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FE503" w14:textId="6C0ADCEA" w:rsidR="003D141B" w:rsidRDefault="003D141B" w:rsidP="003D141B">
      <w:pPr>
        <w:pStyle w:val="CRCoverPage"/>
        <w:tabs>
          <w:tab w:val="right" w:pos="9639"/>
        </w:tabs>
        <w:spacing w:after="0"/>
        <w:rPr>
          <w:b/>
          <w:i/>
          <w:noProof/>
          <w:sz w:val="28"/>
        </w:rPr>
      </w:pPr>
      <w:r>
        <w:rPr>
          <w:b/>
          <w:noProof/>
          <w:sz w:val="24"/>
        </w:rPr>
        <w:t>3GPP TSG-</w:t>
      </w:r>
      <w:r w:rsidR="00CE462E">
        <w:fldChar w:fldCharType="begin"/>
      </w:r>
      <w:r w:rsidR="00CE462E">
        <w:instrText xml:space="preserve"> DOCPROPERTY  TSG/WGRef  \* MERGEFORMAT </w:instrText>
      </w:r>
      <w:r w:rsidR="00CE462E">
        <w:fldChar w:fldCharType="separate"/>
      </w:r>
      <w:r>
        <w:rPr>
          <w:b/>
          <w:noProof/>
          <w:sz w:val="24"/>
        </w:rPr>
        <w:t>CT3</w:t>
      </w:r>
      <w:r w:rsidR="00CE462E">
        <w:rPr>
          <w:b/>
          <w:noProof/>
          <w:sz w:val="24"/>
        </w:rPr>
        <w:fldChar w:fldCharType="end"/>
      </w:r>
      <w:r>
        <w:rPr>
          <w:b/>
          <w:noProof/>
          <w:sz w:val="24"/>
        </w:rPr>
        <w:t xml:space="preserve"> Meeting #</w:t>
      </w:r>
      <w:r w:rsidR="00CE462E">
        <w:fldChar w:fldCharType="begin"/>
      </w:r>
      <w:r w:rsidR="00CE462E">
        <w:instrText xml:space="preserve"> DOCPROPERTY  MtgSeq  \* MERGEFORMAT </w:instrText>
      </w:r>
      <w:r w:rsidR="00CE462E">
        <w:fldChar w:fldCharType="separate"/>
      </w:r>
      <w:r w:rsidRPr="00EB09B7">
        <w:rPr>
          <w:b/>
          <w:noProof/>
          <w:sz w:val="24"/>
        </w:rPr>
        <w:t>121</w:t>
      </w:r>
      <w:r w:rsidR="00CE462E">
        <w:rPr>
          <w:b/>
          <w:noProof/>
          <w:sz w:val="24"/>
        </w:rPr>
        <w:fldChar w:fldCharType="end"/>
      </w:r>
      <w:r w:rsidR="00CE462E">
        <w:fldChar w:fldCharType="begin"/>
      </w:r>
      <w:r w:rsidR="00CE462E">
        <w:instrText xml:space="preserve"> DOCPROPERTY  MtgTitle  \* MERGEFORMAT </w:instrText>
      </w:r>
      <w:r w:rsidR="00CE462E">
        <w:fldChar w:fldCharType="separate"/>
      </w:r>
      <w:r>
        <w:rPr>
          <w:b/>
          <w:noProof/>
          <w:sz w:val="24"/>
        </w:rPr>
        <w:t>-e</w:t>
      </w:r>
      <w:r w:rsidR="00CE462E">
        <w:rPr>
          <w:b/>
          <w:noProof/>
          <w:sz w:val="24"/>
        </w:rPr>
        <w:fldChar w:fldCharType="end"/>
      </w:r>
      <w:r>
        <w:rPr>
          <w:b/>
          <w:i/>
          <w:noProof/>
          <w:sz w:val="28"/>
        </w:rPr>
        <w:tab/>
      </w:r>
      <w:r w:rsidR="00CE462E">
        <w:fldChar w:fldCharType="begin"/>
      </w:r>
      <w:r w:rsidR="00CE462E">
        <w:instrText xml:space="preserve"> DOCPROPERTY  Tdoc#  \* MERGEFORMAT </w:instrText>
      </w:r>
      <w:r w:rsidR="00CE462E">
        <w:fldChar w:fldCharType="separate"/>
      </w:r>
      <w:r w:rsidRPr="00E13F3D">
        <w:rPr>
          <w:b/>
          <w:i/>
          <w:noProof/>
          <w:sz w:val="28"/>
        </w:rPr>
        <w:t>C3-222</w:t>
      </w:r>
      <w:r w:rsidR="00CE462E">
        <w:rPr>
          <w:b/>
          <w:i/>
          <w:noProof/>
          <w:sz w:val="28"/>
        </w:rPr>
        <w:t>546</w:t>
      </w:r>
      <w:r w:rsidR="00CE462E">
        <w:rPr>
          <w:b/>
          <w:i/>
          <w:noProof/>
          <w:sz w:val="28"/>
        </w:rPr>
        <w:fldChar w:fldCharType="end"/>
      </w:r>
    </w:p>
    <w:p w14:paraId="4AC18B6A" w14:textId="3EB4D2FF" w:rsidR="003D141B" w:rsidRDefault="00CE462E" w:rsidP="003D141B">
      <w:pPr>
        <w:pStyle w:val="CRCoverPage"/>
        <w:outlineLvl w:val="0"/>
        <w:rPr>
          <w:b/>
          <w:noProof/>
          <w:sz w:val="24"/>
        </w:rPr>
      </w:pPr>
      <w:r>
        <w:fldChar w:fldCharType="begin"/>
      </w:r>
      <w:r>
        <w:instrText xml:space="preserve"> DOCPROPERTY  Location  \* MERGEFORMAT </w:instrText>
      </w:r>
      <w:r>
        <w:fldChar w:fldCharType="separate"/>
      </w:r>
      <w:r w:rsidR="003D141B" w:rsidRPr="00BA51D9">
        <w:rPr>
          <w:b/>
          <w:noProof/>
          <w:sz w:val="24"/>
        </w:rPr>
        <w:t>Online</w:t>
      </w:r>
      <w:r>
        <w:rPr>
          <w:b/>
          <w:noProof/>
          <w:sz w:val="24"/>
        </w:rPr>
        <w:fldChar w:fldCharType="end"/>
      </w:r>
      <w:r w:rsidR="003D141B">
        <w:rPr>
          <w:b/>
          <w:noProof/>
          <w:sz w:val="24"/>
        </w:rPr>
        <w:t xml:space="preserve">, </w:t>
      </w:r>
      <w:r>
        <w:fldChar w:fldCharType="begin"/>
      </w:r>
      <w:r>
        <w:instrText xml:space="preserve"> DOCPROPERTY  Country  \* MERGEFORMAT </w:instrText>
      </w:r>
      <w:r>
        <w:fldChar w:fldCharType="separate"/>
      </w:r>
      <w:r>
        <w:fldChar w:fldCharType="end"/>
      </w:r>
      <w:r w:rsidR="003D141B">
        <w:rPr>
          <w:b/>
          <w:noProof/>
          <w:sz w:val="24"/>
        </w:rPr>
        <w:t xml:space="preserve">, </w:t>
      </w:r>
      <w:r>
        <w:fldChar w:fldCharType="begin"/>
      </w:r>
      <w:r>
        <w:instrText xml:space="preserve"> DOCPROPERTY  StartDate  \* MERGEFORMAT </w:instrText>
      </w:r>
      <w:r>
        <w:fldChar w:fldCharType="separate"/>
      </w:r>
      <w:r w:rsidR="003D141B" w:rsidRPr="00BA51D9">
        <w:rPr>
          <w:b/>
          <w:noProof/>
          <w:sz w:val="24"/>
        </w:rPr>
        <w:t>6th Apr 2022</w:t>
      </w:r>
      <w:r>
        <w:rPr>
          <w:b/>
          <w:noProof/>
          <w:sz w:val="24"/>
        </w:rPr>
        <w:fldChar w:fldCharType="end"/>
      </w:r>
      <w:r w:rsidR="003D141B">
        <w:rPr>
          <w:b/>
          <w:noProof/>
          <w:sz w:val="24"/>
        </w:rPr>
        <w:t xml:space="preserve"> - </w:t>
      </w:r>
      <w:r>
        <w:fldChar w:fldCharType="begin"/>
      </w:r>
      <w:r>
        <w:instrText xml:space="preserve"> DOCPROPERTY  EndDate  \* MERGEFORMAT </w:instrText>
      </w:r>
      <w:r>
        <w:fldChar w:fldCharType="separate"/>
      </w:r>
      <w:r w:rsidR="003D141B" w:rsidRPr="00BA51D9">
        <w:rPr>
          <w:b/>
          <w:noProof/>
          <w:sz w:val="24"/>
        </w:rPr>
        <w:t>12th Apr 2022</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22103</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141B" w14:paraId="05CD9710" w14:textId="77777777" w:rsidTr="00C73BB9">
        <w:tc>
          <w:tcPr>
            <w:tcW w:w="9641" w:type="dxa"/>
            <w:gridSpan w:val="9"/>
            <w:tcBorders>
              <w:top w:val="single" w:sz="4" w:space="0" w:color="auto"/>
              <w:left w:val="single" w:sz="4" w:space="0" w:color="auto"/>
              <w:right w:val="single" w:sz="4" w:space="0" w:color="auto"/>
            </w:tcBorders>
          </w:tcPr>
          <w:p w14:paraId="7E0E4DDA" w14:textId="77777777" w:rsidR="003D141B" w:rsidRDefault="003D141B" w:rsidP="00C73BB9">
            <w:pPr>
              <w:pStyle w:val="CRCoverPage"/>
              <w:spacing w:after="0"/>
              <w:jc w:val="right"/>
              <w:rPr>
                <w:i/>
                <w:noProof/>
              </w:rPr>
            </w:pPr>
            <w:r>
              <w:rPr>
                <w:i/>
                <w:noProof/>
                <w:sz w:val="14"/>
              </w:rPr>
              <w:t>CR-Form-v12.2</w:t>
            </w:r>
          </w:p>
        </w:tc>
      </w:tr>
      <w:tr w:rsidR="003D141B" w14:paraId="2FD12E4B" w14:textId="77777777" w:rsidTr="00C73BB9">
        <w:tc>
          <w:tcPr>
            <w:tcW w:w="9641" w:type="dxa"/>
            <w:gridSpan w:val="9"/>
            <w:tcBorders>
              <w:left w:val="single" w:sz="4" w:space="0" w:color="auto"/>
              <w:right w:val="single" w:sz="4" w:space="0" w:color="auto"/>
            </w:tcBorders>
          </w:tcPr>
          <w:p w14:paraId="3B2905D2" w14:textId="77777777" w:rsidR="003D141B" w:rsidRDefault="003D141B" w:rsidP="00C73BB9">
            <w:pPr>
              <w:pStyle w:val="CRCoverPage"/>
              <w:spacing w:after="0"/>
              <w:jc w:val="center"/>
              <w:rPr>
                <w:noProof/>
              </w:rPr>
            </w:pPr>
            <w:r>
              <w:rPr>
                <w:b/>
                <w:noProof/>
                <w:sz w:val="32"/>
              </w:rPr>
              <w:t>CHANGE REQUEST</w:t>
            </w:r>
          </w:p>
        </w:tc>
      </w:tr>
      <w:tr w:rsidR="003D141B" w14:paraId="5193207E" w14:textId="77777777" w:rsidTr="00C73BB9">
        <w:tc>
          <w:tcPr>
            <w:tcW w:w="9641" w:type="dxa"/>
            <w:gridSpan w:val="9"/>
            <w:tcBorders>
              <w:left w:val="single" w:sz="4" w:space="0" w:color="auto"/>
              <w:right w:val="single" w:sz="4" w:space="0" w:color="auto"/>
            </w:tcBorders>
          </w:tcPr>
          <w:p w14:paraId="06E9C765" w14:textId="77777777" w:rsidR="003D141B" w:rsidRDefault="003D141B" w:rsidP="00C73BB9">
            <w:pPr>
              <w:pStyle w:val="CRCoverPage"/>
              <w:spacing w:after="0"/>
              <w:rPr>
                <w:noProof/>
                <w:sz w:val="8"/>
                <w:szCs w:val="8"/>
              </w:rPr>
            </w:pPr>
          </w:p>
        </w:tc>
      </w:tr>
      <w:tr w:rsidR="003D141B" w14:paraId="0ED26CCA" w14:textId="77777777" w:rsidTr="00C73BB9">
        <w:tc>
          <w:tcPr>
            <w:tcW w:w="142" w:type="dxa"/>
            <w:tcBorders>
              <w:left w:val="single" w:sz="4" w:space="0" w:color="auto"/>
            </w:tcBorders>
          </w:tcPr>
          <w:p w14:paraId="14526176" w14:textId="77777777" w:rsidR="003D141B" w:rsidRDefault="003D141B" w:rsidP="00C73BB9">
            <w:pPr>
              <w:pStyle w:val="CRCoverPage"/>
              <w:spacing w:after="0"/>
              <w:jc w:val="right"/>
              <w:rPr>
                <w:noProof/>
              </w:rPr>
            </w:pPr>
          </w:p>
        </w:tc>
        <w:tc>
          <w:tcPr>
            <w:tcW w:w="1559" w:type="dxa"/>
            <w:shd w:val="pct30" w:color="FFFF00" w:fill="auto"/>
          </w:tcPr>
          <w:p w14:paraId="37719D9F" w14:textId="77777777" w:rsidR="003D141B" w:rsidRPr="00410371" w:rsidRDefault="00CE462E" w:rsidP="00C73BB9">
            <w:pPr>
              <w:pStyle w:val="CRCoverPage"/>
              <w:spacing w:after="0"/>
              <w:jc w:val="right"/>
              <w:rPr>
                <w:b/>
                <w:noProof/>
                <w:sz w:val="28"/>
              </w:rPr>
            </w:pPr>
            <w:r>
              <w:fldChar w:fldCharType="begin"/>
            </w:r>
            <w:r>
              <w:instrText xml:space="preserve"> DOCPROPERTY  Spec#  \* MERGEFORMAT </w:instrText>
            </w:r>
            <w:r>
              <w:fldChar w:fldCharType="separate"/>
            </w:r>
            <w:r w:rsidR="003D141B" w:rsidRPr="00410371">
              <w:rPr>
                <w:b/>
                <w:noProof/>
                <w:sz w:val="28"/>
              </w:rPr>
              <w:t>29.576</w:t>
            </w:r>
            <w:r>
              <w:rPr>
                <w:b/>
                <w:noProof/>
                <w:sz w:val="28"/>
              </w:rPr>
              <w:fldChar w:fldCharType="end"/>
            </w:r>
          </w:p>
        </w:tc>
        <w:tc>
          <w:tcPr>
            <w:tcW w:w="709" w:type="dxa"/>
          </w:tcPr>
          <w:p w14:paraId="1CB8A79E" w14:textId="77777777" w:rsidR="003D141B" w:rsidRDefault="003D141B" w:rsidP="00C73BB9">
            <w:pPr>
              <w:pStyle w:val="CRCoverPage"/>
              <w:spacing w:after="0"/>
              <w:jc w:val="center"/>
              <w:rPr>
                <w:noProof/>
              </w:rPr>
            </w:pPr>
            <w:r>
              <w:rPr>
                <w:b/>
                <w:noProof/>
                <w:sz w:val="28"/>
              </w:rPr>
              <w:t>CR</w:t>
            </w:r>
          </w:p>
        </w:tc>
        <w:tc>
          <w:tcPr>
            <w:tcW w:w="1276" w:type="dxa"/>
            <w:shd w:val="pct30" w:color="FFFF00" w:fill="auto"/>
          </w:tcPr>
          <w:p w14:paraId="73031D7B" w14:textId="77777777" w:rsidR="003D141B" w:rsidRPr="00410371" w:rsidRDefault="00CE462E" w:rsidP="00C73BB9">
            <w:pPr>
              <w:pStyle w:val="CRCoverPage"/>
              <w:spacing w:after="0"/>
              <w:rPr>
                <w:noProof/>
              </w:rPr>
            </w:pPr>
            <w:r>
              <w:fldChar w:fldCharType="begin"/>
            </w:r>
            <w:r>
              <w:instrText xml:space="preserve"> DOCPROPERTY  Cr#  \* MERGEFORMAT </w:instrText>
            </w:r>
            <w:r>
              <w:fldChar w:fldCharType="separate"/>
            </w:r>
            <w:r w:rsidR="003D141B" w:rsidRPr="00410371">
              <w:rPr>
                <w:b/>
                <w:noProof/>
                <w:sz w:val="28"/>
              </w:rPr>
              <w:t>0002</w:t>
            </w:r>
            <w:r>
              <w:rPr>
                <w:b/>
                <w:noProof/>
                <w:sz w:val="28"/>
              </w:rPr>
              <w:fldChar w:fldCharType="end"/>
            </w:r>
          </w:p>
        </w:tc>
        <w:tc>
          <w:tcPr>
            <w:tcW w:w="709" w:type="dxa"/>
          </w:tcPr>
          <w:p w14:paraId="598EE3A7" w14:textId="77777777" w:rsidR="003D141B" w:rsidRDefault="003D141B" w:rsidP="00C73BB9">
            <w:pPr>
              <w:pStyle w:val="CRCoverPage"/>
              <w:tabs>
                <w:tab w:val="right" w:pos="625"/>
              </w:tabs>
              <w:spacing w:after="0"/>
              <w:jc w:val="center"/>
              <w:rPr>
                <w:noProof/>
              </w:rPr>
            </w:pPr>
            <w:r>
              <w:rPr>
                <w:b/>
                <w:bCs/>
                <w:noProof/>
                <w:sz w:val="28"/>
              </w:rPr>
              <w:t>rev</w:t>
            </w:r>
          </w:p>
        </w:tc>
        <w:tc>
          <w:tcPr>
            <w:tcW w:w="992" w:type="dxa"/>
            <w:shd w:val="pct30" w:color="FFFF00" w:fill="auto"/>
          </w:tcPr>
          <w:p w14:paraId="59C07421" w14:textId="7B174017" w:rsidR="003D141B" w:rsidRPr="00410371" w:rsidRDefault="00CE462E" w:rsidP="00C73BB9">
            <w:pPr>
              <w:pStyle w:val="CRCoverPage"/>
              <w:spacing w:after="0"/>
              <w:jc w:val="center"/>
              <w:rPr>
                <w:b/>
                <w:noProof/>
              </w:rPr>
            </w:pPr>
            <w:r>
              <w:rPr>
                <w:b/>
                <w:noProof/>
                <w:sz w:val="28"/>
              </w:rPr>
              <w:t>1</w:t>
            </w:r>
          </w:p>
        </w:tc>
        <w:tc>
          <w:tcPr>
            <w:tcW w:w="2410" w:type="dxa"/>
          </w:tcPr>
          <w:p w14:paraId="4733F67F" w14:textId="77777777" w:rsidR="003D141B" w:rsidRDefault="003D141B" w:rsidP="00C73B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843E2E" w14:textId="77777777" w:rsidR="003D141B" w:rsidRPr="00410371" w:rsidRDefault="00713FE2" w:rsidP="00C73BB9">
            <w:pPr>
              <w:pStyle w:val="CRCoverPage"/>
              <w:spacing w:after="0"/>
              <w:jc w:val="center"/>
              <w:rPr>
                <w:noProof/>
                <w:sz w:val="28"/>
              </w:rPr>
            </w:pPr>
            <w:fldSimple w:instr=" DOCPROPERTY  Version  \* MERGEFORMAT ">
              <w:r w:rsidR="003D141B" w:rsidRPr="00410371">
                <w:rPr>
                  <w:b/>
                  <w:noProof/>
                  <w:sz w:val="28"/>
                </w:rPr>
                <w:t>17.0.0</w:t>
              </w:r>
            </w:fldSimple>
          </w:p>
        </w:tc>
        <w:tc>
          <w:tcPr>
            <w:tcW w:w="143" w:type="dxa"/>
            <w:tcBorders>
              <w:right w:val="single" w:sz="4" w:space="0" w:color="auto"/>
            </w:tcBorders>
          </w:tcPr>
          <w:p w14:paraId="7F522E98" w14:textId="77777777" w:rsidR="003D141B" w:rsidRDefault="003D141B" w:rsidP="00C73BB9">
            <w:pPr>
              <w:pStyle w:val="CRCoverPage"/>
              <w:spacing w:after="0"/>
              <w:rPr>
                <w:noProof/>
              </w:rPr>
            </w:pPr>
          </w:p>
        </w:tc>
      </w:tr>
      <w:tr w:rsidR="003D141B" w14:paraId="6E38CED0" w14:textId="77777777" w:rsidTr="00C73BB9">
        <w:tc>
          <w:tcPr>
            <w:tcW w:w="9641" w:type="dxa"/>
            <w:gridSpan w:val="9"/>
            <w:tcBorders>
              <w:left w:val="single" w:sz="4" w:space="0" w:color="auto"/>
              <w:right w:val="single" w:sz="4" w:space="0" w:color="auto"/>
            </w:tcBorders>
          </w:tcPr>
          <w:p w14:paraId="39A446B1" w14:textId="77777777" w:rsidR="003D141B" w:rsidRDefault="003D141B" w:rsidP="00C73BB9">
            <w:pPr>
              <w:pStyle w:val="CRCoverPage"/>
              <w:spacing w:after="0"/>
              <w:rPr>
                <w:noProof/>
              </w:rPr>
            </w:pPr>
          </w:p>
        </w:tc>
      </w:tr>
      <w:tr w:rsidR="003D141B" w14:paraId="31F4B43B" w14:textId="77777777" w:rsidTr="00C73BB9">
        <w:tc>
          <w:tcPr>
            <w:tcW w:w="9641" w:type="dxa"/>
            <w:gridSpan w:val="9"/>
            <w:tcBorders>
              <w:top w:val="single" w:sz="4" w:space="0" w:color="auto"/>
            </w:tcBorders>
          </w:tcPr>
          <w:p w14:paraId="1462EB97" w14:textId="77777777" w:rsidR="003D141B" w:rsidRPr="00F25D98" w:rsidRDefault="003D141B" w:rsidP="00C73B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141B" w14:paraId="5813124D" w14:textId="77777777" w:rsidTr="00C73BB9">
        <w:tc>
          <w:tcPr>
            <w:tcW w:w="9641" w:type="dxa"/>
            <w:gridSpan w:val="9"/>
          </w:tcPr>
          <w:p w14:paraId="13B31400" w14:textId="77777777" w:rsidR="003D141B" w:rsidRDefault="003D141B" w:rsidP="00C73BB9">
            <w:pPr>
              <w:pStyle w:val="CRCoverPage"/>
              <w:spacing w:after="0"/>
              <w:rPr>
                <w:noProof/>
                <w:sz w:val="8"/>
                <w:szCs w:val="8"/>
              </w:rPr>
            </w:pPr>
          </w:p>
        </w:tc>
      </w:tr>
    </w:tbl>
    <w:p w14:paraId="6EB1E6B1" w14:textId="77777777" w:rsidR="003D141B" w:rsidRDefault="003D141B" w:rsidP="003D14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141B" w14:paraId="182C0350" w14:textId="77777777" w:rsidTr="00C73BB9">
        <w:tc>
          <w:tcPr>
            <w:tcW w:w="2835" w:type="dxa"/>
          </w:tcPr>
          <w:p w14:paraId="39EC0285" w14:textId="77777777" w:rsidR="003D141B" w:rsidRDefault="003D141B" w:rsidP="00C73BB9">
            <w:pPr>
              <w:pStyle w:val="CRCoverPage"/>
              <w:tabs>
                <w:tab w:val="right" w:pos="2751"/>
              </w:tabs>
              <w:spacing w:after="0"/>
              <w:rPr>
                <w:b/>
                <w:i/>
                <w:noProof/>
              </w:rPr>
            </w:pPr>
            <w:r>
              <w:rPr>
                <w:b/>
                <w:i/>
                <w:noProof/>
              </w:rPr>
              <w:t>Proposed change affects:</w:t>
            </w:r>
          </w:p>
        </w:tc>
        <w:tc>
          <w:tcPr>
            <w:tcW w:w="1418" w:type="dxa"/>
          </w:tcPr>
          <w:p w14:paraId="2E2989A6" w14:textId="77777777" w:rsidR="003D141B" w:rsidRDefault="003D141B" w:rsidP="00C73B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27D46" w14:textId="77777777" w:rsidR="003D141B" w:rsidRDefault="003D141B" w:rsidP="00C73BB9">
            <w:pPr>
              <w:pStyle w:val="CRCoverPage"/>
              <w:spacing w:after="0"/>
              <w:jc w:val="center"/>
              <w:rPr>
                <w:b/>
                <w:caps/>
                <w:noProof/>
              </w:rPr>
            </w:pPr>
          </w:p>
        </w:tc>
        <w:tc>
          <w:tcPr>
            <w:tcW w:w="709" w:type="dxa"/>
            <w:tcBorders>
              <w:left w:val="single" w:sz="4" w:space="0" w:color="auto"/>
            </w:tcBorders>
          </w:tcPr>
          <w:p w14:paraId="30DCA359" w14:textId="77777777" w:rsidR="003D141B" w:rsidRDefault="003D141B" w:rsidP="00C73B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735AA9" w14:textId="77777777" w:rsidR="003D141B" w:rsidRDefault="003D141B" w:rsidP="00C73BB9">
            <w:pPr>
              <w:pStyle w:val="CRCoverPage"/>
              <w:spacing w:after="0"/>
              <w:jc w:val="center"/>
              <w:rPr>
                <w:b/>
                <w:caps/>
                <w:noProof/>
              </w:rPr>
            </w:pPr>
          </w:p>
        </w:tc>
        <w:tc>
          <w:tcPr>
            <w:tcW w:w="2126" w:type="dxa"/>
          </w:tcPr>
          <w:p w14:paraId="3369CA41" w14:textId="77777777" w:rsidR="003D141B" w:rsidRDefault="003D141B" w:rsidP="00C73B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80F6AD" w14:textId="77777777" w:rsidR="003D141B" w:rsidRDefault="003D141B" w:rsidP="00C73BB9">
            <w:pPr>
              <w:pStyle w:val="CRCoverPage"/>
              <w:spacing w:after="0"/>
              <w:jc w:val="center"/>
              <w:rPr>
                <w:b/>
                <w:caps/>
                <w:noProof/>
              </w:rPr>
            </w:pPr>
          </w:p>
        </w:tc>
        <w:tc>
          <w:tcPr>
            <w:tcW w:w="1418" w:type="dxa"/>
            <w:tcBorders>
              <w:left w:val="nil"/>
            </w:tcBorders>
          </w:tcPr>
          <w:p w14:paraId="7A844D98" w14:textId="77777777" w:rsidR="003D141B" w:rsidRDefault="003D141B" w:rsidP="00C73B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1BF13" w14:textId="14DD88B5" w:rsidR="003D141B" w:rsidRDefault="003D141B" w:rsidP="00C73BB9">
            <w:pPr>
              <w:pStyle w:val="CRCoverPage"/>
              <w:spacing w:after="0"/>
              <w:jc w:val="center"/>
              <w:rPr>
                <w:b/>
                <w:bCs/>
                <w:caps/>
                <w:noProof/>
              </w:rPr>
            </w:pPr>
            <w:r>
              <w:rPr>
                <w:b/>
                <w:bCs/>
                <w:caps/>
                <w:noProof/>
              </w:rPr>
              <w:t>X</w:t>
            </w:r>
          </w:p>
        </w:tc>
      </w:tr>
    </w:tbl>
    <w:p w14:paraId="6B87CB82" w14:textId="77777777" w:rsidR="003D141B" w:rsidRDefault="003D141B" w:rsidP="003D14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141B" w14:paraId="684B0681" w14:textId="77777777" w:rsidTr="00C73BB9">
        <w:tc>
          <w:tcPr>
            <w:tcW w:w="9640" w:type="dxa"/>
            <w:gridSpan w:val="11"/>
          </w:tcPr>
          <w:p w14:paraId="539723F3" w14:textId="77777777" w:rsidR="003D141B" w:rsidRDefault="003D141B" w:rsidP="00C73BB9">
            <w:pPr>
              <w:pStyle w:val="CRCoverPage"/>
              <w:spacing w:after="0"/>
              <w:rPr>
                <w:noProof/>
                <w:sz w:val="8"/>
                <w:szCs w:val="8"/>
              </w:rPr>
            </w:pPr>
          </w:p>
        </w:tc>
      </w:tr>
      <w:tr w:rsidR="003D141B" w14:paraId="4ADD3202" w14:textId="77777777" w:rsidTr="00C73BB9">
        <w:tc>
          <w:tcPr>
            <w:tcW w:w="1843" w:type="dxa"/>
            <w:tcBorders>
              <w:top w:val="single" w:sz="4" w:space="0" w:color="auto"/>
              <w:left w:val="single" w:sz="4" w:space="0" w:color="auto"/>
            </w:tcBorders>
          </w:tcPr>
          <w:p w14:paraId="21456BEA" w14:textId="77777777" w:rsidR="003D141B" w:rsidRDefault="003D141B" w:rsidP="00C73B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49BCCE" w14:textId="77777777" w:rsidR="003D141B" w:rsidRDefault="00CE462E" w:rsidP="00C73BB9">
            <w:pPr>
              <w:pStyle w:val="CRCoverPage"/>
              <w:spacing w:after="0"/>
              <w:ind w:left="100"/>
              <w:rPr>
                <w:noProof/>
              </w:rPr>
            </w:pPr>
            <w:r>
              <w:fldChar w:fldCharType="begin"/>
            </w:r>
            <w:r>
              <w:instrText xml:space="preserve"> DOCPROPERTY  CrTitle  \* MERGEFORMAT </w:instrText>
            </w:r>
            <w:r>
              <w:fldChar w:fldCharType="separate"/>
            </w:r>
            <w:r w:rsidR="003D141B">
              <w:t>Corrections in the MFAF 3caDataManagement API</w:t>
            </w:r>
            <w:r>
              <w:fldChar w:fldCharType="end"/>
            </w:r>
          </w:p>
        </w:tc>
      </w:tr>
      <w:tr w:rsidR="003D141B" w14:paraId="3A1605A7" w14:textId="77777777" w:rsidTr="00C73BB9">
        <w:tc>
          <w:tcPr>
            <w:tcW w:w="1843" w:type="dxa"/>
            <w:tcBorders>
              <w:left w:val="single" w:sz="4" w:space="0" w:color="auto"/>
            </w:tcBorders>
          </w:tcPr>
          <w:p w14:paraId="22D44448" w14:textId="77777777" w:rsidR="003D141B" w:rsidRDefault="003D141B" w:rsidP="00C73BB9">
            <w:pPr>
              <w:pStyle w:val="CRCoverPage"/>
              <w:spacing w:after="0"/>
              <w:rPr>
                <w:b/>
                <w:i/>
                <w:noProof/>
                <w:sz w:val="8"/>
                <w:szCs w:val="8"/>
              </w:rPr>
            </w:pPr>
          </w:p>
        </w:tc>
        <w:tc>
          <w:tcPr>
            <w:tcW w:w="7797" w:type="dxa"/>
            <w:gridSpan w:val="10"/>
            <w:tcBorders>
              <w:right w:val="single" w:sz="4" w:space="0" w:color="auto"/>
            </w:tcBorders>
          </w:tcPr>
          <w:p w14:paraId="444C318F" w14:textId="77777777" w:rsidR="003D141B" w:rsidRDefault="003D141B" w:rsidP="00C73BB9">
            <w:pPr>
              <w:pStyle w:val="CRCoverPage"/>
              <w:spacing w:after="0"/>
              <w:rPr>
                <w:noProof/>
                <w:sz w:val="8"/>
                <w:szCs w:val="8"/>
              </w:rPr>
            </w:pPr>
          </w:p>
        </w:tc>
      </w:tr>
      <w:tr w:rsidR="003D141B" w14:paraId="39202AAA" w14:textId="77777777" w:rsidTr="00C73BB9">
        <w:tc>
          <w:tcPr>
            <w:tcW w:w="1843" w:type="dxa"/>
            <w:tcBorders>
              <w:left w:val="single" w:sz="4" w:space="0" w:color="auto"/>
            </w:tcBorders>
          </w:tcPr>
          <w:p w14:paraId="79E3B52D" w14:textId="77777777" w:rsidR="003D141B" w:rsidRDefault="003D141B" w:rsidP="00C73B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AA7390" w14:textId="77777777" w:rsidR="003D141B" w:rsidRDefault="00CE462E" w:rsidP="00C73BB9">
            <w:pPr>
              <w:pStyle w:val="CRCoverPage"/>
              <w:spacing w:after="0"/>
              <w:ind w:left="100"/>
              <w:rPr>
                <w:noProof/>
              </w:rPr>
            </w:pPr>
            <w:r>
              <w:fldChar w:fldCharType="begin"/>
            </w:r>
            <w:r>
              <w:instrText xml:space="preserve"> DOCPROPERTY  SourceIfWg  \* MERGEFORMAT </w:instrText>
            </w:r>
            <w:r>
              <w:fldChar w:fldCharType="separate"/>
            </w:r>
            <w:r w:rsidR="003D141B">
              <w:rPr>
                <w:noProof/>
              </w:rPr>
              <w:t>Nokia, Nokia Shanghai Bell</w:t>
            </w:r>
            <w:r>
              <w:rPr>
                <w:noProof/>
              </w:rPr>
              <w:fldChar w:fldCharType="end"/>
            </w:r>
          </w:p>
        </w:tc>
      </w:tr>
      <w:tr w:rsidR="003D141B" w14:paraId="72BDE0F9" w14:textId="77777777" w:rsidTr="00C73BB9">
        <w:tc>
          <w:tcPr>
            <w:tcW w:w="1843" w:type="dxa"/>
            <w:tcBorders>
              <w:left w:val="single" w:sz="4" w:space="0" w:color="auto"/>
            </w:tcBorders>
          </w:tcPr>
          <w:p w14:paraId="22117CF3" w14:textId="77777777" w:rsidR="003D141B" w:rsidRDefault="003D141B" w:rsidP="00C73B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F32ACE" w14:textId="48F4FB14" w:rsidR="003D141B" w:rsidRDefault="003D141B" w:rsidP="00C73BB9">
            <w:pPr>
              <w:pStyle w:val="CRCoverPage"/>
              <w:spacing w:after="0"/>
              <w:ind w:left="100"/>
              <w:rPr>
                <w:noProof/>
              </w:rPr>
            </w:pPr>
            <w:r>
              <w:t>C3</w:t>
            </w:r>
            <w:r w:rsidR="00CE462E">
              <w:fldChar w:fldCharType="begin"/>
            </w:r>
            <w:r w:rsidR="00CE462E">
              <w:instrText xml:space="preserve"> DOCPROPERTY  SourceIfTsg  \* MERGEFORMAT </w:instrText>
            </w:r>
            <w:r w:rsidR="00CE462E">
              <w:fldChar w:fldCharType="separate"/>
            </w:r>
            <w:r w:rsidR="00CE462E">
              <w:fldChar w:fldCharType="end"/>
            </w:r>
          </w:p>
        </w:tc>
      </w:tr>
      <w:tr w:rsidR="003D141B" w14:paraId="4D14B360" w14:textId="77777777" w:rsidTr="00C73BB9">
        <w:tc>
          <w:tcPr>
            <w:tcW w:w="1843" w:type="dxa"/>
            <w:tcBorders>
              <w:left w:val="single" w:sz="4" w:space="0" w:color="auto"/>
            </w:tcBorders>
          </w:tcPr>
          <w:p w14:paraId="796C9CE0" w14:textId="77777777" w:rsidR="003D141B" w:rsidRDefault="003D141B" w:rsidP="00C73BB9">
            <w:pPr>
              <w:pStyle w:val="CRCoverPage"/>
              <w:spacing w:after="0"/>
              <w:rPr>
                <w:b/>
                <w:i/>
                <w:noProof/>
                <w:sz w:val="8"/>
                <w:szCs w:val="8"/>
              </w:rPr>
            </w:pPr>
          </w:p>
        </w:tc>
        <w:tc>
          <w:tcPr>
            <w:tcW w:w="7797" w:type="dxa"/>
            <w:gridSpan w:val="10"/>
            <w:tcBorders>
              <w:right w:val="single" w:sz="4" w:space="0" w:color="auto"/>
            </w:tcBorders>
          </w:tcPr>
          <w:p w14:paraId="56CB3748" w14:textId="77777777" w:rsidR="003D141B" w:rsidRDefault="003D141B" w:rsidP="00C73BB9">
            <w:pPr>
              <w:pStyle w:val="CRCoverPage"/>
              <w:spacing w:after="0"/>
              <w:rPr>
                <w:noProof/>
                <w:sz w:val="8"/>
                <w:szCs w:val="8"/>
              </w:rPr>
            </w:pPr>
          </w:p>
        </w:tc>
      </w:tr>
      <w:tr w:rsidR="003D141B" w14:paraId="088FC909" w14:textId="77777777" w:rsidTr="00C73BB9">
        <w:tc>
          <w:tcPr>
            <w:tcW w:w="1843" w:type="dxa"/>
            <w:tcBorders>
              <w:left w:val="single" w:sz="4" w:space="0" w:color="auto"/>
            </w:tcBorders>
          </w:tcPr>
          <w:p w14:paraId="2E324B22" w14:textId="77777777" w:rsidR="003D141B" w:rsidRDefault="003D141B" w:rsidP="00C73BB9">
            <w:pPr>
              <w:pStyle w:val="CRCoverPage"/>
              <w:tabs>
                <w:tab w:val="right" w:pos="1759"/>
              </w:tabs>
              <w:spacing w:after="0"/>
              <w:rPr>
                <w:b/>
                <w:i/>
                <w:noProof/>
              </w:rPr>
            </w:pPr>
            <w:r>
              <w:rPr>
                <w:b/>
                <w:i/>
                <w:noProof/>
              </w:rPr>
              <w:t>Work item code:</w:t>
            </w:r>
          </w:p>
        </w:tc>
        <w:tc>
          <w:tcPr>
            <w:tcW w:w="3686" w:type="dxa"/>
            <w:gridSpan w:val="5"/>
            <w:shd w:val="pct30" w:color="FFFF00" w:fill="auto"/>
          </w:tcPr>
          <w:p w14:paraId="5A792859" w14:textId="77777777" w:rsidR="003D141B" w:rsidRDefault="00CE462E" w:rsidP="00C73BB9">
            <w:pPr>
              <w:pStyle w:val="CRCoverPage"/>
              <w:spacing w:after="0"/>
              <w:ind w:left="100"/>
              <w:rPr>
                <w:noProof/>
              </w:rPr>
            </w:pPr>
            <w:r>
              <w:fldChar w:fldCharType="begin"/>
            </w:r>
            <w:r>
              <w:instrText xml:space="preserve"> DOCPROPERTY  RelatedWis  \* MERGEFORMAT </w:instrText>
            </w:r>
            <w:r>
              <w:fldChar w:fldCharType="separate"/>
            </w:r>
            <w:r w:rsidR="003D141B">
              <w:rPr>
                <w:noProof/>
              </w:rPr>
              <w:t>eNA_Ph2</w:t>
            </w:r>
            <w:r>
              <w:rPr>
                <w:noProof/>
              </w:rPr>
              <w:fldChar w:fldCharType="end"/>
            </w:r>
          </w:p>
        </w:tc>
        <w:tc>
          <w:tcPr>
            <w:tcW w:w="567" w:type="dxa"/>
            <w:tcBorders>
              <w:left w:val="nil"/>
            </w:tcBorders>
          </w:tcPr>
          <w:p w14:paraId="750DC5BB" w14:textId="77777777" w:rsidR="003D141B" w:rsidRDefault="003D141B" w:rsidP="00C73BB9">
            <w:pPr>
              <w:pStyle w:val="CRCoverPage"/>
              <w:spacing w:after="0"/>
              <w:ind w:right="100"/>
              <w:rPr>
                <w:noProof/>
              </w:rPr>
            </w:pPr>
          </w:p>
        </w:tc>
        <w:tc>
          <w:tcPr>
            <w:tcW w:w="1417" w:type="dxa"/>
            <w:gridSpan w:val="3"/>
            <w:tcBorders>
              <w:left w:val="nil"/>
            </w:tcBorders>
          </w:tcPr>
          <w:p w14:paraId="2C678A40" w14:textId="77777777" w:rsidR="003D141B" w:rsidRDefault="003D141B" w:rsidP="00C73B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2F81B5" w14:textId="4FF6C53C" w:rsidR="003D141B" w:rsidRDefault="00CE462E" w:rsidP="00C73BB9">
            <w:pPr>
              <w:pStyle w:val="CRCoverPage"/>
              <w:spacing w:after="0"/>
              <w:ind w:left="100"/>
              <w:rPr>
                <w:noProof/>
              </w:rPr>
            </w:pPr>
            <w:r>
              <w:fldChar w:fldCharType="begin"/>
            </w:r>
            <w:r>
              <w:instrText xml:space="preserve"> DOCPROPERTY  ResDate  \* MERGEFORMAT </w:instrText>
            </w:r>
            <w:r>
              <w:fldChar w:fldCharType="separate"/>
            </w:r>
            <w:r w:rsidR="003D141B">
              <w:rPr>
                <w:noProof/>
              </w:rPr>
              <w:t>2022-0</w:t>
            </w:r>
            <w:r>
              <w:rPr>
                <w:noProof/>
              </w:rPr>
              <w:t>4</w:t>
            </w:r>
            <w:r w:rsidR="003D141B">
              <w:rPr>
                <w:noProof/>
              </w:rPr>
              <w:t>-</w:t>
            </w:r>
            <w:r>
              <w:rPr>
                <w:noProof/>
              </w:rPr>
              <w:t>1</w:t>
            </w:r>
            <w:r w:rsidR="003D141B">
              <w:rPr>
                <w:noProof/>
              </w:rPr>
              <w:t>2</w:t>
            </w:r>
            <w:r>
              <w:rPr>
                <w:noProof/>
              </w:rPr>
              <w:fldChar w:fldCharType="end"/>
            </w:r>
          </w:p>
        </w:tc>
      </w:tr>
      <w:tr w:rsidR="003D141B" w14:paraId="7786A121" w14:textId="77777777" w:rsidTr="00C73BB9">
        <w:tc>
          <w:tcPr>
            <w:tcW w:w="1843" w:type="dxa"/>
            <w:tcBorders>
              <w:left w:val="single" w:sz="4" w:space="0" w:color="auto"/>
            </w:tcBorders>
          </w:tcPr>
          <w:p w14:paraId="0F200E4D" w14:textId="77777777" w:rsidR="003D141B" w:rsidRDefault="003D141B" w:rsidP="00C73BB9">
            <w:pPr>
              <w:pStyle w:val="CRCoverPage"/>
              <w:spacing w:after="0"/>
              <w:rPr>
                <w:b/>
                <w:i/>
                <w:noProof/>
                <w:sz w:val="8"/>
                <w:szCs w:val="8"/>
              </w:rPr>
            </w:pPr>
          </w:p>
        </w:tc>
        <w:tc>
          <w:tcPr>
            <w:tcW w:w="1986" w:type="dxa"/>
            <w:gridSpan w:val="4"/>
          </w:tcPr>
          <w:p w14:paraId="5BD16402" w14:textId="77777777" w:rsidR="003D141B" w:rsidRDefault="003D141B" w:rsidP="00C73BB9">
            <w:pPr>
              <w:pStyle w:val="CRCoverPage"/>
              <w:spacing w:after="0"/>
              <w:rPr>
                <w:noProof/>
                <w:sz w:val="8"/>
                <w:szCs w:val="8"/>
              </w:rPr>
            </w:pPr>
          </w:p>
        </w:tc>
        <w:tc>
          <w:tcPr>
            <w:tcW w:w="2267" w:type="dxa"/>
            <w:gridSpan w:val="2"/>
          </w:tcPr>
          <w:p w14:paraId="0AF677DF" w14:textId="77777777" w:rsidR="003D141B" w:rsidRDefault="003D141B" w:rsidP="00C73BB9">
            <w:pPr>
              <w:pStyle w:val="CRCoverPage"/>
              <w:spacing w:after="0"/>
              <w:rPr>
                <w:noProof/>
                <w:sz w:val="8"/>
                <w:szCs w:val="8"/>
              </w:rPr>
            </w:pPr>
          </w:p>
        </w:tc>
        <w:tc>
          <w:tcPr>
            <w:tcW w:w="1417" w:type="dxa"/>
            <w:gridSpan w:val="3"/>
          </w:tcPr>
          <w:p w14:paraId="2C616301" w14:textId="77777777" w:rsidR="003D141B" w:rsidRDefault="003D141B" w:rsidP="00C73BB9">
            <w:pPr>
              <w:pStyle w:val="CRCoverPage"/>
              <w:spacing w:after="0"/>
              <w:rPr>
                <w:noProof/>
                <w:sz w:val="8"/>
                <w:szCs w:val="8"/>
              </w:rPr>
            </w:pPr>
          </w:p>
        </w:tc>
        <w:tc>
          <w:tcPr>
            <w:tcW w:w="2127" w:type="dxa"/>
            <w:tcBorders>
              <w:right w:val="single" w:sz="4" w:space="0" w:color="auto"/>
            </w:tcBorders>
          </w:tcPr>
          <w:p w14:paraId="2F1FF1A9" w14:textId="77777777" w:rsidR="003D141B" w:rsidRDefault="003D141B" w:rsidP="00C73BB9">
            <w:pPr>
              <w:pStyle w:val="CRCoverPage"/>
              <w:spacing w:after="0"/>
              <w:rPr>
                <w:noProof/>
                <w:sz w:val="8"/>
                <w:szCs w:val="8"/>
              </w:rPr>
            </w:pPr>
          </w:p>
        </w:tc>
      </w:tr>
      <w:tr w:rsidR="003D141B" w14:paraId="03ABA1EE" w14:textId="77777777" w:rsidTr="00C73BB9">
        <w:trPr>
          <w:cantSplit/>
        </w:trPr>
        <w:tc>
          <w:tcPr>
            <w:tcW w:w="1843" w:type="dxa"/>
            <w:tcBorders>
              <w:left w:val="single" w:sz="4" w:space="0" w:color="auto"/>
            </w:tcBorders>
          </w:tcPr>
          <w:p w14:paraId="02E06CCC" w14:textId="77777777" w:rsidR="003D141B" w:rsidRDefault="003D141B" w:rsidP="00C73BB9">
            <w:pPr>
              <w:pStyle w:val="CRCoverPage"/>
              <w:tabs>
                <w:tab w:val="right" w:pos="1759"/>
              </w:tabs>
              <w:spacing w:after="0"/>
              <w:rPr>
                <w:b/>
                <w:i/>
                <w:noProof/>
              </w:rPr>
            </w:pPr>
            <w:r>
              <w:rPr>
                <w:b/>
                <w:i/>
                <w:noProof/>
              </w:rPr>
              <w:t>Category:</w:t>
            </w:r>
          </w:p>
        </w:tc>
        <w:tc>
          <w:tcPr>
            <w:tcW w:w="851" w:type="dxa"/>
            <w:shd w:val="pct30" w:color="FFFF00" w:fill="auto"/>
          </w:tcPr>
          <w:p w14:paraId="76BA80AF" w14:textId="77777777" w:rsidR="003D141B" w:rsidRDefault="00CE462E" w:rsidP="00C73BB9">
            <w:pPr>
              <w:pStyle w:val="CRCoverPage"/>
              <w:spacing w:after="0"/>
              <w:ind w:left="100" w:right="-609"/>
              <w:rPr>
                <w:b/>
                <w:noProof/>
              </w:rPr>
            </w:pPr>
            <w:r>
              <w:fldChar w:fldCharType="begin"/>
            </w:r>
            <w:r>
              <w:instrText xml:space="preserve"> DOCPROPERTY  Cat  \* MERGEFORMAT </w:instrText>
            </w:r>
            <w:r>
              <w:fldChar w:fldCharType="separate"/>
            </w:r>
            <w:r w:rsidR="003D141B">
              <w:rPr>
                <w:b/>
                <w:noProof/>
              </w:rPr>
              <w:t>F</w:t>
            </w:r>
            <w:r>
              <w:rPr>
                <w:b/>
                <w:noProof/>
              </w:rPr>
              <w:fldChar w:fldCharType="end"/>
            </w:r>
          </w:p>
        </w:tc>
        <w:tc>
          <w:tcPr>
            <w:tcW w:w="3402" w:type="dxa"/>
            <w:gridSpan w:val="5"/>
            <w:tcBorders>
              <w:left w:val="nil"/>
            </w:tcBorders>
          </w:tcPr>
          <w:p w14:paraId="6BE7AAB7" w14:textId="77777777" w:rsidR="003D141B" w:rsidRDefault="003D141B" w:rsidP="00C73BB9">
            <w:pPr>
              <w:pStyle w:val="CRCoverPage"/>
              <w:spacing w:after="0"/>
              <w:rPr>
                <w:noProof/>
              </w:rPr>
            </w:pPr>
          </w:p>
        </w:tc>
        <w:tc>
          <w:tcPr>
            <w:tcW w:w="1417" w:type="dxa"/>
            <w:gridSpan w:val="3"/>
            <w:tcBorders>
              <w:left w:val="nil"/>
            </w:tcBorders>
          </w:tcPr>
          <w:p w14:paraId="318D2A0A" w14:textId="77777777" w:rsidR="003D141B" w:rsidRDefault="003D141B" w:rsidP="00C73B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28958" w14:textId="77777777" w:rsidR="003D141B" w:rsidRDefault="00CE462E" w:rsidP="00C73BB9">
            <w:pPr>
              <w:pStyle w:val="CRCoverPage"/>
              <w:spacing w:after="0"/>
              <w:ind w:left="100"/>
              <w:rPr>
                <w:noProof/>
              </w:rPr>
            </w:pPr>
            <w:r>
              <w:fldChar w:fldCharType="begin"/>
            </w:r>
            <w:r>
              <w:instrText xml:space="preserve"> DOCPROPERTY  Release  \* MERGEFORMAT </w:instrText>
            </w:r>
            <w:r>
              <w:fldChar w:fldCharType="separate"/>
            </w:r>
            <w:r w:rsidR="003D141B">
              <w:rPr>
                <w:noProof/>
              </w:rPr>
              <w:t>Rel-17</w:t>
            </w:r>
            <w:r>
              <w:rPr>
                <w:noProof/>
              </w:rPr>
              <w:fldChar w:fldCharType="end"/>
            </w:r>
          </w:p>
        </w:tc>
      </w:tr>
      <w:tr w:rsidR="003D141B" w14:paraId="27B5E1AF" w14:textId="77777777" w:rsidTr="00C73BB9">
        <w:tc>
          <w:tcPr>
            <w:tcW w:w="1843" w:type="dxa"/>
            <w:tcBorders>
              <w:left w:val="single" w:sz="4" w:space="0" w:color="auto"/>
              <w:bottom w:val="single" w:sz="4" w:space="0" w:color="auto"/>
            </w:tcBorders>
          </w:tcPr>
          <w:p w14:paraId="6A6FDA56" w14:textId="77777777" w:rsidR="003D141B" w:rsidRDefault="003D141B" w:rsidP="00C73BB9">
            <w:pPr>
              <w:pStyle w:val="CRCoverPage"/>
              <w:spacing w:after="0"/>
              <w:rPr>
                <w:b/>
                <w:i/>
                <w:noProof/>
              </w:rPr>
            </w:pPr>
          </w:p>
        </w:tc>
        <w:tc>
          <w:tcPr>
            <w:tcW w:w="4677" w:type="dxa"/>
            <w:gridSpan w:val="8"/>
            <w:tcBorders>
              <w:bottom w:val="single" w:sz="4" w:space="0" w:color="auto"/>
            </w:tcBorders>
          </w:tcPr>
          <w:p w14:paraId="6017FBE4" w14:textId="77777777" w:rsidR="003D141B" w:rsidRDefault="003D141B" w:rsidP="00C73B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275430" w14:textId="77777777" w:rsidR="003D141B" w:rsidRDefault="003D141B" w:rsidP="00C73B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D580AA" w14:textId="77777777" w:rsidR="003D141B" w:rsidRPr="007C2097" w:rsidRDefault="003D141B" w:rsidP="00C73B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50176B" w14:paraId="1256F52C" w14:textId="77777777" w:rsidTr="00547111">
        <w:tc>
          <w:tcPr>
            <w:tcW w:w="2694" w:type="dxa"/>
            <w:gridSpan w:val="2"/>
            <w:tcBorders>
              <w:top w:val="single" w:sz="4" w:space="0" w:color="auto"/>
              <w:left w:val="single" w:sz="4" w:space="0" w:color="auto"/>
            </w:tcBorders>
          </w:tcPr>
          <w:p w14:paraId="52C87DB0" w14:textId="77777777" w:rsidR="0050176B" w:rsidRDefault="0050176B" w:rsidP="005017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B2BCDF" w:rsidR="0050176B" w:rsidRPr="0050176B" w:rsidRDefault="00011D0A" w:rsidP="0050176B">
            <w:pPr>
              <w:pStyle w:val="CRCoverPage"/>
              <w:spacing w:after="0"/>
              <w:ind w:left="100"/>
              <w:rPr>
                <w:rFonts w:eastAsia="Times New Roman"/>
              </w:rPr>
            </w:pPr>
            <w:r>
              <w:rPr>
                <w:rFonts w:eastAsia="Times New Roman"/>
              </w:rPr>
              <w:t>The POST request body of the MFAF notification should not contain an array, because the used data types already uses arrays of the different possible notifications inside, while the naming of the Notification used for Fetch is not appropriate</w:t>
            </w:r>
            <w:r w:rsidR="0050176B" w:rsidRPr="0050176B">
              <w:rPr>
                <w:rFonts w:eastAsia="Times New Roman"/>
              </w:rPr>
              <w:t>.</w:t>
            </w:r>
          </w:p>
        </w:tc>
      </w:tr>
      <w:tr w:rsidR="0050176B" w14:paraId="4CA74D09" w14:textId="77777777" w:rsidTr="00547111">
        <w:tc>
          <w:tcPr>
            <w:tcW w:w="2694" w:type="dxa"/>
            <w:gridSpan w:val="2"/>
            <w:tcBorders>
              <w:left w:val="single" w:sz="4" w:space="0" w:color="auto"/>
            </w:tcBorders>
          </w:tcPr>
          <w:p w14:paraId="2D0866D6" w14:textId="77777777" w:rsidR="0050176B" w:rsidRDefault="0050176B" w:rsidP="0050176B">
            <w:pPr>
              <w:pStyle w:val="CRCoverPage"/>
              <w:spacing w:after="0"/>
              <w:rPr>
                <w:b/>
                <w:i/>
                <w:noProof/>
                <w:sz w:val="8"/>
                <w:szCs w:val="8"/>
              </w:rPr>
            </w:pPr>
          </w:p>
        </w:tc>
        <w:tc>
          <w:tcPr>
            <w:tcW w:w="6946" w:type="dxa"/>
            <w:gridSpan w:val="9"/>
            <w:tcBorders>
              <w:right w:val="single" w:sz="4" w:space="0" w:color="auto"/>
            </w:tcBorders>
          </w:tcPr>
          <w:p w14:paraId="365DEF04" w14:textId="77777777" w:rsidR="0050176B" w:rsidRPr="00416729" w:rsidRDefault="0050176B" w:rsidP="0050176B">
            <w:pPr>
              <w:pStyle w:val="CRCoverPage"/>
              <w:spacing w:after="0"/>
              <w:rPr>
                <w:noProof/>
                <w:sz w:val="8"/>
                <w:szCs w:val="8"/>
              </w:rPr>
            </w:pPr>
          </w:p>
        </w:tc>
      </w:tr>
      <w:tr w:rsidR="0050176B" w14:paraId="21016551" w14:textId="77777777" w:rsidTr="00547111">
        <w:tc>
          <w:tcPr>
            <w:tcW w:w="2694" w:type="dxa"/>
            <w:gridSpan w:val="2"/>
            <w:tcBorders>
              <w:left w:val="single" w:sz="4" w:space="0" w:color="auto"/>
            </w:tcBorders>
          </w:tcPr>
          <w:p w14:paraId="49433147" w14:textId="77777777" w:rsidR="0050176B" w:rsidRDefault="0050176B" w:rsidP="005017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0470DC" w:rsidR="0050176B" w:rsidRPr="00AE5B35" w:rsidRDefault="00513F7F" w:rsidP="0050176B">
            <w:pPr>
              <w:pStyle w:val="CRCoverPage"/>
              <w:spacing w:after="0"/>
              <w:ind w:left="100"/>
              <w:rPr>
                <w:noProof/>
                <w:lang w:eastAsia="zh-CN"/>
              </w:rPr>
            </w:pPr>
            <w:r>
              <w:rPr>
                <w:rFonts w:eastAsia="Times New Roman"/>
              </w:rPr>
              <w:t xml:space="preserve">Fix </w:t>
            </w:r>
            <w:r w:rsidR="00F401C0">
              <w:rPr>
                <w:rFonts w:eastAsia="Times New Roman"/>
              </w:rPr>
              <w:t>the above</w:t>
            </w:r>
            <w:r w:rsidR="0050176B" w:rsidRPr="0050176B">
              <w:rPr>
                <w:rFonts w:eastAsia="Times New Roman"/>
              </w:rPr>
              <w:t>.</w:t>
            </w:r>
          </w:p>
        </w:tc>
      </w:tr>
      <w:tr w:rsidR="0050176B" w14:paraId="1F886379" w14:textId="77777777" w:rsidTr="00547111">
        <w:tc>
          <w:tcPr>
            <w:tcW w:w="2694" w:type="dxa"/>
            <w:gridSpan w:val="2"/>
            <w:tcBorders>
              <w:left w:val="single" w:sz="4" w:space="0" w:color="auto"/>
            </w:tcBorders>
          </w:tcPr>
          <w:p w14:paraId="4D989623" w14:textId="77777777" w:rsidR="0050176B" w:rsidRDefault="0050176B" w:rsidP="0050176B">
            <w:pPr>
              <w:pStyle w:val="CRCoverPage"/>
              <w:spacing w:after="0"/>
              <w:rPr>
                <w:b/>
                <w:i/>
                <w:noProof/>
                <w:sz w:val="8"/>
                <w:szCs w:val="8"/>
              </w:rPr>
            </w:pPr>
          </w:p>
        </w:tc>
        <w:tc>
          <w:tcPr>
            <w:tcW w:w="6946" w:type="dxa"/>
            <w:gridSpan w:val="9"/>
            <w:tcBorders>
              <w:right w:val="single" w:sz="4" w:space="0" w:color="auto"/>
            </w:tcBorders>
          </w:tcPr>
          <w:p w14:paraId="71C4A204" w14:textId="77777777" w:rsidR="0050176B" w:rsidRPr="00C3438C" w:rsidRDefault="0050176B" w:rsidP="0050176B">
            <w:pPr>
              <w:pStyle w:val="CRCoverPage"/>
              <w:spacing w:after="0"/>
              <w:rPr>
                <w:noProof/>
                <w:sz w:val="8"/>
                <w:szCs w:val="8"/>
              </w:rPr>
            </w:pPr>
          </w:p>
        </w:tc>
      </w:tr>
      <w:tr w:rsidR="0050176B" w14:paraId="678D7BF9" w14:textId="77777777" w:rsidTr="00547111">
        <w:tc>
          <w:tcPr>
            <w:tcW w:w="2694" w:type="dxa"/>
            <w:gridSpan w:val="2"/>
            <w:tcBorders>
              <w:left w:val="single" w:sz="4" w:space="0" w:color="auto"/>
              <w:bottom w:val="single" w:sz="4" w:space="0" w:color="auto"/>
            </w:tcBorders>
          </w:tcPr>
          <w:p w14:paraId="4E5CE1B6" w14:textId="77777777" w:rsidR="0050176B" w:rsidRDefault="0050176B" w:rsidP="005017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F745D" w:rsidR="0050176B" w:rsidRDefault="00F401C0" w:rsidP="0050176B">
            <w:pPr>
              <w:pStyle w:val="CRCoverPage"/>
              <w:spacing w:after="0"/>
              <w:ind w:left="100"/>
              <w:rPr>
                <w:noProof/>
                <w:lang w:eastAsia="zh-CN"/>
              </w:rPr>
            </w:pPr>
            <w:r>
              <w:rPr>
                <w:rFonts w:eastAsia="Times New Roman"/>
              </w:rPr>
              <w:t>W</w:t>
            </w:r>
            <w:r w:rsidR="00513F7F">
              <w:rPr>
                <w:rFonts w:eastAsia="Times New Roman"/>
              </w:rPr>
              <w:t xml:space="preserve">rong </w:t>
            </w:r>
            <w:r w:rsidR="0050176B" w:rsidRPr="006C2766">
              <w:rPr>
                <w:rFonts w:eastAsia="Times New Roman"/>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5A87A" w:rsidR="001E41F3" w:rsidRDefault="0034651A" w:rsidP="00A40C04">
            <w:pPr>
              <w:pStyle w:val="CRCoverPage"/>
              <w:spacing w:after="0"/>
              <w:rPr>
                <w:noProof/>
                <w:lang w:eastAsia="zh-CN"/>
              </w:rPr>
            </w:pPr>
            <w:r>
              <w:rPr>
                <w:noProof/>
                <w:lang w:eastAsia="zh-CN"/>
              </w:rPr>
              <w:t>5.2.5.2.3.1, 5.2.5.3, A.</w:t>
            </w:r>
            <w:r w:rsidR="00C64836">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431BA5" w:rsidR="00582686" w:rsidRDefault="00BE4AAF" w:rsidP="00D32341">
            <w:pPr>
              <w:pStyle w:val="CRCoverPage"/>
              <w:spacing w:after="0"/>
              <w:rPr>
                <w:noProof/>
                <w:lang w:eastAsia="zh-CN"/>
              </w:rPr>
            </w:pPr>
            <w:r w:rsidRPr="003E3C6F">
              <w:rPr>
                <w:noProof/>
              </w:rPr>
              <w:t xml:space="preserve">This CR </w:t>
            </w:r>
            <w:r w:rsidR="00A043E6">
              <w:rPr>
                <w:noProof/>
              </w:rPr>
              <w:t>is a backwards compatible correction to the</w:t>
            </w:r>
            <w:r w:rsidRPr="003E3C6F">
              <w:rPr>
                <w:noProof/>
              </w:rPr>
              <w:t xml:space="preserve"> OpenAPI file</w:t>
            </w:r>
            <w:r w:rsidR="00A043E6">
              <w:rPr>
                <w:noProof/>
              </w:rPr>
              <w:t xml:space="preserve"> of the Nmfaf_3caDataManagement API</w:t>
            </w:r>
            <w:r w:rsidR="00D32341"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3A98B881" w14:textId="77777777" w:rsidR="00011D0A" w:rsidRDefault="00011D0A" w:rsidP="00011D0A">
      <w:pPr>
        <w:pStyle w:val="Heading6"/>
        <w:rPr>
          <w:noProof/>
        </w:rPr>
      </w:pPr>
      <w:bookmarkStart w:id="1" w:name="_Toc72784240"/>
      <w:bookmarkStart w:id="2" w:name="_Toc73041786"/>
      <w:bookmarkStart w:id="3" w:name="_Toc81244847"/>
      <w:bookmarkStart w:id="4" w:name="_Toc88645411"/>
      <w:bookmarkStart w:id="5" w:name="_Toc89426323"/>
      <w:bookmarkStart w:id="6" w:name="_Toc94033203"/>
      <w:bookmarkStart w:id="7" w:name="_Toc97037346"/>
      <w:bookmarkStart w:id="8" w:name="_Toc97193130"/>
      <w:bookmarkStart w:id="9" w:name="_Toc510696633"/>
      <w:bookmarkStart w:id="10" w:name="_Toc35971428"/>
      <w:bookmarkStart w:id="11" w:name="_Toc67903544"/>
      <w:bookmarkStart w:id="12" w:name="_Toc73173276"/>
      <w:bookmarkStart w:id="13" w:name="_Toc96959865"/>
      <w:bookmarkStart w:id="14" w:name="_Toc97191272"/>
      <w:bookmarkStart w:id="15" w:name="_Toc72784243"/>
      <w:bookmarkStart w:id="16" w:name="_Toc73041789"/>
      <w:bookmarkStart w:id="17" w:name="_Toc81244850"/>
      <w:bookmarkStart w:id="18" w:name="_Toc88645414"/>
      <w:bookmarkStart w:id="19" w:name="_Toc89426326"/>
      <w:bookmarkStart w:id="20" w:name="_Toc94033205"/>
      <w:bookmarkStart w:id="21" w:name="_Toc97037353"/>
      <w:bookmarkStart w:id="22" w:name="_Toc97038363"/>
      <w:bookmarkStart w:id="23" w:name="_Toc96959878"/>
      <w:r>
        <w:t>5.2.5.2.3</w:t>
      </w:r>
      <w:r>
        <w:rPr>
          <w:noProof/>
        </w:rPr>
        <w:t>.1</w:t>
      </w:r>
      <w:r>
        <w:rPr>
          <w:noProof/>
        </w:rPr>
        <w:tab/>
        <w:t>POST</w:t>
      </w:r>
      <w:bookmarkEnd w:id="1"/>
      <w:bookmarkEnd w:id="2"/>
      <w:bookmarkEnd w:id="3"/>
      <w:bookmarkEnd w:id="4"/>
      <w:bookmarkEnd w:id="5"/>
      <w:bookmarkEnd w:id="6"/>
      <w:bookmarkEnd w:id="7"/>
      <w:bookmarkEnd w:id="8"/>
    </w:p>
    <w:p w14:paraId="0FEAFAF1" w14:textId="77777777" w:rsidR="00011D0A" w:rsidRDefault="00011D0A" w:rsidP="00011D0A">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44A9AD5E" w14:textId="77777777" w:rsidR="00011D0A" w:rsidRDefault="00011D0A" w:rsidP="00011D0A">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11D0A" w14:paraId="1F031794" w14:textId="77777777" w:rsidTr="00F65EA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C6CC35E" w14:textId="77777777" w:rsidR="00011D0A" w:rsidRDefault="00011D0A" w:rsidP="00F65EA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8FCD48" w14:textId="77777777" w:rsidR="00011D0A" w:rsidRDefault="00011D0A" w:rsidP="00F65EA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EC31EB8" w14:textId="77777777" w:rsidR="00011D0A" w:rsidRDefault="00011D0A" w:rsidP="00F65EA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E5156" w14:textId="77777777" w:rsidR="00011D0A" w:rsidRDefault="00011D0A" w:rsidP="00F65EA1">
            <w:pPr>
              <w:pStyle w:val="TAH"/>
              <w:rPr>
                <w:noProof/>
              </w:rPr>
            </w:pPr>
            <w:r>
              <w:rPr>
                <w:noProof/>
              </w:rPr>
              <w:t>Description</w:t>
            </w:r>
          </w:p>
        </w:tc>
      </w:tr>
      <w:tr w:rsidR="00011D0A" w14:paraId="7ACFA86C" w14:textId="77777777" w:rsidTr="00F65EA1">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4AC393E" w14:textId="77777777" w:rsidR="00011D0A" w:rsidRDefault="00011D0A" w:rsidP="00F65EA1">
            <w:pPr>
              <w:pStyle w:val="TAL"/>
              <w:rPr>
                <w:noProof/>
              </w:rPr>
            </w:pPr>
            <w:del w:id="24" w:author="Nokia" w:date="2022-03-25T11:30:00Z">
              <w:r w:rsidDel="00011D0A">
                <w:rPr>
                  <w:noProof/>
                </w:rPr>
                <w:delText>array(</w:delText>
              </w:r>
            </w:del>
            <w:r>
              <w:rPr>
                <w:noProof/>
              </w:rPr>
              <w:t>NmfafDataRetrievalNotification</w:t>
            </w:r>
            <w:del w:id="25" w:author="Nokia" w:date="2022-03-25T11:30:00Z">
              <w:r w:rsidDel="00011D0A">
                <w:rPr>
                  <w:noProof/>
                </w:rPr>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6E1CED5E" w14:textId="77777777" w:rsidR="00011D0A" w:rsidRDefault="00011D0A" w:rsidP="00F65EA1">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66CB13ED" w14:textId="77777777" w:rsidR="00011D0A" w:rsidRDefault="00011D0A" w:rsidP="00F65EA1">
            <w:pPr>
              <w:pStyle w:val="TAC"/>
              <w:rPr>
                <w:noProof/>
              </w:rPr>
            </w:pPr>
            <w:r>
              <w:t>1</w:t>
            </w:r>
            <w:del w:id="26" w:author="Nokia" w:date="2022-03-25T11:30:00Z">
              <w:r w:rsidDel="00011D0A">
                <w:delText>..N</w:delText>
              </w:r>
            </w:del>
          </w:p>
        </w:tc>
        <w:tc>
          <w:tcPr>
            <w:tcW w:w="5160" w:type="dxa"/>
            <w:tcBorders>
              <w:top w:val="single" w:sz="4" w:space="0" w:color="auto"/>
              <w:left w:val="single" w:sz="6" w:space="0" w:color="000000"/>
              <w:bottom w:val="single" w:sz="6" w:space="0" w:color="000000"/>
              <w:right w:val="single" w:sz="6" w:space="0" w:color="000000"/>
            </w:tcBorders>
            <w:hideMark/>
          </w:tcPr>
          <w:p w14:paraId="17C850C7" w14:textId="77777777" w:rsidR="00011D0A" w:rsidRDefault="00011D0A" w:rsidP="00F65EA1">
            <w:pPr>
              <w:pStyle w:val="TAL"/>
              <w:rPr>
                <w:noProof/>
              </w:rPr>
            </w:pPr>
            <w:r>
              <w:t xml:space="preserve">The </w:t>
            </w:r>
            <w:r>
              <w:rPr>
                <w:lang w:eastAsia="ja-JP"/>
              </w:rPr>
              <w:t>data or analytics or notification of availability of data or analytics to notification endpoints</w:t>
            </w:r>
            <w:r>
              <w:rPr>
                <w:noProof/>
              </w:rPr>
              <w:t>.</w:t>
            </w:r>
          </w:p>
        </w:tc>
      </w:tr>
    </w:tbl>
    <w:p w14:paraId="0B7D380A" w14:textId="77777777" w:rsidR="00011D0A" w:rsidRDefault="00011D0A" w:rsidP="00011D0A">
      <w:pPr>
        <w:rPr>
          <w:noProof/>
        </w:rPr>
      </w:pPr>
    </w:p>
    <w:p w14:paraId="5DDB9466" w14:textId="77777777" w:rsidR="00011D0A" w:rsidRDefault="00011D0A" w:rsidP="00011D0A">
      <w:pPr>
        <w:pStyle w:val="TH"/>
        <w:rPr>
          <w:noProof/>
        </w:rPr>
      </w:pPr>
      <w:r>
        <w:rPr>
          <w:noProof/>
        </w:rPr>
        <w:t>Table </w:t>
      </w:r>
      <w:r>
        <w:t>5.2.5.2</w:t>
      </w:r>
      <w:r>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11D0A" w14:paraId="6AE37121" w14:textId="77777777" w:rsidTr="00F65EA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BD8F2CF" w14:textId="77777777" w:rsidR="00011D0A" w:rsidRDefault="00011D0A" w:rsidP="00F65EA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CE7BC4D" w14:textId="77777777" w:rsidR="00011D0A" w:rsidRDefault="00011D0A" w:rsidP="00F65EA1">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2FAC4A" w14:textId="77777777" w:rsidR="00011D0A" w:rsidRDefault="00011D0A" w:rsidP="00F65EA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F17650" w14:textId="77777777" w:rsidR="00011D0A" w:rsidRDefault="00011D0A" w:rsidP="00F65EA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654B653" w14:textId="77777777" w:rsidR="00011D0A" w:rsidRDefault="00011D0A" w:rsidP="00F65EA1">
            <w:pPr>
              <w:pStyle w:val="TAH"/>
              <w:rPr>
                <w:noProof/>
              </w:rPr>
            </w:pPr>
            <w:r>
              <w:rPr>
                <w:noProof/>
              </w:rPr>
              <w:t>Description</w:t>
            </w:r>
          </w:p>
        </w:tc>
      </w:tr>
      <w:tr w:rsidR="00011D0A" w14:paraId="776022E4" w14:textId="77777777" w:rsidTr="00F65EA1">
        <w:trPr>
          <w:jc w:val="center"/>
        </w:trPr>
        <w:tc>
          <w:tcPr>
            <w:tcW w:w="2004" w:type="dxa"/>
            <w:tcBorders>
              <w:top w:val="single" w:sz="4" w:space="0" w:color="auto"/>
              <w:left w:val="single" w:sz="6" w:space="0" w:color="000000"/>
              <w:bottom w:val="single" w:sz="4" w:space="0" w:color="auto"/>
              <w:right w:val="single" w:sz="6" w:space="0" w:color="000000"/>
            </w:tcBorders>
          </w:tcPr>
          <w:p w14:paraId="3277FD2B" w14:textId="77777777" w:rsidR="00011D0A" w:rsidRDefault="00011D0A" w:rsidP="00F65EA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382FF7" w14:textId="77777777" w:rsidR="00011D0A" w:rsidRDefault="00011D0A" w:rsidP="00F65EA1">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694EC4C" w14:textId="77777777" w:rsidR="00011D0A" w:rsidRDefault="00011D0A" w:rsidP="00F65EA1">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5A3A0A15" w14:textId="77777777" w:rsidR="00011D0A" w:rsidRDefault="00011D0A" w:rsidP="00F65EA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7FA1A5BC" w14:textId="77777777" w:rsidR="00011D0A" w:rsidRDefault="00011D0A" w:rsidP="00F65EA1">
            <w:pPr>
              <w:pStyle w:val="TAL"/>
              <w:rPr>
                <w:noProof/>
              </w:rPr>
            </w:pPr>
            <w:r>
              <w:t>The MFAF notification is treated successfully.</w:t>
            </w:r>
          </w:p>
        </w:tc>
      </w:tr>
      <w:tr w:rsidR="00011D0A" w14:paraId="5C1733C9" w14:textId="77777777" w:rsidTr="00F65EA1">
        <w:trPr>
          <w:jc w:val="center"/>
        </w:trPr>
        <w:tc>
          <w:tcPr>
            <w:tcW w:w="2004" w:type="dxa"/>
            <w:tcBorders>
              <w:top w:val="single" w:sz="4" w:space="0" w:color="auto"/>
              <w:left w:val="single" w:sz="6" w:space="0" w:color="000000"/>
              <w:bottom w:val="single" w:sz="4" w:space="0" w:color="auto"/>
              <w:right w:val="single" w:sz="6" w:space="0" w:color="000000"/>
            </w:tcBorders>
          </w:tcPr>
          <w:p w14:paraId="3E277FF0" w14:textId="77777777" w:rsidR="00011D0A" w:rsidRDefault="00011D0A" w:rsidP="00F65EA1">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C63DE73" w14:textId="77777777" w:rsidR="00011D0A" w:rsidRDefault="00011D0A" w:rsidP="00F65EA1">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6E59A775" w14:textId="77777777" w:rsidR="00011D0A" w:rsidRDefault="00011D0A" w:rsidP="00F65EA1">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007A30DD" w14:textId="77777777" w:rsidR="00011D0A" w:rsidRDefault="00011D0A" w:rsidP="00F65EA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AB13D6A" w14:textId="77777777" w:rsidR="00011D0A" w:rsidRDefault="00011D0A" w:rsidP="00F65E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2C8DEF04" w14:textId="77777777" w:rsidR="00011D0A" w:rsidRDefault="00011D0A" w:rsidP="00F65EA1">
            <w:pPr>
              <w:pStyle w:val="TAL"/>
            </w:pPr>
          </w:p>
        </w:tc>
      </w:tr>
      <w:tr w:rsidR="00011D0A" w14:paraId="4B862D93" w14:textId="77777777" w:rsidTr="00F65EA1">
        <w:trPr>
          <w:jc w:val="center"/>
        </w:trPr>
        <w:tc>
          <w:tcPr>
            <w:tcW w:w="2004" w:type="dxa"/>
            <w:tcBorders>
              <w:top w:val="single" w:sz="4" w:space="0" w:color="auto"/>
              <w:left w:val="single" w:sz="6" w:space="0" w:color="000000"/>
              <w:bottom w:val="single" w:sz="4" w:space="0" w:color="auto"/>
              <w:right w:val="single" w:sz="6" w:space="0" w:color="000000"/>
            </w:tcBorders>
          </w:tcPr>
          <w:p w14:paraId="012A7CDE" w14:textId="77777777" w:rsidR="00011D0A" w:rsidRDefault="00011D0A" w:rsidP="00F65EA1">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604F1C4" w14:textId="77777777" w:rsidR="00011D0A" w:rsidRDefault="00011D0A" w:rsidP="00F65EA1">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6BBD0FC" w14:textId="77777777" w:rsidR="00011D0A" w:rsidRDefault="00011D0A" w:rsidP="00F65EA1">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3E4D1E40" w14:textId="77777777" w:rsidR="00011D0A" w:rsidRDefault="00011D0A" w:rsidP="00F65EA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F8E5AC3" w14:textId="77777777" w:rsidR="00011D0A" w:rsidRDefault="00011D0A" w:rsidP="00F65E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33CB8B2" w14:textId="77777777" w:rsidR="00011D0A" w:rsidRDefault="00011D0A" w:rsidP="00F65EA1">
            <w:pPr>
              <w:pStyle w:val="TAL"/>
            </w:pPr>
          </w:p>
        </w:tc>
      </w:tr>
      <w:tr w:rsidR="00011D0A" w14:paraId="13BCF990" w14:textId="77777777" w:rsidTr="00F65EA1">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58F40FC" w14:textId="77777777" w:rsidR="00011D0A" w:rsidRDefault="00011D0A" w:rsidP="00F65EA1">
            <w:pPr>
              <w:pStyle w:val="TAN"/>
              <w:rPr>
                <w:noProof/>
              </w:rPr>
            </w:pPr>
            <w:r>
              <w:t>NOTE:</w:t>
            </w:r>
            <w:r>
              <w:rPr>
                <w:noProof/>
              </w:rPr>
              <w:tab/>
              <w:t xml:space="preserve">The mandatory </w:t>
            </w:r>
            <w:r>
              <w:t>HTTP error status codes for the POST method listed in Table 5.2.7.1-1 of 3GPP TS 29.500 [4] also apply.</w:t>
            </w:r>
          </w:p>
        </w:tc>
      </w:tr>
    </w:tbl>
    <w:p w14:paraId="53BEC016" w14:textId="77777777" w:rsidR="00011D0A" w:rsidRDefault="00011D0A" w:rsidP="00011D0A">
      <w:pPr>
        <w:rPr>
          <w:noProof/>
        </w:rPr>
      </w:pPr>
    </w:p>
    <w:p w14:paraId="57DBDD5D" w14:textId="77777777" w:rsidR="00011D0A" w:rsidRDefault="00011D0A" w:rsidP="00011D0A">
      <w:pPr>
        <w:pStyle w:val="TH"/>
      </w:pPr>
      <w:r>
        <w:t>Table 5.2.5.2</w:t>
      </w:r>
      <w:r>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1D0A" w14:paraId="3A89B898" w14:textId="77777777" w:rsidTr="00F65E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C81CAB" w14:textId="77777777" w:rsidR="00011D0A" w:rsidRDefault="00011D0A" w:rsidP="00F65EA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008478" w14:textId="77777777" w:rsidR="00011D0A" w:rsidRDefault="00011D0A" w:rsidP="00F65EA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E6B9D9" w14:textId="77777777" w:rsidR="00011D0A" w:rsidRDefault="00011D0A" w:rsidP="00F65EA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7493E6" w14:textId="77777777" w:rsidR="00011D0A" w:rsidRDefault="00011D0A" w:rsidP="00F65EA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A9EC6" w14:textId="77777777" w:rsidR="00011D0A" w:rsidRDefault="00011D0A" w:rsidP="00F65EA1">
            <w:pPr>
              <w:pStyle w:val="TAH"/>
            </w:pPr>
            <w:r>
              <w:t>Description</w:t>
            </w:r>
          </w:p>
        </w:tc>
      </w:tr>
      <w:tr w:rsidR="00011D0A" w14:paraId="0BD774FE" w14:textId="77777777" w:rsidTr="00F65E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7B6E91" w14:textId="77777777" w:rsidR="00011D0A" w:rsidRDefault="00011D0A" w:rsidP="00F65E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4D983A" w14:textId="77777777" w:rsidR="00011D0A" w:rsidRDefault="00011D0A" w:rsidP="00F65E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D5C3F4" w14:textId="77777777" w:rsidR="00011D0A" w:rsidRDefault="00011D0A" w:rsidP="00F65E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CB7482" w14:textId="77777777" w:rsidR="00011D0A" w:rsidRDefault="00011D0A" w:rsidP="00F65EA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416548" w14:textId="77777777" w:rsidR="00011D0A" w:rsidRDefault="00011D0A" w:rsidP="00F65EA1">
            <w:pPr>
              <w:pStyle w:val="TAL"/>
            </w:pPr>
            <w:r>
              <w:rPr>
                <w:lang w:eastAsia="fr-FR"/>
              </w:rPr>
              <w:t>An alternative URI representing the end point of an alternative NF consumer (service) instance towards which the notification should be redirected</w:t>
            </w:r>
            <w:r>
              <w:t>.</w:t>
            </w:r>
          </w:p>
        </w:tc>
      </w:tr>
      <w:tr w:rsidR="00011D0A" w14:paraId="7013F6CD" w14:textId="77777777" w:rsidTr="00F65E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AFF53C" w14:textId="77777777" w:rsidR="00011D0A" w:rsidRDefault="00011D0A" w:rsidP="00F65E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5FEB24" w14:textId="77777777" w:rsidR="00011D0A" w:rsidRDefault="00011D0A" w:rsidP="00F65EA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ACCB6F2" w14:textId="77777777" w:rsidR="00011D0A" w:rsidRDefault="00011D0A" w:rsidP="00F65EA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A9326ED" w14:textId="77777777" w:rsidR="00011D0A" w:rsidRDefault="00011D0A" w:rsidP="00F65EA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910BD" w14:textId="77777777" w:rsidR="00011D0A" w:rsidRDefault="00011D0A" w:rsidP="00F65EA1">
            <w:pPr>
              <w:pStyle w:val="TAL"/>
            </w:pPr>
            <w:r>
              <w:rPr>
                <w:lang w:eastAsia="fr-FR"/>
              </w:rPr>
              <w:t>Identifier of the target NF (service) instance towards which the notification request is redirected.</w:t>
            </w:r>
          </w:p>
        </w:tc>
      </w:tr>
    </w:tbl>
    <w:p w14:paraId="48F01600" w14:textId="77777777" w:rsidR="00011D0A" w:rsidRDefault="00011D0A" w:rsidP="00011D0A"/>
    <w:p w14:paraId="3D88DDD5" w14:textId="77777777" w:rsidR="00011D0A" w:rsidRDefault="00011D0A" w:rsidP="00011D0A">
      <w:pPr>
        <w:pStyle w:val="TH"/>
      </w:pPr>
      <w:r>
        <w:t>Table 5.2.5.2</w:t>
      </w:r>
      <w:r>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1D0A" w14:paraId="4AC0B878" w14:textId="77777777" w:rsidTr="00F65E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B31A6E" w14:textId="77777777" w:rsidR="00011D0A" w:rsidRDefault="00011D0A" w:rsidP="00F65EA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09D6EF" w14:textId="77777777" w:rsidR="00011D0A" w:rsidRDefault="00011D0A" w:rsidP="00F65EA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877B05" w14:textId="77777777" w:rsidR="00011D0A" w:rsidRDefault="00011D0A" w:rsidP="00F65EA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8753C0" w14:textId="77777777" w:rsidR="00011D0A" w:rsidRDefault="00011D0A" w:rsidP="00F65EA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A493A3" w14:textId="77777777" w:rsidR="00011D0A" w:rsidRDefault="00011D0A" w:rsidP="00F65EA1">
            <w:pPr>
              <w:pStyle w:val="TAH"/>
            </w:pPr>
            <w:r>
              <w:t>Description</w:t>
            </w:r>
          </w:p>
        </w:tc>
      </w:tr>
      <w:tr w:rsidR="00011D0A" w14:paraId="6F99BD14" w14:textId="77777777" w:rsidTr="00F65E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1AEC8" w14:textId="77777777" w:rsidR="00011D0A" w:rsidRDefault="00011D0A" w:rsidP="00F65E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B0AAB" w14:textId="77777777" w:rsidR="00011D0A" w:rsidRDefault="00011D0A" w:rsidP="00F65E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E51E0F" w14:textId="77777777" w:rsidR="00011D0A" w:rsidRDefault="00011D0A" w:rsidP="00F65E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BEFA6B" w14:textId="77777777" w:rsidR="00011D0A" w:rsidRDefault="00011D0A" w:rsidP="00F65EA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99B3F6" w14:textId="77777777" w:rsidR="00011D0A" w:rsidRDefault="00011D0A" w:rsidP="00F65EA1">
            <w:pPr>
              <w:pStyle w:val="TAL"/>
            </w:pPr>
            <w:r>
              <w:t xml:space="preserve">An alternative URI </w:t>
            </w:r>
            <w:r>
              <w:rPr>
                <w:lang w:eastAsia="fr-FR"/>
              </w:rPr>
              <w:t>representing the end point of an alternative NF consumer (service) instance towards which the notification should be redirected</w:t>
            </w:r>
            <w:r>
              <w:t>.</w:t>
            </w:r>
          </w:p>
        </w:tc>
      </w:tr>
      <w:tr w:rsidR="00011D0A" w14:paraId="4BE6FAB7" w14:textId="77777777" w:rsidTr="00F65E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7AADD" w14:textId="77777777" w:rsidR="00011D0A" w:rsidRDefault="00011D0A" w:rsidP="00F65E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62D133" w14:textId="77777777" w:rsidR="00011D0A" w:rsidRDefault="00011D0A" w:rsidP="00F65EA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100878A" w14:textId="77777777" w:rsidR="00011D0A" w:rsidRDefault="00011D0A" w:rsidP="00F65EA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C5C9644" w14:textId="77777777" w:rsidR="00011D0A" w:rsidRDefault="00011D0A" w:rsidP="00F65EA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FDA671" w14:textId="77777777" w:rsidR="00011D0A" w:rsidRDefault="00011D0A" w:rsidP="00F65EA1">
            <w:pPr>
              <w:pStyle w:val="TAL"/>
            </w:pPr>
            <w:r>
              <w:rPr>
                <w:lang w:eastAsia="fr-FR"/>
              </w:rPr>
              <w:t>Identifier of the target NF (service) instance towards which the notification request is redirected.</w:t>
            </w:r>
          </w:p>
        </w:tc>
      </w:tr>
    </w:tbl>
    <w:p w14:paraId="13475C2B" w14:textId="77777777" w:rsidR="006D5EE7" w:rsidRDefault="006D5EE7" w:rsidP="006D5EE7"/>
    <w:p w14:paraId="33A797D7" w14:textId="77777777" w:rsidR="006D5EE7" w:rsidRPr="00D96F8C" w:rsidRDefault="006D5EE7" w:rsidP="006D5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2925C0D9" w14:textId="05C64F2D" w:rsidR="00011D0A" w:rsidRDefault="00011D0A" w:rsidP="00011D0A">
      <w:pPr>
        <w:pStyle w:val="Heading4"/>
      </w:pPr>
      <w:bookmarkStart w:id="27" w:name="_Toc97037347"/>
      <w:bookmarkStart w:id="28" w:name="_Toc97193131"/>
      <w:bookmarkEnd w:id="9"/>
      <w:bookmarkEnd w:id="10"/>
      <w:bookmarkEnd w:id="11"/>
      <w:bookmarkEnd w:id="12"/>
      <w:bookmarkEnd w:id="13"/>
      <w:bookmarkEnd w:id="14"/>
      <w:bookmarkEnd w:id="15"/>
      <w:bookmarkEnd w:id="16"/>
      <w:bookmarkEnd w:id="17"/>
      <w:bookmarkEnd w:id="18"/>
      <w:bookmarkEnd w:id="19"/>
      <w:bookmarkEnd w:id="20"/>
      <w:bookmarkEnd w:id="21"/>
      <w:bookmarkEnd w:id="22"/>
      <w:r>
        <w:t>5.2.5.3</w:t>
      </w:r>
      <w:r>
        <w:tab/>
      </w:r>
      <w:del w:id="29" w:author="Nokia" w:date="2022-03-25T11:30:00Z">
        <w:r w:rsidDel="007B0C77">
          <w:rPr>
            <w:rFonts w:eastAsia="Times New Roman"/>
            <w:noProof/>
          </w:rPr>
          <w:delText>Acknowledgement of</w:delText>
        </w:r>
      </w:del>
      <w:ins w:id="30" w:author="Nokia" w:date="2022-03-25T11:30:00Z">
        <w:r w:rsidR="007B0C77">
          <w:rPr>
            <w:rFonts w:eastAsia="Times New Roman"/>
            <w:noProof/>
          </w:rPr>
          <w:t>Fetch</w:t>
        </w:r>
      </w:ins>
      <w:r>
        <w:rPr>
          <w:rFonts w:eastAsia="Times New Roman"/>
          <w:noProof/>
        </w:rPr>
        <w:t xml:space="preserve"> Notification</w:t>
      </w:r>
      <w:bookmarkEnd w:id="27"/>
      <w:bookmarkEnd w:id="28"/>
    </w:p>
    <w:p w14:paraId="286419CD" w14:textId="77777777" w:rsidR="00011D0A" w:rsidRDefault="00011D0A" w:rsidP="00011D0A">
      <w:pPr>
        <w:pStyle w:val="Heading5"/>
        <w:rPr>
          <w:noProof/>
        </w:rPr>
      </w:pPr>
      <w:bookmarkStart w:id="31" w:name="_Toc97037348"/>
      <w:bookmarkStart w:id="32" w:name="_Toc97193132"/>
      <w:r>
        <w:t>5.2.5.3</w:t>
      </w:r>
      <w:r>
        <w:rPr>
          <w:noProof/>
        </w:rPr>
        <w:t>.1</w:t>
      </w:r>
      <w:r>
        <w:rPr>
          <w:noProof/>
        </w:rPr>
        <w:tab/>
        <w:t>Description</w:t>
      </w:r>
      <w:bookmarkEnd w:id="31"/>
      <w:bookmarkEnd w:id="32"/>
    </w:p>
    <w:p w14:paraId="233EA691" w14:textId="6B977511" w:rsidR="00011D0A" w:rsidRDefault="00011D0A" w:rsidP="00011D0A">
      <w:pPr>
        <w:rPr>
          <w:noProof/>
        </w:rPr>
      </w:pPr>
      <w:r>
        <w:rPr>
          <w:noProof/>
        </w:rPr>
        <w:t xml:space="preserve">The </w:t>
      </w:r>
      <w:del w:id="33" w:author="Nokia" w:date="2022-03-25T11:30:00Z">
        <w:r w:rsidDel="007B0C77">
          <w:rPr>
            <w:noProof/>
          </w:rPr>
          <w:delText>Acknowledgement of</w:delText>
        </w:r>
      </w:del>
      <w:ins w:id="34" w:author="Nokia" w:date="2022-03-25T11:30:00Z">
        <w:r w:rsidR="007B0C77">
          <w:rPr>
            <w:noProof/>
          </w:rPr>
          <w:t>Fetch</w:t>
        </w:r>
      </w:ins>
      <w:r>
        <w:rPr>
          <w:noProof/>
        </w:rPr>
        <w:t xml:space="preserve"> Notification is used by the NF service consumer to </w:t>
      </w:r>
      <w:r>
        <w:rPr>
          <w:lang w:eastAsia="ja-JP"/>
        </w:rPr>
        <w:t>retrieve data or analytics from the MFAF</w:t>
      </w:r>
      <w:r>
        <w:rPr>
          <w:noProof/>
        </w:rPr>
        <w:t>.</w:t>
      </w:r>
    </w:p>
    <w:p w14:paraId="3588BB07" w14:textId="77777777" w:rsidR="00011D0A" w:rsidRDefault="00011D0A" w:rsidP="00011D0A">
      <w:pPr>
        <w:pStyle w:val="Heading5"/>
        <w:rPr>
          <w:noProof/>
        </w:rPr>
      </w:pPr>
      <w:bookmarkStart w:id="35" w:name="_Toc97037349"/>
      <w:bookmarkStart w:id="36" w:name="_Toc97193133"/>
      <w:r>
        <w:lastRenderedPageBreak/>
        <w:t>5.2.5.3</w:t>
      </w:r>
      <w:r>
        <w:rPr>
          <w:noProof/>
        </w:rPr>
        <w:t>.2</w:t>
      </w:r>
      <w:r>
        <w:rPr>
          <w:noProof/>
        </w:rPr>
        <w:tab/>
        <w:t>Target URI</w:t>
      </w:r>
      <w:bookmarkEnd w:id="35"/>
      <w:bookmarkEnd w:id="36"/>
    </w:p>
    <w:p w14:paraId="597BD7C7" w14:textId="77777777" w:rsidR="00011D0A" w:rsidRDefault="00011D0A" w:rsidP="00011D0A">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7F11DE22" w14:textId="77777777" w:rsidR="00011D0A" w:rsidRDefault="00011D0A" w:rsidP="00011D0A">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011D0A" w14:paraId="0B621F81" w14:textId="77777777" w:rsidTr="00F65EA1">
        <w:trPr>
          <w:jc w:val="center"/>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6B83AD51" w14:textId="77777777" w:rsidR="00011D0A" w:rsidRDefault="00011D0A" w:rsidP="00F65EA1">
            <w:pPr>
              <w:pStyle w:val="TAH"/>
              <w:rPr>
                <w:noProof/>
              </w:rPr>
            </w:pPr>
            <w:r>
              <w:rPr>
                <w:noProof/>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359CFD14" w14:textId="77777777" w:rsidR="00011D0A" w:rsidRDefault="00011D0A" w:rsidP="00F65EA1">
            <w:pPr>
              <w:pStyle w:val="TAH"/>
              <w:rPr>
                <w:noProof/>
              </w:rPr>
            </w:pPr>
            <w:r>
              <w:rPr>
                <w:noProof/>
                <w:lang w:eastAsia="zh-CN"/>
              </w:rPr>
              <w:t>Data type</w:t>
            </w:r>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A5BD75" w14:textId="77777777" w:rsidR="00011D0A" w:rsidRDefault="00011D0A" w:rsidP="00F65EA1">
            <w:pPr>
              <w:pStyle w:val="TAH"/>
              <w:rPr>
                <w:noProof/>
              </w:rPr>
            </w:pPr>
            <w:r>
              <w:rPr>
                <w:noProof/>
              </w:rPr>
              <w:t>Definition</w:t>
            </w:r>
          </w:p>
        </w:tc>
      </w:tr>
      <w:tr w:rsidR="00011D0A" w14:paraId="2BF247CE" w14:textId="77777777" w:rsidTr="00F65EA1">
        <w:trPr>
          <w:jc w:val="center"/>
        </w:trPr>
        <w:tc>
          <w:tcPr>
            <w:tcW w:w="949" w:type="dxa"/>
            <w:tcBorders>
              <w:top w:val="single" w:sz="6" w:space="0" w:color="000000"/>
              <w:left w:val="single" w:sz="6" w:space="0" w:color="000000"/>
              <w:bottom w:val="single" w:sz="6" w:space="0" w:color="000000"/>
              <w:right w:val="single" w:sz="6" w:space="0" w:color="000000"/>
            </w:tcBorders>
            <w:hideMark/>
          </w:tcPr>
          <w:p w14:paraId="4E5F3DDA" w14:textId="77777777" w:rsidR="00011D0A" w:rsidRDefault="00011D0A" w:rsidP="00F65EA1">
            <w:pPr>
              <w:pStyle w:val="TAL"/>
              <w:rPr>
                <w:noProof/>
              </w:rPr>
            </w:pPr>
            <w:r>
              <w:rPr>
                <w:noProof/>
              </w:rPr>
              <w:t>fetchUri</w:t>
            </w:r>
          </w:p>
        </w:tc>
        <w:tc>
          <w:tcPr>
            <w:tcW w:w="1417" w:type="dxa"/>
            <w:tcBorders>
              <w:top w:val="single" w:sz="6" w:space="0" w:color="000000"/>
              <w:left w:val="single" w:sz="6" w:space="0" w:color="000000"/>
              <w:bottom w:val="single" w:sz="6" w:space="0" w:color="000000"/>
              <w:right w:val="single" w:sz="6" w:space="0" w:color="000000"/>
            </w:tcBorders>
            <w:hideMark/>
          </w:tcPr>
          <w:p w14:paraId="36D4B18F" w14:textId="77777777" w:rsidR="00011D0A" w:rsidRDefault="00011D0A" w:rsidP="00F65EA1">
            <w:pPr>
              <w:pStyle w:val="TAL"/>
              <w:rPr>
                <w:noProof/>
              </w:rPr>
            </w:pPr>
            <w:r>
              <w:rPr>
                <w:noProof/>
              </w:rPr>
              <w:t>Uri</w:t>
            </w:r>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18AC7ADE" w14:textId="56C932D6" w:rsidR="00011D0A" w:rsidRDefault="00011D0A" w:rsidP="00F65EA1">
            <w:pPr>
              <w:pStyle w:val="TAL"/>
              <w:rPr>
                <w:noProof/>
              </w:rPr>
            </w:pPr>
            <w:del w:id="37" w:author="Nokia" w:date="2022-03-25T11:31:00Z">
              <w:r w:rsidDel="007B0C77">
                <w:rPr>
                  <w:noProof/>
                </w:rPr>
                <w:delText xml:space="preserve">Acknowledgement </w:delText>
              </w:r>
            </w:del>
            <w:ins w:id="38" w:author="Nokia" w:date="2022-03-25T11:31:00Z">
              <w:r w:rsidR="007B0C77">
                <w:rPr>
                  <w:noProof/>
                </w:rPr>
                <w:t xml:space="preserve">Fetch </w:t>
              </w:r>
            </w:ins>
            <w:r>
              <w:rPr>
                <w:noProof/>
              </w:rPr>
              <w:t xml:space="preserve">Uri as assigned during the procedure of notification about </w:t>
            </w:r>
            <w:r>
              <w:t>the subscribed data or analytics</w:t>
            </w:r>
            <w:r>
              <w:rPr>
                <w:noProof/>
              </w:rPr>
              <w:t xml:space="preserve"> within the </w:t>
            </w:r>
            <w:proofErr w:type="spellStart"/>
            <w:r>
              <w:rPr>
                <w:rFonts w:hint="eastAsia"/>
              </w:rPr>
              <w:t>F</w:t>
            </w:r>
            <w:r>
              <w:t>etchInstruction</w:t>
            </w:r>
            <w:proofErr w:type="spellEnd"/>
            <w:r w:rsidDel="006253EF">
              <w:t xml:space="preserve"> </w:t>
            </w:r>
            <w:r>
              <w:rPr>
                <w:noProof/>
              </w:rPr>
              <w:t>data type (see table 5.2.6.2.3-1).</w:t>
            </w:r>
          </w:p>
        </w:tc>
      </w:tr>
    </w:tbl>
    <w:p w14:paraId="08B9634F" w14:textId="77777777" w:rsidR="00011D0A" w:rsidRDefault="00011D0A" w:rsidP="00011D0A">
      <w:pPr>
        <w:rPr>
          <w:noProof/>
        </w:rPr>
      </w:pPr>
    </w:p>
    <w:p w14:paraId="4B238D63" w14:textId="77777777" w:rsidR="00011D0A" w:rsidRDefault="00011D0A" w:rsidP="00011D0A">
      <w:pPr>
        <w:pStyle w:val="Heading5"/>
        <w:rPr>
          <w:noProof/>
        </w:rPr>
      </w:pPr>
      <w:bookmarkStart w:id="39" w:name="_Toc83230072"/>
      <w:bookmarkStart w:id="40" w:name="_Toc66277780"/>
      <w:bookmarkStart w:id="41" w:name="_Toc56672222"/>
      <w:bookmarkStart w:id="42" w:name="_Toc51761292"/>
      <w:bookmarkStart w:id="43" w:name="_Toc50023802"/>
      <w:bookmarkStart w:id="44" w:name="_Toc49935456"/>
      <w:bookmarkStart w:id="45" w:name="_Toc45132989"/>
      <w:bookmarkStart w:id="46" w:name="_Toc43298212"/>
      <w:bookmarkStart w:id="47" w:name="_Toc39063154"/>
      <w:bookmarkStart w:id="48" w:name="_Toc36037720"/>
      <w:bookmarkStart w:id="49" w:name="_Toc34210695"/>
      <w:bookmarkStart w:id="50" w:name="_Toc28011579"/>
      <w:bookmarkStart w:id="51" w:name="_Toc97037350"/>
      <w:bookmarkStart w:id="52" w:name="_Toc97193134"/>
      <w:r>
        <w:rPr>
          <w:noProof/>
        </w:rPr>
        <w:t>5.2.5.3.3</w:t>
      </w:r>
      <w:r>
        <w:rPr>
          <w:noProof/>
        </w:rPr>
        <w:tab/>
        <w:t>Standard Methods</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DF3F7F1" w14:textId="77777777" w:rsidR="00011D0A" w:rsidRDefault="00011D0A" w:rsidP="00011D0A">
      <w:pPr>
        <w:pStyle w:val="Heading6"/>
      </w:pPr>
      <w:bookmarkStart w:id="53" w:name="_Toc97037351"/>
      <w:bookmarkStart w:id="54" w:name="_Toc97193135"/>
      <w:r>
        <w:t>5.2.5.3.3.1</w:t>
      </w:r>
      <w:r>
        <w:tab/>
        <w:t>POST</w:t>
      </w:r>
      <w:bookmarkEnd w:id="53"/>
      <w:bookmarkEnd w:id="54"/>
    </w:p>
    <w:p w14:paraId="037B9E63" w14:textId="77777777" w:rsidR="00011D0A" w:rsidRDefault="00011D0A" w:rsidP="00011D0A">
      <w:r>
        <w:t>This method shall support the URI query parameters specified in table 5.2.5.3.3.1-1.</w:t>
      </w:r>
    </w:p>
    <w:p w14:paraId="3877FA88" w14:textId="77777777" w:rsidR="00011D0A" w:rsidRDefault="00011D0A" w:rsidP="00011D0A">
      <w:pPr>
        <w:pStyle w:val="TH"/>
        <w:rPr>
          <w:rFonts w:cs="Arial"/>
        </w:rPr>
      </w:pPr>
      <w:r>
        <w:t>Table 5.2.5.3.3.1-1: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011D0A" w14:paraId="3BDB80D0" w14:textId="77777777" w:rsidTr="00F65E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30094" w14:textId="77777777" w:rsidR="00011D0A" w:rsidRDefault="00011D0A" w:rsidP="00F65EA1">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CA316A" w14:textId="77777777" w:rsidR="00011D0A" w:rsidRDefault="00011D0A" w:rsidP="00F65EA1">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1D68EE5" w14:textId="77777777" w:rsidR="00011D0A" w:rsidRDefault="00011D0A" w:rsidP="00F65E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34A370" w14:textId="77777777" w:rsidR="00011D0A" w:rsidRDefault="00011D0A" w:rsidP="00F65EA1">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6EB4A9" w14:textId="77777777" w:rsidR="00011D0A" w:rsidRDefault="00011D0A" w:rsidP="00F65E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F15A158" w14:textId="77777777" w:rsidR="00011D0A" w:rsidRDefault="00011D0A" w:rsidP="00F65EA1">
            <w:pPr>
              <w:pStyle w:val="TAH"/>
            </w:pPr>
            <w:r>
              <w:t>Applicability</w:t>
            </w:r>
          </w:p>
        </w:tc>
      </w:tr>
      <w:tr w:rsidR="00011D0A" w14:paraId="21C6EB0F" w14:textId="77777777" w:rsidTr="00F65E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E98F37" w14:textId="77777777" w:rsidR="00011D0A" w:rsidRDefault="00011D0A" w:rsidP="00F65EA1">
            <w:pPr>
              <w:pStyle w:val="TAL"/>
            </w:pPr>
            <w:r>
              <w:rPr>
                <w:rFonts w:hint="eastAsia"/>
              </w:rPr>
              <w:t>n</w:t>
            </w:r>
            <w:r>
              <w:t>/a</w:t>
            </w:r>
          </w:p>
        </w:tc>
        <w:tc>
          <w:tcPr>
            <w:tcW w:w="731" w:type="pct"/>
            <w:tcBorders>
              <w:top w:val="single" w:sz="4" w:space="0" w:color="auto"/>
              <w:left w:val="single" w:sz="6" w:space="0" w:color="000000"/>
              <w:bottom w:val="single" w:sz="6" w:space="0" w:color="000000"/>
              <w:right w:val="single" w:sz="6" w:space="0" w:color="000000"/>
            </w:tcBorders>
          </w:tcPr>
          <w:p w14:paraId="11282127" w14:textId="77777777" w:rsidR="00011D0A" w:rsidRDefault="00011D0A" w:rsidP="00F65EA1">
            <w:pPr>
              <w:pStyle w:val="TAL"/>
            </w:pPr>
          </w:p>
        </w:tc>
        <w:tc>
          <w:tcPr>
            <w:tcW w:w="215" w:type="pct"/>
            <w:tcBorders>
              <w:top w:val="single" w:sz="4" w:space="0" w:color="auto"/>
              <w:left w:val="single" w:sz="6" w:space="0" w:color="000000"/>
              <w:bottom w:val="single" w:sz="6" w:space="0" w:color="000000"/>
              <w:right w:val="single" w:sz="6" w:space="0" w:color="000000"/>
            </w:tcBorders>
          </w:tcPr>
          <w:p w14:paraId="4B8C857F" w14:textId="77777777" w:rsidR="00011D0A" w:rsidRPr="003725B3" w:rsidRDefault="00011D0A" w:rsidP="00F65EA1">
            <w:pPr>
              <w:pStyle w:val="TAC"/>
              <w:rPr>
                <w:lang w:val="en-US"/>
              </w:rPr>
            </w:pPr>
          </w:p>
        </w:tc>
        <w:tc>
          <w:tcPr>
            <w:tcW w:w="580" w:type="pct"/>
            <w:tcBorders>
              <w:top w:val="single" w:sz="4" w:space="0" w:color="auto"/>
              <w:left w:val="single" w:sz="6" w:space="0" w:color="000000"/>
              <w:bottom w:val="single" w:sz="6" w:space="0" w:color="000000"/>
              <w:right w:val="single" w:sz="6" w:space="0" w:color="000000"/>
            </w:tcBorders>
          </w:tcPr>
          <w:p w14:paraId="68EA390B" w14:textId="77777777" w:rsidR="00011D0A" w:rsidRDefault="00011D0A" w:rsidP="00F65EA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B4803" w14:textId="77777777" w:rsidR="00011D0A" w:rsidRDefault="00011D0A" w:rsidP="00F65EA1">
            <w:pPr>
              <w:pStyle w:val="TAL"/>
            </w:pPr>
          </w:p>
        </w:tc>
        <w:tc>
          <w:tcPr>
            <w:tcW w:w="796" w:type="pct"/>
            <w:tcBorders>
              <w:top w:val="single" w:sz="4" w:space="0" w:color="auto"/>
              <w:left w:val="single" w:sz="6" w:space="0" w:color="000000"/>
              <w:bottom w:val="single" w:sz="6" w:space="0" w:color="000000"/>
              <w:right w:val="single" w:sz="6" w:space="0" w:color="000000"/>
            </w:tcBorders>
          </w:tcPr>
          <w:p w14:paraId="6C26A64E" w14:textId="77777777" w:rsidR="00011D0A" w:rsidRDefault="00011D0A" w:rsidP="00F65EA1">
            <w:pPr>
              <w:pStyle w:val="TAL"/>
            </w:pPr>
          </w:p>
        </w:tc>
      </w:tr>
    </w:tbl>
    <w:p w14:paraId="67346781" w14:textId="77777777" w:rsidR="00011D0A" w:rsidRDefault="00011D0A" w:rsidP="00011D0A">
      <w:pPr>
        <w:pStyle w:val="Guidance"/>
      </w:pPr>
    </w:p>
    <w:p w14:paraId="60739D86" w14:textId="77777777" w:rsidR="00011D0A" w:rsidRDefault="00011D0A" w:rsidP="00011D0A">
      <w:r>
        <w:t>This method shall support the request data structures specified in table 5.2.5.3.3.1-2 and the response data structures and response codes specified in table 5.2.5.3.3.1-3.</w:t>
      </w:r>
    </w:p>
    <w:p w14:paraId="4E6EF977" w14:textId="77777777" w:rsidR="00011D0A" w:rsidRDefault="00011D0A" w:rsidP="00011D0A">
      <w:pPr>
        <w:pStyle w:val="TH"/>
      </w:pPr>
      <w:r>
        <w:t>Table 5.2.5.3.3.1-2: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11D0A" w14:paraId="53A592B3" w14:textId="77777777" w:rsidTr="00F65EA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6537A1" w14:textId="77777777" w:rsidR="00011D0A" w:rsidRDefault="00011D0A" w:rsidP="00F65EA1">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13D675" w14:textId="77777777" w:rsidR="00011D0A" w:rsidRDefault="00011D0A" w:rsidP="00F65EA1">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4171E79" w14:textId="77777777" w:rsidR="00011D0A" w:rsidRDefault="00011D0A" w:rsidP="00F65EA1">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5F8C4E0" w14:textId="77777777" w:rsidR="00011D0A" w:rsidRDefault="00011D0A" w:rsidP="00F65EA1">
            <w:pPr>
              <w:pStyle w:val="TAH"/>
            </w:pPr>
            <w:r>
              <w:t>Description</w:t>
            </w:r>
          </w:p>
        </w:tc>
      </w:tr>
      <w:tr w:rsidR="00011D0A" w14:paraId="6249198C" w14:textId="77777777" w:rsidTr="00F65EA1">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1F9C841" w14:textId="77777777" w:rsidR="00011D0A" w:rsidRDefault="00011D0A" w:rsidP="00F65EA1">
            <w:pPr>
              <w:pStyle w:val="TAL"/>
            </w:pPr>
            <w:r>
              <w:rPr>
                <w:rFonts w:hint="eastAsia"/>
              </w:rPr>
              <w:t>a</w:t>
            </w:r>
            <w:r>
              <w:t>rray(string)</w:t>
            </w:r>
          </w:p>
        </w:tc>
        <w:tc>
          <w:tcPr>
            <w:tcW w:w="421" w:type="dxa"/>
            <w:tcBorders>
              <w:top w:val="single" w:sz="4" w:space="0" w:color="auto"/>
              <w:left w:val="single" w:sz="6" w:space="0" w:color="000000"/>
              <w:bottom w:val="single" w:sz="6" w:space="0" w:color="000000"/>
              <w:right w:val="single" w:sz="6" w:space="0" w:color="000000"/>
            </w:tcBorders>
          </w:tcPr>
          <w:p w14:paraId="36841651" w14:textId="77777777" w:rsidR="00011D0A" w:rsidRDefault="00011D0A" w:rsidP="00F65EA1">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0458FDD1" w14:textId="77777777" w:rsidR="00011D0A" w:rsidRDefault="00011D0A" w:rsidP="00F65EA1">
            <w:pPr>
              <w:pStyle w:val="TAL"/>
            </w:pPr>
            <w:r>
              <w:rPr>
                <w:rFonts w:hint="eastAsia"/>
              </w:rPr>
              <w:t>1</w:t>
            </w:r>
            <w:r>
              <w:t>..N</w:t>
            </w: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650DECFA" w14:textId="77777777" w:rsidR="00011D0A" w:rsidRDefault="00011D0A" w:rsidP="00F65EA1">
            <w:pPr>
              <w:pStyle w:val="TAL"/>
            </w:pPr>
            <w:r>
              <w:t>Indicate the fetch correlation identifier(s).</w:t>
            </w:r>
          </w:p>
        </w:tc>
      </w:tr>
    </w:tbl>
    <w:p w14:paraId="2965EAD3" w14:textId="77777777" w:rsidR="00011D0A" w:rsidRDefault="00011D0A" w:rsidP="00011D0A"/>
    <w:p w14:paraId="45EE67C2" w14:textId="77777777" w:rsidR="00011D0A" w:rsidRDefault="00011D0A" w:rsidP="00011D0A">
      <w:pPr>
        <w:pStyle w:val="TH"/>
      </w:pPr>
      <w:r>
        <w:t>Table 5.2.5.3.3.1-3: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11D0A" w14:paraId="5496DD5F" w14:textId="77777777" w:rsidTr="00F65E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0F65C6" w14:textId="77777777" w:rsidR="00011D0A" w:rsidRDefault="00011D0A" w:rsidP="00F65EA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C05722" w14:textId="77777777" w:rsidR="00011D0A" w:rsidRDefault="00011D0A" w:rsidP="00F65E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8DBBD5F" w14:textId="77777777" w:rsidR="00011D0A" w:rsidRDefault="00011D0A" w:rsidP="00F65EA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FCAF78" w14:textId="77777777" w:rsidR="00011D0A" w:rsidRDefault="00011D0A" w:rsidP="00F65EA1">
            <w:pPr>
              <w:pStyle w:val="TAH"/>
            </w:pPr>
            <w:r>
              <w:t>Response</w:t>
            </w:r>
          </w:p>
          <w:p w14:paraId="48E44CC9" w14:textId="77777777" w:rsidR="00011D0A" w:rsidRDefault="00011D0A" w:rsidP="00F65EA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28BB7" w14:textId="77777777" w:rsidR="00011D0A" w:rsidRDefault="00011D0A" w:rsidP="00F65EA1">
            <w:pPr>
              <w:pStyle w:val="TAH"/>
            </w:pPr>
            <w:r>
              <w:t>Description</w:t>
            </w:r>
          </w:p>
        </w:tc>
      </w:tr>
      <w:tr w:rsidR="00011D0A" w14:paraId="1F7DDED6" w14:textId="77777777" w:rsidTr="00F65E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B762F3" w14:textId="77777777" w:rsidR="00011D0A" w:rsidRDefault="00011D0A" w:rsidP="00F65EA1">
            <w:pPr>
              <w:pStyle w:val="TAL"/>
            </w:pPr>
            <w:proofErr w:type="spellStart"/>
            <w:r>
              <w:t>NmfafDataAnaNotification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85BCB29" w14:textId="77777777" w:rsidR="00011D0A" w:rsidRDefault="00011D0A" w:rsidP="00F65EA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48DB74A" w14:textId="77777777" w:rsidR="00011D0A" w:rsidRDefault="00011D0A" w:rsidP="00F65EA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BBD7218" w14:textId="77777777" w:rsidR="00011D0A" w:rsidRDefault="00011D0A" w:rsidP="00F65EA1">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CEBEE3" w14:textId="77777777" w:rsidR="00011D0A" w:rsidRDefault="00011D0A" w:rsidP="00F65EA1">
            <w:pPr>
              <w:pStyle w:val="TAL"/>
            </w:pPr>
            <w:r>
              <w:t xml:space="preserve">The stored data or analytics related to the </w:t>
            </w:r>
            <w:r>
              <w:rPr>
                <w:lang w:val="en-US"/>
              </w:rPr>
              <w:t>"</w:t>
            </w:r>
            <w:r w:rsidRPr="00085C06">
              <w:t>fetch-</w:t>
            </w:r>
            <w:proofErr w:type="spellStart"/>
            <w:r w:rsidRPr="00085C06">
              <w:t>corr</w:t>
            </w:r>
            <w:proofErr w:type="spellEnd"/>
            <w:r w:rsidRPr="00085C06">
              <w:t>-ids</w:t>
            </w:r>
            <w:r>
              <w:t>".</w:t>
            </w:r>
          </w:p>
        </w:tc>
      </w:tr>
      <w:tr w:rsidR="00011D0A" w14:paraId="227F527B" w14:textId="77777777" w:rsidTr="00F65E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A7F73" w14:textId="66F85405" w:rsidR="00011D0A" w:rsidRDefault="007117F3" w:rsidP="00F65EA1">
            <w:pPr>
              <w:pStyle w:val="TAL"/>
            </w:pPr>
            <w:proofErr w:type="spellStart"/>
            <w:ins w:id="55" w:author="Nokia" w:date="2022-04-07T09:50:00Z">
              <w:r>
                <w:t>RedirectResponse</w:t>
              </w:r>
            </w:ins>
            <w:proofErr w:type="spellEnd"/>
            <w:del w:id="56" w:author="Nokia" w:date="2022-04-07T09:50:00Z">
              <w:r w:rsidR="00011D0A" w:rsidDel="007117F3">
                <w:rPr>
                  <w:lang w:eastAsia="zh-CN"/>
                </w:rPr>
                <w:delText>N/A</w:delText>
              </w:r>
            </w:del>
          </w:p>
        </w:tc>
        <w:tc>
          <w:tcPr>
            <w:tcW w:w="225" w:type="pct"/>
            <w:tcBorders>
              <w:top w:val="single" w:sz="4" w:space="0" w:color="auto"/>
              <w:left w:val="single" w:sz="6" w:space="0" w:color="000000"/>
              <w:bottom w:val="single" w:sz="6" w:space="0" w:color="000000"/>
              <w:right w:val="single" w:sz="6" w:space="0" w:color="000000"/>
            </w:tcBorders>
          </w:tcPr>
          <w:p w14:paraId="6B583218" w14:textId="560FCCA9" w:rsidR="00011D0A" w:rsidDel="003725B3" w:rsidRDefault="00713FE2" w:rsidP="00F65EA1">
            <w:pPr>
              <w:pStyle w:val="TAC"/>
            </w:pPr>
            <w:ins w:id="57" w:author="Nokia" w:date="2022-04-07T11:12:00Z">
              <w:r>
                <w:t>O</w:t>
              </w:r>
            </w:ins>
          </w:p>
        </w:tc>
        <w:tc>
          <w:tcPr>
            <w:tcW w:w="649" w:type="pct"/>
            <w:tcBorders>
              <w:top w:val="single" w:sz="4" w:space="0" w:color="auto"/>
              <w:left w:val="single" w:sz="6" w:space="0" w:color="000000"/>
              <w:bottom w:val="single" w:sz="6" w:space="0" w:color="000000"/>
              <w:right w:val="single" w:sz="6" w:space="0" w:color="000000"/>
            </w:tcBorders>
          </w:tcPr>
          <w:p w14:paraId="3186C253" w14:textId="2F9F3654" w:rsidR="00011D0A" w:rsidDel="003725B3" w:rsidRDefault="00713FE2" w:rsidP="00F65EA1">
            <w:pPr>
              <w:pStyle w:val="TAL"/>
            </w:pPr>
            <w:ins w:id="58" w:author="Nokia" w:date="2022-04-07T11:12:00Z">
              <w:r>
                <w:t>0..1</w:t>
              </w:r>
            </w:ins>
          </w:p>
        </w:tc>
        <w:tc>
          <w:tcPr>
            <w:tcW w:w="583" w:type="pct"/>
            <w:tcBorders>
              <w:top w:val="single" w:sz="4" w:space="0" w:color="auto"/>
              <w:left w:val="single" w:sz="6" w:space="0" w:color="000000"/>
              <w:bottom w:val="single" w:sz="6" w:space="0" w:color="000000"/>
              <w:right w:val="single" w:sz="6" w:space="0" w:color="000000"/>
            </w:tcBorders>
          </w:tcPr>
          <w:p w14:paraId="19D9AA85" w14:textId="77777777" w:rsidR="00011D0A" w:rsidDel="003725B3" w:rsidRDefault="00011D0A" w:rsidP="00F65E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6F64EA" w14:textId="77777777" w:rsidR="00011D0A" w:rsidRDefault="00011D0A" w:rsidP="00F65EA1">
            <w:pPr>
              <w:pStyle w:val="TAL"/>
            </w:pPr>
            <w:r>
              <w:t>Temporary redirection, during subscription retrieval. The response shall include a Location header field containing an alternative URI of the resource located in an alternative MFAF.</w:t>
            </w:r>
          </w:p>
        </w:tc>
      </w:tr>
      <w:tr w:rsidR="00011D0A" w14:paraId="774A23E7" w14:textId="77777777" w:rsidTr="00F65E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8BFAA0" w14:textId="30B508C6" w:rsidR="00011D0A" w:rsidRDefault="007117F3" w:rsidP="00F65EA1">
            <w:pPr>
              <w:pStyle w:val="TAL"/>
            </w:pPr>
            <w:proofErr w:type="spellStart"/>
            <w:ins w:id="59" w:author="Nokia" w:date="2022-04-07T09:50:00Z">
              <w:r>
                <w:t>RedirectResponse</w:t>
              </w:r>
            </w:ins>
            <w:proofErr w:type="spellEnd"/>
            <w:del w:id="60" w:author="Nokia" w:date="2022-04-07T09:50:00Z">
              <w:r w:rsidR="00011D0A" w:rsidDel="007117F3">
                <w:rPr>
                  <w:lang w:eastAsia="zh-CN"/>
                </w:rPr>
                <w:delText>N/A</w:delText>
              </w:r>
            </w:del>
          </w:p>
        </w:tc>
        <w:tc>
          <w:tcPr>
            <w:tcW w:w="225" w:type="pct"/>
            <w:tcBorders>
              <w:top w:val="single" w:sz="4" w:space="0" w:color="auto"/>
              <w:left w:val="single" w:sz="6" w:space="0" w:color="000000"/>
              <w:bottom w:val="single" w:sz="6" w:space="0" w:color="000000"/>
              <w:right w:val="single" w:sz="6" w:space="0" w:color="000000"/>
            </w:tcBorders>
          </w:tcPr>
          <w:p w14:paraId="5A1A799B" w14:textId="09F3EF6A" w:rsidR="00011D0A" w:rsidDel="003725B3" w:rsidRDefault="00713FE2" w:rsidP="00F65EA1">
            <w:pPr>
              <w:pStyle w:val="TAC"/>
            </w:pPr>
            <w:ins w:id="61" w:author="Nokia" w:date="2022-04-07T11:12:00Z">
              <w:r>
                <w:t>O</w:t>
              </w:r>
            </w:ins>
          </w:p>
        </w:tc>
        <w:tc>
          <w:tcPr>
            <w:tcW w:w="649" w:type="pct"/>
            <w:tcBorders>
              <w:top w:val="single" w:sz="4" w:space="0" w:color="auto"/>
              <w:left w:val="single" w:sz="6" w:space="0" w:color="000000"/>
              <w:bottom w:val="single" w:sz="6" w:space="0" w:color="000000"/>
              <w:right w:val="single" w:sz="6" w:space="0" w:color="000000"/>
            </w:tcBorders>
          </w:tcPr>
          <w:p w14:paraId="44B812F7" w14:textId="41BF3099" w:rsidR="00011D0A" w:rsidDel="003725B3" w:rsidRDefault="00713FE2" w:rsidP="00F65EA1">
            <w:pPr>
              <w:pStyle w:val="TAL"/>
            </w:pPr>
            <w:ins w:id="62" w:author="Nokia" w:date="2022-04-07T11:12:00Z">
              <w:r>
                <w:t>0..1</w:t>
              </w:r>
            </w:ins>
          </w:p>
        </w:tc>
        <w:tc>
          <w:tcPr>
            <w:tcW w:w="583" w:type="pct"/>
            <w:tcBorders>
              <w:top w:val="single" w:sz="4" w:space="0" w:color="auto"/>
              <w:left w:val="single" w:sz="6" w:space="0" w:color="000000"/>
              <w:bottom w:val="single" w:sz="6" w:space="0" w:color="000000"/>
              <w:right w:val="single" w:sz="6" w:space="0" w:color="000000"/>
            </w:tcBorders>
          </w:tcPr>
          <w:p w14:paraId="64BC5788" w14:textId="77777777" w:rsidR="00011D0A" w:rsidDel="003725B3" w:rsidRDefault="00011D0A" w:rsidP="00F65E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76F963" w14:textId="77777777" w:rsidR="00011D0A" w:rsidRDefault="00011D0A" w:rsidP="00F65EA1">
            <w:pPr>
              <w:pStyle w:val="TAL"/>
            </w:pPr>
            <w:r>
              <w:t>Permanent redirection, during subscription retrieval. The response shall include a Location header field containing an alternative URI of the resource located in an alternative MFAF.</w:t>
            </w:r>
          </w:p>
        </w:tc>
      </w:tr>
      <w:tr w:rsidR="00011D0A" w14:paraId="0C9C9215" w14:textId="77777777" w:rsidTr="00F65E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50460F" w14:textId="77777777" w:rsidR="00011D0A" w:rsidRDefault="00011D0A" w:rsidP="00F65EA1">
            <w:pPr>
              <w:pStyle w:val="TAN"/>
            </w:pPr>
            <w:r>
              <w:t>NOTE:</w:t>
            </w:r>
            <w:r>
              <w:rPr>
                <w:noProof/>
              </w:rPr>
              <w:tab/>
              <w:t xml:space="preserve">The manadatory </w:t>
            </w:r>
            <w:r>
              <w:t>HTTP error status code for the POST method listed in Table 5.2.7.1-1 of 3GPP TS 29.500 [4] also apply.</w:t>
            </w:r>
          </w:p>
        </w:tc>
      </w:tr>
    </w:tbl>
    <w:p w14:paraId="6D9CE101" w14:textId="77777777" w:rsidR="00011D0A" w:rsidRDefault="00011D0A" w:rsidP="00011D0A"/>
    <w:p w14:paraId="3670D81A" w14:textId="77777777" w:rsidR="00011D0A" w:rsidRDefault="00011D0A" w:rsidP="00011D0A">
      <w:pPr>
        <w:pStyle w:val="TH"/>
        <w:rPr>
          <w:rFonts w:cs="Arial"/>
        </w:rPr>
      </w:pPr>
      <w:r>
        <w:t>Table 5.2.5.3.3.1-4: Headers supported by the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1"/>
        <w:gridCol w:w="543"/>
        <w:gridCol w:w="1119"/>
        <w:gridCol w:w="3572"/>
      </w:tblGrid>
      <w:tr w:rsidR="00011D0A" w14:paraId="7D79BF95" w14:textId="77777777" w:rsidTr="00F65EA1">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21F3749" w14:textId="77777777" w:rsidR="00011D0A" w:rsidRDefault="00011D0A" w:rsidP="00F65EA1">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298BD32" w14:textId="77777777" w:rsidR="00011D0A" w:rsidRDefault="00011D0A" w:rsidP="00F65EA1">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89EDA30" w14:textId="77777777" w:rsidR="00011D0A" w:rsidRDefault="00011D0A" w:rsidP="00F65EA1">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1255806" w14:textId="77777777" w:rsidR="00011D0A" w:rsidRDefault="00011D0A" w:rsidP="00F65EA1">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AED04B" w14:textId="77777777" w:rsidR="00011D0A" w:rsidRDefault="00011D0A" w:rsidP="00F65EA1">
            <w:pPr>
              <w:pStyle w:val="TAH"/>
            </w:pPr>
            <w:r>
              <w:t>Description</w:t>
            </w:r>
          </w:p>
        </w:tc>
      </w:tr>
      <w:tr w:rsidR="00011D0A" w14:paraId="69D30915" w14:textId="77777777" w:rsidTr="00F65EA1">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42B7BE86" w14:textId="77777777" w:rsidR="00011D0A" w:rsidRDefault="00011D0A" w:rsidP="00F65EA1">
            <w:pPr>
              <w:pStyle w:val="TAL"/>
            </w:pPr>
            <w:r>
              <w:t>Location</w:t>
            </w:r>
          </w:p>
        </w:tc>
        <w:tc>
          <w:tcPr>
            <w:tcW w:w="790" w:type="pct"/>
            <w:tcBorders>
              <w:top w:val="single" w:sz="4" w:space="0" w:color="auto"/>
              <w:left w:val="single" w:sz="6" w:space="0" w:color="000000"/>
              <w:bottom w:val="single" w:sz="4" w:space="0" w:color="auto"/>
              <w:right w:val="single" w:sz="6" w:space="0" w:color="000000"/>
            </w:tcBorders>
          </w:tcPr>
          <w:p w14:paraId="1E14FD36" w14:textId="77777777" w:rsidR="00011D0A" w:rsidRDefault="00011D0A" w:rsidP="00F65EA1">
            <w:pPr>
              <w:pStyle w:val="TAL"/>
            </w:pPr>
            <w:r>
              <w:t>string</w:t>
            </w:r>
          </w:p>
        </w:tc>
        <w:tc>
          <w:tcPr>
            <w:tcW w:w="335" w:type="pct"/>
            <w:tcBorders>
              <w:top w:val="single" w:sz="4" w:space="0" w:color="auto"/>
              <w:left w:val="single" w:sz="6" w:space="0" w:color="000000"/>
              <w:bottom w:val="single" w:sz="4" w:space="0" w:color="auto"/>
              <w:right w:val="single" w:sz="6" w:space="0" w:color="000000"/>
            </w:tcBorders>
          </w:tcPr>
          <w:p w14:paraId="2642D4FD" w14:textId="77777777" w:rsidR="00011D0A" w:rsidRDefault="00011D0A" w:rsidP="00F65EA1">
            <w:pPr>
              <w:pStyle w:val="TAC"/>
            </w:pPr>
            <w:r>
              <w:t>M</w:t>
            </w:r>
          </w:p>
        </w:tc>
        <w:tc>
          <w:tcPr>
            <w:tcW w:w="690" w:type="pct"/>
            <w:tcBorders>
              <w:top w:val="single" w:sz="4" w:space="0" w:color="auto"/>
              <w:left w:val="single" w:sz="6" w:space="0" w:color="000000"/>
              <w:bottom w:val="single" w:sz="4" w:space="0" w:color="auto"/>
              <w:right w:val="single" w:sz="6" w:space="0" w:color="000000"/>
            </w:tcBorders>
          </w:tcPr>
          <w:p w14:paraId="6CF1B59D" w14:textId="77777777" w:rsidR="00011D0A" w:rsidRDefault="00011D0A" w:rsidP="00F65EA1">
            <w:pPr>
              <w:pStyle w:val="TAL"/>
            </w:pPr>
            <w:r>
              <w:t>1</w:t>
            </w:r>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0FD141B9" w14:textId="77777777" w:rsidR="00011D0A" w:rsidRDefault="00011D0A" w:rsidP="00F65EA1">
            <w:pPr>
              <w:pStyle w:val="TAL"/>
            </w:pPr>
            <w:r>
              <w:t>An alternative URI of the resource located in an alternative MFAF.</w:t>
            </w:r>
          </w:p>
        </w:tc>
      </w:tr>
      <w:tr w:rsidR="00011D0A" w14:paraId="1C92291A" w14:textId="77777777" w:rsidTr="00F65EA1">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60105147" w14:textId="77777777" w:rsidR="00011D0A" w:rsidRDefault="00011D0A" w:rsidP="00F65EA1">
            <w:pPr>
              <w:pStyle w:val="TAL"/>
            </w:pPr>
            <w:r>
              <w:rPr>
                <w:lang w:eastAsia="zh-CN"/>
              </w:rPr>
              <w:t>3gpp-Sbi-Target-Nf-Id</w:t>
            </w:r>
          </w:p>
        </w:tc>
        <w:tc>
          <w:tcPr>
            <w:tcW w:w="790" w:type="pct"/>
            <w:tcBorders>
              <w:top w:val="single" w:sz="4" w:space="0" w:color="auto"/>
              <w:left w:val="single" w:sz="6" w:space="0" w:color="000000"/>
              <w:bottom w:val="single" w:sz="6" w:space="0" w:color="000000"/>
              <w:right w:val="single" w:sz="6" w:space="0" w:color="000000"/>
            </w:tcBorders>
          </w:tcPr>
          <w:p w14:paraId="6D0B0B26" w14:textId="77777777" w:rsidR="00011D0A" w:rsidRDefault="00011D0A" w:rsidP="00F65EA1">
            <w:pPr>
              <w:pStyle w:val="TAL"/>
            </w:pPr>
            <w:r>
              <w:rPr>
                <w:lang w:eastAsia="fr-FR"/>
              </w:rPr>
              <w:t>string</w:t>
            </w:r>
          </w:p>
        </w:tc>
        <w:tc>
          <w:tcPr>
            <w:tcW w:w="335" w:type="pct"/>
            <w:tcBorders>
              <w:top w:val="single" w:sz="4" w:space="0" w:color="auto"/>
              <w:left w:val="single" w:sz="6" w:space="0" w:color="000000"/>
              <w:bottom w:val="single" w:sz="6" w:space="0" w:color="000000"/>
              <w:right w:val="single" w:sz="6" w:space="0" w:color="000000"/>
            </w:tcBorders>
          </w:tcPr>
          <w:p w14:paraId="5BB7A265" w14:textId="77777777" w:rsidR="00011D0A" w:rsidRDefault="00011D0A" w:rsidP="00F65EA1">
            <w:pPr>
              <w:pStyle w:val="TAC"/>
            </w:pPr>
            <w:r>
              <w:rPr>
                <w:lang w:eastAsia="fr-FR"/>
              </w:rPr>
              <w:t>O</w:t>
            </w:r>
          </w:p>
        </w:tc>
        <w:tc>
          <w:tcPr>
            <w:tcW w:w="690" w:type="pct"/>
            <w:tcBorders>
              <w:top w:val="single" w:sz="4" w:space="0" w:color="auto"/>
              <w:left w:val="single" w:sz="6" w:space="0" w:color="000000"/>
              <w:bottom w:val="single" w:sz="6" w:space="0" w:color="000000"/>
              <w:right w:val="single" w:sz="6" w:space="0" w:color="000000"/>
            </w:tcBorders>
          </w:tcPr>
          <w:p w14:paraId="2EDDE49E" w14:textId="77777777" w:rsidR="00011D0A" w:rsidRDefault="00011D0A" w:rsidP="00F65EA1">
            <w:pPr>
              <w:pStyle w:val="TAL"/>
            </w:pPr>
            <w:r>
              <w:rPr>
                <w:lang w:eastAsia="fr-FR"/>
              </w:rPr>
              <w:t>0..1</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19858C5" w14:textId="77777777" w:rsidR="00011D0A" w:rsidRDefault="00011D0A" w:rsidP="00F65EA1">
            <w:pPr>
              <w:pStyle w:val="TAL"/>
            </w:pPr>
            <w:r>
              <w:rPr>
                <w:lang w:eastAsia="fr-FR"/>
              </w:rPr>
              <w:t>Identifier of the target NF (service) instance towards which the request is redirected.</w:t>
            </w:r>
          </w:p>
        </w:tc>
      </w:tr>
    </w:tbl>
    <w:p w14:paraId="2E3F9261" w14:textId="77777777" w:rsidR="00011D0A" w:rsidRDefault="00011D0A" w:rsidP="00011D0A"/>
    <w:p w14:paraId="57DF5519" w14:textId="77777777" w:rsidR="00011D0A" w:rsidRDefault="00011D0A" w:rsidP="00011D0A">
      <w:pPr>
        <w:pStyle w:val="TH"/>
        <w:rPr>
          <w:rFonts w:cs="Arial"/>
        </w:rPr>
      </w:pPr>
      <w:r>
        <w:t>Table 5.2.3.2.3.1-5: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011D0A" w14:paraId="0AB8BDC7" w14:textId="77777777" w:rsidTr="00F65E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DD09353" w14:textId="77777777" w:rsidR="00011D0A" w:rsidRDefault="00011D0A" w:rsidP="00F65EA1">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5B09891" w14:textId="77777777" w:rsidR="00011D0A" w:rsidRDefault="00011D0A" w:rsidP="00F65EA1">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2D9BC1B" w14:textId="77777777" w:rsidR="00011D0A" w:rsidRDefault="00011D0A" w:rsidP="00F65EA1">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1231F4" w14:textId="77777777" w:rsidR="00011D0A" w:rsidRDefault="00011D0A" w:rsidP="00F65EA1">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12FE77" w14:textId="77777777" w:rsidR="00011D0A" w:rsidRDefault="00011D0A" w:rsidP="00F65EA1">
            <w:pPr>
              <w:pStyle w:val="TAH"/>
            </w:pPr>
            <w:r>
              <w:t>Description</w:t>
            </w:r>
          </w:p>
        </w:tc>
      </w:tr>
      <w:tr w:rsidR="00011D0A" w14:paraId="7EF3D2B3" w14:textId="77777777" w:rsidTr="00F65EA1">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C5524A7" w14:textId="77777777" w:rsidR="00011D0A" w:rsidRDefault="00011D0A" w:rsidP="00F65EA1">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6C15B2" w14:textId="77777777" w:rsidR="00011D0A" w:rsidRDefault="00011D0A" w:rsidP="00F65EA1">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288FBBE" w14:textId="77777777" w:rsidR="00011D0A" w:rsidRDefault="00011D0A" w:rsidP="00F65EA1">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C2E9D10" w14:textId="77777777" w:rsidR="00011D0A" w:rsidRDefault="00011D0A" w:rsidP="00F65EA1">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4C3E03" w14:textId="77777777" w:rsidR="00011D0A" w:rsidRDefault="00011D0A" w:rsidP="00F65EA1">
            <w:pPr>
              <w:pStyle w:val="TAL"/>
            </w:pPr>
            <w:r>
              <w:t>An alternative URI of the resource located in an alternative MFAF.</w:t>
            </w:r>
          </w:p>
        </w:tc>
      </w:tr>
      <w:tr w:rsidR="00011D0A" w14:paraId="0358E89A" w14:textId="77777777" w:rsidTr="00F65E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AE72685" w14:textId="77777777" w:rsidR="00011D0A" w:rsidRDefault="00011D0A" w:rsidP="00F65EA1">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0BDA225" w14:textId="77777777" w:rsidR="00011D0A" w:rsidRDefault="00011D0A" w:rsidP="00F65EA1">
            <w:pPr>
              <w:pStyle w:val="TAL"/>
            </w:pPr>
            <w:r>
              <w:rPr>
                <w:lang w:eastAsia="fr-FR"/>
              </w:rPr>
              <w:t>string</w:t>
            </w:r>
          </w:p>
        </w:tc>
        <w:tc>
          <w:tcPr>
            <w:tcW w:w="256" w:type="pct"/>
            <w:tcBorders>
              <w:top w:val="single" w:sz="4" w:space="0" w:color="auto"/>
              <w:left w:val="single" w:sz="6" w:space="0" w:color="000000"/>
              <w:bottom w:val="single" w:sz="6" w:space="0" w:color="000000"/>
              <w:right w:val="single" w:sz="6" w:space="0" w:color="000000"/>
            </w:tcBorders>
          </w:tcPr>
          <w:p w14:paraId="46023996" w14:textId="77777777" w:rsidR="00011D0A" w:rsidRDefault="00011D0A" w:rsidP="00F65EA1">
            <w:pPr>
              <w:pStyle w:val="TAC"/>
            </w:pPr>
            <w:r>
              <w:rPr>
                <w:lang w:eastAsia="fr-FR"/>
              </w:rPr>
              <w:t>O</w:t>
            </w:r>
          </w:p>
        </w:tc>
        <w:tc>
          <w:tcPr>
            <w:tcW w:w="776" w:type="pct"/>
            <w:tcBorders>
              <w:top w:val="single" w:sz="4" w:space="0" w:color="auto"/>
              <w:left w:val="single" w:sz="6" w:space="0" w:color="000000"/>
              <w:bottom w:val="single" w:sz="6" w:space="0" w:color="000000"/>
              <w:right w:val="single" w:sz="6" w:space="0" w:color="000000"/>
            </w:tcBorders>
          </w:tcPr>
          <w:p w14:paraId="5E6808A8" w14:textId="77777777" w:rsidR="00011D0A" w:rsidRDefault="00011D0A" w:rsidP="00F65EA1">
            <w:pPr>
              <w:pStyle w:val="TAL"/>
            </w:pPr>
            <w:r>
              <w:rPr>
                <w:lang w:eastAsia="fr-FR"/>
              </w:rP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20F4B7" w14:textId="77777777" w:rsidR="00011D0A" w:rsidRDefault="00011D0A" w:rsidP="00F65EA1">
            <w:pPr>
              <w:pStyle w:val="TAL"/>
            </w:pPr>
            <w:r>
              <w:rPr>
                <w:lang w:eastAsia="fr-FR"/>
              </w:rPr>
              <w:t>Identifier of the target NF (service) instance towards which the request is redirected.</w:t>
            </w:r>
          </w:p>
        </w:tc>
      </w:tr>
    </w:tbl>
    <w:p w14:paraId="48B47566" w14:textId="77777777" w:rsidR="00211F70" w:rsidRDefault="00211F70" w:rsidP="00211F70"/>
    <w:bookmarkEnd w:id="23"/>
    <w:p w14:paraId="787F4BB1" w14:textId="77777777" w:rsidR="001D3784" w:rsidRPr="00D96F8C" w:rsidRDefault="001D3784" w:rsidP="001D37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Next</w:t>
      </w:r>
      <w:r w:rsidRPr="00D96F8C">
        <w:rPr>
          <w:noProof/>
          <w:color w:val="0000FF"/>
          <w:sz w:val="28"/>
          <w:szCs w:val="28"/>
        </w:rPr>
        <w:t xml:space="preserve"> Change ***</w:t>
      </w:r>
    </w:p>
    <w:p w14:paraId="4884A340" w14:textId="77777777" w:rsidR="00A043E6" w:rsidRDefault="00A043E6" w:rsidP="00A043E6">
      <w:pPr>
        <w:pStyle w:val="Heading2"/>
      </w:pPr>
      <w:bookmarkStart w:id="63" w:name="_Toc72784267"/>
      <w:bookmarkStart w:id="64" w:name="_Toc73041813"/>
      <w:bookmarkStart w:id="65" w:name="_Toc81244874"/>
      <w:bookmarkStart w:id="66" w:name="_Toc88645438"/>
      <w:bookmarkStart w:id="67" w:name="_Toc89426350"/>
      <w:bookmarkStart w:id="68" w:name="_Toc94033229"/>
      <w:bookmarkStart w:id="69" w:name="_Toc97037373"/>
      <w:bookmarkStart w:id="70" w:name="_Toc97193157"/>
      <w:r>
        <w:t>A.3</w:t>
      </w:r>
      <w:r>
        <w:tab/>
        <w:t>Nmfaf_3caDataManagement API</w:t>
      </w:r>
      <w:bookmarkEnd w:id="63"/>
      <w:bookmarkEnd w:id="64"/>
      <w:bookmarkEnd w:id="65"/>
      <w:bookmarkEnd w:id="66"/>
      <w:bookmarkEnd w:id="67"/>
      <w:bookmarkEnd w:id="68"/>
      <w:bookmarkEnd w:id="69"/>
      <w:bookmarkEnd w:id="70"/>
    </w:p>
    <w:p w14:paraId="2377A698" w14:textId="77777777" w:rsidR="00A043E6" w:rsidRPr="00B46B1E" w:rsidRDefault="00A043E6" w:rsidP="00A043E6">
      <w:pPr>
        <w:pStyle w:val="PL"/>
        <w:rPr>
          <w:lang w:val="en-IN" w:eastAsia="en-IN"/>
        </w:rPr>
      </w:pPr>
      <w:r w:rsidRPr="00B46B1E">
        <w:rPr>
          <w:lang w:val="en-IN" w:eastAsia="en-IN"/>
        </w:rPr>
        <w:t>openapi: 3.0.0</w:t>
      </w:r>
    </w:p>
    <w:p w14:paraId="403ECE9D" w14:textId="77777777" w:rsidR="00A043E6" w:rsidRPr="00B46B1E" w:rsidRDefault="00A043E6" w:rsidP="00A043E6">
      <w:pPr>
        <w:pStyle w:val="PL"/>
        <w:rPr>
          <w:lang w:val="en-IN" w:eastAsia="en-IN"/>
        </w:rPr>
      </w:pPr>
      <w:r w:rsidRPr="00B46B1E">
        <w:rPr>
          <w:lang w:val="en-IN" w:eastAsia="en-IN"/>
        </w:rPr>
        <w:t>info:</w:t>
      </w:r>
    </w:p>
    <w:p w14:paraId="44893C1F" w14:textId="77777777" w:rsidR="00A043E6" w:rsidRPr="006F6556" w:rsidRDefault="00A043E6" w:rsidP="00A043E6">
      <w:pPr>
        <w:pStyle w:val="PL"/>
        <w:rPr>
          <w:lang w:eastAsia="en-IN"/>
        </w:rPr>
      </w:pPr>
      <w:r>
        <w:rPr>
          <w:lang w:val="en-IN" w:eastAsia="en-IN"/>
        </w:rPr>
        <w:t xml:space="preserve"> </w:t>
      </w:r>
      <w:r w:rsidRPr="00B46B1E">
        <w:rPr>
          <w:lang w:val="en-IN" w:eastAsia="en-IN"/>
        </w:rPr>
        <w:t xml:space="preserve"> version: 1.0.0</w:t>
      </w:r>
      <w:r>
        <w:rPr>
          <w:lang w:val="en-IN" w:eastAsia="en-IN"/>
        </w:rPr>
        <w:t>-alpha.2</w:t>
      </w:r>
    </w:p>
    <w:p w14:paraId="5FD437FE"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6B74F718"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description: |</w:t>
      </w:r>
    </w:p>
    <w:p w14:paraId="01383C2C" w14:textId="77777777" w:rsidR="00A043E6" w:rsidRPr="001B7518" w:rsidRDefault="00A043E6" w:rsidP="00A043E6">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5691F8D"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0CEC4D94"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6068CE2D" w14:textId="77777777" w:rsidR="00A043E6" w:rsidRPr="00B46B1E" w:rsidRDefault="00A043E6" w:rsidP="00A043E6">
      <w:pPr>
        <w:pStyle w:val="PL"/>
        <w:rPr>
          <w:lang w:val="en-IN" w:eastAsia="en-IN"/>
        </w:rPr>
      </w:pPr>
      <w:r w:rsidRPr="00B46B1E">
        <w:rPr>
          <w:lang w:val="en-IN" w:eastAsia="en-IN"/>
        </w:rPr>
        <w:t>externalDocs:</w:t>
      </w:r>
    </w:p>
    <w:p w14:paraId="2FBA8305" w14:textId="77777777" w:rsidR="00A043E6" w:rsidRPr="006F6556" w:rsidRDefault="00A043E6" w:rsidP="00A043E6">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V17.0.0; 5G System; </w:t>
      </w:r>
      <w:r w:rsidRPr="00842859">
        <w:t>Messaging Framework Adaptor Services</w:t>
      </w:r>
      <w:r>
        <w:rPr>
          <w:noProof w:val="0"/>
        </w:rPr>
        <w:t>; Stage 3.</w:t>
      </w:r>
    </w:p>
    <w:p w14:paraId="21411529"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8D57E2A" w14:textId="77777777" w:rsidR="00A043E6" w:rsidRPr="00B46B1E" w:rsidRDefault="00A043E6" w:rsidP="00A043E6">
      <w:pPr>
        <w:pStyle w:val="PL"/>
        <w:rPr>
          <w:lang w:val="en-IN" w:eastAsia="en-IN"/>
        </w:rPr>
      </w:pPr>
      <w:r w:rsidRPr="00B46B1E">
        <w:rPr>
          <w:lang w:val="en-IN" w:eastAsia="en-IN"/>
        </w:rPr>
        <w:t>servers:</w:t>
      </w:r>
    </w:p>
    <w:p w14:paraId="1155FAE9"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2A877478"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298BDF6F"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60775DF"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1741CFF8"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52D41C8F" w14:textId="77777777" w:rsidR="00A043E6" w:rsidRPr="00B46B1E" w:rsidRDefault="00A043E6" w:rsidP="00A043E6">
      <w:pPr>
        <w:pStyle w:val="PL"/>
        <w:rPr>
          <w:lang w:val="en-IN" w:eastAsia="en-IN"/>
        </w:rPr>
      </w:pPr>
      <w:r w:rsidRPr="00B46B1E">
        <w:rPr>
          <w:lang w:val="en-IN" w:eastAsia="en-IN"/>
        </w:rPr>
        <w:t>security:</w:t>
      </w:r>
    </w:p>
    <w:p w14:paraId="2E586E05"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 oAuth2ClientCredentials:</w:t>
      </w:r>
    </w:p>
    <w:p w14:paraId="11818804"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14BBEE5"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 {}</w:t>
      </w:r>
    </w:p>
    <w:p w14:paraId="41E72EEF" w14:textId="77777777" w:rsidR="00A043E6" w:rsidRDefault="00A043E6" w:rsidP="00A043E6">
      <w:pPr>
        <w:pStyle w:val="PL"/>
        <w:rPr>
          <w:lang w:val="en-IN" w:eastAsia="en-IN"/>
        </w:rPr>
      </w:pPr>
      <w:r>
        <w:rPr>
          <w:lang w:val="en-IN" w:eastAsia="en-IN"/>
        </w:rPr>
        <w:t>paths:</w:t>
      </w:r>
    </w:p>
    <w:p w14:paraId="5D005533" w14:textId="77777777" w:rsidR="00A043E6" w:rsidRDefault="00A043E6" w:rsidP="00A043E6">
      <w:pPr>
        <w:pStyle w:val="PL"/>
      </w:pPr>
      <w:r w:rsidRPr="00B3056F">
        <w:t xml:space="preserve">  </w:t>
      </w:r>
      <w:r>
        <w:t>/</w:t>
      </w:r>
      <w:r w:rsidRPr="0033155B">
        <w:t>mfaf-data-analytics</w:t>
      </w:r>
      <w:r>
        <w:t>:</w:t>
      </w:r>
    </w:p>
    <w:p w14:paraId="70D15F37" w14:textId="77777777" w:rsidR="00A043E6" w:rsidRDefault="00A043E6" w:rsidP="00A043E6">
      <w:pPr>
        <w:pStyle w:val="PL"/>
      </w:pPr>
      <w:r w:rsidRPr="00986E88">
        <w:t xml:space="preserve">    post:</w:t>
      </w:r>
    </w:p>
    <w:p w14:paraId="2B3EAB15" w14:textId="77777777" w:rsidR="00A043E6" w:rsidRPr="00A37A81" w:rsidRDefault="00A043E6" w:rsidP="00A043E6">
      <w:pPr>
        <w:pStyle w:val="PL"/>
      </w:pPr>
      <w:r>
        <w:t xml:space="preserve">    # This is a pseudo operation, clients shall NOT invoke this method!</w:t>
      </w:r>
    </w:p>
    <w:p w14:paraId="1E35FFE6" w14:textId="77777777" w:rsidR="00A043E6" w:rsidRPr="000B71E3" w:rsidRDefault="00A043E6" w:rsidP="00A043E6">
      <w:pPr>
        <w:pStyle w:val="PL"/>
      </w:pPr>
      <w:r w:rsidRPr="000B71E3">
        <w:t xml:space="preserve">      summary: subscribe to notifications</w:t>
      </w:r>
    </w:p>
    <w:p w14:paraId="18A6E809" w14:textId="77777777" w:rsidR="00A043E6" w:rsidRDefault="00A043E6" w:rsidP="00A043E6">
      <w:pPr>
        <w:pStyle w:val="PL"/>
      </w:pPr>
      <w:r>
        <w:t xml:space="preserve">      operationId: CreateIndividualSubcription</w:t>
      </w:r>
    </w:p>
    <w:p w14:paraId="56204DB3" w14:textId="77777777" w:rsidR="00A043E6" w:rsidRDefault="00A043E6" w:rsidP="00A043E6">
      <w:pPr>
        <w:pStyle w:val="PL"/>
      </w:pPr>
      <w:r>
        <w:t xml:space="preserve">      tags:</w:t>
      </w:r>
    </w:p>
    <w:p w14:paraId="3051C137" w14:textId="77777777" w:rsidR="00A043E6" w:rsidRDefault="00A043E6" w:rsidP="00A043E6">
      <w:pPr>
        <w:pStyle w:val="PL"/>
      </w:pPr>
      <w:r>
        <w:t xml:space="preserve">        - MFAF Data or Analytics Resources (Collection)</w:t>
      </w:r>
    </w:p>
    <w:p w14:paraId="4B6E381E" w14:textId="77777777" w:rsidR="00A043E6" w:rsidRPr="00986E88" w:rsidRDefault="00A043E6" w:rsidP="00A043E6">
      <w:pPr>
        <w:pStyle w:val="PL"/>
      </w:pPr>
      <w:r w:rsidRPr="00986E88">
        <w:t xml:space="preserve">      requestBody:</w:t>
      </w:r>
    </w:p>
    <w:p w14:paraId="5E6BA845" w14:textId="77777777" w:rsidR="00A043E6" w:rsidRPr="00986E88" w:rsidRDefault="00A043E6" w:rsidP="00A043E6">
      <w:pPr>
        <w:pStyle w:val="PL"/>
      </w:pPr>
      <w:r w:rsidRPr="00986E88">
        <w:t xml:space="preserve">        required: true</w:t>
      </w:r>
    </w:p>
    <w:p w14:paraId="632342F2" w14:textId="77777777" w:rsidR="00A043E6" w:rsidRPr="00986E88" w:rsidRDefault="00A043E6" w:rsidP="00A043E6">
      <w:pPr>
        <w:pStyle w:val="PL"/>
      </w:pPr>
      <w:r w:rsidRPr="00986E88">
        <w:t xml:space="preserve">        content:</w:t>
      </w:r>
    </w:p>
    <w:p w14:paraId="5ACC1C9F" w14:textId="77777777" w:rsidR="00A043E6" w:rsidRDefault="00A043E6" w:rsidP="00A043E6">
      <w:pPr>
        <w:pStyle w:val="PL"/>
      </w:pPr>
      <w:r w:rsidRPr="00986E88">
        <w:t xml:space="preserve">          application/json:</w:t>
      </w:r>
    </w:p>
    <w:p w14:paraId="6372F061" w14:textId="77777777" w:rsidR="00A043E6" w:rsidRPr="00986E88" w:rsidRDefault="00A043E6" w:rsidP="00A043E6">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B7C934D" w14:textId="77777777" w:rsidR="00A043E6" w:rsidRPr="00986E88" w:rsidRDefault="00A043E6" w:rsidP="00A043E6">
      <w:pPr>
        <w:pStyle w:val="PL"/>
      </w:pPr>
      <w:r w:rsidRPr="00986E88">
        <w:t xml:space="preserve">      responses:</w:t>
      </w:r>
    </w:p>
    <w:p w14:paraId="052BD78E" w14:textId="77777777" w:rsidR="00A043E6" w:rsidRDefault="00A043E6" w:rsidP="00A043E6">
      <w:pPr>
        <w:pStyle w:val="PL"/>
      </w:pPr>
      <w:r>
        <w:t xml:space="preserve">        default:</w:t>
      </w:r>
    </w:p>
    <w:p w14:paraId="7DF9093F" w14:textId="77777777" w:rsidR="00A043E6" w:rsidRDefault="00A043E6" w:rsidP="00A043E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5E4AB99" w14:textId="77777777" w:rsidR="00A043E6" w:rsidRPr="00986E88" w:rsidRDefault="00A043E6" w:rsidP="00A043E6">
      <w:pPr>
        <w:pStyle w:val="PL"/>
      </w:pPr>
      <w:r w:rsidRPr="00986E88">
        <w:t xml:space="preserve">      callbacks:</w:t>
      </w:r>
    </w:p>
    <w:p w14:paraId="4097F435" w14:textId="77777777" w:rsidR="00A043E6" w:rsidRPr="00986E88" w:rsidRDefault="00A043E6" w:rsidP="00A043E6">
      <w:pPr>
        <w:pStyle w:val="PL"/>
      </w:pPr>
      <w:r w:rsidRPr="00986E88">
        <w:t xml:space="preserve">        Notification:</w:t>
      </w:r>
    </w:p>
    <w:p w14:paraId="2080771D" w14:textId="77777777" w:rsidR="00A043E6" w:rsidRDefault="00A043E6" w:rsidP="00A043E6">
      <w:pPr>
        <w:pStyle w:val="PL"/>
      </w:pPr>
      <w:r w:rsidRPr="00986E88">
        <w:t xml:space="preserve">          '{</w:t>
      </w:r>
      <w:r>
        <w:t>notificationURI</w:t>
      </w:r>
      <w:r w:rsidRPr="00986E88">
        <w:t>}':</w:t>
      </w:r>
    </w:p>
    <w:p w14:paraId="7B664F8D" w14:textId="77777777" w:rsidR="00A043E6" w:rsidRPr="00986E88" w:rsidRDefault="00A043E6" w:rsidP="00A043E6">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1F06C105" w14:textId="77777777" w:rsidR="00A043E6" w:rsidRDefault="00A043E6" w:rsidP="00A043E6">
      <w:pPr>
        <w:pStyle w:val="PL"/>
      </w:pPr>
      <w:r>
        <w:t xml:space="preserve">            post:</w:t>
      </w:r>
    </w:p>
    <w:p w14:paraId="6127ACC3" w14:textId="77777777" w:rsidR="00A043E6" w:rsidRDefault="00A043E6" w:rsidP="00A043E6">
      <w:pPr>
        <w:pStyle w:val="PL"/>
      </w:pPr>
      <w:r>
        <w:t xml:space="preserve">              requestBody:</w:t>
      </w:r>
    </w:p>
    <w:p w14:paraId="4A1BADC6" w14:textId="77777777" w:rsidR="00A043E6" w:rsidRDefault="00A043E6" w:rsidP="00A043E6">
      <w:pPr>
        <w:pStyle w:val="PL"/>
      </w:pPr>
      <w:r>
        <w:t xml:space="preserve">                required: true</w:t>
      </w:r>
    </w:p>
    <w:p w14:paraId="22E66537" w14:textId="77777777" w:rsidR="00A043E6" w:rsidRDefault="00A043E6" w:rsidP="00A043E6">
      <w:pPr>
        <w:pStyle w:val="PL"/>
      </w:pPr>
      <w:r>
        <w:t xml:space="preserve">                content:</w:t>
      </w:r>
    </w:p>
    <w:p w14:paraId="7BC5B21D" w14:textId="77777777" w:rsidR="00A043E6" w:rsidRDefault="00A043E6" w:rsidP="00A043E6">
      <w:pPr>
        <w:pStyle w:val="PL"/>
      </w:pPr>
      <w:r>
        <w:t xml:space="preserve">                  application/json:</w:t>
      </w:r>
    </w:p>
    <w:p w14:paraId="6A4EF925" w14:textId="77777777" w:rsidR="00A043E6" w:rsidRDefault="00A043E6" w:rsidP="00A043E6">
      <w:pPr>
        <w:pStyle w:val="PL"/>
      </w:pPr>
      <w:r>
        <w:t xml:space="preserve">                    schema:</w:t>
      </w:r>
    </w:p>
    <w:p w14:paraId="72B8EEF5" w14:textId="6D7B75B1" w:rsidR="00A043E6" w:rsidDel="00A043E6" w:rsidRDefault="00A043E6" w:rsidP="00A043E6">
      <w:pPr>
        <w:pStyle w:val="PL"/>
        <w:rPr>
          <w:del w:id="71" w:author="Nokia" w:date="2022-03-25T11:33:00Z"/>
        </w:rPr>
      </w:pPr>
      <w:del w:id="72" w:author="Nokia" w:date="2022-03-25T11:33:00Z">
        <w:r w:rsidDel="00A043E6">
          <w:delText xml:space="preserve">                      type: array</w:delText>
        </w:r>
      </w:del>
    </w:p>
    <w:p w14:paraId="3BB42A22" w14:textId="3CA15255" w:rsidR="00A043E6" w:rsidDel="00A043E6" w:rsidRDefault="00A043E6" w:rsidP="00A043E6">
      <w:pPr>
        <w:pStyle w:val="PL"/>
        <w:rPr>
          <w:del w:id="73" w:author="Nokia" w:date="2022-03-25T11:33:00Z"/>
        </w:rPr>
      </w:pPr>
      <w:del w:id="74" w:author="Nokia" w:date="2022-03-25T11:33:00Z">
        <w:r w:rsidDel="00A043E6">
          <w:delText xml:space="preserve">                      items:</w:delText>
        </w:r>
      </w:del>
    </w:p>
    <w:p w14:paraId="09C14162" w14:textId="21476BE4" w:rsidR="00A043E6" w:rsidRDefault="00A043E6" w:rsidP="00A043E6">
      <w:pPr>
        <w:pStyle w:val="PL"/>
      </w:pPr>
      <w:del w:id="75" w:author="Nokia" w:date="2022-03-25T11:33:00Z">
        <w:r w:rsidDel="00A043E6">
          <w:delText xml:space="preserve">  </w:delText>
        </w:r>
      </w:del>
      <w:r>
        <w:t xml:space="preserve">                      $ref: '#/components/schemas/NmfafDataRetrievalNotification'</w:t>
      </w:r>
    </w:p>
    <w:p w14:paraId="55F5F6B6" w14:textId="20C903A3" w:rsidR="00A043E6" w:rsidDel="00A043E6" w:rsidRDefault="00A043E6" w:rsidP="00A043E6">
      <w:pPr>
        <w:pStyle w:val="PL"/>
        <w:rPr>
          <w:del w:id="76" w:author="Nokia" w:date="2022-03-25T11:33:00Z"/>
        </w:rPr>
      </w:pPr>
      <w:del w:id="77" w:author="Nokia" w:date="2022-03-25T11:33:00Z">
        <w:r w:rsidDel="00A043E6">
          <w:delText xml:space="preserve">                      minItems: 1</w:delText>
        </w:r>
      </w:del>
    </w:p>
    <w:p w14:paraId="5806811A" w14:textId="77777777" w:rsidR="00A043E6" w:rsidRDefault="00A043E6" w:rsidP="00A043E6">
      <w:pPr>
        <w:pStyle w:val="PL"/>
      </w:pPr>
      <w:r>
        <w:t xml:space="preserve">              responses:</w:t>
      </w:r>
    </w:p>
    <w:p w14:paraId="0C93AC3F" w14:textId="77777777" w:rsidR="00A043E6" w:rsidRDefault="00A043E6" w:rsidP="00A043E6">
      <w:pPr>
        <w:pStyle w:val="PL"/>
      </w:pPr>
      <w:r>
        <w:t xml:space="preserve">                '204':</w:t>
      </w:r>
    </w:p>
    <w:p w14:paraId="1843B2A6" w14:textId="77777777" w:rsidR="00A043E6" w:rsidRDefault="00A043E6" w:rsidP="00A043E6">
      <w:pPr>
        <w:pStyle w:val="PL"/>
      </w:pPr>
      <w:r>
        <w:t xml:space="preserve">                  description: The receipt of the Notification is acknowledged.</w:t>
      </w:r>
    </w:p>
    <w:p w14:paraId="782941E6" w14:textId="77777777" w:rsidR="00A043E6" w:rsidRDefault="00A043E6" w:rsidP="00A043E6">
      <w:pPr>
        <w:pStyle w:val="PL"/>
        <w:rPr>
          <w:noProof w:val="0"/>
        </w:rPr>
      </w:pPr>
      <w:r>
        <w:rPr>
          <w:noProof w:val="0"/>
        </w:rPr>
        <w:t xml:space="preserve">                '307':</w:t>
      </w:r>
    </w:p>
    <w:p w14:paraId="61D20C37" w14:textId="77777777" w:rsidR="00A043E6" w:rsidRDefault="00A043E6" w:rsidP="00A043E6">
      <w:pPr>
        <w:pStyle w:val="PL"/>
      </w:pPr>
      <w:r>
        <w:t xml:space="preserve">                  $ref: 'TS29571_CommonData.yaml#/components/responses/307'</w:t>
      </w:r>
    </w:p>
    <w:p w14:paraId="522B76F7" w14:textId="77777777" w:rsidR="00A043E6" w:rsidRDefault="00A043E6" w:rsidP="00A043E6">
      <w:pPr>
        <w:pStyle w:val="PL"/>
        <w:rPr>
          <w:noProof w:val="0"/>
        </w:rPr>
      </w:pPr>
      <w:r>
        <w:rPr>
          <w:noProof w:val="0"/>
        </w:rPr>
        <w:t xml:space="preserve">                '308':</w:t>
      </w:r>
    </w:p>
    <w:p w14:paraId="687FCB87" w14:textId="77777777" w:rsidR="00A043E6" w:rsidRDefault="00A043E6" w:rsidP="00A043E6">
      <w:pPr>
        <w:pStyle w:val="PL"/>
      </w:pPr>
      <w:r>
        <w:t xml:space="preserve">                  $ref: 'TS29571_CommonData.yaml#/components/responses/308'</w:t>
      </w:r>
    </w:p>
    <w:p w14:paraId="09AFE62B" w14:textId="77777777" w:rsidR="00A043E6" w:rsidRDefault="00A043E6" w:rsidP="00A043E6">
      <w:pPr>
        <w:pStyle w:val="PL"/>
      </w:pPr>
      <w:r>
        <w:t xml:space="preserve">                '400':</w:t>
      </w:r>
    </w:p>
    <w:p w14:paraId="3C1DB738" w14:textId="77777777" w:rsidR="00A043E6" w:rsidRDefault="00A043E6" w:rsidP="00A043E6">
      <w:pPr>
        <w:pStyle w:val="PL"/>
      </w:pPr>
      <w:r>
        <w:t xml:space="preserve">                  $ref: 'TS29571_CommonData.yaml#/components/responses/400'</w:t>
      </w:r>
    </w:p>
    <w:p w14:paraId="5B0AB0A4" w14:textId="77777777" w:rsidR="00A043E6" w:rsidRDefault="00A043E6" w:rsidP="00A043E6">
      <w:pPr>
        <w:pStyle w:val="PL"/>
      </w:pPr>
      <w:r>
        <w:t xml:space="preserve">                '401':</w:t>
      </w:r>
    </w:p>
    <w:p w14:paraId="4427607D" w14:textId="77777777" w:rsidR="00A043E6" w:rsidRDefault="00A043E6" w:rsidP="00A043E6">
      <w:pPr>
        <w:pStyle w:val="PL"/>
      </w:pPr>
      <w:r>
        <w:t xml:space="preserve">                  $ref: 'TS29571_CommonData.yaml#/components/responses/401'</w:t>
      </w:r>
    </w:p>
    <w:p w14:paraId="35AD7E3E" w14:textId="77777777" w:rsidR="00A043E6" w:rsidRDefault="00A043E6" w:rsidP="00A043E6">
      <w:pPr>
        <w:pStyle w:val="PL"/>
      </w:pPr>
      <w:r>
        <w:t xml:space="preserve">                '403':</w:t>
      </w:r>
    </w:p>
    <w:p w14:paraId="5BD0DA67" w14:textId="77777777" w:rsidR="00A043E6" w:rsidRDefault="00A043E6" w:rsidP="00A043E6">
      <w:pPr>
        <w:pStyle w:val="PL"/>
      </w:pPr>
      <w:r>
        <w:t xml:space="preserve">                  $ref: 'TS29571_CommonData.yaml#/components/responses/403'</w:t>
      </w:r>
    </w:p>
    <w:p w14:paraId="76577F00" w14:textId="77777777" w:rsidR="00A043E6" w:rsidRDefault="00A043E6" w:rsidP="00A043E6">
      <w:pPr>
        <w:pStyle w:val="PL"/>
      </w:pPr>
      <w:r>
        <w:t xml:space="preserve">                '404':</w:t>
      </w:r>
    </w:p>
    <w:p w14:paraId="15B01E2F" w14:textId="77777777" w:rsidR="00A043E6" w:rsidRDefault="00A043E6" w:rsidP="00A043E6">
      <w:pPr>
        <w:pStyle w:val="PL"/>
      </w:pPr>
      <w:r>
        <w:t xml:space="preserve">                  $ref: 'TS29571_CommonData.yaml#/components/responses/404'</w:t>
      </w:r>
    </w:p>
    <w:p w14:paraId="2082BC3B" w14:textId="77777777" w:rsidR="00A043E6" w:rsidRDefault="00A043E6" w:rsidP="00A043E6">
      <w:pPr>
        <w:pStyle w:val="PL"/>
      </w:pPr>
      <w:r>
        <w:t xml:space="preserve">                '411':</w:t>
      </w:r>
    </w:p>
    <w:p w14:paraId="527BDE07" w14:textId="77777777" w:rsidR="00A043E6" w:rsidRDefault="00A043E6" w:rsidP="00A043E6">
      <w:pPr>
        <w:pStyle w:val="PL"/>
      </w:pPr>
      <w:r>
        <w:t xml:space="preserve">                  $ref: 'TS29571_CommonData.yaml#/components/responses/411'</w:t>
      </w:r>
    </w:p>
    <w:p w14:paraId="75018E07" w14:textId="77777777" w:rsidR="00A043E6" w:rsidRDefault="00A043E6" w:rsidP="00A043E6">
      <w:pPr>
        <w:pStyle w:val="PL"/>
      </w:pPr>
      <w:r>
        <w:t xml:space="preserve">                '413':</w:t>
      </w:r>
    </w:p>
    <w:p w14:paraId="57B29A6D" w14:textId="77777777" w:rsidR="00A043E6" w:rsidRDefault="00A043E6" w:rsidP="00A043E6">
      <w:pPr>
        <w:pStyle w:val="PL"/>
      </w:pPr>
      <w:r>
        <w:t xml:space="preserve">                  $ref: 'TS29571_CommonData.yaml#/components/responses/413'</w:t>
      </w:r>
    </w:p>
    <w:p w14:paraId="79DB3969" w14:textId="77777777" w:rsidR="00A043E6" w:rsidRDefault="00A043E6" w:rsidP="00A043E6">
      <w:pPr>
        <w:pStyle w:val="PL"/>
      </w:pPr>
      <w:r>
        <w:t xml:space="preserve">                '415':</w:t>
      </w:r>
    </w:p>
    <w:p w14:paraId="6A366DF9" w14:textId="77777777" w:rsidR="00A043E6" w:rsidRDefault="00A043E6" w:rsidP="00A043E6">
      <w:pPr>
        <w:pStyle w:val="PL"/>
      </w:pPr>
      <w:r>
        <w:lastRenderedPageBreak/>
        <w:t xml:space="preserve">                  $ref: 'TS29571_CommonData.yaml#/components/responses/415'</w:t>
      </w:r>
    </w:p>
    <w:p w14:paraId="4525DAF9" w14:textId="77777777" w:rsidR="00A043E6" w:rsidRDefault="00A043E6" w:rsidP="00A043E6">
      <w:pPr>
        <w:pStyle w:val="PL"/>
      </w:pPr>
      <w:r>
        <w:t xml:space="preserve">                '429':</w:t>
      </w:r>
    </w:p>
    <w:p w14:paraId="584E636A" w14:textId="77777777" w:rsidR="00A043E6" w:rsidRDefault="00A043E6" w:rsidP="00A043E6">
      <w:pPr>
        <w:pStyle w:val="PL"/>
      </w:pPr>
      <w:r>
        <w:t xml:space="preserve">                  $ref: 'TS29571_CommonData.yaml#/components/responses/429'</w:t>
      </w:r>
    </w:p>
    <w:p w14:paraId="5248B4FF" w14:textId="77777777" w:rsidR="00A043E6" w:rsidRDefault="00A043E6" w:rsidP="00A043E6">
      <w:pPr>
        <w:pStyle w:val="PL"/>
      </w:pPr>
      <w:r>
        <w:t xml:space="preserve">                '500':</w:t>
      </w:r>
    </w:p>
    <w:p w14:paraId="4A546C29" w14:textId="77777777" w:rsidR="00A043E6" w:rsidRDefault="00A043E6" w:rsidP="00A043E6">
      <w:pPr>
        <w:pStyle w:val="PL"/>
      </w:pPr>
      <w:r>
        <w:t xml:space="preserve">                  $ref: 'TS29571_CommonData.yaml#/components/responses/500'</w:t>
      </w:r>
    </w:p>
    <w:p w14:paraId="23C62C59" w14:textId="77777777" w:rsidR="00A043E6" w:rsidRDefault="00A043E6" w:rsidP="00A043E6">
      <w:pPr>
        <w:pStyle w:val="PL"/>
      </w:pPr>
      <w:r>
        <w:t xml:space="preserve">                '503':</w:t>
      </w:r>
    </w:p>
    <w:p w14:paraId="04A028CE" w14:textId="77777777" w:rsidR="00A043E6" w:rsidRDefault="00A043E6" w:rsidP="00A043E6">
      <w:pPr>
        <w:pStyle w:val="PL"/>
      </w:pPr>
      <w:r>
        <w:t xml:space="preserve">                  $ref: 'TS29571_CommonData.yaml#/components/responses/503'</w:t>
      </w:r>
    </w:p>
    <w:p w14:paraId="0F4A0B7B" w14:textId="77777777" w:rsidR="00A043E6" w:rsidRDefault="00A043E6" w:rsidP="00A043E6">
      <w:pPr>
        <w:pStyle w:val="PL"/>
      </w:pPr>
      <w:r>
        <w:t xml:space="preserve">                default:</w:t>
      </w:r>
    </w:p>
    <w:p w14:paraId="26A71A58" w14:textId="77777777" w:rsidR="00A043E6" w:rsidRDefault="00A043E6" w:rsidP="00A043E6">
      <w:pPr>
        <w:pStyle w:val="PL"/>
      </w:pPr>
      <w:r>
        <w:t xml:space="preserve">                  $ref: 'TS29571_CommonData.yaml#/components/responses/default'</w:t>
      </w:r>
    </w:p>
    <w:p w14:paraId="73AA5F55" w14:textId="77777777" w:rsidR="00A043E6" w:rsidRPr="00986E88" w:rsidRDefault="00A043E6" w:rsidP="00A043E6">
      <w:pPr>
        <w:pStyle w:val="PL"/>
      </w:pPr>
      <w:r w:rsidRPr="00986E88">
        <w:t xml:space="preserve">      </w:t>
      </w:r>
      <w:r>
        <w:t xml:space="preserve">        </w:t>
      </w:r>
      <w:r w:rsidRPr="00986E88">
        <w:t>callbacks:</w:t>
      </w:r>
    </w:p>
    <w:p w14:paraId="6A183703" w14:textId="77777777" w:rsidR="00A043E6" w:rsidRPr="00986E88" w:rsidRDefault="00A043E6" w:rsidP="00A043E6">
      <w:pPr>
        <w:pStyle w:val="PL"/>
      </w:pPr>
      <w:r w:rsidRPr="00986E88">
        <w:t xml:space="preserve">       </w:t>
      </w:r>
      <w:r>
        <w:t xml:space="preserve">        </w:t>
      </w:r>
      <w:r w:rsidRPr="00986E88">
        <w:t xml:space="preserve"> </w:t>
      </w:r>
      <w:r>
        <w:t>Fetch</w:t>
      </w:r>
      <w:r w:rsidRPr="00986E88">
        <w:t>:</w:t>
      </w:r>
    </w:p>
    <w:p w14:paraId="3E036719" w14:textId="77777777" w:rsidR="00A043E6" w:rsidRPr="00912C37" w:rsidRDefault="00A043E6" w:rsidP="00A043E6">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23971156" w14:textId="77777777" w:rsidR="00A043E6" w:rsidRDefault="00A043E6" w:rsidP="00A043E6">
      <w:pPr>
        <w:pStyle w:val="PL"/>
      </w:pPr>
      <w:r w:rsidRPr="00986E88">
        <w:t xml:space="preserve">         </w:t>
      </w:r>
      <w:r>
        <w:t xml:space="preserve">       </w:t>
      </w:r>
      <w:r w:rsidRPr="00B3056F">
        <w:t xml:space="preserve">    </w:t>
      </w:r>
      <w:r>
        <w:t>post</w:t>
      </w:r>
      <w:r w:rsidRPr="00B3056F">
        <w:t>:</w:t>
      </w:r>
    </w:p>
    <w:p w14:paraId="7580CF41" w14:textId="77777777" w:rsidR="00A043E6" w:rsidRPr="00986E88" w:rsidRDefault="00A043E6" w:rsidP="00A043E6">
      <w:pPr>
        <w:pStyle w:val="PL"/>
      </w:pPr>
      <w:r w:rsidRPr="00986E88">
        <w:t xml:space="preserve">         </w:t>
      </w:r>
      <w:r>
        <w:t xml:space="preserve">       </w:t>
      </w:r>
      <w:r w:rsidRPr="00986E88">
        <w:t xml:space="preserve">      requestBody:</w:t>
      </w:r>
    </w:p>
    <w:p w14:paraId="699BE799" w14:textId="77777777" w:rsidR="00A043E6" w:rsidRPr="00986E88" w:rsidRDefault="00A043E6" w:rsidP="00A043E6">
      <w:pPr>
        <w:pStyle w:val="PL"/>
      </w:pPr>
      <w:r w:rsidRPr="00986E88">
        <w:t xml:space="preserve">         </w:t>
      </w:r>
      <w:r>
        <w:t xml:space="preserve">       </w:t>
      </w:r>
      <w:r w:rsidRPr="00986E88">
        <w:t xml:space="preserve">        required: true</w:t>
      </w:r>
    </w:p>
    <w:p w14:paraId="1D10C382" w14:textId="77777777" w:rsidR="00A043E6" w:rsidRPr="00986E88" w:rsidRDefault="00A043E6" w:rsidP="00A043E6">
      <w:pPr>
        <w:pStyle w:val="PL"/>
      </w:pPr>
      <w:r w:rsidRPr="00986E88">
        <w:t xml:space="preserve">         </w:t>
      </w:r>
      <w:r>
        <w:t xml:space="preserve">       </w:t>
      </w:r>
      <w:r w:rsidRPr="00986E88">
        <w:t xml:space="preserve">        content:</w:t>
      </w:r>
    </w:p>
    <w:p w14:paraId="27290D6C" w14:textId="77777777" w:rsidR="00A043E6" w:rsidRDefault="00A043E6" w:rsidP="00A043E6">
      <w:pPr>
        <w:pStyle w:val="PL"/>
      </w:pPr>
      <w:r w:rsidRPr="00986E88">
        <w:t xml:space="preserve">         </w:t>
      </w:r>
      <w:r>
        <w:t xml:space="preserve">       </w:t>
      </w:r>
      <w:r w:rsidRPr="00986E88">
        <w:t xml:space="preserve">          application/json:</w:t>
      </w:r>
    </w:p>
    <w:p w14:paraId="6CF4AEBD" w14:textId="77777777" w:rsidR="00A043E6" w:rsidRDefault="00A043E6" w:rsidP="00A043E6">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1E085F2" w14:textId="77777777" w:rsidR="00A043E6" w:rsidRPr="00533C32" w:rsidRDefault="00A043E6" w:rsidP="00A043E6">
      <w:pPr>
        <w:pStyle w:val="PL"/>
        <w:rPr>
          <w:lang w:eastAsia="zh-CN"/>
        </w:rPr>
      </w:pPr>
      <w:r w:rsidRPr="00986E88">
        <w:t xml:space="preserve">         </w:t>
      </w:r>
      <w:r>
        <w:t xml:space="preserve">         </w:t>
      </w:r>
      <w:r w:rsidRPr="00533C32">
        <w:rPr>
          <w:lang w:eastAsia="zh-CN"/>
        </w:rPr>
        <w:t xml:space="preserve">            type: array</w:t>
      </w:r>
    </w:p>
    <w:p w14:paraId="1D7F3D01" w14:textId="77777777" w:rsidR="00A043E6" w:rsidRPr="00533C32" w:rsidRDefault="00A043E6" w:rsidP="00A043E6">
      <w:pPr>
        <w:pStyle w:val="PL"/>
        <w:rPr>
          <w:lang w:eastAsia="zh-CN"/>
        </w:rPr>
      </w:pPr>
      <w:r w:rsidRPr="00986E88">
        <w:t xml:space="preserve">         </w:t>
      </w:r>
      <w:r>
        <w:t xml:space="preserve">         </w:t>
      </w:r>
      <w:r w:rsidRPr="00533C32">
        <w:rPr>
          <w:lang w:eastAsia="zh-CN"/>
        </w:rPr>
        <w:t xml:space="preserve">            items:</w:t>
      </w:r>
    </w:p>
    <w:p w14:paraId="355409A9" w14:textId="77777777" w:rsidR="00A043E6" w:rsidRPr="00533C32" w:rsidRDefault="00A043E6" w:rsidP="00A043E6">
      <w:pPr>
        <w:pStyle w:val="PL"/>
        <w:rPr>
          <w:lang w:eastAsia="zh-CN"/>
        </w:rPr>
      </w:pPr>
      <w:r w:rsidRPr="00986E88">
        <w:t xml:space="preserve">         </w:t>
      </w:r>
      <w:r>
        <w:t xml:space="preserve">         </w:t>
      </w:r>
      <w:r w:rsidRPr="00533C32">
        <w:rPr>
          <w:lang w:eastAsia="zh-CN"/>
        </w:rPr>
        <w:t xml:space="preserve">              type: string</w:t>
      </w:r>
    </w:p>
    <w:p w14:paraId="74036F02" w14:textId="77777777" w:rsidR="00A043E6" w:rsidRDefault="00A043E6" w:rsidP="00A043E6">
      <w:pPr>
        <w:pStyle w:val="PL"/>
      </w:pPr>
      <w:r w:rsidRPr="00986E88">
        <w:t xml:space="preserve">         </w:t>
      </w:r>
      <w:r>
        <w:t xml:space="preserve">         </w:t>
      </w:r>
      <w:r w:rsidRPr="00533C32">
        <w:t xml:space="preserve">            minItems: 1</w:t>
      </w:r>
    </w:p>
    <w:p w14:paraId="42C69F08" w14:textId="77777777" w:rsidR="00A043E6" w:rsidRPr="007938FD" w:rsidRDefault="00A043E6" w:rsidP="00A043E6">
      <w:pPr>
        <w:pStyle w:val="PL"/>
      </w:pPr>
      <w:r w:rsidRPr="00986E88">
        <w:t xml:space="preserve">         </w:t>
      </w:r>
      <w:r>
        <w:t xml:space="preserve">                     description: Indicate the fetch correlation identifier.</w:t>
      </w:r>
    </w:p>
    <w:p w14:paraId="58CFC0C2" w14:textId="77777777" w:rsidR="00A043E6" w:rsidRPr="00B3056F" w:rsidRDefault="00A043E6" w:rsidP="00A043E6">
      <w:pPr>
        <w:pStyle w:val="PL"/>
      </w:pPr>
      <w:r w:rsidRPr="00986E88">
        <w:t xml:space="preserve">         </w:t>
      </w:r>
      <w:r>
        <w:t xml:space="preserve">       </w:t>
      </w:r>
      <w:r w:rsidRPr="00B3056F">
        <w:t xml:space="preserve">      responses:</w:t>
      </w:r>
    </w:p>
    <w:p w14:paraId="3522BDED" w14:textId="77777777" w:rsidR="00A043E6" w:rsidRPr="00B3056F" w:rsidRDefault="00A043E6" w:rsidP="00A043E6">
      <w:pPr>
        <w:pStyle w:val="PL"/>
      </w:pPr>
      <w:r w:rsidRPr="00986E88">
        <w:t xml:space="preserve">         </w:t>
      </w:r>
      <w:r>
        <w:t xml:space="preserve">       </w:t>
      </w:r>
      <w:r w:rsidRPr="00B3056F">
        <w:t xml:space="preserve">        '200':</w:t>
      </w:r>
    </w:p>
    <w:p w14:paraId="10DCF2B6" w14:textId="77777777" w:rsidR="00A043E6" w:rsidRPr="00B3056F" w:rsidRDefault="00A043E6" w:rsidP="00A043E6">
      <w:pPr>
        <w:pStyle w:val="PL"/>
      </w:pPr>
      <w:r w:rsidRPr="00986E88">
        <w:t xml:space="preserve">         </w:t>
      </w:r>
      <w:r>
        <w:t xml:space="preserve">       </w:t>
      </w:r>
      <w:r w:rsidRPr="00B3056F">
        <w:t xml:space="preserve">          description: Expected response to a valid request</w:t>
      </w:r>
    </w:p>
    <w:p w14:paraId="0757D9C8" w14:textId="77777777" w:rsidR="00A043E6" w:rsidRPr="00B3056F" w:rsidRDefault="00A043E6" w:rsidP="00A043E6">
      <w:pPr>
        <w:pStyle w:val="PL"/>
      </w:pPr>
      <w:r w:rsidRPr="00986E88">
        <w:t xml:space="preserve">         </w:t>
      </w:r>
      <w:r>
        <w:t xml:space="preserve">       </w:t>
      </w:r>
      <w:r w:rsidRPr="00B3056F">
        <w:t xml:space="preserve">          content:</w:t>
      </w:r>
    </w:p>
    <w:p w14:paraId="504A80D5" w14:textId="77777777" w:rsidR="00A043E6" w:rsidRPr="00B3056F" w:rsidRDefault="00A043E6" w:rsidP="00A043E6">
      <w:pPr>
        <w:pStyle w:val="PL"/>
      </w:pPr>
      <w:r w:rsidRPr="00986E88">
        <w:t xml:space="preserve">         </w:t>
      </w:r>
      <w:r>
        <w:t xml:space="preserve">       </w:t>
      </w:r>
      <w:r w:rsidRPr="00B3056F">
        <w:t xml:space="preserve">            application/json:</w:t>
      </w:r>
    </w:p>
    <w:p w14:paraId="553D478A" w14:textId="77777777" w:rsidR="00A043E6" w:rsidRPr="00B3056F" w:rsidRDefault="00A043E6" w:rsidP="00A043E6">
      <w:pPr>
        <w:pStyle w:val="PL"/>
      </w:pPr>
      <w:r w:rsidRPr="00986E88">
        <w:t xml:space="preserve">         </w:t>
      </w:r>
      <w:r>
        <w:t xml:space="preserve">       </w:t>
      </w:r>
      <w:r w:rsidRPr="00B3056F">
        <w:t xml:space="preserve">              schema:</w:t>
      </w:r>
    </w:p>
    <w:p w14:paraId="2AEE6302" w14:textId="77777777" w:rsidR="00A043E6" w:rsidRDefault="00A043E6" w:rsidP="00A043E6">
      <w:pPr>
        <w:pStyle w:val="PL"/>
      </w:pPr>
      <w:r w:rsidRPr="00986E88">
        <w:t xml:space="preserve">         </w:t>
      </w:r>
      <w:r>
        <w:t xml:space="preserve">       </w:t>
      </w:r>
      <w:r w:rsidRPr="00B3056F">
        <w:t xml:space="preserve">                $ref: '#/components/schemas/</w:t>
      </w:r>
      <w:r>
        <w:t>NmfafDataAnaNotification</w:t>
      </w:r>
      <w:r w:rsidRPr="00B3056F">
        <w:t>'</w:t>
      </w:r>
    </w:p>
    <w:p w14:paraId="16591075" w14:textId="77777777" w:rsidR="00A043E6" w:rsidRDefault="00A043E6" w:rsidP="00A043E6">
      <w:pPr>
        <w:pStyle w:val="PL"/>
        <w:rPr>
          <w:noProof w:val="0"/>
        </w:rPr>
      </w:pPr>
      <w:r w:rsidRPr="00986E88">
        <w:t xml:space="preserve">         </w:t>
      </w:r>
      <w:r>
        <w:t xml:space="preserve">       </w:t>
      </w:r>
      <w:r>
        <w:rPr>
          <w:noProof w:val="0"/>
        </w:rPr>
        <w:t xml:space="preserve">        '307':</w:t>
      </w:r>
    </w:p>
    <w:p w14:paraId="71D90BFA" w14:textId="77777777" w:rsidR="00A043E6" w:rsidRDefault="00A043E6" w:rsidP="00A043E6">
      <w:pPr>
        <w:pStyle w:val="PL"/>
        <w:rPr>
          <w:noProof w:val="0"/>
        </w:rPr>
      </w:pPr>
      <w:r w:rsidRPr="00986E88">
        <w:t xml:space="preserve">         </w:t>
      </w:r>
      <w:r>
        <w:t xml:space="preserve">                 $ref: 'TS29571_CommonData.yaml#/components/responses/307'</w:t>
      </w:r>
    </w:p>
    <w:p w14:paraId="2EAD6DDB" w14:textId="77777777" w:rsidR="00A043E6" w:rsidRDefault="00A043E6" w:rsidP="00A043E6">
      <w:pPr>
        <w:pStyle w:val="PL"/>
        <w:rPr>
          <w:noProof w:val="0"/>
        </w:rPr>
      </w:pPr>
      <w:r w:rsidRPr="00986E88">
        <w:t xml:space="preserve">         </w:t>
      </w:r>
      <w:r>
        <w:t xml:space="preserve">       </w:t>
      </w:r>
      <w:r>
        <w:rPr>
          <w:noProof w:val="0"/>
        </w:rPr>
        <w:t xml:space="preserve">        '308':</w:t>
      </w:r>
    </w:p>
    <w:p w14:paraId="4E5C4419" w14:textId="77777777" w:rsidR="00A043E6" w:rsidRPr="004130F9" w:rsidRDefault="00A043E6" w:rsidP="00A043E6">
      <w:pPr>
        <w:pStyle w:val="PL"/>
      </w:pPr>
      <w:r w:rsidRPr="00986E88">
        <w:t xml:space="preserve">         </w:t>
      </w:r>
      <w:r>
        <w:t xml:space="preserve">                 $ref: 'TS29571_CommonData.yaml#/components/responses/308'</w:t>
      </w:r>
    </w:p>
    <w:p w14:paraId="44AD4F3E" w14:textId="77777777" w:rsidR="00A043E6" w:rsidRPr="00B3056F" w:rsidRDefault="00A043E6" w:rsidP="00A043E6">
      <w:pPr>
        <w:pStyle w:val="PL"/>
      </w:pPr>
      <w:r w:rsidRPr="00986E88">
        <w:t xml:space="preserve">         </w:t>
      </w:r>
      <w:r>
        <w:t xml:space="preserve">       </w:t>
      </w:r>
      <w:r w:rsidRPr="00B3056F">
        <w:t xml:space="preserve">        '400':</w:t>
      </w:r>
    </w:p>
    <w:p w14:paraId="47C5E766" w14:textId="77777777" w:rsidR="00A043E6" w:rsidRDefault="00A043E6" w:rsidP="00A043E6">
      <w:pPr>
        <w:pStyle w:val="PL"/>
      </w:pPr>
      <w:r w:rsidRPr="00986E88">
        <w:t xml:space="preserve">         </w:t>
      </w:r>
      <w:r>
        <w:t xml:space="preserve">       </w:t>
      </w:r>
      <w:r w:rsidRPr="00B3056F">
        <w:t xml:space="preserve">          $ref: 'TS29571_CommonData.yaml#/components/responses/400'</w:t>
      </w:r>
    </w:p>
    <w:p w14:paraId="0E4B00C9" w14:textId="77777777" w:rsidR="00A043E6" w:rsidRDefault="00A043E6" w:rsidP="00A043E6">
      <w:pPr>
        <w:pStyle w:val="PL"/>
      </w:pPr>
      <w:r w:rsidRPr="00986E88">
        <w:t xml:space="preserve">         </w:t>
      </w:r>
      <w:r>
        <w:t xml:space="preserve">               '401':</w:t>
      </w:r>
    </w:p>
    <w:p w14:paraId="6E69D27E" w14:textId="77777777" w:rsidR="00A043E6" w:rsidRPr="004130F9" w:rsidRDefault="00A043E6" w:rsidP="00A043E6">
      <w:pPr>
        <w:pStyle w:val="PL"/>
      </w:pPr>
      <w:r w:rsidRPr="00986E88">
        <w:t xml:space="preserve">         </w:t>
      </w:r>
      <w:r>
        <w:t xml:space="preserve">                 $ref: 'TS29571_CommonData.yaml#/components/responses/401'</w:t>
      </w:r>
    </w:p>
    <w:p w14:paraId="6CBD23CE" w14:textId="77777777" w:rsidR="00A043E6" w:rsidRPr="00B3056F" w:rsidRDefault="00A043E6" w:rsidP="00A043E6">
      <w:pPr>
        <w:pStyle w:val="PL"/>
      </w:pPr>
      <w:r w:rsidRPr="00986E88">
        <w:t xml:space="preserve">         </w:t>
      </w:r>
      <w:r>
        <w:t xml:space="preserve">       </w:t>
      </w:r>
      <w:r w:rsidRPr="00B3056F">
        <w:t xml:space="preserve">        '403':</w:t>
      </w:r>
    </w:p>
    <w:p w14:paraId="2F1395BD" w14:textId="77777777" w:rsidR="00A043E6" w:rsidRPr="00B3056F" w:rsidRDefault="00A043E6" w:rsidP="00A043E6">
      <w:pPr>
        <w:pStyle w:val="PL"/>
      </w:pPr>
      <w:r w:rsidRPr="00986E88">
        <w:t xml:space="preserve">         </w:t>
      </w:r>
      <w:r>
        <w:t xml:space="preserve">       </w:t>
      </w:r>
      <w:r w:rsidRPr="00B3056F">
        <w:t xml:space="preserve">          $ref: 'TS29571_CommonData.yaml#/components/responses/403'</w:t>
      </w:r>
    </w:p>
    <w:p w14:paraId="1D644FE6" w14:textId="77777777" w:rsidR="00A043E6" w:rsidRDefault="00A043E6" w:rsidP="00A043E6">
      <w:pPr>
        <w:pStyle w:val="PL"/>
      </w:pPr>
      <w:r w:rsidRPr="00986E88">
        <w:t xml:space="preserve">         </w:t>
      </w:r>
      <w:r>
        <w:t xml:space="preserve">               '404':</w:t>
      </w:r>
    </w:p>
    <w:p w14:paraId="2C59F509" w14:textId="77777777" w:rsidR="00A043E6" w:rsidRDefault="00A043E6" w:rsidP="00A043E6">
      <w:pPr>
        <w:pStyle w:val="PL"/>
      </w:pPr>
      <w:r w:rsidRPr="00986E88">
        <w:t xml:space="preserve">         </w:t>
      </w:r>
      <w:r>
        <w:t xml:space="preserve">                 $ref: 'TS29571_CommonData.yaml#/components/responses/404'</w:t>
      </w:r>
    </w:p>
    <w:p w14:paraId="121A22E1" w14:textId="77777777" w:rsidR="00A043E6" w:rsidRDefault="00A043E6" w:rsidP="00A043E6">
      <w:pPr>
        <w:pStyle w:val="PL"/>
      </w:pPr>
      <w:r w:rsidRPr="00986E88">
        <w:t xml:space="preserve">         </w:t>
      </w:r>
      <w:r>
        <w:t xml:space="preserve">               '406':</w:t>
      </w:r>
    </w:p>
    <w:p w14:paraId="0FB8C598" w14:textId="77777777" w:rsidR="00A043E6" w:rsidRDefault="00A043E6" w:rsidP="00A043E6">
      <w:pPr>
        <w:pStyle w:val="PL"/>
      </w:pPr>
      <w:r w:rsidRPr="00986E88">
        <w:t xml:space="preserve">         </w:t>
      </w:r>
      <w:r>
        <w:t xml:space="preserve">                 $ref: 'TS29571_CommonData.yaml#/components/responses/406'</w:t>
      </w:r>
    </w:p>
    <w:p w14:paraId="3E810002" w14:textId="77777777" w:rsidR="00A043E6" w:rsidRDefault="00A043E6" w:rsidP="00A043E6">
      <w:pPr>
        <w:pStyle w:val="PL"/>
      </w:pPr>
      <w:r>
        <w:t xml:space="preserve">                        '411':</w:t>
      </w:r>
    </w:p>
    <w:p w14:paraId="75EA1182" w14:textId="77777777" w:rsidR="00A043E6" w:rsidRDefault="00A043E6" w:rsidP="00A043E6">
      <w:pPr>
        <w:pStyle w:val="PL"/>
      </w:pPr>
      <w:r>
        <w:t xml:space="preserve">                          $ref: 'TS29571_CommonData.yaml#/components/responses/411'</w:t>
      </w:r>
    </w:p>
    <w:p w14:paraId="2FAE9EB1" w14:textId="77777777" w:rsidR="00A043E6" w:rsidRDefault="00A043E6" w:rsidP="00A043E6">
      <w:pPr>
        <w:pStyle w:val="PL"/>
      </w:pPr>
      <w:r>
        <w:t xml:space="preserve">                        '413':</w:t>
      </w:r>
    </w:p>
    <w:p w14:paraId="590AA685" w14:textId="77777777" w:rsidR="00A043E6" w:rsidRDefault="00A043E6" w:rsidP="00A043E6">
      <w:pPr>
        <w:pStyle w:val="PL"/>
      </w:pPr>
      <w:r>
        <w:t xml:space="preserve">                          $ref: 'TS29571_CommonData.yaml#/components/responses/413'</w:t>
      </w:r>
    </w:p>
    <w:p w14:paraId="08A31B54" w14:textId="77777777" w:rsidR="00A043E6" w:rsidRDefault="00A043E6" w:rsidP="00A043E6">
      <w:pPr>
        <w:pStyle w:val="PL"/>
      </w:pPr>
      <w:r>
        <w:t xml:space="preserve">                        '415':</w:t>
      </w:r>
    </w:p>
    <w:p w14:paraId="745C2547" w14:textId="77777777" w:rsidR="00A043E6" w:rsidRPr="00BD39DD" w:rsidRDefault="00A043E6" w:rsidP="00A043E6">
      <w:pPr>
        <w:pStyle w:val="PL"/>
      </w:pPr>
      <w:r>
        <w:t xml:space="preserve">                          $ref: 'TS29571_CommonData.yaml#/components/responses/415'</w:t>
      </w:r>
    </w:p>
    <w:p w14:paraId="0E0F04BD" w14:textId="77777777" w:rsidR="00A043E6" w:rsidRDefault="00A043E6" w:rsidP="00A043E6">
      <w:pPr>
        <w:pStyle w:val="PL"/>
      </w:pPr>
      <w:r w:rsidRPr="00986E88">
        <w:t xml:space="preserve">         </w:t>
      </w:r>
      <w:r>
        <w:t xml:space="preserve">               '429':</w:t>
      </w:r>
    </w:p>
    <w:p w14:paraId="71358885" w14:textId="77777777" w:rsidR="00A043E6" w:rsidRDefault="00A043E6" w:rsidP="00A043E6">
      <w:pPr>
        <w:pStyle w:val="PL"/>
      </w:pPr>
      <w:r w:rsidRPr="00986E88">
        <w:t xml:space="preserve">         </w:t>
      </w:r>
      <w:r>
        <w:t xml:space="preserve">                 $ref: 'TS29571_CommonData.yaml#/components/responses/429'</w:t>
      </w:r>
    </w:p>
    <w:p w14:paraId="2DC3498F" w14:textId="77777777" w:rsidR="00A043E6" w:rsidRPr="00B3056F" w:rsidRDefault="00A043E6" w:rsidP="00A043E6">
      <w:pPr>
        <w:pStyle w:val="PL"/>
      </w:pPr>
      <w:r w:rsidRPr="00986E88">
        <w:t xml:space="preserve">         </w:t>
      </w:r>
      <w:r>
        <w:t xml:space="preserve">       </w:t>
      </w:r>
      <w:r w:rsidRPr="00B3056F">
        <w:t xml:space="preserve">        '500':</w:t>
      </w:r>
    </w:p>
    <w:p w14:paraId="37E9B483" w14:textId="77777777" w:rsidR="00A043E6" w:rsidRPr="00B3056F" w:rsidRDefault="00A043E6" w:rsidP="00A043E6">
      <w:pPr>
        <w:pStyle w:val="PL"/>
      </w:pPr>
      <w:r w:rsidRPr="00986E88">
        <w:t xml:space="preserve">         </w:t>
      </w:r>
      <w:r>
        <w:t xml:space="preserve">       </w:t>
      </w:r>
      <w:r w:rsidRPr="00B3056F">
        <w:t xml:space="preserve">          $ref: 'TS29571_CommonData.yaml#/components/responses/500'</w:t>
      </w:r>
    </w:p>
    <w:p w14:paraId="1BBEDCF5" w14:textId="77777777" w:rsidR="00A043E6" w:rsidRPr="00B3056F" w:rsidRDefault="00A043E6" w:rsidP="00A043E6">
      <w:pPr>
        <w:pStyle w:val="PL"/>
      </w:pPr>
      <w:r w:rsidRPr="00986E88">
        <w:t xml:space="preserve">         </w:t>
      </w:r>
      <w:r>
        <w:t xml:space="preserve">       </w:t>
      </w:r>
      <w:r w:rsidRPr="00B3056F">
        <w:t xml:space="preserve">        '503':</w:t>
      </w:r>
    </w:p>
    <w:p w14:paraId="042F74E8" w14:textId="77777777" w:rsidR="00A043E6" w:rsidRPr="00B3056F" w:rsidRDefault="00A043E6" w:rsidP="00A043E6">
      <w:pPr>
        <w:pStyle w:val="PL"/>
      </w:pPr>
      <w:r w:rsidRPr="00986E88">
        <w:t xml:space="preserve">         </w:t>
      </w:r>
      <w:r>
        <w:t xml:space="preserve">       </w:t>
      </w:r>
      <w:r w:rsidRPr="00B3056F">
        <w:t xml:space="preserve">          $ref: 'TS29571_CommonData.yaml#/components/responses/503'</w:t>
      </w:r>
    </w:p>
    <w:p w14:paraId="2BA489DA" w14:textId="77777777" w:rsidR="00A043E6" w:rsidRPr="00B3056F" w:rsidRDefault="00A043E6" w:rsidP="00A043E6">
      <w:pPr>
        <w:pStyle w:val="PL"/>
      </w:pPr>
      <w:r w:rsidRPr="00986E88">
        <w:t xml:space="preserve">         </w:t>
      </w:r>
      <w:r>
        <w:t xml:space="preserve">       </w:t>
      </w:r>
      <w:r w:rsidRPr="00B3056F">
        <w:t xml:space="preserve">        default:</w:t>
      </w:r>
    </w:p>
    <w:p w14:paraId="6249320E" w14:textId="77777777" w:rsidR="00A043E6" w:rsidRDefault="00A043E6" w:rsidP="00A043E6">
      <w:pPr>
        <w:pStyle w:val="PL"/>
        <w:rPr>
          <w:lang w:val="en-IN" w:eastAsia="en-IN"/>
        </w:rPr>
      </w:pPr>
      <w:r w:rsidRPr="00986E88">
        <w:t xml:space="preserve">         </w:t>
      </w:r>
      <w:r>
        <w:t xml:space="preserve">                 $ref: 'TS29571_CommonData.yaml#/components/responses/default'</w:t>
      </w:r>
    </w:p>
    <w:p w14:paraId="2D123654" w14:textId="77777777" w:rsidR="00A043E6" w:rsidRPr="00B46B1E" w:rsidRDefault="00A043E6" w:rsidP="00A043E6">
      <w:pPr>
        <w:pStyle w:val="PL"/>
        <w:rPr>
          <w:lang w:val="en-IN" w:eastAsia="en-IN"/>
        </w:rPr>
      </w:pPr>
      <w:r w:rsidRPr="00B46B1E">
        <w:rPr>
          <w:lang w:val="en-IN" w:eastAsia="en-IN"/>
        </w:rPr>
        <w:t>components:</w:t>
      </w:r>
    </w:p>
    <w:p w14:paraId="2EBAF5EE"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securitySchemes:</w:t>
      </w:r>
    </w:p>
    <w:p w14:paraId="557974E4"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2F8628F8"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8DE7947"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19DF61B3"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9B3DFC1"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749BACC7"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13403AF1"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2221F1B7"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schemas:</w:t>
      </w:r>
    </w:p>
    <w:p w14:paraId="0B42BBDF" w14:textId="77777777" w:rsidR="00A043E6"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1A2E0AF1" w14:textId="77777777" w:rsidR="00A043E6" w:rsidRDefault="00A043E6" w:rsidP="00A043E6">
      <w:pPr>
        <w:pStyle w:val="PL"/>
        <w:rPr>
          <w:lang w:val="en-IN" w:eastAsia="en-IN"/>
        </w:rPr>
      </w:pPr>
      <w:r>
        <w:rPr>
          <w:lang w:val="en-IN" w:eastAsia="en-IN"/>
        </w:rPr>
        <w:t xml:space="preserve">      description: &gt;</w:t>
      </w:r>
    </w:p>
    <w:p w14:paraId="73668A7A" w14:textId="77777777" w:rsidR="00A043E6" w:rsidRDefault="00A043E6" w:rsidP="00A043E6">
      <w:pPr>
        <w:pStyle w:val="PL"/>
        <w:rPr>
          <w:lang w:eastAsia="zh-CN"/>
        </w:rPr>
      </w:pPr>
      <w:r w:rsidRPr="00B3056F">
        <w:t xml:space="preserve">        </w:t>
      </w:r>
      <w:r>
        <w:rPr>
          <w:lang w:eastAsia="zh-CN"/>
        </w:rPr>
        <w:t>Represents t</w:t>
      </w:r>
      <w:r w:rsidRPr="00F570C5">
        <w:rPr>
          <w:lang w:eastAsia="zh-CN"/>
        </w:rPr>
        <w:t xml:space="preserve">he data or analytics or notification of availability </w:t>
      </w:r>
    </w:p>
    <w:p w14:paraId="3FDB5CBC" w14:textId="77777777" w:rsidR="00A043E6" w:rsidRPr="00B46B1E" w:rsidRDefault="00A043E6" w:rsidP="00A043E6">
      <w:pPr>
        <w:pStyle w:val="PL"/>
        <w:rPr>
          <w:lang w:val="en-IN" w:eastAsia="en-IN"/>
        </w:rPr>
      </w:pPr>
      <w:r w:rsidRPr="00B3056F">
        <w:t xml:space="preserve">        </w:t>
      </w:r>
      <w:r w:rsidRPr="00F570C5">
        <w:rPr>
          <w:lang w:eastAsia="zh-CN"/>
        </w:rPr>
        <w:t>of data or analytics to notification endpoints</w:t>
      </w:r>
      <w:r>
        <w:rPr>
          <w:lang w:eastAsia="zh-CN"/>
        </w:rPr>
        <w:t>.</w:t>
      </w:r>
    </w:p>
    <w:p w14:paraId="5D818039" w14:textId="77777777" w:rsidR="00A043E6"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C20E213" w14:textId="77777777" w:rsidR="00A043E6" w:rsidRPr="001C7C10" w:rsidRDefault="00A043E6" w:rsidP="00A043E6">
      <w:pPr>
        <w:pStyle w:val="PL"/>
      </w:pPr>
      <w:r>
        <w:t xml:space="preserve"> </w:t>
      </w:r>
      <w:r w:rsidRPr="001C7C10">
        <w:t xml:space="preserve"> </w:t>
      </w:r>
      <w:r>
        <w:t xml:space="preserve"> </w:t>
      </w:r>
      <w:r w:rsidRPr="001C7C10">
        <w:t xml:space="preserve"> </w:t>
      </w:r>
      <w:r>
        <w:t xml:space="preserve"> </w:t>
      </w:r>
      <w:r w:rsidRPr="001C7C10">
        <w:t xml:space="preserve"> required:</w:t>
      </w:r>
    </w:p>
    <w:p w14:paraId="248DC4CD" w14:textId="77777777" w:rsidR="00A043E6" w:rsidRDefault="00A043E6" w:rsidP="00A043E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6DC3B467" w14:textId="77777777" w:rsidR="00A043E6" w:rsidRDefault="00A043E6" w:rsidP="00A043E6">
      <w:pPr>
        <w:pStyle w:val="PL"/>
        <w:rPr>
          <w:lang w:val="en-IN" w:eastAsia="en-IN"/>
        </w:rPr>
      </w:pPr>
      <w:r>
        <w:rPr>
          <w:rFonts w:hint="eastAsia"/>
          <w:lang w:val="en-IN" w:eastAsia="en-IN"/>
        </w:rPr>
        <w:t xml:space="preserve"> </w:t>
      </w:r>
      <w:r>
        <w:rPr>
          <w:lang w:val="en-IN" w:eastAsia="en-IN"/>
        </w:rPr>
        <w:t xml:space="preserve">     anyOf:</w:t>
      </w:r>
    </w:p>
    <w:p w14:paraId="07ECBBA6" w14:textId="77777777" w:rsidR="00A043E6" w:rsidRPr="001C7C10" w:rsidRDefault="00A043E6" w:rsidP="00A043E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dataAnaNotif</w:t>
      </w:r>
      <w:r w:rsidRPr="001C7C10">
        <w:t>]</w:t>
      </w:r>
    </w:p>
    <w:p w14:paraId="1FE775E5" w14:textId="77777777" w:rsidR="00A043E6" w:rsidRDefault="00A043E6" w:rsidP="00A043E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fetchInstruction</w:t>
      </w:r>
      <w:r w:rsidRPr="001C7C10">
        <w:t>]</w:t>
      </w:r>
    </w:p>
    <w:p w14:paraId="0DA29A93" w14:textId="77777777" w:rsidR="00A043E6" w:rsidRPr="00B46B1E" w:rsidRDefault="00A043E6" w:rsidP="00A043E6">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10BEB6"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477126A1"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5AE3D883" w14:textId="77777777" w:rsidR="00A043E6" w:rsidRDefault="00A043E6" w:rsidP="00A043E6">
      <w:pPr>
        <w:pStyle w:val="PL"/>
        <w:rPr>
          <w:lang w:val="en-IN" w:eastAsia="en-IN"/>
        </w:rPr>
      </w:pPr>
      <w:r>
        <w:rPr>
          <w:lang w:val="en-IN" w:eastAsia="en-IN"/>
        </w:rPr>
        <w:t xml:space="preserve">          description: &gt;</w:t>
      </w:r>
    </w:p>
    <w:p w14:paraId="71F5F440" w14:textId="77777777" w:rsidR="00A043E6" w:rsidRDefault="00A043E6" w:rsidP="00A043E6">
      <w:pPr>
        <w:pStyle w:val="PL"/>
      </w:pPr>
      <w:r w:rsidRPr="00B3056F">
        <w:t xml:space="preserve">          </w:t>
      </w:r>
      <w:r>
        <w:t xml:space="preserve">  </w:t>
      </w:r>
      <w:r w:rsidRPr="00F570C5">
        <w:t xml:space="preserve">If the configuration is used for mapping analytics or data collection, </w:t>
      </w:r>
    </w:p>
    <w:p w14:paraId="03A83337" w14:textId="77777777" w:rsidR="00A043E6" w:rsidRDefault="00A043E6" w:rsidP="00A043E6">
      <w:pPr>
        <w:pStyle w:val="PL"/>
      </w:pPr>
      <w:r w:rsidRPr="00B3056F">
        <w:t xml:space="preserve">          </w:t>
      </w:r>
      <w:r>
        <w:t xml:space="preserve">  </w:t>
      </w:r>
      <w:r w:rsidRPr="00F570C5">
        <w:t xml:space="preserve">representing the Analytics Consumer Notification Correlation ID </w:t>
      </w:r>
    </w:p>
    <w:p w14:paraId="66C1711C" w14:textId="77777777" w:rsidR="00A043E6" w:rsidRDefault="00A043E6" w:rsidP="00A043E6">
      <w:pPr>
        <w:pStyle w:val="PL"/>
      </w:pPr>
      <w:r w:rsidRPr="00B3056F">
        <w:t xml:space="preserve">          </w:t>
      </w:r>
      <w:r>
        <w:t xml:space="preserve">  </w:t>
      </w:r>
      <w:r w:rsidRPr="00F570C5">
        <w:t>or Data Consumer Notification Correlation ID.</w:t>
      </w:r>
    </w:p>
    <w:p w14:paraId="261D3EDA"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B00F874" w14:textId="77777777" w:rsidR="00A043E6" w:rsidRPr="00B3056F" w:rsidRDefault="00A043E6" w:rsidP="00A043E6">
      <w:pPr>
        <w:pStyle w:val="PL"/>
      </w:pPr>
      <w:r w:rsidRPr="00B3056F">
        <w:t xml:space="preserve">          $ref: '#/components/schemas/</w:t>
      </w:r>
      <w:r>
        <w:t>NmfafDataAnaNotification</w:t>
      </w:r>
      <w:r w:rsidRPr="00B3056F">
        <w:t>'</w:t>
      </w:r>
    </w:p>
    <w:p w14:paraId="7F484A03"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134C470F"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704EC890" w14:textId="77777777" w:rsidR="00A043E6"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19712C68" w14:textId="77777777" w:rsidR="00A043E6" w:rsidRDefault="00A043E6" w:rsidP="00A043E6">
      <w:pPr>
        <w:pStyle w:val="PL"/>
        <w:rPr>
          <w:lang w:val="en-IN" w:eastAsia="en-IN"/>
        </w:rPr>
      </w:pPr>
      <w:r>
        <w:rPr>
          <w:lang w:val="en-IN" w:eastAsia="en-IN"/>
        </w:rPr>
        <w:t xml:space="preserve">      description: &gt;</w:t>
      </w:r>
    </w:p>
    <w:p w14:paraId="25C1616F" w14:textId="77777777" w:rsidR="00A043E6" w:rsidRPr="00B46B1E" w:rsidRDefault="00A043E6" w:rsidP="00A043E6">
      <w:pPr>
        <w:pStyle w:val="PL"/>
        <w:rPr>
          <w:lang w:val="en-IN" w:eastAsia="en-IN"/>
        </w:rPr>
      </w:pPr>
      <w:r w:rsidRPr="00B3056F">
        <w:t xml:space="preserve">        </w:t>
      </w:r>
      <w:r w:rsidRPr="00B63730">
        <w:rPr>
          <w:lang w:eastAsia="zh-CN"/>
        </w:rPr>
        <w:t>The fetch instructions indicate whether the data or analytics are to be fetched by the Consumer</w:t>
      </w:r>
      <w:r>
        <w:rPr>
          <w:lang w:eastAsia="zh-CN"/>
        </w:rPr>
        <w:t>.</w:t>
      </w:r>
    </w:p>
    <w:p w14:paraId="06C39607" w14:textId="77777777" w:rsidR="00A043E6"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85F2E96" w14:textId="77777777" w:rsidR="00A043E6" w:rsidRPr="001C7C10" w:rsidRDefault="00A043E6" w:rsidP="00A043E6">
      <w:pPr>
        <w:pStyle w:val="PL"/>
      </w:pPr>
      <w:r>
        <w:t xml:space="preserve"> </w:t>
      </w:r>
      <w:r w:rsidRPr="001C7C10">
        <w:t xml:space="preserve"> </w:t>
      </w:r>
      <w:r>
        <w:t xml:space="preserve"> </w:t>
      </w:r>
      <w:r w:rsidRPr="001C7C10">
        <w:t xml:space="preserve"> </w:t>
      </w:r>
      <w:r>
        <w:t xml:space="preserve"> </w:t>
      </w:r>
      <w:r w:rsidRPr="001C7C10">
        <w:t xml:space="preserve"> required:</w:t>
      </w:r>
    </w:p>
    <w:p w14:paraId="168AF222" w14:textId="77777777" w:rsidR="00A043E6" w:rsidRDefault="00A043E6" w:rsidP="00A043E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6B77BA52" w14:textId="77777777" w:rsidR="00A043E6" w:rsidRPr="00B46B1E" w:rsidRDefault="00A043E6" w:rsidP="00A043E6">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6B33CFED"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BCA5EB"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0935F4BA" w14:textId="77777777" w:rsidR="00A043E6" w:rsidRPr="00B3056F" w:rsidRDefault="00A043E6" w:rsidP="00A043E6">
      <w:pPr>
        <w:pStyle w:val="PL"/>
      </w:pPr>
      <w:r w:rsidRPr="00B3056F">
        <w:t xml:space="preserve">          $ref: 'TS29571_CommonData.yaml#/components/schemas/</w:t>
      </w:r>
      <w:r>
        <w:t>Uri</w:t>
      </w:r>
      <w:r w:rsidRPr="00B3056F">
        <w:t>'</w:t>
      </w:r>
    </w:p>
    <w:p w14:paraId="75FA3A91"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1BA5B2F5" w14:textId="77777777" w:rsidR="00A043E6"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3ECF123B"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8FB483D" w14:textId="77777777" w:rsidR="00A043E6"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4B0F07BA" w14:textId="77777777" w:rsidR="00A043E6" w:rsidRPr="00B46B1E" w:rsidRDefault="00A043E6" w:rsidP="00A043E6">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AA853EC" w14:textId="77777777" w:rsidR="00A043E6" w:rsidRPr="0017781D" w:rsidRDefault="00A043E6" w:rsidP="00A043E6">
      <w:pPr>
        <w:pStyle w:val="PL"/>
        <w:rPr>
          <w:lang w:eastAsia="en-IN"/>
        </w:rPr>
      </w:pPr>
      <w:r>
        <w:rPr>
          <w:lang w:val="en-IN" w:eastAsia="en-IN"/>
        </w:rPr>
        <w:t xml:space="preserve">          description: </w:t>
      </w:r>
      <w:r w:rsidRPr="0058032A">
        <w:t>the fetch correlation identifier(s) of the MFAF Data or Analytics</w:t>
      </w:r>
      <w:r w:rsidRPr="00F570C5">
        <w:t>.</w:t>
      </w:r>
    </w:p>
    <w:p w14:paraId="46A8470C" w14:textId="77777777" w:rsidR="00A043E6"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40BA67AF" w14:textId="77777777" w:rsidR="00A043E6" w:rsidRPr="00B46B1E" w:rsidRDefault="00A043E6" w:rsidP="00A043E6">
      <w:pPr>
        <w:pStyle w:val="PL"/>
        <w:rPr>
          <w:lang w:val="en-IN" w:eastAsia="en-IN"/>
        </w:rPr>
      </w:pPr>
      <w:r>
        <w:rPr>
          <w:lang w:val="en-IN" w:eastAsia="en-IN"/>
        </w:rPr>
        <w:t xml:space="preserve">      description: </w:t>
      </w:r>
      <w:r w:rsidRPr="00332E9F">
        <w:t>MFAF data or analytics</w:t>
      </w:r>
      <w:r>
        <w:rPr>
          <w:lang w:eastAsia="zh-CN"/>
        </w:rPr>
        <w:t>.</w:t>
      </w:r>
    </w:p>
    <w:p w14:paraId="4A2873A0" w14:textId="77777777" w:rsidR="00A043E6"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CE88CCE" w14:textId="77777777" w:rsidR="00A043E6" w:rsidRPr="001C7C10" w:rsidRDefault="00A043E6" w:rsidP="00A043E6">
      <w:pPr>
        <w:pStyle w:val="PL"/>
      </w:pPr>
      <w:r>
        <w:t xml:space="preserve"> </w:t>
      </w:r>
      <w:r w:rsidRPr="001C7C10">
        <w:t xml:space="preserve"> </w:t>
      </w:r>
      <w:r>
        <w:t xml:space="preserve"> </w:t>
      </w:r>
      <w:r w:rsidRPr="001C7C10">
        <w:t xml:space="preserve"> </w:t>
      </w:r>
      <w:r>
        <w:t xml:space="preserve"> </w:t>
      </w:r>
      <w:r w:rsidRPr="001C7C10">
        <w:t xml:space="preserve"> oneOf:</w:t>
      </w:r>
    </w:p>
    <w:p w14:paraId="506E7FD8" w14:textId="77777777" w:rsidR="00A043E6" w:rsidRPr="001C7C10" w:rsidRDefault="00A043E6" w:rsidP="00A043E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3A2B6679" w14:textId="77777777" w:rsidR="00A043E6" w:rsidRPr="001C7C10" w:rsidRDefault="00A043E6" w:rsidP="00A043E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amfEventNotifs</w:t>
      </w:r>
      <w:r w:rsidRPr="001C7C10">
        <w:t>]</w:t>
      </w:r>
    </w:p>
    <w:p w14:paraId="2E07041A" w14:textId="77777777" w:rsidR="00A043E6" w:rsidRPr="001C7C10" w:rsidRDefault="00A043E6" w:rsidP="00A043E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smfEventNotifs</w:t>
      </w:r>
      <w:r w:rsidRPr="001C7C10">
        <w:t>]</w:t>
      </w:r>
    </w:p>
    <w:p w14:paraId="5E35329C" w14:textId="77777777" w:rsidR="00A043E6" w:rsidRPr="001C7C10" w:rsidRDefault="00A043E6" w:rsidP="00A043E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udmEventNotifs</w:t>
      </w:r>
      <w:r w:rsidRPr="001C7C10">
        <w:t>]</w:t>
      </w:r>
    </w:p>
    <w:p w14:paraId="39E36A5B" w14:textId="77777777" w:rsidR="00A043E6" w:rsidRPr="001C7C10" w:rsidRDefault="00A043E6" w:rsidP="00A043E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nefEventNotifs</w:t>
      </w:r>
      <w:r w:rsidRPr="001C7C10">
        <w:t>]</w:t>
      </w:r>
    </w:p>
    <w:p w14:paraId="6473FD2C" w14:textId="77777777" w:rsidR="00A043E6" w:rsidRDefault="00A043E6" w:rsidP="00A043E6">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afEventNotifs</w:t>
      </w:r>
      <w:r w:rsidRPr="001C7C10">
        <w:t>]</w:t>
      </w:r>
    </w:p>
    <w:p w14:paraId="50C47233"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1B5DF9FA"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7F4BB16D"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5E298FD"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113D516"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60E28927" w14:textId="77777777" w:rsidR="00A043E6"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DB4870A" w14:textId="77777777" w:rsidR="00A043E6" w:rsidRPr="00B46B1E" w:rsidRDefault="00A043E6" w:rsidP="00A043E6">
      <w:pPr>
        <w:pStyle w:val="PL"/>
        <w:rPr>
          <w:lang w:val="en-IN" w:eastAsia="en-IN"/>
        </w:rPr>
      </w:pPr>
      <w:r>
        <w:rPr>
          <w:lang w:val="en-IN" w:eastAsia="en-IN"/>
        </w:rPr>
        <w:t xml:space="preserve">          description: </w:t>
      </w:r>
      <w:r>
        <w:t>List of analytics subscription notifications.</w:t>
      </w:r>
    </w:p>
    <w:p w14:paraId="41AD7DB9"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37BCFC0C"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81E2A07"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83F4E4B"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5FAB87D5" w14:textId="77777777" w:rsidR="00A043E6"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286E87E" w14:textId="77777777" w:rsidR="00A043E6" w:rsidRPr="00B46B1E" w:rsidRDefault="00A043E6" w:rsidP="00A043E6">
      <w:pPr>
        <w:pStyle w:val="PL"/>
        <w:rPr>
          <w:lang w:val="en-IN" w:eastAsia="en-IN"/>
        </w:rPr>
      </w:pPr>
      <w:r>
        <w:rPr>
          <w:lang w:val="en-IN" w:eastAsia="en-IN"/>
        </w:rPr>
        <w:t xml:space="preserve">          description: </w:t>
      </w:r>
      <w:r>
        <w:t>List of notifications of AMF events.</w:t>
      </w:r>
    </w:p>
    <w:p w14:paraId="1C921C1E"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2C4D656B"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0388E64"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4BB67FA"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2490868A" w14:textId="77777777" w:rsidR="00A043E6"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7860FC2" w14:textId="77777777" w:rsidR="00A043E6" w:rsidRPr="00B46B1E" w:rsidRDefault="00A043E6" w:rsidP="00A043E6">
      <w:pPr>
        <w:pStyle w:val="PL"/>
        <w:rPr>
          <w:lang w:val="en-IN" w:eastAsia="en-IN"/>
        </w:rPr>
      </w:pPr>
      <w:r>
        <w:rPr>
          <w:lang w:val="en-IN" w:eastAsia="en-IN"/>
        </w:rPr>
        <w:t xml:space="preserve">          description: </w:t>
      </w:r>
      <w:r>
        <w:t>List of notifications of SMF events.</w:t>
      </w:r>
    </w:p>
    <w:p w14:paraId="4D176516"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158DCE24"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C2A0A0D"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3D07FCB"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20C37E51" w14:textId="77777777" w:rsidR="00A043E6"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06D1AEBD" w14:textId="77777777" w:rsidR="00A043E6" w:rsidRPr="00B46B1E" w:rsidRDefault="00A043E6" w:rsidP="00A043E6">
      <w:pPr>
        <w:pStyle w:val="PL"/>
        <w:rPr>
          <w:lang w:val="en-IN" w:eastAsia="en-IN"/>
        </w:rPr>
      </w:pPr>
      <w:r>
        <w:rPr>
          <w:lang w:val="en-IN" w:eastAsia="en-IN"/>
        </w:rPr>
        <w:t xml:space="preserve">          description: </w:t>
      </w:r>
      <w:r>
        <w:t>List of notifications of UDM events.</w:t>
      </w:r>
    </w:p>
    <w:p w14:paraId="35293CD0"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0A0EBB3A"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231545E"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97E921B"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37B80EAB" w14:textId="77777777" w:rsidR="00A043E6"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B178F70" w14:textId="77777777" w:rsidR="00A043E6" w:rsidRPr="00B46B1E" w:rsidRDefault="00A043E6" w:rsidP="00A043E6">
      <w:pPr>
        <w:pStyle w:val="PL"/>
        <w:rPr>
          <w:lang w:val="en-IN" w:eastAsia="en-IN"/>
        </w:rPr>
      </w:pPr>
      <w:r>
        <w:rPr>
          <w:lang w:val="en-IN" w:eastAsia="en-IN"/>
        </w:rPr>
        <w:t xml:space="preserve">          description: </w:t>
      </w:r>
      <w:r>
        <w:t>List of notifications of NEF events.</w:t>
      </w:r>
    </w:p>
    <w:p w14:paraId="41E682F2"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433A4DCA"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EC709FD"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4D6ECF4" w14:textId="77777777" w:rsidR="00A043E6" w:rsidRPr="00B46B1E"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644D0F66" w14:textId="77777777" w:rsidR="00A043E6" w:rsidRDefault="00A043E6" w:rsidP="00A043E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2FCF126" w14:textId="77777777" w:rsidR="00C56E74" w:rsidRPr="00C56E74" w:rsidRDefault="00C56E74" w:rsidP="008A3884">
      <w:pPr>
        <w:pStyle w:val="PL"/>
        <w:rPr>
          <w:lang w:eastAsia="zh-CN"/>
        </w:rPr>
      </w:pPr>
    </w:p>
    <w:p w14:paraId="054A9047" w14:textId="44B29205" w:rsidR="00D67D9F" w:rsidRPr="008914CE" w:rsidRDefault="00F20D6D"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w:t>
      </w:r>
      <w:r>
        <w:rPr>
          <w:noProof/>
          <w:color w:val="0000FF"/>
          <w:sz w:val="28"/>
          <w:szCs w:val="28"/>
        </w:rPr>
        <w:t xml:space="preserve"> </w:t>
      </w:r>
      <w:r w:rsidR="00A40C04">
        <w:rPr>
          <w:noProof/>
          <w:color w:val="0000FF"/>
          <w:sz w:val="28"/>
          <w:szCs w:val="28"/>
        </w:rPr>
        <w:t>End o</w:t>
      </w:r>
      <w:r w:rsidR="00A40C04" w:rsidRPr="00D96F8C">
        <w:rPr>
          <w:noProof/>
          <w:color w:val="0000FF"/>
          <w:sz w:val="28"/>
          <w:szCs w:val="28"/>
        </w:rPr>
        <w:t>f Changes ***</w:t>
      </w:r>
    </w:p>
    <w:sectPr w:rsidR="00D67D9F" w:rsidRPr="008914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FFF1A" w14:textId="77777777" w:rsidR="00DE4791" w:rsidRDefault="00DE4791">
      <w:r>
        <w:separator/>
      </w:r>
    </w:p>
  </w:endnote>
  <w:endnote w:type="continuationSeparator" w:id="0">
    <w:p w14:paraId="490DF7AA" w14:textId="77777777" w:rsidR="00DE4791" w:rsidRDefault="00DE4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287" w:usb1="09060000" w:usb2="0000001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2D758" w14:textId="77777777" w:rsidR="00BA48D4" w:rsidRDefault="00BA48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91CA5" w14:textId="77777777" w:rsidR="00BA48D4" w:rsidRDefault="00BA48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A8C2B" w14:textId="77777777" w:rsidR="00BA48D4" w:rsidRDefault="00BA4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1C79A" w14:textId="77777777" w:rsidR="00DE4791" w:rsidRDefault="00DE4791">
      <w:r>
        <w:separator/>
      </w:r>
    </w:p>
  </w:footnote>
  <w:footnote w:type="continuationSeparator" w:id="0">
    <w:p w14:paraId="7B7D732A" w14:textId="77777777" w:rsidR="00DE4791" w:rsidRDefault="00DE4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5421C" w14:textId="77777777" w:rsidR="00BA48D4" w:rsidRDefault="00BA48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321F2" w14:textId="77777777" w:rsidR="00BA48D4" w:rsidRDefault="00BA48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63459" w:rsidRDefault="000634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63459" w:rsidRDefault="0006345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63459" w:rsidRDefault="000634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F869DC"/>
    <w:multiLevelType w:val="hybridMultilevel"/>
    <w:tmpl w:val="626C2B66"/>
    <w:lvl w:ilvl="0" w:tplc="A170BBC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5"/>
  </w:num>
  <w:num w:numId="13">
    <w:abstractNumId w:val="39"/>
  </w:num>
  <w:num w:numId="14">
    <w:abstractNumId w:val="21"/>
  </w:num>
  <w:num w:numId="15">
    <w:abstractNumId w:val="10"/>
  </w:num>
  <w:num w:numId="16">
    <w:abstractNumId w:val="29"/>
  </w:num>
  <w:num w:numId="17">
    <w:abstractNumId w:val="4"/>
  </w:num>
  <w:num w:numId="18">
    <w:abstractNumId w:val="28"/>
  </w:num>
  <w:num w:numId="19">
    <w:abstractNumId w:val="18"/>
  </w:num>
  <w:num w:numId="20">
    <w:abstractNumId w:val="36"/>
  </w:num>
  <w:num w:numId="21">
    <w:abstractNumId w:val="24"/>
  </w:num>
  <w:num w:numId="22">
    <w:abstractNumId w:val="37"/>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1"/>
  </w:num>
  <w:num w:numId="32">
    <w:abstractNumId w:val="35"/>
  </w:num>
  <w:num w:numId="33">
    <w:abstractNumId w:val="16"/>
  </w:num>
  <w:num w:numId="34">
    <w:abstractNumId w:val="8"/>
  </w:num>
  <w:num w:numId="35">
    <w:abstractNumId w:val="30"/>
  </w:num>
  <w:num w:numId="36">
    <w:abstractNumId w:val="38"/>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2"/>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68"/>
    <w:rsid w:val="00003CC8"/>
    <w:rsid w:val="0000687F"/>
    <w:rsid w:val="00007920"/>
    <w:rsid w:val="00011D0A"/>
    <w:rsid w:val="00012D21"/>
    <w:rsid w:val="0002212B"/>
    <w:rsid w:val="00022E4A"/>
    <w:rsid w:val="000242ED"/>
    <w:rsid w:val="00033CC1"/>
    <w:rsid w:val="0003639E"/>
    <w:rsid w:val="00036BAF"/>
    <w:rsid w:val="00044890"/>
    <w:rsid w:val="0004549E"/>
    <w:rsid w:val="000510BC"/>
    <w:rsid w:val="00063459"/>
    <w:rsid w:val="000638E2"/>
    <w:rsid w:val="000772DA"/>
    <w:rsid w:val="00090549"/>
    <w:rsid w:val="00091E4E"/>
    <w:rsid w:val="000938D7"/>
    <w:rsid w:val="000939D5"/>
    <w:rsid w:val="00095319"/>
    <w:rsid w:val="00095D31"/>
    <w:rsid w:val="000A6394"/>
    <w:rsid w:val="000B0457"/>
    <w:rsid w:val="000B7FED"/>
    <w:rsid w:val="000C038A"/>
    <w:rsid w:val="000C503B"/>
    <w:rsid w:val="000C6598"/>
    <w:rsid w:val="000D3BD5"/>
    <w:rsid w:val="000D3DF8"/>
    <w:rsid w:val="000D44B3"/>
    <w:rsid w:val="000D4538"/>
    <w:rsid w:val="00102A5F"/>
    <w:rsid w:val="001035DD"/>
    <w:rsid w:val="00103807"/>
    <w:rsid w:val="001116B3"/>
    <w:rsid w:val="00117B20"/>
    <w:rsid w:val="001203BE"/>
    <w:rsid w:val="00124E89"/>
    <w:rsid w:val="00126EB3"/>
    <w:rsid w:val="0013022E"/>
    <w:rsid w:val="00130705"/>
    <w:rsid w:val="00130E9E"/>
    <w:rsid w:val="0013315D"/>
    <w:rsid w:val="00145D43"/>
    <w:rsid w:val="001572AB"/>
    <w:rsid w:val="00157A45"/>
    <w:rsid w:val="001759A4"/>
    <w:rsid w:val="001764A4"/>
    <w:rsid w:val="001770E2"/>
    <w:rsid w:val="001855AD"/>
    <w:rsid w:val="00191496"/>
    <w:rsid w:val="00192963"/>
    <w:rsid w:val="00192C46"/>
    <w:rsid w:val="00196158"/>
    <w:rsid w:val="001A08B3"/>
    <w:rsid w:val="001A2999"/>
    <w:rsid w:val="001A7B60"/>
    <w:rsid w:val="001B52F0"/>
    <w:rsid w:val="001B7A65"/>
    <w:rsid w:val="001C26F1"/>
    <w:rsid w:val="001D3784"/>
    <w:rsid w:val="001D72FC"/>
    <w:rsid w:val="001E06D0"/>
    <w:rsid w:val="001E383A"/>
    <w:rsid w:val="001E41F3"/>
    <w:rsid w:val="001E479C"/>
    <w:rsid w:val="001F1318"/>
    <w:rsid w:val="001F39DE"/>
    <w:rsid w:val="0020487F"/>
    <w:rsid w:val="00206CBF"/>
    <w:rsid w:val="0021125F"/>
    <w:rsid w:val="00211F70"/>
    <w:rsid w:val="002128DF"/>
    <w:rsid w:val="00220D63"/>
    <w:rsid w:val="0022201F"/>
    <w:rsid w:val="00234B1E"/>
    <w:rsid w:val="00247B46"/>
    <w:rsid w:val="00250BE7"/>
    <w:rsid w:val="00254A5D"/>
    <w:rsid w:val="00256E4B"/>
    <w:rsid w:val="002578A3"/>
    <w:rsid w:val="0026004D"/>
    <w:rsid w:val="00260BDC"/>
    <w:rsid w:val="002629D3"/>
    <w:rsid w:val="002640DD"/>
    <w:rsid w:val="00275D06"/>
    <w:rsid w:val="00275D12"/>
    <w:rsid w:val="00276A42"/>
    <w:rsid w:val="00280803"/>
    <w:rsid w:val="002822FD"/>
    <w:rsid w:val="00282AA7"/>
    <w:rsid w:val="00284FEB"/>
    <w:rsid w:val="00285E17"/>
    <w:rsid w:val="002860C4"/>
    <w:rsid w:val="002864F2"/>
    <w:rsid w:val="00286BB6"/>
    <w:rsid w:val="00291B3D"/>
    <w:rsid w:val="00292474"/>
    <w:rsid w:val="002939F5"/>
    <w:rsid w:val="00297DEA"/>
    <w:rsid w:val="002A1991"/>
    <w:rsid w:val="002A1CEF"/>
    <w:rsid w:val="002A5F4D"/>
    <w:rsid w:val="002B0B91"/>
    <w:rsid w:val="002B3D94"/>
    <w:rsid w:val="002B5741"/>
    <w:rsid w:val="002B7173"/>
    <w:rsid w:val="002B7A04"/>
    <w:rsid w:val="002C0036"/>
    <w:rsid w:val="002D472C"/>
    <w:rsid w:val="002E2F4C"/>
    <w:rsid w:val="002E2FDD"/>
    <w:rsid w:val="002E472E"/>
    <w:rsid w:val="002E5B54"/>
    <w:rsid w:val="002E6C9E"/>
    <w:rsid w:val="002E731F"/>
    <w:rsid w:val="002E7805"/>
    <w:rsid w:val="002F238F"/>
    <w:rsid w:val="00302C91"/>
    <w:rsid w:val="00305409"/>
    <w:rsid w:val="00310153"/>
    <w:rsid w:val="00312C59"/>
    <w:rsid w:val="00312C8B"/>
    <w:rsid w:val="003158AF"/>
    <w:rsid w:val="00315D2C"/>
    <w:rsid w:val="00315FA3"/>
    <w:rsid w:val="003173D9"/>
    <w:rsid w:val="00321862"/>
    <w:rsid w:val="0032520F"/>
    <w:rsid w:val="003269E8"/>
    <w:rsid w:val="00341CBB"/>
    <w:rsid w:val="0034491C"/>
    <w:rsid w:val="0034651A"/>
    <w:rsid w:val="003513CE"/>
    <w:rsid w:val="00356C45"/>
    <w:rsid w:val="003609EF"/>
    <w:rsid w:val="0036231A"/>
    <w:rsid w:val="00365CAB"/>
    <w:rsid w:val="00366F3A"/>
    <w:rsid w:val="003717CE"/>
    <w:rsid w:val="00371A3A"/>
    <w:rsid w:val="00374DD4"/>
    <w:rsid w:val="00381684"/>
    <w:rsid w:val="00383C22"/>
    <w:rsid w:val="0038491C"/>
    <w:rsid w:val="003971E2"/>
    <w:rsid w:val="003A7987"/>
    <w:rsid w:val="003B0387"/>
    <w:rsid w:val="003C163E"/>
    <w:rsid w:val="003C6A05"/>
    <w:rsid w:val="003D141B"/>
    <w:rsid w:val="003D5D33"/>
    <w:rsid w:val="003E1A36"/>
    <w:rsid w:val="003E3C6F"/>
    <w:rsid w:val="003E6829"/>
    <w:rsid w:val="003E7331"/>
    <w:rsid w:val="003F7B0B"/>
    <w:rsid w:val="00400825"/>
    <w:rsid w:val="00410371"/>
    <w:rsid w:val="00414407"/>
    <w:rsid w:val="00416729"/>
    <w:rsid w:val="00417166"/>
    <w:rsid w:val="004215D0"/>
    <w:rsid w:val="004219CC"/>
    <w:rsid w:val="004242F1"/>
    <w:rsid w:val="00432287"/>
    <w:rsid w:val="004322B4"/>
    <w:rsid w:val="00436157"/>
    <w:rsid w:val="00437AA9"/>
    <w:rsid w:val="00455BE3"/>
    <w:rsid w:val="00456D0C"/>
    <w:rsid w:val="00457161"/>
    <w:rsid w:val="00460F89"/>
    <w:rsid w:val="00465C24"/>
    <w:rsid w:val="00466B98"/>
    <w:rsid w:val="00471492"/>
    <w:rsid w:val="004732D2"/>
    <w:rsid w:val="00494D6E"/>
    <w:rsid w:val="00495609"/>
    <w:rsid w:val="004979F7"/>
    <w:rsid w:val="004A3F9C"/>
    <w:rsid w:val="004B75B7"/>
    <w:rsid w:val="004C0A68"/>
    <w:rsid w:val="004C4A60"/>
    <w:rsid w:val="004D09AC"/>
    <w:rsid w:val="004E0272"/>
    <w:rsid w:val="004E3C0D"/>
    <w:rsid w:val="004E5630"/>
    <w:rsid w:val="004F64AA"/>
    <w:rsid w:val="0050176B"/>
    <w:rsid w:val="00513F7F"/>
    <w:rsid w:val="0051580D"/>
    <w:rsid w:val="0053138C"/>
    <w:rsid w:val="0053771F"/>
    <w:rsid w:val="00547111"/>
    <w:rsid w:val="00551863"/>
    <w:rsid w:val="00556771"/>
    <w:rsid w:val="0056205E"/>
    <w:rsid w:val="00567E52"/>
    <w:rsid w:val="00577BE6"/>
    <w:rsid w:val="00580BF1"/>
    <w:rsid w:val="00582686"/>
    <w:rsid w:val="005845C2"/>
    <w:rsid w:val="005923BF"/>
    <w:rsid w:val="00592D74"/>
    <w:rsid w:val="005A5706"/>
    <w:rsid w:val="005C2311"/>
    <w:rsid w:val="005C2A9C"/>
    <w:rsid w:val="005D5DCB"/>
    <w:rsid w:val="005E0BFB"/>
    <w:rsid w:val="005E1E92"/>
    <w:rsid w:val="005E2C44"/>
    <w:rsid w:val="005E3FAA"/>
    <w:rsid w:val="005E76D7"/>
    <w:rsid w:val="005E7E87"/>
    <w:rsid w:val="005F0CD8"/>
    <w:rsid w:val="005F30E5"/>
    <w:rsid w:val="005F4FB4"/>
    <w:rsid w:val="005F53D5"/>
    <w:rsid w:val="00607723"/>
    <w:rsid w:val="006128E4"/>
    <w:rsid w:val="006170BA"/>
    <w:rsid w:val="00621188"/>
    <w:rsid w:val="00623D8D"/>
    <w:rsid w:val="006257ED"/>
    <w:rsid w:val="006264F9"/>
    <w:rsid w:val="006320FE"/>
    <w:rsid w:val="00641634"/>
    <w:rsid w:val="00641A53"/>
    <w:rsid w:val="00644875"/>
    <w:rsid w:val="0064513A"/>
    <w:rsid w:val="006463BB"/>
    <w:rsid w:val="00646A1F"/>
    <w:rsid w:val="00651479"/>
    <w:rsid w:val="00662D29"/>
    <w:rsid w:val="00665C47"/>
    <w:rsid w:val="00666DAA"/>
    <w:rsid w:val="00667BBB"/>
    <w:rsid w:val="006718B0"/>
    <w:rsid w:val="00673547"/>
    <w:rsid w:val="00680DB3"/>
    <w:rsid w:val="00681CB8"/>
    <w:rsid w:val="00684BA9"/>
    <w:rsid w:val="00685507"/>
    <w:rsid w:val="00695708"/>
    <w:rsid w:val="00695808"/>
    <w:rsid w:val="006A0620"/>
    <w:rsid w:val="006A1842"/>
    <w:rsid w:val="006B46FB"/>
    <w:rsid w:val="006B6C27"/>
    <w:rsid w:val="006B6F92"/>
    <w:rsid w:val="006C0B07"/>
    <w:rsid w:val="006D41E0"/>
    <w:rsid w:val="006D5EE7"/>
    <w:rsid w:val="006D6B89"/>
    <w:rsid w:val="006E21FB"/>
    <w:rsid w:val="006F28CB"/>
    <w:rsid w:val="00710925"/>
    <w:rsid w:val="00710F38"/>
    <w:rsid w:val="007117F3"/>
    <w:rsid w:val="00712E6D"/>
    <w:rsid w:val="00713FE2"/>
    <w:rsid w:val="007176FF"/>
    <w:rsid w:val="00724A0E"/>
    <w:rsid w:val="00725539"/>
    <w:rsid w:val="00727084"/>
    <w:rsid w:val="007271AC"/>
    <w:rsid w:val="0073570E"/>
    <w:rsid w:val="00755C63"/>
    <w:rsid w:val="007615AB"/>
    <w:rsid w:val="00772607"/>
    <w:rsid w:val="00772D2E"/>
    <w:rsid w:val="0077409D"/>
    <w:rsid w:val="007837DF"/>
    <w:rsid w:val="007916BD"/>
    <w:rsid w:val="00792342"/>
    <w:rsid w:val="0079259B"/>
    <w:rsid w:val="00793FF9"/>
    <w:rsid w:val="007977A8"/>
    <w:rsid w:val="007A5B70"/>
    <w:rsid w:val="007B0C77"/>
    <w:rsid w:val="007B512A"/>
    <w:rsid w:val="007C2097"/>
    <w:rsid w:val="007C38B0"/>
    <w:rsid w:val="007C39FE"/>
    <w:rsid w:val="007C662C"/>
    <w:rsid w:val="007C7D80"/>
    <w:rsid w:val="007D0AE9"/>
    <w:rsid w:val="007D3592"/>
    <w:rsid w:val="007D6A07"/>
    <w:rsid w:val="007E3B45"/>
    <w:rsid w:val="007E59F6"/>
    <w:rsid w:val="007F01D9"/>
    <w:rsid w:val="007F3C8C"/>
    <w:rsid w:val="007F475C"/>
    <w:rsid w:val="007F53D6"/>
    <w:rsid w:val="007F7259"/>
    <w:rsid w:val="007F784E"/>
    <w:rsid w:val="008007B2"/>
    <w:rsid w:val="00803161"/>
    <w:rsid w:val="008040A8"/>
    <w:rsid w:val="00805D6C"/>
    <w:rsid w:val="00812105"/>
    <w:rsid w:val="00812316"/>
    <w:rsid w:val="00813AF5"/>
    <w:rsid w:val="008143CA"/>
    <w:rsid w:val="00814E05"/>
    <w:rsid w:val="00817FAC"/>
    <w:rsid w:val="00821F56"/>
    <w:rsid w:val="008279FA"/>
    <w:rsid w:val="00827F5B"/>
    <w:rsid w:val="0083452D"/>
    <w:rsid w:val="0084033D"/>
    <w:rsid w:val="00840544"/>
    <w:rsid w:val="00845598"/>
    <w:rsid w:val="00851BE9"/>
    <w:rsid w:val="00855209"/>
    <w:rsid w:val="008626E7"/>
    <w:rsid w:val="008635E9"/>
    <w:rsid w:val="00866DBB"/>
    <w:rsid w:val="00870EE7"/>
    <w:rsid w:val="00872B40"/>
    <w:rsid w:val="008747F7"/>
    <w:rsid w:val="00875BA7"/>
    <w:rsid w:val="00877663"/>
    <w:rsid w:val="0088222A"/>
    <w:rsid w:val="00885701"/>
    <w:rsid w:val="008863B9"/>
    <w:rsid w:val="00891C76"/>
    <w:rsid w:val="00893D7B"/>
    <w:rsid w:val="008A3884"/>
    <w:rsid w:val="008A45A6"/>
    <w:rsid w:val="008A6D52"/>
    <w:rsid w:val="008B1850"/>
    <w:rsid w:val="008B1D83"/>
    <w:rsid w:val="008B31CD"/>
    <w:rsid w:val="008B5066"/>
    <w:rsid w:val="008B7232"/>
    <w:rsid w:val="008C3388"/>
    <w:rsid w:val="008C7EDB"/>
    <w:rsid w:val="008D1D0E"/>
    <w:rsid w:val="008E5C9B"/>
    <w:rsid w:val="008E796C"/>
    <w:rsid w:val="008F3789"/>
    <w:rsid w:val="008F50C5"/>
    <w:rsid w:val="008F5B92"/>
    <w:rsid w:val="008F686C"/>
    <w:rsid w:val="00901D68"/>
    <w:rsid w:val="00910EF9"/>
    <w:rsid w:val="009148DE"/>
    <w:rsid w:val="00915160"/>
    <w:rsid w:val="009170CC"/>
    <w:rsid w:val="00924666"/>
    <w:rsid w:val="00931FB0"/>
    <w:rsid w:val="00941E30"/>
    <w:rsid w:val="00951965"/>
    <w:rsid w:val="00957004"/>
    <w:rsid w:val="009611E0"/>
    <w:rsid w:val="00965503"/>
    <w:rsid w:val="00967393"/>
    <w:rsid w:val="009777D9"/>
    <w:rsid w:val="00991B88"/>
    <w:rsid w:val="00993A72"/>
    <w:rsid w:val="009942A6"/>
    <w:rsid w:val="009A3744"/>
    <w:rsid w:val="009A5753"/>
    <w:rsid w:val="009A579D"/>
    <w:rsid w:val="009B02C3"/>
    <w:rsid w:val="009B3DC5"/>
    <w:rsid w:val="009C22E8"/>
    <w:rsid w:val="009C621A"/>
    <w:rsid w:val="009E1958"/>
    <w:rsid w:val="009E3297"/>
    <w:rsid w:val="009F1F78"/>
    <w:rsid w:val="009F734F"/>
    <w:rsid w:val="00A043E6"/>
    <w:rsid w:val="00A05839"/>
    <w:rsid w:val="00A070B5"/>
    <w:rsid w:val="00A13EC1"/>
    <w:rsid w:val="00A21AFC"/>
    <w:rsid w:val="00A21DD2"/>
    <w:rsid w:val="00A246B6"/>
    <w:rsid w:val="00A353B1"/>
    <w:rsid w:val="00A37B57"/>
    <w:rsid w:val="00A40C04"/>
    <w:rsid w:val="00A4619D"/>
    <w:rsid w:val="00A47E70"/>
    <w:rsid w:val="00A50CF0"/>
    <w:rsid w:val="00A526AD"/>
    <w:rsid w:val="00A7671C"/>
    <w:rsid w:val="00A77473"/>
    <w:rsid w:val="00A845B6"/>
    <w:rsid w:val="00A8750F"/>
    <w:rsid w:val="00A936B3"/>
    <w:rsid w:val="00A93EA6"/>
    <w:rsid w:val="00A94F51"/>
    <w:rsid w:val="00AA2CBC"/>
    <w:rsid w:val="00AA7AF4"/>
    <w:rsid w:val="00AA7C18"/>
    <w:rsid w:val="00AB6229"/>
    <w:rsid w:val="00AC02A1"/>
    <w:rsid w:val="00AC1172"/>
    <w:rsid w:val="00AC4FEA"/>
    <w:rsid w:val="00AC5820"/>
    <w:rsid w:val="00AD1BB5"/>
    <w:rsid w:val="00AD1CD8"/>
    <w:rsid w:val="00AE1A04"/>
    <w:rsid w:val="00AE5B35"/>
    <w:rsid w:val="00AF709A"/>
    <w:rsid w:val="00B0109D"/>
    <w:rsid w:val="00B24266"/>
    <w:rsid w:val="00B24D05"/>
    <w:rsid w:val="00B254FF"/>
    <w:rsid w:val="00B258BB"/>
    <w:rsid w:val="00B2665C"/>
    <w:rsid w:val="00B3042C"/>
    <w:rsid w:val="00B342BC"/>
    <w:rsid w:val="00B35491"/>
    <w:rsid w:val="00B37254"/>
    <w:rsid w:val="00B53F2B"/>
    <w:rsid w:val="00B541B5"/>
    <w:rsid w:val="00B541D1"/>
    <w:rsid w:val="00B6702E"/>
    <w:rsid w:val="00B67B97"/>
    <w:rsid w:val="00B771B4"/>
    <w:rsid w:val="00B80B9E"/>
    <w:rsid w:val="00B819E1"/>
    <w:rsid w:val="00B87890"/>
    <w:rsid w:val="00B87CE6"/>
    <w:rsid w:val="00B966F2"/>
    <w:rsid w:val="00B968C8"/>
    <w:rsid w:val="00BA3EC5"/>
    <w:rsid w:val="00BA48D4"/>
    <w:rsid w:val="00BA51D9"/>
    <w:rsid w:val="00BA5933"/>
    <w:rsid w:val="00BA5FB5"/>
    <w:rsid w:val="00BA65DA"/>
    <w:rsid w:val="00BB1DDE"/>
    <w:rsid w:val="00BB5DFC"/>
    <w:rsid w:val="00BC2E0A"/>
    <w:rsid w:val="00BC4FA8"/>
    <w:rsid w:val="00BD279D"/>
    <w:rsid w:val="00BD5E8E"/>
    <w:rsid w:val="00BD6BB8"/>
    <w:rsid w:val="00BE06A4"/>
    <w:rsid w:val="00BE3B19"/>
    <w:rsid w:val="00BE4102"/>
    <w:rsid w:val="00BE4AAF"/>
    <w:rsid w:val="00BF1D09"/>
    <w:rsid w:val="00BF765D"/>
    <w:rsid w:val="00C05A4E"/>
    <w:rsid w:val="00C10F7E"/>
    <w:rsid w:val="00C159F5"/>
    <w:rsid w:val="00C25DCF"/>
    <w:rsid w:val="00C3438C"/>
    <w:rsid w:val="00C424BA"/>
    <w:rsid w:val="00C5230C"/>
    <w:rsid w:val="00C56E74"/>
    <w:rsid w:val="00C60C4F"/>
    <w:rsid w:val="00C64836"/>
    <w:rsid w:val="00C656E2"/>
    <w:rsid w:val="00C66BA2"/>
    <w:rsid w:val="00C71099"/>
    <w:rsid w:val="00C72121"/>
    <w:rsid w:val="00C82854"/>
    <w:rsid w:val="00C90E4D"/>
    <w:rsid w:val="00C91039"/>
    <w:rsid w:val="00C91D65"/>
    <w:rsid w:val="00C92338"/>
    <w:rsid w:val="00C92B4A"/>
    <w:rsid w:val="00C940BE"/>
    <w:rsid w:val="00C94FAC"/>
    <w:rsid w:val="00C95985"/>
    <w:rsid w:val="00C97F8E"/>
    <w:rsid w:val="00CA312E"/>
    <w:rsid w:val="00CA4C8E"/>
    <w:rsid w:val="00CB6607"/>
    <w:rsid w:val="00CC5026"/>
    <w:rsid w:val="00CC53E3"/>
    <w:rsid w:val="00CC5A77"/>
    <w:rsid w:val="00CC68D0"/>
    <w:rsid w:val="00CD596A"/>
    <w:rsid w:val="00CE05D6"/>
    <w:rsid w:val="00CE1A9C"/>
    <w:rsid w:val="00CE462E"/>
    <w:rsid w:val="00CE7479"/>
    <w:rsid w:val="00CF2785"/>
    <w:rsid w:val="00D03F9A"/>
    <w:rsid w:val="00D052C2"/>
    <w:rsid w:val="00D062B7"/>
    <w:rsid w:val="00D06395"/>
    <w:rsid w:val="00D06D51"/>
    <w:rsid w:val="00D24991"/>
    <w:rsid w:val="00D32341"/>
    <w:rsid w:val="00D42A77"/>
    <w:rsid w:val="00D46050"/>
    <w:rsid w:val="00D47ACC"/>
    <w:rsid w:val="00D47DDD"/>
    <w:rsid w:val="00D50255"/>
    <w:rsid w:val="00D50B48"/>
    <w:rsid w:val="00D50DAE"/>
    <w:rsid w:val="00D601B9"/>
    <w:rsid w:val="00D61C95"/>
    <w:rsid w:val="00D66520"/>
    <w:rsid w:val="00D67D9F"/>
    <w:rsid w:val="00D714DE"/>
    <w:rsid w:val="00D71D63"/>
    <w:rsid w:val="00D84538"/>
    <w:rsid w:val="00D84D8A"/>
    <w:rsid w:val="00D92B43"/>
    <w:rsid w:val="00D93F10"/>
    <w:rsid w:val="00D960E5"/>
    <w:rsid w:val="00DE34CF"/>
    <w:rsid w:val="00DE4791"/>
    <w:rsid w:val="00DF26FA"/>
    <w:rsid w:val="00DF53CC"/>
    <w:rsid w:val="00E10083"/>
    <w:rsid w:val="00E10E20"/>
    <w:rsid w:val="00E12F35"/>
    <w:rsid w:val="00E13F3D"/>
    <w:rsid w:val="00E16E56"/>
    <w:rsid w:val="00E255B4"/>
    <w:rsid w:val="00E26BCF"/>
    <w:rsid w:val="00E27DD9"/>
    <w:rsid w:val="00E27E0B"/>
    <w:rsid w:val="00E34898"/>
    <w:rsid w:val="00E42A4D"/>
    <w:rsid w:val="00E43527"/>
    <w:rsid w:val="00E478F0"/>
    <w:rsid w:val="00E52D18"/>
    <w:rsid w:val="00E55AE7"/>
    <w:rsid w:val="00E57E18"/>
    <w:rsid w:val="00E60C10"/>
    <w:rsid w:val="00E64E22"/>
    <w:rsid w:val="00E66C18"/>
    <w:rsid w:val="00E708DB"/>
    <w:rsid w:val="00E87879"/>
    <w:rsid w:val="00E87BED"/>
    <w:rsid w:val="00E90702"/>
    <w:rsid w:val="00E959E7"/>
    <w:rsid w:val="00E9739D"/>
    <w:rsid w:val="00EA081B"/>
    <w:rsid w:val="00EA7C5C"/>
    <w:rsid w:val="00EB09B7"/>
    <w:rsid w:val="00EB67BD"/>
    <w:rsid w:val="00EC3607"/>
    <w:rsid w:val="00EC3785"/>
    <w:rsid w:val="00EC4FFA"/>
    <w:rsid w:val="00ED1D9B"/>
    <w:rsid w:val="00ED3D93"/>
    <w:rsid w:val="00EE189C"/>
    <w:rsid w:val="00EE1922"/>
    <w:rsid w:val="00EE7D7C"/>
    <w:rsid w:val="00EF39DF"/>
    <w:rsid w:val="00EF4985"/>
    <w:rsid w:val="00EF65E0"/>
    <w:rsid w:val="00F0444C"/>
    <w:rsid w:val="00F112C9"/>
    <w:rsid w:val="00F20D6D"/>
    <w:rsid w:val="00F24908"/>
    <w:rsid w:val="00F24B86"/>
    <w:rsid w:val="00F25D98"/>
    <w:rsid w:val="00F300FB"/>
    <w:rsid w:val="00F33137"/>
    <w:rsid w:val="00F34A37"/>
    <w:rsid w:val="00F401C0"/>
    <w:rsid w:val="00F46F5B"/>
    <w:rsid w:val="00F53534"/>
    <w:rsid w:val="00F55981"/>
    <w:rsid w:val="00F72920"/>
    <w:rsid w:val="00F77C2B"/>
    <w:rsid w:val="00F8195F"/>
    <w:rsid w:val="00F91C93"/>
    <w:rsid w:val="00F91CB3"/>
    <w:rsid w:val="00F95163"/>
    <w:rsid w:val="00F95D49"/>
    <w:rsid w:val="00FA0048"/>
    <w:rsid w:val="00FA0872"/>
    <w:rsid w:val="00FA0883"/>
    <w:rsid w:val="00FB6386"/>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rsid w:val="00206CBF"/>
  </w:style>
  <w:style w:type="character" w:customStyle="1" w:styleId="apple-converted-space">
    <w:name w:val="apple-converted-space"/>
    <w:basedOn w:val="DefaultParagraphFont"/>
    <w:rsid w:val="00206CBF"/>
  </w:style>
  <w:style w:type="paragraph" w:customStyle="1" w:styleId="TAJ">
    <w:name w:val="TAJ"/>
    <w:basedOn w:val="TH"/>
    <w:rsid w:val="00206CBF"/>
    <w:rPr>
      <w:rFonts w:eastAsia="SimSun"/>
    </w:rPr>
  </w:style>
  <w:style w:type="paragraph" w:customStyle="1" w:styleId="Guidance">
    <w:name w:val="Guidance"/>
    <w:basedOn w:val="Normal"/>
    <w:rsid w:val="00206CBF"/>
    <w:rPr>
      <w:rFonts w:eastAsia="SimSun"/>
      <w:i/>
      <w:color w:val="0000FF"/>
    </w:rPr>
  </w:style>
  <w:style w:type="character" w:customStyle="1" w:styleId="DocumentMapChar">
    <w:name w:val="Document Map Char"/>
    <w:link w:val="DocumentMap"/>
    <w:rsid w:val="00206CB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206C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Normal"/>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Heading3Char">
    <w:name w:val="Heading 3 Char"/>
    <w:link w:val="Heading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Heading4Char">
    <w:name w:val="Heading 4 Char"/>
    <w:link w:val="Heading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BalloonTextChar">
    <w:name w:val="Balloon Text Char"/>
    <w:link w:val="BalloonText"/>
    <w:rsid w:val="00206CBF"/>
    <w:rPr>
      <w:rFonts w:ascii="Tahoma" w:hAnsi="Tahoma" w:cs="Tahoma"/>
      <w:sz w:val="16"/>
      <w:szCs w:val="16"/>
      <w:lang w:val="en-GB" w:eastAsia="en-US"/>
    </w:rPr>
  </w:style>
  <w:style w:type="character" w:customStyle="1" w:styleId="CommentTextChar">
    <w:name w:val="Comment Text Char"/>
    <w:link w:val="CommentText"/>
    <w:rsid w:val="00206CBF"/>
    <w:rPr>
      <w:rFonts w:ascii="Times New Roman" w:hAnsi="Times New Roman"/>
      <w:lang w:val="en-GB" w:eastAsia="en-US"/>
    </w:rPr>
  </w:style>
  <w:style w:type="character" w:customStyle="1" w:styleId="CommentSubjectChar">
    <w:name w:val="Comment Subject Char"/>
    <w:link w:val="CommentSubject"/>
    <w:rsid w:val="00206CBF"/>
    <w:rPr>
      <w:rFonts w:ascii="Times New Roman" w:hAnsi="Times New Roman"/>
      <w:b/>
      <w:bCs/>
      <w:lang w:val="en-GB" w:eastAsia="en-US"/>
    </w:rPr>
  </w:style>
  <w:style w:type="character" w:customStyle="1" w:styleId="UnresolvedMention1">
    <w:name w:val="Unresolved Mention1"/>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Heading8"/>
    <w:qFormat/>
    <w:rsid w:val="00206CBF"/>
    <w:pPr>
      <w:pageBreakBefore/>
    </w:pPr>
    <w:rPr>
      <w:rFonts w:eastAsia="SimSun"/>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ListParagraph">
    <w:name w:val="List Paragraph"/>
    <w:basedOn w:val="Normal"/>
    <w:uiPriority w:val="34"/>
    <w:qFormat/>
    <w:rsid w:val="00206CBF"/>
    <w:pPr>
      <w:ind w:firstLineChars="200" w:firstLine="420"/>
    </w:pPr>
    <w:rPr>
      <w:rFonts w:eastAsia="SimSun"/>
    </w:rPr>
  </w:style>
  <w:style w:type="character" w:customStyle="1" w:styleId="EWChar">
    <w:name w:val="EW Char"/>
    <w:link w:val="EW"/>
    <w:locked/>
    <w:rsid w:val="00206CBF"/>
    <w:rPr>
      <w:rFonts w:ascii="Times New Roman" w:hAnsi="Times New Roman"/>
      <w:lang w:val="en-GB" w:eastAsia="en-US"/>
    </w:rPr>
  </w:style>
  <w:style w:type="character" w:customStyle="1" w:styleId="a">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TableGrid">
    <w:name w:val="Table Grid"/>
    <w:basedOn w:val="TableNormal"/>
    <w:uiPriority w:val="39"/>
    <w:rsid w:val="00724A0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24A0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24A0E"/>
    <w:rPr>
      <w:rFonts w:ascii="Arial" w:hAnsi="Arial"/>
      <w:sz w:val="36"/>
      <w:lang w:val="en-GB" w:eastAsia="en-US"/>
    </w:rPr>
  </w:style>
  <w:style w:type="character" w:customStyle="1" w:styleId="Heading2Char">
    <w:name w:val="Heading 2 Char"/>
    <w:link w:val="Heading2"/>
    <w:rsid w:val="00724A0E"/>
    <w:rPr>
      <w:rFonts w:ascii="Arial" w:hAnsi="Arial"/>
      <w:sz w:val="32"/>
      <w:lang w:val="en-GB" w:eastAsia="en-US"/>
    </w:rPr>
  </w:style>
  <w:style w:type="character" w:customStyle="1" w:styleId="Heading5Char">
    <w:name w:val="Heading 5 Char"/>
    <w:link w:val="Heading5"/>
    <w:rsid w:val="00724A0E"/>
    <w:rPr>
      <w:rFonts w:ascii="Arial" w:hAnsi="Arial"/>
      <w:sz w:val="22"/>
      <w:lang w:val="en-GB" w:eastAsia="en-US"/>
    </w:rPr>
  </w:style>
  <w:style w:type="character" w:customStyle="1" w:styleId="Heading6Char">
    <w:name w:val="Heading 6 Char"/>
    <w:link w:val="Heading6"/>
    <w:rsid w:val="00724A0E"/>
    <w:rPr>
      <w:rFonts w:ascii="Arial" w:hAnsi="Arial"/>
      <w:lang w:val="en-GB" w:eastAsia="en-US"/>
    </w:rPr>
  </w:style>
  <w:style w:type="character" w:customStyle="1" w:styleId="Heading7Char">
    <w:name w:val="Heading 7 Char"/>
    <w:link w:val="Heading7"/>
    <w:rsid w:val="00724A0E"/>
    <w:rPr>
      <w:rFonts w:ascii="Arial" w:hAnsi="Arial"/>
      <w:lang w:val="en-GB" w:eastAsia="en-US"/>
    </w:rPr>
  </w:style>
  <w:style w:type="character" w:customStyle="1" w:styleId="Heading8Char">
    <w:name w:val="Heading 8 Char"/>
    <w:link w:val="Heading8"/>
    <w:rsid w:val="00724A0E"/>
    <w:rPr>
      <w:rFonts w:ascii="Arial" w:hAnsi="Arial"/>
      <w:sz w:val="36"/>
      <w:lang w:val="en-GB" w:eastAsia="en-US"/>
    </w:rPr>
  </w:style>
  <w:style w:type="character" w:customStyle="1" w:styleId="Heading9Char">
    <w:name w:val="Heading 9 Char"/>
    <w:link w:val="Heading9"/>
    <w:rsid w:val="00724A0E"/>
    <w:rPr>
      <w:rFonts w:ascii="Arial" w:hAnsi="Arial"/>
      <w:sz w:val="36"/>
      <w:lang w:val="en-GB" w:eastAsia="en-US"/>
    </w:rPr>
  </w:style>
  <w:style w:type="paragraph" w:customStyle="1" w:styleId="msonormal0">
    <w:name w:val="msonormal"/>
    <w:basedOn w:val="Normal"/>
    <w:rsid w:val="00724A0E"/>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724A0E"/>
    <w:rPr>
      <w:rFonts w:ascii="Arial" w:hAnsi="Arial"/>
      <w:b/>
      <w:noProof/>
      <w:sz w:val="18"/>
      <w:lang w:val="en-GB" w:eastAsia="en-US"/>
    </w:rPr>
  </w:style>
  <w:style w:type="character" w:customStyle="1" w:styleId="FooterChar">
    <w:name w:val="Footer Char"/>
    <w:link w:val="Footer"/>
    <w:rsid w:val="00724A0E"/>
    <w:rPr>
      <w:rFonts w:ascii="Arial" w:hAnsi="Arial"/>
      <w:b/>
      <w:i/>
      <w:noProof/>
      <w:sz w:val="18"/>
      <w:lang w:val="en-GB" w:eastAsia="en-US"/>
    </w:rPr>
  </w:style>
  <w:style w:type="paragraph" w:customStyle="1" w:styleId="a0">
    <w:basedOn w:val="TOC6"/>
    <w:next w:val="Normal"/>
    <w:uiPriority w:val="39"/>
    <w:rsid w:val="0056205E"/>
    <w:pPr>
      <w:ind w:left="2268" w:hanging="2268"/>
    </w:pPr>
    <w:rPr>
      <w:rFonts w:eastAsia="SimSun"/>
    </w:rPr>
  </w:style>
  <w:style w:type="character" w:customStyle="1" w:styleId="a1">
    <w:name w:val="文档结构图 字符"/>
    <w:rsid w:val="0056205E"/>
    <w:rPr>
      <w:rFonts w:ascii="SimSun" w:eastAsia="SimSun"/>
      <w:sz w:val="18"/>
      <w:szCs w:val="18"/>
      <w:lang w:val="en-GB" w:eastAsia="en-US"/>
    </w:rPr>
  </w:style>
  <w:style w:type="character" w:customStyle="1" w:styleId="3">
    <w:name w:val="标题 3 字符"/>
    <w:rsid w:val="0056205E"/>
    <w:rPr>
      <w:rFonts w:ascii="Arial" w:hAnsi="Arial"/>
      <w:sz w:val="28"/>
      <w:lang w:val="en-GB" w:eastAsia="en-US"/>
    </w:rPr>
  </w:style>
  <w:style w:type="character" w:customStyle="1" w:styleId="4">
    <w:name w:val="标题 4 字符"/>
    <w:rsid w:val="0056205E"/>
    <w:rPr>
      <w:rFonts w:ascii="Arial" w:hAnsi="Arial"/>
      <w:sz w:val="24"/>
      <w:lang w:val="en-GB" w:eastAsia="en-US"/>
    </w:rPr>
  </w:style>
  <w:style w:type="character" w:customStyle="1" w:styleId="a2">
    <w:name w:val="批注框文本 字符"/>
    <w:rsid w:val="0056205E"/>
    <w:rPr>
      <w:rFonts w:ascii="Segoe UI" w:hAnsi="Segoe UI"/>
      <w:sz w:val="18"/>
      <w:szCs w:val="18"/>
      <w:lang w:val="en-GB" w:eastAsia="en-US"/>
    </w:rPr>
  </w:style>
  <w:style w:type="character" w:customStyle="1" w:styleId="a3">
    <w:name w:val="批注主题 字符"/>
    <w:rsid w:val="0056205E"/>
    <w:rPr>
      <w:b/>
      <w:bCs/>
      <w:lang w:val="en-GB" w:eastAsia="en-US"/>
    </w:rPr>
  </w:style>
  <w:style w:type="character" w:customStyle="1" w:styleId="a4">
    <w:name w:val="未处理的提及"/>
    <w:uiPriority w:val="99"/>
    <w:semiHidden/>
    <w:unhideWhenUsed/>
    <w:rsid w:val="0056205E"/>
    <w:rPr>
      <w:color w:val="808080"/>
      <w:shd w:val="clear" w:color="auto" w:fill="E6E6E6"/>
    </w:rPr>
  </w:style>
  <w:style w:type="character" w:customStyle="1" w:styleId="10">
    <w:name w:val="标题 1 字符"/>
    <w:rsid w:val="0056205E"/>
    <w:rPr>
      <w:rFonts w:ascii="Arial" w:hAnsi="Arial"/>
      <w:sz w:val="36"/>
      <w:lang w:val="en-GB" w:eastAsia="en-US"/>
    </w:rPr>
  </w:style>
  <w:style w:type="character" w:customStyle="1" w:styleId="2">
    <w:name w:val="标题 2 字符"/>
    <w:rsid w:val="0056205E"/>
    <w:rPr>
      <w:rFonts w:ascii="Arial" w:hAnsi="Arial"/>
      <w:sz w:val="32"/>
      <w:lang w:val="en-GB" w:eastAsia="en-US"/>
    </w:rPr>
  </w:style>
  <w:style w:type="character" w:customStyle="1" w:styleId="5">
    <w:name w:val="标题 5 字符"/>
    <w:rsid w:val="0056205E"/>
    <w:rPr>
      <w:rFonts w:ascii="Arial" w:hAnsi="Arial"/>
      <w:sz w:val="22"/>
      <w:lang w:val="en-GB" w:eastAsia="en-US"/>
    </w:rPr>
  </w:style>
  <w:style w:type="character" w:customStyle="1" w:styleId="6">
    <w:name w:val="标题 6 字符"/>
    <w:rsid w:val="0056205E"/>
    <w:rPr>
      <w:rFonts w:ascii="Arial" w:hAnsi="Arial"/>
      <w:lang w:val="en-GB" w:eastAsia="en-US"/>
    </w:rPr>
  </w:style>
  <w:style w:type="character" w:customStyle="1" w:styleId="7">
    <w:name w:val="标题 7 字符"/>
    <w:rsid w:val="0056205E"/>
    <w:rPr>
      <w:rFonts w:ascii="Arial" w:hAnsi="Arial"/>
      <w:lang w:val="en-GB" w:eastAsia="en-US"/>
    </w:rPr>
  </w:style>
  <w:style w:type="character" w:customStyle="1" w:styleId="8">
    <w:name w:val="标题 8 字符"/>
    <w:rsid w:val="0056205E"/>
    <w:rPr>
      <w:rFonts w:ascii="Arial" w:hAnsi="Arial"/>
      <w:sz w:val="36"/>
      <w:lang w:val="en-GB" w:eastAsia="en-US"/>
    </w:rPr>
  </w:style>
  <w:style w:type="character" w:customStyle="1" w:styleId="9">
    <w:name w:val="标题 9 字符"/>
    <w:rsid w:val="0056205E"/>
    <w:rPr>
      <w:rFonts w:ascii="Arial" w:hAnsi="Arial"/>
      <w:sz w:val="36"/>
      <w:lang w:val="en-GB" w:eastAsia="en-US"/>
    </w:rPr>
  </w:style>
  <w:style w:type="character" w:customStyle="1" w:styleId="a5">
    <w:name w:val="页眉 字符"/>
    <w:rsid w:val="0056205E"/>
    <w:rPr>
      <w:rFonts w:ascii="Arial" w:hAnsi="Arial"/>
      <w:b/>
      <w:noProof/>
      <w:sz w:val="18"/>
      <w:lang w:val="en-GB" w:eastAsia="ja-JP"/>
    </w:rPr>
  </w:style>
  <w:style w:type="character" w:customStyle="1" w:styleId="a6">
    <w:name w:val="页脚 字符"/>
    <w:rsid w:val="0056205E"/>
    <w:rPr>
      <w:rFonts w:ascii="Arial" w:hAnsi="Arial"/>
      <w:b/>
      <w:i/>
      <w:noProof/>
      <w:sz w:val="18"/>
      <w:lang w:val="en-GB" w:eastAsia="ja-JP"/>
    </w:rPr>
  </w:style>
  <w:style w:type="character" w:customStyle="1" w:styleId="UnresolvedMention10">
    <w:name w:val="Unresolved Mention1"/>
    <w:uiPriority w:val="99"/>
    <w:semiHidden/>
    <w:unhideWhenUsed/>
    <w:rsid w:val="00C56E74"/>
    <w:rPr>
      <w:color w:val="605E5C"/>
      <w:shd w:val="clear" w:color="auto" w:fill="E1DFDD"/>
    </w:rPr>
  </w:style>
  <w:style w:type="paragraph" w:customStyle="1" w:styleId="TemplateH4">
    <w:name w:val="TemplateH4"/>
    <w:basedOn w:val="Normal"/>
    <w:qFormat/>
    <w:rsid w:val="00C56E7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56E74"/>
    <w:pPr>
      <w:spacing w:before="120" w:after="0"/>
    </w:pPr>
    <w:rPr>
      <w:rFonts w:ascii="Arial" w:eastAsia="DengXian" w:hAnsi="Arial"/>
    </w:rPr>
  </w:style>
  <w:style w:type="character" w:customStyle="1" w:styleId="AltNormalChar">
    <w:name w:val="AltNormal Char"/>
    <w:link w:val="AltNormal"/>
    <w:rsid w:val="00C56E74"/>
    <w:rPr>
      <w:rFonts w:ascii="Arial" w:eastAsia="DengXian" w:hAnsi="Arial"/>
      <w:lang w:val="en-GB" w:eastAsia="en-US"/>
    </w:rPr>
  </w:style>
  <w:style w:type="paragraph" w:customStyle="1" w:styleId="TemplateH3">
    <w:name w:val="TemplateH3"/>
    <w:basedOn w:val="Normal"/>
    <w:qFormat/>
    <w:rsid w:val="00C56E7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56E74"/>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C56E74"/>
    <w:rPr>
      <w:rFonts w:ascii="Times New Roman" w:eastAsia="DengXian" w:hAnsi="Times New Roman"/>
      <w:lang w:val="en-GB" w:eastAsia="en-US"/>
    </w:rPr>
  </w:style>
  <w:style w:type="character" w:customStyle="1" w:styleId="FootnoteTextChar">
    <w:name w:val="Footnote Text Char"/>
    <w:basedOn w:val="DefaultParagraphFont"/>
    <w:link w:val="FootnoteText"/>
    <w:semiHidden/>
    <w:rsid w:val="00C56E74"/>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59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D5C39-3025-4457-8B9C-90C4FD542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1850</TotalTime>
  <Pages>7</Pages>
  <Words>1497</Words>
  <Characters>15446</Characters>
  <Application>Microsoft Office Word</Application>
  <DocSecurity>0</DocSecurity>
  <Lines>128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224</cp:revision>
  <cp:lastPrinted>1899-12-31T23:00:00Z</cp:lastPrinted>
  <dcterms:created xsi:type="dcterms:W3CDTF">2021-09-26T00:37:00Z</dcterms:created>
  <dcterms:modified xsi:type="dcterms:W3CDTF">2022-04-12T10:39:00Z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(3)tNiqRoiFM/ShZfH2yfB+ugACangyhoAne4AeZLDQYt/QtD519eSziA/hrO9/MSNiov/RMJGx
oOSTVUwQzIMIPIm5eG7Erg0zzZhcU8LQDNicgM1DoU94HngkdxWHjO8g1kvLntjBX16akSIP
svCl6LdRin2g//nhDfxemTY9ed2x9GyDOgXCVj2TaKmeAsosfAU8RrbqfmOfn5whuwv8heM/
LINd2MgY8BwWLaHDe6</vt:lpwstr>
  </property>
  <property fmtid="{D5CDD505-2E9C-101B-9397-08002B2CF9AE}" pid="22" name="_2015_ms_pID_7253431">
    <vt:lpwstr>803lePIsaXaC1+pmyiN2+mHBRc5SGfYb5PgXem8G5A60opU6XLHa5X
G6nw8u5KSnTAm/Wa5cCyJiSh/p/wAKggcS71kbP1QzCaufxZ7bvyp10nCYhZQc4/Jlz8mUEG
su9MbigRlWJy7mOX9u71fAvbV94tSmijjxxFVqIKYcsk7d5M6cO+SJ2SGOH9mSoQOBTDvYlO
KwGxkXMvX/T73LXDBlPDuXYYmA8knebYOcU3</vt:lpwstr>
  </property>
  <property fmtid="{D5CDD505-2E9C-101B-9397-08002B2CF9AE}" pid="23" name="_2015_ms_pID_7253432">
    <vt:lpwstr>KJba6RhVHicTVAllk+A1Jy4=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