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447" w:rsidRDefault="00345447" w:rsidP="00345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1</w:t>
      </w:r>
    </w:p>
    <w:p w:rsidR="00345447" w:rsidRDefault="00345447" w:rsidP="00345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C3-22133</w:t>
      </w:r>
      <w:r>
        <w:rPr>
          <w:b/>
          <w:noProof/>
          <w:sz w:val="18"/>
        </w:rPr>
        <w:t>1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C5BF4">
        <w:rPr>
          <w:rFonts w:ascii="Arial" w:hAnsi="Arial" w:cs="Arial"/>
          <w:b/>
          <w:bCs/>
          <w:lang w:val="en-US"/>
        </w:rPr>
        <w:t>, 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5EEE" w:rsidRPr="00A25EEE">
        <w:rPr>
          <w:rFonts w:ascii="Arial" w:hAnsi="Arial" w:cs="Arial"/>
          <w:b/>
          <w:bCs/>
          <w:lang w:val="en-US"/>
        </w:rPr>
        <w:t xml:space="preserve">Pseudo CR on defining the API custom operation clause of the </w:t>
      </w:r>
      <w:proofErr w:type="spellStart"/>
      <w:r w:rsidR="00A25EEE" w:rsidRPr="00A25EEE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A25EEE" w:rsidRPr="00A25EEE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E85409">
        <w:rPr>
          <w:lang w:val="en-US"/>
        </w:rPr>
        <w:t xml:space="preserve">custom operation </w:t>
      </w:r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23833" w:rsidRDefault="00123833" w:rsidP="00123833">
      <w:pPr>
        <w:pStyle w:val="Heading3"/>
        <w:rPr>
          <w:ins w:id="1" w:author="[AEM, Huawei] 02-2022" w:date="2022-02-06T09:58:00Z"/>
        </w:rPr>
      </w:pPr>
      <w:bookmarkStart w:id="2" w:name="_Toc510696622"/>
      <w:bookmarkStart w:id="3" w:name="_Toc35971413"/>
      <w:bookmarkStart w:id="4" w:name="_Toc94194875"/>
      <w:bookmarkStart w:id="5" w:name="_Toc85734497"/>
      <w:bookmarkStart w:id="6" w:name="_Toc89431796"/>
      <w:bookmarkStart w:id="7" w:name="_Toc94198983"/>
      <w:proofErr w:type="gramStart"/>
      <w:ins w:id="8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</w:t>
        </w:r>
        <w:proofErr w:type="gramEnd"/>
        <w:r>
          <w:tab/>
          <w:t>Custom Operations without associated resources</w:t>
        </w:r>
        <w:bookmarkEnd w:id="2"/>
        <w:bookmarkEnd w:id="3"/>
        <w:bookmarkEnd w:id="4"/>
      </w:ins>
    </w:p>
    <w:p w:rsidR="00123833" w:rsidRDefault="00123833" w:rsidP="00123833">
      <w:pPr>
        <w:pStyle w:val="Heading4"/>
        <w:rPr>
          <w:ins w:id="9" w:author="[AEM, Huawei] 02-2022" w:date="2022-02-06T09:58:00Z"/>
        </w:rPr>
      </w:pPr>
      <w:bookmarkStart w:id="10" w:name="_Toc510696623"/>
      <w:bookmarkStart w:id="11" w:name="_Toc35971414"/>
      <w:bookmarkStart w:id="12" w:name="_Toc94194876"/>
      <w:proofErr w:type="gramStart"/>
      <w:ins w:id="13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.4.1</w:t>
        </w:r>
        <w:proofErr w:type="gramEnd"/>
        <w:r>
          <w:tab/>
          <w:t>Overview</w:t>
        </w:r>
        <w:bookmarkEnd w:id="10"/>
        <w:bookmarkEnd w:id="11"/>
        <w:bookmarkEnd w:id="12"/>
      </w:ins>
    </w:p>
    <w:p w:rsidR="00123833" w:rsidRDefault="00123833" w:rsidP="00123833">
      <w:pPr>
        <w:rPr>
          <w:ins w:id="14" w:author="[AEM, Huawei] 02-2022" w:date="2022-02-06T09:58:00Z"/>
          <w:color w:val="000000"/>
          <w:lang w:eastAsia="zh-CN"/>
        </w:rPr>
      </w:pPr>
      <w:ins w:id="15" w:author="[AEM, Huawei] 02-2022" w:date="2022-02-06T09:58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6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17" w:author="[AEM, Huawei] 02-2022" w:date="2022-02-06T09:58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</w:t>
        </w:r>
        <w:r w:rsidRPr="00B900C3">
          <w:rPr>
            <w:highlight w:val="yellow"/>
          </w:rPr>
          <w:t>x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:rsidR="00123833" w:rsidRDefault="00833153" w:rsidP="00123833">
      <w:pPr>
        <w:pStyle w:val="TH"/>
        <w:rPr>
          <w:ins w:id="18" w:author="[AEM, Huawei] 02-2022" w:date="2022-02-06T09:58:00Z"/>
        </w:rPr>
      </w:pPr>
      <w:ins w:id="19" w:author="[AEM, Huawei] 02-2022" w:date="2022-02-06T09:58:00Z">
        <w:r>
          <w:object w:dxaOrig="6690" w:dyaOrig="2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05pt;height:139pt" o:ole="">
              <v:imagedata r:id="rId8" o:title=""/>
            </v:shape>
            <o:OLEObject Type="Embed" ProgID="Visio.Drawing.15" ShapeID="_x0000_i1025" DrawAspect="Content" ObjectID="_1707170658" r:id="rId9"/>
          </w:object>
        </w:r>
      </w:ins>
    </w:p>
    <w:p w:rsidR="00123833" w:rsidRDefault="00123833" w:rsidP="00123833">
      <w:pPr>
        <w:pStyle w:val="TF"/>
        <w:rPr>
          <w:ins w:id="20" w:author="[AEM, Huawei] 02-2022" w:date="2022-02-06T09:58:00Z"/>
        </w:rPr>
      </w:pPr>
      <w:ins w:id="21" w:author="[AEM, Huawei] 02-2022" w:date="2022-02-06T09:58:00Z">
        <w:r>
          <w:t>Figure</w:t>
        </w:r>
        <w:r>
          <w:rPr>
            <w:rFonts w:ascii="Batang" w:eastAsia="Batang" w:hAnsi="Batang"/>
          </w:rPr>
          <w:t> </w:t>
        </w:r>
        <w:r>
          <w:t>8.</w:t>
        </w:r>
        <w:r w:rsidRPr="004452F2">
          <w:rPr>
            <w:highlight w:val="yellow"/>
          </w:rPr>
          <w:t>x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22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23" w:author="[AEM, Huawei] 02-2022" w:date="2022-02-06T09:58:00Z">
        <w:r>
          <w:t>API</w:t>
        </w:r>
      </w:ins>
    </w:p>
    <w:p w:rsidR="00123833" w:rsidRDefault="00123833" w:rsidP="00123833">
      <w:pPr>
        <w:rPr>
          <w:ins w:id="24" w:author="[AEM, Huawei] 02-2022" w:date="2022-02-06T09:58:00Z"/>
        </w:rPr>
      </w:pPr>
      <w:ins w:id="25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26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27" w:author="[AEM, Huawei] 02-2022" w:date="2022-02-06T09:58:00Z">
        <w:r>
          <w:t>API.</w:t>
        </w:r>
      </w:ins>
    </w:p>
    <w:p w:rsidR="00123833" w:rsidRDefault="00123833" w:rsidP="00123833">
      <w:pPr>
        <w:pStyle w:val="TH"/>
        <w:rPr>
          <w:ins w:id="28" w:author="[AEM, Huawei] 02-2022" w:date="2022-02-06T09:58:00Z"/>
        </w:rPr>
      </w:pPr>
      <w:ins w:id="29" w:author="[AEM, Huawei] 02-2022" w:date="2022-02-06T09:58:00Z">
        <w:r>
          <w:lastRenderedPageBreak/>
          <w:t>Table 8.</w:t>
        </w:r>
        <w:r w:rsidRPr="004452F2">
          <w:rPr>
            <w:highlight w:val="yellow"/>
          </w:rPr>
          <w:t>x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2054"/>
        <w:gridCol w:w="2054"/>
        <w:gridCol w:w="3754"/>
      </w:tblGrid>
      <w:tr w:rsidR="00123833" w:rsidTr="000249DE">
        <w:trPr>
          <w:jc w:val="center"/>
          <w:ins w:id="30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31" w:author="[AEM, Huawei] 02-2022" w:date="2022-02-06T09:58:00Z"/>
              </w:rPr>
            </w:pPr>
            <w:ins w:id="32" w:author="[AEM, Huawei] 02-2022" w:date="2022-02-06T09:58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3" w:author="[AEM, Huawei] 02-2022" w:date="2022-02-06T09:58:00Z"/>
              </w:rPr>
            </w:pPr>
            <w:ins w:id="34" w:author="[AEM, Huawei] 02-2022" w:date="2022-02-06T09:58:00Z">
              <w:r>
                <w:t>Custom operation URI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5" w:author="[AEM, Huawei] 02-2022" w:date="2022-02-06T09:58:00Z"/>
              </w:rPr>
            </w:pPr>
            <w:ins w:id="36" w:author="[AEM, Huawei] 02-2022" w:date="2022-02-06T09:58:00Z">
              <w:r>
                <w:t>Mapped HTTP method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7" w:author="[AEM, Huawei] 02-2022" w:date="2022-02-06T09:58:00Z"/>
              </w:rPr>
            </w:pPr>
            <w:ins w:id="38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39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33" w:rsidRDefault="004452F2" w:rsidP="000249DE">
            <w:pPr>
              <w:pStyle w:val="TAC"/>
              <w:rPr>
                <w:ins w:id="40" w:author="[AEM, Huawei] 02-2022" w:date="2022-02-06T09:58:00Z"/>
              </w:rPr>
            </w:pPr>
            <w:proofErr w:type="spellStart"/>
            <w:ins w:id="41" w:author="[AEM, Huawei] 02-2022" w:date="2022-02-06T10:05:00Z">
              <w:r>
                <w:t>Request</w:t>
              </w:r>
            </w:ins>
            <w:ins w:id="42" w:author="[AEM, Huawei] 02-2022 r1" w:date="2022-02-21T15:19:00Z">
              <w:r w:rsidR="000B030B">
                <w:rPr>
                  <w:rFonts w:cs="Courier New"/>
                  <w:szCs w:val="16"/>
                </w:rPr>
                <w:t>ACRUpdate</w:t>
              </w:r>
            </w:ins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4452F2">
            <w:pPr>
              <w:pStyle w:val="TAC"/>
              <w:rPr>
                <w:ins w:id="43" w:author="[AEM, Huawei] 02-2022" w:date="2022-02-06T09:58:00Z"/>
              </w:rPr>
            </w:pPr>
            <w:ins w:id="44" w:author="[AEM, Huawei] 02-2022" w:date="2022-02-06T09:58:00Z">
              <w:r>
                <w:t>/</w:t>
              </w:r>
            </w:ins>
            <w:ins w:id="45" w:author="[AEM, Huawei] 02-2022" w:date="2022-02-06T10:05:00Z">
              <w:r w:rsidR="004452F2">
                <w:t>request</w:t>
              </w:r>
            </w:ins>
            <w:ins w:id="46" w:author="[AEM, Huawei] 02-2022 r1" w:date="2022-02-21T15:18:00Z">
              <w:r w:rsidR="000B030B">
                <w:t>-</w:t>
              </w:r>
              <w:proofErr w:type="spellStart"/>
              <w:r w:rsidR="000B030B">
                <w:t>acr</w:t>
              </w:r>
            </w:ins>
            <w:ins w:id="47" w:author="[AEM, Huawei] 02-2022 r1" w:date="2022-02-21T15:20:00Z">
              <w:r w:rsidR="000B030B">
                <w:t>update</w:t>
              </w:r>
            </w:ins>
            <w:proofErr w:type="spellEnd"/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0249DE">
            <w:pPr>
              <w:pStyle w:val="TAC"/>
              <w:rPr>
                <w:ins w:id="48" w:author="[AEM, Huawei] 02-2022" w:date="2022-02-06T09:58:00Z"/>
              </w:rPr>
            </w:pPr>
            <w:ins w:id="49" w:author="[AEM, Huawei] 02-2022" w:date="2022-02-06T09:58:00Z">
              <w:r>
                <w:t>POST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833153">
            <w:pPr>
              <w:pStyle w:val="TAL"/>
              <w:rPr>
                <w:ins w:id="50" w:author="[AEM, Huawei] 02-2022" w:date="2022-02-06T09:58:00Z"/>
              </w:rPr>
            </w:pPr>
            <w:ins w:id="51" w:author="[AEM, Huawei] 02-2022" w:date="2022-02-06T09:58:00Z">
              <w:r>
                <w:t xml:space="preserve">Enables </w:t>
              </w:r>
            </w:ins>
            <w:ins w:id="52" w:author="[AEM, Huawei] 02-2022" w:date="2022-02-06T10:06:00Z">
              <w:r w:rsidR="004452F2">
                <w:t>a service consumer (</w:t>
              </w:r>
            </w:ins>
            <w:ins w:id="53" w:author="[AEM, Huawei] 02-2022 r1" w:date="2022-02-21T16:38:00Z">
              <w:r w:rsidR="00833153">
                <w:t xml:space="preserve">i.e. </w:t>
              </w:r>
            </w:ins>
            <w:ins w:id="54" w:author="[AEM, Huawei] 02-2022" w:date="2022-02-06T10:06:00Z">
              <w:r w:rsidR="004452F2">
                <w:t xml:space="preserve">S-EAS </w:t>
              </w:r>
            </w:ins>
            <w:ins w:id="55" w:author="[AEM, Huawei] 02-2022 r1" w:date="2022-02-21T16:38:00Z">
              <w:r w:rsidR="00833153">
                <w:t xml:space="preserve">or </w:t>
              </w:r>
            </w:ins>
            <w:ins w:id="56" w:author="[AEM, Huawei] 02-2022" w:date="2022-02-06T10:06:00Z">
              <w:r w:rsidR="004452F2">
                <w:t>T-EAS)</w:t>
              </w:r>
            </w:ins>
            <w:ins w:id="57" w:author="[AEM, Huawei] 02-2022" w:date="2022-02-06T09:58:00Z">
              <w:r w:rsidRPr="00003CFE">
                <w:t xml:space="preserve"> to </w:t>
              </w:r>
            </w:ins>
            <w:ins w:id="58" w:author="[AEM, Huawei] 02-2022" w:date="2022-02-06T10:06:00Z">
              <w:r w:rsidR="004452F2">
                <w:t xml:space="preserve">update the information related to ACR (e.g. </w:t>
              </w:r>
              <w:r w:rsidR="004452F2" w:rsidRPr="00FB67FC">
                <w:t xml:space="preserve">indicate </w:t>
              </w:r>
              <w:r w:rsidR="004452F2">
                <w:t xml:space="preserve">the status of ACT, </w:t>
              </w:r>
              <w:r w:rsidR="004452F2" w:rsidRPr="00DE57F6">
                <w:t>update the notification target address</w:t>
              </w:r>
              <w:r w:rsidR="004452F2">
                <w:t>)</w:t>
              </w:r>
            </w:ins>
            <w:ins w:id="59" w:author="[AEM, Huawei] 02-2022" w:date="2022-02-06T10:07:00Z">
              <w:r w:rsidR="004452F2">
                <w:t xml:space="preserve"> at the EES</w:t>
              </w:r>
            </w:ins>
            <w:ins w:id="60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61" w:author="[AEM, Huawei] 02-2022" w:date="2022-02-06T09:58:00Z"/>
        </w:rPr>
      </w:pPr>
    </w:p>
    <w:p w:rsidR="00123833" w:rsidRDefault="00123833" w:rsidP="00123833">
      <w:pPr>
        <w:pStyle w:val="Heading4"/>
        <w:rPr>
          <w:ins w:id="62" w:author="[AEM, Huawei] 02-2022" w:date="2022-02-06T09:58:00Z"/>
        </w:rPr>
      </w:pPr>
      <w:bookmarkStart w:id="63" w:name="_Toc510696624"/>
      <w:bookmarkStart w:id="64" w:name="_Toc35971415"/>
      <w:bookmarkStart w:id="65" w:name="_Toc94194877"/>
      <w:proofErr w:type="gramStart"/>
      <w:ins w:id="66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</w:t>
        </w:r>
        <w:proofErr w:type="gramEnd"/>
        <w:r>
          <w:tab/>
          <w:t xml:space="preserve">Operation: </w:t>
        </w:r>
      </w:ins>
      <w:bookmarkEnd w:id="63"/>
      <w:bookmarkEnd w:id="64"/>
      <w:bookmarkEnd w:id="65"/>
      <w:proofErr w:type="spellStart"/>
      <w:ins w:id="67" w:author="[AEM, Huawei] 02-2022" w:date="2022-02-06T10:03:00Z">
        <w:r>
          <w:t>Request</w:t>
        </w:r>
      </w:ins>
      <w:ins w:id="68" w:author="[AEM, Huawei] 02-2022 r1" w:date="2022-02-21T15:19:00Z">
        <w:r w:rsidR="000B030B">
          <w:rPr>
            <w:rFonts w:cs="Courier New"/>
            <w:szCs w:val="16"/>
          </w:rPr>
          <w:t>ACRUpdate</w:t>
        </w:r>
      </w:ins>
      <w:proofErr w:type="spellEnd"/>
    </w:p>
    <w:p w:rsidR="00123833" w:rsidRDefault="00123833" w:rsidP="00123833">
      <w:pPr>
        <w:pStyle w:val="Heading5"/>
        <w:rPr>
          <w:ins w:id="69" w:author="[AEM, Huawei] 02-2022" w:date="2022-02-06T09:58:00Z"/>
        </w:rPr>
      </w:pPr>
      <w:bookmarkStart w:id="70" w:name="_Toc510696625"/>
      <w:bookmarkStart w:id="71" w:name="_Toc35971416"/>
      <w:bookmarkStart w:id="72" w:name="_Toc94194878"/>
      <w:proofErr w:type="gramStart"/>
      <w:ins w:id="73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.4.2.1</w:t>
        </w:r>
        <w:proofErr w:type="gramEnd"/>
        <w:r>
          <w:tab/>
          <w:t>Description</w:t>
        </w:r>
        <w:bookmarkEnd w:id="70"/>
        <w:bookmarkEnd w:id="71"/>
        <w:bookmarkEnd w:id="72"/>
      </w:ins>
    </w:p>
    <w:p w:rsidR="00123833" w:rsidRDefault="00123833" w:rsidP="00123833">
      <w:pPr>
        <w:rPr>
          <w:ins w:id="74" w:author="[AEM, Huawei] 02-2022" w:date="2022-02-06T09:58:00Z"/>
        </w:rPr>
      </w:pPr>
      <w:bookmarkStart w:id="75" w:name="_Toc510696626"/>
      <w:bookmarkStart w:id="76" w:name="_Toc35971417"/>
      <w:ins w:id="77" w:author="[AEM, Huawei] 02-2022" w:date="2022-02-06T09:58:00Z">
        <w:r>
          <w:t xml:space="preserve">The custom operation enables </w:t>
        </w:r>
      </w:ins>
      <w:ins w:id="78" w:author="[AEM, Huawei] 02-2022" w:date="2022-02-06T10:07:00Z">
        <w:r w:rsidR="004452F2">
          <w:t>a service consumer (</w:t>
        </w:r>
      </w:ins>
      <w:ins w:id="79" w:author="[AEM, Huawei] 02-2022 r1" w:date="2022-02-21T16:37:00Z">
        <w:r w:rsidR="00833153">
          <w:t xml:space="preserve">i.e. </w:t>
        </w:r>
      </w:ins>
      <w:ins w:id="80" w:author="[AEM, Huawei] 02-2022" w:date="2022-02-06T10:07:00Z">
        <w:r w:rsidR="004452F2">
          <w:t>S-EAS</w:t>
        </w:r>
      </w:ins>
      <w:ins w:id="81" w:author="[AEM, Huawei] 02-2022 r1" w:date="2022-02-21T16:37:00Z">
        <w:r w:rsidR="00833153">
          <w:t xml:space="preserve"> or</w:t>
        </w:r>
      </w:ins>
      <w:ins w:id="82" w:author="[AEM, Huawei] 02-2022" w:date="2022-02-06T10:07:00Z">
        <w:r w:rsidR="004452F2">
          <w:t xml:space="preserve"> T-EAS)</w:t>
        </w:r>
        <w:r w:rsidR="004452F2" w:rsidRPr="00003CFE">
          <w:t xml:space="preserve"> to </w:t>
        </w:r>
        <w:r w:rsidR="004452F2">
          <w:t xml:space="preserve">update the information related to ACR (e.g. </w:t>
        </w:r>
        <w:r w:rsidR="004452F2" w:rsidRPr="00FB67FC">
          <w:t xml:space="preserve">indicate </w:t>
        </w:r>
        <w:r w:rsidR="004452F2">
          <w:t xml:space="preserve">the status of ACT, </w:t>
        </w:r>
        <w:r w:rsidR="004452F2" w:rsidRPr="00DE57F6">
          <w:t>update the notification target address</w:t>
        </w:r>
        <w:r w:rsidR="004452F2">
          <w:t>) at the EES</w:t>
        </w:r>
      </w:ins>
      <w:ins w:id="83" w:author="[AEM, Huawei] 02-2022" w:date="2022-02-06T09:58:00Z">
        <w:r>
          <w:t>.</w:t>
        </w:r>
      </w:ins>
    </w:p>
    <w:p w:rsidR="00123833" w:rsidRDefault="00123833" w:rsidP="00123833">
      <w:pPr>
        <w:pStyle w:val="Heading5"/>
        <w:rPr>
          <w:ins w:id="84" w:author="[AEM, Huawei] 02-2022" w:date="2022-02-06T09:58:00Z"/>
        </w:rPr>
      </w:pPr>
      <w:bookmarkStart w:id="85" w:name="_Toc94194879"/>
      <w:proofErr w:type="gramStart"/>
      <w:ins w:id="86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.4.2.2</w:t>
        </w:r>
        <w:proofErr w:type="gramEnd"/>
        <w:r>
          <w:tab/>
          <w:t>Operation Definition</w:t>
        </w:r>
        <w:bookmarkEnd w:id="75"/>
        <w:bookmarkEnd w:id="76"/>
        <w:bookmarkEnd w:id="85"/>
      </w:ins>
    </w:p>
    <w:p w:rsidR="00123833" w:rsidRDefault="00123833" w:rsidP="00123833">
      <w:pPr>
        <w:rPr>
          <w:ins w:id="87" w:author="[AEM, Huawei] 02-2022" w:date="2022-02-06T09:58:00Z"/>
        </w:rPr>
      </w:pPr>
      <w:ins w:id="88" w:author="[AEM, Huawei] 02-2022" w:date="2022-02-06T09:58:00Z">
        <w:r>
          <w:t>This operation shall support the request data structures and the response data structures and response codes specified in tables </w:t>
        </w:r>
      </w:ins>
      <w:ins w:id="89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90" w:author="[AEM, Huawei] 02-2022" w:date="2022-02-06T09:58:00Z">
        <w:r>
          <w:t xml:space="preserve">.4.2.2-1 and </w:t>
        </w:r>
      </w:ins>
      <w:ins w:id="91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92" w:author="[AEM, Huawei] 02-2022" w:date="2022-02-06T09:58:00Z">
        <w:r>
          <w:t>.4.2.2-2.</w:t>
        </w:r>
      </w:ins>
    </w:p>
    <w:p w:rsidR="00123833" w:rsidRDefault="00123833" w:rsidP="00123833">
      <w:pPr>
        <w:pStyle w:val="TH"/>
        <w:rPr>
          <w:ins w:id="93" w:author="[AEM, Huawei] 02-2022" w:date="2022-02-06T09:58:00Z"/>
        </w:rPr>
      </w:pPr>
      <w:ins w:id="94" w:author="[AEM, Huawei] 02-2022" w:date="2022-02-06T09:58:00Z">
        <w:r>
          <w:t>Table </w:t>
        </w:r>
        <w:r w:rsidR="004452F2">
          <w:t>8.</w:t>
        </w:r>
        <w:r w:rsidR="004452F2" w:rsidRPr="004452F2">
          <w:rPr>
            <w:highlight w:val="yellow"/>
          </w:rPr>
          <w:t>x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23833" w:rsidTr="000249DE">
        <w:trPr>
          <w:jc w:val="center"/>
          <w:ins w:id="95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6" w:author="[AEM, Huawei] 02-2022" w:date="2022-02-06T09:58:00Z"/>
              </w:rPr>
            </w:pPr>
            <w:ins w:id="97" w:author="[AEM, Huawei] 02-2022" w:date="2022-02-06T09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8" w:author="[AEM, Huawei] 02-2022" w:date="2022-02-06T09:58:00Z"/>
              </w:rPr>
            </w:pPr>
            <w:ins w:id="99" w:author="[AEM, Huawei] 02-2022" w:date="2022-02-06T09:5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0" w:author="[AEM, Huawei] 02-2022" w:date="2022-02-06T09:58:00Z"/>
              </w:rPr>
            </w:pPr>
            <w:ins w:id="101" w:author="[AEM, Huawei] 02-2022" w:date="2022-02-06T09:5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2" w:author="[AEM, Huawei] 02-2022" w:date="2022-02-06T09:58:00Z"/>
              </w:rPr>
            </w:pPr>
            <w:ins w:id="103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04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993211" w:rsidP="000249DE">
            <w:pPr>
              <w:pStyle w:val="TAL"/>
              <w:rPr>
                <w:ins w:id="105" w:author="[AEM, Huawei] 02-2022" w:date="2022-02-06T09:58:00Z"/>
              </w:rPr>
            </w:pPr>
            <w:proofErr w:type="spellStart"/>
            <w:ins w:id="106" w:author="[AEM, Huawei] 02-2022" w:date="2022-02-06T10:09:00Z">
              <w:r>
                <w:t>ACRUpdateData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07" w:author="[AEM, Huawei] 02-2022" w:date="2022-02-06T09:58:00Z"/>
              </w:rPr>
            </w:pPr>
            <w:ins w:id="108" w:author="[AEM, Huawei] 02-2022" w:date="2022-02-06T09:5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09" w:author="[AEM, Huawei] 02-2022" w:date="2022-02-06T09:58:00Z"/>
              </w:rPr>
            </w:pPr>
            <w:ins w:id="110" w:author="[AEM, Huawei] 02-2022" w:date="2022-02-06T09:5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11" w:author="[AEM, Huawei] 02-2022" w:date="2022-02-06T09:58:00Z"/>
              </w:rPr>
            </w:pPr>
            <w:ins w:id="112" w:author="[AEM, Huawei] 02-2022" w:date="2022-02-06T09:58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</w:ins>
            <w:ins w:id="113" w:author="[AEM, Huawei] 02-2022" w:date="2022-02-06T10:10:00Z">
              <w:r w:rsidR="00993211">
                <w:t xml:space="preserve">update the information related to ACR (e.g. </w:t>
              </w:r>
              <w:r w:rsidR="00993211" w:rsidRPr="00FB67FC">
                <w:t xml:space="preserve">indicate </w:t>
              </w:r>
              <w:r w:rsidR="00993211">
                <w:t xml:space="preserve">the status of ACT, </w:t>
              </w:r>
              <w:r w:rsidR="00993211" w:rsidRPr="00DE57F6">
                <w:t>update the notification target address</w:t>
              </w:r>
              <w:r w:rsidR="00993211">
                <w:t>)</w:t>
              </w:r>
            </w:ins>
            <w:ins w:id="114" w:author="[AEM, Huawei] 02-2022" w:date="2022-02-06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3833" w:rsidRDefault="00123833" w:rsidP="00123833">
      <w:pPr>
        <w:rPr>
          <w:ins w:id="115" w:author="[AEM, Huawei] 02-2022" w:date="2022-02-06T09:58:00Z"/>
        </w:rPr>
      </w:pPr>
    </w:p>
    <w:p w:rsidR="00B650E9" w:rsidRPr="007D1B5E" w:rsidRDefault="00B650E9" w:rsidP="00B650E9">
      <w:pPr>
        <w:pStyle w:val="EditorsNote"/>
        <w:rPr>
          <w:ins w:id="116" w:author="[AEM, Huawei] 02-2022" w:date="2022-02-06T10:22:00Z"/>
        </w:rPr>
      </w:pPr>
      <w:ins w:id="117" w:author="[AEM, Huawei] 02-2022" w:date="2022-02-06T10:22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POST request message </w:t>
        </w:r>
      </w:ins>
      <w:ins w:id="118" w:author="[AEM, Huawei] 02-2022" w:date="2022-02-07T22:07:00Z">
        <w:r w:rsidR="000335EB">
          <w:t>are</w:t>
        </w:r>
      </w:ins>
      <w:ins w:id="119" w:author="[AEM, Huawei] 02-2022" w:date="2022-02-06T10:22:00Z">
        <w:r>
          <w:t xml:space="preserve"> FFS and pending requirements from</w:t>
        </w:r>
        <w:r w:rsidRPr="009D4332">
          <w:t xml:space="preserve"> SA3.</w:t>
        </w:r>
      </w:ins>
    </w:p>
    <w:p w:rsidR="00123833" w:rsidRDefault="00123833" w:rsidP="00123833">
      <w:pPr>
        <w:pStyle w:val="TH"/>
        <w:rPr>
          <w:ins w:id="120" w:author="[AEM, Huawei] 02-2022" w:date="2022-02-06T09:58:00Z"/>
        </w:rPr>
      </w:pPr>
      <w:ins w:id="121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23833" w:rsidTr="000249DE">
        <w:trPr>
          <w:jc w:val="center"/>
          <w:ins w:id="122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23" w:author="[AEM, Huawei] 02-2022" w:date="2022-02-06T09:58:00Z"/>
              </w:rPr>
            </w:pPr>
            <w:ins w:id="124" w:author="[AEM, Huawei] 02-2022" w:date="2022-02-06T09:5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25" w:author="[AEM, Huawei] 02-2022" w:date="2022-02-06T09:58:00Z"/>
              </w:rPr>
            </w:pPr>
            <w:ins w:id="126" w:author="[AEM, Huawei] 02-2022" w:date="2022-02-06T09:5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27" w:author="[AEM, Huawei] 02-2022" w:date="2022-02-06T09:58:00Z"/>
              </w:rPr>
            </w:pPr>
            <w:ins w:id="128" w:author="[AEM, Huawei] 02-2022" w:date="2022-02-06T09:5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29" w:author="[AEM, Huawei] 02-2022" w:date="2022-02-06T09:58:00Z"/>
              </w:rPr>
            </w:pPr>
            <w:ins w:id="130" w:author="[AEM, Huawei] 02-2022" w:date="2022-02-06T09:58:00Z">
              <w:r>
                <w:t>Response</w:t>
              </w:r>
            </w:ins>
          </w:p>
          <w:p w:rsidR="00123833" w:rsidRDefault="00123833" w:rsidP="000249DE">
            <w:pPr>
              <w:pStyle w:val="TAH"/>
              <w:rPr>
                <w:ins w:id="131" w:author="[AEM, Huawei] 02-2022" w:date="2022-02-06T09:58:00Z"/>
              </w:rPr>
            </w:pPr>
            <w:ins w:id="132" w:author="[AEM, Huawei] 02-2022" w:date="2022-02-06T09:5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33" w:author="[AEM, Huawei] 02-2022" w:date="2022-02-06T09:58:00Z"/>
              </w:rPr>
            </w:pPr>
            <w:ins w:id="134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35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993211" w:rsidP="000249DE">
            <w:pPr>
              <w:pStyle w:val="TAL"/>
              <w:rPr>
                <w:ins w:id="136" w:author="[AEM, Huawei] 02-2022" w:date="2022-02-06T09:58:00Z"/>
              </w:rPr>
            </w:pPr>
            <w:proofErr w:type="spellStart"/>
            <w:ins w:id="137" w:author="[AEM, Huawei] 02-2022" w:date="2022-02-06T10:11:00Z">
              <w:r>
                <w:t>ACRDataStatus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38" w:author="[AEM, Huawei] 02-2022" w:date="2022-02-06T09:58:00Z"/>
              </w:rPr>
            </w:pPr>
            <w:ins w:id="139" w:author="[AEM, Huawei] 02-2022" w:date="2022-02-06T09:5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40" w:author="[AEM, Huawei] 02-2022" w:date="2022-02-06T09:58:00Z"/>
              </w:rPr>
            </w:pPr>
            <w:ins w:id="141" w:author="[AEM, Huawei] 02-2022" w:date="2022-02-06T09:5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L"/>
              <w:rPr>
                <w:ins w:id="142" w:author="[AEM, Huawei] 02-2022" w:date="2022-02-06T09:58:00Z"/>
              </w:rPr>
            </w:pPr>
            <w:ins w:id="143" w:author="[AEM, Huawei] 02-2022" w:date="2022-02-06T09:5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44" w:author="[AEM, Huawei] 02-2022" w:date="2022-02-06T09:58:00Z"/>
              </w:rPr>
            </w:pPr>
            <w:ins w:id="145" w:author="[AEM, Huawei] 02-2022" w:date="2022-02-06T09:58:00Z">
              <w:r>
                <w:t xml:space="preserve">The communicated </w:t>
              </w:r>
            </w:ins>
            <w:ins w:id="146" w:author="[AEM, Huawei] 02-2022" w:date="2022-02-06T10:13:00Z">
              <w:r w:rsidR="00035C47">
                <w:t xml:space="preserve">ACR update information </w:t>
              </w:r>
            </w:ins>
            <w:ins w:id="147" w:author="[AEM, Huawei] 02-2022" w:date="2022-02-06T09:58:00Z">
              <w:r>
                <w:t>was successfully received.</w:t>
              </w:r>
            </w:ins>
          </w:p>
          <w:p w:rsidR="00123833" w:rsidRDefault="00123833" w:rsidP="000249DE">
            <w:pPr>
              <w:pStyle w:val="TAL"/>
              <w:rPr>
                <w:ins w:id="148" w:author="[AEM, Huawei] 02-2022" w:date="2022-02-06T09:58:00Z"/>
              </w:rPr>
            </w:pPr>
          </w:p>
          <w:p w:rsidR="00123833" w:rsidRDefault="00123833" w:rsidP="00035C47">
            <w:pPr>
              <w:pStyle w:val="TAL"/>
              <w:rPr>
                <w:ins w:id="149" w:author="[AEM, Huawei] 02-2022" w:date="2022-02-06T09:58:00Z"/>
              </w:rPr>
            </w:pPr>
            <w:ins w:id="150" w:author="[AEM, Huawei] 02-2022" w:date="2022-02-06T09:58:00Z">
              <w:r>
                <w:t xml:space="preserve">The response body contains the feedback of the </w:t>
              </w:r>
            </w:ins>
            <w:ins w:id="151" w:author="[AEM, Huawei] 02-2022" w:date="2022-02-06T10:12:00Z">
              <w:r w:rsidR="00035C47">
                <w:t>EES</w:t>
              </w:r>
            </w:ins>
            <w:ins w:id="152" w:author="[AEM, Huawei] 02-2022" w:date="2022-02-06T09:58:00Z">
              <w:r>
                <w:t>.</w:t>
              </w:r>
            </w:ins>
          </w:p>
        </w:tc>
      </w:tr>
      <w:tr w:rsidR="00123833" w:rsidTr="000249DE">
        <w:trPr>
          <w:jc w:val="center"/>
          <w:ins w:id="153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54" w:author="[AEM, Huawei] 02-2022" w:date="2022-02-06T09:58:00Z"/>
              </w:rPr>
            </w:pPr>
            <w:ins w:id="155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56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57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158" w:author="[AEM, Huawei] 02-2022" w:date="2022-02-06T09:58:00Z"/>
              </w:rPr>
            </w:pPr>
            <w:ins w:id="159" w:author="[AEM, Huawei] 02-2022" w:date="2022-02-06T09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60" w:author="[AEM, Huawei] 02-2022" w:date="2022-02-06T09:58:00Z"/>
              </w:rPr>
            </w:pPr>
            <w:ins w:id="161" w:author="[AEM, Huawei] 02-2022" w:date="2022-02-06T09:58:00Z">
              <w:r>
                <w:t xml:space="preserve">Temporary redirection. The response shall include a Location header field containing an alternative target URI located in an alternative </w:t>
              </w:r>
            </w:ins>
            <w:ins w:id="162" w:author="[AEM, Huawei] 02-2022" w:date="2022-02-06T10:12:00Z">
              <w:r w:rsidR="00B81B6B">
                <w:t>EES</w:t>
              </w:r>
            </w:ins>
            <w:ins w:id="163" w:author="[AEM, Huawei] 02-2022" w:date="2022-02-06T09:58:00Z">
              <w:r>
                <w:t>.</w:t>
              </w:r>
            </w:ins>
          </w:p>
          <w:p w:rsidR="00123833" w:rsidRDefault="00123833" w:rsidP="006E55D6">
            <w:pPr>
              <w:pStyle w:val="TAL"/>
              <w:rPr>
                <w:ins w:id="164" w:author="[AEM, Huawei] 02-2022" w:date="2022-02-06T09:58:00Z"/>
              </w:rPr>
            </w:pPr>
            <w:ins w:id="165" w:author="[AEM, Huawei] 02-2022" w:date="2022-02-06T09:58:00Z">
              <w:r>
                <w:t>Redirection handling is described in clause 5.2.10 of 3GPP TS 29.122 [</w:t>
              </w:r>
            </w:ins>
            <w:ins w:id="166" w:author="[AEM, Huawei] 02-2022" w:date="2022-02-07T22:14:00Z">
              <w:r w:rsidR="006E55D6">
                <w:t>6</w:t>
              </w:r>
            </w:ins>
            <w:ins w:id="167" w:author="[AEM, Huawei] 02-2022" w:date="2022-02-06T09:58:00Z">
              <w:r>
                <w:t>].</w:t>
              </w:r>
            </w:ins>
          </w:p>
        </w:tc>
      </w:tr>
      <w:tr w:rsidR="00123833" w:rsidTr="000249DE">
        <w:trPr>
          <w:jc w:val="center"/>
          <w:ins w:id="168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69" w:author="[AEM, Huawei] 02-2022" w:date="2022-02-06T09:58:00Z"/>
              </w:rPr>
            </w:pPr>
            <w:ins w:id="170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71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72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173" w:author="[AEM, Huawei] 02-2022" w:date="2022-02-06T09:58:00Z"/>
              </w:rPr>
            </w:pPr>
            <w:ins w:id="174" w:author="[AEM, Huawei] 02-2022" w:date="2022-02-06T09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75" w:author="[AEM, Huawei] 02-2022" w:date="2022-02-06T09:58:00Z"/>
              </w:rPr>
            </w:pPr>
            <w:ins w:id="176" w:author="[AEM, Huawei] 02-2022" w:date="2022-02-06T09:58:00Z">
              <w:r>
                <w:t xml:space="preserve">Permanent redirection. The response shall include a Location header field containing an alternative target URI located in an alternative </w:t>
              </w:r>
            </w:ins>
            <w:ins w:id="177" w:author="[AEM, Huawei] 02-2022" w:date="2022-02-06T10:12:00Z">
              <w:r w:rsidR="00B81B6B">
                <w:t>EES</w:t>
              </w:r>
            </w:ins>
            <w:ins w:id="178" w:author="[AEM, Huawei] 02-2022" w:date="2022-02-06T09:58:00Z">
              <w:r>
                <w:t>.</w:t>
              </w:r>
            </w:ins>
          </w:p>
          <w:p w:rsidR="00123833" w:rsidRDefault="00123833" w:rsidP="006E55D6">
            <w:pPr>
              <w:pStyle w:val="TAL"/>
              <w:rPr>
                <w:ins w:id="179" w:author="[AEM, Huawei] 02-2022" w:date="2022-02-06T09:58:00Z"/>
              </w:rPr>
            </w:pPr>
            <w:ins w:id="180" w:author="[AEM, Huawei] 02-2022" w:date="2022-02-06T09:58:00Z">
              <w:r>
                <w:t>Redirection handling is described in clause 5.2.10 of 3GPP TS 29.122 [</w:t>
              </w:r>
            </w:ins>
            <w:ins w:id="181" w:author="[AEM, Huawei] 02-2022" w:date="2022-02-07T22:14:00Z">
              <w:r w:rsidR="006E55D6">
                <w:t>6</w:t>
              </w:r>
            </w:ins>
            <w:ins w:id="182" w:author="[AEM, Huawei] 02-2022" w:date="2022-02-06T09:58:00Z">
              <w:r>
                <w:t>]</w:t>
              </w:r>
            </w:ins>
          </w:p>
        </w:tc>
      </w:tr>
      <w:tr w:rsidR="00123833" w:rsidTr="000249DE">
        <w:trPr>
          <w:jc w:val="center"/>
          <w:ins w:id="183" w:author="[AEM, Huawei] 02-2022" w:date="2022-02-06T09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BA400D">
            <w:pPr>
              <w:pStyle w:val="TAN"/>
              <w:rPr>
                <w:ins w:id="184" w:author="[AEM, Huawei] 02-2022" w:date="2022-02-06T09:58:00Z"/>
              </w:rPr>
            </w:pPr>
            <w:ins w:id="185" w:author="[AEM, Huawei] 02-2022" w:date="2022-02-06T09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186" w:author="[AEM, Huawei] 02-2022" w:date="2022-02-06T10:12:00Z">
              <w:r w:rsidR="00B81B6B">
                <w:t xml:space="preserve">HTTP </w:t>
              </w:r>
            </w:ins>
            <w:ins w:id="187" w:author="[AEM, Huawei] 02-2022" w:date="2022-02-06T09:58:00Z">
              <w:r>
                <w:t>POST method listed in Table 5.2.6-1 of 3GPP TS 29.122 [</w:t>
              </w:r>
            </w:ins>
            <w:ins w:id="188" w:author="[AEM, Huawei] 02-2022" w:date="2022-02-06T10:04:00Z">
              <w:r w:rsidR="00BA400D">
                <w:t>6</w:t>
              </w:r>
            </w:ins>
            <w:ins w:id="189" w:author="[AEM, Huawei] 02-2022" w:date="2022-02-06T09:58:00Z">
              <w:r>
                <w:t>] also apply.</w:t>
              </w:r>
            </w:ins>
          </w:p>
        </w:tc>
      </w:tr>
    </w:tbl>
    <w:p w:rsidR="00123833" w:rsidRDefault="00123833" w:rsidP="00123833">
      <w:pPr>
        <w:rPr>
          <w:ins w:id="190" w:author="[AEM, Huawei] 02-2022" w:date="2022-02-06T09:58:00Z"/>
        </w:rPr>
      </w:pPr>
    </w:p>
    <w:p w:rsidR="00123833" w:rsidRDefault="00123833" w:rsidP="00123833">
      <w:pPr>
        <w:pStyle w:val="TH"/>
        <w:rPr>
          <w:ins w:id="191" w:author="[AEM, Huawei] 02-2022" w:date="2022-02-06T09:58:00Z"/>
        </w:rPr>
      </w:pPr>
      <w:bookmarkStart w:id="192" w:name="_Toc510696627"/>
      <w:bookmarkStart w:id="193" w:name="_Toc35971418"/>
      <w:ins w:id="194" w:author="[AEM, Huawei] 02-2022" w:date="2022-02-06T09:58:00Z">
        <w:r>
          <w:t>Table </w:t>
        </w:r>
      </w:ins>
      <w:ins w:id="195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196" w:author="[AEM, Huawei] 02-2022" w:date="2022-02-06T09:58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197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98" w:author="[AEM, Huawei] 02-2022" w:date="2022-02-06T09:58:00Z"/>
              </w:rPr>
            </w:pPr>
            <w:ins w:id="199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00" w:author="[AEM, Huawei] 02-2022" w:date="2022-02-06T09:58:00Z"/>
              </w:rPr>
            </w:pPr>
            <w:ins w:id="201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02" w:author="[AEM, Huawei] 02-2022" w:date="2022-02-06T09:58:00Z"/>
              </w:rPr>
            </w:pPr>
            <w:ins w:id="203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04" w:author="[AEM, Huawei] 02-2022" w:date="2022-02-06T09:58:00Z"/>
              </w:rPr>
            </w:pPr>
            <w:ins w:id="205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06" w:author="[AEM, Huawei] 02-2022" w:date="2022-02-06T09:58:00Z"/>
              </w:rPr>
            </w:pPr>
            <w:ins w:id="207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208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209" w:author="[AEM, Huawei] 02-2022" w:date="2022-02-06T09:58:00Z"/>
              </w:rPr>
            </w:pPr>
            <w:ins w:id="210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211" w:author="[AEM, Huawei] 02-2022" w:date="2022-02-06T09:58:00Z"/>
              </w:rPr>
            </w:pPr>
            <w:ins w:id="212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213" w:author="[AEM, Huawei] 02-2022" w:date="2022-02-06T09:58:00Z"/>
              </w:rPr>
            </w:pPr>
            <w:ins w:id="214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215" w:author="[AEM, Huawei] 02-2022" w:date="2022-02-06T09:58:00Z"/>
              </w:rPr>
            </w:pPr>
            <w:ins w:id="216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217" w:author="[AEM, Huawei] 02-2022" w:date="2022-02-06T09:58:00Z"/>
              </w:rPr>
            </w:pPr>
            <w:ins w:id="218" w:author="[AEM, Huawei] 02-2022" w:date="2022-02-06T09:58:00Z">
              <w:r>
                <w:t xml:space="preserve">An alternative target URI located in an alternative </w:t>
              </w:r>
            </w:ins>
            <w:ins w:id="219" w:author="[AEM, Huawei] 02-2022" w:date="2022-02-06T10:12:00Z">
              <w:r w:rsidR="00B81B6B">
                <w:t>EES</w:t>
              </w:r>
            </w:ins>
            <w:ins w:id="220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221" w:author="[AEM, Huawei] 02-2022" w:date="2022-02-06T09:58:00Z"/>
        </w:rPr>
      </w:pPr>
    </w:p>
    <w:p w:rsidR="00123833" w:rsidRDefault="00123833" w:rsidP="00123833">
      <w:pPr>
        <w:pStyle w:val="TH"/>
        <w:rPr>
          <w:ins w:id="222" w:author="[AEM, Huawei] 02-2022" w:date="2022-02-06T09:58:00Z"/>
        </w:rPr>
      </w:pPr>
      <w:ins w:id="223" w:author="[AEM, Huawei] 02-2022" w:date="2022-02-06T09:58:00Z">
        <w:r>
          <w:t>Table </w:t>
        </w:r>
      </w:ins>
      <w:ins w:id="224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225" w:author="[AEM, Huawei] 02-2022" w:date="2022-02-06T09:58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226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27" w:author="[AEM, Huawei] 02-2022" w:date="2022-02-06T09:58:00Z"/>
              </w:rPr>
            </w:pPr>
            <w:ins w:id="228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29" w:author="[AEM, Huawei] 02-2022" w:date="2022-02-06T09:58:00Z"/>
              </w:rPr>
            </w:pPr>
            <w:ins w:id="230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31" w:author="[AEM, Huawei] 02-2022" w:date="2022-02-06T09:58:00Z"/>
              </w:rPr>
            </w:pPr>
            <w:ins w:id="232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33" w:author="[AEM, Huawei] 02-2022" w:date="2022-02-06T09:58:00Z"/>
              </w:rPr>
            </w:pPr>
            <w:ins w:id="234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35" w:author="[AEM, Huawei] 02-2022" w:date="2022-02-06T09:58:00Z"/>
              </w:rPr>
            </w:pPr>
            <w:ins w:id="236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237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238" w:author="[AEM, Huawei] 02-2022" w:date="2022-02-06T09:58:00Z"/>
              </w:rPr>
            </w:pPr>
            <w:ins w:id="239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240" w:author="[AEM, Huawei] 02-2022" w:date="2022-02-06T09:58:00Z"/>
              </w:rPr>
            </w:pPr>
            <w:ins w:id="241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242" w:author="[AEM, Huawei] 02-2022" w:date="2022-02-06T09:58:00Z"/>
              </w:rPr>
            </w:pPr>
            <w:ins w:id="243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244" w:author="[AEM, Huawei] 02-2022" w:date="2022-02-06T09:58:00Z"/>
              </w:rPr>
            </w:pPr>
            <w:ins w:id="245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246" w:author="[AEM, Huawei] 02-2022" w:date="2022-02-06T09:58:00Z"/>
              </w:rPr>
            </w:pPr>
            <w:ins w:id="247" w:author="[AEM, Huawei] 02-2022" w:date="2022-02-06T09:58:00Z">
              <w:r>
                <w:t xml:space="preserve">An alternative target URI located in an alternative </w:t>
              </w:r>
            </w:ins>
            <w:ins w:id="248" w:author="[AEM, Huawei] 02-2022" w:date="2022-02-06T10:12:00Z">
              <w:r w:rsidR="00B81B6B">
                <w:t>EES</w:t>
              </w:r>
            </w:ins>
            <w:ins w:id="249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250" w:author="[AEM, Huawei] 02-2022" w:date="2022-02-06T09:58:00Z"/>
        </w:rPr>
      </w:pPr>
    </w:p>
    <w:bookmarkEnd w:id="5"/>
    <w:bookmarkEnd w:id="6"/>
    <w:bookmarkEnd w:id="7"/>
    <w:bookmarkEnd w:id="192"/>
    <w:bookmarkEnd w:id="19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975" w:rsidRDefault="00E97975">
      <w:r>
        <w:separator/>
      </w:r>
    </w:p>
  </w:endnote>
  <w:endnote w:type="continuationSeparator" w:id="0">
    <w:p w:rsidR="00E97975" w:rsidRDefault="00E9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975" w:rsidRDefault="00E97975">
      <w:r>
        <w:separator/>
      </w:r>
    </w:p>
  </w:footnote>
  <w:footnote w:type="continuationSeparator" w:id="0">
    <w:p w:rsidR="00E97975" w:rsidRDefault="00E97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030B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081A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45447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C406E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C5BF4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930D4"/>
    <w:rsid w:val="007A4268"/>
    <w:rsid w:val="0082794F"/>
    <w:rsid w:val="00830BF6"/>
    <w:rsid w:val="00833153"/>
    <w:rsid w:val="00844E95"/>
    <w:rsid w:val="00855C11"/>
    <w:rsid w:val="00861604"/>
    <w:rsid w:val="00874728"/>
    <w:rsid w:val="008757CB"/>
    <w:rsid w:val="00885A71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22118"/>
    <w:rsid w:val="00A25EEE"/>
    <w:rsid w:val="00A30E79"/>
    <w:rsid w:val="00A338C0"/>
    <w:rsid w:val="00A3552B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0EB"/>
    <w:rsid w:val="00BC7ED4"/>
    <w:rsid w:val="00BD1196"/>
    <w:rsid w:val="00C0466F"/>
    <w:rsid w:val="00C10C9F"/>
    <w:rsid w:val="00C14507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85409"/>
    <w:rsid w:val="00E97975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6</cp:revision>
  <cp:lastPrinted>1899-12-31T23:00:00Z</cp:lastPrinted>
  <dcterms:created xsi:type="dcterms:W3CDTF">2022-02-20T14:55:00Z</dcterms:created>
  <dcterms:modified xsi:type="dcterms:W3CDTF">2022-02-24T00:16:00Z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