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AB53F03"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374E64" w:rsidRPr="00374E64">
        <w:rPr>
          <w:b/>
          <w:sz w:val="24"/>
        </w:rPr>
        <w:t>C3-213079</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441CAA5B" w:rsidR="000915B7" w:rsidRPr="004A0587" w:rsidRDefault="00592A06">
            <w:pPr>
              <w:pStyle w:val="CRCoverPage"/>
              <w:spacing w:after="0"/>
              <w:jc w:val="right"/>
              <w:rPr>
                <w:b/>
                <w:sz w:val="28"/>
              </w:rPr>
            </w:pPr>
            <w:r w:rsidRPr="004A0587">
              <w:rPr>
                <w:b/>
                <w:sz w:val="28"/>
              </w:rPr>
              <w:t>29.</w:t>
            </w:r>
            <w:r w:rsidR="005072D7">
              <w:rPr>
                <w:b/>
                <w:sz w:val="28"/>
              </w:rPr>
              <w:t>5</w:t>
            </w:r>
            <w:r w:rsidR="000262CE">
              <w:rPr>
                <w:b/>
                <w:sz w:val="28"/>
              </w:rPr>
              <w:t>54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245C2DED" w:rsidR="000915B7" w:rsidRPr="004A0587" w:rsidRDefault="007C6983">
            <w:pPr>
              <w:pStyle w:val="CRCoverPage"/>
              <w:spacing w:after="0"/>
            </w:pPr>
            <w:r w:rsidRPr="007C6983">
              <w:rPr>
                <w:b/>
                <w:sz w:val="28"/>
              </w:rPr>
              <w:t>0067</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5C734CA3"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0262CE">
              <w:rPr>
                <w:b/>
                <w:sz w:val="28"/>
              </w:rPr>
              <w:t>6</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509D66E0" w:rsidR="000915B7" w:rsidRPr="004A0587" w:rsidRDefault="009E16E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0915B7" w:rsidRPr="004A0587" w14:paraId="5F47F12F" w14:textId="77777777">
        <w:tc>
          <w:tcPr>
            <w:tcW w:w="2694" w:type="dxa"/>
            <w:gridSpan w:val="2"/>
            <w:tcBorders>
              <w:top w:val="single" w:sz="4" w:space="0" w:color="auto"/>
              <w:left w:val="single" w:sz="4" w:space="0" w:color="auto"/>
            </w:tcBorders>
          </w:tcPr>
          <w:p w14:paraId="5F47F12D" w14:textId="77777777" w:rsidR="000915B7" w:rsidRPr="004A0587" w:rsidRDefault="00AB7913">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4150556D" w14:textId="0D04481F" w:rsidR="00A30EFB" w:rsidRPr="004A0587" w:rsidRDefault="00F35902">
            <w:pPr>
              <w:pStyle w:val="CRCoverPage"/>
              <w:spacing w:after="0"/>
              <w:ind w:left="100"/>
            </w:pPr>
            <w:r w:rsidRPr="004A0587">
              <w:t>In the previous CT4</w:t>
            </w:r>
            <w:r w:rsidR="00A30EFB" w:rsidRPr="004A0587">
              <w:t xml:space="preserve"> and CT3</w:t>
            </w:r>
            <w:r w:rsidRPr="004A0587">
              <w:t xml:space="preserve"> meeting</w:t>
            </w:r>
            <w:r w:rsidR="00A30EFB" w:rsidRPr="004A0587">
              <w:t>s</w:t>
            </w:r>
            <w:r w:rsidRPr="004A0587">
              <w:t xml:space="preserve"> it was agreed that redirect responses shall contain a response body with a media type of "application/json"</w:t>
            </w:r>
            <w:r w:rsidR="00A30EFB" w:rsidRPr="004A0587">
              <w:t xml:space="preserve">, and </w:t>
            </w:r>
            <w:r w:rsidR="004A0587" w:rsidRPr="004A0587">
              <w:t>to accordingly update corresponding 5G SBI TSs.</w:t>
            </w:r>
          </w:p>
          <w:p w14:paraId="5F47F12E" w14:textId="6AB005D5" w:rsidR="00F35902" w:rsidRPr="004A0587" w:rsidRDefault="00A30EFB" w:rsidP="00F638A3">
            <w:pPr>
              <w:pStyle w:val="CRCoverPage"/>
              <w:spacing w:after="0"/>
              <w:ind w:left="100"/>
            </w:pPr>
            <w:r w:rsidRPr="004A0587">
              <w:t>Furthermore,</w:t>
            </w:r>
            <w:r w:rsidR="00F35902" w:rsidRPr="004A0587">
              <w:t xml:space="preserve"> in TS 29.571</w:t>
            </w:r>
            <w:r w:rsidR="0048368B">
              <w:t xml:space="preserve"> </w:t>
            </w:r>
            <w:r w:rsidR="0048368B" w:rsidRPr="004A0587">
              <w:t xml:space="preserve">a new data type </w:t>
            </w:r>
            <w:r w:rsidR="00591833">
              <w:t xml:space="preserve">was </w:t>
            </w:r>
            <w:r w:rsidR="00591833" w:rsidRPr="004A0587">
              <w:t>specified</w:t>
            </w:r>
            <w:r w:rsidR="00591833">
              <w:t xml:space="preserve">: </w:t>
            </w:r>
            <w:r w:rsidR="0048368B" w:rsidRPr="004A0587">
              <w:rPr>
                <w:rFonts w:cs="Arial"/>
              </w:rPr>
              <w:t>"</w:t>
            </w:r>
            <w:proofErr w:type="spellStart"/>
            <w:r w:rsidR="0048368B" w:rsidRPr="004A0587">
              <w:t>RedirectResponse</w:t>
            </w:r>
            <w:proofErr w:type="spellEnd"/>
            <w:r w:rsidR="0048368B" w:rsidRPr="004A0587">
              <w:rPr>
                <w:rFonts w:cs="Arial"/>
              </w:rPr>
              <w:t xml:space="preserve">" </w:t>
            </w:r>
            <w:r w:rsidR="0048368B" w:rsidRPr="004A0587">
              <w:t>to be used as the JSON object to be included in redirect responses</w:t>
            </w:r>
            <w:r w:rsidR="0048368B">
              <w:t xml:space="preserve"> </w:t>
            </w:r>
            <w:r w:rsidR="0048368B" w:rsidRPr="004A0587">
              <w:t xml:space="preserve">(see </w:t>
            </w:r>
            <w:hyperlink r:id="rId12" w:history="1">
              <w:r w:rsidR="0048368B" w:rsidRPr="004A0587">
                <w:rPr>
                  <w:rStyle w:val="Hyperlink"/>
                </w:rPr>
                <w:t>C4-212530</w:t>
              </w:r>
            </w:hyperlink>
            <w:r w:rsidR="0048368B"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0915B7" w:rsidRPr="004A0587" w14:paraId="5F47F135" w14:textId="77777777">
        <w:tc>
          <w:tcPr>
            <w:tcW w:w="2694" w:type="dxa"/>
            <w:gridSpan w:val="2"/>
            <w:tcBorders>
              <w:left w:val="single" w:sz="4" w:space="0" w:color="auto"/>
            </w:tcBorders>
          </w:tcPr>
          <w:p w14:paraId="5F47F133" w14:textId="77777777" w:rsidR="000915B7" w:rsidRPr="004A0587" w:rsidRDefault="00AB7913">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E35AD0F" w14:textId="77777777" w:rsidR="00371373" w:rsidRDefault="00371373" w:rsidP="00371373">
            <w:pPr>
              <w:pStyle w:val="CRCoverPage"/>
              <w:spacing w:after="0"/>
              <w:ind w:left="100"/>
            </w:pPr>
            <w:r>
              <w:rPr>
                <w:noProof/>
              </w:rPr>
              <w:t>In procedures: a reference to clause 5.7 for HTTP redirection responses replaced with a reference to clause 5.8 which describes support of redirection responses.</w:t>
            </w:r>
          </w:p>
          <w:p w14:paraId="2C3CE63A" w14:textId="77777777" w:rsidR="00371373" w:rsidRDefault="00371373" w:rsidP="00371373">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37590761" w14:textId="77777777" w:rsidR="00371373" w:rsidRDefault="00371373" w:rsidP="00371373">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6D7CD294" w14:textId="77777777" w:rsidR="00371373" w:rsidRDefault="00371373" w:rsidP="00371373">
            <w:pPr>
              <w:pStyle w:val="CRCoverPage"/>
              <w:spacing w:after="0"/>
              <w:ind w:left="100"/>
            </w:pPr>
            <w:r>
              <w:rPr>
                <w:noProof/>
              </w:rPr>
              <w:t>Information about redirection responses removed from clause 5.7.1.</w:t>
            </w:r>
          </w:p>
          <w:p w14:paraId="68A75666" w14:textId="77777777" w:rsidR="00371373" w:rsidRDefault="00371373" w:rsidP="00371373">
            <w:pPr>
              <w:pStyle w:val="CRCoverPage"/>
              <w:spacing w:after="0"/>
              <w:ind w:left="100"/>
              <w:rPr>
                <w:bCs/>
              </w:rPr>
            </w:pPr>
          </w:p>
          <w:p w14:paraId="03B3DABB" w14:textId="4DBBC478" w:rsidR="004A0587" w:rsidRDefault="004D3192">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457E5457" w14:textId="62B8BDAD" w:rsidR="004D3192" w:rsidRDefault="002924DB" w:rsidP="00A81C30">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C43A40">
              <w:rPr>
                <w:noProof/>
              </w:rPr>
              <w:t>; and</w:t>
            </w:r>
          </w:p>
          <w:p w14:paraId="5F47F134" w14:textId="1EAD0B94" w:rsidR="00C43A40" w:rsidRPr="004A0587" w:rsidRDefault="00C43A40" w:rsidP="00A81C30">
            <w:pPr>
              <w:pStyle w:val="CRCoverPage"/>
              <w:numPr>
                <w:ilvl w:val="0"/>
                <w:numId w:val="2"/>
              </w:numPr>
              <w:spacing w:after="0"/>
            </w:pPr>
            <w:r>
              <w:t xml:space="preserve">for </w:t>
            </w:r>
            <w:r w:rsidR="000B1400">
              <w:t>a</w:t>
            </w:r>
            <w:r>
              <w:t xml:space="preserve"> 400 response to the BDT notification corrected reference to </w:t>
            </w:r>
            <w:r>
              <w:rPr>
                <w:noProof/>
              </w:rPr>
              <w:t xml:space="preserve">reusable component for </w:t>
            </w:r>
            <w:r>
              <w:t>400 response.</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6CC24193" w:rsidR="000915B7" w:rsidRPr="004A0587" w:rsidRDefault="00123DEF">
            <w:pPr>
              <w:pStyle w:val="CRCoverPage"/>
              <w:spacing w:after="0"/>
              <w:ind w:left="100"/>
            </w:pPr>
            <w:r>
              <w:t xml:space="preserve">4.2.3.2, 4.2.4.2, </w:t>
            </w:r>
            <w:r w:rsidR="00070635">
              <w:t xml:space="preserve">5.3.3.3.1, 5.3.3.3.2, 5.5.2.3.1, </w:t>
            </w:r>
            <w:r w:rsidR="00DB19C2">
              <w:t xml:space="preserve">5.6.1, </w:t>
            </w:r>
            <w:r>
              <w:t xml:space="preserve">5.7.1, </w:t>
            </w:r>
            <w:r w:rsidR="00070635">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4C074CF5"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E61DD8">
              <w:t>Npcf_BDTPolicyControl</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0B7A4583" w14:textId="77777777" w:rsidR="004E065C" w:rsidRDefault="004E065C" w:rsidP="004E065C">
      <w:pPr>
        <w:pStyle w:val="Heading4"/>
      </w:pPr>
      <w:bookmarkStart w:id="1" w:name="_Toc20407948"/>
      <w:bookmarkStart w:id="2" w:name="_Toc24719946"/>
      <w:bookmarkStart w:id="3" w:name="_Toc36041294"/>
      <w:bookmarkStart w:id="4" w:name="_Toc36041375"/>
      <w:bookmarkStart w:id="5" w:name="_Toc36041458"/>
      <w:bookmarkStart w:id="6" w:name="_Toc45134595"/>
      <w:bookmarkStart w:id="7" w:name="_Toc59019620"/>
      <w:bookmarkStart w:id="8" w:name="_Toc68170349"/>
      <w:bookmarkStart w:id="9" w:name="_Toc20407973"/>
      <w:bookmarkStart w:id="10" w:name="_Toc24719971"/>
      <w:bookmarkStart w:id="11" w:name="_Toc36041319"/>
      <w:bookmarkStart w:id="12" w:name="_Toc36041400"/>
      <w:bookmarkStart w:id="13" w:name="_Toc36041483"/>
      <w:bookmarkStart w:id="14" w:name="_Toc45134620"/>
      <w:bookmarkStart w:id="15" w:name="_Toc59019645"/>
      <w:bookmarkStart w:id="16" w:name="_Toc68170374"/>
      <w:r>
        <w:t>4.2.3.2</w:t>
      </w:r>
      <w:r>
        <w:tab/>
        <w:t>Indication about selected transfer policy</w:t>
      </w:r>
      <w:bookmarkEnd w:id="1"/>
      <w:bookmarkEnd w:id="2"/>
      <w:bookmarkEnd w:id="3"/>
      <w:bookmarkEnd w:id="4"/>
      <w:bookmarkEnd w:id="5"/>
      <w:bookmarkEnd w:id="6"/>
      <w:bookmarkEnd w:id="7"/>
      <w:bookmarkEnd w:id="8"/>
    </w:p>
    <w:p w14:paraId="6CC95AF9" w14:textId="77777777" w:rsidR="004E065C" w:rsidRDefault="004E065C" w:rsidP="004E065C">
      <w:r>
        <w:t>When the feature "</w:t>
      </w:r>
      <w:proofErr w:type="spellStart"/>
      <w:r>
        <w:t>PatchCorrection</w:t>
      </w:r>
      <w:proofErr w:type="spellEnd"/>
      <w:r>
        <w:t xml:space="preserve">" is supported, this procedure is used by the NEF to inform the PCF about selected </w:t>
      </w:r>
      <w:r>
        <w:rPr>
          <w:lang w:eastAsia="zh-CN"/>
        </w:rPr>
        <w:t>transfer policy</w:t>
      </w:r>
      <w:r>
        <w:t>, as defined in 3GPP TS 23.501 [2], 3GPP TS 23.502 [3] and 3GPP TS 23.503 [4], if the AF selected the transfer policy from the received transfer policy list after:</w:t>
      </w:r>
    </w:p>
    <w:p w14:paraId="03B3FEFE" w14:textId="77777777" w:rsidR="004E065C" w:rsidRDefault="004E065C" w:rsidP="004E065C">
      <w:pPr>
        <w:pStyle w:val="B10"/>
      </w:pPr>
      <w:r>
        <w:t>-</w:t>
      </w:r>
      <w:r>
        <w:tab/>
        <w:t>retrieval of the BDT policies as described in subclause 4.2.2; or</w:t>
      </w:r>
    </w:p>
    <w:p w14:paraId="2B4A058E" w14:textId="77777777" w:rsidR="004E065C" w:rsidRDefault="004E065C" w:rsidP="004E065C">
      <w:pPr>
        <w:pStyle w:val="B10"/>
      </w:pPr>
      <w:r>
        <w:t>-</w:t>
      </w:r>
      <w:r>
        <w:tab/>
        <w:t>reception of the BDT warning notification as described in subclause 4.2.4.</w:t>
      </w:r>
    </w:p>
    <w:p w14:paraId="51C3E3AA" w14:textId="77777777" w:rsidR="004E065C" w:rsidRDefault="004E065C" w:rsidP="004E065C">
      <w:r>
        <w:t>Figure 4.2.3.2-1 illustrates an indication about selected transfer policy.</w:t>
      </w:r>
    </w:p>
    <w:p w14:paraId="6301CABF" w14:textId="77777777" w:rsidR="004E065C" w:rsidRDefault="004E065C" w:rsidP="004E065C">
      <w:pPr>
        <w:pStyle w:val="TH"/>
      </w:pPr>
      <w:r>
        <w:object w:dxaOrig="9540" w:dyaOrig="3411" w14:anchorId="7F3E1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70.55pt" o:ole="">
            <v:imagedata r:id="rId14" o:title=""/>
          </v:shape>
          <o:OLEObject Type="Embed" ProgID="Visio.Drawing.15" ShapeID="_x0000_i1025" DrawAspect="Content" ObjectID="_1682278268" r:id="rId15"/>
        </w:object>
      </w:r>
    </w:p>
    <w:p w14:paraId="56CBE0FF" w14:textId="77777777" w:rsidR="004E065C" w:rsidRDefault="004E065C" w:rsidP="004E065C">
      <w:pPr>
        <w:pStyle w:val="TF"/>
      </w:pPr>
      <w:r>
        <w:t>Figure 4.2.3.2-1: Indication about selected transfer policy</w:t>
      </w:r>
    </w:p>
    <w:p w14:paraId="668367C8" w14:textId="77777777" w:rsidR="004E065C" w:rsidRDefault="004E065C" w:rsidP="004E065C">
      <w:r>
        <w:t xml:space="preserve">Upon reception of a </w:t>
      </w:r>
      <w:r>
        <w:rPr>
          <w:lang w:eastAsia="zh-CN"/>
        </w:rPr>
        <w:t>Background Data Transfer request</w:t>
      </w:r>
      <w:r>
        <w:t xml:space="preserve"> from the AF indicating transfer policy selection, the NEF shall invoke the </w:t>
      </w:r>
      <w:proofErr w:type="spellStart"/>
      <w:r>
        <w:t>Npcf_BDTPolicyControl_Update</w:t>
      </w:r>
      <w:proofErr w:type="spellEnd"/>
      <w:r>
        <w:t xml:space="preserve"> service operation by sending an HTTP PATCH request to the PCF, as shown in figure 4.2.3.2-1, step 1. The NEF shall set the request URI to "{</w:t>
      </w:r>
      <w:proofErr w:type="spellStart"/>
      <w:r>
        <w:t>apiRoot</w:t>
      </w:r>
      <w:proofErr w:type="spellEnd"/>
      <w:r>
        <w:t>}/</w:t>
      </w:r>
      <w:proofErr w:type="spellStart"/>
      <w:r>
        <w:t>npcf-bdtpolicycontrol</w:t>
      </w:r>
      <w:proofErr w:type="spellEnd"/>
      <w:r>
        <w:t>/v1/</w:t>
      </w:r>
      <w:proofErr w:type="spellStart"/>
      <w:r>
        <w:t>bdtpolicies</w:t>
      </w:r>
      <w:proofErr w:type="spellEnd"/>
      <w:r>
        <w:t>/{</w:t>
      </w:r>
      <w:proofErr w:type="spellStart"/>
      <w:r>
        <w:t>bdtPolicyId</w:t>
      </w:r>
      <w:proofErr w:type="spellEnd"/>
      <w:r>
        <w:t>}".</w:t>
      </w:r>
    </w:p>
    <w:p w14:paraId="5A3158FE" w14:textId="77777777" w:rsidR="004E065C" w:rsidRDefault="004E065C" w:rsidP="004E065C">
      <w:r>
        <w:t>The NEF shall include a "</w:t>
      </w:r>
      <w:proofErr w:type="spellStart"/>
      <w:r>
        <w:t>PatchBdtPolicy</w:t>
      </w:r>
      <w:proofErr w:type="spellEnd"/>
      <w:r>
        <w:t xml:space="preserve">" data type in a payload body of the HTTP PATCH request. </w:t>
      </w:r>
      <w:r>
        <w:rPr>
          <w:rFonts w:eastAsia="SimSun"/>
        </w:rPr>
        <w:t>When the AF selects a transfer policy, t</w:t>
      </w:r>
      <w:r>
        <w:t>he "</w:t>
      </w:r>
      <w:proofErr w:type="spellStart"/>
      <w:r>
        <w:t>PatchBdtPolicy</w:t>
      </w:r>
      <w:proofErr w:type="spellEnd"/>
      <w:r>
        <w:t>" data type shall contain a "</w:t>
      </w:r>
      <w:proofErr w:type="spellStart"/>
      <w:r>
        <w:t>bdtPolData</w:t>
      </w:r>
      <w:proofErr w:type="spellEnd"/>
      <w:r>
        <w:t>" attribute which shall encode the transfer policy ID of the selected transfer policy in the "</w:t>
      </w:r>
      <w:proofErr w:type="spellStart"/>
      <w:r>
        <w:rPr>
          <w:lang w:eastAsia="zh-CN"/>
        </w:rPr>
        <w:t>selTransPolicyId</w:t>
      </w:r>
      <w:proofErr w:type="spellEnd"/>
      <w:r>
        <w:t xml:space="preserve">" attribute.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NEF shall </w:t>
      </w:r>
      <w:bookmarkStart w:id="17" w:name="_Hlk54300796"/>
      <w:r>
        <w:t>set the "</w:t>
      </w:r>
      <w:proofErr w:type="spellStart"/>
      <w:r>
        <w:rPr>
          <w:lang w:eastAsia="zh-CN"/>
        </w:rPr>
        <w:t>selTransPolicyId</w:t>
      </w:r>
      <w:proofErr w:type="spellEnd"/>
      <w:r>
        <w:t>" attribute to value "0"</w:t>
      </w:r>
      <w:bookmarkEnd w:id="17"/>
      <w:r>
        <w:t xml:space="preserve"> to indicate no transfer policy is selected.</w:t>
      </w:r>
    </w:p>
    <w:p w14:paraId="322FF359" w14:textId="4240393F" w:rsidR="004E065C" w:rsidRDefault="004E065C" w:rsidP="004E065C">
      <w:r>
        <w:t xml:space="preserve">If the PCF cannot successfully fulfil the received HTTP PATCH request due to the internal PCF error or due to the error in the HTTP PATCH request, the PCF shall send the HTTP error response </w:t>
      </w:r>
      <w:bookmarkStart w:id="18" w:name="_Hlk56026481"/>
      <w:del w:id="19" w:author="Ericsson n bMay-meet" w:date="2021-05-06T20:50:00Z">
        <w:r w:rsidDel="00113145">
          <w:delText>or, if the feature "ES3XX" is supported, an HTTP redirect response</w:delText>
        </w:r>
        <w:bookmarkEnd w:id="18"/>
        <w:r w:rsidDel="00113145">
          <w:delText xml:space="preserve"> </w:delText>
        </w:r>
      </w:del>
      <w:r>
        <w:t>as specified in subclause 5.7.</w:t>
      </w:r>
    </w:p>
    <w:p w14:paraId="494F5D6F" w14:textId="77777777" w:rsidR="00B16CAA" w:rsidRPr="0002737F" w:rsidRDefault="00B16CAA" w:rsidP="00B16CAA">
      <w:pPr>
        <w:rPr>
          <w:ins w:id="20" w:author="Ericsson n bMay-meet" w:date="2021-05-06T20:51:00Z"/>
        </w:rPr>
      </w:pPr>
      <w:ins w:id="21" w:author="Ericsson n bMay-meet" w:date="2021-05-06T20:51:00Z">
        <w:r w:rsidRPr="0002737F">
          <w:t>If the feature "ES3XX" is supported, and the PCF determines the received HTTP PATCH request needs to be redirected, the PCF shall send an HTTP redirect response as specified in subclause 5.8.</w:t>
        </w:r>
      </w:ins>
    </w:p>
    <w:p w14:paraId="74976676" w14:textId="77777777" w:rsidR="004E065C" w:rsidRDefault="004E065C" w:rsidP="004E065C">
      <w:r>
        <w:t xml:space="preserve">Otherwise, upon the reception of the HTTP PATCH request </w:t>
      </w:r>
      <w:r>
        <w:rPr>
          <w:lang w:eastAsia="zh-CN"/>
        </w:rPr>
        <w:t>from the NEF</w:t>
      </w:r>
      <w:r>
        <w:t>, the PCF:</w:t>
      </w:r>
    </w:p>
    <w:p w14:paraId="6F42A17E" w14:textId="77777777" w:rsidR="004E065C" w:rsidRDefault="004E065C" w:rsidP="004E065C">
      <w:pPr>
        <w:pStyle w:val="B10"/>
      </w:pPr>
      <w:r>
        <w:t>-</w:t>
      </w:r>
      <w:r>
        <w:tab/>
        <w:t xml:space="preserve">in case of the initial transfer policy negotiation may invoke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5.2.9.3.2</w:t>
      </w:r>
      <w:r>
        <w:rPr>
          <w:lang w:eastAsia="zh-CN"/>
        </w:rPr>
        <w:t xml:space="preserve">, </w:t>
      </w:r>
      <w:r>
        <w:t>to update the UDR with the selected transfer policy, the corresponding BDT Reference ID, the volume of data per UE, the expected number of UEs and, if available, a network area information, the associated DNN and S-NSSAI for the provided ASP identifier; or</w:t>
      </w:r>
    </w:p>
    <w:p w14:paraId="6A3A5CE0" w14:textId="77777777" w:rsidR="004E065C" w:rsidRDefault="004E065C" w:rsidP="004E065C">
      <w:pPr>
        <w:pStyle w:val="B10"/>
      </w:pPr>
      <w:r>
        <w:t>-</w:t>
      </w:r>
      <w:r>
        <w:tab/>
        <w:t>in case of transfer policy re-negotiation may invoke:</w:t>
      </w:r>
    </w:p>
    <w:p w14:paraId="5C09F230" w14:textId="77777777" w:rsidR="004E065C" w:rsidRDefault="004E065C" w:rsidP="004E065C">
      <w:pPr>
        <w:pStyle w:val="B2"/>
      </w:pPr>
      <w:r>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and set the "</w:t>
      </w:r>
      <w:proofErr w:type="spellStart"/>
      <w:r>
        <w:rPr>
          <w:rFonts w:cs="Arial"/>
          <w:szCs w:val="18"/>
          <w:lang w:eastAsia="zh-CN"/>
        </w:rPr>
        <w:t>bdtp</w:t>
      </w:r>
      <w:r>
        <w:t>Status</w:t>
      </w:r>
      <w:proofErr w:type="spellEnd"/>
      <w:r>
        <w:rPr>
          <w:lang w:eastAsia="zh-CN"/>
        </w:rPr>
        <w:t>" attribute to value "</w:t>
      </w:r>
      <w:r>
        <w:t>VALID</w:t>
      </w:r>
      <w:r>
        <w:rPr>
          <w:lang w:eastAsia="zh-CN"/>
        </w:rPr>
        <w:t xml:space="preserve">" within the </w:t>
      </w:r>
      <w:proofErr w:type="spellStart"/>
      <w:r>
        <w:rPr>
          <w:lang w:eastAsia="zh-CN"/>
        </w:rPr>
        <w:t>BdtData</w:t>
      </w:r>
      <w:r>
        <w:t>Patch</w:t>
      </w:r>
      <w:proofErr w:type="spellEnd"/>
      <w:r>
        <w:rPr>
          <w:lang w:eastAsia="zh-CN"/>
        </w:rPr>
        <w:t xml:space="preserve"> data type</w:t>
      </w:r>
      <w:r>
        <w:t>; or</w:t>
      </w:r>
    </w:p>
    <w:p w14:paraId="049CFC19" w14:textId="77777777" w:rsidR="004E065C" w:rsidRDefault="004E065C" w:rsidP="004E065C">
      <w:pPr>
        <w:pStyle w:val="B2"/>
      </w:pPr>
      <w:r>
        <w:lastRenderedPageBreak/>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15800AB3" w14:textId="77777777" w:rsidR="004E065C" w:rsidRDefault="004E065C" w:rsidP="004E065C">
      <w:pPr>
        <w:pStyle w:val="NO"/>
      </w:pPr>
      <w:r>
        <w:t>NOTE:</w:t>
      </w:r>
      <w:r>
        <w:tab/>
        <w:t>In case only one PCF is deployed in the network, transfer policies can be locally stored in the PCF and the interaction with the UDR is not required.</w:t>
      </w:r>
    </w:p>
    <w:p w14:paraId="6C2730AB" w14:textId="77777777" w:rsidR="004E065C" w:rsidRDefault="004E065C" w:rsidP="004E065C">
      <w:pPr>
        <w:pStyle w:val="B10"/>
      </w:pPr>
      <w:r>
        <w:t>-</w:t>
      </w:r>
      <w:r>
        <w:tab/>
        <w:t>shall send:</w:t>
      </w:r>
    </w:p>
    <w:p w14:paraId="36830071" w14:textId="77777777" w:rsidR="004E065C" w:rsidRDefault="004E065C" w:rsidP="004E065C">
      <w:pPr>
        <w:pStyle w:val="B2"/>
      </w:pPr>
      <w:r>
        <w:t>a)</w:t>
      </w:r>
      <w:r>
        <w:tab/>
        <w:t>a "204 No Content" response (as shown in figure 4.2.3.2-1, step 2a); or</w:t>
      </w:r>
    </w:p>
    <w:p w14:paraId="5AB4AD51" w14:textId="77777777" w:rsidR="004E065C" w:rsidRDefault="004E065C" w:rsidP="004E065C">
      <w:pPr>
        <w:pStyle w:val="B2"/>
      </w:pPr>
      <w:r>
        <w:t>b)</w:t>
      </w:r>
      <w:r>
        <w:tab/>
        <w:t>a "200 OK" response (as shown in figure 4.2.3.2-1, step 2b) with a "</w:t>
      </w:r>
      <w:proofErr w:type="spellStart"/>
      <w:r>
        <w:t>BdtPolicy</w:t>
      </w:r>
      <w:proofErr w:type="spellEnd"/>
      <w:r>
        <w:t>" data type in the payload body,</w:t>
      </w:r>
    </w:p>
    <w:p w14:paraId="6069D417" w14:textId="77777777" w:rsidR="004E065C" w:rsidRDefault="004E065C" w:rsidP="004E065C">
      <w:pPr>
        <w:pStyle w:val="B10"/>
      </w:pPr>
      <w:r>
        <w:tab/>
        <w:t>to the HTTP PATCH request to the NEF.</w:t>
      </w:r>
    </w:p>
    <w:p w14:paraId="2DCFB79B" w14:textId="77777777" w:rsidR="007F5A9E" w:rsidRPr="004A0587" w:rsidRDefault="007F5A9E" w:rsidP="007F5A9E"/>
    <w:p w14:paraId="14C379F2" w14:textId="77777777" w:rsidR="007F5A9E" w:rsidRPr="004A0587" w:rsidRDefault="007F5A9E" w:rsidP="007F5A9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C3D1A53" w14:textId="77777777" w:rsidR="004E065C" w:rsidRDefault="004E065C" w:rsidP="004E065C">
      <w:pPr>
        <w:pStyle w:val="Heading4"/>
      </w:pPr>
      <w:bookmarkStart w:id="22" w:name="_Toc20407952"/>
      <w:bookmarkStart w:id="23" w:name="_Toc24719950"/>
      <w:bookmarkStart w:id="24" w:name="_Toc36041298"/>
      <w:bookmarkStart w:id="25" w:name="_Toc36041379"/>
      <w:bookmarkStart w:id="26" w:name="_Toc36041462"/>
      <w:bookmarkStart w:id="27" w:name="_Toc45134599"/>
      <w:bookmarkStart w:id="28" w:name="_Toc59019624"/>
      <w:bookmarkStart w:id="29" w:name="_Toc68170353"/>
      <w:r>
        <w:t>4.2.4.2</w:t>
      </w:r>
      <w:r>
        <w:tab/>
        <w:t>Sending the BDT warning notification</w:t>
      </w:r>
      <w:bookmarkEnd w:id="22"/>
      <w:bookmarkEnd w:id="23"/>
      <w:bookmarkEnd w:id="24"/>
      <w:bookmarkEnd w:id="25"/>
      <w:bookmarkEnd w:id="26"/>
      <w:bookmarkEnd w:id="27"/>
      <w:bookmarkEnd w:id="28"/>
      <w:bookmarkEnd w:id="29"/>
    </w:p>
    <w:p w14:paraId="7F27CE7F" w14:textId="77777777" w:rsidR="004E065C" w:rsidRDefault="004E065C" w:rsidP="004E065C">
      <w:r>
        <w:t>This procedure is used by the PCF to inform the NF service consumer that network performance in the area of interest goes below the criteria set by the operator, as defined in subclause 6.1.2.4 of 3GPP TS 23.503 [4].</w:t>
      </w:r>
    </w:p>
    <w:p w14:paraId="3529D127" w14:textId="77777777" w:rsidR="004E065C" w:rsidRDefault="004E065C" w:rsidP="004E065C">
      <w:r>
        <w:t>Figure 4.2.4.2-1 illustrates a BDT warning notification from the PCF.</w:t>
      </w:r>
    </w:p>
    <w:p w14:paraId="2049981E" w14:textId="77777777" w:rsidR="004E065C" w:rsidRDefault="004E065C" w:rsidP="004E065C">
      <w:pPr>
        <w:pStyle w:val="TH"/>
      </w:pPr>
      <w:r>
        <w:object w:dxaOrig="9540" w:dyaOrig="3411" w14:anchorId="2227CF01">
          <v:shape id="_x0000_i1026" type="#_x0000_t75" style="width:477.05pt;height:170.2pt" o:ole="">
            <v:imagedata r:id="rId16" o:title=""/>
          </v:shape>
          <o:OLEObject Type="Embed" ProgID="Visio.Drawing.15" ShapeID="_x0000_i1026" DrawAspect="Content" ObjectID="_1682278269" r:id="rId17"/>
        </w:object>
      </w:r>
    </w:p>
    <w:p w14:paraId="425D6D4C" w14:textId="77777777" w:rsidR="004E065C" w:rsidRDefault="004E065C" w:rsidP="004E065C">
      <w:pPr>
        <w:pStyle w:val="TF"/>
      </w:pPr>
      <w:r>
        <w:t>Figure 4.2.4.2-1: BDT warning notification</w:t>
      </w:r>
    </w:p>
    <w:p w14:paraId="1536D182" w14:textId="77777777" w:rsidR="004E065C" w:rsidRDefault="004E065C" w:rsidP="004E065C">
      <w:r>
        <w:rPr>
          <w:rFonts w:eastAsia="MS Mincho"/>
        </w:rPr>
        <w:t>When the PCF knows</w:t>
      </w:r>
      <w: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Pr>
          <w:lang w:eastAsia="zh-CN"/>
        </w:rPr>
        <w:t>,</w:t>
      </w:r>
      <w:r>
        <w:t xml:space="preserve"> etc.) from the UDR, identifies the BDT policy(</w:t>
      </w:r>
      <w:proofErr w:type="spellStart"/>
      <w:r>
        <w:t>ies</w:t>
      </w:r>
      <w:proofErr w:type="spellEnd"/>
      <w:r>
        <w:t>)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731013FB" w14:textId="77777777" w:rsidR="004E065C" w:rsidRDefault="004E065C" w:rsidP="004E065C">
      <w:pPr>
        <w:pStyle w:val="B10"/>
      </w:pPr>
      <w:r>
        <w:t>-</w:t>
      </w:r>
      <w:r>
        <w:tab/>
        <w:t>If the BDT policies retrieved from the UDR include the "</w:t>
      </w:r>
      <w:proofErr w:type="spellStart"/>
      <w:r>
        <w:rPr>
          <w:rFonts w:cs="Arial"/>
          <w:szCs w:val="18"/>
          <w:lang w:eastAsia="zh-CN"/>
        </w:rPr>
        <w:t>bdtp</w:t>
      </w:r>
      <w:r>
        <w:t>Status</w:t>
      </w:r>
      <w:proofErr w:type="spellEnd"/>
      <w:r>
        <w:t>" attribute indicating the BDT policy is invalid, the PCF may calculate one or more new candidate BDT policies without considering the invalid BDT policy.</w:t>
      </w:r>
    </w:p>
    <w:p w14:paraId="4ADB8762" w14:textId="77777777" w:rsidR="004E065C" w:rsidRDefault="004E065C" w:rsidP="004E065C">
      <w:pPr>
        <w:pStyle w:val="B10"/>
      </w:pPr>
      <w:r>
        <w:t>-</w:t>
      </w:r>
      <w:r>
        <w:tab/>
        <w:t>If the PCF does not find any new candidate BDT policies, the previously negotiated BDT policy shall be kept and no interaction with the AF shall occur.</w:t>
      </w:r>
    </w:p>
    <w:p w14:paraId="62E59689" w14:textId="77777777" w:rsidR="004E065C" w:rsidRDefault="004E065C" w:rsidP="004E065C">
      <w:r>
        <w:t>If one or more new candidate BDT policies are calculated, the PCF shall:</w:t>
      </w:r>
    </w:p>
    <w:p w14:paraId="1CCD011B" w14:textId="77777777" w:rsidR="004E065C" w:rsidRDefault="004E065C" w:rsidP="004E065C">
      <w:pPr>
        <w:pStyle w:val="B10"/>
      </w:pPr>
      <w:r>
        <w:lastRenderedPageBreak/>
        <w:t>-</w:t>
      </w:r>
      <w:r>
        <w:tab/>
        <w:t xml:space="preserve">if the PCF has not locally stored the background transfer policies, invoke the </w:t>
      </w:r>
      <w:proofErr w:type="spellStart"/>
      <w:r>
        <w:t>Nudr_DataRepository_Update</w:t>
      </w:r>
      <w:proofErr w:type="spellEnd"/>
      <w:r>
        <w:t xml:space="preserve"> service operation, as described in 3GPP TS 29.504 [11] and 3GPP TS 29.519 [12] subclause 5.2.9.3.4, to invalidate the affected background transfer policy stored in the UDR by including the "</w:t>
      </w:r>
      <w:proofErr w:type="spellStart"/>
      <w:r>
        <w:rPr>
          <w:rFonts w:cs="Arial"/>
          <w:szCs w:val="18"/>
          <w:lang w:eastAsia="zh-CN"/>
        </w:rPr>
        <w:t>bdtp</w:t>
      </w:r>
      <w:r>
        <w:t>Status</w:t>
      </w:r>
      <w:proofErr w:type="spellEnd"/>
      <w:r>
        <w:rPr>
          <w:lang w:eastAsia="zh-CN"/>
        </w:rPr>
        <w:t>" attribute set to value "</w:t>
      </w:r>
      <w:r>
        <w:t>INVALID</w:t>
      </w:r>
      <w:r>
        <w:rPr>
          <w:lang w:eastAsia="zh-CN"/>
        </w:rPr>
        <w:t xml:space="preserve">" within the </w:t>
      </w:r>
      <w:proofErr w:type="spellStart"/>
      <w:r>
        <w:rPr>
          <w:lang w:eastAsia="zh-CN"/>
        </w:rPr>
        <w:t>BdtData</w:t>
      </w:r>
      <w:r>
        <w:t>Patch</w:t>
      </w:r>
      <w:proofErr w:type="spellEnd"/>
      <w:r>
        <w:rPr>
          <w:lang w:eastAsia="zh-CN"/>
        </w:rPr>
        <w:t xml:space="preserve"> data type; and</w:t>
      </w:r>
    </w:p>
    <w:p w14:paraId="7FB01B88" w14:textId="77777777" w:rsidR="004E065C" w:rsidRDefault="004E065C" w:rsidP="004E065C">
      <w:pPr>
        <w:pStyle w:val="B10"/>
      </w:pPr>
      <w:r>
        <w:t>-</w:t>
      </w:r>
      <w:r>
        <w:tab/>
        <w:t xml:space="preserve">invoke the </w:t>
      </w:r>
      <w:proofErr w:type="spellStart"/>
      <w:r>
        <w:t>Npcf_BDTPolicyControl_Notify</w:t>
      </w:r>
      <w:proofErr w:type="spellEnd"/>
      <w:r>
        <w:t xml:space="preserve"> service operation by sending the HTTP POST request with the BDT warning notification to the NEF so that the NEF can notify the AF.</w:t>
      </w:r>
    </w:p>
    <w:p w14:paraId="221D2F7D" w14:textId="77777777" w:rsidR="004E065C" w:rsidRDefault="004E065C" w:rsidP="004E065C">
      <w:r>
        <w:t>The PCF shall include a "Notification" data type in a payload body of the HTTP POST request.</w:t>
      </w:r>
    </w:p>
    <w:p w14:paraId="54B38448" w14:textId="77777777" w:rsidR="004E065C" w:rsidRDefault="004E065C" w:rsidP="004E065C">
      <w:pPr>
        <w:rPr>
          <w:rFonts w:eastAsia="DengXian"/>
        </w:rPr>
      </w:pPr>
      <w:r>
        <w:rPr>
          <w:rFonts w:eastAsia="DengXian"/>
        </w:rPr>
        <w:t>The "Notification" data type provided in the request body:</w:t>
      </w:r>
    </w:p>
    <w:p w14:paraId="05E6AF01" w14:textId="77777777" w:rsidR="004E065C" w:rsidRDefault="004E065C" w:rsidP="004E065C">
      <w:pPr>
        <w:pStyle w:val="B10"/>
      </w:pPr>
      <w:r>
        <w:t>-</w:t>
      </w:r>
      <w:r>
        <w:tab/>
      </w:r>
      <w:r>
        <w:rPr>
          <w:rFonts w:eastAsia="DengXian"/>
        </w:rPr>
        <w:t>shall contain</w:t>
      </w:r>
      <w:r>
        <w:t xml:space="preserve"> the BDT Reference ID of the impacted transfer policy within the "</w:t>
      </w:r>
      <w:proofErr w:type="spellStart"/>
      <w:r>
        <w:t>bdtRefId</w:t>
      </w:r>
      <w:proofErr w:type="spellEnd"/>
      <w:r>
        <w:t>" attribute;</w:t>
      </w:r>
    </w:p>
    <w:p w14:paraId="7DD45B9A" w14:textId="77777777" w:rsidR="004E065C" w:rsidRDefault="004E065C" w:rsidP="004E065C">
      <w:pPr>
        <w:pStyle w:val="B10"/>
        <w:rPr>
          <w:lang w:eastAsia="zh-CN"/>
        </w:rPr>
      </w:pPr>
      <w:r>
        <w:t>-</w:t>
      </w:r>
      <w:r>
        <w:tab/>
      </w:r>
      <w:r>
        <w:rPr>
          <w:rFonts w:eastAsia="DengXian"/>
        </w:rPr>
        <w:t>may contain</w:t>
      </w:r>
      <w:r>
        <w:t xml:space="preserve"> the t</w:t>
      </w:r>
      <w:r>
        <w:rPr>
          <w:rFonts w:cs="Arial"/>
          <w:szCs w:val="18"/>
          <w:lang w:eastAsia="zh-CN"/>
        </w:rPr>
        <w:t xml:space="preserve">ime window when </w:t>
      </w:r>
      <w:r>
        <w:t>the network performance will go below the criteria set by the operator within the "</w:t>
      </w:r>
      <w:proofErr w:type="spellStart"/>
      <w:r>
        <w:rPr>
          <w:lang w:eastAsia="zh-CN"/>
        </w:rPr>
        <w:t>timeWindow</w:t>
      </w:r>
      <w:proofErr w:type="spellEnd"/>
      <w:r>
        <w:rPr>
          <w:lang w:eastAsia="zh-CN"/>
        </w:rPr>
        <w:t>" attribute;</w:t>
      </w:r>
    </w:p>
    <w:p w14:paraId="56CB2385" w14:textId="77777777" w:rsidR="004E065C" w:rsidRDefault="004E065C" w:rsidP="004E065C">
      <w:pPr>
        <w:pStyle w:val="B10"/>
      </w:pPr>
      <w:r>
        <w:rPr>
          <w:rFonts w:cs="Arial"/>
          <w:szCs w:val="18"/>
          <w:lang w:eastAsia="zh-CN"/>
        </w:rPr>
        <w:t>-</w:t>
      </w:r>
      <w:r>
        <w:rPr>
          <w:rFonts w:cs="Arial"/>
          <w:szCs w:val="18"/>
          <w:lang w:eastAsia="zh-CN"/>
        </w:rPr>
        <w:tab/>
      </w:r>
      <w:r>
        <w:rPr>
          <w:rFonts w:eastAsia="DengXian"/>
        </w:rPr>
        <w:t>may contain</w:t>
      </w:r>
      <w:r>
        <w:t xml:space="preserve"> </w:t>
      </w:r>
      <w:r>
        <w:rPr>
          <w:rFonts w:cs="Arial"/>
          <w:szCs w:val="18"/>
          <w:lang w:eastAsia="zh-CN"/>
        </w:rPr>
        <w:t>the</w:t>
      </w:r>
      <w:r>
        <w:rPr>
          <w:rFonts w:cs="Arial"/>
        </w:rPr>
        <w:t xml:space="preserve"> network area where </w:t>
      </w:r>
      <w:r>
        <w:t>the network performance will go below the criteria set by the operator within the "</w:t>
      </w:r>
      <w:proofErr w:type="spellStart"/>
      <w:r>
        <w:t>nwAreaInfo</w:t>
      </w:r>
      <w:proofErr w:type="spellEnd"/>
      <w:r>
        <w:rPr>
          <w:lang w:eastAsia="zh-CN"/>
        </w:rPr>
        <w:t>" attribute</w:t>
      </w:r>
      <w:r>
        <w:t>; and</w:t>
      </w:r>
    </w:p>
    <w:p w14:paraId="4A1E99D4" w14:textId="77777777" w:rsidR="004E065C" w:rsidRDefault="004E065C" w:rsidP="004E065C">
      <w:pPr>
        <w:pStyle w:val="B10"/>
        <w:rPr>
          <w:rFonts w:eastAsia="DengXian"/>
        </w:rPr>
      </w:pPr>
      <w:r>
        <w:rPr>
          <w:rFonts w:cs="Arial"/>
          <w:szCs w:val="18"/>
          <w:lang w:eastAsia="zh-CN"/>
        </w:rPr>
        <w:t>-</w:t>
      </w:r>
      <w:r>
        <w:rPr>
          <w:rFonts w:cs="Arial"/>
          <w:szCs w:val="18"/>
          <w:lang w:eastAsia="zh-CN"/>
        </w:rPr>
        <w:tab/>
      </w:r>
      <w:r>
        <w:rPr>
          <w:rFonts w:eastAsia="DengXian"/>
        </w:rPr>
        <w:t xml:space="preserve">may contain the list of candidate transfer policies </w:t>
      </w:r>
      <w:r>
        <w:t>in the "</w:t>
      </w:r>
      <w:proofErr w:type="spellStart"/>
      <w:r>
        <w:t>candPolicies</w:t>
      </w:r>
      <w:proofErr w:type="spellEnd"/>
      <w:r>
        <w:t>" attribute.</w:t>
      </w:r>
    </w:p>
    <w:p w14:paraId="1300452B" w14:textId="77777777" w:rsidR="004E065C" w:rsidRDefault="004E065C" w:rsidP="004E065C">
      <w:pPr>
        <w:pStyle w:val="NO"/>
      </w:pPr>
      <w:r>
        <w:t>NOTE:</w:t>
      </w:r>
      <w:r>
        <w:tab/>
        <w:t>The AF might select a new background transfer policy or might not select any new background transfer policy from the offered candidate list when receives the BDT warning notification.</w:t>
      </w:r>
    </w:p>
    <w:p w14:paraId="0C6A2C5C" w14:textId="77777777" w:rsidR="004E065C" w:rsidRDefault="004E065C" w:rsidP="004E065C">
      <w:r>
        <w:t xml:space="preserve">Upon the reception of the HTTP POST request </w:t>
      </w:r>
      <w:r>
        <w:rPr>
          <w:lang w:eastAsia="zh-CN"/>
        </w:rPr>
        <w:t>from the PCF</w:t>
      </w:r>
      <w:r>
        <w:t>, the NEF shall acknowledge that request by sending an HTTP response message with the corresponding status code.</w:t>
      </w:r>
    </w:p>
    <w:p w14:paraId="60347F91" w14:textId="77777777" w:rsidR="004E065C" w:rsidRDefault="004E065C" w:rsidP="004E065C">
      <w:r>
        <w:t>If the HTTP POST request from the PCF is accepted, the NEF shall acknowledge the receipt of the notification with a "204 No Content" response to HTTP POST request, as shown in figure 4.2.4.2-1, step 2.</w:t>
      </w:r>
    </w:p>
    <w:p w14:paraId="590EB5B7" w14:textId="67BDD9C8" w:rsidR="004E065C" w:rsidRDefault="004E065C" w:rsidP="004E065C">
      <w:r>
        <w:t xml:space="preserve">If the HTTP POST request from the PCF is not accepted, the NEF shall send an HTTP error response </w:t>
      </w:r>
      <w:del w:id="30" w:author="Ericsson n bMay-meet" w:date="2021-05-06T20:52:00Z">
        <w:r w:rsidDel="00B16CAA">
          <w:delText xml:space="preserve">or, if the feature "ES3XX" is supported, an HTTP redirect response </w:delText>
        </w:r>
      </w:del>
      <w:r>
        <w:t>as specified in subclause 5.7.</w:t>
      </w:r>
    </w:p>
    <w:p w14:paraId="6173DDE3" w14:textId="77777777" w:rsidR="007636ED" w:rsidRPr="0002737F" w:rsidRDefault="007636ED" w:rsidP="007636ED">
      <w:pPr>
        <w:rPr>
          <w:ins w:id="31" w:author="Ericsson n bMay-meet" w:date="2021-05-06T20:53:00Z"/>
        </w:rPr>
      </w:pPr>
      <w:ins w:id="32" w:author="Ericsson n bMay-meet" w:date="2021-05-06T20:53:00Z">
        <w:r w:rsidRPr="0002737F">
          <w:t>If the feature "ES3XX" is supported, the HTTP POST request from the PCF may be redirected as specified in subclause 5.8.</w:t>
        </w:r>
      </w:ins>
    </w:p>
    <w:p w14:paraId="2A29FB14" w14:textId="77777777" w:rsidR="007F5A9E" w:rsidRPr="004A0587" w:rsidRDefault="007F5A9E" w:rsidP="007F5A9E"/>
    <w:p w14:paraId="2791F0A7" w14:textId="77777777" w:rsidR="007F5A9E" w:rsidRPr="004A0587" w:rsidRDefault="007F5A9E" w:rsidP="007F5A9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DAF60E1" w14:textId="77777777" w:rsidR="00583713" w:rsidRDefault="00583713" w:rsidP="00583713">
      <w:pPr>
        <w:pStyle w:val="Heading5"/>
      </w:pPr>
      <w:r>
        <w:t>5.3.3.3.1</w:t>
      </w:r>
      <w:r>
        <w:tab/>
        <w:t>GET</w:t>
      </w:r>
      <w:bookmarkEnd w:id="9"/>
      <w:bookmarkEnd w:id="10"/>
      <w:bookmarkEnd w:id="11"/>
      <w:bookmarkEnd w:id="12"/>
      <w:bookmarkEnd w:id="13"/>
      <w:bookmarkEnd w:id="14"/>
      <w:bookmarkEnd w:id="15"/>
      <w:bookmarkEnd w:id="16"/>
    </w:p>
    <w:p w14:paraId="4C24A521" w14:textId="77777777" w:rsidR="00583713" w:rsidRDefault="00583713" w:rsidP="00583713">
      <w:r>
        <w:t>This method shall support the URI query parameters specified in table 5.3.3.3.1-1.</w:t>
      </w:r>
    </w:p>
    <w:p w14:paraId="34DFB38A" w14:textId="77777777" w:rsidR="00583713" w:rsidRDefault="00583713" w:rsidP="00583713">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583713" w14:paraId="0B2FA5F3" w14:textId="77777777" w:rsidTr="00BD5293">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4F772BA" w14:textId="77777777" w:rsidR="00583713" w:rsidRDefault="00583713" w:rsidP="00BD5293">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3F908E3" w14:textId="77777777" w:rsidR="00583713" w:rsidRDefault="00583713" w:rsidP="00BD5293">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23D6B29A" w14:textId="77777777" w:rsidR="00583713" w:rsidRDefault="00583713" w:rsidP="00BD5293">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E8E7204" w14:textId="77777777" w:rsidR="00583713" w:rsidRDefault="00583713" w:rsidP="00BD5293">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90CDF" w14:textId="77777777" w:rsidR="00583713" w:rsidRDefault="00583713" w:rsidP="00BD5293">
            <w:pPr>
              <w:pStyle w:val="TAH"/>
            </w:pPr>
            <w:r>
              <w:t>Description</w:t>
            </w:r>
          </w:p>
        </w:tc>
      </w:tr>
      <w:tr w:rsidR="00583713" w14:paraId="70F2C7E8" w14:textId="77777777" w:rsidTr="00BD5293">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FE1413" w14:textId="77777777" w:rsidR="00583713" w:rsidRDefault="00583713" w:rsidP="00BD5293">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754EA9A" w14:textId="77777777" w:rsidR="00583713" w:rsidRDefault="00583713" w:rsidP="00BD5293">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6FB8FDA5" w14:textId="77777777" w:rsidR="00583713" w:rsidRDefault="00583713" w:rsidP="00BD5293">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6E78BC5" w14:textId="77777777" w:rsidR="00583713" w:rsidRDefault="00583713" w:rsidP="00BD5293">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BE9BC8A" w14:textId="77777777" w:rsidR="00583713" w:rsidRDefault="00583713" w:rsidP="00BD5293">
            <w:pPr>
              <w:pStyle w:val="TAL"/>
            </w:pPr>
          </w:p>
        </w:tc>
      </w:tr>
    </w:tbl>
    <w:p w14:paraId="2CEBFDF4" w14:textId="77777777" w:rsidR="00583713" w:rsidRDefault="00583713" w:rsidP="00583713"/>
    <w:p w14:paraId="747A380E" w14:textId="77777777" w:rsidR="00583713" w:rsidRDefault="00583713" w:rsidP="00583713">
      <w:r>
        <w:t>This method shall support the request data structures specified in table 5.3.3.3.1-2 and the response data structures and response codes specified in table 5.3.3.3.1-3.</w:t>
      </w:r>
    </w:p>
    <w:p w14:paraId="0FC556B1" w14:textId="77777777" w:rsidR="00583713" w:rsidRDefault="00583713" w:rsidP="00583713">
      <w:pPr>
        <w:pStyle w:val="TH"/>
      </w:pPr>
      <w:r>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583713" w14:paraId="5AD566BA" w14:textId="77777777" w:rsidTr="00BD529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209B8378" w14:textId="77777777" w:rsidR="00583713" w:rsidRDefault="00583713" w:rsidP="00BD52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0F4ACB" w14:textId="77777777" w:rsidR="00583713" w:rsidRDefault="00583713" w:rsidP="00BD529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B50A11" w14:textId="77777777" w:rsidR="00583713" w:rsidRDefault="00583713" w:rsidP="00BD5293">
            <w:pPr>
              <w:pStyle w:val="TAH"/>
            </w:pPr>
            <w:r>
              <w:t>Cardinality</w:t>
            </w:r>
          </w:p>
        </w:tc>
        <w:tc>
          <w:tcPr>
            <w:tcW w:w="54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FEA1D" w14:textId="77777777" w:rsidR="00583713" w:rsidRDefault="00583713" w:rsidP="00BD5293">
            <w:pPr>
              <w:pStyle w:val="TAH"/>
            </w:pPr>
            <w:r>
              <w:t>Description</w:t>
            </w:r>
          </w:p>
        </w:tc>
      </w:tr>
      <w:tr w:rsidR="00583713" w14:paraId="13874A53" w14:textId="77777777" w:rsidTr="00BD5293">
        <w:trPr>
          <w:jc w:val="center"/>
        </w:trPr>
        <w:tc>
          <w:tcPr>
            <w:tcW w:w="2420" w:type="dxa"/>
            <w:tcBorders>
              <w:top w:val="single" w:sz="4" w:space="0" w:color="auto"/>
              <w:left w:val="single" w:sz="6" w:space="0" w:color="000000"/>
              <w:bottom w:val="single" w:sz="6" w:space="0" w:color="000000"/>
              <w:right w:val="single" w:sz="6" w:space="0" w:color="000000"/>
            </w:tcBorders>
            <w:hideMark/>
          </w:tcPr>
          <w:p w14:paraId="47D2C1B7" w14:textId="77777777" w:rsidR="00583713" w:rsidRDefault="00583713" w:rsidP="00BD5293">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7B5E62A4" w14:textId="77777777" w:rsidR="00583713" w:rsidRDefault="00583713" w:rsidP="00BD5293">
            <w:pPr>
              <w:pStyle w:val="TAC"/>
            </w:pPr>
          </w:p>
        </w:tc>
        <w:tc>
          <w:tcPr>
            <w:tcW w:w="1260" w:type="dxa"/>
            <w:tcBorders>
              <w:top w:val="single" w:sz="4" w:space="0" w:color="auto"/>
              <w:left w:val="single" w:sz="6" w:space="0" w:color="000000"/>
              <w:bottom w:val="single" w:sz="6" w:space="0" w:color="000000"/>
              <w:right w:val="single" w:sz="6" w:space="0" w:color="000000"/>
            </w:tcBorders>
            <w:hideMark/>
          </w:tcPr>
          <w:p w14:paraId="6EFB339F" w14:textId="77777777" w:rsidR="00583713" w:rsidRDefault="00583713" w:rsidP="00BD5293">
            <w:pPr>
              <w:pStyle w:val="TAC"/>
            </w:pPr>
          </w:p>
        </w:tc>
        <w:tc>
          <w:tcPr>
            <w:tcW w:w="5489" w:type="dxa"/>
            <w:tcBorders>
              <w:top w:val="single" w:sz="4" w:space="0" w:color="auto"/>
              <w:left w:val="single" w:sz="6" w:space="0" w:color="000000"/>
              <w:bottom w:val="single" w:sz="6" w:space="0" w:color="000000"/>
              <w:right w:val="single" w:sz="6" w:space="0" w:color="000000"/>
            </w:tcBorders>
            <w:hideMark/>
          </w:tcPr>
          <w:p w14:paraId="35F85951" w14:textId="77777777" w:rsidR="00583713" w:rsidRDefault="00583713" w:rsidP="00BD5293">
            <w:pPr>
              <w:pStyle w:val="TAL"/>
            </w:pPr>
          </w:p>
        </w:tc>
      </w:tr>
    </w:tbl>
    <w:p w14:paraId="483B1A15" w14:textId="77777777" w:rsidR="00583713" w:rsidRDefault="00583713" w:rsidP="00583713"/>
    <w:p w14:paraId="1E647FDB" w14:textId="77777777" w:rsidR="00583713" w:rsidRDefault="00583713" w:rsidP="00583713">
      <w:pPr>
        <w:pStyle w:val="TH"/>
      </w:pPr>
      <w:r>
        <w:lastRenderedPageBreak/>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583713" w14:paraId="22BBBAC6" w14:textId="77777777" w:rsidTr="00BD5293">
        <w:trPr>
          <w:cantSplit/>
          <w:jc w:val="center"/>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14:paraId="1089C170" w14:textId="77777777" w:rsidR="00583713" w:rsidRDefault="00583713" w:rsidP="00BD5293">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FCEA71A" w14:textId="77777777" w:rsidR="00583713" w:rsidRDefault="00583713" w:rsidP="00BD5293">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05ED59E1" w14:textId="77777777" w:rsidR="00583713" w:rsidRDefault="00583713" w:rsidP="00BD5293">
            <w:pPr>
              <w:pStyle w:val="TAH"/>
            </w:pPr>
            <w:r>
              <w:t>Cardinality</w:t>
            </w:r>
          </w:p>
        </w:tc>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7D9DC083" w14:textId="77777777" w:rsidR="00583713" w:rsidRDefault="00583713" w:rsidP="00BD5293">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27EF4F23" w14:textId="77777777" w:rsidR="00583713" w:rsidRDefault="00583713" w:rsidP="00BD5293">
            <w:pPr>
              <w:pStyle w:val="TAH"/>
            </w:pPr>
            <w:r>
              <w:t>Description</w:t>
            </w:r>
          </w:p>
        </w:tc>
      </w:tr>
      <w:tr w:rsidR="00583713" w14:paraId="5C2B2683"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hideMark/>
          </w:tcPr>
          <w:p w14:paraId="16F8F53B" w14:textId="77777777" w:rsidR="00583713" w:rsidRDefault="00583713" w:rsidP="00BD5293">
            <w:pPr>
              <w:pStyle w:val="TAL"/>
            </w:pPr>
            <w:proofErr w:type="spellStart"/>
            <w:r>
              <w:t>BdtPolicy</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67E48DDB" w14:textId="77777777" w:rsidR="00583713" w:rsidRDefault="00583713" w:rsidP="00BD5293">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4622F7F4" w14:textId="77777777" w:rsidR="00583713" w:rsidRDefault="00583713" w:rsidP="00BD5293">
            <w:pPr>
              <w:pStyle w:val="TAC"/>
            </w:pPr>
            <w:r>
              <w:t>1</w:t>
            </w:r>
          </w:p>
        </w:tc>
        <w:tc>
          <w:tcPr>
            <w:tcW w:w="901" w:type="pct"/>
            <w:tcBorders>
              <w:top w:val="single" w:sz="4" w:space="0" w:color="auto"/>
              <w:left w:val="single" w:sz="6" w:space="0" w:color="000000"/>
              <w:bottom w:val="single" w:sz="4" w:space="0" w:color="auto"/>
              <w:right w:val="single" w:sz="6" w:space="0" w:color="000000"/>
            </w:tcBorders>
            <w:hideMark/>
          </w:tcPr>
          <w:p w14:paraId="468F2CF9" w14:textId="77777777" w:rsidR="00583713" w:rsidRDefault="00583713" w:rsidP="00BD5293">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7DBD246B" w14:textId="77777777" w:rsidR="00583713" w:rsidRDefault="00583713" w:rsidP="00BD5293">
            <w:pPr>
              <w:pStyle w:val="TAL"/>
            </w:pPr>
            <w:r>
              <w:t>A representation of an Individual BDT policy resource is returned.</w:t>
            </w:r>
          </w:p>
        </w:tc>
      </w:tr>
      <w:tr w:rsidR="00583713" w14:paraId="38C1294D"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tcPr>
          <w:p w14:paraId="7E71635A" w14:textId="5BA9FF3D" w:rsidR="00583713" w:rsidRDefault="00253176" w:rsidP="00BD5293">
            <w:pPr>
              <w:pStyle w:val="TAL"/>
            </w:pPr>
            <w:proofErr w:type="spellStart"/>
            <w:ins w:id="33" w:author="Ericsson n bMay-meet" w:date="2021-04-27T11:26:00Z">
              <w:r>
                <w:t>RedirectResponse</w:t>
              </w:r>
            </w:ins>
            <w:proofErr w:type="spellEnd"/>
            <w:del w:id="34" w:author="Ericsson n bMay-meet" w:date="2021-04-27T11:26:00Z">
              <w:r w:rsidR="00583713" w:rsidDel="00253176">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EFD65E2" w14:textId="77777777" w:rsidR="00583713" w:rsidRDefault="00583713" w:rsidP="00BD5293">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3A3A8869" w14:textId="77777777" w:rsidR="00583713" w:rsidRDefault="00583713" w:rsidP="00BD5293">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729000E7" w14:textId="77777777" w:rsidR="00583713" w:rsidRDefault="00583713" w:rsidP="00BD5293">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197F992D" w14:textId="77777777" w:rsidR="00583713" w:rsidRDefault="00583713" w:rsidP="00BD5293">
            <w:pPr>
              <w:pStyle w:val="TAL"/>
            </w:pPr>
            <w:r>
              <w:t>Temporary redirection, during resource retrieval. The response shall include a Location header field containing an alternative URI of the resource located in an alternative PCF (service) instance.</w:t>
            </w:r>
          </w:p>
          <w:p w14:paraId="4F24258B" w14:textId="77777777" w:rsidR="00583713" w:rsidRDefault="00583713" w:rsidP="00BD5293">
            <w:pPr>
              <w:pStyle w:val="TAL"/>
            </w:pPr>
            <w:r>
              <w:t>Applicable if the feature "ES3XX" is supported.</w:t>
            </w:r>
          </w:p>
        </w:tc>
      </w:tr>
      <w:tr w:rsidR="00583713" w14:paraId="0A982063"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tcPr>
          <w:p w14:paraId="655A46B6" w14:textId="711BE0D8" w:rsidR="00583713" w:rsidRDefault="00253176" w:rsidP="00BD5293">
            <w:pPr>
              <w:pStyle w:val="TAL"/>
            </w:pPr>
            <w:proofErr w:type="spellStart"/>
            <w:ins w:id="35" w:author="Ericsson n bMay-meet" w:date="2021-04-27T11:26:00Z">
              <w:r>
                <w:t>RedirectResponse</w:t>
              </w:r>
            </w:ins>
            <w:proofErr w:type="spellEnd"/>
            <w:del w:id="36" w:author="Ericsson n bMay-meet" w:date="2021-04-27T11:26:00Z">
              <w:r w:rsidR="00583713" w:rsidDel="00253176">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357A8DB" w14:textId="77777777" w:rsidR="00583713" w:rsidRDefault="00583713" w:rsidP="00BD5293">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4F5B33F" w14:textId="77777777" w:rsidR="00583713" w:rsidRDefault="00583713" w:rsidP="00BD5293">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40EA61FC" w14:textId="77777777" w:rsidR="00583713" w:rsidRDefault="00583713" w:rsidP="00BD5293">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7ABDE22D" w14:textId="77777777" w:rsidR="00583713" w:rsidRDefault="00583713" w:rsidP="00BD5293">
            <w:pPr>
              <w:pStyle w:val="TAL"/>
            </w:pPr>
            <w:r>
              <w:t>Permanent redirection, during resource retrieval. The response shall include a Location header field containing an alternative URI of the resource located in an alternative PCF (service) instance.</w:t>
            </w:r>
          </w:p>
          <w:p w14:paraId="619ACC2F" w14:textId="77777777" w:rsidR="00583713" w:rsidRDefault="00583713" w:rsidP="00BD5293">
            <w:pPr>
              <w:pStyle w:val="TAL"/>
            </w:pPr>
            <w:r>
              <w:t>Applicable if the feature "ES3XX" is supported.</w:t>
            </w:r>
          </w:p>
        </w:tc>
      </w:tr>
      <w:tr w:rsidR="00583713" w14:paraId="15095FD8"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tcPr>
          <w:p w14:paraId="091F2C5E" w14:textId="77777777" w:rsidR="00583713" w:rsidRDefault="00583713" w:rsidP="00BD5293">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0BF5C0AF" w14:textId="77777777" w:rsidR="00583713" w:rsidRDefault="00583713" w:rsidP="00BD5293">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DEDA554" w14:textId="77777777" w:rsidR="00583713" w:rsidRDefault="00583713" w:rsidP="00BD5293">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50EC8AB7" w14:textId="77777777" w:rsidR="00583713" w:rsidRDefault="00583713" w:rsidP="00BD5293">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1D926A6B" w14:textId="77777777" w:rsidR="00583713" w:rsidRDefault="00583713" w:rsidP="00BD5293">
            <w:pPr>
              <w:pStyle w:val="TAL"/>
            </w:pPr>
            <w:r>
              <w:t>(NOTE 2)</w:t>
            </w:r>
          </w:p>
        </w:tc>
      </w:tr>
      <w:tr w:rsidR="00583713" w14:paraId="49AC05FA" w14:textId="77777777" w:rsidTr="00BD5293">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AE9432" w14:textId="77777777" w:rsidR="00583713" w:rsidRDefault="00583713" w:rsidP="00BD5293">
            <w:pPr>
              <w:pStyle w:val="TAN"/>
            </w:pPr>
            <w:r>
              <w:t>NOTE 1:</w:t>
            </w:r>
            <w:r>
              <w:tab/>
              <w:t>In addition, the HTTP status codes which are specified as mandatory in table 5.2.7.1-1 of 3GPP TS 29.500 [6] for the GET method shall also apply.</w:t>
            </w:r>
          </w:p>
          <w:p w14:paraId="7B781AE0" w14:textId="77777777" w:rsidR="00583713" w:rsidRDefault="00583713" w:rsidP="00BD5293">
            <w:pPr>
              <w:pStyle w:val="TAN"/>
            </w:pPr>
            <w:r>
              <w:t>NOTE 2:</w:t>
            </w:r>
            <w:r>
              <w:tab/>
              <w:t>Failure cases are described in subclause 5.7.</w:t>
            </w:r>
          </w:p>
        </w:tc>
      </w:tr>
    </w:tbl>
    <w:p w14:paraId="676E125F" w14:textId="77777777" w:rsidR="00583713" w:rsidRDefault="00583713" w:rsidP="00583713"/>
    <w:p w14:paraId="04C3BC74" w14:textId="77777777" w:rsidR="00583713" w:rsidRDefault="00583713" w:rsidP="00583713">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583713" w14:paraId="55A794B7" w14:textId="77777777" w:rsidTr="00BD5293">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4215DDE" w14:textId="77777777" w:rsidR="00583713" w:rsidRDefault="00583713" w:rsidP="00BD5293">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1B0289" w14:textId="77777777" w:rsidR="00583713" w:rsidRDefault="00583713" w:rsidP="00BD529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A3D2964" w14:textId="77777777" w:rsidR="00583713" w:rsidRDefault="00583713" w:rsidP="00BD5293">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769E9A0"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534622F" w14:textId="77777777" w:rsidR="00583713" w:rsidRDefault="00583713" w:rsidP="00BD5293">
            <w:pPr>
              <w:pStyle w:val="TAH"/>
            </w:pPr>
            <w:r>
              <w:t>Description</w:t>
            </w:r>
          </w:p>
        </w:tc>
      </w:tr>
      <w:tr w:rsidR="00583713" w14:paraId="7074FA0B" w14:textId="77777777" w:rsidTr="00BD5293">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901230C" w14:textId="77777777" w:rsidR="00583713" w:rsidRDefault="00583713" w:rsidP="00BD5293">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BAA52C8" w14:textId="77777777" w:rsidR="00583713" w:rsidRDefault="00583713" w:rsidP="00BD5293">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036B12D" w14:textId="77777777" w:rsidR="00583713" w:rsidRDefault="00583713" w:rsidP="00BD5293">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3D37E21D"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3EA596A" w14:textId="77777777" w:rsidR="00583713" w:rsidRDefault="00583713" w:rsidP="00BD5293">
            <w:pPr>
              <w:pStyle w:val="TAL"/>
            </w:pPr>
            <w:r>
              <w:t>An alternative URI of the resource located in an alternative PCF (service) instance.</w:t>
            </w:r>
          </w:p>
        </w:tc>
      </w:tr>
      <w:tr w:rsidR="00583713" w14:paraId="35055124" w14:textId="77777777" w:rsidTr="00BD5293">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52A95D39" w14:textId="77777777" w:rsidR="00583713" w:rsidRDefault="00583713" w:rsidP="00BD5293">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466A3CD5" w14:textId="77777777" w:rsidR="00583713" w:rsidRDefault="00583713" w:rsidP="00BD529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4AC8B25" w14:textId="77777777" w:rsidR="00583713" w:rsidRDefault="00583713" w:rsidP="00BD5293">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1A630D7E"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50968C6" w14:textId="77777777" w:rsidR="00583713" w:rsidRDefault="00583713" w:rsidP="00BD5293">
            <w:pPr>
              <w:pStyle w:val="TAL"/>
            </w:pPr>
            <w:r>
              <w:rPr>
                <w:lang w:eastAsia="fr-FR"/>
              </w:rPr>
              <w:t>Identifier of the target NF (service) instance ID towards which the request is redirected.</w:t>
            </w:r>
          </w:p>
        </w:tc>
      </w:tr>
    </w:tbl>
    <w:p w14:paraId="2806AA6C" w14:textId="77777777" w:rsidR="00583713" w:rsidRDefault="00583713" w:rsidP="00583713"/>
    <w:p w14:paraId="22C4AAA2" w14:textId="77777777" w:rsidR="00583713" w:rsidRDefault="00583713" w:rsidP="00583713">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583713" w14:paraId="6CD609F6" w14:textId="77777777" w:rsidTr="00BD5293">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DD2C192" w14:textId="77777777" w:rsidR="00583713" w:rsidRDefault="00583713" w:rsidP="00BD5293">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58EB22" w14:textId="77777777" w:rsidR="00583713" w:rsidRDefault="00583713" w:rsidP="00BD529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41632C" w14:textId="77777777" w:rsidR="00583713" w:rsidRDefault="00583713" w:rsidP="00BD5293">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E867770"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7A0BF41" w14:textId="77777777" w:rsidR="00583713" w:rsidRDefault="00583713" w:rsidP="00BD5293">
            <w:pPr>
              <w:pStyle w:val="TAH"/>
            </w:pPr>
            <w:r>
              <w:t>Description</w:t>
            </w:r>
          </w:p>
        </w:tc>
      </w:tr>
      <w:tr w:rsidR="00583713" w14:paraId="53AF7ABA" w14:textId="77777777" w:rsidTr="00BD5293">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6A490B31" w14:textId="77777777" w:rsidR="00583713" w:rsidRDefault="00583713" w:rsidP="00BD5293">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F3F3524" w14:textId="77777777" w:rsidR="00583713" w:rsidRDefault="00583713" w:rsidP="00BD5293">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6E64D7F" w14:textId="77777777" w:rsidR="00583713" w:rsidRDefault="00583713" w:rsidP="00BD5293">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4C37A314"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D781AF9" w14:textId="77777777" w:rsidR="00583713" w:rsidRDefault="00583713" w:rsidP="00BD5293">
            <w:pPr>
              <w:pStyle w:val="TAL"/>
            </w:pPr>
            <w:r>
              <w:t>An alternative URI of the resource located in an alternative PCF (service) instance.</w:t>
            </w:r>
          </w:p>
        </w:tc>
      </w:tr>
      <w:tr w:rsidR="00583713" w14:paraId="6622C678" w14:textId="77777777" w:rsidTr="00BD5293">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0E041B39" w14:textId="77777777" w:rsidR="00583713" w:rsidRDefault="00583713" w:rsidP="00BD5293">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4E951187" w14:textId="77777777" w:rsidR="00583713" w:rsidRDefault="00583713" w:rsidP="00BD529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7CE4E3F" w14:textId="77777777" w:rsidR="00583713" w:rsidRDefault="00583713" w:rsidP="00BD5293">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509C976F"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A6148" w14:textId="77777777" w:rsidR="00583713" w:rsidRDefault="00583713" w:rsidP="00BD5293">
            <w:pPr>
              <w:pStyle w:val="TAL"/>
            </w:pPr>
            <w:r>
              <w:rPr>
                <w:lang w:eastAsia="fr-FR"/>
              </w:rPr>
              <w:t>Identifier of the target NF (service) instance ID towards which the request is redirected.</w:t>
            </w:r>
          </w:p>
        </w:tc>
      </w:tr>
    </w:tbl>
    <w:p w14:paraId="5F24D617" w14:textId="77777777" w:rsidR="00583713" w:rsidRDefault="00583713" w:rsidP="00583713"/>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2EFD791" w14:textId="77777777" w:rsidR="00583713" w:rsidRDefault="00583713" w:rsidP="00583713">
      <w:pPr>
        <w:pStyle w:val="Heading5"/>
      </w:pPr>
      <w:bookmarkStart w:id="37" w:name="_Toc59019646"/>
      <w:bookmarkStart w:id="38" w:name="_Toc68170375"/>
      <w:r>
        <w:t>5.3.3.3.2</w:t>
      </w:r>
      <w:r>
        <w:tab/>
        <w:t>PATCH</w:t>
      </w:r>
      <w:bookmarkEnd w:id="37"/>
      <w:bookmarkEnd w:id="38"/>
    </w:p>
    <w:p w14:paraId="762DC0AC" w14:textId="77777777" w:rsidR="00583713" w:rsidRDefault="00583713" w:rsidP="00583713">
      <w:r>
        <w:t>This method shall support the URI query parameters specified in table 5.3.3.3.2-1.</w:t>
      </w:r>
    </w:p>
    <w:p w14:paraId="54456F02" w14:textId="77777777" w:rsidR="00583713" w:rsidRDefault="00583713" w:rsidP="00583713">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583713" w14:paraId="78454187" w14:textId="77777777" w:rsidTr="00BD52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C0888E" w14:textId="77777777" w:rsidR="00583713" w:rsidRDefault="00583713" w:rsidP="00BD529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43677C" w14:textId="77777777" w:rsidR="00583713" w:rsidRDefault="00583713" w:rsidP="00BD529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5C6DA" w14:textId="77777777" w:rsidR="00583713" w:rsidRDefault="00583713" w:rsidP="00BD529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0A8BFC" w14:textId="77777777" w:rsidR="00583713" w:rsidRDefault="00583713" w:rsidP="00BD529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926E0" w14:textId="77777777" w:rsidR="00583713" w:rsidRDefault="00583713" w:rsidP="00BD5293">
            <w:pPr>
              <w:pStyle w:val="TAH"/>
            </w:pPr>
            <w:r>
              <w:t>Description</w:t>
            </w:r>
          </w:p>
        </w:tc>
      </w:tr>
      <w:tr w:rsidR="00583713" w14:paraId="1B485701" w14:textId="77777777" w:rsidTr="00BD529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EFD64D" w14:textId="77777777" w:rsidR="00583713" w:rsidRDefault="00583713" w:rsidP="00BD5293">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72FCFDFE" w14:textId="77777777" w:rsidR="00583713" w:rsidRDefault="00583713" w:rsidP="00BD5293">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6EA8F80D" w14:textId="77777777" w:rsidR="00583713" w:rsidRDefault="00583713" w:rsidP="00BD5293">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340F173" w14:textId="77777777" w:rsidR="00583713" w:rsidRDefault="00583713" w:rsidP="00BD5293">
            <w:pPr>
              <w:pStyle w:val="TAC"/>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7BA3D1" w14:textId="77777777" w:rsidR="00583713" w:rsidRDefault="00583713" w:rsidP="00BD5293">
            <w:pPr>
              <w:pStyle w:val="TAL"/>
            </w:pPr>
          </w:p>
        </w:tc>
      </w:tr>
    </w:tbl>
    <w:p w14:paraId="413E7F2E" w14:textId="77777777" w:rsidR="00583713" w:rsidRDefault="00583713" w:rsidP="00583713"/>
    <w:p w14:paraId="15A1DBEF" w14:textId="77777777" w:rsidR="00583713" w:rsidRDefault="00583713" w:rsidP="00583713">
      <w:r>
        <w:t>This method shall support the request data structures specified in table 5.3.3.3.2-2 and the response data structures and response codes specified in table 5.3.3.3.2-3.</w:t>
      </w:r>
    </w:p>
    <w:p w14:paraId="7D7F1997" w14:textId="77777777" w:rsidR="00583713" w:rsidRDefault="00583713" w:rsidP="00583713">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583713" w14:paraId="51A9F3D6" w14:textId="77777777" w:rsidTr="00BD5293">
        <w:trPr>
          <w:cantSplit/>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1005B7C9" w14:textId="77777777" w:rsidR="00583713" w:rsidRDefault="00583713" w:rsidP="00BD52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684C4C" w14:textId="77777777" w:rsidR="00583713" w:rsidRDefault="00583713" w:rsidP="00BD52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43D4E1" w14:textId="77777777" w:rsidR="00583713" w:rsidRDefault="00583713" w:rsidP="00BD5293">
            <w:pPr>
              <w:pStyle w:val="TAH"/>
            </w:pPr>
            <w: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4A8A58" w14:textId="77777777" w:rsidR="00583713" w:rsidRDefault="00583713" w:rsidP="00BD5293">
            <w:pPr>
              <w:pStyle w:val="TAH"/>
            </w:pPr>
            <w:r>
              <w:t>Description</w:t>
            </w:r>
          </w:p>
        </w:tc>
      </w:tr>
      <w:tr w:rsidR="00583713" w14:paraId="5FEC204F" w14:textId="77777777" w:rsidTr="00BD5293">
        <w:trPr>
          <w:cantSplit/>
          <w:jc w:val="center"/>
        </w:trPr>
        <w:tc>
          <w:tcPr>
            <w:tcW w:w="2059" w:type="dxa"/>
            <w:tcBorders>
              <w:top w:val="single" w:sz="4" w:space="0" w:color="auto"/>
              <w:left w:val="single" w:sz="6" w:space="0" w:color="000000"/>
              <w:bottom w:val="single" w:sz="6" w:space="0" w:color="000000"/>
              <w:right w:val="single" w:sz="6" w:space="0" w:color="000000"/>
            </w:tcBorders>
            <w:hideMark/>
          </w:tcPr>
          <w:p w14:paraId="7FFC3679" w14:textId="77777777" w:rsidR="00583713" w:rsidRDefault="00583713" w:rsidP="00BD5293">
            <w:pPr>
              <w:pStyle w:val="TAL"/>
            </w:pPr>
            <w:proofErr w:type="spellStart"/>
            <w:r>
              <w:t>PatchBdtPolicy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9C2C914" w14:textId="77777777" w:rsidR="00583713" w:rsidRDefault="00583713" w:rsidP="00BD529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0A8C754" w14:textId="77777777" w:rsidR="00583713" w:rsidRDefault="00583713" w:rsidP="00BD5293">
            <w:pPr>
              <w:pStyle w:val="TAC"/>
            </w:pPr>
            <w:r>
              <w:t>1</w:t>
            </w:r>
          </w:p>
        </w:tc>
        <w:tc>
          <w:tcPr>
            <w:tcW w:w="5940" w:type="dxa"/>
            <w:tcBorders>
              <w:top w:val="single" w:sz="4" w:space="0" w:color="auto"/>
              <w:left w:val="single" w:sz="6" w:space="0" w:color="000000"/>
              <w:bottom w:val="single" w:sz="6" w:space="0" w:color="000000"/>
              <w:right w:val="single" w:sz="6" w:space="0" w:color="000000"/>
            </w:tcBorders>
            <w:hideMark/>
          </w:tcPr>
          <w:p w14:paraId="35F3AACC" w14:textId="77777777" w:rsidR="00583713" w:rsidRDefault="00583713" w:rsidP="00BD5293">
            <w:pPr>
              <w:pStyle w:val="TAL"/>
            </w:pPr>
            <w:r>
              <w:t xml:space="preserve">Contains </w:t>
            </w:r>
            <w:r>
              <w:rPr>
                <w:rFonts w:cs="Arial"/>
                <w:szCs w:val="18"/>
              </w:rPr>
              <w:t>modification instructions</w:t>
            </w:r>
            <w:r>
              <w:t xml:space="preserve"> </w:t>
            </w:r>
            <w:r>
              <w:rPr>
                <w:rFonts w:cs="Arial"/>
                <w:szCs w:val="18"/>
              </w:rPr>
              <w:t xml:space="preserve">to be performed on the </w:t>
            </w:r>
            <w:proofErr w:type="spellStart"/>
            <w:r>
              <w:t>BdtPolicy</w:t>
            </w:r>
            <w:proofErr w:type="spellEnd"/>
            <w:r>
              <w:t xml:space="preserve"> data structure</w:t>
            </w:r>
            <w:r>
              <w:rPr>
                <w:rFonts w:cs="Arial"/>
                <w:szCs w:val="18"/>
              </w:rPr>
              <w:t xml:space="preserve"> to select a transfer policy and in addition, may indicate </w:t>
            </w:r>
            <w:r>
              <w:rPr>
                <w:rFonts w:cs="Arial"/>
                <w:szCs w:val="18"/>
                <w:lang w:eastAsia="zh-CN"/>
              </w:rPr>
              <w:t>whether the BDT warning notification is enabled or disabled</w:t>
            </w:r>
            <w:r>
              <w:t>.</w:t>
            </w:r>
          </w:p>
        </w:tc>
      </w:tr>
    </w:tbl>
    <w:p w14:paraId="00A06C7E" w14:textId="77777777" w:rsidR="00583713" w:rsidRDefault="00583713" w:rsidP="00583713"/>
    <w:p w14:paraId="256EBF91" w14:textId="77777777" w:rsidR="00583713" w:rsidRDefault="00583713" w:rsidP="00583713">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583713" w14:paraId="5F16413D" w14:textId="77777777" w:rsidTr="00BD5293">
        <w:trPr>
          <w:cantSplit/>
          <w:jc w:val="center"/>
        </w:trPr>
        <w:tc>
          <w:tcPr>
            <w:tcW w:w="877" w:type="pct"/>
            <w:tcBorders>
              <w:top w:val="single" w:sz="4" w:space="0" w:color="auto"/>
              <w:left w:val="single" w:sz="4" w:space="0" w:color="auto"/>
              <w:bottom w:val="single" w:sz="4" w:space="0" w:color="auto"/>
              <w:right w:val="single" w:sz="4" w:space="0" w:color="auto"/>
            </w:tcBorders>
            <w:shd w:val="clear" w:color="auto" w:fill="C0C0C0"/>
            <w:hideMark/>
          </w:tcPr>
          <w:p w14:paraId="24B7F472" w14:textId="77777777" w:rsidR="00583713" w:rsidRDefault="00583713" w:rsidP="00BD5293">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4029856E" w14:textId="77777777" w:rsidR="00583713" w:rsidRDefault="00583713" w:rsidP="00BD5293">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3F09E26" w14:textId="77777777" w:rsidR="00583713" w:rsidRDefault="00583713" w:rsidP="00BD5293">
            <w:pPr>
              <w:pStyle w:val="TAH"/>
            </w:pPr>
            <w:r>
              <w:t>Cardinality</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10EFD70C" w14:textId="77777777" w:rsidR="00583713" w:rsidRDefault="00583713" w:rsidP="00BD5293">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5C19A686" w14:textId="77777777" w:rsidR="00583713" w:rsidRDefault="00583713" w:rsidP="00BD5293">
            <w:pPr>
              <w:pStyle w:val="TAH"/>
            </w:pPr>
            <w:r>
              <w:t>Description</w:t>
            </w:r>
          </w:p>
        </w:tc>
      </w:tr>
      <w:tr w:rsidR="00583713" w14:paraId="68589167"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hideMark/>
          </w:tcPr>
          <w:p w14:paraId="73D1A3D6" w14:textId="77777777" w:rsidR="00583713" w:rsidRDefault="00583713" w:rsidP="00BD5293">
            <w:pPr>
              <w:pStyle w:val="TAL"/>
            </w:pPr>
            <w:proofErr w:type="spellStart"/>
            <w:r>
              <w:t>BdtPolicy</w:t>
            </w:r>
            <w:proofErr w:type="spellEnd"/>
          </w:p>
        </w:tc>
        <w:tc>
          <w:tcPr>
            <w:tcW w:w="295" w:type="pct"/>
            <w:tcBorders>
              <w:top w:val="single" w:sz="4" w:space="0" w:color="auto"/>
              <w:left w:val="single" w:sz="6" w:space="0" w:color="000000"/>
              <w:bottom w:val="single" w:sz="4" w:space="0" w:color="auto"/>
              <w:right w:val="single" w:sz="6" w:space="0" w:color="000000"/>
            </w:tcBorders>
            <w:hideMark/>
          </w:tcPr>
          <w:p w14:paraId="4C875169" w14:textId="77777777" w:rsidR="00583713" w:rsidRDefault="00583713" w:rsidP="00BD5293">
            <w:pPr>
              <w:pStyle w:val="TAC"/>
            </w:pPr>
            <w:r>
              <w:t>M</w:t>
            </w:r>
          </w:p>
        </w:tc>
        <w:tc>
          <w:tcPr>
            <w:tcW w:w="589" w:type="pct"/>
            <w:tcBorders>
              <w:top w:val="single" w:sz="4" w:space="0" w:color="auto"/>
              <w:left w:val="single" w:sz="6" w:space="0" w:color="000000"/>
              <w:bottom w:val="single" w:sz="4" w:space="0" w:color="auto"/>
              <w:right w:val="single" w:sz="6" w:space="0" w:color="000000"/>
            </w:tcBorders>
            <w:hideMark/>
          </w:tcPr>
          <w:p w14:paraId="7E4B0EF8" w14:textId="77777777" w:rsidR="00583713" w:rsidRDefault="00583713" w:rsidP="00BD5293">
            <w:pPr>
              <w:pStyle w:val="TAC"/>
            </w:pPr>
            <w:r>
              <w:t>1</w:t>
            </w:r>
          </w:p>
        </w:tc>
        <w:tc>
          <w:tcPr>
            <w:tcW w:w="959" w:type="pct"/>
            <w:tcBorders>
              <w:top w:val="single" w:sz="4" w:space="0" w:color="auto"/>
              <w:left w:val="single" w:sz="6" w:space="0" w:color="000000"/>
              <w:bottom w:val="single" w:sz="4" w:space="0" w:color="auto"/>
              <w:right w:val="single" w:sz="6" w:space="0" w:color="000000"/>
            </w:tcBorders>
            <w:hideMark/>
          </w:tcPr>
          <w:p w14:paraId="208A3A87" w14:textId="77777777" w:rsidR="00583713" w:rsidRDefault="00583713" w:rsidP="00BD5293">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71F41F63" w14:textId="77777777" w:rsidR="00583713" w:rsidRDefault="00583713" w:rsidP="00BD5293">
            <w:pPr>
              <w:pStyle w:val="TAL"/>
            </w:pPr>
            <w:r>
              <w:t>Successful case.</w:t>
            </w:r>
          </w:p>
          <w:p w14:paraId="3D650AB5" w14:textId="77777777" w:rsidR="00583713" w:rsidRDefault="00583713" w:rsidP="00BD5293">
            <w:pPr>
              <w:pStyle w:val="TAL"/>
            </w:pPr>
            <w:r>
              <w:t>The Individual BDT Policy resource is modified and a representation of that resource is returned.</w:t>
            </w:r>
          </w:p>
        </w:tc>
      </w:tr>
      <w:tr w:rsidR="00583713" w14:paraId="04EABB27"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28CEF97B" w14:textId="77777777" w:rsidR="00583713" w:rsidRDefault="00583713" w:rsidP="00BD5293">
            <w:pPr>
              <w:pStyle w:val="TAL"/>
            </w:pPr>
            <w:r>
              <w:t>n/a</w:t>
            </w:r>
          </w:p>
        </w:tc>
        <w:tc>
          <w:tcPr>
            <w:tcW w:w="295" w:type="pct"/>
            <w:tcBorders>
              <w:top w:val="single" w:sz="4" w:space="0" w:color="auto"/>
              <w:left w:val="single" w:sz="6" w:space="0" w:color="000000"/>
              <w:bottom w:val="single" w:sz="4" w:space="0" w:color="auto"/>
              <w:right w:val="single" w:sz="6" w:space="0" w:color="000000"/>
            </w:tcBorders>
          </w:tcPr>
          <w:p w14:paraId="2745AE17" w14:textId="77777777" w:rsidR="00583713" w:rsidRDefault="00583713" w:rsidP="00BD5293">
            <w:pPr>
              <w:pStyle w:val="TAC"/>
            </w:pPr>
          </w:p>
        </w:tc>
        <w:tc>
          <w:tcPr>
            <w:tcW w:w="589" w:type="pct"/>
            <w:tcBorders>
              <w:top w:val="single" w:sz="4" w:space="0" w:color="auto"/>
              <w:left w:val="single" w:sz="6" w:space="0" w:color="000000"/>
              <w:bottom w:val="single" w:sz="4" w:space="0" w:color="auto"/>
              <w:right w:val="single" w:sz="6" w:space="0" w:color="000000"/>
            </w:tcBorders>
          </w:tcPr>
          <w:p w14:paraId="373469FE" w14:textId="77777777" w:rsidR="00583713" w:rsidRDefault="00583713" w:rsidP="00BD5293">
            <w:pPr>
              <w:pStyle w:val="TAC"/>
            </w:pPr>
          </w:p>
        </w:tc>
        <w:tc>
          <w:tcPr>
            <w:tcW w:w="959" w:type="pct"/>
            <w:tcBorders>
              <w:top w:val="single" w:sz="4" w:space="0" w:color="auto"/>
              <w:left w:val="single" w:sz="6" w:space="0" w:color="000000"/>
              <w:bottom w:val="single" w:sz="4" w:space="0" w:color="auto"/>
              <w:right w:val="single" w:sz="6" w:space="0" w:color="000000"/>
            </w:tcBorders>
          </w:tcPr>
          <w:p w14:paraId="70D3139B" w14:textId="77777777" w:rsidR="00583713" w:rsidRDefault="00583713" w:rsidP="00BD5293">
            <w:pPr>
              <w:pStyle w:val="TAL"/>
            </w:pPr>
            <w:r>
              <w:t>204 No Content</w:t>
            </w:r>
          </w:p>
        </w:tc>
        <w:tc>
          <w:tcPr>
            <w:tcW w:w="2280" w:type="pct"/>
            <w:tcBorders>
              <w:top w:val="single" w:sz="4" w:space="0" w:color="auto"/>
              <w:left w:val="single" w:sz="6" w:space="0" w:color="000000"/>
              <w:bottom w:val="single" w:sz="4" w:space="0" w:color="auto"/>
              <w:right w:val="single" w:sz="6" w:space="0" w:color="000000"/>
            </w:tcBorders>
          </w:tcPr>
          <w:p w14:paraId="6CA41572" w14:textId="77777777" w:rsidR="00583713" w:rsidRDefault="00583713" w:rsidP="00BD5293">
            <w:pPr>
              <w:pStyle w:val="TAL"/>
            </w:pPr>
            <w:r>
              <w:t>Successful case.</w:t>
            </w:r>
          </w:p>
          <w:p w14:paraId="6DD7A53B" w14:textId="77777777" w:rsidR="00583713" w:rsidRDefault="00583713" w:rsidP="00BD5293">
            <w:pPr>
              <w:pStyle w:val="TAL"/>
            </w:pPr>
            <w:r>
              <w:t>The Individual BDT Policy resource is modified.</w:t>
            </w:r>
          </w:p>
        </w:tc>
      </w:tr>
      <w:tr w:rsidR="00583713" w14:paraId="55AC19C6"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3C1A7E3E" w14:textId="7FB956DA" w:rsidR="00583713" w:rsidRDefault="00253176" w:rsidP="00BD5293">
            <w:pPr>
              <w:pStyle w:val="TAL"/>
            </w:pPr>
            <w:proofErr w:type="spellStart"/>
            <w:ins w:id="39" w:author="Ericsson n bMay-meet" w:date="2021-04-27T11:26:00Z">
              <w:r>
                <w:t>RedirectResponse</w:t>
              </w:r>
            </w:ins>
            <w:proofErr w:type="spellEnd"/>
            <w:del w:id="40" w:author="Ericsson n bMay-meet" w:date="2021-04-27T11:26:00Z">
              <w:r w:rsidR="00583713" w:rsidDel="00253176">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5F69D767" w14:textId="77777777" w:rsidR="00583713" w:rsidRDefault="00583713" w:rsidP="00BD529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A79842C" w14:textId="77777777" w:rsidR="00583713" w:rsidRDefault="00583713" w:rsidP="00BD5293">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22D0928F" w14:textId="77777777" w:rsidR="00583713" w:rsidRDefault="00583713" w:rsidP="00BD5293">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3693341E" w14:textId="77777777" w:rsidR="00583713" w:rsidRDefault="00583713" w:rsidP="00BD5293">
            <w:pPr>
              <w:pStyle w:val="TAL"/>
            </w:pPr>
            <w:r>
              <w:t>Temporary redirection, during resource modification. The response shall include a Location header field containing an alternative URI of the resource located in an alternative PCF (service) instance.</w:t>
            </w:r>
          </w:p>
          <w:p w14:paraId="48433744" w14:textId="77777777" w:rsidR="00583713" w:rsidRDefault="00583713" w:rsidP="00BD5293">
            <w:pPr>
              <w:pStyle w:val="TAL"/>
            </w:pPr>
            <w:r>
              <w:t>Applicable if the feature "ES3XX" is supported.</w:t>
            </w:r>
          </w:p>
        </w:tc>
      </w:tr>
      <w:tr w:rsidR="00583713" w14:paraId="181151F1"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46659440" w14:textId="1FEE0732" w:rsidR="00583713" w:rsidRDefault="00253176" w:rsidP="00BD5293">
            <w:pPr>
              <w:pStyle w:val="TAL"/>
            </w:pPr>
            <w:proofErr w:type="spellStart"/>
            <w:ins w:id="41" w:author="Ericsson n bMay-meet" w:date="2021-04-27T11:26:00Z">
              <w:r>
                <w:t>RedirectResponse</w:t>
              </w:r>
            </w:ins>
            <w:proofErr w:type="spellEnd"/>
            <w:del w:id="42" w:author="Ericsson n bMay-meet" w:date="2021-04-27T11:26:00Z">
              <w:r w:rsidR="00583713" w:rsidDel="00253176">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41F5347D" w14:textId="77777777" w:rsidR="00583713" w:rsidRDefault="00583713" w:rsidP="00BD529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6EB860F" w14:textId="77777777" w:rsidR="00583713" w:rsidRDefault="00583713" w:rsidP="00BD5293">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4482E7CF" w14:textId="77777777" w:rsidR="00583713" w:rsidRDefault="00583713" w:rsidP="00BD5293">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6D03BB80" w14:textId="77777777" w:rsidR="00583713" w:rsidRDefault="00583713" w:rsidP="00BD5293">
            <w:pPr>
              <w:pStyle w:val="TAL"/>
            </w:pPr>
            <w:r>
              <w:t>Permanent redirection, during resource modification. The response shall include a Location header field containing an alternative URI of the resource located in an alternative PCF (service) instance.</w:t>
            </w:r>
          </w:p>
          <w:p w14:paraId="433D0C65" w14:textId="77777777" w:rsidR="00583713" w:rsidRDefault="00583713" w:rsidP="00BD5293">
            <w:pPr>
              <w:pStyle w:val="TAL"/>
            </w:pPr>
            <w:r>
              <w:t>Applicable if the feature "ES3XX" is supported.</w:t>
            </w:r>
          </w:p>
        </w:tc>
      </w:tr>
      <w:tr w:rsidR="00583713" w14:paraId="30457023"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6B813675" w14:textId="77777777" w:rsidR="00583713" w:rsidRDefault="00583713" w:rsidP="00BD5293">
            <w:pPr>
              <w:pStyle w:val="TAL"/>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57131147" w14:textId="77777777" w:rsidR="00583713" w:rsidRDefault="00583713" w:rsidP="00BD529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18AA47E" w14:textId="77777777" w:rsidR="00583713" w:rsidRDefault="00583713" w:rsidP="00BD5293">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0ED52522" w14:textId="77777777" w:rsidR="00583713" w:rsidRDefault="00583713" w:rsidP="00BD5293">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21FE3509" w14:textId="77777777" w:rsidR="00583713" w:rsidRDefault="00583713" w:rsidP="00BD5293">
            <w:pPr>
              <w:pStyle w:val="TAL"/>
            </w:pPr>
            <w:r>
              <w:t>(NOTE 2)</w:t>
            </w:r>
          </w:p>
        </w:tc>
      </w:tr>
      <w:tr w:rsidR="00583713" w14:paraId="5E85C566" w14:textId="77777777" w:rsidTr="00BD5293">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EBCEB2" w14:textId="77777777" w:rsidR="00583713" w:rsidRDefault="00583713" w:rsidP="00BD5293">
            <w:pPr>
              <w:pStyle w:val="TAN"/>
            </w:pPr>
            <w:r>
              <w:t>NOTE 1:</w:t>
            </w:r>
            <w:r>
              <w:tab/>
              <w:t>In addition, the HTTP status codes which are specified as mandatory in table 5.2.7.1-1 of 3GPP TS 29.500 [6] for the PATCH method shall also apply.</w:t>
            </w:r>
          </w:p>
          <w:p w14:paraId="5B6576A7" w14:textId="77777777" w:rsidR="00583713" w:rsidRDefault="00583713" w:rsidP="00BD5293">
            <w:pPr>
              <w:pStyle w:val="TAN"/>
            </w:pPr>
            <w:r>
              <w:t>NOTE 2:</w:t>
            </w:r>
            <w:r>
              <w:tab/>
              <w:t>Failure cases are described in subclause 5.7.</w:t>
            </w:r>
          </w:p>
        </w:tc>
      </w:tr>
    </w:tbl>
    <w:p w14:paraId="4CF2C700" w14:textId="77777777" w:rsidR="00583713" w:rsidRDefault="00583713" w:rsidP="00583713"/>
    <w:p w14:paraId="18C928E3" w14:textId="77777777" w:rsidR="00583713" w:rsidRDefault="00583713" w:rsidP="00583713">
      <w:pPr>
        <w:pStyle w:val="TH"/>
      </w:pPr>
      <w:r>
        <w:t>Table 5.3.3.3.2-4: Headers supported by the 307 Response Code on this resource</w:t>
      </w:r>
    </w:p>
    <w:tbl>
      <w:tblPr>
        <w:tblW w:w="49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6"/>
        <w:gridCol w:w="1256"/>
        <w:gridCol w:w="420"/>
        <w:gridCol w:w="1116"/>
        <w:gridCol w:w="4732"/>
      </w:tblGrid>
      <w:tr w:rsidR="00583713" w14:paraId="76C629C8" w14:textId="77777777" w:rsidTr="00BD5293">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83256CA" w14:textId="77777777" w:rsidR="00583713" w:rsidRDefault="00583713" w:rsidP="00BD5293">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3E388AC7" w14:textId="77777777" w:rsidR="00583713" w:rsidRDefault="00583713" w:rsidP="00BD529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30D6D4" w14:textId="77777777" w:rsidR="00583713" w:rsidRDefault="00583713" w:rsidP="00BD5293">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EAE3105"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B9B7AE2" w14:textId="77777777" w:rsidR="00583713" w:rsidRDefault="00583713" w:rsidP="00BD5293">
            <w:pPr>
              <w:pStyle w:val="TAH"/>
            </w:pPr>
            <w:r>
              <w:t>Description</w:t>
            </w:r>
          </w:p>
        </w:tc>
      </w:tr>
      <w:tr w:rsidR="00583713" w14:paraId="1C137D94" w14:textId="77777777" w:rsidTr="00BD5293">
        <w:trPr>
          <w:jc w:val="center"/>
        </w:trPr>
        <w:tc>
          <w:tcPr>
            <w:tcW w:w="1023" w:type="pct"/>
            <w:tcBorders>
              <w:top w:val="single" w:sz="4" w:space="0" w:color="auto"/>
              <w:left w:val="single" w:sz="6" w:space="0" w:color="000000"/>
              <w:bottom w:val="single" w:sz="4" w:space="0" w:color="auto"/>
              <w:right w:val="single" w:sz="6" w:space="0" w:color="000000"/>
            </w:tcBorders>
            <w:shd w:val="clear" w:color="auto" w:fill="auto"/>
          </w:tcPr>
          <w:p w14:paraId="2B3DDD43" w14:textId="77777777" w:rsidR="00583713" w:rsidRDefault="00583713" w:rsidP="00BD5293">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7F5E13B3" w14:textId="77777777" w:rsidR="00583713" w:rsidRDefault="00583713" w:rsidP="00BD5293">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26BB5A" w14:textId="77777777" w:rsidR="00583713" w:rsidRDefault="00583713" w:rsidP="00BD5293">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03EE5952"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9E5484C" w14:textId="77777777" w:rsidR="00583713" w:rsidRDefault="00583713" w:rsidP="00BD5293">
            <w:pPr>
              <w:pStyle w:val="TAL"/>
            </w:pPr>
            <w:r>
              <w:t>An alternative URI of the resource located in an alternative PCF (service) instance.</w:t>
            </w:r>
          </w:p>
        </w:tc>
      </w:tr>
      <w:tr w:rsidR="00583713" w14:paraId="54FE1236" w14:textId="77777777" w:rsidTr="00BD5293">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2C554CF" w14:textId="77777777" w:rsidR="00583713" w:rsidRDefault="00583713" w:rsidP="00BD5293">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57534BF6" w14:textId="77777777" w:rsidR="00583713" w:rsidRDefault="00583713" w:rsidP="00BD529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195F023" w14:textId="77777777" w:rsidR="00583713" w:rsidRDefault="00583713" w:rsidP="00BD5293">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602A4B66"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19B7C58" w14:textId="77777777" w:rsidR="00583713" w:rsidRDefault="00583713" w:rsidP="00BD5293">
            <w:pPr>
              <w:pStyle w:val="TAL"/>
            </w:pPr>
            <w:r>
              <w:rPr>
                <w:lang w:eastAsia="fr-FR"/>
              </w:rPr>
              <w:t>Identifier of the target NF (service) instance ID towards which the request is redirected.</w:t>
            </w:r>
          </w:p>
        </w:tc>
      </w:tr>
    </w:tbl>
    <w:p w14:paraId="320D7E14" w14:textId="77777777" w:rsidR="00583713" w:rsidRDefault="00583713" w:rsidP="00583713"/>
    <w:p w14:paraId="4AAAA4A6" w14:textId="77777777" w:rsidR="00583713" w:rsidRDefault="00583713" w:rsidP="00583713">
      <w:pPr>
        <w:pStyle w:val="TH"/>
      </w:pPr>
      <w:r>
        <w:t>Table 5.3.3.3.2-5: Headers supported by the 308 Response Code on this resource</w:t>
      </w:r>
    </w:p>
    <w:tbl>
      <w:tblPr>
        <w:tblW w:w="490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1257"/>
        <w:gridCol w:w="418"/>
        <w:gridCol w:w="1117"/>
        <w:gridCol w:w="4727"/>
      </w:tblGrid>
      <w:tr w:rsidR="00583713" w14:paraId="58CBED2E" w14:textId="77777777" w:rsidTr="00BD5293">
        <w:trPr>
          <w:jc w:val="center"/>
        </w:trPr>
        <w:tc>
          <w:tcPr>
            <w:tcW w:w="1022" w:type="pct"/>
            <w:tcBorders>
              <w:top w:val="single" w:sz="4" w:space="0" w:color="auto"/>
              <w:left w:val="single" w:sz="4" w:space="0" w:color="auto"/>
              <w:bottom w:val="single" w:sz="4" w:space="0" w:color="auto"/>
              <w:right w:val="single" w:sz="4" w:space="0" w:color="auto"/>
            </w:tcBorders>
            <w:shd w:val="clear" w:color="auto" w:fill="C0C0C0"/>
          </w:tcPr>
          <w:p w14:paraId="0F7B56EA" w14:textId="77777777" w:rsidR="00583713" w:rsidRDefault="00583713" w:rsidP="00BD5293">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09C203FC" w14:textId="77777777" w:rsidR="00583713" w:rsidRDefault="00583713" w:rsidP="00BD529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31F9E21" w14:textId="77777777" w:rsidR="00583713" w:rsidRDefault="00583713" w:rsidP="00BD5293">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1F02520C"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126C27" w14:textId="77777777" w:rsidR="00583713" w:rsidRDefault="00583713" w:rsidP="00BD5293">
            <w:pPr>
              <w:pStyle w:val="TAH"/>
            </w:pPr>
            <w:r>
              <w:t>Description</w:t>
            </w:r>
          </w:p>
        </w:tc>
      </w:tr>
      <w:tr w:rsidR="00583713" w14:paraId="6C8B0EA1" w14:textId="77777777" w:rsidTr="00BD5293">
        <w:trPr>
          <w:jc w:val="center"/>
        </w:trPr>
        <w:tc>
          <w:tcPr>
            <w:tcW w:w="1022" w:type="pct"/>
            <w:tcBorders>
              <w:top w:val="single" w:sz="4" w:space="0" w:color="auto"/>
              <w:left w:val="single" w:sz="6" w:space="0" w:color="000000"/>
              <w:bottom w:val="single" w:sz="4" w:space="0" w:color="auto"/>
              <w:right w:val="single" w:sz="6" w:space="0" w:color="000000"/>
            </w:tcBorders>
            <w:shd w:val="clear" w:color="auto" w:fill="auto"/>
          </w:tcPr>
          <w:p w14:paraId="2256F5D3" w14:textId="77777777" w:rsidR="00583713" w:rsidRDefault="00583713" w:rsidP="00BD5293">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7D2159A5" w14:textId="77777777" w:rsidR="00583713" w:rsidRDefault="00583713" w:rsidP="00BD5293">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0378FF6A" w14:textId="77777777" w:rsidR="00583713" w:rsidRDefault="00583713" w:rsidP="00BD5293">
            <w:pPr>
              <w:pStyle w:val="TAC"/>
            </w:pPr>
            <w:r>
              <w:t>M</w:t>
            </w:r>
          </w:p>
        </w:tc>
        <w:tc>
          <w:tcPr>
            <w:tcW w:w="591" w:type="pct"/>
            <w:tcBorders>
              <w:top w:val="single" w:sz="4" w:space="0" w:color="auto"/>
              <w:left w:val="single" w:sz="6" w:space="0" w:color="000000"/>
              <w:bottom w:val="single" w:sz="4" w:space="0" w:color="auto"/>
              <w:right w:val="single" w:sz="6" w:space="0" w:color="000000"/>
            </w:tcBorders>
          </w:tcPr>
          <w:p w14:paraId="53EB2B59"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7FEAC4C1" w14:textId="77777777" w:rsidR="00583713" w:rsidRDefault="00583713" w:rsidP="00BD5293">
            <w:pPr>
              <w:pStyle w:val="TAL"/>
            </w:pPr>
            <w:r>
              <w:t>An alternative URI of the resource located in an alternative PCF (service) instance.</w:t>
            </w:r>
          </w:p>
        </w:tc>
      </w:tr>
      <w:tr w:rsidR="00583713" w14:paraId="7DA8D5D9" w14:textId="77777777" w:rsidTr="00BD5293">
        <w:trPr>
          <w:jc w:val="center"/>
        </w:trPr>
        <w:tc>
          <w:tcPr>
            <w:tcW w:w="1022" w:type="pct"/>
            <w:tcBorders>
              <w:top w:val="single" w:sz="4" w:space="0" w:color="auto"/>
              <w:left w:val="single" w:sz="6" w:space="0" w:color="000000"/>
              <w:bottom w:val="single" w:sz="6" w:space="0" w:color="000000"/>
              <w:right w:val="single" w:sz="6" w:space="0" w:color="000000"/>
            </w:tcBorders>
            <w:shd w:val="clear" w:color="auto" w:fill="auto"/>
          </w:tcPr>
          <w:p w14:paraId="2DBD33B2" w14:textId="77777777" w:rsidR="00583713" w:rsidRDefault="00583713" w:rsidP="00BD5293">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4E74FB38" w14:textId="77777777" w:rsidR="00583713" w:rsidRDefault="00583713" w:rsidP="00BD5293">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78D67F16" w14:textId="77777777" w:rsidR="00583713" w:rsidRDefault="00583713" w:rsidP="00BD5293">
            <w:pPr>
              <w:pStyle w:val="TAC"/>
            </w:pPr>
            <w:r>
              <w:rPr>
                <w:lang w:eastAsia="fr-FR"/>
              </w:rPr>
              <w:t>O</w:t>
            </w:r>
          </w:p>
        </w:tc>
        <w:tc>
          <w:tcPr>
            <w:tcW w:w="591" w:type="pct"/>
            <w:tcBorders>
              <w:top w:val="single" w:sz="4" w:space="0" w:color="auto"/>
              <w:left w:val="single" w:sz="6" w:space="0" w:color="000000"/>
              <w:bottom w:val="single" w:sz="6" w:space="0" w:color="000000"/>
              <w:right w:val="single" w:sz="6" w:space="0" w:color="000000"/>
            </w:tcBorders>
          </w:tcPr>
          <w:p w14:paraId="57D676D6"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9D5B8" w14:textId="77777777" w:rsidR="00583713" w:rsidRDefault="00583713" w:rsidP="00BD5293">
            <w:pPr>
              <w:pStyle w:val="TAL"/>
            </w:pPr>
            <w:r>
              <w:rPr>
                <w:lang w:eastAsia="fr-FR"/>
              </w:rPr>
              <w:t>Identifier of the target NF (service) instance ID towards which the request is redirected.</w:t>
            </w:r>
          </w:p>
        </w:tc>
      </w:tr>
    </w:tbl>
    <w:p w14:paraId="5120D626" w14:textId="77777777" w:rsidR="00583713" w:rsidRDefault="00583713" w:rsidP="00583713"/>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63E14A1" w14:textId="77777777" w:rsidR="00583713" w:rsidRDefault="00583713" w:rsidP="00583713">
      <w:pPr>
        <w:pStyle w:val="Heading5"/>
      </w:pPr>
      <w:bookmarkStart w:id="43" w:name="_Toc20407982"/>
      <w:bookmarkStart w:id="44" w:name="_Toc24719980"/>
      <w:bookmarkStart w:id="45" w:name="_Toc36041328"/>
      <w:bookmarkStart w:id="46" w:name="_Toc36041409"/>
      <w:bookmarkStart w:id="47" w:name="_Toc36041492"/>
      <w:bookmarkStart w:id="48" w:name="_Toc45134629"/>
      <w:bookmarkStart w:id="49" w:name="_Toc59019654"/>
      <w:bookmarkStart w:id="50" w:name="_Toc68170383"/>
      <w:r>
        <w:t>5.5.2.3.1</w:t>
      </w:r>
      <w:r>
        <w:tab/>
        <w:t>POST</w:t>
      </w:r>
      <w:bookmarkEnd w:id="43"/>
      <w:bookmarkEnd w:id="44"/>
      <w:bookmarkEnd w:id="45"/>
      <w:bookmarkEnd w:id="46"/>
      <w:bookmarkEnd w:id="47"/>
      <w:bookmarkEnd w:id="48"/>
      <w:bookmarkEnd w:id="49"/>
      <w:bookmarkEnd w:id="50"/>
    </w:p>
    <w:p w14:paraId="76AA430B" w14:textId="77777777" w:rsidR="00583713" w:rsidRDefault="00583713" w:rsidP="00583713">
      <w:r>
        <w:t>This method shall support the URI query parameters specified in table 5.5.2.3.1-1.</w:t>
      </w:r>
    </w:p>
    <w:p w14:paraId="7CDB0609" w14:textId="77777777" w:rsidR="00583713" w:rsidRDefault="00583713" w:rsidP="00583713">
      <w:pPr>
        <w:pStyle w:val="TH"/>
        <w:rPr>
          <w:rFonts w:cs="Arial"/>
        </w:rPr>
      </w:pPr>
      <w:r>
        <w:t>Table 5.5.2.3.1-1: URI query parameters supported by the POST method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583713" w14:paraId="08522EEF" w14:textId="77777777" w:rsidTr="00BD5293">
        <w:trPr>
          <w:jc w:val="center"/>
        </w:trPr>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9839003" w14:textId="77777777" w:rsidR="00583713" w:rsidRDefault="00583713" w:rsidP="00BD529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738AFF6" w14:textId="77777777" w:rsidR="00583713" w:rsidRDefault="00583713" w:rsidP="00BD529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4C3475B" w14:textId="77777777" w:rsidR="00583713" w:rsidRDefault="00583713" w:rsidP="00BD5293">
            <w:pPr>
              <w:pStyle w:val="TAH"/>
            </w:pPr>
            <w:r>
              <w:t>P</w:t>
            </w:r>
          </w:p>
        </w:tc>
        <w:tc>
          <w:tcPr>
            <w:tcW w:w="1131" w:type="dxa"/>
            <w:tcBorders>
              <w:top w:val="single" w:sz="4" w:space="0" w:color="auto"/>
              <w:left w:val="single" w:sz="4" w:space="0" w:color="auto"/>
              <w:bottom w:val="single" w:sz="4" w:space="0" w:color="auto"/>
              <w:right w:val="single" w:sz="4" w:space="0" w:color="auto"/>
            </w:tcBorders>
            <w:shd w:val="clear" w:color="auto" w:fill="C0C0C0"/>
            <w:hideMark/>
          </w:tcPr>
          <w:p w14:paraId="329569D7" w14:textId="77777777" w:rsidR="00583713" w:rsidRDefault="00583713" w:rsidP="00BD5293">
            <w:pPr>
              <w:pStyle w:val="TAH"/>
            </w:pPr>
            <w:r>
              <w:t>Cardinality</w:t>
            </w:r>
          </w:p>
        </w:tc>
        <w:tc>
          <w:tcPr>
            <w:tcW w:w="511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A39A5" w14:textId="77777777" w:rsidR="00583713" w:rsidRDefault="00583713" w:rsidP="00BD5293">
            <w:pPr>
              <w:pStyle w:val="TAH"/>
            </w:pPr>
            <w:r>
              <w:t>Description</w:t>
            </w:r>
          </w:p>
        </w:tc>
      </w:tr>
      <w:tr w:rsidR="00583713" w14:paraId="27EFAE7E" w14:textId="77777777" w:rsidTr="00BD5293">
        <w:trPr>
          <w:jc w:val="center"/>
        </w:trPr>
        <w:tc>
          <w:tcPr>
            <w:tcW w:w="1578" w:type="dxa"/>
            <w:tcBorders>
              <w:top w:val="single" w:sz="4" w:space="0" w:color="auto"/>
              <w:left w:val="single" w:sz="6" w:space="0" w:color="000000"/>
              <w:bottom w:val="single" w:sz="6" w:space="0" w:color="000000"/>
              <w:right w:val="single" w:sz="6" w:space="0" w:color="000000"/>
            </w:tcBorders>
            <w:hideMark/>
          </w:tcPr>
          <w:p w14:paraId="53DF3EF2" w14:textId="77777777" w:rsidR="00583713" w:rsidRDefault="00583713" w:rsidP="00BD529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367EA5A1" w14:textId="77777777" w:rsidR="00583713" w:rsidRDefault="00583713" w:rsidP="00BD5293">
            <w:pPr>
              <w:pStyle w:val="TAL"/>
            </w:pPr>
          </w:p>
        </w:tc>
        <w:tc>
          <w:tcPr>
            <w:tcW w:w="420" w:type="dxa"/>
            <w:tcBorders>
              <w:top w:val="single" w:sz="4" w:space="0" w:color="auto"/>
              <w:left w:val="single" w:sz="6" w:space="0" w:color="000000"/>
              <w:bottom w:val="single" w:sz="6" w:space="0" w:color="000000"/>
              <w:right w:val="single" w:sz="6" w:space="0" w:color="000000"/>
            </w:tcBorders>
          </w:tcPr>
          <w:p w14:paraId="33A4D18E" w14:textId="77777777" w:rsidR="00583713" w:rsidRDefault="00583713" w:rsidP="00BD5293">
            <w:pPr>
              <w:pStyle w:val="TAC"/>
            </w:pPr>
          </w:p>
        </w:tc>
        <w:tc>
          <w:tcPr>
            <w:tcW w:w="1131" w:type="dxa"/>
            <w:tcBorders>
              <w:top w:val="single" w:sz="4" w:space="0" w:color="auto"/>
              <w:left w:val="single" w:sz="6" w:space="0" w:color="000000"/>
              <w:bottom w:val="single" w:sz="6" w:space="0" w:color="000000"/>
              <w:right w:val="single" w:sz="6" w:space="0" w:color="000000"/>
            </w:tcBorders>
          </w:tcPr>
          <w:p w14:paraId="5507F3AD" w14:textId="77777777" w:rsidR="00583713" w:rsidRDefault="00583713" w:rsidP="00BD5293">
            <w:pPr>
              <w:pStyle w:val="TAC"/>
            </w:pPr>
          </w:p>
        </w:tc>
        <w:tc>
          <w:tcPr>
            <w:tcW w:w="5112" w:type="dxa"/>
            <w:tcBorders>
              <w:top w:val="single" w:sz="4" w:space="0" w:color="auto"/>
              <w:left w:val="single" w:sz="6" w:space="0" w:color="000000"/>
              <w:bottom w:val="single" w:sz="6" w:space="0" w:color="000000"/>
              <w:right w:val="single" w:sz="6" w:space="0" w:color="000000"/>
            </w:tcBorders>
            <w:vAlign w:val="center"/>
          </w:tcPr>
          <w:p w14:paraId="2D1C0B71" w14:textId="77777777" w:rsidR="00583713" w:rsidRDefault="00583713" w:rsidP="00BD5293">
            <w:pPr>
              <w:pStyle w:val="TAL"/>
            </w:pPr>
          </w:p>
        </w:tc>
      </w:tr>
    </w:tbl>
    <w:p w14:paraId="3105D358" w14:textId="77777777" w:rsidR="00583713" w:rsidRDefault="00583713" w:rsidP="00583713"/>
    <w:p w14:paraId="478999F4" w14:textId="77777777" w:rsidR="00583713" w:rsidRDefault="00583713" w:rsidP="00583713">
      <w:r>
        <w:t>This method shall support the request data structures specified in table 5.5.2.3.1-2 and the response data structures and response codes specified in table 5.5.2.3.1-3.</w:t>
      </w:r>
    </w:p>
    <w:p w14:paraId="04E40E52" w14:textId="77777777" w:rsidR="00583713" w:rsidRDefault="00583713" w:rsidP="00583713">
      <w:pPr>
        <w:pStyle w:val="TH"/>
      </w:pPr>
      <w:r>
        <w:t>Table 5.5.2.3.1-2: Data structures supported by the POST Request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583713" w14:paraId="33BF8D6D" w14:textId="77777777" w:rsidTr="00BD5293">
        <w:trPr>
          <w:jc w:val="center"/>
        </w:trPr>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0609C0" w14:textId="77777777" w:rsidR="00583713" w:rsidRDefault="00583713" w:rsidP="00BD52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0D9CC" w14:textId="77777777" w:rsidR="00583713" w:rsidRDefault="00583713" w:rsidP="00BD5293">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71A05926" w14:textId="77777777" w:rsidR="00583713" w:rsidRDefault="00583713" w:rsidP="00BD5293">
            <w:pPr>
              <w:pStyle w:val="TAH"/>
            </w:pPr>
            <w:r>
              <w:t>Cardinality</w:t>
            </w:r>
          </w:p>
        </w:tc>
        <w:tc>
          <w:tcPr>
            <w:tcW w:w="55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88F22E" w14:textId="77777777" w:rsidR="00583713" w:rsidRDefault="00583713" w:rsidP="00BD5293">
            <w:pPr>
              <w:pStyle w:val="TAH"/>
            </w:pPr>
            <w:r>
              <w:t>Description</w:t>
            </w:r>
          </w:p>
        </w:tc>
      </w:tr>
      <w:tr w:rsidR="00583713" w14:paraId="01CDEF7D" w14:textId="77777777" w:rsidTr="00BD5293">
        <w:trPr>
          <w:jc w:val="center"/>
        </w:trPr>
        <w:tc>
          <w:tcPr>
            <w:tcW w:w="2410" w:type="dxa"/>
            <w:tcBorders>
              <w:top w:val="single" w:sz="4" w:space="0" w:color="auto"/>
              <w:left w:val="single" w:sz="6" w:space="0" w:color="000000"/>
              <w:bottom w:val="single" w:sz="6" w:space="0" w:color="000000"/>
              <w:right w:val="single" w:sz="6" w:space="0" w:color="000000"/>
            </w:tcBorders>
            <w:hideMark/>
          </w:tcPr>
          <w:p w14:paraId="56A169B6" w14:textId="77777777" w:rsidR="00583713" w:rsidRDefault="00583713" w:rsidP="00BD5293">
            <w:pPr>
              <w:pStyle w:val="TAL"/>
            </w:pP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0961402A" w14:textId="77777777" w:rsidR="00583713" w:rsidRDefault="00583713" w:rsidP="00BD5293">
            <w:pPr>
              <w:pStyle w:val="TAC"/>
            </w:pPr>
            <w:r>
              <w:t>M</w:t>
            </w:r>
          </w:p>
        </w:tc>
        <w:tc>
          <w:tcPr>
            <w:tcW w:w="1286" w:type="dxa"/>
            <w:tcBorders>
              <w:top w:val="single" w:sz="4" w:space="0" w:color="auto"/>
              <w:left w:val="single" w:sz="6" w:space="0" w:color="000000"/>
              <w:bottom w:val="single" w:sz="6" w:space="0" w:color="000000"/>
              <w:right w:val="single" w:sz="6" w:space="0" w:color="000000"/>
            </w:tcBorders>
            <w:hideMark/>
          </w:tcPr>
          <w:p w14:paraId="72E744F3" w14:textId="77777777" w:rsidR="00583713" w:rsidRDefault="00583713" w:rsidP="00BD5293">
            <w:pPr>
              <w:pStyle w:val="TAC"/>
            </w:pPr>
            <w:r>
              <w:t>1</w:t>
            </w:r>
          </w:p>
        </w:tc>
        <w:tc>
          <w:tcPr>
            <w:tcW w:w="5537" w:type="dxa"/>
            <w:tcBorders>
              <w:top w:val="single" w:sz="4" w:space="0" w:color="auto"/>
              <w:left w:val="single" w:sz="6" w:space="0" w:color="000000"/>
              <w:bottom w:val="single" w:sz="6" w:space="0" w:color="000000"/>
              <w:right w:val="single" w:sz="6" w:space="0" w:color="000000"/>
            </w:tcBorders>
            <w:hideMark/>
          </w:tcPr>
          <w:p w14:paraId="2D4D193C" w14:textId="77777777" w:rsidR="00583713" w:rsidRDefault="00583713" w:rsidP="00BD5293">
            <w:pPr>
              <w:pStyle w:val="TAL"/>
            </w:pPr>
            <w:r>
              <w:t>Provides BDT notification.</w:t>
            </w:r>
          </w:p>
        </w:tc>
      </w:tr>
    </w:tbl>
    <w:p w14:paraId="546935F9" w14:textId="77777777" w:rsidR="00583713" w:rsidRDefault="00583713" w:rsidP="00583713"/>
    <w:p w14:paraId="634867B3" w14:textId="77777777" w:rsidR="00583713" w:rsidRDefault="00583713" w:rsidP="00583713">
      <w:pPr>
        <w:pStyle w:val="TH"/>
      </w:pPr>
      <w:r>
        <w:lastRenderedPageBreak/>
        <w:t>Table 5.5.2.3.1-3: Data structures supported by the POST Response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583713" w14:paraId="42533746" w14:textId="77777777" w:rsidTr="00BD5293">
        <w:trPr>
          <w:cantSplit/>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BBF317D" w14:textId="77777777" w:rsidR="00583713" w:rsidRDefault="00583713" w:rsidP="00BD529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DA8518" w14:textId="77777777" w:rsidR="00583713" w:rsidRDefault="00583713" w:rsidP="00BD529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A30A6C8" w14:textId="77777777" w:rsidR="00583713" w:rsidRDefault="00583713" w:rsidP="00BD5293">
            <w:pPr>
              <w:pStyle w:val="TAH"/>
            </w:pPr>
            <w:r>
              <w:t>Cardinality</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77B4848" w14:textId="77777777" w:rsidR="00583713" w:rsidRDefault="00583713" w:rsidP="00BD5293">
            <w:pPr>
              <w:pStyle w:val="TAH"/>
            </w:pPr>
            <w:r>
              <w:t>Response codes</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0F90D54A" w14:textId="77777777" w:rsidR="00583713" w:rsidRDefault="00583713" w:rsidP="00BD5293">
            <w:pPr>
              <w:pStyle w:val="TAH"/>
            </w:pPr>
            <w:r>
              <w:t>Description</w:t>
            </w:r>
          </w:p>
        </w:tc>
      </w:tr>
      <w:tr w:rsidR="00583713" w14:paraId="012CD6EF" w14:textId="77777777" w:rsidTr="00BD5293">
        <w:trPr>
          <w:cantSplit/>
          <w:jc w:val="center"/>
        </w:trPr>
        <w:tc>
          <w:tcPr>
            <w:tcW w:w="1711" w:type="dxa"/>
            <w:tcBorders>
              <w:top w:val="single" w:sz="4" w:space="0" w:color="auto"/>
              <w:left w:val="single" w:sz="6" w:space="0" w:color="000000"/>
              <w:bottom w:val="single" w:sz="4" w:space="0" w:color="auto"/>
              <w:right w:val="single" w:sz="6" w:space="0" w:color="000000"/>
            </w:tcBorders>
            <w:hideMark/>
          </w:tcPr>
          <w:p w14:paraId="0D7C4589" w14:textId="77777777" w:rsidR="00583713" w:rsidRDefault="00583713" w:rsidP="00BD5293">
            <w:pPr>
              <w:pStyle w:val="TAL"/>
            </w:pPr>
            <w:r>
              <w:t>n/a</w:t>
            </w:r>
          </w:p>
        </w:tc>
        <w:tc>
          <w:tcPr>
            <w:tcW w:w="426" w:type="dxa"/>
            <w:tcBorders>
              <w:top w:val="single" w:sz="4" w:space="0" w:color="auto"/>
              <w:left w:val="single" w:sz="6" w:space="0" w:color="000000"/>
              <w:bottom w:val="single" w:sz="4" w:space="0" w:color="auto"/>
              <w:right w:val="single" w:sz="6" w:space="0" w:color="000000"/>
            </w:tcBorders>
          </w:tcPr>
          <w:p w14:paraId="738448B9" w14:textId="77777777" w:rsidR="00583713" w:rsidRDefault="00583713" w:rsidP="00BD5293">
            <w:pPr>
              <w:pStyle w:val="TAC"/>
            </w:pPr>
          </w:p>
        </w:tc>
        <w:tc>
          <w:tcPr>
            <w:tcW w:w="1275" w:type="dxa"/>
            <w:tcBorders>
              <w:top w:val="single" w:sz="4" w:space="0" w:color="auto"/>
              <w:left w:val="single" w:sz="6" w:space="0" w:color="000000"/>
              <w:bottom w:val="single" w:sz="4" w:space="0" w:color="auto"/>
              <w:right w:val="single" w:sz="6" w:space="0" w:color="000000"/>
            </w:tcBorders>
          </w:tcPr>
          <w:p w14:paraId="34E6C4A3" w14:textId="77777777" w:rsidR="00583713" w:rsidRDefault="00583713" w:rsidP="00BD5293">
            <w:pPr>
              <w:pStyle w:val="TAC"/>
            </w:pPr>
          </w:p>
        </w:tc>
        <w:tc>
          <w:tcPr>
            <w:tcW w:w="1985" w:type="dxa"/>
            <w:tcBorders>
              <w:top w:val="single" w:sz="4" w:space="0" w:color="auto"/>
              <w:left w:val="single" w:sz="6" w:space="0" w:color="000000"/>
              <w:bottom w:val="single" w:sz="4" w:space="0" w:color="auto"/>
              <w:right w:val="single" w:sz="6" w:space="0" w:color="000000"/>
            </w:tcBorders>
            <w:hideMark/>
          </w:tcPr>
          <w:p w14:paraId="14127C8E" w14:textId="77777777" w:rsidR="00583713" w:rsidRDefault="00583713" w:rsidP="00BD5293">
            <w:pPr>
              <w:pStyle w:val="TAL"/>
            </w:pPr>
            <w:r>
              <w:t>204 No Content</w:t>
            </w:r>
          </w:p>
        </w:tc>
        <w:tc>
          <w:tcPr>
            <w:tcW w:w="4261" w:type="dxa"/>
            <w:tcBorders>
              <w:top w:val="single" w:sz="4" w:space="0" w:color="auto"/>
              <w:left w:val="single" w:sz="6" w:space="0" w:color="000000"/>
              <w:bottom w:val="single" w:sz="4" w:space="0" w:color="auto"/>
              <w:right w:val="single" w:sz="6" w:space="0" w:color="000000"/>
            </w:tcBorders>
            <w:hideMark/>
          </w:tcPr>
          <w:p w14:paraId="2441172C" w14:textId="77777777" w:rsidR="00583713" w:rsidRDefault="00583713" w:rsidP="00BD5293">
            <w:pPr>
              <w:pStyle w:val="TAL"/>
            </w:pPr>
            <w:r>
              <w:t>Successful case.</w:t>
            </w:r>
          </w:p>
          <w:p w14:paraId="7022C6AD" w14:textId="77777777" w:rsidR="00583713" w:rsidRDefault="00583713" w:rsidP="00BD5293">
            <w:pPr>
              <w:pStyle w:val="TAL"/>
            </w:pPr>
            <w:r>
              <w:t>The reception of the BDT notification is acknowledged.</w:t>
            </w:r>
          </w:p>
        </w:tc>
      </w:tr>
      <w:tr w:rsidR="00583713" w14:paraId="00704CF3" w14:textId="77777777" w:rsidTr="00BD5293">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303E3A82" w14:textId="40AA35D7" w:rsidR="00583713" w:rsidRDefault="00253176" w:rsidP="00BD5293">
            <w:pPr>
              <w:pStyle w:val="TAL"/>
            </w:pPr>
            <w:proofErr w:type="spellStart"/>
            <w:ins w:id="51" w:author="Ericsson n bMay-meet" w:date="2021-04-27T11:26:00Z">
              <w:r>
                <w:t>RedirectResponse</w:t>
              </w:r>
            </w:ins>
            <w:proofErr w:type="spellEnd"/>
            <w:del w:id="52" w:author="Ericsson n bMay-meet" w:date="2021-04-27T11:26:00Z">
              <w:r w:rsidR="00583713" w:rsidDel="00253176">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5E576318" w14:textId="77777777" w:rsidR="00583713" w:rsidRDefault="00583713" w:rsidP="00BD5293">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9817B34" w14:textId="77777777" w:rsidR="00583713" w:rsidRDefault="00583713" w:rsidP="00BD5293">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57605634" w14:textId="77777777" w:rsidR="00583713" w:rsidRDefault="00583713" w:rsidP="00BD5293">
            <w:pPr>
              <w:pStyle w:val="TAL"/>
            </w:pPr>
            <w:r>
              <w:t>307 Temporary Redirect</w:t>
            </w:r>
          </w:p>
        </w:tc>
        <w:tc>
          <w:tcPr>
            <w:tcW w:w="4261" w:type="dxa"/>
            <w:tcBorders>
              <w:top w:val="single" w:sz="4" w:space="0" w:color="auto"/>
              <w:left w:val="single" w:sz="6" w:space="0" w:color="000000"/>
              <w:bottom w:val="single" w:sz="4" w:space="0" w:color="auto"/>
              <w:right w:val="single" w:sz="6" w:space="0" w:color="000000"/>
            </w:tcBorders>
          </w:tcPr>
          <w:p w14:paraId="25D7DA57" w14:textId="77777777" w:rsidR="00583713" w:rsidRDefault="00583713" w:rsidP="00BD5293">
            <w:pPr>
              <w:pStyle w:val="TAL"/>
            </w:pPr>
            <w:r>
              <w:t>Temporary redirection, during notification. The response shall include a Location header field containing an alternative URI representing the end point of an alternative NF consumer (service) instance where the notification should be sent.</w:t>
            </w:r>
          </w:p>
          <w:p w14:paraId="64E00017" w14:textId="77777777" w:rsidR="00583713" w:rsidRDefault="00583713" w:rsidP="00BD5293">
            <w:pPr>
              <w:pStyle w:val="TAL"/>
            </w:pPr>
            <w:r>
              <w:t>Applicable if the feature "ES3XX" is supported.</w:t>
            </w:r>
          </w:p>
        </w:tc>
      </w:tr>
      <w:tr w:rsidR="00583713" w14:paraId="17A902EF" w14:textId="77777777" w:rsidTr="00BD5293">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6F44AA8A" w14:textId="7B6E332A" w:rsidR="00583713" w:rsidRDefault="00253176" w:rsidP="00BD5293">
            <w:pPr>
              <w:pStyle w:val="TAL"/>
            </w:pPr>
            <w:proofErr w:type="spellStart"/>
            <w:ins w:id="53" w:author="Ericsson n bMay-meet" w:date="2021-04-27T11:26:00Z">
              <w:r>
                <w:t>RedirectResponse</w:t>
              </w:r>
            </w:ins>
            <w:proofErr w:type="spellEnd"/>
            <w:del w:id="54" w:author="Ericsson n bMay-meet" w:date="2021-04-27T11:26:00Z">
              <w:r w:rsidR="00583713" w:rsidDel="00253176">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384F6D0A" w14:textId="77777777" w:rsidR="00583713" w:rsidRDefault="00583713" w:rsidP="00BD5293">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16F638" w14:textId="77777777" w:rsidR="00583713" w:rsidRDefault="00583713" w:rsidP="00BD5293">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3DF0972A" w14:textId="77777777" w:rsidR="00583713" w:rsidRDefault="00583713" w:rsidP="00BD5293">
            <w:pPr>
              <w:pStyle w:val="TAL"/>
            </w:pPr>
            <w:r>
              <w:t>308 Permanent Redirect</w:t>
            </w:r>
          </w:p>
        </w:tc>
        <w:tc>
          <w:tcPr>
            <w:tcW w:w="4261" w:type="dxa"/>
            <w:tcBorders>
              <w:top w:val="single" w:sz="4" w:space="0" w:color="auto"/>
              <w:left w:val="single" w:sz="6" w:space="0" w:color="000000"/>
              <w:bottom w:val="single" w:sz="4" w:space="0" w:color="auto"/>
              <w:right w:val="single" w:sz="6" w:space="0" w:color="000000"/>
            </w:tcBorders>
          </w:tcPr>
          <w:p w14:paraId="51E3F169" w14:textId="77777777" w:rsidR="00583713" w:rsidRDefault="00583713" w:rsidP="00BD5293">
            <w:pPr>
              <w:pStyle w:val="TAL"/>
            </w:pPr>
            <w:r>
              <w:t>Permanent redirection, during notification. The response shall include a Location header field containing an alternative URI representing the end point of an alternative NF consumer (service) instance where the notification should be sent.</w:t>
            </w:r>
          </w:p>
          <w:p w14:paraId="30B12A1A" w14:textId="77777777" w:rsidR="00583713" w:rsidRDefault="00583713" w:rsidP="00BD5293">
            <w:pPr>
              <w:pStyle w:val="TAL"/>
            </w:pPr>
            <w:r>
              <w:t>Applicable if the feature "ES3XX" is supported.</w:t>
            </w:r>
          </w:p>
        </w:tc>
      </w:tr>
      <w:tr w:rsidR="00583713" w14:paraId="0BFD8DCA" w14:textId="77777777" w:rsidTr="00BD5293">
        <w:trPr>
          <w:cantSplit/>
          <w:jc w:val="center"/>
        </w:trPr>
        <w:tc>
          <w:tcPr>
            <w:tcW w:w="9658" w:type="dxa"/>
            <w:gridSpan w:val="5"/>
            <w:tcBorders>
              <w:top w:val="single" w:sz="4" w:space="0" w:color="auto"/>
              <w:left w:val="single" w:sz="6" w:space="0" w:color="000000"/>
              <w:bottom w:val="single" w:sz="6" w:space="0" w:color="000000"/>
              <w:right w:val="single" w:sz="6" w:space="0" w:color="000000"/>
            </w:tcBorders>
          </w:tcPr>
          <w:p w14:paraId="49E25C59" w14:textId="77777777" w:rsidR="00583713" w:rsidRDefault="00583713" w:rsidP="00BD5293">
            <w:pPr>
              <w:pStyle w:val="TAN"/>
            </w:pPr>
            <w:r>
              <w:t>NOTE:</w:t>
            </w:r>
            <w:r>
              <w:tab/>
              <w:t>In addition, the HTTP status codes which are specified as mandatory in table 5.2.7.1-1 of 3GPP TS 29.500 [6] for the POST method shall also apply.</w:t>
            </w:r>
          </w:p>
        </w:tc>
      </w:tr>
    </w:tbl>
    <w:p w14:paraId="19352E7D" w14:textId="77777777" w:rsidR="00583713" w:rsidRDefault="00583713" w:rsidP="00583713"/>
    <w:p w14:paraId="28453C6A" w14:textId="77777777" w:rsidR="00583713" w:rsidRDefault="00583713" w:rsidP="00583713">
      <w:pPr>
        <w:pStyle w:val="TH"/>
      </w:pPr>
      <w:r>
        <w:t>Table 5.5.2.3.1-4: Headers supported by the 307 Response Code on this resource</w:t>
      </w:r>
    </w:p>
    <w:tbl>
      <w:tblPr>
        <w:tblW w:w="492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8"/>
        <w:gridCol w:w="1259"/>
        <w:gridCol w:w="419"/>
        <w:gridCol w:w="1114"/>
        <w:gridCol w:w="4737"/>
      </w:tblGrid>
      <w:tr w:rsidR="00583713" w14:paraId="0C5FBF5A" w14:textId="77777777" w:rsidTr="00BD5293">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032B8188" w14:textId="77777777" w:rsidR="00583713" w:rsidRDefault="00583713" w:rsidP="00BD5293">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3714FBC6" w14:textId="77777777" w:rsidR="00583713" w:rsidRDefault="00583713" w:rsidP="00BD529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B0BABB5" w14:textId="77777777" w:rsidR="00583713" w:rsidRDefault="00583713" w:rsidP="00BD5293">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9C701E4"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A05813" w14:textId="77777777" w:rsidR="00583713" w:rsidRDefault="00583713" w:rsidP="00BD5293">
            <w:pPr>
              <w:pStyle w:val="TAH"/>
            </w:pPr>
            <w:r>
              <w:t>Description</w:t>
            </w:r>
          </w:p>
        </w:tc>
      </w:tr>
      <w:tr w:rsidR="00583713" w14:paraId="00B20518" w14:textId="77777777" w:rsidTr="00BD5293">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503C8948" w14:textId="77777777" w:rsidR="00583713" w:rsidRDefault="00583713" w:rsidP="00BD5293">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3D6B61BA" w14:textId="77777777" w:rsidR="00583713" w:rsidRDefault="00583713" w:rsidP="00BD5293">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5B90FCDA" w14:textId="77777777" w:rsidR="00583713" w:rsidRDefault="00583713" w:rsidP="00BD5293">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644120B1"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1901CEA" w14:textId="77777777" w:rsidR="00583713" w:rsidRDefault="00583713" w:rsidP="00BD5293">
            <w:pPr>
              <w:pStyle w:val="TAL"/>
            </w:pPr>
            <w:r>
              <w:t>An alternative URI representing the end point of an alternative NF consumer (service) instance towards which the notification should be redirected.</w:t>
            </w:r>
          </w:p>
        </w:tc>
      </w:tr>
      <w:tr w:rsidR="00583713" w14:paraId="40ED7DBA" w14:textId="77777777" w:rsidTr="00BD5293">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487A1327" w14:textId="77777777" w:rsidR="00583713" w:rsidRDefault="00583713" w:rsidP="00BD5293">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0E3DAA2C" w14:textId="77777777" w:rsidR="00583713" w:rsidRDefault="00583713" w:rsidP="00BD5293">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6EB6013F" w14:textId="77777777" w:rsidR="00583713" w:rsidRDefault="00583713" w:rsidP="00BD5293">
            <w:pPr>
              <w:pStyle w:val="TAC"/>
            </w:pPr>
            <w:r>
              <w:rPr>
                <w:lang w:eastAsia="fr-FR"/>
              </w:rPr>
              <w:t>O</w:t>
            </w:r>
          </w:p>
        </w:tc>
        <w:tc>
          <w:tcPr>
            <w:tcW w:w="588" w:type="pct"/>
            <w:tcBorders>
              <w:top w:val="single" w:sz="4" w:space="0" w:color="auto"/>
              <w:left w:val="single" w:sz="6" w:space="0" w:color="000000"/>
              <w:bottom w:val="single" w:sz="6" w:space="0" w:color="000000"/>
              <w:right w:val="single" w:sz="6" w:space="0" w:color="000000"/>
            </w:tcBorders>
          </w:tcPr>
          <w:p w14:paraId="575AAE9E"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CE9D06B" w14:textId="77777777" w:rsidR="00583713" w:rsidRDefault="00583713" w:rsidP="00BD5293">
            <w:pPr>
              <w:pStyle w:val="TAL"/>
            </w:pPr>
            <w:r>
              <w:rPr>
                <w:lang w:eastAsia="fr-FR"/>
              </w:rPr>
              <w:t>Identifier of the target NF (service) instance ID towards which the notification request is redirected.</w:t>
            </w:r>
          </w:p>
        </w:tc>
      </w:tr>
    </w:tbl>
    <w:p w14:paraId="71FD0EC7" w14:textId="77777777" w:rsidR="00583713" w:rsidRDefault="00583713" w:rsidP="00583713"/>
    <w:p w14:paraId="142CC9B4" w14:textId="77777777" w:rsidR="00583713" w:rsidRDefault="00583713" w:rsidP="00583713">
      <w:pPr>
        <w:pStyle w:val="TH"/>
      </w:pPr>
      <w:r>
        <w:t>Table 5.5.2.3.1-5: Headers supported by the 308 Response Code on this resource</w:t>
      </w:r>
    </w:p>
    <w:tbl>
      <w:tblPr>
        <w:tblW w:w="49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7"/>
        <w:gridCol w:w="1258"/>
        <w:gridCol w:w="418"/>
        <w:gridCol w:w="1116"/>
        <w:gridCol w:w="4729"/>
      </w:tblGrid>
      <w:tr w:rsidR="00583713" w14:paraId="04C76D2C" w14:textId="77777777" w:rsidTr="00BD5293">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tcPr>
          <w:p w14:paraId="1542B6F7" w14:textId="77777777" w:rsidR="00583713" w:rsidRDefault="00583713" w:rsidP="00BD5293">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3B71DA87" w14:textId="77777777" w:rsidR="00583713" w:rsidRDefault="00583713" w:rsidP="00BD529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9D93ABF" w14:textId="77777777" w:rsidR="00583713" w:rsidRDefault="00583713" w:rsidP="00BD5293">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DAF72BA" w14:textId="77777777" w:rsidR="00583713" w:rsidRDefault="00583713" w:rsidP="00BD5293">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0ED10C09" w14:textId="77777777" w:rsidR="00583713" w:rsidRDefault="00583713" w:rsidP="00BD5293">
            <w:pPr>
              <w:pStyle w:val="TAH"/>
            </w:pPr>
            <w:r>
              <w:t>Description</w:t>
            </w:r>
          </w:p>
        </w:tc>
      </w:tr>
      <w:tr w:rsidR="00583713" w14:paraId="256ABC03" w14:textId="77777777" w:rsidTr="00BD5293">
        <w:trPr>
          <w:jc w:val="center"/>
        </w:trPr>
        <w:tc>
          <w:tcPr>
            <w:tcW w:w="1024" w:type="pct"/>
            <w:tcBorders>
              <w:top w:val="single" w:sz="4" w:space="0" w:color="auto"/>
              <w:left w:val="single" w:sz="6" w:space="0" w:color="000000"/>
              <w:bottom w:val="single" w:sz="4" w:space="0" w:color="auto"/>
              <w:right w:val="single" w:sz="6" w:space="0" w:color="000000"/>
            </w:tcBorders>
            <w:shd w:val="clear" w:color="auto" w:fill="auto"/>
          </w:tcPr>
          <w:p w14:paraId="71B3D16D" w14:textId="77777777" w:rsidR="00583713" w:rsidRDefault="00583713" w:rsidP="00BD5293">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1A763564" w14:textId="77777777" w:rsidR="00583713" w:rsidRDefault="00583713" w:rsidP="00BD5293">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43EAFB4B" w14:textId="77777777" w:rsidR="00583713" w:rsidRDefault="00583713" w:rsidP="00BD5293">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28B74E67" w14:textId="77777777" w:rsidR="00583713" w:rsidRDefault="00583713" w:rsidP="00BD5293">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1B479D50" w14:textId="77777777" w:rsidR="00583713" w:rsidRDefault="00583713" w:rsidP="00BD5293">
            <w:pPr>
              <w:pStyle w:val="TAL"/>
            </w:pPr>
            <w:r>
              <w:t>An alternative URI representing the end point of an alternative NF consumer (service) instance towards which the notification should be redirected.</w:t>
            </w:r>
          </w:p>
        </w:tc>
      </w:tr>
      <w:tr w:rsidR="00583713" w14:paraId="445E0BD2" w14:textId="77777777" w:rsidTr="00BD5293">
        <w:trPr>
          <w:jc w:val="center"/>
        </w:trPr>
        <w:tc>
          <w:tcPr>
            <w:tcW w:w="1024" w:type="pct"/>
            <w:tcBorders>
              <w:top w:val="single" w:sz="4" w:space="0" w:color="auto"/>
              <w:left w:val="single" w:sz="6" w:space="0" w:color="000000"/>
              <w:bottom w:val="single" w:sz="6" w:space="0" w:color="000000"/>
              <w:right w:val="single" w:sz="6" w:space="0" w:color="000000"/>
            </w:tcBorders>
            <w:shd w:val="clear" w:color="auto" w:fill="auto"/>
          </w:tcPr>
          <w:p w14:paraId="0ABB908A" w14:textId="77777777" w:rsidR="00583713" w:rsidRDefault="00583713" w:rsidP="00BD5293">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58A4C29E" w14:textId="77777777" w:rsidR="00583713" w:rsidRDefault="00583713" w:rsidP="00BD5293">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43CB01FD" w14:textId="77777777" w:rsidR="00583713" w:rsidRDefault="00583713" w:rsidP="00BD5293">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5E18118A" w14:textId="77777777" w:rsidR="00583713" w:rsidRDefault="00583713" w:rsidP="00BD5293">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5C65B1AC" w14:textId="77777777" w:rsidR="00583713" w:rsidRDefault="00583713" w:rsidP="00BD5293">
            <w:pPr>
              <w:pStyle w:val="TAL"/>
            </w:pPr>
            <w:r>
              <w:rPr>
                <w:lang w:eastAsia="fr-FR"/>
              </w:rPr>
              <w:t>Identifier of the target NF (service) instance ID towards which the notification request is redirected.</w:t>
            </w:r>
          </w:p>
        </w:tc>
      </w:tr>
    </w:tbl>
    <w:p w14:paraId="66F84630" w14:textId="77777777" w:rsidR="00583713" w:rsidRDefault="00583713" w:rsidP="00583713"/>
    <w:p w14:paraId="4C18B50F" w14:textId="77777777" w:rsidR="00062E2F" w:rsidRPr="004A0587" w:rsidRDefault="00062E2F" w:rsidP="00062E2F"/>
    <w:p w14:paraId="6AE6CF46" w14:textId="77777777" w:rsidR="00062E2F" w:rsidRPr="004A0587" w:rsidRDefault="00062E2F" w:rsidP="00062E2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75A66F5" w14:textId="77777777" w:rsidR="00AA658A" w:rsidRDefault="00AA658A" w:rsidP="00AA658A">
      <w:pPr>
        <w:pStyle w:val="Heading3"/>
      </w:pPr>
      <w:bookmarkStart w:id="55" w:name="_Toc20407984"/>
      <w:bookmarkStart w:id="56" w:name="_Toc24719982"/>
      <w:bookmarkStart w:id="57" w:name="_Toc36041330"/>
      <w:bookmarkStart w:id="58" w:name="_Toc36041411"/>
      <w:bookmarkStart w:id="59" w:name="_Toc36041494"/>
      <w:bookmarkStart w:id="60" w:name="_Toc45134631"/>
      <w:bookmarkStart w:id="61" w:name="_Toc59019656"/>
      <w:bookmarkStart w:id="62" w:name="_Toc68170385"/>
      <w:r>
        <w:t>5.6.1</w:t>
      </w:r>
      <w:r>
        <w:tab/>
        <w:t>General</w:t>
      </w:r>
      <w:bookmarkEnd w:id="55"/>
      <w:bookmarkEnd w:id="56"/>
      <w:bookmarkEnd w:id="57"/>
      <w:bookmarkEnd w:id="58"/>
      <w:bookmarkEnd w:id="59"/>
      <w:bookmarkEnd w:id="60"/>
      <w:bookmarkEnd w:id="61"/>
      <w:bookmarkEnd w:id="62"/>
    </w:p>
    <w:p w14:paraId="422CA091" w14:textId="77777777" w:rsidR="00AA658A" w:rsidRDefault="00AA658A" w:rsidP="00AA658A">
      <w:r>
        <w:t>This subclause specifies the application data model supported by the API.</w:t>
      </w:r>
    </w:p>
    <w:p w14:paraId="4518B32B" w14:textId="77777777" w:rsidR="00AA658A" w:rsidRDefault="00AA658A" w:rsidP="00AA658A">
      <w:r>
        <w:t xml:space="preserve">Table 5.6.1-1 specifies the data types defined for the </w:t>
      </w:r>
      <w:proofErr w:type="spellStart"/>
      <w:r>
        <w:t>Npcf_BDTPolicyControl</w:t>
      </w:r>
      <w:proofErr w:type="spellEnd"/>
      <w:r>
        <w:t xml:space="preserve"> service based interface protocol.</w:t>
      </w:r>
    </w:p>
    <w:p w14:paraId="5F9E3FF4" w14:textId="77777777" w:rsidR="00AA658A" w:rsidRDefault="00AA658A" w:rsidP="00AA658A">
      <w:pPr>
        <w:pStyle w:val="TH"/>
      </w:pPr>
      <w:r>
        <w:lastRenderedPageBreak/>
        <w:t xml:space="preserve">Table 5.6.1-1: </w:t>
      </w:r>
      <w:proofErr w:type="spellStart"/>
      <w:r>
        <w:t>Npcf_BDTPolicyControl</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AA658A" w14:paraId="4F06665B" w14:textId="77777777" w:rsidTr="006B2F21">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55084A7B" w14:textId="77777777" w:rsidR="00AA658A" w:rsidRDefault="00AA658A" w:rsidP="006B2F21">
            <w:pPr>
              <w:pStyle w:val="TAH"/>
            </w:pPr>
            <w: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3A1E3E87" w14:textId="77777777" w:rsidR="00AA658A" w:rsidRDefault="00AA658A" w:rsidP="006B2F2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551A5D3" w14:textId="77777777" w:rsidR="00AA658A" w:rsidRDefault="00AA658A" w:rsidP="006B2F2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8534EE5" w14:textId="77777777" w:rsidR="00AA658A" w:rsidRDefault="00AA658A" w:rsidP="006B2F21">
            <w:pPr>
              <w:pStyle w:val="TAH"/>
            </w:pPr>
            <w:r>
              <w:t>Applicability</w:t>
            </w:r>
          </w:p>
        </w:tc>
      </w:tr>
      <w:tr w:rsidR="00AA658A" w14:paraId="5A5E3EB7"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43918F9E" w14:textId="77777777" w:rsidR="00AA658A" w:rsidRDefault="00AA658A" w:rsidP="006B2F21">
            <w:pPr>
              <w:pStyle w:val="TAL"/>
            </w:pPr>
            <w:proofErr w:type="spellStart"/>
            <w:r>
              <w:t>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423F8314" w14:textId="77777777" w:rsidR="00AA658A" w:rsidRDefault="00AA658A" w:rsidP="006B2F2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9947893" w14:textId="77777777" w:rsidR="00AA658A" w:rsidRDefault="00AA658A" w:rsidP="006B2F21">
            <w:pPr>
              <w:pStyle w:val="TAL"/>
              <w:rPr>
                <w:rFonts w:cs="Arial"/>
                <w:szCs w:val="18"/>
              </w:rPr>
            </w:pPr>
            <w:r>
              <w:rPr>
                <w:rFonts w:cs="Arial"/>
                <w:szCs w:val="18"/>
              </w:rPr>
              <w:t xml:space="preserve">Represents an Individual </w:t>
            </w:r>
            <w:r>
              <w:t>BDT policy</w:t>
            </w:r>
            <w:r>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6FE25EDD" w14:textId="77777777" w:rsidR="00AA658A" w:rsidRDefault="00AA658A" w:rsidP="006B2F21">
            <w:pPr>
              <w:pStyle w:val="TAL"/>
              <w:rPr>
                <w:rFonts w:cs="Arial"/>
                <w:szCs w:val="18"/>
              </w:rPr>
            </w:pPr>
          </w:p>
        </w:tc>
      </w:tr>
      <w:tr w:rsidR="00AA658A" w14:paraId="2DEF8B9A"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6C98EB30" w14:textId="77777777" w:rsidR="00AA658A" w:rsidRDefault="00AA658A" w:rsidP="006B2F21">
            <w:pPr>
              <w:pStyle w:val="TAL"/>
            </w:pPr>
            <w:proofErr w:type="spellStart"/>
            <w:r>
              <w:t>BdtPolicyData</w:t>
            </w:r>
            <w:proofErr w:type="spellEnd"/>
          </w:p>
        </w:tc>
        <w:tc>
          <w:tcPr>
            <w:tcW w:w="1722" w:type="dxa"/>
            <w:tcBorders>
              <w:top w:val="single" w:sz="4" w:space="0" w:color="auto"/>
              <w:left w:val="single" w:sz="4" w:space="0" w:color="auto"/>
              <w:bottom w:val="single" w:sz="4" w:space="0" w:color="auto"/>
              <w:right w:val="single" w:sz="4" w:space="0" w:color="auto"/>
            </w:tcBorders>
          </w:tcPr>
          <w:p w14:paraId="4183822E" w14:textId="77777777" w:rsidR="00AA658A" w:rsidRDefault="00AA658A" w:rsidP="006B2F2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D25EE5B" w14:textId="77777777" w:rsidR="00AA658A" w:rsidRDefault="00AA658A" w:rsidP="006B2F21">
            <w:pPr>
              <w:pStyle w:val="TAL"/>
              <w:rPr>
                <w:rFonts w:cs="Arial"/>
                <w:szCs w:val="18"/>
              </w:rPr>
            </w:pPr>
            <w:r>
              <w:rPr>
                <w:rFonts w:cs="Arial"/>
                <w:szCs w:val="18"/>
              </w:rPr>
              <w:t xml:space="preserve">Describes an </w:t>
            </w:r>
            <w:r>
              <w:t>Individual BDT policy resource</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3361C7B" w14:textId="77777777" w:rsidR="00AA658A" w:rsidRDefault="00AA658A" w:rsidP="006B2F21">
            <w:pPr>
              <w:pStyle w:val="TAL"/>
              <w:rPr>
                <w:rFonts w:cs="Arial"/>
                <w:szCs w:val="18"/>
              </w:rPr>
            </w:pPr>
          </w:p>
        </w:tc>
      </w:tr>
      <w:tr w:rsidR="00AA658A" w14:paraId="11B9BC3F"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59CB6285" w14:textId="77777777" w:rsidR="00AA658A" w:rsidRDefault="00AA658A" w:rsidP="006B2F21">
            <w:pPr>
              <w:pStyle w:val="TAL"/>
            </w:pPr>
            <w:proofErr w:type="spellStart"/>
            <w:r>
              <w:t>BdtPolicyDataPatch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6A8F5E68" w14:textId="77777777" w:rsidR="00AA658A" w:rsidRDefault="00AA658A" w:rsidP="006B2F2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925B0AC" w14:textId="77777777" w:rsidR="00AA658A" w:rsidRDefault="00AA658A" w:rsidP="006B2F21">
            <w:pPr>
              <w:pStyle w:val="TAL"/>
              <w:rPr>
                <w:rFonts w:cs="Arial"/>
                <w:szCs w:val="18"/>
              </w:rPr>
            </w:pPr>
            <w:r>
              <w:rPr>
                <w:rFonts w:cs="Arial"/>
                <w:szCs w:val="18"/>
              </w:rPr>
              <w:t xml:space="preserve">Contains modification instructions to be performed on the </w:t>
            </w:r>
            <w:r>
              <w:t>"</w:t>
            </w:r>
            <w:proofErr w:type="spellStart"/>
            <w:r>
              <w:t>bdtPolData</w:t>
            </w:r>
            <w:proofErr w:type="spellEnd"/>
            <w:r>
              <w:t>" property of the</w:t>
            </w:r>
            <w:r>
              <w:rPr>
                <w:rFonts w:cs="Arial"/>
                <w:szCs w:val="18"/>
              </w:rPr>
              <w:t xml:space="preserve"> </w:t>
            </w:r>
            <w:proofErr w:type="spellStart"/>
            <w:r>
              <w:t>BdtPolicy</w:t>
            </w:r>
            <w:proofErr w:type="spellEnd"/>
            <w:r>
              <w:t xml:space="preserve"> data structure </w:t>
            </w:r>
            <w:r>
              <w:rPr>
                <w:rFonts w:cs="Arial"/>
                <w:szCs w:val="18"/>
              </w:rPr>
              <w:t xml:space="preserve">to select </w:t>
            </w:r>
            <w:r>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55F777BF" w14:textId="77777777" w:rsidR="00AA658A" w:rsidRDefault="00AA658A" w:rsidP="006B2F21">
            <w:pPr>
              <w:pStyle w:val="TAL"/>
              <w:rPr>
                <w:rFonts w:cs="Arial"/>
                <w:szCs w:val="18"/>
              </w:rPr>
            </w:pPr>
          </w:p>
        </w:tc>
      </w:tr>
      <w:tr w:rsidR="00AA658A" w14:paraId="22CC5DB1"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D7778E8" w14:textId="77777777" w:rsidR="00AA658A" w:rsidRDefault="00AA658A" w:rsidP="006B2F21">
            <w:pPr>
              <w:pStyle w:val="TAL"/>
            </w:pPr>
            <w:proofErr w:type="spellStart"/>
            <w:r>
              <w:t>BdtReqData</w:t>
            </w:r>
            <w:proofErr w:type="spellEnd"/>
          </w:p>
        </w:tc>
        <w:tc>
          <w:tcPr>
            <w:tcW w:w="1722" w:type="dxa"/>
            <w:tcBorders>
              <w:top w:val="single" w:sz="4" w:space="0" w:color="auto"/>
              <w:left w:val="single" w:sz="4" w:space="0" w:color="auto"/>
              <w:bottom w:val="single" w:sz="4" w:space="0" w:color="auto"/>
              <w:right w:val="single" w:sz="4" w:space="0" w:color="auto"/>
            </w:tcBorders>
          </w:tcPr>
          <w:p w14:paraId="0B6622B8" w14:textId="77777777" w:rsidR="00AA658A" w:rsidRDefault="00AA658A" w:rsidP="006B2F2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684E966D" w14:textId="77777777" w:rsidR="00AA658A" w:rsidRDefault="00AA658A" w:rsidP="006B2F21">
            <w:pPr>
              <w:pStyle w:val="TAL"/>
              <w:rPr>
                <w:rFonts w:cs="Arial"/>
                <w:szCs w:val="18"/>
              </w:rPr>
            </w:pPr>
            <w:r>
              <w:rPr>
                <w:rFonts w:cs="Arial"/>
                <w:szCs w:val="18"/>
              </w:rPr>
              <w:t xml:space="preserve">Contains information </w:t>
            </w:r>
            <w: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29EDCC89" w14:textId="77777777" w:rsidR="00AA658A" w:rsidRDefault="00AA658A" w:rsidP="006B2F21">
            <w:pPr>
              <w:pStyle w:val="TAL"/>
              <w:rPr>
                <w:rFonts w:cs="Arial"/>
                <w:szCs w:val="18"/>
              </w:rPr>
            </w:pPr>
          </w:p>
        </w:tc>
      </w:tr>
      <w:tr w:rsidR="00AA658A" w14:paraId="42C77848"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5331271" w14:textId="77777777" w:rsidR="00AA658A" w:rsidRDefault="00AA658A" w:rsidP="006B2F21">
            <w:pPr>
              <w:pStyle w:val="TAL"/>
            </w:pPr>
            <w:proofErr w:type="spellStart"/>
            <w:r>
              <w:t>BdtReqDataPatch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635722EF" w14:textId="77777777" w:rsidR="00AA658A" w:rsidRDefault="00AA658A" w:rsidP="006B2F2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20E41945" w14:textId="77777777" w:rsidR="00AA658A" w:rsidRDefault="00AA658A" w:rsidP="006B2F21">
            <w:pPr>
              <w:pStyle w:val="TAL"/>
              <w:rPr>
                <w:rFonts w:cs="Arial"/>
                <w:szCs w:val="18"/>
              </w:rPr>
            </w:pPr>
            <w:r>
              <w:rPr>
                <w:rFonts w:cs="Arial"/>
                <w:szCs w:val="18"/>
              </w:rPr>
              <w:t>Describes the modifications to the BDT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9AA3BDD" w14:textId="77777777" w:rsidR="00AA658A" w:rsidRDefault="00AA658A" w:rsidP="006B2F21">
            <w:pPr>
              <w:pStyle w:val="TAL"/>
              <w:rPr>
                <w:rFonts w:cs="Arial"/>
                <w:szCs w:val="18"/>
              </w:rPr>
            </w:pPr>
            <w:proofErr w:type="spellStart"/>
            <w:r>
              <w:rPr>
                <w:rFonts w:cs="Arial"/>
                <w:szCs w:val="18"/>
              </w:rPr>
              <w:t>PatchCorrection</w:t>
            </w:r>
            <w:proofErr w:type="spellEnd"/>
          </w:p>
        </w:tc>
      </w:tr>
      <w:tr w:rsidR="00AA658A" w14:paraId="77789AFC"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95E4AAE" w14:textId="77777777" w:rsidR="00AA658A" w:rsidRDefault="00AA658A" w:rsidP="006B2F21">
            <w:pPr>
              <w:pStyle w:val="TAL"/>
            </w:pPr>
            <w:proofErr w:type="spellStart"/>
            <w:r>
              <w:t>NetworkAreaInfo</w:t>
            </w:r>
            <w:proofErr w:type="spellEnd"/>
          </w:p>
        </w:tc>
        <w:tc>
          <w:tcPr>
            <w:tcW w:w="1722" w:type="dxa"/>
            <w:tcBorders>
              <w:top w:val="single" w:sz="4" w:space="0" w:color="auto"/>
              <w:left w:val="single" w:sz="4" w:space="0" w:color="auto"/>
              <w:bottom w:val="single" w:sz="4" w:space="0" w:color="auto"/>
              <w:right w:val="single" w:sz="4" w:space="0" w:color="auto"/>
            </w:tcBorders>
          </w:tcPr>
          <w:p w14:paraId="3163DDF6" w14:textId="77777777" w:rsidR="00AA658A" w:rsidRDefault="00AA658A" w:rsidP="006B2F2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5F46FDCF" w14:textId="77777777" w:rsidR="00AA658A" w:rsidRDefault="00AA658A" w:rsidP="006B2F21">
            <w:pPr>
              <w:pStyle w:val="TAL"/>
              <w:rPr>
                <w:rFonts w:cs="Arial"/>
                <w:szCs w:val="18"/>
              </w:rPr>
            </w:pPr>
            <w:r>
              <w:rPr>
                <w:rFonts w:cs="Arial"/>
                <w:szCs w:val="18"/>
                <w:lang w:eastAsia="zh-CN"/>
              </w:rPr>
              <w:t>Describes a</w:t>
            </w:r>
            <w:r>
              <w:rPr>
                <w:rFonts w:cs="Arial"/>
              </w:rPr>
              <w:t xml:space="preserve"> network area information in which the </w:t>
            </w:r>
            <w:r>
              <w:t xml:space="preserve">NF service consumer </w:t>
            </w:r>
            <w:r>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4183C710" w14:textId="77777777" w:rsidR="00AA658A" w:rsidRDefault="00AA658A" w:rsidP="006B2F21">
            <w:pPr>
              <w:pStyle w:val="TAL"/>
              <w:rPr>
                <w:rFonts w:cs="Arial"/>
                <w:szCs w:val="18"/>
              </w:rPr>
            </w:pPr>
          </w:p>
        </w:tc>
      </w:tr>
      <w:tr w:rsidR="00AA658A" w14:paraId="495DEF37"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68DE9E25" w14:textId="77777777" w:rsidR="00AA658A" w:rsidRDefault="00AA658A" w:rsidP="006B2F21">
            <w:pPr>
              <w:pStyle w:val="TAL"/>
            </w:pPr>
            <w:r>
              <w:rPr>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3F65E129" w14:textId="77777777" w:rsidR="00AA658A" w:rsidRDefault="00AA658A" w:rsidP="006B2F21">
            <w:pPr>
              <w:pStyle w:val="TAL"/>
            </w:pPr>
            <w:r>
              <w:rPr>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427BB511" w14:textId="77777777" w:rsidR="00AA658A" w:rsidRDefault="00AA658A" w:rsidP="006B2F21">
            <w:pPr>
              <w:pStyle w:val="TAL"/>
              <w:rPr>
                <w:rFonts w:cs="Arial"/>
                <w:szCs w:val="18"/>
                <w:lang w:eastAsia="zh-CN"/>
              </w:rPr>
            </w:pPr>
            <w:r>
              <w:rPr>
                <w:rFonts w:cs="Arial"/>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1EDE187B" w14:textId="77777777" w:rsidR="00AA658A" w:rsidRDefault="00AA658A" w:rsidP="006B2F21">
            <w:pPr>
              <w:pStyle w:val="TAL"/>
              <w:rPr>
                <w:rFonts w:cs="Arial"/>
                <w:szCs w:val="18"/>
              </w:rPr>
            </w:pPr>
            <w:r>
              <w:t>Bdt</w:t>
            </w:r>
            <w:r>
              <w:rPr>
                <w:rFonts w:cs="Arial"/>
                <w:szCs w:val="18"/>
              </w:rPr>
              <w:t>Notification_5G</w:t>
            </w:r>
          </w:p>
        </w:tc>
      </w:tr>
      <w:tr w:rsidR="00AA658A" w14:paraId="5E9279AC"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3AEE43A" w14:textId="77777777" w:rsidR="00AA658A" w:rsidRDefault="00AA658A" w:rsidP="006B2F21">
            <w:pPr>
              <w:pStyle w:val="TAL"/>
              <w:rPr>
                <w:lang w:eastAsia="zh-CN"/>
              </w:rPr>
            </w:pPr>
            <w:proofErr w:type="spellStart"/>
            <w:r>
              <w:t>PatchBdtPolicy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7765757" w14:textId="77777777" w:rsidR="00AA658A" w:rsidRDefault="00AA658A" w:rsidP="006B2F21">
            <w:pPr>
              <w:pStyle w:val="TAL"/>
              <w:rPr>
                <w:lang w:eastAsia="zh-CN"/>
              </w:rPr>
            </w:pPr>
            <w:r>
              <w:t>5.6.2.11</w:t>
            </w:r>
          </w:p>
        </w:tc>
        <w:tc>
          <w:tcPr>
            <w:tcW w:w="4052" w:type="dxa"/>
            <w:tcBorders>
              <w:top w:val="single" w:sz="4" w:space="0" w:color="auto"/>
              <w:left w:val="single" w:sz="4" w:space="0" w:color="auto"/>
              <w:bottom w:val="single" w:sz="4" w:space="0" w:color="auto"/>
              <w:right w:val="single" w:sz="4" w:space="0" w:color="auto"/>
            </w:tcBorders>
          </w:tcPr>
          <w:p w14:paraId="72018F60" w14:textId="77777777" w:rsidR="00AA658A" w:rsidRDefault="00AA658A" w:rsidP="006B2F21">
            <w:pPr>
              <w:pStyle w:val="TAL"/>
              <w:rPr>
                <w:rFonts w:cs="Arial"/>
                <w:szCs w:val="18"/>
                <w:lang w:eastAsia="zh-CN"/>
              </w:rPr>
            </w:pPr>
            <w:r>
              <w:rPr>
                <w:rFonts w:cs="Arial"/>
                <w:szCs w:val="18"/>
              </w:rPr>
              <w:t>Describes the modifications to the BDT Policy Data and BDT Policy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40E64FDC" w14:textId="77777777" w:rsidR="00AA658A" w:rsidRDefault="00AA658A" w:rsidP="006B2F21">
            <w:pPr>
              <w:pStyle w:val="TAL"/>
            </w:pPr>
            <w:proofErr w:type="spellStart"/>
            <w:r>
              <w:rPr>
                <w:rFonts w:cs="Arial"/>
                <w:szCs w:val="18"/>
              </w:rPr>
              <w:t>PatchCorrection</w:t>
            </w:r>
            <w:proofErr w:type="spellEnd"/>
          </w:p>
        </w:tc>
      </w:tr>
      <w:tr w:rsidR="00AA658A" w14:paraId="68EB6360"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45291A7" w14:textId="77777777" w:rsidR="00AA658A" w:rsidRDefault="00AA658A" w:rsidP="006B2F21">
            <w:pPr>
              <w:pStyle w:val="TAL"/>
            </w:pPr>
            <w:proofErr w:type="spellStart"/>
            <w:r>
              <w:t>TransferPolicy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EAA8929" w14:textId="77777777" w:rsidR="00AA658A" w:rsidRDefault="00AA658A" w:rsidP="006B2F2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F5CCD66" w14:textId="77777777" w:rsidR="00AA658A" w:rsidRDefault="00AA658A" w:rsidP="006B2F21">
            <w:pPr>
              <w:pStyle w:val="TAL"/>
              <w:rPr>
                <w:rFonts w:cs="Arial"/>
                <w:szCs w:val="18"/>
              </w:rPr>
            </w:pPr>
            <w:r>
              <w:rPr>
                <w:rFonts w:cs="Arial"/>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3640A449" w14:textId="77777777" w:rsidR="00AA658A" w:rsidRDefault="00AA658A" w:rsidP="006B2F21">
            <w:pPr>
              <w:pStyle w:val="TAL"/>
              <w:rPr>
                <w:rFonts w:cs="Arial"/>
                <w:szCs w:val="18"/>
              </w:rPr>
            </w:pPr>
          </w:p>
        </w:tc>
      </w:tr>
    </w:tbl>
    <w:p w14:paraId="2950586E" w14:textId="77777777" w:rsidR="00AA658A" w:rsidRDefault="00AA658A" w:rsidP="00AA658A"/>
    <w:p w14:paraId="0A5D45C9" w14:textId="77777777" w:rsidR="00AA658A" w:rsidRDefault="00AA658A" w:rsidP="00AA658A">
      <w:r>
        <w:t xml:space="preserve">Table 5.6.1-2 specifies data types re-used by the </w:t>
      </w:r>
      <w:proofErr w:type="spellStart"/>
      <w:r>
        <w:t>Npcf_BDTPolicyControl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Npcf_BDTPolicyControl</w:t>
      </w:r>
      <w:proofErr w:type="spellEnd"/>
      <w:r>
        <w:t xml:space="preserve"> service based interface.</w:t>
      </w:r>
    </w:p>
    <w:p w14:paraId="374AF0FC" w14:textId="77777777" w:rsidR="00AA658A" w:rsidRDefault="00AA658A" w:rsidP="00AA658A">
      <w:pPr>
        <w:pStyle w:val="TH"/>
      </w:pPr>
      <w:r>
        <w:t xml:space="preserve">Table 5.6.1-2: </w:t>
      </w:r>
      <w:proofErr w:type="spellStart"/>
      <w:r>
        <w:t>Npcf_BDTPolicyControl</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AA658A" w14:paraId="53FAE0BD" w14:textId="77777777" w:rsidTr="006B2F21">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510BB987" w14:textId="77777777" w:rsidR="00AA658A" w:rsidRDefault="00AA658A" w:rsidP="006B2F21">
            <w:pPr>
              <w:pStyle w:val="TAH"/>
            </w:pPr>
            <w: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49D962E8" w14:textId="77777777" w:rsidR="00AA658A" w:rsidRDefault="00AA658A" w:rsidP="006B2F21">
            <w:pPr>
              <w:pStyle w:val="TAH"/>
            </w:pPr>
            <w: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33B44994" w14:textId="77777777" w:rsidR="00AA658A" w:rsidRDefault="00AA658A" w:rsidP="006B2F21">
            <w:pPr>
              <w:pStyle w:val="TAH"/>
            </w:pPr>
            <w: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267790CD" w14:textId="77777777" w:rsidR="00AA658A" w:rsidRDefault="00AA658A" w:rsidP="006B2F21">
            <w:pPr>
              <w:pStyle w:val="TAH"/>
            </w:pPr>
            <w:r>
              <w:t>Applicability</w:t>
            </w:r>
          </w:p>
        </w:tc>
      </w:tr>
      <w:tr w:rsidR="00AA658A" w14:paraId="0CCEBC2F"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5A8C8B73" w14:textId="77777777" w:rsidR="00AA658A" w:rsidRDefault="00AA658A" w:rsidP="006B2F21">
            <w:pPr>
              <w:pStyle w:val="TAL"/>
            </w:pPr>
            <w:proofErr w:type="spellStart"/>
            <w:r>
              <w:rPr>
                <w:rFonts w:cs="Arial"/>
              </w:rPr>
              <w:t>BdtReferenceId</w:t>
            </w:r>
            <w:proofErr w:type="spellEnd"/>
          </w:p>
        </w:tc>
        <w:tc>
          <w:tcPr>
            <w:tcW w:w="2034" w:type="dxa"/>
            <w:tcBorders>
              <w:top w:val="single" w:sz="4" w:space="0" w:color="auto"/>
              <w:left w:val="single" w:sz="4" w:space="0" w:color="auto"/>
              <w:bottom w:val="single" w:sz="4" w:space="0" w:color="auto"/>
              <w:right w:val="single" w:sz="4" w:space="0" w:color="auto"/>
            </w:tcBorders>
          </w:tcPr>
          <w:p w14:paraId="5CCE9DFB" w14:textId="77777777" w:rsidR="00AA658A" w:rsidRDefault="00AA658A" w:rsidP="006B2F21">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7D8F92E7" w14:textId="77777777" w:rsidR="00AA658A" w:rsidRDefault="00AA658A" w:rsidP="006B2F21">
            <w:pPr>
              <w:pStyle w:val="TAL"/>
            </w:pPr>
            <w:r>
              <w:rPr>
                <w:rFonts w:cs="Arial"/>
                <w:szCs w:val="18"/>
                <w:lang w:eastAsia="zh-CN"/>
              </w:rPr>
              <w:t>Identifies</w:t>
            </w:r>
            <w:r>
              <w:rPr>
                <w:rFonts w:cs="Arial"/>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08039744" w14:textId="77777777" w:rsidR="00AA658A" w:rsidRDefault="00AA658A" w:rsidP="006B2F21">
            <w:pPr>
              <w:pStyle w:val="TAL"/>
            </w:pPr>
          </w:p>
        </w:tc>
      </w:tr>
      <w:tr w:rsidR="00AA658A" w14:paraId="4AB8B039"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2161E8E" w14:textId="77777777" w:rsidR="00AA658A" w:rsidRDefault="00AA658A" w:rsidP="006B2F21">
            <w:pPr>
              <w:pStyle w:val="TAL"/>
            </w:pPr>
            <w:proofErr w:type="spellStart"/>
            <w:r>
              <w:rPr>
                <w:rFonts w:cs="Arial"/>
              </w:rPr>
              <w:t>BitRate</w:t>
            </w:r>
            <w:proofErr w:type="spellEnd"/>
          </w:p>
        </w:tc>
        <w:tc>
          <w:tcPr>
            <w:tcW w:w="2034" w:type="dxa"/>
            <w:tcBorders>
              <w:top w:val="single" w:sz="4" w:space="0" w:color="auto"/>
              <w:left w:val="single" w:sz="4" w:space="0" w:color="auto"/>
              <w:bottom w:val="single" w:sz="4" w:space="0" w:color="auto"/>
              <w:right w:val="single" w:sz="4" w:space="0" w:color="auto"/>
            </w:tcBorders>
          </w:tcPr>
          <w:p w14:paraId="559F125D" w14:textId="77777777" w:rsidR="00AA658A" w:rsidRDefault="00AA658A" w:rsidP="006B2F21">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52905F76" w14:textId="77777777" w:rsidR="00AA658A" w:rsidRDefault="00AA658A" w:rsidP="006B2F21">
            <w:pPr>
              <w:pStyle w:val="TAL"/>
            </w:pPr>
            <w:r>
              <w:rPr>
                <w:rFonts w:cs="Arial"/>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14:paraId="07AB1E5E" w14:textId="77777777" w:rsidR="00AA658A" w:rsidRDefault="00AA658A" w:rsidP="006B2F21">
            <w:pPr>
              <w:pStyle w:val="TAL"/>
            </w:pPr>
          </w:p>
        </w:tc>
      </w:tr>
      <w:tr w:rsidR="00AA658A" w14:paraId="6D422374"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2A4D5DC4" w14:textId="77777777" w:rsidR="00AA658A" w:rsidRDefault="00AA658A" w:rsidP="006B2F21">
            <w:pPr>
              <w:pStyle w:val="TAL"/>
              <w:rPr>
                <w:rFonts w:cs="Arial"/>
              </w:rPr>
            </w:pPr>
            <w:proofErr w:type="spellStart"/>
            <w:r>
              <w:rPr>
                <w:rFonts w:cs="Arial"/>
                <w:lang w:eastAsia="zh-CN"/>
              </w:rPr>
              <w:t>Dnn</w:t>
            </w:r>
            <w:proofErr w:type="spellEnd"/>
          </w:p>
        </w:tc>
        <w:tc>
          <w:tcPr>
            <w:tcW w:w="2034" w:type="dxa"/>
            <w:tcBorders>
              <w:top w:val="single" w:sz="4" w:space="0" w:color="auto"/>
              <w:left w:val="single" w:sz="4" w:space="0" w:color="auto"/>
              <w:bottom w:val="single" w:sz="4" w:space="0" w:color="auto"/>
              <w:right w:val="single" w:sz="4" w:space="0" w:color="auto"/>
            </w:tcBorders>
          </w:tcPr>
          <w:p w14:paraId="7512E09F" w14:textId="77777777" w:rsidR="00AA658A" w:rsidRDefault="00AA658A" w:rsidP="006B2F21">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70402B58" w14:textId="77777777" w:rsidR="00AA658A" w:rsidRDefault="00AA658A" w:rsidP="006B2F21">
            <w:pPr>
              <w:pStyle w:val="TAL"/>
              <w:rPr>
                <w:rFonts w:cs="Arial"/>
              </w:rPr>
            </w:pPr>
            <w: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68CBCB46" w14:textId="77777777" w:rsidR="00AA658A" w:rsidRDefault="00AA658A" w:rsidP="006B2F21">
            <w:pPr>
              <w:pStyle w:val="TAL"/>
            </w:pPr>
          </w:p>
        </w:tc>
      </w:tr>
      <w:tr w:rsidR="00AA658A" w14:paraId="00B1DEE7"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D570FFB" w14:textId="77777777" w:rsidR="00AA658A" w:rsidRDefault="00AA658A" w:rsidP="006B2F21">
            <w:pPr>
              <w:pStyle w:val="TAL"/>
              <w:rPr>
                <w:rFonts w:cs="Arial"/>
              </w:rPr>
            </w:pPr>
            <w:proofErr w:type="spellStart"/>
            <w:r>
              <w:t>Ecgi</w:t>
            </w:r>
            <w:proofErr w:type="spellEnd"/>
          </w:p>
        </w:tc>
        <w:tc>
          <w:tcPr>
            <w:tcW w:w="2034" w:type="dxa"/>
            <w:tcBorders>
              <w:top w:val="single" w:sz="4" w:space="0" w:color="auto"/>
              <w:left w:val="single" w:sz="4" w:space="0" w:color="auto"/>
              <w:bottom w:val="single" w:sz="4" w:space="0" w:color="auto"/>
              <w:right w:val="single" w:sz="4" w:space="0" w:color="auto"/>
            </w:tcBorders>
          </w:tcPr>
          <w:p w14:paraId="300CC6F5"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5397660" w14:textId="77777777" w:rsidR="00AA658A" w:rsidRDefault="00AA658A" w:rsidP="006B2F21">
            <w:pPr>
              <w:pStyle w:val="TAL"/>
              <w:rPr>
                <w:rFonts w:cs="Arial"/>
              </w:rPr>
            </w:pPr>
            <w:r>
              <w:rPr>
                <w:rFonts w:cs="Arial"/>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387F24C1" w14:textId="77777777" w:rsidR="00AA658A" w:rsidRDefault="00AA658A" w:rsidP="006B2F21">
            <w:pPr>
              <w:pStyle w:val="TAL"/>
            </w:pPr>
          </w:p>
        </w:tc>
      </w:tr>
      <w:tr w:rsidR="00AA658A" w14:paraId="485F54DD"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42C0EEC7" w14:textId="77777777" w:rsidR="00AA658A" w:rsidRDefault="00AA658A" w:rsidP="006B2F21">
            <w:pPr>
              <w:pStyle w:val="TAL"/>
            </w:pPr>
            <w:proofErr w:type="spellStart"/>
            <w:r>
              <w:t>GlobalRanNodeId</w:t>
            </w:r>
            <w:proofErr w:type="spellEnd"/>
          </w:p>
        </w:tc>
        <w:tc>
          <w:tcPr>
            <w:tcW w:w="2034" w:type="dxa"/>
            <w:tcBorders>
              <w:top w:val="single" w:sz="4" w:space="0" w:color="auto"/>
              <w:left w:val="single" w:sz="4" w:space="0" w:color="auto"/>
              <w:bottom w:val="single" w:sz="4" w:space="0" w:color="auto"/>
              <w:right w:val="single" w:sz="4" w:space="0" w:color="auto"/>
            </w:tcBorders>
          </w:tcPr>
          <w:p w14:paraId="7E951E3C"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39B5D637" w14:textId="77777777" w:rsidR="00AA658A" w:rsidRDefault="00AA658A" w:rsidP="006B2F21">
            <w:pPr>
              <w:pStyle w:val="TAL"/>
              <w:rPr>
                <w:rFonts w:cs="Arial"/>
                <w:szCs w:val="18"/>
                <w:lang w:eastAsia="zh-CN"/>
              </w:rPr>
            </w:pPr>
            <w:r>
              <w:rPr>
                <w:rFonts w:cs="Arial"/>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0FE7BD8C" w14:textId="77777777" w:rsidR="00AA658A" w:rsidRDefault="00AA658A" w:rsidP="006B2F21">
            <w:pPr>
              <w:pStyle w:val="TAL"/>
            </w:pPr>
          </w:p>
        </w:tc>
      </w:tr>
      <w:tr w:rsidR="00AA658A" w14:paraId="3F0857B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0C47742F" w14:textId="77777777" w:rsidR="00AA658A" w:rsidRDefault="00AA658A" w:rsidP="006B2F21">
            <w:pPr>
              <w:pStyle w:val="TAL"/>
            </w:pPr>
            <w:proofErr w:type="spellStart"/>
            <w:r>
              <w:t>GroupId</w:t>
            </w:r>
            <w:proofErr w:type="spellEnd"/>
          </w:p>
        </w:tc>
        <w:tc>
          <w:tcPr>
            <w:tcW w:w="2034" w:type="dxa"/>
            <w:tcBorders>
              <w:top w:val="single" w:sz="4" w:space="0" w:color="auto"/>
              <w:left w:val="single" w:sz="4" w:space="0" w:color="auto"/>
              <w:bottom w:val="single" w:sz="4" w:space="0" w:color="auto"/>
              <w:right w:val="single" w:sz="4" w:space="0" w:color="auto"/>
            </w:tcBorders>
          </w:tcPr>
          <w:p w14:paraId="2C40F702" w14:textId="77777777" w:rsidR="00AA658A" w:rsidRDefault="00AA658A" w:rsidP="006B2F21">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5350C996" w14:textId="77777777" w:rsidR="00AA658A" w:rsidRDefault="00AA658A" w:rsidP="006B2F21">
            <w:pPr>
              <w:pStyle w:val="TAL"/>
              <w:rPr>
                <w:rFonts w:cs="Arial"/>
                <w:szCs w:val="18"/>
              </w:rPr>
            </w:pPr>
            <w:r>
              <w:rPr>
                <w:rFonts w:cs="Arial"/>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5D5272BB" w14:textId="77777777" w:rsidR="00AA658A" w:rsidRDefault="00AA658A" w:rsidP="006B2F21">
            <w:pPr>
              <w:pStyle w:val="TAL"/>
            </w:pPr>
          </w:p>
        </w:tc>
      </w:tr>
      <w:tr w:rsidR="00AA658A" w14:paraId="531C05A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E19AA8C" w14:textId="77777777" w:rsidR="00AA658A" w:rsidRDefault="00AA658A" w:rsidP="006B2F21">
            <w:pPr>
              <w:pStyle w:val="TAL"/>
            </w:pPr>
            <w:proofErr w:type="spellStart"/>
            <w:r>
              <w:t>Ncgi</w:t>
            </w:r>
            <w:proofErr w:type="spellEnd"/>
          </w:p>
        </w:tc>
        <w:tc>
          <w:tcPr>
            <w:tcW w:w="2034" w:type="dxa"/>
            <w:tcBorders>
              <w:top w:val="single" w:sz="4" w:space="0" w:color="auto"/>
              <w:left w:val="single" w:sz="4" w:space="0" w:color="auto"/>
              <w:bottom w:val="single" w:sz="4" w:space="0" w:color="auto"/>
              <w:right w:val="single" w:sz="4" w:space="0" w:color="auto"/>
            </w:tcBorders>
          </w:tcPr>
          <w:p w14:paraId="79B096FF"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069DA230" w14:textId="77777777" w:rsidR="00AA658A" w:rsidRDefault="00AA658A" w:rsidP="006B2F21">
            <w:pPr>
              <w:pStyle w:val="TAL"/>
              <w:rPr>
                <w:rFonts w:cs="Arial"/>
                <w:szCs w:val="18"/>
                <w:lang w:eastAsia="zh-CN"/>
              </w:rPr>
            </w:pPr>
            <w:r>
              <w:rPr>
                <w:rFonts w:cs="Arial"/>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6863AE21" w14:textId="77777777" w:rsidR="00AA658A" w:rsidRDefault="00AA658A" w:rsidP="006B2F21">
            <w:pPr>
              <w:pStyle w:val="TAL"/>
            </w:pPr>
          </w:p>
        </w:tc>
      </w:tr>
      <w:tr w:rsidR="00AA658A" w14:paraId="5E18AAA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5118D17" w14:textId="77777777" w:rsidR="00AA658A" w:rsidRDefault="00AA658A" w:rsidP="006B2F21">
            <w:pPr>
              <w:pStyle w:val="TAL"/>
            </w:pPr>
            <w:proofErr w:type="spellStart"/>
            <w:r>
              <w:t>ProblemDetails</w:t>
            </w:r>
            <w:proofErr w:type="spellEnd"/>
          </w:p>
        </w:tc>
        <w:tc>
          <w:tcPr>
            <w:tcW w:w="2034" w:type="dxa"/>
            <w:tcBorders>
              <w:top w:val="single" w:sz="4" w:space="0" w:color="auto"/>
              <w:left w:val="single" w:sz="4" w:space="0" w:color="auto"/>
              <w:bottom w:val="single" w:sz="4" w:space="0" w:color="auto"/>
              <w:right w:val="single" w:sz="4" w:space="0" w:color="auto"/>
            </w:tcBorders>
          </w:tcPr>
          <w:p w14:paraId="3D5E98C0"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116DF14" w14:textId="77777777" w:rsidR="00AA658A" w:rsidRDefault="00AA658A" w:rsidP="006B2F21">
            <w:pPr>
              <w:pStyle w:val="TAL"/>
              <w:rPr>
                <w:rFonts w:cs="Arial"/>
                <w:szCs w:val="18"/>
                <w:lang w:eastAsia="zh-CN"/>
              </w:rPr>
            </w:pPr>
            <w:r>
              <w:rPr>
                <w:rFonts w:cs="Arial"/>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15790099" w14:textId="77777777" w:rsidR="00AA658A" w:rsidRDefault="00AA658A" w:rsidP="006B2F21">
            <w:pPr>
              <w:pStyle w:val="TAL"/>
            </w:pPr>
          </w:p>
        </w:tc>
      </w:tr>
      <w:tr w:rsidR="0092062B" w14:paraId="6091FC30" w14:textId="77777777" w:rsidTr="006B2F21">
        <w:trPr>
          <w:cantSplit/>
          <w:jc w:val="center"/>
          <w:ins w:id="63" w:author="Ericsson n bMay-meet" w:date="2021-05-03T10:30:00Z"/>
        </w:trPr>
        <w:tc>
          <w:tcPr>
            <w:tcW w:w="2095" w:type="dxa"/>
            <w:tcBorders>
              <w:top w:val="single" w:sz="4" w:space="0" w:color="auto"/>
              <w:left w:val="single" w:sz="4" w:space="0" w:color="auto"/>
              <w:bottom w:val="single" w:sz="4" w:space="0" w:color="auto"/>
              <w:right w:val="single" w:sz="4" w:space="0" w:color="auto"/>
            </w:tcBorders>
          </w:tcPr>
          <w:p w14:paraId="04BFD07D" w14:textId="4F459D65" w:rsidR="0092062B" w:rsidRDefault="0092062B" w:rsidP="0092062B">
            <w:pPr>
              <w:pStyle w:val="TAL"/>
              <w:rPr>
                <w:ins w:id="64" w:author="Ericsson n bMay-meet" w:date="2021-05-03T10:30:00Z"/>
              </w:rPr>
            </w:pPr>
            <w:proofErr w:type="spellStart"/>
            <w:ins w:id="65" w:author="Ericsson n bMay-meet" w:date="2021-05-03T10:30:00Z">
              <w:r>
                <w:t>RedirectResponse</w:t>
              </w:r>
              <w:proofErr w:type="spellEnd"/>
            </w:ins>
          </w:p>
        </w:tc>
        <w:tc>
          <w:tcPr>
            <w:tcW w:w="2034" w:type="dxa"/>
            <w:tcBorders>
              <w:top w:val="single" w:sz="4" w:space="0" w:color="auto"/>
              <w:left w:val="single" w:sz="4" w:space="0" w:color="auto"/>
              <w:bottom w:val="single" w:sz="4" w:space="0" w:color="auto"/>
              <w:right w:val="single" w:sz="4" w:space="0" w:color="auto"/>
            </w:tcBorders>
          </w:tcPr>
          <w:p w14:paraId="4DADF84B" w14:textId="1BA3214C" w:rsidR="0092062B" w:rsidRDefault="0092062B" w:rsidP="0092062B">
            <w:pPr>
              <w:pStyle w:val="TAL"/>
              <w:rPr>
                <w:ins w:id="66" w:author="Ericsson n bMay-meet" w:date="2021-05-03T10:30:00Z"/>
                <w:rFonts w:cs="Arial"/>
              </w:rPr>
            </w:pPr>
            <w:ins w:id="67" w:author="Ericsson n bMay-meet" w:date="2021-05-03T10:30:00Z">
              <w:r w:rsidRPr="00690A26">
                <w:t>3GPP TS 29.571 [</w:t>
              </w:r>
              <w:r>
                <w:t>13</w:t>
              </w:r>
              <w:r w:rsidRPr="00690A26">
                <w:t>]</w:t>
              </w:r>
            </w:ins>
          </w:p>
        </w:tc>
        <w:tc>
          <w:tcPr>
            <w:tcW w:w="3798" w:type="dxa"/>
            <w:tcBorders>
              <w:top w:val="single" w:sz="4" w:space="0" w:color="auto"/>
              <w:left w:val="single" w:sz="4" w:space="0" w:color="auto"/>
              <w:bottom w:val="single" w:sz="4" w:space="0" w:color="auto"/>
              <w:right w:val="single" w:sz="4" w:space="0" w:color="auto"/>
            </w:tcBorders>
          </w:tcPr>
          <w:p w14:paraId="261B2785" w14:textId="62059B69" w:rsidR="0092062B" w:rsidRDefault="0092062B" w:rsidP="0092062B">
            <w:pPr>
              <w:pStyle w:val="TAL"/>
              <w:rPr>
                <w:ins w:id="68" w:author="Ericsson n bMay-meet" w:date="2021-05-03T10:30:00Z"/>
                <w:rFonts w:cs="Arial"/>
                <w:szCs w:val="18"/>
                <w:lang w:eastAsia="zh-CN"/>
              </w:rPr>
            </w:pPr>
            <w:ins w:id="69" w:author="Ericsson n bMay-meet" w:date="2021-05-03T10:30:00Z">
              <w:r>
                <w:t>Contains</w:t>
              </w:r>
              <w:r>
                <w:rPr>
                  <w:rFonts w:cs="Arial"/>
                  <w:szCs w:val="18"/>
                  <w:lang w:eastAsia="zh-CN"/>
                </w:rPr>
                <w:t xml:space="preserve"> a redirection related information.</w:t>
              </w:r>
            </w:ins>
          </w:p>
        </w:tc>
        <w:tc>
          <w:tcPr>
            <w:tcW w:w="1692" w:type="dxa"/>
            <w:tcBorders>
              <w:top w:val="single" w:sz="4" w:space="0" w:color="auto"/>
              <w:left w:val="single" w:sz="4" w:space="0" w:color="auto"/>
              <w:bottom w:val="single" w:sz="4" w:space="0" w:color="auto"/>
              <w:right w:val="single" w:sz="4" w:space="0" w:color="auto"/>
            </w:tcBorders>
          </w:tcPr>
          <w:p w14:paraId="7AC7DDB9" w14:textId="1E10518C" w:rsidR="0092062B" w:rsidRDefault="00820DF3" w:rsidP="0092062B">
            <w:pPr>
              <w:pStyle w:val="TAL"/>
              <w:rPr>
                <w:ins w:id="70" w:author="Ericsson n bMay-meet" w:date="2021-05-03T10:30:00Z"/>
              </w:rPr>
            </w:pPr>
            <w:ins w:id="71" w:author="Ericsson n bMay-meet" w:date="2021-05-06T20:54:00Z">
              <w:r>
                <w:t>ES3XX</w:t>
              </w:r>
            </w:ins>
          </w:p>
        </w:tc>
      </w:tr>
      <w:tr w:rsidR="00AA658A" w14:paraId="790CD1AD"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3577D91" w14:textId="77777777" w:rsidR="00AA658A" w:rsidRDefault="00AA658A" w:rsidP="006B2F21">
            <w:pPr>
              <w:pStyle w:val="TAL"/>
            </w:pPr>
            <w:proofErr w:type="spellStart"/>
            <w:r>
              <w:t>Snssai</w:t>
            </w:r>
            <w:proofErr w:type="spellEnd"/>
          </w:p>
        </w:tc>
        <w:tc>
          <w:tcPr>
            <w:tcW w:w="2034" w:type="dxa"/>
            <w:tcBorders>
              <w:top w:val="single" w:sz="4" w:space="0" w:color="auto"/>
              <w:left w:val="single" w:sz="4" w:space="0" w:color="auto"/>
              <w:bottom w:val="single" w:sz="4" w:space="0" w:color="auto"/>
              <w:right w:val="single" w:sz="4" w:space="0" w:color="auto"/>
            </w:tcBorders>
          </w:tcPr>
          <w:p w14:paraId="7E7906A7" w14:textId="77777777" w:rsidR="00AA658A" w:rsidRDefault="00AA658A" w:rsidP="006B2F21">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040132ED" w14:textId="77777777" w:rsidR="00AA658A" w:rsidRDefault="00AA658A" w:rsidP="006B2F21">
            <w:pPr>
              <w:pStyle w:val="TAL"/>
              <w:rPr>
                <w:rFonts w:cs="Arial"/>
                <w:szCs w:val="18"/>
                <w:lang w:eastAsia="zh-CN"/>
              </w:rPr>
            </w:pPr>
            <w: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3D0B641F" w14:textId="77777777" w:rsidR="00AA658A" w:rsidRDefault="00AA658A" w:rsidP="006B2F21">
            <w:pPr>
              <w:pStyle w:val="TAL"/>
            </w:pPr>
          </w:p>
        </w:tc>
      </w:tr>
      <w:tr w:rsidR="00AA658A" w14:paraId="00EA3EF3"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BD4C092" w14:textId="77777777" w:rsidR="00AA658A" w:rsidRDefault="00AA658A" w:rsidP="006B2F21">
            <w:pPr>
              <w:pStyle w:val="TAL"/>
            </w:pPr>
            <w:proofErr w:type="spellStart"/>
            <w:r>
              <w:rPr>
                <w:lang w:eastAsia="zh-CN"/>
              </w:rPr>
              <w:t>SupportedFeatures</w:t>
            </w:r>
            <w:proofErr w:type="spellEnd"/>
          </w:p>
        </w:tc>
        <w:tc>
          <w:tcPr>
            <w:tcW w:w="2034" w:type="dxa"/>
            <w:tcBorders>
              <w:top w:val="single" w:sz="4" w:space="0" w:color="auto"/>
              <w:left w:val="single" w:sz="4" w:space="0" w:color="auto"/>
              <w:bottom w:val="single" w:sz="4" w:space="0" w:color="auto"/>
              <w:right w:val="single" w:sz="4" w:space="0" w:color="auto"/>
            </w:tcBorders>
          </w:tcPr>
          <w:p w14:paraId="2BECA271" w14:textId="77777777" w:rsidR="00AA658A" w:rsidRDefault="00AA658A" w:rsidP="006B2F21">
            <w:pPr>
              <w:pStyle w:val="TAL"/>
            </w:pPr>
            <w:r>
              <w:t>3GPP TS 29.571 [13]</w:t>
            </w:r>
          </w:p>
        </w:tc>
        <w:tc>
          <w:tcPr>
            <w:tcW w:w="3798" w:type="dxa"/>
            <w:tcBorders>
              <w:top w:val="single" w:sz="4" w:space="0" w:color="auto"/>
              <w:left w:val="single" w:sz="4" w:space="0" w:color="auto"/>
              <w:bottom w:val="single" w:sz="4" w:space="0" w:color="auto"/>
              <w:right w:val="single" w:sz="4" w:space="0" w:color="auto"/>
            </w:tcBorders>
          </w:tcPr>
          <w:p w14:paraId="30209734" w14:textId="77777777" w:rsidR="00AA658A" w:rsidRDefault="00AA658A" w:rsidP="006B2F21">
            <w:pPr>
              <w:pStyle w:val="TAL"/>
            </w:pPr>
            <w:r>
              <w:rPr>
                <w:rFonts w:cs="Arial"/>
                <w:szCs w:val="18"/>
              </w:rPr>
              <w:t xml:space="preserve">Used to negotiate the applicability of the optional features defined in </w:t>
            </w:r>
            <w:r>
              <w:t>table 5.8-1.</w:t>
            </w:r>
          </w:p>
        </w:tc>
        <w:tc>
          <w:tcPr>
            <w:tcW w:w="1692" w:type="dxa"/>
            <w:tcBorders>
              <w:top w:val="single" w:sz="4" w:space="0" w:color="auto"/>
              <w:left w:val="single" w:sz="4" w:space="0" w:color="auto"/>
              <w:bottom w:val="single" w:sz="4" w:space="0" w:color="auto"/>
              <w:right w:val="single" w:sz="4" w:space="0" w:color="auto"/>
            </w:tcBorders>
          </w:tcPr>
          <w:p w14:paraId="6D556AAC" w14:textId="77777777" w:rsidR="00AA658A" w:rsidRDefault="00AA658A" w:rsidP="006B2F21">
            <w:pPr>
              <w:pStyle w:val="TAL"/>
            </w:pPr>
          </w:p>
        </w:tc>
      </w:tr>
      <w:tr w:rsidR="00AA658A" w14:paraId="060AA6C0"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57DAA7F" w14:textId="77777777" w:rsidR="00AA658A" w:rsidRDefault="00AA658A" w:rsidP="006B2F21">
            <w:pPr>
              <w:pStyle w:val="TAL"/>
              <w:rPr>
                <w:lang w:eastAsia="zh-CN"/>
              </w:rPr>
            </w:pPr>
            <w:r>
              <w:t>Tai</w:t>
            </w:r>
          </w:p>
        </w:tc>
        <w:tc>
          <w:tcPr>
            <w:tcW w:w="2034" w:type="dxa"/>
            <w:tcBorders>
              <w:top w:val="single" w:sz="4" w:space="0" w:color="auto"/>
              <w:left w:val="single" w:sz="4" w:space="0" w:color="auto"/>
              <w:bottom w:val="single" w:sz="4" w:space="0" w:color="auto"/>
              <w:right w:val="single" w:sz="4" w:space="0" w:color="auto"/>
            </w:tcBorders>
          </w:tcPr>
          <w:p w14:paraId="3102A926" w14:textId="77777777" w:rsidR="00AA658A" w:rsidRDefault="00AA658A" w:rsidP="006B2F21">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4E1FE208" w14:textId="77777777" w:rsidR="00AA658A" w:rsidRDefault="00AA658A" w:rsidP="006B2F21">
            <w:pPr>
              <w:pStyle w:val="TAL"/>
              <w:rPr>
                <w:rFonts w:cs="Arial"/>
                <w:szCs w:val="18"/>
              </w:rPr>
            </w:pPr>
            <w:r>
              <w:rPr>
                <w:rFonts w:cs="Arial"/>
                <w:szCs w:val="18"/>
              </w:rPr>
              <w:t xml:space="preserve">Represents a </w:t>
            </w:r>
            <w:r>
              <w:t>tracking area identity.</w:t>
            </w:r>
          </w:p>
        </w:tc>
        <w:tc>
          <w:tcPr>
            <w:tcW w:w="1692" w:type="dxa"/>
            <w:tcBorders>
              <w:top w:val="single" w:sz="4" w:space="0" w:color="auto"/>
              <w:left w:val="single" w:sz="4" w:space="0" w:color="auto"/>
              <w:bottom w:val="single" w:sz="4" w:space="0" w:color="auto"/>
              <w:right w:val="single" w:sz="4" w:space="0" w:color="auto"/>
            </w:tcBorders>
          </w:tcPr>
          <w:p w14:paraId="382F34D5" w14:textId="77777777" w:rsidR="00AA658A" w:rsidRDefault="00AA658A" w:rsidP="006B2F21">
            <w:pPr>
              <w:pStyle w:val="TAL"/>
            </w:pPr>
          </w:p>
        </w:tc>
      </w:tr>
      <w:tr w:rsidR="00AA658A" w14:paraId="30611E1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61ABBF48" w14:textId="77777777" w:rsidR="00AA658A" w:rsidRDefault="00AA658A" w:rsidP="006B2F21">
            <w:pPr>
              <w:pStyle w:val="TAL"/>
            </w:pPr>
            <w:proofErr w:type="spellStart"/>
            <w:r>
              <w:rPr>
                <w:rFonts w:cs="Arial"/>
              </w:rPr>
              <w:t>TimeWindow</w:t>
            </w:r>
            <w:proofErr w:type="spellEnd"/>
          </w:p>
        </w:tc>
        <w:tc>
          <w:tcPr>
            <w:tcW w:w="2034" w:type="dxa"/>
            <w:tcBorders>
              <w:top w:val="single" w:sz="4" w:space="0" w:color="auto"/>
              <w:left w:val="single" w:sz="4" w:space="0" w:color="auto"/>
              <w:bottom w:val="single" w:sz="4" w:space="0" w:color="auto"/>
              <w:right w:val="single" w:sz="4" w:space="0" w:color="auto"/>
            </w:tcBorders>
          </w:tcPr>
          <w:p w14:paraId="14D61B74" w14:textId="77777777" w:rsidR="00AA658A" w:rsidRDefault="00AA658A" w:rsidP="006B2F21">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74E7F300" w14:textId="77777777" w:rsidR="00AA658A" w:rsidRDefault="00AA658A" w:rsidP="006B2F21">
            <w:pPr>
              <w:pStyle w:val="TAL"/>
            </w:pPr>
            <w:r>
              <w:rPr>
                <w:rFonts w:cs="Arial"/>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01623A3E" w14:textId="77777777" w:rsidR="00AA658A" w:rsidRDefault="00AA658A" w:rsidP="006B2F21">
            <w:pPr>
              <w:pStyle w:val="TAL"/>
            </w:pPr>
          </w:p>
        </w:tc>
      </w:tr>
      <w:tr w:rsidR="00AA658A" w14:paraId="34518E9B"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8CC095D" w14:textId="77777777" w:rsidR="00AA658A" w:rsidRDefault="00AA658A" w:rsidP="006B2F21">
            <w:pPr>
              <w:pStyle w:val="TAL"/>
              <w:rPr>
                <w:rFonts w:cs="Arial"/>
              </w:rPr>
            </w:pPr>
            <w:proofErr w:type="spellStart"/>
            <w:r>
              <w:rPr>
                <w:lang w:eastAsia="zh-CN"/>
              </w:rPr>
              <w:t>TrafficDescriptor</w:t>
            </w:r>
            <w:proofErr w:type="spellEnd"/>
          </w:p>
        </w:tc>
        <w:tc>
          <w:tcPr>
            <w:tcW w:w="2034" w:type="dxa"/>
            <w:tcBorders>
              <w:top w:val="single" w:sz="4" w:space="0" w:color="auto"/>
              <w:left w:val="single" w:sz="4" w:space="0" w:color="auto"/>
              <w:bottom w:val="single" w:sz="4" w:space="0" w:color="auto"/>
              <w:right w:val="single" w:sz="4" w:space="0" w:color="auto"/>
            </w:tcBorders>
          </w:tcPr>
          <w:p w14:paraId="668FEBD1" w14:textId="77777777" w:rsidR="00AA658A" w:rsidRDefault="00AA658A" w:rsidP="006B2F21">
            <w:pPr>
              <w:pStyle w:val="TAL"/>
              <w:rPr>
                <w:rFonts w:cs="Arial"/>
              </w:rPr>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3A56ADDF" w14:textId="77777777" w:rsidR="00AA658A" w:rsidRDefault="00AA658A" w:rsidP="006B2F21">
            <w:pPr>
              <w:pStyle w:val="TAL"/>
              <w:rPr>
                <w:rFonts w:cs="Arial"/>
                <w:szCs w:val="18"/>
              </w:rPr>
            </w:pPr>
            <w:r>
              <w:rPr>
                <w:rFonts w:cs="Arial"/>
                <w:szCs w:val="18"/>
              </w:rPr>
              <w:t>Represents</w:t>
            </w:r>
            <w:r>
              <w:rPr>
                <w:lang w:eastAsia="zh-CN"/>
              </w:rPr>
              <w:t xml:space="preserve"> a traffic descriptor.</w:t>
            </w:r>
          </w:p>
        </w:tc>
        <w:tc>
          <w:tcPr>
            <w:tcW w:w="1692" w:type="dxa"/>
            <w:tcBorders>
              <w:top w:val="single" w:sz="4" w:space="0" w:color="auto"/>
              <w:left w:val="single" w:sz="4" w:space="0" w:color="auto"/>
              <w:bottom w:val="single" w:sz="4" w:space="0" w:color="auto"/>
              <w:right w:val="single" w:sz="4" w:space="0" w:color="auto"/>
            </w:tcBorders>
          </w:tcPr>
          <w:p w14:paraId="2A590640" w14:textId="77777777" w:rsidR="00AA658A" w:rsidRDefault="00AA658A" w:rsidP="006B2F21">
            <w:pPr>
              <w:pStyle w:val="TAL"/>
            </w:pPr>
          </w:p>
        </w:tc>
      </w:tr>
      <w:tr w:rsidR="00AA658A" w14:paraId="7E81A1F4"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7D8A37B" w14:textId="77777777" w:rsidR="00AA658A" w:rsidRDefault="00AA658A" w:rsidP="006B2F21">
            <w:pPr>
              <w:pStyle w:val="TAL"/>
              <w:rPr>
                <w:rFonts w:cs="Arial"/>
              </w:rPr>
            </w:pPr>
            <w:r>
              <w:t>Uri</w:t>
            </w:r>
          </w:p>
        </w:tc>
        <w:tc>
          <w:tcPr>
            <w:tcW w:w="2034" w:type="dxa"/>
            <w:tcBorders>
              <w:top w:val="single" w:sz="4" w:space="0" w:color="auto"/>
              <w:left w:val="single" w:sz="4" w:space="0" w:color="auto"/>
              <w:bottom w:val="single" w:sz="4" w:space="0" w:color="auto"/>
              <w:right w:val="single" w:sz="4" w:space="0" w:color="auto"/>
            </w:tcBorders>
          </w:tcPr>
          <w:p w14:paraId="0D0470FD"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E6F6270" w14:textId="77777777" w:rsidR="00AA658A" w:rsidRDefault="00AA658A" w:rsidP="006B2F21">
            <w:pPr>
              <w:pStyle w:val="TAL"/>
              <w:rPr>
                <w:rFonts w:cs="Arial"/>
                <w:szCs w:val="18"/>
              </w:rPr>
            </w:pPr>
            <w:r>
              <w:rPr>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12205C4D" w14:textId="77777777" w:rsidR="00AA658A" w:rsidRDefault="00AA658A" w:rsidP="006B2F21">
            <w:pPr>
              <w:pStyle w:val="TAL"/>
            </w:pPr>
            <w:r>
              <w:t>BdtNotification</w:t>
            </w:r>
            <w:r>
              <w:rPr>
                <w:rFonts w:cs="Arial"/>
                <w:szCs w:val="18"/>
              </w:rPr>
              <w:t>_5G</w:t>
            </w:r>
          </w:p>
        </w:tc>
      </w:tr>
      <w:tr w:rsidR="00AA658A" w14:paraId="51AC85F9"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4E2EFF62" w14:textId="77777777" w:rsidR="00AA658A" w:rsidRDefault="00AA658A" w:rsidP="006B2F21">
            <w:pPr>
              <w:pStyle w:val="TAL"/>
            </w:pPr>
            <w:proofErr w:type="spellStart"/>
            <w:r>
              <w:rPr>
                <w:rFonts w:cs="Arial"/>
              </w:rPr>
              <w:t>UsageThreshold</w:t>
            </w:r>
            <w:proofErr w:type="spellEnd"/>
          </w:p>
        </w:tc>
        <w:tc>
          <w:tcPr>
            <w:tcW w:w="2034" w:type="dxa"/>
            <w:tcBorders>
              <w:top w:val="single" w:sz="4" w:space="0" w:color="auto"/>
              <w:left w:val="single" w:sz="4" w:space="0" w:color="auto"/>
              <w:bottom w:val="single" w:sz="4" w:space="0" w:color="auto"/>
              <w:right w:val="single" w:sz="4" w:space="0" w:color="auto"/>
            </w:tcBorders>
          </w:tcPr>
          <w:p w14:paraId="7C08223F" w14:textId="77777777" w:rsidR="00AA658A" w:rsidRDefault="00AA658A" w:rsidP="006B2F21">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5F16CE4F" w14:textId="77777777" w:rsidR="00AA658A" w:rsidRDefault="00AA658A" w:rsidP="006B2F21">
            <w:pPr>
              <w:pStyle w:val="TAL"/>
            </w:pPr>
            <w:r>
              <w:rPr>
                <w:rFonts w:cs="Arial"/>
                <w:szCs w:val="18"/>
              </w:rPr>
              <w:t xml:space="preserve">Represents a </w:t>
            </w:r>
            <w:r>
              <w:rPr>
                <w:rFonts w:cs="Arial"/>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08F59D9F" w14:textId="77777777" w:rsidR="00AA658A" w:rsidRDefault="00AA658A" w:rsidP="006B2F21">
            <w:pPr>
              <w:pStyle w:val="TAL"/>
            </w:pPr>
          </w:p>
        </w:tc>
      </w:tr>
    </w:tbl>
    <w:p w14:paraId="629C778C" w14:textId="77777777" w:rsidR="00AA658A" w:rsidRDefault="00AA658A" w:rsidP="00AA658A"/>
    <w:p w14:paraId="5AC4028B" w14:textId="77777777" w:rsidR="00FF0A8B" w:rsidRPr="004A0587" w:rsidRDefault="00FF0A8B" w:rsidP="00FF0A8B"/>
    <w:p w14:paraId="2CA262F1" w14:textId="77777777" w:rsidR="00FF0A8B" w:rsidRPr="004A0587" w:rsidRDefault="00FF0A8B" w:rsidP="00FF0A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FCDFC7A" w14:textId="77777777" w:rsidR="005D4A8A" w:rsidRDefault="005D4A8A" w:rsidP="005D4A8A">
      <w:pPr>
        <w:pStyle w:val="Heading3"/>
      </w:pPr>
      <w:bookmarkStart w:id="72" w:name="_Toc20408000"/>
      <w:bookmarkStart w:id="73" w:name="_Toc24719998"/>
      <w:bookmarkStart w:id="74" w:name="_Toc36041346"/>
      <w:bookmarkStart w:id="75" w:name="_Toc36041427"/>
      <w:bookmarkStart w:id="76" w:name="_Toc36041510"/>
      <w:bookmarkStart w:id="77" w:name="_Toc45134647"/>
      <w:bookmarkStart w:id="78" w:name="_Toc59019672"/>
      <w:bookmarkStart w:id="79" w:name="_Toc68170403"/>
      <w:r>
        <w:t>5.7.1</w:t>
      </w:r>
      <w:r>
        <w:tab/>
        <w:t>General</w:t>
      </w:r>
      <w:bookmarkEnd w:id="72"/>
      <w:bookmarkEnd w:id="73"/>
      <w:bookmarkEnd w:id="74"/>
      <w:bookmarkEnd w:id="75"/>
      <w:bookmarkEnd w:id="76"/>
      <w:bookmarkEnd w:id="77"/>
      <w:bookmarkEnd w:id="78"/>
      <w:bookmarkEnd w:id="79"/>
    </w:p>
    <w:p w14:paraId="3C5B8ACB" w14:textId="77777777" w:rsidR="005D4A8A" w:rsidRDefault="005D4A8A" w:rsidP="005D4A8A">
      <w:r>
        <w:t>HTTP error handling shall be supported as specified in subclause 5.2.4 of 3GPP TS 29.500 [6].</w:t>
      </w:r>
    </w:p>
    <w:p w14:paraId="1EE8699C" w14:textId="77777777" w:rsidR="005D4A8A" w:rsidRDefault="005D4A8A" w:rsidP="005D4A8A">
      <w:r>
        <w:t xml:space="preserve">For the </w:t>
      </w:r>
      <w:proofErr w:type="spellStart"/>
      <w:r>
        <w:t>Npcf_BDTPolicyControl</w:t>
      </w:r>
      <w:proofErr w:type="spellEnd"/>
      <w:r>
        <w:t xml:space="preserve"> API, HTTP error responses shall be supported as specified in subclause 4.8 of 3GPP TS 29.501 [7].</w:t>
      </w:r>
    </w:p>
    <w:p w14:paraId="552853AC" w14:textId="77777777" w:rsidR="005D4A8A" w:rsidRDefault="005D4A8A" w:rsidP="005D4A8A">
      <w:r>
        <w:lastRenderedPageBreak/>
        <w:t>Protocol errors and application errors specified in table 5.2.7.2-1 of 3GPP TS 29.500 [6] shall be supported for an HTTP method if the corresponding HTTP status codes are specified as mandatory for that HTTP method in table 5.2.7.1-1 of 3GPP TS 29.500 [6].</w:t>
      </w:r>
    </w:p>
    <w:p w14:paraId="071ECAB3" w14:textId="153DDB23" w:rsidR="005D4A8A" w:rsidDel="004C4F00" w:rsidRDefault="005D4A8A" w:rsidP="005D4A8A">
      <w:pPr>
        <w:rPr>
          <w:del w:id="80" w:author="Ericsson n bMay-meet" w:date="2021-05-06T20:54:00Z"/>
        </w:rPr>
      </w:pPr>
      <w:del w:id="81" w:author="Ericsson n bMay-meet" w:date="2021-05-06T20:54:00Z">
        <w:r w:rsidDel="004C4F00">
          <w:delText>Protocol errors and application errors specified in table 5.2.7.2-1 of 3GPP TS 29.500 [6] for HTTP redirections shall be supported if the feature "ES3XX" is supported.</w:delText>
        </w:r>
      </w:del>
    </w:p>
    <w:p w14:paraId="4352E701" w14:textId="77777777" w:rsidR="005D4A8A" w:rsidRDefault="005D4A8A" w:rsidP="005D4A8A">
      <w:r>
        <w:t>In addition, the requirements in the following subclauses shall apply.</w:t>
      </w:r>
    </w:p>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729F2D6" w14:textId="77777777" w:rsidR="00583713" w:rsidRDefault="00583713" w:rsidP="00583713">
      <w:pPr>
        <w:pStyle w:val="Heading1"/>
      </w:pPr>
      <w:bookmarkStart w:id="82" w:name="_Toc20408007"/>
      <w:bookmarkStart w:id="83" w:name="_Toc24720005"/>
      <w:bookmarkStart w:id="84" w:name="_Toc36041353"/>
      <w:bookmarkStart w:id="85" w:name="_Toc36041434"/>
      <w:bookmarkStart w:id="86" w:name="_Toc36041517"/>
      <w:bookmarkStart w:id="87" w:name="_Toc45134654"/>
      <w:bookmarkStart w:id="88" w:name="_Toc59019679"/>
      <w:bookmarkStart w:id="89" w:name="_Toc68170410"/>
      <w:r>
        <w:t>A.2</w:t>
      </w:r>
      <w:r>
        <w:tab/>
      </w:r>
      <w:proofErr w:type="spellStart"/>
      <w:r>
        <w:t>Npcf_BDTPolicyControl</w:t>
      </w:r>
      <w:proofErr w:type="spellEnd"/>
      <w:r>
        <w:rPr>
          <w:lang w:eastAsia="zh-CN"/>
        </w:rPr>
        <w:t xml:space="preserve"> </w:t>
      </w:r>
      <w:r>
        <w:t>API</w:t>
      </w:r>
      <w:bookmarkEnd w:id="82"/>
      <w:bookmarkEnd w:id="83"/>
      <w:bookmarkEnd w:id="84"/>
      <w:bookmarkEnd w:id="85"/>
      <w:bookmarkEnd w:id="86"/>
      <w:bookmarkEnd w:id="87"/>
      <w:bookmarkEnd w:id="88"/>
      <w:bookmarkEnd w:id="89"/>
    </w:p>
    <w:p w14:paraId="7F55EA08" w14:textId="77777777" w:rsidR="00583713" w:rsidRDefault="00583713" w:rsidP="00583713">
      <w:pPr>
        <w:pStyle w:val="PL"/>
        <w:rPr>
          <w:noProof w:val="0"/>
        </w:rPr>
      </w:pPr>
      <w:proofErr w:type="spellStart"/>
      <w:r>
        <w:rPr>
          <w:noProof w:val="0"/>
        </w:rPr>
        <w:t>openapi</w:t>
      </w:r>
      <w:proofErr w:type="spellEnd"/>
      <w:r>
        <w:rPr>
          <w:noProof w:val="0"/>
        </w:rPr>
        <w:t>: 3.0.0</w:t>
      </w:r>
    </w:p>
    <w:p w14:paraId="1E00437F" w14:textId="77777777" w:rsidR="00583713" w:rsidRDefault="00583713" w:rsidP="00583713">
      <w:pPr>
        <w:pStyle w:val="PL"/>
        <w:rPr>
          <w:noProof w:val="0"/>
        </w:rPr>
      </w:pPr>
      <w:r>
        <w:rPr>
          <w:noProof w:val="0"/>
        </w:rPr>
        <w:t>info:</w:t>
      </w:r>
    </w:p>
    <w:p w14:paraId="0B2A2C17" w14:textId="77777777" w:rsidR="00583713" w:rsidRDefault="00583713" w:rsidP="00583713">
      <w:pPr>
        <w:pStyle w:val="PL"/>
        <w:rPr>
          <w:noProof w:val="0"/>
        </w:rPr>
      </w:pPr>
      <w:r>
        <w:rPr>
          <w:noProof w:val="0"/>
        </w:rPr>
        <w:t xml:space="preserve">  title: </w:t>
      </w:r>
      <w:proofErr w:type="spellStart"/>
      <w:r>
        <w:rPr>
          <w:noProof w:val="0"/>
        </w:rPr>
        <w:t>Npcf_BDTPolicyControl</w:t>
      </w:r>
      <w:proofErr w:type="spellEnd"/>
      <w:r>
        <w:rPr>
          <w:noProof w:val="0"/>
        </w:rPr>
        <w:t xml:space="preserve"> Service API</w:t>
      </w:r>
    </w:p>
    <w:p w14:paraId="6BEA36BC" w14:textId="77777777" w:rsidR="00583713" w:rsidRDefault="00583713" w:rsidP="00583713">
      <w:pPr>
        <w:pStyle w:val="PL"/>
        <w:rPr>
          <w:noProof w:val="0"/>
        </w:rPr>
      </w:pPr>
      <w:r>
        <w:rPr>
          <w:noProof w:val="0"/>
        </w:rPr>
        <w:t xml:space="preserve">  version: 1.1.2</w:t>
      </w:r>
    </w:p>
    <w:p w14:paraId="1342B5F9" w14:textId="77777777" w:rsidR="00583713" w:rsidRDefault="00583713" w:rsidP="00583713">
      <w:pPr>
        <w:pStyle w:val="PL"/>
        <w:rPr>
          <w:noProof w:val="0"/>
        </w:rPr>
      </w:pPr>
      <w:r>
        <w:rPr>
          <w:noProof w:val="0"/>
        </w:rPr>
        <w:t xml:space="preserve">  description: |</w:t>
      </w:r>
    </w:p>
    <w:p w14:paraId="014BC5B0" w14:textId="77777777" w:rsidR="00583713" w:rsidRDefault="00583713" w:rsidP="00583713">
      <w:pPr>
        <w:pStyle w:val="PL"/>
        <w:rPr>
          <w:noProof w:val="0"/>
        </w:rPr>
      </w:pPr>
      <w:r>
        <w:rPr>
          <w:noProof w:val="0"/>
        </w:rPr>
        <w:t xml:space="preserve">    PCF BDT Policy Control Service.</w:t>
      </w:r>
    </w:p>
    <w:p w14:paraId="52EB9534" w14:textId="77777777" w:rsidR="00583713" w:rsidRDefault="00583713" w:rsidP="00583713">
      <w:pPr>
        <w:pStyle w:val="PL"/>
        <w:rPr>
          <w:noProof w:val="0"/>
        </w:rPr>
      </w:pPr>
      <w:r>
        <w:rPr>
          <w:noProof w:val="0"/>
        </w:rPr>
        <w:t xml:space="preserve">    © 2021, 3GPP Organizational Partners (ARIB, ATIS, CCSA, ETSI, TSDSI, TTA, TTC).</w:t>
      </w:r>
    </w:p>
    <w:p w14:paraId="32C7C26F" w14:textId="77777777" w:rsidR="00583713" w:rsidRDefault="00583713" w:rsidP="00583713">
      <w:pPr>
        <w:pStyle w:val="PL"/>
        <w:rPr>
          <w:noProof w:val="0"/>
        </w:rPr>
      </w:pPr>
      <w:r>
        <w:rPr>
          <w:noProof w:val="0"/>
        </w:rPr>
        <w:t xml:space="preserve">    All rights reserved.</w:t>
      </w:r>
    </w:p>
    <w:p w14:paraId="347AF9C3" w14:textId="77777777" w:rsidR="00583713" w:rsidRDefault="00583713" w:rsidP="00583713">
      <w:pPr>
        <w:pStyle w:val="PL"/>
        <w:rPr>
          <w:noProof w:val="0"/>
        </w:rPr>
      </w:pPr>
      <w:r>
        <w:rPr>
          <w:noProof w:val="0"/>
        </w:rPr>
        <w:t>#</w:t>
      </w:r>
    </w:p>
    <w:p w14:paraId="6CCC74B8" w14:textId="77777777" w:rsidR="00583713" w:rsidRDefault="00583713" w:rsidP="00583713">
      <w:pPr>
        <w:pStyle w:val="PL"/>
        <w:rPr>
          <w:noProof w:val="0"/>
        </w:rPr>
      </w:pPr>
      <w:proofErr w:type="spellStart"/>
      <w:r>
        <w:rPr>
          <w:noProof w:val="0"/>
        </w:rPr>
        <w:t>externalDocs</w:t>
      </w:r>
      <w:proofErr w:type="spellEnd"/>
      <w:r>
        <w:rPr>
          <w:noProof w:val="0"/>
        </w:rPr>
        <w:t>:</w:t>
      </w:r>
    </w:p>
    <w:p w14:paraId="7AA6B099" w14:textId="77777777" w:rsidR="00583713" w:rsidRDefault="00583713" w:rsidP="00583713">
      <w:pPr>
        <w:pStyle w:val="PL"/>
        <w:rPr>
          <w:noProof w:val="0"/>
        </w:rPr>
      </w:pPr>
      <w:r>
        <w:rPr>
          <w:noProof w:val="0"/>
        </w:rPr>
        <w:t xml:space="preserve">  description: 3GPP TS 29.554 V16.6.0; 5G System; Background Data Transfer Policy Control Service.</w:t>
      </w:r>
    </w:p>
    <w:p w14:paraId="67D1E43A" w14:textId="77777777" w:rsidR="00583713" w:rsidRDefault="00583713" w:rsidP="00583713">
      <w:pPr>
        <w:pStyle w:val="PL"/>
        <w:rPr>
          <w:noProof w:val="0"/>
        </w:rPr>
      </w:pPr>
      <w:r>
        <w:rPr>
          <w:noProof w:val="0"/>
        </w:rPr>
        <w:t xml:space="preserve">  url: 'http://www.3gpp.org/ftp/Specs/archive/29_series/29.554/'</w:t>
      </w:r>
    </w:p>
    <w:p w14:paraId="7A2D6EA4" w14:textId="77777777" w:rsidR="00583713" w:rsidRDefault="00583713" w:rsidP="00583713">
      <w:pPr>
        <w:pStyle w:val="PL"/>
        <w:rPr>
          <w:noProof w:val="0"/>
        </w:rPr>
      </w:pPr>
      <w:r>
        <w:rPr>
          <w:noProof w:val="0"/>
        </w:rPr>
        <w:t>#</w:t>
      </w:r>
    </w:p>
    <w:p w14:paraId="3BFA8729" w14:textId="77777777" w:rsidR="00583713" w:rsidRDefault="00583713" w:rsidP="00583713">
      <w:pPr>
        <w:pStyle w:val="PL"/>
        <w:rPr>
          <w:noProof w:val="0"/>
        </w:rPr>
      </w:pPr>
      <w:r>
        <w:rPr>
          <w:noProof w:val="0"/>
        </w:rPr>
        <w:t>servers:</w:t>
      </w:r>
    </w:p>
    <w:p w14:paraId="151FF3DC" w14:textId="77777777" w:rsidR="00583713" w:rsidRDefault="00583713" w:rsidP="00583713">
      <w:pPr>
        <w:pStyle w:val="PL"/>
        <w:rPr>
          <w:noProof w:val="0"/>
        </w:rPr>
      </w:pPr>
      <w:r>
        <w:rPr>
          <w:noProof w:val="0"/>
        </w:rPr>
        <w:t xml:space="preserve">  - url: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
    <w:p w14:paraId="05DAE8BC" w14:textId="77777777" w:rsidR="00583713" w:rsidRDefault="00583713" w:rsidP="00583713">
      <w:pPr>
        <w:pStyle w:val="PL"/>
        <w:rPr>
          <w:noProof w:val="0"/>
        </w:rPr>
      </w:pPr>
      <w:r>
        <w:rPr>
          <w:noProof w:val="0"/>
        </w:rPr>
        <w:t xml:space="preserve">    variables:</w:t>
      </w:r>
    </w:p>
    <w:p w14:paraId="3A1F3569" w14:textId="77777777" w:rsidR="00583713" w:rsidRDefault="00583713" w:rsidP="00583713">
      <w:pPr>
        <w:pStyle w:val="PL"/>
        <w:rPr>
          <w:noProof w:val="0"/>
        </w:rPr>
      </w:pPr>
      <w:r>
        <w:rPr>
          <w:noProof w:val="0"/>
        </w:rPr>
        <w:t xml:space="preserve">      </w:t>
      </w:r>
      <w:proofErr w:type="spellStart"/>
      <w:r>
        <w:rPr>
          <w:noProof w:val="0"/>
        </w:rPr>
        <w:t>apiRoot</w:t>
      </w:r>
      <w:proofErr w:type="spellEnd"/>
      <w:r>
        <w:rPr>
          <w:noProof w:val="0"/>
        </w:rPr>
        <w:t>:</w:t>
      </w:r>
    </w:p>
    <w:p w14:paraId="5A50D110" w14:textId="77777777" w:rsidR="00583713" w:rsidRDefault="00583713" w:rsidP="00583713">
      <w:pPr>
        <w:pStyle w:val="PL"/>
        <w:rPr>
          <w:noProof w:val="0"/>
        </w:rPr>
      </w:pPr>
      <w:r>
        <w:rPr>
          <w:noProof w:val="0"/>
        </w:rPr>
        <w:t xml:space="preserve">        default: https://example.com</w:t>
      </w:r>
    </w:p>
    <w:p w14:paraId="69713D6F" w14:textId="77777777" w:rsidR="00583713" w:rsidRDefault="00583713" w:rsidP="00583713">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84EB75F" w14:textId="77777777" w:rsidR="00583713" w:rsidRDefault="00583713" w:rsidP="00583713">
      <w:pPr>
        <w:pStyle w:val="PL"/>
        <w:rPr>
          <w:noProof w:val="0"/>
        </w:rPr>
      </w:pPr>
      <w:r>
        <w:rPr>
          <w:noProof w:val="0"/>
        </w:rPr>
        <w:t>security:</w:t>
      </w:r>
    </w:p>
    <w:p w14:paraId="3EDD8E81" w14:textId="77777777" w:rsidR="00583713" w:rsidRDefault="00583713" w:rsidP="00583713">
      <w:pPr>
        <w:pStyle w:val="PL"/>
        <w:rPr>
          <w:noProof w:val="0"/>
        </w:rPr>
      </w:pPr>
      <w:r>
        <w:rPr>
          <w:noProof w:val="0"/>
        </w:rPr>
        <w:t xml:space="preserve">  - {}</w:t>
      </w:r>
    </w:p>
    <w:p w14:paraId="54B0C048" w14:textId="77777777" w:rsidR="00583713" w:rsidRDefault="00583713" w:rsidP="00583713">
      <w:pPr>
        <w:pStyle w:val="PL"/>
        <w:rPr>
          <w:noProof w:val="0"/>
        </w:rPr>
      </w:pPr>
      <w:r>
        <w:rPr>
          <w:noProof w:val="0"/>
        </w:rPr>
        <w:t xml:space="preserve">  - oAuth2ClientCredentials:</w:t>
      </w:r>
    </w:p>
    <w:p w14:paraId="1BCD66B2" w14:textId="77777777" w:rsidR="00583713" w:rsidRDefault="00583713" w:rsidP="00583713">
      <w:pPr>
        <w:pStyle w:val="PL"/>
        <w:rPr>
          <w:noProof w:val="0"/>
        </w:rPr>
      </w:pPr>
      <w:r>
        <w:rPr>
          <w:noProof w:val="0"/>
        </w:rPr>
        <w:t xml:space="preserve">    - </w:t>
      </w:r>
      <w:proofErr w:type="spellStart"/>
      <w:r>
        <w:rPr>
          <w:noProof w:val="0"/>
        </w:rPr>
        <w:t>npcf-bdtpolicycontrol</w:t>
      </w:r>
      <w:proofErr w:type="spellEnd"/>
    </w:p>
    <w:p w14:paraId="31E97AA7" w14:textId="77777777" w:rsidR="00583713" w:rsidRDefault="00583713" w:rsidP="00583713">
      <w:pPr>
        <w:pStyle w:val="PL"/>
        <w:rPr>
          <w:noProof w:val="0"/>
        </w:rPr>
      </w:pPr>
      <w:r>
        <w:rPr>
          <w:noProof w:val="0"/>
        </w:rPr>
        <w:t>paths:</w:t>
      </w:r>
    </w:p>
    <w:p w14:paraId="65133727" w14:textId="77777777" w:rsidR="00583713" w:rsidRDefault="00583713" w:rsidP="00583713">
      <w:pPr>
        <w:pStyle w:val="PL"/>
        <w:rPr>
          <w:noProof w:val="0"/>
        </w:rPr>
      </w:pPr>
      <w:r>
        <w:rPr>
          <w:noProof w:val="0"/>
        </w:rPr>
        <w:t xml:space="preserve">  /</w:t>
      </w:r>
      <w:proofErr w:type="spellStart"/>
      <w:r>
        <w:rPr>
          <w:noProof w:val="0"/>
        </w:rPr>
        <w:t>bdtpolicies</w:t>
      </w:r>
      <w:proofErr w:type="spellEnd"/>
      <w:r>
        <w:rPr>
          <w:noProof w:val="0"/>
        </w:rPr>
        <w:t>:</w:t>
      </w:r>
    </w:p>
    <w:p w14:paraId="2D37AEE2" w14:textId="77777777" w:rsidR="00583713" w:rsidRDefault="00583713" w:rsidP="00583713">
      <w:pPr>
        <w:pStyle w:val="PL"/>
        <w:rPr>
          <w:noProof w:val="0"/>
        </w:rPr>
      </w:pPr>
      <w:r>
        <w:rPr>
          <w:noProof w:val="0"/>
        </w:rPr>
        <w:t xml:space="preserve">    post:</w:t>
      </w:r>
    </w:p>
    <w:p w14:paraId="4C3CD42A" w14:textId="77777777" w:rsidR="00583713" w:rsidRDefault="00583713" w:rsidP="00583713">
      <w:pPr>
        <w:pStyle w:val="PL"/>
        <w:rPr>
          <w:noProof w:val="0"/>
        </w:rPr>
      </w:pPr>
      <w:r>
        <w:rPr>
          <w:noProof w:val="0"/>
        </w:rPr>
        <w:t xml:space="preserve">      </w:t>
      </w:r>
      <w:r>
        <w:rPr>
          <w:rFonts w:cs="Courier New"/>
          <w:noProof w:val="0"/>
          <w:szCs w:val="16"/>
        </w:rPr>
        <w:t xml:space="preserve">summary: Create a new </w:t>
      </w:r>
      <w:r>
        <w:rPr>
          <w:noProof w:val="0"/>
        </w:rPr>
        <w:t>Individual BDT policy</w:t>
      </w:r>
    </w:p>
    <w:p w14:paraId="54A434B6" w14:textId="77777777" w:rsidR="00583713" w:rsidRDefault="00583713" w:rsidP="00583713">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CreateBDTPolicy</w:t>
      </w:r>
      <w:proofErr w:type="spellEnd"/>
    </w:p>
    <w:p w14:paraId="3A8701B6" w14:textId="77777777" w:rsidR="00583713" w:rsidRDefault="00583713" w:rsidP="00583713">
      <w:pPr>
        <w:pStyle w:val="PL"/>
        <w:rPr>
          <w:noProof w:val="0"/>
        </w:rPr>
      </w:pPr>
      <w:r>
        <w:rPr>
          <w:noProof w:val="0"/>
        </w:rPr>
        <w:t xml:space="preserve">      tags:</w:t>
      </w:r>
    </w:p>
    <w:p w14:paraId="6859638E" w14:textId="77777777" w:rsidR="00583713" w:rsidRDefault="00583713" w:rsidP="00583713">
      <w:pPr>
        <w:pStyle w:val="PL"/>
        <w:rPr>
          <w:noProof w:val="0"/>
        </w:rPr>
      </w:pPr>
      <w:r>
        <w:rPr>
          <w:noProof w:val="0"/>
        </w:rPr>
        <w:t xml:space="preserve">        - BDT policies (Collection)</w:t>
      </w:r>
    </w:p>
    <w:p w14:paraId="484D2084"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w:t>
      </w:r>
    </w:p>
    <w:p w14:paraId="51E5514D" w14:textId="77777777" w:rsidR="00583713" w:rsidRDefault="00583713" w:rsidP="00583713">
      <w:pPr>
        <w:pStyle w:val="PL"/>
        <w:rPr>
          <w:noProof w:val="0"/>
        </w:rPr>
      </w:pPr>
      <w:r>
        <w:rPr>
          <w:noProof w:val="0"/>
        </w:rPr>
        <w:t xml:space="preserve">        description: Contains information for the creation of a new Individual BDT policy resource.</w:t>
      </w:r>
    </w:p>
    <w:p w14:paraId="656CDFA5" w14:textId="77777777" w:rsidR="00583713" w:rsidRDefault="00583713" w:rsidP="00583713">
      <w:pPr>
        <w:pStyle w:val="PL"/>
        <w:rPr>
          <w:noProof w:val="0"/>
        </w:rPr>
      </w:pPr>
      <w:r>
        <w:rPr>
          <w:noProof w:val="0"/>
        </w:rPr>
        <w:t xml:space="preserve">        required: true</w:t>
      </w:r>
    </w:p>
    <w:p w14:paraId="1CCCB3A1" w14:textId="77777777" w:rsidR="00583713" w:rsidRDefault="00583713" w:rsidP="00583713">
      <w:pPr>
        <w:pStyle w:val="PL"/>
        <w:rPr>
          <w:noProof w:val="0"/>
        </w:rPr>
      </w:pPr>
      <w:r>
        <w:rPr>
          <w:noProof w:val="0"/>
        </w:rPr>
        <w:t xml:space="preserve">        content:</w:t>
      </w:r>
    </w:p>
    <w:p w14:paraId="7413F689" w14:textId="77777777" w:rsidR="00583713" w:rsidRDefault="00583713" w:rsidP="00583713">
      <w:pPr>
        <w:pStyle w:val="PL"/>
        <w:rPr>
          <w:noProof w:val="0"/>
        </w:rPr>
      </w:pPr>
      <w:r>
        <w:rPr>
          <w:noProof w:val="0"/>
        </w:rPr>
        <w:t xml:space="preserve">          application/json:</w:t>
      </w:r>
    </w:p>
    <w:p w14:paraId="3CE5D7D0" w14:textId="77777777" w:rsidR="00583713" w:rsidRDefault="00583713" w:rsidP="00583713">
      <w:pPr>
        <w:pStyle w:val="PL"/>
        <w:rPr>
          <w:noProof w:val="0"/>
        </w:rPr>
      </w:pPr>
      <w:r>
        <w:rPr>
          <w:noProof w:val="0"/>
        </w:rPr>
        <w:t xml:space="preserve">            schema:</w:t>
      </w:r>
    </w:p>
    <w:p w14:paraId="58950BB8" w14:textId="77777777" w:rsidR="00583713" w:rsidRDefault="00583713" w:rsidP="00583713">
      <w:pPr>
        <w:pStyle w:val="PL"/>
        <w:rPr>
          <w:noProof w:val="0"/>
        </w:rPr>
      </w:pPr>
      <w:r>
        <w:rPr>
          <w:noProof w:val="0"/>
        </w:rPr>
        <w:t xml:space="preserve">              $ref: '#/components/schemas/</w:t>
      </w:r>
      <w:proofErr w:type="spellStart"/>
      <w:r>
        <w:rPr>
          <w:noProof w:val="0"/>
        </w:rPr>
        <w:t>BdtReqData</w:t>
      </w:r>
      <w:proofErr w:type="spellEnd"/>
      <w:r>
        <w:rPr>
          <w:noProof w:val="0"/>
        </w:rPr>
        <w:t>'</w:t>
      </w:r>
    </w:p>
    <w:p w14:paraId="68EF84C8" w14:textId="77777777" w:rsidR="00583713" w:rsidRDefault="00583713" w:rsidP="00583713">
      <w:pPr>
        <w:pStyle w:val="PL"/>
        <w:rPr>
          <w:noProof w:val="0"/>
        </w:rPr>
      </w:pPr>
      <w:r>
        <w:rPr>
          <w:noProof w:val="0"/>
        </w:rPr>
        <w:t xml:space="preserve">      responses:</w:t>
      </w:r>
    </w:p>
    <w:p w14:paraId="47C5DEEC" w14:textId="77777777" w:rsidR="00583713" w:rsidRDefault="00583713" w:rsidP="00583713">
      <w:pPr>
        <w:pStyle w:val="PL"/>
        <w:rPr>
          <w:noProof w:val="0"/>
        </w:rPr>
      </w:pPr>
      <w:r>
        <w:rPr>
          <w:noProof w:val="0"/>
        </w:rPr>
        <w:t xml:space="preserve">        '201':</w:t>
      </w:r>
    </w:p>
    <w:p w14:paraId="0D05DDA7" w14:textId="77777777" w:rsidR="00583713" w:rsidRDefault="00583713" w:rsidP="00583713">
      <w:pPr>
        <w:pStyle w:val="PL"/>
        <w:rPr>
          <w:noProof w:val="0"/>
        </w:rPr>
      </w:pPr>
      <w:r>
        <w:rPr>
          <w:noProof w:val="0"/>
        </w:rPr>
        <w:t xml:space="preserve">          description: Background data transfer policies offered to an ASP.</w:t>
      </w:r>
    </w:p>
    <w:p w14:paraId="351501F2" w14:textId="77777777" w:rsidR="00583713" w:rsidRDefault="00583713" w:rsidP="00583713">
      <w:pPr>
        <w:pStyle w:val="PL"/>
        <w:rPr>
          <w:noProof w:val="0"/>
        </w:rPr>
      </w:pPr>
      <w:r>
        <w:rPr>
          <w:noProof w:val="0"/>
        </w:rPr>
        <w:t xml:space="preserve">          content:</w:t>
      </w:r>
    </w:p>
    <w:p w14:paraId="01F87630" w14:textId="77777777" w:rsidR="00583713" w:rsidRDefault="00583713" w:rsidP="00583713">
      <w:pPr>
        <w:pStyle w:val="PL"/>
        <w:rPr>
          <w:noProof w:val="0"/>
        </w:rPr>
      </w:pPr>
      <w:r>
        <w:rPr>
          <w:noProof w:val="0"/>
        </w:rPr>
        <w:t xml:space="preserve">            application/json:</w:t>
      </w:r>
    </w:p>
    <w:p w14:paraId="33DAB7AD" w14:textId="77777777" w:rsidR="00583713" w:rsidRDefault="00583713" w:rsidP="00583713">
      <w:pPr>
        <w:pStyle w:val="PL"/>
        <w:rPr>
          <w:noProof w:val="0"/>
        </w:rPr>
      </w:pPr>
      <w:r>
        <w:rPr>
          <w:noProof w:val="0"/>
        </w:rPr>
        <w:t xml:space="preserve">              schema:</w:t>
      </w:r>
    </w:p>
    <w:p w14:paraId="68C53014" w14:textId="77777777" w:rsidR="00583713" w:rsidRDefault="00583713" w:rsidP="00583713">
      <w:pPr>
        <w:pStyle w:val="PL"/>
        <w:rPr>
          <w:noProof w:val="0"/>
        </w:rPr>
      </w:pPr>
      <w:r>
        <w:rPr>
          <w:noProof w:val="0"/>
        </w:rPr>
        <w:t xml:space="preserve">                $ref: '#/components/schemas/</w:t>
      </w:r>
      <w:proofErr w:type="spellStart"/>
      <w:r>
        <w:rPr>
          <w:noProof w:val="0"/>
        </w:rPr>
        <w:t>BdtPolicy</w:t>
      </w:r>
      <w:proofErr w:type="spellEnd"/>
      <w:r>
        <w:rPr>
          <w:noProof w:val="0"/>
        </w:rPr>
        <w:t>'</w:t>
      </w:r>
    </w:p>
    <w:p w14:paraId="6FD26400" w14:textId="77777777" w:rsidR="00583713" w:rsidRDefault="00583713" w:rsidP="00583713">
      <w:pPr>
        <w:pStyle w:val="PL"/>
        <w:rPr>
          <w:noProof w:val="0"/>
        </w:rPr>
      </w:pPr>
      <w:r>
        <w:rPr>
          <w:noProof w:val="0"/>
        </w:rPr>
        <w:t xml:space="preserve">          headers:</w:t>
      </w:r>
    </w:p>
    <w:p w14:paraId="7553540D" w14:textId="77777777" w:rsidR="00583713" w:rsidRDefault="00583713" w:rsidP="00583713">
      <w:pPr>
        <w:pStyle w:val="PL"/>
        <w:rPr>
          <w:noProof w:val="0"/>
        </w:rPr>
      </w:pPr>
      <w:r>
        <w:rPr>
          <w:noProof w:val="0"/>
        </w:rPr>
        <w:t xml:space="preserve">            Location:</w:t>
      </w:r>
    </w:p>
    <w:p w14:paraId="18CC60E6" w14:textId="77777777" w:rsidR="00583713" w:rsidRDefault="00583713" w:rsidP="00583713">
      <w:pPr>
        <w:pStyle w:val="PL"/>
        <w:rPr>
          <w:noProof w:val="0"/>
        </w:rPr>
      </w:pPr>
      <w:r>
        <w:rPr>
          <w:noProof w:val="0"/>
        </w:rPr>
        <w:t xml:space="preserve">              description: 'Contains the URI of the created individual BDT policy resource, according to the structure: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73AE19DD" w14:textId="77777777" w:rsidR="00583713" w:rsidRDefault="00583713" w:rsidP="00583713">
      <w:pPr>
        <w:pStyle w:val="PL"/>
        <w:rPr>
          <w:noProof w:val="0"/>
        </w:rPr>
      </w:pPr>
      <w:r>
        <w:rPr>
          <w:noProof w:val="0"/>
        </w:rPr>
        <w:t xml:space="preserve">              required: true</w:t>
      </w:r>
    </w:p>
    <w:p w14:paraId="792329F8" w14:textId="77777777" w:rsidR="00583713" w:rsidRDefault="00583713" w:rsidP="00583713">
      <w:pPr>
        <w:pStyle w:val="PL"/>
        <w:rPr>
          <w:noProof w:val="0"/>
        </w:rPr>
      </w:pPr>
      <w:r>
        <w:rPr>
          <w:noProof w:val="0"/>
        </w:rPr>
        <w:t xml:space="preserve">              schema:</w:t>
      </w:r>
    </w:p>
    <w:p w14:paraId="550E0481" w14:textId="77777777" w:rsidR="00583713" w:rsidRDefault="00583713" w:rsidP="00583713">
      <w:pPr>
        <w:pStyle w:val="PL"/>
        <w:rPr>
          <w:noProof w:val="0"/>
        </w:rPr>
      </w:pPr>
      <w:r>
        <w:rPr>
          <w:noProof w:val="0"/>
        </w:rPr>
        <w:t xml:space="preserve">                type: string</w:t>
      </w:r>
    </w:p>
    <w:p w14:paraId="15CFBAFB" w14:textId="77777777" w:rsidR="00583713" w:rsidRDefault="00583713" w:rsidP="00583713">
      <w:pPr>
        <w:pStyle w:val="PL"/>
        <w:rPr>
          <w:noProof w:val="0"/>
        </w:rPr>
      </w:pPr>
      <w:r>
        <w:rPr>
          <w:noProof w:val="0"/>
        </w:rPr>
        <w:t>#</w:t>
      </w:r>
    </w:p>
    <w:p w14:paraId="5D44FB29" w14:textId="77777777" w:rsidR="00583713" w:rsidRDefault="00583713" w:rsidP="00583713">
      <w:pPr>
        <w:pStyle w:val="PL"/>
        <w:rPr>
          <w:noProof w:val="0"/>
        </w:rPr>
      </w:pPr>
      <w:r>
        <w:rPr>
          <w:noProof w:val="0"/>
        </w:rPr>
        <w:t># Error scenarios POST</w:t>
      </w:r>
    </w:p>
    <w:p w14:paraId="3A6434C7" w14:textId="77777777" w:rsidR="00583713" w:rsidRDefault="00583713" w:rsidP="00583713">
      <w:pPr>
        <w:pStyle w:val="PL"/>
        <w:rPr>
          <w:noProof w:val="0"/>
        </w:rPr>
      </w:pPr>
      <w:r>
        <w:rPr>
          <w:noProof w:val="0"/>
        </w:rPr>
        <w:t>#</w:t>
      </w:r>
    </w:p>
    <w:p w14:paraId="31498AD0" w14:textId="77777777" w:rsidR="00583713" w:rsidRDefault="00583713" w:rsidP="00583713">
      <w:pPr>
        <w:pStyle w:val="PL"/>
        <w:rPr>
          <w:noProof w:val="0"/>
        </w:rPr>
      </w:pPr>
      <w:r>
        <w:rPr>
          <w:noProof w:val="0"/>
        </w:rPr>
        <w:t xml:space="preserve">        '303':</w:t>
      </w:r>
    </w:p>
    <w:p w14:paraId="6D5F2334" w14:textId="77777777" w:rsidR="00583713" w:rsidRDefault="00583713" w:rsidP="00583713">
      <w:pPr>
        <w:pStyle w:val="PL"/>
        <w:rPr>
          <w:noProof w:val="0"/>
        </w:rPr>
      </w:pPr>
      <w:r>
        <w:rPr>
          <w:noProof w:val="0"/>
        </w:rPr>
        <w:t xml:space="preserve">          description: See Other. The result of the POST request would be equivalent to the existing Individual BDT policy resource.</w:t>
      </w:r>
    </w:p>
    <w:p w14:paraId="75D67354" w14:textId="77777777" w:rsidR="00583713" w:rsidRDefault="00583713" w:rsidP="00583713">
      <w:pPr>
        <w:pStyle w:val="PL"/>
        <w:rPr>
          <w:noProof w:val="0"/>
        </w:rPr>
      </w:pPr>
      <w:r>
        <w:rPr>
          <w:noProof w:val="0"/>
        </w:rPr>
        <w:t xml:space="preserve">          headers:</w:t>
      </w:r>
    </w:p>
    <w:p w14:paraId="3F135E05" w14:textId="77777777" w:rsidR="00583713" w:rsidRDefault="00583713" w:rsidP="00583713">
      <w:pPr>
        <w:pStyle w:val="PL"/>
        <w:rPr>
          <w:noProof w:val="0"/>
        </w:rPr>
      </w:pPr>
      <w:r>
        <w:rPr>
          <w:noProof w:val="0"/>
        </w:rPr>
        <w:lastRenderedPageBreak/>
        <w:t xml:space="preserve">            Location:</w:t>
      </w:r>
    </w:p>
    <w:p w14:paraId="650AAD12" w14:textId="77777777" w:rsidR="00583713" w:rsidRDefault="00583713" w:rsidP="00583713">
      <w:pPr>
        <w:pStyle w:val="PL"/>
        <w:rPr>
          <w:noProof w:val="0"/>
        </w:rPr>
      </w:pPr>
      <w:r>
        <w:rPr>
          <w:noProof w:val="0"/>
        </w:rPr>
        <w:t xml:space="preserve">              description: 'Contains the URI of the existing individual BDT policy resource.'</w:t>
      </w:r>
    </w:p>
    <w:p w14:paraId="659E81C6" w14:textId="77777777" w:rsidR="00583713" w:rsidRDefault="00583713" w:rsidP="00583713">
      <w:pPr>
        <w:pStyle w:val="PL"/>
        <w:rPr>
          <w:noProof w:val="0"/>
        </w:rPr>
      </w:pPr>
      <w:r>
        <w:rPr>
          <w:noProof w:val="0"/>
        </w:rPr>
        <w:t xml:space="preserve">              required: true</w:t>
      </w:r>
    </w:p>
    <w:p w14:paraId="0CE57AE6" w14:textId="77777777" w:rsidR="00583713" w:rsidRDefault="00583713" w:rsidP="00583713">
      <w:pPr>
        <w:pStyle w:val="PL"/>
        <w:rPr>
          <w:noProof w:val="0"/>
        </w:rPr>
      </w:pPr>
      <w:r>
        <w:rPr>
          <w:noProof w:val="0"/>
        </w:rPr>
        <w:t xml:space="preserve">              schema:</w:t>
      </w:r>
    </w:p>
    <w:p w14:paraId="5AA88798" w14:textId="77777777" w:rsidR="00583713" w:rsidRDefault="00583713" w:rsidP="00583713">
      <w:pPr>
        <w:pStyle w:val="PL"/>
        <w:rPr>
          <w:noProof w:val="0"/>
        </w:rPr>
      </w:pPr>
      <w:r>
        <w:rPr>
          <w:noProof w:val="0"/>
        </w:rPr>
        <w:t xml:space="preserve">                type: string</w:t>
      </w:r>
    </w:p>
    <w:p w14:paraId="0E66BB59" w14:textId="77777777" w:rsidR="00583713" w:rsidRDefault="00583713" w:rsidP="00583713">
      <w:pPr>
        <w:pStyle w:val="PL"/>
        <w:rPr>
          <w:noProof w:val="0"/>
        </w:rPr>
      </w:pPr>
      <w:r>
        <w:rPr>
          <w:noProof w:val="0"/>
        </w:rPr>
        <w:t xml:space="preserve">        '400':</w:t>
      </w:r>
    </w:p>
    <w:p w14:paraId="162DF2BE" w14:textId="77777777" w:rsidR="00583713" w:rsidRDefault="00583713" w:rsidP="00583713">
      <w:pPr>
        <w:pStyle w:val="PL"/>
        <w:rPr>
          <w:noProof w:val="0"/>
        </w:rPr>
      </w:pPr>
      <w:r>
        <w:rPr>
          <w:noProof w:val="0"/>
        </w:rPr>
        <w:t xml:space="preserve">          $ref: 'TS29571_CommonData.yaml#/components/responses/400'</w:t>
      </w:r>
    </w:p>
    <w:p w14:paraId="7BC61958" w14:textId="77777777" w:rsidR="00583713" w:rsidRDefault="00583713" w:rsidP="00583713">
      <w:pPr>
        <w:pStyle w:val="PL"/>
        <w:rPr>
          <w:noProof w:val="0"/>
        </w:rPr>
      </w:pPr>
      <w:r>
        <w:rPr>
          <w:noProof w:val="0"/>
        </w:rPr>
        <w:t xml:space="preserve">        '401':</w:t>
      </w:r>
    </w:p>
    <w:p w14:paraId="79C73941" w14:textId="77777777" w:rsidR="00583713" w:rsidRDefault="00583713" w:rsidP="00583713">
      <w:pPr>
        <w:pStyle w:val="PL"/>
        <w:rPr>
          <w:noProof w:val="0"/>
        </w:rPr>
      </w:pPr>
      <w:r>
        <w:rPr>
          <w:noProof w:val="0"/>
        </w:rPr>
        <w:t xml:space="preserve">          $ref: 'TS29571_CommonData.yaml#/components/responses/401'</w:t>
      </w:r>
    </w:p>
    <w:p w14:paraId="6AEC6F37" w14:textId="77777777" w:rsidR="00583713" w:rsidRDefault="00583713" w:rsidP="00583713">
      <w:pPr>
        <w:pStyle w:val="PL"/>
        <w:rPr>
          <w:noProof w:val="0"/>
        </w:rPr>
      </w:pPr>
      <w:r>
        <w:rPr>
          <w:noProof w:val="0"/>
        </w:rPr>
        <w:t xml:space="preserve">        '403':</w:t>
      </w:r>
    </w:p>
    <w:p w14:paraId="0B7393E2" w14:textId="77777777" w:rsidR="00583713" w:rsidRDefault="00583713" w:rsidP="00583713">
      <w:pPr>
        <w:pStyle w:val="PL"/>
        <w:rPr>
          <w:noProof w:val="0"/>
        </w:rPr>
      </w:pPr>
      <w:r>
        <w:rPr>
          <w:noProof w:val="0"/>
        </w:rPr>
        <w:t xml:space="preserve">          $ref: 'TS29571_CommonData.yaml#/components/responses/403'</w:t>
      </w:r>
    </w:p>
    <w:p w14:paraId="6BFD052A" w14:textId="77777777" w:rsidR="00583713" w:rsidRDefault="00583713" w:rsidP="00583713">
      <w:pPr>
        <w:pStyle w:val="PL"/>
        <w:rPr>
          <w:noProof w:val="0"/>
        </w:rPr>
      </w:pPr>
      <w:r>
        <w:rPr>
          <w:noProof w:val="0"/>
        </w:rPr>
        <w:t xml:space="preserve">        '404':</w:t>
      </w:r>
    </w:p>
    <w:p w14:paraId="64BC01B5" w14:textId="77777777" w:rsidR="00583713" w:rsidRDefault="00583713" w:rsidP="00583713">
      <w:pPr>
        <w:pStyle w:val="PL"/>
        <w:rPr>
          <w:noProof w:val="0"/>
        </w:rPr>
      </w:pPr>
      <w:r>
        <w:rPr>
          <w:noProof w:val="0"/>
        </w:rPr>
        <w:t xml:space="preserve">          $ref: 'TS29571_CommonData.yaml#/components/responses/404'</w:t>
      </w:r>
    </w:p>
    <w:p w14:paraId="1B9A7ADC" w14:textId="77777777" w:rsidR="00583713" w:rsidRDefault="00583713" w:rsidP="00583713">
      <w:pPr>
        <w:pStyle w:val="PL"/>
        <w:rPr>
          <w:noProof w:val="0"/>
        </w:rPr>
      </w:pPr>
      <w:r>
        <w:rPr>
          <w:noProof w:val="0"/>
        </w:rPr>
        <w:t xml:space="preserve">        '411':</w:t>
      </w:r>
    </w:p>
    <w:p w14:paraId="1068184D" w14:textId="77777777" w:rsidR="00583713" w:rsidRDefault="00583713" w:rsidP="00583713">
      <w:pPr>
        <w:pStyle w:val="PL"/>
        <w:rPr>
          <w:noProof w:val="0"/>
        </w:rPr>
      </w:pPr>
      <w:r>
        <w:rPr>
          <w:noProof w:val="0"/>
        </w:rPr>
        <w:t xml:space="preserve">          $ref: 'TS29571_CommonData.yaml#/components/responses/411'</w:t>
      </w:r>
    </w:p>
    <w:p w14:paraId="0478F54D" w14:textId="77777777" w:rsidR="00583713" w:rsidRDefault="00583713" w:rsidP="00583713">
      <w:pPr>
        <w:pStyle w:val="PL"/>
        <w:rPr>
          <w:noProof w:val="0"/>
        </w:rPr>
      </w:pPr>
      <w:r>
        <w:rPr>
          <w:noProof w:val="0"/>
        </w:rPr>
        <w:t xml:space="preserve">        '413':</w:t>
      </w:r>
    </w:p>
    <w:p w14:paraId="2F674EB6" w14:textId="77777777" w:rsidR="00583713" w:rsidRDefault="00583713" w:rsidP="00583713">
      <w:pPr>
        <w:pStyle w:val="PL"/>
        <w:rPr>
          <w:noProof w:val="0"/>
        </w:rPr>
      </w:pPr>
      <w:r>
        <w:rPr>
          <w:noProof w:val="0"/>
        </w:rPr>
        <w:t xml:space="preserve">          $ref: 'TS29571_CommonData.yaml#/components/responses/413'</w:t>
      </w:r>
    </w:p>
    <w:p w14:paraId="29435763" w14:textId="77777777" w:rsidR="00583713" w:rsidRDefault="00583713" w:rsidP="00583713">
      <w:pPr>
        <w:pStyle w:val="PL"/>
        <w:rPr>
          <w:noProof w:val="0"/>
        </w:rPr>
      </w:pPr>
      <w:r>
        <w:rPr>
          <w:noProof w:val="0"/>
        </w:rPr>
        <w:t xml:space="preserve">        '415':</w:t>
      </w:r>
    </w:p>
    <w:p w14:paraId="177C3E72" w14:textId="77777777" w:rsidR="00583713" w:rsidRDefault="00583713" w:rsidP="00583713">
      <w:pPr>
        <w:pStyle w:val="PL"/>
        <w:rPr>
          <w:noProof w:val="0"/>
        </w:rPr>
      </w:pPr>
      <w:r>
        <w:rPr>
          <w:noProof w:val="0"/>
        </w:rPr>
        <w:t xml:space="preserve">          $ref: 'TS29571_CommonData.yaml#/components/responses/415'</w:t>
      </w:r>
    </w:p>
    <w:p w14:paraId="147447D9" w14:textId="77777777" w:rsidR="00583713" w:rsidRDefault="00583713" w:rsidP="00583713">
      <w:pPr>
        <w:pStyle w:val="PL"/>
        <w:rPr>
          <w:noProof w:val="0"/>
        </w:rPr>
      </w:pPr>
      <w:r>
        <w:rPr>
          <w:noProof w:val="0"/>
        </w:rPr>
        <w:t xml:space="preserve">        '429':</w:t>
      </w:r>
    </w:p>
    <w:p w14:paraId="4BF51EA8" w14:textId="77777777" w:rsidR="00583713" w:rsidRDefault="00583713" w:rsidP="00583713">
      <w:pPr>
        <w:pStyle w:val="PL"/>
        <w:rPr>
          <w:noProof w:val="0"/>
        </w:rPr>
      </w:pPr>
      <w:r>
        <w:rPr>
          <w:noProof w:val="0"/>
        </w:rPr>
        <w:t xml:space="preserve">          $ref: 'TS29571_CommonData.yaml#/components/responses/429'</w:t>
      </w:r>
    </w:p>
    <w:p w14:paraId="15A5F02C" w14:textId="77777777" w:rsidR="00583713" w:rsidRDefault="00583713" w:rsidP="00583713">
      <w:pPr>
        <w:pStyle w:val="PL"/>
        <w:rPr>
          <w:noProof w:val="0"/>
        </w:rPr>
      </w:pPr>
      <w:r>
        <w:rPr>
          <w:noProof w:val="0"/>
        </w:rPr>
        <w:t xml:space="preserve">        '500':</w:t>
      </w:r>
    </w:p>
    <w:p w14:paraId="19FB72FF" w14:textId="77777777" w:rsidR="00583713" w:rsidRDefault="00583713" w:rsidP="00583713">
      <w:pPr>
        <w:pStyle w:val="PL"/>
        <w:rPr>
          <w:noProof w:val="0"/>
        </w:rPr>
      </w:pPr>
      <w:r>
        <w:rPr>
          <w:noProof w:val="0"/>
        </w:rPr>
        <w:t xml:space="preserve">          $ref: 'TS29571_CommonData.yaml#/components/responses/500'</w:t>
      </w:r>
    </w:p>
    <w:p w14:paraId="5E775E27" w14:textId="77777777" w:rsidR="00583713" w:rsidRDefault="00583713" w:rsidP="00583713">
      <w:pPr>
        <w:pStyle w:val="PL"/>
        <w:rPr>
          <w:noProof w:val="0"/>
        </w:rPr>
      </w:pPr>
      <w:r>
        <w:rPr>
          <w:noProof w:val="0"/>
        </w:rPr>
        <w:t xml:space="preserve">        '503':</w:t>
      </w:r>
    </w:p>
    <w:p w14:paraId="2463DCE1" w14:textId="77777777" w:rsidR="00583713" w:rsidRDefault="00583713" w:rsidP="00583713">
      <w:pPr>
        <w:pStyle w:val="PL"/>
        <w:rPr>
          <w:noProof w:val="0"/>
        </w:rPr>
      </w:pPr>
      <w:r>
        <w:rPr>
          <w:noProof w:val="0"/>
        </w:rPr>
        <w:t xml:space="preserve">          $ref: 'TS29571_CommonData.yaml#/components/responses/503'</w:t>
      </w:r>
    </w:p>
    <w:p w14:paraId="261D6DFE" w14:textId="77777777" w:rsidR="00583713" w:rsidRDefault="00583713" w:rsidP="00583713">
      <w:pPr>
        <w:pStyle w:val="PL"/>
        <w:rPr>
          <w:noProof w:val="0"/>
        </w:rPr>
      </w:pPr>
      <w:r>
        <w:rPr>
          <w:noProof w:val="0"/>
        </w:rPr>
        <w:t xml:space="preserve">        default:</w:t>
      </w:r>
    </w:p>
    <w:p w14:paraId="52118356" w14:textId="77777777" w:rsidR="00583713" w:rsidRDefault="00583713" w:rsidP="00583713">
      <w:pPr>
        <w:pStyle w:val="PL"/>
        <w:rPr>
          <w:noProof w:val="0"/>
        </w:rPr>
      </w:pPr>
      <w:r>
        <w:rPr>
          <w:noProof w:val="0"/>
        </w:rPr>
        <w:t xml:space="preserve">          $ref: 'TS29571_CommonData.yaml#/components/responses/default'</w:t>
      </w:r>
    </w:p>
    <w:p w14:paraId="04E860D3" w14:textId="77777777" w:rsidR="00583713" w:rsidRDefault="00583713" w:rsidP="00583713">
      <w:pPr>
        <w:pStyle w:val="PL"/>
        <w:rPr>
          <w:noProof w:val="0"/>
        </w:rPr>
      </w:pPr>
      <w:r>
        <w:rPr>
          <w:noProof w:val="0"/>
        </w:rPr>
        <w:t>#</w:t>
      </w:r>
    </w:p>
    <w:p w14:paraId="61D72550" w14:textId="77777777" w:rsidR="00583713" w:rsidRDefault="00583713" w:rsidP="00583713">
      <w:pPr>
        <w:pStyle w:val="PL"/>
        <w:rPr>
          <w:noProof w:val="0"/>
        </w:rPr>
      </w:pPr>
      <w:r>
        <w:rPr>
          <w:noProof w:val="0"/>
        </w:rPr>
        <w:t># End error scenarios POST</w:t>
      </w:r>
    </w:p>
    <w:p w14:paraId="15BF63C7" w14:textId="77777777" w:rsidR="00583713" w:rsidRDefault="00583713" w:rsidP="00583713">
      <w:pPr>
        <w:pStyle w:val="PL"/>
        <w:rPr>
          <w:noProof w:val="0"/>
        </w:rPr>
      </w:pPr>
      <w:r>
        <w:rPr>
          <w:noProof w:val="0"/>
        </w:rPr>
        <w:t>#</w:t>
      </w:r>
    </w:p>
    <w:p w14:paraId="6A638A7A" w14:textId="77777777" w:rsidR="00583713" w:rsidRDefault="00583713" w:rsidP="00583713">
      <w:pPr>
        <w:pStyle w:val="PL"/>
        <w:rPr>
          <w:noProof w:val="0"/>
        </w:rPr>
      </w:pPr>
      <w:r>
        <w:rPr>
          <w:noProof w:val="0"/>
        </w:rPr>
        <w:t xml:space="preserve">      </w:t>
      </w:r>
      <w:proofErr w:type="spellStart"/>
      <w:r>
        <w:rPr>
          <w:noProof w:val="0"/>
        </w:rPr>
        <w:t>callbacks</w:t>
      </w:r>
      <w:proofErr w:type="spellEnd"/>
      <w:r>
        <w:rPr>
          <w:noProof w:val="0"/>
        </w:rPr>
        <w:t>:</w:t>
      </w:r>
    </w:p>
    <w:p w14:paraId="07C46B93" w14:textId="77777777" w:rsidR="00583713" w:rsidRDefault="00583713" w:rsidP="00583713">
      <w:pPr>
        <w:pStyle w:val="PL"/>
        <w:rPr>
          <w:noProof w:val="0"/>
        </w:rPr>
      </w:pPr>
      <w:r>
        <w:rPr>
          <w:noProof w:val="0"/>
        </w:rPr>
        <w:t xml:space="preserve">        </w:t>
      </w:r>
      <w:proofErr w:type="spellStart"/>
      <w:r>
        <w:rPr>
          <w:noProof w:val="0"/>
        </w:rPr>
        <w:t>BdtNotification</w:t>
      </w:r>
      <w:proofErr w:type="spellEnd"/>
      <w:r>
        <w:rPr>
          <w:noProof w:val="0"/>
        </w:rPr>
        <w:t>:</w:t>
      </w:r>
    </w:p>
    <w:p w14:paraId="155FA68B"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#/notifUri}':</w:t>
      </w:r>
    </w:p>
    <w:p w14:paraId="1184E88F" w14:textId="77777777" w:rsidR="00583713" w:rsidRDefault="00583713" w:rsidP="00583713">
      <w:pPr>
        <w:pStyle w:val="PL"/>
        <w:rPr>
          <w:noProof w:val="0"/>
        </w:rPr>
      </w:pPr>
      <w:r>
        <w:rPr>
          <w:noProof w:val="0"/>
        </w:rPr>
        <w:t xml:space="preserve">            post:</w:t>
      </w:r>
    </w:p>
    <w:p w14:paraId="32DA630F"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w:t>
      </w:r>
    </w:p>
    <w:p w14:paraId="7F16F742" w14:textId="77777777" w:rsidR="00583713" w:rsidRDefault="00583713" w:rsidP="00583713">
      <w:pPr>
        <w:pStyle w:val="PL"/>
        <w:rPr>
          <w:noProof w:val="0"/>
        </w:rPr>
      </w:pPr>
      <w:r>
        <w:rPr>
          <w:noProof w:val="0"/>
        </w:rPr>
        <w:t xml:space="preserve">                required: true</w:t>
      </w:r>
    </w:p>
    <w:p w14:paraId="2F18A3C0" w14:textId="77777777" w:rsidR="00583713" w:rsidRDefault="00583713" w:rsidP="00583713">
      <w:pPr>
        <w:pStyle w:val="PL"/>
        <w:rPr>
          <w:noProof w:val="0"/>
        </w:rPr>
      </w:pPr>
      <w:r>
        <w:rPr>
          <w:noProof w:val="0"/>
        </w:rPr>
        <w:t xml:space="preserve">                content:</w:t>
      </w:r>
    </w:p>
    <w:p w14:paraId="5F4ED17E" w14:textId="77777777" w:rsidR="00583713" w:rsidRDefault="00583713" w:rsidP="00583713">
      <w:pPr>
        <w:pStyle w:val="PL"/>
        <w:rPr>
          <w:noProof w:val="0"/>
        </w:rPr>
      </w:pPr>
      <w:r>
        <w:rPr>
          <w:noProof w:val="0"/>
        </w:rPr>
        <w:t xml:space="preserve">                  application/json:</w:t>
      </w:r>
    </w:p>
    <w:p w14:paraId="6DC7B952" w14:textId="77777777" w:rsidR="00583713" w:rsidRDefault="00583713" w:rsidP="00583713">
      <w:pPr>
        <w:pStyle w:val="PL"/>
        <w:rPr>
          <w:noProof w:val="0"/>
        </w:rPr>
      </w:pPr>
      <w:r>
        <w:rPr>
          <w:noProof w:val="0"/>
        </w:rPr>
        <w:t xml:space="preserve">                    schema:</w:t>
      </w:r>
    </w:p>
    <w:p w14:paraId="221D63DF" w14:textId="77777777" w:rsidR="00583713" w:rsidRDefault="00583713" w:rsidP="00583713">
      <w:pPr>
        <w:pStyle w:val="PL"/>
        <w:rPr>
          <w:noProof w:val="0"/>
        </w:rPr>
      </w:pPr>
      <w:r>
        <w:rPr>
          <w:noProof w:val="0"/>
        </w:rPr>
        <w:t xml:space="preserve">                      $ref: '#/components/schemas/Notification'</w:t>
      </w:r>
    </w:p>
    <w:p w14:paraId="5C8D16D6" w14:textId="77777777" w:rsidR="00583713" w:rsidRDefault="00583713" w:rsidP="00583713">
      <w:pPr>
        <w:pStyle w:val="PL"/>
        <w:rPr>
          <w:noProof w:val="0"/>
        </w:rPr>
      </w:pPr>
      <w:r>
        <w:rPr>
          <w:noProof w:val="0"/>
        </w:rPr>
        <w:t xml:space="preserve">              responses:</w:t>
      </w:r>
    </w:p>
    <w:p w14:paraId="2BB1EBC1" w14:textId="77777777" w:rsidR="00583713" w:rsidRDefault="00583713" w:rsidP="00583713">
      <w:pPr>
        <w:pStyle w:val="PL"/>
        <w:rPr>
          <w:noProof w:val="0"/>
        </w:rPr>
      </w:pPr>
      <w:r>
        <w:rPr>
          <w:noProof w:val="0"/>
        </w:rPr>
        <w:t xml:space="preserve">                '204':</w:t>
      </w:r>
    </w:p>
    <w:p w14:paraId="63AE270C" w14:textId="77777777" w:rsidR="00583713" w:rsidRDefault="00583713" w:rsidP="00583713">
      <w:pPr>
        <w:pStyle w:val="PL"/>
        <w:rPr>
          <w:noProof w:val="0"/>
        </w:rPr>
      </w:pPr>
      <w:r>
        <w:rPr>
          <w:noProof w:val="0"/>
        </w:rPr>
        <w:t xml:space="preserve">                  description: No Content, a reception of the BDT notification was successful.</w:t>
      </w:r>
    </w:p>
    <w:p w14:paraId="2B1CF2B1" w14:textId="77777777" w:rsidR="00583713" w:rsidRDefault="00583713" w:rsidP="00583713">
      <w:pPr>
        <w:pStyle w:val="PL"/>
        <w:rPr>
          <w:noProof w:val="0"/>
        </w:rPr>
      </w:pPr>
      <w:r>
        <w:rPr>
          <w:noProof w:val="0"/>
        </w:rPr>
        <w:t xml:space="preserve">                '307':</w:t>
      </w:r>
    </w:p>
    <w:p w14:paraId="54CA7CAA" w14:textId="77777777" w:rsidR="00425BA6" w:rsidRDefault="00425BA6" w:rsidP="00425BA6">
      <w:pPr>
        <w:pStyle w:val="PL"/>
        <w:rPr>
          <w:ins w:id="90" w:author="Ericsson n bMay-meet" w:date="2021-05-03T10:32:00Z"/>
          <w:noProof w:val="0"/>
        </w:rPr>
      </w:pPr>
      <w:ins w:id="91" w:author="Ericsson n bMay-meet" w:date="2021-05-03T10:32:00Z">
        <w:r>
          <w:rPr>
            <w:noProof w:val="0"/>
          </w:rPr>
          <w:t xml:space="preserve">                  $ref: 'TS29571_CommonData.yaml#/components/responses/307'</w:t>
        </w:r>
      </w:ins>
    </w:p>
    <w:p w14:paraId="10974965" w14:textId="067A17AD" w:rsidR="00583713" w:rsidDel="00425BA6" w:rsidRDefault="00583713" w:rsidP="00583713">
      <w:pPr>
        <w:pStyle w:val="PL"/>
        <w:rPr>
          <w:del w:id="92" w:author="Ericsson n bMay-meet" w:date="2021-05-03T10:32:00Z"/>
          <w:noProof w:val="0"/>
        </w:rPr>
      </w:pPr>
      <w:del w:id="93" w:author="Ericsson n bMay-meet" w:date="2021-05-03T10:32:00Z">
        <w:r w:rsidDel="00425BA6">
          <w:rPr>
            <w:noProof w:val="0"/>
          </w:rPr>
          <w:delText xml:space="preserve">                  description: Temporary Redirect</w:delText>
        </w:r>
      </w:del>
    </w:p>
    <w:p w14:paraId="16E75A0C" w14:textId="178FDB9E" w:rsidR="00583713" w:rsidDel="00425BA6" w:rsidRDefault="00583713" w:rsidP="00583713">
      <w:pPr>
        <w:pStyle w:val="PL"/>
        <w:rPr>
          <w:del w:id="94" w:author="Ericsson n bMay-meet" w:date="2021-05-03T10:32:00Z"/>
          <w:noProof w:val="0"/>
        </w:rPr>
      </w:pPr>
      <w:del w:id="95" w:author="Ericsson n bMay-meet" w:date="2021-05-03T10:32:00Z">
        <w:r w:rsidDel="00425BA6">
          <w:rPr>
            <w:noProof w:val="0"/>
          </w:rPr>
          <w:delText xml:space="preserve">                  content:</w:delText>
        </w:r>
      </w:del>
    </w:p>
    <w:p w14:paraId="4476343C" w14:textId="12647194" w:rsidR="00583713" w:rsidDel="00425BA6" w:rsidRDefault="00583713" w:rsidP="00583713">
      <w:pPr>
        <w:pStyle w:val="PL"/>
        <w:rPr>
          <w:del w:id="96" w:author="Ericsson n bMay-meet" w:date="2021-05-03T10:32:00Z"/>
          <w:noProof w:val="0"/>
        </w:rPr>
      </w:pPr>
      <w:del w:id="97" w:author="Ericsson n bMay-meet" w:date="2021-05-03T10:32:00Z">
        <w:r w:rsidDel="00425BA6">
          <w:rPr>
            <w:noProof w:val="0"/>
          </w:rPr>
          <w:delText xml:space="preserve">                    </w:delText>
        </w:r>
      </w:del>
      <w:del w:id="98" w:author="Ericsson n bMay-meet" w:date="2021-04-27T14:46:00Z">
        <w:r w:rsidDel="00324167">
          <w:rPr>
            <w:noProof w:val="0"/>
          </w:rPr>
          <w:delText>application/</w:delText>
        </w:r>
      </w:del>
      <w:del w:id="99" w:author="Ericsson n bMay-meet" w:date="2021-04-27T14:40:00Z">
        <w:r w:rsidDel="00E63622">
          <w:rPr>
            <w:noProof w:val="0"/>
          </w:rPr>
          <w:delText>problem+</w:delText>
        </w:r>
      </w:del>
      <w:del w:id="100" w:author="Ericsson n bMay-meet" w:date="2021-04-27T14:46:00Z">
        <w:r w:rsidDel="00324167">
          <w:rPr>
            <w:noProof w:val="0"/>
          </w:rPr>
          <w:delText>json:</w:delText>
        </w:r>
      </w:del>
    </w:p>
    <w:p w14:paraId="05BEAC48" w14:textId="0D96997F" w:rsidR="00583713" w:rsidDel="00425BA6" w:rsidRDefault="00583713" w:rsidP="00583713">
      <w:pPr>
        <w:pStyle w:val="PL"/>
        <w:rPr>
          <w:del w:id="101" w:author="Ericsson n bMay-meet" w:date="2021-05-03T10:32:00Z"/>
          <w:noProof w:val="0"/>
        </w:rPr>
      </w:pPr>
      <w:del w:id="102" w:author="Ericsson n bMay-meet" w:date="2021-05-03T10:32:00Z">
        <w:r w:rsidDel="00425BA6">
          <w:rPr>
            <w:noProof w:val="0"/>
          </w:rPr>
          <w:delText xml:space="preserve">                      schema:</w:delText>
        </w:r>
      </w:del>
    </w:p>
    <w:p w14:paraId="7EE3E865" w14:textId="111EF789" w:rsidR="00583713" w:rsidDel="00425BA6" w:rsidRDefault="00583713" w:rsidP="00583713">
      <w:pPr>
        <w:pStyle w:val="PL"/>
        <w:rPr>
          <w:del w:id="103" w:author="Ericsson n bMay-meet" w:date="2021-05-03T10:32:00Z"/>
          <w:noProof w:val="0"/>
        </w:rPr>
      </w:pPr>
      <w:del w:id="104" w:author="Ericsson n bMay-meet" w:date="2021-05-03T10:32:00Z">
        <w:r w:rsidDel="00425BA6">
          <w:rPr>
            <w:noProof w:val="0"/>
          </w:rPr>
          <w:delText xml:space="preserve">                        $ref: 'TS29571_CommonData.yaml#/components/schemas/</w:delText>
        </w:r>
      </w:del>
      <w:del w:id="105" w:author="Ericsson n bMay-meet" w:date="2021-04-27T14:41:00Z">
        <w:r w:rsidDel="00E63622">
          <w:rPr>
            <w:noProof w:val="0"/>
          </w:rPr>
          <w:delText>ProblemDetails</w:delText>
        </w:r>
      </w:del>
      <w:del w:id="106" w:author="Ericsson n bMay-meet" w:date="2021-05-03T10:32:00Z">
        <w:r w:rsidDel="00425BA6">
          <w:rPr>
            <w:noProof w:val="0"/>
          </w:rPr>
          <w:delText>'</w:delText>
        </w:r>
      </w:del>
    </w:p>
    <w:p w14:paraId="08576B46" w14:textId="4CCC5808" w:rsidR="00583713" w:rsidDel="00425BA6" w:rsidRDefault="00583713" w:rsidP="00583713">
      <w:pPr>
        <w:pStyle w:val="PL"/>
        <w:rPr>
          <w:del w:id="107" w:author="Ericsson n bMay-meet" w:date="2021-05-03T10:32:00Z"/>
          <w:noProof w:val="0"/>
        </w:rPr>
      </w:pPr>
      <w:del w:id="108"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headers:</w:delText>
        </w:r>
      </w:del>
    </w:p>
    <w:p w14:paraId="1CBB0438" w14:textId="27FFA2CC" w:rsidR="00583713" w:rsidDel="00425BA6" w:rsidRDefault="00583713" w:rsidP="00583713">
      <w:pPr>
        <w:pStyle w:val="PL"/>
        <w:rPr>
          <w:del w:id="109" w:author="Ericsson n bMay-meet" w:date="2021-05-03T10:32:00Z"/>
          <w:noProof w:val="0"/>
        </w:rPr>
      </w:pPr>
      <w:del w:id="110"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Location:</w:delText>
        </w:r>
      </w:del>
    </w:p>
    <w:p w14:paraId="4D9D9D21" w14:textId="32E0C661" w:rsidR="00583713" w:rsidDel="00425BA6" w:rsidRDefault="00583713" w:rsidP="00583713">
      <w:pPr>
        <w:pStyle w:val="PL"/>
        <w:rPr>
          <w:del w:id="111" w:author="Ericsson n bMay-meet" w:date="2021-05-03T10:32:00Z"/>
          <w:noProof w:val="0"/>
          <w:lang w:eastAsia="zh-CN"/>
        </w:rPr>
      </w:pPr>
      <w:del w:id="112"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required: true</w:delText>
        </w:r>
      </w:del>
    </w:p>
    <w:p w14:paraId="32A1CB16" w14:textId="19FE3E0F" w:rsidR="00583713" w:rsidDel="00425BA6" w:rsidRDefault="00583713" w:rsidP="00583713">
      <w:pPr>
        <w:pStyle w:val="PL"/>
        <w:rPr>
          <w:del w:id="113" w:author="Ericsson n bMay-meet" w:date="2021-05-03T10:32:00Z"/>
          <w:noProof w:val="0"/>
          <w:lang w:eastAsia="zh-CN"/>
        </w:rPr>
      </w:pPr>
      <w:del w:id="114" w:author="Ericsson n bMay-meet" w:date="2021-05-03T10:32:00Z">
        <w:r w:rsidDel="00425BA6">
          <w:rPr>
            <w:noProof w:val="0"/>
            <w:lang w:eastAsia="zh-CN"/>
          </w:rPr>
          <w:delText xml:space="preserve">                      </w:delText>
        </w:r>
        <w:r w:rsidDel="00425BA6">
          <w:rPr>
            <w:noProof w:val="0"/>
          </w:rPr>
          <w:delText>description: '</w:delText>
        </w:r>
        <w:r w:rsidDel="00425BA6">
          <w:rPr>
            <w:noProof w:val="0"/>
            <w:lang w:eastAsia="zh-CN"/>
          </w:rPr>
          <w:delText>A</w:delText>
        </w:r>
        <w:r w:rsidDel="00425BA6">
          <w:rPr>
            <w:noProof w:val="0"/>
          </w:rPr>
          <w:delText xml:space="preserve"> URI pointing to </w:delText>
        </w:r>
        <w:r w:rsidDel="00425BA6">
          <w:rPr>
            <w:noProof w:val="0"/>
            <w:lang w:eastAsia="zh-CN"/>
          </w:rPr>
          <w:delText xml:space="preserve">the endpoint </w:delText>
        </w:r>
        <w:r w:rsidDel="00425BA6">
          <w:rPr>
            <w:noProof w:val="0"/>
          </w:rPr>
          <w:delText>of an alternative NF consumer (service) instance towards which the notification should be redirected.'</w:delText>
        </w:r>
      </w:del>
    </w:p>
    <w:p w14:paraId="03F8EB81" w14:textId="73B74456" w:rsidR="00583713" w:rsidDel="00425BA6" w:rsidRDefault="00583713" w:rsidP="00583713">
      <w:pPr>
        <w:pStyle w:val="PL"/>
        <w:rPr>
          <w:del w:id="115" w:author="Ericsson n bMay-meet" w:date="2021-05-03T10:32:00Z"/>
          <w:noProof w:val="0"/>
        </w:rPr>
      </w:pPr>
      <w:del w:id="116"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schema:</w:delText>
        </w:r>
      </w:del>
    </w:p>
    <w:p w14:paraId="7F6F658A" w14:textId="05F2A318" w:rsidR="00583713" w:rsidDel="00425BA6" w:rsidRDefault="00583713" w:rsidP="00583713">
      <w:pPr>
        <w:pStyle w:val="PL"/>
        <w:rPr>
          <w:del w:id="117" w:author="Ericsson n bMay-meet" w:date="2021-05-03T10:32:00Z"/>
          <w:noProof w:val="0"/>
          <w:lang w:eastAsia="zh-CN"/>
        </w:rPr>
      </w:pPr>
      <w:del w:id="118"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type: string</w:delText>
        </w:r>
      </w:del>
    </w:p>
    <w:p w14:paraId="6F974961" w14:textId="449438AF" w:rsidR="00583713" w:rsidDel="00425BA6" w:rsidRDefault="00583713" w:rsidP="00583713">
      <w:pPr>
        <w:pStyle w:val="PL"/>
        <w:rPr>
          <w:del w:id="119" w:author="Ericsson n bMay-meet" w:date="2021-05-03T10:32:00Z"/>
          <w:noProof w:val="0"/>
        </w:rPr>
      </w:pPr>
      <w:del w:id="120" w:author="Ericsson n bMay-meet" w:date="2021-05-03T10:32:00Z">
        <w:r w:rsidDel="00425BA6">
          <w:rPr>
            <w:noProof w:val="0"/>
          </w:rPr>
          <w:delText xml:space="preserve">                    3gpp-Sbi-Target-Nf-Id:</w:delText>
        </w:r>
      </w:del>
    </w:p>
    <w:p w14:paraId="19E6FDF6" w14:textId="40651135" w:rsidR="00583713" w:rsidDel="00425BA6" w:rsidRDefault="00583713" w:rsidP="00583713">
      <w:pPr>
        <w:pStyle w:val="PL"/>
        <w:rPr>
          <w:del w:id="121" w:author="Ericsson n bMay-meet" w:date="2021-05-03T10:32:00Z"/>
          <w:noProof w:val="0"/>
        </w:rPr>
      </w:pPr>
      <w:del w:id="122" w:author="Ericsson n bMay-meet" w:date="2021-05-03T10:32:00Z">
        <w:r w:rsidDel="00425BA6">
          <w:rPr>
            <w:noProof w:val="0"/>
          </w:rPr>
          <w:delText xml:space="preserve">                      description: 'Identifier of the target NF (service) instance ID towards which the notification request is redirected'</w:delText>
        </w:r>
      </w:del>
    </w:p>
    <w:p w14:paraId="4DA97340" w14:textId="6077271E" w:rsidR="00583713" w:rsidDel="00425BA6" w:rsidRDefault="00583713" w:rsidP="00583713">
      <w:pPr>
        <w:pStyle w:val="PL"/>
        <w:rPr>
          <w:del w:id="123" w:author="Ericsson n bMay-meet" w:date="2021-05-03T10:32:00Z"/>
          <w:noProof w:val="0"/>
        </w:rPr>
      </w:pPr>
      <w:del w:id="124" w:author="Ericsson n bMay-meet" w:date="2021-05-03T10:32:00Z">
        <w:r w:rsidDel="00425BA6">
          <w:rPr>
            <w:noProof w:val="0"/>
          </w:rPr>
          <w:delText xml:space="preserve">                      schema:</w:delText>
        </w:r>
      </w:del>
    </w:p>
    <w:p w14:paraId="78B73085" w14:textId="54B8E8DE" w:rsidR="00583713" w:rsidDel="00425BA6" w:rsidRDefault="00583713" w:rsidP="00583713">
      <w:pPr>
        <w:pStyle w:val="PL"/>
        <w:rPr>
          <w:del w:id="125" w:author="Ericsson n bMay-meet" w:date="2021-05-03T10:32:00Z"/>
          <w:noProof w:val="0"/>
        </w:rPr>
      </w:pPr>
      <w:del w:id="126" w:author="Ericsson n bMay-meet" w:date="2021-05-03T10:32:00Z">
        <w:r w:rsidDel="00425BA6">
          <w:rPr>
            <w:noProof w:val="0"/>
          </w:rPr>
          <w:delText xml:space="preserve">                        type: string</w:delText>
        </w:r>
      </w:del>
    </w:p>
    <w:p w14:paraId="26CD4917" w14:textId="77777777" w:rsidR="00583713" w:rsidRDefault="00583713" w:rsidP="00583713">
      <w:pPr>
        <w:pStyle w:val="PL"/>
        <w:rPr>
          <w:noProof w:val="0"/>
        </w:rPr>
      </w:pPr>
      <w:r>
        <w:rPr>
          <w:noProof w:val="0"/>
        </w:rPr>
        <w:t xml:space="preserve">                '308':</w:t>
      </w:r>
    </w:p>
    <w:p w14:paraId="72EC2E8C" w14:textId="69D3A9CE" w:rsidR="00425BA6" w:rsidRDefault="00425BA6" w:rsidP="00425BA6">
      <w:pPr>
        <w:pStyle w:val="PL"/>
        <w:rPr>
          <w:ins w:id="127" w:author="Ericsson n bMay-meet" w:date="2021-05-03T10:33:00Z"/>
          <w:noProof w:val="0"/>
        </w:rPr>
      </w:pPr>
      <w:ins w:id="128" w:author="Ericsson n bMay-meet" w:date="2021-05-03T10:33:00Z">
        <w:r>
          <w:rPr>
            <w:noProof w:val="0"/>
          </w:rPr>
          <w:t xml:space="preserve">                  $ref: 'TS29571_CommonData.yaml#/components/responses/308'</w:t>
        </w:r>
      </w:ins>
    </w:p>
    <w:p w14:paraId="2C79CB0D" w14:textId="4016BDA8" w:rsidR="00583713" w:rsidDel="00425BA6" w:rsidRDefault="00583713" w:rsidP="00583713">
      <w:pPr>
        <w:pStyle w:val="PL"/>
        <w:rPr>
          <w:del w:id="129" w:author="Ericsson n bMay-meet" w:date="2021-05-03T10:33:00Z"/>
          <w:noProof w:val="0"/>
        </w:rPr>
      </w:pPr>
      <w:del w:id="130" w:author="Ericsson n bMay-meet" w:date="2021-05-03T10:33:00Z">
        <w:r w:rsidDel="00425BA6">
          <w:rPr>
            <w:noProof w:val="0"/>
          </w:rPr>
          <w:delText xml:space="preserve">                  description: Permanent Redirect</w:delText>
        </w:r>
      </w:del>
    </w:p>
    <w:p w14:paraId="576F8771" w14:textId="38EA2AD8" w:rsidR="00583713" w:rsidDel="00425BA6" w:rsidRDefault="00583713" w:rsidP="00583713">
      <w:pPr>
        <w:pStyle w:val="PL"/>
        <w:rPr>
          <w:del w:id="131" w:author="Ericsson n bMay-meet" w:date="2021-05-03T10:33:00Z"/>
          <w:noProof w:val="0"/>
        </w:rPr>
      </w:pPr>
      <w:del w:id="132" w:author="Ericsson n bMay-meet" w:date="2021-05-03T10:33:00Z">
        <w:r w:rsidDel="00425BA6">
          <w:rPr>
            <w:noProof w:val="0"/>
          </w:rPr>
          <w:delText xml:space="preserve">                  content:</w:delText>
        </w:r>
      </w:del>
    </w:p>
    <w:p w14:paraId="6CABCC18" w14:textId="586BF144" w:rsidR="00583713" w:rsidDel="00425BA6" w:rsidRDefault="00583713" w:rsidP="00583713">
      <w:pPr>
        <w:pStyle w:val="PL"/>
        <w:rPr>
          <w:del w:id="133" w:author="Ericsson n bMay-meet" w:date="2021-05-03T10:33:00Z"/>
          <w:noProof w:val="0"/>
        </w:rPr>
      </w:pPr>
      <w:del w:id="134" w:author="Ericsson n bMay-meet" w:date="2021-05-03T10:33:00Z">
        <w:r w:rsidDel="00425BA6">
          <w:rPr>
            <w:noProof w:val="0"/>
          </w:rPr>
          <w:delText xml:space="preserve">                    </w:delText>
        </w:r>
      </w:del>
      <w:del w:id="135" w:author="Ericsson n bMay-meet" w:date="2021-04-27T14:45:00Z">
        <w:r w:rsidDel="00BD5293">
          <w:rPr>
            <w:noProof w:val="0"/>
          </w:rPr>
          <w:delText>application/problem+json:</w:delText>
        </w:r>
      </w:del>
    </w:p>
    <w:p w14:paraId="15C1B0F4" w14:textId="4D24C496" w:rsidR="00583713" w:rsidDel="00425BA6" w:rsidRDefault="00583713" w:rsidP="00583713">
      <w:pPr>
        <w:pStyle w:val="PL"/>
        <w:rPr>
          <w:del w:id="136" w:author="Ericsson n bMay-meet" w:date="2021-05-03T10:33:00Z"/>
          <w:noProof w:val="0"/>
        </w:rPr>
      </w:pPr>
      <w:del w:id="137" w:author="Ericsson n bMay-meet" w:date="2021-05-03T10:33:00Z">
        <w:r w:rsidDel="00425BA6">
          <w:rPr>
            <w:noProof w:val="0"/>
          </w:rPr>
          <w:delText xml:space="preserve">                      schema:</w:delText>
        </w:r>
      </w:del>
    </w:p>
    <w:p w14:paraId="42AE3A69" w14:textId="5E8B1703" w:rsidR="00583713" w:rsidDel="00425BA6" w:rsidRDefault="00583713" w:rsidP="00583713">
      <w:pPr>
        <w:pStyle w:val="PL"/>
        <w:rPr>
          <w:del w:id="138" w:author="Ericsson n bMay-meet" w:date="2021-05-03T10:33:00Z"/>
          <w:noProof w:val="0"/>
        </w:rPr>
      </w:pPr>
      <w:del w:id="139" w:author="Ericsson n bMay-meet" w:date="2021-05-03T10:33:00Z">
        <w:r w:rsidDel="00425BA6">
          <w:rPr>
            <w:noProof w:val="0"/>
          </w:rPr>
          <w:delText xml:space="preserve">                        $ref: 'TS29571_CommonData.yaml#/components/schemas/</w:delText>
        </w:r>
      </w:del>
      <w:del w:id="140" w:author="Ericsson n bMay-meet" w:date="2021-04-27T14:41:00Z">
        <w:r w:rsidDel="00E63622">
          <w:rPr>
            <w:noProof w:val="0"/>
          </w:rPr>
          <w:delText>ProblemDetails</w:delText>
        </w:r>
      </w:del>
      <w:del w:id="141" w:author="Ericsson n bMay-meet" w:date="2021-05-03T10:33:00Z">
        <w:r w:rsidDel="00425BA6">
          <w:rPr>
            <w:noProof w:val="0"/>
          </w:rPr>
          <w:delText>'</w:delText>
        </w:r>
      </w:del>
    </w:p>
    <w:p w14:paraId="3103A9B5" w14:textId="2CA2609D" w:rsidR="00583713" w:rsidDel="00425BA6" w:rsidRDefault="00583713" w:rsidP="00583713">
      <w:pPr>
        <w:pStyle w:val="PL"/>
        <w:rPr>
          <w:del w:id="142" w:author="Ericsson n bMay-meet" w:date="2021-05-03T10:33:00Z"/>
          <w:noProof w:val="0"/>
        </w:rPr>
      </w:pPr>
      <w:del w:id="143"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headers:</w:delText>
        </w:r>
      </w:del>
    </w:p>
    <w:p w14:paraId="74925D3E" w14:textId="41DD7DCD" w:rsidR="00583713" w:rsidDel="00425BA6" w:rsidRDefault="00583713" w:rsidP="00583713">
      <w:pPr>
        <w:pStyle w:val="PL"/>
        <w:rPr>
          <w:del w:id="144" w:author="Ericsson n bMay-meet" w:date="2021-05-03T10:33:00Z"/>
          <w:noProof w:val="0"/>
        </w:rPr>
      </w:pPr>
      <w:del w:id="145"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Location:</w:delText>
        </w:r>
      </w:del>
    </w:p>
    <w:p w14:paraId="2E100138" w14:textId="40E2C49B" w:rsidR="00583713" w:rsidDel="00425BA6" w:rsidRDefault="00583713" w:rsidP="00583713">
      <w:pPr>
        <w:pStyle w:val="PL"/>
        <w:rPr>
          <w:del w:id="146" w:author="Ericsson n bMay-meet" w:date="2021-05-03T10:33:00Z"/>
          <w:noProof w:val="0"/>
          <w:lang w:eastAsia="zh-CN"/>
        </w:rPr>
      </w:pPr>
      <w:del w:id="147"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required: true</w:delText>
        </w:r>
      </w:del>
    </w:p>
    <w:p w14:paraId="370B9830" w14:textId="6F961CF4" w:rsidR="00583713" w:rsidDel="00425BA6" w:rsidRDefault="00583713" w:rsidP="00583713">
      <w:pPr>
        <w:pStyle w:val="PL"/>
        <w:rPr>
          <w:del w:id="148" w:author="Ericsson n bMay-meet" w:date="2021-05-03T10:33:00Z"/>
          <w:noProof w:val="0"/>
          <w:lang w:eastAsia="zh-CN"/>
        </w:rPr>
      </w:pPr>
      <w:del w:id="149" w:author="Ericsson n bMay-meet" w:date="2021-05-03T10:33:00Z">
        <w:r w:rsidDel="00425BA6">
          <w:rPr>
            <w:noProof w:val="0"/>
            <w:lang w:eastAsia="zh-CN"/>
          </w:rPr>
          <w:delText xml:space="preserve">                      </w:delText>
        </w:r>
        <w:r w:rsidDel="00425BA6">
          <w:rPr>
            <w:noProof w:val="0"/>
          </w:rPr>
          <w:delText>description: '</w:delText>
        </w:r>
        <w:r w:rsidDel="00425BA6">
          <w:rPr>
            <w:noProof w:val="0"/>
            <w:lang w:eastAsia="zh-CN"/>
          </w:rPr>
          <w:delText>A</w:delText>
        </w:r>
        <w:r w:rsidDel="00425BA6">
          <w:rPr>
            <w:noProof w:val="0"/>
          </w:rPr>
          <w:delText xml:space="preserve"> URI pointing to </w:delText>
        </w:r>
        <w:r w:rsidDel="00425BA6">
          <w:rPr>
            <w:noProof w:val="0"/>
            <w:lang w:eastAsia="zh-CN"/>
          </w:rPr>
          <w:delText xml:space="preserve">the endpoint </w:delText>
        </w:r>
        <w:r w:rsidDel="00425BA6">
          <w:rPr>
            <w:noProof w:val="0"/>
          </w:rPr>
          <w:delText>of an alternative NF consumer (service) instance towards which the notification should be redirected.'</w:delText>
        </w:r>
      </w:del>
    </w:p>
    <w:p w14:paraId="52DA30EB" w14:textId="3F7C5CFB" w:rsidR="00583713" w:rsidDel="00425BA6" w:rsidRDefault="00583713" w:rsidP="00583713">
      <w:pPr>
        <w:pStyle w:val="PL"/>
        <w:rPr>
          <w:del w:id="150" w:author="Ericsson n bMay-meet" w:date="2021-05-03T10:33:00Z"/>
          <w:noProof w:val="0"/>
        </w:rPr>
      </w:pPr>
      <w:del w:id="151"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schema:</w:delText>
        </w:r>
      </w:del>
    </w:p>
    <w:p w14:paraId="17938C27" w14:textId="320BE47D" w:rsidR="00583713" w:rsidDel="00425BA6" w:rsidRDefault="00583713" w:rsidP="00583713">
      <w:pPr>
        <w:pStyle w:val="PL"/>
        <w:rPr>
          <w:del w:id="152" w:author="Ericsson n bMay-meet" w:date="2021-05-03T10:33:00Z"/>
          <w:noProof w:val="0"/>
          <w:lang w:eastAsia="zh-CN"/>
        </w:rPr>
      </w:pPr>
      <w:del w:id="153"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type: string</w:delText>
        </w:r>
      </w:del>
    </w:p>
    <w:p w14:paraId="12747369" w14:textId="52BF6049" w:rsidR="00583713" w:rsidDel="00425BA6" w:rsidRDefault="00583713" w:rsidP="00583713">
      <w:pPr>
        <w:pStyle w:val="PL"/>
        <w:rPr>
          <w:del w:id="154" w:author="Ericsson n bMay-meet" w:date="2021-05-03T10:33:00Z"/>
          <w:noProof w:val="0"/>
        </w:rPr>
      </w:pPr>
      <w:del w:id="155" w:author="Ericsson n bMay-meet" w:date="2021-05-03T10:33:00Z">
        <w:r w:rsidDel="00425BA6">
          <w:rPr>
            <w:noProof w:val="0"/>
          </w:rPr>
          <w:delText xml:space="preserve">                    3gpp-Sbi-Target-Nf-Id:</w:delText>
        </w:r>
      </w:del>
    </w:p>
    <w:p w14:paraId="187C4250" w14:textId="063FB991" w:rsidR="00583713" w:rsidDel="00425BA6" w:rsidRDefault="00583713" w:rsidP="00583713">
      <w:pPr>
        <w:pStyle w:val="PL"/>
        <w:rPr>
          <w:del w:id="156" w:author="Ericsson n bMay-meet" w:date="2021-05-03T10:33:00Z"/>
          <w:noProof w:val="0"/>
        </w:rPr>
      </w:pPr>
      <w:del w:id="157" w:author="Ericsson n bMay-meet" w:date="2021-05-03T10:33:00Z">
        <w:r w:rsidDel="00425BA6">
          <w:rPr>
            <w:noProof w:val="0"/>
          </w:rPr>
          <w:lastRenderedPageBreak/>
          <w:delText xml:space="preserve">                      description: 'Identifier of the target NF (service) instance ID towards which the notification request is redirected'</w:delText>
        </w:r>
      </w:del>
    </w:p>
    <w:p w14:paraId="7208AF42" w14:textId="0DBC7E63" w:rsidR="00583713" w:rsidDel="00425BA6" w:rsidRDefault="00583713" w:rsidP="00583713">
      <w:pPr>
        <w:pStyle w:val="PL"/>
        <w:rPr>
          <w:del w:id="158" w:author="Ericsson n bMay-meet" w:date="2021-05-03T10:33:00Z"/>
          <w:noProof w:val="0"/>
        </w:rPr>
      </w:pPr>
      <w:del w:id="159" w:author="Ericsson n bMay-meet" w:date="2021-05-03T10:33:00Z">
        <w:r w:rsidDel="00425BA6">
          <w:rPr>
            <w:noProof w:val="0"/>
          </w:rPr>
          <w:delText xml:space="preserve">                      schema:</w:delText>
        </w:r>
      </w:del>
    </w:p>
    <w:p w14:paraId="523859A8" w14:textId="7E2BD736" w:rsidR="00583713" w:rsidDel="00425BA6" w:rsidRDefault="00583713" w:rsidP="00583713">
      <w:pPr>
        <w:pStyle w:val="PL"/>
        <w:rPr>
          <w:del w:id="160" w:author="Ericsson n bMay-meet" w:date="2021-05-03T10:33:00Z"/>
          <w:noProof w:val="0"/>
        </w:rPr>
      </w:pPr>
      <w:del w:id="161" w:author="Ericsson n bMay-meet" w:date="2021-05-03T10:33:00Z">
        <w:r w:rsidDel="00425BA6">
          <w:rPr>
            <w:noProof w:val="0"/>
          </w:rPr>
          <w:delText xml:space="preserve">                        type: string</w:delText>
        </w:r>
      </w:del>
    </w:p>
    <w:p w14:paraId="56D46469" w14:textId="77777777" w:rsidR="00583713" w:rsidRDefault="00583713" w:rsidP="00583713">
      <w:pPr>
        <w:pStyle w:val="PL"/>
        <w:rPr>
          <w:noProof w:val="0"/>
        </w:rPr>
      </w:pPr>
      <w:r>
        <w:rPr>
          <w:noProof w:val="0"/>
        </w:rPr>
        <w:t xml:space="preserve">                '400':</w:t>
      </w:r>
    </w:p>
    <w:p w14:paraId="2D1CFCF1" w14:textId="50772D2D" w:rsidR="00583713" w:rsidRDefault="00583713" w:rsidP="00583713">
      <w:pPr>
        <w:pStyle w:val="PL"/>
        <w:rPr>
          <w:noProof w:val="0"/>
        </w:rPr>
      </w:pPr>
      <w:r>
        <w:rPr>
          <w:noProof w:val="0"/>
        </w:rPr>
        <w:t xml:space="preserve">                  $ref: 'TS29571_CommonData.yaml#/components/responses/40</w:t>
      </w:r>
      <w:ins w:id="162" w:author="Ericsson n bMay-meet" w:date="2021-05-03T11:15:00Z">
        <w:r w:rsidR="00C43A40">
          <w:rPr>
            <w:noProof w:val="0"/>
          </w:rPr>
          <w:t>0</w:t>
        </w:r>
      </w:ins>
      <w:del w:id="163" w:author="Ericsson n bMay-meet" w:date="2021-05-03T11:15:00Z">
        <w:r w:rsidDel="00C43A40">
          <w:rPr>
            <w:noProof w:val="0"/>
          </w:rPr>
          <w:delText>1</w:delText>
        </w:r>
      </w:del>
      <w:r>
        <w:rPr>
          <w:noProof w:val="0"/>
        </w:rPr>
        <w:t>'</w:t>
      </w:r>
    </w:p>
    <w:p w14:paraId="4C207980" w14:textId="77777777" w:rsidR="00583713" w:rsidRDefault="00583713" w:rsidP="00583713">
      <w:pPr>
        <w:pStyle w:val="PL"/>
        <w:rPr>
          <w:noProof w:val="0"/>
        </w:rPr>
      </w:pPr>
      <w:r>
        <w:rPr>
          <w:noProof w:val="0"/>
        </w:rPr>
        <w:t xml:space="preserve">                '401':</w:t>
      </w:r>
    </w:p>
    <w:p w14:paraId="14E1F613" w14:textId="77777777" w:rsidR="00583713" w:rsidRDefault="00583713" w:rsidP="00583713">
      <w:pPr>
        <w:pStyle w:val="PL"/>
        <w:rPr>
          <w:noProof w:val="0"/>
        </w:rPr>
      </w:pPr>
      <w:r>
        <w:rPr>
          <w:noProof w:val="0"/>
        </w:rPr>
        <w:t xml:space="preserve">                  $ref: 'TS29571_CommonData.yaml#/components/responses/401'</w:t>
      </w:r>
    </w:p>
    <w:p w14:paraId="3BA9F0D3" w14:textId="77777777" w:rsidR="00583713" w:rsidRDefault="00583713" w:rsidP="00583713">
      <w:pPr>
        <w:pStyle w:val="PL"/>
        <w:rPr>
          <w:noProof w:val="0"/>
        </w:rPr>
      </w:pPr>
      <w:r>
        <w:rPr>
          <w:noProof w:val="0"/>
        </w:rPr>
        <w:t xml:space="preserve">                '403':</w:t>
      </w:r>
    </w:p>
    <w:p w14:paraId="018891CB" w14:textId="77777777" w:rsidR="00583713" w:rsidRDefault="00583713" w:rsidP="00583713">
      <w:pPr>
        <w:pStyle w:val="PL"/>
        <w:rPr>
          <w:noProof w:val="0"/>
        </w:rPr>
      </w:pPr>
      <w:r>
        <w:rPr>
          <w:noProof w:val="0"/>
        </w:rPr>
        <w:t xml:space="preserve">                  $ref: 'TS29571_CommonData.yaml#/components/responses/403'</w:t>
      </w:r>
    </w:p>
    <w:p w14:paraId="6F4DC2A1" w14:textId="77777777" w:rsidR="00583713" w:rsidRDefault="00583713" w:rsidP="00583713">
      <w:pPr>
        <w:pStyle w:val="PL"/>
        <w:rPr>
          <w:noProof w:val="0"/>
        </w:rPr>
      </w:pPr>
      <w:r>
        <w:rPr>
          <w:noProof w:val="0"/>
        </w:rPr>
        <w:t xml:space="preserve">                '404':</w:t>
      </w:r>
    </w:p>
    <w:p w14:paraId="153088F0" w14:textId="77777777" w:rsidR="00583713" w:rsidRDefault="00583713" w:rsidP="00583713">
      <w:pPr>
        <w:pStyle w:val="PL"/>
        <w:rPr>
          <w:noProof w:val="0"/>
        </w:rPr>
      </w:pPr>
      <w:r>
        <w:rPr>
          <w:noProof w:val="0"/>
        </w:rPr>
        <w:t xml:space="preserve">                  $ref: 'TS29571_CommonData.yaml#/components/responses/404'</w:t>
      </w:r>
    </w:p>
    <w:p w14:paraId="0202142A" w14:textId="77777777" w:rsidR="00583713" w:rsidRDefault="00583713" w:rsidP="00583713">
      <w:pPr>
        <w:pStyle w:val="PL"/>
        <w:rPr>
          <w:noProof w:val="0"/>
        </w:rPr>
      </w:pPr>
      <w:r>
        <w:rPr>
          <w:noProof w:val="0"/>
        </w:rPr>
        <w:t xml:space="preserve">                '411':</w:t>
      </w:r>
    </w:p>
    <w:p w14:paraId="24CC52D8" w14:textId="77777777" w:rsidR="00583713" w:rsidRDefault="00583713" w:rsidP="00583713">
      <w:pPr>
        <w:pStyle w:val="PL"/>
        <w:rPr>
          <w:noProof w:val="0"/>
        </w:rPr>
      </w:pPr>
      <w:r>
        <w:rPr>
          <w:noProof w:val="0"/>
        </w:rPr>
        <w:t xml:space="preserve">                  $ref: 'TS29571_CommonData.yaml#/components/responses/411'</w:t>
      </w:r>
    </w:p>
    <w:p w14:paraId="4D92FC2A" w14:textId="77777777" w:rsidR="00583713" w:rsidRDefault="00583713" w:rsidP="00583713">
      <w:pPr>
        <w:pStyle w:val="PL"/>
        <w:rPr>
          <w:noProof w:val="0"/>
        </w:rPr>
      </w:pPr>
      <w:r>
        <w:rPr>
          <w:noProof w:val="0"/>
        </w:rPr>
        <w:t xml:space="preserve">                '413':</w:t>
      </w:r>
    </w:p>
    <w:p w14:paraId="1AE0C3FB" w14:textId="77777777" w:rsidR="00583713" w:rsidRDefault="00583713" w:rsidP="00583713">
      <w:pPr>
        <w:pStyle w:val="PL"/>
        <w:rPr>
          <w:noProof w:val="0"/>
        </w:rPr>
      </w:pPr>
      <w:r>
        <w:rPr>
          <w:noProof w:val="0"/>
        </w:rPr>
        <w:t xml:space="preserve">                  $ref: 'TS29571_CommonData.yaml#/components/responses/413'</w:t>
      </w:r>
    </w:p>
    <w:p w14:paraId="3BCB3D2A" w14:textId="77777777" w:rsidR="00583713" w:rsidRDefault="00583713" w:rsidP="00583713">
      <w:pPr>
        <w:pStyle w:val="PL"/>
        <w:rPr>
          <w:noProof w:val="0"/>
        </w:rPr>
      </w:pPr>
      <w:r>
        <w:rPr>
          <w:noProof w:val="0"/>
        </w:rPr>
        <w:t xml:space="preserve">                '415':</w:t>
      </w:r>
    </w:p>
    <w:p w14:paraId="7EF64AF2" w14:textId="77777777" w:rsidR="00583713" w:rsidRDefault="00583713" w:rsidP="00583713">
      <w:pPr>
        <w:pStyle w:val="PL"/>
        <w:rPr>
          <w:noProof w:val="0"/>
        </w:rPr>
      </w:pPr>
      <w:r>
        <w:rPr>
          <w:noProof w:val="0"/>
        </w:rPr>
        <w:t xml:space="preserve">                  $ref: 'TS29571_CommonData.yaml#/components/responses/415'</w:t>
      </w:r>
    </w:p>
    <w:p w14:paraId="49A62C2F" w14:textId="77777777" w:rsidR="00583713" w:rsidRDefault="00583713" w:rsidP="00583713">
      <w:pPr>
        <w:pStyle w:val="PL"/>
        <w:rPr>
          <w:noProof w:val="0"/>
        </w:rPr>
      </w:pPr>
      <w:r>
        <w:rPr>
          <w:noProof w:val="0"/>
        </w:rPr>
        <w:t xml:space="preserve">                '429':</w:t>
      </w:r>
    </w:p>
    <w:p w14:paraId="06F9F419" w14:textId="77777777" w:rsidR="00583713" w:rsidRDefault="00583713" w:rsidP="00583713">
      <w:pPr>
        <w:pStyle w:val="PL"/>
        <w:rPr>
          <w:noProof w:val="0"/>
        </w:rPr>
      </w:pPr>
      <w:r>
        <w:rPr>
          <w:noProof w:val="0"/>
        </w:rPr>
        <w:t xml:space="preserve">                  $ref: 'TS29571_CommonData.yaml#/components/responses/429'</w:t>
      </w:r>
    </w:p>
    <w:p w14:paraId="3E162193" w14:textId="77777777" w:rsidR="00583713" w:rsidRDefault="00583713" w:rsidP="00583713">
      <w:pPr>
        <w:pStyle w:val="PL"/>
        <w:rPr>
          <w:noProof w:val="0"/>
        </w:rPr>
      </w:pPr>
      <w:r>
        <w:rPr>
          <w:noProof w:val="0"/>
        </w:rPr>
        <w:t xml:space="preserve">                '500':</w:t>
      </w:r>
    </w:p>
    <w:p w14:paraId="7212CA9C" w14:textId="77777777" w:rsidR="00583713" w:rsidRDefault="00583713" w:rsidP="00583713">
      <w:pPr>
        <w:pStyle w:val="PL"/>
        <w:rPr>
          <w:noProof w:val="0"/>
        </w:rPr>
      </w:pPr>
      <w:r>
        <w:rPr>
          <w:noProof w:val="0"/>
        </w:rPr>
        <w:t xml:space="preserve">                  $ref: 'TS29571_CommonData.yaml#/components/responses/500'</w:t>
      </w:r>
    </w:p>
    <w:p w14:paraId="55F3A414" w14:textId="77777777" w:rsidR="00583713" w:rsidRDefault="00583713" w:rsidP="00583713">
      <w:pPr>
        <w:pStyle w:val="PL"/>
        <w:rPr>
          <w:noProof w:val="0"/>
        </w:rPr>
      </w:pPr>
      <w:r>
        <w:rPr>
          <w:noProof w:val="0"/>
        </w:rPr>
        <w:t xml:space="preserve">                '503':</w:t>
      </w:r>
    </w:p>
    <w:p w14:paraId="7EEA7232" w14:textId="77777777" w:rsidR="00583713" w:rsidRDefault="00583713" w:rsidP="00583713">
      <w:pPr>
        <w:pStyle w:val="PL"/>
        <w:rPr>
          <w:noProof w:val="0"/>
        </w:rPr>
      </w:pPr>
      <w:r>
        <w:rPr>
          <w:noProof w:val="0"/>
        </w:rPr>
        <w:t xml:space="preserve">                  $ref: 'TS29571_CommonData.yaml#/components/responses/503'</w:t>
      </w:r>
    </w:p>
    <w:p w14:paraId="032BEDB1" w14:textId="77777777" w:rsidR="00583713" w:rsidRDefault="00583713" w:rsidP="00583713">
      <w:pPr>
        <w:pStyle w:val="PL"/>
        <w:rPr>
          <w:noProof w:val="0"/>
        </w:rPr>
      </w:pPr>
      <w:r>
        <w:rPr>
          <w:noProof w:val="0"/>
        </w:rPr>
        <w:t xml:space="preserve">                default:</w:t>
      </w:r>
    </w:p>
    <w:p w14:paraId="474A46CA" w14:textId="77777777" w:rsidR="00583713" w:rsidRDefault="00583713" w:rsidP="00583713">
      <w:pPr>
        <w:pStyle w:val="PL"/>
        <w:rPr>
          <w:noProof w:val="0"/>
        </w:rPr>
      </w:pPr>
      <w:r>
        <w:rPr>
          <w:noProof w:val="0"/>
        </w:rPr>
        <w:t xml:space="preserve">                  $ref: 'TS29571_CommonData.yaml#/components/responses/default'</w:t>
      </w:r>
    </w:p>
    <w:p w14:paraId="078A82AA" w14:textId="77777777" w:rsidR="00583713" w:rsidRDefault="00583713" w:rsidP="00583713">
      <w:pPr>
        <w:pStyle w:val="PL"/>
        <w:rPr>
          <w:noProof w:val="0"/>
        </w:rPr>
      </w:pPr>
      <w:r>
        <w:rPr>
          <w:noProof w:val="0"/>
        </w:rPr>
        <w:t>#</w:t>
      </w:r>
    </w:p>
    <w:p w14:paraId="67C35E9D" w14:textId="77777777" w:rsidR="00583713" w:rsidRDefault="00583713" w:rsidP="00583713">
      <w:pPr>
        <w:pStyle w:val="PL"/>
        <w:rPr>
          <w:noProof w:val="0"/>
        </w:rPr>
      </w:pPr>
      <w:r>
        <w:rPr>
          <w:noProof w:val="0"/>
        </w:rPr>
        <w:t xml:space="preserve">  /</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4D11A957" w14:textId="77777777" w:rsidR="00583713" w:rsidRDefault="00583713" w:rsidP="00583713">
      <w:pPr>
        <w:pStyle w:val="PL"/>
        <w:rPr>
          <w:noProof w:val="0"/>
        </w:rPr>
      </w:pPr>
      <w:r>
        <w:rPr>
          <w:noProof w:val="0"/>
        </w:rPr>
        <w:t xml:space="preserve">    get:</w:t>
      </w:r>
    </w:p>
    <w:p w14:paraId="399A558F" w14:textId="77777777" w:rsidR="00583713" w:rsidRDefault="00583713" w:rsidP="00583713">
      <w:pPr>
        <w:pStyle w:val="PL"/>
        <w:rPr>
          <w:noProof w:val="0"/>
        </w:rPr>
      </w:pPr>
      <w:r>
        <w:rPr>
          <w:noProof w:val="0"/>
        </w:rPr>
        <w:t xml:space="preserve">      </w:t>
      </w:r>
      <w:r>
        <w:rPr>
          <w:rFonts w:cs="Courier New"/>
          <w:noProof w:val="0"/>
          <w:szCs w:val="16"/>
        </w:rPr>
        <w:t xml:space="preserve">summary: Read an </w:t>
      </w:r>
      <w:r>
        <w:rPr>
          <w:noProof w:val="0"/>
        </w:rPr>
        <w:t>Individual BDT policy</w:t>
      </w:r>
    </w:p>
    <w:p w14:paraId="70D11874" w14:textId="77777777" w:rsidR="00583713" w:rsidRDefault="00583713" w:rsidP="00583713">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GetBDTPolicy</w:t>
      </w:r>
      <w:proofErr w:type="spellEnd"/>
    </w:p>
    <w:p w14:paraId="20A3FB40" w14:textId="77777777" w:rsidR="00583713" w:rsidRDefault="00583713" w:rsidP="00583713">
      <w:pPr>
        <w:pStyle w:val="PL"/>
        <w:rPr>
          <w:noProof w:val="0"/>
        </w:rPr>
      </w:pPr>
      <w:r>
        <w:rPr>
          <w:noProof w:val="0"/>
        </w:rPr>
        <w:t xml:space="preserve">      tags:</w:t>
      </w:r>
    </w:p>
    <w:p w14:paraId="4DEA894F" w14:textId="77777777" w:rsidR="00583713" w:rsidRDefault="00583713" w:rsidP="00583713">
      <w:pPr>
        <w:pStyle w:val="PL"/>
        <w:rPr>
          <w:noProof w:val="0"/>
        </w:rPr>
      </w:pPr>
      <w:r>
        <w:rPr>
          <w:noProof w:val="0"/>
        </w:rPr>
        <w:t xml:space="preserve">        - Individual BDT policy (Document)</w:t>
      </w:r>
    </w:p>
    <w:p w14:paraId="39A28B58" w14:textId="77777777" w:rsidR="00583713" w:rsidRDefault="00583713" w:rsidP="00583713">
      <w:pPr>
        <w:pStyle w:val="PL"/>
        <w:rPr>
          <w:noProof w:val="0"/>
        </w:rPr>
      </w:pPr>
      <w:r>
        <w:rPr>
          <w:noProof w:val="0"/>
        </w:rPr>
        <w:t xml:space="preserve">      parameters:</w:t>
      </w:r>
    </w:p>
    <w:p w14:paraId="2BC87B2C" w14:textId="77777777" w:rsidR="00583713" w:rsidRDefault="00583713" w:rsidP="00583713">
      <w:pPr>
        <w:pStyle w:val="PL"/>
        <w:rPr>
          <w:noProof w:val="0"/>
        </w:rPr>
      </w:pPr>
      <w:r>
        <w:rPr>
          <w:noProof w:val="0"/>
        </w:rPr>
        <w:t xml:space="preserve">        - name: </w:t>
      </w:r>
      <w:proofErr w:type="spellStart"/>
      <w:r>
        <w:rPr>
          <w:noProof w:val="0"/>
        </w:rPr>
        <w:t>bdtPolicyId</w:t>
      </w:r>
      <w:proofErr w:type="spellEnd"/>
    </w:p>
    <w:p w14:paraId="452A1669" w14:textId="77777777" w:rsidR="00583713" w:rsidRDefault="00583713" w:rsidP="00583713">
      <w:pPr>
        <w:pStyle w:val="PL"/>
        <w:rPr>
          <w:noProof w:val="0"/>
        </w:rPr>
      </w:pPr>
      <w:r>
        <w:rPr>
          <w:noProof w:val="0"/>
        </w:rPr>
        <w:t xml:space="preserve">          description: String identifying the individual BDT policy resource in the PCF.</w:t>
      </w:r>
    </w:p>
    <w:p w14:paraId="7AAA824C" w14:textId="77777777" w:rsidR="00583713" w:rsidRDefault="00583713" w:rsidP="00583713">
      <w:pPr>
        <w:pStyle w:val="PL"/>
        <w:rPr>
          <w:noProof w:val="0"/>
        </w:rPr>
      </w:pPr>
      <w:r>
        <w:rPr>
          <w:noProof w:val="0"/>
        </w:rPr>
        <w:t xml:space="preserve">          in: path</w:t>
      </w:r>
    </w:p>
    <w:p w14:paraId="7A559ABD" w14:textId="77777777" w:rsidR="00583713" w:rsidRDefault="00583713" w:rsidP="00583713">
      <w:pPr>
        <w:pStyle w:val="PL"/>
        <w:rPr>
          <w:noProof w:val="0"/>
        </w:rPr>
      </w:pPr>
      <w:r>
        <w:rPr>
          <w:noProof w:val="0"/>
        </w:rPr>
        <w:t xml:space="preserve">          required: true</w:t>
      </w:r>
    </w:p>
    <w:p w14:paraId="411E2BB0" w14:textId="77777777" w:rsidR="00583713" w:rsidRDefault="00583713" w:rsidP="00583713">
      <w:pPr>
        <w:pStyle w:val="PL"/>
        <w:rPr>
          <w:noProof w:val="0"/>
        </w:rPr>
      </w:pPr>
      <w:r>
        <w:rPr>
          <w:noProof w:val="0"/>
        </w:rPr>
        <w:t xml:space="preserve">          schema:</w:t>
      </w:r>
    </w:p>
    <w:p w14:paraId="3D7ECF7C" w14:textId="77777777" w:rsidR="00583713" w:rsidRDefault="00583713" w:rsidP="00583713">
      <w:pPr>
        <w:pStyle w:val="PL"/>
        <w:rPr>
          <w:noProof w:val="0"/>
        </w:rPr>
      </w:pPr>
      <w:r>
        <w:rPr>
          <w:noProof w:val="0"/>
        </w:rPr>
        <w:t xml:space="preserve">            type: string</w:t>
      </w:r>
    </w:p>
    <w:p w14:paraId="44EAAC00" w14:textId="77777777" w:rsidR="00583713" w:rsidRDefault="00583713" w:rsidP="00583713">
      <w:pPr>
        <w:pStyle w:val="PL"/>
        <w:rPr>
          <w:noProof w:val="0"/>
        </w:rPr>
      </w:pPr>
      <w:r>
        <w:rPr>
          <w:noProof w:val="0"/>
        </w:rPr>
        <w:t xml:space="preserve">      responses:</w:t>
      </w:r>
    </w:p>
    <w:p w14:paraId="79D561AD" w14:textId="77777777" w:rsidR="00583713" w:rsidRDefault="00583713" w:rsidP="00583713">
      <w:pPr>
        <w:pStyle w:val="PL"/>
        <w:rPr>
          <w:noProof w:val="0"/>
        </w:rPr>
      </w:pPr>
      <w:r>
        <w:rPr>
          <w:noProof w:val="0"/>
        </w:rPr>
        <w:t xml:space="preserve">        '200':</w:t>
      </w:r>
    </w:p>
    <w:p w14:paraId="0A111659" w14:textId="77777777" w:rsidR="00583713" w:rsidRDefault="00583713" w:rsidP="00583713">
      <w:pPr>
        <w:pStyle w:val="PL"/>
        <w:rPr>
          <w:noProof w:val="0"/>
        </w:rPr>
      </w:pPr>
      <w:r>
        <w:rPr>
          <w:noProof w:val="0"/>
        </w:rPr>
        <w:t xml:space="preserve">          description: Background data transfer policies offered to and selected by an ASP.</w:t>
      </w:r>
    </w:p>
    <w:p w14:paraId="4C930868" w14:textId="77777777" w:rsidR="00583713" w:rsidRDefault="00583713" w:rsidP="00583713">
      <w:pPr>
        <w:pStyle w:val="PL"/>
        <w:rPr>
          <w:noProof w:val="0"/>
        </w:rPr>
      </w:pPr>
      <w:r>
        <w:rPr>
          <w:noProof w:val="0"/>
        </w:rPr>
        <w:t xml:space="preserve">          content:</w:t>
      </w:r>
    </w:p>
    <w:p w14:paraId="3FB660D6" w14:textId="77777777" w:rsidR="00583713" w:rsidRDefault="00583713" w:rsidP="00583713">
      <w:pPr>
        <w:pStyle w:val="PL"/>
        <w:rPr>
          <w:noProof w:val="0"/>
        </w:rPr>
      </w:pPr>
      <w:r>
        <w:rPr>
          <w:noProof w:val="0"/>
        </w:rPr>
        <w:t xml:space="preserve">            application/json:</w:t>
      </w:r>
    </w:p>
    <w:p w14:paraId="52ADD087" w14:textId="77777777" w:rsidR="00583713" w:rsidRDefault="00583713" w:rsidP="00583713">
      <w:pPr>
        <w:pStyle w:val="PL"/>
        <w:rPr>
          <w:noProof w:val="0"/>
        </w:rPr>
      </w:pPr>
      <w:r>
        <w:rPr>
          <w:noProof w:val="0"/>
        </w:rPr>
        <w:t xml:space="preserve">              schema:</w:t>
      </w:r>
    </w:p>
    <w:p w14:paraId="71259C43" w14:textId="77777777" w:rsidR="00583713" w:rsidRDefault="00583713" w:rsidP="00583713">
      <w:pPr>
        <w:pStyle w:val="PL"/>
        <w:rPr>
          <w:noProof w:val="0"/>
        </w:rPr>
      </w:pPr>
      <w:r>
        <w:rPr>
          <w:noProof w:val="0"/>
        </w:rPr>
        <w:t xml:space="preserve">                $ref: '#/components/schemas/</w:t>
      </w:r>
      <w:proofErr w:type="spellStart"/>
      <w:r>
        <w:rPr>
          <w:noProof w:val="0"/>
        </w:rPr>
        <w:t>BdtPolicy</w:t>
      </w:r>
      <w:proofErr w:type="spellEnd"/>
      <w:r>
        <w:rPr>
          <w:noProof w:val="0"/>
        </w:rPr>
        <w:t>'</w:t>
      </w:r>
    </w:p>
    <w:p w14:paraId="4AE8B2A5" w14:textId="77777777" w:rsidR="00583713" w:rsidRDefault="00583713" w:rsidP="00583713">
      <w:pPr>
        <w:pStyle w:val="PL"/>
        <w:rPr>
          <w:noProof w:val="0"/>
        </w:rPr>
      </w:pPr>
      <w:r>
        <w:rPr>
          <w:noProof w:val="0"/>
        </w:rPr>
        <w:t>#</w:t>
      </w:r>
    </w:p>
    <w:p w14:paraId="5C1A4AF7" w14:textId="7692417E" w:rsidR="00583713" w:rsidRDefault="00583713" w:rsidP="00583713">
      <w:pPr>
        <w:pStyle w:val="PL"/>
        <w:rPr>
          <w:noProof w:val="0"/>
        </w:rPr>
      </w:pPr>
      <w:r>
        <w:rPr>
          <w:noProof w:val="0"/>
        </w:rPr>
        <w:t xml:space="preserve"># </w:t>
      </w:r>
      <w:ins w:id="164" w:author="Ericsson n bMay-meet" w:date="2021-05-06T20:59:00Z">
        <w:r w:rsidR="00711F46">
          <w:rPr>
            <w:noProof w:val="0"/>
          </w:rPr>
          <w:t>Redirection</w:t>
        </w:r>
      </w:ins>
      <w:del w:id="165" w:author="Ericsson n bMay-meet" w:date="2021-05-06T20:59:00Z">
        <w:r w:rsidDel="00711F46">
          <w:rPr>
            <w:noProof w:val="0"/>
          </w:rPr>
          <w:delText>Error</w:delText>
        </w:r>
      </w:del>
      <w:r>
        <w:rPr>
          <w:noProof w:val="0"/>
        </w:rPr>
        <w:t xml:space="preserve"> scenarios GET</w:t>
      </w:r>
    </w:p>
    <w:p w14:paraId="77BADC90" w14:textId="77777777" w:rsidR="00583713" w:rsidRDefault="00583713" w:rsidP="00583713">
      <w:pPr>
        <w:pStyle w:val="PL"/>
        <w:rPr>
          <w:noProof w:val="0"/>
        </w:rPr>
      </w:pPr>
      <w:r>
        <w:rPr>
          <w:noProof w:val="0"/>
        </w:rPr>
        <w:t>#</w:t>
      </w:r>
    </w:p>
    <w:p w14:paraId="56AC83A9" w14:textId="77777777" w:rsidR="00583713" w:rsidRDefault="00583713" w:rsidP="00583713">
      <w:pPr>
        <w:pStyle w:val="PL"/>
        <w:rPr>
          <w:noProof w:val="0"/>
        </w:rPr>
      </w:pPr>
      <w:r>
        <w:rPr>
          <w:noProof w:val="0"/>
        </w:rPr>
        <w:t xml:space="preserve">        '307':</w:t>
      </w:r>
    </w:p>
    <w:p w14:paraId="56ED019B" w14:textId="703BF194" w:rsidR="00425BA6" w:rsidRDefault="00425BA6" w:rsidP="00425BA6">
      <w:pPr>
        <w:pStyle w:val="PL"/>
        <w:rPr>
          <w:ins w:id="166" w:author="Ericsson n bMay-meet" w:date="2021-05-03T10:33:00Z"/>
          <w:noProof w:val="0"/>
        </w:rPr>
      </w:pPr>
      <w:ins w:id="167" w:author="Ericsson n bMay-meet" w:date="2021-05-03T10:33:00Z">
        <w:r>
          <w:rPr>
            <w:noProof w:val="0"/>
          </w:rPr>
          <w:t xml:space="preserve">          $ref: 'TS29571_CommonData.yaml#/components/responses/307'</w:t>
        </w:r>
      </w:ins>
    </w:p>
    <w:p w14:paraId="3343D445" w14:textId="05DE52C5" w:rsidR="00583713" w:rsidDel="00425BA6" w:rsidRDefault="00583713" w:rsidP="00583713">
      <w:pPr>
        <w:pStyle w:val="PL"/>
        <w:rPr>
          <w:del w:id="168" w:author="Ericsson n bMay-meet" w:date="2021-05-03T10:33:00Z"/>
          <w:noProof w:val="0"/>
        </w:rPr>
      </w:pPr>
      <w:del w:id="169" w:author="Ericsson n bMay-meet" w:date="2021-05-03T10:33:00Z">
        <w:r w:rsidDel="00425BA6">
          <w:rPr>
            <w:noProof w:val="0"/>
          </w:rPr>
          <w:delText xml:space="preserve">          description: Temporary Redirect</w:delText>
        </w:r>
      </w:del>
    </w:p>
    <w:p w14:paraId="4C3327CB" w14:textId="2C57D320" w:rsidR="00583713" w:rsidDel="00425BA6" w:rsidRDefault="00583713" w:rsidP="00583713">
      <w:pPr>
        <w:pStyle w:val="PL"/>
        <w:rPr>
          <w:del w:id="170" w:author="Ericsson n bMay-meet" w:date="2021-05-03T10:33:00Z"/>
          <w:noProof w:val="0"/>
        </w:rPr>
      </w:pPr>
      <w:del w:id="171" w:author="Ericsson n bMay-meet" w:date="2021-05-03T10:33:00Z">
        <w:r w:rsidDel="00425BA6">
          <w:rPr>
            <w:noProof w:val="0"/>
          </w:rPr>
          <w:delText xml:space="preserve">          content:</w:delText>
        </w:r>
      </w:del>
    </w:p>
    <w:p w14:paraId="618A7095" w14:textId="6C7D6946" w:rsidR="00583713" w:rsidDel="00425BA6" w:rsidRDefault="00583713" w:rsidP="00583713">
      <w:pPr>
        <w:pStyle w:val="PL"/>
        <w:rPr>
          <w:del w:id="172" w:author="Ericsson n bMay-meet" w:date="2021-05-03T10:33:00Z"/>
          <w:noProof w:val="0"/>
        </w:rPr>
      </w:pPr>
      <w:del w:id="173" w:author="Ericsson n bMay-meet" w:date="2021-05-03T10:33:00Z">
        <w:r w:rsidDel="00425BA6">
          <w:rPr>
            <w:noProof w:val="0"/>
          </w:rPr>
          <w:delText xml:space="preserve">            </w:delText>
        </w:r>
      </w:del>
      <w:del w:id="174" w:author="Ericsson n bMay-meet" w:date="2021-04-27T14:45:00Z">
        <w:r w:rsidDel="00BD5293">
          <w:rPr>
            <w:noProof w:val="0"/>
          </w:rPr>
          <w:delText>application/problem+json:</w:delText>
        </w:r>
      </w:del>
    </w:p>
    <w:p w14:paraId="170DFC2B" w14:textId="06D1254C" w:rsidR="00583713" w:rsidDel="00425BA6" w:rsidRDefault="00583713" w:rsidP="00583713">
      <w:pPr>
        <w:pStyle w:val="PL"/>
        <w:rPr>
          <w:del w:id="175" w:author="Ericsson n bMay-meet" w:date="2021-05-03T10:33:00Z"/>
          <w:noProof w:val="0"/>
        </w:rPr>
      </w:pPr>
      <w:del w:id="176" w:author="Ericsson n bMay-meet" w:date="2021-05-03T10:33:00Z">
        <w:r w:rsidDel="00425BA6">
          <w:rPr>
            <w:noProof w:val="0"/>
          </w:rPr>
          <w:delText xml:space="preserve">              schema:</w:delText>
        </w:r>
      </w:del>
    </w:p>
    <w:p w14:paraId="0E8FB0A7" w14:textId="6D13E106" w:rsidR="00583713" w:rsidDel="00425BA6" w:rsidRDefault="00583713" w:rsidP="00583713">
      <w:pPr>
        <w:pStyle w:val="PL"/>
        <w:rPr>
          <w:del w:id="177" w:author="Ericsson n bMay-meet" w:date="2021-05-03T10:33:00Z"/>
          <w:noProof w:val="0"/>
        </w:rPr>
      </w:pPr>
      <w:del w:id="178" w:author="Ericsson n bMay-meet" w:date="2021-05-03T10:33:00Z">
        <w:r w:rsidDel="00425BA6">
          <w:rPr>
            <w:noProof w:val="0"/>
          </w:rPr>
          <w:delText xml:space="preserve">                $ref: 'TS29571_CommonData.yaml#/components/schemas/</w:delText>
        </w:r>
      </w:del>
      <w:del w:id="179" w:author="Ericsson n bMay-meet" w:date="2021-04-27T14:42:00Z">
        <w:r w:rsidDel="00E63622">
          <w:rPr>
            <w:noProof w:val="0"/>
          </w:rPr>
          <w:delText>ProblemDetails</w:delText>
        </w:r>
      </w:del>
      <w:del w:id="180" w:author="Ericsson n bMay-meet" w:date="2021-05-03T10:33:00Z">
        <w:r w:rsidDel="00425BA6">
          <w:rPr>
            <w:noProof w:val="0"/>
          </w:rPr>
          <w:delText>'</w:delText>
        </w:r>
      </w:del>
    </w:p>
    <w:p w14:paraId="39789E88" w14:textId="2D2D7925" w:rsidR="00583713" w:rsidDel="00425BA6" w:rsidRDefault="00583713" w:rsidP="00583713">
      <w:pPr>
        <w:pStyle w:val="PL"/>
        <w:rPr>
          <w:del w:id="181" w:author="Ericsson n bMay-meet" w:date="2021-05-03T10:33:00Z"/>
          <w:noProof w:val="0"/>
        </w:rPr>
      </w:pPr>
      <w:del w:id="182" w:author="Ericsson n bMay-meet" w:date="2021-05-03T10:33:00Z">
        <w:r w:rsidDel="00425BA6">
          <w:rPr>
            <w:noProof w:val="0"/>
          </w:rPr>
          <w:delText xml:space="preserve">          headers:</w:delText>
        </w:r>
      </w:del>
    </w:p>
    <w:p w14:paraId="63669328" w14:textId="49F8BE24" w:rsidR="00583713" w:rsidDel="00425BA6" w:rsidRDefault="00583713" w:rsidP="00583713">
      <w:pPr>
        <w:pStyle w:val="PL"/>
        <w:rPr>
          <w:del w:id="183" w:author="Ericsson n bMay-meet" w:date="2021-05-03T10:33:00Z"/>
          <w:noProof w:val="0"/>
        </w:rPr>
      </w:pPr>
      <w:del w:id="184"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Location:</w:delText>
        </w:r>
      </w:del>
    </w:p>
    <w:p w14:paraId="712857DF" w14:textId="5C4AE180" w:rsidR="00583713" w:rsidDel="00425BA6" w:rsidRDefault="00583713" w:rsidP="00583713">
      <w:pPr>
        <w:pStyle w:val="PL"/>
        <w:rPr>
          <w:del w:id="185" w:author="Ericsson n bMay-meet" w:date="2021-05-03T10:33:00Z"/>
          <w:noProof w:val="0"/>
        </w:rPr>
      </w:pPr>
      <w:del w:id="186"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description: '</w:delText>
        </w:r>
        <w:r w:rsidDel="00425BA6">
          <w:rPr>
            <w:noProof w:val="0"/>
            <w:lang w:eastAsia="zh-CN"/>
          </w:rPr>
          <w:delText>A</w:delText>
        </w:r>
        <w:r w:rsidDel="00425BA6">
          <w:rPr>
            <w:noProof w:val="0"/>
          </w:rPr>
          <w:delText xml:space="preserve">n alternative URI of the </w:delText>
        </w:r>
        <w:r w:rsidDel="00425BA6">
          <w:rPr>
            <w:noProof w:val="0"/>
            <w:lang w:eastAsia="zh-CN"/>
          </w:rPr>
          <w:delText xml:space="preserve">resource located on an alternative </w:delText>
        </w:r>
        <w:r w:rsidDel="00425BA6">
          <w:rPr>
            <w:noProof w:val="0"/>
          </w:rPr>
          <w:delText>PCF (service) instance.'</w:delText>
        </w:r>
      </w:del>
    </w:p>
    <w:p w14:paraId="33BFE6E5" w14:textId="53600491" w:rsidR="00583713" w:rsidDel="00425BA6" w:rsidRDefault="00583713" w:rsidP="00583713">
      <w:pPr>
        <w:pStyle w:val="PL"/>
        <w:rPr>
          <w:del w:id="187" w:author="Ericsson n bMay-meet" w:date="2021-05-03T10:33:00Z"/>
          <w:noProof w:val="0"/>
        </w:rPr>
      </w:pPr>
      <w:del w:id="188"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required: true</w:delText>
        </w:r>
      </w:del>
    </w:p>
    <w:p w14:paraId="6409B3C9" w14:textId="6FA2CA4E" w:rsidR="00583713" w:rsidDel="00425BA6" w:rsidRDefault="00583713" w:rsidP="00583713">
      <w:pPr>
        <w:pStyle w:val="PL"/>
        <w:rPr>
          <w:del w:id="189" w:author="Ericsson n bMay-meet" w:date="2021-05-03T10:33:00Z"/>
          <w:noProof w:val="0"/>
        </w:rPr>
      </w:pPr>
      <w:del w:id="190"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schema:</w:delText>
        </w:r>
      </w:del>
    </w:p>
    <w:p w14:paraId="634302A1" w14:textId="6037F610" w:rsidR="00583713" w:rsidDel="00425BA6" w:rsidRDefault="00583713" w:rsidP="00583713">
      <w:pPr>
        <w:pStyle w:val="PL"/>
        <w:rPr>
          <w:del w:id="191" w:author="Ericsson n bMay-meet" w:date="2021-05-03T10:33:00Z"/>
          <w:noProof w:val="0"/>
          <w:lang w:eastAsia="zh-CN"/>
        </w:rPr>
      </w:pPr>
      <w:del w:id="192"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type: string</w:delText>
        </w:r>
      </w:del>
    </w:p>
    <w:p w14:paraId="1CC8C7D0" w14:textId="1D4996CB" w:rsidR="00583713" w:rsidDel="00425BA6" w:rsidRDefault="00583713" w:rsidP="00583713">
      <w:pPr>
        <w:pStyle w:val="PL"/>
        <w:rPr>
          <w:del w:id="193" w:author="Ericsson n bMay-meet" w:date="2021-05-03T10:33:00Z"/>
          <w:noProof w:val="0"/>
        </w:rPr>
      </w:pPr>
      <w:del w:id="194" w:author="Ericsson n bMay-meet" w:date="2021-05-03T10:33:00Z">
        <w:r w:rsidDel="00425BA6">
          <w:rPr>
            <w:noProof w:val="0"/>
          </w:rPr>
          <w:delText xml:space="preserve">            3gpp-Sbi-Target-Nf-Id:</w:delText>
        </w:r>
      </w:del>
    </w:p>
    <w:p w14:paraId="5DA62A90" w14:textId="30F7105F" w:rsidR="00583713" w:rsidDel="00425BA6" w:rsidRDefault="00583713" w:rsidP="00583713">
      <w:pPr>
        <w:pStyle w:val="PL"/>
        <w:rPr>
          <w:del w:id="195" w:author="Ericsson n bMay-meet" w:date="2021-05-03T10:33:00Z"/>
          <w:noProof w:val="0"/>
        </w:rPr>
      </w:pPr>
      <w:del w:id="196" w:author="Ericsson n bMay-meet" w:date="2021-05-03T10:33:00Z">
        <w:r w:rsidDel="00425BA6">
          <w:rPr>
            <w:noProof w:val="0"/>
          </w:rPr>
          <w:delText xml:space="preserve">              description: 'Identifier of the target NF (service) instance ID towards which the request is redirected'</w:delText>
        </w:r>
      </w:del>
    </w:p>
    <w:p w14:paraId="4ABBB266" w14:textId="4131E5AE" w:rsidR="00583713" w:rsidDel="00425BA6" w:rsidRDefault="00583713" w:rsidP="00583713">
      <w:pPr>
        <w:pStyle w:val="PL"/>
        <w:rPr>
          <w:del w:id="197" w:author="Ericsson n bMay-meet" w:date="2021-05-03T10:33:00Z"/>
          <w:noProof w:val="0"/>
        </w:rPr>
      </w:pPr>
      <w:del w:id="198" w:author="Ericsson n bMay-meet" w:date="2021-05-03T10:33:00Z">
        <w:r w:rsidDel="00425BA6">
          <w:rPr>
            <w:noProof w:val="0"/>
          </w:rPr>
          <w:delText xml:space="preserve">              schema:</w:delText>
        </w:r>
      </w:del>
    </w:p>
    <w:p w14:paraId="1DB7D5F6" w14:textId="1F067CC3" w:rsidR="00583713" w:rsidDel="00425BA6" w:rsidRDefault="00583713" w:rsidP="00583713">
      <w:pPr>
        <w:pStyle w:val="PL"/>
        <w:rPr>
          <w:del w:id="199" w:author="Ericsson n bMay-meet" w:date="2021-05-03T10:33:00Z"/>
          <w:noProof w:val="0"/>
        </w:rPr>
      </w:pPr>
      <w:del w:id="200" w:author="Ericsson n bMay-meet" w:date="2021-05-03T10:33:00Z">
        <w:r w:rsidDel="00425BA6">
          <w:rPr>
            <w:noProof w:val="0"/>
          </w:rPr>
          <w:delText xml:space="preserve">                type: string</w:delText>
        </w:r>
      </w:del>
    </w:p>
    <w:p w14:paraId="30980F37" w14:textId="77777777" w:rsidR="00583713" w:rsidRDefault="00583713" w:rsidP="00583713">
      <w:pPr>
        <w:pStyle w:val="PL"/>
        <w:rPr>
          <w:noProof w:val="0"/>
        </w:rPr>
      </w:pPr>
      <w:r>
        <w:rPr>
          <w:noProof w:val="0"/>
        </w:rPr>
        <w:t xml:space="preserve">        '308':</w:t>
      </w:r>
    </w:p>
    <w:p w14:paraId="68ACA985" w14:textId="79143685" w:rsidR="001E574B" w:rsidRDefault="001E574B" w:rsidP="001E574B">
      <w:pPr>
        <w:pStyle w:val="PL"/>
        <w:rPr>
          <w:ins w:id="201" w:author="Ericsson n bMay-meet" w:date="2021-05-03T10:33:00Z"/>
          <w:noProof w:val="0"/>
        </w:rPr>
      </w:pPr>
      <w:ins w:id="202" w:author="Ericsson n bMay-meet" w:date="2021-05-03T10:33:00Z">
        <w:r>
          <w:rPr>
            <w:noProof w:val="0"/>
          </w:rPr>
          <w:t xml:space="preserve">          $ref: 'TS29571_CommonData.yaml#/components/responses/308'</w:t>
        </w:r>
      </w:ins>
    </w:p>
    <w:p w14:paraId="5A8C02F9" w14:textId="77777777" w:rsidR="00711F46" w:rsidRDefault="00711F46" w:rsidP="00711F46">
      <w:pPr>
        <w:pStyle w:val="PL"/>
        <w:rPr>
          <w:ins w:id="203" w:author="Ericsson n bMay-meet" w:date="2021-05-06T20:59:00Z"/>
          <w:noProof w:val="0"/>
        </w:rPr>
      </w:pPr>
      <w:ins w:id="204" w:author="Ericsson n bMay-meet" w:date="2021-05-06T20:59:00Z">
        <w:r>
          <w:rPr>
            <w:noProof w:val="0"/>
          </w:rPr>
          <w:t>#</w:t>
        </w:r>
      </w:ins>
    </w:p>
    <w:p w14:paraId="485AF3E2" w14:textId="77777777" w:rsidR="00711F46" w:rsidRDefault="00711F46" w:rsidP="00711F46">
      <w:pPr>
        <w:pStyle w:val="PL"/>
        <w:rPr>
          <w:ins w:id="205" w:author="Ericsson n bMay-meet" w:date="2021-05-06T20:59:00Z"/>
          <w:noProof w:val="0"/>
        </w:rPr>
      </w:pPr>
      <w:ins w:id="206" w:author="Ericsson n bMay-meet" w:date="2021-05-06T20:59:00Z">
        <w:r>
          <w:rPr>
            <w:noProof w:val="0"/>
          </w:rPr>
          <w:t># Error scenarios GET</w:t>
        </w:r>
      </w:ins>
    </w:p>
    <w:p w14:paraId="644AEE61" w14:textId="77777777" w:rsidR="00711F46" w:rsidRDefault="00711F46" w:rsidP="00711F46">
      <w:pPr>
        <w:pStyle w:val="PL"/>
        <w:rPr>
          <w:ins w:id="207" w:author="Ericsson n bMay-meet" w:date="2021-05-06T20:59:00Z"/>
          <w:noProof w:val="0"/>
        </w:rPr>
      </w:pPr>
      <w:ins w:id="208" w:author="Ericsson n bMay-meet" w:date="2021-05-06T20:59:00Z">
        <w:r>
          <w:rPr>
            <w:noProof w:val="0"/>
          </w:rPr>
          <w:t>#</w:t>
        </w:r>
      </w:ins>
    </w:p>
    <w:p w14:paraId="548C8A72" w14:textId="54C2D28F" w:rsidR="00583713" w:rsidDel="001E574B" w:rsidRDefault="00583713" w:rsidP="00583713">
      <w:pPr>
        <w:pStyle w:val="PL"/>
        <w:rPr>
          <w:del w:id="209" w:author="Ericsson n bMay-meet" w:date="2021-05-03T10:33:00Z"/>
          <w:noProof w:val="0"/>
        </w:rPr>
      </w:pPr>
      <w:del w:id="210" w:author="Ericsson n bMay-meet" w:date="2021-05-03T10:33:00Z">
        <w:r w:rsidDel="001E574B">
          <w:rPr>
            <w:noProof w:val="0"/>
          </w:rPr>
          <w:delText xml:space="preserve">          description: Permanent Redirect</w:delText>
        </w:r>
      </w:del>
    </w:p>
    <w:p w14:paraId="2EA80C9C" w14:textId="1D60619A" w:rsidR="00583713" w:rsidDel="001E574B" w:rsidRDefault="00583713" w:rsidP="00583713">
      <w:pPr>
        <w:pStyle w:val="PL"/>
        <w:rPr>
          <w:del w:id="211" w:author="Ericsson n bMay-meet" w:date="2021-05-03T10:33:00Z"/>
          <w:noProof w:val="0"/>
        </w:rPr>
      </w:pPr>
      <w:del w:id="212" w:author="Ericsson n bMay-meet" w:date="2021-05-03T10:33:00Z">
        <w:r w:rsidDel="001E574B">
          <w:rPr>
            <w:noProof w:val="0"/>
          </w:rPr>
          <w:delText xml:space="preserve">          content:</w:delText>
        </w:r>
      </w:del>
    </w:p>
    <w:p w14:paraId="7FF8844D" w14:textId="24F796A0" w:rsidR="00583713" w:rsidDel="001E574B" w:rsidRDefault="00583713" w:rsidP="00583713">
      <w:pPr>
        <w:pStyle w:val="PL"/>
        <w:rPr>
          <w:del w:id="213" w:author="Ericsson n bMay-meet" w:date="2021-05-03T10:33:00Z"/>
          <w:noProof w:val="0"/>
        </w:rPr>
      </w:pPr>
      <w:del w:id="214" w:author="Ericsson n bMay-meet" w:date="2021-05-03T10:33:00Z">
        <w:r w:rsidDel="001E574B">
          <w:rPr>
            <w:noProof w:val="0"/>
          </w:rPr>
          <w:delText xml:space="preserve">            </w:delText>
        </w:r>
      </w:del>
      <w:del w:id="215" w:author="Ericsson n bMay-meet" w:date="2021-04-27T14:45:00Z">
        <w:r w:rsidDel="00BD5293">
          <w:rPr>
            <w:noProof w:val="0"/>
          </w:rPr>
          <w:delText>application/problem+json:</w:delText>
        </w:r>
      </w:del>
    </w:p>
    <w:p w14:paraId="7BF870AF" w14:textId="25C5A7E9" w:rsidR="00583713" w:rsidDel="001E574B" w:rsidRDefault="00583713" w:rsidP="00583713">
      <w:pPr>
        <w:pStyle w:val="PL"/>
        <w:rPr>
          <w:del w:id="216" w:author="Ericsson n bMay-meet" w:date="2021-05-03T10:33:00Z"/>
          <w:noProof w:val="0"/>
        </w:rPr>
      </w:pPr>
      <w:del w:id="217" w:author="Ericsson n bMay-meet" w:date="2021-05-03T10:33:00Z">
        <w:r w:rsidDel="001E574B">
          <w:rPr>
            <w:noProof w:val="0"/>
          </w:rPr>
          <w:delText xml:space="preserve">              schema:</w:delText>
        </w:r>
      </w:del>
    </w:p>
    <w:p w14:paraId="0507ED61" w14:textId="340F0C93" w:rsidR="00583713" w:rsidDel="001E574B" w:rsidRDefault="00583713" w:rsidP="00583713">
      <w:pPr>
        <w:pStyle w:val="PL"/>
        <w:rPr>
          <w:del w:id="218" w:author="Ericsson n bMay-meet" w:date="2021-05-03T10:33:00Z"/>
          <w:noProof w:val="0"/>
        </w:rPr>
      </w:pPr>
      <w:del w:id="219" w:author="Ericsson n bMay-meet" w:date="2021-05-03T10:33:00Z">
        <w:r w:rsidDel="001E574B">
          <w:rPr>
            <w:noProof w:val="0"/>
          </w:rPr>
          <w:lastRenderedPageBreak/>
          <w:delText xml:space="preserve">                $ref: 'TS29571_CommonData.yaml#/components/schemas/</w:delText>
        </w:r>
      </w:del>
      <w:del w:id="220" w:author="Ericsson n bMay-meet" w:date="2021-04-27T14:42:00Z">
        <w:r w:rsidDel="00E63622">
          <w:rPr>
            <w:noProof w:val="0"/>
          </w:rPr>
          <w:delText>ProblemDetails</w:delText>
        </w:r>
      </w:del>
      <w:del w:id="221" w:author="Ericsson n bMay-meet" w:date="2021-05-03T10:33:00Z">
        <w:r w:rsidDel="001E574B">
          <w:rPr>
            <w:noProof w:val="0"/>
          </w:rPr>
          <w:delText>'</w:delText>
        </w:r>
      </w:del>
    </w:p>
    <w:p w14:paraId="1C2A42D6" w14:textId="13A37E66" w:rsidR="00583713" w:rsidDel="001E574B" w:rsidRDefault="00583713" w:rsidP="00583713">
      <w:pPr>
        <w:pStyle w:val="PL"/>
        <w:rPr>
          <w:del w:id="222" w:author="Ericsson n bMay-meet" w:date="2021-05-03T10:33:00Z"/>
          <w:noProof w:val="0"/>
        </w:rPr>
      </w:pPr>
      <w:del w:id="223" w:author="Ericsson n bMay-meet" w:date="2021-05-03T10:33:00Z">
        <w:r w:rsidDel="001E574B">
          <w:rPr>
            <w:noProof w:val="0"/>
          </w:rPr>
          <w:delText xml:space="preserve">          headers:</w:delText>
        </w:r>
      </w:del>
    </w:p>
    <w:p w14:paraId="1C52BFBF" w14:textId="1F841B48" w:rsidR="00583713" w:rsidDel="001E574B" w:rsidRDefault="00583713" w:rsidP="00583713">
      <w:pPr>
        <w:pStyle w:val="PL"/>
        <w:rPr>
          <w:del w:id="224" w:author="Ericsson n bMay-meet" w:date="2021-05-03T10:33:00Z"/>
          <w:noProof w:val="0"/>
        </w:rPr>
      </w:pPr>
      <w:del w:id="225"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Location:</w:delText>
        </w:r>
      </w:del>
    </w:p>
    <w:p w14:paraId="2D92B81D" w14:textId="7CDC32CB" w:rsidR="00583713" w:rsidDel="001E574B" w:rsidRDefault="00583713" w:rsidP="00583713">
      <w:pPr>
        <w:pStyle w:val="PL"/>
        <w:rPr>
          <w:del w:id="226" w:author="Ericsson n bMay-meet" w:date="2021-05-03T10:33:00Z"/>
          <w:noProof w:val="0"/>
        </w:rPr>
      </w:pPr>
      <w:del w:id="227"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description: '</w:delText>
        </w:r>
        <w:r w:rsidDel="001E574B">
          <w:rPr>
            <w:noProof w:val="0"/>
            <w:lang w:eastAsia="zh-CN"/>
          </w:rPr>
          <w:delText>A</w:delText>
        </w:r>
        <w:r w:rsidDel="001E574B">
          <w:rPr>
            <w:noProof w:val="0"/>
          </w:rPr>
          <w:delText xml:space="preserve">n alternative URI of the </w:delText>
        </w:r>
        <w:r w:rsidDel="001E574B">
          <w:rPr>
            <w:noProof w:val="0"/>
            <w:lang w:eastAsia="zh-CN"/>
          </w:rPr>
          <w:delText xml:space="preserve">resource located on an alternative </w:delText>
        </w:r>
        <w:r w:rsidDel="001E574B">
          <w:rPr>
            <w:noProof w:val="0"/>
          </w:rPr>
          <w:delText>PCF (service) instance.'</w:delText>
        </w:r>
      </w:del>
    </w:p>
    <w:p w14:paraId="70ADED13" w14:textId="310DB0E1" w:rsidR="00583713" w:rsidDel="001E574B" w:rsidRDefault="00583713" w:rsidP="00583713">
      <w:pPr>
        <w:pStyle w:val="PL"/>
        <w:rPr>
          <w:del w:id="228" w:author="Ericsson n bMay-meet" w:date="2021-05-03T10:33:00Z"/>
          <w:noProof w:val="0"/>
        </w:rPr>
      </w:pPr>
      <w:del w:id="229"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required: true</w:delText>
        </w:r>
      </w:del>
    </w:p>
    <w:p w14:paraId="5B6CE91D" w14:textId="6F1D475C" w:rsidR="00583713" w:rsidDel="001E574B" w:rsidRDefault="00583713" w:rsidP="00583713">
      <w:pPr>
        <w:pStyle w:val="PL"/>
        <w:rPr>
          <w:del w:id="230" w:author="Ericsson n bMay-meet" w:date="2021-05-03T10:33:00Z"/>
          <w:noProof w:val="0"/>
        </w:rPr>
      </w:pPr>
      <w:del w:id="231"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schema:</w:delText>
        </w:r>
      </w:del>
    </w:p>
    <w:p w14:paraId="7C37D712" w14:textId="1E2D9308" w:rsidR="00583713" w:rsidDel="001E574B" w:rsidRDefault="00583713" w:rsidP="00583713">
      <w:pPr>
        <w:pStyle w:val="PL"/>
        <w:rPr>
          <w:del w:id="232" w:author="Ericsson n bMay-meet" w:date="2021-05-03T10:33:00Z"/>
          <w:noProof w:val="0"/>
          <w:lang w:eastAsia="zh-CN"/>
        </w:rPr>
      </w:pPr>
      <w:del w:id="233"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type: string</w:delText>
        </w:r>
      </w:del>
    </w:p>
    <w:p w14:paraId="0542D011" w14:textId="07B4AB13" w:rsidR="00583713" w:rsidDel="001E574B" w:rsidRDefault="00583713" w:rsidP="00583713">
      <w:pPr>
        <w:pStyle w:val="PL"/>
        <w:rPr>
          <w:del w:id="234" w:author="Ericsson n bMay-meet" w:date="2021-05-03T10:33:00Z"/>
          <w:noProof w:val="0"/>
        </w:rPr>
      </w:pPr>
      <w:del w:id="235" w:author="Ericsson n bMay-meet" w:date="2021-05-03T10:33:00Z">
        <w:r w:rsidDel="001E574B">
          <w:rPr>
            <w:noProof w:val="0"/>
          </w:rPr>
          <w:delText xml:space="preserve">            3gpp-Sbi-Target-Nf-Id:</w:delText>
        </w:r>
      </w:del>
    </w:p>
    <w:p w14:paraId="6F34DFD5" w14:textId="29B6F595" w:rsidR="00583713" w:rsidDel="001E574B" w:rsidRDefault="00583713" w:rsidP="00583713">
      <w:pPr>
        <w:pStyle w:val="PL"/>
        <w:rPr>
          <w:del w:id="236" w:author="Ericsson n bMay-meet" w:date="2021-05-03T10:33:00Z"/>
          <w:noProof w:val="0"/>
        </w:rPr>
      </w:pPr>
      <w:del w:id="237" w:author="Ericsson n bMay-meet" w:date="2021-05-03T10:33:00Z">
        <w:r w:rsidDel="001E574B">
          <w:rPr>
            <w:noProof w:val="0"/>
          </w:rPr>
          <w:delText xml:space="preserve">              description: 'Identifier of the target NF (service) instance ID towards which the request is redirected'</w:delText>
        </w:r>
      </w:del>
    </w:p>
    <w:p w14:paraId="5A7BEF67" w14:textId="4E375161" w:rsidR="00583713" w:rsidDel="001E574B" w:rsidRDefault="00583713" w:rsidP="00583713">
      <w:pPr>
        <w:pStyle w:val="PL"/>
        <w:rPr>
          <w:del w:id="238" w:author="Ericsson n bMay-meet" w:date="2021-05-03T10:33:00Z"/>
          <w:noProof w:val="0"/>
        </w:rPr>
      </w:pPr>
      <w:del w:id="239" w:author="Ericsson n bMay-meet" w:date="2021-05-03T10:33:00Z">
        <w:r w:rsidDel="001E574B">
          <w:rPr>
            <w:noProof w:val="0"/>
          </w:rPr>
          <w:delText xml:space="preserve">              schema:</w:delText>
        </w:r>
      </w:del>
    </w:p>
    <w:p w14:paraId="5F9C3A87" w14:textId="6D015F29" w:rsidR="00583713" w:rsidDel="001E574B" w:rsidRDefault="00583713" w:rsidP="00583713">
      <w:pPr>
        <w:pStyle w:val="PL"/>
        <w:rPr>
          <w:del w:id="240" w:author="Ericsson n bMay-meet" w:date="2021-05-03T10:33:00Z"/>
          <w:noProof w:val="0"/>
        </w:rPr>
      </w:pPr>
      <w:del w:id="241" w:author="Ericsson n bMay-meet" w:date="2021-05-03T10:33:00Z">
        <w:r w:rsidDel="001E574B">
          <w:rPr>
            <w:noProof w:val="0"/>
          </w:rPr>
          <w:delText xml:space="preserve">                type: string</w:delText>
        </w:r>
      </w:del>
    </w:p>
    <w:p w14:paraId="077E2D68" w14:textId="77777777" w:rsidR="00583713" w:rsidRDefault="00583713" w:rsidP="00583713">
      <w:pPr>
        <w:pStyle w:val="PL"/>
        <w:rPr>
          <w:noProof w:val="0"/>
        </w:rPr>
      </w:pPr>
      <w:r>
        <w:rPr>
          <w:noProof w:val="0"/>
        </w:rPr>
        <w:t xml:space="preserve">        '400':</w:t>
      </w:r>
    </w:p>
    <w:p w14:paraId="0EA09286" w14:textId="77777777" w:rsidR="00583713" w:rsidRDefault="00583713" w:rsidP="00583713">
      <w:pPr>
        <w:pStyle w:val="PL"/>
        <w:rPr>
          <w:noProof w:val="0"/>
        </w:rPr>
      </w:pPr>
      <w:r>
        <w:rPr>
          <w:noProof w:val="0"/>
        </w:rPr>
        <w:t xml:space="preserve">          $ref: 'TS29571_CommonData.yaml#/components/responses/400'</w:t>
      </w:r>
    </w:p>
    <w:p w14:paraId="4121EACF" w14:textId="77777777" w:rsidR="00583713" w:rsidRDefault="00583713" w:rsidP="00583713">
      <w:pPr>
        <w:pStyle w:val="PL"/>
        <w:rPr>
          <w:noProof w:val="0"/>
        </w:rPr>
      </w:pPr>
      <w:r>
        <w:rPr>
          <w:noProof w:val="0"/>
        </w:rPr>
        <w:t xml:space="preserve">        '401':</w:t>
      </w:r>
    </w:p>
    <w:p w14:paraId="4D39CFA8" w14:textId="77777777" w:rsidR="00583713" w:rsidRDefault="00583713" w:rsidP="00583713">
      <w:pPr>
        <w:pStyle w:val="PL"/>
        <w:rPr>
          <w:noProof w:val="0"/>
        </w:rPr>
      </w:pPr>
      <w:r>
        <w:rPr>
          <w:noProof w:val="0"/>
        </w:rPr>
        <w:t xml:space="preserve">          $ref: 'TS29571_CommonData.yaml#/components/responses/401'</w:t>
      </w:r>
    </w:p>
    <w:p w14:paraId="3DE02C4F" w14:textId="77777777" w:rsidR="00583713" w:rsidRDefault="00583713" w:rsidP="00583713">
      <w:pPr>
        <w:pStyle w:val="PL"/>
        <w:rPr>
          <w:noProof w:val="0"/>
        </w:rPr>
      </w:pPr>
      <w:r>
        <w:rPr>
          <w:noProof w:val="0"/>
        </w:rPr>
        <w:t xml:space="preserve">        '403':</w:t>
      </w:r>
    </w:p>
    <w:p w14:paraId="5C10A917" w14:textId="77777777" w:rsidR="00583713" w:rsidRDefault="00583713" w:rsidP="00583713">
      <w:pPr>
        <w:pStyle w:val="PL"/>
        <w:rPr>
          <w:noProof w:val="0"/>
        </w:rPr>
      </w:pPr>
      <w:r>
        <w:rPr>
          <w:noProof w:val="0"/>
        </w:rPr>
        <w:t xml:space="preserve">          $ref: 'TS29571_CommonData.yaml#/components/responses/403'</w:t>
      </w:r>
    </w:p>
    <w:p w14:paraId="0633C1C2" w14:textId="77777777" w:rsidR="00583713" w:rsidRDefault="00583713" w:rsidP="00583713">
      <w:pPr>
        <w:pStyle w:val="PL"/>
        <w:rPr>
          <w:noProof w:val="0"/>
        </w:rPr>
      </w:pPr>
      <w:r>
        <w:rPr>
          <w:noProof w:val="0"/>
        </w:rPr>
        <w:t xml:space="preserve">        '404':</w:t>
      </w:r>
    </w:p>
    <w:p w14:paraId="0A9CE042" w14:textId="77777777" w:rsidR="00583713" w:rsidRDefault="00583713" w:rsidP="00583713">
      <w:pPr>
        <w:pStyle w:val="PL"/>
        <w:rPr>
          <w:noProof w:val="0"/>
        </w:rPr>
      </w:pPr>
      <w:r>
        <w:rPr>
          <w:noProof w:val="0"/>
        </w:rPr>
        <w:t xml:space="preserve">          $ref: 'TS29571_CommonData.yaml#/components/responses/404'</w:t>
      </w:r>
    </w:p>
    <w:p w14:paraId="3F5400F8" w14:textId="77777777" w:rsidR="00583713" w:rsidRDefault="00583713" w:rsidP="00583713">
      <w:pPr>
        <w:pStyle w:val="PL"/>
        <w:rPr>
          <w:noProof w:val="0"/>
        </w:rPr>
      </w:pPr>
      <w:r>
        <w:rPr>
          <w:noProof w:val="0"/>
        </w:rPr>
        <w:t xml:space="preserve">        '406':</w:t>
      </w:r>
    </w:p>
    <w:p w14:paraId="14B5FE64" w14:textId="77777777" w:rsidR="00583713" w:rsidRDefault="00583713" w:rsidP="00583713">
      <w:pPr>
        <w:pStyle w:val="PL"/>
        <w:rPr>
          <w:noProof w:val="0"/>
        </w:rPr>
      </w:pPr>
      <w:r>
        <w:rPr>
          <w:noProof w:val="0"/>
        </w:rPr>
        <w:t xml:space="preserve">          $ref: 'TS29571_CommonData.yaml#/components/responses/406'</w:t>
      </w:r>
    </w:p>
    <w:p w14:paraId="24ED0311" w14:textId="77777777" w:rsidR="00583713" w:rsidRDefault="00583713" w:rsidP="00583713">
      <w:pPr>
        <w:pStyle w:val="PL"/>
        <w:rPr>
          <w:noProof w:val="0"/>
        </w:rPr>
      </w:pPr>
      <w:r>
        <w:rPr>
          <w:noProof w:val="0"/>
        </w:rPr>
        <w:t xml:space="preserve">        '429':</w:t>
      </w:r>
    </w:p>
    <w:p w14:paraId="339B7A9E" w14:textId="77777777" w:rsidR="00583713" w:rsidRDefault="00583713" w:rsidP="00583713">
      <w:pPr>
        <w:pStyle w:val="PL"/>
        <w:rPr>
          <w:noProof w:val="0"/>
        </w:rPr>
      </w:pPr>
      <w:r>
        <w:rPr>
          <w:noProof w:val="0"/>
        </w:rPr>
        <w:t xml:space="preserve">          $ref: 'TS29571_CommonData.yaml#/components/responses/429'</w:t>
      </w:r>
    </w:p>
    <w:p w14:paraId="6EBBD843" w14:textId="77777777" w:rsidR="00583713" w:rsidRDefault="00583713" w:rsidP="00583713">
      <w:pPr>
        <w:pStyle w:val="PL"/>
        <w:rPr>
          <w:noProof w:val="0"/>
        </w:rPr>
      </w:pPr>
      <w:r>
        <w:rPr>
          <w:noProof w:val="0"/>
        </w:rPr>
        <w:t xml:space="preserve">        '500':</w:t>
      </w:r>
    </w:p>
    <w:p w14:paraId="37646C84" w14:textId="77777777" w:rsidR="00583713" w:rsidRDefault="00583713" w:rsidP="00583713">
      <w:pPr>
        <w:pStyle w:val="PL"/>
        <w:rPr>
          <w:noProof w:val="0"/>
        </w:rPr>
      </w:pPr>
      <w:r>
        <w:rPr>
          <w:noProof w:val="0"/>
        </w:rPr>
        <w:t xml:space="preserve">          $ref: 'TS29571_CommonData.yaml#/components/responses/500'</w:t>
      </w:r>
    </w:p>
    <w:p w14:paraId="22A3C644" w14:textId="77777777" w:rsidR="00583713" w:rsidRDefault="00583713" w:rsidP="00583713">
      <w:pPr>
        <w:pStyle w:val="PL"/>
        <w:rPr>
          <w:noProof w:val="0"/>
        </w:rPr>
      </w:pPr>
      <w:r>
        <w:rPr>
          <w:noProof w:val="0"/>
        </w:rPr>
        <w:t xml:space="preserve">        '503':</w:t>
      </w:r>
    </w:p>
    <w:p w14:paraId="7FF9EF06" w14:textId="77777777" w:rsidR="00583713" w:rsidRDefault="00583713" w:rsidP="00583713">
      <w:pPr>
        <w:pStyle w:val="PL"/>
        <w:rPr>
          <w:noProof w:val="0"/>
        </w:rPr>
      </w:pPr>
      <w:r>
        <w:rPr>
          <w:noProof w:val="0"/>
        </w:rPr>
        <w:t xml:space="preserve">          $ref: 'TS29571_CommonData.yaml#/components/responses/503'</w:t>
      </w:r>
    </w:p>
    <w:p w14:paraId="3253AE98" w14:textId="77777777" w:rsidR="00583713" w:rsidRDefault="00583713" w:rsidP="00583713">
      <w:pPr>
        <w:pStyle w:val="PL"/>
        <w:rPr>
          <w:noProof w:val="0"/>
        </w:rPr>
      </w:pPr>
      <w:r>
        <w:rPr>
          <w:noProof w:val="0"/>
        </w:rPr>
        <w:t xml:space="preserve">        default:</w:t>
      </w:r>
    </w:p>
    <w:p w14:paraId="4F5DC8F8" w14:textId="77777777" w:rsidR="00583713" w:rsidRDefault="00583713" w:rsidP="00583713">
      <w:pPr>
        <w:pStyle w:val="PL"/>
        <w:rPr>
          <w:noProof w:val="0"/>
        </w:rPr>
      </w:pPr>
      <w:r>
        <w:rPr>
          <w:noProof w:val="0"/>
        </w:rPr>
        <w:t xml:space="preserve">          $ref: 'TS29571_CommonData.yaml#/components/responses/default'</w:t>
      </w:r>
    </w:p>
    <w:p w14:paraId="5BF3C46F" w14:textId="77777777" w:rsidR="00583713" w:rsidRDefault="00583713" w:rsidP="00583713">
      <w:pPr>
        <w:pStyle w:val="PL"/>
        <w:rPr>
          <w:noProof w:val="0"/>
        </w:rPr>
      </w:pPr>
      <w:r>
        <w:rPr>
          <w:noProof w:val="0"/>
        </w:rPr>
        <w:t>#</w:t>
      </w:r>
    </w:p>
    <w:p w14:paraId="31C3B735" w14:textId="77777777" w:rsidR="00583713" w:rsidRDefault="00583713" w:rsidP="00583713">
      <w:pPr>
        <w:pStyle w:val="PL"/>
        <w:rPr>
          <w:noProof w:val="0"/>
        </w:rPr>
      </w:pPr>
      <w:r>
        <w:rPr>
          <w:noProof w:val="0"/>
        </w:rPr>
        <w:t># End error scenarios GET</w:t>
      </w:r>
    </w:p>
    <w:p w14:paraId="3C5840C6" w14:textId="77777777" w:rsidR="00583713" w:rsidRDefault="00583713" w:rsidP="00583713">
      <w:pPr>
        <w:pStyle w:val="PL"/>
        <w:rPr>
          <w:noProof w:val="0"/>
        </w:rPr>
      </w:pPr>
      <w:r>
        <w:rPr>
          <w:noProof w:val="0"/>
        </w:rPr>
        <w:t>#</w:t>
      </w:r>
    </w:p>
    <w:p w14:paraId="20B9C193" w14:textId="77777777" w:rsidR="00583713" w:rsidRDefault="00583713" w:rsidP="00583713">
      <w:pPr>
        <w:pStyle w:val="PL"/>
        <w:rPr>
          <w:noProof w:val="0"/>
        </w:rPr>
      </w:pPr>
      <w:r>
        <w:rPr>
          <w:noProof w:val="0"/>
        </w:rPr>
        <w:t xml:space="preserve">    patch:</w:t>
      </w:r>
    </w:p>
    <w:p w14:paraId="1143EF7C" w14:textId="77777777" w:rsidR="00583713" w:rsidRDefault="00583713" w:rsidP="00583713">
      <w:pPr>
        <w:pStyle w:val="PL"/>
        <w:rPr>
          <w:noProof w:val="0"/>
        </w:rPr>
      </w:pPr>
      <w:r>
        <w:rPr>
          <w:noProof w:val="0"/>
        </w:rPr>
        <w:t xml:space="preserve">      </w:t>
      </w:r>
      <w:r>
        <w:rPr>
          <w:rFonts w:cs="Courier New"/>
          <w:noProof w:val="0"/>
          <w:szCs w:val="16"/>
        </w:rPr>
        <w:t xml:space="preserve">summary: Update an </w:t>
      </w:r>
      <w:r>
        <w:rPr>
          <w:noProof w:val="0"/>
        </w:rPr>
        <w:t>Individual BDT policy</w:t>
      </w:r>
    </w:p>
    <w:p w14:paraId="76471BAB" w14:textId="77777777" w:rsidR="00583713" w:rsidRDefault="00583713" w:rsidP="00583713">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UpdateBDTPolicy</w:t>
      </w:r>
      <w:proofErr w:type="spellEnd"/>
    </w:p>
    <w:p w14:paraId="20FD7518" w14:textId="77777777" w:rsidR="00583713" w:rsidRDefault="00583713" w:rsidP="00583713">
      <w:pPr>
        <w:pStyle w:val="PL"/>
        <w:rPr>
          <w:noProof w:val="0"/>
        </w:rPr>
      </w:pPr>
      <w:r>
        <w:rPr>
          <w:noProof w:val="0"/>
        </w:rPr>
        <w:t xml:space="preserve">      tags:</w:t>
      </w:r>
    </w:p>
    <w:p w14:paraId="3681EADE" w14:textId="77777777" w:rsidR="00583713" w:rsidRDefault="00583713" w:rsidP="00583713">
      <w:pPr>
        <w:pStyle w:val="PL"/>
        <w:rPr>
          <w:noProof w:val="0"/>
        </w:rPr>
      </w:pPr>
      <w:r>
        <w:rPr>
          <w:noProof w:val="0"/>
        </w:rPr>
        <w:t xml:space="preserve">        - Individual BDT policy (Document)</w:t>
      </w:r>
    </w:p>
    <w:p w14:paraId="311C15A0" w14:textId="77777777" w:rsidR="00583713" w:rsidRDefault="00583713" w:rsidP="00583713">
      <w:pPr>
        <w:pStyle w:val="PL"/>
        <w:rPr>
          <w:noProof w:val="0"/>
        </w:rPr>
      </w:pPr>
      <w:r>
        <w:rPr>
          <w:noProof w:val="0"/>
        </w:rPr>
        <w:t xml:space="preserve">      parameters:</w:t>
      </w:r>
    </w:p>
    <w:p w14:paraId="1D765FD6" w14:textId="77777777" w:rsidR="00583713" w:rsidRDefault="00583713" w:rsidP="00583713">
      <w:pPr>
        <w:pStyle w:val="PL"/>
        <w:rPr>
          <w:noProof w:val="0"/>
        </w:rPr>
      </w:pPr>
      <w:r>
        <w:rPr>
          <w:noProof w:val="0"/>
        </w:rPr>
        <w:t xml:space="preserve">      - name: </w:t>
      </w:r>
      <w:proofErr w:type="spellStart"/>
      <w:r>
        <w:rPr>
          <w:noProof w:val="0"/>
        </w:rPr>
        <w:t>bdtPolicyId</w:t>
      </w:r>
      <w:proofErr w:type="spellEnd"/>
    </w:p>
    <w:p w14:paraId="61475DDF" w14:textId="77777777" w:rsidR="00583713" w:rsidRDefault="00583713" w:rsidP="00583713">
      <w:pPr>
        <w:pStyle w:val="PL"/>
        <w:rPr>
          <w:noProof w:val="0"/>
        </w:rPr>
      </w:pPr>
      <w:r>
        <w:rPr>
          <w:noProof w:val="0"/>
        </w:rPr>
        <w:t xml:space="preserve">        description: String identifying the individual BDT policy resource in the PCF.</w:t>
      </w:r>
    </w:p>
    <w:p w14:paraId="09E918A5" w14:textId="77777777" w:rsidR="00583713" w:rsidRDefault="00583713" w:rsidP="00583713">
      <w:pPr>
        <w:pStyle w:val="PL"/>
        <w:rPr>
          <w:noProof w:val="0"/>
        </w:rPr>
      </w:pPr>
      <w:r>
        <w:rPr>
          <w:noProof w:val="0"/>
        </w:rPr>
        <w:t xml:space="preserve">        in: path</w:t>
      </w:r>
    </w:p>
    <w:p w14:paraId="4E63233E" w14:textId="77777777" w:rsidR="00583713" w:rsidRDefault="00583713" w:rsidP="00583713">
      <w:pPr>
        <w:pStyle w:val="PL"/>
        <w:rPr>
          <w:noProof w:val="0"/>
        </w:rPr>
      </w:pPr>
      <w:r>
        <w:rPr>
          <w:noProof w:val="0"/>
        </w:rPr>
        <w:t xml:space="preserve">        required: true</w:t>
      </w:r>
    </w:p>
    <w:p w14:paraId="4C4BEF4B" w14:textId="77777777" w:rsidR="00583713" w:rsidRDefault="00583713" w:rsidP="00583713">
      <w:pPr>
        <w:pStyle w:val="PL"/>
        <w:rPr>
          <w:noProof w:val="0"/>
        </w:rPr>
      </w:pPr>
      <w:r>
        <w:rPr>
          <w:noProof w:val="0"/>
        </w:rPr>
        <w:t xml:space="preserve">        schema:</w:t>
      </w:r>
    </w:p>
    <w:p w14:paraId="1827EE0F" w14:textId="77777777" w:rsidR="00583713" w:rsidRDefault="00583713" w:rsidP="00583713">
      <w:pPr>
        <w:pStyle w:val="PL"/>
        <w:rPr>
          <w:noProof w:val="0"/>
        </w:rPr>
      </w:pPr>
      <w:r>
        <w:rPr>
          <w:noProof w:val="0"/>
        </w:rPr>
        <w:t xml:space="preserve">          type: string</w:t>
      </w:r>
    </w:p>
    <w:p w14:paraId="4EE478CF"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w:t>
      </w:r>
    </w:p>
    <w:p w14:paraId="2DFB825B" w14:textId="77777777" w:rsidR="00583713" w:rsidRDefault="00583713" w:rsidP="00583713">
      <w:pPr>
        <w:pStyle w:val="PL"/>
        <w:rPr>
          <w:noProof w:val="0"/>
        </w:rPr>
      </w:pPr>
      <w:r>
        <w:rPr>
          <w:noProof w:val="0"/>
        </w:rPr>
        <w:t xml:space="preserve">        description: Contains modification instruction to be performed on the </w:t>
      </w:r>
      <w:proofErr w:type="spellStart"/>
      <w:r>
        <w:rPr>
          <w:noProof w:val="0"/>
        </w:rPr>
        <w:t>BdtPolicy</w:t>
      </w:r>
      <w:proofErr w:type="spellEnd"/>
      <w:r>
        <w:rPr>
          <w:noProof w:val="0"/>
        </w:rPr>
        <w:t xml:space="preserve">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w:t>
      </w:r>
    </w:p>
    <w:p w14:paraId="24C498C7" w14:textId="77777777" w:rsidR="00583713" w:rsidRDefault="00583713" w:rsidP="00583713">
      <w:pPr>
        <w:pStyle w:val="PL"/>
        <w:rPr>
          <w:noProof w:val="0"/>
        </w:rPr>
      </w:pPr>
      <w:r>
        <w:rPr>
          <w:noProof w:val="0"/>
        </w:rPr>
        <w:t xml:space="preserve">        required: true</w:t>
      </w:r>
    </w:p>
    <w:p w14:paraId="2525DB38" w14:textId="77777777" w:rsidR="00583713" w:rsidRDefault="00583713" w:rsidP="00583713">
      <w:pPr>
        <w:pStyle w:val="PL"/>
        <w:rPr>
          <w:noProof w:val="0"/>
        </w:rPr>
      </w:pPr>
      <w:r>
        <w:rPr>
          <w:noProof w:val="0"/>
        </w:rPr>
        <w:t xml:space="preserve">        content:</w:t>
      </w:r>
    </w:p>
    <w:p w14:paraId="3857AD6A" w14:textId="77777777" w:rsidR="00583713" w:rsidRDefault="00583713" w:rsidP="00583713">
      <w:pPr>
        <w:pStyle w:val="PL"/>
        <w:rPr>
          <w:noProof w:val="0"/>
        </w:rPr>
      </w:pPr>
      <w:r>
        <w:rPr>
          <w:noProof w:val="0"/>
        </w:rPr>
        <w:t xml:space="preserve">          application/</w:t>
      </w:r>
      <w:proofErr w:type="spellStart"/>
      <w:r>
        <w:rPr>
          <w:noProof w:val="0"/>
        </w:rPr>
        <w:t>merge-patch+json</w:t>
      </w:r>
      <w:proofErr w:type="spellEnd"/>
      <w:r>
        <w:rPr>
          <w:noProof w:val="0"/>
        </w:rPr>
        <w:t>:</w:t>
      </w:r>
    </w:p>
    <w:p w14:paraId="16A48C95" w14:textId="77777777" w:rsidR="00583713" w:rsidRDefault="00583713" w:rsidP="00583713">
      <w:pPr>
        <w:pStyle w:val="PL"/>
        <w:rPr>
          <w:noProof w:val="0"/>
        </w:rPr>
      </w:pPr>
      <w:r>
        <w:rPr>
          <w:noProof w:val="0"/>
        </w:rPr>
        <w:t xml:space="preserve">            schema:</w:t>
      </w:r>
    </w:p>
    <w:p w14:paraId="41B1F823" w14:textId="77777777" w:rsidR="00583713" w:rsidRDefault="00583713" w:rsidP="00583713">
      <w:pPr>
        <w:pStyle w:val="PL"/>
        <w:rPr>
          <w:noProof w:val="0"/>
        </w:rPr>
      </w:pPr>
      <w:r>
        <w:rPr>
          <w:noProof w:val="0"/>
        </w:rPr>
        <w:t xml:space="preserve">              $ref: '#/components/schemas/</w:t>
      </w:r>
      <w:proofErr w:type="spellStart"/>
      <w:r>
        <w:rPr>
          <w:noProof w:val="0"/>
        </w:rPr>
        <w:t>PatchBdtPolicy</w:t>
      </w:r>
      <w:proofErr w:type="spellEnd"/>
      <w:r>
        <w:rPr>
          <w:noProof w:val="0"/>
        </w:rPr>
        <w:t>'</w:t>
      </w:r>
    </w:p>
    <w:p w14:paraId="63891F8B" w14:textId="77777777" w:rsidR="00583713" w:rsidRDefault="00583713" w:rsidP="00583713">
      <w:pPr>
        <w:pStyle w:val="PL"/>
        <w:rPr>
          <w:noProof w:val="0"/>
        </w:rPr>
      </w:pPr>
      <w:r>
        <w:rPr>
          <w:noProof w:val="0"/>
        </w:rPr>
        <w:t xml:space="preserve">      responses:</w:t>
      </w:r>
    </w:p>
    <w:p w14:paraId="1E8C069E" w14:textId="77777777" w:rsidR="00583713" w:rsidRDefault="00583713" w:rsidP="00583713">
      <w:pPr>
        <w:pStyle w:val="PL"/>
        <w:rPr>
          <w:noProof w:val="0"/>
        </w:rPr>
      </w:pPr>
      <w:r>
        <w:rPr>
          <w:noProof w:val="0"/>
        </w:rPr>
        <w:t xml:space="preserve">        '200':</w:t>
      </w:r>
    </w:p>
    <w:p w14:paraId="7CE69D2F" w14:textId="77777777" w:rsidR="00583713" w:rsidRDefault="00583713" w:rsidP="00583713">
      <w:pPr>
        <w:pStyle w:val="PL"/>
        <w:rPr>
          <w:noProof w:val="0"/>
        </w:rPr>
      </w:pPr>
      <w:r>
        <w:rPr>
          <w:noProof w:val="0"/>
        </w:rPr>
        <w:t xml:space="preserve">          description: The Individual BDT Policy resource is modified and a representation of that resource is returned.</w:t>
      </w:r>
    </w:p>
    <w:p w14:paraId="36290059" w14:textId="77777777" w:rsidR="00583713" w:rsidRDefault="00583713" w:rsidP="00583713">
      <w:pPr>
        <w:pStyle w:val="PL"/>
        <w:rPr>
          <w:noProof w:val="0"/>
        </w:rPr>
      </w:pPr>
      <w:r>
        <w:rPr>
          <w:noProof w:val="0"/>
        </w:rPr>
        <w:t xml:space="preserve">          content:</w:t>
      </w:r>
    </w:p>
    <w:p w14:paraId="5DFF1BF0" w14:textId="77777777" w:rsidR="00583713" w:rsidRDefault="00583713" w:rsidP="00583713">
      <w:pPr>
        <w:pStyle w:val="PL"/>
        <w:rPr>
          <w:noProof w:val="0"/>
        </w:rPr>
      </w:pPr>
      <w:r>
        <w:rPr>
          <w:noProof w:val="0"/>
        </w:rPr>
        <w:t xml:space="preserve">            application/json:</w:t>
      </w:r>
    </w:p>
    <w:p w14:paraId="1EDFBC94" w14:textId="77777777" w:rsidR="00583713" w:rsidRDefault="00583713" w:rsidP="00583713">
      <w:pPr>
        <w:pStyle w:val="PL"/>
        <w:rPr>
          <w:noProof w:val="0"/>
        </w:rPr>
      </w:pPr>
      <w:r>
        <w:rPr>
          <w:noProof w:val="0"/>
        </w:rPr>
        <w:t xml:space="preserve">              schema:</w:t>
      </w:r>
    </w:p>
    <w:p w14:paraId="08522CF2" w14:textId="77777777" w:rsidR="00583713" w:rsidRDefault="00583713" w:rsidP="00583713">
      <w:pPr>
        <w:pStyle w:val="PL"/>
        <w:rPr>
          <w:noProof w:val="0"/>
        </w:rPr>
      </w:pPr>
      <w:r>
        <w:rPr>
          <w:noProof w:val="0"/>
        </w:rPr>
        <w:t xml:space="preserve">                $ref: '#/components/schemas/</w:t>
      </w:r>
      <w:proofErr w:type="spellStart"/>
      <w:r>
        <w:rPr>
          <w:noProof w:val="0"/>
        </w:rPr>
        <w:t>BdtPolicy</w:t>
      </w:r>
      <w:proofErr w:type="spellEnd"/>
      <w:r>
        <w:rPr>
          <w:noProof w:val="0"/>
        </w:rPr>
        <w:t>'</w:t>
      </w:r>
    </w:p>
    <w:p w14:paraId="5392F5B6" w14:textId="77777777" w:rsidR="00583713" w:rsidRDefault="00583713" w:rsidP="00583713">
      <w:pPr>
        <w:pStyle w:val="PL"/>
        <w:rPr>
          <w:noProof w:val="0"/>
        </w:rPr>
      </w:pPr>
      <w:r>
        <w:rPr>
          <w:noProof w:val="0"/>
        </w:rPr>
        <w:t xml:space="preserve">        '204':</w:t>
      </w:r>
    </w:p>
    <w:p w14:paraId="47E930FE" w14:textId="77777777" w:rsidR="00583713" w:rsidRDefault="00583713" w:rsidP="00583713">
      <w:pPr>
        <w:pStyle w:val="PL"/>
        <w:rPr>
          <w:noProof w:val="0"/>
        </w:rPr>
      </w:pPr>
      <w:r>
        <w:rPr>
          <w:noProof w:val="0"/>
        </w:rPr>
        <w:t xml:space="preserve">          description: The Individual BDT Policy resource is modified.</w:t>
      </w:r>
    </w:p>
    <w:p w14:paraId="58094D00" w14:textId="77777777" w:rsidR="00583713" w:rsidRDefault="00583713" w:rsidP="00583713">
      <w:pPr>
        <w:pStyle w:val="PL"/>
        <w:rPr>
          <w:noProof w:val="0"/>
        </w:rPr>
      </w:pPr>
      <w:r>
        <w:rPr>
          <w:noProof w:val="0"/>
        </w:rPr>
        <w:t>#</w:t>
      </w:r>
    </w:p>
    <w:p w14:paraId="77DBD2D6" w14:textId="4625E362" w:rsidR="00583713" w:rsidRDefault="00583713" w:rsidP="00583713">
      <w:pPr>
        <w:pStyle w:val="PL"/>
        <w:rPr>
          <w:noProof w:val="0"/>
        </w:rPr>
      </w:pPr>
      <w:r>
        <w:rPr>
          <w:noProof w:val="0"/>
        </w:rPr>
        <w:t xml:space="preserve"># </w:t>
      </w:r>
      <w:ins w:id="242" w:author="Ericsson n bMay-meet" w:date="2021-05-06T21:00:00Z">
        <w:r w:rsidR="00064680">
          <w:rPr>
            <w:noProof w:val="0"/>
          </w:rPr>
          <w:t>Redirection</w:t>
        </w:r>
      </w:ins>
      <w:del w:id="243" w:author="Ericsson n bMay-meet" w:date="2021-05-06T21:00:00Z">
        <w:r w:rsidDel="00064680">
          <w:rPr>
            <w:noProof w:val="0"/>
          </w:rPr>
          <w:delText>Error</w:delText>
        </w:r>
      </w:del>
      <w:r>
        <w:rPr>
          <w:noProof w:val="0"/>
        </w:rPr>
        <w:t xml:space="preserve"> scenarios PATCH</w:t>
      </w:r>
    </w:p>
    <w:p w14:paraId="473453C7" w14:textId="77777777" w:rsidR="00583713" w:rsidRDefault="00583713" w:rsidP="00583713">
      <w:pPr>
        <w:pStyle w:val="PL"/>
        <w:rPr>
          <w:noProof w:val="0"/>
        </w:rPr>
      </w:pPr>
      <w:r>
        <w:rPr>
          <w:noProof w:val="0"/>
        </w:rPr>
        <w:t>#</w:t>
      </w:r>
    </w:p>
    <w:p w14:paraId="3D7ED2D5" w14:textId="77777777" w:rsidR="00583713" w:rsidRDefault="00583713" w:rsidP="00583713">
      <w:pPr>
        <w:pStyle w:val="PL"/>
        <w:rPr>
          <w:noProof w:val="0"/>
        </w:rPr>
      </w:pPr>
      <w:r>
        <w:rPr>
          <w:noProof w:val="0"/>
        </w:rPr>
        <w:t xml:space="preserve">        '307':</w:t>
      </w:r>
    </w:p>
    <w:p w14:paraId="31459468" w14:textId="4AC66712" w:rsidR="00CF3B70" w:rsidRDefault="00CF3B70" w:rsidP="00CF3B70">
      <w:pPr>
        <w:pStyle w:val="PL"/>
        <w:rPr>
          <w:ins w:id="244" w:author="Ericsson n bMay-meet" w:date="2021-05-03T10:34:00Z"/>
          <w:noProof w:val="0"/>
        </w:rPr>
      </w:pPr>
      <w:ins w:id="245" w:author="Ericsson n bMay-meet" w:date="2021-05-03T10:34:00Z">
        <w:r>
          <w:rPr>
            <w:noProof w:val="0"/>
          </w:rPr>
          <w:t xml:space="preserve">          $ref: 'TS29571_CommonData.yaml#/components/responses/307'</w:t>
        </w:r>
      </w:ins>
    </w:p>
    <w:p w14:paraId="456B118A" w14:textId="14040388" w:rsidR="00583713" w:rsidDel="00CF3B70" w:rsidRDefault="00583713" w:rsidP="00583713">
      <w:pPr>
        <w:pStyle w:val="PL"/>
        <w:rPr>
          <w:del w:id="246" w:author="Ericsson n bMay-meet" w:date="2021-05-03T10:34:00Z"/>
          <w:noProof w:val="0"/>
        </w:rPr>
      </w:pPr>
      <w:del w:id="247" w:author="Ericsson n bMay-meet" w:date="2021-05-03T10:34:00Z">
        <w:r w:rsidDel="00CF3B70">
          <w:rPr>
            <w:noProof w:val="0"/>
          </w:rPr>
          <w:delText xml:space="preserve">          description: Temporary Redirect</w:delText>
        </w:r>
      </w:del>
    </w:p>
    <w:p w14:paraId="378CC502" w14:textId="48EFF5A1" w:rsidR="00583713" w:rsidDel="00CF3B70" w:rsidRDefault="00583713" w:rsidP="00583713">
      <w:pPr>
        <w:pStyle w:val="PL"/>
        <w:rPr>
          <w:del w:id="248" w:author="Ericsson n bMay-meet" w:date="2021-05-03T10:34:00Z"/>
          <w:noProof w:val="0"/>
        </w:rPr>
      </w:pPr>
      <w:del w:id="249" w:author="Ericsson n bMay-meet" w:date="2021-05-03T10:34:00Z">
        <w:r w:rsidDel="00CF3B70">
          <w:rPr>
            <w:noProof w:val="0"/>
          </w:rPr>
          <w:delText xml:space="preserve">          content:</w:delText>
        </w:r>
      </w:del>
    </w:p>
    <w:p w14:paraId="2E6EAA74" w14:textId="65E1E38A" w:rsidR="00583713" w:rsidDel="00CF3B70" w:rsidRDefault="00583713" w:rsidP="00583713">
      <w:pPr>
        <w:pStyle w:val="PL"/>
        <w:rPr>
          <w:del w:id="250" w:author="Ericsson n bMay-meet" w:date="2021-05-03T10:34:00Z"/>
          <w:noProof w:val="0"/>
        </w:rPr>
      </w:pPr>
      <w:del w:id="251" w:author="Ericsson n bMay-meet" w:date="2021-05-03T10:34:00Z">
        <w:r w:rsidDel="00CF3B70">
          <w:rPr>
            <w:noProof w:val="0"/>
          </w:rPr>
          <w:delText xml:space="preserve">            </w:delText>
        </w:r>
      </w:del>
      <w:del w:id="252" w:author="Ericsson n bMay-meet" w:date="2021-04-27T14:44:00Z">
        <w:r w:rsidDel="00BD5293">
          <w:rPr>
            <w:noProof w:val="0"/>
          </w:rPr>
          <w:delText>application/problem+json:</w:delText>
        </w:r>
      </w:del>
    </w:p>
    <w:p w14:paraId="668DFDFA" w14:textId="11060080" w:rsidR="00583713" w:rsidDel="00CF3B70" w:rsidRDefault="00583713" w:rsidP="00583713">
      <w:pPr>
        <w:pStyle w:val="PL"/>
        <w:rPr>
          <w:del w:id="253" w:author="Ericsson n bMay-meet" w:date="2021-05-03T10:34:00Z"/>
          <w:noProof w:val="0"/>
        </w:rPr>
      </w:pPr>
      <w:del w:id="254" w:author="Ericsson n bMay-meet" w:date="2021-05-03T10:34:00Z">
        <w:r w:rsidDel="00CF3B70">
          <w:rPr>
            <w:noProof w:val="0"/>
          </w:rPr>
          <w:delText xml:space="preserve">              schema:</w:delText>
        </w:r>
      </w:del>
    </w:p>
    <w:p w14:paraId="705557DA" w14:textId="59904901" w:rsidR="00583713" w:rsidDel="00CF3B70" w:rsidRDefault="00583713" w:rsidP="00583713">
      <w:pPr>
        <w:pStyle w:val="PL"/>
        <w:rPr>
          <w:del w:id="255" w:author="Ericsson n bMay-meet" w:date="2021-05-03T10:34:00Z"/>
          <w:noProof w:val="0"/>
        </w:rPr>
      </w:pPr>
      <w:del w:id="256" w:author="Ericsson n bMay-meet" w:date="2021-05-03T10:34:00Z">
        <w:r w:rsidDel="00CF3B70">
          <w:rPr>
            <w:noProof w:val="0"/>
          </w:rPr>
          <w:delText xml:space="preserve">                $ref: 'TS29571_CommonData.yaml#/components/schemas/</w:delText>
        </w:r>
      </w:del>
      <w:del w:id="257" w:author="Ericsson n bMay-meet" w:date="2021-04-27T14:42:00Z">
        <w:r w:rsidDel="00E63622">
          <w:rPr>
            <w:noProof w:val="0"/>
          </w:rPr>
          <w:delText>ProblemDetails</w:delText>
        </w:r>
      </w:del>
      <w:del w:id="258" w:author="Ericsson n bMay-meet" w:date="2021-05-03T10:34:00Z">
        <w:r w:rsidDel="00CF3B70">
          <w:rPr>
            <w:noProof w:val="0"/>
          </w:rPr>
          <w:delText>'</w:delText>
        </w:r>
      </w:del>
    </w:p>
    <w:p w14:paraId="151845F3" w14:textId="2E140568" w:rsidR="00583713" w:rsidDel="00CF3B70" w:rsidRDefault="00583713" w:rsidP="00583713">
      <w:pPr>
        <w:pStyle w:val="PL"/>
        <w:rPr>
          <w:del w:id="259" w:author="Ericsson n bMay-meet" w:date="2021-05-03T10:34:00Z"/>
          <w:noProof w:val="0"/>
        </w:rPr>
      </w:pPr>
      <w:del w:id="260" w:author="Ericsson n bMay-meet" w:date="2021-05-03T10:34:00Z">
        <w:r w:rsidDel="00CF3B70">
          <w:rPr>
            <w:noProof w:val="0"/>
          </w:rPr>
          <w:delText xml:space="preserve">          headers:</w:delText>
        </w:r>
      </w:del>
    </w:p>
    <w:p w14:paraId="5F404993" w14:textId="6E79C882" w:rsidR="00583713" w:rsidDel="00CF3B70" w:rsidRDefault="00583713" w:rsidP="00583713">
      <w:pPr>
        <w:pStyle w:val="PL"/>
        <w:rPr>
          <w:del w:id="261" w:author="Ericsson n bMay-meet" w:date="2021-05-03T10:34:00Z"/>
          <w:noProof w:val="0"/>
        </w:rPr>
      </w:pPr>
      <w:del w:id="262"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Location:</w:delText>
        </w:r>
      </w:del>
    </w:p>
    <w:p w14:paraId="4053857D" w14:textId="095374A3" w:rsidR="00583713" w:rsidDel="00CF3B70" w:rsidRDefault="00583713" w:rsidP="00583713">
      <w:pPr>
        <w:pStyle w:val="PL"/>
        <w:rPr>
          <w:del w:id="263" w:author="Ericsson n bMay-meet" w:date="2021-05-03T10:34:00Z"/>
          <w:noProof w:val="0"/>
        </w:rPr>
      </w:pPr>
      <w:del w:id="264" w:author="Ericsson n bMay-meet" w:date="2021-05-03T10:34:00Z">
        <w:r w:rsidDel="00CF3B70">
          <w:rPr>
            <w:noProof w:val="0"/>
          </w:rPr>
          <w:lastRenderedPageBreak/>
          <w:delText xml:space="preserve">          </w:delText>
        </w:r>
        <w:r w:rsidDel="00CF3B70">
          <w:rPr>
            <w:noProof w:val="0"/>
            <w:lang w:eastAsia="zh-CN"/>
          </w:rPr>
          <w:delText xml:space="preserve">    </w:delText>
        </w:r>
        <w:r w:rsidDel="00CF3B70">
          <w:rPr>
            <w:noProof w:val="0"/>
          </w:rPr>
          <w:delText>description: '</w:delText>
        </w:r>
        <w:r w:rsidDel="00CF3B70">
          <w:rPr>
            <w:noProof w:val="0"/>
            <w:lang w:eastAsia="zh-CN"/>
          </w:rPr>
          <w:delText>A</w:delText>
        </w:r>
        <w:r w:rsidDel="00CF3B70">
          <w:rPr>
            <w:noProof w:val="0"/>
          </w:rPr>
          <w:delText xml:space="preserve">n alternative URI of the </w:delText>
        </w:r>
        <w:r w:rsidDel="00CF3B70">
          <w:rPr>
            <w:noProof w:val="0"/>
            <w:lang w:eastAsia="zh-CN"/>
          </w:rPr>
          <w:delText xml:space="preserve">resource located on an alternative </w:delText>
        </w:r>
        <w:r w:rsidDel="00CF3B70">
          <w:rPr>
            <w:noProof w:val="0"/>
          </w:rPr>
          <w:delText>PCF (service) instance.'</w:delText>
        </w:r>
      </w:del>
    </w:p>
    <w:p w14:paraId="5F34D444" w14:textId="714D764C" w:rsidR="00583713" w:rsidDel="00CF3B70" w:rsidRDefault="00583713" w:rsidP="00583713">
      <w:pPr>
        <w:pStyle w:val="PL"/>
        <w:rPr>
          <w:del w:id="265" w:author="Ericsson n bMay-meet" w:date="2021-05-03T10:34:00Z"/>
          <w:noProof w:val="0"/>
        </w:rPr>
      </w:pPr>
      <w:del w:id="266"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required: true</w:delText>
        </w:r>
      </w:del>
    </w:p>
    <w:p w14:paraId="08C015F7" w14:textId="3BA0CB9B" w:rsidR="00583713" w:rsidDel="00CF3B70" w:rsidRDefault="00583713" w:rsidP="00583713">
      <w:pPr>
        <w:pStyle w:val="PL"/>
        <w:rPr>
          <w:del w:id="267" w:author="Ericsson n bMay-meet" w:date="2021-05-03T10:34:00Z"/>
          <w:noProof w:val="0"/>
        </w:rPr>
      </w:pPr>
      <w:del w:id="268"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schema:</w:delText>
        </w:r>
      </w:del>
    </w:p>
    <w:p w14:paraId="4C174F5D" w14:textId="7DB5E93D" w:rsidR="00583713" w:rsidDel="00CF3B70" w:rsidRDefault="00583713" w:rsidP="00583713">
      <w:pPr>
        <w:pStyle w:val="PL"/>
        <w:rPr>
          <w:del w:id="269" w:author="Ericsson n bMay-meet" w:date="2021-05-03T10:34:00Z"/>
          <w:noProof w:val="0"/>
          <w:lang w:eastAsia="zh-CN"/>
        </w:rPr>
      </w:pPr>
      <w:del w:id="270"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type: string</w:delText>
        </w:r>
      </w:del>
    </w:p>
    <w:p w14:paraId="354C8A30" w14:textId="10CD23C3" w:rsidR="00583713" w:rsidDel="00CF3B70" w:rsidRDefault="00583713" w:rsidP="00583713">
      <w:pPr>
        <w:pStyle w:val="PL"/>
        <w:rPr>
          <w:del w:id="271" w:author="Ericsson n bMay-meet" w:date="2021-05-03T10:34:00Z"/>
          <w:noProof w:val="0"/>
        </w:rPr>
      </w:pPr>
      <w:del w:id="272" w:author="Ericsson n bMay-meet" w:date="2021-05-03T10:34:00Z">
        <w:r w:rsidDel="00CF3B70">
          <w:rPr>
            <w:noProof w:val="0"/>
          </w:rPr>
          <w:delText xml:space="preserve">            3gpp-Sbi-Target-Nf-Id:</w:delText>
        </w:r>
      </w:del>
    </w:p>
    <w:p w14:paraId="545E2063" w14:textId="453372C4" w:rsidR="00583713" w:rsidDel="00CF3B70" w:rsidRDefault="00583713" w:rsidP="00583713">
      <w:pPr>
        <w:pStyle w:val="PL"/>
        <w:rPr>
          <w:del w:id="273" w:author="Ericsson n bMay-meet" w:date="2021-05-03T10:34:00Z"/>
          <w:noProof w:val="0"/>
        </w:rPr>
      </w:pPr>
      <w:del w:id="274" w:author="Ericsson n bMay-meet" w:date="2021-05-03T10:34:00Z">
        <w:r w:rsidDel="00CF3B70">
          <w:rPr>
            <w:noProof w:val="0"/>
          </w:rPr>
          <w:delText xml:space="preserve">              description: 'Identifier of the target NF (service) instance ID towards which the request is redirected'</w:delText>
        </w:r>
      </w:del>
    </w:p>
    <w:p w14:paraId="3A0D64B6" w14:textId="1C44505A" w:rsidR="00583713" w:rsidDel="00CF3B70" w:rsidRDefault="00583713" w:rsidP="00583713">
      <w:pPr>
        <w:pStyle w:val="PL"/>
        <w:rPr>
          <w:del w:id="275" w:author="Ericsson n bMay-meet" w:date="2021-05-03T10:34:00Z"/>
          <w:noProof w:val="0"/>
        </w:rPr>
      </w:pPr>
      <w:del w:id="276" w:author="Ericsson n bMay-meet" w:date="2021-05-03T10:34:00Z">
        <w:r w:rsidDel="00CF3B70">
          <w:rPr>
            <w:noProof w:val="0"/>
          </w:rPr>
          <w:delText xml:space="preserve">              schema:</w:delText>
        </w:r>
      </w:del>
    </w:p>
    <w:p w14:paraId="2EDD5F6D" w14:textId="77CDE7E1" w:rsidR="00583713" w:rsidDel="00CF3B70" w:rsidRDefault="00583713" w:rsidP="00583713">
      <w:pPr>
        <w:pStyle w:val="PL"/>
        <w:rPr>
          <w:del w:id="277" w:author="Ericsson n bMay-meet" w:date="2021-05-03T10:34:00Z"/>
          <w:noProof w:val="0"/>
        </w:rPr>
      </w:pPr>
      <w:del w:id="278" w:author="Ericsson n bMay-meet" w:date="2021-05-03T10:34:00Z">
        <w:r w:rsidDel="00CF3B70">
          <w:rPr>
            <w:noProof w:val="0"/>
          </w:rPr>
          <w:delText xml:space="preserve">                type: string</w:delText>
        </w:r>
      </w:del>
    </w:p>
    <w:p w14:paraId="7DA2B31C" w14:textId="77777777" w:rsidR="00583713" w:rsidRDefault="00583713" w:rsidP="00583713">
      <w:pPr>
        <w:pStyle w:val="PL"/>
        <w:rPr>
          <w:noProof w:val="0"/>
        </w:rPr>
      </w:pPr>
      <w:r>
        <w:rPr>
          <w:noProof w:val="0"/>
        </w:rPr>
        <w:t xml:space="preserve">        '308':</w:t>
      </w:r>
    </w:p>
    <w:p w14:paraId="15DE7E41" w14:textId="4492E5DF" w:rsidR="00CF3B70" w:rsidRDefault="00CF3B70" w:rsidP="00CF3B70">
      <w:pPr>
        <w:pStyle w:val="PL"/>
        <w:rPr>
          <w:ins w:id="279" w:author="Ericsson n bMay-meet" w:date="2021-05-03T10:34:00Z"/>
          <w:noProof w:val="0"/>
        </w:rPr>
      </w:pPr>
      <w:ins w:id="280" w:author="Ericsson n bMay-meet" w:date="2021-05-03T10:34:00Z">
        <w:r>
          <w:rPr>
            <w:noProof w:val="0"/>
          </w:rPr>
          <w:t xml:space="preserve">          $ref: 'TS29571_CommonData.yaml#/components/responses/308'</w:t>
        </w:r>
      </w:ins>
    </w:p>
    <w:p w14:paraId="3EEDE3DB" w14:textId="77777777" w:rsidR="00064680" w:rsidRDefault="00064680" w:rsidP="00064680">
      <w:pPr>
        <w:pStyle w:val="PL"/>
        <w:rPr>
          <w:ins w:id="281" w:author="Ericsson n bMay-meet" w:date="2021-05-06T21:00:00Z"/>
          <w:noProof w:val="0"/>
        </w:rPr>
      </w:pPr>
      <w:ins w:id="282" w:author="Ericsson n bMay-meet" w:date="2021-05-06T21:00:00Z">
        <w:r>
          <w:rPr>
            <w:noProof w:val="0"/>
          </w:rPr>
          <w:t>#</w:t>
        </w:r>
      </w:ins>
    </w:p>
    <w:p w14:paraId="474B1A28" w14:textId="77777777" w:rsidR="00064680" w:rsidRDefault="00064680" w:rsidP="00064680">
      <w:pPr>
        <w:pStyle w:val="PL"/>
        <w:rPr>
          <w:ins w:id="283" w:author="Ericsson n bMay-meet" w:date="2021-05-06T21:00:00Z"/>
          <w:noProof w:val="0"/>
        </w:rPr>
      </w:pPr>
      <w:ins w:id="284" w:author="Ericsson n bMay-meet" w:date="2021-05-06T21:00:00Z">
        <w:r>
          <w:rPr>
            <w:noProof w:val="0"/>
          </w:rPr>
          <w:t># Error scenarios PATCH</w:t>
        </w:r>
      </w:ins>
    </w:p>
    <w:p w14:paraId="273742F4" w14:textId="77777777" w:rsidR="00064680" w:rsidRDefault="00064680" w:rsidP="00064680">
      <w:pPr>
        <w:pStyle w:val="PL"/>
        <w:rPr>
          <w:ins w:id="285" w:author="Ericsson n bMay-meet" w:date="2021-05-06T21:00:00Z"/>
          <w:noProof w:val="0"/>
        </w:rPr>
      </w:pPr>
      <w:ins w:id="286" w:author="Ericsson n bMay-meet" w:date="2021-05-06T21:00:00Z">
        <w:r>
          <w:rPr>
            <w:noProof w:val="0"/>
          </w:rPr>
          <w:t>#</w:t>
        </w:r>
      </w:ins>
    </w:p>
    <w:p w14:paraId="65BE2332" w14:textId="45E566B9" w:rsidR="00583713" w:rsidDel="00CF3B70" w:rsidRDefault="00583713" w:rsidP="00583713">
      <w:pPr>
        <w:pStyle w:val="PL"/>
        <w:rPr>
          <w:del w:id="287" w:author="Ericsson n bMay-meet" w:date="2021-05-03T10:34:00Z"/>
          <w:noProof w:val="0"/>
        </w:rPr>
      </w:pPr>
      <w:del w:id="288" w:author="Ericsson n bMay-meet" w:date="2021-05-03T10:34:00Z">
        <w:r w:rsidDel="00CF3B70">
          <w:rPr>
            <w:noProof w:val="0"/>
          </w:rPr>
          <w:delText xml:space="preserve">          description: Permanent Redirect</w:delText>
        </w:r>
      </w:del>
    </w:p>
    <w:p w14:paraId="4A590FE7" w14:textId="55C41E22" w:rsidR="00583713" w:rsidDel="00CF3B70" w:rsidRDefault="00583713" w:rsidP="00583713">
      <w:pPr>
        <w:pStyle w:val="PL"/>
        <w:rPr>
          <w:del w:id="289" w:author="Ericsson n bMay-meet" w:date="2021-05-03T10:34:00Z"/>
          <w:noProof w:val="0"/>
        </w:rPr>
      </w:pPr>
      <w:del w:id="290" w:author="Ericsson n bMay-meet" w:date="2021-05-03T10:34:00Z">
        <w:r w:rsidDel="00CF3B70">
          <w:rPr>
            <w:noProof w:val="0"/>
          </w:rPr>
          <w:delText xml:space="preserve">          content:</w:delText>
        </w:r>
      </w:del>
    </w:p>
    <w:p w14:paraId="55C3E97B" w14:textId="08516CA4" w:rsidR="00583713" w:rsidDel="00CF3B70" w:rsidRDefault="00583713" w:rsidP="00583713">
      <w:pPr>
        <w:pStyle w:val="PL"/>
        <w:rPr>
          <w:del w:id="291" w:author="Ericsson n bMay-meet" w:date="2021-05-03T10:34:00Z"/>
          <w:noProof w:val="0"/>
        </w:rPr>
      </w:pPr>
      <w:del w:id="292" w:author="Ericsson n bMay-meet" w:date="2021-05-03T10:34:00Z">
        <w:r w:rsidDel="00CF3B70">
          <w:rPr>
            <w:noProof w:val="0"/>
          </w:rPr>
          <w:delText xml:space="preserve">            </w:delText>
        </w:r>
      </w:del>
      <w:del w:id="293" w:author="Ericsson n bMay-meet" w:date="2021-04-27T14:44:00Z">
        <w:r w:rsidDel="00BD5293">
          <w:rPr>
            <w:noProof w:val="0"/>
          </w:rPr>
          <w:delText>application/problem+json:</w:delText>
        </w:r>
      </w:del>
    </w:p>
    <w:p w14:paraId="57E10859" w14:textId="3BD87EB6" w:rsidR="00583713" w:rsidDel="00CF3B70" w:rsidRDefault="00583713" w:rsidP="00583713">
      <w:pPr>
        <w:pStyle w:val="PL"/>
        <w:rPr>
          <w:del w:id="294" w:author="Ericsson n bMay-meet" w:date="2021-05-03T10:34:00Z"/>
          <w:noProof w:val="0"/>
        </w:rPr>
      </w:pPr>
      <w:del w:id="295" w:author="Ericsson n bMay-meet" w:date="2021-05-03T10:34:00Z">
        <w:r w:rsidDel="00CF3B70">
          <w:rPr>
            <w:noProof w:val="0"/>
          </w:rPr>
          <w:delText xml:space="preserve">              schema:</w:delText>
        </w:r>
      </w:del>
    </w:p>
    <w:p w14:paraId="6F0A110D" w14:textId="36B80883" w:rsidR="00583713" w:rsidDel="00CF3B70" w:rsidRDefault="00583713" w:rsidP="00583713">
      <w:pPr>
        <w:pStyle w:val="PL"/>
        <w:rPr>
          <w:del w:id="296" w:author="Ericsson n bMay-meet" w:date="2021-05-03T10:34:00Z"/>
          <w:noProof w:val="0"/>
        </w:rPr>
      </w:pPr>
      <w:del w:id="297" w:author="Ericsson n bMay-meet" w:date="2021-05-03T10:34:00Z">
        <w:r w:rsidDel="00CF3B70">
          <w:rPr>
            <w:noProof w:val="0"/>
          </w:rPr>
          <w:delText xml:space="preserve">                $ref: 'TS29571_CommonData.yaml#/components/schemas/</w:delText>
        </w:r>
      </w:del>
      <w:del w:id="298" w:author="Ericsson n bMay-meet" w:date="2021-04-27T14:43:00Z">
        <w:r w:rsidDel="00E63622">
          <w:rPr>
            <w:noProof w:val="0"/>
          </w:rPr>
          <w:delText>ProblemDetails</w:delText>
        </w:r>
      </w:del>
      <w:del w:id="299" w:author="Ericsson n bMay-meet" w:date="2021-05-03T10:34:00Z">
        <w:r w:rsidDel="00CF3B70">
          <w:rPr>
            <w:noProof w:val="0"/>
          </w:rPr>
          <w:delText>'</w:delText>
        </w:r>
      </w:del>
    </w:p>
    <w:p w14:paraId="703D0DF1" w14:textId="13B7CE77" w:rsidR="00583713" w:rsidDel="00CF3B70" w:rsidRDefault="00583713" w:rsidP="00583713">
      <w:pPr>
        <w:pStyle w:val="PL"/>
        <w:rPr>
          <w:del w:id="300" w:author="Ericsson n bMay-meet" w:date="2021-05-03T10:34:00Z"/>
          <w:noProof w:val="0"/>
        </w:rPr>
      </w:pPr>
      <w:del w:id="301" w:author="Ericsson n bMay-meet" w:date="2021-05-03T10:34:00Z">
        <w:r w:rsidDel="00CF3B70">
          <w:rPr>
            <w:noProof w:val="0"/>
          </w:rPr>
          <w:delText xml:space="preserve">          headers:</w:delText>
        </w:r>
      </w:del>
    </w:p>
    <w:p w14:paraId="714CB7E1" w14:textId="2FF3ECF4" w:rsidR="00583713" w:rsidDel="00CF3B70" w:rsidRDefault="00583713" w:rsidP="00583713">
      <w:pPr>
        <w:pStyle w:val="PL"/>
        <w:rPr>
          <w:del w:id="302" w:author="Ericsson n bMay-meet" w:date="2021-05-03T10:34:00Z"/>
          <w:noProof w:val="0"/>
        </w:rPr>
      </w:pPr>
      <w:del w:id="303"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Location:</w:delText>
        </w:r>
      </w:del>
    </w:p>
    <w:p w14:paraId="27373125" w14:textId="1E58E943" w:rsidR="00583713" w:rsidDel="00CF3B70" w:rsidRDefault="00583713" w:rsidP="00583713">
      <w:pPr>
        <w:pStyle w:val="PL"/>
        <w:rPr>
          <w:del w:id="304" w:author="Ericsson n bMay-meet" w:date="2021-05-03T10:34:00Z"/>
          <w:noProof w:val="0"/>
        </w:rPr>
      </w:pPr>
      <w:del w:id="305"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description: '</w:delText>
        </w:r>
        <w:r w:rsidDel="00CF3B70">
          <w:rPr>
            <w:noProof w:val="0"/>
            <w:lang w:eastAsia="zh-CN"/>
          </w:rPr>
          <w:delText>A</w:delText>
        </w:r>
        <w:r w:rsidDel="00CF3B70">
          <w:rPr>
            <w:noProof w:val="0"/>
          </w:rPr>
          <w:delText xml:space="preserve">n alternative URI of the </w:delText>
        </w:r>
        <w:r w:rsidDel="00CF3B70">
          <w:rPr>
            <w:noProof w:val="0"/>
            <w:lang w:eastAsia="zh-CN"/>
          </w:rPr>
          <w:delText xml:space="preserve">resource located on an alternative </w:delText>
        </w:r>
        <w:r w:rsidDel="00CF3B70">
          <w:rPr>
            <w:noProof w:val="0"/>
          </w:rPr>
          <w:delText>PCF (service) instance.'</w:delText>
        </w:r>
      </w:del>
    </w:p>
    <w:p w14:paraId="0B651C68" w14:textId="79B89076" w:rsidR="00583713" w:rsidDel="00CF3B70" w:rsidRDefault="00583713" w:rsidP="00583713">
      <w:pPr>
        <w:pStyle w:val="PL"/>
        <w:rPr>
          <w:del w:id="306" w:author="Ericsson n bMay-meet" w:date="2021-05-03T10:34:00Z"/>
          <w:noProof w:val="0"/>
        </w:rPr>
      </w:pPr>
      <w:del w:id="307"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required: true</w:delText>
        </w:r>
      </w:del>
    </w:p>
    <w:p w14:paraId="40FF6B97" w14:textId="404C23E7" w:rsidR="00583713" w:rsidDel="00CF3B70" w:rsidRDefault="00583713" w:rsidP="00583713">
      <w:pPr>
        <w:pStyle w:val="PL"/>
        <w:rPr>
          <w:del w:id="308" w:author="Ericsson n bMay-meet" w:date="2021-05-03T10:34:00Z"/>
          <w:noProof w:val="0"/>
        </w:rPr>
      </w:pPr>
      <w:del w:id="309"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schema:</w:delText>
        </w:r>
      </w:del>
    </w:p>
    <w:p w14:paraId="21CF6755" w14:textId="63BB4408" w:rsidR="00583713" w:rsidDel="00CF3B70" w:rsidRDefault="00583713" w:rsidP="00583713">
      <w:pPr>
        <w:pStyle w:val="PL"/>
        <w:rPr>
          <w:del w:id="310" w:author="Ericsson n bMay-meet" w:date="2021-05-03T10:34:00Z"/>
          <w:noProof w:val="0"/>
          <w:lang w:eastAsia="zh-CN"/>
        </w:rPr>
      </w:pPr>
      <w:del w:id="311"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type: string</w:delText>
        </w:r>
      </w:del>
    </w:p>
    <w:p w14:paraId="2CBBFBCD" w14:textId="523F3A6D" w:rsidR="00583713" w:rsidDel="00CF3B70" w:rsidRDefault="00583713" w:rsidP="00583713">
      <w:pPr>
        <w:pStyle w:val="PL"/>
        <w:rPr>
          <w:del w:id="312" w:author="Ericsson n bMay-meet" w:date="2021-05-03T10:34:00Z"/>
          <w:noProof w:val="0"/>
        </w:rPr>
      </w:pPr>
      <w:del w:id="313" w:author="Ericsson n bMay-meet" w:date="2021-05-03T10:34:00Z">
        <w:r w:rsidDel="00CF3B70">
          <w:rPr>
            <w:noProof w:val="0"/>
          </w:rPr>
          <w:delText xml:space="preserve">            3gpp-Sbi-Target-Nf-Id:</w:delText>
        </w:r>
      </w:del>
    </w:p>
    <w:p w14:paraId="42B7ABBC" w14:textId="19FD6675" w:rsidR="00583713" w:rsidDel="00CF3B70" w:rsidRDefault="00583713" w:rsidP="00583713">
      <w:pPr>
        <w:pStyle w:val="PL"/>
        <w:rPr>
          <w:del w:id="314" w:author="Ericsson n bMay-meet" w:date="2021-05-03T10:34:00Z"/>
          <w:noProof w:val="0"/>
        </w:rPr>
      </w:pPr>
      <w:del w:id="315" w:author="Ericsson n bMay-meet" w:date="2021-05-03T10:34:00Z">
        <w:r w:rsidDel="00CF3B70">
          <w:rPr>
            <w:noProof w:val="0"/>
          </w:rPr>
          <w:delText xml:space="preserve">              description: 'Identifier of the target NF (service) instance ID towards which the request is redirected'</w:delText>
        </w:r>
      </w:del>
    </w:p>
    <w:p w14:paraId="1B4410FC" w14:textId="0C63239F" w:rsidR="00583713" w:rsidDel="00CF3B70" w:rsidRDefault="00583713" w:rsidP="00583713">
      <w:pPr>
        <w:pStyle w:val="PL"/>
        <w:rPr>
          <w:del w:id="316" w:author="Ericsson n bMay-meet" w:date="2021-05-03T10:34:00Z"/>
          <w:noProof w:val="0"/>
        </w:rPr>
      </w:pPr>
      <w:del w:id="317" w:author="Ericsson n bMay-meet" w:date="2021-05-03T10:34:00Z">
        <w:r w:rsidDel="00CF3B70">
          <w:rPr>
            <w:noProof w:val="0"/>
          </w:rPr>
          <w:delText xml:space="preserve">              schema:</w:delText>
        </w:r>
      </w:del>
    </w:p>
    <w:p w14:paraId="1D4C442E" w14:textId="6A9CA122" w:rsidR="00583713" w:rsidDel="00CF3B70" w:rsidRDefault="00583713" w:rsidP="00583713">
      <w:pPr>
        <w:pStyle w:val="PL"/>
        <w:rPr>
          <w:del w:id="318" w:author="Ericsson n bMay-meet" w:date="2021-05-03T10:34:00Z"/>
          <w:noProof w:val="0"/>
        </w:rPr>
      </w:pPr>
      <w:del w:id="319" w:author="Ericsson n bMay-meet" w:date="2021-05-03T10:34:00Z">
        <w:r w:rsidDel="00CF3B70">
          <w:rPr>
            <w:noProof w:val="0"/>
          </w:rPr>
          <w:delText xml:space="preserve">                type: string</w:delText>
        </w:r>
      </w:del>
    </w:p>
    <w:p w14:paraId="11E047C5" w14:textId="77777777" w:rsidR="00583713" w:rsidRDefault="00583713" w:rsidP="00583713">
      <w:pPr>
        <w:pStyle w:val="PL"/>
        <w:rPr>
          <w:noProof w:val="0"/>
        </w:rPr>
      </w:pPr>
      <w:r>
        <w:rPr>
          <w:noProof w:val="0"/>
        </w:rPr>
        <w:t xml:space="preserve">        '400':</w:t>
      </w:r>
    </w:p>
    <w:p w14:paraId="642E06BD" w14:textId="77777777" w:rsidR="00583713" w:rsidRDefault="00583713" w:rsidP="00583713">
      <w:pPr>
        <w:pStyle w:val="PL"/>
        <w:rPr>
          <w:noProof w:val="0"/>
        </w:rPr>
      </w:pPr>
      <w:r>
        <w:rPr>
          <w:noProof w:val="0"/>
        </w:rPr>
        <w:t xml:space="preserve">          $ref: 'TS29571_CommonData.yaml#/components/responses/400'</w:t>
      </w:r>
    </w:p>
    <w:p w14:paraId="54C56703" w14:textId="77777777" w:rsidR="00583713" w:rsidRDefault="00583713" w:rsidP="00583713">
      <w:pPr>
        <w:pStyle w:val="PL"/>
        <w:rPr>
          <w:noProof w:val="0"/>
        </w:rPr>
      </w:pPr>
      <w:r>
        <w:rPr>
          <w:noProof w:val="0"/>
        </w:rPr>
        <w:t xml:space="preserve">        '401':</w:t>
      </w:r>
    </w:p>
    <w:p w14:paraId="340DBC93" w14:textId="77777777" w:rsidR="00583713" w:rsidRDefault="00583713" w:rsidP="00583713">
      <w:pPr>
        <w:pStyle w:val="PL"/>
        <w:rPr>
          <w:noProof w:val="0"/>
        </w:rPr>
      </w:pPr>
      <w:r>
        <w:rPr>
          <w:noProof w:val="0"/>
        </w:rPr>
        <w:t xml:space="preserve">          $ref: 'TS29571_CommonData.yaml#/components/responses/401'</w:t>
      </w:r>
    </w:p>
    <w:p w14:paraId="0E082F1E" w14:textId="77777777" w:rsidR="00583713" w:rsidRDefault="00583713" w:rsidP="00583713">
      <w:pPr>
        <w:pStyle w:val="PL"/>
        <w:rPr>
          <w:noProof w:val="0"/>
        </w:rPr>
      </w:pPr>
      <w:r>
        <w:rPr>
          <w:noProof w:val="0"/>
        </w:rPr>
        <w:t xml:space="preserve">        '403':</w:t>
      </w:r>
    </w:p>
    <w:p w14:paraId="6B0451F6" w14:textId="77777777" w:rsidR="00583713" w:rsidRDefault="00583713" w:rsidP="00583713">
      <w:pPr>
        <w:pStyle w:val="PL"/>
        <w:rPr>
          <w:noProof w:val="0"/>
        </w:rPr>
      </w:pPr>
      <w:r>
        <w:rPr>
          <w:noProof w:val="0"/>
        </w:rPr>
        <w:t xml:space="preserve">          $ref: 'TS29571_CommonData.yaml#/components/responses/403'</w:t>
      </w:r>
    </w:p>
    <w:p w14:paraId="1FC92FD3" w14:textId="77777777" w:rsidR="00583713" w:rsidRDefault="00583713" w:rsidP="00583713">
      <w:pPr>
        <w:pStyle w:val="PL"/>
        <w:rPr>
          <w:noProof w:val="0"/>
        </w:rPr>
      </w:pPr>
      <w:r>
        <w:rPr>
          <w:noProof w:val="0"/>
        </w:rPr>
        <w:t xml:space="preserve">        '404':</w:t>
      </w:r>
    </w:p>
    <w:p w14:paraId="043C6309" w14:textId="77777777" w:rsidR="00583713" w:rsidRDefault="00583713" w:rsidP="00583713">
      <w:pPr>
        <w:pStyle w:val="PL"/>
        <w:rPr>
          <w:noProof w:val="0"/>
        </w:rPr>
      </w:pPr>
      <w:r>
        <w:rPr>
          <w:noProof w:val="0"/>
        </w:rPr>
        <w:t xml:space="preserve">          $ref: 'TS29571_CommonData.yaml#/components/responses/404'</w:t>
      </w:r>
    </w:p>
    <w:p w14:paraId="1BAFF849" w14:textId="77777777" w:rsidR="00583713" w:rsidRDefault="00583713" w:rsidP="00583713">
      <w:pPr>
        <w:pStyle w:val="PL"/>
        <w:rPr>
          <w:noProof w:val="0"/>
        </w:rPr>
      </w:pPr>
      <w:r>
        <w:rPr>
          <w:noProof w:val="0"/>
        </w:rPr>
        <w:t xml:space="preserve">        '411':</w:t>
      </w:r>
    </w:p>
    <w:p w14:paraId="48D4BBD8" w14:textId="77777777" w:rsidR="00583713" w:rsidRDefault="00583713" w:rsidP="00583713">
      <w:pPr>
        <w:pStyle w:val="PL"/>
        <w:rPr>
          <w:noProof w:val="0"/>
        </w:rPr>
      </w:pPr>
      <w:r>
        <w:rPr>
          <w:noProof w:val="0"/>
        </w:rPr>
        <w:t xml:space="preserve">          $ref: 'TS29571_CommonData.yaml#/components/responses/411'</w:t>
      </w:r>
    </w:p>
    <w:p w14:paraId="24373792" w14:textId="77777777" w:rsidR="00583713" w:rsidRDefault="00583713" w:rsidP="00583713">
      <w:pPr>
        <w:pStyle w:val="PL"/>
        <w:rPr>
          <w:noProof w:val="0"/>
        </w:rPr>
      </w:pPr>
      <w:r>
        <w:rPr>
          <w:noProof w:val="0"/>
        </w:rPr>
        <w:t xml:space="preserve">        '413':</w:t>
      </w:r>
    </w:p>
    <w:p w14:paraId="755B974E" w14:textId="77777777" w:rsidR="00583713" w:rsidRDefault="00583713" w:rsidP="00583713">
      <w:pPr>
        <w:pStyle w:val="PL"/>
        <w:rPr>
          <w:noProof w:val="0"/>
        </w:rPr>
      </w:pPr>
      <w:r>
        <w:rPr>
          <w:noProof w:val="0"/>
        </w:rPr>
        <w:t xml:space="preserve">          $ref: 'TS29571_CommonData.yaml#/components/responses/413'</w:t>
      </w:r>
    </w:p>
    <w:p w14:paraId="55C87F2D" w14:textId="77777777" w:rsidR="00583713" w:rsidRDefault="00583713" w:rsidP="00583713">
      <w:pPr>
        <w:pStyle w:val="PL"/>
        <w:rPr>
          <w:noProof w:val="0"/>
        </w:rPr>
      </w:pPr>
      <w:r>
        <w:rPr>
          <w:noProof w:val="0"/>
        </w:rPr>
        <w:t xml:space="preserve">        '415':</w:t>
      </w:r>
    </w:p>
    <w:p w14:paraId="07C3B44C" w14:textId="77777777" w:rsidR="00583713" w:rsidRDefault="00583713" w:rsidP="00583713">
      <w:pPr>
        <w:pStyle w:val="PL"/>
        <w:rPr>
          <w:noProof w:val="0"/>
        </w:rPr>
      </w:pPr>
      <w:r>
        <w:rPr>
          <w:noProof w:val="0"/>
        </w:rPr>
        <w:t xml:space="preserve">          $ref: 'TS29571_CommonData.yaml#/components/responses/415'</w:t>
      </w:r>
    </w:p>
    <w:p w14:paraId="79E87E01" w14:textId="77777777" w:rsidR="00583713" w:rsidRDefault="00583713" w:rsidP="00583713">
      <w:pPr>
        <w:pStyle w:val="PL"/>
        <w:rPr>
          <w:noProof w:val="0"/>
        </w:rPr>
      </w:pPr>
      <w:r>
        <w:rPr>
          <w:noProof w:val="0"/>
        </w:rPr>
        <w:t xml:space="preserve">        '429':</w:t>
      </w:r>
    </w:p>
    <w:p w14:paraId="6736E79E" w14:textId="77777777" w:rsidR="00583713" w:rsidRDefault="00583713" w:rsidP="00583713">
      <w:pPr>
        <w:pStyle w:val="PL"/>
        <w:rPr>
          <w:noProof w:val="0"/>
        </w:rPr>
      </w:pPr>
      <w:r>
        <w:rPr>
          <w:noProof w:val="0"/>
        </w:rPr>
        <w:t xml:space="preserve">          $ref: 'TS29571_CommonData.yaml#/components/responses/429'</w:t>
      </w:r>
    </w:p>
    <w:p w14:paraId="406090F5" w14:textId="77777777" w:rsidR="00583713" w:rsidRDefault="00583713" w:rsidP="00583713">
      <w:pPr>
        <w:pStyle w:val="PL"/>
        <w:rPr>
          <w:noProof w:val="0"/>
        </w:rPr>
      </w:pPr>
      <w:r>
        <w:rPr>
          <w:noProof w:val="0"/>
        </w:rPr>
        <w:t xml:space="preserve">        '500':</w:t>
      </w:r>
    </w:p>
    <w:p w14:paraId="53A5EACF" w14:textId="77777777" w:rsidR="00583713" w:rsidRDefault="00583713" w:rsidP="00583713">
      <w:pPr>
        <w:pStyle w:val="PL"/>
        <w:rPr>
          <w:noProof w:val="0"/>
        </w:rPr>
      </w:pPr>
      <w:r>
        <w:rPr>
          <w:noProof w:val="0"/>
        </w:rPr>
        <w:t xml:space="preserve">          $ref: 'TS29571_CommonData.yaml#/components/responses/500'</w:t>
      </w:r>
    </w:p>
    <w:p w14:paraId="1F2DDEF1" w14:textId="77777777" w:rsidR="00583713" w:rsidRDefault="00583713" w:rsidP="00583713">
      <w:pPr>
        <w:pStyle w:val="PL"/>
        <w:rPr>
          <w:noProof w:val="0"/>
        </w:rPr>
      </w:pPr>
      <w:r>
        <w:rPr>
          <w:noProof w:val="0"/>
        </w:rPr>
        <w:t xml:space="preserve">        '503':</w:t>
      </w:r>
    </w:p>
    <w:p w14:paraId="3DCE91ED" w14:textId="77777777" w:rsidR="00583713" w:rsidRDefault="00583713" w:rsidP="00583713">
      <w:pPr>
        <w:pStyle w:val="PL"/>
        <w:rPr>
          <w:noProof w:val="0"/>
        </w:rPr>
      </w:pPr>
      <w:r>
        <w:rPr>
          <w:noProof w:val="0"/>
        </w:rPr>
        <w:t xml:space="preserve">          $ref: 'TS29571_CommonData.yaml#/components/responses/503'</w:t>
      </w:r>
    </w:p>
    <w:p w14:paraId="38C10ACA" w14:textId="77777777" w:rsidR="00583713" w:rsidRDefault="00583713" w:rsidP="00583713">
      <w:pPr>
        <w:pStyle w:val="PL"/>
        <w:rPr>
          <w:noProof w:val="0"/>
        </w:rPr>
      </w:pPr>
      <w:r>
        <w:rPr>
          <w:noProof w:val="0"/>
        </w:rPr>
        <w:t xml:space="preserve">        default:</w:t>
      </w:r>
    </w:p>
    <w:p w14:paraId="60C7AB1E" w14:textId="77777777" w:rsidR="00583713" w:rsidRDefault="00583713" w:rsidP="00583713">
      <w:pPr>
        <w:pStyle w:val="PL"/>
        <w:rPr>
          <w:noProof w:val="0"/>
        </w:rPr>
      </w:pPr>
      <w:r>
        <w:rPr>
          <w:noProof w:val="0"/>
        </w:rPr>
        <w:t xml:space="preserve">          $ref: 'TS29571_CommonData.yaml#/components/responses/default'</w:t>
      </w:r>
    </w:p>
    <w:p w14:paraId="66FC7F87" w14:textId="77777777" w:rsidR="00583713" w:rsidRDefault="00583713" w:rsidP="00583713">
      <w:pPr>
        <w:pStyle w:val="PL"/>
        <w:rPr>
          <w:noProof w:val="0"/>
        </w:rPr>
      </w:pPr>
      <w:r>
        <w:rPr>
          <w:noProof w:val="0"/>
        </w:rPr>
        <w:t>#</w:t>
      </w:r>
    </w:p>
    <w:p w14:paraId="7FB551E1" w14:textId="77777777" w:rsidR="00583713" w:rsidRDefault="00583713" w:rsidP="00583713">
      <w:pPr>
        <w:pStyle w:val="PL"/>
        <w:rPr>
          <w:noProof w:val="0"/>
        </w:rPr>
      </w:pPr>
      <w:r>
        <w:rPr>
          <w:noProof w:val="0"/>
        </w:rPr>
        <w:t># End error scenarios PATCH</w:t>
      </w:r>
    </w:p>
    <w:p w14:paraId="6A131DE5" w14:textId="77777777" w:rsidR="00583713" w:rsidRDefault="00583713" w:rsidP="00583713">
      <w:pPr>
        <w:pStyle w:val="PL"/>
        <w:rPr>
          <w:noProof w:val="0"/>
        </w:rPr>
      </w:pPr>
      <w:r>
        <w:rPr>
          <w:noProof w:val="0"/>
        </w:rPr>
        <w:t>#</w:t>
      </w:r>
    </w:p>
    <w:p w14:paraId="7A6ECF73" w14:textId="77777777" w:rsidR="00583713" w:rsidRDefault="00583713" w:rsidP="00583713">
      <w:pPr>
        <w:pStyle w:val="PL"/>
        <w:rPr>
          <w:noProof w:val="0"/>
        </w:rPr>
      </w:pPr>
      <w:r>
        <w:rPr>
          <w:noProof w:val="0"/>
        </w:rPr>
        <w:t>#</w:t>
      </w:r>
    </w:p>
    <w:p w14:paraId="08197940" w14:textId="77777777" w:rsidR="00583713" w:rsidRDefault="00583713" w:rsidP="00583713">
      <w:pPr>
        <w:pStyle w:val="PL"/>
        <w:rPr>
          <w:noProof w:val="0"/>
        </w:rPr>
      </w:pPr>
      <w:r>
        <w:rPr>
          <w:noProof w:val="0"/>
        </w:rPr>
        <w:t>components:</w:t>
      </w:r>
    </w:p>
    <w:p w14:paraId="544D3323" w14:textId="77777777" w:rsidR="00583713" w:rsidRDefault="00583713" w:rsidP="00583713">
      <w:pPr>
        <w:pStyle w:val="PL"/>
        <w:rPr>
          <w:noProof w:val="0"/>
        </w:rPr>
      </w:pPr>
      <w:r>
        <w:rPr>
          <w:noProof w:val="0"/>
        </w:rPr>
        <w:t xml:space="preserve">  </w:t>
      </w:r>
      <w:proofErr w:type="spellStart"/>
      <w:r>
        <w:rPr>
          <w:noProof w:val="0"/>
        </w:rPr>
        <w:t>securitySchemes</w:t>
      </w:r>
      <w:proofErr w:type="spellEnd"/>
      <w:r>
        <w:rPr>
          <w:noProof w:val="0"/>
        </w:rPr>
        <w:t>:</w:t>
      </w:r>
    </w:p>
    <w:p w14:paraId="30AFA9F8" w14:textId="77777777" w:rsidR="00583713" w:rsidRDefault="00583713" w:rsidP="00583713">
      <w:pPr>
        <w:pStyle w:val="PL"/>
        <w:rPr>
          <w:noProof w:val="0"/>
        </w:rPr>
      </w:pPr>
      <w:r>
        <w:rPr>
          <w:noProof w:val="0"/>
        </w:rPr>
        <w:t xml:space="preserve">    oAuth2ClientCredentials:</w:t>
      </w:r>
    </w:p>
    <w:p w14:paraId="5E186A48" w14:textId="77777777" w:rsidR="00583713" w:rsidRDefault="00583713" w:rsidP="00583713">
      <w:pPr>
        <w:pStyle w:val="PL"/>
        <w:rPr>
          <w:noProof w:val="0"/>
        </w:rPr>
      </w:pPr>
      <w:r>
        <w:rPr>
          <w:noProof w:val="0"/>
        </w:rPr>
        <w:t xml:space="preserve">      type: oauth2</w:t>
      </w:r>
    </w:p>
    <w:p w14:paraId="69B2282A" w14:textId="77777777" w:rsidR="00583713" w:rsidRDefault="00583713" w:rsidP="00583713">
      <w:pPr>
        <w:pStyle w:val="PL"/>
        <w:rPr>
          <w:noProof w:val="0"/>
        </w:rPr>
      </w:pPr>
      <w:r>
        <w:rPr>
          <w:noProof w:val="0"/>
        </w:rPr>
        <w:t xml:space="preserve">      flows:</w:t>
      </w:r>
    </w:p>
    <w:p w14:paraId="72BBD58E" w14:textId="77777777" w:rsidR="00583713" w:rsidRDefault="00583713" w:rsidP="00583713">
      <w:pPr>
        <w:pStyle w:val="PL"/>
        <w:rPr>
          <w:noProof w:val="0"/>
        </w:rPr>
      </w:pPr>
      <w:r>
        <w:rPr>
          <w:noProof w:val="0"/>
        </w:rPr>
        <w:t xml:space="preserve">        </w:t>
      </w:r>
      <w:proofErr w:type="spellStart"/>
      <w:r>
        <w:rPr>
          <w:noProof w:val="0"/>
        </w:rPr>
        <w:t>clientCredentials</w:t>
      </w:r>
      <w:proofErr w:type="spellEnd"/>
      <w:r>
        <w:rPr>
          <w:noProof w:val="0"/>
        </w:rPr>
        <w:t>:</w:t>
      </w:r>
    </w:p>
    <w:p w14:paraId="2AFCA3EB" w14:textId="77777777" w:rsidR="00583713" w:rsidRDefault="00583713" w:rsidP="0058371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929479D" w14:textId="77777777" w:rsidR="00583713" w:rsidRDefault="00583713" w:rsidP="00583713">
      <w:pPr>
        <w:pStyle w:val="PL"/>
        <w:rPr>
          <w:noProof w:val="0"/>
        </w:rPr>
      </w:pPr>
      <w:r>
        <w:rPr>
          <w:noProof w:val="0"/>
        </w:rPr>
        <w:t xml:space="preserve">          scopes:</w:t>
      </w:r>
    </w:p>
    <w:p w14:paraId="7FAD1252" w14:textId="77777777" w:rsidR="00583713" w:rsidRDefault="00583713" w:rsidP="00583713">
      <w:pPr>
        <w:pStyle w:val="PL"/>
        <w:rPr>
          <w:noProof w:val="0"/>
        </w:rPr>
      </w:pPr>
      <w:r>
        <w:rPr>
          <w:noProof w:val="0"/>
        </w:rPr>
        <w:t xml:space="preserve">            </w:t>
      </w:r>
      <w:proofErr w:type="spellStart"/>
      <w:r>
        <w:rPr>
          <w:noProof w:val="0"/>
        </w:rPr>
        <w:t>npcf-bdtpolicycontrol</w:t>
      </w:r>
      <w:proofErr w:type="spellEnd"/>
      <w:r>
        <w:rPr>
          <w:noProof w:val="0"/>
        </w:rPr>
        <w:t xml:space="preserve">: Access to the </w:t>
      </w:r>
      <w:proofErr w:type="spellStart"/>
      <w:r>
        <w:rPr>
          <w:noProof w:val="0"/>
        </w:rPr>
        <w:t>Npcf_BDTPolicyControl</w:t>
      </w:r>
      <w:proofErr w:type="spellEnd"/>
      <w:r>
        <w:rPr>
          <w:noProof w:val="0"/>
        </w:rPr>
        <w:t xml:space="preserve"> API</w:t>
      </w:r>
    </w:p>
    <w:p w14:paraId="2DA4CE26" w14:textId="77777777" w:rsidR="00583713" w:rsidRDefault="00583713" w:rsidP="00583713">
      <w:pPr>
        <w:pStyle w:val="PL"/>
        <w:rPr>
          <w:noProof w:val="0"/>
        </w:rPr>
      </w:pPr>
      <w:r>
        <w:rPr>
          <w:noProof w:val="0"/>
        </w:rPr>
        <w:t xml:space="preserve">  schemas:</w:t>
      </w:r>
    </w:p>
    <w:p w14:paraId="2685531C" w14:textId="77777777" w:rsidR="00583713" w:rsidRDefault="00583713" w:rsidP="00583713">
      <w:pPr>
        <w:pStyle w:val="PL"/>
        <w:rPr>
          <w:noProof w:val="0"/>
        </w:rPr>
      </w:pPr>
      <w:r>
        <w:rPr>
          <w:noProof w:val="0"/>
        </w:rPr>
        <w:t>#</w:t>
      </w:r>
    </w:p>
    <w:p w14:paraId="63D221B3" w14:textId="77777777" w:rsidR="00583713" w:rsidRDefault="00583713" w:rsidP="00583713">
      <w:pPr>
        <w:pStyle w:val="PL"/>
        <w:rPr>
          <w:noProof w:val="0"/>
        </w:rPr>
      </w:pPr>
      <w:r>
        <w:rPr>
          <w:noProof w:val="0"/>
        </w:rPr>
        <w:t># Structured data types</w:t>
      </w:r>
    </w:p>
    <w:p w14:paraId="0F63C9A4" w14:textId="77777777" w:rsidR="00583713" w:rsidRDefault="00583713" w:rsidP="00583713">
      <w:pPr>
        <w:pStyle w:val="PL"/>
        <w:rPr>
          <w:noProof w:val="0"/>
        </w:rPr>
      </w:pPr>
      <w:r>
        <w:rPr>
          <w:noProof w:val="0"/>
        </w:rPr>
        <w:t>#</w:t>
      </w:r>
    </w:p>
    <w:p w14:paraId="023B447D" w14:textId="77777777" w:rsidR="00583713" w:rsidRDefault="00583713" w:rsidP="00583713">
      <w:pPr>
        <w:pStyle w:val="PL"/>
        <w:rPr>
          <w:noProof w:val="0"/>
        </w:rPr>
      </w:pPr>
      <w:r>
        <w:rPr>
          <w:noProof w:val="0"/>
        </w:rPr>
        <w:t xml:space="preserve">    </w:t>
      </w:r>
      <w:proofErr w:type="spellStart"/>
      <w:r>
        <w:rPr>
          <w:noProof w:val="0"/>
        </w:rPr>
        <w:t>BdtPolicy</w:t>
      </w:r>
      <w:proofErr w:type="spellEnd"/>
      <w:r>
        <w:rPr>
          <w:noProof w:val="0"/>
        </w:rPr>
        <w:t>:</w:t>
      </w:r>
    </w:p>
    <w:p w14:paraId="36BF33D2" w14:textId="77777777" w:rsidR="00583713" w:rsidRDefault="00583713" w:rsidP="00583713">
      <w:pPr>
        <w:pStyle w:val="PL"/>
        <w:rPr>
          <w:noProof w:val="0"/>
        </w:rPr>
      </w:pPr>
      <w:r>
        <w:rPr>
          <w:noProof w:val="0"/>
        </w:rPr>
        <w:t xml:space="preserve">      description: Represents an Individual BDT policy resource.</w:t>
      </w:r>
    </w:p>
    <w:p w14:paraId="6033D2E9" w14:textId="77777777" w:rsidR="00583713" w:rsidRDefault="00583713" w:rsidP="00583713">
      <w:pPr>
        <w:pStyle w:val="PL"/>
        <w:rPr>
          <w:noProof w:val="0"/>
        </w:rPr>
      </w:pPr>
      <w:r>
        <w:rPr>
          <w:noProof w:val="0"/>
        </w:rPr>
        <w:t xml:space="preserve">      type: object</w:t>
      </w:r>
    </w:p>
    <w:p w14:paraId="3F2F1A66" w14:textId="77777777" w:rsidR="00583713" w:rsidRDefault="00583713" w:rsidP="00583713">
      <w:pPr>
        <w:pStyle w:val="PL"/>
        <w:rPr>
          <w:noProof w:val="0"/>
        </w:rPr>
      </w:pPr>
      <w:r>
        <w:rPr>
          <w:noProof w:val="0"/>
        </w:rPr>
        <w:t xml:space="preserve">      properties:</w:t>
      </w:r>
    </w:p>
    <w:p w14:paraId="0D148829" w14:textId="77777777" w:rsidR="00583713" w:rsidRDefault="00583713" w:rsidP="00583713">
      <w:pPr>
        <w:pStyle w:val="PL"/>
        <w:rPr>
          <w:noProof w:val="0"/>
        </w:rPr>
      </w:pPr>
      <w:r>
        <w:rPr>
          <w:noProof w:val="0"/>
        </w:rPr>
        <w:t xml:space="preserve">        </w:t>
      </w:r>
      <w:proofErr w:type="spellStart"/>
      <w:r>
        <w:rPr>
          <w:noProof w:val="0"/>
        </w:rPr>
        <w:t>bdtPolData</w:t>
      </w:r>
      <w:proofErr w:type="spellEnd"/>
      <w:r>
        <w:rPr>
          <w:noProof w:val="0"/>
        </w:rPr>
        <w:t>:</w:t>
      </w:r>
    </w:p>
    <w:p w14:paraId="67B83CD9" w14:textId="77777777" w:rsidR="00583713" w:rsidRDefault="00583713" w:rsidP="00583713">
      <w:pPr>
        <w:pStyle w:val="PL"/>
        <w:rPr>
          <w:noProof w:val="0"/>
        </w:rPr>
      </w:pPr>
      <w:r>
        <w:rPr>
          <w:noProof w:val="0"/>
        </w:rPr>
        <w:t xml:space="preserve">          $ref: '#/components/schemas/</w:t>
      </w:r>
      <w:proofErr w:type="spellStart"/>
      <w:r>
        <w:rPr>
          <w:noProof w:val="0"/>
        </w:rPr>
        <w:t>BdtPolicyData</w:t>
      </w:r>
      <w:proofErr w:type="spellEnd"/>
      <w:r>
        <w:rPr>
          <w:noProof w:val="0"/>
        </w:rPr>
        <w:t>'</w:t>
      </w:r>
    </w:p>
    <w:p w14:paraId="22033444" w14:textId="77777777" w:rsidR="00583713" w:rsidRDefault="00583713" w:rsidP="00583713">
      <w:pPr>
        <w:pStyle w:val="PL"/>
        <w:rPr>
          <w:noProof w:val="0"/>
        </w:rPr>
      </w:pPr>
      <w:r>
        <w:rPr>
          <w:noProof w:val="0"/>
        </w:rPr>
        <w:t xml:space="preserve">        </w:t>
      </w:r>
      <w:proofErr w:type="spellStart"/>
      <w:r>
        <w:rPr>
          <w:noProof w:val="0"/>
        </w:rPr>
        <w:t>bdtReqData</w:t>
      </w:r>
      <w:proofErr w:type="spellEnd"/>
      <w:r>
        <w:rPr>
          <w:noProof w:val="0"/>
        </w:rPr>
        <w:t>:</w:t>
      </w:r>
    </w:p>
    <w:p w14:paraId="6FF8C99A" w14:textId="77777777" w:rsidR="00583713" w:rsidRDefault="00583713" w:rsidP="00583713">
      <w:pPr>
        <w:pStyle w:val="PL"/>
        <w:rPr>
          <w:noProof w:val="0"/>
        </w:rPr>
      </w:pPr>
      <w:r>
        <w:rPr>
          <w:noProof w:val="0"/>
        </w:rPr>
        <w:lastRenderedPageBreak/>
        <w:t xml:space="preserve">          $ref: '#/components/schemas/</w:t>
      </w:r>
      <w:proofErr w:type="spellStart"/>
      <w:r>
        <w:rPr>
          <w:noProof w:val="0"/>
        </w:rPr>
        <w:t>BdtReqData</w:t>
      </w:r>
      <w:proofErr w:type="spellEnd"/>
      <w:r>
        <w:rPr>
          <w:noProof w:val="0"/>
        </w:rPr>
        <w:t>'</w:t>
      </w:r>
    </w:p>
    <w:p w14:paraId="365AFBED" w14:textId="77777777" w:rsidR="00583713" w:rsidRDefault="00583713" w:rsidP="00583713">
      <w:pPr>
        <w:pStyle w:val="PL"/>
        <w:rPr>
          <w:noProof w:val="0"/>
        </w:rPr>
      </w:pPr>
      <w:r>
        <w:rPr>
          <w:noProof w:val="0"/>
        </w:rPr>
        <w:t>#</w:t>
      </w:r>
    </w:p>
    <w:p w14:paraId="5B7F8AFD" w14:textId="77777777" w:rsidR="00583713" w:rsidRDefault="00583713" w:rsidP="00583713">
      <w:pPr>
        <w:pStyle w:val="PL"/>
        <w:rPr>
          <w:noProof w:val="0"/>
        </w:rPr>
      </w:pPr>
      <w:r>
        <w:rPr>
          <w:noProof w:val="0"/>
        </w:rPr>
        <w:t xml:space="preserve">    </w:t>
      </w:r>
      <w:proofErr w:type="spellStart"/>
      <w:r>
        <w:rPr>
          <w:noProof w:val="0"/>
        </w:rPr>
        <w:t>BdtReqData</w:t>
      </w:r>
      <w:proofErr w:type="spellEnd"/>
      <w:r>
        <w:rPr>
          <w:noProof w:val="0"/>
        </w:rPr>
        <w:t>:</w:t>
      </w:r>
    </w:p>
    <w:p w14:paraId="4703E839" w14:textId="77777777" w:rsidR="00583713" w:rsidRDefault="00583713" w:rsidP="00583713">
      <w:pPr>
        <w:pStyle w:val="PL"/>
        <w:rPr>
          <w:noProof w:val="0"/>
        </w:rPr>
      </w:pPr>
      <w:r>
        <w:rPr>
          <w:noProof w:val="0"/>
        </w:rPr>
        <w:t xml:space="preserve">      description: Contains service requirements for creation a new Individual BDT policy resource.</w:t>
      </w:r>
    </w:p>
    <w:p w14:paraId="7BF0A427" w14:textId="77777777" w:rsidR="00583713" w:rsidRDefault="00583713" w:rsidP="00583713">
      <w:pPr>
        <w:pStyle w:val="PL"/>
        <w:rPr>
          <w:noProof w:val="0"/>
        </w:rPr>
      </w:pPr>
      <w:r>
        <w:rPr>
          <w:noProof w:val="0"/>
        </w:rPr>
        <w:t xml:space="preserve">      type: object</w:t>
      </w:r>
    </w:p>
    <w:p w14:paraId="59D65704" w14:textId="77777777" w:rsidR="00583713" w:rsidRDefault="00583713" w:rsidP="00583713">
      <w:pPr>
        <w:pStyle w:val="PL"/>
        <w:rPr>
          <w:noProof w:val="0"/>
        </w:rPr>
      </w:pPr>
      <w:r>
        <w:rPr>
          <w:noProof w:val="0"/>
        </w:rPr>
        <w:t xml:space="preserve">      required:</w:t>
      </w:r>
    </w:p>
    <w:p w14:paraId="0ED50F32" w14:textId="77777777" w:rsidR="00583713" w:rsidRDefault="00583713" w:rsidP="00583713">
      <w:pPr>
        <w:pStyle w:val="PL"/>
        <w:rPr>
          <w:noProof w:val="0"/>
        </w:rPr>
      </w:pPr>
      <w:r>
        <w:rPr>
          <w:noProof w:val="0"/>
        </w:rPr>
        <w:t xml:space="preserve">      - </w:t>
      </w:r>
      <w:proofErr w:type="spellStart"/>
      <w:r>
        <w:rPr>
          <w:noProof w:val="0"/>
        </w:rPr>
        <w:t>aspId</w:t>
      </w:r>
      <w:proofErr w:type="spellEnd"/>
    </w:p>
    <w:p w14:paraId="1EB4A35E" w14:textId="77777777" w:rsidR="00583713" w:rsidRDefault="00583713" w:rsidP="00583713">
      <w:pPr>
        <w:pStyle w:val="PL"/>
        <w:rPr>
          <w:noProof w:val="0"/>
        </w:rPr>
      </w:pPr>
      <w:r>
        <w:rPr>
          <w:noProof w:val="0"/>
        </w:rPr>
        <w:t xml:space="preserve">      - </w:t>
      </w:r>
      <w:proofErr w:type="spellStart"/>
      <w:r>
        <w:rPr>
          <w:noProof w:val="0"/>
        </w:rPr>
        <w:t>desTimeInt</w:t>
      </w:r>
      <w:proofErr w:type="spellEnd"/>
    </w:p>
    <w:p w14:paraId="12EC1B74" w14:textId="77777777" w:rsidR="00583713" w:rsidRDefault="00583713" w:rsidP="00583713">
      <w:pPr>
        <w:pStyle w:val="PL"/>
        <w:rPr>
          <w:noProof w:val="0"/>
        </w:rPr>
      </w:pPr>
      <w:r>
        <w:rPr>
          <w:noProof w:val="0"/>
        </w:rPr>
        <w:t xml:space="preserve">      - </w:t>
      </w:r>
      <w:proofErr w:type="spellStart"/>
      <w:r>
        <w:rPr>
          <w:noProof w:val="0"/>
        </w:rPr>
        <w:t>numOfUes</w:t>
      </w:r>
      <w:proofErr w:type="spellEnd"/>
    </w:p>
    <w:p w14:paraId="06E5DD81" w14:textId="77777777" w:rsidR="00583713" w:rsidRDefault="00583713" w:rsidP="00583713">
      <w:pPr>
        <w:pStyle w:val="PL"/>
        <w:rPr>
          <w:noProof w:val="0"/>
        </w:rPr>
      </w:pPr>
      <w:r>
        <w:rPr>
          <w:noProof w:val="0"/>
        </w:rPr>
        <w:t xml:space="preserve">      - </w:t>
      </w:r>
      <w:proofErr w:type="spellStart"/>
      <w:r>
        <w:rPr>
          <w:noProof w:val="0"/>
        </w:rPr>
        <w:t>volPerUe</w:t>
      </w:r>
      <w:proofErr w:type="spellEnd"/>
    </w:p>
    <w:p w14:paraId="3B6F3F5B" w14:textId="77777777" w:rsidR="00583713" w:rsidRDefault="00583713" w:rsidP="00583713">
      <w:pPr>
        <w:pStyle w:val="PL"/>
        <w:rPr>
          <w:noProof w:val="0"/>
        </w:rPr>
      </w:pPr>
      <w:r>
        <w:rPr>
          <w:noProof w:val="0"/>
        </w:rPr>
        <w:t xml:space="preserve">      properties:</w:t>
      </w:r>
    </w:p>
    <w:p w14:paraId="35DE6751" w14:textId="77777777" w:rsidR="00583713" w:rsidRDefault="00583713" w:rsidP="00583713">
      <w:pPr>
        <w:pStyle w:val="PL"/>
        <w:rPr>
          <w:noProof w:val="0"/>
        </w:rPr>
      </w:pPr>
      <w:r>
        <w:rPr>
          <w:noProof w:val="0"/>
        </w:rPr>
        <w:t xml:space="preserve">        </w:t>
      </w:r>
      <w:proofErr w:type="spellStart"/>
      <w:r>
        <w:rPr>
          <w:noProof w:val="0"/>
        </w:rPr>
        <w:t>aspId</w:t>
      </w:r>
      <w:proofErr w:type="spellEnd"/>
      <w:r>
        <w:rPr>
          <w:noProof w:val="0"/>
        </w:rPr>
        <w:t>:</w:t>
      </w:r>
    </w:p>
    <w:p w14:paraId="302E5F6D" w14:textId="77777777" w:rsidR="00583713" w:rsidRDefault="00583713" w:rsidP="00583713">
      <w:pPr>
        <w:pStyle w:val="PL"/>
        <w:rPr>
          <w:noProof w:val="0"/>
        </w:rPr>
      </w:pPr>
      <w:r>
        <w:rPr>
          <w:noProof w:val="0"/>
        </w:rPr>
        <w:t xml:space="preserve">          $ref: '#/components/schemas/</w:t>
      </w:r>
      <w:proofErr w:type="spellStart"/>
      <w:r>
        <w:rPr>
          <w:noProof w:val="0"/>
        </w:rPr>
        <w:t>AspId</w:t>
      </w:r>
      <w:proofErr w:type="spellEnd"/>
      <w:r>
        <w:rPr>
          <w:noProof w:val="0"/>
        </w:rPr>
        <w:t>'</w:t>
      </w:r>
    </w:p>
    <w:p w14:paraId="7E0F99A2" w14:textId="77777777" w:rsidR="00583713" w:rsidRDefault="00583713" w:rsidP="00583713">
      <w:pPr>
        <w:pStyle w:val="PL"/>
        <w:rPr>
          <w:noProof w:val="0"/>
        </w:rPr>
      </w:pPr>
      <w:r>
        <w:rPr>
          <w:noProof w:val="0"/>
        </w:rPr>
        <w:t xml:space="preserve">        </w:t>
      </w:r>
      <w:proofErr w:type="spellStart"/>
      <w:r>
        <w:rPr>
          <w:noProof w:val="0"/>
        </w:rPr>
        <w:t>desTimeInt</w:t>
      </w:r>
      <w:proofErr w:type="spellEnd"/>
      <w:r>
        <w:rPr>
          <w:noProof w:val="0"/>
        </w:rPr>
        <w:t>:</w:t>
      </w:r>
    </w:p>
    <w:p w14:paraId="3785CF2B" w14:textId="77777777" w:rsidR="00583713" w:rsidRDefault="00583713" w:rsidP="00583713">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23696D14" w14:textId="77777777" w:rsidR="00583713" w:rsidRDefault="00583713" w:rsidP="00583713">
      <w:pPr>
        <w:pStyle w:val="PL"/>
        <w:rPr>
          <w:noProof w:val="0"/>
        </w:rPr>
      </w:pPr>
      <w:r>
        <w:rPr>
          <w:noProof w:val="0"/>
        </w:rPr>
        <w:t xml:space="preserve">        </w:t>
      </w:r>
      <w:proofErr w:type="spellStart"/>
      <w:r>
        <w:rPr>
          <w:noProof w:val="0"/>
        </w:rPr>
        <w:t>dnn</w:t>
      </w:r>
      <w:proofErr w:type="spellEnd"/>
      <w:r>
        <w:rPr>
          <w:noProof w:val="0"/>
        </w:rPr>
        <w:t>:</w:t>
      </w:r>
    </w:p>
    <w:p w14:paraId="1E8A648C" w14:textId="77777777" w:rsidR="00583713" w:rsidRDefault="00583713" w:rsidP="0058371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3FFEE4" w14:textId="77777777" w:rsidR="00583713" w:rsidRDefault="00583713" w:rsidP="00583713">
      <w:pPr>
        <w:pStyle w:val="PL"/>
        <w:rPr>
          <w:noProof w:val="0"/>
          <w:lang w:eastAsia="es-ES"/>
        </w:rPr>
      </w:pPr>
      <w:r>
        <w:rPr>
          <w:noProof w:val="0"/>
          <w:lang w:eastAsia="es-ES"/>
        </w:rPr>
        <w:t xml:space="preserve">        </w:t>
      </w:r>
      <w:proofErr w:type="spellStart"/>
      <w:r>
        <w:rPr>
          <w:noProof w:val="0"/>
          <w:lang w:eastAsia="es-ES"/>
        </w:rPr>
        <w:t>interGroupId</w:t>
      </w:r>
      <w:proofErr w:type="spellEnd"/>
      <w:r>
        <w:rPr>
          <w:noProof w:val="0"/>
          <w:lang w:eastAsia="es-ES"/>
        </w:rPr>
        <w:t>:</w:t>
      </w:r>
    </w:p>
    <w:p w14:paraId="382234DD" w14:textId="77777777" w:rsidR="00583713" w:rsidRDefault="00583713" w:rsidP="00583713">
      <w:pPr>
        <w:pStyle w:val="PL"/>
        <w:rPr>
          <w:noProof w:val="0"/>
          <w:lang w:eastAsia="es-ES"/>
        </w:rPr>
      </w:pPr>
      <w:r>
        <w:rPr>
          <w:noProof w:val="0"/>
          <w:lang w:eastAsia="es-ES"/>
        </w:rPr>
        <w:t xml:space="preserve">          $ref: 'TS29571_CommonData.yaml#/components/schemas/</w:t>
      </w:r>
      <w:proofErr w:type="spellStart"/>
      <w:r>
        <w:rPr>
          <w:noProof w:val="0"/>
          <w:lang w:eastAsia="es-ES"/>
        </w:rPr>
        <w:t>GroupId</w:t>
      </w:r>
      <w:proofErr w:type="spellEnd"/>
      <w:r>
        <w:rPr>
          <w:noProof w:val="0"/>
          <w:lang w:eastAsia="es-ES"/>
        </w:rPr>
        <w:t>'</w:t>
      </w:r>
    </w:p>
    <w:p w14:paraId="1352D96E" w14:textId="77777777" w:rsidR="00583713" w:rsidRDefault="00583713" w:rsidP="00583713">
      <w:pPr>
        <w:pStyle w:val="PL"/>
        <w:rPr>
          <w:noProof w:val="0"/>
        </w:rPr>
      </w:pPr>
      <w:r>
        <w:rPr>
          <w:noProof w:val="0"/>
        </w:rPr>
        <w:t xml:space="preserve">        </w:t>
      </w:r>
      <w:proofErr w:type="spellStart"/>
      <w:r>
        <w:rPr>
          <w:noProof w:val="0"/>
        </w:rPr>
        <w:t>notifUri</w:t>
      </w:r>
      <w:proofErr w:type="spellEnd"/>
      <w:r>
        <w:rPr>
          <w:noProof w:val="0"/>
        </w:rPr>
        <w:t>:</w:t>
      </w:r>
    </w:p>
    <w:p w14:paraId="6C6C0DF3" w14:textId="77777777" w:rsidR="00583713" w:rsidRDefault="00583713" w:rsidP="00583713">
      <w:pPr>
        <w:pStyle w:val="PL"/>
        <w:rPr>
          <w:noProof w:val="0"/>
        </w:rPr>
      </w:pPr>
      <w:r>
        <w:rPr>
          <w:noProof w:val="0"/>
        </w:rPr>
        <w:t xml:space="preserve">          $ref: 'TS29571_CommonData.yaml#/components/schemas/Uri'</w:t>
      </w:r>
    </w:p>
    <w:p w14:paraId="08601DF0" w14:textId="77777777" w:rsidR="00583713" w:rsidRDefault="00583713" w:rsidP="00583713">
      <w:pPr>
        <w:pStyle w:val="PL"/>
        <w:rPr>
          <w:noProof w:val="0"/>
        </w:rPr>
      </w:pPr>
      <w:r>
        <w:rPr>
          <w:noProof w:val="0"/>
        </w:rPr>
        <w:t xml:space="preserve">        </w:t>
      </w:r>
      <w:proofErr w:type="spellStart"/>
      <w:r>
        <w:rPr>
          <w:noProof w:val="0"/>
        </w:rPr>
        <w:t>nwAreaInfo</w:t>
      </w:r>
      <w:proofErr w:type="spellEnd"/>
      <w:r>
        <w:rPr>
          <w:noProof w:val="0"/>
        </w:rPr>
        <w:t>:</w:t>
      </w:r>
    </w:p>
    <w:p w14:paraId="6A694100" w14:textId="77777777" w:rsidR="00583713" w:rsidRDefault="00583713" w:rsidP="00583713">
      <w:pPr>
        <w:pStyle w:val="PL"/>
        <w:rPr>
          <w:noProof w:val="0"/>
        </w:rPr>
      </w:pPr>
      <w:r>
        <w:rPr>
          <w:noProof w:val="0"/>
        </w:rPr>
        <w:t xml:space="preserve">          $ref: '#/components/schemas/</w:t>
      </w:r>
      <w:proofErr w:type="spellStart"/>
      <w:r>
        <w:rPr>
          <w:noProof w:val="0"/>
        </w:rPr>
        <w:t>NetworkAreaInfo</w:t>
      </w:r>
      <w:proofErr w:type="spellEnd"/>
      <w:r>
        <w:rPr>
          <w:noProof w:val="0"/>
        </w:rPr>
        <w:t>'</w:t>
      </w:r>
    </w:p>
    <w:p w14:paraId="62EF7B68" w14:textId="77777777" w:rsidR="00583713" w:rsidRDefault="00583713" w:rsidP="00583713">
      <w:pPr>
        <w:pStyle w:val="PL"/>
        <w:rPr>
          <w:noProof w:val="0"/>
        </w:rPr>
      </w:pPr>
      <w:r>
        <w:rPr>
          <w:noProof w:val="0"/>
        </w:rPr>
        <w:t xml:space="preserve">        </w:t>
      </w:r>
      <w:proofErr w:type="spellStart"/>
      <w:r>
        <w:rPr>
          <w:noProof w:val="0"/>
        </w:rPr>
        <w:t>numOfUes</w:t>
      </w:r>
      <w:proofErr w:type="spellEnd"/>
      <w:r>
        <w:rPr>
          <w:noProof w:val="0"/>
        </w:rPr>
        <w:t>:</w:t>
      </w:r>
    </w:p>
    <w:p w14:paraId="185E3FE4" w14:textId="77777777" w:rsidR="00583713" w:rsidRDefault="00583713" w:rsidP="00583713">
      <w:pPr>
        <w:pStyle w:val="PL"/>
        <w:rPr>
          <w:noProof w:val="0"/>
        </w:rPr>
      </w:pPr>
      <w:r>
        <w:rPr>
          <w:noProof w:val="0"/>
        </w:rPr>
        <w:t xml:space="preserve">          description: Indicates a number of UEs.</w:t>
      </w:r>
    </w:p>
    <w:p w14:paraId="72C5D203" w14:textId="77777777" w:rsidR="00583713" w:rsidRDefault="00583713" w:rsidP="00583713">
      <w:pPr>
        <w:pStyle w:val="PL"/>
        <w:rPr>
          <w:noProof w:val="0"/>
        </w:rPr>
      </w:pPr>
      <w:r>
        <w:rPr>
          <w:noProof w:val="0"/>
        </w:rPr>
        <w:t xml:space="preserve">          type: integer</w:t>
      </w:r>
    </w:p>
    <w:p w14:paraId="2A16A22B" w14:textId="77777777" w:rsidR="00583713" w:rsidRDefault="00583713" w:rsidP="00583713">
      <w:pPr>
        <w:pStyle w:val="PL"/>
        <w:rPr>
          <w:noProof w:val="0"/>
        </w:rPr>
      </w:pPr>
      <w:r>
        <w:rPr>
          <w:noProof w:val="0"/>
        </w:rPr>
        <w:t xml:space="preserve">        </w:t>
      </w:r>
      <w:proofErr w:type="spellStart"/>
      <w:r>
        <w:rPr>
          <w:noProof w:val="0"/>
        </w:rPr>
        <w:t>volPerUe</w:t>
      </w:r>
      <w:proofErr w:type="spellEnd"/>
      <w:r>
        <w:rPr>
          <w:noProof w:val="0"/>
        </w:rPr>
        <w:t>:</w:t>
      </w:r>
    </w:p>
    <w:p w14:paraId="415826CF" w14:textId="77777777" w:rsidR="00583713" w:rsidRDefault="00583713" w:rsidP="00583713">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6DD5AF35" w14:textId="77777777" w:rsidR="00583713" w:rsidRDefault="00583713" w:rsidP="00583713">
      <w:pPr>
        <w:pStyle w:val="PL"/>
        <w:rPr>
          <w:noProof w:val="0"/>
        </w:rPr>
      </w:pPr>
      <w:r>
        <w:rPr>
          <w:noProof w:val="0"/>
        </w:rPr>
        <w:t xml:space="preserve">        </w:t>
      </w:r>
      <w:proofErr w:type="spellStart"/>
      <w:r>
        <w:rPr>
          <w:noProof w:val="0"/>
        </w:rPr>
        <w:t>snssai</w:t>
      </w:r>
      <w:proofErr w:type="spellEnd"/>
      <w:r>
        <w:rPr>
          <w:noProof w:val="0"/>
        </w:rPr>
        <w:t>:</w:t>
      </w:r>
    </w:p>
    <w:p w14:paraId="39AF868E" w14:textId="77777777" w:rsidR="00583713" w:rsidRDefault="00583713" w:rsidP="0058371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C9CAA2" w14:textId="77777777" w:rsidR="00583713" w:rsidRDefault="00583713" w:rsidP="00583713">
      <w:pPr>
        <w:pStyle w:val="PL"/>
        <w:rPr>
          <w:noProof w:val="0"/>
        </w:rPr>
      </w:pPr>
      <w:r>
        <w:rPr>
          <w:noProof w:val="0"/>
        </w:rPr>
        <w:t xml:space="preserve">        </w:t>
      </w:r>
      <w:proofErr w:type="spellStart"/>
      <w:r>
        <w:rPr>
          <w:noProof w:val="0"/>
        </w:rPr>
        <w:t>suppFeat</w:t>
      </w:r>
      <w:proofErr w:type="spellEnd"/>
      <w:r>
        <w:rPr>
          <w:noProof w:val="0"/>
        </w:rPr>
        <w:t>:</w:t>
      </w:r>
    </w:p>
    <w:p w14:paraId="616F628B" w14:textId="77777777" w:rsidR="00583713" w:rsidRDefault="00583713" w:rsidP="0058371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9246975" w14:textId="77777777" w:rsidR="00583713" w:rsidRDefault="00583713" w:rsidP="00583713">
      <w:pPr>
        <w:pStyle w:val="PL"/>
        <w:rPr>
          <w:noProof w:val="0"/>
        </w:rPr>
      </w:pPr>
      <w:r>
        <w:rPr>
          <w:noProof w:val="0"/>
        </w:rPr>
        <w:t xml:space="preserve">        </w:t>
      </w:r>
      <w:proofErr w:type="spellStart"/>
      <w:r>
        <w:rPr>
          <w:noProof w:val="0"/>
          <w:lang w:eastAsia="zh-CN"/>
        </w:rPr>
        <w:t>trafficDes</w:t>
      </w:r>
      <w:proofErr w:type="spellEnd"/>
      <w:r>
        <w:rPr>
          <w:noProof w:val="0"/>
        </w:rPr>
        <w:t>:</w:t>
      </w:r>
    </w:p>
    <w:p w14:paraId="54EE63C0" w14:textId="77777777" w:rsidR="00583713" w:rsidRDefault="00583713" w:rsidP="00583713">
      <w:pPr>
        <w:pStyle w:val="PL"/>
        <w:rPr>
          <w:noProof w:val="0"/>
        </w:rPr>
      </w:pPr>
      <w:r>
        <w:rPr>
          <w:noProof w:val="0"/>
        </w:rPr>
        <w:t xml:space="preserve">          $ref: 'TS29122_ResourceManagementOfBdt.yaml#/components/schemas/</w:t>
      </w:r>
      <w:r>
        <w:rPr>
          <w:noProof w:val="0"/>
          <w:lang w:eastAsia="zh-CN"/>
        </w:rPr>
        <w:t>TrafficDescriptor</w:t>
      </w:r>
      <w:r>
        <w:rPr>
          <w:noProof w:val="0"/>
        </w:rPr>
        <w:t>'</w:t>
      </w:r>
    </w:p>
    <w:p w14:paraId="5875AA12" w14:textId="77777777" w:rsidR="00583713" w:rsidRDefault="00583713" w:rsidP="00583713">
      <w:pPr>
        <w:pStyle w:val="PL"/>
        <w:rPr>
          <w:noProof w:val="0"/>
        </w:rPr>
      </w:pPr>
      <w:r>
        <w:rPr>
          <w:noProof w:val="0"/>
        </w:rPr>
        <w:t xml:space="preserve">        </w:t>
      </w:r>
      <w:proofErr w:type="spellStart"/>
      <w:r>
        <w:rPr>
          <w:noProof w:val="0"/>
        </w:rPr>
        <w:t>warnNotifReq</w:t>
      </w:r>
      <w:proofErr w:type="spellEnd"/>
      <w:r>
        <w:rPr>
          <w:noProof w:val="0"/>
        </w:rPr>
        <w:t>:</w:t>
      </w:r>
    </w:p>
    <w:p w14:paraId="350A4EE7" w14:textId="77777777" w:rsidR="00583713" w:rsidRDefault="00583713" w:rsidP="00583713">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6781D001" w14:textId="77777777" w:rsidR="00583713" w:rsidRDefault="00583713" w:rsidP="00583713">
      <w:pPr>
        <w:pStyle w:val="PL"/>
        <w:rPr>
          <w:noProof w:val="0"/>
        </w:rPr>
      </w:pPr>
      <w:r>
        <w:rPr>
          <w:noProof w:val="0"/>
        </w:rPr>
        <w:t xml:space="preserve">          type: </w:t>
      </w:r>
      <w:proofErr w:type="spellStart"/>
      <w:r>
        <w:rPr>
          <w:noProof w:val="0"/>
        </w:rPr>
        <w:t>boolean</w:t>
      </w:r>
      <w:proofErr w:type="spellEnd"/>
    </w:p>
    <w:p w14:paraId="7A159944" w14:textId="77777777" w:rsidR="00583713" w:rsidRDefault="00583713" w:rsidP="00583713">
      <w:pPr>
        <w:pStyle w:val="PL"/>
        <w:rPr>
          <w:noProof w:val="0"/>
        </w:rPr>
      </w:pPr>
      <w:r>
        <w:rPr>
          <w:noProof w:val="0"/>
        </w:rPr>
        <w:t xml:space="preserve">          default: false</w:t>
      </w:r>
    </w:p>
    <w:p w14:paraId="29A5BCEA" w14:textId="77777777" w:rsidR="00583713" w:rsidRDefault="00583713" w:rsidP="00583713">
      <w:pPr>
        <w:pStyle w:val="PL"/>
        <w:rPr>
          <w:noProof w:val="0"/>
        </w:rPr>
      </w:pPr>
      <w:r>
        <w:rPr>
          <w:noProof w:val="0"/>
        </w:rPr>
        <w:t>#</w:t>
      </w:r>
    </w:p>
    <w:p w14:paraId="564D368C" w14:textId="77777777" w:rsidR="00583713" w:rsidRDefault="00583713" w:rsidP="00583713">
      <w:pPr>
        <w:pStyle w:val="PL"/>
        <w:rPr>
          <w:noProof w:val="0"/>
        </w:rPr>
      </w:pPr>
      <w:r>
        <w:rPr>
          <w:noProof w:val="0"/>
        </w:rPr>
        <w:t xml:space="preserve">    </w:t>
      </w:r>
      <w:proofErr w:type="spellStart"/>
      <w:r>
        <w:rPr>
          <w:noProof w:val="0"/>
        </w:rPr>
        <w:t>BdtPolicyData</w:t>
      </w:r>
      <w:proofErr w:type="spellEnd"/>
      <w:r>
        <w:rPr>
          <w:noProof w:val="0"/>
        </w:rPr>
        <w:t>:</w:t>
      </w:r>
    </w:p>
    <w:p w14:paraId="6B327505" w14:textId="77777777" w:rsidR="00583713" w:rsidRDefault="00583713" w:rsidP="00583713">
      <w:pPr>
        <w:pStyle w:val="PL"/>
        <w:rPr>
          <w:noProof w:val="0"/>
        </w:rPr>
      </w:pPr>
      <w:r>
        <w:rPr>
          <w:noProof w:val="0"/>
        </w:rPr>
        <w:t xml:space="preserve">      description: Describes the authorization data of an Individual BDT policy resource.</w:t>
      </w:r>
    </w:p>
    <w:p w14:paraId="09C02AB2" w14:textId="77777777" w:rsidR="00583713" w:rsidRDefault="00583713" w:rsidP="00583713">
      <w:pPr>
        <w:pStyle w:val="PL"/>
        <w:rPr>
          <w:noProof w:val="0"/>
        </w:rPr>
      </w:pPr>
      <w:r>
        <w:rPr>
          <w:noProof w:val="0"/>
        </w:rPr>
        <w:t xml:space="preserve">      type: object</w:t>
      </w:r>
    </w:p>
    <w:p w14:paraId="2C32951B" w14:textId="77777777" w:rsidR="00583713" w:rsidRDefault="00583713" w:rsidP="00583713">
      <w:pPr>
        <w:pStyle w:val="PL"/>
        <w:rPr>
          <w:noProof w:val="0"/>
        </w:rPr>
      </w:pPr>
      <w:r>
        <w:rPr>
          <w:noProof w:val="0"/>
        </w:rPr>
        <w:t xml:space="preserve">      required:</w:t>
      </w:r>
    </w:p>
    <w:p w14:paraId="2B8EE741" w14:textId="77777777" w:rsidR="00583713" w:rsidRDefault="00583713" w:rsidP="00583713">
      <w:pPr>
        <w:pStyle w:val="PL"/>
        <w:rPr>
          <w:noProof w:val="0"/>
        </w:rPr>
      </w:pPr>
      <w:r>
        <w:rPr>
          <w:noProof w:val="0"/>
        </w:rPr>
        <w:t xml:space="preserve">      - </w:t>
      </w:r>
      <w:proofErr w:type="spellStart"/>
      <w:r>
        <w:rPr>
          <w:noProof w:val="0"/>
        </w:rPr>
        <w:t>bdtRefId</w:t>
      </w:r>
      <w:proofErr w:type="spellEnd"/>
    </w:p>
    <w:p w14:paraId="244A762B" w14:textId="77777777" w:rsidR="00583713" w:rsidRDefault="00583713" w:rsidP="00583713">
      <w:pPr>
        <w:pStyle w:val="PL"/>
        <w:rPr>
          <w:noProof w:val="0"/>
        </w:rPr>
      </w:pPr>
      <w:r>
        <w:rPr>
          <w:noProof w:val="0"/>
        </w:rPr>
        <w:t xml:space="preserve">      - </w:t>
      </w:r>
      <w:proofErr w:type="spellStart"/>
      <w:r>
        <w:rPr>
          <w:noProof w:val="0"/>
        </w:rPr>
        <w:t>transfPolicies</w:t>
      </w:r>
      <w:proofErr w:type="spellEnd"/>
    </w:p>
    <w:p w14:paraId="57A40305" w14:textId="77777777" w:rsidR="00583713" w:rsidRDefault="00583713" w:rsidP="00583713">
      <w:pPr>
        <w:pStyle w:val="PL"/>
        <w:rPr>
          <w:noProof w:val="0"/>
        </w:rPr>
      </w:pPr>
      <w:r>
        <w:rPr>
          <w:noProof w:val="0"/>
        </w:rPr>
        <w:t xml:space="preserve">      properties:</w:t>
      </w:r>
    </w:p>
    <w:p w14:paraId="4A14C7E2" w14:textId="77777777" w:rsidR="00583713" w:rsidRDefault="00583713" w:rsidP="00583713">
      <w:pPr>
        <w:pStyle w:val="PL"/>
        <w:rPr>
          <w:noProof w:val="0"/>
        </w:rPr>
      </w:pPr>
      <w:r>
        <w:rPr>
          <w:noProof w:val="0"/>
        </w:rPr>
        <w:t xml:space="preserve">        </w:t>
      </w:r>
      <w:proofErr w:type="spellStart"/>
      <w:r>
        <w:rPr>
          <w:noProof w:val="0"/>
        </w:rPr>
        <w:t>bdtRefId</w:t>
      </w:r>
      <w:proofErr w:type="spellEnd"/>
      <w:r>
        <w:rPr>
          <w:noProof w:val="0"/>
        </w:rPr>
        <w:t>:</w:t>
      </w:r>
    </w:p>
    <w:p w14:paraId="1A45069D" w14:textId="77777777" w:rsidR="00583713" w:rsidRDefault="00583713" w:rsidP="00583713">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51B82E2" w14:textId="77777777" w:rsidR="00583713" w:rsidRDefault="00583713" w:rsidP="00583713">
      <w:pPr>
        <w:pStyle w:val="PL"/>
        <w:rPr>
          <w:noProof w:val="0"/>
        </w:rPr>
      </w:pPr>
      <w:r>
        <w:rPr>
          <w:noProof w:val="0"/>
        </w:rPr>
        <w:t xml:space="preserve">        </w:t>
      </w:r>
      <w:proofErr w:type="spellStart"/>
      <w:r>
        <w:rPr>
          <w:noProof w:val="0"/>
        </w:rPr>
        <w:t>transfPolicies</w:t>
      </w:r>
      <w:proofErr w:type="spellEnd"/>
      <w:r>
        <w:rPr>
          <w:noProof w:val="0"/>
        </w:rPr>
        <w:t>:</w:t>
      </w:r>
    </w:p>
    <w:p w14:paraId="6B790DBD" w14:textId="77777777" w:rsidR="00583713" w:rsidRDefault="00583713" w:rsidP="00583713">
      <w:pPr>
        <w:pStyle w:val="PL"/>
        <w:rPr>
          <w:noProof w:val="0"/>
        </w:rPr>
      </w:pPr>
      <w:r>
        <w:rPr>
          <w:noProof w:val="0"/>
        </w:rPr>
        <w:t xml:space="preserve">          description: Contains transfer policies.</w:t>
      </w:r>
    </w:p>
    <w:p w14:paraId="1E10EC3F" w14:textId="77777777" w:rsidR="00583713" w:rsidRDefault="00583713" w:rsidP="00583713">
      <w:pPr>
        <w:pStyle w:val="PL"/>
        <w:rPr>
          <w:noProof w:val="0"/>
        </w:rPr>
      </w:pPr>
      <w:r>
        <w:rPr>
          <w:noProof w:val="0"/>
        </w:rPr>
        <w:t xml:space="preserve">          type: array</w:t>
      </w:r>
    </w:p>
    <w:p w14:paraId="0A43E59C" w14:textId="77777777" w:rsidR="00583713" w:rsidRDefault="00583713" w:rsidP="00583713">
      <w:pPr>
        <w:pStyle w:val="PL"/>
        <w:rPr>
          <w:noProof w:val="0"/>
        </w:rPr>
      </w:pPr>
      <w:r>
        <w:rPr>
          <w:noProof w:val="0"/>
        </w:rPr>
        <w:t xml:space="preserve">          items:</w:t>
      </w:r>
    </w:p>
    <w:p w14:paraId="69CC5867" w14:textId="77777777" w:rsidR="00583713" w:rsidRDefault="00583713" w:rsidP="00583713">
      <w:pPr>
        <w:pStyle w:val="PL"/>
        <w:rPr>
          <w:noProof w:val="0"/>
        </w:rPr>
      </w:pPr>
      <w:r>
        <w:rPr>
          <w:noProof w:val="0"/>
        </w:rPr>
        <w:t xml:space="preserve">            $ref: '#/components/schemas/</w:t>
      </w:r>
      <w:proofErr w:type="spellStart"/>
      <w:r>
        <w:rPr>
          <w:noProof w:val="0"/>
        </w:rPr>
        <w:t>TransferPolicy</w:t>
      </w:r>
      <w:proofErr w:type="spellEnd"/>
      <w:r>
        <w:rPr>
          <w:noProof w:val="0"/>
        </w:rPr>
        <w:t>'</w:t>
      </w:r>
    </w:p>
    <w:p w14:paraId="5F68533D"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404E339C" w14:textId="77777777" w:rsidR="00583713" w:rsidRDefault="00583713" w:rsidP="00583713">
      <w:pPr>
        <w:pStyle w:val="PL"/>
        <w:rPr>
          <w:noProof w:val="0"/>
        </w:rPr>
      </w:pPr>
      <w:r>
        <w:rPr>
          <w:noProof w:val="0"/>
        </w:rPr>
        <w:t xml:space="preserve">        </w:t>
      </w:r>
      <w:proofErr w:type="spellStart"/>
      <w:r>
        <w:rPr>
          <w:noProof w:val="0"/>
        </w:rPr>
        <w:t>selTransPolicyId</w:t>
      </w:r>
      <w:proofErr w:type="spellEnd"/>
      <w:r>
        <w:rPr>
          <w:noProof w:val="0"/>
        </w:rPr>
        <w:t>:</w:t>
      </w:r>
    </w:p>
    <w:p w14:paraId="131EC975" w14:textId="77777777" w:rsidR="00583713" w:rsidRDefault="00583713" w:rsidP="00583713">
      <w:pPr>
        <w:pStyle w:val="PL"/>
        <w:rPr>
          <w:noProof w:val="0"/>
        </w:rPr>
      </w:pPr>
      <w:r>
        <w:rPr>
          <w:noProof w:val="0"/>
        </w:rPr>
        <w:t xml:space="preserve">          description: Contains an identity of the selected transfer policy.</w:t>
      </w:r>
    </w:p>
    <w:p w14:paraId="1F23428E" w14:textId="77777777" w:rsidR="00583713" w:rsidRDefault="00583713" w:rsidP="00583713">
      <w:pPr>
        <w:pStyle w:val="PL"/>
        <w:rPr>
          <w:noProof w:val="0"/>
        </w:rPr>
      </w:pPr>
      <w:r>
        <w:rPr>
          <w:noProof w:val="0"/>
        </w:rPr>
        <w:t xml:space="preserve">          type: integer</w:t>
      </w:r>
    </w:p>
    <w:p w14:paraId="26BD0C24" w14:textId="77777777" w:rsidR="00583713" w:rsidRDefault="00583713" w:rsidP="00583713">
      <w:pPr>
        <w:pStyle w:val="PL"/>
        <w:rPr>
          <w:noProof w:val="0"/>
        </w:rPr>
      </w:pPr>
      <w:r>
        <w:rPr>
          <w:noProof w:val="0"/>
        </w:rPr>
        <w:t xml:space="preserve">        </w:t>
      </w:r>
      <w:proofErr w:type="spellStart"/>
      <w:r>
        <w:rPr>
          <w:noProof w:val="0"/>
        </w:rPr>
        <w:t>suppFeat</w:t>
      </w:r>
      <w:proofErr w:type="spellEnd"/>
      <w:r>
        <w:rPr>
          <w:noProof w:val="0"/>
        </w:rPr>
        <w:t>:</w:t>
      </w:r>
    </w:p>
    <w:p w14:paraId="3D8790A7" w14:textId="77777777" w:rsidR="00583713" w:rsidRDefault="00583713" w:rsidP="0058371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4C52CC3" w14:textId="77777777" w:rsidR="00583713" w:rsidRDefault="00583713" w:rsidP="00583713">
      <w:pPr>
        <w:pStyle w:val="PL"/>
        <w:rPr>
          <w:noProof w:val="0"/>
        </w:rPr>
      </w:pPr>
      <w:r>
        <w:rPr>
          <w:noProof w:val="0"/>
        </w:rPr>
        <w:t>#</w:t>
      </w:r>
    </w:p>
    <w:p w14:paraId="6B53035D" w14:textId="77777777" w:rsidR="00583713" w:rsidRDefault="00583713" w:rsidP="00583713">
      <w:pPr>
        <w:pStyle w:val="PL"/>
        <w:rPr>
          <w:noProof w:val="0"/>
        </w:rPr>
      </w:pPr>
      <w:r>
        <w:rPr>
          <w:noProof w:val="0"/>
        </w:rPr>
        <w:t xml:space="preserve">    </w:t>
      </w:r>
      <w:proofErr w:type="spellStart"/>
      <w:r>
        <w:rPr>
          <w:noProof w:val="0"/>
        </w:rPr>
        <w:t>PatchBdtPolicy</w:t>
      </w:r>
      <w:proofErr w:type="spellEnd"/>
      <w:r>
        <w:rPr>
          <w:noProof w:val="0"/>
        </w:rPr>
        <w:t>:</w:t>
      </w:r>
    </w:p>
    <w:p w14:paraId="6AB4EE69" w14:textId="77777777" w:rsidR="00583713" w:rsidRDefault="00583713" w:rsidP="00583713">
      <w:pPr>
        <w:pStyle w:val="PL"/>
        <w:rPr>
          <w:noProof w:val="0"/>
        </w:rPr>
      </w:pPr>
      <w:r>
        <w:rPr>
          <w:noProof w:val="0"/>
        </w:rPr>
        <w:t xml:space="preserve">      description: </w:t>
      </w:r>
      <w:r>
        <w:rPr>
          <w:rFonts w:cs="Arial"/>
          <w:noProof w:val="0"/>
          <w:szCs w:val="18"/>
        </w:rPr>
        <w:t>Describes the updates in authorization data of an Individual BDT Policy created by the PCF</w:t>
      </w:r>
      <w:r>
        <w:rPr>
          <w:noProof w:val="0"/>
        </w:rPr>
        <w:t>.</w:t>
      </w:r>
    </w:p>
    <w:p w14:paraId="3A2B1414" w14:textId="77777777" w:rsidR="00583713" w:rsidRDefault="00583713" w:rsidP="00583713">
      <w:pPr>
        <w:pStyle w:val="PL"/>
        <w:rPr>
          <w:noProof w:val="0"/>
        </w:rPr>
      </w:pPr>
      <w:r>
        <w:rPr>
          <w:noProof w:val="0"/>
        </w:rPr>
        <w:t xml:space="preserve">      type: object</w:t>
      </w:r>
    </w:p>
    <w:p w14:paraId="21AE0641" w14:textId="77777777" w:rsidR="00583713" w:rsidRDefault="00583713" w:rsidP="00583713">
      <w:pPr>
        <w:pStyle w:val="PL"/>
        <w:rPr>
          <w:noProof w:val="0"/>
        </w:rPr>
      </w:pPr>
      <w:r>
        <w:rPr>
          <w:noProof w:val="0"/>
        </w:rPr>
        <w:t xml:space="preserve">      properties:</w:t>
      </w:r>
    </w:p>
    <w:p w14:paraId="2C32ADED" w14:textId="77777777" w:rsidR="00583713" w:rsidRDefault="00583713" w:rsidP="00583713">
      <w:pPr>
        <w:pStyle w:val="PL"/>
        <w:rPr>
          <w:noProof w:val="0"/>
        </w:rPr>
      </w:pPr>
      <w:r>
        <w:rPr>
          <w:noProof w:val="0"/>
        </w:rPr>
        <w:t xml:space="preserve">        </w:t>
      </w:r>
      <w:proofErr w:type="spellStart"/>
      <w:r>
        <w:rPr>
          <w:noProof w:val="0"/>
        </w:rPr>
        <w:t>bdtPolData</w:t>
      </w:r>
      <w:proofErr w:type="spellEnd"/>
      <w:r>
        <w:rPr>
          <w:noProof w:val="0"/>
        </w:rPr>
        <w:t>:</w:t>
      </w:r>
    </w:p>
    <w:p w14:paraId="2F472D6C" w14:textId="77777777" w:rsidR="00583713" w:rsidRDefault="00583713" w:rsidP="0058371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58A65748" w14:textId="77777777" w:rsidR="00583713" w:rsidRDefault="00583713" w:rsidP="00583713">
      <w:pPr>
        <w:pStyle w:val="PL"/>
        <w:rPr>
          <w:noProof w:val="0"/>
        </w:rPr>
      </w:pPr>
      <w:r>
        <w:rPr>
          <w:noProof w:val="0"/>
        </w:rPr>
        <w:t xml:space="preserve">        </w:t>
      </w:r>
      <w:proofErr w:type="spellStart"/>
      <w:r>
        <w:rPr>
          <w:noProof w:val="0"/>
        </w:rPr>
        <w:t>bdtReqData</w:t>
      </w:r>
      <w:proofErr w:type="spellEnd"/>
      <w:r>
        <w:rPr>
          <w:noProof w:val="0"/>
        </w:rPr>
        <w:t>:</w:t>
      </w:r>
    </w:p>
    <w:p w14:paraId="006F5734" w14:textId="77777777" w:rsidR="00583713" w:rsidRDefault="00583713" w:rsidP="00583713">
      <w:pPr>
        <w:pStyle w:val="PL"/>
        <w:rPr>
          <w:noProof w:val="0"/>
        </w:rPr>
      </w:pPr>
      <w:r>
        <w:rPr>
          <w:noProof w:val="0"/>
        </w:rPr>
        <w:t xml:space="preserve">          $ref: '#/components/schemas/</w:t>
      </w:r>
      <w:proofErr w:type="spellStart"/>
      <w:r>
        <w:rPr>
          <w:noProof w:val="0"/>
        </w:rPr>
        <w:t>BdtReqDataPatch</w:t>
      </w:r>
      <w:proofErr w:type="spellEnd"/>
      <w:r>
        <w:rPr>
          <w:noProof w:val="0"/>
        </w:rPr>
        <w:t>'</w:t>
      </w:r>
    </w:p>
    <w:p w14:paraId="4A710489" w14:textId="77777777" w:rsidR="00583713" w:rsidRDefault="00583713" w:rsidP="00583713">
      <w:pPr>
        <w:pStyle w:val="PL"/>
        <w:rPr>
          <w:noProof w:val="0"/>
        </w:rPr>
      </w:pPr>
      <w:r>
        <w:rPr>
          <w:noProof w:val="0"/>
        </w:rPr>
        <w:t>#</w:t>
      </w:r>
    </w:p>
    <w:p w14:paraId="6CC7E0C6" w14:textId="77777777" w:rsidR="00583713" w:rsidRDefault="00583713" w:rsidP="00583713">
      <w:pPr>
        <w:pStyle w:val="PL"/>
        <w:rPr>
          <w:noProof w:val="0"/>
        </w:rPr>
      </w:pPr>
      <w:r>
        <w:rPr>
          <w:noProof w:val="0"/>
        </w:rPr>
        <w:t xml:space="preserve">    </w:t>
      </w:r>
      <w:proofErr w:type="spellStart"/>
      <w:r>
        <w:rPr>
          <w:noProof w:val="0"/>
        </w:rPr>
        <w:t>BdtPolicyDataPatch</w:t>
      </w:r>
      <w:proofErr w:type="spellEnd"/>
      <w:r>
        <w:rPr>
          <w:noProof w:val="0"/>
        </w:rPr>
        <w:t>:</w:t>
      </w:r>
    </w:p>
    <w:p w14:paraId="4B06EB8A" w14:textId="77777777" w:rsidR="00583713" w:rsidRDefault="00583713" w:rsidP="00583713">
      <w:pPr>
        <w:pStyle w:val="PL"/>
        <w:rPr>
          <w:noProof w:val="0"/>
        </w:rPr>
      </w:pPr>
      <w:r>
        <w:rPr>
          <w:noProof w:val="0"/>
        </w:rPr>
        <w:t xml:space="preserve">      description: A JSON Merge Patch body schema containing modification instruction to be performed on the </w:t>
      </w:r>
      <w:proofErr w:type="spellStart"/>
      <w:r>
        <w:rPr>
          <w:noProof w:val="0"/>
        </w:rPr>
        <w:t>bdtPolData</w:t>
      </w:r>
      <w:proofErr w:type="spellEnd"/>
      <w:r>
        <w:rPr>
          <w:noProof w:val="0"/>
        </w:rPr>
        <w:t xml:space="preserve"> attribute of the </w:t>
      </w:r>
      <w:proofErr w:type="spellStart"/>
      <w:r>
        <w:rPr>
          <w:noProof w:val="0"/>
        </w:rPr>
        <w:t>BdtPolicy</w:t>
      </w:r>
      <w:proofErr w:type="spellEnd"/>
      <w:r>
        <w:rPr>
          <w:noProof w:val="0"/>
        </w:rPr>
        <w:t xml:space="preserve"> data structure to select a transfer policy. Adds </w:t>
      </w:r>
      <w:proofErr w:type="spellStart"/>
      <w:r>
        <w:rPr>
          <w:noProof w:val="0"/>
        </w:rPr>
        <w:t>selTransPolicyId</w:t>
      </w:r>
      <w:proofErr w:type="spellEnd"/>
      <w:r>
        <w:rPr>
          <w:noProof w:val="0"/>
        </w:rPr>
        <w:t xml:space="preserve"> to </w:t>
      </w:r>
      <w:proofErr w:type="spellStart"/>
      <w:r>
        <w:rPr>
          <w:noProof w:val="0"/>
        </w:rPr>
        <w:t>BdtPolicyData</w:t>
      </w:r>
      <w:proofErr w:type="spellEnd"/>
      <w:r>
        <w:rPr>
          <w:noProof w:val="0"/>
        </w:rPr>
        <w:t xml:space="preserve"> data structure.</w:t>
      </w:r>
    </w:p>
    <w:p w14:paraId="6386DE47" w14:textId="77777777" w:rsidR="00583713" w:rsidRDefault="00583713" w:rsidP="00583713">
      <w:pPr>
        <w:pStyle w:val="PL"/>
        <w:rPr>
          <w:noProof w:val="0"/>
        </w:rPr>
      </w:pPr>
      <w:r>
        <w:rPr>
          <w:noProof w:val="0"/>
        </w:rPr>
        <w:t xml:space="preserve">      type: object</w:t>
      </w:r>
    </w:p>
    <w:p w14:paraId="480A3F21" w14:textId="77777777" w:rsidR="00583713" w:rsidRDefault="00583713" w:rsidP="00583713">
      <w:pPr>
        <w:pStyle w:val="PL"/>
        <w:rPr>
          <w:noProof w:val="0"/>
        </w:rPr>
      </w:pPr>
      <w:r>
        <w:rPr>
          <w:noProof w:val="0"/>
        </w:rPr>
        <w:t xml:space="preserve">      required:</w:t>
      </w:r>
    </w:p>
    <w:p w14:paraId="4C24C00F" w14:textId="77777777" w:rsidR="00583713" w:rsidRDefault="00583713" w:rsidP="00583713">
      <w:pPr>
        <w:pStyle w:val="PL"/>
        <w:rPr>
          <w:noProof w:val="0"/>
        </w:rPr>
      </w:pPr>
      <w:r>
        <w:rPr>
          <w:noProof w:val="0"/>
        </w:rPr>
        <w:t xml:space="preserve">      - </w:t>
      </w:r>
      <w:proofErr w:type="spellStart"/>
      <w:r>
        <w:rPr>
          <w:noProof w:val="0"/>
        </w:rPr>
        <w:t>selTransPolicyId</w:t>
      </w:r>
      <w:proofErr w:type="spellEnd"/>
    </w:p>
    <w:p w14:paraId="38E8EEF1" w14:textId="77777777" w:rsidR="00583713" w:rsidRDefault="00583713" w:rsidP="00583713">
      <w:pPr>
        <w:pStyle w:val="PL"/>
        <w:rPr>
          <w:noProof w:val="0"/>
        </w:rPr>
      </w:pPr>
      <w:r>
        <w:rPr>
          <w:noProof w:val="0"/>
        </w:rPr>
        <w:t xml:space="preserve">      properties:</w:t>
      </w:r>
    </w:p>
    <w:p w14:paraId="5B23782E" w14:textId="77777777" w:rsidR="00583713" w:rsidRDefault="00583713" w:rsidP="00583713">
      <w:pPr>
        <w:pStyle w:val="PL"/>
        <w:rPr>
          <w:noProof w:val="0"/>
        </w:rPr>
      </w:pPr>
      <w:r>
        <w:rPr>
          <w:noProof w:val="0"/>
        </w:rPr>
        <w:lastRenderedPageBreak/>
        <w:t xml:space="preserve">        </w:t>
      </w:r>
      <w:proofErr w:type="spellStart"/>
      <w:r>
        <w:rPr>
          <w:noProof w:val="0"/>
        </w:rPr>
        <w:t>selTransPolicyId</w:t>
      </w:r>
      <w:proofErr w:type="spellEnd"/>
      <w:r>
        <w:rPr>
          <w:noProof w:val="0"/>
        </w:rPr>
        <w:t>:</w:t>
      </w:r>
    </w:p>
    <w:p w14:paraId="7AC65460" w14:textId="77777777" w:rsidR="00583713" w:rsidRDefault="00583713" w:rsidP="00583713">
      <w:pPr>
        <w:pStyle w:val="PL"/>
        <w:rPr>
          <w:noProof w:val="0"/>
        </w:rPr>
      </w:pPr>
      <w:r>
        <w:rPr>
          <w:noProof w:val="0"/>
        </w:rPr>
        <w:t xml:space="preserve">          description: Contains an identity (i.e. </w:t>
      </w:r>
      <w:proofErr w:type="spellStart"/>
      <w:r>
        <w:rPr>
          <w:noProof w:val="0"/>
        </w:rPr>
        <w:t>transPolicyId</w:t>
      </w:r>
      <w:proofErr w:type="spellEnd"/>
      <w:r>
        <w:rPr>
          <w:noProof w:val="0"/>
        </w:rPr>
        <w:t xml:space="preserve"> value) of the selected transfer policy. </w:t>
      </w:r>
      <w:r>
        <w:rPr>
          <w:rFonts w:eastAsia="SimSun"/>
          <w:noProof w:val="0"/>
        </w:rPr>
        <w:t>If the</w:t>
      </w:r>
      <w:r>
        <w:rPr>
          <w:noProof w:val="0"/>
        </w:rPr>
        <w:t xml:space="preserve"> BdtNotification</w:t>
      </w:r>
      <w:r>
        <w:rPr>
          <w:rFonts w:cs="Arial"/>
          <w:noProof w:val="0"/>
          <w:szCs w:val="18"/>
        </w:rPr>
        <w:t>_5G</w:t>
      </w:r>
      <w:r>
        <w:rPr>
          <w:rFonts w:eastAsia="SimSun"/>
          <w:noProof w:val="0"/>
        </w:rPr>
        <w:t xml:space="preserve"> feature is supported value 0 indicates that no transfer policy is selected.</w:t>
      </w:r>
    </w:p>
    <w:p w14:paraId="259FD4A6" w14:textId="77777777" w:rsidR="00583713" w:rsidRDefault="00583713" w:rsidP="00583713">
      <w:pPr>
        <w:pStyle w:val="PL"/>
        <w:rPr>
          <w:noProof w:val="0"/>
        </w:rPr>
      </w:pPr>
      <w:r>
        <w:rPr>
          <w:noProof w:val="0"/>
        </w:rPr>
        <w:t xml:space="preserve">          type: integer</w:t>
      </w:r>
    </w:p>
    <w:p w14:paraId="7FAD9BD3" w14:textId="77777777" w:rsidR="00583713" w:rsidRDefault="00583713" w:rsidP="00583713">
      <w:pPr>
        <w:pStyle w:val="PL"/>
        <w:rPr>
          <w:noProof w:val="0"/>
        </w:rPr>
      </w:pPr>
      <w:r>
        <w:rPr>
          <w:noProof w:val="0"/>
        </w:rPr>
        <w:t>#</w:t>
      </w:r>
    </w:p>
    <w:p w14:paraId="423FDE58" w14:textId="77777777" w:rsidR="00583713" w:rsidRDefault="00583713" w:rsidP="00583713">
      <w:pPr>
        <w:pStyle w:val="PL"/>
        <w:rPr>
          <w:noProof w:val="0"/>
        </w:rPr>
      </w:pPr>
      <w:r>
        <w:rPr>
          <w:noProof w:val="0"/>
        </w:rPr>
        <w:t xml:space="preserve">    </w:t>
      </w:r>
      <w:proofErr w:type="spellStart"/>
      <w:r>
        <w:rPr>
          <w:noProof w:val="0"/>
        </w:rPr>
        <w:t>BdtReqDataPatch</w:t>
      </w:r>
      <w:proofErr w:type="spellEnd"/>
      <w:r>
        <w:rPr>
          <w:noProof w:val="0"/>
        </w:rPr>
        <w:t>:</w:t>
      </w:r>
    </w:p>
    <w:p w14:paraId="2741B701" w14:textId="77777777" w:rsidR="00583713" w:rsidRDefault="00583713" w:rsidP="00583713">
      <w:pPr>
        <w:pStyle w:val="PL"/>
        <w:rPr>
          <w:noProof w:val="0"/>
        </w:rPr>
      </w:pPr>
      <w:r>
        <w:rPr>
          <w:noProof w:val="0"/>
        </w:rPr>
        <w:t xml:space="preserve">      description: A JSON Merge Patch body schema containing modification instruction to be performed on the </w:t>
      </w:r>
      <w:proofErr w:type="spellStart"/>
      <w:r>
        <w:rPr>
          <w:noProof w:val="0"/>
        </w:rPr>
        <w:t>bdtReqData</w:t>
      </w:r>
      <w:proofErr w:type="spellEnd"/>
      <w:r>
        <w:rPr>
          <w:noProof w:val="0"/>
        </w:rPr>
        <w:t xml:space="preserve"> attribute of the </w:t>
      </w:r>
      <w:proofErr w:type="spellStart"/>
      <w:r>
        <w:rPr>
          <w:noProof w:val="0"/>
        </w:rPr>
        <w:t>BdtPolicy</w:t>
      </w:r>
      <w:proofErr w:type="spellEnd"/>
      <w:r>
        <w:rPr>
          <w:noProof w:val="0"/>
        </w:rPr>
        <w:t xml:space="preserve"> data structure to indicate whether the BDT warning notification is enabled or disabled. Modifies </w:t>
      </w:r>
      <w:proofErr w:type="spellStart"/>
      <w:r>
        <w:rPr>
          <w:noProof w:val="0"/>
        </w:rPr>
        <w:t>warnNotifReq</w:t>
      </w:r>
      <w:proofErr w:type="spellEnd"/>
      <w:r>
        <w:rPr>
          <w:noProof w:val="0"/>
        </w:rPr>
        <w:t xml:space="preserve"> from </w:t>
      </w:r>
      <w:proofErr w:type="spellStart"/>
      <w:r>
        <w:rPr>
          <w:noProof w:val="0"/>
        </w:rPr>
        <w:t>BdtReqData</w:t>
      </w:r>
      <w:proofErr w:type="spellEnd"/>
      <w:r>
        <w:rPr>
          <w:noProof w:val="0"/>
        </w:rPr>
        <w:t xml:space="preserve"> data structure.</w:t>
      </w:r>
    </w:p>
    <w:p w14:paraId="1F165D75" w14:textId="77777777" w:rsidR="00583713" w:rsidRDefault="00583713" w:rsidP="00583713">
      <w:pPr>
        <w:pStyle w:val="PL"/>
        <w:rPr>
          <w:noProof w:val="0"/>
        </w:rPr>
      </w:pPr>
      <w:r>
        <w:rPr>
          <w:noProof w:val="0"/>
        </w:rPr>
        <w:t xml:space="preserve">      type: object</w:t>
      </w:r>
    </w:p>
    <w:p w14:paraId="380C1EE8" w14:textId="77777777" w:rsidR="00583713" w:rsidRDefault="00583713" w:rsidP="00583713">
      <w:pPr>
        <w:pStyle w:val="PL"/>
        <w:rPr>
          <w:noProof w:val="0"/>
        </w:rPr>
      </w:pPr>
      <w:r>
        <w:rPr>
          <w:noProof w:val="0"/>
        </w:rPr>
        <w:t xml:space="preserve">      properties:</w:t>
      </w:r>
    </w:p>
    <w:p w14:paraId="440A761C" w14:textId="77777777" w:rsidR="00583713" w:rsidRDefault="00583713" w:rsidP="00583713">
      <w:pPr>
        <w:pStyle w:val="PL"/>
        <w:rPr>
          <w:noProof w:val="0"/>
        </w:rPr>
      </w:pPr>
      <w:r>
        <w:rPr>
          <w:noProof w:val="0"/>
        </w:rPr>
        <w:t xml:space="preserve">        </w:t>
      </w:r>
      <w:proofErr w:type="spellStart"/>
      <w:r>
        <w:rPr>
          <w:noProof w:val="0"/>
        </w:rPr>
        <w:t>warnNotifReq</w:t>
      </w:r>
      <w:proofErr w:type="spellEnd"/>
      <w:r>
        <w:rPr>
          <w:noProof w:val="0"/>
        </w:rPr>
        <w:t>:</w:t>
      </w:r>
    </w:p>
    <w:p w14:paraId="6061E31E" w14:textId="77777777" w:rsidR="00583713" w:rsidRDefault="00583713" w:rsidP="00583713">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2652D2A9" w14:textId="77777777" w:rsidR="00583713" w:rsidRDefault="00583713" w:rsidP="00583713">
      <w:pPr>
        <w:pStyle w:val="PL"/>
        <w:rPr>
          <w:noProof w:val="0"/>
        </w:rPr>
      </w:pPr>
      <w:r>
        <w:rPr>
          <w:noProof w:val="0"/>
        </w:rPr>
        <w:t xml:space="preserve">          type: </w:t>
      </w:r>
      <w:proofErr w:type="spellStart"/>
      <w:r>
        <w:rPr>
          <w:noProof w:val="0"/>
        </w:rPr>
        <w:t>boolean</w:t>
      </w:r>
      <w:proofErr w:type="spellEnd"/>
    </w:p>
    <w:p w14:paraId="5268724A" w14:textId="77777777" w:rsidR="00583713" w:rsidRDefault="00583713" w:rsidP="00583713">
      <w:pPr>
        <w:pStyle w:val="PL"/>
        <w:rPr>
          <w:noProof w:val="0"/>
        </w:rPr>
      </w:pPr>
      <w:r>
        <w:rPr>
          <w:noProof w:val="0"/>
        </w:rPr>
        <w:t>#</w:t>
      </w:r>
    </w:p>
    <w:p w14:paraId="0BF55302" w14:textId="77777777" w:rsidR="00583713" w:rsidRDefault="00583713" w:rsidP="00583713">
      <w:pPr>
        <w:pStyle w:val="PL"/>
        <w:rPr>
          <w:noProof w:val="0"/>
        </w:rPr>
      </w:pPr>
      <w:r>
        <w:rPr>
          <w:noProof w:val="0"/>
        </w:rPr>
        <w:t xml:space="preserve">    </w:t>
      </w:r>
      <w:proofErr w:type="spellStart"/>
      <w:r>
        <w:rPr>
          <w:noProof w:val="0"/>
        </w:rPr>
        <w:t>TransferPolicy</w:t>
      </w:r>
      <w:proofErr w:type="spellEnd"/>
      <w:r>
        <w:rPr>
          <w:noProof w:val="0"/>
        </w:rPr>
        <w:t>:</w:t>
      </w:r>
    </w:p>
    <w:p w14:paraId="5D7E2A33" w14:textId="77777777" w:rsidR="00583713" w:rsidRDefault="00583713" w:rsidP="00583713">
      <w:pPr>
        <w:pStyle w:val="PL"/>
        <w:rPr>
          <w:noProof w:val="0"/>
        </w:rPr>
      </w:pPr>
      <w:r>
        <w:rPr>
          <w:noProof w:val="0"/>
        </w:rPr>
        <w:t xml:space="preserve">      description: Describes a transfer policy.</w:t>
      </w:r>
    </w:p>
    <w:p w14:paraId="4C25C264" w14:textId="77777777" w:rsidR="00583713" w:rsidRDefault="00583713" w:rsidP="00583713">
      <w:pPr>
        <w:pStyle w:val="PL"/>
        <w:rPr>
          <w:noProof w:val="0"/>
        </w:rPr>
      </w:pPr>
      <w:r>
        <w:rPr>
          <w:noProof w:val="0"/>
        </w:rPr>
        <w:t xml:space="preserve">      type: object</w:t>
      </w:r>
    </w:p>
    <w:p w14:paraId="5F9F4454" w14:textId="77777777" w:rsidR="00583713" w:rsidRDefault="00583713" w:rsidP="00583713">
      <w:pPr>
        <w:pStyle w:val="PL"/>
        <w:rPr>
          <w:noProof w:val="0"/>
        </w:rPr>
      </w:pPr>
      <w:r>
        <w:rPr>
          <w:noProof w:val="0"/>
        </w:rPr>
        <w:t xml:space="preserve">      required:</w:t>
      </w:r>
    </w:p>
    <w:p w14:paraId="7C0D27B9" w14:textId="77777777" w:rsidR="00583713" w:rsidRDefault="00583713" w:rsidP="00583713">
      <w:pPr>
        <w:pStyle w:val="PL"/>
        <w:rPr>
          <w:noProof w:val="0"/>
        </w:rPr>
      </w:pPr>
      <w:r>
        <w:rPr>
          <w:noProof w:val="0"/>
        </w:rPr>
        <w:t xml:space="preserve">      - </w:t>
      </w:r>
      <w:proofErr w:type="spellStart"/>
      <w:r>
        <w:rPr>
          <w:noProof w:val="0"/>
        </w:rPr>
        <w:t>ratingGroup</w:t>
      </w:r>
      <w:proofErr w:type="spellEnd"/>
    </w:p>
    <w:p w14:paraId="1FB9E2EA" w14:textId="77777777" w:rsidR="00583713" w:rsidRDefault="00583713" w:rsidP="00583713">
      <w:pPr>
        <w:pStyle w:val="PL"/>
        <w:rPr>
          <w:noProof w:val="0"/>
        </w:rPr>
      </w:pPr>
      <w:r>
        <w:rPr>
          <w:noProof w:val="0"/>
        </w:rPr>
        <w:t xml:space="preserve">      - </w:t>
      </w:r>
      <w:proofErr w:type="spellStart"/>
      <w:r>
        <w:rPr>
          <w:noProof w:val="0"/>
        </w:rPr>
        <w:t>recTimeInt</w:t>
      </w:r>
      <w:proofErr w:type="spellEnd"/>
    </w:p>
    <w:p w14:paraId="3942E47B" w14:textId="77777777" w:rsidR="00583713" w:rsidRDefault="00583713" w:rsidP="00583713">
      <w:pPr>
        <w:pStyle w:val="PL"/>
        <w:rPr>
          <w:noProof w:val="0"/>
        </w:rPr>
      </w:pPr>
      <w:r>
        <w:rPr>
          <w:noProof w:val="0"/>
        </w:rPr>
        <w:t xml:space="preserve">      - </w:t>
      </w:r>
      <w:proofErr w:type="spellStart"/>
      <w:r>
        <w:rPr>
          <w:noProof w:val="0"/>
        </w:rPr>
        <w:t>transPolicyId</w:t>
      </w:r>
      <w:proofErr w:type="spellEnd"/>
    </w:p>
    <w:p w14:paraId="5644025F" w14:textId="77777777" w:rsidR="00583713" w:rsidRDefault="00583713" w:rsidP="00583713">
      <w:pPr>
        <w:pStyle w:val="PL"/>
        <w:rPr>
          <w:noProof w:val="0"/>
        </w:rPr>
      </w:pPr>
      <w:r>
        <w:rPr>
          <w:noProof w:val="0"/>
        </w:rPr>
        <w:t xml:space="preserve">      properties:</w:t>
      </w:r>
    </w:p>
    <w:p w14:paraId="0A1BDF7D" w14:textId="77777777" w:rsidR="00583713" w:rsidRDefault="00583713" w:rsidP="00583713">
      <w:pPr>
        <w:pStyle w:val="PL"/>
        <w:rPr>
          <w:noProof w:val="0"/>
        </w:rPr>
      </w:pPr>
      <w:r>
        <w:rPr>
          <w:noProof w:val="0"/>
        </w:rPr>
        <w:t xml:space="preserve">        </w:t>
      </w:r>
      <w:proofErr w:type="spellStart"/>
      <w:r>
        <w:rPr>
          <w:noProof w:val="0"/>
        </w:rPr>
        <w:t>maxBitRateDl</w:t>
      </w:r>
      <w:proofErr w:type="spellEnd"/>
      <w:r>
        <w:rPr>
          <w:noProof w:val="0"/>
        </w:rPr>
        <w:t>:</w:t>
      </w:r>
    </w:p>
    <w:p w14:paraId="6A59843E" w14:textId="77777777" w:rsidR="00583713" w:rsidRDefault="00583713" w:rsidP="0058371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7332375" w14:textId="77777777" w:rsidR="00583713" w:rsidRDefault="00583713" w:rsidP="00583713">
      <w:pPr>
        <w:pStyle w:val="PL"/>
        <w:rPr>
          <w:noProof w:val="0"/>
        </w:rPr>
      </w:pPr>
      <w:r>
        <w:rPr>
          <w:noProof w:val="0"/>
        </w:rPr>
        <w:t xml:space="preserve">        </w:t>
      </w:r>
      <w:proofErr w:type="spellStart"/>
      <w:r>
        <w:rPr>
          <w:noProof w:val="0"/>
        </w:rPr>
        <w:t>maxBitRateUl</w:t>
      </w:r>
      <w:proofErr w:type="spellEnd"/>
      <w:r>
        <w:rPr>
          <w:noProof w:val="0"/>
        </w:rPr>
        <w:t>:</w:t>
      </w:r>
    </w:p>
    <w:p w14:paraId="4FE3E651" w14:textId="77777777" w:rsidR="00583713" w:rsidRDefault="00583713" w:rsidP="0058371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5078EB5" w14:textId="77777777" w:rsidR="00583713" w:rsidRDefault="00583713" w:rsidP="00583713">
      <w:pPr>
        <w:pStyle w:val="PL"/>
        <w:rPr>
          <w:noProof w:val="0"/>
        </w:rPr>
      </w:pPr>
      <w:r>
        <w:rPr>
          <w:noProof w:val="0"/>
        </w:rPr>
        <w:t xml:space="preserve">        </w:t>
      </w:r>
      <w:proofErr w:type="spellStart"/>
      <w:r>
        <w:rPr>
          <w:noProof w:val="0"/>
        </w:rPr>
        <w:t>ratingGroup</w:t>
      </w:r>
      <w:proofErr w:type="spellEnd"/>
      <w:r>
        <w:rPr>
          <w:noProof w:val="0"/>
        </w:rPr>
        <w:t>:</w:t>
      </w:r>
    </w:p>
    <w:p w14:paraId="3DFABB6D" w14:textId="77777777" w:rsidR="00583713" w:rsidRDefault="00583713" w:rsidP="00583713">
      <w:pPr>
        <w:pStyle w:val="PL"/>
        <w:rPr>
          <w:noProof w:val="0"/>
        </w:rPr>
      </w:pPr>
      <w:r>
        <w:rPr>
          <w:noProof w:val="0"/>
        </w:rPr>
        <w:t xml:space="preserve">          description: Indicates a rating group for the recommended time window.</w:t>
      </w:r>
    </w:p>
    <w:p w14:paraId="56F5203C" w14:textId="77777777" w:rsidR="00583713" w:rsidRDefault="00583713" w:rsidP="00583713">
      <w:pPr>
        <w:pStyle w:val="PL"/>
        <w:rPr>
          <w:noProof w:val="0"/>
        </w:rPr>
      </w:pPr>
      <w:r>
        <w:rPr>
          <w:noProof w:val="0"/>
        </w:rPr>
        <w:t xml:space="preserve">          type: integer</w:t>
      </w:r>
    </w:p>
    <w:p w14:paraId="14E27D42" w14:textId="77777777" w:rsidR="00583713" w:rsidRDefault="00583713" w:rsidP="00583713">
      <w:pPr>
        <w:pStyle w:val="PL"/>
        <w:rPr>
          <w:noProof w:val="0"/>
        </w:rPr>
      </w:pPr>
      <w:r>
        <w:rPr>
          <w:noProof w:val="0"/>
        </w:rPr>
        <w:t xml:space="preserve">        </w:t>
      </w:r>
      <w:proofErr w:type="spellStart"/>
      <w:r>
        <w:rPr>
          <w:noProof w:val="0"/>
        </w:rPr>
        <w:t>recTimeInt</w:t>
      </w:r>
      <w:proofErr w:type="spellEnd"/>
      <w:r>
        <w:rPr>
          <w:noProof w:val="0"/>
        </w:rPr>
        <w:t>:</w:t>
      </w:r>
    </w:p>
    <w:p w14:paraId="4FEC1030" w14:textId="77777777" w:rsidR="00583713" w:rsidRDefault="00583713" w:rsidP="00583713">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2E35D8A8" w14:textId="77777777" w:rsidR="00583713" w:rsidRDefault="00583713" w:rsidP="00583713">
      <w:pPr>
        <w:pStyle w:val="PL"/>
        <w:rPr>
          <w:noProof w:val="0"/>
        </w:rPr>
      </w:pPr>
      <w:r>
        <w:rPr>
          <w:noProof w:val="0"/>
        </w:rPr>
        <w:t xml:space="preserve">        </w:t>
      </w:r>
      <w:proofErr w:type="spellStart"/>
      <w:r>
        <w:rPr>
          <w:noProof w:val="0"/>
        </w:rPr>
        <w:t>transPolicyId</w:t>
      </w:r>
      <w:proofErr w:type="spellEnd"/>
      <w:r>
        <w:rPr>
          <w:noProof w:val="0"/>
        </w:rPr>
        <w:t>:</w:t>
      </w:r>
    </w:p>
    <w:p w14:paraId="62C568FD" w14:textId="77777777" w:rsidR="00583713" w:rsidRDefault="00583713" w:rsidP="00583713">
      <w:pPr>
        <w:pStyle w:val="PL"/>
        <w:rPr>
          <w:noProof w:val="0"/>
        </w:rPr>
      </w:pPr>
      <w:r>
        <w:rPr>
          <w:noProof w:val="0"/>
        </w:rPr>
        <w:t xml:space="preserve">          description: Contains an identity of a transfer policy.</w:t>
      </w:r>
    </w:p>
    <w:p w14:paraId="4A59A872" w14:textId="77777777" w:rsidR="00583713" w:rsidRDefault="00583713" w:rsidP="00583713">
      <w:pPr>
        <w:pStyle w:val="PL"/>
        <w:rPr>
          <w:noProof w:val="0"/>
        </w:rPr>
      </w:pPr>
      <w:r>
        <w:rPr>
          <w:noProof w:val="0"/>
        </w:rPr>
        <w:t xml:space="preserve">          type: integer</w:t>
      </w:r>
    </w:p>
    <w:p w14:paraId="6CA004E3" w14:textId="77777777" w:rsidR="00583713" w:rsidRDefault="00583713" w:rsidP="00583713">
      <w:pPr>
        <w:pStyle w:val="PL"/>
        <w:rPr>
          <w:rFonts w:cs="Courier New"/>
          <w:noProof w:val="0"/>
        </w:rPr>
      </w:pPr>
      <w:r>
        <w:rPr>
          <w:rFonts w:cs="Courier New"/>
          <w:noProof w:val="0"/>
        </w:rPr>
        <w:t xml:space="preserve">    </w:t>
      </w:r>
      <w:proofErr w:type="spellStart"/>
      <w:r>
        <w:rPr>
          <w:rFonts w:cs="Courier New"/>
          <w:noProof w:val="0"/>
        </w:rPr>
        <w:t>NetworkAreaInfo</w:t>
      </w:r>
      <w:proofErr w:type="spellEnd"/>
      <w:r>
        <w:rPr>
          <w:rFonts w:cs="Courier New"/>
          <w:noProof w:val="0"/>
        </w:rPr>
        <w:t>:</w:t>
      </w:r>
    </w:p>
    <w:p w14:paraId="51E872BF" w14:textId="77777777" w:rsidR="00583713" w:rsidRDefault="00583713" w:rsidP="00583713">
      <w:pPr>
        <w:pStyle w:val="PL"/>
        <w:rPr>
          <w:rFonts w:cs="Courier New"/>
          <w:noProof w:val="0"/>
        </w:rPr>
      </w:pPr>
      <w:r>
        <w:rPr>
          <w:rFonts w:cs="Courier New"/>
          <w:noProof w:val="0"/>
        </w:rPr>
        <w:t xml:space="preserve">      description: Describes a network area information in which the NF service consumer requests the number of UEs.</w:t>
      </w:r>
    </w:p>
    <w:p w14:paraId="5D86F402" w14:textId="77777777" w:rsidR="00583713" w:rsidRDefault="00583713" w:rsidP="00583713">
      <w:pPr>
        <w:pStyle w:val="PL"/>
        <w:rPr>
          <w:rFonts w:cs="Courier New"/>
          <w:noProof w:val="0"/>
        </w:rPr>
      </w:pPr>
      <w:r>
        <w:rPr>
          <w:rFonts w:cs="Courier New"/>
          <w:noProof w:val="0"/>
        </w:rPr>
        <w:t xml:space="preserve">      type: object</w:t>
      </w:r>
    </w:p>
    <w:p w14:paraId="1D4BDCC7" w14:textId="77777777" w:rsidR="00583713" w:rsidRDefault="00583713" w:rsidP="00583713">
      <w:pPr>
        <w:pStyle w:val="PL"/>
        <w:rPr>
          <w:rFonts w:cs="Courier New"/>
          <w:noProof w:val="0"/>
          <w:szCs w:val="16"/>
        </w:rPr>
      </w:pPr>
      <w:r>
        <w:rPr>
          <w:rFonts w:cs="Courier New"/>
          <w:noProof w:val="0"/>
          <w:szCs w:val="16"/>
        </w:rPr>
        <w:t xml:space="preserve">      properties:</w:t>
      </w:r>
    </w:p>
    <w:p w14:paraId="02616EED"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ecgis</w:t>
      </w:r>
      <w:proofErr w:type="spellEnd"/>
      <w:r>
        <w:rPr>
          <w:rFonts w:cs="Courier New"/>
          <w:noProof w:val="0"/>
          <w:szCs w:val="16"/>
        </w:rPr>
        <w:t>:</w:t>
      </w:r>
    </w:p>
    <w:p w14:paraId="6EE92926" w14:textId="77777777" w:rsidR="00583713" w:rsidRDefault="00583713" w:rsidP="00583713">
      <w:pPr>
        <w:pStyle w:val="PL"/>
        <w:rPr>
          <w:rFonts w:cs="Courier New"/>
          <w:noProof w:val="0"/>
          <w:szCs w:val="16"/>
        </w:rPr>
      </w:pPr>
      <w:r>
        <w:rPr>
          <w:rFonts w:cs="Courier New"/>
          <w:noProof w:val="0"/>
          <w:szCs w:val="16"/>
        </w:rPr>
        <w:t xml:space="preserve">          description: Contains a list of E-UTRA cell identities.</w:t>
      </w:r>
    </w:p>
    <w:p w14:paraId="01DC99B6" w14:textId="77777777" w:rsidR="00583713" w:rsidRDefault="00583713" w:rsidP="00583713">
      <w:pPr>
        <w:pStyle w:val="PL"/>
        <w:rPr>
          <w:rFonts w:cs="Courier New"/>
          <w:noProof w:val="0"/>
          <w:szCs w:val="16"/>
        </w:rPr>
      </w:pPr>
      <w:r>
        <w:rPr>
          <w:rFonts w:cs="Courier New"/>
          <w:noProof w:val="0"/>
          <w:szCs w:val="16"/>
        </w:rPr>
        <w:t xml:space="preserve">          type: array</w:t>
      </w:r>
    </w:p>
    <w:p w14:paraId="07018BC0" w14:textId="77777777" w:rsidR="00583713" w:rsidRDefault="00583713" w:rsidP="00583713">
      <w:pPr>
        <w:pStyle w:val="PL"/>
        <w:rPr>
          <w:rFonts w:cs="Courier New"/>
          <w:noProof w:val="0"/>
          <w:szCs w:val="16"/>
        </w:rPr>
      </w:pPr>
      <w:r>
        <w:rPr>
          <w:rFonts w:cs="Courier New"/>
          <w:noProof w:val="0"/>
          <w:szCs w:val="16"/>
        </w:rPr>
        <w:t xml:space="preserve">          items:</w:t>
      </w:r>
    </w:p>
    <w:p w14:paraId="615AF3CE"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Ecgi</w:t>
      </w:r>
      <w:proofErr w:type="spellEnd"/>
      <w:r>
        <w:rPr>
          <w:rFonts w:cs="Courier New"/>
          <w:noProof w:val="0"/>
          <w:szCs w:val="16"/>
        </w:rPr>
        <w:t>'</w:t>
      </w:r>
    </w:p>
    <w:p w14:paraId="7948195D"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5E01F926"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ncgis</w:t>
      </w:r>
      <w:proofErr w:type="spellEnd"/>
      <w:r>
        <w:rPr>
          <w:rFonts w:cs="Courier New"/>
          <w:noProof w:val="0"/>
          <w:szCs w:val="16"/>
        </w:rPr>
        <w:t>:</w:t>
      </w:r>
    </w:p>
    <w:p w14:paraId="0CC00418" w14:textId="77777777" w:rsidR="00583713" w:rsidRDefault="00583713" w:rsidP="00583713">
      <w:pPr>
        <w:pStyle w:val="PL"/>
        <w:rPr>
          <w:rFonts w:cs="Courier New"/>
          <w:noProof w:val="0"/>
          <w:szCs w:val="16"/>
        </w:rPr>
      </w:pPr>
      <w:r>
        <w:rPr>
          <w:rFonts w:cs="Courier New"/>
          <w:noProof w:val="0"/>
          <w:szCs w:val="16"/>
        </w:rPr>
        <w:t xml:space="preserve">          description: Contains a list of NR cell identities.</w:t>
      </w:r>
    </w:p>
    <w:p w14:paraId="3D69C5AA" w14:textId="77777777" w:rsidR="00583713" w:rsidRDefault="00583713" w:rsidP="00583713">
      <w:pPr>
        <w:pStyle w:val="PL"/>
        <w:rPr>
          <w:rFonts w:cs="Courier New"/>
          <w:noProof w:val="0"/>
          <w:szCs w:val="16"/>
        </w:rPr>
      </w:pPr>
      <w:r>
        <w:rPr>
          <w:rFonts w:cs="Courier New"/>
          <w:noProof w:val="0"/>
          <w:szCs w:val="16"/>
        </w:rPr>
        <w:t xml:space="preserve">          type: array</w:t>
      </w:r>
    </w:p>
    <w:p w14:paraId="1DD0E666" w14:textId="77777777" w:rsidR="00583713" w:rsidRDefault="00583713" w:rsidP="00583713">
      <w:pPr>
        <w:pStyle w:val="PL"/>
        <w:rPr>
          <w:rFonts w:cs="Courier New"/>
          <w:noProof w:val="0"/>
          <w:szCs w:val="16"/>
        </w:rPr>
      </w:pPr>
      <w:r>
        <w:rPr>
          <w:rFonts w:cs="Courier New"/>
          <w:noProof w:val="0"/>
          <w:szCs w:val="16"/>
        </w:rPr>
        <w:t xml:space="preserve">          items:</w:t>
      </w:r>
    </w:p>
    <w:p w14:paraId="72239026"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Ncgi</w:t>
      </w:r>
      <w:proofErr w:type="spellEnd"/>
      <w:r>
        <w:rPr>
          <w:rFonts w:cs="Courier New"/>
          <w:noProof w:val="0"/>
          <w:szCs w:val="16"/>
        </w:rPr>
        <w:t>'</w:t>
      </w:r>
    </w:p>
    <w:p w14:paraId="595DEB61"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031BBF89"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gRanNodeIds</w:t>
      </w:r>
      <w:proofErr w:type="spellEnd"/>
      <w:r>
        <w:rPr>
          <w:rFonts w:cs="Courier New"/>
          <w:noProof w:val="0"/>
          <w:szCs w:val="16"/>
        </w:rPr>
        <w:t>:</w:t>
      </w:r>
    </w:p>
    <w:p w14:paraId="5A8F8F55" w14:textId="77777777" w:rsidR="00583713" w:rsidRDefault="00583713" w:rsidP="00583713">
      <w:pPr>
        <w:pStyle w:val="PL"/>
        <w:rPr>
          <w:rFonts w:cs="Courier New"/>
          <w:noProof w:val="0"/>
          <w:szCs w:val="16"/>
        </w:rPr>
      </w:pPr>
      <w:r>
        <w:rPr>
          <w:rFonts w:cs="Courier New"/>
          <w:noProof w:val="0"/>
          <w:szCs w:val="16"/>
        </w:rPr>
        <w:t xml:space="preserve">          description: Contains a list of NG RAN nodes.</w:t>
      </w:r>
    </w:p>
    <w:p w14:paraId="507AA24C" w14:textId="77777777" w:rsidR="00583713" w:rsidRDefault="00583713" w:rsidP="00583713">
      <w:pPr>
        <w:pStyle w:val="PL"/>
        <w:rPr>
          <w:rFonts w:cs="Courier New"/>
          <w:noProof w:val="0"/>
          <w:szCs w:val="16"/>
        </w:rPr>
      </w:pPr>
      <w:r>
        <w:rPr>
          <w:rFonts w:cs="Courier New"/>
          <w:noProof w:val="0"/>
          <w:szCs w:val="16"/>
        </w:rPr>
        <w:t xml:space="preserve">          type: array</w:t>
      </w:r>
    </w:p>
    <w:p w14:paraId="0BB1161A" w14:textId="77777777" w:rsidR="00583713" w:rsidRDefault="00583713" w:rsidP="00583713">
      <w:pPr>
        <w:pStyle w:val="PL"/>
        <w:rPr>
          <w:rFonts w:cs="Courier New"/>
          <w:noProof w:val="0"/>
          <w:szCs w:val="16"/>
        </w:rPr>
      </w:pPr>
      <w:r>
        <w:rPr>
          <w:rFonts w:cs="Courier New"/>
          <w:noProof w:val="0"/>
          <w:szCs w:val="16"/>
        </w:rPr>
        <w:t xml:space="preserve">          items:</w:t>
      </w:r>
    </w:p>
    <w:p w14:paraId="23A9AAC7"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GlobalRanNodeId</w:t>
      </w:r>
      <w:proofErr w:type="spellEnd"/>
      <w:r>
        <w:rPr>
          <w:rFonts w:cs="Courier New"/>
          <w:noProof w:val="0"/>
          <w:szCs w:val="16"/>
        </w:rPr>
        <w:t>'</w:t>
      </w:r>
    </w:p>
    <w:p w14:paraId="3F096B23"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675FE532"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tais</w:t>
      </w:r>
      <w:proofErr w:type="spellEnd"/>
      <w:r>
        <w:rPr>
          <w:rFonts w:cs="Courier New"/>
          <w:noProof w:val="0"/>
          <w:szCs w:val="16"/>
        </w:rPr>
        <w:t>:</w:t>
      </w:r>
    </w:p>
    <w:p w14:paraId="64E893F1" w14:textId="77777777" w:rsidR="00583713" w:rsidRDefault="00583713" w:rsidP="00583713">
      <w:pPr>
        <w:pStyle w:val="PL"/>
        <w:rPr>
          <w:rFonts w:cs="Courier New"/>
          <w:noProof w:val="0"/>
          <w:szCs w:val="16"/>
        </w:rPr>
      </w:pPr>
      <w:r>
        <w:rPr>
          <w:rFonts w:cs="Courier New"/>
          <w:noProof w:val="0"/>
          <w:szCs w:val="16"/>
        </w:rPr>
        <w:t xml:space="preserve">          description: Contains a list of tracking area identities.</w:t>
      </w:r>
    </w:p>
    <w:p w14:paraId="49806A27" w14:textId="77777777" w:rsidR="00583713" w:rsidRDefault="00583713" w:rsidP="00583713">
      <w:pPr>
        <w:pStyle w:val="PL"/>
        <w:rPr>
          <w:rFonts w:cs="Courier New"/>
          <w:noProof w:val="0"/>
          <w:szCs w:val="16"/>
        </w:rPr>
      </w:pPr>
      <w:r>
        <w:rPr>
          <w:rFonts w:cs="Courier New"/>
          <w:noProof w:val="0"/>
          <w:szCs w:val="16"/>
        </w:rPr>
        <w:t xml:space="preserve">          type: array</w:t>
      </w:r>
    </w:p>
    <w:p w14:paraId="5E753FB2" w14:textId="77777777" w:rsidR="00583713" w:rsidRDefault="00583713" w:rsidP="00583713">
      <w:pPr>
        <w:pStyle w:val="PL"/>
        <w:rPr>
          <w:rFonts w:cs="Courier New"/>
          <w:noProof w:val="0"/>
          <w:szCs w:val="16"/>
        </w:rPr>
      </w:pPr>
      <w:r>
        <w:rPr>
          <w:rFonts w:cs="Courier New"/>
          <w:noProof w:val="0"/>
          <w:szCs w:val="16"/>
        </w:rPr>
        <w:t xml:space="preserve">          items:</w:t>
      </w:r>
    </w:p>
    <w:p w14:paraId="53196E39"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'TS29571_CommonData.yaml#/components/schemas/Tai'</w:t>
      </w:r>
    </w:p>
    <w:p w14:paraId="11A66364"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373FAF46" w14:textId="77777777" w:rsidR="00583713" w:rsidRDefault="00583713" w:rsidP="00583713">
      <w:pPr>
        <w:pStyle w:val="PL"/>
        <w:rPr>
          <w:noProof w:val="0"/>
        </w:rPr>
      </w:pPr>
      <w:r>
        <w:rPr>
          <w:noProof w:val="0"/>
        </w:rPr>
        <w:t>#</w:t>
      </w:r>
    </w:p>
    <w:p w14:paraId="2133CFE5" w14:textId="77777777" w:rsidR="00583713" w:rsidRDefault="00583713" w:rsidP="00583713">
      <w:pPr>
        <w:pStyle w:val="PL"/>
        <w:rPr>
          <w:noProof w:val="0"/>
        </w:rPr>
      </w:pPr>
      <w:r>
        <w:rPr>
          <w:rFonts w:cs="Courier New"/>
          <w:noProof w:val="0"/>
        </w:rPr>
        <w:t xml:space="preserve">    </w:t>
      </w:r>
      <w:r>
        <w:rPr>
          <w:noProof w:val="0"/>
        </w:rPr>
        <w:t>Notification:</w:t>
      </w:r>
    </w:p>
    <w:p w14:paraId="5BBB5842" w14:textId="77777777" w:rsidR="00583713" w:rsidRDefault="00583713" w:rsidP="00583713">
      <w:pPr>
        <w:pStyle w:val="PL"/>
        <w:rPr>
          <w:noProof w:val="0"/>
        </w:rPr>
      </w:pPr>
      <w:r>
        <w:rPr>
          <w:rFonts w:cs="Courier New"/>
          <w:noProof w:val="0"/>
        </w:rPr>
        <w:t xml:space="preserve">      </w:t>
      </w:r>
      <w:r>
        <w:rPr>
          <w:noProof w:val="0"/>
        </w:rPr>
        <w:t>description: Describes a BDT notification.</w:t>
      </w:r>
    </w:p>
    <w:p w14:paraId="3D35D489" w14:textId="77777777" w:rsidR="00583713" w:rsidRDefault="00583713" w:rsidP="00583713">
      <w:pPr>
        <w:pStyle w:val="PL"/>
        <w:rPr>
          <w:noProof w:val="0"/>
        </w:rPr>
      </w:pPr>
      <w:r>
        <w:rPr>
          <w:noProof w:val="0"/>
        </w:rPr>
        <w:t xml:space="preserve">      type: object</w:t>
      </w:r>
    </w:p>
    <w:p w14:paraId="55276F93" w14:textId="77777777" w:rsidR="00583713" w:rsidRDefault="00583713" w:rsidP="00583713">
      <w:pPr>
        <w:pStyle w:val="PL"/>
        <w:rPr>
          <w:noProof w:val="0"/>
        </w:rPr>
      </w:pPr>
      <w:r>
        <w:rPr>
          <w:noProof w:val="0"/>
        </w:rPr>
        <w:t xml:space="preserve">      required:</w:t>
      </w:r>
    </w:p>
    <w:p w14:paraId="64F03224" w14:textId="77777777" w:rsidR="00583713" w:rsidRDefault="00583713" w:rsidP="00583713">
      <w:pPr>
        <w:pStyle w:val="PL"/>
        <w:rPr>
          <w:noProof w:val="0"/>
        </w:rPr>
      </w:pPr>
      <w:r>
        <w:rPr>
          <w:noProof w:val="0"/>
        </w:rPr>
        <w:t xml:space="preserve">      - </w:t>
      </w:r>
      <w:proofErr w:type="spellStart"/>
      <w:r>
        <w:rPr>
          <w:noProof w:val="0"/>
        </w:rPr>
        <w:t>bdtRefId</w:t>
      </w:r>
      <w:proofErr w:type="spellEnd"/>
    </w:p>
    <w:p w14:paraId="6DC083D0" w14:textId="77777777" w:rsidR="00583713" w:rsidRDefault="00583713" w:rsidP="00583713">
      <w:pPr>
        <w:pStyle w:val="PL"/>
        <w:rPr>
          <w:noProof w:val="0"/>
        </w:rPr>
      </w:pPr>
      <w:r>
        <w:rPr>
          <w:noProof w:val="0"/>
        </w:rPr>
        <w:t xml:space="preserve">      properties:</w:t>
      </w:r>
    </w:p>
    <w:p w14:paraId="0D8DC29E" w14:textId="77777777" w:rsidR="00583713" w:rsidRDefault="00583713" w:rsidP="00583713">
      <w:pPr>
        <w:pStyle w:val="PL"/>
        <w:rPr>
          <w:noProof w:val="0"/>
        </w:rPr>
      </w:pPr>
      <w:r>
        <w:rPr>
          <w:noProof w:val="0"/>
        </w:rPr>
        <w:t xml:space="preserve">        </w:t>
      </w:r>
      <w:proofErr w:type="spellStart"/>
      <w:r>
        <w:rPr>
          <w:noProof w:val="0"/>
        </w:rPr>
        <w:t>bdtRefId</w:t>
      </w:r>
      <w:proofErr w:type="spellEnd"/>
      <w:r>
        <w:rPr>
          <w:noProof w:val="0"/>
        </w:rPr>
        <w:t>:</w:t>
      </w:r>
    </w:p>
    <w:p w14:paraId="126FEB36" w14:textId="77777777" w:rsidR="00583713" w:rsidRDefault="00583713" w:rsidP="00583713">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A9F38DA" w14:textId="77777777" w:rsidR="00583713" w:rsidRDefault="00583713" w:rsidP="00583713">
      <w:pPr>
        <w:pStyle w:val="PL"/>
        <w:rPr>
          <w:noProof w:val="0"/>
        </w:rPr>
      </w:pPr>
      <w:r>
        <w:rPr>
          <w:noProof w:val="0"/>
        </w:rPr>
        <w:t xml:space="preserve">        </w:t>
      </w:r>
      <w:proofErr w:type="spellStart"/>
      <w:r>
        <w:rPr>
          <w:noProof w:val="0"/>
        </w:rPr>
        <w:t>candPolicies</w:t>
      </w:r>
      <w:proofErr w:type="spellEnd"/>
      <w:r>
        <w:rPr>
          <w:noProof w:val="0"/>
        </w:rPr>
        <w:t>:</w:t>
      </w:r>
    </w:p>
    <w:p w14:paraId="7954F2E9" w14:textId="77777777" w:rsidR="00583713" w:rsidRDefault="00583713" w:rsidP="00583713">
      <w:pPr>
        <w:pStyle w:val="PL"/>
        <w:rPr>
          <w:noProof w:val="0"/>
        </w:rPr>
      </w:pPr>
      <w:r>
        <w:rPr>
          <w:noProof w:val="0"/>
        </w:rPr>
        <w:t xml:space="preserve">          description: Contains </w:t>
      </w:r>
      <w:r>
        <w:rPr>
          <w:noProof w:val="0"/>
          <w:lang w:eastAsia="zh-CN"/>
        </w:rPr>
        <w:t xml:space="preserve">a list of the candidate transfer policies from which the AF may select a new transfer policy </w:t>
      </w:r>
      <w:r>
        <w:rPr>
          <w:noProof w:val="0"/>
        </w:rPr>
        <w:t>due to a network performance is below the criteria set by the operator.</w:t>
      </w:r>
    </w:p>
    <w:p w14:paraId="4AF7CE2E" w14:textId="77777777" w:rsidR="00583713" w:rsidRDefault="00583713" w:rsidP="00583713">
      <w:pPr>
        <w:pStyle w:val="PL"/>
        <w:rPr>
          <w:noProof w:val="0"/>
        </w:rPr>
      </w:pPr>
      <w:r>
        <w:rPr>
          <w:noProof w:val="0"/>
        </w:rPr>
        <w:t xml:space="preserve">          type: array</w:t>
      </w:r>
    </w:p>
    <w:p w14:paraId="1FAD862B" w14:textId="77777777" w:rsidR="00583713" w:rsidRDefault="00583713" w:rsidP="00583713">
      <w:pPr>
        <w:pStyle w:val="PL"/>
        <w:rPr>
          <w:noProof w:val="0"/>
        </w:rPr>
      </w:pPr>
      <w:r>
        <w:rPr>
          <w:noProof w:val="0"/>
        </w:rPr>
        <w:lastRenderedPageBreak/>
        <w:t xml:space="preserve">          items:</w:t>
      </w:r>
    </w:p>
    <w:p w14:paraId="5F00CFB9" w14:textId="77777777" w:rsidR="00583713" w:rsidRDefault="00583713" w:rsidP="00583713">
      <w:pPr>
        <w:pStyle w:val="PL"/>
        <w:rPr>
          <w:noProof w:val="0"/>
        </w:rPr>
      </w:pPr>
      <w:r>
        <w:rPr>
          <w:noProof w:val="0"/>
        </w:rPr>
        <w:t xml:space="preserve">            $ref: '#/components/schemas/</w:t>
      </w:r>
      <w:proofErr w:type="spellStart"/>
      <w:r>
        <w:rPr>
          <w:noProof w:val="0"/>
        </w:rPr>
        <w:t>TransferPolicy</w:t>
      </w:r>
      <w:proofErr w:type="spellEnd"/>
      <w:r>
        <w:rPr>
          <w:noProof w:val="0"/>
        </w:rPr>
        <w:t>'</w:t>
      </w:r>
    </w:p>
    <w:p w14:paraId="3D2DDD93"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239A236D" w14:textId="77777777" w:rsidR="00583713" w:rsidRDefault="00583713" w:rsidP="00583713">
      <w:pPr>
        <w:pStyle w:val="PL"/>
        <w:rPr>
          <w:noProof w:val="0"/>
        </w:rPr>
      </w:pPr>
      <w:r>
        <w:rPr>
          <w:noProof w:val="0"/>
        </w:rPr>
        <w:t xml:space="preserve">        </w:t>
      </w:r>
      <w:proofErr w:type="spellStart"/>
      <w:r>
        <w:rPr>
          <w:noProof w:val="0"/>
        </w:rPr>
        <w:t>nwAreaInfo</w:t>
      </w:r>
      <w:proofErr w:type="spellEnd"/>
      <w:r>
        <w:rPr>
          <w:noProof w:val="0"/>
        </w:rPr>
        <w:t>:</w:t>
      </w:r>
    </w:p>
    <w:p w14:paraId="6B4DC9F6" w14:textId="77777777" w:rsidR="00583713" w:rsidRDefault="00583713" w:rsidP="00583713">
      <w:pPr>
        <w:pStyle w:val="PL"/>
        <w:rPr>
          <w:noProof w:val="0"/>
        </w:rPr>
      </w:pPr>
      <w:r>
        <w:rPr>
          <w:noProof w:val="0"/>
        </w:rPr>
        <w:t xml:space="preserve">          $ref: '#/components/schemas/</w:t>
      </w:r>
      <w:proofErr w:type="spellStart"/>
      <w:r>
        <w:rPr>
          <w:noProof w:val="0"/>
        </w:rPr>
        <w:t>NetworkAreaInfo</w:t>
      </w:r>
      <w:proofErr w:type="spellEnd"/>
      <w:r>
        <w:rPr>
          <w:noProof w:val="0"/>
        </w:rPr>
        <w:t>'</w:t>
      </w:r>
    </w:p>
    <w:p w14:paraId="2249D981" w14:textId="77777777" w:rsidR="00583713" w:rsidRDefault="00583713" w:rsidP="00583713">
      <w:pPr>
        <w:pStyle w:val="PL"/>
        <w:rPr>
          <w:noProof w:val="0"/>
        </w:rPr>
      </w:pPr>
      <w:r>
        <w:rPr>
          <w:noProof w:val="0"/>
        </w:rPr>
        <w:t xml:space="preserve">        </w:t>
      </w:r>
      <w:proofErr w:type="spellStart"/>
      <w:r>
        <w:rPr>
          <w:noProof w:val="0"/>
        </w:rPr>
        <w:t>timeWindow</w:t>
      </w:r>
      <w:proofErr w:type="spellEnd"/>
      <w:r>
        <w:rPr>
          <w:noProof w:val="0"/>
        </w:rPr>
        <w:t>:</w:t>
      </w:r>
    </w:p>
    <w:p w14:paraId="0629FC83" w14:textId="77777777" w:rsidR="00583713" w:rsidRDefault="00583713" w:rsidP="00583713">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13C8EE7B" w14:textId="77777777" w:rsidR="00583713" w:rsidRDefault="00583713" w:rsidP="00583713">
      <w:pPr>
        <w:pStyle w:val="PL"/>
        <w:rPr>
          <w:noProof w:val="0"/>
        </w:rPr>
      </w:pPr>
      <w:r>
        <w:rPr>
          <w:noProof w:val="0"/>
        </w:rPr>
        <w:t>#</w:t>
      </w:r>
    </w:p>
    <w:p w14:paraId="1E71A3B3" w14:textId="77777777" w:rsidR="00583713" w:rsidRDefault="00583713" w:rsidP="00583713">
      <w:pPr>
        <w:pStyle w:val="PL"/>
        <w:rPr>
          <w:noProof w:val="0"/>
        </w:rPr>
      </w:pPr>
      <w:r>
        <w:rPr>
          <w:noProof w:val="0"/>
        </w:rPr>
        <w:t># Simple data types</w:t>
      </w:r>
    </w:p>
    <w:p w14:paraId="08A1DAA7" w14:textId="77777777" w:rsidR="00583713" w:rsidRDefault="00583713" w:rsidP="00583713">
      <w:pPr>
        <w:pStyle w:val="PL"/>
        <w:rPr>
          <w:noProof w:val="0"/>
        </w:rPr>
      </w:pPr>
      <w:r>
        <w:rPr>
          <w:noProof w:val="0"/>
        </w:rPr>
        <w:t>#</w:t>
      </w:r>
    </w:p>
    <w:p w14:paraId="444DFD3A" w14:textId="77777777" w:rsidR="00583713" w:rsidRDefault="00583713" w:rsidP="00583713">
      <w:pPr>
        <w:pStyle w:val="PL"/>
        <w:rPr>
          <w:noProof w:val="0"/>
        </w:rPr>
      </w:pPr>
      <w:r>
        <w:rPr>
          <w:noProof w:val="0"/>
        </w:rPr>
        <w:t xml:space="preserve">    </w:t>
      </w:r>
      <w:proofErr w:type="spellStart"/>
      <w:r>
        <w:rPr>
          <w:noProof w:val="0"/>
        </w:rPr>
        <w:t>AspId</w:t>
      </w:r>
      <w:proofErr w:type="spellEnd"/>
      <w:r>
        <w:rPr>
          <w:noProof w:val="0"/>
        </w:rPr>
        <w:t>:</w:t>
      </w:r>
    </w:p>
    <w:p w14:paraId="7EF87BA0" w14:textId="77777777" w:rsidR="00583713" w:rsidRDefault="00583713" w:rsidP="00583713">
      <w:pPr>
        <w:pStyle w:val="PL"/>
        <w:rPr>
          <w:noProof w:val="0"/>
        </w:rPr>
      </w:pPr>
      <w:r>
        <w:rPr>
          <w:noProof w:val="0"/>
        </w:rPr>
        <w:t xml:space="preserve">      description: Contains an identity of an application service provider.</w:t>
      </w:r>
    </w:p>
    <w:p w14:paraId="1DAB9600" w14:textId="77777777" w:rsidR="00583713" w:rsidRDefault="00583713" w:rsidP="00583713">
      <w:pPr>
        <w:pStyle w:val="PL"/>
        <w:rPr>
          <w:noProof w:val="0"/>
        </w:rPr>
      </w:pPr>
      <w:r>
        <w:rPr>
          <w:noProof w:val="0"/>
        </w:rPr>
        <w:t xml:space="preserve">      type: string</w:t>
      </w:r>
    </w:p>
    <w:p w14:paraId="5AA62EA1" w14:textId="77777777" w:rsidR="00583713" w:rsidRDefault="00583713" w:rsidP="00583713">
      <w:pPr>
        <w:pStyle w:val="PL"/>
        <w:rPr>
          <w:noProof w:val="0"/>
        </w:rPr>
      </w:pPr>
      <w:r>
        <w:rPr>
          <w:noProof w:val="0"/>
        </w:rPr>
        <w:t>#</w:t>
      </w:r>
    </w:p>
    <w:p w14:paraId="3457ABE8" w14:textId="77777777" w:rsidR="00583713" w:rsidRDefault="00583713" w:rsidP="00583713">
      <w:pPr>
        <w:pStyle w:val="PL"/>
        <w:rPr>
          <w:noProof w:val="0"/>
        </w:rPr>
      </w:pPr>
      <w:r>
        <w:rPr>
          <w:noProof w:val="0"/>
        </w:rPr>
        <w:t>#</w:t>
      </w: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23D1D" w14:textId="77777777" w:rsidR="002351F2" w:rsidRDefault="002351F2">
      <w:r>
        <w:separator/>
      </w:r>
    </w:p>
  </w:endnote>
  <w:endnote w:type="continuationSeparator" w:id="0">
    <w:p w14:paraId="1ED2AE49" w14:textId="77777777" w:rsidR="002351F2" w:rsidRDefault="0023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BD576" w14:textId="77777777" w:rsidR="002351F2" w:rsidRDefault="002351F2">
      <w:r>
        <w:separator/>
      </w:r>
    </w:p>
  </w:footnote>
  <w:footnote w:type="continuationSeparator" w:id="0">
    <w:p w14:paraId="0A725217" w14:textId="77777777" w:rsidR="002351F2" w:rsidRDefault="0023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BD5293" w:rsidRDefault="00BD5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BD5293" w:rsidRDefault="00BD5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BD5293" w:rsidRDefault="00BD5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BD5293" w:rsidRDefault="00BD5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5"/>
  </w:num>
  <w:num w:numId="10">
    <w:abstractNumId w:val="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564"/>
    <w:rsid w:val="000262CE"/>
    <w:rsid w:val="000353A2"/>
    <w:rsid w:val="000355B2"/>
    <w:rsid w:val="00062941"/>
    <w:rsid w:val="00062E2F"/>
    <w:rsid w:val="00064680"/>
    <w:rsid w:val="00065706"/>
    <w:rsid w:val="00070635"/>
    <w:rsid w:val="000915B7"/>
    <w:rsid w:val="000B1400"/>
    <w:rsid w:val="000C1E88"/>
    <w:rsid w:val="00102162"/>
    <w:rsid w:val="00111D3A"/>
    <w:rsid w:val="00113145"/>
    <w:rsid w:val="00123DEF"/>
    <w:rsid w:val="00185D64"/>
    <w:rsid w:val="001E574B"/>
    <w:rsid w:val="00203339"/>
    <w:rsid w:val="002351F2"/>
    <w:rsid w:val="00252454"/>
    <w:rsid w:val="00253176"/>
    <w:rsid w:val="00275DB6"/>
    <w:rsid w:val="002862B5"/>
    <w:rsid w:val="002924DB"/>
    <w:rsid w:val="002B1AAD"/>
    <w:rsid w:val="002B53F2"/>
    <w:rsid w:val="002C1F36"/>
    <w:rsid w:val="002E5227"/>
    <w:rsid w:val="0030313D"/>
    <w:rsid w:val="00324167"/>
    <w:rsid w:val="00371373"/>
    <w:rsid w:val="00374E64"/>
    <w:rsid w:val="003E315A"/>
    <w:rsid w:val="00425BA6"/>
    <w:rsid w:val="00457152"/>
    <w:rsid w:val="0048368B"/>
    <w:rsid w:val="004A0587"/>
    <w:rsid w:val="004C4F00"/>
    <w:rsid w:val="004D14B9"/>
    <w:rsid w:val="004D3192"/>
    <w:rsid w:val="004E065C"/>
    <w:rsid w:val="00506663"/>
    <w:rsid w:val="005072D7"/>
    <w:rsid w:val="00583713"/>
    <w:rsid w:val="00591833"/>
    <w:rsid w:val="00592A06"/>
    <w:rsid w:val="005A6D76"/>
    <w:rsid w:val="005D4A8A"/>
    <w:rsid w:val="00645871"/>
    <w:rsid w:val="00711F46"/>
    <w:rsid w:val="00763361"/>
    <w:rsid w:val="007636ED"/>
    <w:rsid w:val="007C41BD"/>
    <w:rsid w:val="007C6983"/>
    <w:rsid w:val="007F5A9E"/>
    <w:rsid w:val="00820DF3"/>
    <w:rsid w:val="008D04F9"/>
    <w:rsid w:val="0091061D"/>
    <w:rsid w:val="0092062B"/>
    <w:rsid w:val="00942A7D"/>
    <w:rsid w:val="00976E6E"/>
    <w:rsid w:val="009A64EE"/>
    <w:rsid w:val="009E16E2"/>
    <w:rsid w:val="00A30EFB"/>
    <w:rsid w:val="00A81C30"/>
    <w:rsid w:val="00AA658A"/>
    <w:rsid w:val="00AB7913"/>
    <w:rsid w:val="00AF4070"/>
    <w:rsid w:val="00B16CAA"/>
    <w:rsid w:val="00B40680"/>
    <w:rsid w:val="00BD5293"/>
    <w:rsid w:val="00C241D1"/>
    <w:rsid w:val="00C43A40"/>
    <w:rsid w:val="00C5113E"/>
    <w:rsid w:val="00C52B85"/>
    <w:rsid w:val="00CC0091"/>
    <w:rsid w:val="00CF3B70"/>
    <w:rsid w:val="00DB19C2"/>
    <w:rsid w:val="00E209A5"/>
    <w:rsid w:val="00E45504"/>
    <w:rsid w:val="00E505E7"/>
    <w:rsid w:val="00E54418"/>
    <w:rsid w:val="00E61DD8"/>
    <w:rsid w:val="00E63622"/>
    <w:rsid w:val="00E97046"/>
    <w:rsid w:val="00F05559"/>
    <w:rsid w:val="00F070C7"/>
    <w:rsid w:val="00F1634F"/>
    <w:rsid w:val="00F35902"/>
    <w:rsid w:val="00F506F6"/>
    <w:rsid w:val="00F638A3"/>
    <w:rsid w:val="00F974A1"/>
    <w:rsid w:val="00FB6EF7"/>
    <w:rsid w:val="00FD411D"/>
    <w:rsid w:val="00FF0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583713"/>
    <w:rPr>
      <w:rFonts w:ascii="Arial" w:hAnsi="Arial"/>
      <w:b/>
      <w:lang w:val="en-GB" w:eastAsia="en-US"/>
    </w:rPr>
  </w:style>
  <w:style w:type="character" w:customStyle="1" w:styleId="TAHChar">
    <w:name w:val="TAH Char"/>
    <w:link w:val="TAH"/>
    <w:qFormat/>
    <w:rsid w:val="00583713"/>
    <w:rPr>
      <w:rFonts w:ascii="Arial" w:hAnsi="Arial"/>
      <w:b/>
      <w:sz w:val="18"/>
      <w:lang w:val="en-GB" w:eastAsia="en-US"/>
    </w:rPr>
  </w:style>
  <w:style w:type="character" w:customStyle="1" w:styleId="TALChar">
    <w:name w:val="TAL Char"/>
    <w:link w:val="TAL"/>
    <w:qFormat/>
    <w:rsid w:val="00583713"/>
    <w:rPr>
      <w:rFonts w:ascii="Arial" w:hAnsi="Arial"/>
      <w:sz w:val="18"/>
      <w:lang w:val="en-GB" w:eastAsia="en-US"/>
    </w:rPr>
  </w:style>
  <w:style w:type="character" w:customStyle="1" w:styleId="TANChar">
    <w:name w:val="TAN Char"/>
    <w:link w:val="TAN"/>
    <w:rsid w:val="00583713"/>
    <w:rPr>
      <w:rFonts w:ascii="Arial" w:hAnsi="Arial"/>
      <w:sz w:val="18"/>
      <w:lang w:val="en-GB" w:eastAsia="en-US"/>
    </w:rPr>
  </w:style>
  <w:style w:type="character" w:customStyle="1" w:styleId="TACChar">
    <w:name w:val="TAC Char"/>
    <w:link w:val="TAC"/>
    <w:rsid w:val="00583713"/>
    <w:rPr>
      <w:rFonts w:ascii="Arial" w:hAnsi="Arial"/>
      <w:sz w:val="18"/>
      <w:lang w:val="en-GB" w:eastAsia="en-US"/>
    </w:rPr>
  </w:style>
  <w:style w:type="paragraph" w:customStyle="1" w:styleId="TAJ">
    <w:name w:val="TAJ"/>
    <w:basedOn w:val="TH"/>
    <w:rsid w:val="00583713"/>
  </w:style>
  <w:style w:type="paragraph" w:customStyle="1" w:styleId="Guidance">
    <w:name w:val="Guidance"/>
    <w:basedOn w:val="Normal"/>
    <w:rsid w:val="00583713"/>
    <w:rPr>
      <w:i/>
      <w:color w:val="0000FF"/>
    </w:rPr>
  </w:style>
  <w:style w:type="character" w:customStyle="1" w:styleId="DocumentMapChar">
    <w:name w:val="Document Map Char"/>
    <w:link w:val="DocumentMap"/>
    <w:rsid w:val="0058371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371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83713"/>
    <w:rPr>
      <w:rFonts w:ascii="Times New Roman" w:hAnsi="Times New Roman"/>
      <w:lang w:val="en-GB" w:eastAsia="en-US"/>
    </w:rPr>
  </w:style>
  <w:style w:type="character" w:customStyle="1" w:styleId="EditorsNoteChar">
    <w:name w:val="Editor's Note Char"/>
    <w:aliases w:val="EN Char"/>
    <w:link w:val="EditorsNote"/>
    <w:rsid w:val="00583713"/>
    <w:rPr>
      <w:rFonts w:ascii="Times New Roman" w:hAnsi="Times New Roman"/>
      <w:color w:val="FF0000"/>
      <w:lang w:val="en-GB" w:eastAsia="en-US"/>
    </w:rPr>
  </w:style>
  <w:style w:type="paragraph" w:customStyle="1" w:styleId="TempNote">
    <w:name w:val="TempNote"/>
    <w:basedOn w:val="Normal"/>
    <w:qFormat/>
    <w:rsid w:val="005837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83713"/>
    <w:pPr>
      <w:numPr>
        <w:numId w:val="7"/>
      </w:numPr>
      <w:overflowPunct w:val="0"/>
      <w:autoSpaceDE w:val="0"/>
      <w:autoSpaceDN w:val="0"/>
      <w:adjustRightInd w:val="0"/>
      <w:textAlignment w:val="baseline"/>
    </w:pPr>
  </w:style>
  <w:style w:type="character" w:customStyle="1" w:styleId="B1Char">
    <w:name w:val="B1 Char"/>
    <w:link w:val="B10"/>
    <w:qFormat/>
    <w:rsid w:val="00583713"/>
    <w:rPr>
      <w:rFonts w:ascii="Times New Roman" w:hAnsi="Times New Roman"/>
      <w:lang w:val="en-GB" w:eastAsia="en-US"/>
    </w:rPr>
  </w:style>
  <w:style w:type="character" w:customStyle="1" w:styleId="Heading3Char">
    <w:name w:val="Heading 3 Char"/>
    <w:link w:val="Heading3"/>
    <w:rsid w:val="00583713"/>
    <w:rPr>
      <w:rFonts w:ascii="Arial" w:hAnsi="Arial"/>
      <w:sz w:val="28"/>
      <w:lang w:val="en-GB" w:eastAsia="en-US"/>
    </w:rPr>
  </w:style>
  <w:style w:type="character" w:customStyle="1" w:styleId="TFChar">
    <w:name w:val="TF Char"/>
    <w:link w:val="TF"/>
    <w:rsid w:val="00583713"/>
    <w:rPr>
      <w:rFonts w:ascii="Arial" w:hAnsi="Arial"/>
      <w:b/>
      <w:lang w:val="en-GB" w:eastAsia="en-US"/>
    </w:rPr>
  </w:style>
  <w:style w:type="character" w:customStyle="1" w:styleId="NOZchn">
    <w:name w:val="NO Zchn"/>
    <w:link w:val="NO"/>
    <w:rsid w:val="00583713"/>
    <w:rPr>
      <w:rFonts w:ascii="Times New Roman" w:hAnsi="Times New Roman"/>
      <w:lang w:val="en-GB" w:eastAsia="en-US"/>
    </w:rPr>
  </w:style>
  <w:style w:type="character" w:customStyle="1" w:styleId="Heading4Char">
    <w:name w:val="Heading 4 Char"/>
    <w:link w:val="Heading4"/>
    <w:rsid w:val="00583713"/>
    <w:rPr>
      <w:rFonts w:ascii="Arial" w:hAnsi="Arial"/>
      <w:sz w:val="24"/>
      <w:lang w:val="en-GB" w:eastAsia="en-US"/>
    </w:rPr>
  </w:style>
  <w:style w:type="character" w:customStyle="1" w:styleId="NOChar">
    <w:name w:val="NO Char"/>
    <w:rsid w:val="00583713"/>
    <w:rPr>
      <w:lang w:val="en-GB" w:eastAsia="en-US"/>
    </w:rPr>
  </w:style>
  <w:style w:type="character" w:customStyle="1" w:styleId="BalloonTextChar">
    <w:name w:val="Balloon Text Char"/>
    <w:link w:val="BalloonText"/>
    <w:rsid w:val="00583713"/>
    <w:rPr>
      <w:rFonts w:ascii="Tahoma" w:hAnsi="Tahoma" w:cs="Tahoma"/>
      <w:sz w:val="16"/>
      <w:szCs w:val="16"/>
      <w:lang w:val="en-GB" w:eastAsia="en-US"/>
    </w:rPr>
  </w:style>
  <w:style w:type="character" w:customStyle="1" w:styleId="CommentTextChar">
    <w:name w:val="Comment Text Char"/>
    <w:link w:val="CommentText"/>
    <w:rsid w:val="00583713"/>
    <w:rPr>
      <w:rFonts w:ascii="Times New Roman" w:hAnsi="Times New Roman"/>
      <w:lang w:val="en-GB" w:eastAsia="en-US"/>
    </w:rPr>
  </w:style>
  <w:style w:type="character" w:customStyle="1" w:styleId="CommentSubjectChar">
    <w:name w:val="Comment Subject Char"/>
    <w:link w:val="CommentSubject"/>
    <w:rsid w:val="00583713"/>
    <w:rPr>
      <w:rFonts w:ascii="Times New Roman" w:hAnsi="Times New Roman"/>
      <w:b/>
      <w:bCs/>
      <w:lang w:val="en-GB" w:eastAsia="en-US"/>
    </w:rPr>
  </w:style>
  <w:style w:type="character" w:customStyle="1" w:styleId="EditorsNoteCharChar">
    <w:name w:val="Editor's Note Char Char"/>
    <w:locked/>
    <w:rsid w:val="00583713"/>
    <w:rPr>
      <w:color w:val="FF0000"/>
      <w:lang w:val="en-GB" w:eastAsia="en-US"/>
    </w:rPr>
  </w:style>
  <w:style w:type="character" w:customStyle="1" w:styleId="B2Char">
    <w:name w:val="B2 Char"/>
    <w:link w:val="B2"/>
    <w:locked/>
    <w:rsid w:val="00583713"/>
    <w:rPr>
      <w:rFonts w:ascii="Times New Roman" w:hAnsi="Times New Roman"/>
      <w:lang w:val="en-GB" w:eastAsia="en-US"/>
    </w:rPr>
  </w:style>
  <w:style w:type="character" w:customStyle="1" w:styleId="Heading2Char">
    <w:name w:val="Heading 2 Char"/>
    <w:link w:val="Heading2"/>
    <w:locked/>
    <w:rsid w:val="00583713"/>
    <w:rPr>
      <w:rFonts w:ascii="Arial" w:hAnsi="Arial"/>
      <w:sz w:val="32"/>
      <w:lang w:val="en-GB" w:eastAsia="en-US"/>
    </w:rPr>
  </w:style>
  <w:style w:type="character" w:customStyle="1" w:styleId="Heading1Char">
    <w:name w:val="Heading 1 Char"/>
    <w:link w:val="Heading1"/>
    <w:locked/>
    <w:rsid w:val="00583713"/>
    <w:rPr>
      <w:rFonts w:ascii="Arial" w:hAnsi="Arial"/>
      <w:sz w:val="36"/>
      <w:lang w:val="en-GB" w:eastAsia="en-US"/>
    </w:rPr>
  </w:style>
  <w:style w:type="character" w:customStyle="1" w:styleId="Heading8Char">
    <w:name w:val="Heading 8 Char"/>
    <w:link w:val="Heading8"/>
    <w:locked/>
    <w:rsid w:val="00583713"/>
    <w:rPr>
      <w:rFonts w:ascii="Arial" w:hAnsi="Arial"/>
      <w:sz w:val="36"/>
      <w:lang w:val="en-GB" w:eastAsia="en-US"/>
    </w:rPr>
  </w:style>
  <w:style w:type="paragraph" w:styleId="ListParagraph">
    <w:name w:val="List Paragraph"/>
    <w:basedOn w:val="Normal"/>
    <w:uiPriority w:val="34"/>
    <w:qFormat/>
    <w:rsid w:val="00583713"/>
    <w:pPr>
      <w:spacing w:after="0"/>
      <w:ind w:left="720"/>
      <w:contextualSpacing/>
    </w:pPr>
    <w:rPr>
      <w:rFonts w:ascii="Arial" w:hAnsi="Arial"/>
      <w:sz w:val="22"/>
    </w:rPr>
  </w:style>
  <w:style w:type="character" w:customStyle="1" w:styleId="PLChar">
    <w:name w:val="PL Char"/>
    <w:link w:val="PL"/>
    <w:qFormat/>
    <w:locked/>
    <w:rsid w:val="00583713"/>
    <w:rPr>
      <w:rFonts w:ascii="Courier New" w:hAnsi="Courier New"/>
      <w:noProof/>
      <w:sz w:val="16"/>
      <w:lang w:val="en-GB" w:eastAsia="en-US"/>
    </w:rPr>
  </w:style>
  <w:style w:type="character" w:customStyle="1" w:styleId="EWChar">
    <w:name w:val="EW Char"/>
    <w:link w:val="EW"/>
    <w:locked/>
    <w:rsid w:val="00583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4307</Words>
  <Characters>37299</Characters>
  <Application>Microsoft Office Word</Application>
  <DocSecurity>0</DocSecurity>
  <Lines>310</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40</cp:revision>
  <cp:lastPrinted>1899-12-31T23:00:00Z</cp:lastPrinted>
  <dcterms:created xsi:type="dcterms:W3CDTF">2021-05-06T09:24:00Z</dcterms:created>
  <dcterms:modified xsi:type="dcterms:W3CDTF">2021-05-11T20:45:00Z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