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42874B06" w:rsidR="000915B7" w:rsidRPr="00EC3D7E" w:rsidRDefault="00AB7913">
      <w:pPr>
        <w:pStyle w:val="CRCoverPage"/>
        <w:tabs>
          <w:tab w:val="right" w:pos="9639"/>
        </w:tabs>
        <w:spacing w:after="0"/>
        <w:rPr>
          <w:b/>
          <w:sz w:val="24"/>
        </w:rPr>
      </w:pPr>
      <w:r w:rsidRPr="00EC3D7E">
        <w:rPr>
          <w:b/>
          <w:sz w:val="24"/>
        </w:rPr>
        <w:t>3GPP TSG-CT3 Meeting #</w:t>
      </w:r>
      <w:r w:rsidRPr="00EC3D7E">
        <w:rPr>
          <w:b/>
          <w:sz w:val="24"/>
        </w:rPr>
        <w:fldChar w:fldCharType="begin"/>
      </w:r>
      <w:r w:rsidRPr="00EC3D7E">
        <w:rPr>
          <w:b/>
          <w:sz w:val="24"/>
        </w:rPr>
        <w:instrText xml:space="preserve"> DOCPROPERTY  MtgSeq  \* MERGEFORMAT </w:instrText>
      </w:r>
      <w:r w:rsidRPr="00EC3D7E">
        <w:rPr>
          <w:b/>
          <w:sz w:val="24"/>
        </w:rPr>
        <w:fldChar w:fldCharType="separate"/>
      </w:r>
      <w:r w:rsidRPr="00EC3D7E">
        <w:rPr>
          <w:b/>
          <w:sz w:val="24"/>
        </w:rPr>
        <w:t>114e</w:t>
      </w:r>
      <w:r w:rsidRPr="00EC3D7E">
        <w:rPr>
          <w:b/>
          <w:sz w:val="24"/>
        </w:rPr>
        <w:fldChar w:fldCharType="end"/>
      </w:r>
      <w:r w:rsidRPr="00EC3D7E">
        <w:rPr>
          <w:b/>
          <w:sz w:val="24"/>
        </w:rPr>
        <w:fldChar w:fldCharType="begin"/>
      </w:r>
      <w:r w:rsidRPr="00EC3D7E">
        <w:rPr>
          <w:b/>
          <w:sz w:val="24"/>
        </w:rPr>
        <w:instrText xml:space="preserve"> DOCPROPERTY  MtgTitle  \* MERGEFORMAT </w:instrText>
      </w:r>
      <w:r w:rsidRPr="00EC3D7E">
        <w:rPr>
          <w:b/>
          <w:sz w:val="24"/>
        </w:rPr>
        <w:fldChar w:fldCharType="end"/>
      </w:r>
      <w:r w:rsidRPr="00EC3D7E">
        <w:rPr>
          <w:b/>
          <w:sz w:val="24"/>
        </w:rPr>
        <w:tab/>
      </w:r>
      <w:r w:rsidR="00F13858" w:rsidRPr="00F13858">
        <w:rPr>
          <w:b/>
          <w:sz w:val="24"/>
        </w:rPr>
        <w:t>C3-211169</w:t>
      </w:r>
      <w:r w:rsidRPr="00EC3D7E">
        <w:rPr>
          <w:b/>
          <w:sz w:val="24"/>
        </w:rPr>
        <w:fldChar w:fldCharType="begin"/>
      </w:r>
      <w:r w:rsidRPr="00EC3D7E">
        <w:rPr>
          <w:b/>
          <w:sz w:val="24"/>
        </w:rPr>
        <w:instrText xml:space="preserve"> DOCPROPERTY  Tdoc#  \* MERGEFORMAT </w:instrText>
      </w:r>
      <w:r w:rsidRPr="00EC3D7E">
        <w:rPr>
          <w:b/>
          <w:sz w:val="24"/>
        </w:rPr>
        <w:fldChar w:fldCharType="end"/>
      </w:r>
    </w:p>
    <w:p w14:paraId="5F47F0DF" w14:textId="77777777" w:rsidR="000915B7" w:rsidRPr="00EC3D7E" w:rsidRDefault="00AB7913">
      <w:pPr>
        <w:pStyle w:val="CRCoverPage"/>
        <w:outlineLvl w:val="0"/>
        <w:rPr>
          <w:b/>
          <w:sz w:val="24"/>
        </w:rPr>
      </w:pPr>
      <w:r w:rsidRPr="00EC3D7E">
        <w:rPr>
          <w:b/>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EC3D7E"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EC3D7E" w:rsidRDefault="00AB7913">
            <w:pPr>
              <w:pStyle w:val="CRCoverPage"/>
              <w:spacing w:after="0"/>
              <w:jc w:val="right"/>
              <w:rPr>
                <w:i/>
              </w:rPr>
            </w:pPr>
            <w:r w:rsidRPr="00EC3D7E">
              <w:rPr>
                <w:i/>
                <w:sz w:val="14"/>
              </w:rPr>
              <w:t>CR-Form-v12.1</w:t>
            </w:r>
          </w:p>
        </w:tc>
      </w:tr>
      <w:tr w:rsidR="000915B7" w:rsidRPr="00EC3D7E" w14:paraId="5F47F0E3" w14:textId="77777777">
        <w:tc>
          <w:tcPr>
            <w:tcW w:w="9641" w:type="dxa"/>
            <w:gridSpan w:val="9"/>
            <w:tcBorders>
              <w:left w:val="single" w:sz="4" w:space="0" w:color="auto"/>
              <w:right w:val="single" w:sz="4" w:space="0" w:color="auto"/>
            </w:tcBorders>
          </w:tcPr>
          <w:p w14:paraId="5F47F0E2" w14:textId="77777777" w:rsidR="000915B7" w:rsidRPr="00EC3D7E" w:rsidRDefault="00AB7913">
            <w:pPr>
              <w:pStyle w:val="CRCoverPage"/>
              <w:spacing w:after="0"/>
              <w:jc w:val="center"/>
            </w:pPr>
            <w:r w:rsidRPr="00EC3D7E">
              <w:rPr>
                <w:b/>
                <w:sz w:val="32"/>
              </w:rPr>
              <w:t>CHANGE REQUEST</w:t>
            </w:r>
          </w:p>
        </w:tc>
      </w:tr>
      <w:tr w:rsidR="000915B7" w:rsidRPr="00EC3D7E" w14:paraId="5F47F0E5" w14:textId="77777777">
        <w:tc>
          <w:tcPr>
            <w:tcW w:w="9641" w:type="dxa"/>
            <w:gridSpan w:val="9"/>
            <w:tcBorders>
              <w:left w:val="single" w:sz="4" w:space="0" w:color="auto"/>
              <w:right w:val="single" w:sz="4" w:space="0" w:color="auto"/>
            </w:tcBorders>
          </w:tcPr>
          <w:p w14:paraId="5F47F0E4" w14:textId="77777777" w:rsidR="000915B7" w:rsidRPr="00EC3D7E" w:rsidRDefault="000915B7">
            <w:pPr>
              <w:pStyle w:val="CRCoverPage"/>
              <w:spacing w:after="0"/>
              <w:rPr>
                <w:sz w:val="8"/>
                <w:szCs w:val="8"/>
              </w:rPr>
            </w:pPr>
          </w:p>
        </w:tc>
      </w:tr>
      <w:tr w:rsidR="000915B7" w:rsidRPr="00EC3D7E" w14:paraId="5F47F0EF" w14:textId="77777777">
        <w:tc>
          <w:tcPr>
            <w:tcW w:w="142" w:type="dxa"/>
            <w:tcBorders>
              <w:left w:val="single" w:sz="4" w:space="0" w:color="auto"/>
            </w:tcBorders>
          </w:tcPr>
          <w:p w14:paraId="5F47F0E6" w14:textId="77777777" w:rsidR="000915B7" w:rsidRPr="00EC3D7E" w:rsidRDefault="000915B7">
            <w:pPr>
              <w:pStyle w:val="CRCoverPage"/>
              <w:spacing w:after="0"/>
              <w:jc w:val="right"/>
            </w:pPr>
          </w:p>
        </w:tc>
        <w:tc>
          <w:tcPr>
            <w:tcW w:w="1559" w:type="dxa"/>
            <w:shd w:val="pct30" w:color="FFFF00" w:fill="auto"/>
          </w:tcPr>
          <w:p w14:paraId="5F47F0E7" w14:textId="2567F263" w:rsidR="000915B7" w:rsidRPr="00EC3D7E" w:rsidRDefault="00592A06">
            <w:pPr>
              <w:pStyle w:val="CRCoverPage"/>
              <w:spacing w:after="0"/>
              <w:jc w:val="right"/>
              <w:rPr>
                <w:b/>
                <w:sz w:val="28"/>
              </w:rPr>
            </w:pPr>
            <w:r w:rsidRPr="00EC3D7E">
              <w:rPr>
                <w:b/>
                <w:sz w:val="28"/>
              </w:rPr>
              <w:t>29.</w:t>
            </w:r>
            <w:r w:rsidR="003054BD" w:rsidRPr="00EC3D7E">
              <w:rPr>
                <w:b/>
                <w:sz w:val="28"/>
              </w:rPr>
              <w:t>519</w:t>
            </w:r>
          </w:p>
        </w:tc>
        <w:tc>
          <w:tcPr>
            <w:tcW w:w="709" w:type="dxa"/>
          </w:tcPr>
          <w:p w14:paraId="5F47F0E8" w14:textId="77777777" w:rsidR="000915B7" w:rsidRPr="00EC3D7E" w:rsidRDefault="00AB7913">
            <w:pPr>
              <w:pStyle w:val="CRCoverPage"/>
              <w:spacing w:after="0"/>
              <w:jc w:val="center"/>
            </w:pPr>
            <w:r w:rsidRPr="00EC3D7E">
              <w:rPr>
                <w:b/>
                <w:sz w:val="28"/>
              </w:rPr>
              <w:t>CR</w:t>
            </w:r>
          </w:p>
        </w:tc>
        <w:tc>
          <w:tcPr>
            <w:tcW w:w="1276" w:type="dxa"/>
            <w:shd w:val="pct30" w:color="FFFF00" w:fill="auto"/>
          </w:tcPr>
          <w:p w14:paraId="5F47F0E9" w14:textId="0D7B5160" w:rsidR="000915B7" w:rsidRPr="00EC3D7E" w:rsidRDefault="005100CB">
            <w:pPr>
              <w:pStyle w:val="CRCoverPage"/>
              <w:spacing w:after="0"/>
            </w:pPr>
            <w:r w:rsidRPr="005100CB">
              <w:rPr>
                <w:b/>
                <w:sz w:val="28"/>
              </w:rPr>
              <w:t>0237</w:t>
            </w:r>
          </w:p>
        </w:tc>
        <w:tc>
          <w:tcPr>
            <w:tcW w:w="709" w:type="dxa"/>
          </w:tcPr>
          <w:p w14:paraId="5F47F0EA" w14:textId="77777777" w:rsidR="000915B7" w:rsidRPr="00EC3D7E" w:rsidRDefault="00AB7913">
            <w:pPr>
              <w:pStyle w:val="CRCoverPage"/>
              <w:tabs>
                <w:tab w:val="right" w:pos="625"/>
              </w:tabs>
              <w:spacing w:after="0"/>
              <w:jc w:val="center"/>
            </w:pPr>
            <w:r w:rsidRPr="00EC3D7E">
              <w:rPr>
                <w:b/>
                <w:bCs/>
                <w:sz w:val="28"/>
              </w:rPr>
              <w:t>rev</w:t>
            </w:r>
          </w:p>
        </w:tc>
        <w:tc>
          <w:tcPr>
            <w:tcW w:w="992" w:type="dxa"/>
            <w:shd w:val="pct30" w:color="FFFF00" w:fill="auto"/>
          </w:tcPr>
          <w:p w14:paraId="5F47F0EB" w14:textId="4A56558D" w:rsidR="000915B7" w:rsidRPr="00EC3D7E" w:rsidRDefault="00F974A1">
            <w:pPr>
              <w:pStyle w:val="CRCoverPage"/>
              <w:spacing w:after="0"/>
              <w:jc w:val="center"/>
              <w:rPr>
                <w:b/>
              </w:rPr>
            </w:pPr>
            <w:r w:rsidRPr="00EC3D7E">
              <w:rPr>
                <w:b/>
                <w:sz w:val="28"/>
              </w:rPr>
              <w:t>-</w:t>
            </w:r>
          </w:p>
        </w:tc>
        <w:tc>
          <w:tcPr>
            <w:tcW w:w="2410" w:type="dxa"/>
          </w:tcPr>
          <w:p w14:paraId="5F47F0EC" w14:textId="77777777" w:rsidR="000915B7" w:rsidRPr="00EC3D7E" w:rsidRDefault="00AB7913">
            <w:pPr>
              <w:pStyle w:val="CRCoverPage"/>
              <w:tabs>
                <w:tab w:val="right" w:pos="1825"/>
              </w:tabs>
              <w:spacing w:after="0"/>
              <w:jc w:val="center"/>
            </w:pPr>
            <w:r w:rsidRPr="00EC3D7E">
              <w:rPr>
                <w:b/>
                <w:sz w:val="28"/>
                <w:szCs w:val="28"/>
              </w:rPr>
              <w:t>Current version:</w:t>
            </w:r>
          </w:p>
        </w:tc>
        <w:tc>
          <w:tcPr>
            <w:tcW w:w="1701" w:type="dxa"/>
            <w:shd w:val="pct30" w:color="FFFF00" w:fill="auto"/>
          </w:tcPr>
          <w:p w14:paraId="5F47F0ED" w14:textId="4B6E30E1" w:rsidR="000915B7" w:rsidRPr="00EC3D7E" w:rsidRDefault="00592A06">
            <w:pPr>
              <w:pStyle w:val="CRCoverPage"/>
              <w:spacing w:after="0"/>
              <w:jc w:val="center"/>
              <w:rPr>
                <w:sz w:val="28"/>
              </w:rPr>
            </w:pPr>
            <w:r w:rsidRPr="00EC3D7E">
              <w:rPr>
                <w:b/>
                <w:sz w:val="28"/>
              </w:rPr>
              <w:t>1</w:t>
            </w:r>
            <w:r w:rsidR="005F68CA">
              <w:rPr>
                <w:b/>
                <w:sz w:val="28"/>
              </w:rPr>
              <w:t>6</w:t>
            </w:r>
            <w:r w:rsidRPr="00EC3D7E">
              <w:rPr>
                <w:b/>
                <w:sz w:val="28"/>
              </w:rPr>
              <w:t>.</w:t>
            </w:r>
            <w:r w:rsidR="005F68CA">
              <w:rPr>
                <w:b/>
                <w:sz w:val="28"/>
              </w:rPr>
              <w:t>6</w:t>
            </w:r>
            <w:r w:rsidRPr="00EC3D7E">
              <w:rPr>
                <w:b/>
                <w:sz w:val="28"/>
              </w:rPr>
              <w:t>.0</w:t>
            </w:r>
          </w:p>
        </w:tc>
        <w:tc>
          <w:tcPr>
            <w:tcW w:w="143" w:type="dxa"/>
            <w:tcBorders>
              <w:right w:val="single" w:sz="4" w:space="0" w:color="auto"/>
            </w:tcBorders>
          </w:tcPr>
          <w:p w14:paraId="5F47F0EE" w14:textId="77777777" w:rsidR="000915B7" w:rsidRPr="00EC3D7E" w:rsidRDefault="000915B7">
            <w:pPr>
              <w:pStyle w:val="CRCoverPage"/>
              <w:spacing w:after="0"/>
            </w:pPr>
          </w:p>
        </w:tc>
      </w:tr>
      <w:tr w:rsidR="000915B7" w:rsidRPr="00EC3D7E" w14:paraId="5F47F0F1" w14:textId="77777777">
        <w:tc>
          <w:tcPr>
            <w:tcW w:w="9641" w:type="dxa"/>
            <w:gridSpan w:val="9"/>
            <w:tcBorders>
              <w:left w:val="single" w:sz="4" w:space="0" w:color="auto"/>
              <w:right w:val="single" w:sz="4" w:space="0" w:color="auto"/>
            </w:tcBorders>
          </w:tcPr>
          <w:p w14:paraId="5F47F0F0" w14:textId="77777777" w:rsidR="000915B7" w:rsidRPr="00EC3D7E" w:rsidRDefault="000915B7">
            <w:pPr>
              <w:pStyle w:val="CRCoverPage"/>
              <w:spacing w:after="0"/>
            </w:pPr>
          </w:p>
        </w:tc>
      </w:tr>
      <w:tr w:rsidR="000915B7" w:rsidRPr="00EC3D7E" w14:paraId="5F47F0F3" w14:textId="77777777">
        <w:tc>
          <w:tcPr>
            <w:tcW w:w="9641" w:type="dxa"/>
            <w:gridSpan w:val="9"/>
            <w:tcBorders>
              <w:top w:val="single" w:sz="4" w:space="0" w:color="auto"/>
            </w:tcBorders>
          </w:tcPr>
          <w:p w14:paraId="5F47F0F2" w14:textId="77777777" w:rsidR="000915B7" w:rsidRPr="00EC3D7E" w:rsidRDefault="00AB7913">
            <w:pPr>
              <w:pStyle w:val="CRCoverPage"/>
              <w:spacing w:after="0"/>
              <w:jc w:val="center"/>
              <w:rPr>
                <w:rFonts w:cs="Arial"/>
                <w:i/>
              </w:rPr>
            </w:pPr>
            <w:r w:rsidRPr="00EC3D7E">
              <w:rPr>
                <w:rFonts w:cs="Arial"/>
                <w:i/>
              </w:rPr>
              <w:t xml:space="preserve">For </w:t>
            </w:r>
            <w:hyperlink r:id="rId8" w:anchor="_blank" w:history="1">
              <w:r w:rsidRPr="00EC3D7E">
                <w:rPr>
                  <w:rStyle w:val="Hyperlink"/>
                  <w:rFonts w:cs="Arial"/>
                  <w:b/>
                  <w:i/>
                  <w:color w:val="FF0000"/>
                </w:rPr>
                <w:t>HE</w:t>
              </w:r>
              <w:bookmarkStart w:id="0" w:name="_Hlt497126619"/>
              <w:r w:rsidRPr="00EC3D7E">
                <w:rPr>
                  <w:rStyle w:val="Hyperlink"/>
                  <w:rFonts w:cs="Arial"/>
                  <w:b/>
                  <w:i/>
                  <w:color w:val="FF0000"/>
                </w:rPr>
                <w:t>L</w:t>
              </w:r>
              <w:bookmarkEnd w:id="0"/>
              <w:r w:rsidRPr="00EC3D7E">
                <w:rPr>
                  <w:rStyle w:val="Hyperlink"/>
                  <w:rFonts w:cs="Arial"/>
                  <w:b/>
                  <w:i/>
                  <w:color w:val="FF0000"/>
                </w:rPr>
                <w:t>P</w:t>
              </w:r>
            </w:hyperlink>
            <w:r w:rsidRPr="00EC3D7E">
              <w:rPr>
                <w:rFonts w:cs="Arial"/>
                <w:b/>
                <w:i/>
                <w:color w:val="FF0000"/>
              </w:rPr>
              <w:t xml:space="preserve"> </w:t>
            </w:r>
            <w:r w:rsidRPr="00EC3D7E">
              <w:rPr>
                <w:rFonts w:cs="Arial"/>
                <w:i/>
              </w:rPr>
              <w:t xml:space="preserve">on using this form: comprehensive instructions can be found at </w:t>
            </w:r>
            <w:r w:rsidRPr="00EC3D7E">
              <w:rPr>
                <w:rFonts w:cs="Arial"/>
                <w:i/>
              </w:rPr>
              <w:br/>
            </w:r>
            <w:hyperlink r:id="rId9" w:history="1">
              <w:r w:rsidRPr="00EC3D7E">
                <w:rPr>
                  <w:rStyle w:val="Hyperlink"/>
                  <w:rFonts w:cs="Arial"/>
                  <w:i/>
                </w:rPr>
                <w:t>http://www.3gpp.org/Change-Requests</w:t>
              </w:r>
            </w:hyperlink>
            <w:r w:rsidRPr="00EC3D7E">
              <w:rPr>
                <w:rFonts w:cs="Arial"/>
                <w:i/>
              </w:rPr>
              <w:t>.</w:t>
            </w:r>
          </w:p>
        </w:tc>
      </w:tr>
      <w:tr w:rsidR="000915B7" w:rsidRPr="00EC3D7E" w14:paraId="5F47F0F5" w14:textId="77777777">
        <w:tc>
          <w:tcPr>
            <w:tcW w:w="9641" w:type="dxa"/>
            <w:gridSpan w:val="9"/>
          </w:tcPr>
          <w:p w14:paraId="5F47F0F4" w14:textId="77777777" w:rsidR="000915B7" w:rsidRPr="00EC3D7E" w:rsidRDefault="000915B7">
            <w:pPr>
              <w:pStyle w:val="CRCoverPage"/>
              <w:spacing w:after="0"/>
              <w:rPr>
                <w:sz w:val="8"/>
                <w:szCs w:val="8"/>
              </w:rPr>
            </w:pPr>
          </w:p>
        </w:tc>
      </w:tr>
    </w:tbl>
    <w:p w14:paraId="5F47F0F6" w14:textId="77777777" w:rsidR="000915B7" w:rsidRPr="00EC3D7E"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EC3D7E" w14:paraId="5F47F100" w14:textId="77777777">
        <w:tc>
          <w:tcPr>
            <w:tcW w:w="2835" w:type="dxa"/>
          </w:tcPr>
          <w:p w14:paraId="5F47F0F7" w14:textId="77777777" w:rsidR="000915B7" w:rsidRPr="00EC3D7E" w:rsidRDefault="00AB7913">
            <w:pPr>
              <w:pStyle w:val="CRCoverPage"/>
              <w:tabs>
                <w:tab w:val="right" w:pos="2751"/>
              </w:tabs>
              <w:spacing w:after="0"/>
              <w:rPr>
                <w:b/>
                <w:i/>
              </w:rPr>
            </w:pPr>
            <w:r w:rsidRPr="00EC3D7E">
              <w:rPr>
                <w:b/>
                <w:i/>
              </w:rPr>
              <w:t>Proposed change affects:</w:t>
            </w:r>
          </w:p>
        </w:tc>
        <w:tc>
          <w:tcPr>
            <w:tcW w:w="1418" w:type="dxa"/>
          </w:tcPr>
          <w:p w14:paraId="5F47F0F8" w14:textId="77777777" w:rsidR="000915B7" w:rsidRPr="00EC3D7E" w:rsidRDefault="00AB7913">
            <w:pPr>
              <w:pStyle w:val="CRCoverPage"/>
              <w:spacing w:after="0"/>
              <w:jc w:val="right"/>
            </w:pPr>
            <w:r w:rsidRPr="00EC3D7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EC3D7E" w:rsidRDefault="000915B7">
            <w:pPr>
              <w:pStyle w:val="CRCoverPage"/>
              <w:spacing w:after="0"/>
              <w:jc w:val="center"/>
              <w:rPr>
                <w:b/>
                <w:caps/>
              </w:rPr>
            </w:pPr>
          </w:p>
        </w:tc>
        <w:tc>
          <w:tcPr>
            <w:tcW w:w="709" w:type="dxa"/>
            <w:tcBorders>
              <w:left w:val="single" w:sz="4" w:space="0" w:color="auto"/>
            </w:tcBorders>
          </w:tcPr>
          <w:p w14:paraId="5F47F0FA" w14:textId="77777777" w:rsidR="000915B7" w:rsidRPr="00EC3D7E" w:rsidRDefault="00AB7913">
            <w:pPr>
              <w:pStyle w:val="CRCoverPage"/>
              <w:spacing w:after="0"/>
              <w:jc w:val="right"/>
              <w:rPr>
                <w:u w:val="single"/>
              </w:rPr>
            </w:pPr>
            <w:r w:rsidRPr="00EC3D7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EC3D7E" w:rsidRDefault="000915B7">
            <w:pPr>
              <w:pStyle w:val="CRCoverPage"/>
              <w:spacing w:after="0"/>
              <w:jc w:val="center"/>
              <w:rPr>
                <w:b/>
                <w:caps/>
              </w:rPr>
            </w:pPr>
          </w:p>
        </w:tc>
        <w:tc>
          <w:tcPr>
            <w:tcW w:w="2126" w:type="dxa"/>
          </w:tcPr>
          <w:p w14:paraId="5F47F0FC" w14:textId="77777777" w:rsidR="000915B7" w:rsidRPr="00EC3D7E" w:rsidRDefault="00AB7913">
            <w:pPr>
              <w:pStyle w:val="CRCoverPage"/>
              <w:spacing w:after="0"/>
              <w:jc w:val="right"/>
              <w:rPr>
                <w:u w:val="single"/>
              </w:rPr>
            </w:pPr>
            <w:r w:rsidRPr="00EC3D7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EC3D7E" w:rsidRDefault="000915B7">
            <w:pPr>
              <w:pStyle w:val="CRCoverPage"/>
              <w:spacing w:after="0"/>
              <w:jc w:val="center"/>
              <w:rPr>
                <w:b/>
                <w:caps/>
              </w:rPr>
            </w:pPr>
          </w:p>
        </w:tc>
        <w:tc>
          <w:tcPr>
            <w:tcW w:w="1418" w:type="dxa"/>
            <w:tcBorders>
              <w:left w:val="nil"/>
            </w:tcBorders>
          </w:tcPr>
          <w:p w14:paraId="5F47F0FE" w14:textId="77777777" w:rsidR="000915B7" w:rsidRPr="00EC3D7E" w:rsidRDefault="00AB7913">
            <w:pPr>
              <w:pStyle w:val="CRCoverPage"/>
              <w:spacing w:after="0"/>
              <w:jc w:val="right"/>
            </w:pPr>
            <w:r w:rsidRPr="00EC3D7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EC3D7E" w:rsidRDefault="00C5113E">
            <w:pPr>
              <w:pStyle w:val="CRCoverPage"/>
              <w:spacing w:after="0"/>
              <w:jc w:val="center"/>
              <w:rPr>
                <w:b/>
                <w:bCs/>
                <w:caps/>
              </w:rPr>
            </w:pPr>
            <w:r w:rsidRPr="00EC3D7E">
              <w:rPr>
                <w:b/>
                <w:bCs/>
                <w:caps/>
              </w:rPr>
              <w:t>x</w:t>
            </w:r>
          </w:p>
        </w:tc>
      </w:tr>
    </w:tbl>
    <w:p w14:paraId="5F47F101" w14:textId="77777777" w:rsidR="000915B7" w:rsidRPr="00EC3D7E"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EC3D7E" w14:paraId="5F47F103" w14:textId="77777777">
        <w:tc>
          <w:tcPr>
            <w:tcW w:w="9640" w:type="dxa"/>
            <w:gridSpan w:val="11"/>
          </w:tcPr>
          <w:p w14:paraId="5F47F102" w14:textId="77777777" w:rsidR="000915B7" w:rsidRPr="00EC3D7E" w:rsidRDefault="000915B7">
            <w:pPr>
              <w:pStyle w:val="CRCoverPage"/>
              <w:spacing w:after="0"/>
              <w:rPr>
                <w:sz w:val="8"/>
                <w:szCs w:val="8"/>
              </w:rPr>
            </w:pPr>
          </w:p>
        </w:tc>
      </w:tr>
      <w:tr w:rsidR="000915B7" w:rsidRPr="00EC3D7E" w14:paraId="5F47F106" w14:textId="77777777">
        <w:tc>
          <w:tcPr>
            <w:tcW w:w="1843" w:type="dxa"/>
            <w:tcBorders>
              <w:top w:val="single" w:sz="4" w:space="0" w:color="auto"/>
              <w:left w:val="single" w:sz="4" w:space="0" w:color="auto"/>
            </w:tcBorders>
          </w:tcPr>
          <w:p w14:paraId="5F47F104" w14:textId="77777777" w:rsidR="000915B7" w:rsidRPr="00EC3D7E" w:rsidRDefault="00AB7913">
            <w:pPr>
              <w:pStyle w:val="CRCoverPage"/>
              <w:tabs>
                <w:tab w:val="right" w:pos="1759"/>
              </w:tabs>
              <w:spacing w:after="0"/>
              <w:rPr>
                <w:b/>
                <w:i/>
              </w:rPr>
            </w:pPr>
            <w:r w:rsidRPr="00EC3D7E">
              <w:rPr>
                <w:b/>
                <w:i/>
              </w:rPr>
              <w:t>Title:</w:t>
            </w:r>
            <w:r w:rsidRPr="00EC3D7E">
              <w:rPr>
                <w:b/>
                <w:i/>
              </w:rPr>
              <w:tab/>
            </w:r>
          </w:p>
        </w:tc>
        <w:tc>
          <w:tcPr>
            <w:tcW w:w="7797" w:type="dxa"/>
            <w:gridSpan w:val="10"/>
            <w:tcBorders>
              <w:top w:val="single" w:sz="4" w:space="0" w:color="auto"/>
              <w:right w:val="single" w:sz="4" w:space="0" w:color="auto"/>
            </w:tcBorders>
            <w:shd w:val="pct30" w:color="FFFF00" w:fill="auto"/>
          </w:tcPr>
          <w:p w14:paraId="5F47F105" w14:textId="78258C0F" w:rsidR="000915B7" w:rsidRPr="00EC3D7E" w:rsidRDefault="00B822F6">
            <w:pPr>
              <w:pStyle w:val="CRCoverPage"/>
              <w:spacing w:after="0"/>
              <w:ind w:left="100"/>
            </w:pPr>
            <w:r w:rsidRPr="00EC3D7E">
              <w:t xml:space="preserve">UsageMonData: definition of </w:t>
            </w:r>
            <w:r w:rsidRPr="00EC3D7E">
              <w:rPr>
                <w:rFonts w:cs="Arial"/>
              </w:rPr>
              <w:t>"</w:t>
            </w:r>
            <w:r w:rsidRPr="00EC3D7E">
              <w:t>scopes</w:t>
            </w:r>
            <w:r w:rsidRPr="00EC3D7E">
              <w:rPr>
                <w:rFonts w:cs="Arial"/>
              </w:rPr>
              <w:t>"</w:t>
            </w:r>
            <w:r w:rsidRPr="00EC3D7E">
              <w:t xml:space="preserve"> </w:t>
            </w:r>
            <w:r w:rsidR="00474C2C">
              <w:t>attribute</w:t>
            </w:r>
          </w:p>
        </w:tc>
      </w:tr>
      <w:tr w:rsidR="000915B7" w:rsidRPr="00EC3D7E" w14:paraId="5F47F109" w14:textId="77777777">
        <w:tc>
          <w:tcPr>
            <w:tcW w:w="1843" w:type="dxa"/>
            <w:tcBorders>
              <w:left w:val="single" w:sz="4" w:space="0" w:color="auto"/>
            </w:tcBorders>
          </w:tcPr>
          <w:p w14:paraId="5F47F107" w14:textId="77777777" w:rsidR="000915B7" w:rsidRPr="00EC3D7E"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EC3D7E" w:rsidRDefault="000915B7">
            <w:pPr>
              <w:pStyle w:val="CRCoverPage"/>
              <w:spacing w:after="0"/>
              <w:rPr>
                <w:sz w:val="8"/>
                <w:szCs w:val="8"/>
              </w:rPr>
            </w:pPr>
          </w:p>
        </w:tc>
      </w:tr>
      <w:tr w:rsidR="000915B7" w:rsidRPr="00EC3D7E" w14:paraId="5F47F10C" w14:textId="77777777">
        <w:tc>
          <w:tcPr>
            <w:tcW w:w="1843" w:type="dxa"/>
            <w:tcBorders>
              <w:left w:val="single" w:sz="4" w:space="0" w:color="auto"/>
            </w:tcBorders>
          </w:tcPr>
          <w:p w14:paraId="5F47F10A" w14:textId="77777777" w:rsidR="000915B7" w:rsidRPr="00EC3D7E" w:rsidRDefault="00AB7913">
            <w:pPr>
              <w:pStyle w:val="CRCoverPage"/>
              <w:tabs>
                <w:tab w:val="right" w:pos="1759"/>
              </w:tabs>
              <w:spacing w:after="0"/>
              <w:rPr>
                <w:b/>
                <w:i/>
              </w:rPr>
            </w:pPr>
            <w:r w:rsidRPr="00EC3D7E">
              <w:rPr>
                <w:b/>
                <w:i/>
              </w:rPr>
              <w:t>Source to WG:</w:t>
            </w:r>
          </w:p>
        </w:tc>
        <w:tc>
          <w:tcPr>
            <w:tcW w:w="7797" w:type="dxa"/>
            <w:gridSpan w:val="10"/>
            <w:tcBorders>
              <w:right w:val="single" w:sz="4" w:space="0" w:color="auto"/>
            </w:tcBorders>
            <w:shd w:val="pct30" w:color="FFFF00" w:fill="auto"/>
          </w:tcPr>
          <w:p w14:paraId="5F47F10B" w14:textId="5CC122E1" w:rsidR="000915B7" w:rsidRPr="00EC3D7E" w:rsidRDefault="002E5227">
            <w:pPr>
              <w:pStyle w:val="CRCoverPage"/>
              <w:spacing w:after="0"/>
              <w:ind w:left="100"/>
            </w:pPr>
            <w:r w:rsidRPr="00EC3D7E">
              <w:t>Ericsson</w:t>
            </w:r>
          </w:p>
        </w:tc>
      </w:tr>
      <w:tr w:rsidR="000915B7" w:rsidRPr="00EC3D7E" w14:paraId="5F47F10F" w14:textId="77777777">
        <w:tc>
          <w:tcPr>
            <w:tcW w:w="1843" w:type="dxa"/>
            <w:tcBorders>
              <w:left w:val="single" w:sz="4" w:space="0" w:color="auto"/>
            </w:tcBorders>
          </w:tcPr>
          <w:p w14:paraId="5F47F10D" w14:textId="77777777" w:rsidR="000915B7" w:rsidRPr="00EC3D7E" w:rsidRDefault="00AB7913">
            <w:pPr>
              <w:pStyle w:val="CRCoverPage"/>
              <w:tabs>
                <w:tab w:val="right" w:pos="1759"/>
              </w:tabs>
              <w:spacing w:after="0"/>
              <w:rPr>
                <w:b/>
                <w:i/>
              </w:rPr>
            </w:pPr>
            <w:r w:rsidRPr="00EC3D7E">
              <w:rPr>
                <w:b/>
                <w:i/>
              </w:rPr>
              <w:t>Source to TSG:</w:t>
            </w:r>
          </w:p>
        </w:tc>
        <w:tc>
          <w:tcPr>
            <w:tcW w:w="7797" w:type="dxa"/>
            <w:gridSpan w:val="10"/>
            <w:tcBorders>
              <w:right w:val="single" w:sz="4" w:space="0" w:color="auto"/>
            </w:tcBorders>
            <w:shd w:val="pct30" w:color="FFFF00" w:fill="auto"/>
          </w:tcPr>
          <w:p w14:paraId="5F47F10E" w14:textId="77777777" w:rsidR="000915B7" w:rsidRPr="00EC3D7E" w:rsidRDefault="00AB7913">
            <w:pPr>
              <w:pStyle w:val="CRCoverPage"/>
              <w:spacing w:after="0"/>
              <w:ind w:left="100"/>
            </w:pPr>
            <w:r w:rsidRPr="00EC3D7E">
              <w:t>CT3</w:t>
            </w:r>
          </w:p>
        </w:tc>
      </w:tr>
      <w:tr w:rsidR="000915B7" w:rsidRPr="00EC3D7E" w14:paraId="5F47F112" w14:textId="77777777">
        <w:tc>
          <w:tcPr>
            <w:tcW w:w="1843" w:type="dxa"/>
            <w:tcBorders>
              <w:left w:val="single" w:sz="4" w:space="0" w:color="auto"/>
            </w:tcBorders>
          </w:tcPr>
          <w:p w14:paraId="5F47F110" w14:textId="77777777" w:rsidR="000915B7" w:rsidRPr="00EC3D7E"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EC3D7E" w:rsidRDefault="000915B7">
            <w:pPr>
              <w:pStyle w:val="CRCoverPage"/>
              <w:spacing w:after="0"/>
              <w:rPr>
                <w:sz w:val="8"/>
                <w:szCs w:val="8"/>
              </w:rPr>
            </w:pPr>
          </w:p>
        </w:tc>
      </w:tr>
      <w:tr w:rsidR="000915B7" w:rsidRPr="00EC3D7E" w14:paraId="5F47F118" w14:textId="77777777">
        <w:tc>
          <w:tcPr>
            <w:tcW w:w="1843" w:type="dxa"/>
            <w:tcBorders>
              <w:left w:val="single" w:sz="4" w:space="0" w:color="auto"/>
            </w:tcBorders>
          </w:tcPr>
          <w:p w14:paraId="5F47F113" w14:textId="77777777" w:rsidR="000915B7" w:rsidRPr="00EC3D7E" w:rsidRDefault="00AB7913">
            <w:pPr>
              <w:pStyle w:val="CRCoverPage"/>
              <w:tabs>
                <w:tab w:val="right" w:pos="1759"/>
              </w:tabs>
              <w:spacing w:after="0"/>
              <w:rPr>
                <w:b/>
                <w:i/>
              </w:rPr>
            </w:pPr>
            <w:r w:rsidRPr="00EC3D7E">
              <w:rPr>
                <w:b/>
                <w:i/>
              </w:rPr>
              <w:t>Work item code:</w:t>
            </w:r>
          </w:p>
        </w:tc>
        <w:tc>
          <w:tcPr>
            <w:tcW w:w="3686" w:type="dxa"/>
            <w:gridSpan w:val="5"/>
            <w:shd w:val="pct30" w:color="FFFF00" w:fill="auto"/>
          </w:tcPr>
          <w:p w14:paraId="5F47F114" w14:textId="1743BFC5" w:rsidR="000915B7" w:rsidRPr="00EC3D7E" w:rsidRDefault="005B314D">
            <w:pPr>
              <w:pStyle w:val="CRCoverPage"/>
              <w:spacing w:after="0"/>
              <w:ind w:left="100"/>
            </w:pPr>
            <w:r w:rsidRPr="002176BD">
              <w:rPr>
                <w:lang w:eastAsia="zh-CN"/>
              </w:rPr>
              <w:t>5GS_Ph1-CT</w:t>
            </w:r>
          </w:p>
        </w:tc>
        <w:tc>
          <w:tcPr>
            <w:tcW w:w="567" w:type="dxa"/>
            <w:tcBorders>
              <w:left w:val="nil"/>
            </w:tcBorders>
          </w:tcPr>
          <w:p w14:paraId="5F47F115" w14:textId="77777777" w:rsidR="000915B7" w:rsidRPr="00EC3D7E" w:rsidRDefault="000915B7">
            <w:pPr>
              <w:pStyle w:val="CRCoverPage"/>
              <w:spacing w:after="0"/>
              <w:ind w:right="100"/>
            </w:pPr>
          </w:p>
        </w:tc>
        <w:tc>
          <w:tcPr>
            <w:tcW w:w="1417" w:type="dxa"/>
            <w:gridSpan w:val="3"/>
            <w:tcBorders>
              <w:left w:val="nil"/>
            </w:tcBorders>
          </w:tcPr>
          <w:p w14:paraId="5F47F116" w14:textId="77777777" w:rsidR="000915B7" w:rsidRPr="00EC3D7E" w:rsidRDefault="00AB7913">
            <w:pPr>
              <w:pStyle w:val="CRCoverPage"/>
              <w:spacing w:after="0"/>
              <w:jc w:val="right"/>
            </w:pPr>
            <w:r w:rsidRPr="00EC3D7E">
              <w:rPr>
                <w:b/>
                <w:i/>
              </w:rPr>
              <w:t>Date:</w:t>
            </w:r>
          </w:p>
        </w:tc>
        <w:tc>
          <w:tcPr>
            <w:tcW w:w="2127" w:type="dxa"/>
            <w:tcBorders>
              <w:right w:val="single" w:sz="4" w:space="0" w:color="auto"/>
            </w:tcBorders>
            <w:shd w:val="pct30" w:color="FFFF00" w:fill="auto"/>
          </w:tcPr>
          <w:p w14:paraId="5F47F117" w14:textId="790D19F2" w:rsidR="000915B7" w:rsidRPr="00EC3D7E" w:rsidRDefault="00185D64">
            <w:pPr>
              <w:pStyle w:val="CRCoverPage"/>
              <w:spacing w:after="0"/>
              <w:ind w:left="100"/>
            </w:pPr>
            <w:r w:rsidRPr="00EC3D7E">
              <w:t>2021-02-02</w:t>
            </w:r>
          </w:p>
        </w:tc>
      </w:tr>
      <w:tr w:rsidR="000915B7" w:rsidRPr="00EC3D7E" w14:paraId="5F47F11E" w14:textId="77777777">
        <w:tc>
          <w:tcPr>
            <w:tcW w:w="1843" w:type="dxa"/>
            <w:tcBorders>
              <w:left w:val="single" w:sz="4" w:space="0" w:color="auto"/>
            </w:tcBorders>
          </w:tcPr>
          <w:p w14:paraId="5F47F119" w14:textId="77777777" w:rsidR="000915B7" w:rsidRPr="00EC3D7E" w:rsidRDefault="000915B7">
            <w:pPr>
              <w:pStyle w:val="CRCoverPage"/>
              <w:spacing w:after="0"/>
              <w:rPr>
                <w:b/>
                <w:i/>
                <w:sz w:val="8"/>
                <w:szCs w:val="8"/>
              </w:rPr>
            </w:pPr>
          </w:p>
        </w:tc>
        <w:tc>
          <w:tcPr>
            <w:tcW w:w="1986" w:type="dxa"/>
            <w:gridSpan w:val="4"/>
          </w:tcPr>
          <w:p w14:paraId="5F47F11A" w14:textId="77777777" w:rsidR="000915B7" w:rsidRPr="00EC3D7E" w:rsidRDefault="000915B7">
            <w:pPr>
              <w:pStyle w:val="CRCoverPage"/>
              <w:spacing w:after="0"/>
              <w:rPr>
                <w:sz w:val="8"/>
                <w:szCs w:val="8"/>
              </w:rPr>
            </w:pPr>
          </w:p>
        </w:tc>
        <w:tc>
          <w:tcPr>
            <w:tcW w:w="2267" w:type="dxa"/>
            <w:gridSpan w:val="2"/>
          </w:tcPr>
          <w:p w14:paraId="5F47F11B" w14:textId="77777777" w:rsidR="000915B7" w:rsidRPr="00EC3D7E" w:rsidRDefault="000915B7">
            <w:pPr>
              <w:pStyle w:val="CRCoverPage"/>
              <w:spacing w:after="0"/>
              <w:rPr>
                <w:sz w:val="8"/>
                <w:szCs w:val="8"/>
              </w:rPr>
            </w:pPr>
          </w:p>
        </w:tc>
        <w:tc>
          <w:tcPr>
            <w:tcW w:w="1417" w:type="dxa"/>
            <w:gridSpan w:val="3"/>
          </w:tcPr>
          <w:p w14:paraId="5F47F11C" w14:textId="77777777" w:rsidR="000915B7" w:rsidRPr="00EC3D7E" w:rsidRDefault="000915B7">
            <w:pPr>
              <w:pStyle w:val="CRCoverPage"/>
              <w:spacing w:after="0"/>
              <w:rPr>
                <w:sz w:val="8"/>
                <w:szCs w:val="8"/>
              </w:rPr>
            </w:pPr>
          </w:p>
        </w:tc>
        <w:tc>
          <w:tcPr>
            <w:tcW w:w="2127" w:type="dxa"/>
            <w:tcBorders>
              <w:right w:val="single" w:sz="4" w:space="0" w:color="auto"/>
            </w:tcBorders>
          </w:tcPr>
          <w:p w14:paraId="5F47F11D" w14:textId="77777777" w:rsidR="000915B7" w:rsidRPr="00EC3D7E" w:rsidRDefault="000915B7">
            <w:pPr>
              <w:pStyle w:val="CRCoverPage"/>
              <w:spacing w:after="0"/>
              <w:rPr>
                <w:sz w:val="8"/>
                <w:szCs w:val="8"/>
              </w:rPr>
            </w:pPr>
          </w:p>
        </w:tc>
      </w:tr>
      <w:tr w:rsidR="000915B7" w:rsidRPr="00EC3D7E" w14:paraId="5F47F124" w14:textId="77777777">
        <w:trPr>
          <w:cantSplit/>
        </w:trPr>
        <w:tc>
          <w:tcPr>
            <w:tcW w:w="1843" w:type="dxa"/>
            <w:tcBorders>
              <w:left w:val="single" w:sz="4" w:space="0" w:color="auto"/>
            </w:tcBorders>
          </w:tcPr>
          <w:p w14:paraId="5F47F11F" w14:textId="77777777" w:rsidR="000915B7" w:rsidRPr="00EC3D7E" w:rsidRDefault="00AB7913">
            <w:pPr>
              <w:pStyle w:val="CRCoverPage"/>
              <w:tabs>
                <w:tab w:val="right" w:pos="1759"/>
              </w:tabs>
              <w:spacing w:after="0"/>
              <w:rPr>
                <w:b/>
                <w:i/>
              </w:rPr>
            </w:pPr>
            <w:r w:rsidRPr="00EC3D7E">
              <w:rPr>
                <w:b/>
                <w:i/>
              </w:rPr>
              <w:t>Category:</w:t>
            </w:r>
          </w:p>
        </w:tc>
        <w:tc>
          <w:tcPr>
            <w:tcW w:w="851" w:type="dxa"/>
            <w:shd w:val="pct30" w:color="FFFF00" w:fill="auto"/>
          </w:tcPr>
          <w:p w14:paraId="5F47F120" w14:textId="1D2985BF" w:rsidR="000915B7" w:rsidRPr="00EC3D7E" w:rsidRDefault="005F68CA">
            <w:pPr>
              <w:pStyle w:val="CRCoverPage"/>
              <w:spacing w:after="0"/>
              <w:ind w:left="100" w:right="-609"/>
              <w:rPr>
                <w:b/>
              </w:rPr>
            </w:pPr>
            <w:r>
              <w:rPr>
                <w:b/>
              </w:rPr>
              <w:t>A</w:t>
            </w:r>
          </w:p>
        </w:tc>
        <w:tc>
          <w:tcPr>
            <w:tcW w:w="3402" w:type="dxa"/>
            <w:gridSpan w:val="5"/>
            <w:tcBorders>
              <w:left w:val="nil"/>
            </w:tcBorders>
          </w:tcPr>
          <w:p w14:paraId="5F47F121" w14:textId="77777777" w:rsidR="000915B7" w:rsidRPr="00EC3D7E" w:rsidRDefault="000915B7">
            <w:pPr>
              <w:pStyle w:val="CRCoverPage"/>
              <w:spacing w:after="0"/>
            </w:pPr>
          </w:p>
        </w:tc>
        <w:tc>
          <w:tcPr>
            <w:tcW w:w="1417" w:type="dxa"/>
            <w:gridSpan w:val="3"/>
            <w:tcBorders>
              <w:left w:val="nil"/>
            </w:tcBorders>
          </w:tcPr>
          <w:p w14:paraId="5F47F122" w14:textId="77777777" w:rsidR="000915B7" w:rsidRPr="00EC3D7E" w:rsidRDefault="00AB7913">
            <w:pPr>
              <w:pStyle w:val="CRCoverPage"/>
              <w:spacing w:after="0"/>
              <w:jc w:val="right"/>
              <w:rPr>
                <w:b/>
                <w:i/>
              </w:rPr>
            </w:pPr>
            <w:r w:rsidRPr="00EC3D7E">
              <w:rPr>
                <w:b/>
                <w:i/>
              </w:rPr>
              <w:t>Release:</w:t>
            </w:r>
          </w:p>
        </w:tc>
        <w:tc>
          <w:tcPr>
            <w:tcW w:w="2127" w:type="dxa"/>
            <w:tcBorders>
              <w:right w:val="single" w:sz="4" w:space="0" w:color="auto"/>
            </w:tcBorders>
            <w:shd w:val="pct30" w:color="FFFF00" w:fill="auto"/>
          </w:tcPr>
          <w:p w14:paraId="5F47F123" w14:textId="66999F40" w:rsidR="000915B7" w:rsidRPr="00EC3D7E" w:rsidRDefault="00185D64">
            <w:pPr>
              <w:pStyle w:val="CRCoverPage"/>
              <w:spacing w:after="0"/>
              <w:ind w:left="100"/>
            </w:pPr>
            <w:r w:rsidRPr="00EC3D7E">
              <w:t>Rel-1</w:t>
            </w:r>
            <w:r w:rsidR="005F68CA">
              <w:t>6</w:t>
            </w:r>
          </w:p>
        </w:tc>
      </w:tr>
      <w:tr w:rsidR="000915B7" w:rsidRPr="00EC3D7E" w14:paraId="5F47F129" w14:textId="77777777">
        <w:tc>
          <w:tcPr>
            <w:tcW w:w="1843" w:type="dxa"/>
            <w:tcBorders>
              <w:left w:val="single" w:sz="4" w:space="0" w:color="auto"/>
              <w:bottom w:val="single" w:sz="4" w:space="0" w:color="auto"/>
            </w:tcBorders>
          </w:tcPr>
          <w:p w14:paraId="5F47F125" w14:textId="77777777" w:rsidR="000915B7" w:rsidRPr="00EC3D7E" w:rsidRDefault="000915B7">
            <w:pPr>
              <w:pStyle w:val="CRCoverPage"/>
              <w:spacing w:after="0"/>
              <w:rPr>
                <w:b/>
                <w:i/>
              </w:rPr>
            </w:pPr>
          </w:p>
        </w:tc>
        <w:tc>
          <w:tcPr>
            <w:tcW w:w="4677" w:type="dxa"/>
            <w:gridSpan w:val="8"/>
            <w:tcBorders>
              <w:bottom w:val="single" w:sz="4" w:space="0" w:color="auto"/>
            </w:tcBorders>
          </w:tcPr>
          <w:p w14:paraId="5F47F126" w14:textId="77777777" w:rsidR="000915B7" w:rsidRPr="00EC3D7E" w:rsidRDefault="00AB7913">
            <w:pPr>
              <w:pStyle w:val="CRCoverPage"/>
              <w:spacing w:after="0"/>
              <w:ind w:left="383" w:hanging="383"/>
              <w:rPr>
                <w:i/>
                <w:sz w:val="18"/>
              </w:rPr>
            </w:pPr>
            <w:r w:rsidRPr="00EC3D7E">
              <w:rPr>
                <w:i/>
                <w:sz w:val="18"/>
              </w:rPr>
              <w:t xml:space="preserve">Use </w:t>
            </w:r>
            <w:r w:rsidRPr="00EC3D7E">
              <w:rPr>
                <w:i/>
                <w:sz w:val="18"/>
                <w:u w:val="single"/>
              </w:rPr>
              <w:t>one</w:t>
            </w:r>
            <w:r w:rsidRPr="00EC3D7E">
              <w:rPr>
                <w:i/>
                <w:sz w:val="18"/>
              </w:rPr>
              <w:t xml:space="preserve"> of the following categories:</w:t>
            </w:r>
            <w:r w:rsidRPr="00EC3D7E">
              <w:rPr>
                <w:b/>
                <w:i/>
                <w:sz w:val="18"/>
              </w:rPr>
              <w:br/>
              <w:t>F</w:t>
            </w:r>
            <w:r w:rsidRPr="00EC3D7E">
              <w:rPr>
                <w:i/>
                <w:sz w:val="18"/>
              </w:rPr>
              <w:t xml:space="preserve">  (correction)</w:t>
            </w:r>
            <w:r w:rsidRPr="00EC3D7E">
              <w:rPr>
                <w:i/>
                <w:sz w:val="18"/>
              </w:rPr>
              <w:br/>
            </w:r>
            <w:r w:rsidRPr="00EC3D7E">
              <w:rPr>
                <w:b/>
                <w:i/>
                <w:sz w:val="18"/>
              </w:rPr>
              <w:t>A</w:t>
            </w:r>
            <w:r w:rsidRPr="00EC3D7E">
              <w:rPr>
                <w:i/>
                <w:sz w:val="18"/>
              </w:rPr>
              <w:t xml:space="preserve">  (mirror corresponding to a change in an earlier </w:t>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r>
            <w:r w:rsidRPr="00EC3D7E">
              <w:rPr>
                <w:i/>
                <w:sz w:val="18"/>
              </w:rPr>
              <w:tab/>
              <w:t>release)</w:t>
            </w:r>
            <w:r w:rsidRPr="00EC3D7E">
              <w:rPr>
                <w:i/>
                <w:sz w:val="18"/>
              </w:rPr>
              <w:br/>
            </w:r>
            <w:r w:rsidRPr="00EC3D7E">
              <w:rPr>
                <w:b/>
                <w:i/>
                <w:sz w:val="18"/>
              </w:rPr>
              <w:t>B</w:t>
            </w:r>
            <w:r w:rsidRPr="00EC3D7E">
              <w:rPr>
                <w:i/>
                <w:sz w:val="18"/>
              </w:rPr>
              <w:t xml:space="preserve">  (addition of feature), </w:t>
            </w:r>
            <w:r w:rsidRPr="00EC3D7E">
              <w:rPr>
                <w:i/>
                <w:sz w:val="18"/>
              </w:rPr>
              <w:br/>
            </w:r>
            <w:r w:rsidRPr="00EC3D7E">
              <w:rPr>
                <w:b/>
                <w:i/>
                <w:sz w:val="18"/>
              </w:rPr>
              <w:t>C</w:t>
            </w:r>
            <w:r w:rsidRPr="00EC3D7E">
              <w:rPr>
                <w:i/>
                <w:sz w:val="18"/>
              </w:rPr>
              <w:t xml:space="preserve">  (functional modification of feature)</w:t>
            </w:r>
            <w:r w:rsidRPr="00EC3D7E">
              <w:rPr>
                <w:i/>
                <w:sz w:val="18"/>
              </w:rPr>
              <w:br/>
            </w:r>
            <w:r w:rsidRPr="00EC3D7E">
              <w:rPr>
                <w:b/>
                <w:i/>
                <w:sz w:val="18"/>
              </w:rPr>
              <w:t>D</w:t>
            </w:r>
            <w:r w:rsidRPr="00EC3D7E">
              <w:rPr>
                <w:i/>
                <w:sz w:val="18"/>
              </w:rPr>
              <w:t xml:space="preserve">  (editorial modification)</w:t>
            </w:r>
          </w:p>
          <w:p w14:paraId="5F47F127" w14:textId="77777777" w:rsidR="000915B7" w:rsidRPr="00EC3D7E" w:rsidRDefault="00AB7913">
            <w:pPr>
              <w:pStyle w:val="CRCoverPage"/>
            </w:pPr>
            <w:r w:rsidRPr="00EC3D7E">
              <w:rPr>
                <w:sz w:val="18"/>
              </w:rPr>
              <w:t>Detailed explanations of the above categories can</w:t>
            </w:r>
            <w:r w:rsidRPr="00EC3D7E">
              <w:rPr>
                <w:sz w:val="18"/>
              </w:rPr>
              <w:br/>
              <w:t xml:space="preserve">be found in 3GPP </w:t>
            </w:r>
            <w:hyperlink r:id="rId10" w:history="1">
              <w:r w:rsidRPr="00EC3D7E">
                <w:rPr>
                  <w:rStyle w:val="Hyperlink"/>
                  <w:sz w:val="18"/>
                </w:rPr>
                <w:t>TR 21.900</w:t>
              </w:r>
            </w:hyperlink>
            <w:r w:rsidRPr="00EC3D7E">
              <w:rPr>
                <w:sz w:val="18"/>
              </w:rPr>
              <w:t>.</w:t>
            </w:r>
          </w:p>
        </w:tc>
        <w:tc>
          <w:tcPr>
            <w:tcW w:w="3120" w:type="dxa"/>
            <w:gridSpan w:val="2"/>
            <w:tcBorders>
              <w:bottom w:val="single" w:sz="4" w:space="0" w:color="auto"/>
              <w:right w:val="single" w:sz="4" w:space="0" w:color="auto"/>
            </w:tcBorders>
          </w:tcPr>
          <w:p w14:paraId="5F47F128" w14:textId="77777777" w:rsidR="000915B7" w:rsidRPr="00EC3D7E" w:rsidRDefault="00AB7913">
            <w:pPr>
              <w:pStyle w:val="CRCoverPage"/>
              <w:tabs>
                <w:tab w:val="left" w:pos="950"/>
              </w:tabs>
              <w:spacing w:after="0"/>
              <w:ind w:left="241" w:hanging="241"/>
              <w:rPr>
                <w:i/>
                <w:sz w:val="18"/>
              </w:rPr>
            </w:pPr>
            <w:r w:rsidRPr="00EC3D7E">
              <w:rPr>
                <w:i/>
                <w:sz w:val="18"/>
              </w:rPr>
              <w:t xml:space="preserve">Use </w:t>
            </w:r>
            <w:r w:rsidRPr="00EC3D7E">
              <w:rPr>
                <w:i/>
                <w:sz w:val="18"/>
                <w:u w:val="single"/>
              </w:rPr>
              <w:t>one</w:t>
            </w:r>
            <w:r w:rsidRPr="00EC3D7E">
              <w:rPr>
                <w:i/>
                <w:sz w:val="18"/>
              </w:rPr>
              <w:t xml:space="preserve"> of the following releases:</w:t>
            </w:r>
            <w:r w:rsidRPr="00EC3D7E">
              <w:rPr>
                <w:i/>
                <w:sz w:val="18"/>
              </w:rPr>
              <w:br/>
              <w:t>Rel-8</w:t>
            </w:r>
            <w:r w:rsidRPr="00EC3D7E">
              <w:rPr>
                <w:i/>
                <w:sz w:val="18"/>
              </w:rPr>
              <w:tab/>
              <w:t>(Release 8)</w:t>
            </w:r>
            <w:r w:rsidRPr="00EC3D7E">
              <w:rPr>
                <w:i/>
                <w:sz w:val="18"/>
              </w:rPr>
              <w:br/>
              <w:t>Rel-9</w:t>
            </w:r>
            <w:r w:rsidRPr="00EC3D7E">
              <w:rPr>
                <w:i/>
                <w:sz w:val="18"/>
              </w:rPr>
              <w:tab/>
              <w:t>(Release 9)</w:t>
            </w:r>
            <w:r w:rsidRPr="00EC3D7E">
              <w:rPr>
                <w:i/>
                <w:sz w:val="18"/>
              </w:rPr>
              <w:br/>
              <w:t>Rel-10</w:t>
            </w:r>
            <w:r w:rsidRPr="00EC3D7E">
              <w:rPr>
                <w:i/>
                <w:sz w:val="18"/>
              </w:rPr>
              <w:tab/>
              <w:t>(Release 10)</w:t>
            </w:r>
            <w:r w:rsidRPr="00EC3D7E">
              <w:rPr>
                <w:i/>
                <w:sz w:val="18"/>
              </w:rPr>
              <w:br/>
              <w:t>Rel-11</w:t>
            </w:r>
            <w:r w:rsidRPr="00EC3D7E">
              <w:rPr>
                <w:i/>
                <w:sz w:val="18"/>
              </w:rPr>
              <w:tab/>
              <w:t>(Release 11)</w:t>
            </w:r>
            <w:r w:rsidRPr="00EC3D7E">
              <w:rPr>
                <w:i/>
                <w:sz w:val="18"/>
              </w:rPr>
              <w:br/>
              <w:t>…</w:t>
            </w:r>
            <w:r w:rsidRPr="00EC3D7E">
              <w:rPr>
                <w:i/>
                <w:sz w:val="18"/>
              </w:rPr>
              <w:br/>
              <w:t>Rel-15</w:t>
            </w:r>
            <w:r w:rsidRPr="00EC3D7E">
              <w:rPr>
                <w:i/>
                <w:sz w:val="18"/>
              </w:rPr>
              <w:tab/>
              <w:t>(Release 15)</w:t>
            </w:r>
            <w:r w:rsidRPr="00EC3D7E">
              <w:rPr>
                <w:i/>
                <w:sz w:val="18"/>
              </w:rPr>
              <w:br/>
              <w:t>Rel-16</w:t>
            </w:r>
            <w:r w:rsidRPr="00EC3D7E">
              <w:rPr>
                <w:i/>
                <w:sz w:val="18"/>
              </w:rPr>
              <w:tab/>
              <w:t>(Release 16)</w:t>
            </w:r>
            <w:r w:rsidRPr="00EC3D7E">
              <w:rPr>
                <w:i/>
                <w:sz w:val="18"/>
              </w:rPr>
              <w:br/>
              <w:t>Rel-17</w:t>
            </w:r>
            <w:r w:rsidRPr="00EC3D7E">
              <w:rPr>
                <w:i/>
                <w:sz w:val="18"/>
              </w:rPr>
              <w:tab/>
              <w:t>(Release 17)</w:t>
            </w:r>
            <w:r w:rsidRPr="00EC3D7E">
              <w:rPr>
                <w:i/>
                <w:sz w:val="18"/>
              </w:rPr>
              <w:br/>
              <w:t>Rel-18</w:t>
            </w:r>
            <w:r w:rsidRPr="00EC3D7E">
              <w:rPr>
                <w:i/>
                <w:sz w:val="18"/>
              </w:rPr>
              <w:tab/>
              <w:t>(Release 18)</w:t>
            </w:r>
          </w:p>
        </w:tc>
      </w:tr>
      <w:tr w:rsidR="000915B7" w:rsidRPr="00EC3D7E" w14:paraId="5F47F12C" w14:textId="77777777">
        <w:tc>
          <w:tcPr>
            <w:tcW w:w="1843" w:type="dxa"/>
          </w:tcPr>
          <w:p w14:paraId="5F47F12A" w14:textId="77777777" w:rsidR="000915B7" w:rsidRPr="00EC3D7E" w:rsidRDefault="000915B7">
            <w:pPr>
              <w:pStyle w:val="CRCoverPage"/>
              <w:spacing w:after="0"/>
              <w:rPr>
                <w:b/>
                <w:i/>
                <w:sz w:val="8"/>
                <w:szCs w:val="8"/>
              </w:rPr>
            </w:pPr>
          </w:p>
        </w:tc>
        <w:tc>
          <w:tcPr>
            <w:tcW w:w="7797" w:type="dxa"/>
            <w:gridSpan w:val="10"/>
          </w:tcPr>
          <w:p w14:paraId="5F47F12B" w14:textId="77777777" w:rsidR="000915B7" w:rsidRPr="00EC3D7E" w:rsidRDefault="000915B7">
            <w:pPr>
              <w:pStyle w:val="CRCoverPage"/>
              <w:spacing w:after="0"/>
              <w:rPr>
                <w:sz w:val="8"/>
                <w:szCs w:val="8"/>
              </w:rPr>
            </w:pPr>
          </w:p>
        </w:tc>
      </w:tr>
      <w:tr w:rsidR="000915B7" w:rsidRPr="00EC3D7E" w14:paraId="5F47F12F" w14:textId="77777777">
        <w:tc>
          <w:tcPr>
            <w:tcW w:w="2694" w:type="dxa"/>
            <w:gridSpan w:val="2"/>
            <w:tcBorders>
              <w:top w:val="single" w:sz="4" w:space="0" w:color="auto"/>
              <w:left w:val="single" w:sz="4" w:space="0" w:color="auto"/>
            </w:tcBorders>
          </w:tcPr>
          <w:p w14:paraId="5F47F12D" w14:textId="77777777" w:rsidR="000915B7" w:rsidRPr="00EC3D7E" w:rsidRDefault="00AB7913">
            <w:pPr>
              <w:pStyle w:val="CRCoverPage"/>
              <w:tabs>
                <w:tab w:val="right" w:pos="2184"/>
              </w:tabs>
              <w:spacing w:after="0"/>
              <w:rPr>
                <w:b/>
                <w:i/>
              </w:rPr>
            </w:pPr>
            <w:r w:rsidRPr="00EC3D7E">
              <w:rPr>
                <w:b/>
                <w:i/>
              </w:rPr>
              <w:t>Reason for change:</w:t>
            </w:r>
          </w:p>
        </w:tc>
        <w:tc>
          <w:tcPr>
            <w:tcW w:w="6946" w:type="dxa"/>
            <w:gridSpan w:val="9"/>
            <w:tcBorders>
              <w:top w:val="single" w:sz="4" w:space="0" w:color="auto"/>
              <w:right w:val="single" w:sz="4" w:space="0" w:color="auto"/>
            </w:tcBorders>
            <w:shd w:val="pct30" w:color="FFFF00" w:fill="auto"/>
          </w:tcPr>
          <w:p w14:paraId="62E7E87D" w14:textId="77777777" w:rsidR="000915B7" w:rsidRDefault="00B261A4">
            <w:pPr>
              <w:pStyle w:val="CRCoverPage"/>
              <w:spacing w:after="0"/>
              <w:ind w:left="100"/>
            </w:pPr>
            <w:r>
              <w:t xml:space="preserve">In the </w:t>
            </w:r>
            <w:r w:rsidRPr="00EC3D7E">
              <w:rPr>
                <w:rFonts w:cs="Arial"/>
              </w:rPr>
              <w:t>N</w:t>
            </w:r>
            <w:r w:rsidRPr="00EC3D7E">
              <w:rPr>
                <w:rFonts w:cs="Arial"/>
                <w:lang w:eastAsia="zh-CN"/>
              </w:rPr>
              <w:t>udr</w:t>
            </w:r>
            <w:r w:rsidRPr="00EC3D7E">
              <w:rPr>
                <w:rFonts w:cs="Arial"/>
              </w:rPr>
              <w:t>_</w:t>
            </w:r>
            <w:r w:rsidRPr="00EC3D7E">
              <w:rPr>
                <w:rFonts w:cs="Arial"/>
                <w:lang w:eastAsia="zh-CN"/>
              </w:rPr>
              <w:t>DataRepository</w:t>
            </w:r>
            <w:r w:rsidRPr="00EC3D7E">
              <w:rPr>
                <w:rFonts w:cs="Arial"/>
              </w:rPr>
              <w:t xml:space="preserve"> for Policy Data</w:t>
            </w:r>
            <w:r>
              <w:rPr>
                <w:rFonts w:cs="Arial"/>
              </w:rPr>
              <w:t xml:space="preserve"> </w:t>
            </w:r>
            <w:r w:rsidRPr="00EC3D7E">
              <w:rPr>
                <w:bCs/>
              </w:rPr>
              <w:t>OpenAPI file</w:t>
            </w:r>
            <w:r>
              <w:rPr>
                <w:bCs/>
              </w:rPr>
              <w:t xml:space="preserve"> data structure </w:t>
            </w:r>
            <w:r w:rsidRPr="00EC3D7E">
              <w:t>UsageMonData</w:t>
            </w:r>
            <w:r>
              <w:t xml:space="preserve"> contains a </w:t>
            </w:r>
            <w:r w:rsidRPr="00EC3D7E">
              <w:rPr>
                <w:rFonts w:cs="Arial"/>
              </w:rPr>
              <w:t>"</w:t>
            </w:r>
            <w:r w:rsidRPr="00EC3D7E">
              <w:t>scopes</w:t>
            </w:r>
            <w:r w:rsidRPr="00EC3D7E">
              <w:rPr>
                <w:rFonts w:cs="Arial"/>
              </w:rPr>
              <w:t>"</w:t>
            </w:r>
            <w:r w:rsidRPr="00EC3D7E">
              <w:t xml:space="preserve"> </w:t>
            </w:r>
            <w:r>
              <w:t>attribute</w:t>
            </w:r>
            <w:r>
              <w:rPr>
                <w:rFonts w:cs="Arial"/>
              </w:rPr>
              <w:t xml:space="preserve"> which is defined as a map data type. However the </w:t>
            </w:r>
            <w:r w:rsidRPr="00EC3D7E">
              <w:rPr>
                <w:rFonts w:cs="Arial"/>
              </w:rPr>
              <w:t>"</w:t>
            </w:r>
            <w:r w:rsidRPr="00EC3D7E">
              <w:t>scopes</w:t>
            </w:r>
            <w:r w:rsidRPr="00EC3D7E">
              <w:rPr>
                <w:rFonts w:cs="Arial"/>
              </w:rPr>
              <w:t>"</w:t>
            </w:r>
            <w:r w:rsidRPr="00EC3D7E">
              <w:t xml:space="preserve"> </w:t>
            </w:r>
            <w:r>
              <w:t xml:space="preserve">attribute is missing from table 5.4.2.7-1 which specifies </w:t>
            </w:r>
            <w:r w:rsidRPr="00EC3D7E">
              <w:t>UsageMonData</w:t>
            </w:r>
            <w:r>
              <w:t xml:space="preserve"> data structure and needs to be added.</w:t>
            </w:r>
          </w:p>
          <w:p w14:paraId="75CEEBDB" w14:textId="77777777" w:rsidR="00212131" w:rsidRDefault="00212131" w:rsidP="00212131">
            <w:pPr>
              <w:pStyle w:val="CRCoverPage"/>
              <w:spacing w:after="0"/>
              <w:ind w:left="100"/>
            </w:pPr>
          </w:p>
          <w:p w14:paraId="5F47F12E" w14:textId="1E3B38B5" w:rsidR="00212131" w:rsidRPr="00EC3D7E" w:rsidRDefault="00212131" w:rsidP="00212131">
            <w:pPr>
              <w:pStyle w:val="CRCoverPage"/>
              <w:spacing w:after="0"/>
              <w:ind w:left="100"/>
            </w:pPr>
            <w:r>
              <w:t xml:space="preserve">In addition, description of the HTTP PUT method used to modify the operator specific policy data of an UE needs currently indicates that map contains only </w:t>
            </w:r>
            <w:r>
              <w:rPr>
                <w:lang w:eastAsia="zh-CN"/>
              </w:rPr>
              <w:t xml:space="preserve">delta data to the operator specific data which is wrong and need to be corrected since </w:t>
            </w:r>
            <w:r w:rsidRPr="002474BF">
              <w:rPr>
                <w:rFonts w:cs="Arial"/>
              </w:rPr>
              <w:t>the HTTP PUT method is used to update the resource at the NF service producer by means of a complete replacement i.e. the current resource data are replaced with a new representation enclosed in the request message payload</w:t>
            </w:r>
            <w:r>
              <w:rPr>
                <w:lang w:eastAsia="zh-CN"/>
              </w:rPr>
              <w:t>.</w:t>
            </w:r>
          </w:p>
        </w:tc>
      </w:tr>
      <w:tr w:rsidR="000915B7" w:rsidRPr="00EC3D7E" w14:paraId="5F47F132" w14:textId="77777777">
        <w:tc>
          <w:tcPr>
            <w:tcW w:w="2694" w:type="dxa"/>
            <w:gridSpan w:val="2"/>
            <w:tcBorders>
              <w:left w:val="single" w:sz="4" w:space="0" w:color="auto"/>
            </w:tcBorders>
          </w:tcPr>
          <w:p w14:paraId="5F47F130" w14:textId="77777777" w:rsidR="000915B7" w:rsidRPr="00EC3D7E"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EC3D7E" w:rsidRDefault="000915B7">
            <w:pPr>
              <w:pStyle w:val="CRCoverPage"/>
              <w:spacing w:after="0"/>
              <w:rPr>
                <w:sz w:val="8"/>
                <w:szCs w:val="8"/>
              </w:rPr>
            </w:pPr>
          </w:p>
        </w:tc>
      </w:tr>
      <w:tr w:rsidR="000915B7" w:rsidRPr="00EC3D7E" w14:paraId="5F47F135" w14:textId="77777777">
        <w:tc>
          <w:tcPr>
            <w:tcW w:w="2694" w:type="dxa"/>
            <w:gridSpan w:val="2"/>
            <w:tcBorders>
              <w:left w:val="single" w:sz="4" w:space="0" w:color="auto"/>
            </w:tcBorders>
          </w:tcPr>
          <w:p w14:paraId="5F47F133" w14:textId="77777777" w:rsidR="000915B7" w:rsidRPr="00EC3D7E" w:rsidRDefault="00AB7913">
            <w:pPr>
              <w:pStyle w:val="CRCoverPage"/>
              <w:tabs>
                <w:tab w:val="right" w:pos="2184"/>
              </w:tabs>
              <w:spacing w:after="0"/>
              <w:rPr>
                <w:b/>
                <w:i/>
              </w:rPr>
            </w:pPr>
            <w:r w:rsidRPr="00EC3D7E">
              <w:rPr>
                <w:b/>
                <w:i/>
              </w:rPr>
              <w:t>Summary of change:</w:t>
            </w:r>
          </w:p>
        </w:tc>
        <w:tc>
          <w:tcPr>
            <w:tcW w:w="6946" w:type="dxa"/>
            <w:gridSpan w:val="9"/>
            <w:tcBorders>
              <w:right w:val="single" w:sz="4" w:space="0" w:color="auto"/>
            </w:tcBorders>
            <w:shd w:val="pct30" w:color="FFFF00" w:fill="auto"/>
          </w:tcPr>
          <w:p w14:paraId="2D3D8243" w14:textId="2525C88D" w:rsidR="00782F85" w:rsidRDefault="00782F85" w:rsidP="00782F85">
            <w:pPr>
              <w:pStyle w:val="CRCoverPage"/>
              <w:spacing w:after="0"/>
              <w:ind w:left="100"/>
            </w:pPr>
            <w:r>
              <w:rPr>
                <w:rFonts w:cs="Arial"/>
              </w:rPr>
              <w:t>C</w:t>
            </w:r>
            <w:r w:rsidRPr="00F20680">
              <w:rPr>
                <w:rFonts w:cs="Arial"/>
              </w:rPr>
              <w:t xml:space="preserve">orrected </w:t>
            </w:r>
            <w:r>
              <w:rPr>
                <w:rFonts w:cs="Arial"/>
              </w:rPr>
              <w:t>d</w:t>
            </w:r>
            <w:r w:rsidRPr="00F20680">
              <w:rPr>
                <w:rFonts w:cs="Arial"/>
              </w:rPr>
              <w:t xml:space="preserve">escription of the </w:t>
            </w:r>
            <w:r w:rsidRPr="00F20680">
              <w:rPr>
                <w:lang w:eastAsia="zh-CN"/>
              </w:rPr>
              <w:t>map(</w:t>
            </w:r>
            <w:proofErr w:type="spellStart"/>
            <w:r w:rsidRPr="00F20680">
              <w:rPr>
                <w:lang w:eastAsia="zh-CN"/>
              </w:rPr>
              <w:t>OperatorSpecificDataContainer</w:t>
            </w:r>
            <w:proofErr w:type="spellEnd"/>
            <w:r w:rsidRPr="00F20680">
              <w:rPr>
                <w:lang w:eastAsia="zh-CN"/>
              </w:rPr>
              <w:t xml:space="preserve">) </w:t>
            </w:r>
            <w:r w:rsidRPr="00F20680">
              <w:rPr>
                <w:rFonts w:cs="Arial"/>
              </w:rPr>
              <w:t xml:space="preserve">in table </w:t>
            </w:r>
            <w:r w:rsidRPr="00F20680">
              <w:t>5.2.12.3.3-2.</w:t>
            </w:r>
          </w:p>
          <w:p w14:paraId="358B810C" w14:textId="77777777" w:rsidR="00782F85" w:rsidRPr="00F20680" w:rsidRDefault="00782F85" w:rsidP="00782F85">
            <w:pPr>
              <w:pStyle w:val="CRCoverPage"/>
              <w:spacing w:after="0"/>
              <w:ind w:left="100"/>
              <w:rPr>
                <w:rFonts w:cs="Arial"/>
              </w:rPr>
            </w:pPr>
          </w:p>
          <w:p w14:paraId="5F47F134" w14:textId="41062CA6" w:rsidR="000915B7" w:rsidRPr="00EC3D7E" w:rsidRDefault="00CA2AAB">
            <w:pPr>
              <w:pStyle w:val="CRCoverPage"/>
              <w:spacing w:after="0"/>
              <w:ind w:left="100"/>
            </w:pPr>
            <w:r>
              <w:rPr>
                <w:rFonts w:cs="Arial"/>
              </w:rPr>
              <w:t xml:space="preserve">The </w:t>
            </w:r>
            <w:r w:rsidR="00474C2C" w:rsidRPr="00EC3D7E">
              <w:rPr>
                <w:rFonts w:cs="Arial"/>
              </w:rPr>
              <w:t>"</w:t>
            </w:r>
            <w:r w:rsidR="00474C2C" w:rsidRPr="00EC3D7E">
              <w:t>scopes</w:t>
            </w:r>
            <w:r w:rsidR="00474C2C" w:rsidRPr="00EC3D7E">
              <w:rPr>
                <w:rFonts w:cs="Arial"/>
              </w:rPr>
              <w:t>"</w:t>
            </w:r>
            <w:r w:rsidR="00474C2C" w:rsidRPr="00EC3D7E">
              <w:t xml:space="preserve"> </w:t>
            </w:r>
            <w:r w:rsidR="00474C2C">
              <w:t>attribute</w:t>
            </w:r>
            <w:r>
              <w:t xml:space="preserve"> added in table 5.4.2.7-1</w:t>
            </w:r>
            <w:r w:rsidR="00474C2C">
              <w:t>.</w:t>
            </w:r>
          </w:p>
        </w:tc>
      </w:tr>
      <w:tr w:rsidR="000915B7" w:rsidRPr="00EC3D7E" w14:paraId="5F47F138" w14:textId="77777777">
        <w:tc>
          <w:tcPr>
            <w:tcW w:w="2694" w:type="dxa"/>
            <w:gridSpan w:val="2"/>
            <w:tcBorders>
              <w:left w:val="single" w:sz="4" w:space="0" w:color="auto"/>
            </w:tcBorders>
          </w:tcPr>
          <w:p w14:paraId="5F47F136" w14:textId="77777777" w:rsidR="000915B7" w:rsidRPr="00EC3D7E"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C3D7E" w:rsidRDefault="000915B7">
            <w:pPr>
              <w:pStyle w:val="CRCoverPage"/>
              <w:spacing w:after="0"/>
              <w:rPr>
                <w:sz w:val="8"/>
                <w:szCs w:val="8"/>
              </w:rPr>
            </w:pPr>
          </w:p>
        </w:tc>
      </w:tr>
      <w:tr w:rsidR="000915B7" w:rsidRPr="00EC3D7E" w14:paraId="5F47F13B" w14:textId="77777777">
        <w:tc>
          <w:tcPr>
            <w:tcW w:w="2694" w:type="dxa"/>
            <w:gridSpan w:val="2"/>
            <w:tcBorders>
              <w:left w:val="single" w:sz="4" w:space="0" w:color="auto"/>
              <w:bottom w:val="single" w:sz="4" w:space="0" w:color="auto"/>
            </w:tcBorders>
          </w:tcPr>
          <w:p w14:paraId="5F47F139" w14:textId="77777777" w:rsidR="000915B7" w:rsidRPr="00EC3D7E" w:rsidRDefault="00AB7913">
            <w:pPr>
              <w:pStyle w:val="CRCoverPage"/>
              <w:tabs>
                <w:tab w:val="right" w:pos="2184"/>
              </w:tabs>
              <w:spacing w:after="0"/>
              <w:rPr>
                <w:b/>
                <w:i/>
              </w:rPr>
            </w:pPr>
            <w:r w:rsidRPr="00EC3D7E">
              <w:rPr>
                <w:b/>
                <w:i/>
              </w:rPr>
              <w:t>Consequences if not approved:</w:t>
            </w:r>
          </w:p>
        </w:tc>
        <w:tc>
          <w:tcPr>
            <w:tcW w:w="6946" w:type="dxa"/>
            <w:gridSpan w:val="9"/>
            <w:tcBorders>
              <w:bottom w:val="single" w:sz="4" w:space="0" w:color="auto"/>
              <w:right w:val="single" w:sz="4" w:space="0" w:color="auto"/>
            </w:tcBorders>
            <w:shd w:val="pct30" w:color="FFFF00" w:fill="auto"/>
          </w:tcPr>
          <w:p w14:paraId="38FA48CA" w14:textId="77777777" w:rsidR="00252EB1" w:rsidRDefault="00F86D95" w:rsidP="00252EB1">
            <w:pPr>
              <w:pStyle w:val="CRCoverPage"/>
              <w:spacing w:after="0"/>
              <w:ind w:left="100"/>
              <w:rPr>
                <w:rFonts w:cs="Arial"/>
              </w:rPr>
            </w:pPr>
            <w:r w:rsidRPr="00EC3D7E">
              <w:t xml:space="preserve">Misalignment between the OpenAPI file and the main body of specification will remain </w:t>
            </w:r>
            <w:r w:rsidRPr="00EC3D7E">
              <w:rPr>
                <w:rFonts w:cs="Arial"/>
              </w:rPr>
              <w:t>leading to possible different implementations and may cause interoperability problems.</w:t>
            </w:r>
          </w:p>
          <w:p w14:paraId="5F47F13A" w14:textId="74C750CF" w:rsidR="000915B7" w:rsidRPr="00EC3D7E" w:rsidRDefault="00252EB1" w:rsidP="00252EB1">
            <w:pPr>
              <w:pStyle w:val="CRCoverPage"/>
              <w:spacing w:after="0"/>
              <w:ind w:left="100"/>
            </w:pPr>
            <w:r>
              <w:rPr>
                <w:rFonts w:cs="Arial"/>
              </w:rPr>
              <w:t xml:space="preserve">Incorrect </w:t>
            </w:r>
            <w:r>
              <w:rPr>
                <w:noProof/>
              </w:rPr>
              <w:t>description of data included in the HTTP PUT request</w:t>
            </w:r>
            <w:r>
              <w:rPr>
                <w:rFonts w:cs="Arial"/>
              </w:rPr>
              <w:t xml:space="preserve"> leaves</w:t>
            </w:r>
            <w:r w:rsidRPr="002F66EE">
              <w:rPr>
                <w:rFonts w:cs="Arial"/>
              </w:rPr>
              <w:t xml:space="preserve"> the requirement open to interpretation, leading to </w:t>
            </w:r>
            <w:r>
              <w:rPr>
                <w:rFonts w:cs="Arial"/>
              </w:rPr>
              <w:t xml:space="preserve">incorrect </w:t>
            </w:r>
            <w:r w:rsidRPr="002F66EE">
              <w:rPr>
                <w:rFonts w:cs="Arial"/>
              </w:rPr>
              <w:t>implementation</w:t>
            </w:r>
            <w:r>
              <w:rPr>
                <w:rFonts w:cs="Arial"/>
              </w:rPr>
              <w:t xml:space="preserve"> </w:t>
            </w:r>
            <w:r w:rsidRPr="00943C15">
              <w:rPr>
                <w:rFonts w:cs="Arial"/>
              </w:rPr>
              <w:t xml:space="preserve">of the </w:t>
            </w:r>
            <w:r>
              <w:rPr>
                <w:rFonts w:cs="Arial"/>
              </w:rPr>
              <w:t>HTTP PUT</w:t>
            </w:r>
            <w:r w:rsidRPr="00943C15">
              <w:rPr>
                <w:rFonts w:cs="Arial"/>
              </w:rPr>
              <w:t xml:space="preserve"> request </w:t>
            </w:r>
            <w:r>
              <w:rPr>
                <w:rFonts w:cs="Arial"/>
              </w:rPr>
              <w:t xml:space="preserve">that modifies the </w:t>
            </w:r>
            <w:r>
              <w:rPr>
                <w:lang w:eastAsia="zh-CN"/>
              </w:rPr>
              <w:t>operator specific data.</w:t>
            </w:r>
          </w:p>
        </w:tc>
      </w:tr>
      <w:tr w:rsidR="000915B7" w:rsidRPr="00EC3D7E" w14:paraId="5F47F13E" w14:textId="77777777">
        <w:tc>
          <w:tcPr>
            <w:tcW w:w="2694" w:type="dxa"/>
            <w:gridSpan w:val="2"/>
          </w:tcPr>
          <w:p w14:paraId="5F47F13C" w14:textId="77777777" w:rsidR="000915B7" w:rsidRPr="00EC3D7E" w:rsidRDefault="000915B7">
            <w:pPr>
              <w:pStyle w:val="CRCoverPage"/>
              <w:spacing w:after="0"/>
              <w:rPr>
                <w:b/>
                <w:i/>
                <w:sz w:val="8"/>
                <w:szCs w:val="8"/>
              </w:rPr>
            </w:pPr>
          </w:p>
        </w:tc>
        <w:tc>
          <w:tcPr>
            <w:tcW w:w="6946" w:type="dxa"/>
            <w:gridSpan w:val="9"/>
          </w:tcPr>
          <w:p w14:paraId="5F47F13D" w14:textId="77777777" w:rsidR="000915B7" w:rsidRPr="00EC3D7E" w:rsidRDefault="000915B7">
            <w:pPr>
              <w:pStyle w:val="CRCoverPage"/>
              <w:spacing w:after="0"/>
              <w:rPr>
                <w:sz w:val="8"/>
                <w:szCs w:val="8"/>
              </w:rPr>
            </w:pPr>
          </w:p>
        </w:tc>
      </w:tr>
      <w:tr w:rsidR="000915B7" w:rsidRPr="00EC3D7E" w14:paraId="5F47F141" w14:textId="77777777">
        <w:tc>
          <w:tcPr>
            <w:tcW w:w="2694" w:type="dxa"/>
            <w:gridSpan w:val="2"/>
            <w:tcBorders>
              <w:top w:val="single" w:sz="4" w:space="0" w:color="auto"/>
              <w:left w:val="single" w:sz="4" w:space="0" w:color="auto"/>
            </w:tcBorders>
          </w:tcPr>
          <w:p w14:paraId="5F47F13F" w14:textId="77777777" w:rsidR="000915B7" w:rsidRPr="00EC3D7E" w:rsidRDefault="00AB7913">
            <w:pPr>
              <w:pStyle w:val="CRCoverPage"/>
              <w:tabs>
                <w:tab w:val="right" w:pos="2184"/>
              </w:tabs>
              <w:spacing w:after="0"/>
              <w:rPr>
                <w:b/>
                <w:i/>
              </w:rPr>
            </w:pPr>
            <w:r w:rsidRPr="00EC3D7E">
              <w:rPr>
                <w:b/>
                <w:i/>
              </w:rPr>
              <w:t>Clauses affected:</w:t>
            </w:r>
          </w:p>
        </w:tc>
        <w:tc>
          <w:tcPr>
            <w:tcW w:w="6946" w:type="dxa"/>
            <w:gridSpan w:val="9"/>
            <w:tcBorders>
              <w:top w:val="single" w:sz="4" w:space="0" w:color="auto"/>
              <w:right w:val="single" w:sz="4" w:space="0" w:color="auto"/>
            </w:tcBorders>
            <w:shd w:val="pct30" w:color="FFFF00" w:fill="auto"/>
          </w:tcPr>
          <w:p w14:paraId="5F47F140" w14:textId="4CF26774" w:rsidR="000915B7" w:rsidRPr="00EC3D7E" w:rsidRDefault="00212131">
            <w:pPr>
              <w:pStyle w:val="CRCoverPage"/>
              <w:spacing w:after="0"/>
              <w:ind w:left="100"/>
            </w:pPr>
            <w:r>
              <w:t>5.2.12.3.</w:t>
            </w:r>
            <w:r>
              <w:rPr>
                <w:lang w:eastAsia="zh-CN"/>
              </w:rPr>
              <w:t xml:space="preserve">3, </w:t>
            </w:r>
            <w:r w:rsidR="00A242AE" w:rsidRPr="00EC3D7E">
              <w:t>5.4.2.7</w:t>
            </w:r>
          </w:p>
        </w:tc>
      </w:tr>
      <w:tr w:rsidR="000915B7" w:rsidRPr="00EC3D7E" w14:paraId="5F47F144" w14:textId="77777777">
        <w:tc>
          <w:tcPr>
            <w:tcW w:w="2694" w:type="dxa"/>
            <w:gridSpan w:val="2"/>
            <w:tcBorders>
              <w:left w:val="single" w:sz="4" w:space="0" w:color="auto"/>
            </w:tcBorders>
          </w:tcPr>
          <w:p w14:paraId="5F47F142" w14:textId="77777777" w:rsidR="000915B7" w:rsidRPr="00EC3D7E"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EC3D7E" w:rsidRDefault="000915B7">
            <w:pPr>
              <w:pStyle w:val="CRCoverPage"/>
              <w:spacing w:after="0"/>
              <w:rPr>
                <w:sz w:val="8"/>
                <w:szCs w:val="8"/>
              </w:rPr>
            </w:pPr>
          </w:p>
        </w:tc>
      </w:tr>
      <w:tr w:rsidR="000915B7" w:rsidRPr="00EC3D7E" w14:paraId="5F47F14A" w14:textId="77777777">
        <w:tc>
          <w:tcPr>
            <w:tcW w:w="2694" w:type="dxa"/>
            <w:gridSpan w:val="2"/>
            <w:tcBorders>
              <w:left w:val="single" w:sz="4" w:space="0" w:color="auto"/>
            </w:tcBorders>
          </w:tcPr>
          <w:p w14:paraId="5F47F145" w14:textId="77777777" w:rsidR="000915B7" w:rsidRPr="00EC3D7E"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EC3D7E" w:rsidRDefault="00AB7913">
            <w:pPr>
              <w:pStyle w:val="CRCoverPage"/>
              <w:spacing w:after="0"/>
              <w:jc w:val="center"/>
              <w:rPr>
                <w:b/>
                <w:caps/>
              </w:rPr>
            </w:pPr>
            <w:r w:rsidRPr="00EC3D7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EC3D7E" w:rsidRDefault="00AB7913">
            <w:pPr>
              <w:pStyle w:val="CRCoverPage"/>
              <w:spacing w:after="0"/>
              <w:jc w:val="center"/>
              <w:rPr>
                <w:b/>
                <w:caps/>
              </w:rPr>
            </w:pPr>
            <w:r w:rsidRPr="00EC3D7E">
              <w:rPr>
                <w:b/>
                <w:caps/>
              </w:rPr>
              <w:t>N</w:t>
            </w:r>
          </w:p>
        </w:tc>
        <w:tc>
          <w:tcPr>
            <w:tcW w:w="2977" w:type="dxa"/>
            <w:gridSpan w:val="4"/>
          </w:tcPr>
          <w:p w14:paraId="5F47F148" w14:textId="77777777" w:rsidR="000915B7" w:rsidRPr="00EC3D7E"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EC3D7E" w:rsidRDefault="000915B7">
            <w:pPr>
              <w:pStyle w:val="CRCoverPage"/>
              <w:spacing w:after="0"/>
              <w:ind w:left="99"/>
            </w:pPr>
          </w:p>
        </w:tc>
      </w:tr>
      <w:tr w:rsidR="000915B7" w:rsidRPr="00EC3D7E" w14:paraId="5F47F150" w14:textId="77777777">
        <w:tc>
          <w:tcPr>
            <w:tcW w:w="2694" w:type="dxa"/>
            <w:gridSpan w:val="2"/>
            <w:tcBorders>
              <w:left w:val="single" w:sz="4" w:space="0" w:color="auto"/>
            </w:tcBorders>
          </w:tcPr>
          <w:p w14:paraId="5F47F14B" w14:textId="77777777" w:rsidR="000915B7" w:rsidRPr="00EC3D7E" w:rsidRDefault="00AB7913">
            <w:pPr>
              <w:pStyle w:val="CRCoverPage"/>
              <w:tabs>
                <w:tab w:val="right" w:pos="2184"/>
              </w:tabs>
              <w:spacing w:after="0"/>
              <w:rPr>
                <w:b/>
                <w:i/>
              </w:rPr>
            </w:pPr>
            <w:r w:rsidRPr="00EC3D7E">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EC3D7E"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EC3D7E" w:rsidRDefault="00E209A5">
            <w:pPr>
              <w:pStyle w:val="CRCoverPage"/>
              <w:spacing w:after="0"/>
              <w:jc w:val="center"/>
              <w:rPr>
                <w:b/>
                <w:caps/>
              </w:rPr>
            </w:pPr>
            <w:r w:rsidRPr="00EC3D7E">
              <w:rPr>
                <w:b/>
                <w:caps/>
              </w:rPr>
              <w:t>X</w:t>
            </w:r>
          </w:p>
        </w:tc>
        <w:tc>
          <w:tcPr>
            <w:tcW w:w="2977" w:type="dxa"/>
            <w:gridSpan w:val="4"/>
          </w:tcPr>
          <w:p w14:paraId="5F47F14E" w14:textId="77777777" w:rsidR="000915B7" w:rsidRPr="00EC3D7E" w:rsidRDefault="00AB7913">
            <w:pPr>
              <w:pStyle w:val="CRCoverPage"/>
              <w:tabs>
                <w:tab w:val="right" w:pos="2893"/>
              </w:tabs>
              <w:spacing w:after="0"/>
            </w:pPr>
            <w:r w:rsidRPr="00EC3D7E">
              <w:t xml:space="preserve"> Other core specifications</w:t>
            </w:r>
            <w:r w:rsidRPr="00EC3D7E">
              <w:tab/>
            </w:r>
          </w:p>
        </w:tc>
        <w:tc>
          <w:tcPr>
            <w:tcW w:w="3401" w:type="dxa"/>
            <w:gridSpan w:val="3"/>
            <w:tcBorders>
              <w:right w:val="single" w:sz="4" w:space="0" w:color="auto"/>
            </w:tcBorders>
            <w:shd w:val="pct30" w:color="FFFF00" w:fill="auto"/>
          </w:tcPr>
          <w:p w14:paraId="5F47F14F" w14:textId="77777777" w:rsidR="000915B7" w:rsidRPr="00EC3D7E" w:rsidRDefault="00AB7913">
            <w:pPr>
              <w:pStyle w:val="CRCoverPage"/>
              <w:spacing w:after="0"/>
              <w:ind w:left="99"/>
            </w:pPr>
            <w:r w:rsidRPr="00EC3D7E">
              <w:t xml:space="preserve">TS/TR ... CR ... </w:t>
            </w:r>
          </w:p>
        </w:tc>
      </w:tr>
      <w:tr w:rsidR="000915B7" w:rsidRPr="00EC3D7E" w14:paraId="5F47F156" w14:textId="77777777">
        <w:tc>
          <w:tcPr>
            <w:tcW w:w="2694" w:type="dxa"/>
            <w:gridSpan w:val="2"/>
            <w:tcBorders>
              <w:left w:val="single" w:sz="4" w:space="0" w:color="auto"/>
            </w:tcBorders>
          </w:tcPr>
          <w:p w14:paraId="5F47F151" w14:textId="77777777" w:rsidR="000915B7" w:rsidRPr="00EC3D7E" w:rsidRDefault="00AB7913">
            <w:pPr>
              <w:pStyle w:val="CRCoverPage"/>
              <w:spacing w:after="0"/>
              <w:rPr>
                <w:b/>
                <w:i/>
              </w:rPr>
            </w:pPr>
            <w:r w:rsidRPr="00EC3D7E">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EC3D7E"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EC3D7E" w:rsidRDefault="00E209A5">
            <w:pPr>
              <w:pStyle w:val="CRCoverPage"/>
              <w:spacing w:after="0"/>
              <w:jc w:val="center"/>
              <w:rPr>
                <w:b/>
                <w:caps/>
              </w:rPr>
            </w:pPr>
            <w:r w:rsidRPr="00EC3D7E">
              <w:rPr>
                <w:b/>
                <w:caps/>
              </w:rPr>
              <w:t>X</w:t>
            </w:r>
          </w:p>
        </w:tc>
        <w:tc>
          <w:tcPr>
            <w:tcW w:w="2977" w:type="dxa"/>
            <w:gridSpan w:val="4"/>
          </w:tcPr>
          <w:p w14:paraId="5F47F154" w14:textId="77777777" w:rsidR="000915B7" w:rsidRPr="00EC3D7E" w:rsidRDefault="00AB7913">
            <w:pPr>
              <w:pStyle w:val="CRCoverPage"/>
              <w:spacing w:after="0"/>
            </w:pPr>
            <w:r w:rsidRPr="00EC3D7E">
              <w:t xml:space="preserve"> Test specifications</w:t>
            </w:r>
          </w:p>
        </w:tc>
        <w:tc>
          <w:tcPr>
            <w:tcW w:w="3401" w:type="dxa"/>
            <w:gridSpan w:val="3"/>
            <w:tcBorders>
              <w:right w:val="single" w:sz="4" w:space="0" w:color="auto"/>
            </w:tcBorders>
            <w:shd w:val="pct30" w:color="FFFF00" w:fill="auto"/>
          </w:tcPr>
          <w:p w14:paraId="5F47F155" w14:textId="77777777" w:rsidR="000915B7" w:rsidRPr="00EC3D7E" w:rsidRDefault="00AB7913">
            <w:pPr>
              <w:pStyle w:val="CRCoverPage"/>
              <w:spacing w:after="0"/>
              <w:ind w:left="99"/>
            </w:pPr>
            <w:r w:rsidRPr="00EC3D7E">
              <w:t xml:space="preserve">TS/TR ... CR ... </w:t>
            </w:r>
          </w:p>
        </w:tc>
      </w:tr>
      <w:tr w:rsidR="000915B7" w:rsidRPr="00EC3D7E" w14:paraId="5F47F15C" w14:textId="77777777">
        <w:tc>
          <w:tcPr>
            <w:tcW w:w="2694" w:type="dxa"/>
            <w:gridSpan w:val="2"/>
            <w:tcBorders>
              <w:left w:val="single" w:sz="4" w:space="0" w:color="auto"/>
            </w:tcBorders>
          </w:tcPr>
          <w:p w14:paraId="5F47F157" w14:textId="77777777" w:rsidR="000915B7" w:rsidRPr="00EC3D7E" w:rsidRDefault="00AB7913">
            <w:pPr>
              <w:pStyle w:val="CRCoverPage"/>
              <w:spacing w:after="0"/>
              <w:rPr>
                <w:b/>
                <w:i/>
              </w:rPr>
            </w:pPr>
            <w:r w:rsidRPr="00EC3D7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EC3D7E"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EC3D7E" w:rsidRDefault="00E209A5">
            <w:pPr>
              <w:pStyle w:val="CRCoverPage"/>
              <w:spacing w:after="0"/>
              <w:jc w:val="center"/>
              <w:rPr>
                <w:b/>
                <w:caps/>
              </w:rPr>
            </w:pPr>
            <w:r w:rsidRPr="00EC3D7E">
              <w:rPr>
                <w:b/>
                <w:caps/>
              </w:rPr>
              <w:t>X</w:t>
            </w:r>
          </w:p>
        </w:tc>
        <w:tc>
          <w:tcPr>
            <w:tcW w:w="2977" w:type="dxa"/>
            <w:gridSpan w:val="4"/>
          </w:tcPr>
          <w:p w14:paraId="5F47F15A" w14:textId="77777777" w:rsidR="000915B7" w:rsidRPr="00EC3D7E" w:rsidRDefault="00AB7913">
            <w:pPr>
              <w:pStyle w:val="CRCoverPage"/>
              <w:spacing w:after="0"/>
            </w:pPr>
            <w:r w:rsidRPr="00EC3D7E">
              <w:t xml:space="preserve"> O&amp;M Specifications</w:t>
            </w:r>
          </w:p>
        </w:tc>
        <w:tc>
          <w:tcPr>
            <w:tcW w:w="3401" w:type="dxa"/>
            <w:gridSpan w:val="3"/>
            <w:tcBorders>
              <w:right w:val="single" w:sz="4" w:space="0" w:color="auto"/>
            </w:tcBorders>
            <w:shd w:val="pct30" w:color="FFFF00" w:fill="auto"/>
          </w:tcPr>
          <w:p w14:paraId="5F47F15B" w14:textId="77777777" w:rsidR="000915B7" w:rsidRPr="00EC3D7E" w:rsidRDefault="00AB7913">
            <w:pPr>
              <w:pStyle w:val="CRCoverPage"/>
              <w:spacing w:after="0"/>
              <w:ind w:left="99"/>
            </w:pPr>
            <w:r w:rsidRPr="00EC3D7E">
              <w:t xml:space="preserve">TS/TR ... CR ... </w:t>
            </w:r>
          </w:p>
        </w:tc>
      </w:tr>
      <w:tr w:rsidR="000915B7" w:rsidRPr="00EC3D7E" w14:paraId="5F47F15F" w14:textId="77777777">
        <w:tc>
          <w:tcPr>
            <w:tcW w:w="2694" w:type="dxa"/>
            <w:gridSpan w:val="2"/>
            <w:tcBorders>
              <w:left w:val="single" w:sz="4" w:space="0" w:color="auto"/>
            </w:tcBorders>
          </w:tcPr>
          <w:p w14:paraId="5F47F15D" w14:textId="77777777" w:rsidR="000915B7" w:rsidRPr="00EC3D7E" w:rsidRDefault="000915B7">
            <w:pPr>
              <w:pStyle w:val="CRCoverPage"/>
              <w:spacing w:after="0"/>
              <w:rPr>
                <w:b/>
                <w:i/>
              </w:rPr>
            </w:pPr>
          </w:p>
        </w:tc>
        <w:tc>
          <w:tcPr>
            <w:tcW w:w="6946" w:type="dxa"/>
            <w:gridSpan w:val="9"/>
            <w:tcBorders>
              <w:right w:val="single" w:sz="4" w:space="0" w:color="auto"/>
            </w:tcBorders>
          </w:tcPr>
          <w:p w14:paraId="5F47F15E" w14:textId="77777777" w:rsidR="000915B7" w:rsidRPr="00EC3D7E" w:rsidRDefault="000915B7">
            <w:pPr>
              <w:pStyle w:val="CRCoverPage"/>
              <w:spacing w:after="0"/>
            </w:pPr>
          </w:p>
        </w:tc>
      </w:tr>
      <w:tr w:rsidR="000915B7" w:rsidRPr="00EC3D7E" w14:paraId="5F47F162" w14:textId="77777777">
        <w:tc>
          <w:tcPr>
            <w:tcW w:w="2694" w:type="dxa"/>
            <w:gridSpan w:val="2"/>
            <w:tcBorders>
              <w:left w:val="single" w:sz="4" w:space="0" w:color="auto"/>
              <w:bottom w:val="single" w:sz="4" w:space="0" w:color="auto"/>
            </w:tcBorders>
          </w:tcPr>
          <w:p w14:paraId="5F47F160" w14:textId="77777777" w:rsidR="000915B7" w:rsidRPr="00EC3D7E" w:rsidRDefault="00AB7913">
            <w:pPr>
              <w:pStyle w:val="CRCoverPage"/>
              <w:tabs>
                <w:tab w:val="right" w:pos="2184"/>
              </w:tabs>
              <w:spacing w:after="0"/>
              <w:rPr>
                <w:b/>
                <w:i/>
              </w:rPr>
            </w:pPr>
            <w:r w:rsidRPr="00EC3D7E">
              <w:rPr>
                <w:b/>
                <w:i/>
              </w:rPr>
              <w:t>Other comments:</w:t>
            </w:r>
          </w:p>
        </w:tc>
        <w:tc>
          <w:tcPr>
            <w:tcW w:w="6946" w:type="dxa"/>
            <w:gridSpan w:val="9"/>
            <w:tcBorders>
              <w:bottom w:val="single" w:sz="4" w:space="0" w:color="auto"/>
              <w:right w:val="single" w:sz="4" w:space="0" w:color="auto"/>
            </w:tcBorders>
            <w:shd w:val="pct30" w:color="FFFF00" w:fill="auto"/>
          </w:tcPr>
          <w:p w14:paraId="5F47F161" w14:textId="7C495544" w:rsidR="000915B7" w:rsidRPr="00EC3D7E" w:rsidRDefault="00D14E1B" w:rsidP="00E209A5">
            <w:pPr>
              <w:pStyle w:val="CRCoverPage"/>
              <w:spacing w:after="0"/>
              <w:ind w:left="100"/>
            </w:pPr>
            <w:r w:rsidRPr="00EC3D7E">
              <w:t xml:space="preserve">This CR does not require a version update of </w:t>
            </w:r>
            <w:r w:rsidRPr="00EC3D7E">
              <w:rPr>
                <w:bCs/>
              </w:rPr>
              <w:t xml:space="preserve">the OpenAPI file </w:t>
            </w:r>
            <w:r w:rsidRPr="00EC3D7E">
              <w:rPr>
                <w:rFonts w:cs="Arial"/>
              </w:rPr>
              <w:t>N</w:t>
            </w:r>
            <w:r w:rsidRPr="00EC3D7E">
              <w:rPr>
                <w:rFonts w:cs="Arial"/>
                <w:lang w:eastAsia="zh-CN"/>
              </w:rPr>
              <w:t>udr</w:t>
            </w:r>
            <w:r w:rsidRPr="00EC3D7E">
              <w:rPr>
                <w:rFonts w:cs="Arial"/>
              </w:rPr>
              <w:t>_</w:t>
            </w:r>
            <w:r w:rsidRPr="00EC3D7E">
              <w:rPr>
                <w:rFonts w:cs="Arial"/>
                <w:lang w:eastAsia="zh-CN"/>
              </w:rPr>
              <w:t>DataRepository</w:t>
            </w:r>
            <w:r w:rsidRPr="00EC3D7E">
              <w:rPr>
                <w:rFonts w:cs="Arial"/>
              </w:rPr>
              <w:t xml:space="preserve"> for Policy Data</w:t>
            </w:r>
            <w:r w:rsidRPr="00EC3D7E">
              <w:rPr>
                <w:bCs/>
              </w:rPr>
              <w:t>.</w:t>
            </w:r>
          </w:p>
        </w:tc>
      </w:tr>
      <w:tr w:rsidR="000915B7" w:rsidRPr="00EC3D7E" w14:paraId="5F47F165" w14:textId="77777777">
        <w:tc>
          <w:tcPr>
            <w:tcW w:w="2694" w:type="dxa"/>
            <w:gridSpan w:val="2"/>
            <w:tcBorders>
              <w:top w:val="single" w:sz="4" w:space="0" w:color="auto"/>
              <w:bottom w:val="single" w:sz="4" w:space="0" w:color="auto"/>
            </w:tcBorders>
          </w:tcPr>
          <w:p w14:paraId="5F47F163" w14:textId="77777777" w:rsidR="000915B7" w:rsidRPr="00EC3D7E"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EC3D7E" w:rsidRDefault="000915B7">
            <w:pPr>
              <w:pStyle w:val="CRCoverPage"/>
              <w:spacing w:after="0"/>
              <w:ind w:left="100"/>
              <w:rPr>
                <w:sz w:val="8"/>
                <w:szCs w:val="8"/>
              </w:rPr>
            </w:pPr>
          </w:p>
        </w:tc>
      </w:tr>
      <w:tr w:rsidR="000915B7" w:rsidRPr="00EC3D7E"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EC3D7E" w:rsidRDefault="00AB7913">
            <w:pPr>
              <w:pStyle w:val="CRCoverPage"/>
              <w:tabs>
                <w:tab w:val="right" w:pos="2184"/>
              </w:tabs>
              <w:spacing w:after="0"/>
              <w:rPr>
                <w:b/>
                <w:i/>
              </w:rPr>
            </w:pPr>
            <w:r w:rsidRPr="00EC3D7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EC3D7E" w:rsidRDefault="000915B7">
            <w:pPr>
              <w:pStyle w:val="CRCoverPage"/>
              <w:spacing w:after="0"/>
              <w:ind w:left="100"/>
            </w:pPr>
          </w:p>
        </w:tc>
      </w:tr>
    </w:tbl>
    <w:p w14:paraId="5F47F169" w14:textId="77777777" w:rsidR="000915B7" w:rsidRPr="00EC3D7E" w:rsidRDefault="000915B7">
      <w:pPr>
        <w:pStyle w:val="CRCoverPage"/>
        <w:spacing w:after="0"/>
        <w:rPr>
          <w:sz w:val="8"/>
          <w:szCs w:val="8"/>
        </w:rPr>
      </w:pPr>
    </w:p>
    <w:p w14:paraId="5F47F16A" w14:textId="77777777" w:rsidR="000915B7" w:rsidRPr="00EC3D7E" w:rsidRDefault="000915B7">
      <w:pPr>
        <w:sectPr w:rsidR="000915B7" w:rsidRPr="00EC3D7E">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C3D7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C3D7E">
        <w:rPr>
          <w:rFonts w:ascii="Arial" w:hAnsi="Arial" w:cs="Arial"/>
          <w:color w:val="0000FF"/>
          <w:sz w:val="28"/>
          <w:szCs w:val="28"/>
        </w:rPr>
        <w:lastRenderedPageBreak/>
        <w:t>*** First Change ***</w:t>
      </w:r>
    </w:p>
    <w:p w14:paraId="140E95A5" w14:textId="77777777" w:rsidR="009D0166" w:rsidRDefault="009D0166" w:rsidP="009D0166">
      <w:pPr>
        <w:pStyle w:val="Heading5"/>
        <w:rPr>
          <w:lang w:eastAsia="zh-CN"/>
        </w:rPr>
      </w:pPr>
      <w:bookmarkStart w:id="1" w:name="_Toc28012668"/>
      <w:bookmarkStart w:id="2" w:name="_Toc36038940"/>
      <w:bookmarkStart w:id="3" w:name="_Toc44688356"/>
      <w:bookmarkStart w:id="4" w:name="_Toc45133772"/>
      <w:bookmarkStart w:id="5" w:name="_Toc49611054"/>
      <w:bookmarkStart w:id="6" w:name="_Toc51762528"/>
      <w:bookmarkStart w:id="7" w:name="_Toc58847784"/>
      <w:bookmarkStart w:id="8" w:name="_Toc59017246"/>
      <w:bookmarkStart w:id="9" w:name="_Toc28012686"/>
      <w:bookmarkStart w:id="10" w:name="_Toc36038958"/>
      <w:bookmarkStart w:id="11" w:name="_Toc44688374"/>
      <w:bookmarkStart w:id="12" w:name="_Toc45133790"/>
      <w:bookmarkStart w:id="13" w:name="_Toc49611072"/>
      <w:bookmarkStart w:id="14" w:name="_Toc51762546"/>
      <w:bookmarkStart w:id="15" w:name="_Toc58847802"/>
      <w:bookmarkStart w:id="16" w:name="_Toc59017264"/>
      <w:r>
        <w:t>5.2.12.3.</w:t>
      </w:r>
      <w:r>
        <w:rPr>
          <w:lang w:eastAsia="zh-CN"/>
        </w:rPr>
        <w:t>3</w:t>
      </w:r>
      <w:r>
        <w:tab/>
      </w:r>
      <w:r>
        <w:rPr>
          <w:lang w:eastAsia="zh-CN"/>
        </w:rPr>
        <w:t>PUT</w:t>
      </w:r>
      <w:bookmarkEnd w:id="1"/>
      <w:bookmarkEnd w:id="2"/>
      <w:bookmarkEnd w:id="3"/>
      <w:bookmarkEnd w:id="4"/>
      <w:bookmarkEnd w:id="5"/>
      <w:bookmarkEnd w:id="6"/>
      <w:bookmarkEnd w:id="7"/>
      <w:bookmarkEnd w:id="8"/>
    </w:p>
    <w:p w14:paraId="0E8F9491" w14:textId="77777777" w:rsidR="009D0166" w:rsidRDefault="009D0166" w:rsidP="009D0166">
      <w:pPr>
        <w:rPr>
          <w:rFonts w:eastAsia="DengXian"/>
          <w:lang w:eastAsia="zh-CN"/>
        </w:rPr>
      </w:pPr>
      <w:r>
        <w:rPr>
          <w:rFonts w:eastAsia="DengXian"/>
          <w:lang w:eastAsia="zh-CN"/>
        </w:rPr>
        <w:t>This method is used to modify operator specific data in the UDR.</w:t>
      </w:r>
    </w:p>
    <w:p w14:paraId="354325F0" w14:textId="77777777" w:rsidR="009D0166" w:rsidRDefault="009D0166" w:rsidP="009D0166">
      <w:pPr>
        <w:rPr>
          <w:rFonts w:eastAsia="DengXian"/>
        </w:rPr>
      </w:pPr>
      <w:r>
        <w:rPr>
          <w:rFonts w:eastAsia="DengXian"/>
        </w:rPr>
        <w:t>This method shall support the URI query parameters specified in table 5.2.12.3.</w:t>
      </w:r>
      <w:r>
        <w:rPr>
          <w:rFonts w:eastAsia="DengXian"/>
          <w:lang w:eastAsia="zh-CN"/>
        </w:rPr>
        <w:t>3</w:t>
      </w:r>
      <w:r>
        <w:rPr>
          <w:rFonts w:eastAsia="DengXian"/>
        </w:rPr>
        <w:t>-1.</w:t>
      </w:r>
    </w:p>
    <w:p w14:paraId="6C1348EB" w14:textId="77777777" w:rsidR="009D0166" w:rsidRDefault="009D0166" w:rsidP="009D0166">
      <w:pPr>
        <w:pStyle w:val="TH"/>
        <w:rPr>
          <w:rFonts w:cs="Arial"/>
        </w:rPr>
      </w:pPr>
      <w:r>
        <w:t xml:space="preserve">Table 5.2.12.3.3-1: URI query parameters supported by the </w:t>
      </w:r>
      <w:r>
        <w:rPr>
          <w:lang w:eastAsia="zh-CN"/>
        </w:rPr>
        <w:t>PUT</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0166" w14:paraId="66439B87" w14:textId="77777777" w:rsidTr="00D428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14C51" w14:textId="77777777" w:rsidR="009D0166" w:rsidRDefault="009D0166" w:rsidP="00D4288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399D75" w14:textId="77777777" w:rsidR="009D0166" w:rsidRDefault="009D0166" w:rsidP="00D4288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5A9021" w14:textId="77777777" w:rsidR="009D0166" w:rsidRDefault="009D0166" w:rsidP="00D4288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8414B" w14:textId="77777777" w:rsidR="009D0166" w:rsidRDefault="009D0166" w:rsidP="00D4288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CDA51A" w14:textId="77777777" w:rsidR="009D0166" w:rsidRDefault="009D0166" w:rsidP="00D42883">
            <w:pPr>
              <w:pStyle w:val="TAH"/>
            </w:pPr>
            <w:r>
              <w:t>Description</w:t>
            </w:r>
          </w:p>
        </w:tc>
      </w:tr>
      <w:tr w:rsidR="009D0166" w14:paraId="3C23A497" w14:textId="77777777" w:rsidTr="00D428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B27604" w14:textId="77777777" w:rsidR="009D0166" w:rsidRDefault="009D0166" w:rsidP="00D42883">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3B66477A" w14:textId="77777777" w:rsidR="009D0166" w:rsidRDefault="009D0166" w:rsidP="00D42883">
            <w:pPr>
              <w:pStyle w:val="TAL"/>
            </w:pPr>
          </w:p>
        </w:tc>
        <w:tc>
          <w:tcPr>
            <w:tcW w:w="217" w:type="pct"/>
            <w:tcBorders>
              <w:top w:val="single" w:sz="4" w:space="0" w:color="auto"/>
              <w:left w:val="single" w:sz="6" w:space="0" w:color="000000"/>
              <w:bottom w:val="single" w:sz="6" w:space="0" w:color="000000"/>
              <w:right w:val="single" w:sz="6" w:space="0" w:color="000000"/>
            </w:tcBorders>
          </w:tcPr>
          <w:p w14:paraId="5DD0ECDC" w14:textId="77777777" w:rsidR="009D0166" w:rsidRDefault="009D0166" w:rsidP="00D42883">
            <w:pPr>
              <w:pStyle w:val="TAC"/>
            </w:pPr>
          </w:p>
        </w:tc>
        <w:tc>
          <w:tcPr>
            <w:tcW w:w="581" w:type="pct"/>
            <w:tcBorders>
              <w:top w:val="single" w:sz="4" w:space="0" w:color="auto"/>
              <w:left w:val="single" w:sz="6" w:space="0" w:color="000000"/>
              <w:bottom w:val="single" w:sz="6" w:space="0" w:color="000000"/>
              <w:right w:val="single" w:sz="6" w:space="0" w:color="000000"/>
            </w:tcBorders>
          </w:tcPr>
          <w:p w14:paraId="331B9016" w14:textId="77777777" w:rsidR="009D0166" w:rsidRDefault="009D0166" w:rsidP="00D4288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735F81" w14:textId="77777777" w:rsidR="009D0166" w:rsidRDefault="009D0166" w:rsidP="00D42883">
            <w:pPr>
              <w:pStyle w:val="TAL"/>
            </w:pPr>
          </w:p>
        </w:tc>
      </w:tr>
    </w:tbl>
    <w:p w14:paraId="3E6E0EB2" w14:textId="77777777" w:rsidR="009D0166" w:rsidRDefault="009D0166" w:rsidP="009D0166">
      <w:pPr>
        <w:rPr>
          <w:rFonts w:eastAsia="DengXian"/>
        </w:rPr>
      </w:pPr>
    </w:p>
    <w:p w14:paraId="1F369457" w14:textId="77777777" w:rsidR="009D0166" w:rsidRDefault="009D0166" w:rsidP="009D0166">
      <w:pPr>
        <w:rPr>
          <w:rFonts w:eastAsia="DengXian"/>
        </w:rPr>
      </w:pPr>
      <w:r>
        <w:rPr>
          <w:rFonts w:eastAsia="DengXian"/>
        </w:rPr>
        <w:t>This method shall support the request data structures specified in table 5.2.12.3.3-2 and the response data structures and response codes specified in table 5.2.12.3.3-3.</w:t>
      </w:r>
    </w:p>
    <w:p w14:paraId="0BE580A3" w14:textId="77777777" w:rsidR="009D0166" w:rsidRDefault="009D0166" w:rsidP="009D0166">
      <w:pPr>
        <w:pStyle w:val="TH"/>
      </w:pPr>
      <w:r>
        <w:t xml:space="preserve">Table 5.2.12.3.3-2: Data structures supported by the </w:t>
      </w:r>
      <w:r>
        <w:rPr>
          <w:lang w:eastAsia="zh-CN"/>
        </w:rPr>
        <w:t xml:space="preserve">PUT </w:t>
      </w:r>
      <w:r>
        <w:t xml:space="preserve">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5"/>
        <w:gridCol w:w="426"/>
        <w:gridCol w:w="1275"/>
        <w:gridCol w:w="5739"/>
      </w:tblGrid>
      <w:tr w:rsidR="009D0166" w14:paraId="38C6B9E6" w14:textId="77777777" w:rsidTr="00D42883">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tcPr>
          <w:p w14:paraId="7E849513" w14:textId="77777777" w:rsidR="009D0166" w:rsidRDefault="009D0166" w:rsidP="00D4288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57EC05" w14:textId="77777777" w:rsidR="009D0166" w:rsidRDefault="009D0166" w:rsidP="00D42883">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B0647DF" w14:textId="77777777" w:rsidR="009D0166" w:rsidRDefault="009D0166" w:rsidP="00D42883">
            <w:pPr>
              <w:pStyle w:val="TAH"/>
            </w:pPr>
            <w:r>
              <w:t>Cardinality</w:t>
            </w:r>
          </w:p>
        </w:tc>
        <w:tc>
          <w:tcPr>
            <w:tcW w:w="5739" w:type="dxa"/>
            <w:tcBorders>
              <w:top w:val="single" w:sz="4" w:space="0" w:color="auto"/>
              <w:left w:val="single" w:sz="4" w:space="0" w:color="auto"/>
              <w:bottom w:val="single" w:sz="4" w:space="0" w:color="auto"/>
              <w:right w:val="single" w:sz="4" w:space="0" w:color="auto"/>
            </w:tcBorders>
            <w:shd w:val="clear" w:color="auto" w:fill="C0C0C0"/>
            <w:vAlign w:val="center"/>
          </w:tcPr>
          <w:p w14:paraId="2AFFF780" w14:textId="77777777" w:rsidR="009D0166" w:rsidRDefault="009D0166" w:rsidP="00D42883">
            <w:pPr>
              <w:pStyle w:val="TAH"/>
            </w:pPr>
            <w:r>
              <w:t>Description</w:t>
            </w:r>
          </w:p>
        </w:tc>
      </w:tr>
      <w:tr w:rsidR="009D0166" w14:paraId="1E9FC257" w14:textId="77777777" w:rsidTr="00D42883">
        <w:trPr>
          <w:jc w:val="center"/>
        </w:trPr>
        <w:tc>
          <w:tcPr>
            <w:tcW w:w="2335" w:type="dxa"/>
            <w:tcBorders>
              <w:top w:val="single" w:sz="4" w:space="0" w:color="auto"/>
              <w:left w:val="single" w:sz="6" w:space="0" w:color="000000"/>
              <w:bottom w:val="single" w:sz="6" w:space="0" w:color="000000"/>
              <w:right w:val="single" w:sz="6" w:space="0" w:color="000000"/>
            </w:tcBorders>
            <w:shd w:val="clear" w:color="auto" w:fill="auto"/>
          </w:tcPr>
          <w:p w14:paraId="3AD68293" w14:textId="77777777" w:rsidR="009D0166" w:rsidRDefault="009D0166" w:rsidP="00D42883">
            <w:pPr>
              <w:pStyle w:val="TAL"/>
              <w:rPr>
                <w:lang w:eastAsia="zh-CN"/>
              </w:rPr>
            </w:pPr>
            <w:r>
              <w:rPr>
                <w:lang w:eastAsia="zh-CN"/>
              </w:rPr>
              <w:t>map(</w:t>
            </w:r>
            <w:proofErr w:type="spellStart"/>
            <w:r>
              <w:rPr>
                <w:lang w:eastAsia="zh-CN"/>
              </w:rPr>
              <w:t>OperatorSpecificDataContainer</w:t>
            </w:r>
            <w:proofErr w:type="spellEnd"/>
            <w:r>
              <w:rPr>
                <w:lang w:eastAsia="zh-CN"/>
              </w:rPr>
              <w:t>)</w:t>
            </w:r>
          </w:p>
        </w:tc>
        <w:tc>
          <w:tcPr>
            <w:tcW w:w="426" w:type="dxa"/>
            <w:tcBorders>
              <w:top w:val="single" w:sz="4" w:space="0" w:color="auto"/>
              <w:left w:val="single" w:sz="6" w:space="0" w:color="000000"/>
              <w:bottom w:val="single" w:sz="6" w:space="0" w:color="000000"/>
              <w:right w:val="single" w:sz="6" w:space="0" w:color="000000"/>
            </w:tcBorders>
          </w:tcPr>
          <w:p w14:paraId="525C08F5" w14:textId="77777777" w:rsidR="009D0166" w:rsidRDefault="009D0166" w:rsidP="00D42883">
            <w:pPr>
              <w:pStyle w:val="TAC"/>
              <w:rPr>
                <w:lang w:eastAsia="zh-CN"/>
              </w:rPr>
            </w:pPr>
            <w:r>
              <w:rPr>
                <w:lang w:eastAsia="zh-CN"/>
              </w:rPr>
              <w:t>M</w:t>
            </w:r>
          </w:p>
        </w:tc>
        <w:tc>
          <w:tcPr>
            <w:tcW w:w="1275" w:type="dxa"/>
            <w:tcBorders>
              <w:top w:val="single" w:sz="4" w:space="0" w:color="auto"/>
              <w:left w:val="single" w:sz="6" w:space="0" w:color="000000"/>
              <w:bottom w:val="single" w:sz="6" w:space="0" w:color="000000"/>
              <w:right w:val="single" w:sz="6" w:space="0" w:color="000000"/>
            </w:tcBorders>
          </w:tcPr>
          <w:p w14:paraId="2FD08AC1" w14:textId="77777777" w:rsidR="009D0166" w:rsidRDefault="009D0166" w:rsidP="00D42883">
            <w:pPr>
              <w:pStyle w:val="TAL"/>
              <w:rPr>
                <w:lang w:eastAsia="zh-CN"/>
              </w:rPr>
            </w:pPr>
            <w:r>
              <w:rPr>
                <w:lang w:eastAsia="zh-CN"/>
              </w:rPr>
              <w:t>1..N</w:t>
            </w:r>
          </w:p>
        </w:tc>
        <w:tc>
          <w:tcPr>
            <w:tcW w:w="5739" w:type="dxa"/>
            <w:tcBorders>
              <w:top w:val="single" w:sz="4" w:space="0" w:color="auto"/>
              <w:left w:val="single" w:sz="6" w:space="0" w:color="000000"/>
              <w:bottom w:val="single" w:sz="6" w:space="0" w:color="000000"/>
              <w:right w:val="single" w:sz="6" w:space="0" w:color="000000"/>
            </w:tcBorders>
            <w:shd w:val="clear" w:color="auto" w:fill="auto"/>
          </w:tcPr>
          <w:p w14:paraId="6E67C93B" w14:textId="0636E4BB" w:rsidR="009D0166" w:rsidRDefault="009D0166" w:rsidP="00D42883">
            <w:pPr>
              <w:pStyle w:val="TAL"/>
              <w:rPr>
                <w:lang w:eastAsia="zh-CN"/>
              </w:rPr>
            </w:pPr>
            <w:r>
              <w:rPr>
                <w:lang w:eastAsia="zh-CN"/>
              </w:rPr>
              <w:t xml:space="preserve">A map containing the </w:t>
            </w:r>
            <w:ins w:id="17" w:author="Ericsson n bFeb-meet" w:date="2021-02-10T18:57:00Z">
              <w:r w:rsidR="00D25F62">
                <w:rPr>
                  <w:rFonts w:hint="eastAsia"/>
                  <w:lang w:eastAsia="zh-CN"/>
                </w:rPr>
                <w:t>n</w:t>
              </w:r>
              <w:r w:rsidR="00D25F62">
                <w:rPr>
                  <w:lang w:eastAsia="zh-CN"/>
                </w:rPr>
                <w:t>ew representation of</w:t>
              </w:r>
            </w:ins>
            <w:del w:id="18" w:author="Ericsson n bFeb-meet" w:date="2021-02-10T18:57:00Z">
              <w:r w:rsidDel="00D25F62">
                <w:rPr>
                  <w:lang w:eastAsia="zh-CN"/>
                </w:rPr>
                <w:delText>delta data to</w:delText>
              </w:r>
            </w:del>
            <w:r>
              <w:rPr>
                <w:lang w:eastAsia="zh-CN"/>
              </w:rPr>
              <w:t xml:space="preserve"> the operator specific data. T</w:t>
            </w:r>
            <w:r>
              <w:rPr>
                <w:rFonts w:hint="eastAsia"/>
                <w:lang w:eastAsia="zh-CN"/>
              </w:rPr>
              <w:t>he key of the map is operator specific data element name and the value is</w:t>
            </w:r>
            <w:r>
              <w:t xml:space="preserve"> the </w:t>
            </w:r>
            <w:r>
              <w:rPr>
                <w:rFonts w:hint="eastAsia"/>
                <w:lang w:eastAsia="zh-CN"/>
              </w:rPr>
              <w:t>operator specific data of the UE</w:t>
            </w:r>
            <w:r>
              <w:t>.</w:t>
            </w:r>
          </w:p>
        </w:tc>
      </w:tr>
    </w:tbl>
    <w:p w14:paraId="71EF3847" w14:textId="77777777" w:rsidR="009D0166" w:rsidRDefault="009D0166" w:rsidP="009D0166">
      <w:pPr>
        <w:rPr>
          <w:rFonts w:eastAsia="DengXian"/>
        </w:rPr>
      </w:pPr>
    </w:p>
    <w:p w14:paraId="014EF03C" w14:textId="77777777" w:rsidR="009D0166" w:rsidRDefault="009D0166" w:rsidP="009D0166">
      <w:pPr>
        <w:pStyle w:val="TH"/>
      </w:pPr>
      <w:r>
        <w:t xml:space="preserve">Table 5.2.12.3.3-3: Data structures supported by the </w:t>
      </w:r>
      <w:r>
        <w:rPr>
          <w:lang w:eastAsia="zh-CN"/>
        </w:rPr>
        <w:t xml:space="preserve">PUT </w:t>
      </w:r>
      <w:r>
        <w:t>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9D0166" w14:paraId="0F5BB52A" w14:textId="77777777" w:rsidTr="00D42883">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14:paraId="4C62EBC3" w14:textId="77777777" w:rsidR="009D0166" w:rsidRDefault="009D0166" w:rsidP="00D42883">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09FB7A00" w14:textId="77777777" w:rsidR="009D0166" w:rsidRDefault="009D0166" w:rsidP="00D42883">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0F840EFF" w14:textId="77777777" w:rsidR="009D0166" w:rsidRDefault="009D0166" w:rsidP="00D42883">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83FFA91" w14:textId="77777777" w:rsidR="009D0166" w:rsidRDefault="009D0166" w:rsidP="00D42883">
            <w:pPr>
              <w:pStyle w:val="TAH"/>
            </w:pPr>
            <w:r>
              <w:t>Response</w:t>
            </w:r>
          </w:p>
          <w:p w14:paraId="297C73C7" w14:textId="77777777" w:rsidR="009D0166" w:rsidRDefault="009D0166" w:rsidP="00D42883">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14:paraId="267270BC" w14:textId="77777777" w:rsidR="009D0166" w:rsidRDefault="009D0166" w:rsidP="00D42883">
            <w:pPr>
              <w:pStyle w:val="TAH"/>
            </w:pPr>
            <w:r>
              <w:t>Description</w:t>
            </w:r>
          </w:p>
        </w:tc>
      </w:tr>
      <w:tr w:rsidR="009D0166" w14:paraId="73E57FA7" w14:textId="77777777" w:rsidTr="00D42883">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4C41D011" w14:textId="77777777" w:rsidR="009D0166" w:rsidRDefault="009D0166" w:rsidP="00D42883">
            <w:pPr>
              <w:pStyle w:val="TAL"/>
              <w:rPr>
                <w:lang w:eastAsia="zh-CN"/>
              </w:rPr>
            </w:pPr>
            <w:r>
              <w:rPr>
                <w:lang w:eastAsia="zh-CN"/>
              </w:rPr>
              <w:t>map(</w:t>
            </w:r>
            <w:proofErr w:type="spellStart"/>
            <w:r>
              <w:rPr>
                <w:lang w:eastAsia="zh-CN"/>
              </w:rPr>
              <w:t>OperatorSpecificDataContainer</w:t>
            </w:r>
            <w:proofErr w:type="spellEnd"/>
            <w:r>
              <w:rPr>
                <w:lang w:eastAsia="zh-CN"/>
              </w:rPr>
              <w:t>)</w:t>
            </w:r>
          </w:p>
        </w:tc>
        <w:tc>
          <w:tcPr>
            <w:tcW w:w="424" w:type="dxa"/>
            <w:tcBorders>
              <w:top w:val="single" w:sz="4" w:space="0" w:color="auto"/>
              <w:left w:val="single" w:sz="6" w:space="0" w:color="000000"/>
              <w:bottom w:val="single" w:sz="6" w:space="0" w:color="000000"/>
              <w:right w:val="single" w:sz="6" w:space="0" w:color="000000"/>
            </w:tcBorders>
          </w:tcPr>
          <w:p w14:paraId="13D804C7" w14:textId="77777777" w:rsidR="009D0166" w:rsidRDefault="009D0166" w:rsidP="00D42883">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14:paraId="613C0FA5" w14:textId="77777777" w:rsidR="009D0166" w:rsidRDefault="009D0166" w:rsidP="00D42883">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14:paraId="58312679" w14:textId="77777777" w:rsidR="009D0166" w:rsidRDefault="009D0166" w:rsidP="00D42883">
            <w:pPr>
              <w:pStyle w:val="TAL"/>
              <w:rPr>
                <w:lang w:eastAsia="zh-CN"/>
              </w:rPr>
            </w:pPr>
            <w: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709DE19F" w14:textId="77777777" w:rsidR="009D0166" w:rsidRDefault="009D0166" w:rsidP="00D42883">
            <w:pPr>
              <w:pStyle w:val="TAL"/>
            </w:pPr>
            <w:r>
              <w:t xml:space="preserve">Upon successful modification a response body containing </w:t>
            </w:r>
            <w:r>
              <w:rPr>
                <w:lang w:eastAsia="zh-CN"/>
              </w:rPr>
              <w:t>a map shall be returned. The key of the map is operator specific data element name and the value is</w:t>
            </w:r>
            <w:r>
              <w:t xml:space="preserve"> the </w:t>
            </w:r>
            <w:r>
              <w:rPr>
                <w:lang w:eastAsia="zh-CN"/>
              </w:rPr>
              <w:t>operator specific data of the UE</w:t>
            </w:r>
            <w:r>
              <w:t>.</w:t>
            </w:r>
          </w:p>
        </w:tc>
      </w:tr>
      <w:tr w:rsidR="009D0166" w14:paraId="1E41540F" w14:textId="77777777" w:rsidTr="00D42883">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465F2347" w14:textId="77777777" w:rsidR="009D0166" w:rsidRDefault="009D0166" w:rsidP="00D42883">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14:paraId="4AD92D24" w14:textId="77777777" w:rsidR="009D0166" w:rsidRDefault="009D0166" w:rsidP="00D42883">
            <w:pPr>
              <w:pStyle w:val="TAC"/>
            </w:pPr>
          </w:p>
        </w:tc>
        <w:tc>
          <w:tcPr>
            <w:tcW w:w="1136" w:type="dxa"/>
            <w:tcBorders>
              <w:top w:val="single" w:sz="4" w:space="0" w:color="auto"/>
              <w:left w:val="single" w:sz="6" w:space="0" w:color="000000"/>
              <w:bottom w:val="single" w:sz="6" w:space="0" w:color="000000"/>
              <w:right w:val="single" w:sz="6" w:space="0" w:color="000000"/>
            </w:tcBorders>
          </w:tcPr>
          <w:p w14:paraId="08A58976" w14:textId="77777777" w:rsidR="009D0166" w:rsidRDefault="009D0166" w:rsidP="00D42883">
            <w:pPr>
              <w:pStyle w:val="TAL"/>
            </w:pPr>
          </w:p>
        </w:tc>
        <w:tc>
          <w:tcPr>
            <w:tcW w:w="1557" w:type="dxa"/>
            <w:tcBorders>
              <w:top w:val="single" w:sz="4" w:space="0" w:color="auto"/>
              <w:left w:val="single" w:sz="6" w:space="0" w:color="000000"/>
              <w:bottom w:val="single" w:sz="6" w:space="0" w:color="000000"/>
              <w:right w:val="single" w:sz="6" w:space="0" w:color="000000"/>
            </w:tcBorders>
          </w:tcPr>
          <w:p w14:paraId="51971D01" w14:textId="77777777" w:rsidR="009D0166" w:rsidRDefault="009D0166" w:rsidP="00D42883">
            <w:pPr>
              <w:pStyle w:val="TAL"/>
            </w:pPr>
            <w:r>
              <w:t>204 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2D407E7D" w14:textId="77777777" w:rsidR="009D0166" w:rsidRDefault="009D0166" w:rsidP="00D42883">
            <w:pPr>
              <w:pStyle w:val="TAL"/>
            </w:pPr>
            <w:bookmarkStart w:id="19" w:name="_Hlk5763149"/>
            <w:r>
              <w:t>The resource has been successfully updated.</w:t>
            </w:r>
            <w:bookmarkEnd w:id="19"/>
          </w:p>
        </w:tc>
      </w:tr>
      <w:tr w:rsidR="009D0166" w14:paraId="28DAFB15" w14:textId="77777777" w:rsidTr="00D42883">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14:paraId="4B428456" w14:textId="77777777" w:rsidR="009D0166" w:rsidRDefault="009D0166" w:rsidP="00D42883">
            <w:pPr>
              <w:pStyle w:val="TAL"/>
              <w:rPr>
                <w:rFonts w:eastAsia="DengXian"/>
                <w:lang w:eastAsia="zh-CN"/>
              </w:rPr>
            </w:pPr>
            <w:proofErr w:type="spellStart"/>
            <w:r>
              <w:rPr>
                <w:lang w:eastAsia="zh-CN"/>
              </w:rPr>
              <w:t>ProblemDetails</w:t>
            </w:r>
            <w:proofErr w:type="spellEnd"/>
          </w:p>
        </w:tc>
        <w:tc>
          <w:tcPr>
            <w:tcW w:w="424" w:type="dxa"/>
            <w:tcBorders>
              <w:top w:val="single" w:sz="4" w:space="0" w:color="auto"/>
              <w:left w:val="single" w:sz="6" w:space="0" w:color="000000"/>
              <w:bottom w:val="single" w:sz="6" w:space="0" w:color="000000"/>
              <w:right w:val="single" w:sz="6" w:space="0" w:color="000000"/>
            </w:tcBorders>
          </w:tcPr>
          <w:p w14:paraId="51DBBC9F" w14:textId="77777777" w:rsidR="009D0166" w:rsidRDefault="009D0166" w:rsidP="00D42883">
            <w:pPr>
              <w:pStyle w:val="TAC"/>
              <w:rPr>
                <w:rFonts w:eastAsia="DengXian"/>
              </w:rPr>
            </w:pPr>
            <w:r>
              <w:rPr>
                <w:lang w:eastAsia="zh-CN"/>
              </w:rPr>
              <w:t>O</w:t>
            </w:r>
          </w:p>
        </w:tc>
        <w:tc>
          <w:tcPr>
            <w:tcW w:w="1136" w:type="dxa"/>
            <w:tcBorders>
              <w:top w:val="single" w:sz="4" w:space="0" w:color="auto"/>
              <w:left w:val="single" w:sz="6" w:space="0" w:color="000000"/>
              <w:bottom w:val="single" w:sz="6" w:space="0" w:color="000000"/>
              <w:right w:val="single" w:sz="6" w:space="0" w:color="000000"/>
            </w:tcBorders>
          </w:tcPr>
          <w:p w14:paraId="75DFF062" w14:textId="77777777" w:rsidR="009D0166" w:rsidRDefault="009D0166" w:rsidP="00D42883">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14:paraId="2B15CA87" w14:textId="77777777" w:rsidR="009D0166" w:rsidRDefault="009D0166" w:rsidP="00D42883">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14:paraId="7E07584F" w14:textId="77777777" w:rsidR="009D0166" w:rsidRDefault="009D0166" w:rsidP="00D42883">
            <w:pPr>
              <w:pStyle w:val="TAL"/>
            </w:pPr>
            <w:r>
              <w:t>The resource is not allowed to be updated.</w:t>
            </w:r>
          </w:p>
          <w:p w14:paraId="7AD3C289" w14:textId="77777777" w:rsidR="009D0166" w:rsidRDefault="009D0166" w:rsidP="00D42883">
            <w:pPr>
              <w:pStyle w:val="TAL"/>
              <w:rPr>
                <w:rFonts w:eastAsia="DengXian"/>
              </w:rPr>
            </w:pPr>
            <w:r>
              <w:t>(NOTE 2)</w:t>
            </w:r>
          </w:p>
        </w:tc>
      </w:tr>
      <w:tr w:rsidR="009D0166" w14:paraId="471364D9" w14:textId="77777777" w:rsidTr="00D42883">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14:paraId="73DF0B19" w14:textId="77777777" w:rsidR="009D0166" w:rsidRDefault="009D0166" w:rsidP="00D42883">
            <w:pPr>
              <w:pStyle w:val="TAN"/>
            </w:pPr>
            <w:r>
              <w:t>NOTE 1:</w:t>
            </w:r>
            <w:r>
              <w:tab/>
              <w:t>The mandatory HTTP error status codes for the PUT method listed in table 5.2.7.1-1 of 3GPP TS 29.500 [4] also apply.</w:t>
            </w:r>
          </w:p>
          <w:p w14:paraId="4EB9C04F" w14:textId="77777777" w:rsidR="009D0166" w:rsidRDefault="009D0166" w:rsidP="00D42883">
            <w:pPr>
              <w:pStyle w:val="TAN"/>
            </w:pPr>
            <w:r>
              <w:t>NOTE 2:</w:t>
            </w:r>
            <w:r>
              <w:tab/>
              <w:t>The "cause" attribute within the "</w:t>
            </w:r>
            <w:proofErr w:type="spellStart"/>
            <w:r>
              <w:t>ProblemDetails</w:t>
            </w:r>
            <w:proofErr w:type="spellEnd"/>
            <w:r>
              <w:t>" data structure may be set to "MODIFICATION_NOT_ALLOWED" as defined in table 5.2.7.1-2 of 3GPP TS 29.500 [4].</w:t>
            </w:r>
          </w:p>
        </w:tc>
      </w:tr>
    </w:tbl>
    <w:p w14:paraId="4E10C3FB" w14:textId="77777777" w:rsidR="009D0166" w:rsidRDefault="009D0166" w:rsidP="009D0166"/>
    <w:p w14:paraId="4AB0381C" w14:textId="77777777" w:rsidR="004B4534" w:rsidRPr="00E12D5F" w:rsidRDefault="004B4534" w:rsidP="004B4534"/>
    <w:p w14:paraId="656578FD" w14:textId="77777777" w:rsidR="004B4534" w:rsidRPr="00E12D5F" w:rsidRDefault="004B4534" w:rsidP="004B45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B6C345" w14:textId="77777777" w:rsidR="0079742E" w:rsidRDefault="0079742E" w:rsidP="0079742E">
      <w:pPr>
        <w:pStyle w:val="Heading4"/>
      </w:pPr>
      <w:r>
        <w:lastRenderedPageBreak/>
        <w:t>5.4.2.7</w:t>
      </w:r>
      <w:r>
        <w:tab/>
        <w:t xml:space="preserve">Type </w:t>
      </w:r>
      <w:proofErr w:type="spellStart"/>
      <w:r>
        <w:t>UsageMonData</w:t>
      </w:r>
      <w:bookmarkEnd w:id="9"/>
      <w:bookmarkEnd w:id="10"/>
      <w:bookmarkEnd w:id="11"/>
      <w:bookmarkEnd w:id="12"/>
      <w:bookmarkEnd w:id="13"/>
      <w:bookmarkEnd w:id="14"/>
      <w:bookmarkEnd w:id="15"/>
      <w:bookmarkEnd w:id="16"/>
      <w:proofErr w:type="spellEnd"/>
    </w:p>
    <w:p w14:paraId="146DEA29" w14:textId="77777777" w:rsidR="0079742E" w:rsidRDefault="0079742E" w:rsidP="0079742E">
      <w:pPr>
        <w:pStyle w:val="TH"/>
      </w:pPr>
      <w:r>
        <w:t>Table 5.4.2.7-1: Definition of type UsageMonData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79742E" w14:paraId="0CA7F49F" w14:textId="77777777" w:rsidTr="000944AB">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57BCF44B" w14:textId="77777777" w:rsidR="0079742E" w:rsidRDefault="0079742E" w:rsidP="000944A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F4D371" w14:textId="77777777" w:rsidR="0079742E" w:rsidRDefault="0079742E" w:rsidP="000944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6042A1" w14:textId="77777777" w:rsidR="0079742E" w:rsidRDefault="0079742E" w:rsidP="000944A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E91D9C" w14:textId="77777777" w:rsidR="0079742E" w:rsidRDefault="0079742E" w:rsidP="000944AB">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621E515" w14:textId="77777777" w:rsidR="0079742E" w:rsidRDefault="0079742E" w:rsidP="000944AB">
            <w:pPr>
              <w:pStyle w:val="TAH"/>
            </w:pPr>
            <w:r>
              <w:t>Description</w:t>
            </w:r>
          </w:p>
        </w:tc>
        <w:tc>
          <w:tcPr>
            <w:tcW w:w="1329" w:type="dxa"/>
            <w:tcBorders>
              <w:top w:val="single" w:sz="4" w:space="0" w:color="auto"/>
              <w:left w:val="single" w:sz="4" w:space="0" w:color="auto"/>
              <w:bottom w:val="single" w:sz="4" w:space="0" w:color="auto"/>
              <w:right w:val="single" w:sz="4" w:space="0" w:color="auto"/>
            </w:tcBorders>
            <w:shd w:val="clear" w:color="auto" w:fill="C0C0C0"/>
          </w:tcPr>
          <w:p w14:paraId="2D5E1066" w14:textId="77777777" w:rsidR="0079742E" w:rsidRDefault="0079742E" w:rsidP="000944AB">
            <w:pPr>
              <w:pStyle w:val="TAH"/>
            </w:pPr>
            <w:r>
              <w:t>Applicability</w:t>
            </w:r>
          </w:p>
        </w:tc>
      </w:tr>
      <w:tr w:rsidR="0079742E" w14:paraId="15944E6D" w14:textId="77777777" w:rsidTr="000944AB">
        <w:trPr>
          <w:jc w:val="center"/>
        </w:trPr>
        <w:tc>
          <w:tcPr>
            <w:tcW w:w="1613" w:type="dxa"/>
            <w:tcBorders>
              <w:top w:val="single" w:sz="4" w:space="0" w:color="auto"/>
              <w:left w:val="single" w:sz="4" w:space="0" w:color="auto"/>
              <w:bottom w:val="single" w:sz="4" w:space="0" w:color="auto"/>
              <w:right w:val="single" w:sz="4" w:space="0" w:color="auto"/>
            </w:tcBorders>
          </w:tcPr>
          <w:p w14:paraId="226029E4" w14:textId="77777777" w:rsidR="0079742E" w:rsidRDefault="0079742E" w:rsidP="000944AB">
            <w:pPr>
              <w:pStyle w:val="TAL"/>
            </w:pPr>
            <w:proofErr w:type="spellStart"/>
            <w:r>
              <w:t>limitId</w:t>
            </w:r>
            <w:proofErr w:type="spellEnd"/>
          </w:p>
        </w:tc>
        <w:tc>
          <w:tcPr>
            <w:tcW w:w="1559" w:type="dxa"/>
            <w:tcBorders>
              <w:top w:val="single" w:sz="4" w:space="0" w:color="auto"/>
              <w:left w:val="single" w:sz="4" w:space="0" w:color="auto"/>
              <w:bottom w:val="single" w:sz="4" w:space="0" w:color="auto"/>
              <w:right w:val="single" w:sz="4" w:space="0" w:color="auto"/>
            </w:tcBorders>
          </w:tcPr>
          <w:p w14:paraId="5E33D729" w14:textId="77777777" w:rsidR="0079742E" w:rsidRDefault="0079742E" w:rsidP="000944A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D216BE" w14:textId="77777777" w:rsidR="0079742E" w:rsidRDefault="0079742E" w:rsidP="000944AB">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7BF1824" w14:textId="77777777" w:rsidR="0079742E" w:rsidRDefault="0079742E" w:rsidP="000944AB">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90E01DC" w14:textId="77777777" w:rsidR="0079742E" w:rsidRDefault="0079742E" w:rsidP="000944AB">
            <w:pPr>
              <w:pStyle w:val="TAL"/>
            </w:pPr>
            <w:r>
              <w:t>Identifies the limit as defined in the "</w:t>
            </w:r>
            <w:proofErr w:type="spellStart"/>
            <w:r>
              <w:t>limitId</w:t>
            </w:r>
            <w:proofErr w:type="spellEnd"/>
            <w:r>
              <w:t xml:space="preserve">" attribute of the </w:t>
            </w:r>
            <w:proofErr w:type="spellStart"/>
            <w:r>
              <w:t>UsageMonDataLimit</w:t>
            </w:r>
            <w:proofErr w:type="spellEnd"/>
            <w:r>
              <w:t xml:space="preserve"> data type (see subclause 5.4.2.6).</w:t>
            </w:r>
          </w:p>
        </w:tc>
        <w:tc>
          <w:tcPr>
            <w:tcW w:w="1329" w:type="dxa"/>
            <w:tcBorders>
              <w:top w:val="single" w:sz="4" w:space="0" w:color="auto"/>
              <w:left w:val="single" w:sz="4" w:space="0" w:color="auto"/>
              <w:bottom w:val="single" w:sz="4" w:space="0" w:color="auto"/>
              <w:right w:val="single" w:sz="4" w:space="0" w:color="auto"/>
            </w:tcBorders>
          </w:tcPr>
          <w:p w14:paraId="196A142A" w14:textId="77777777" w:rsidR="0079742E" w:rsidRDefault="0079742E" w:rsidP="000944AB">
            <w:pPr>
              <w:pStyle w:val="TAL"/>
              <w:rPr>
                <w:rFonts w:cs="Arial"/>
                <w:szCs w:val="18"/>
              </w:rPr>
            </w:pPr>
          </w:p>
        </w:tc>
      </w:tr>
      <w:tr w:rsidR="00497A89" w14:paraId="57F00777" w14:textId="77777777" w:rsidTr="000944AB">
        <w:trPr>
          <w:jc w:val="center"/>
          <w:ins w:id="20" w:author="Ericsson n bFeb-meet" w:date="2021-02-05T12:06:00Z"/>
        </w:trPr>
        <w:tc>
          <w:tcPr>
            <w:tcW w:w="1613" w:type="dxa"/>
            <w:tcBorders>
              <w:top w:val="single" w:sz="4" w:space="0" w:color="auto"/>
              <w:left w:val="single" w:sz="4" w:space="0" w:color="auto"/>
              <w:bottom w:val="single" w:sz="4" w:space="0" w:color="auto"/>
              <w:right w:val="single" w:sz="4" w:space="0" w:color="auto"/>
            </w:tcBorders>
          </w:tcPr>
          <w:p w14:paraId="4D8DFF6C" w14:textId="0664B5CA" w:rsidR="00497A89" w:rsidRDefault="00497A89" w:rsidP="00497A89">
            <w:pPr>
              <w:pStyle w:val="TAL"/>
              <w:rPr>
                <w:ins w:id="21" w:author="Ericsson n bFeb-meet" w:date="2021-02-05T12:06:00Z"/>
              </w:rPr>
            </w:pPr>
            <w:ins w:id="22" w:author="Ericsson n bFeb-meet" w:date="2021-02-05T12:09:00Z">
              <w:r>
                <w:t>scopes</w:t>
              </w:r>
            </w:ins>
          </w:p>
        </w:tc>
        <w:tc>
          <w:tcPr>
            <w:tcW w:w="1559" w:type="dxa"/>
            <w:tcBorders>
              <w:top w:val="single" w:sz="4" w:space="0" w:color="auto"/>
              <w:left w:val="single" w:sz="4" w:space="0" w:color="auto"/>
              <w:bottom w:val="single" w:sz="4" w:space="0" w:color="auto"/>
              <w:right w:val="single" w:sz="4" w:space="0" w:color="auto"/>
            </w:tcBorders>
          </w:tcPr>
          <w:p w14:paraId="5B8CBEA7" w14:textId="609EB643" w:rsidR="00497A89" w:rsidRDefault="00497A89" w:rsidP="00497A89">
            <w:pPr>
              <w:pStyle w:val="TAL"/>
              <w:rPr>
                <w:ins w:id="23" w:author="Ericsson n bFeb-meet" w:date="2021-02-05T12:06:00Z"/>
                <w:lang w:eastAsia="zh-CN"/>
              </w:rPr>
            </w:pPr>
            <w:ins w:id="24" w:author="Ericsson n bFeb-meet" w:date="2021-02-05T12:09:00Z">
              <w:r>
                <w:rPr>
                  <w:lang w:eastAsia="zh-CN"/>
                </w:rPr>
                <w:t>map(</w:t>
              </w:r>
              <w:proofErr w:type="spellStart"/>
              <w:r>
                <w:rPr>
                  <w:lang w:eastAsia="zh-CN"/>
                </w:rPr>
                <w:t>UsageMonDataScope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17B0680" w14:textId="43C304CD" w:rsidR="00497A89" w:rsidRDefault="00497A89" w:rsidP="00497A89">
            <w:pPr>
              <w:pStyle w:val="TAC"/>
              <w:rPr>
                <w:ins w:id="25" w:author="Ericsson n bFeb-meet" w:date="2021-02-05T12:06:00Z"/>
                <w:lang w:eastAsia="zh-CN"/>
              </w:rPr>
            </w:pPr>
            <w:ins w:id="26" w:author="Ericsson n bFeb-meet" w:date="2021-02-05T12:09:00Z">
              <w:r>
                <w:rPr>
                  <w:rFonts w:eastAsia="DengXian"/>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7B543AE" w14:textId="2B9C0BDC" w:rsidR="00497A89" w:rsidRDefault="00497A89" w:rsidP="00497A89">
            <w:pPr>
              <w:pStyle w:val="TAL"/>
              <w:rPr>
                <w:ins w:id="27" w:author="Ericsson n bFeb-meet" w:date="2021-02-05T12:06:00Z"/>
              </w:rPr>
            </w:pPr>
            <w:ins w:id="28" w:author="Ericsson n bFeb-meet" w:date="2021-02-05T12:09:00Z">
              <w:r>
                <w:t>1..N</w:t>
              </w:r>
            </w:ins>
          </w:p>
        </w:tc>
        <w:tc>
          <w:tcPr>
            <w:tcW w:w="3544" w:type="dxa"/>
            <w:tcBorders>
              <w:top w:val="single" w:sz="4" w:space="0" w:color="auto"/>
              <w:left w:val="single" w:sz="4" w:space="0" w:color="auto"/>
              <w:bottom w:val="single" w:sz="4" w:space="0" w:color="auto"/>
              <w:right w:val="single" w:sz="4" w:space="0" w:color="auto"/>
            </w:tcBorders>
          </w:tcPr>
          <w:p w14:paraId="1C7FB32B" w14:textId="11193E43" w:rsidR="00497A89" w:rsidRDefault="00497A89" w:rsidP="00497A89">
            <w:pPr>
              <w:pStyle w:val="TAL"/>
              <w:rPr>
                <w:ins w:id="29" w:author="Ericsson n bFeb-meet" w:date="2021-02-05T12:09:00Z"/>
              </w:rPr>
            </w:pPr>
            <w:ins w:id="30" w:author="Ericsson n bFeb-meet" w:date="2021-02-05T12:09:00Z">
              <w:r>
                <w:t xml:space="preserve">Identifies the SNSSAI and DNN combinations to which the </w:t>
              </w:r>
            </w:ins>
            <w:ins w:id="31" w:author="Ericsson n bFeb-meet" w:date="2021-02-12T19:10:00Z">
              <w:r w:rsidR="00E6089F">
                <w:t xml:space="preserve">remaining </w:t>
              </w:r>
            </w:ins>
            <w:ins w:id="32" w:author="Ericsson n bFeb-meet" w:date="2021-02-05T12:09:00Z">
              <w:r>
                <w:t>usage monitoring data applies.</w:t>
              </w:r>
            </w:ins>
          </w:p>
          <w:p w14:paraId="6FF22241" w14:textId="652D3F23" w:rsidR="00497A89" w:rsidRDefault="00497A89" w:rsidP="00497A89">
            <w:pPr>
              <w:pStyle w:val="TAL"/>
              <w:rPr>
                <w:ins w:id="33" w:author="Ericsson n bFeb-meet" w:date="2021-02-05T12:06:00Z"/>
              </w:rPr>
            </w:pPr>
            <w:ins w:id="34" w:author="Ericsson n bFeb-meet" w:date="2021-02-05T12:09:00Z">
              <w:r>
                <w:t>The S-NSSAI is the key of the map.</w:t>
              </w:r>
            </w:ins>
          </w:p>
        </w:tc>
        <w:tc>
          <w:tcPr>
            <w:tcW w:w="1329" w:type="dxa"/>
            <w:tcBorders>
              <w:top w:val="single" w:sz="4" w:space="0" w:color="auto"/>
              <w:left w:val="single" w:sz="4" w:space="0" w:color="auto"/>
              <w:bottom w:val="single" w:sz="4" w:space="0" w:color="auto"/>
              <w:right w:val="single" w:sz="4" w:space="0" w:color="auto"/>
            </w:tcBorders>
          </w:tcPr>
          <w:p w14:paraId="371912B9" w14:textId="77777777" w:rsidR="00497A89" w:rsidRDefault="00497A89" w:rsidP="00497A89">
            <w:pPr>
              <w:pStyle w:val="TAL"/>
              <w:rPr>
                <w:ins w:id="35" w:author="Ericsson n bFeb-meet" w:date="2021-02-05T12:06:00Z"/>
                <w:rFonts w:cs="Arial"/>
                <w:szCs w:val="18"/>
              </w:rPr>
            </w:pPr>
          </w:p>
        </w:tc>
      </w:tr>
      <w:tr w:rsidR="0079742E" w14:paraId="1DDFE234" w14:textId="77777777" w:rsidTr="000944AB">
        <w:trPr>
          <w:jc w:val="center"/>
        </w:trPr>
        <w:tc>
          <w:tcPr>
            <w:tcW w:w="1613" w:type="dxa"/>
            <w:tcBorders>
              <w:top w:val="single" w:sz="4" w:space="0" w:color="auto"/>
              <w:left w:val="single" w:sz="4" w:space="0" w:color="auto"/>
              <w:bottom w:val="single" w:sz="4" w:space="0" w:color="auto"/>
              <w:right w:val="single" w:sz="4" w:space="0" w:color="auto"/>
            </w:tcBorders>
          </w:tcPr>
          <w:p w14:paraId="759163CA" w14:textId="77777777" w:rsidR="0079742E" w:rsidRDefault="0079742E" w:rsidP="000944AB">
            <w:pPr>
              <w:pStyle w:val="TAL"/>
            </w:pPr>
            <w:proofErr w:type="spellStart"/>
            <w:r>
              <w:rPr>
                <w:lang w:eastAsia="zh-CN"/>
              </w:rPr>
              <w:t>umLevel</w:t>
            </w:r>
            <w:proofErr w:type="spellEnd"/>
          </w:p>
        </w:tc>
        <w:tc>
          <w:tcPr>
            <w:tcW w:w="1559" w:type="dxa"/>
            <w:tcBorders>
              <w:top w:val="single" w:sz="4" w:space="0" w:color="auto"/>
              <w:left w:val="single" w:sz="4" w:space="0" w:color="auto"/>
              <w:bottom w:val="single" w:sz="4" w:space="0" w:color="auto"/>
              <w:right w:val="single" w:sz="4" w:space="0" w:color="auto"/>
            </w:tcBorders>
          </w:tcPr>
          <w:p w14:paraId="65AE456D" w14:textId="77777777" w:rsidR="0079742E" w:rsidRDefault="0079742E" w:rsidP="000944AB">
            <w:pPr>
              <w:pStyle w:val="TAL"/>
              <w:rPr>
                <w:lang w:eastAsia="zh-CN"/>
              </w:rPr>
            </w:pPr>
            <w:proofErr w:type="spellStart"/>
            <w:r>
              <w:rPr>
                <w:lang w:eastAsia="zh-CN"/>
              </w:rPr>
              <w:t>UsageMonLevel</w:t>
            </w:r>
            <w:proofErr w:type="spellEnd"/>
          </w:p>
        </w:tc>
        <w:tc>
          <w:tcPr>
            <w:tcW w:w="425" w:type="dxa"/>
            <w:tcBorders>
              <w:top w:val="single" w:sz="4" w:space="0" w:color="auto"/>
              <w:left w:val="single" w:sz="4" w:space="0" w:color="auto"/>
              <w:bottom w:val="single" w:sz="4" w:space="0" w:color="auto"/>
              <w:right w:val="single" w:sz="4" w:space="0" w:color="auto"/>
            </w:tcBorders>
          </w:tcPr>
          <w:p w14:paraId="69AA48FA" w14:textId="77777777" w:rsidR="0079742E" w:rsidRDefault="0079742E" w:rsidP="000944A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4BE8B9E" w14:textId="77777777" w:rsidR="0079742E" w:rsidRDefault="0079742E" w:rsidP="000944AB">
            <w:pPr>
              <w:pStyle w:val="TAL"/>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CFEFC58" w14:textId="77777777" w:rsidR="0079742E" w:rsidRDefault="0079742E" w:rsidP="000944AB">
            <w:pPr>
              <w:pStyle w:val="TAL"/>
            </w:pPr>
            <w:r>
              <w:t>Indicates the level of the usage monitoring instance (PDU Session level or per Service).</w:t>
            </w:r>
          </w:p>
        </w:tc>
        <w:tc>
          <w:tcPr>
            <w:tcW w:w="1329" w:type="dxa"/>
            <w:tcBorders>
              <w:top w:val="single" w:sz="4" w:space="0" w:color="auto"/>
              <w:left w:val="single" w:sz="4" w:space="0" w:color="auto"/>
              <w:bottom w:val="single" w:sz="4" w:space="0" w:color="auto"/>
              <w:right w:val="single" w:sz="4" w:space="0" w:color="auto"/>
            </w:tcBorders>
          </w:tcPr>
          <w:p w14:paraId="3D23B4E7" w14:textId="77777777" w:rsidR="0079742E" w:rsidRDefault="0079742E" w:rsidP="000944AB">
            <w:pPr>
              <w:pStyle w:val="TAL"/>
              <w:rPr>
                <w:rFonts w:cs="Arial"/>
                <w:szCs w:val="18"/>
              </w:rPr>
            </w:pPr>
          </w:p>
        </w:tc>
      </w:tr>
      <w:tr w:rsidR="0079742E" w14:paraId="0C6229B6" w14:textId="77777777" w:rsidTr="000944AB">
        <w:trPr>
          <w:jc w:val="center"/>
        </w:trPr>
        <w:tc>
          <w:tcPr>
            <w:tcW w:w="1613" w:type="dxa"/>
            <w:tcBorders>
              <w:top w:val="single" w:sz="4" w:space="0" w:color="auto"/>
              <w:left w:val="single" w:sz="4" w:space="0" w:color="auto"/>
              <w:bottom w:val="single" w:sz="4" w:space="0" w:color="auto"/>
              <w:right w:val="single" w:sz="4" w:space="0" w:color="auto"/>
            </w:tcBorders>
          </w:tcPr>
          <w:p w14:paraId="30F5A807" w14:textId="77777777" w:rsidR="0079742E" w:rsidRDefault="0079742E" w:rsidP="000944AB">
            <w:pPr>
              <w:pStyle w:val="TAL"/>
              <w:rPr>
                <w:lang w:eastAsia="zh-CN"/>
              </w:rPr>
            </w:pPr>
            <w:proofErr w:type="spellStart"/>
            <w:r>
              <w:rPr>
                <w:lang w:eastAsia="zh-CN"/>
              </w:rPr>
              <w:t>allowedUsage</w:t>
            </w:r>
            <w:proofErr w:type="spellEnd"/>
          </w:p>
        </w:tc>
        <w:tc>
          <w:tcPr>
            <w:tcW w:w="1559" w:type="dxa"/>
            <w:tcBorders>
              <w:top w:val="single" w:sz="4" w:space="0" w:color="auto"/>
              <w:left w:val="single" w:sz="4" w:space="0" w:color="auto"/>
              <w:bottom w:val="single" w:sz="4" w:space="0" w:color="auto"/>
              <w:right w:val="single" w:sz="4" w:space="0" w:color="auto"/>
            </w:tcBorders>
          </w:tcPr>
          <w:p w14:paraId="5B3BE4CA" w14:textId="77777777" w:rsidR="0079742E" w:rsidRDefault="0079742E" w:rsidP="000944AB">
            <w:pPr>
              <w:pStyle w:val="TAL"/>
              <w:rPr>
                <w:lang w:eastAsia="zh-CN"/>
              </w:rPr>
            </w:pPr>
            <w:proofErr w:type="spellStart"/>
            <w:r>
              <w:rPr>
                <w:lang w:eastAsia="zh-CN"/>
              </w:rPr>
              <w:t>UsageThreshold</w:t>
            </w:r>
            <w:proofErr w:type="spellEnd"/>
          </w:p>
        </w:tc>
        <w:tc>
          <w:tcPr>
            <w:tcW w:w="425" w:type="dxa"/>
            <w:tcBorders>
              <w:top w:val="single" w:sz="4" w:space="0" w:color="auto"/>
              <w:left w:val="single" w:sz="4" w:space="0" w:color="auto"/>
              <w:bottom w:val="single" w:sz="4" w:space="0" w:color="auto"/>
              <w:right w:val="single" w:sz="4" w:space="0" w:color="auto"/>
            </w:tcBorders>
          </w:tcPr>
          <w:p w14:paraId="23C507D4" w14:textId="77777777" w:rsidR="0079742E" w:rsidRDefault="0079742E" w:rsidP="000944A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8CA1FD0" w14:textId="77777777" w:rsidR="0079742E" w:rsidRDefault="0079742E" w:rsidP="000944AB">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5D33598F" w14:textId="77777777" w:rsidR="0079742E" w:rsidRDefault="0079742E" w:rsidP="000944AB">
            <w:pPr>
              <w:pStyle w:val="TAL"/>
              <w:rPr>
                <w:lang w:eastAsia="zh-CN"/>
              </w:rPr>
            </w:pPr>
            <w:r>
              <w:rPr>
                <w:lang w:eastAsia="zh-CN"/>
              </w:rPr>
              <w:t>Remaining allowed traffic volume usage and/or resource time usage.</w:t>
            </w:r>
          </w:p>
        </w:tc>
        <w:tc>
          <w:tcPr>
            <w:tcW w:w="1329" w:type="dxa"/>
            <w:tcBorders>
              <w:top w:val="single" w:sz="4" w:space="0" w:color="auto"/>
              <w:left w:val="single" w:sz="4" w:space="0" w:color="auto"/>
              <w:bottom w:val="single" w:sz="4" w:space="0" w:color="auto"/>
              <w:right w:val="single" w:sz="4" w:space="0" w:color="auto"/>
            </w:tcBorders>
          </w:tcPr>
          <w:p w14:paraId="15FFAB7A" w14:textId="77777777" w:rsidR="0079742E" w:rsidRDefault="0079742E" w:rsidP="000944AB">
            <w:pPr>
              <w:pStyle w:val="TAL"/>
              <w:rPr>
                <w:rFonts w:cs="Arial"/>
                <w:szCs w:val="18"/>
              </w:rPr>
            </w:pPr>
          </w:p>
        </w:tc>
      </w:tr>
      <w:tr w:rsidR="0079742E" w14:paraId="6BFD939E" w14:textId="77777777" w:rsidTr="000944AB">
        <w:trPr>
          <w:jc w:val="center"/>
        </w:trPr>
        <w:tc>
          <w:tcPr>
            <w:tcW w:w="1613" w:type="dxa"/>
            <w:tcBorders>
              <w:top w:val="single" w:sz="4" w:space="0" w:color="auto"/>
              <w:left w:val="single" w:sz="4" w:space="0" w:color="auto"/>
              <w:bottom w:val="single" w:sz="4" w:space="0" w:color="auto"/>
              <w:right w:val="single" w:sz="4" w:space="0" w:color="auto"/>
            </w:tcBorders>
          </w:tcPr>
          <w:p w14:paraId="2CE6DC0C" w14:textId="77777777" w:rsidR="0079742E" w:rsidRDefault="0079742E" w:rsidP="000944AB">
            <w:pPr>
              <w:pStyle w:val="TAL"/>
              <w:rPr>
                <w:lang w:eastAsia="zh-CN"/>
              </w:rPr>
            </w:pPr>
            <w:proofErr w:type="spellStart"/>
            <w:r>
              <w:t>resetTime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94834A" w14:textId="77777777" w:rsidR="0079742E" w:rsidRDefault="0079742E" w:rsidP="000944A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F7D79EF" w14:textId="77777777" w:rsidR="0079742E" w:rsidRDefault="0079742E" w:rsidP="000944A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BBBADAD" w14:textId="77777777" w:rsidR="0079742E" w:rsidRDefault="0079742E" w:rsidP="000944A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A029666" w14:textId="77777777" w:rsidR="0079742E" w:rsidRDefault="0079742E" w:rsidP="000944AB">
            <w:pPr>
              <w:pStyle w:val="TAL"/>
              <w:rPr>
                <w:lang w:eastAsia="zh-CN"/>
              </w:rPr>
            </w:pPr>
            <w:r>
              <w:t xml:space="preserve">Time to reset the allowed usage back to the </w:t>
            </w:r>
            <w:proofErr w:type="spellStart"/>
            <w:r>
              <w:t>usageLimit</w:t>
            </w:r>
            <w:proofErr w:type="spellEnd"/>
            <w:r>
              <w:t xml:space="preserve"> of the corresponding </w:t>
            </w:r>
            <w:proofErr w:type="spellStart"/>
            <w:r>
              <w:t>UsageMonDataLimit</w:t>
            </w:r>
            <w:proofErr w:type="spellEnd"/>
            <w:r>
              <w:t xml:space="preserve">. This is computed based on the corresponding </w:t>
            </w:r>
            <w:proofErr w:type="spellStart"/>
            <w:r>
              <w:t>startDate</w:t>
            </w:r>
            <w:proofErr w:type="spellEnd"/>
            <w:r>
              <w:t xml:space="preserve">, </w:t>
            </w:r>
            <w:proofErr w:type="spellStart"/>
            <w:r>
              <w:t>resetPeriod</w:t>
            </w:r>
            <w:proofErr w:type="spellEnd"/>
            <w:r>
              <w:t xml:space="preserve"> and </w:t>
            </w:r>
            <w:proofErr w:type="spellStart"/>
            <w:r>
              <w:t>endDate</w:t>
            </w:r>
            <w:proofErr w:type="spellEnd"/>
            <w:r>
              <w:t xml:space="preserve"> of the corresponding </w:t>
            </w:r>
            <w:proofErr w:type="spellStart"/>
            <w:r>
              <w:t>UsageMonDataLimit</w:t>
            </w:r>
            <w:proofErr w:type="spellEnd"/>
            <w:r>
              <w:t xml:space="preserve">. The </w:t>
            </w:r>
            <w:proofErr w:type="spellStart"/>
            <w:r>
              <w:t>allowedUsage</w:t>
            </w:r>
            <w:proofErr w:type="spellEnd"/>
            <w:r>
              <w:t xml:space="preserve"> is only applicable if the </w:t>
            </w:r>
            <w:proofErr w:type="spellStart"/>
            <w:r>
              <w:t>resetTime</w:t>
            </w:r>
            <w:proofErr w:type="spellEnd"/>
            <w:r>
              <w:t xml:space="preserve"> is in the future relative to the current time.</w:t>
            </w:r>
          </w:p>
        </w:tc>
        <w:tc>
          <w:tcPr>
            <w:tcW w:w="1329" w:type="dxa"/>
            <w:tcBorders>
              <w:top w:val="single" w:sz="4" w:space="0" w:color="auto"/>
              <w:left w:val="single" w:sz="4" w:space="0" w:color="auto"/>
              <w:bottom w:val="single" w:sz="4" w:space="0" w:color="auto"/>
              <w:right w:val="single" w:sz="4" w:space="0" w:color="auto"/>
            </w:tcBorders>
          </w:tcPr>
          <w:p w14:paraId="405084A5" w14:textId="77777777" w:rsidR="0079742E" w:rsidRDefault="0079742E" w:rsidP="000944AB">
            <w:pPr>
              <w:pStyle w:val="TAL"/>
              <w:rPr>
                <w:rFonts w:cs="Arial"/>
                <w:szCs w:val="18"/>
              </w:rPr>
            </w:pPr>
          </w:p>
        </w:tc>
      </w:tr>
      <w:tr w:rsidR="0079742E" w14:paraId="0379E758" w14:textId="77777777" w:rsidTr="000944AB">
        <w:trPr>
          <w:jc w:val="center"/>
        </w:trPr>
        <w:tc>
          <w:tcPr>
            <w:tcW w:w="1613" w:type="dxa"/>
            <w:tcBorders>
              <w:top w:val="single" w:sz="4" w:space="0" w:color="auto"/>
              <w:left w:val="single" w:sz="4" w:space="0" w:color="auto"/>
              <w:bottom w:val="single" w:sz="4" w:space="0" w:color="auto"/>
              <w:right w:val="single" w:sz="4" w:space="0" w:color="auto"/>
            </w:tcBorders>
          </w:tcPr>
          <w:p w14:paraId="7A1500E4" w14:textId="77777777" w:rsidR="0079742E" w:rsidRDefault="0079742E" w:rsidP="000944AB">
            <w:pPr>
              <w:pStyle w:val="TAL"/>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12D02BA2" w14:textId="77777777" w:rsidR="0079742E" w:rsidRDefault="0079742E" w:rsidP="000944AB">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726A29E" w14:textId="77777777" w:rsidR="0079742E" w:rsidRDefault="0079742E" w:rsidP="000944AB">
            <w:pPr>
              <w:pStyle w:val="TAC"/>
              <w:rPr>
                <w:lang w:eastAsia="zh-CN"/>
              </w:rPr>
            </w:pPr>
            <w:r>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00396D28" w14:textId="77777777" w:rsidR="0079742E" w:rsidRDefault="0079742E" w:rsidP="000944AB">
            <w:pPr>
              <w:pStyle w:val="TAL"/>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61D3E45" w14:textId="77777777" w:rsidR="0079742E" w:rsidRDefault="0079742E" w:rsidP="000944AB">
            <w:pPr>
              <w:pStyle w:val="TAL"/>
            </w:pPr>
            <w:r>
              <w:rPr>
                <w:rFonts w:cs="Arial"/>
                <w:szCs w:val="18"/>
                <w:lang w:eastAsia="zh-CN"/>
              </w:rPr>
              <w:t>This IE represents a l</w:t>
            </w:r>
            <w:r>
              <w:t xml:space="preserve">ist of Supported features used as described in subclause 5.6. </w:t>
            </w:r>
          </w:p>
          <w:p w14:paraId="1AEAB363" w14:textId="77777777" w:rsidR="0079742E" w:rsidRDefault="0079742E" w:rsidP="000944AB">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 2)</w:t>
            </w:r>
            <w:r>
              <w:rPr>
                <w:rFonts w:cs="Arial"/>
                <w:szCs w:val="18"/>
                <w:lang w:eastAsia="zh-CN"/>
              </w:rPr>
              <w:t>.</w:t>
            </w:r>
          </w:p>
        </w:tc>
        <w:tc>
          <w:tcPr>
            <w:tcW w:w="1329" w:type="dxa"/>
            <w:tcBorders>
              <w:top w:val="single" w:sz="4" w:space="0" w:color="auto"/>
              <w:left w:val="single" w:sz="4" w:space="0" w:color="auto"/>
              <w:bottom w:val="single" w:sz="4" w:space="0" w:color="auto"/>
              <w:right w:val="single" w:sz="4" w:space="0" w:color="auto"/>
            </w:tcBorders>
          </w:tcPr>
          <w:p w14:paraId="38F0A86B" w14:textId="77777777" w:rsidR="0079742E" w:rsidRDefault="0079742E" w:rsidP="000944AB">
            <w:pPr>
              <w:pStyle w:val="TAL"/>
              <w:rPr>
                <w:rFonts w:cs="Arial"/>
                <w:szCs w:val="18"/>
              </w:rPr>
            </w:pPr>
          </w:p>
        </w:tc>
      </w:tr>
      <w:tr w:rsidR="0079742E" w14:paraId="0E84E809" w14:textId="77777777" w:rsidTr="000944AB">
        <w:trPr>
          <w:jc w:val="center"/>
        </w:trPr>
        <w:tc>
          <w:tcPr>
            <w:tcW w:w="9746" w:type="dxa"/>
            <w:gridSpan w:val="6"/>
            <w:tcBorders>
              <w:top w:val="single" w:sz="4" w:space="0" w:color="auto"/>
              <w:left w:val="single" w:sz="4" w:space="0" w:color="auto"/>
              <w:bottom w:val="single" w:sz="4" w:space="0" w:color="auto"/>
              <w:right w:val="single" w:sz="4" w:space="0" w:color="auto"/>
            </w:tcBorders>
          </w:tcPr>
          <w:p w14:paraId="76ACBF9B" w14:textId="77777777" w:rsidR="0079742E" w:rsidRDefault="0079742E" w:rsidP="000944AB">
            <w:pPr>
              <w:pStyle w:val="TAN"/>
            </w:pPr>
            <w:r>
              <w:t>NOTE 1:</w:t>
            </w:r>
            <w:r>
              <w:tab/>
              <w:t>In this Release of the specification the "</w:t>
            </w:r>
            <w:proofErr w:type="spellStart"/>
            <w:r>
              <w:t>limitId</w:t>
            </w:r>
            <w:proofErr w:type="spellEnd"/>
            <w:r>
              <w:t xml:space="preserve">" attribute is the Monitoring Key, and the "scopes" attribute shall always be present including one distinct SNSSAI and DNN pair. </w:t>
            </w:r>
          </w:p>
          <w:p w14:paraId="5C3F96B1" w14:textId="77777777" w:rsidR="0079742E" w:rsidRDefault="0079742E" w:rsidP="000944AB">
            <w:pPr>
              <w:pStyle w:val="TAN"/>
            </w:pPr>
            <w:r>
              <w:t>NOTE 2:</w:t>
            </w:r>
            <w:r>
              <w:tab/>
              <w:t>In the HTTP request, it represents the set of features supported by the NF service consumer. In the HTTP response, it represents the set of features supported by both the NF service consumer and the UDR.</w:t>
            </w:r>
          </w:p>
        </w:tc>
      </w:tr>
    </w:tbl>
    <w:p w14:paraId="1BC64BAE" w14:textId="77777777" w:rsidR="0079742E" w:rsidRDefault="0079742E" w:rsidP="0079742E"/>
    <w:p w14:paraId="0AA5CC90" w14:textId="77777777" w:rsidR="00AB7913" w:rsidRPr="00EC3D7E" w:rsidRDefault="00AB7913" w:rsidP="00AB7913"/>
    <w:p w14:paraId="15A55CBF" w14:textId="77777777" w:rsidR="00AB7913" w:rsidRPr="00EC3D7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C3D7E">
        <w:rPr>
          <w:rFonts w:ascii="Arial" w:hAnsi="Arial" w:cs="Arial"/>
          <w:color w:val="0000FF"/>
          <w:sz w:val="28"/>
          <w:szCs w:val="28"/>
        </w:rPr>
        <w:t>*** End of Changes ***</w:t>
      </w:r>
    </w:p>
    <w:p w14:paraId="03E3DA37" w14:textId="3A3E177C" w:rsidR="00AB7913" w:rsidRPr="00EC3D7E" w:rsidRDefault="00AB7913" w:rsidP="00AB7913"/>
    <w:sectPr w:rsidR="00AB7913" w:rsidRPr="00EC3D7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AB7913">
      <w:r>
        <w:separator/>
      </w:r>
    </w:p>
  </w:endnote>
  <w:endnote w:type="continuationSeparator" w:id="0">
    <w:p w14:paraId="5F47F170" w14:textId="77777777" w:rsidR="000915B7" w:rsidRDefault="00AB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AB7913">
      <w:r>
        <w:separator/>
      </w:r>
    </w:p>
  </w:footnote>
  <w:footnote w:type="continuationSeparator" w:id="0">
    <w:p w14:paraId="5F47F16E" w14:textId="77777777" w:rsidR="000915B7" w:rsidRDefault="00AB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902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902B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915B7"/>
    <w:rsid w:val="00137CF5"/>
    <w:rsid w:val="00156C13"/>
    <w:rsid w:val="00185D64"/>
    <w:rsid w:val="00212131"/>
    <w:rsid w:val="00252EB1"/>
    <w:rsid w:val="00262DBE"/>
    <w:rsid w:val="002B1AAD"/>
    <w:rsid w:val="002E5227"/>
    <w:rsid w:val="002F5224"/>
    <w:rsid w:val="003054BD"/>
    <w:rsid w:val="003506DE"/>
    <w:rsid w:val="003906AA"/>
    <w:rsid w:val="00474C2C"/>
    <w:rsid w:val="00497A89"/>
    <w:rsid w:val="004B4534"/>
    <w:rsid w:val="005100CB"/>
    <w:rsid w:val="00592A06"/>
    <w:rsid w:val="005B314D"/>
    <w:rsid w:val="005F68CA"/>
    <w:rsid w:val="00614A44"/>
    <w:rsid w:val="006C3C9A"/>
    <w:rsid w:val="00737E15"/>
    <w:rsid w:val="00782F85"/>
    <w:rsid w:val="00791F4D"/>
    <w:rsid w:val="0079742E"/>
    <w:rsid w:val="0087133A"/>
    <w:rsid w:val="00897B06"/>
    <w:rsid w:val="008C3E9C"/>
    <w:rsid w:val="008F21AF"/>
    <w:rsid w:val="009D0166"/>
    <w:rsid w:val="009D17BC"/>
    <w:rsid w:val="009E5BD3"/>
    <w:rsid w:val="00A242AE"/>
    <w:rsid w:val="00AB7913"/>
    <w:rsid w:val="00B261A4"/>
    <w:rsid w:val="00B822F6"/>
    <w:rsid w:val="00C2534A"/>
    <w:rsid w:val="00C5113E"/>
    <w:rsid w:val="00CA2AAB"/>
    <w:rsid w:val="00CC0091"/>
    <w:rsid w:val="00CE541C"/>
    <w:rsid w:val="00D13CD7"/>
    <w:rsid w:val="00D14E1B"/>
    <w:rsid w:val="00D25F62"/>
    <w:rsid w:val="00E209A5"/>
    <w:rsid w:val="00E335E7"/>
    <w:rsid w:val="00E6089F"/>
    <w:rsid w:val="00EB054D"/>
    <w:rsid w:val="00EC3D7E"/>
    <w:rsid w:val="00EE2DC8"/>
    <w:rsid w:val="00EE49E0"/>
    <w:rsid w:val="00F070C7"/>
    <w:rsid w:val="00F13858"/>
    <w:rsid w:val="00F86D95"/>
    <w:rsid w:val="00F974A1"/>
    <w:rsid w:val="00FC0D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79742E"/>
    <w:rPr>
      <w:rFonts w:ascii="Arial" w:hAnsi="Arial"/>
      <w:b/>
      <w:lang w:val="en-GB" w:eastAsia="en-US"/>
    </w:rPr>
  </w:style>
  <w:style w:type="character" w:customStyle="1" w:styleId="TAHChar">
    <w:name w:val="TAH Char"/>
    <w:link w:val="TAH"/>
    <w:qFormat/>
    <w:rsid w:val="0079742E"/>
    <w:rPr>
      <w:rFonts w:ascii="Arial" w:hAnsi="Arial"/>
      <w:b/>
      <w:sz w:val="18"/>
      <w:lang w:val="en-GB" w:eastAsia="en-US"/>
    </w:rPr>
  </w:style>
  <w:style w:type="character" w:customStyle="1" w:styleId="TALChar">
    <w:name w:val="TAL Char"/>
    <w:link w:val="TAL"/>
    <w:qFormat/>
    <w:rsid w:val="0079742E"/>
    <w:rPr>
      <w:rFonts w:ascii="Arial" w:hAnsi="Arial"/>
      <w:sz w:val="18"/>
      <w:lang w:val="en-GB" w:eastAsia="en-US"/>
    </w:rPr>
  </w:style>
  <w:style w:type="character" w:customStyle="1" w:styleId="TANChar">
    <w:name w:val="TAN Char"/>
    <w:link w:val="TAN"/>
    <w:rsid w:val="0079742E"/>
    <w:rPr>
      <w:rFonts w:ascii="Arial" w:hAnsi="Arial"/>
      <w:sz w:val="18"/>
      <w:lang w:val="en-GB" w:eastAsia="en-US"/>
    </w:rPr>
  </w:style>
  <w:style w:type="character" w:customStyle="1" w:styleId="TACChar">
    <w:name w:val="TAC Char"/>
    <w:link w:val="TAC"/>
    <w:qFormat/>
    <w:rsid w:val="007974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2021-02-17T07:50:00Z</dcterms:created>
  <dcterms:modified xsi:type="dcterms:W3CDTF">2021-02-17T07:50:00Z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