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07BEF" w14:textId="70B9C1DA" w:rsidR="000166D4" w:rsidRPr="00BC4BAD" w:rsidRDefault="000166D4" w:rsidP="00016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453366">
        <w:rPr>
          <w:b/>
          <w:noProof/>
          <w:sz w:val="24"/>
        </w:rPr>
        <w:t>3</w:t>
      </w:r>
      <w:r w:rsidRPr="00BC4BAD">
        <w:rPr>
          <w:b/>
          <w:noProof/>
          <w:sz w:val="24"/>
        </w:rPr>
        <w:t xml:space="preserve"> Meeting #1</w:t>
      </w:r>
      <w:r w:rsidR="00453366">
        <w:rPr>
          <w:b/>
          <w:noProof/>
          <w:sz w:val="24"/>
        </w:rPr>
        <w:t>13</w:t>
      </w:r>
      <w:bookmarkStart w:id="0" w:name="_GoBack"/>
      <w:bookmarkEnd w:id="0"/>
      <w:r w:rsidRPr="00BC4BAD">
        <w:rPr>
          <w:b/>
          <w:noProof/>
          <w:sz w:val="24"/>
        </w:rPr>
        <w:t>e</w:t>
      </w:r>
      <w:r w:rsidRPr="00BC4BAD">
        <w:rPr>
          <w:b/>
          <w:i/>
          <w:noProof/>
          <w:sz w:val="28"/>
        </w:rPr>
        <w:tab/>
      </w:r>
      <w:r w:rsidR="00C06FD3" w:rsidRPr="0061364A">
        <w:rPr>
          <w:b/>
          <w:noProof/>
          <w:sz w:val="24"/>
        </w:rPr>
        <w:t>C</w:t>
      </w:r>
      <w:r w:rsidR="002304ED">
        <w:rPr>
          <w:b/>
          <w:noProof/>
          <w:sz w:val="24"/>
        </w:rPr>
        <w:t>3</w:t>
      </w:r>
      <w:r w:rsidR="00C06FD3" w:rsidRPr="0061364A">
        <w:rPr>
          <w:b/>
          <w:noProof/>
          <w:sz w:val="24"/>
        </w:rPr>
        <w:t>-2100</w:t>
      </w:r>
      <w:r w:rsidR="00BB17E0">
        <w:rPr>
          <w:b/>
          <w:noProof/>
          <w:sz w:val="24"/>
        </w:rPr>
        <w:t>43</w:t>
      </w:r>
    </w:p>
    <w:p w14:paraId="0B6F5E63" w14:textId="77777777" w:rsidR="000166D4" w:rsidRPr="00BC4BAD" w:rsidRDefault="000166D4" w:rsidP="000166D4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4A84B848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09E8476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3C4C88B2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5F24E8BB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14:paraId="2601467F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14:paraId="19FA3395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2E998C82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11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12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3" w:history="1">
        <w:r w:rsidR="003D2781" w:rsidRPr="00BC4BAD">
          <w:rPr>
            <w:rStyle w:val="Hyperlink"/>
          </w:rPr>
          <w:t>3GPP TR 21.900</w:t>
        </w:r>
      </w:hyperlink>
    </w:p>
    <w:p w14:paraId="53B0259A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279F5EA3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CC401A" w:rsidRPr="00BC4BAD">
        <w:t>eNPN-CT</w:t>
      </w:r>
    </w:p>
    <w:p w14:paraId="27FE56F4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635A89E8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23697D1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7D7DFE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F1E10F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A53CB45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AA1990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A3A11F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690D2F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BA5A2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3F5CD96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99A614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28539FC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0E67E4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B46C85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B40A3A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F919BB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530C1E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0DF0CE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DBF03D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9C597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20BCBD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4F57355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564118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2CC80E8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0AF81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6DD22B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0C8A7AF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9C021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08F435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8D9CE0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11E1F9A8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53366BE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3FF95027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3C65EAB3" w14:textId="77777777" w:rsidTr="006B4280">
        <w:tc>
          <w:tcPr>
            <w:tcW w:w="675" w:type="dxa"/>
          </w:tcPr>
          <w:p w14:paraId="5A84CCCC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B185C7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419EAB62" w14:textId="77777777" w:rsidTr="004260A5">
        <w:tc>
          <w:tcPr>
            <w:tcW w:w="675" w:type="dxa"/>
          </w:tcPr>
          <w:p w14:paraId="2CE9B2D7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7EA578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442DBA92" w14:textId="77777777" w:rsidTr="004260A5">
        <w:tc>
          <w:tcPr>
            <w:tcW w:w="675" w:type="dxa"/>
          </w:tcPr>
          <w:p w14:paraId="7F21B0AE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83FA7F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10F6A154" w14:textId="77777777" w:rsidTr="001759A7">
        <w:tc>
          <w:tcPr>
            <w:tcW w:w="675" w:type="dxa"/>
          </w:tcPr>
          <w:p w14:paraId="295B441D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D50D48B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6097DC45" w14:textId="77777777" w:rsidR="004876B9" w:rsidRPr="00BC4BAD" w:rsidRDefault="004876B9" w:rsidP="001C5C86">
      <w:pPr>
        <w:ind w:right="-99"/>
        <w:rPr>
          <w:b/>
        </w:rPr>
      </w:pPr>
    </w:p>
    <w:p w14:paraId="3CEA2B38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609D8825" w14:textId="77777777" w:rsidTr="009A6092">
        <w:tc>
          <w:tcPr>
            <w:tcW w:w="10314" w:type="dxa"/>
            <w:gridSpan w:val="4"/>
            <w:shd w:val="clear" w:color="auto" w:fill="E0E0E0"/>
          </w:tcPr>
          <w:p w14:paraId="7E88C940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34C228C0" w14:textId="77777777" w:rsidTr="009A6092">
        <w:tc>
          <w:tcPr>
            <w:tcW w:w="1101" w:type="dxa"/>
            <w:shd w:val="clear" w:color="auto" w:fill="E0E0E0"/>
          </w:tcPr>
          <w:p w14:paraId="167CE2DD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017EF95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4F02EB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2FB868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6A4F59BF" w14:textId="77777777" w:rsidTr="009A6092">
        <w:tc>
          <w:tcPr>
            <w:tcW w:w="1101" w:type="dxa"/>
          </w:tcPr>
          <w:p w14:paraId="17A225B8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428DC0C3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328C62A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5E47247B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0132F724" w14:textId="77777777" w:rsidR="004876B9" w:rsidRPr="00BC4BAD" w:rsidRDefault="004876B9" w:rsidP="001C5C86">
      <w:pPr>
        <w:ind w:right="-99"/>
        <w:rPr>
          <w:b/>
        </w:rPr>
      </w:pPr>
    </w:p>
    <w:p w14:paraId="1B3FD222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47D9ACF2" w14:textId="77777777" w:rsidTr="00CC401A">
        <w:tc>
          <w:tcPr>
            <w:tcW w:w="10314" w:type="dxa"/>
            <w:gridSpan w:val="3"/>
            <w:shd w:val="clear" w:color="auto" w:fill="E0E0E0"/>
          </w:tcPr>
          <w:p w14:paraId="7A6D22B7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5A45196B" w14:textId="77777777" w:rsidTr="00CC401A">
        <w:tc>
          <w:tcPr>
            <w:tcW w:w="1101" w:type="dxa"/>
            <w:shd w:val="clear" w:color="auto" w:fill="E0E0E0"/>
          </w:tcPr>
          <w:p w14:paraId="04CC95B6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79819C5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216C5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565CDF64" w14:textId="77777777" w:rsidTr="00CC401A">
        <w:tc>
          <w:tcPr>
            <w:tcW w:w="1101" w:type="dxa"/>
          </w:tcPr>
          <w:p w14:paraId="27ED0E57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4C4BEBB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179F53C1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4E4FA81D" w14:textId="77777777" w:rsidTr="00CC401A">
        <w:tc>
          <w:tcPr>
            <w:tcW w:w="1101" w:type="dxa"/>
          </w:tcPr>
          <w:p w14:paraId="43F2D5B8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55FDDE3E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0743C7AB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598F3078" w14:textId="77777777" w:rsidTr="00CC401A">
        <w:tc>
          <w:tcPr>
            <w:tcW w:w="1101" w:type="dxa"/>
          </w:tcPr>
          <w:p w14:paraId="60F134D4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2084901F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899A658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654355C4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633E28CD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62B03030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1C359AF9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4F870DC2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0B27BA60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0E25A1C3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1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1"/>
    </w:p>
    <w:p w14:paraId="54BB61BF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33A1C729" w14:textId="77777777" w:rsidR="004541CB" w:rsidRPr="00BC4BAD" w:rsidRDefault="004541CB" w:rsidP="00A51B3B">
      <w:bookmarkStart w:id="2" w:name="_Hlk61245745"/>
      <w:r>
        <w:t>When needed, updates of the WID will be made based on progress of SA2, SA3 and RAN WGs.</w:t>
      </w:r>
    </w:p>
    <w:bookmarkEnd w:id="2"/>
    <w:p w14:paraId="60624383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34C4EDB4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01DFE890" w14:textId="77777777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 xml:space="preserve">stage 2 requirements </w:t>
      </w:r>
      <w:r w:rsidRPr="00BC4BAD">
        <w:t xml:space="preserve">in SA2 </w:t>
      </w:r>
      <w:r w:rsidR="00954A33" w:rsidRPr="00BC4BAD">
        <w:t>are available.</w:t>
      </w:r>
    </w:p>
    <w:p w14:paraId="05E98B72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6B97518E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2720ADD0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2BB8CB39" w14:textId="77777777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 and related UE configuration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 xml:space="preserve">SNPN to select the SNPN. The entity separate from </w:t>
      </w:r>
      <w:r w:rsidR="00C96C60" w:rsidRPr="00BC4BAD">
        <w:t xml:space="preserve">the </w:t>
      </w:r>
      <w:r w:rsidR="001457A6" w:rsidRPr="00BC4BAD">
        <w:t>SNPN can be another SNPN or a PLMN.</w:t>
      </w:r>
    </w:p>
    <w:p w14:paraId="6B590832" w14:textId="77777777" w:rsidR="00C96C60" w:rsidRPr="00BC4BAD" w:rsidRDefault="001457A6" w:rsidP="00C96C60">
      <w:pPr>
        <w:pStyle w:val="B2"/>
      </w:pPr>
      <w:r w:rsidRPr="00BC4BAD">
        <w:t>-</w:t>
      </w:r>
      <w:r w:rsidRPr="00BC4BAD">
        <w:tab/>
      </w:r>
      <w:r w:rsidR="006933D4">
        <w:t>impact to the UE</w:t>
      </w:r>
      <w:r w:rsidR="004D76AF">
        <w:t xml:space="preserve"> </w:t>
      </w:r>
      <w:r w:rsidR="006933D4">
        <w:t xml:space="preserve">for </w:t>
      </w:r>
      <w:r w:rsidRPr="00BC4BAD">
        <w:t xml:space="preserve">enabling to </w:t>
      </w:r>
      <w:r w:rsidR="00BB1E5D" w:rsidRPr="00BC4BAD">
        <w:t>configure</w:t>
      </w:r>
      <w:r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Pr="00BC4BAD">
        <w:t>controlled</w:t>
      </w:r>
      <w:proofErr w:type="gramEnd"/>
      <w:r w:rsidRPr="00BC4BAD">
        <w:t xml:space="preserve"> information for SNPN selection</w:t>
      </w:r>
      <w:r w:rsidR="00004669" w:rsidRPr="00BC4BAD">
        <w:t>, using the UE parameters update via UDM control plane procedure or the control plane solution for steering of roaming in 5GS.</w:t>
      </w:r>
      <w:r w:rsidR="004D76AF">
        <w:t xml:space="preserve"> In case of usage of </w:t>
      </w:r>
      <w:r w:rsidR="004D76AF" w:rsidRPr="00BC4BAD">
        <w:t>the control plane solution for steering of roaming in 5GS</w:t>
      </w:r>
      <w:r w:rsidR="004D76AF">
        <w:t>, impact on the UDM and potential impact on the SOR-AF as well.</w:t>
      </w:r>
    </w:p>
    <w:p w14:paraId="519C52BC" w14:textId="77777777" w:rsidR="00004669" w:rsidRPr="00BC4BAD" w:rsidRDefault="00004669" w:rsidP="00004669">
      <w:pPr>
        <w:pStyle w:val="NO"/>
      </w:pPr>
      <w:r w:rsidRPr="00BC4BAD">
        <w:t>NOTE:</w:t>
      </w:r>
      <w:r w:rsidRPr="00BC4BAD">
        <w:tab/>
      </w:r>
      <w:r w:rsidR="00D15F25" w:rsidRPr="00BC4BAD">
        <w:t xml:space="preserve">Usage of </w:t>
      </w:r>
      <w:r w:rsidRPr="00BC4BAD">
        <w:t xml:space="preserve">the UE parameters update via UDM control plane procedure or </w:t>
      </w:r>
      <w:r w:rsidR="00D15F25" w:rsidRPr="00BC4BAD">
        <w:t xml:space="preserve">of </w:t>
      </w:r>
      <w:r w:rsidRPr="00BC4BAD">
        <w:t xml:space="preserve">the control plane solution for steering of roaming in 5GS will be </w:t>
      </w:r>
      <w:r w:rsidR="00D15F25" w:rsidRPr="00BC4BAD">
        <w:t xml:space="preserve">decided </w:t>
      </w:r>
      <w:r w:rsidRPr="00BC4BAD">
        <w:t>by SA2 as part of normative work on eNPN WI.</w:t>
      </w:r>
    </w:p>
    <w:p w14:paraId="751ED7C7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3B48D332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73DB0033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33A398F8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26302010" w14:textId="77777777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IMC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1F4AC19C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11F22F34" w14:textId="77777777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Pr="00BC4BAD">
        <w:t>SNPN 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130993D8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bookmarkStart w:id="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3"/>
      <w:r w:rsidR="00303CBD" w:rsidRPr="00BC4BAD">
        <w:rPr>
          <w:lang w:val="en-US"/>
        </w:rPr>
        <w:t>:</w:t>
      </w:r>
    </w:p>
    <w:p w14:paraId="7179708D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ADFBC12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543ED947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4"/>
      <w:r w:rsidRPr="00BC4BAD">
        <w:rPr>
          <w:lang w:val="en-US"/>
        </w:rPr>
        <w:t>.</w:t>
      </w:r>
    </w:p>
    <w:p w14:paraId="0A22515D" w14:textId="77777777" w:rsidR="00303CBD" w:rsidRPr="00BC4BAD" w:rsidRDefault="00303CBD" w:rsidP="00BC4BAD">
      <w:pPr>
        <w:pStyle w:val="B3"/>
        <w:rPr>
          <w:lang w:val="en-US"/>
        </w:rPr>
      </w:pPr>
      <w:bookmarkStart w:id="5" w:name="_Hlk61246453"/>
      <w:bookmarkStart w:id="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5"/>
    </w:p>
    <w:bookmarkEnd w:id="6"/>
    <w:p w14:paraId="619804B8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1FF9FFEE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54DC1551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1A2AA5AF" w14:textId="77777777" w:rsidR="00353E4B" w:rsidRPr="00BC4BAD" w:rsidRDefault="00353E4B" w:rsidP="00BC4BAD">
      <w:pPr>
        <w:pStyle w:val="B4"/>
        <w:rPr>
          <w:lang w:val="en-US"/>
        </w:rPr>
      </w:pPr>
      <w:bookmarkStart w:id="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7"/>
    <w:p w14:paraId="7122FB92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619F770" w14:textId="77777777" w:rsidR="00353E4B" w:rsidRPr="00BC4BAD" w:rsidRDefault="00353E4B" w:rsidP="00BB1E5D">
      <w:pPr>
        <w:pStyle w:val="NO"/>
        <w:rPr>
          <w:lang w:val="en-US"/>
        </w:rPr>
      </w:pPr>
      <w:bookmarkStart w:id="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8"/>
    <w:p w14:paraId="0D367701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7D8029BE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38CE49B2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5CEE0C40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3358E43E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7438F510" w14:textId="77777777" w:rsidR="00050918" w:rsidRPr="00BC4BAD" w:rsidRDefault="00050918" w:rsidP="00BB1E5D">
      <w:pPr>
        <w:pStyle w:val="NO"/>
        <w:rPr>
          <w:lang w:val="en-US"/>
        </w:rPr>
      </w:pPr>
      <w:bookmarkStart w:id="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9"/>
    <w:p w14:paraId="481E5F26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503503DA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CE1B43D" w14:textId="77777777" w:rsidR="00AD360C" w:rsidRDefault="00AD360C" w:rsidP="00861395">
      <w:pPr>
        <w:pStyle w:val="B2"/>
      </w:pPr>
      <w:bookmarkStart w:id="10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separate entity offering </w:t>
      </w:r>
      <w:r w:rsidR="006933D4">
        <w:t>the</w:t>
      </w:r>
      <w:r w:rsidRPr="00BC4BAD">
        <w:t xml:space="preserve"> AAA server.</w:t>
      </w:r>
    </w:p>
    <w:bookmarkEnd w:id="10"/>
    <w:p w14:paraId="19CC4D2C" w14:textId="77777777" w:rsidR="001C2A23" w:rsidRPr="00BC4BAD" w:rsidRDefault="001C2A23" w:rsidP="00EF73D2">
      <w:pPr>
        <w:pStyle w:val="B1"/>
      </w:pPr>
      <w:r w:rsidRPr="00BC4BAD">
        <w:tab/>
        <w:t xml:space="preserve">for NPN </w:t>
      </w:r>
      <w:r w:rsidR="00251BFE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4DB94FA0" w14:textId="77777777" w:rsidR="00AD360C" w:rsidRPr="00BC4BAD" w:rsidRDefault="001C2A23" w:rsidP="00AD360C">
      <w:pPr>
        <w:pStyle w:val="B2"/>
      </w:pPr>
      <w:r w:rsidRPr="00BC4BAD">
        <w:t>-</w:t>
      </w:r>
      <w:r w:rsidRPr="00BC4BAD">
        <w:tab/>
      </w:r>
      <w:r w:rsidR="008079C9">
        <w:t>i</w:t>
      </w:r>
      <w:r w:rsidR="008079C9" w:rsidRPr="008079C9">
        <w:t>nformative guideline for mapping between standardized 5QI/ARP and DSCP marking to enable the PLMN and SNPN to use the same mapping values for UL and DL user plane traffic within SNPN and PLMN</w:t>
      </w:r>
      <w:r w:rsidR="00AD360C" w:rsidRPr="00BC4BAD">
        <w:t>.</w:t>
      </w:r>
    </w:p>
    <w:p w14:paraId="59308145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34DC0D3B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8F4701D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547E0703" w14:textId="77777777" w:rsidR="00FC6F42" w:rsidRDefault="00FC6F42">
      <w:pPr>
        <w:pStyle w:val="B3"/>
      </w:pPr>
      <w:bookmarkStart w:id="1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1"/>
    <w:p w14:paraId="01DFEF50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06EC6EC9" w14:textId="77777777" w:rsidR="00573429" w:rsidRPr="00BC4BAD" w:rsidRDefault="00573429" w:rsidP="00573429">
      <w:pPr>
        <w:pStyle w:val="B1"/>
      </w:pPr>
      <w:r w:rsidRPr="00BC4BAD">
        <w:lastRenderedPageBreak/>
        <w:t>-</w:t>
      </w:r>
      <w:r w:rsidRPr="00BC4BAD">
        <w:tab/>
        <w:t>for enhancements to support SNPN along with credentials owned by an entity separate from the SNPN:</w:t>
      </w:r>
    </w:p>
    <w:p w14:paraId="3762DAA2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666A3981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142CF16B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1B364A66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CD0EB32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45DBA339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1611952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3B94C686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5590E117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218041A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75178E9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621DA1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4F9431C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C52BCA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2DB96D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2F6AA9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1B83A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56DBD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9FB29D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77EB332B" w14:textId="77777777" w:rsidTr="00072A56">
        <w:tc>
          <w:tcPr>
            <w:tcW w:w="1617" w:type="dxa"/>
          </w:tcPr>
          <w:p w14:paraId="0345E215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AFEE3BF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F73DEFF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3EA77D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DAC51DB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CD2AAE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1516F049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03A669E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0CD725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6E3852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38A280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BEC018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DC5061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047639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434C7836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0AFD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4396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366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A979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418BAAFB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8B54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BF1" w14:textId="77777777" w:rsidR="00004669" w:rsidRPr="00BC4BAD" w:rsidRDefault="00004669" w:rsidP="00806DA8">
            <w:r w:rsidRPr="00BC4BAD">
              <w:t>Updates of SNPN selection and idle mode procedures</w:t>
            </w:r>
          </w:p>
          <w:p w14:paraId="39F33201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27F4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271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3D5D6B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889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214" w14:textId="77777777" w:rsidR="009428A9" w:rsidRPr="00BC4BAD" w:rsidRDefault="004C7A8D" w:rsidP="00806DA8">
            <w:r>
              <w:t>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5FF5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2B1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0793F2F7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4131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D9CD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7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816D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56DCDC80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254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5DFD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4D9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CAD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62787EA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AAA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18BE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39A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55B9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179A283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EFBE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22A5" w14:textId="77777777" w:rsidR="00806DA8" w:rsidRPr="00BC4BAD" w:rsidRDefault="00806DA8" w:rsidP="00806DA8">
            <w:r w:rsidRPr="00BC4BAD">
              <w:t>Updates of NAS signalling connection handling, registration procedure, authentication procedure, UE parameters update via UDM control plane procedure, PDU session establishment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C684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718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73A9731A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F643" w14:textId="77777777" w:rsidR="00806DA8" w:rsidRPr="00BC4BAD" w:rsidRDefault="00806DA8" w:rsidP="00806DA8">
            <w:r w:rsidRPr="00BC4BAD">
              <w:lastRenderedPageBreak/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1A1" w14:textId="77777777" w:rsidR="00806DA8" w:rsidRPr="00BC4BAD" w:rsidRDefault="00806DA8" w:rsidP="00806DA8">
            <w:r w:rsidRPr="00BC4BAD">
              <w:t xml:space="preserve">New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0430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FD7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5C97D690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12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64B" w14:textId="77777777" w:rsidR="00981133" w:rsidRPr="00BC4BAD" w:rsidRDefault="00393AA8" w:rsidP="00981133">
            <w:r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5A85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80E6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02D955D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3871" w14:textId="77777777" w:rsidR="00981133" w:rsidRPr="00BC4BAD" w:rsidDel="005F3659" w:rsidRDefault="00981133" w:rsidP="00981133">
            <w:bookmarkStart w:id="12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10A2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68BD890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F19D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040E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12"/>
      <w:tr w:rsidR="00981133" w:rsidRPr="00BC4BAD" w14:paraId="0DA9B02F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141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06E3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0F00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595B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064A930A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06C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05AA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9D9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16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5870B3A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A233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67E1" w14:textId="77777777" w:rsidR="00981133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  <w:r>
              <w:rPr>
                <w:lang w:val="en-US"/>
              </w:rPr>
              <w:t>.</w:t>
            </w:r>
          </w:p>
          <w:p w14:paraId="4E9BE533" w14:textId="77777777" w:rsidR="00981133" w:rsidRPr="00BC4BAD" w:rsidRDefault="00981133" w:rsidP="00981133">
            <w:r>
              <w:t>I</w:t>
            </w:r>
            <w:r w:rsidRPr="00ED5B17">
              <w:t>nformative guideline for mapping 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3C9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1331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981133" w:rsidRPr="00BC4BAD" w14:paraId="057D6C95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466" w14:textId="77777777" w:rsidR="00981133" w:rsidRPr="00BC4BAD" w:rsidRDefault="00981133" w:rsidP="00981133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F36" w14:textId="77777777" w:rsidR="00981133" w:rsidRPr="002C45AA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282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D189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981133" w:rsidRPr="00BC4BAD" w14:paraId="44CCF62B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54B0" w14:textId="77777777" w:rsidR="00981133" w:rsidRPr="00BC4BAD" w:rsidRDefault="00981133" w:rsidP="00981133">
            <w:bookmarkStart w:id="13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57F" w14:textId="77777777" w:rsidR="00981133" w:rsidRPr="00BC4BAD" w:rsidRDefault="00981133" w:rsidP="00981133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07215FA6" w14:textId="77777777" w:rsidR="00981133" w:rsidRPr="00BC4BAD" w:rsidRDefault="00981133" w:rsidP="00981133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13DC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AD60" w14:textId="77777777" w:rsidR="00981133" w:rsidRPr="00BC4BAD" w:rsidRDefault="00981133" w:rsidP="00981133">
            <w:r w:rsidRPr="00BC4BAD">
              <w:t>CT3 responsibility</w:t>
            </w:r>
          </w:p>
        </w:tc>
      </w:tr>
      <w:bookmarkEnd w:id="13"/>
    </w:tbl>
    <w:p w14:paraId="060CB59A" w14:textId="77777777" w:rsidR="00C4305E" w:rsidRPr="00BC4BAD" w:rsidRDefault="00C4305E" w:rsidP="00C4305E"/>
    <w:p w14:paraId="309F9097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747ABACF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235D7BC1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4616BF6" w14:textId="77777777" w:rsidR="00557B2E" w:rsidRPr="00BC4BAD" w:rsidRDefault="00CD05F7" w:rsidP="007E15A8">
      <w:r w:rsidRPr="00BC4BAD">
        <w:t>CT1</w:t>
      </w:r>
    </w:p>
    <w:p w14:paraId="387795D5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5EBBE192" w14:textId="77777777" w:rsidR="00174617" w:rsidRPr="00BC4BAD" w:rsidRDefault="00CD05F7" w:rsidP="00CD05F7">
      <w:r w:rsidRPr="00BC4BAD">
        <w:t>None</w:t>
      </w:r>
    </w:p>
    <w:p w14:paraId="68C98C08" w14:textId="77777777" w:rsidR="008A76FD" w:rsidRPr="00BC4BAD" w:rsidRDefault="00872B3B" w:rsidP="00BA3A53">
      <w:pPr>
        <w:pStyle w:val="Heading2"/>
        <w:spacing w:before="0"/>
      </w:pPr>
      <w:r w:rsidRPr="00BC4BAD">
        <w:lastRenderedPageBreak/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BC4BAD" w14:paraId="0F610E2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0E01A0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AD02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67A18B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019976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B7A24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57BB8F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6E262D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7F70C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E9040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D9C24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D1685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3FB94C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22AFA7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3AC7C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5D6A1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4942CF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5E6484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177FA0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C80A3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4614E9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3338C0" w14:textId="77777777" w:rsidR="00D74E56" w:rsidRDefault="00D74E56" w:rsidP="00AE08C6">
            <w:pPr>
              <w:pStyle w:val="TAL"/>
            </w:pPr>
            <w:r>
              <w:t>OPPO</w:t>
            </w:r>
          </w:p>
        </w:tc>
      </w:tr>
      <w:tr w:rsidR="001A4349" w14:paraId="0808A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4EC5D8" w14:textId="77777777" w:rsidR="001A4349" w:rsidRDefault="001A4349" w:rsidP="00AE08C6">
            <w:pPr>
              <w:pStyle w:val="TAL"/>
            </w:pPr>
            <w:r>
              <w:rPr>
                <w:color w:val="1F497D"/>
                <w:lang w:eastAsia="en-US"/>
              </w:rPr>
              <w:t>MediaTek Inc.</w:t>
            </w:r>
          </w:p>
        </w:tc>
      </w:tr>
      <w:tr w:rsidR="00AB3252" w14:paraId="4F520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E236E" w14:textId="77777777" w:rsidR="00AB3252" w:rsidRDefault="00AB3252" w:rsidP="00AE08C6">
            <w:pPr>
              <w:pStyle w:val="TAL"/>
              <w:rPr>
                <w:color w:val="1F497D"/>
                <w:lang w:eastAsia="en-US"/>
              </w:rPr>
            </w:pPr>
            <w:r>
              <w:rPr>
                <w:color w:val="1F497D"/>
                <w:lang w:eastAsia="en-US"/>
              </w:rPr>
              <w:t>Intel</w:t>
            </w:r>
          </w:p>
        </w:tc>
      </w:tr>
    </w:tbl>
    <w:p w14:paraId="1920ED64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F62D4" w14:textId="77777777" w:rsidR="009D10B0" w:rsidRDefault="009D10B0">
      <w:r>
        <w:separator/>
      </w:r>
    </w:p>
  </w:endnote>
  <w:endnote w:type="continuationSeparator" w:id="0">
    <w:p w14:paraId="0273C229" w14:textId="77777777" w:rsidR="009D10B0" w:rsidRDefault="009D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58AEB" w14:textId="77777777" w:rsidR="009D10B0" w:rsidRDefault="009D10B0">
      <w:r>
        <w:separator/>
      </w:r>
    </w:p>
  </w:footnote>
  <w:footnote w:type="continuationSeparator" w:id="0">
    <w:p w14:paraId="629D62E5" w14:textId="77777777" w:rsidR="009D10B0" w:rsidRDefault="009D1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266AD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D5E13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304ED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3CBD"/>
    <w:rsid w:val="00306646"/>
    <w:rsid w:val="003205AD"/>
    <w:rsid w:val="00322D6A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3366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634D"/>
    <w:rsid w:val="004C7A8D"/>
    <w:rsid w:val="004D24B9"/>
    <w:rsid w:val="004D437B"/>
    <w:rsid w:val="004D76AF"/>
    <w:rsid w:val="004E2CE2"/>
    <w:rsid w:val="004E5172"/>
    <w:rsid w:val="004E6F8A"/>
    <w:rsid w:val="004F6618"/>
    <w:rsid w:val="004F6F38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32B0F"/>
    <w:rsid w:val="00834A60"/>
    <w:rsid w:val="008423E1"/>
    <w:rsid w:val="008561D4"/>
    <w:rsid w:val="00861395"/>
    <w:rsid w:val="00863E89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911101"/>
    <w:rsid w:val="0091692F"/>
    <w:rsid w:val="009170D5"/>
    <w:rsid w:val="009172E2"/>
    <w:rsid w:val="00922FCB"/>
    <w:rsid w:val="0092632C"/>
    <w:rsid w:val="009336F7"/>
    <w:rsid w:val="00935CB0"/>
    <w:rsid w:val="009428A9"/>
    <w:rsid w:val="009437A2"/>
    <w:rsid w:val="00944B28"/>
    <w:rsid w:val="00954A33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10B0"/>
    <w:rsid w:val="009D5F35"/>
    <w:rsid w:val="009E199C"/>
    <w:rsid w:val="009E6C21"/>
    <w:rsid w:val="009F4918"/>
    <w:rsid w:val="009F7959"/>
    <w:rsid w:val="00A01CFF"/>
    <w:rsid w:val="00A04954"/>
    <w:rsid w:val="00A10539"/>
    <w:rsid w:val="00A11D81"/>
    <w:rsid w:val="00A15763"/>
    <w:rsid w:val="00A226C6"/>
    <w:rsid w:val="00A27912"/>
    <w:rsid w:val="00A32792"/>
    <w:rsid w:val="00A338A3"/>
    <w:rsid w:val="00A339CF"/>
    <w:rsid w:val="00A35110"/>
    <w:rsid w:val="00A36378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7E0"/>
    <w:rsid w:val="00BB1E5D"/>
    <w:rsid w:val="00BB5753"/>
    <w:rsid w:val="00BB5EBF"/>
    <w:rsid w:val="00BB79EC"/>
    <w:rsid w:val="00BC4BAD"/>
    <w:rsid w:val="00BC642A"/>
    <w:rsid w:val="00BD4207"/>
    <w:rsid w:val="00BD4D5C"/>
    <w:rsid w:val="00BD5A64"/>
    <w:rsid w:val="00BF70B2"/>
    <w:rsid w:val="00BF7C9D"/>
    <w:rsid w:val="00C01E8C"/>
    <w:rsid w:val="00C02DF6"/>
    <w:rsid w:val="00C03E01"/>
    <w:rsid w:val="00C06FD3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96C60"/>
    <w:rsid w:val="00C972E9"/>
    <w:rsid w:val="00CA0968"/>
    <w:rsid w:val="00CA168E"/>
    <w:rsid w:val="00CA7B01"/>
    <w:rsid w:val="00CB0647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21FA6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82DC5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A0AAC-3203-4CDB-AAEC-CC019702F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EBD980-DF14-44C6-B11E-AA740D028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1FE2F0-F464-47EC-8275-226BEEDB0D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EC12C7-2576-443F-B97F-FEE98648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13762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January Fuen 1 </dc:creator>
  <cp:keywords>WID template</cp:keywords>
  <dc:description/>
  <cp:lastModifiedBy>January Fuen 1 </cp:lastModifiedBy>
  <cp:revision>7</cp:revision>
  <cp:lastPrinted>2000-02-29T10:31:00Z</cp:lastPrinted>
  <dcterms:created xsi:type="dcterms:W3CDTF">2021-01-18T13:17:00Z</dcterms:created>
  <dcterms:modified xsi:type="dcterms:W3CDTF">2021-01-18T13:26:00Z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0x010100AF11D0C11A555748B237D6D1CAD807C8</vt:lpwstr>
  </property>
</Properties>
</file>