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699DC" w14:textId="357127C9" w:rsidR="00642177" w:rsidRDefault="000F2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 w:rsidR="00DB04F4" w:rsidRPr="00DB04F4">
        <w:rPr>
          <w:b/>
          <w:noProof/>
          <w:sz w:val="24"/>
        </w:rPr>
        <w:t>C3-204168</w:t>
      </w:r>
      <w:bookmarkStart w:id="0" w:name="_GoBack"/>
      <w:bookmarkEnd w:id="0"/>
    </w:p>
    <w:p w14:paraId="081699DD" w14:textId="77777777" w:rsidR="00642177" w:rsidRDefault="000F2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081699DE" w14:textId="77777777" w:rsidR="00642177" w:rsidRDefault="00642177">
      <w:pPr>
        <w:rPr>
          <w:rFonts w:ascii="Arial" w:hAnsi="Arial" w:cs="Arial"/>
        </w:rPr>
      </w:pPr>
    </w:p>
    <w:p w14:paraId="081699DF" w14:textId="2E42E0F4" w:rsidR="00642177" w:rsidRDefault="000F25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85ACA" w:rsidRPr="00085ACA">
        <w:rPr>
          <w:rFonts w:ascii="Arial" w:hAnsi="Arial" w:cs="Arial"/>
          <w:b/>
          <w:bCs/>
          <w:sz w:val="22"/>
          <w:szCs w:val="22"/>
        </w:rPr>
        <w:t>LS Reply on Media Feature Tag for IMS Data Channel</w:t>
      </w:r>
    </w:p>
    <w:p w14:paraId="081699E0" w14:textId="4120AF9C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85ACA" w:rsidRPr="00DA6102">
        <w:rPr>
          <w:rFonts w:ascii="Arial" w:hAnsi="Arial" w:cs="Arial"/>
          <w:b/>
          <w:bCs/>
          <w:sz w:val="22"/>
          <w:szCs w:val="22"/>
        </w:rPr>
        <w:t>LS (</w:t>
      </w:r>
      <w:r w:rsidR="00085ACA" w:rsidRPr="00C44A9A">
        <w:rPr>
          <w:rFonts w:ascii="Arial" w:hAnsi="Arial" w:cs="Arial"/>
          <w:b/>
          <w:bCs/>
          <w:noProof/>
          <w:sz w:val="22"/>
          <w:szCs w:val="22"/>
        </w:rPr>
        <w:t>C3-20</w:t>
      </w:r>
      <w:r w:rsidR="00085ACA">
        <w:rPr>
          <w:rFonts w:ascii="Arial" w:hAnsi="Arial" w:cs="Arial"/>
          <w:b/>
          <w:bCs/>
          <w:noProof/>
          <w:sz w:val="22"/>
          <w:szCs w:val="22"/>
        </w:rPr>
        <w:t xml:space="preserve">4021 </w:t>
      </w:r>
      <w:r w:rsidR="00085ACA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085ACA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085ACA" w:rsidRPr="0066434C">
        <w:rPr>
          <w:rFonts w:ascii="Arial" w:eastAsia="Batang" w:hAnsi="Arial"/>
          <w:b/>
          <w:sz w:val="22"/>
          <w:szCs w:val="22"/>
          <w:lang w:val="en-US" w:eastAsia="ko-KR"/>
        </w:rPr>
        <w:t>S4-200908</w:t>
      </w:r>
      <w:r w:rsidR="00085ACA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085ACA" w:rsidRPr="00085ACA">
        <w:rPr>
          <w:rFonts w:ascii="Arial" w:hAnsi="Arial" w:cs="Arial"/>
          <w:b/>
          <w:bCs/>
          <w:sz w:val="22"/>
          <w:szCs w:val="22"/>
        </w:rPr>
        <w:t>Media Feature Tag for IMS Data Channel</w:t>
      </w:r>
      <w:r w:rsidR="00085ACA">
        <w:rPr>
          <w:rFonts w:ascii="Arial" w:hAnsi="Arial" w:cs="Arial"/>
          <w:b/>
          <w:bCs/>
          <w:sz w:val="22"/>
          <w:szCs w:val="22"/>
        </w:rPr>
        <w:t xml:space="preserve"> </w:t>
      </w:r>
      <w:r w:rsidR="00085ACA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81699E1" w14:textId="0B54D90A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430FE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81699E2" w14:textId="0EF8EAB2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81699E3" w14:textId="77777777" w:rsidR="00642177" w:rsidRDefault="006421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1699E4" w14:textId="32C07C64" w:rsidR="00642177" w:rsidRPr="005B3F3A" w:rsidRDefault="000F25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B3F3A">
        <w:rPr>
          <w:rFonts w:ascii="Arial" w:hAnsi="Arial" w:cs="Arial"/>
          <w:b/>
          <w:sz w:val="22"/>
          <w:szCs w:val="22"/>
        </w:rPr>
        <w:t>CT3</w:t>
      </w:r>
      <w:r w:rsidR="005B3F3A" w:rsidRPr="005B3F3A">
        <w:rPr>
          <w:rFonts w:ascii="Arial" w:hAnsi="Arial" w:cs="Arial"/>
          <w:b/>
          <w:noProof/>
          <w:sz w:val="22"/>
          <w:szCs w:val="18"/>
        </w:rPr>
        <w:t>#111e</w:t>
      </w:r>
    </w:p>
    <w:p w14:paraId="081699E5" w14:textId="64B7BC92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3F3A">
        <w:rPr>
          <w:rFonts w:ascii="Arial" w:hAnsi="Arial" w:cs="Arial"/>
          <w:b/>
          <w:sz w:val="22"/>
          <w:szCs w:val="22"/>
        </w:rPr>
        <w:t>SA</w:t>
      </w:r>
      <w:r w:rsidR="005B3F3A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81699E6" w14:textId="17325801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3F3A" w:rsidRPr="00ED654E">
        <w:rPr>
          <w:rFonts w:ascii="Arial" w:hAnsi="Arial" w:cs="Arial"/>
          <w:b/>
          <w:sz w:val="22"/>
          <w:szCs w:val="22"/>
        </w:rPr>
        <w:t>CT WG</w:t>
      </w:r>
      <w:r w:rsidR="005B3F3A">
        <w:rPr>
          <w:rFonts w:ascii="Arial" w:hAnsi="Arial" w:cs="Arial"/>
          <w:b/>
          <w:sz w:val="22"/>
          <w:szCs w:val="22"/>
        </w:rPr>
        <w:t>1, SA</w:t>
      </w:r>
      <w:r w:rsidR="005B3F3A" w:rsidRPr="00ED654E">
        <w:rPr>
          <w:rFonts w:ascii="Arial" w:hAnsi="Arial" w:cs="Arial"/>
          <w:b/>
          <w:sz w:val="22"/>
          <w:szCs w:val="22"/>
        </w:rPr>
        <w:t xml:space="preserve"> WG</w:t>
      </w:r>
      <w:r w:rsidR="005B3F3A">
        <w:rPr>
          <w:rFonts w:ascii="Arial" w:hAnsi="Arial" w:cs="Arial"/>
          <w:b/>
          <w:sz w:val="22"/>
          <w:szCs w:val="22"/>
        </w:rPr>
        <w:t>2</w:t>
      </w:r>
    </w:p>
    <w:bookmarkEnd w:id="6"/>
    <w:bookmarkEnd w:id="7"/>
    <w:p w14:paraId="081699E7" w14:textId="77777777" w:rsidR="00642177" w:rsidRDefault="00642177">
      <w:pPr>
        <w:spacing w:after="60"/>
        <w:ind w:left="1985" w:hanging="1985"/>
        <w:rPr>
          <w:rFonts w:ascii="Arial" w:hAnsi="Arial" w:cs="Arial"/>
          <w:bCs/>
        </w:rPr>
      </w:pPr>
    </w:p>
    <w:p w14:paraId="081699E8" w14:textId="043A0F97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81699E9" w14:textId="2EC4F706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60EE9" w:rsidRPr="00EF29A8">
        <w:rPr>
          <w:rFonts w:ascii="Arial" w:hAnsi="Arial" w:cs="Arial"/>
          <w:bCs/>
          <w:color w:val="0000FF"/>
          <w:sz w:val="22"/>
          <w:szCs w:val="22"/>
        </w:rPr>
        <w:t>nevenka</w:t>
      </w:r>
      <w:proofErr w:type="spellEnd"/>
      <w:r w:rsidR="00660EE9" w:rsidRPr="00EF29A8">
        <w:rPr>
          <w:rFonts w:ascii="Arial" w:hAnsi="Arial" w:cs="Arial"/>
          <w:bCs/>
          <w:color w:val="0000FF"/>
          <w:sz w:val="22"/>
          <w:szCs w:val="22"/>
        </w:rPr>
        <w:t xml:space="preserve"> (dot) biondic (at) ericsson (dot) com</w:t>
      </w:r>
    </w:p>
    <w:p w14:paraId="081699EA" w14:textId="1EC40B26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81699EB" w14:textId="77777777" w:rsidR="00642177" w:rsidRDefault="000F25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1699EC" w14:textId="77777777" w:rsidR="00642177" w:rsidRDefault="00642177">
      <w:pPr>
        <w:spacing w:after="60"/>
        <w:ind w:left="1985" w:hanging="1985"/>
        <w:rPr>
          <w:rFonts w:ascii="Arial" w:hAnsi="Arial" w:cs="Arial"/>
          <w:b/>
        </w:rPr>
      </w:pPr>
    </w:p>
    <w:p w14:paraId="081699ED" w14:textId="113F9CBC" w:rsidR="00642177" w:rsidRDefault="000F25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BE9">
        <w:rPr>
          <w:rFonts w:ascii="Arial" w:hAnsi="Arial" w:cs="Arial"/>
          <w:bCs/>
        </w:rPr>
        <w:t>None</w:t>
      </w:r>
    </w:p>
    <w:p w14:paraId="081699EE" w14:textId="77777777" w:rsidR="00642177" w:rsidRDefault="00642177">
      <w:pPr>
        <w:rPr>
          <w:rFonts w:ascii="Arial" w:hAnsi="Arial" w:cs="Arial"/>
        </w:rPr>
      </w:pPr>
    </w:p>
    <w:p w14:paraId="081699EF" w14:textId="77777777" w:rsidR="00642177" w:rsidRDefault="000F2582">
      <w:pPr>
        <w:pStyle w:val="Heading1"/>
      </w:pPr>
      <w:r>
        <w:t>1</w:t>
      </w:r>
      <w:r>
        <w:tab/>
        <w:t>Overall description</w:t>
      </w:r>
    </w:p>
    <w:p w14:paraId="38512928" w14:textId="649CE534" w:rsidR="00521FAD" w:rsidRPr="00521FAD" w:rsidRDefault="00521FAD">
      <w:pPr>
        <w:rPr>
          <w:rFonts w:ascii="Arial" w:hAnsi="Arial" w:cs="Arial"/>
        </w:rPr>
      </w:pPr>
      <w:r w:rsidRPr="00521FAD">
        <w:rPr>
          <w:rFonts w:ascii="Arial" w:hAnsi="Arial" w:cs="Arial"/>
        </w:rPr>
        <w:t xml:space="preserve">CT3 </w:t>
      </w:r>
      <w:r w:rsidR="0027658F" w:rsidRPr="001966E8">
        <w:rPr>
          <w:rFonts w:ascii="Arial" w:hAnsi="Arial" w:cs="Arial"/>
        </w:rPr>
        <w:t>would like to thank</w:t>
      </w:r>
      <w:r w:rsidRPr="00521FAD">
        <w:rPr>
          <w:rFonts w:ascii="Arial" w:hAnsi="Arial" w:cs="Arial"/>
        </w:rPr>
        <w:t xml:space="preserve"> SA4 </w:t>
      </w:r>
      <w:r w:rsidR="0027658F">
        <w:rPr>
          <w:rFonts w:ascii="Arial" w:hAnsi="Arial" w:cs="Arial"/>
        </w:rPr>
        <w:t>for sending the</w:t>
      </w:r>
      <w:r w:rsidRPr="00521FAD">
        <w:rPr>
          <w:rFonts w:ascii="Arial" w:hAnsi="Arial" w:cs="Arial"/>
        </w:rPr>
        <w:t xml:space="preserve"> </w:t>
      </w:r>
      <w:r w:rsidR="0027658F">
        <w:rPr>
          <w:rFonts w:ascii="Arial" w:hAnsi="Arial" w:cs="Arial"/>
        </w:rPr>
        <w:t>"</w:t>
      </w:r>
      <w:r w:rsidRPr="00521FAD">
        <w:rPr>
          <w:rFonts w:ascii="Arial" w:hAnsi="Arial" w:cs="Arial"/>
        </w:rPr>
        <w:t xml:space="preserve">LS </w:t>
      </w:r>
      <w:r w:rsidR="00F072D0" w:rsidRPr="006A6E1A">
        <w:rPr>
          <w:rFonts w:ascii="Arial" w:hAnsi="Arial" w:cs="Arial"/>
        </w:rPr>
        <w:t>on Media Feature Tag for IMS Data Channel</w:t>
      </w:r>
      <w:r w:rsidR="0027658F">
        <w:rPr>
          <w:rFonts w:ascii="Arial" w:hAnsi="Arial" w:cs="Arial"/>
        </w:rPr>
        <w:t>"</w:t>
      </w:r>
      <w:r w:rsidRPr="00521FAD">
        <w:rPr>
          <w:rFonts w:ascii="Arial" w:hAnsi="Arial" w:cs="Arial"/>
        </w:rPr>
        <w:t xml:space="preserve"> in </w:t>
      </w:r>
      <w:bookmarkStart w:id="8" w:name="_Hlk47955631"/>
      <w:r w:rsidRPr="00521FAD">
        <w:rPr>
          <w:rFonts w:ascii="Arial" w:eastAsia="Batang" w:hAnsi="Arial"/>
          <w:bCs/>
          <w:lang w:val="en-US" w:eastAsia="ko-KR"/>
        </w:rPr>
        <w:t>S4-200908</w:t>
      </w:r>
      <w:bookmarkEnd w:id="8"/>
      <w:r w:rsidRPr="00521FAD">
        <w:rPr>
          <w:rFonts w:ascii="Arial" w:eastAsia="Batang" w:hAnsi="Arial" w:cs="Arial"/>
          <w:lang w:val="en-US" w:eastAsia="ko-KR"/>
        </w:rPr>
        <w:t xml:space="preserve"> (/</w:t>
      </w:r>
      <w:r w:rsidRPr="00521FAD">
        <w:rPr>
          <w:rFonts w:ascii="Arial" w:hAnsi="Arial" w:cs="Arial"/>
          <w:noProof/>
        </w:rPr>
        <w:t>C3-204021</w:t>
      </w:r>
      <w:r w:rsidRPr="00521FAD">
        <w:rPr>
          <w:rFonts w:ascii="Arial" w:eastAsia="Batang" w:hAnsi="Arial" w:cs="Arial"/>
          <w:lang w:val="en-US" w:eastAsia="ko-KR"/>
        </w:rPr>
        <w:t>)</w:t>
      </w:r>
      <w:r w:rsidRPr="00521FAD">
        <w:rPr>
          <w:rFonts w:ascii="Arial" w:hAnsi="Arial" w:cs="Arial"/>
        </w:rPr>
        <w:t>.</w:t>
      </w:r>
    </w:p>
    <w:p w14:paraId="76B6FA8B" w14:textId="6BB17C95" w:rsidR="00521FAD" w:rsidRDefault="004A78A7">
      <w:pPr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1966E8">
        <w:rPr>
          <w:rFonts w:ascii="Arial" w:hAnsi="Arial" w:cs="Arial"/>
        </w:rPr>
        <w:t xml:space="preserve"> </w:t>
      </w:r>
      <w:r w:rsidR="009C0088">
        <w:rPr>
          <w:rFonts w:ascii="Arial" w:hAnsi="Arial" w:cs="Arial"/>
        </w:rPr>
        <w:t xml:space="preserve">has </w:t>
      </w:r>
      <w:r w:rsidRPr="001966E8">
        <w:rPr>
          <w:rFonts w:ascii="Arial" w:hAnsi="Arial" w:cs="Arial"/>
        </w:rPr>
        <w:t xml:space="preserve">discussed the LS and </w:t>
      </w:r>
      <w:r w:rsidR="000B577E" w:rsidRPr="00AF2871">
        <w:rPr>
          <w:rFonts w:ascii="Arial" w:hAnsi="Arial" w:cs="Arial"/>
        </w:rPr>
        <w:t xml:space="preserve">would like to inform </w:t>
      </w:r>
      <w:r w:rsidR="000B577E">
        <w:rPr>
          <w:rFonts w:ascii="Arial" w:hAnsi="Arial" w:cs="Arial"/>
        </w:rPr>
        <w:t xml:space="preserve">SA4 that CT3 </w:t>
      </w:r>
      <w:r w:rsidR="000B577E" w:rsidRPr="001966E8">
        <w:rPr>
          <w:rFonts w:ascii="Arial" w:hAnsi="Arial" w:cs="Arial"/>
          <w:lang w:eastAsia="ko-KR"/>
        </w:rPr>
        <w:t>has not identified any</w:t>
      </w:r>
      <w:r w:rsidR="000B577E">
        <w:rPr>
          <w:rFonts w:ascii="Arial" w:hAnsi="Arial" w:cs="Arial"/>
          <w:lang w:eastAsia="ko-KR"/>
        </w:rPr>
        <w:t xml:space="preserve"> impact in CT3 specifications.</w:t>
      </w:r>
    </w:p>
    <w:p w14:paraId="327EBDB3" w14:textId="77777777" w:rsidR="004A78A7" w:rsidRDefault="004A78A7">
      <w:pPr>
        <w:rPr>
          <w:rFonts w:ascii="Arial" w:hAnsi="Arial" w:cs="Arial"/>
        </w:rPr>
      </w:pPr>
    </w:p>
    <w:p w14:paraId="081699F3" w14:textId="77777777" w:rsidR="00642177" w:rsidRDefault="000F2582">
      <w:pPr>
        <w:pStyle w:val="Heading1"/>
      </w:pPr>
      <w:r>
        <w:t>2</w:t>
      </w:r>
      <w:r>
        <w:tab/>
        <w:t>Actions</w:t>
      </w:r>
    </w:p>
    <w:p w14:paraId="081699F4" w14:textId="7E9FAEDA" w:rsidR="00642177" w:rsidRDefault="000F258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31110" w:rsidRPr="00EF29A8">
        <w:rPr>
          <w:rFonts w:ascii="Arial" w:hAnsi="Arial" w:cs="Arial"/>
          <w:b/>
        </w:rPr>
        <w:t>SA WG4</w:t>
      </w:r>
    </w:p>
    <w:p w14:paraId="081699F7" w14:textId="45F2DC8D" w:rsidR="00642177" w:rsidRDefault="000F25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331110">
        <w:rPr>
          <w:rFonts w:ascii="Arial" w:hAnsi="Arial" w:cs="Arial"/>
          <w:b/>
        </w:rPr>
        <w:tab/>
      </w:r>
      <w:r w:rsidR="00331110" w:rsidRPr="00EF29A8">
        <w:rPr>
          <w:rFonts w:ascii="Arial" w:hAnsi="Arial" w:cs="Arial"/>
        </w:rPr>
        <w:t xml:space="preserve">CT3 asks SA4 group to take </w:t>
      </w:r>
      <w:r w:rsidR="004A019A">
        <w:rPr>
          <w:rFonts w:ascii="Arial" w:hAnsi="Arial" w:cs="Arial"/>
        </w:rPr>
        <w:t>above</w:t>
      </w:r>
      <w:r w:rsidR="00331110" w:rsidRPr="00EF29A8">
        <w:rPr>
          <w:rFonts w:ascii="Arial" w:hAnsi="Arial" w:cs="Arial"/>
        </w:rPr>
        <w:t xml:space="preserve"> information into consideration.</w:t>
      </w:r>
    </w:p>
    <w:p w14:paraId="081699F8" w14:textId="77777777" w:rsidR="00642177" w:rsidRDefault="000F258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86DF49B" w14:textId="77777777" w:rsidR="00FD17B7" w:rsidRDefault="00FD17B7" w:rsidP="00FD17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 w14:paraId="081699FB" w14:textId="77777777" w:rsidR="00642177" w:rsidRDefault="006421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81699FC" w14:textId="77777777" w:rsidR="00642177" w:rsidRDefault="00642177"/>
    <w:sectPr w:rsidR="006421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699FF" w14:textId="77777777" w:rsidR="00642177" w:rsidRDefault="000F2582">
      <w:pPr>
        <w:spacing w:after="0"/>
      </w:pPr>
      <w:r>
        <w:separator/>
      </w:r>
    </w:p>
  </w:endnote>
  <w:endnote w:type="continuationSeparator" w:id="0">
    <w:p w14:paraId="08169A00" w14:textId="77777777" w:rsidR="00642177" w:rsidRDefault="000F2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699FD" w14:textId="77777777" w:rsidR="00642177" w:rsidRDefault="000F2582">
      <w:pPr>
        <w:spacing w:after="0"/>
      </w:pPr>
      <w:r>
        <w:separator/>
      </w:r>
    </w:p>
  </w:footnote>
  <w:footnote w:type="continuationSeparator" w:id="0">
    <w:p w14:paraId="081699FE" w14:textId="77777777" w:rsidR="00642177" w:rsidRDefault="000F2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177"/>
    <w:rsid w:val="000430FE"/>
    <w:rsid w:val="00085ACA"/>
    <w:rsid w:val="000B577E"/>
    <w:rsid w:val="000F2582"/>
    <w:rsid w:val="00192241"/>
    <w:rsid w:val="00206A7B"/>
    <w:rsid w:val="002165FA"/>
    <w:rsid w:val="0027658F"/>
    <w:rsid w:val="002B78EE"/>
    <w:rsid w:val="00331110"/>
    <w:rsid w:val="003644CE"/>
    <w:rsid w:val="004A019A"/>
    <w:rsid w:val="004A78A7"/>
    <w:rsid w:val="004E104D"/>
    <w:rsid w:val="00521FAD"/>
    <w:rsid w:val="005B3F3A"/>
    <w:rsid w:val="00642177"/>
    <w:rsid w:val="00660EE9"/>
    <w:rsid w:val="008257E6"/>
    <w:rsid w:val="00851BE9"/>
    <w:rsid w:val="009C0088"/>
    <w:rsid w:val="00AC7135"/>
    <w:rsid w:val="00B022E7"/>
    <w:rsid w:val="00D0250B"/>
    <w:rsid w:val="00DB04F4"/>
    <w:rsid w:val="00F072D0"/>
    <w:rsid w:val="00FD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699D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4F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DB04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DB04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04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04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04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04F4"/>
    <w:pPr>
      <w:outlineLvl w:val="5"/>
    </w:pPr>
  </w:style>
  <w:style w:type="paragraph" w:styleId="Heading7">
    <w:name w:val="heading 7"/>
    <w:basedOn w:val="H6"/>
    <w:next w:val="Normal"/>
    <w:qFormat/>
    <w:rsid w:val="00DB04F4"/>
    <w:pPr>
      <w:outlineLvl w:val="6"/>
    </w:pPr>
  </w:style>
  <w:style w:type="paragraph" w:styleId="Heading8">
    <w:name w:val="heading 8"/>
    <w:basedOn w:val="Heading1"/>
    <w:next w:val="Normal"/>
    <w:qFormat/>
    <w:rsid w:val="00DB04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F4"/>
    <w:pPr>
      <w:outlineLvl w:val="8"/>
    </w:pPr>
  </w:style>
  <w:style w:type="character" w:default="1" w:styleId="DefaultParagraphFont">
    <w:name w:val="Default Paragraph Font"/>
    <w:semiHidden/>
    <w:rsid w:val="00DB04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04F4"/>
  </w:style>
  <w:style w:type="paragraph" w:styleId="Header">
    <w:name w:val="header"/>
    <w:link w:val="HeaderChar"/>
    <w:rsid w:val="00DB04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DB04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04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DB04F4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DB04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04F4"/>
    <w:pPr>
      <w:ind w:left="1701" w:hanging="1701"/>
    </w:pPr>
  </w:style>
  <w:style w:type="paragraph" w:styleId="TOC4">
    <w:name w:val="toc 4"/>
    <w:basedOn w:val="TOC3"/>
    <w:semiHidden/>
    <w:rsid w:val="00DB04F4"/>
    <w:pPr>
      <w:ind w:left="1418" w:hanging="1418"/>
    </w:pPr>
  </w:style>
  <w:style w:type="paragraph" w:styleId="TOC3">
    <w:name w:val="toc 3"/>
    <w:basedOn w:val="TOC2"/>
    <w:semiHidden/>
    <w:rsid w:val="00DB04F4"/>
    <w:pPr>
      <w:ind w:left="1134" w:hanging="1134"/>
    </w:pPr>
  </w:style>
  <w:style w:type="paragraph" w:styleId="TOC2">
    <w:name w:val="toc 2"/>
    <w:basedOn w:val="TOC1"/>
    <w:semiHidden/>
    <w:rsid w:val="00DB04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F4"/>
    <w:pPr>
      <w:ind w:left="284"/>
    </w:pPr>
  </w:style>
  <w:style w:type="paragraph" w:styleId="Index1">
    <w:name w:val="index 1"/>
    <w:basedOn w:val="Normal"/>
    <w:semiHidden/>
    <w:rsid w:val="00DB04F4"/>
    <w:pPr>
      <w:keepLines/>
      <w:spacing w:after="0"/>
    </w:pPr>
  </w:style>
  <w:style w:type="paragraph" w:customStyle="1" w:styleId="ZH">
    <w:name w:val="ZH"/>
    <w:rsid w:val="00DB04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04F4"/>
    <w:pPr>
      <w:outlineLvl w:val="9"/>
    </w:pPr>
  </w:style>
  <w:style w:type="paragraph" w:styleId="ListNumber2">
    <w:name w:val="List Number 2"/>
    <w:basedOn w:val="ListNumber"/>
    <w:semiHidden/>
    <w:rsid w:val="00DB04F4"/>
    <w:pPr>
      <w:ind w:left="851"/>
    </w:pPr>
  </w:style>
  <w:style w:type="character" w:styleId="FootnoteReference">
    <w:name w:val="footnote reference"/>
    <w:basedOn w:val="DefaultParagraphFont"/>
    <w:semiHidden/>
    <w:rsid w:val="00DB04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04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US"/>
    </w:rPr>
  </w:style>
  <w:style w:type="paragraph" w:customStyle="1" w:styleId="TAH">
    <w:name w:val="TAH"/>
    <w:basedOn w:val="TAC"/>
    <w:rsid w:val="00DB04F4"/>
    <w:rPr>
      <w:b/>
    </w:rPr>
  </w:style>
  <w:style w:type="paragraph" w:customStyle="1" w:styleId="TAC">
    <w:name w:val="TAC"/>
    <w:basedOn w:val="TAL"/>
    <w:rsid w:val="00DB04F4"/>
    <w:pPr>
      <w:jc w:val="center"/>
    </w:pPr>
  </w:style>
  <w:style w:type="paragraph" w:customStyle="1" w:styleId="TF">
    <w:name w:val="TF"/>
    <w:basedOn w:val="TH"/>
    <w:rsid w:val="00DB04F4"/>
    <w:pPr>
      <w:keepNext w:val="0"/>
      <w:spacing w:before="0" w:after="240"/>
    </w:pPr>
  </w:style>
  <w:style w:type="paragraph" w:customStyle="1" w:styleId="NO">
    <w:name w:val="NO"/>
    <w:basedOn w:val="Normal"/>
    <w:rsid w:val="00DB04F4"/>
    <w:pPr>
      <w:keepLines/>
      <w:ind w:left="1135" w:hanging="851"/>
    </w:pPr>
  </w:style>
  <w:style w:type="paragraph" w:styleId="TOC9">
    <w:name w:val="toc 9"/>
    <w:basedOn w:val="TOC8"/>
    <w:semiHidden/>
    <w:rsid w:val="00DB04F4"/>
    <w:pPr>
      <w:ind w:left="1418" w:hanging="1418"/>
    </w:pPr>
  </w:style>
  <w:style w:type="paragraph" w:customStyle="1" w:styleId="EX">
    <w:name w:val="EX"/>
    <w:basedOn w:val="Normal"/>
    <w:rsid w:val="00DB04F4"/>
    <w:pPr>
      <w:keepLines/>
      <w:ind w:left="1702" w:hanging="1418"/>
    </w:pPr>
  </w:style>
  <w:style w:type="paragraph" w:customStyle="1" w:styleId="FP">
    <w:name w:val="FP"/>
    <w:basedOn w:val="Normal"/>
    <w:rsid w:val="00DB04F4"/>
    <w:pPr>
      <w:spacing w:after="0"/>
    </w:pPr>
  </w:style>
  <w:style w:type="paragraph" w:customStyle="1" w:styleId="LD">
    <w:name w:val="LD"/>
    <w:rsid w:val="00DB04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04F4"/>
    <w:pPr>
      <w:spacing w:after="0"/>
    </w:pPr>
  </w:style>
  <w:style w:type="paragraph" w:customStyle="1" w:styleId="EW">
    <w:name w:val="EW"/>
    <w:basedOn w:val="EX"/>
    <w:rsid w:val="00DB04F4"/>
    <w:pPr>
      <w:spacing w:after="0"/>
    </w:pPr>
  </w:style>
  <w:style w:type="paragraph" w:styleId="TOC6">
    <w:name w:val="toc 6"/>
    <w:basedOn w:val="TOC5"/>
    <w:next w:val="Normal"/>
    <w:semiHidden/>
    <w:rsid w:val="00DB04F4"/>
    <w:pPr>
      <w:ind w:left="1985" w:hanging="1985"/>
    </w:pPr>
  </w:style>
  <w:style w:type="paragraph" w:styleId="TOC7">
    <w:name w:val="toc 7"/>
    <w:basedOn w:val="TOC6"/>
    <w:next w:val="Normal"/>
    <w:semiHidden/>
    <w:rsid w:val="00DB04F4"/>
    <w:pPr>
      <w:ind w:left="2268" w:hanging="2268"/>
    </w:pPr>
  </w:style>
  <w:style w:type="paragraph" w:styleId="ListBullet2">
    <w:name w:val="List Bullet 2"/>
    <w:basedOn w:val="ListBullet"/>
    <w:semiHidden/>
    <w:rsid w:val="00DB04F4"/>
    <w:pPr>
      <w:ind w:left="851"/>
    </w:pPr>
  </w:style>
  <w:style w:type="paragraph" w:styleId="ListBullet3">
    <w:name w:val="List Bullet 3"/>
    <w:basedOn w:val="ListBullet2"/>
    <w:semiHidden/>
    <w:rsid w:val="00DB04F4"/>
    <w:pPr>
      <w:ind w:left="1135"/>
    </w:pPr>
  </w:style>
  <w:style w:type="paragraph" w:styleId="ListNumber">
    <w:name w:val="List Number"/>
    <w:basedOn w:val="List"/>
    <w:semiHidden/>
    <w:rsid w:val="00DB04F4"/>
  </w:style>
  <w:style w:type="paragraph" w:customStyle="1" w:styleId="EQ">
    <w:name w:val="EQ"/>
    <w:basedOn w:val="Normal"/>
    <w:next w:val="Normal"/>
    <w:rsid w:val="00DB04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04F4"/>
    <w:pPr>
      <w:jc w:val="right"/>
    </w:pPr>
  </w:style>
  <w:style w:type="paragraph" w:customStyle="1" w:styleId="H6">
    <w:name w:val="H6"/>
    <w:basedOn w:val="Heading5"/>
    <w:next w:val="Normal"/>
    <w:rsid w:val="00DB04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F4"/>
    <w:pPr>
      <w:ind w:left="851" w:hanging="851"/>
    </w:pPr>
  </w:style>
  <w:style w:type="paragraph" w:customStyle="1" w:styleId="TAL">
    <w:name w:val="TAL"/>
    <w:basedOn w:val="Normal"/>
    <w:rsid w:val="00DB04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4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04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04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04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04F4"/>
    <w:pPr>
      <w:framePr w:wrap="notBeside" w:y="16161"/>
    </w:pPr>
  </w:style>
  <w:style w:type="character" w:customStyle="1" w:styleId="ZGSM">
    <w:name w:val="ZGSM"/>
    <w:rsid w:val="00DB04F4"/>
  </w:style>
  <w:style w:type="paragraph" w:styleId="List2">
    <w:name w:val="List 2"/>
    <w:basedOn w:val="List"/>
    <w:semiHidden/>
    <w:rsid w:val="00DB04F4"/>
    <w:pPr>
      <w:ind w:left="851"/>
    </w:pPr>
  </w:style>
  <w:style w:type="paragraph" w:customStyle="1" w:styleId="ZG">
    <w:name w:val="ZG"/>
    <w:rsid w:val="00DB04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B04F4"/>
    <w:pPr>
      <w:ind w:left="1135"/>
    </w:pPr>
  </w:style>
  <w:style w:type="paragraph" w:styleId="List4">
    <w:name w:val="List 4"/>
    <w:basedOn w:val="List3"/>
    <w:semiHidden/>
    <w:rsid w:val="00DB04F4"/>
    <w:pPr>
      <w:ind w:left="1418"/>
    </w:pPr>
  </w:style>
  <w:style w:type="paragraph" w:styleId="List5">
    <w:name w:val="List 5"/>
    <w:basedOn w:val="List4"/>
    <w:semiHidden/>
    <w:rsid w:val="00DB04F4"/>
    <w:pPr>
      <w:ind w:left="1702"/>
    </w:pPr>
  </w:style>
  <w:style w:type="paragraph" w:customStyle="1" w:styleId="EditorsNote">
    <w:name w:val="Editor's Note"/>
    <w:basedOn w:val="NO"/>
    <w:rsid w:val="00DB04F4"/>
    <w:rPr>
      <w:color w:val="FF0000"/>
    </w:rPr>
  </w:style>
  <w:style w:type="paragraph" w:styleId="List">
    <w:name w:val="List"/>
    <w:basedOn w:val="Normal"/>
    <w:semiHidden/>
    <w:rsid w:val="00DB04F4"/>
    <w:pPr>
      <w:ind w:left="568" w:hanging="284"/>
    </w:pPr>
  </w:style>
  <w:style w:type="paragraph" w:styleId="ListBullet">
    <w:name w:val="List Bullet"/>
    <w:basedOn w:val="List"/>
    <w:semiHidden/>
    <w:rsid w:val="00DB04F4"/>
  </w:style>
  <w:style w:type="paragraph" w:styleId="ListBullet4">
    <w:name w:val="List Bullet 4"/>
    <w:basedOn w:val="ListBullet3"/>
    <w:semiHidden/>
    <w:rsid w:val="00DB04F4"/>
    <w:pPr>
      <w:ind w:left="1418"/>
    </w:pPr>
  </w:style>
  <w:style w:type="paragraph" w:styleId="ListBullet5">
    <w:name w:val="List Bullet 5"/>
    <w:basedOn w:val="ListBullet4"/>
    <w:semiHidden/>
    <w:rsid w:val="00DB04F4"/>
    <w:pPr>
      <w:ind w:left="1702"/>
    </w:pPr>
  </w:style>
  <w:style w:type="paragraph" w:customStyle="1" w:styleId="B2">
    <w:name w:val="B2"/>
    <w:basedOn w:val="List2"/>
    <w:rsid w:val="00DB04F4"/>
  </w:style>
  <w:style w:type="paragraph" w:customStyle="1" w:styleId="B3">
    <w:name w:val="B3"/>
    <w:basedOn w:val="List3"/>
    <w:rsid w:val="00DB04F4"/>
  </w:style>
  <w:style w:type="paragraph" w:customStyle="1" w:styleId="B4">
    <w:name w:val="B4"/>
    <w:basedOn w:val="List4"/>
    <w:rsid w:val="00DB04F4"/>
  </w:style>
  <w:style w:type="paragraph" w:customStyle="1" w:styleId="B5">
    <w:name w:val="B5"/>
    <w:basedOn w:val="List5"/>
    <w:rsid w:val="00DB04F4"/>
  </w:style>
  <w:style w:type="paragraph" w:customStyle="1" w:styleId="ZTD">
    <w:name w:val="ZTD"/>
    <w:basedOn w:val="ZB"/>
    <w:rsid w:val="00DB04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bAug-meet</cp:lastModifiedBy>
  <cp:revision>2</cp:revision>
  <cp:lastPrinted>2002-04-23T07:10:00Z</cp:lastPrinted>
  <dcterms:created xsi:type="dcterms:W3CDTF">2020-08-12T10:09:00Z</dcterms:created>
  <dcterms:modified xsi:type="dcterms:W3CDTF">2020-08-12T10:09:00Z</dcterms:modified>
</cp:coreProperties>
</file>