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7979" w14:textId="432B839E" w:rsidR="00ED03E3" w:rsidRDefault="00ED03E3" w:rsidP="00ED03E3">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BB0FB5">
        <w:rPr>
          <w:b/>
          <w:noProof/>
          <w:sz w:val="24"/>
        </w:rPr>
        <w:t>5269</w:t>
      </w:r>
    </w:p>
    <w:p w14:paraId="337C0C25" w14:textId="77777777" w:rsidR="00ED03E3" w:rsidRDefault="00ED03E3" w:rsidP="00ED03E3">
      <w:pPr>
        <w:pStyle w:val="CRCoverPage"/>
        <w:outlineLvl w:val="0"/>
        <w:rPr>
          <w:b/>
          <w:noProof/>
          <w:sz w:val="24"/>
        </w:rPr>
      </w:pPr>
      <w:r>
        <w:rPr>
          <w:b/>
          <w:noProof/>
          <w:sz w:val="24"/>
        </w:rPr>
        <w:t>Hefei, China, 14-18 October 2024</w:t>
      </w:r>
    </w:p>
    <w:p w14:paraId="079285B8" w14:textId="77777777" w:rsidR="00D45819" w:rsidRPr="000F4E43" w:rsidRDefault="00D45819" w:rsidP="00D45819">
      <w:pPr>
        <w:pStyle w:val="Header"/>
        <w:pBdr>
          <w:bottom w:val="single" w:sz="4" w:space="1" w:color="auto"/>
        </w:pBdr>
        <w:tabs>
          <w:tab w:val="clear" w:pos="4153"/>
          <w:tab w:val="clear" w:pos="8306"/>
          <w:tab w:val="right" w:pos="9639"/>
        </w:tabs>
        <w:rPr>
          <w:rFonts w:ascii="Arial" w:hAnsi="Arial" w:cs="Arial"/>
          <w:b/>
          <w:bCs/>
          <w:sz w:val="24"/>
          <w:szCs w:val="24"/>
        </w:rPr>
      </w:pPr>
    </w:p>
    <w:p w14:paraId="1B2089D6" w14:textId="77777777" w:rsidR="00D45819" w:rsidRPr="000F4E43" w:rsidRDefault="00D45819" w:rsidP="00D45819">
      <w:pPr>
        <w:rPr>
          <w:rFonts w:ascii="Arial" w:hAnsi="Arial" w:cs="Arial"/>
        </w:rPr>
      </w:pPr>
    </w:p>
    <w:p w14:paraId="0BDE2A0F" w14:textId="15C0DA78" w:rsidR="00463675" w:rsidRPr="00BD108E" w:rsidRDefault="00463675" w:rsidP="000F4E43">
      <w:pPr>
        <w:pStyle w:val="Title"/>
      </w:pPr>
      <w:r w:rsidRPr="00BD108E">
        <w:t>Title:</w:t>
      </w:r>
      <w:r w:rsidRPr="00BD108E">
        <w:tab/>
      </w:r>
      <w:r w:rsidR="00A925A0" w:rsidRPr="00A925A0">
        <w:t xml:space="preserve">LS on </w:t>
      </w:r>
      <w:r w:rsidR="00061A9D" w:rsidRPr="00061A9D">
        <w:t>Interoperation of 3GPP PS Data Off and Positioning over user plane connection</w:t>
      </w:r>
    </w:p>
    <w:p w14:paraId="65004854" w14:textId="31DDC6A1" w:rsidR="00463675" w:rsidRPr="00BD108E" w:rsidRDefault="00463675" w:rsidP="000F4E43">
      <w:pPr>
        <w:pStyle w:val="Title"/>
      </w:pPr>
      <w:r w:rsidRPr="00BD108E">
        <w:t>Response to:</w:t>
      </w:r>
      <w:r w:rsidRPr="00BD108E">
        <w:tab/>
      </w:r>
      <w:r w:rsidR="00ED03E3">
        <w:t>-</w:t>
      </w:r>
    </w:p>
    <w:p w14:paraId="56E3B846" w14:textId="1090F496" w:rsidR="00463675" w:rsidRPr="00BD108E" w:rsidRDefault="00463675" w:rsidP="000F4E43">
      <w:pPr>
        <w:pStyle w:val="Title"/>
      </w:pPr>
      <w:r w:rsidRPr="00BD108E">
        <w:t>Release:</w:t>
      </w:r>
      <w:r w:rsidRPr="00BD108E">
        <w:tab/>
      </w:r>
      <w:r w:rsidR="00F03444" w:rsidRPr="00BD108E">
        <w:t>Rel-1</w:t>
      </w:r>
      <w:r w:rsidR="00ED03E3">
        <w:t>9</w:t>
      </w:r>
    </w:p>
    <w:p w14:paraId="792135A2" w14:textId="74AD30FC" w:rsidR="00463675" w:rsidRPr="00BD108E" w:rsidRDefault="00463675" w:rsidP="000F4E43">
      <w:pPr>
        <w:pStyle w:val="Title"/>
      </w:pPr>
      <w:r w:rsidRPr="00BD108E">
        <w:t>Work Item:</w:t>
      </w:r>
      <w:r w:rsidRPr="00BD108E">
        <w:tab/>
      </w:r>
      <w:r w:rsidR="00ED03E3">
        <w:t>TEI19</w:t>
      </w:r>
    </w:p>
    <w:p w14:paraId="0A1390C0" w14:textId="77777777" w:rsidR="00463675" w:rsidRPr="00BD108E" w:rsidRDefault="00463675">
      <w:pPr>
        <w:spacing w:after="60"/>
        <w:ind w:left="1985" w:hanging="1985"/>
        <w:rPr>
          <w:rFonts w:ascii="Arial" w:hAnsi="Arial" w:cs="Arial"/>
          <w:b/>
        </w:rPr>
      </w:pPr>
    </w:p>
    <w:p w14:paraId="2BA4C3D5" w14:textId="3D092636" w:rsidR="00463675" w:rsidRPr="00BD108E" w:rsidRDefault="00463675" w:rsidP="000F4E43">
      <w:pPr>
        <w:pStyle w:val="Source"/>
      </w:pPr>
      <w:r w:rsidRPr="00BD108E">
        <w:t>Source:</w:t>
      </w:r>
      <w:r w:rsidRPr="00BD108E">
        <w:tab/>
      </w:r>
      <w:r w:rsidR="0058457B" w:rsidRPr="00BD108E">
        <w:rPr>
          <w:b w:val="0"/>
        </w:rPr>
        <w:t>CT1</w:t>
      </w:r>
    </w:p>
    <w:p w14:paraId="6AF9910D" w14:textId="74091C2E" w:rsidR="00463675" w:rsidRPr="00BD108E" w:rsidRDefault="00463675" w:rsidP="000F4E43">
      <w:pPr>
        <w:pStyle w:val="Source"/>
      </w:pPr>
      <w:r w:rsidRPr="00BD108E">
        <w:t>To:</w:t>
      </w:r>
      <w:r w:rsidRPr="00BD108E">
        <w:tab/>
      </w:r>
      <w:r w:rsidR="00ED03E3">
        <w:rPr>
          <w:b w:val="0"/>
        </w:rPr>
        <w:t>SA1, SA2</w:t>
      </w:r>
    </w:p>
    <w:p w14:paraId="033E954A" w14:textId="3BEDA1E1" w:rsidR="00463675" w:rsidRPr="00BD108E" w:rsidRDefault="00463675" w:rsidP="000F4E43">
      <w:pPr>
        <w:pStyle w:val="Source"/>
      </w:pPr>
      <w:r w:rsidRPr="00BD108E">
        <w:t>Cc:</w:t>
      </w:r>
      <w:r w:rsidRPr="00BD108E">
        <w:tab/>
      </w:r>
      <w:r w:rsidR="003D0DC5">
        <w:rPr>
          <w:b w:val="0"/>
        </w:rPr>
        <w:t>CT4, SA3</w:t>
      </w:r>
    </w:p>
    <w:p w14:paraId="12F1EB36" w14:textId="77777777" w:rsidR="00463675" w:rsidRPr="00BD108E" w:rsidRDefault="00463675">
      <w:pPr>
        <w:spacing w:after="60"/>
        <w:ind w:left="1985" w:hanging="1985"/>
        <w:rPr>
          <w:rFonts w:ascii="Arial" w:hAnsi="Arial" w:cs="Arial"/>
          <w:bCs/>
        </w:rPr>
      </w:pPr>
    </w:p>
    <w:p w14:paraId="39153F6B" w14:textId="21F84DE3"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r w:rsidRPr="00BD108E">
        <w:rPr>
          <w:rFonts w:ascii="Arial" w:hAnsi="Arial" w:cs="Arial"/>
          <w:b/>
          <w:bCs/>
          <w:sz w:val="22"/>
          <w:szCs w:val="22"/>
        </w:rPr>
        <w:tab/>
      </w:r>
    </w:p>
    <w:p w14:paraId="59A08754" w14:textId="5FFBAC8D" w:rsidR="00463675" w:rsidRPr="000F4E43" w:rsidRDefault="00463675" w:rsidP="000F4E43">
      <w:pPr>
        <w:pStyle w:val="Contact"/>
        <w:tabs>
          <w:tab w:val="clear" w:pos="2268"/>
        </w:tabs>
        <w:rPr>
          <w:bCs/>
        </w:rPr>
      </w:pPr>
      <w:r w:rsidRPr="000F4E43">
        <w:t>Name:</w:t>
      </w:r>
      <w:r w:rsidRPr="000F4E43">
        <w:rPr>
          <w:bCs/>
        </w:rPr>
        <w:tab/>
      </w:r>
      <w:r w:rsidR="00CB68D8" w:rsidRPr="00CB68D8">
        <w:rPr>
          <w:bCs/>
        </w:rPr>
        <w:t>Mikael Wass</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13EBF18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8D8" w:rsidRPr="00CB68D8">
        <w:rPr>
          <w:bCs/>
          <w:color w:val="0000FF"/>
        </w:rPr>
        <w:t>mikael.wass@</w:t>
      </w:r>
      <w:r w:rsidR="00ED03E3">
        <w:rPr>
          <w:bCs/>
          <w:color w:val="0000FF"/>
        </w:rPr>
        <w:t>huawei</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921A44" w:rsidR="00463675" w:rsidRPr="00FC342B" w:rsidRDefault="00463675" w:rsidP="000F4E43">
      <w:pPr>
        <w:pStyle w:val="Title"/>
      </w:pPr>
      <w:r w:rsidRPr="00FC342B">
        <w:t>Attachments:</w:t>
      </w:r>
      <w:r w:rsidRPr="00FC342B">
        <w:tab/>
      </w:r>
      <w:r w:rsidR="00ED03E3">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4B157C4" w14:textId="0FEF94C4" w:rsidR="001955E7" w:rsidRDefault="00285F18" w:rsidP="004D1B37">
      <w:pPr>
        <w:spacing w:after="120"/>
        <w:rPr>
          <w:rFonts w:ascii="Arial" w:hAnsi="Arial" w:cs="Arial"/>
          <w:lang w:val="en-US" w:eastAsia="en-GB"/>
        </w:rPr>
      </w:pPr>
      <w:r w:rsidRPr="00061A9D">
        <w:rPr>
          <w:rFonts w:ascii="Arial" w:hAnsi="Arial" w:cs="Arial"/>
          <w:lang w:val="en-US" w:eastAsia="en-GB"/>
        </w:rPr>
        <w:t xml:space="preserve">CT1 </w:t>
      </w:r>
      <w:r w:rsidR="00061A9D" w:rsidRPr="00061A9D">
        <w:rPr>
          <w:rFonts w:ascii="Arial" w:hAnsi="Arial" w:cs="Arial"/>
          <w:lang w:val="en-US" w:eastAsia="en-GB"/>
        </w:rPr>
        <w:t xml:space="preserve">notes that SA1 </w:t>
      </w:r>
      <w:r w:rsidR="00061A9D">
        <w:rPr>
          <w:rFonts w:ascii="Arial" w:hAnsi="Arial" w:cs="Arial"/>
          <w:lang w:val="en-US" w:eastAsia="en-GB"/>
        </w:rPr>
        <w:t xml:space="preserve">for release </w:t>
      </w:r>
      <w:r w:rsidR="0032588F">
        <w:rPr>
          <w:rFonts w:ascii="Arial" w:hAnsi="Arial" w:cs="Arial"/>
          <w:lang w:val="en-US" w:eastAsia="en-GB"/>
        </w:rPr>
        <w:t xml:space="preserve">has </w:t>
      </w:r>
      <w:r w:rsidR="00061A9D">
        <w:rPr>
          <w:rFonts w:ascii="Arial" w:hAnsi="Arial" w:cs="Arial"/>
          <w:lang w:val="en-US" w:eastAsia="en-GB"/>
        </w:rPr>
        <w:t xml:space="preserve">19 added </w:t>
      </w:r>
      <w:r w:rsidR="00061A9D" w:rsidRPr="00061A9D">
        <w:rPr>
          <w:rFonts w:ascii="Arial" w:hAnsi="Arial" w:cs="Arial"/>
          <w:lang w:val="en-US" w:eastAsia="en-GB"/>
        </w:rPr>
        <w:t>Location Services User Plane Protocol</w:t>
      </w:r>
      <w:r w:rsidR="00061A9D">
        <w:rPr>
          <w:rFonts w:ascii="Arial" w:hAnsi="Arial" w:cs="Arial"/>
          <w:lang w:val="en-US" w:eastAsia="en-GB"/>
        </w:rPr>
        <w:t xml:space="preserve"> to the list of services that are </w:t>
      </w:r>
      <w:r w:rsidR="00061A9D" w:rsidRPr="00061A9D">
        <w:rPr>
          <w:rFonts w:ascii="Arial" w:hAnsi="Arial" w:cs="Arial"/>
          <w:lang w:val="en-US" w:eastAsia="en-GB"/>
        </w:rPr>
        <w:t>configurable by the HPLMN operator to be part of the 3GPP PS Data Off Exempt Services</w:t>
      </w:r>
      <w:r w:rsidR="00061A9D">
        <w:rPr>
          <w:rFonts w:ascii="Arial" w:hAnsi="Arial" w:cs="Arial"/>
          <w:lang w:val="en-US" w:eastAsia="en-GB"/>
        </w:rPr>
        <w:t xml:space="preserve"> </w:t>
      </w:r>
      <w:r w:rsidR="00061A9D" w:rsidRPr="00061A9D">
        <w:rPr>
          <w:rFonts w:ascii="Arial" w:hAnsi="Arial" w:cs="Arial"/>
          <w:lang w:val="en-US" w:eastAsia="en-GB"/>
        </w:rPr>
        <w:t>(</w:t>
      </w:r>
      <w:r w:rsidR="00061A9D">
        <w:rPr>
          <w:rFonts w:ascii="Arial" w:hAnsi="Arial" w:cs="Arial"/>
          <w:lang w:val="en-US" w:eastAsia="en-GB"/>
        </w:rPr>
        <w:t>22.011, CR0363, S1-242492).</w:t>
      </w:r>
      <w:r w:rsidR="00094528">
        <w:rPr>
          <w:rFonts w:ascii="Arial" w:hAnsi="Arial" w:cs="Arial"/>
          <w:lang w:val="en-US" w:eastAsia="en-GB"/>
        </w:rPr>
        <w:t xml:space="preserve"> Related to this change, CT1 would like to provide the following feedback:</w:t>
      </w:r>
    </w:p>
    <w:p w14:paraId="6A2309C8" w14:textId="539168BB" w:rsidR="00094528" w:rsidRDefault="00094528" w:rsidP="004D1B37">
      <w:pPr>
        <w:spacing w:after="120"/>
        <w:rPr>
          <w:rFonts w:ascii="Arial" w:hAnsi="Arial" w:cs="Arial"/>
          <w:lang w:val="en-US" w:eastAsia="en-GB"/>
        </w:rPr>
      </w:pPr>
      <w:r w:rsidRPr="00061A9D">
        <w:rPr>
          <w:rFonts w:ascii="Arial" w:hAnsi="Arial" w:cs="Arial"/>
          <w:lang w:val="en-US" w:eastAsia="en-GB"/>
        </w:rPr>
        <w:t>Location Services User Plane Protoco</w:t>
      </w:r>
      <w:r>
        <w:rPr>
          <w:rFonts w:ascii="Arial" w:hAnsi="Arial" w:cs="Arial"/>
          <w:lang w:val="en-US" w:eastAsia="en-GB"/>
        </w:rPr>
        <w:t>l is used for Positioning over user plane which was introduced as an additional, optional method for positioning in 5GS</w:t>
      </w:r>
      <w:r w:rsidR="00CD7165">
        <w:rPr>
          <w:rFonts w:ascii="Arial" w:hAnsi="Arial" w:cs="Arial"/>
          <w:lang w:val="en-US" w:eastAsia="en-GB"/>
        </w:rPr>
        <w:t xml:space="preserve"> for release 18</w:t>
      </w:r>
      <w:r>
        <w:rPr>
          <w:rFonts w:ascii="Arial" w:hAnsi="Arial" w:cs="Arial"/>
          <w:lang w:val="en-US" w:eastAsia="en-GB"/>
        </w:rPr>
        <w:t xml:space="preserve">, and the existing control plane method remains required when the user plane method is supported. </w:t>
      </w:r>
      <w:r w:rsidR="00CD7165">
        <w:rPr>
          <w:rFonts w:ascii="Arial" w:hAnsi="Arial" w:cs="Arial"/>
          <w:lang w:val="en-US" w:eastAsia="en-GB"/>
        </w:rPr>
        <w:t>Support and use of positioning over user plane are not critical to positioning in 5GS and upon identification that user plane is unavailable, e.g. due to 3GPP PS Data Off, or other reasons, the network can use other methods, typically positioning over control plane. Thus, continued use of positioning over user plane at active 3GPP PS Data Off is not needed for positioning in 5GS and required functionality and protocol support is available from release 18.</w:t>
      </w:r>
      <w:r w:rsidR="0032588F" w:rsidRPr="0032588F">
        <w:rPr>
          <w:rFonts w:ascii="Arial" w:hAnsi="Arial" w:cs="Arial"/>
          <w:lang w:val="en-US" w:eastAsia="en-GB"/>
        </w:rPr>
        <w:t xml:space="preserve"> </w:t>
      </w:r>
      <w:r w:rsidR="0032588F">
        <w:rPr>
          <w:rFonts w:ascii="Arial" w:hAnsi="Arial" w:cs="Arial"/>
          <w:lang w:val="en-US" w:eastAsia="en-GB"/>
        </w:rPr>
        <w:t xml:space="preserve">In addition, CT1 considers that including LCS-UPP in </w:t>
      </w:r>
      <w:r w:rsidR="0032588F" w:rsidRPr="00061A9D">
        <w:rPr>
          <w:rFonts w:ascii="Arial" w:hAnsi="Arial" w:cs="Arial"/>
          <w:lang w:val="en-US" w:eastAsia="en-GB"/>
        </w:rPr>
        <w:t>the 3GPP PS Data Off Exempt Services</w:t>
      </w:r>
      <w:r w:rsidR="0032588F">
        <w:rPr>
          <w:rFonts w:ascii="Arial" w:hAnsi="Arial" w:cs="Arial"/>
          <w:lang w:val="en-US" w:eastAsia="en-GB"/>
        </w:rPr>
        <w:t xml:space="preserve"> could potentially risk maintaining user plane resources for positioning in 5GS while this is not needed for positioning to function.</w:t>
      </w:r>
    </w:p>
    <w:p w14:paraId="7D10CFFA" w14:textId="78DBC395" w:rsidR="00CD7165" w:rsidRDefault="00F14BC7" w:rsidP="004D1B37">
      <w:pPr>
        <w:spacing w:after="120"/>
        <w:rPr>
          <w:rFonts w:ascii="Arial" w:hAnsi="Arial" w:cs="Arial"/>
          <w:lang w:val="en-US" w:eastAsia="en-GB"/>
        </w:rPr>
      </w:pPr>
      <w:r>
        <w:rPr>
          <w:rFonts w:ascii="Arial" w:hAnsi="Arial" w:cs="Arial"/>
          <w:lang w:val="en-US" w:eastAsia="en-GB"/>
        </w:rPr>
        <w:t xml:space="preserve">It should also be noted that LCS-UPP is used over a TLS connection between UE and LMF via a PDU session, and no other </w:t>
      </w:r>
      <w:r w:rsidR="001175F9">
        <w:rPr>
          <w:rFonts w:ascii="Arial" w:hAnsi="Arial" w:cs="Arial"/>
          <w:lang w:val="en-US" w:eastAsia="en-GB"/>
        </w:rPr>
        <w:t xml:space="preserve">network </w:t>
      </w:r>
      <w:r>
        <w:rPr>
          <w:rFonts w:ascii="Arial" w:hAnsi="Arial" w:cs="Arial"/>
          <w:lang w:val="en-US" w:eastAsia="en-GB"/>
        </w:rPr>
        <w:t>function than the LMF can identify LCS-UPP messages. The LMF has no knowledge of 3GPP PS Data Off.</w:t>
      </w:r>
    </w:p>
    <w:p w14:paraId="68645132" w14:textId="668F5A35" w:rsidR="00061A9D" w:rsidRPr="00061A9D" w:rsidRDefault="00F14BC7" w:rsidP="004D1B37">
      <w:pPr>
        <w:spacing w:after="120"/>
        <w:rPr>
          <w:rFonts w:ascii="Arial" w:hAnsi="Arial" w:cs="Arial"/>
          <w:lang w:val="en-US"/>
        </w:rPr>
      </w:pPr>
      <w:r>
        <w:rPr>
          <w:rFonts w:ascii="Arial" w:hAnsi="Arial" w:cs="Arial"/>
          <w:lang w:val="en-US"/>
        </w:rPr>
        <w:t xml:space="preserve">Given the above observations, CT1 believes that the decision to include LCS-UPP as </w:t>
      </w:r>
      <w:r w:rsidRPr="00061A9D">
        <w:rPr>
          <w:rFonts w:ascii="Arial" w:hAnsi="Arial" w:cs="Arial"/>
          <w:lang w:val="en-US" w:eastAsia="en-GB"/>
        </w:rPr>
        <w:t>3GPP PS Data Off Exempt Servic</w:t>
      </w:r>
      <w:r>
        <w:rPr>
          <w:rFonts w:ascii="Arial" w:hAnsi="Arial" w:cs="Arial"/>
          <w:lang w:val="en-US" w:eastAsia="en-GB"/>
        </w:rPr>
        <w:t xml:space="preserve">e for release 19 </w:t>
      </w:r>
      <w:r w:rsidR="001175F9">
        <w:rPr>
          <w:rFonts w:ascii="Arial" w:hAnsi="Arial" w:cs="Arial"/>
          <w:lang w:val="en-US" w:eastAsia="en-GB"/>
        </w:rPr>
        <w:t>should be revisited for potential modification.</w:t>
      </w:r>
    </w:p>
    <w:p w14:paraId="4E1DB7AD" w14:textId="77777777" w:rsidR="001955E7" w:rsidRPr="00061A9D" w:rsidRDefault="001955E7">
      <w:pPr>
        <w:pStyle w:val="Header"/>
        <w:tabs>
          <w:tab w:val="clear" w:pos="4153"/>
          <w:tab w:val="clear" w:pos="8306"/>
        </w:tabs>
        <w:rPr>
          <w:rFonts w:ascii="Arial" w:hAnsi="Arial" w:cs="Arial"/>
          <w:lang w:val="en-US"/>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9DCFD4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ED03E3">
        <w:rPr>
          <w:rFonts w:ascii="Arial" w:hAnsi="Arial" w:cs="Arial"/>
          <w:b/>
        </w:rPr>
        <w:t>S</w:t>
      </w:r>
      <w:r w:rsidR="00BC2286">
        <w:rPr>
          <w:rFonts w:ascii="Arial" w:hAnsi="Arial" w:cs="Arial"/>
          <w:b/>
        </w:rPr>
        <w:t>A</w:t>
      </w:r>
      <w:r w:rsidR="00ED03E3">
        <w:rPr>
          <w:rFonts w:ascii="Arial" w:hAnsi="Arial" w:cs="Arial"/>
          <w:b/>
        </w:rPr>
        <w:t>1</w:t>
      </w:r>
      <w:r w:rsidR="003F4113" w:rsidRPr="003F4113">
        <w:rPr>
          <w:rFonts w:ascii="Arial" w:hAnsi="Arial" w:cs="Arial"/>
          <w:b/>
        </w:rPr>
        <w:t xml:space="preserve"> </w:t>
      </w:r>
      <w:r w:rsidR="006A0354">
        <w:rPr>
          <w:rFonts w:ascii="Arial" w:hAnsi="Arial" w:cs="Arial"/>
          <w:b/>
        </w:rPr>
        <w:t>group</w:t>
      </w:r>
      <w:r w:rsidRPr="00FC342B">
        <w:rPr>
          <w:rFonts w:ascii="Arial" w:hAnsi="Arial" w:cs="Arial"/>
          <w:b/>
        </w:rPr>
        <w:t>.</w:t>
      </w:r>
    </w:p>
    <w:p w14:paraId="4CFA2AD2" w14:textId="6D6C256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BD108E" w:rsidRPr="00FC342B">
        <w:rPr>
          <w:rFonts w:ascii="Arial" w:hAnsi="Arial" w:cs="Arial"/>
        </w:rPr>
        <w:t>CT1</w:t>
      </w:r>
      <w:r w:rsidRPr="00FC342B">
        <w:rPr>
          <w:rFonts w:ascii="Arial" w:hAnsi="Arial" w:cs="Arial"/>
        </w:rPr>
        <w:t xml:space="preserve"> asks </w:t>
      </w:r>
      <w:r w:rsidR="00ED03E3">
        <w:rPr>
          <w:rFonts w:ascii="Arial" w:hAnsi="Arial" w:cs="Arial"/>
        </w:rPr>
        <w:t>SA1</w:t>
      </w:r>
      <w:r w:rsidR="003F4113" w:rsidRPr="003F4113">
        <w:rPr>
          <w:rFonts w:ascii="Arial" w:hAnsi="Arial" w:cs="Arial"/>
        </w:rPr>
        <w:t xml:space="preserve"> </w:t>
      </w:r>
      <w:r w:rsidRPr="00FC342B">
        <w:rPr>
          <w:rFonts w:ascii="Arial" w:hAnsi="Arial" w:cs="Arial"/>
        </w:rPr>
        <w:t>grou</w:t>
      </w:r>
      <w:r w:rsidR="003F4113">
        <w:rPr>
          <w:rFonts w:ascii="Arial" w:hAnsi="Arial" w:cs="Arial"/>
        </w:rPr>
        <w:t xml:space="preserve">p </w:t>
      </w:r>
      <w:r w:rsidRPr="00FC342B">
        <w:rPr>
          <w:rFonts w:ascii="Arial" w:hAnsi="Arial" w:cs="Arial"/>
        </w:rPr>
        <w:t xml:space="preserve">to </w:t>
      </w:r>
      <w:r w:rsidR="001175F9">
        <w:rPr>
          <w:rFonts w:ascii="Arial" w:hAnsi="Arial" w:cs="Arial"/>
        </w:rPr>
        <w:t xml:space="preserve">take provided observations into account and consider whether </w:t>
      </w:r>
      <w:r w:rsidR="001175F9" w:rsidRPr="001175F9">
        <w:rPr>
          <w:rFonts w:ascii="Arial" w:hAnsi="Arial" w:cs="Arial"/>
        </w:rPr>
        <w:t>inclu</w:t>
      </w:r>
      <w:r w:rsidR="001175F9">
        <w:rPr>
          <w:rFonts w:ascii="Arial" w:hAnsi="Arial" w:cs="Arial"/>
        </w:rPr>
        <w:t>sion of</w:t>
      </w:r>
      <w:r w:rsidR="001175F9" w:rsidRPr="001175F9">
        <w:rPr>
          <w:rFonts w:ascii="Arial" w:hAnsi="Arial" w:cs="Arial"/>
        </w:rPr>
        <w:t xml:space="preserve"> LCS-UPP as 3GPP PS Data Off Exempt Service for release 19</w:t>
      </w:r>
      <w:r w:rsidR="001175F9">
        <w:rPr>
          <w:rFonts w:ascii="Arial" w:hAnsi="Arial" w:cs="Arial"/>
        </w:rPr>
        <w:t xml:space="preserve"> needs modification</w:t>
      </w:r>
      <w:r w:rsidR="0072226C">
        <w:rPr>
          <w:rFonts w:ascii="Arial" w:hAnsi="Arial" w:cs="Arial"/>
        </w:rPr>
        <w:t>.</w:t>
      </w:r>
    </w:p>
    <w:p w14:paraId="0939DFD5" w14:textId="77777777" w:rsidR="00463675" w:rsidRPr="00FC342B" w:rsidRDefault="00463675">
      <w:pPr>
        <w:spacing w:after="120"/>
        <w:ind w:left="993" w:hanging="993"/>
        <w:rPr>
          <w:rFonts w:ascii="Arial" w:hAnsi="Arial" w:cs="Arial"/>
        </w:rPr>
      </w:pPr>
    </w:p>
    <w:p w14:paraId="0391A3A2" w14:textId="16A0F59B" w:rsidR="00ED03E3" w:rsidRPr="00FC342B" w:rsidRDefault="00ED03E3" w:rsidP="00ED03E3">
      <w:pPr>
        <w:spacing w:after="120"/>
        <w:ind w:left="1985" w:hanging="1985"/>
        <w:rPr>
          <w:rFonts w:ascii="Arial" w:hAnsi="Arial" w:cs="Arial"/>
          <w:b/>
        </w:rPr>
      </w:pPr>
      <w:r w:rsidRPr="00FC342B">
        <w:rPr>
          <w:rFonts w:ascii="Arial" w:hAnsi="Arial" w:cs="Arial"/>
          <w:b/>
        </w:rPr>
        <w:t xml:space="preserve">To </w:t>
      </w:r>
      <w:r>
        <w:rPr>
          <w:rFonts w:ascii="Arial" w:hAnsi="Arial" w:cs="Arial"/>
          <w:b/>
        </w:rPr>
        <w:t>SA2</w:t>
      </w:r>
      <w:r w:rsidRPr="003F4113">
        <w:rPr>
          <w:rFonts w:ascii="Arial" w:hAnsi="Arial" w:cs="Arial"/>
          <w:b/>
        </w:rPr>
        <w:t xml:space="preserve"> </w:t>
      </w:r>
      <w:r>
        <w:rPr>
          <w:rFonts w:ascii="Arial" w:hAnsi="Arial" w:cs="Arial"/>
          <w:b/>
        </w:rPr>
        <w:t>group</w:t>
      </w:r>
      <w:r w:rsidRPr="00FC342B">
        <w:rPr>
          <w:rFonts w:ascii="Arial" w:hAnsi="Arial" w:cs="Arial"/>
          <w:b/>
        </w:rPr>
        <w:t>.</w:t>
      </w:r>
    </w:p>
    <w:p w14:paraId="053F354D" w14:textId="7BA3325B" w:rsidR="00ED03E3" w:rsidRPr="00FC342B" w:rsidRDefault="00ED03E3" w:rsidP="00ED03E3">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Pr="00FC342B">
        <w:rPr>
          <w:rFonts w:ascii="Arial" w:hAnsi="Arial" w:cs="Arial"/>
        </w:rPr>
        <w:t xml:space="preserve">CT1 asks </w:t>
      </w:r>
      <w:r>
        <w:rPr>
          <w:rFonts w:ascii="Arial" w:hAnsi="Arial" w:cs="Arial"/>
        </w:rPr>
        <w:t>SA2</w:t>
      </w:r>
      <w:r w:rsidRPr="003F4113">
        <w:rPr>
          <w:rFonts w:ascii="Arial" w:hAnsi="Arial" w:cs="Arial"/>
        </w:rPr>
        <w:t xml:space="preserve"> </w:t>
      </w:r>
      <w:r w:rsidRPr="00FC342B">
        <w:rPr>
          <w:rFonts w:ascii="Arial" w:hAnsi="Arial" w:cs="Arial"/>
        </w:rPr>
        <w:t>grou</w:t>
      </w:r>
      <w:r>
        <w:rPr>
          <w:rFonts w:ascii="Arial" w:hAnsi="Arial" w:cs="Arial"/>
        </w:rPr>
        <w:t xml:space="preserve">p </w:t>
      </w:r>
      <w:r w:rsidRPr="00FC342B">
        <w:rPr>
          <w:rFonts w:ascii="Arial" w:hAnsi="Arial" w:cs="Arial"/>
        </w:rPr>
        <w:t xml:space="preserve">to </w:t>
      </w:r>
      <w:r w:rsidR="001175F9">
        <w:rPr>
          <w:rFonts w:ascii="Arial" w:hAnsi="Arial" w:cs="Arial"/>
        </w:rPr>
        <w:t xml:space="preserve">take above observations into account and assess stage 2 impacts for </w:t>
      </w:r>
      <w:r w:rsidR="001175F9" w:rsidRPr="001175F9">
        <w:rPr>
          <w:rFonts w:ascii="Arial" w:hAnsi="Arial" w:cs="Arial"/>
        </w:rPr>
        <w:t>inclu</w:t>
      </w:r>
      <w:r w:rsidR="001175F9">
        <w:rPr>
          <w:rFonts w:ascii="Arial" w:hAnsi="Arial" w:cs="Arial"/>
        </w:rPr>
        <w:t>sion of</w:t>
      </w:r>
      <w:r w:rsidR="001175F9" w:rsidRPr="001175F9">
        <w:rPr>
          <w:rFonts w:ascii="Arial" w:hAnsi="Arial" w:cs="Arial"/>
        </w:rPr>
        <w:t xml:space="preserve"> LCS-UPP as 3GPP PS Data Off Exempt Service</w:t>
      </w:r>
      <w:r>
        <w:rPr>
          <w:rFonts w:ascii="Arial" w:hAnsi="Arial" w:cs="Arial"/>
        </w:rPr>
        <w:t>.</w:t>
      </w:r>
    </w:p>
    <w:p w14:paraId="64EC8E55" w14:textId="77777777" w:rsidR="00ED03E3" w:rsidRPr="00FC342B" w:rsidRDefault="00ED03E3" w:rsidP="00ED03E3">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A38E263" w14:textId="77777777" w:rsidR="00ED03E3" w:rsidRDefault="00ED03E3" w:rsidP="00ED03E3">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753D" w14:textId="77777777" w:rsidR="00032A76" w:rsidRDefault="00032A76">
      <w:r>
        <w:separator/>
      </w:r>
    </w:p>
  </w:endnote>
  <w:endnote w:type="continuationSeparator" w:id="0">
    <w:p w14:paraId="1BE616EE" w14:textId="77777777" w:rsidR="00032A76" w:rsidRDefault="0003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3AB9" w14:textId="77777777" w:rsidR="00032A76" w:rsidRDefault="00032A76">
      <w:r>
        <w:separator/>
      </w:r>
    </w:p>
  </w:footnote>
  <w:footnote w:type="continuationSeparator" w:id="0">
    <w:p w14:paraId="4B164EC6" w14:textId="77777777" w:rsidR="00032A76" w:rsidRDefault="00032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B32DAD"/>
    <w:multiLevelType w:val="hybridMultilevel"/>
    <w:tmpl w:val="EB28FB1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3"/>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966"/>
    <w:rsid w:val="000138DC"/>
    <w:rsid w:val="00027ACA"/>
    <w:rsid w:val="00032A76"/>
    <w:rsid w:val="00040C3F"/>
    <w:rsid w:val="000428EF"/>
    <w:rsid w:val="00045AE7"/>
    <w:rsid w:val="00061460"/>
    <w:rsid w:val="00061A9D"/>
    <w:rsid w:val="00064D96"/>
    <w:rsid w:val="0006541F"/>
    <w:rsid w:val="00074ECC"/>
    <w:rsid w:val="000777BA"/>
    <w:rsid w:val="00094528"/>
    <w:rsid w:val="000B05EF"/>
    <w:rsid w:val="000B1AA1"/>
    <w:rsid w:val="000D289F"/>
    <w:rsid w:val="000D7F5B"/>
    <w:rsid w:val="000E18BC"/>
    <w:rsid w:val="000F4E43"/>
    <w:rsid w:val="000F6645"/>
    <w:rsid w:val="00103850"/>
    <w:rsid w:val="00105899"/>
    <w:rsid w:val="00112D59"/>
    <w:rsid w:val="001175F9"/>
    <w:rsid w:val="00122117"/>
    <w:rsid w:val="00134CA3"/>
    <w:rsid w:val="00155ADB"/>
    <w:rsid w:val="001608BF"/>
    <w:rsid w:val="00160E89"/>
    <w:rsid w:val="00165C82"/>
    <w:rsid w:val="001668DB"/>
    <w:rsid w:val="001734EB"/>
    <w:rsid w:val="00181E4B"/>
    <w:rsid w:val="00190432"/>
    <w:rsid w:val="001955E7"/>
    <w:rsid w:val="001A3071"/>
    <w:rsid w:val="001A4AF7"/>
    <w:rsid w:val="001A616B"/>
    <w:rsid w:val="001A7170"/>
    <w:rsid w:val="001D28ED"/>
    <w:rsid w:val="001E60FD"/>
    <w:rsid w:val="001E7570"/>
    <w:rsid w:val="002012FC"/>
    <w:rsid w:val="00203FC2"/>
    <w:rsid w:val="00210133"/>
    <w:rsid w:val="002151B9"/>
    <w:rsid w:val="0023317A"/>
    <w:rsid w:val="00247EC2"/>
    <w:rsid w:val="00272914"/>
    <w:rsid w:val="00275FF1"/>
    <w:rsid w:val="00285F18"/>
    <w:rsid w:val="00287691"/>
    <w:rsid w:val="002D0B0C"/>
    <w:rsid w:val="002D6C5C"/>
    <w:rsid w:val="002E4796"/>
    <w:rsid w:val="002E5688"/>
    <w:rsid w:val="002E7F7D"/>
    <w:rsid w:val="002F572F"/>
    <w:rsid w:val="003078A0"/>
    <w:rsid w:val="00324107"/>
    <w:rsid w:val="0032588F"/>
    <w:rsid w:val="00326B06"/>
    <w:rsid w:val="00337B79"/>
    <w:rsid w:val="00347947"/>
    <w:rsid w:val="0035087F"/>
    <w:rsid w:val="0036463C"/>
    <w:rsid w:val="003663C4"/>
    <w:rsid w:val="00367678"/>
    <w:rsid w:val="003872F0"/>
    <w:rsid w:val="003901E1"/>
    <w:rsid w:val="003D0DC5"/>
    <w:rsid w:val="003D3F54"/>
    <w:rsid w:val="003D4420"/>
    <w:rsid w:val="003D7DCF"/>
    <w:rsid w:val="003F0464"/>
    <w:rsid w:val="003F4113"/>
    <w:rsid w:val="00401229"/>
    <w:rsid w:val="0042308B"/>
    <w:rsid w:val="004234FF"/>
    <w:rsid w:val="00445241"/>
    <w:rsid w:val="004567C2"/>
    <w:rsid w:val="00463675"/>
    <w:rsid w:val="00464149"/>
    <w:rsid w:val="00466E5A"/>
    <w:rsid w:val="0046712E"/>
    <w:rsid w:val="00482AF8"/>
    <w:rsid w:val="0049533F"/>
    <w:rsid w:val="004A73AA"/>
    <w:rsid w:val="004A7FF2"/>
    <w:rsid w:val="004B43FA"/>
    <w:rsid w:val="004B6D78"/>
    <w:rsid w:val="004C273B"/>
    <w:rsid w:val="004C2A09"/>
    <w:rsid w:val="004C3F5A"/>
    <w:rsid w:val="004C4DCF"/>
    <w:rsid w:val="004C7A7C"/>
    <w:rsid w:val="004D1B37"/>
    <w:rsid w:val="004E08B1"/>
    <w:rsid w:val="004E0E4F"/>
    <w:rsid w:val="004E7CDD"/>
    <w:rsid w:val="004F59E3"/>
    <w:rsid w:val="00507006"/>
    <w:rsid w:val="00510123"/>
    <w:rsid w:val="00516AA6"/>
    <w:rsid w:val="005325EF"/>
    <w:rsid w:val="0054196F"/>
    <w:rsid w:val="0054767A"/>
    <w:rsid w:val="00570472"/>
    <w:rsid w:val="00570485"/>
    <w:rsid w:val="00570A83"/>
    <w:rsid w:val="00573985"/>
    <w:rsid w:val="00576E94"/>
    <w:rsid w:val="0058457B"/>
    <w:rsid w:val="00584B08"/>
    <w:rsid w:val="005A0F35"/>
    <w:rsid w:val="005A5DFC"/>
    <w:rsid w:val="005E0A7D"/>
    <w:rsid w:val="005E5C97"/>
    <w:rsid w:val="005F2CC8"/>
    <w:rsid w:val="005F7648"/>
    <w:rsid w:val="006057BE"/>
    <w:rsid w:val="0061025E"/>
    <w:rsid w:val="00612344"/>
    <w:rsid w:val="00615177"/>
    <w:rsid w:val="00654758"/>
    <w:rsid w:val="00654D78"/>
    <w:rsid w:val="00656DBF"/>
    <w:rsid w:val="00657D51"/>
    <w:rsid w:val="00675D3A"/>
    <w:rsid w:val="00687A0B"/>
    <w:rsid w:val="006911C6"/>
    <w:rsid w:val="00693D59"/>
    <w:rsid w:val="0069541A"/>
    <w:rsid w:val="006A0354"/>
    <w:rsid w:val="006C30D3"/>
    <w:rsid w:val="006C73A9"/>
    <w:rsid w:val="006D0B09"/>
    <w:rsid w:val="006D0F19"/>
    <w:rsid w:val="006E17C7"/>
    <w:rsid w:val="006F1F00"/>
    <w:rsid w:val="006F6DC4"/>
    <w:rsid w:val="007032C5"/>
    <w:rsid w:val="00703D1B"/>
    <w:rsid w:val="007063A6"/>
    <w:rsid w:val="007116E4"/>
    <w:rsid w:val="007146F8"/>
    <w:rsid w:val="0072226C"/>
    <w:rsid w:val="00726FC3"/>
    <w:rsid w:val="0073312A"/>
    <w:rsid w:val="00736B1E"/>
    <w:rsid w:val="007444FB"/>
    <w:rsid w:val="0075464D"/>
    <w:rsid w:val="00763844"/>
    <w:rsid w:val="00764778"/>
    <w:rsid w:val="0077485D"/>
    <w:rsid w:val="00787CAC"/>
    <w:rsid w:val="00791E06"/>
    <w:rsid w:val="007A3F8D"/>
    <w:rsid w:val="007B2F77"/>
    <w:rsid w:val="007D74A6"/>
    <w:rsid w:val="007F3F8D"/>
    <w:rsid w:val="007F519C"/>
    <w:rsid w:val="007F7819"/>
    <w:rsid w:val="0080446B"/>
    <w:rsid w:val="00815646"/>
    <w:rsid w:val="00817443"/>
    <w:rsid w:val="008251EA"/>
    <w:rsid w:val="008275C5"/>
    <w:rsid w:val="00830A5D"/>
    <w:rsid w:val="008338BE"/>
    <w:rsid w:val="00833F68"/>
    <w:rsid w:val="008342F1"/>
    <w:rsid w:val="00842672"/>
    <w:rsid w:val="008527E7"/>
    <w:rsid w:val="00852E1F"/>
    <w:rsid w:val="00866F66"/>
    <w:rsid w:val="0089666F"/>
    <w:rsid w:val="008F7D6D"/>
    <w:rsid w:val="0090241A"/>
    <w:rsid w:val="0090582E"/>
    <w:rsid w:val="0091269A"/>
    <w:rsid w:val="00912DB5"/>
    <w:rsid w:val="00923E7C"/>
    <w:rsid w:val="00955C5A"/>
    <w:rsid w:val="00956B05"/>
    <w:rsid w:val="00970410"/>
    <w:rsid w:val="00981942"/>
    <w:rsid w:val="0098244E"/>
    <w:rsid w:val="009901C2"/>
    <w:rsid w:val="009955ED"/>
    <w:rsid w:val="009A38CB"/>
    <w:rsid w:val="009A57F0"/>
    <w:rsid w:val="009C5626"/>
    <w:rsid w:val="009C6283"/>
    <w:rsid w:val="009D2D6A"/>
    <w:rsid w:val="009D7714"/>
    <w:rsid w:val="009F140D"/>
    <w:rsid w:val="009F350A"/>
    <w:rsid w:val="009F6E85"/>
    <w:rsid w:val="00A0616E"/>
    <w:rsid w:val="00A065EA"/>
    <w:rsid w:val="00A14F32"/>
    <w:rsid w:val="00A22C1C"/>
    <w:rsid w:val="00A236A7"/>
    <w:rsid w:val="00A304A7"/>
    <w:rsid w:val="00A430F5"/>
    <w:rsid w:val="00A608CC"/>
    <w:rsid w:val="00A673AA"/>
    <w:rsid w:val="00A6747E"/>
    <w:rsid w:val="00A7348D"/>
    <w:rsid w:val="00A86113"/>
    <w:rsid w:val="00A925A0"/>
    <w:rsid w:val="00AA66E7"/>
    <w:rsid w:val="00AA7CC9"/>
    <w:rsid w:val="00AB26BA"/>
    <w:rsid w:val="00AB296D"/>
    <w:rsid w:val="00AC00DE"/>
    <w:rsid w:val="00AC079B"/>
    <w:rsid w:val="00AC2ED0"/>
    <w:rsid w:val="00AC37AB"/>
    <w:rsid w:val="00AD457D"/>
    <w:rsid w:val="00AD51BB"/>
    <w:rsid w:val="00AE28CA"/>
    <w:rsid w:val="00AE489C"/>
    <w:rsid w:val="00AE718F"/>
    <w:rsid w:val="00AE726F"/>
    <w:rsid w:val="00AF1AE2"/>
    <w:rsid w:val="00AF5D97"/>
    <w:rsid w:val="00B04635"/>
    <w:rsid w:val="00B11C26"/>
    <w:rsid w:val="00B144F4"/>
    <w:rsid w:val="00B32864"/>
    <w:rsid w:val="00B614D6"/>
    <w:rsid w:val="00B647FB"/>
    <w:rsid w:val="00B90BDB"/>
    <w:rsid w:val="00BA6274"/>
    <w:rsid w:val="00BB0FB5"/>
    <w:rsid w:val="00BB436F"/>
    <w:rsid w:val="00BC2286"/>
    <w:rsid w:val="00BD108E"/>
    <w:rsid w:val="00BD1CD0"/>
    <w:rsid w:val="00BE16BC"/>
    <w:rsid w:val="00BF29E2"/>
    <w:rsid w:val="00BF2B37"/>
    <w:rsid w:val="00BF7EE2"/>
    <w:rsid w:val="00C165D1"/>
    <w:rsid w:val="00C404FE"/>
    <w:rsid w:val="00C426C6"/>
    <w:rsid w:val="00C6700A"/>
    <w:rsid w:val="00C76D3E"/>
    <w:rsid w:val="00C84F2C"/>
    <w:rsid w:val="00C9128D"/>
    <w:rsid w:val="00CA1BA1"/>
    <w:rsid w:val="00CA2FB0"/>
    <w:rsid w:val="00CA3C3D"/>
    <w:rsid w:val="00CA77AA"/>
    <w:rsid w:val="00CB4C94"/>
    <w:rsid w:val="00CB68D8"/>
    <w:rsid w:val="00CD2DC1"/>
    <w:rsid w:val="00CD3A74"/>
    <w:rsid w:val="00CD7165"/>
    <w:rsid w:val="00CE404A"/>
    <w:rsid w:val="00CF5FCC"/>
    <w:rsid w:val="00D04F4C"/>
    <w:rsid w:val="00D174D5"/>
    <w:rsid w:val="00D45819"/>
    <w:rsid w:val="00D50DCB"/>
    <w:rsid w:val="00D53018"/>
    <w:rsid w:val="00D676CD"/>
    <w:rsid w:val="00D73D46"/>
    <w:rsid w:val="00D9405C"/>
    <w:rsid w:val="00DA5361"/>
    <w:rsid w:val="00DA6F29"/>
    <w:rsid w:val="00DB579A"/>
    <w:rsid w:val="00DD3F24"/>
    <w:rsid w:val="00DD67B3"/>
    <w:rsid w:val="00DE617B"/>
    <w:rsid w:val="00DF0A0F"/>
    <w:rsid w:val="00DF11BF"/>
    <w:rsid w:val="00E04DEF"/>
    <w:rsid w:val="00E10F4D"/>
    <w:rsid w:val="00E16BBB"/>
    <w:rsid w:val="00E20604"/>
    <w:rsid w:val="00E22751"/>
    <w:rsid w:val="00E278F6"/>
    <w:rsid w:val="00E27CDB"/>
    <w:rsid w:val="00E36140"/>
    <w:rsid w:val="00E4207B"/>
    <w:rsid w:val="00E45104"/>
    <w:rsid w:val="00E54532"/>
    <w:rsid w:val="00E60C38"/>
    <w:rsid w:val="00E66D9D"/>
    <w:rsid w:val="00E72B30"/>
    <w:rsid w:val="00E74B9D"/>
    <w:rsid w:val="00E758FF"/>
    <w:rsid w:val="00E76827"/>
    <w:rsid w:val="00E8490B"/>
    <w:rsid w:val="00E92727"/>
    <w:rsid w:val="00EA19B5"/>
    <w:rsid w:val="00EA68B1"/>
    <w:rsid w:val="00EB0669"/>
    <w:rsid w:val="00EB5970"/>
    <w:rsid w:val="00EB612F"/>
    <w:rsid w:val="00EC4A28"/>
    <w:rsid w:val="00ED0047"/>
    <w:rsid w:val="00ED03E3"/>
    <w:rsid w:val="00ED1292"/>
    <w:rsid w:val="00ED2DF4"/>
    <w:rsid w:val="00F01589"/>
    <w:rsid w:val="00F03444"/>
    <w:rsid w:val="00F0649B"/>
    <w:rsid w:val="00F12248"/>
    <w:rsid w:val="00F14BC7"/>
    <w:rsid w:val="00F15807"/>
    <w:rsid w:val="00F15A40"/>
    <w:rsid w:val="00F1630F"/>
    <w:rsid w:val="00F16C83"/>
    <w:rsid w:val="00F20CD7"/>
    <w:rsid w:val="00F2772E"/>
    <w:rsid w:val="00F33EA3"/>
    <w:rsid w:val="00F3549A"/>
    <w:rsid w:val="00F451A4"/>
    <w:rsid w:val="00F51364"/>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6B20"/>
    <w:rsid w:val="00FE79F1"/>
    <w:rsid w:val="00FF7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CA1B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1</cp:lastModifiedBy>
  <cp:revision>9</cp:revision>
  <cp:lastPrinted>2002-04-23T07:10:00Z</cp:lastPrinted>
  <dcterms:created xsi:type="dcterms:W3CDTF">2024-02-08T12:28:00Z</dcterms:created>
  <dcterms:modified xsi:type="dcterms:W3CDTF">2024-10-07T07:22:00Z</dcterms:modified>
</cp:coreProperties>
</file>