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4CCB99E" w:rsidR="006F7EDC" w:rsidRPr="000545EF" w:rsidRDefault="006F7EDC" w:rsidP="003B40B6">
      <w:pPr>
        <w:pStyle w:val="CRCoverPage"/>
        <w:tabs>
          <w:tab w:val="right" w:pos="9639"/>
        </w:tabs>
        <w:spacing w:after="0"/>
        <w:rPr>
          <w:b/>
          <w:i/>
          <w:sz w:val="28"/>
          <w:lang w:val="en-SE"/>
        </w:rPr>
      </w:pPr>
      <w:r w:rsidRPr="00831810">
        <w:rPr>
          <w:b/>
          <w:sz w:val="24"/>
        </w:rPr>
        <w:t>3GPP TSG-CT WG1 Meeting #1</w:t>
      </w:r>
      <w:r w:rsidR="00453F3E" w:rsidRPr="00831810">
        <w:rPr>
          <w:b/>
          <w:sz w:val="24"/>
        </w:rPr>
        <w:t>4</w:t>
      </w:r>
      <w:r w:rsidR="00CD208B">
        <w:rPr>
          <w:b/>
          <w:sz w:val="24"/>
        </w:rPr>
        <w:t>9</w:t>
      </w:r>
      <w:r w:rsidRPr="00831810">
        <w:rPr>
          <w:b/>
          <w:i/>
          <w:sz w:val="28"/>
        </w:rPr>
        <w:tab/>
      </w:r>
      <w:r w:rsidR="00831810" w:rsidRPr="00831810">
        <w:rPr>
          <w:b/>
          <w:sz w:val="24"/>
        </w:rPr>
        <w:t>C1-</w:t>
      </w:r>
      <w:r w:rsidR="006D2192" w:rsidRPr="006D2192">
        <w:rPr>
          <w:b/>
          <w:bCs/>
          <w:sz w:val="24"/>
        </w:rPr>
        <w:t>24</w:t>
      </w:r>
      <w:r w:rsidR="000545EF">
        <w:rPr>
          <w:b/>
          <w:bCs/>
          <w:sz w:val="24"/>
          <w:lang w:val="en-SE"/>
        </w:rPr>
        <w:t>3277</w:t>
      </w:r>
    </w:p>
    <w:p w14:paraId="02ABC483" w14:textId="0C74DA79" w:rsidR="00B8581E" w:rsidRPr="00831810" w:rsidRDefault="00CD208B" w:rsidP="00B8581E">
      <w:pPr>
        <w:pStyle w:val="CRCoverPage"/>
        <w:tabs>
          <w:tab w:val="right" w:pos="9639"/>
        </w:tabs>
        <w:outlineLvl w:val="0"/>
        <w:rPr>
          <w:b/>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5627188A" w:rsidR="001E41F3" w:rsidRPr="00782823" w:rsidRDefault="00B8581E" w:rsidP="00E13F3D">
            <w:pPr>
              <w:pStyle w:val="CRCoverPage"/>
              <w:spacing w:after="0"/>
              <w:jc w:val="right"/>
              <w:rPr>
                <w:b/>
                <w:sz w:val="28"/>
                <w:lang w:val="en-SE"/>
              </w:rPr>
            </w:pPr>
            <w:r w:rsidRPr="00831810">
              <w:rPr>
                <w:b/>
                <w:sz w:val="28"/>
              </w:rPr>
              <w:t>2</w:t>
            </w:r>
            <w:r w:rsidR="00782823">
              <w:rPr>
                <w:b/>
                <w:sz w:val="28"/>
                <w:lang w:val="en-SE"/>
              </w:rPr>
              <w:t>3</w:t>
            </w:r>
            <w:r w:rsidRPr="00831810">
              <w:rPr>
                <w:b/>
                <w:sz w:val="28"/>
              </w:rPr>
              <w:t>.</w:t>
            </w:r>
            <w:r w:rsidR="00782823">
              <w:rPr>
                <w:b/>
                <w:sz w:val="28"/>
                <w:lang w:val="en-SE"/>
              </w:rPr>
              <w:t>122</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05B768F2" w:rsidR="001E41F3" w:rsidRPr="000545EF" w:rsidRDefault="000545EF" w:rsidP="00547111">
            <w:pPr>
              <w:pStyle w:val="CRCoverPage"/>
              <w:spacing w:after="0"/>
              <w:rPr>
                <w:lang w:val="en-SE"/>
              </w:rPr>
            </w:pPr>
            <w:r>
              <w:rPr>
                <w:lang w:val="en-SE"/>
              </w:rPr>
              <w:t>1239</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3763BEAC" w:rsidR="001E41F3" w:rsidRPr="00F140EA" w:rsidRDefault="00F140EA" w:rsidP="00747CFE">
            <w:pPr>
              <w:pStyle w:val="CRCoverPage"/>
              <w:spacing w:after="0"/>
              <w:jc w:val="center"/>
              <w:rPr>
                <w:b/>
                <w:sz w:val="28"/>
                <w:lang w:val="en-SE"/>
              </w:rPr>
            </w:pPr>
            <w:r>
              <w:rPr>
                <w:b/>
                <w:sz w:val="28"/>
                <w:lang w:val="en-SE"/>
              </w:rPr>
              <w:t>-</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3896302F" w:rsidR="001E41F3" w:rsidRPr="00831810" w:rsidRDefault="00B8581E">
            <w:pPr>
              <w:pStyle w:val="CRCoverPage"/>
              <w:spacing w:after="0"/>
              <w:jc w:val="center"/>
              <w:rPr>
                <w:b/>
                <w:bCs/>
                <w:sz w:val="28"/>
              </w:rPr>
            </w:pPr>
            <w:r w:rsidRPr="00831810">
              <w:rPr>
                <w:b/>
                <w:bCs/>
                <w:sz w:val="28"/>
              </w:rPr>
              <w:t>18.</w:t>
            </w:r>
            <w:r w:rsidR="00F96AB8" w:rsidRPr="00831810">
              <w:rPr>
                <w:b/>
                <w:bCs/>
                <w:sz w:val="28"/>
              </w:rPr>
              <w:t>6</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8" w:anchor="_blank" w:history="1">
              <w:r w:rsidRPr="00831810">
                <w:rPr>
                  <w:rStyle w:val="Hyperlink"/>
                  <w:rFonts w:cs="Arial"/>
                  <w:b/>
                  <w:i/>
                  <w:color w:val="FF0000"/>
                </w:rPr>
                <w:t>HE</w:t>
              </w:r>
              <w:bookmarkStart w:id="0" w:name="_Hlt497126619"/>
              <w:r w:rsidRPr="00831810">
                <w:rPr>
                  <w:rStyle w:val="Hyperlink"/>
                  <w:rFonts w:cs="Arial"/>
                  <w:b/>
                  <w:i/>
                  <w:color w:val="FF0000"/>
                </w:rPr>
                <w:t>L</w:t>
              </w:r>
              <w:bookmarkEnd w:id="0"/>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9"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762039B0" w:rsidR="001E41F3" w:rsidRPr="00F140EA" w:rsidRDefault="000545EF">
            <w:pPr>
              <w:pStyle w:val="CRCoverPage"/>
              <w:spacing w:after="0"/>
              <w:ind w:left="100"/>
              <w:rPr>
                <w:lang w:val="en-SE"/>
              </w:rPr>
            </w:pPr>
            <w:r>
              <w:rPr>
                <w:rFonts w:cs="Arial"/>
                <w:color w:val="000000"/>
                <w:sz w:val="18"/>
                <w:szCs w:val="18"/>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579459C1" w:rsidR="001E41F3" w:rsidRPr="00F140EA" w:rsidRDefault="00F140EA">
            <w:pPr>
              <w:pStyle w:val="CRCoverPage"/>
              <w:spacing w:after="0"/>
              <w:ind w:left="100"/>
              <w:rPr>
                <w:lang w:val="en-SE"/>
              </w:rPr>
            </w:pPr>
            <w:r>
              <w:rPr>
                <w:lang w:val="en-SE"/>
              </w:rPr>
              <w:t xml:space="preserve">Huawei, </w:t>
            </w:r>
            <w:proofErr w:type="spellStart"/>
            <w:r>
              <w:rPr>
                <w:lang w:val="en-SE"/>
              </w:rPr>
              <w:t>HiSilicon</w:t>
            </w:r>
            <w:proofErr w:type="spellEnd"/>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3BE77990" w:rsidR="001E41F3" w:rsidRPr="004A678E" w:rsidRDefault="004A678E">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1CB6D290" w:rsidR="001E41F3" w:rsidRPr="00153ED8" w:rsidRDefault="00153ED8" w:rsidP="00D24991">
            <w:pPr>
              <w:pStyle w:val="CRCoverPage"/>
              <w:spacing w:after="0"/>
              <w:ind w:left="100" w:right="-609"/>
              <w:rPr>
                <w:b/>
                <w:bCs/>
                <w:lang w:val="en-SE"/>
              </w:rPr>
            </w:pPr>
            <w:r>
              <w:rPr>
                <w:b/>
                <w:bCs/>
                <w:lang w:val="en-SE"/>
              </w:rPr>
              <w:t>A</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41F40A94" w:rsidR="001E41F3" w:rsidRPr="000E7694" w:rsidRDefault="00B8581E">
            <w:pPr>
              <w:pStyle w:val="CRCoverPage"/>
              <w:spacing w:after="0"/>
              <w:ind w:left="100"/>
              <w:rPr>
                <w:lang w:val="en-SE"/>
              </w:rPr>
            </w:pPr>
            <w:r w:rsidRPr="00831810">
              <w:t>Rel-1</w:t>
            </w:r>
            <w:r w:rsidR="00153ED8">
              <w:rPr>
                <w:lang w:val="en-SE"/>
              </w:rPr>
              <w:t>8</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0"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6E1C93B2" w14:textId="77777777" w:rsidR="00782823" w:rsidRPr="00782823" w:rsidRDefault="00782823" w:rsidP="00782823">
            <w:pPr>
              <w:pStyle w:val="CRCoverPage"/>
              <w:ind w:left="100"/>
              <w:rPr>
                <w:lang w:val="en-SE"/>
              </w:rPr>
            </w:pPr>
            <w:r w:rsidRPr="00782823">
              <w:rPr>
                <w:lang w:val="en-SE"/>
              </w:rPr>
              <w:t>SOR-CMCI is a feature that is used by the NW (HPLMN) to decide on when to perform the higher priority PLMN search when the UE is roaming and is in connected mode. For this the NW uses a set of rules to allocate timers for various PDU sessions that are active or will be active in the UE.</w:t>
            </w:r>
          </w:p>
          <w:p w14:paraId="595B0D6C" w14:textId="77777777" w:rsidR="00782823" w:rsidRPr="00782823" w:rsidRDefault="00782823" w:rsidP="00782823">
            <w:pPr>
              <w:pStyle w:val="CRCoverPage"/>
              <w:ind w:left="100"/>
              <w:rPr>
                <w:lang w:val="en-SE"/>
              </w:rPr>
            </w:pPr>
            <w:r w:rsidRPr="00782823">
              <w:rPr>
                <w:lang w:val="en-SE"/>
              </w:rPr>
              <w:t xml:space="preserve">Right </w:t>
            </w:r>
            <w:proofErr w:type="gramStart"/>
            <w:r w:rsidRPr="00782823">
              <w:rPr>
                <w:lang w:val="en-SE"/>
              </w:rPr>
              <w:t>now</w:t>
            </w:r>
            <w:proofErr w:type="gramEnd"/>
            <w:r w:rsidRPr="00782823">
              <w:rPr>
                <w:lang w:val="en-SE"/>
              </w:rPr>
              <w:t xml:space="preserve"> in the specification, it is mandatory for the UE to support SOR-CMCI. </w:t>
            </w:r>
          </w:p>
          <w:p w14:paraId="151EC885" w14:textId="77777777" w:rsidR="00782823" w:rsidRPr="00782823" w:rsidRDefault="00782823" w:rsidP="00782823">
            <w:pPr>
              <w:pStyle w:val="CRCoverPage"/>
              <w:ind w:left="100"/>
              <w:rPr>
                <w:lang w:val="en-SE"/>
              </w:rPr>
            </w:pPr>
            <w:r w:rsidRPr="00782823">
              <w:rPr>
                <w:lang w:val="en-SE"/>
              </w:rPr>
              <w:t>There are several reasons to consider that the feature needs to be optional for the UE.</w:t>
            </w:r>
          </w:p>
          <w:p w14:paraId="58FF5973" w14:textId="77777777" w:rsidR="00782823" w:rsidRPr="00782823" w:rsidRDefault="00782823" w:rsidP="00782823">
            <w:pPr>
              <w:pStyle w:val="CRCoverPage"/>
              <w:ind w:left="100"/>
              <w:rPr>
                <w:lang w:val="en-SE"/>
              </w:rPr>
            </w:pPr>
            <w:r w:rsidRPr="00782823">
              <w:rPr>
                <w:lang w:val="en-SE"/>
              </w:rPr>
              <w:t>a)</w:t>
            </w:r>
            <w:r w:rsidRPr="00782823">
              <w:rPr>
                <w:lang w:val="en-SE"/>
              </w:rPr>
              <w:tab/>
              <w:t xml:space="preserve"> According to the original SA1 requirement in 22.261, the requirement is mandatory only for HPLMN to support it and not for the UE.</w:t>
            </w:r>
          </w:p>
          <w:p w14:paraId="57178763" w14:textId="77777777" w:rsidR="00782823" w:rsidRPr="00782823" w:rsidRDefault="00782823" w:rsidP="00782823">
            <w:pPr>
              <w:pStyle w:val="CRCoverPage"/>
              <w:ind w:left="100"/>
              <w:rPr>
                <w:lang w:val="en-SE"/>
              </w:rPr>
            </w:pPr>
          </w:p>
          <w:p w14:paraId="3CB1CF69" w14:textId="77777777" w:rsidR="00782823" w:rsidRPr="00782823" w:rsidRDefault="00782823" w:rsidP="00782823">
            <w:pPr>
              <w:pStyle w:val="CRCoverPage"/>
              <w:ind w:left="100"/>
              <w:rPr>
                <w:i/>
                <w:lang w:val="en-SE"/>
              </w:rPr>
            </w:pPr>
            <w:r w:rsidRPr="00782823">
              <w:rPr>
                <w:i/>
                <w:highlight w:val="yellow"/>
                <w:lang w:val="en-SE"/>
              </w:rPr>
              <w:t>The 5G system shall support a mechanism for the HPLMN</w:t>
            </w:r>
            <w:r w:rsidRPr="00782823">
              <w:rPr>
                <w:i/>
                <w:lang w:val="en-SE"/>
              </w:rPr>
              <w:t xml:space="preserve"> to control the timing when a UE registered on a VPLMN, in automatic mode (see clause 3.1 of TS 23.122 [25]) and currently in CONNECTED mode, enters IDLE mode and initiates higher priority PLMN selection based on the type of ongoing communication.</w:t>
            </w:r>
          </w:p>
          <w:p w14:paraId="0C6EBEF2" w14:textId="77777777" w:rsidR="00782823" w:rsidRPr="00782823" w:rsidRDefault="00782823" w:rsidP="00782823">
            <w:pPr>
              <w:pStyle w:val="CRCoverPage"/>
              <w:ind w:left="100"/>
              <w:rPr>
                <w:lang w:val="en-SE"/>
              </w:rPr>
            </w:pPr>
          </w:p>
          <w:p w14:paraId="0FA00E8D" w14:textId="77777777" w:rsidR="00782823" w:rsidRPr="00782823" w:rsidRDefault="00782823" w:rsidP="00782823">
            <w:pPr>
              <w:pStyle w:val="CRCoverPage"/>
              <w:ind w:left="100"/>
              <w:rPr>
                <w:lang w:val="en-SE"/>
              </w:rPr>
            </w:pPr>
            <w:r w:rsidRPr="00782823">
              <w:rPr>
                <w:lang w:val="en-SE"/>
              </w:rPr>
              <w:t xml:space="preserve">In the current specification 23.122, it is optional for the HPLMN to support it but mandatory for the UE to support it. This is a bit strange. </w:t>
            </w:r>
          </w:p>
          <w:p w14:paraId="0A5AF963" w14:textId="77777777" w:rsidR="00782823" w:rsidRPr="00782823" w:rsidRDefault="00782823" w:rsidP="00782823">
            <w:pPr>
              <w:pStyle w:val="CRCoverPage"/>
              <w:ind w:left="100"/>
              <w:rPr>
                <w:lang w:val="en-SE"/>
              </w:rPr>
            </w:pPr>
          </w:p>
          <w:p w14:paraId="5F1E0D5A" w14:textId="77777777" w:rsidR="00782823" w:rsidRPr="00782823" w:rsidRDefault="00782823" w:rsidP="00782823">
            <w:pPr>
              <w:pStyle w:val="CRCoverPage"/>
              <w:ind w:left="100"/>
              <w:rPr>
                <w:lang w:val="en-SE"/>
              </w:rPr>
            </w:pPr>
            <w:r w:rsidRPr="00782823">
              <w:rPr>
                <w:lang w:val="en-SE"/>
              </w:rPr>
              <w:t>b)</w:t>
            </w:r>
            <w:r w:rsidRPr="00782823">
              <w:rPr>
                <w:lang w:val="en-SE"/>
              </w:rPr>
              <w:tab/>
              <w:t xml:space="preserve">According to the SA1 specification, the requirements </w:t>
            </w:r>
            <w:proofErr w:type="gramStart"/>
            <w:r w:rsidRPr="00782823">
              <w:rPr>
                <w:lang w:val="en-SE"/>
              </w:rPr>
              <w:t>is</w:t>
            </w:r>
            <w:proofErr w:type="gramEnd"/>
            <w:r w:rsidRPr="00782823">
              <w:rPr>
                <w:lang w:val="en-SE"/>
              </w:rPr>
              <w:t xml:space="preserve"> same for PLMN and SNPN. But in the current specification, the UE must support SOR-CMCI in PLMN mode. In SNPN mode, according to 24.501the UE may indicate to the network that the UE supports SOR-CMCI. This is also a bit strange and it shows that the requirements are not followed properly.</w:t>
            </w:r>
          </w:p>
          <w:p w14:paraId="1EF30CFD" w14:textId="77777777" w:rsidR="00782823" w:rsidRPr="00782823" w:rsidRDefault="00782823" w:rsidP="00782823">
            <w:pPr>
              <w:pStyle w:val="CRCoverPage"/>
              <w:ind w:left="100"/>
              <w:rPr>
                <w:lang w:val="en-SE"/>
              </w:rPr>
            </w:pPr>
            <w:r w:rsidRPr="00782823">
              <w:rPr>
                <w:lang w:val="en-SE"/>
              </w:rPr>
              <w:t xml:space="preserve"> </w:t>
            </w:r>
          </w:p>
          <w:p w14:paraId="6D4610D6" w14:textId="77777777" w:rsidR="00782823" w:rsidRPr="00782823" w:rsidRDefault="00782823" w:rsidP="00782823">
            <w:pPr>
              <w:pStyle w:val="CRCoverPage"/>
              <w:ind w:left="100"/>
              <w:rPr>
                <w:lang w:val="en-SE"/>
              </w:rPr>
            </w:pPr>
            <w:r w:rsidRPr="00782823">
              <w:rPr>
                <w:lang w:val="en-SE"/>
              </w:rPr>
              <w:lastRenderedPageBreak/>
              <w:t>c)</w:t>
            </w:r>
            <w:r w:rsidRPr="00782823">
              <w:rPr>
                <w:lang w:val="en-SE"/>
              </w:rPr>
              <w:tab/>
              <w:t xml:space="preserve"> There is a parameter that is used by the UE to indicate whether the UE supports the feature or not towards the network. For a UE operating in PLMN mode, the UE (even if it does not support the feature) is forced to indicate to the network that it supports the feature. This can cause serious mis operation in the network if the UE does not support the feature.</w:t>
            </w:r>
          </w:p>
          <w:p w14:paraId="3400D429" w14:textId="77777777" w:rsidR="00782823" w:rsidRPr="00782823" w:rsidRDefault="00782823" w:rsidP="00782823">
            <w:pPr>
              <w:pStyle w:val="CRCoverPage"/>
              <w:ind w:left="100"/>
              <w:rPr>
                <w:lang w:val="en-SE"/>
              </w:rPr>
            </w:pPr>
          </w:p>
          <w:p w14:paraId="1ED7EA76" w14:textId="77777777" w:rsidR="00782823" w:rsidRPr="00782823" w:rsidRDefault="00782823" w:rsidP="00782823">
            <w:pPr>
              <w:pStyle w:val="CRCoverPage"/>
              <w:ind w:left="100"/>
              <w:rPr>
                <w:lang w:val="en-SE"/>
              </w:rPr>
            </w:pPr>
            <w:r w:rsidRPr="00782823">
              <w:rPr>
                <w:lang w:val="en-SE"/>
              </w:rPr>
              <w:t xml:space="preserve">Backward compatibility </w:t>
            </w:r>
            <w:proofErr w:type="gramStart"/>
            <w:r w:rsidRPr="00782823">
              <w:rPr>
                <w:lang w:val="en-SE"/>
              </w:rPr>
              <w:t>analysis:-</w:t>
            </w:r>
            <w:proofErr w:type="gramEnd"/>
          </w:p>
          <w:p w14:paraId="5C4A61DE" w14:textId="77777777" w:rsidR="00782823" w:rsidRPr="00782823" w:rsidRDefault="00782823" w:rsidP="00782823">
            <w:pPr>
              <w:pStyle w:val="CRCoverPage"/>
              <w:ind w:left="100"/>
              <w:rPr>
                <w:lang w:val="en-SE"/>
              </w:rPr>
            </w:pPr>
            <w:r w:rsidRPr="00782823">
              <w:rPr>
                <w:lang w:val="en-SE"/>
              </w:rPr>
              <w:t>The CR is backward compatible as the existing indication is used to indicate that the UE does not support the feature.</w:t>
            </w:r>
          </w:p>
          <w:p w14:paraId="708AA7DE" w14:textId="68A07104" w:rsidR="00435B06" w:rsidRPr="00F140EA" w:rsidRDefault="00435B06" w:rsidP="005D6A12">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29B79AA1" w:rsidR="001E41F3" w:rsidRPr="00831810" w:rsidRDefault="00782823" w:rsidP="005D6A12">
            <w:pPr>
              <w:pStyle w:val="CRCoverPage"/>
              <w:ind w:left="100"/>
            </w:pPr>
            <w:r>
              <w:rPr>
                <w:lang w:val="en-SE"/>
              </w:rPr>
              <w:t>Corrected that the UE indicates support for SOR-CMCI only if the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C4629" w:rsidR="001E41F3" w:rsidRPr="00F140EA" w:rsidRDefault="00782823" w:rsidP="005D6A12">
            <w:pPr>
              <w:pStyle w:val="CRCoverPage"/>
              <w:ind w:left="100"/>
              <w:rPr>
                <w:lang w:val="en-SE"/>
              </w:rPr>
            </w:pPr>
            <w:r>
              <w:rPr>
                <w:lang w:val="en-SE"/>
              </w:rPr>
              <w:t>Serious mis operation in the NW if a UE that does not support the feature is forced to indicate that it supports the feature.</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430D4178" w:rsidR="001E41F3" w:rsidRPr="00831810" w:rsidRDefault="00782823">
            <w:pPr>
              <w:pStyle w:val="CRCoverPage"/>
              <w:spacing w:after="0"/>
              <w:ind w:left="100"/>
            </w:pPr>
            <w:r>
              <w:rPr>
                <w:lang w:val="en-SE"/>
              </w:rPr>
              <w:t>C.1.1, C.1.2, C2, C3, C5, C6</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1810" w:rsidRDefault="008863B9">
            <w:pPr>
              <w:pStyle w:val="CRCoverPage"/>
              <w:spacing w:after="0"/>
              <w:ind w:left="100"/>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681816F4" w14:textId="77777777" w:rsidR="00833AEF" w:rsidRPr="00FB2E19" w:rsidRDefault="00833AEF" w:rsidP="00833AEF">
      <w:pPr>
        <w:pStyle w:val="Heading2"/>
      </w:pPr>
      <w:bookmarkStart w:id="1" w:name="_Toc162903521"/>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1"/>
    </w:p>
    <w:p w14:paraId="7F356BEC" w14:textId="77777777" w:rsidR="00833AEF" w:rsidRDefault="00833AEF" w:rsidP="00833AEF">
      <w:r>
        <w:t>The purpose of the c</w:t>
      </w:r>
      <w:r w:rsidRPr="0000171B">
        <w:t xml:space="preserve">ontrol plane solution for steering of roaming in 5GS </w:t>
      </w:r>
      <w:r>
        <w:t>procedure in a PLMN is to allow the HPLMN to update one or more of the following via NAS signalling:</w:t>
      </w:r>
    </w:p>
    <w:p w14:paraId="3F7A4268" w14:textId="77777777" w:rsidR="00833AEF" w:rsidRPr="00797D72" w:rsidRDefault="00833AEF" w:rsidP="00833AEF">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50526B6B" w14:textId="77777777" w:rsidR="00833AEF" w:rsidRPr="00797D72" w:rsidRDefault="00833AEF" w:rsidP="00833AEF">
      <w:pPr>
        <w:pStyle w:val="B1"/>
      </w:pPr>
      <w:r w:rsidRPr="00797D72">
        <w:t>b)</w:t>
      </w:r>
      <w:r w:rsidRPr="00797D72">
        <w:tab/>
        <w:t>the SOR-CMCI;</w:t>
      </w:r>
    </w:p>
    <w:p w14:paraId="04EFC755" w14:textId="77777777" w:rsidR="00833AEF" w:rsidRPr="00797D72" w:rsidRDefault="00833AEF" w:rsidP="00833AEF">
      <w:pPr>
        <w:pStyle w:val="B1"/>
      </w:pPr>
      <w:r w:rsidRPr="00797D72">
        <w:t>c)</w:t>
      </w:r>
      <w:r w:rsidRPr="00797D72">
        <w:tab/>
        <w:t xml:space="preserve">the SOR-SNPN-SI associated with the selected PLMN subscription in the ME; </w:t>
      </w:r>
    </w:p>
    <w:p w14:paraId="7DBECB16" w14:textId="77777777" w:rsidR="00833AEF" w:rsidRPr="00797D72" w:rsidRDefault="00833AEF" w:rsidP="00833AEF">
      <w:pPr>
        <w:pStyle w:val="B1"/>
      </w:pPr>
      <w:r w:rsidRPr="00797D72">
        <w:t>d)</w:t>
      </w:r>
      <w:r w:rsidRPr="00797D72">
        <w:tab/>
        <w:t xml:space="preserve">the SOR-SNPN-SI-LS associated with the selected PLMN subscription in the ME; </w:t>
      </w:r>
      <w:r>
        <w:t>and</w:t>
      </w:r>
    </w:p>
    <w:p w14:paraId="1B820893" w14:textId="77777777" w:rsidR="00833AEF" w:rsidRPr="00797D72" w:rsidRDefault="00833AEF" w:rsidP="00833AEF">
      <w:pPr>
        <w:pStyle w:val="B1"/>
      </w:pPr>
      <w:r w:rsidRPr="00797D72">
        <w:t xml:space="preserve">e) </w:t>
      </w:r>
      <w:r w:rsidRPr="00797D72">
        <w:tab/>
        <w:t>the SOR-SENSE (</w:t>
      </w:r>
      <w:proofErr w:type="spellStart"/>
      <w:r w:rsidRPr="00797D72">
        <w:t>i.e</w:t>
      </w:r>
      <w:proofErr w:type="spellEnd"/>
      <w:r w:rsidRPr="00797D72">
        <w:t xml:space="preserve"> the "Operator controlled signal threshold per access technology") provided in a secured packet</w:t>
      </w:r>
      <w:r>
        <w:t>.</w:t>
      </w:r>
    </w:p>
    <w:p w14:paraId="668FB35C" w14:textId="77777777" w:rsidR="00833AEF" w:rsidRDefault="00833AEF" w:rsidP="00833AEF">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31E0C6F6" w14:textId="77777777" w:rsidR="00833AEF" w:rsidRDefault="00833AEF" w:rsidP="00833AEF">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173D8C7C" w14:textId="77777777" w:rsidR="00833AEF" w:rsidRPr="004776AA" w:rsidRDefault="00833AEF" w:rsidP="00833AEF">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2F431E9B" w14:textId="77777777" w:rsidR="00833AEF" w:rsidRDefault="00833AEF" w:rsidP="00833AEF">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3CF9E492" w14:textId="77777777" w:rsidR="00833AEF" w:rsidRDefault="00833AEF" w:rsidP="00833AEF">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59C27AB9" w14:textId="77777777" w:rsidR="00833AEF" w:rsidRDefault="00833AEF" w:rsidP="00833AEF">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14EAE234" w14:textId="42666E64" w:rsidR="00833AEF" w:rsidRDefault="00833AEF" w:rsidP="00833AEF">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w:t>
      </w:r>
      <w:ins w:id="2" w:author="Vishnu Preman" w:date="2024-05-20T13:05:00Z">
        <w:r>
          <w:rPr>
            <w:noProof/>
            <w:lang w:val="en-SE"/>
          </w:rPr>
          <w:t>may</w:t>
        </w:r>
      </w:ins>
      <w:del w:id="3" w:author="Vishnu Preman" w:date="2024-05-20T13:05:00Z">
        <w:r w:rsidDel="00833AEF">
          <w:rPr>
            <w:noProof/>
          </w:rPr>
          <w:delText>shall</w:delText>
        </w:r>
      </w:del>
      <w:r>
        <w:rPr>
          <w:noProof/>
        </w:rPr>
        <w:t xml:space="preserve"> support the </w:t>
      </w:r>
      <w:r w:rsidRPr="00ED021A">
        <w:t>SOR-CMCI</w:t>
      </w:r>
      <w:r>
        <w:t>. The support and use of SOR-CMCI by the HPLMN is based on the HPLMN's operator policy.</w:t>
      </w:r>
    </w:p>
    <w:p w14:paraId="11F493F3" w14:textId="77777777" w:rsidR="00833AEF" w:rsidRDefault="00833AEF" w:rsidP="00833AEF">
      <w:pPr>
        <w:rPr>
          <w:noProof/>
        </w:rPr>
      </w:pPr>
      <w:r>
        <w:rPr>
          <w:noProof/>
        </w:rPr>
        <w:t xml:space="preserve">The following requirements are applicable for </w:t>
      </w:r>
      <w:r>
        <w:t xml:space="preserve">the </w:t>
      </w:r>
      <w:r>
        <w:rPr>
          <w:noProof/>
        </w:rPr>
        <w:t>SOR-CMCI:</w:t>
      </w:r>
    </w:p>
    <w:p w14:paraId="6EDC8773" w14:textId="77777777" w:rsidR="00833AEF" w:rsidRDefault="00833AEF" w:rsidP="00833AEF">
      <w:pPr>
        <w:pStyle w:val="B1"/>
      </w:pPr>
      <w:r>
        <w:t>-</w:t>
      </w:r>
      <w:r>
        <w:tab/>
        <w:t>The HPLMN may configure SOR-CMCI in the UE and may also send SOR-CMCI over N1 NAS signalling. The SOR-CMCI received over N1 NAS signalling has precedence over the SOR-CMCI configured in the UE.</w:t>
      </w:r>
    </w:p>
    <w:p w14:paraId="1D452D22" w14:textId="77777777" w:rsidR="00833AEF" w:rsidRDefault="00833AEF" w:rsidP="00833AEF">
      <w:pPr>
        <w:pStyle w:val="NO"/>
        <w:rPr>
          <w:rFonts w:eastAsia="Yu Mincho"/>
          <w:lang w:val="x-none"/>
        </w:rPr>
      </w:pPr>
      <w:r>
        <w:lastRenderedPageBreak/>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01E129A0" w14:textId="77777777" w:rsidR="00833AEF" w:rsidRDefault="00833AEF" w:rsidP="00833AEF">
      <w:pPr>
        <w:pStyle w:val="B1"/>
      </w:pPr>
      <w:r>
        <w:t>-</w:t>
      </w:r>
      <w:r>
        <w:tab/>
        <w:t>The UE shall indicate ME's support for SOR-CMCI to the HPLMN.</w:t>
      </w:r>
    </w:p>
    <w:p w14:paraId="3606A269" w14:textId="77777777" w:rsidR="00833AEF" w:rsidRDefault="00833AEF" w:rsidP="00833AEF">
      <w:pPr>
        <w:pStyle w:val="NO"/>
      </w:pPr>
      <w:r>
        <w:t>NOTE 4</w:t>
      </w:r>
      <w:r w:rsidRPr="00671744">
        <w:t>:</w:t>
      </w:r>
      <w:r w:rsidRPr="00671744">
        <w:tab/>
        <w:t>The HPLMN has the knowledge of the USIM's capabilities in supporting SOR-CMCI.</w:t>
      </w:r>
    </w:p>
    <w:p w14:paraId="37917455" w14:textId="77777777" w:rsidR="00833AEF" w:rsidRDefault="00833AEF" w:rsidP="00833AEF">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228B7B8" w14:textId="77777777" w:rsidR="00833AEF" w:rsidRPr="00850C86" w:rsidRDefault="00833AEF" w:rsidP="00833AEF">
      <w:pPr>
        <w:pStyle w:val="B1"/>
      </w:pPr>
      <w:r>
        <w:t>-</w:t>
      </w:r>
      <w:r>
        <w:tab/>
        <w:t>The HPLMN may provision the SOR-CMCI in the UE over N1 NAS signalling. The UE shall store the configured SOR-CMCI in the non-volatile memory of the ME or in the USIM as described in clause C.4.</w:t>
      </w:r>
    </w:p>
    <w:p w14:paraId="4F1CFBB0" w14:textId="77777777" w:rsidR="00833AEF" w:rsidRDefault="00833AEF" w:rsidP="00833AEF">
      <w:pPr>
        <w:rPr>
          <w:noProof/>
        </w:rPr>
      </w:pPr>
      <w:r>
        <w:rPr>
          <w:noProof/>
        </w:rPr>
        <w:t xml:space="preserve">The following requirement is applicable for </w:t>
      </w:r>
      <w:r>
        <w:t xml:space="preserve">the </w:t>
      </w:r>
      <w:r>
        <w:rPr>
          <w:noProof/>
        </w:rPr>
        <w:t>SOR-SNPN-SI:</w:t>
      </w:r>
    </w:p>
    <w:p w14:paraId="25F073B8" w14:textId="77777777" w:rsidR="00833AEF" w:rsidRDefault="00833AEF" w:rsidP="00833AEF">
      <w:pPr>
        <w:pStyle w:val="B1"/>
      </w:pPr>
      <w:r>
        <w:t>-</w:t>
      </w:r>
      <w:r>
        <w:tab/>
        <w:t xml:space="preserve">If the UE supports access to an SNPN using credentials from a </w:t>
      </w:r>
      <w:proofErr w:type="gramStart"/>
      <w:r>
        <w:t>credentials</w:t>
      </w:r>
      <w:proofErr w:type="gramEnd"/>
      <w:r>
        <w:t xml:space="preserve"> holder, the UE shall indicate ME's support for SOR-SNPN-SI to the HPLMN</w:t>
      </w:r>
      <w:r w:rsidRPr="000662F9">
        <w:t xml:space="preserve"> </w:t>
      </w:r>
      <w:r w:rsidRPr="007F2770">
        <w:t>or EHPLMN</w:t>
      </w:r>
      <w:r>
        <w:t>.</w:t>
      </w:r>
    </w:p>
    <w:p w14:paraId="14941916" w14:textId="77777777" w:rsidR="00833AEF" w:rsidRPr="00595E7A" w:rsidRDefault="00833AEF" w:rsidP="00833AEF">
      <w:r w:rsidRPr="00595E7A">
        <w:t>The following requirement is applicable for the SOR-SNPN-SI-LS:</w:t>
      </w:r>
    </w:p>
    <w:p w14:paraId="10932029" w14:textId="77777777" w:rsidR="00833AEF" w:rsidRDefault="00833AEF" w:rsidP="00833AEF">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77457D16" w14:textId="77777777" w:rsidR="00833AEF" w:rsidRDefault="00833AEF" w:rsidP="00833AEF">
      <w:pPr>
        <w:rPr>
          <w:noProof/>
        </w:rPr>
      </w:pPr>
      <w:r w:rsidRPr="00B571F8">
        <w:t>In order to support various deployment scenarios,</w:t>
      </w:r>
      <w:r>
        <w:t xml:space="preserve"> the UDM </w:t>
      </w:r>
      <w:r>
        <w:rPr>
          <w:noProof/>
        </w:rPr>
        <w:t>may support at least one of the following functionalities:</w:t>
      </w:r>
    </w:p>
    <w:p w14:paraId="3FDCBE09" w14:textId="77777777" w:rsidR="00833AEF" w:rsidRPr="009A4B40" w:rsidRDefault="00833AEF" w:rsidP="00833AEF">
      <w:pPr>
        <w:pStyle w:val="B1"/>
      </w:pPr>
      <w:r>
        <w:t>a)</w:t>
      </w:r>
      <w:r>
        <w:tab/>
      </w:r>
      <w:r w:rsidRPr="009A4B40">
        <w:t>obtaining a list of preferred PLMN/access technology combinations, SOR-CMCI, if any (if supported by the UDM and required by the HPLMN), or a secured packet which is</w:t>
      </w:r>
      <w:r>
        <w:t xml:space="preserve"> available</w:t>
      </w:r>
      <w:r w:rsidRPr="009A4B40">
        <w:t xml:space="preserve"> or becomes available in the UDM (i.e. retrieved from the UDR);</w:t>
      </w:r>
      <w:r>
        <w:t xml:space="preserve"> or</w:t>
      </w:r>
    </w:p>
    <w:p w14:paraId="127341A7" w14:textId="77777777" w:rsidR="00833AEF" w:rsidRDefault="00833AEF" w:rsidP="00833AEF">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6AAA6A19" w14:textId="77777777" w:rsidR="00833AEF" w:rsidRPr="009A4B40" w:rsidRDefault="00833AEF" w:rsidP="00833AEF">
      <w:pPr>
        <w:pStyle w:val="B1"/>
      </w:pPr>
      <w:r>
        <w:t>b)</w:t>
      </w:r>
      <w:r>
        <w:tab/>
      </w:r>
      <w:r w:rsidRPr="009A4B40">
        <w:t>obtaining a list of preferred PLMN/access technology combinations</w:t>
      </w:r>
      <w:r>
        <w:t>,</w:t>
      </w:r>
      <w:r w:rsidRPr="009A4B40">
        <w:t xml:space="preserve"> SOR-CMCI, if any (if supported by the UDM and required by the HPLMN)</w:t>
      </w:r>
      <w:r>
        <w:t>,</w:t>
      </w:r>
      <w:r w:rsidRPr="009A4B40">
        <w:t xml:space="preserve"> or a secured packet from the SOR-AF</w:t>
      </w:r>
      <w:r>
        <w:t>.</w:t>
      </w:r>
    </w:p>
    <w:p w14:paraId="26B53765" w14:textId="77777777" w:rsidR="00833AEF" w:rsidRDefault="00833AEF" w:rsidP="00833AEF">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SOR-CMCI, if any, or a secured packet from the SOR-AF</w:t>
      </w:r>
      <w:r w:rsidRPr="0044658E">
        <w:rPr>
          <w:noProof/>
        </w:rPr>
        <w:t>.</w:t>
      </w:r>
    </w:p>
    <w:p w14:paraId="111AF044" w14:textId="77777777" w:rsidR="00833AEF" w:rsidRDefault="00833AEF" w:rsidP="00833AEF">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51801A9F" w14:textId="77777777" w:rsidR="00833AEF" w:rsidRDefault="00833AEF" w:rsidP="00833AEF">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3A8A2F43" w14:textId="77777777" w:rsidR="00833AEF" w:rsidRPr="00170395" w:rsidRDefault="00833AEF" w:rsidP="00833AEF">
      <w:r w:rsidRPr="00170395">
        <w:t>If:</w:t>
      </w:r>
    </w:p>
    <w:p w14:paraId="6243ED96" w14:textId="77777777" w:rsidR="00833AEF" w:rsidRPr="00170395" w:rsidRDefault="00833AEF" w:rsidP="00833AEF">
      <w:pPr>
        <w:pStyle w:val="B1"/>
      </w:pPr>
      <w:r>
        <w:t>a)</w:t>
      </w:r>
      <w:r>
        <w:tab/>
      </w:r>
      <w:r w:rsidRPr="00170395">
        <w:t>the UE's USIM is configured to indicate that the UE shall expect to receive the steering of roaming information during initial registration procedure but did not receive it or security check on the steering of roaming information fails;</w:t>
      </w:r>
    </w:p>
    <w:p w14:paraId="62FE81EF" w14:textId="77777777" w:rsidR="00833AEF" w:rsidRPr="00170395" w:rsidRDefault="00833AEF" w:rsidP="00833AEF">
      <w:pPr>
        <w:pStyle w:val="B1"/>
      </w:pPr>
      <w:r>
        <w:rPr>
          <w:noProof/>
        </w:rPr>
        <w:t>b)</w:t>
      </w:r>
      <w:r>
        <w:rPr>
          <w:noProof/>
        </w:rPr>
        <w:tab/>
      </w:r>
      <w:r w:rsidRPr="00170395">
        <w:rPr>
          <w:noProof/>
        </w:rPr>
        <w:t xml:space="preserve">the current chosen VPLMN is not contained in the list of </w:t>
      </w:r>
      <w:r w:rsidRPr="00170395">
        <w:t>"PLMNs where registration was aborted due to SOR";</w:t>
      </w:r>
    </w:p>
    <w:p w14:paraId="58CBA3FC" w14:textId="77777777" w:rsidR="00833AEF" w:rsidRPr="00170395" w:rsidRDefault="00833AEF" w:rsidP="00833AEF">
      <w:pPr>
        <w:pStyle w:val="B1"/>
      </w:pPr>
      <w:r>
        <w:rPr>
          <w:noProof/>
        </w:rPr>
        <w:lastRenderedPageBreak/>
        <w:t>c)</w:t>
      </w:r>
      <w:r>
        <w:rPr>
          <w:noProof/>
        </w:rPr>
        <w:tab/>
      </w:r>
      <w:r w:rsidRPr="00170395">
        <w:rPr>
          <w:noProof/>
        </w:rPr>
        <w:t xml:space="preserve">the current chosen VPLMN is not part of </w:t>
      </w:r>
      <w:r w:rsidRPr="00170395">
        <w:t>"User Controlled PLMN Selector with Access Technology" list; and</w:t>
      </w:r>
    </w:p>
    <w:p w14:paraId="175EE58C" w14:textId="77777777" w:rsidR="00833AEF" w:rsidRPr="00170395" w:rsidRDefault="00833AEF" w:rsidP="00833AEF">
      <w:pPr>
        <w:pStyle w:val="B1"/>
      </w:pPr>
      <w:r>
        <w:t>d)</w:t>
      </w:r>
      <w:r>
        <w:tab/>
      </w:r>
      <w:r w:rsidRPr="00170395">
        <w:t>the UE is not in manual mode of operation</w:t>
      </w:r>
      <w:r>
        <w:t>;</w:t>
      </w:r>
    </w:p>
    <w:p w14:paraId="2E98EE06" w14:textId="77777777" w:rsidR="00833AEF" w:rsidRPr="004776AA" w:rsidRDefault="00833AEF" w:rsidP="00833AEF">
      <w:r w:rsidRPr="00170395">
        <w:t xml:space="preserve">then the UE will perform PLMN selection with </w:t>
      </w:r>
      <w:r w:rsidRPr="00170395">
        <w:rPr>
          <w:noProof/>
        </w:rPr>
        <w:t>the current VPLMN considered as lowest priority</w:t>
      </w:r>
      <w:r w:rsidRPr="00170395">
        <w:t>.</w:t>
      </w:r>
    </w:p>
    <w:p w14:paraId="3BF01E91" w14:textId="77777777" w:rsidR="00833AEF" w:rsidRPr="00230AB9" w:rsidRDefault="00833AEF" w:rsidP="00833AEF">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5D177F9" w14:textId="77777777" w:rsidR="00833AEF" w:rsidRDefault="00833AEF" w:rsidP="00833AEF">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4FF43005" w14:textId="77777777" w:rsidR="00833AEF" w:rsidRDefault="00833AEF" w:rsidP="00833AEF">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65E3223B" w14:textId="77777777" w:rsidR="00833AEF" w:rsidRPr="00230AB9" w:rsidRDefault="00833AEF" w:rsidP="00833AEF">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75D20C42" w14:textId="61C01F26" w:rsidR="00747CFE" w:rsidRDefault="00747CFE" w:rsidP="00747CFE"/>
    <w:p w14:paraId="04B61170" w14:textId="77777777" w:rsidR="00F140EA" w:rsidRPr="00831810" w:rsidRDefault="00F140EA"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3BD5A632" w14:textId="77777777" w:rsidR="00D25400" w:rsidRPr="00FB2E19" w:rsidRDefault="00D25400" w:rsidP="00D25400">
      <w:pPr>
        <w:pStyle w:val="Heading2"/>
      </w:pPr>
      <w:bookmarkStart w:id="4" w:name="_Toc162903522"/>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4"/>
    </w:p>
    <w:p w14:paraId="0E55A089" w14:textId="77777777" w:rsidR="00D25400" w:rsidRDefault="00D25400" w:rsidP="00D25400">
      <w:r>
        <w:t>The purpose of the c</w:t>
      </w:r>
      <w:r w:rsidRPr="0000171B">
        <w:t xml:space="preserve">ontrol plane solution for steering of roaming in 5GS </w:t>
      </w:r>
      <w:r>
        <w:t>procedure in an SNPN is to allow the HPLMN or subscribed SNPN to update one or more of the following via NAS signalling:</w:t>
      </w:r>
    </w:p>
    <w:p w14:paraId="05FC6F7B" w14:textId="77777777" w:rsidR="00D25400" w:rsidRDefault="00D25400" w:rsidP="00D25400">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w:t>
      </w:r>
    </w:p>
    <w:p w14:paraId="404D6EA4" w14:textId="77777777" w:rsidR="00D25400" w:rsidRDefault="00D25400" w:rsidP="00D25400">
      <w:pPr>
        <w:pStyle w:val="B1"/>
      </w:pPr>
      <w:r>
        <w:t>b)</w:t>
      </w:r>
      <w:r>
        <w:tab/>
        <w:t>the SOR-CMCI; and</w:t>
      </w:r>
    </w:p>
    <w:p w14:paraId="759A62D1" w14:textId="77777777" w:rsidR="00D25400" w:rsidRPr="00595E7A" w:rsidRDefault="00D25400" w:rsidP="00D25400">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3ECDD294" w14:textId="77777777" w:rsidR="00D25400" w:rsidRDefault="00D25400" w:rsidP="00D25400">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79144BE8" w14:textId="77777777" w:rsidR="00D25400" w:rsidRPr="00DA2A88" w:rsidRDefault="00D25400" w:rsidP="00D25400">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1AB102D0" w14:textId="77777777" w:rsidR="00D25400" w:rsidRDefault="00D25400" w:rsidP="00D25400">
      <w:r>
        <w:t xml:space="preserve">If the UE supports access to an SNPN using credentials from a </w:t>
      </w:r>
      <w:proofErr w:type="gramStart"/>
      <w:r>
        <w:t>credentials</w:t>
      </w:r>
      <w:proofErr w:type="gramEnd"/>
      <w:r>
        <w:t xml:space="preserve"> holder:</w:t>
      </w:r>
    </w:p>
    <w:p w14:paraId="13C59F09" w14:textId="77777777" w:rsidR="00D25400" w:rsidRDefault="00D25400" w:rsidP="00D25400">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1F72DBF6" w14:textId="77777777" w:rsidR="00D25400" w:rsidRDefault="00D25400" w:rsidP="00D25400">
      <w:pPr>
        <w:pStyle w:val="B1"/>
      </w:pPr>
      <w:r>
        <w:t>aa)</w:t>
      </w:r>
      <w:r>
        <w:tab/>
        <w:t xml:space="preserve">the UE supporting equivalent SNPNs shall indicate ME's support for </w:t>
      </w:r>
      <w:r w:rsidRPr="00A5234E">
        <w:t>SOR-SNPN-SI</w:t>
      </w:r>
      <w:r>
        <w:t xml:space="preserve"> when registering in a non-subscribed SNPN; and</w:t>
      </w:r>
    </w:p>
    <w:p w14:paraId="146D2EFB" w14:textId="77777777" w:rsidR="00D25400" w:rsidRDefault="00D25400" w:rsidP="00D25400">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3BB01904" w14:textId="77777777" w:rsidR="00D25400" w:rsidRDefault="00D25400" w:rsidP="00D25400">
      <w:r w:rsidRPr="00CE3FDB">
        <w:lastRenderedPageBreak/>
        <w:t>When the UE indicates ME's support for SOR-SNPN-SI in the 5GMM capability in initial registration or emergency registration or when ME's support for SOR-SNPN-SI changes in mobility registration update, the AMF shall inform the UDM</w:t>
      </w:r>
      <w:r>
        <w:t>.</w:t>
      </w:r>
    </w:p>
    <w:p w14:paraId="6DBC9361" w14:textId="77777777" w:rsidR="00D25400" w:rsidRDefault="00D25400" w:rsidP="00D25400">
      <w:r>
        <w:rPr>
          <w:noProof/>
        </w:rPr>
        <w:t xml:space="preserve">When </w:t>
      </w:r>
      <w:r w:rsidRPr="0038122E">
        <w:rPr>
          <w:noProof/>
        </w:rPr>
        <w:t>the UE support</w:t>
      </w:r>
      <w:r>
        <w:rPr>
          <w:noProof/>
        </w:rPr>
        <w:t>s</w:t>
      </w:r>
      <w:r w:rsidRPr="0038122E">
        <w:rPr>
          <w:noProof/>
        </w:rPr>
        <w:t xml:space="preserve"> equivalent SNPNs</w:t>
      </w:r>
      <w:r>
        <w:rPr>
          <w:noProof/>
        </w:rPr>
        <w:t xml:space="preserve">, it does not support </w:t>
      </w:r>
      <w:r w:rsidRPr="0038122E">
        <w:rPr>
          <w:noProof/>
        </w:rPr>
        <w:t>SOR-SNPN-SI</w:t>
      </w:r>
      <w:r>
        <w:rPr>
          <w:noProof/>
        </w:rPr>
        <w:t xml:space="preserve"> and it is in </w:t>
      </w:r>
      <w:r w:rsidRPr="0038122E">
        <w:rPr>
          <w:noProof/>
        </w:rPr>
        <w:t>an equivalent SNPN</w:t>
      </w:r>
      <w:r>
        <w:rPr>
          <w:noProof/>
        </w:rPr>
        <w:t xml:space="preserve"> of the subscribed SNPN, </w:t>
      </w:r>
      <w:r w:rsidRPr="00CE3FDB">
        <w:t>the AMF shall inform the UDM</w:t>
      </w:r>
      <w:r>
        <w:t>.</w:t>
      </w:r>
    </w:p>
    <w:p w14:paraId="766EE3C6" w14:textId="77777777" w:rsidR="00D25400" w:rsidRPr="004776AA" w:rsidRDefault="00D25400" w:rsidP="00D25400">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172526BB" w14:textId="77777777" w:rsidR="00D25400" w:rsidRDefault="00D25400" w:rsidP="00D25400">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074B9AE5" w14:textId="77777777" w:rsidR="00D25400" w:rsidRDefault="00D25400" w:rsidP="00D25400">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7A81F730" w14:textId="77777777" w:rsidR="00D25400" w:rsidRDefault="00D25400" w:rsidP="00D25400">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6F4EEE3" w14:textId="79AED08C" w:rsidR="00D25400" w:rsidRDefault="00D25400" w:rsidP="00D25400">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w:t>
      </w:r>
      <w:ins w:id="5" w:author="Vishnu Preman" w:date="2024-05-20T13:06:00Z">
        <w:r>
          <w:rPr>
            <w:noProof/>
            <w:lang w:val="en-SE"/>
          </w:rPr>
          <w:t>may</w:t>
        </w:r>
      </w:ins>
      <w:bookmarkStart w:id="6" w:name="_GoBack"/>
      <w:bookmarkEnd w:id="6"/>
      <w:del w:id="7" w:author="Vishnu Preman" w:date="2024-05-20T13:06:00Z">
        <w:r w:rsidDel="00D25400">
          <w:rPr>
            <w:noProof/>
          </w:rPr>
          <w:delText>shall</w:delText>
        </w:r>
      </w:del>
      <w:r>
        <w:rPr>
          <w:noProof/>
        </w:rPr>
        <w:t xml:space="preserve"> support the </w:t>
      </w:r>
      <w:r w:rsidRPr="00ED021A">
        <w:t>SOR-CMCI</w:t>
      </w:r>
      <w:r>
        <w:t>. The support and use of SOR-CMCI by the HPLMN or subscribed SNPN is based on the HPLMN or subscribed SNPN policy.</w:t>
      </w:r>
    </w:p>
    <w:p w14:paraId="5D7D5D72" w14:textId="77777777" w:rsidR="00D25400" w:rsidRDefault="00D25400" w:rsidP="00D25400">
      <w:pPr>
        <w:rPr>
          <w:noProof/>
        </w:rPr>
      </w:pPr>
      <w:r>
        <w:rPr>
          <w:noProof/>
        </w:rPr>
        <w:t xml:space="preserve">The following requirements are applicable for </w:t>
      </w:r>
      <w:r>
        <w:t xml:space="preserve">the </w:t>
      </w:r>
      <w:r>
        <w:rPr>
          <w:noProof/>
        </w:rPr>
        <w:t>SOR-CMCI:</w:t>
      </w:r>
    </w:p>
    <w:p w14:paraId="2D76B63B" w14:textId="77777777" w:rsidR="00D25400" w:rsidRDefault="00D25400" w:rsidP="00D25400">
      <w:pPr>
        <w:pStyle w:val="B1"/>
      </w:pPr>
      <w:r>
        <w:t>-</w:t>
      </w:r>
      <w:r>
        <w:tab/>
        <w:t>The HPLMN or subscribed SNPN may configure SOR-CMCI in the UE and may also send SOR-CMCI over N1 NAS signalling. The SOR-CMCI received over N1 NAS signalling has precedence over the SOR-CMCI configured in the UE.</w:t>
      </w:r>
    </w:p>
    <w:p w14:paraId="3E39CAC7" w14:textId="77777777" w:rsidR="00D25400" w:rsidRDefault="00D25400" w:rsidP="00D25400">
      <w:pPr>
        <w:pStyle w:val="B1"/>
      </w:pPr>
      <w:r>
        <w:t>-</w:t>
      </w:r>
      <w:r>
        <w:tab/>
        <w:t>The UE shall indicate ME's support for SOR-CMCI to the HPLMN or subscribed SNPN.</w:t>
      </w:r>
    </w:p>
    <w:p w14:paraId="4A2509DC" w14:textId="77777777" w:rsidR="00D25400" w:rsidRDefault="00D25400" w:rsidP="00D25400">
      <w:pPr>
        <w:pStyle w:val="NO"/>
      </w:pPr>
      <w:r>
        <w:t>NOTE 3</w:t>
      </w:r>
      <w:r w:rsidRPr="00671744">
        <w:t>:</w:t>
      </w:r>
      <w:r w:rsidRPr="00671744">
        <w:tab/>
      </w:r>
      <w:r>
        <w:t>If the credentials holder is the HPLMN, t</w:t>
      </w:r>
      <w:r w:rsidRPr="00671744">
        <w:t>he HPLMN has the knowledge of the USIM's capabilities in supporting SOR-CMCI.</w:t>
      </w:r>
    </w:p>
    <w:p w14:paraId="09F82766" w14:textId="77777777" w:rsidR="00D25400" w:rsidRDefault="00D25400" w:rsidP="00D25400">
      <w:pPr>
        <w:pStyle w:val="B1"/>
      </w:pPr>
      <w:r>
        <w:t>-</w:t>
      </w:r>
      <w:r>
        <w:tab/>
      </w:r>
      <w:r w:rsidRPr="00D75300">
        <w:t>Wh</w:t>
      </w:r>
      <w:r>
        <w:t>ile performing SOR, the UE shall consider the</w:t>
      </w:r>
      <w:r w:rsidRPr="00D75300">
        <w:t xml:space="preserve"> </w:t>
      </w:r>
      <w:r>
        <w:t xml:space="preserve">SOR-SNPN-SI </w:t>
      </w:r>
      <w:r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100C2BCE" w14:textId="77777777" w:rsidR="00D25400" w:rsidRDefault="00D25400" w:rsidP="00D25400">
      <w:pPr>
        <w:pStyle w:val="B1"/>
      </w:pPr>
      <w:r>
        <w:t>-</w:t>
      </w:r>
      <w:r>
        <w:tab/>
        <w:t>The HPLMN or subscribed SNPN may provision the SOR-CMCI in the UE over N1 NAS signalling. The UE shall store the configured SOR-CMCI in the non-volatile memory of the ME or in the USIM as described in clause C.4.</w:t>
      </w:r>
    </w:p>
    <w:p w14:paraId="3DF936B5" w14:textId="77777777" w:rsidR="00D25400" w:rsidRPr="00595E7A" w:rsidRDefault="00D25400" w:rsidP="00D25400">
      <w:r w:rsidRPr="00595E7A">
        <w:t>The following requirement is applicable for the SOR-SNPN-SI-LS:</w:t>
      </w:r>
    </w:p>
    <w:p w14:paraId="1CB4926D" w14:textId="77777777" w:rsidR="00D25400" w:rsidRPr="00850C86" w:rsidRDefault="00D25400" w:rsidP="00D2540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56621CD0" w14:textId="77777777" w:rsidR="00D25400" w:rsidRDefault="00D25400" w:rsidP="00D25400">
      <w:pPr>
        <w:rPr>
          <w:noProof/>
        </w:rPr>
      </w:pPr>
      <w:r w:rsidRPr="00B571F8">
        <w:t>In order to support various deployment scenarios,</w:t>
      </w:r>
      <w:r>
        <w:t xml:space="preserve"> the UDM </w:t>
      </w:r>
      <w:r>
        <w:rPr>
          <w:noProof/>
        </w:rPr>
        <w:t>may support:</w:t>
      </w:r>
    </w:p>
    <w:p w14:paraId="0CF840C4" w14:textId="77777777" w:rsidR="00D25400" w:rsidRDefault="00D25400" w:rsidP="00D25400">
      <w:pPr>
        <w:pStyle w:val="B1"/>
      </w:pPr>
      <w:r>
        <w:t>-</w:t>
      </w:r>
      <w:r>
        <w:tab/>
        <w:t>obtaining</w:t>
      </w:r>
      <w:r w:rsidRPr="00FE7AB3">
        <w:t xml:space="preserve"> </w:t>
      </w:r>
      <w:r>
        <w:t xml:space="preserve">the SOR-SNPN-SI </w:t>
      </w:r>
      <w:r w:rsidRPr="00595E7A">
        <w:t>and SOR-SNPN-SI-LS, if any (if supported by the UDM and required by the HPLMN),</w:t>
      </w:r>
      <w:r>
        <w:t xml:space="preserve"> </w:t>
      </w:r>
      <w:r w:rsidRPr="00FE7AB3">
        <w:t xml:space="preserve">which </w:t>
      </w:r>
      <w:r>
        <w:t xml:space="preserve">are or </w:t>
      </w:r>
      <w:r w:rsidRPr="00FE7AB3">
        <w:t>become</w:t>
      </w:r>
      <w:r>
        <w:t>s</w:t>
      </w:r>
      <w:r w:rsidRPr="00FE7AB3">
        <w:t xml:space="preserve"> available in the UDM</w:t>
      </w:r>
      <w:r>
        <w:t xml:space="preserve"> (i.e. retrieved from the UDR);</w:t>
      </w:r>
    </w:p>
    <w:p w14:paraId="2AD95394" w14:textId="77777777" w:rsidR="00D25400" w:rsidRDefault="00D25400" w:rsidP="00D25400">
      <w:pPr>
        <w:pStyle w:val="B1"/>
      </w:pPr>
      <w:r>
        <w:t>-</w:t>
      </w:r>
      <w:r>
        <w:tab/>
        <w:t xml:space="preserve">obtaining the SOR-SNPN-SI </w:t>
      </w:r>
      <w:r w:rsidRPr="00595E7A">
        <w:t>and SOR-SNPN-SI-LS, if any (if supported by the UDM and required by the HPLMN),</w:t>
      </w:r>
      <w:r w:rsidRPr="00A81863">
        <w:t xml:space="preserve"> </w:t>
      </w:r>
      <w:r>
        <w:t>from the SOR-AF; or</w:t>
      </w:r>
    </w:p>
    <w:p w14:paraId="6E682D54" w14:textId="77777777" w:rsidR="00D25400" w:rsidRDefault="00D25400" w:rsidP="00D25400">
      <w:pPr>
        <w:pStyle w:val="B1"/>
        <w:rPr>
          <w:noProof/>
        </w:rPr>
      </w:pPr>
      <w:r>
        <w:t>-</w:t>
      </w:r>
      <w:r>
        <w:tab/>
      </w:r>
      <w:r>
        <w:rPr>
          <w:noProof/>
        </w:rPr>
        <w:t>both of the above.</w:t>
      </w:r>
    </w:p>
    <w:p w14:paraId="2D9FE42E" w14:textId="77777777" w:rsidR="00D25400" w:rsidRDefault="00D25400" w:rsidP="00D25400">
      <w:pPr>
        <w:rPr>
          <w:noProof/>
        </w:rPr>
      </w:pPr>
      <w:r w:rsidRPr="00EF4386">
        <w:rPr>
          <w:noProof/>
        </w:rPr>
        <w:lastRenderedPageBreak/>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Pr="00595E7A">
        <w:t>and SOR-SNPN-SI-LS, if any,</w:t>
      </w:r>
      <w:r>
        <w:t xml:space="preserve"> from the SOR-AF</w:t>
      </w:r>
      <w:r w:rsidRPr="0044658E">
        <w:rPr>
          <w:noProof/>
        </w:rPr>
        <w:t>.</w:t>
      </w:r>
    </w:p>
    <w:p w14:paraId="6A018B81" w14:textId="77777777" w:rsidR="00D25400" w:rsidRDefault="00D25400" w:rsidP="00D25400">
      <w:pPr>
        <w:rPr>
          <w:noProof/>
        </w:rPr>
      </w:pPr>
      <w:r>
        <w:rPr>
          <w:noProof/>
        </w:rPr>
        <w:t xml:space="preserve">The UDM discards any </w:t>
      </w:r>
      <w:r>
        <w:t>SOR-SNPN-SI</w:t>
      </w:r>
      <w:r>
        <w:rPr>
          <w:noProof/>
        </w:rPr>
        <w:t xml:space="preserve"> </w:t>
      </w:r>
      <w:r w:rsidRPr="00595E7A">
        <w:t>and SOR-SNPN-SI-LS, if any,</w:t>
      </w:r>
      <w:r>
        <w:rPr>
          <w:noProof/>
        </w:rPr>
        <w:t xml:space="preserve"> obtained from the SOR-AF </w:t>
      </w:r>
      <w:r w:rsidRPr="004565CF">
        <w:rPr>
          <w:noProof/>
        </w:rPr>
        <w:t xml:space="preserve">or which </w:t>
      </w:r>
      <w:r>
        <w:rPr>
          <w:noProof/>
        </w:rPr>
        <w:t>are</w:t>
      </w:r>
      <w:r w:rsidRPr="004565CF">
        <w:rPr>
          <w:noProof/>
        </w:rPr>
        <w:t xml:space="preserve"> or become</w:t>
      </w:r>
      <w:r>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 xml:space="preserve">SOR-SNPN-SI </w:t>
      </w:r>
      <w:r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5851C90D" w14:textId="77777777" w:rsidR="00D25400" w:rsidRDefault="00D25400" w:rsidP="00D25400">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containing the USIM is removed</w:t>
      </w:r>
      <w:r>
        <w:t>.</w:t>
      </w:r>
    </w:p>
    <w:p w14:paraId="549AD4DC" w14:textId="77777777" w:rsidR="00D25400" w:rsidRPr="00170395" w:rsidRDefault="00D25400" w:rsidP="00D25400">
      <w:r w:rsidRPr="00170395">
        <w:t>If:</w:t>
      </w:r>
    </w:p>
    <w:p w14:paraId="52E4CD4B" w14:textId="77777777" w:rsidR="00D25400" w:rsidRDefault="00D25400" w:rsidP="00D25400">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2EA49A20" w14:textId="77777777" w:rsidR="00D25400" w:rsidRDefault="00D25400" w:rsidP="00D25400">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7BB99C55" w14:textId="77777777" w:rsidR="00D25400" w:rsidRPr="00170395" w:rsidRDefault="00D25400" w:rsidP="00D25400">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1AAF5980" w14:textId="77777777" w:rsidR="00D25400" w:rsidRPr="00170395" w:rsidRDefault="00D25400" w:rsidP="00D25400">
      <w:pPr>
        <w:pStyle w:val="B1"/>
      </w:pPr>
      <w:r w:rsidRPr="00170395">
        <w:t>-</w:t>
      </w:r>
      <w:r w:rsidRPr="00170395">
        <w:tab/>
        <w:t>the UE is not in manual mode of operation</w:t>
      </w:r>
      <w:r>
        <w:t>;</w:t>
      </w:r>
    </w:p>
    <w:p w14:paraId="54093746" w14:textId="77777777" w:rsidR="00D25400" w:rsidRPr="004776AA" w:rsidRDefault="00D25400" w:rsidP="00D25400">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009A65FB" w14:textId="77777777" w:rsidR="00D25400" w:rsidRPr="00230AB9" w:rsidRDefault="00D25400" w:rsidP="00D25400">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3E46F0BA" w14:textId="77777777" w:rsidR="00D25400" w:rsidRDefault="00D25400" w:rsidP="00D25400">
      <w:r>
        <w:t xml:space="preserve">The ME shall delete the SOR-SNPN-SI </w:t>
      </w:r>
      <w:r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428DDF4C" w14:textId="77777777" w:rsidR="00D25400" w:rsidRPr="00230AB9" w:rsidRDefault="00D25400" w:rsidP="00D25400">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2277E7F9" w14:textId="7106484F" w:rsidR="00F140EA" w:rsidRDefault="00F140EA" w:rsidP="00747CFE"/>
    <w:p w14:paraId="3C51D2C4" w14:textId="77777777" w:rsidR="00782823" w:rsidRPr="00831810" w:rsidRDefault="00782823" w:rsidP="00782823"/>
    <w:p w14:paraId="2A0F7E79" w14:textId="77777777" w:rsidR="00782823" w:rsidRPr="00831810" w:rsidRDefault="00782823" w:rsidP="0078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5062DF17" w14:textId="77777777" w:rsidR="00782823" w:rsidRPr="00922DC7" w:rsidRDefault="00782823" w:rsidP="00782823">
      <w:pPr>
        <w:pStyle w:val="Heading1"/>
      </w:pPr>
      <w:bookmarkStart w:id="8" w:name="_Toc162903523"/>
      <w:r>
        <w:t>C.2</w:t>
      </w:r>
      <w:r w:rsidRPr="00767EFE">
        <w:tab/>
      </w:r>
      <w:r>
        <w:t>Stage-2 flow for steering of UE in VPLMN during registration</w:t>
      </w:r>
      <w:bookmarkEnd w:id="8"/>
    </w:p>
    <w:p w14:paraId="7C1547EC" w14:textId="77777777" w:rsidR="00782823" w:rsidRDefault="00782823" w:rsidP="00782823">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7752F61" w14:textId="77777777" w:rsidR="00782823" w:rsidRPr="00595E7A" w:rsidRDefault="00782823" w:rsidP="00782823">
      <w:pPr>
        <w:pStyle w:val="TF"/>
      </w:pPr>
      <w:r w:rsidRPr="00595E7A">
        <w:object w:dxaOrig="11039" w:dyaOrig="11777" w14:anchorId="25C6A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75pt" o:ole="">
            <v:imagedata r:id="rId12" o:title=""/>
          </v:shape>
          <o:OLEObject Type="Embed" ProgID="Word.Picture.8" ShapeID="_x0000_i1025" DrawAspect="Content" ObjectID="_1777715748" r:id="rId13"/>
        </w:object>
      </w:r>
    </w:p>
    <w:p w14:paraId="45A785D0" w14:textId="77777777" w:rsidR="00782823" w:rsidRPr="00595E7A" w:rsidRDefault="00782823" w:rsidP="00782823">
      <w:pPr>
        <w:pStyle w:val="TF"/>
      </w:pPr>
      <w:bookmarkStart w:id="9" w:name="_CRFigureC_2_1"/>
      <w:r w:rsidRPr="00595E7A">
        <w:t>Figure </w:t>
      </w:r>
      <w:bookmarkEnd w:id="9"/>
      <w:r w:rsidRPr="00595E7A">
        <w:t>C.2.1: Procedure for providing list of preferred PLMN/access technology combinations and the SOR-CMCI, if any, or secured packet during registration</w:t>
      </w:r>
    </w:p>
    <w:p w14:paraId="46C553C7" w14:textId="77777777" w:rsidR="00782823" w:rsidRDefault="00782823" w:rsidP="00782823">
      <w:r>
        <w:t>For the steps below, security protection is described in 3GPP TS 33.501 [66].</w:t>
      </w:r>
    </w:p>
    <w:p w14:paraId="1B2BE39E" w14:textId="77777777" w:rsidR="00782823" w:rsidRDefault="00782823" w:rsidP="00782823">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DC7F491" w14:textId="77777777" w:rsidR="00782823" w:rsidRDefault="00782823" w:rsidP="00782823">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7AFE6C83" w14:textId="77777777" w:rsidR="00782823" w:rsidRDefault="00782823" w:rsidP="00782823">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lastRenderedPageBreak/>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0D95D7F3" w14:textId="77777777" w:rsidR="00782823" w:rsidRDefault="00782823" w:rsidP="00782823">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88A5095" w14:textId="77777777" w:rsidR="00782823" w:rsidRDefault="00782823" w:rsidP="00782823">
      <w:pPr>
        <w:pStyle w:val="B1"/>
      </w:pPr>
      <w:r>
        <w:tab/>
        <w:t>In addition:</w:t>
      </w:r>
    </w:p>
    <w:p w14:paraId="7D422CA8" w14:textId="77777777" w:rsidR="00782823" w:rsidRDefault="00782823" w:rsidP="00782823">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6EB822A3" w14:textId="77777777" w:rsidR="00782823" w:rsidRDefault="00782823" w:rsidP="00782823">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2915BFED" w14:textId="77777777" w:rsidR="00782823" w:rsidRDefault="00782823" w:rsidP="00782823">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270B28D" w14:textId="77777777" w:rsidR="00782823" w:rsidRDefault="00782823" w:rsidP="00782823">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87EA1B0" w14:textId="77777777" w:rsidR="00782823" w:rsidRPr="001674B1" w:rsidRDefault="00782823" w:rsidP="00782823">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2D0DCE4E" w14:textId="77777777" w:rsidR="00782823" w:rsidRDefault="00782823" w:rsidP="00782823">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5B0596F" w14:textId="77777777" w:rsidR="00782823" w:rsidRDefault="00782823" w:rsidP="00782823">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5963BBA8" w14:textId="77777777" w:rsidR="00782823" w:rsidRDefault="00782823" w:rsidP="00782823">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230F0B" w14:textId="77777777" w:rsidR="00782823" w:rsidRDefault="00782823" w:rsidP="00782823">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7605123A" w14:textId="77777777" w:rsidR="00782823" w:rsidRDefault="00782823" w:rsidP="00782823">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B99373A" w14:textId="77777777" w:rsidR="00782823" w:rsidRDefault="00782823" w:rsidP="00782823">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7FE88528" w14:textId="77777777" w:rsidR="00782823" w:rsidRDefault="00782823" w:rsidP="00782823">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16494E9D" w14:textId="77777777" w:rsidR="00782823" w:rsidRDefault="00782823" w:rsidP="00782823">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55992E9" w14:textId="77777777" w:rsidR="00782823" w:rsidRPr="0004354A" w:rsidRDefault="00782823" w:rsidP="0078282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2865BF20" w14:textId="77777777" w:rsidR="00782823" w:rsidRPr="0004354A" w:rsidRDefault="00782823" w:rsidP="00782823">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6261F73B" w14:textId="77777777" w:rsidR="00782823" w:rsidRDefault="00782823" w:rsidP="00782823">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63566CA5" w14:textId="77777777" w:rsidR="00782823" w:rsidRDefault="00782823" w:rsidP="00782823">
      <w:pPr>
        <w:pStyle w:val="B2"/>
      </w:pPr>
      <w:r w:rsidRPr="00080588">
        <w:t>-</w:t>
      </w:r>
      <w:r w:rsidRPr="00080588">
        <w:tab/>
        <w:t>include the list of preferred PLMN/access technology combinations, the SOR-CMCI, if any, and optionally the "Store SOR-CMCI in ME" indicator, if any;</w:t>
      </w:r>
    </w:p>
    <w:p w14:paraId="0592EA75" w14:textId="77777777" w:rsidR="00782823" w:rsidRDefault="00782823" w:rsidP="00782823">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70394F49" w14:textId="77777777" w:rsidR="00782823" w:rsidRDefault="00782823" w:rsidP="00782823">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61A399FB" w14:textId="77777777" w:rsidR="00782823" w:rsidRDefault="00782823" w:rsidP="00782823">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C5712C4" w14:textId="77777777" w:rsidR="00782823" w:rsidRDefault="00782823" w:rsidP="00782823">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77C837" w14:textId="77777777" w:rsidR="00782823" w:rsidRDefault="00782823" w:rsidP="00782823">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7548A5BE" w14:textId="77777777" w:rsidR="00782823" w:rsidRDefault="00782823" w:rsidP="00782823">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7F0B59F6" w14:textId="77777777" w:rsidR="00782823" w:rsidRDefault="00782823" w:rsidP="00782823">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18740F4" w14:textId="77777777" w:rsidR="00782823" w:rsidRDefault="00782823" w:rsidP="00782823">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6CD3C3F4" w14:textId="77777777" w:rsidR="00782823" w:rsidRPr="00671744" w:rsidRDefault="00782823" w:rsidP="00782823">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13115676" w14:textId="77777777" w:rsidR="00782823" w:rsidRPr="00671744" w:rsidRDefault="00782823" w:rsidP="00782823">
      <w:pPr>
        <w:pStyle w:val="NO"/>
      </w:pPr>
      <w:r w:rsidRPr="00671744">
        <w:t>NOTE </w:t>
      </w:r>
      <w:r>
        <w:t>12</w:t>
      </w:r>
      <w:r w:rsidRPr="00671744">
        <w:t>:</w:t>
      </w:r>
      <w:r w:rsidRPr="00671744">
        <w:tab/>
      </w:r>
      <w:r>
        <w:t>Secured packets do not include the "Store SOR-CMCI in ME" indicator.</w:t>
      </w:r>
    </w:p>
    <w:p w14:paraId="1B2EB939" w14:textId="77777777" w:rsidR="00782823" w:rsidRDefault="00782823" w:rsidP="00782823">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A8476B4" w14:textId="77777777" w:rsidR="00782823" w:rsidRDefault="00782823" w:rsidP="00782823">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76CABDAA" w14:textId="77777777" w:rsidR="00782823" w:rsidRDefault="00782823" w:rsidP="00782823">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5ADB20A3" w14:textId="77777777" w:rsidR="00782823" w:rsidRDefault="00782823" w:rsidP="00782823">
      <w:pPr>
        <w:pStyle w:val="B1"/>
      </w:pPr>
      <w:r>
        <w:tab/>
      </w:r>
      <w:r w:rsidRPr="0004354A">
        <w:t>If</w:t>
      </w:r>
      <w:r>
        <w:t>:</w:t>
      </w:r>
    </w:p>
    <w:p w14:paraId="237FED0D" w14:textId="77777777" w:rsidR="00782823" w:rsidRDefault="00782823" w:rsidP="00782823">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DB5CB69" w14:textId="77777777" w:rsidR="00782823" w:rsidRDefault="00782823" w:rsidP="00782823">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4249641F" w14:textId="77777777" w:rsidR="00782823" w:rsidRDefault="00782823" w:rsidP="00782823">
      <w:pPr>
        <w:pStyle w:val="NO"/>
      </w:pPr>
      <w:r w:rsidRPr="004637CF">
        <w:lastRenderedPageBreak/>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1492BF2C" w14:textId="77777777" w:rsidR="00782823" w:rsidRPr="0004354A" w:rsidRDefault="00782823" w:rsidP="00782823">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5CBCC084" w14:textId="77777777" w:rsidR="00782823" w:rsidRPr="001E6CC8" w:rsidRDefault="00782823" w:rsidP="00782823">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5032775F" w14:textId="77777777" w:rsidR="00782823" w:rsidRPr="00671744" w:rsidRDefault="00782823" w:rsidP="00782823">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B1A552C" w14:textId="77777777" w:rsidR="00782823" w:rsidRPr="00671744" w:rsidRDefault="00782823" w:rsidP="00782823">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7C4254C5" w14:textId="77777777" w:rsidR="00782823" w:rsidRDefault="00782823" w:rsidP="00782823">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17BAF6F7" w14:textId="77777777" w:rsidR="00782823" w:rsidRPr="00661923" w:rsidRDefault="00782823" w:rsidP="00782823">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7AA11CB2" w14:textId="77777777" w:rsidR="00782823" w:rsidRDefault="00782823" w:rsidP="00782823">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1D6D6FF" w14:textId="77777777" w:rsidR="00782823" w:rsidRDefault="00782823" w:rsidP="00782823">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A02B1B3" w14:textId="77777777" w:rsidR="00782823" w:rsidRDefault="00782823" w:rsidP="00782823">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546821A7" w14:textId="77777777" w:rsidR="00782823" w:rsidRDefault="00782823" w:rsidP="00782823">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39DFE6CC" w14:textId="77777777" w:rsidR="00782823" w:rsidRDefault="00782823" w:rsidP="00782823">
      <w:pPr>
        <w:pStyle w:val="B2"/>
      </w:pPr>
      <w:r>
        <w:t>b)</w:t>
      </w:r>
      <w:r>
        <w:tab/>
        <w:t>if the steering of roaming information contains a secured packet (see 3GPP TS 31.115 [67]):</w:t>
      </w:r>
    </w:p>
    <w:p w14:paraId="5DA605DC" w14:textId="77777777" w:rsidR="00782823" w:rsidRDefault="00782823" w:rsidP="00782823">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453BBC63" w14:textId="77777777" w:rsidR="00782823" w:rsidRDefault="00782823" w:rsidP="00782823">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1FB6F849" w14:textId="77777777" w:rsidR="00782823" w:rsidRDefault="00782823" w:rsidP="00782823">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495FC596" w14:textId="77777777" w:rsidR="00782823" w:rsidRDefault="00782823" w:rsidP="00782823">
      <w:pPr>
        <w:pStyle w:val="B3"/>
      </w:pPr>
      <w:r>
        <w:t>-</w:t>
      </w:r>
      <w:r>
        <w:tab/>
      </w:r>
      <w:r>
        <w:rPr>
          <w:noProof/>
        </w:rPr>
        <w:t>i</w:t>
      </w:r>
      <w:r w:rsidRPr="00DC480E">
        <w:rPr>
          <w:noProof/>
        </w:rPr>
        <w:t xml:space="preserve">f </w:t>
      </w:r>
      <w:r w:rsidRPr="00DC480E">
        <w:t>the UDM has not requested an acknowledgement from the UE</w:t>
      </w:r>
      <w:r>
        <w:t xml:space="preserve"> and:</w:t>
      </w:r>
    </w:p>
    <w:p w14:paraId="7A2BE6C0" w14:textId="77777777" w:rsidR="00782823" w:rsidRDefault="00782823" w:rsidP="00782823">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1405D19" w14:textId="77777777" w:rsidR="00782823" w:rsidRDefault="00782823" w:rsidP="00782823">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1D40399D" w14:textId="77777777" w:rsidR="00782823" w:rsidRDefault="00782823" w:rsidP="00782823">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3EEF1FC" w14:textId="77777777" w:rsidR="00782823" w:rsidRDefault="00782823" w:rsidP="00782823">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0C62D7F" w14:textId="77777777" w:rsidR="00782823" w:rsidRDefault="00782823" w:rsidP="00782823">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0DCC344F" w14:textId="77777777" w:rsidR="00782823" w:rsidRDefault="00782823" w:rsidP="00782823">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w:t>
      </w:r>
      <w:proofErr w:type="spellStart"/>
      <w:r>
        <w:t>fallback</w:t>
      </w:r>
      <w:proofErr w:type="spellEnd"/>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6DFF8600" w14:textId="77777777" w:rsidR="00782823" w:rsidRDefault="00782823" w:rsidP="00782823">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EC49CE4" w14:textId="77777777" w:rsidR="00782823" w:rsidRDefault="00782823" w:rsidP="00782823">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57C3D070" w14:textId="77777777" w:rsidR="00782823" w:rsidRDefault="00782823" w:rsidP="00782823">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E202B09" w14:textId="77777777" w:rsidR="00782823" w:rsidRDefault="00782823" w:rsidP="00782823">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31FC3A7" w14:textId="77777777" w:rsidR="00782823" w:rsidRDefault="00782823" w:rsidP="00782823">
      <w:pPr>
        <w:pStyle w:val="B2"/>
        <w:rPr>
          <w:noProof/>
        </w:rPr>
      </w:pPr>
      <w:r>
        <w:rPr>
          <w:noProof/>
        </w:rPr>
        <w:tab/>
        <w:t xml:space="preserve">and </w:t>
      </w:r>
      <w:r w:rsidRPr="00A77F6C">
        <w:t xml:space="preserve">the UE is in </w:t>
      </w:r>
      <w:r w:rsidRPr="00FE320E">
        <w:t>automatic network selection mode</w:t>
      </w:r>
      <w:r>
        <w:rPr>
          <w:noProof/>
        </w:rPr>
        <w:t>:</w:t>
      </w:r>
    </w:p>
    <w:p w14:paraId="74A186CD" w14:textId="77777777" w:rsidR="00782823" w:rsidRPr="00FB2E19" w:rsidRDefault="00782823" w:rsidP="00782823">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3BD5BF6" w14:textId="77777777" w:rsidR="00782823" w:rsidRPr="00FB2E19" w:rsidRDefault="00782823" w:rsidP="00782823">
      <w:pPr>
        <w:pStyle w:val="B3"/>
      </w:pPr>
      <w:r w:rsidRPr="00FB2E19">
        <w:t>B)</w:t>
      </w:r>
      <w:r>
        <w:tab/>
      </w:r>
      <w:r w:rsidRPr="00FB2E19">
        <w:t>otherwise, the UE shall:</w:t>
      </w:r>
    </w:p>
    <w:p w14:paraId="427DD617" w14:textId="77777777" w:rsidR="00782823" w:rsidRDefault="00782823" w:rsidP="00782823">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lastRenderedPageBreak/>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708B1595" w14:textId="77777777" w:rsidR="00782823" w:rsidRDefault="00782823" w:rsidP="00782823">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2C7DE2E" w14:textId="77777777" w:rsidR="00782823" w:rsidRPr="00484527" w:rsidRDefault="00782823" w:rsidP="00782823">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68A357A9" w14:textId="77777777" w:rsidR="00782823" w:rsidRDefault="00782823" w:rsidP="00782823">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5D66DD23" w14:textId="77777777" w:rsidR="00782823" w:rsidRDefault="00782823" w:rsidP="00782823">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E3E7363" w14:textId="77777777" w:rsidR="00782823" w:rsidRDefault="00782823" w:rsidP="00782823">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CDD777A" w14:textId="77777777" w:rsidR="00782823" w:rsidRPr="002A3BDD" w:rsidRDefault="00782823" w:rsidP="00782823">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C.4.2. In this case, current PLMN is considered as lowest priority and steps 9 to 11 are skipped;</w:t>
      </w:r>
    </w:p>
    <w:p w14:paraId="673D6D57" w14:textId="77777777" w:rsidR="00782823" w:rsidRPr="002A3BDD" w:rsidRDefault="00782823" w:rsidP="0078282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w:t>
      </w:r>
      <w:proofErr w:type="spellStart"/>
      <w:r>
        <w:t>fallback</w:t>
      </w:r>
      <w:proofErr w:type="spellEnd"/>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3A98A3A2" w14:textId="77777777" w:rsidR="00782823" w:rsidRPr="00221E2F" w:rsidRDefault="00782823" w:rsidP="0078282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0CCA4F74" w14:textId="77777777" w:rsidR="00782823" w:rsidRDefault="00782823" w:rsidP="00782823">
      <w:pPr>
        <w:pStyle w:val="NO"/>
        <w:rPr>
          <w:noProof/>
        </w:rPr>
      </w:pPr>
      <w:r w:rsidRPr="00A45795">
        <w:rPr>
          <w:noProof/>
        </w:rPr>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856C133" w14:textId="77777777" w:rsidR="00782823" w:rsidRDefault="00782823" w:rsidP="00782823">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33E93E0" w14:textId="77777777" w:rsidR="00782823" w:rsidRDefault="00782823" w:rsidP="00782823">
      <w:pPr>
        <w:pStyle w:val="B2"/>
      </w:pPr>
      <w:r w:rsidRPr="00671744">
        <w:lastRenderedPageBreak/>
        <w:t>a)</w:t>
      </w:r>
      <w:r>
        <w:tab/>
        <w:t>the UE sends the REGISTRATION COMPLETE message to the serving AMF with an SOR transparent container including the UE acknowledgement;</w:t>
      </w:r>
    </w:p>
    <w:p w14:paraId="52BBC3C1" w14:textId="77777777" w:rsidR="00782823" w:rsidRDefault="00782823" w:rsidP="00782823">
      <w:pPr>
        <w:pStyle w:val="B2"/>
      </w:pPr>
      <w:r w:rsidRPr="00671744">
        <w:t>b)</w:t>
      </w:r>
      <w:r w:rsidRPr="00671744">
        <w:tab/>
      </w:r>
      <w:ins w:id="10" w:author="Huawei_SL" w:date="2024-05-16T19:49:00Z">
        <w:r>
          <w:t xml:space="preserve">if the </w:t>
        </w:r>
        <w:r w:rsidRPr="00671744">
          <w:t>ME supports the SOR-CMCI</w:t>
        </w:r>
        <w:r>
          <w:t>,</w:t>
        </w:r>
        <w:r w:rsidRPr="00671744">
          <w:t xml:space="preserve"> </w:t>
        </w:r>
      </w:ins>
      <w:r w:rsidRPr="00671744">
        <w:t>the UE shall set the "ME support of SOR-CMCI" indicator in the header of the SOR transparent container to "supported";</w:t>
      </w:r>
    </w:p>
    <w:p w14:paraId="0851929E" w14:textId="77777777" w:rsidR="00782823" w:rsidRDefault="00782823" w:rsidP="00782823">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w:t>
      </w:r>
    </w:p>
    <w:p w14:paraId="3C726029" w14:textId="77777777" w:rsidR="00782823" w:rsidRPr="00671744" w:rsidRDefault="00782823" w:rsidP="00782823">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0ADFD78B" w14:textId="77777777" w:rsidR="00782823" w:rsidRPr="00671744" w:rsidRDefault="00782823" w:rsidP="00782823">
      <w:pPr>
        <w:pStyle w:val="B2"/>
      </w:pPr>
      <w:r>
        <w:t>d</w:t>
      </w:r>
      <w:r w:rsidRPr="00671744">
        <w:t>)</w:t>
      </w:r>
      <w:r w:rsidRPr="00671744">
        <w:tab/>
        <w:t>if:</w:t>
      </w:r>
    </w:p>
    <w:p w14:paraId="485CB062" w14:textId="77777777" w:rsidR="00782823" w:rsidRDefault="00782823" w:rsidP="00782823">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6E784FB" w14:textId="77777777" w:rsidR="00782823" w:rsidRDefault="00782823" w:rsidP="00782823">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1AE561CF" w14:textId="77777777" w:rsidR="00782823" w:rsidRDefault="00782823" w:rsidP="00782823">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6CE606C2" w14:textId="77777777" w:rsidR="00782823" w:rsidRPr="00381B28" w:rsidRDefault="00782823" w:rsidP="00782823">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4F9E2208" w14:textId="77777777" w:rsidR="00782823" w:rsidRPr="00595E7A" w:rsidRDefault="00782823" w:rsidP="00782823">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008C79EE" w14:textId="77777777" w:rsidR="00782823" w:rsidRPr="00595E7A" w:rsidRDefault="00782823" w:rsidP="00782823">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282E5DF4" w14:textId="77777777" w:rsidR="00782823" w:rsidRPr="00595E7A" w:rsidRDefault="00782823" w:rsidP="00782823">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15D71FDA" w14:textId="77777777" w:rsidR="00782823" w:rsidRPr="00595E7A" w:rsidRDefault="00782823" w:rsidP="0078282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78EDB4BD" w14:textId="77777777" w:rsidR="00782823" w:rsidRPr="00595E7A" w:rsidRDefault="00782823" w:rsidP="00782823">
      <w:pPr>
        <w:pStyle w:val="NO"/>
      </w:pPr>
      <w:r w:rsidRPr="00595E7A">
        <w:t>NOTE </w:t>
      </w:r>
      <w:r>
        <w:t>20</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523BA43E" w14:textId="77777777" w:rsidR="00782823" w:rsidRPr="00595E7A" w:rsidRDefault="00782823" w:rsidP="00782823">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5518BE35" w14:textId="77777777" w:rsidR="00782823" w:rsidRPr="00595E7A" w:rsidRDefault="00782823" w:rsidP="00782823">
      <w:pPr>
        <w:pStyle w:val="B2"/>
      </w:pPr>
      <w:r w:rsidRPr="00595E7A">
        <w:lastRenderedPageBreak/>
        <w:t>-</w:t>
      </w:r>
      <w:r w:rsidRPr="00595E7A">
        <w:tab/>
        <w:t>the "ME support of SOR-CMCI" indicator is stored for the UE, the HPLMN UDM shall include the "ME support of SOR-CMCI" indicator</w:t>
      </w:r>
    </w:p>
    <w:p w14:paraId="3145CF5F" w14:textId="77777777" w:rsidR="00782823" w:rsidRPr="00595E7A" w:rsidRDefault="00782823" w:rsidP="00782823">
      <w:pPr>
        <w:pStyle w:val="B2"/>
      </w:pPr>
      <w:r w:rsidRPr="00595E7A">
        <w:t>-</w:t>
      </w:r>
      <w:r w:rsidRPr="00595E7A">
        <w:tab/>
        <w:t>the "ME support of SOR-SNPN-SI" indicator is stored for the UE, the HPLMN UDM shall include the "ME support of SOR-SNPN-SI" indicator; and</w:t>
      </w:r>
    </w:p>
    <w:p w14:paraId="5E313A5D" w14:textId="77777777" w:rsidR="00782823" w:rsidRPr="00595E7A" w:rsidRDefault="00782823" w:rsidP="00782823">
      <w:pPr>
        <w:pStyle w:val="B2"/>
      </w:pPr>
      <w:r w:rsidRPr="00595E7A">
        <w:t>-</w:t>
      </w:r>
      <w:r w:rsidRPr="00595E7A">
        <w:tab/>
        <w:t>the "ME support of SOR-SNPN-SI-LS" indicator is stored for the UE, the HPLMN UDM shall include the "ME support of SOR-SNPN-SI-LS" indicator; and</w:t>
      </w:r>
    </w:p>
    <w:p w14:paraId="2198ED3C" w14:textId="77777777" w:rsidR="00782823" w:rsidRDefault="00782823" w:rsidP="00782823">
      <w:pPr>
        <w:pStyle w:val="B1"/>
        <w:rPr>
          <w:noProof/>
        </w:rPr>
      </w:pPr>
      <w:r w:rsidRPr="00671744">
        <w:t>NOTE </w:t>
      </w:r>
      <w:r>
        <w:t>21</w:t>
      </w:r>
      <w:r w:rsidRPr="00671744">
        <w:t>:</w:t>
      </w:r>
      <w:r>
        <w:tab/>
        <w:t>How the SOR-AF determines that the USIM for the indicated SUPI supports SOR-CMCI is implementation specific.</w:t>
      </w:r>
    </w:p>
    <w:p w14:paraId="02D1DC69" w14:textId="77777777" w:rsidR="00782823" w:rsidRDefault="00782823" w:rsidP="00782823">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480151CE" w14:textId="77777777" w:rsidR="00782823" w:rsidRDefault="00782823" w:rsidP="00782823">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75AC2560" w14:textId="77777777" w:rsidR="00782823" w:rsidRDefault="00782823" w:rsidP="00782823">
      <w:r>
        <w:t>If:</w:t>
      </w:r>
    </w:p>
    <w:p w14:paraId="6822C70A" w14:textId="77777777" w:rsidR="00782823" w:rsidRDefault="00782823" w:rsidP="00782823">
      <w:pPr>
        <w:pStyle w:val="B1"/>
      </w:pPr>
      <w:r>
        <w:t>-</w:t>
      </w:r>
      <w:r>
        <w:tab/>
        <w:t>the UE in manual mode of operation encounters scenario mentioned in step 8 above; and</w:t>
      </w:r>
    </w:p>
    <w:p w14:paraId="193AAB85" w14:textId="77777777" w:rsidR="00782823" w:rsidRDefault="00782823" w:rsidP="00782823">
      <w:pPr>
        <w:pStyle w:val="B1"/>
      </w:pPr>
      <w:r>
        <w:t>-</w:t>
      </w:r>
      <w:r>
        <w:tab/>
        <w:t>upon switching to automatic network selection mode, the UE remembers that it is still registered on the PLMN where the missing or security check failure of SOR information was encountered as described in clause 8;</w:t>
      </w:r>
    </w:p>
    <w:p w14:paraId="7AD2BB78" w14:textId="77777777" w:rsidR="00782823" w:rsidRDefault="00782823" w:rsidP="00782823">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w:t>
      </w:r>
      <w:proofErr w:type="spellStart"/>
      <w:r>
        <w:t>fallback</w:t>
      </w:r>
      <w:proofErr w:type="spellEnd"/>
      <w:r>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016EE69B" w14:textId="77777777" w:rsidR="00782823" w:rsidRDefault="00782823" w:rsidP="00782823">
      <w:pPr>
        <w:pStyle w:val="NO"/>
        <w:rPr>
          <w:noProof/>
        </w:rPr>
      </w:pPr>
      <w:r>
        <w:t>NOTE 22:</w:t>
      </w:r>
      <w:r>
        <w:tab/>
        <w:t>The receipt of the steering of roaming information by itself does not trigger the release of the emergency PDU session</w:t>
      </w:r>
      <w:r>
        <w:rPr>
          <w:noProof/>
        </w:rPr>
        <w:t>.</w:t>
      </w:r>
    </w:p>
    <w:p w14:paraId="16916D1A" w14:textId="77777777" w:rsidR="00782823" w:rsidRDefault="00782823" w:rsidP="00782823">
      <w:pPr>
        <w:pStyle w:val="NO"/>
      </w:pPr>
      <w:r w:rsidRPr="008C51D2">
        <w:t>NOTE</w:t>
      </w:r>
      <w:r>
        <w:t> 23</w:t>
      </w:r>
      <w:r w:rsidRPr="008C51D2">
        <w:t>:</w:t>
      </w:r>
      <w:r>
        <w:tab/>
      </w:r>
      <w:r w:rsidRPr="008C51D2">
        <w:t>The list of available and allowable PLMNs in the area is implementation specific.</w:t>
      </w:r>
    </w:p>
    <w:p w14:paraId="6413390A" w14:textId="77777777" w:rsidR="00782823" w:rsidRPr="00DD6F10" w:rsidRDefault="00782823" w:rsidP="00782823">
      <w:pPr>
        <w:pStyle w:val="NO"/>
      </w:pPr>
      <w:r>
        <w:t>NOTE 24:</w:t>
      </w:r>
      <w:r>
        <w:tab/>
        <w:t xml:space="preserve">If the UE is served by any </w:t>
      </w:r>
      <w:r>
        <w:rPr>
          <w:noProof/>
        </w:rPr>
        <w:t>access technology other than NG-RAN,</w:t>
      </w:r>
      <w:r>
        <w:t xml:space="preserve"> the HPLMN can initiate a steering of roaming procedure as specified in clause 4.4.6.</w:t>
      </w:r>
    </w:p>
    <w:p w14:paraId="191100A1" w14:textId="2F73B68F" w:rsidR="00782823" w:rsidRDefault="00782823" w:rsidP="00747CFE"/>
    <w:p w14:paraId="03BD4673" w14:textId="77777777" w:rsidR="00782823" w:rsidRPr="00831810" w:rsidRDefault="00782823" w:rsidP="00782823"/>
    <w:p w14:paraId="0F44662C" w14:textId="77777777" w:rsidR="00782823" w:rsidRPr="00831810" w:rsidRDefault="00782823" w:rsidP="0078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603A505B" w14:textId="77777777" w:rsidR="00782823" w:rsidRDefault="00782823" w:rsidP="00782823">
      <w:pPr>
        <w:pStyle w:val="Heading1"/>
      </w:pPr>
      <w:r>
        <w:t>C.3</w:t>
      </w:r>
      <w:r w:rsidRPr="00767EFE">
        <w:tab/>
      </w:r>
      <w:r>
        <w:t>Stage-2 flow for steering of UE in HPLMN or VPLMN after registration</w:t>
      </w:r>
    </w:p>
    <w:p w14:paraId="3829925E" w14:textId="77777777" w:rsidR="00782823" w:rsidRDefault="00782823" w:rsidP="00782823">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xml:space="preserve">. In this procedure, the </w:t>
      </w:r>
      <w:r>
        <w:lastRenderedPageBreak/>
        <w:t>SOR-CMCI, if any, is sent together with the list of preferred PLMN/access technology combinations in plain text or is sent within the secured packet.</w:t>
      </w:r>
    </w:p>
    <w:p w14:paraId="2DE0FBCA" w14:textId="77777777" w:rsidR="00782823" w:rsidRDefault="00782823" w:rsidP="00782823">
      <w:r>
        <w:t>The procedure is triggered:</w:t>
      </w:r>
    </w:p>
    <w:p w14:paraId="2B282D7B" w14:textId="77777777" w:rsidR="00782823" w:rsidRDefault="00782823" w:rsidP="00782823">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3F658AE5" w14:textId="77777777" w:rsidR="00782823" w:rsidRDefault="00782823" w:rsidP="00782823">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358E4A69" w14:textId="77777777" w:rsidR="00782823" w:rsidRPr="00671744" w:rsidRDefault="00782823" w:rsidP="00782823">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2EC9621B" w14:textId="77777777" w:rsidR="00782823" w:rsidRDefault="00782823" w:rsidP="00782823">
      <w:pPr>
        <w:pStyle w:val="B1"/>
      </w:pPr>
      <w:r>
        <w:t>-</w:t>
      </w:r>
      <w:r>
        <w:tab/>
        <w:t>When a new list of preferred PLMN/access technology combinations or a secured packet becomes available in the HPLMN UDM (i.e. retrieved from the UDR).</w:t>
      </w:r>
    </w:p>
    <w:p w14:paraId="7EC575FA" w14:textId="77777777" w:rsidR="00782823" w:rsidRDefault="00782823" w:rsidP="00782823">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784C05A8" w14:textId="77777777" w:rsidR="00782823" w:rsidRDefault="00782823" w:rsidP="00782823">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1781F864" w14:textId="77777777" w:rsidR="00782823" w:rsidRDefault="00782823" w:rsidP="00782823">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022DFA1" w14:textId="77777777" w:rsidR="00782823" w:rsidRDefault="00782823" w:rsidP="00782823">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04EA1263" w14:textId="77777777" w:rsidR="00782823" w:rsidRDefault="00782823" w:rsidP="00782823">
      <w:pPr>
        <w:pStyle w:val="TF"/>
      </w:pPr>
      <w:r w:rsidRPr="00595E7A">
        <w:object w:dxaOrig="11039" w:dyaOrig="5386" w14:anchorId="69A7AA3A">
          <v:shape id="_x0000_i1027" type="#_x0000_t75" style="width:486pt;height:246pt" o:ole="">
            <v:imagedata r:id="rId14" o:title="" cropright="2451f"/>
          </v:shape>
          <o:OLEObject Type="Embed" ProgID="Word.Picture.8" ShapeID="_x0000_i1027" DrawAspect="Content" ObjectID="_1777715749" r:id="rId15"/>
        </w:object>
      </w:r>
    </w:p>
    <w:p w14:paraId="22D00CD9" w14:textId="77777777" w:rsidR="00782823" w:rsidRPr="00BD0557" w:rsidRDefault="00782823" w:rsidP="00782823">
      <w:pPr>
        <w:pStyle w:val="TF"/>
      </w:pPr>
      <w:bookmarkStart w:id="11" w:name="_CRFigureC_3_1"/>
      <w:r w:rsidRPr="00BD0557">
        <w:t>Figure </w:t>
      </w:r>
      <w:bookmarkEnd w:id="11"/>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2289B31B" w14:textId="77777777" w:rsidR="00782823" w:rsidRDefault="00782823" w:rsidP="00782823">
      <w:r>
        <w:t>For the steps below, security protection is described in 3GPP TS 33.501 [66].</w:t>
      </w:r>
    </w:p>
    <w:p w14:paraId="17A8D739" w14:textId="77777777" w:rsidR="00782823" w:rsidRDefault="00782823" w:rsidP="00782823">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435552F7" w14:textId="77777777" w:rsidR="00782823" w:rsidRDefault="00782823" w:rsidP="00782823">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3B5C9C7B" w14:textId="77777777" w:rsidR="00782823" w:rsidRPr="00671744" w:rsidRDefault="00782823" w:rsidP="00782823">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6AEBF0D9" w14:textId="77777777" w:rsidR="00782823" w:rsidRDefault="00782823" w:rsidP="00782823">
      <w:pPr>
        <w:pStyle w:val="B1"/>
      </w:pPr>
      <w:r>
        <w:t>3)</w:t>
      </w:r>
      <w:r>
        <w:tab/>
        <w:t>The AMF to the UE: the AMF sends a DL NAS TRANSPORT message to the served UE. The AMF includes in the DL NAS TRANSPORT message the steering of roaming information received from the UDM.</w:t>
      </w:r>
    </w:p>
    <w:p w14:paraId="7883B0AF" w14:textId="77777777" w:rsidR="00782823" w:rsidRDefault="00782823" w:rsidP="00782823">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F1E3384" w14:textId="77777777" w:rsidR="00782823" w:rsidRDefault="00782823" w:rsidP="0078282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74AB3839" w14:textId="77777777" w:rsidR="00782823" w:rsidRDefault="00782823" w:rsidP="00782823">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6798EADA" w14:textId="77777777" w:rsidR="00782823" w:rsidRDefault="00782823" w:rsidP="00782823">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lastRenderedPageBreak/>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707688AE" w14:textId="77777777" w:rsidR="00782823" w:rsidRDefault="00782823" w:rsidP="00782823">
      <w:pPr>
        <w:pStyle w:val="B4"/>
      </w:pPr>
      <w:r w:rsidRPr="00595E7A">
        <w:t>-</w:t>
      </w:r>
      <w:r w:rsidRPr="00595E7A">
        <w:tab/>
      </w:r>
      <w:r w:rsidRPr="00671744">
        <w:t>shall set the "ME support of SOR-CMCI" indicator in the header of the SOR transparent container to "supported"</w:t>
      </w:r>
      <w:r>
        <w:t>;</w:t>
      </w:r>
    </w:p>
    <w:p w14:paraId="0E667319" w14:textId="77777777" w:rsidR="00782823" w:rsidRDefault="00782823" w:rsidP="00782823">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w:t>
      </w:r>
      <w:r>
        <w:t>; and</w:t>
      </w:r>
    </w:p>
    <w:p w14:paraId="0B5A518A" w14:textId="77777777" w:rsidR="00782823" w:rsidRPr="00595E7A" w:rsidRDefault="00782823" w:rsidP="00782823">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p>
    <w:p w14:paraId="22F6CB3D" w14:textId="77777777" w:rsidR="00782823" w:rsidRDefault="00782823" w:rsidP="0078282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70DFAE29" w14:textId="77777777" w:rsidR="00782823" w:rsidRPr="00C10E42" w:rsidRDefault="00782823" w:rsidP="00782823">
      <w:pPr>
        <w:pStyle w:val="NO"/>
      </w:pPr>
      <w:r w:rsidRPr="00C10E42">
        <w:tab/>
        <w:t>When the ME receives a USAT REFRESH command qualifier (see 3GPP TS 31.111 [41]) of type "Steering of Roaming", and:</w:t>
      </w:r>
    </w:p>
    <w:p w14:paraId="50295447" w14:textId="77777777" w:rsidR="00782823" w:rsidRPr="00CA4DCD" w:rsidRDefault="00782823" w:rsidP="00782823">
      <w:pPr>
        <w:pStyle w:val="B4"/>
      </w:pPr>
      <w:r>
        <w:t>-</w:t>
      </w:r>
      <w:r>
        <w:tab/>
      </w:r>
      <w:r w:rsidRPr="00CA4DCD">
        <w:t xml:space="preserve">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w:t>
      </w:r>
      <w:proofErr w:type="spellStart"/>
      <w:r w:rsidRPr="00CA4DCD">
        <w:t>fallback</w:t>
      </w:r>
      <w:proofErr w:type="spellEnd"/>
      <w:r w:rsidRPr="00CA4DCD">
        <w:t>, until the attempts to obtain service on a higher priority PLMN are completed; or</w:t>
      </w:r>
    </w:p>
    <w:p w14:paraId="5C930B85" w14:textId="77777777" w:rsidR="00782823" w:rsidRDefault="00782823" w:rsidP="00782823">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102DE475" w14:textId="77777777" w:rsidR="00782823" w:rsidRDefault="00782823" w:rsidP="0078282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4BA208A3" w14:textId="77777777" w:rsidR="00782823" w:rsidRDefault="00782823" w:rsidP="00782823">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22322E88" w14:textId="77777777" w:rsidR="00782823" w:rsidRDefault="00782823" w:rsidP="00782823">
      <w:pPr>
        <w:pStyle w:val="B4"/>
      </w:pPr>
      <w:r w:rsidRPr="00595E7A">
        <w:t>-</w:t>
      </w:r>
      <w:r w:rsidRPr="00595E7A">
        <w:tab/>
      </w:r>
      <w:r w:rsidRPr="00671744">
        <w:t>shall set the "ME support of SOR-CMCI" indicator to "supported"</w:t>
      </w:r>
      <w:ins w:id="12" w:author="Huawei_SL" w:date="2024-05-16T19:51:00Z">
        <w:r>
          <w:t xml:space="preserve"> if the </w:t>
        </w:r>
        <w:r w:rsidRPr="00671744">
          <w:t>ME supports the SOR-CMCI</w:t>
        </w:r>
        <w:r>
          <w:t>;</w:t>
        </w:r>
      </w:ins>
    </w:p>
    <w:p w14:paraId="7A2FDEA9" w14:textId="77777777" w:rsidR="00782823" w:rsidRDefault="00782823" w:rsidP="00782823">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 and</w:t>
      </w:r>
    </w:p>
    <w:p w14:paraId="197DEFA2" w14:textId="77777777" w:rsidR="00782823" w:rsidRDefault="00782823" w:rsidP="00782823">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0F5EE59B" w14:textId="77777777" w:rsidR="00782823" w:rsidRDefault="00782823" w:rsidP="00782823">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469B3749" w14:textId="77777777" w:rsidR="00782823" w:rsidRPr="00FB2E19" w:rsidRDefault="00782823" w:rsidP="00782823">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4BA4CC67" w14:textId="77777777" w:rsidR="00782823" w:rsidRDefault="00782823" w:rsidP="00782823">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w:t>
      </w:r>
      <w:proofErr w:type="spellStart"/>
      <w:r>
        <w:t>fallback</w:t>
      </w:r>
      <w:proofErr w:type="spellEnd"/>
      <w:r w:rsidRPr="00B2300B">
        <w:t xml:space="preserve"> or </w:t>
      </w:r>
      <w:r>
        <w:lastRenderedPageBreak/>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0C425FF1" w14:textId="77777777" w:rsidR="00782823" w:rsidRDefault="00782823" w:rsidP="00782823">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9674FD4" w14:textId="77777777" w:rsidR="00782823" w:rsidRDefault="00782823" w:rsidP="00782823">
      <w:pPr>
        <w:pStyle w:val="B2"/>
      </w:pPr>
      <w:r>
        <w:rPr>
          <w:noProof/>
        </w:rPr>
        <w:tab/>
        <w:t xml:space="preserve">If </w:t>
      </w:r>
      <w:r>
        <w:t xml:space="preserve">the UDM has not requested an acknowledgement from the UE, then </w:t>
      </w:r>
      <w:r>
        <w:rPr>
          <w:noProof/>
        </w:rPr>
        <w:t>step 5 is skipped</w:t>
      </w:r>
      <w:r>
        <w:t>; and</w:t>
      </w:r>
    </w:p>
    <w:p w14:paraId="3B6E6975" w14:textId="77777777" w:rsidR="00782823" w:rsidRDefault="00782823" w:rsidP="00782823">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15D0877F" w14:textId="77777777" w:rsidR="00782823" w:rsidRDefault="00782823" w:rsidP="00782823">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7BEACC61" w14:textId="77777777" w:rsidR="00782823" w:rsidRDefault="00782823" w:rsidP="00782823">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79AF9CBF" w14:textId="77777777" w:rsidR="00782823" w:rsidRDefault="00782823" w:rsidP="00782823">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p>
    <w:p w14:paraId="611D40CC" w14:textId="77777777" w:rsidR="00782823" w:rsidRDefault="00782823" w:rsidP="00782823">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3A4BC43A" w14:textId="77777777" w:rsidR="00782823" w:rsidRDefault="00782823" w:rsidP="00782823">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07B3B10D" w14:textId="77777777" w:rsidR="00782823" w:rsidRDefault="00782823" w:rsidP="00782823">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139BFA3F" w14:textId="77777777" w:rsidR="00782823" w:rsidRDefault="00782823" w:rsidP="00782823">
      <w:pPr>
        <w:pStyle w:val="B2"/>
        <w:rPr>
          <w:noProof/>
        </w:rPr>
      </w:pPr>
      <w:r>
        <w:tab/>
        <w:t>S</w:t>
      </w:r>
      <w:r>
        <w:rPr>
          <w:noProof/>
        </w:rPr>
        <w:t>tep 5 is skipped;</w:t>
      </w:r>
    </w:p>
    <w:p w14:paraId="61DBF10A" w14:textId="77777777" w:rsidR="00782823" w:rsidRPr="00595E7A" w:rsidRDefault="00782823" w:rsidP="00782823">
      <w:pPr>
        <w:pStyle w:val="NO"/>
      </w:pPr>
      <w:bookmarkStart w:id="13" w:name="_Hlk131645934"/>
      <w:r w:rsidRPr="00595E7A">
        <w:t>NOTE 8:</w:t>
      </w:r>
      <w:r w:rsidRPr="00595E7A">
        <w:tab/>
        <w:t>When the UE is in the manual mode of operation or the current chosen VPLMN is part of the "User Controlled PLMN Selector with Access Technology" list, the UE stays on the VPLMN.</w:t>
      </w:r>
    </w:p>
    <w:p w14:paraId="4DBB08A3" w14:textId="77777777" w:rsidR="00782823" w:rsidRPr="00595E7A" w:rsidRDefault="00782823" w:rsidP="00782823">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1B4746A9" w14:textId="77777777" w:rsidR="00782823" w:rsidRPr="00595E7A" w:rsidRDefault="00782823" w:rsidP="00782823">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186E7506" w14:textId="77777777" w:rsidR="00782823" w:rsidRPr="00595E7A" w:rsidRDefault="00782823" w:rsidP="00782823">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08C206C" w14:textId="77777777" w:rsidR="00782823" w:rsidRPr="00595E7A" w:rsidRDefault="00782823" w:rsidP="00782823">
      <w:pPr>
        <w:pStyle w:val="B2"/>
      </w:pPr>
      <w:r w:rsidRPr="00595E7A">
        <w:lastRenderedPageBreak/>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7AC4C6BE" w14:textId="77777777" w:rsidR="00782823" w:rsidRPr="00595E7A" w:rsidRDefault="00782823" w:rsidP="00782823">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6A095C5C" w14:textId="77777777" w:rsidR="00782823" w:rsidRPr="00595E7A" w:rsidRDefault="00782823" w:rsidP="00782823">
      <w:pPr>
        <w:pStyle w:val="B2"/>
      </w:pPr>
      <w:r w:rsidRPr="00595E7A">
        <w:t>-</w:t>
      </w:r>
      <w:r w:rsidRPr="00595E7A">
        <w:tab/>
        <w:t>the "ME support of SOR-CMCI" indicator is stored for the UE, the HPLMN UDM shall include the "ME support of SOR-CMCI" indicator;</w:t>
      </w:r>
    </w:p>
    <w:p w14:paraId="042920A6" w14:textId="77777777" w:rsidR="00782823" w:rsidRPr="00595E7A" w:rsidRDefault="00782823" w:rsidP="00782823">
      <w:pPr>
        <w:pStyle w:val="B2"/>
      </w:pPr>
      <w:r w:rsidRPr="00595E7A">
        <w:t>-</w:t>
      </w:r>
      <w:r w:rsidRPr="00595E7A">
        <w:tab/>
        <w:t>the "ME support of SOR-SNPN-SI" indicator is stored for the UE, the HPLMN UDM shall include the "ME support of SOR-SNPN-SI" indicator; and</w:t>
      </w:r>
    </w:p>
    <w:p w14:paraId="38D63102" w14:textId="77777777" w:rsidR="00782823" w:rsidRPr="00595E7A" w:rsidRDefault="00782823" w:rsidP="00782823">
      <w:pPr>
        <w:pStyle w:val="B2"/>
      </w:pPr>
      <w:r w:rsidRPr="00595E7A">
        <w:t>-</w:t>
      </w:r>
      <w:r w:rsidRPr="00595E7A">
        <w:tab/>
        <w:t>the "ME support of SOR-SNPN-SI-LS" indicator is stored for the UE, the HPLMN UDM shall include the "ME support of SOR-SNPN-SI-LS" indicator.</w:t>
      </w:r>
    </w:p>
    <w:p w14:paraId="0C22F61E" w14:textId="77777777" w:rsidR="00782823" w:rsidRPr="00595E7A" w:rsidRDefault="00782823" w:rsidP="00782823">
      <w:r w:rsidRPr="00595E7A">
        <w:t>If the selected PLMN is a VPLMN and:</w:t>
      </w:r>
    </w:p>
    <w:p w14:paraId="34488EF4" w14:textId="77777777" w:rsidR="00782823" w:rsidRPr="00595E7A" w:rsidRDefault="00782823" w:rsidP="00782823">
      <w:pPr>
        <w:pStyle w:val="B1"/>
      </w:pPr>
      <w:r w:rsidRPr="00595E7A">
        <w:t>-</w:t>
      </w:r>
      <w:r w:rsidRPr="00595E7A">
        <w:tab/>
        <w:t>the UE in manual mode of operation encounters security check failure of SOR information in DL NAS TRANSPORT message; and</w:t>
      </w:r>
    </w:p>
    <w:p w14:paraId="5EA0E701" w14:textId="77777777" w:rsidR="00782823" w:rsidRPr="00595E7A" w:rsidRDefault="00782823" w:rsidP="00782823">
      <w:pPr>
        <w:pStyle w:val="B1"/>
      </w:pPr>
      <w:r w:rsidRPr="00595E7A">
        <w:t>-</w:t>
      </w:r>
      <w:r w:rsidRPr="00595E7A">
        <w:tab/>
        <w:t>upon switching to automatic network selection mode, the UE remembers that it is still registered on the PLMN where the security check failure of SOR information was encountered;</w:t>
      </w:r>
    </w:p>
    <w:p w14:paraId="5DCAEC53" w14:textId="77777777" w:rsidR="00782823" w:rsidRPr="00595E7A" w:rsidRDefault="00782823" w:rsidP="00782823">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t>,</w:t>
      </w:r>
      <w:r w:rsidRPr="00595E7A">
        <w:t xml:space="preserve"> establishing an emergency PDU session</w:t>
      </w:r>
      <w:r>
        <w:t xml:space="preserve"> or performing emergency services </w:t>
      </w:r>
      <w:proofErr w:type="spellStart"/>
      <w:r>
        <w:t>fallback</w:t>
      </w:r>
      <w:proofErr w:type="spellEnd"/>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4CD9199F" w14:textId="77777777" w:rsidR="00782823" w:rsidRPr="00595E7A" w:rsidRDefault="00782823" w:rsidP="00782823">
      <w:pPr>
        <w:pStyle w:val="NO"/>
      </w:pPr>
      <w:r w:rsidRPr="00595E7A">
        <w:t>NOTE 9:</w:t>
      </w:r>
      <w:r w:rsidRPr="00595E7A">
        <w:tab/>
        <w:t>The receipt of the steering of roaming information by itself does not trigger the release of the emergency PDU session.</w:t>
      </w:r>
    </w:p>
    <w:p w14:paraId="3FB8D110" w14:textId="77777777" w:rsidR="00782823" w:rsidRDefault="00782823" w:rsidP="0078282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13"/>
    </w:p>
    <w:p w14:paraId="303926A9" w14:textId="77777777" w:rsidR="00782823" w:rsidRPr="00DF174F" w:rsidRDefault="00782823" w:rsidP="0078282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E62085E" w14:textId="77777777" w:rsidR="00782823" w:rsidRPr="00922DC7" w:rsidRDefault="00782823" w:rsidP="00782823">
      <w:pPr>
        <w:pStyle w:val="Heading1"/>
      </w:pPr>
      <w:bookmarkStart w:id="14" w:name="_Toc162903529"/>
      <w:r>
        <w:t>C.5</w:t>
      </w:r>
      <w:r w:rsidRPr="00767EFE">
        <w:tab/>
      </w:r>
      <w:r>
        <w:t>Stage-2 flow for steering of UE in SNPN during registration</w:t>
      </w:r>
      <w:bookmarkEnd w:id="14"/>
    </w:p>
    <w:p w14:paraId="01E7DA2A" w14:textId="77777777" w:rsidR="00782823" w:rsidRPr="00595E7A" w:rsidRDefault="00782823" w:rsidP="00782823">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36A932D5" w14:textId="77777777" w:rsidR="00782823" w:rsidRPr="00595E7A" w:rsidRDefault="00782823" w:rsidP="00782823">
      <w:pPr>
        <w:pStyle w:val="TF"/>
      </w:pPr>
      <w:r w:rsidRPr="00595E7A">
        <w:object w:dxaOrig="11039" w:dyaOrig="11777" w14:anchorId="27F2F306">
          <v:shape id="_x0000_i1029" type="#_x0000_t75" style="width:481.5pt;height:513.75pt" o:ole="">
            <v:imagedata r:id="rId16" o:title=""/>
          </v:shape>
          <o:OLEObject Type="Embed" ProgID="Word.Picture.8" ShapeID="_x0000_i1029" DrawAspect="Content" ObjectID="_1777715750" r:id="rId17"/>
        </w:object>
      </w:r>
    </w:p>
    <w:p w14:paraId="140FEA5A" w14:textId="77777777" w:rsidR="00782823" w:rsidRPr="00595E7A" w:rsidRDefault="00782823" w:rsidP="00782823">
      <w:pPr>
        <w:pStyle w:val="TF"/>
      </w:pPr>
      <w:bookmarkStart w:id="15" w:name="_CRFigureC_5_1"/>
      <w:r w:rsidRPr="00595E7A">
        <w:t>Figure </w:t>
      </w:r>
      <w:bookmarkEnd w:id="15"/>
      <w:r w:rsidRPr="00595E7A">
        <w:t xml:space="preserve">C.5.1: Procedure for providing SOR-SNPN-SI and </w:t>
      </w:r>
      <w:r w:rsidRPr="00785F40">
        <w:t>SOR-SNPN-SI-LS</w:t>
      </w:r>
      <w:r w:rsidRPr="00595E7A">
        <w:t xml:space="preserve"> (if any) during registration</w:t>
      </w:r>
    </w:p>
    <w:p w14:paraId="419E486D" w14:textId="77777777" w:rsidR="00782823" w:rsidRDefault="00782823" w:rsidP="00782823">
      <w:r>
        <w:t>For the steps below, security protection is described in 3GPP TS 33.501 [66].</w:t>
      </w:r>
    </w:p>
    <w:p w14:paraId="704D4D3E" w14:textId="77777777" w:rsidR="00782823" w:rsidRDefault="00782823" w:rsidP="00782823">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09946F2" w14:textId="77777777" w:rsidR="00782823" w:rsidRDefault="00782823" w:rsidP="00782823">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7343A2D4" w14:textId="77777777" w:rsidR="00782823" w:rsidRDefault="00782823" w:rsidP="00782823">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04CA94F5" w14:textId="77777777" w:rsidR="00782823" w:rsidRDefault="00782823" w:rsidP="00782823">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6AC12AE1" w14:textId="77777777" w:rsidR="00782823" w:rsidRDefault="00782823" w:rsidP="00782823">
      <w:pPr>
        <w:pStyle w:val="B1"/>
      </w:pPr>
      <w:r>
        <w:tab/>
        <w:t>In addition:</w:t>
      </w:r>
    </w:p>
    <w:p w14:paraId="0F96FC91" w14:textId="77777777" w:rsidR="00782823" w:rsidRDefault="00782823" w:rsidP="00782823">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2E63FFB3" w14:textId="77777777" w:rsidR="00782823" w:rsidRDefault="00782823" w:rsidP="00782823">
      <w:pPr>
        <w:pStyle w:val="B2"/>
      </w:pPr>
      <w:r>
        <w:t>b)</w:t>
      </w:r>
      <w:r>
        <w:tab/>
        <w:t>if the AMF already has subscription data for the UE and:</w:t>
      </w:r>
    </w:p>
    <w:p w14:paraId="4D553245" w14:textId="77777777" w:rsidR="00782823" w:rsidRDefault="00782823" w:rsidP="00782823">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8765C67" w14:textId="77777777" w:rsidR="00782823" w:rsidRDefault="00782823" w:rsidP="00782823">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FC3C55E" w14:textId="77777777" w:rsidR="00782823" w:rsidRPr="001674B1" w:rsidRDefault="00782823" w:rsidP="00782823">
      <w:pPr>
        <w:pStyle w:val="B2"/>
      </w:pPr>
      <w:r>
        <w:tab/>
      </w:r>
      <w:r w:rsidRPr="001674B1">
        <w:t xml:space="preserve">then the AMF invokes </w:t>
      </w:r>
      <w:proofErr w:type="spellStart"/>
      <w:r w:rsidRPr="001674B1">
        <w:t>Nudm_SDM_Get</w:t>
      </w:r>
      <w:proofErr w:type="spellEnd"/>
      <w:r w:rsidRPr="001674B1">
        <w:t xml:space="preserve"> service operation message to the UDM to retrieve the steering of roaming information (see step 14b in </w:t>
      </w:r>
      <w:r>
        <w:t>clause</w:t>
      </w:r>
      <w:r w:rsidRPr="001674B1">
        <w:t> 4.2.2.2.2 of 3GPP TS 23.502 [63]);</w:t>
      </w:r>
    </w:p>
    <w:p w14:paraId="24777AD8" w14:textId="77777777" w:rsidR="00782823" w:rsidRDefault="00782823" w:rsidP="0078282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16B08631" w14:textId="77777777" w:rsidR="00782823" w:rsidRDefault="00782823" w:rsidP="00782823">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w:t>
      </w:r>
      <w:r>
        <w:t xml:space="preserve"> shall store the "ME support of SOR-SNPN-SI" indicator and</w:t>
      </w:r>
      <w:r w:rsidRPr="00D44BCC">
        <w:t xml:space="preserve"> shall provide the </w:t>
      </w:r>
      <w:r>
        <w:t>steering of roaming information</w:t>
      </w:r>
      <w:r w:rsidRPr="00567BD1">
        <w:t xml:space="preserve"> </w:t>
      </w:r>
      <w:r w:rsidRPr="00D44BCC">
        <w:t>to the UE</w:t>
      </w:r>
      <w:r>
        <w:t xml:space="preserve"> when the UE performs initial registration </w:t>
      </w:r>
      <w:r>
        <w:rPr>
          <w:noProof/>
        </w:rPr>
        <w:t>in a non-subscribed SNPN</w:t>
      </w:r>
      <w:r w:rsidRPr="004B18F8">
        <w:rPr>
          <w:noProof/>
        </w:rPr>
        <w:t xml:space="preserve"> </w:t>
      </w:r>
      <w:r>
        <w:rPr>
          <w:noProof/>
        </w:rPr>
        <w:t xml:space="preserve">except if </w:t>
      </w:r>
      <w:r w:rsidRPr="0038122E">
        <w:rPr>
          <w:noProof/>
        </w:rPr>
        <w:t>the UE support</w:t>
      </w:r>
      <w:r>
        <w:rPr>
          <w:noProof/>
        </w:rPr>
        <w:t>s</w:t>
      </w:r>
      <w:r w:rsidRPr="0038122E">
        <w:rPr>
          <w:noProof/>
        </w:rPr>
        <w:t xml:space="preserve"> equivalent SNPNs</w:t>
      </w:r>
      <w:r>
        <w:rPr>
          <w:noProof/>
        </w:rPr>
        <w:t xml:space="preserve">, it does not support </w:t>
      </w:r>
      <w:r w:rsidRPr="0038122E">
        <w:rPr>
          <w:noProof/>
        </w:rPr>
        <w:t>SOR-SNPN-SI</w:t>
      </w:r>
      <w:r>
        <w:rPr>
          <w:noProof/>
        </w:rPr>
        <w:t xml:space="preserve"> and it is in </w:t>
      </w:r>
      <w:r w:rsidRPr="0038122E">
        <w:rPr>
          <w:noProof/>
        </w:rPr>
        <w:t>an equivalent SNPN</w:t>
      </w:r>
      <w:r>
        <w:rPr>
          <w:noProof/>
        </w:rPr>
        <w:t xml:space="preserve"> of the subscribed SNPN. Otherwise:</w:t>
      </w:r>
    </w:p>
    <w:p w14:paraId="0D18B17D" w14:textId="77777777" w:rsidR="00782823" w:rsidRDefault="00782823" w:rsidP="00782823">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t>; and</w:t>
      </w:r>
    </w:p>
    <w:p w14:paraId="075DB7EB" w14:textId="77777777" w:rsidR="00782823" w:rsidRDefault="00782823" w:rsidP="00782823">
      <w:pPr>
        <w:pStyle w:val="B2"/>
        <w:rPr>
          <w:noProof/>
        </w:rPr>
      </w:pPr>
      <w:r>
        <w:rPr>
          <w:noProof/>
        </w:rPr>
        <w:t>b)</w:t>
      </w:r>
      <w:r>
        <w:rPr>
          <w:noProof/>
        </w:rPr>
        <w:tab/>
        <w:t>If:</w:t>
      </w:r>
    </w:p>
    <w:p w14:paraId="31656BFE" w14:textId="77777777" w:rsidR="00782823" w:rsidRDefault="00782823" w:rsidP="00782823">
      <w:pPr>
        <w:pStyle w:val="B3"/>
      </w:pPr>
      <w:r>
        <w:rPr>
          <w:noProof/>
        </w:rPr>
        <w:t>1)</w:t>
      </w:r>
      <w:r>
        <w:rPr>
          <w:noProof/>
        </w:rPr>
        <w:tab/>
        <w:t>the UE is registering on the subscribed SNPN and</w:t>
      </w:r>
      <w:r>
        <w:t xml:space="preserve"> the UE has indicated support for SOR-SNPN-SI in the REGISTRATION REQUEST message; or</w:t>
      </w:r>
    </w:p>
    <w:p w14:paraId="1AECBCE7" w14:textId="77777777" w:rsidR="00782823" w:rsidRDefault="00782823" w:rsidP="00782823">
      <w:pPr>
        <w:pStyle w:val="B3"/>
        <w:rPr>
          <w:noProof/>
        </w:rPr>
      </w:pPr>
      <w:r>
        <w:t>2)</w:t>
      </w:r>
      <w:r>
        <w:tab/>
        <w:t>the</w:t>
      </w:r>
      <w:r w:rsidRPr="00AE7352">
        <w:rPr>
          <w:noProof/>
        </w:rPr>
        <w:t xml:space="preserve"> </w:t>
      </w:r>
      <w:r>
        <w:rPr>
          <w:noProof/>
        </w:rPr>
        <w:t xml:space="preserve">UE is registering on a non-subscribed SNPN except if </w:t>
      </w:r>
      <w:r w:rsidRPr="0038122E">
        <w:rPr>
          <w:noProof/>
        </w:rPr>
        <w:t>the UE support</w:t>
      </w:r>
      <w:r>
        <w:rPr>
          <w:noProof/>
        </w:rPr>
        <w:t>s</w:t>
      </w:r>
      <w:r w:rsidRPr="0038122E">
        <w:rPr>
          <w:noProof/>
        </w:rPr>
        <w:t xml:space="preserve"> equivalent SNPNs</w:t>
      </w:r>
      <w:r>
        <w:rPr>
          <w:noProof/>
        </w:rPr>
        <w:t xml:space="preserve">, it does not support </w:t>
      </w:r>
      <w:r w:rsidRPr="0038122E">
        <w:rPr>
          <w:noProof/>
        </w:rPr>
        <w:t>SOR-SNPN-SI</w:t>
      </w:r>
      <w:r>
        <w:rPr>
          <w:noProof/>
        </w:rPr>
        <w:t xml:space="preserve"> and it is in </w:t>
      </w:r>
      <w:r w:rsidRPr="0038122E">
        <w:rPr>
          <w:noProof/>
        </w:rPr>
        <w:t>an equivalent SNPN</w:t>
      </w:r>
      <w:r>
        <w:rPr>
          <w:noProof/>
        </w:rPr>
        <w:t xml:space="preserve"> of the subscribed SNPN;</w:t>
      </w:r>
    </w:p>
    <w:p w14:paraId="0717A44A" w14:textId="77777777" w:rsidR="00782823" w:rsidRDefault="00782823" w:rsidP="00782823">
      <w:pPr>
        <w:pStyle w:val="B2"/>
        <w:rPr>
          <w:noProof/>
        </w:rPr>
      </w:pPr>
      <w:r>
        <w:rPr>
          <w:noProof/>
        </w:rPr>
        <w:tab/>
        <w:t>the UDM shall store the "ME support of SOR-SNPN-SI" indicator and may provide the SOR-SNPN-SI to the UE based on the subscribed SNPN or HPLMN policy.</w:t>
      </w:r>
    </w:p>
    <w:p w14:paraId="31067177" w14:textId="77777777" w:rsidR="00782823" w:rsidRDefault="00782823" w:rsidP="00782823">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5F3BC01D" w14:textId="77777777" w:rsidR="00782823" w:rsidRDefault="00782823" w:rsidP="00782823">
      <w:pPr>
        <w:pStyle w:val="B2"/>
      </w:pPr>
      <w:r>
        <w:t>-</w:t>
      </w:r>
      <w:r>
        <w:tab/>
      </w:r>
      <w:r w:rsidRPr="00671744">
        <w:t>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1246093B" w14:textId="77777777" w:rsidR="00782823" w:rsidRDefault="00782823" w:rsidP="00782823">
      <w:pPr>
        <w:pStyle w:val="B2"/>
      </w:pPr>
      <w:r w:rsidRPr="00595E7A">
        <w:t>-</w:t>
      </w:r>
      <w:r w:rsidRPr="00595E7A">
        <w:tab/>
        <w:t>the "ME support of SOR-SNPN-SI-LS" indicator is stored for the UE, then the UDM shall obtain the SOR-SNPN-SI-LS, if available, otherwise the UDM shall not obtain the SOR-SNPN-SI-LS.</w:t>
      </w:r>
    </w:p>
    <w:p w14:paraId="23DCD71B" w14:textId="77777777" w:rsidR="00782823" w:rsidRDefault="00782823" w:rsidP="00782823">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Pr="00595E7A">
        <w:t xml:space="preserve"> and SOR-SNPN-SI-LS, if any,</w:t>
      </w:r>
      <w:r>
        <w:rPr>
          <w:noProof/>
        </w:rPr>
        <w:t xml:space="preserve"> from the SOR-AF using steps 3b and 3c;</w:t>
      </w:r>
    </w:p>
    <w:p w14:paraId="6A34E2E6" w14:textId="77777777" w:rsidR="00782823" w:rsidRPr="0004354A" w:rsidRDefault="00782823" w:rsidP="00782823">
      <w:pPr>
        <w:pStyle w:val="B1"/>
        <w:rPr>
          <w:noProof/>
        </w:rPr>
      </w:pPr>
      <w:r w:rsidRPr="0004354A">
        <w:rPr>
          <w:noProof/>
        </w:rPr>
        <w:lastRenderedPageBreak/>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09F18553" w14:textId="77777777" w:rsidR="00782823" w:rsidRPr="0004354A" w:rsidRDefault="00782823" w:rsidP="00782823">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1194669F" w14:textId="77777777" w:rsidR="00782823" w:rsidRDefault="00782823" w:rsidP="00782823">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05318E59" w14:textId="77777777" w:rsidR="00782823" w:rsidRDefault="00782823" w:rsidP="0078282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592EA2BB" w14:textId="77777777" w:rsidR="00782823" w:rsidRDefault="00782823" w:rsidP="00782823">
      <w:pPr>
        <w:pStyle w:val="B2"/>
      </w:pPr>
      <w:r>
        <w:t>-</w:t>
      </w:r>
      <w:r>
        <w:tab/>
      </w:r>
      <w:r w:rsidRPr="00671744">
        <w:t>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w:t>
      </w:r>
      <w:proofErr w:type="spellStart"/>
      <w:proofErr w:type="gramStart"/>
      <w:r>
        <w:t>indicator;and</w:t>
      </w:r>
      <w:proofErr w:type="spellEnd"/>
      <w:proofErr w:type="gramEnd"/>
    </w:p>
    <w:p w14:paraId="6D25B4D3" w14:textId="77777777" w:rsidR="00782823" w:rsidRDefault="00782823" w:rsidP="00782823">
      <w:pPr>
        <w:pStyle w:val="B2"/>
      </w:pPr>
      <w:r w:rsidRPr="00595E7A">
        <w:t>-</w:t>
      </w:r>
      <w:r w:rsidRPr="00595E7A">
        <w:tab/>
        <w:t>the SOR-SNPN-SI-LS, the SOR-AF may provide the SOR-SNPN-SI-LS, otherwise the SOR-AF shall not provide SOR-SNPN-SI-LS.</w:t>
      </w:r>
    </w:p>
    <w:p w14:paraId="5A96FB23" w14:textId="77777777" w:rsidR="00782823" w:rsidRDefault="00782823" w:rsidP="00782823">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2D4A8C" w14:textId="77777777" w:rsidR="00782823" w:rsidRDefault="00782823" w:rsidP="00782823">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7D91DF15" w14:textId="77777777" w:rsidR="00782823" w:rsidRDefault="00782823" w:rsidP="00782823">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60281D24" w14:textId="77777777" w:rsidR="00782823" w:rsidRDefault="00782823" w:rsidP="00782823">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595E7A">
        <w:t>or the "ME support of SOR-SNPN-SI-LS" indicator, respectively</w:t>
      </w:r>
      <w:r w:rsidRPr="00671744">
        <w:t>.</w:t>
      </w:r>
    </w:p>
    <w:p w14:paraId="7DF2D94C" w14:textId="77777777" w:rsidR="00782823" w:rsidRDefault="00782823" w:rsidP="00782823">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6887360A" w14:textId="77777777" w:rsidR="00782823" w:rsidRDefault="00782823" w:rsidP="00782823">
      <w:pPr>
        <w:pStyle w:val="B1"/>
      </w:pPr>
      <w:r>
        <w:tab/>
      </w:r>
      <w:r w:rsidRPr="0004354A">
        <w:t>If</w:t>
      </w:r>
      <w:r>
        <w:t>:</w:t>
      </w:r>
    </w:p>
    <w:p w14:paraId="2630FA2C" w14:textId="77777777" w:rsidR="00782823" w:rsidRDefault="00782823" w:rsidP="00782823">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3FFA29F9" w14:textId="77777777" w:rsidR="00782823" w:rsidRDefault="00782823" w:rsidP="00782823">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7B2913F0" w14:textId="77777777" w:rsidR="00782823" w:rsidRDefault="00782823" w:rsidP="00782823">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71EEE043" w14:textId="77777777" w:rsidR="00782823" w:rsidRPr="0004354A" w:rsidRDefault="00782823" w:rsidP="00782823">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41E50C4" w14:textId="77777777" w:rsidR="00782823" w:rsidRPr="00671744" w:rsidRDefault="00782823" w:rsidP="00782823">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4A0D54BB" w14:textId="77777777" w:rsidR="00782823" w:rsidRPr="00671744" w:rsidRDefault="00782823" w:rsidP="00782823">
      <w:pPr>
        <w:pStyle w:val="NO"/>
      </w:pPr>
      <w:r w:rsidRPr="00671744">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7C786891" w14:textId="77777777" w:rsidR="00782823" w:rsidRDefault="00782823" w:rsidP="00782823">
      <w:pPr>
        <w:pStyle w:val="B1"/>
        <w:rPr>
          <w:noProof/>
        </w:rPr>
      </w:pPr>
      <w:r w:rsidRPr="00671744">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w:t>
      </w:r>
      <w:r w:rsidRPr="00671744">
        <w:lastRenderedPageBreak/>
        <w:t xml:space="preserve">of roaming information in the </w:t>
      </w:r>
      <w:proofErr w:type="spellStart"/>
      <w:r w:rsidRPr="00671744">
        <w:t>Nudm_SDM_Get</w:t>
      </w:r>
      <w:proofErr w:type="spellEnd"/>
      <w:r w:rsidRPr="00671744">
        <w:t xml:space="preserve">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2506C53" w14:textId="77777777" w:rsidR="00782823" w:rsidRDefault="00782823" w:rsidP="00782823">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2588A7C" w14:textId="77777777" w:rsidR="00782823" w:rsidRDefault="00782823" w:rsidP="00782823">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9C5AB30" w14:textId="77777777" w:rsidR="00782823" w:rsidRDefault="00782823" w:rsidP="00782823">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1F4518BF" w14:textId="77777777" w:rsidR="00782823" w:rsidRDefault="00782823" w:rsidP="00782823">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38D315BA" w14:textId="77777777" w:rsidR="00782823" w:rsidRDefault="00782823" w:rsidP="00782823">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rPr>
          <w:noProof/>
        </w:rPr>
        <w:t xml:space="preserve"> Additionally, the UE may perform SNPN selection. If the UE decides to perform SNPN selection:</w:t>
      </w:r>
    </w:p>
    <w:p w14:paraId="14F55F35" w14:textId="77777777" w:rsidR="00782823" w:rsidRDefault="00782823" w:rsidP="00782823">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2452378B" w14:textId="77777777" w:rsidR="00782823" w:rsidRDefault="00782823" w:rsidP="00782823">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01298752" w14:textId="77777777" w:rsidR="00782823" w:rsidRDefault="00782823" w:rsidP="00782823">
      <w:pPr>
        <w:pStyle w:val="B2"/>
        <w:rPr>
          <w:noProof/>
        </w:rPr>
      </w:pPr>
      <w:r>
        <w:rPr>
          <w:noProof/>
        </w:rPr>
        <w:tab/>
        <w:t xml:space="preserve">and </w:t>
      </w:r>
      <w:r w:rsidRPr="00A77F6C">
        <w:t xml:space="preserve">the UE is in </w:t>
      </w:r>
      <w:r w:rsidRPr="00FE320E">
        <w:t>automatic network selection mode</w:t>
      </w:r>
      <w:r>
        <w:rPr>
          <w:noProof/>
        </w:rPr>
        <w:t>:</w:t>
      </w:r>
    </w:p>
    <w:p w14:paraId="313914A1" w14:textId="77777777" w:rsidR="00782823" w:rsidRPr="00FB2E19" w:rsidRDefault="00782823" w:rsidP="00782823">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5D93509" w14:textId="77777777" w:rsidR="00782823" w:rsidRPr="00FB2E19" w:rsidRDefault="00782823" w:rsidP="00782823">
      <w:pPr>
        <w:pStyle w:val="B3"/>
      </w:pPr>
      <w:r w:rsidRPr="00FB2E19">
        <w:t>B)</w:t>
      </w:r>
      <w:r>
        <w:tab/>
      </w:r>
      <w:r w:rsidRPr="00FB2E19">
        <w:t>otherwise, the UE shall:</w:t>
      </w:r>
    </w:p>
    <w:p w14:paraId="28D489BA" w14:textId="77777777" w:rsidR="00782823" w:rsidRDefault="00782823" w:rsidP="00782823">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w:t>
      </w:r>
      <w:r>
        <w:lastRenderedPageBreak/>
        <w:t xml:space="preserve">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7CB47291" w14:textId="77777777" w:rsidR="00782823" w:rsidRDefault="00782823" w:rsidP="00782823">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19C2840" w14:textId="77777777" w:rsidR="00782823" w:rsidRPr="00484527" w:rsidRDefault="00782823" w:rsidP="00782823">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4EC0F797" w14:textId="77777777" w:rsidR="00782823" w:rsidRDefault="00782823" w:rsidP="00782823">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5BE73B9D" w14:textId="77777777" w:rsidR="00782823" w:rsidRDefault="00782823" w:rsidP="00782823">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50E6D51E" w14:textId="77777777" w:rsidR="00782823" w:rsidRDefault="00782823" w:rsidP="00782823">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428ACCFF" w14:textId="77777777" w:rsidR="00782823" w:rsidRDefault="00782823" w:rsidP="00782823">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61E71818" w14:textId="77777777" w:rsidR="00782823" w:rsidRDefault="00782823" w:rsidP="00782823">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7994392A" w14:textId="77777777" w:rsidR="00782823" w:rsidRDefault="00782823" w:rsidP="00782823">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46620867" w14:textId="77777777" w:rsidR="00782823" w:rsidRDefault="00782823" w:rsidP="00782823">
      <w:pPr>
        <w:pStyle w:val="B2"/>
      </w:pPr>
      <w:r>
        <w:t>a)</w:t>
      </w:r>
      <w:r>
        <w:tab/>
        <w:t>the UE sends the REGISTRATION COMPLETE message to the serving AMF with an SOR transparent container including the UE acknowledgement;</w:t>
      </w:r>
    </w:p>
    <w:p w14:paraId="39E932E8" w14:textId="77777777" w:rsidR="00782823" w:rsidRDefault="00782823" w:rsidP="00782823">
      <w:pPr>
        <w:pStyle w:val="B2"/>
      </w:pPr>
      <w:r w:rsidRPr="00671744">
        <w:t>b)</w:t>
      </w:r>
      <w:r w:rsidRPr="00671744">
        <w:tab/>
      </w:r>
      <w:ins w:id="16" w:author="Huawei_SL" w:date="2024-05-16T19:50:00Z">
        <w:r>
          <w:t xml:space="preserve">if the </w:t>
        </w:r>
        <w:r w:rsidRPr="00671744">
          <w:t>ME supports the SOR-CMCI</w:t>
        </w:r>
        <w:r>
          <w:t>,</w:t>
        </w:r>
        <w:r w:rsidRPr="00671744">
          <w:t xml:space="preserve"> </w:t>
        </w:r>
      </w:ins>
      <w:r w:rsidRPr="00671744">
        <w:t xml:space="preserve">the UE shall set the "ME support of SOR-CMCI" indicator in the header of the SOR transparent container to "supported"; </w:t>
      </w:r>
    </w:p>
    <w:p w14:paraId="4252BFCE" w14:textId="77777777" w:rsidR="00782823" w:rsidRPr="00671744" w:rsidRDefault="00782823" w:rsidP="00782823">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7B950D49" w14:textId="77777777" w:rsidR="00782823" w:rsidRDefault="00782823" w:rsidP="00782823">
      <w:pPr>
        <w:pStyle w:val="B2"/>
      </w:pPr>
      <w:r w:rsidRPr="00671744">
        <w:t>c)</w:t>
      </w:r>
      <w:r w:rsidRPr="00671744">
        <w:tab/>
        <w:t>if</w:t>
      </w:r>
      <w:r>
        <w:t>:</w:t>
      </w:r>
    </w:p>
    <w:p w14:paraId="202BA65A" w14:textId="77777777" w:rsidR="00782823" w:rsidRDefault="00782823" w:rsidP="00782823">
      <w:pPr>
        <w:pStyle w:val="B3"/>
      </w:pPr>
      <w:r>
        <w:lastRenderedPageBreak/>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59995D9" w14:textId="77777777" w:rsidR="00782823" w:rsidRPr="00671744" w:rsidRDefault="00782823" w:rsidP="00782823">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301686CA" w14:textId="77777777" w:rsidR="00782823" w:rsidRDefault="00782823" w:rsidP="00782823">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6B3DCEDE" w14:textId="77777777" w:rsidR="00782823" w:rsidRDefault="00782823" w:rsidP="00782823">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3D361289" w14:textId="77777777" w:rsidR="00782823" w:rsidRDefault="00782823" w:rsidP="00782823">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5E71DD39" w14:textId="77777777" w:rsidR="00782823" w:rsidRPr="00671744" w:rsidRDefault="00782823" w:rsidP="00782823">
      <w:pPr>
        <w:pStyle w:val="NO"/>
      </w:pPr>
      <w:r w:rsidRPr="00671744">
        <w:t>NOTE </w:t>
      </w:r>
      <w:r>
        <w:t>9</w:t>
      </w:r>
      <w:r w:rsidRPr="00671744">
        <w:t>:</w:t>
      </w:r>
      <w:r w:rsidRPr="00671744">
        <w:tab/>
      </w:r>
      <w:r>
        <w:t xml:space="preserve">The UDM cannot receive the "ME support of SOR-CMCI" indicator </w:t>
      </w:r>
      <w:r w:rsidRPr="00595E7A">
        <w:t xml:space="preserve">or the "ME support of SOR-SNPN-SI-LS" indicator </w:t>
      </w:r>
      <w:r>
        <w:t xml:space="preserve">from the AMF which does not support receiving </w:t>
      </w:r>
      <w:proofErr w:type="spellStart"/>
      <w:r>
        <w:t>SoR</w:t>
      </w:r>
      <w:proofErr w:type="spellEnd"/>
      <w:r>
        <w:t xml:space="preserve"> transparent c</w:t>
      </w:r>
      <w:r w:rsidRPr="00765D01">
        <w:t>ontainer</w:t>
      </w:r>
      <w:r>
        <w:t xml:space="preserve"> (see 3GPP TS 29.503 [78]).</w:t>
      </w:r>
    </w:p>
    <w:p w14:paraId="5140AA2C" w14:textId="77777777" w:rsidR="00782823" w:rsidRDefault="00782823" w:rsidP="00782823">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38CD4B5A" w14:textId="77777777" w:rsidR="00782823" w:rsidRDefault="00782823" w:rsidP="00782823">
      <w:pPr>
        <w:pStyle w:val="B1"/>
      </w:pPr>
      <w:r>
        <w:t xml:space="preserve"> -</w:t>
      </w:r>
      <w:r>
        <w:tab/>
        <w:t>the "ME support of SOR-CMCI" indicator is stored for the UE, the UDM shall include the "ME support of SOR-CMCI" indicator; and</w:t>
      </w:r>
    </w:p>
    <w:p w14:paraId="36D08EB7" w14:textId="77777777" w:rsidR="00782823" w:rsidRDefault="00782823" w:rsidP="00782823">
      <w:pPr>
        <w:pStyle w:val="B2"/>
      </w:pPr>
      <w:r w:rsidRPr="00595E7A">
        <w:t>-</w:t>
      </w:r>
      <w:r w:rsidRPr="00595E7A">
        <w:tab/>
        <w:t>the "ME support of SOR-SNPN-SI-LS" indicator is stored for the UE, the UDM shall include the "ME support of SOR-SNPN-SI-LS" indicator; and</w:t>
      </w:r>
    </w:p>
    <w:p w14:paraId="79FFE635" w14:textId="77777777" w:rsidR="00782823" w:rsidRDefault="00782823" w:rsidP="00782823">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692F7663" w14:textId="77777777" w:rsidR="00782823" w:rsidRDefault="00782823" w:rsidP="00782823">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5CDDACF9" w14:textId="77777777" w:rsidR="00782823" w:rsidRDefault="00782823" w:rsidP="00782823">
      <w:r>
        <w:t>If:</w:t>
      </w:r>
    </w:p>
    <w:p w14:paraId="3F41B3B5" w14:textId="77777777" w:rsidR="00782823" w:rsidRDefault="00782823" w:rsidP="00782823">
      <w:pPr>
        <w:pStyle w:val="B1"/>
      </w:pPr>
      <w:r>
        <w:t>-</w:t>
      </w:r>
      <w:r>
        <w:tab/>
        <w:t>the UE in manual mode of operation encounters scenario mentioned in step 8 above; and</w:t>
      </w:r>
    </w:p>
    <w:p w14:paraId="56980C21" w14:textId="77777777" w:rsidR="00782823" w:rsidRDefault="00782823" w:rsidP="00782823">
      <w:pPr>
        <w:pStyle w:val="B1"/>
      </w:pPr>
      <w:r>
        <w:t>-</w:t>
      </w:r>
      <w:r>
        <w:tab/>
        <w:t>upon switching to automatic network selection mode, the UE remembers that it is still registered on the where the security check failure of SOR information was encountered as described in step 8;</w:t>
      </w:r>
    </w:p>
    <w:p w14:paraId="221644FA" w14:textId="77777777" w:rsidR="00782823" w:rsidRDefault="00782823" w:rsidP="00782823">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4B60EF61" w14:textId="77777777" w:rsidR="00782823" w:rsidRDefault="00782823" w:rsidP="00782823">
      <w:pPr>
        <w:pStyle w:val="NO"/>
        <w:rPr>
          <w:noProof/>
        </w:rPr>
      </w:pPr>
      <w:r>
        <w:t>NOTE 10:</w:t>
      </w:r>
      <w:r>
        <w:tab/>
        <w:t>The receipt of the steering of roaming information by itself does not trigger the release of the emergency PDU session</w:t>
      </w:r>
      <w:r>
        <w:rPr>
          <w:noProof/>
        </w:rPr>
        <w:t>.</w:t>
      </w:r>
    </w:p>
    <w:p w14:paraId="60CC3DCB" w14:textId="77777777" w:rsidR="00782823" w:rsidRPr="00DD6F10" w:rsidRDefault="00782823" w:rsidP="00782823">
      <w:pPr>
        <w:pStyle w:val="NO"/>
      </w:pPr>
      <w:r w:rsidRPr="008C51D2">
        <w:lastRenderedPageBreak/>
        <w:t>NOTE</w:t>
      </w:r>
      <w:r>
        <w:t> 11</w:t>
      </w:r>
      <w:r w:rsidRPr="008C51D2">
        <w:t>:</w:t>
      </w:r>
      <w:r>
        <w:tab/>
      </w:r>
      <w:r w:rsidRPr="008C51D2">
        <w:t xml:space="preserve">The list of available and allowable </w:t>
      </w:r>
      <w:r>
        <w:t>SNPNs</w:t>
      </w:r>
      <w:r w:rsidRPr="008C51D2">
        <w:t xml:space="preserve"> in the area is implementation specific.</w:t>
      </w:r>
    </w:p>
    <w:p w14:paraId="166B819F" w14:textId="77777777" w:rsidR="00782823" w:rsidRPr="00DF174F" w:rsidRDefault="00782823" w:rsidP="0078282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52F542F" w14:textId="4E1068E5" w:rsidR="00782823" w:rsidRDefault="00782823" w:rsidP="00747CFE"/>
    <w:p w14:paraId="71ACB8C8" w14:textId="77777777" w:rsidR="00782823" w:rsidRDefault="00782823" w:rsidP="00782823">
      <w:pPr>
        <w:pStyle w:val="Heading1"/>
      </w:pPr>
      <w:bookmarkStart w:id="17" w:name="_Toc74828860"/>
      <w:bookmarkStart w:id="18" w:name="_Toc162903530"/>
      <w:bookmarkStart w:id="19" w:name="_Hlk166683508"/>
      <w:r>
        <w:t>C.6</w:t>
      </w:r>
      <w:r w:rsidRPr="00767EFE">
        <w:tab/>
      </w:r>
      <w:r>
        <w:t>Stage-2 flow for steering of UE in SNPN after registration</w:t>
      </w:r>
      <w:bookmarkEnd w:id="17"/>
      <w:bookmarkEnd w:id="18"/>
    </w:p>
    <w:p w14:paraId="0A39C7B9" w14:textId="77777777" w:rsidR="00782823" w:rsidRDefault="00782823" w:rsidP="00782823">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5AFA972" w14:textId="77777777" w:rsidR="00782823" w:rsidRDefault="00782823" w:rsidP="00782823">
      <w:r>
        <w:t>The procedure is triggered if:</w:t>
      </w:r>
    </w:p>
    <w:p w14:paraId="1F045ED2" w14:textId="77777777" w:rsidR="00782823" w:rsidRDefault="00782823" w:rsidP="00782823">
      <w:pPr>
        <w:pStyle w:val="B1"/>
      </w:pPr>
      <w:r>
        <w:t xml:space="preserve">a) </w:t>
      </w:r>
      <w:r>
        <w:tab/>
      </w:r>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w:t>
      </w:r>
    </w:p>
    <w:p w14:paraId="05B6610E" w14:textId="77777777" w:rsidR="00782823" w:rsidRDefault="00782823" w:rsidP="00782823">
      <w:pPr>
        <w:pStyle w:val="B2"/>
      </w:pPr>
      <w:r>
        <w:t xml:space="preserve"> -</w:t>
      </w:r>
      <w:r>
        <w:tab/>
        <w:t>the SOR-SNPN-SI for a UE identified by SUPI if the ME supports SOR-SNPN-SI;</w:t>
      </w:r>
    </w:p>
    <w:p w14:paraId="40B6037E" w14:textId="77777777" w:rsidR="00782823" w:rsidRDefault="00782823" w:rsidP="00782823">
      <w:pPr>
        <w:pStyle w:val="B2"/>
      </w:pPr>
      <w:bookmarkStart w:id="20" w:name="_Hlk130846911"/>
      <w:r>
        <w:t>-</w:t>
      </w:r>
      <w:r>
        <w:tab/>
      </w:r>
      <w:bookmarkEnd w:id="20"/>
      <w:r w:rsidRPr="00671744">
        <w:t>the SOR-CMCI</w:t>
      </w:r>
      <w:r>
        <w:t xml:space="preserve"> for a UE identified by SUPI if the ME supports SOR-CMCI; or</w:t>
      </w:r>
    </w:p>
    <w:p w14:paraId="21B0D576" w14:textId="77777777" w:rsidR="00782823" w:rsidRPr="00595E7A" w:rsidRDefault="00782823" w:rsidP="00782823">
      <w:pPr>
        <w:pStyle w:val="B2"/>
      </w:pPr>
      <w:r w:rsidRPr="00595E7A">
        <w:t>-</w:t>
      </w:r>
      <w:r w:rsidRPr="00595E7A">
        <w:tab/>
        <w:t>the SOR-SNPN-SI-LS</w:t>
      </w:r>
      <w:r>
        <w:t xml:space="preserve"> for a UE identified by SUPI if the ME supports</w:t>
      </w:r>
      <w:r w:rsidRPr="00595E7A">
        <w:t xml:space="preserve"> SOR-SNPN-SI-LS; or</w:t>
      </w:r>
    </w:p>
    <w:p w14:paraId="17F9DDCC" w14:textId="77777777" w:rsidR="00782823" w:rsidRPr="00671744" w:rsidRDefault="00782823" w:rsidP="00782823">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The UDM determines that the ME supports SOR-SNPN-SI if the UDM stores "ME support of SOR-SNPN-SI" indicator.</w:t>
      </w:r>
    </w:p>
    <w:p w14:paraId="67BE8AFD" w14:textId="77777777" w:rsidR="00782823" w:rsidRDefault="00782823" w:rsidP="00782823">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13E6E860" w14:textId="77777777" w:rsidR="00782823" w:rsidRPr="00671744" w:rsidRDefault="00782823" w:rsidP="00782823">
      <w:pPr>
        <w:pStyle w:val="NO"/>
      </w:pPr>
      <w:r w:rsidRPr="00595E7A">
        <w:t>NOTE 1a:</w:t>
      </w:r>
      <w:r w:rsidRPr="00595E7A">
        <w:tab/>
        <w:t xml:space="preserve">The SOR-AF can determine that the ME supports SOR-SNPN-SI-LS if the </w:t>
      </w:r>
      <w:proofErr w:type="spellStart"/>
      <w:r w:rsidRPr="00595E7A">
        <w:t>Nsoraf_SoR_Info</w:t>
      </w:r>
      <w:proofErr w:type="spellEnd"/>
      <w:r w:rsidRPr="00595E7A">
        <w:t xml:space="preserve"> service operation has returned the "ME support of SOR-SNPN-SI-LS" indicator. The UDM determines that the ME supports SOR-SNPN-SI-LS.</w:t>
      </w:r>
    </w:p>
    <w:p w14:paraId="1C6D63E6" w14:textId="77777777" w:rsidR="00782823" w:rsidRDefault="00782823" w:rsidP="00782823">
      <w:pPr>
        <w:pStyle w:val="B1"/>
      </w:pPr>
      <w:r>
        <w:t xml:space="preserve">b) </w:t>
      </w:r>
      <w:r w:rsidRPr="00595E7A">
        <w:tab/>
      </w:r>
      <w:r>
        <w:t>a SOR-SNPN-SI (if supported by ME), a SOR-CMCI (if supported by ME), or a SOR-SNPN-SI-LS (if supported by ME)</w:t>
      </w:r>
      <w:r w:rsidRPr="00595E7A">
        <w:t xml:space="preserve"> </w:t>
      </w:r>
      <w:r>
        <w:t>becomes available in the UDM (i.e. retrieved from the UDR)</w:t>
      </w:r>
      <w:r w:rsidRPr="00671744">
        <w:t>.</w:t>
      </w:r>
    </w:p>
    <w:p w14:paraId="2B9E2ACC" w14:textId="77777777" w:rsidR="00782823" w:rsidRDefault="00782823" w:rsidP="00782823">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DDCAF72" w14:textId="77777777" w:rsidR="00782823" w:rsidRDefault="00782823" w:rsidP="00782823">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43925D" w14:textId="77777777" w:rsidR="00782823" w:rsidRDefault="00782823" w:rsidP="00782823">
      <w:pPr>
        <w:pStyle w:val="NO"/>
      </w:pPr>
    </w:p>
    <w:p w14:paraId="2952CDA2" w14:textId="77777777" w:rsidR="00782823" w:rsidRPr="00595E7A" w:rsidRDefault="00782823" w:rsidP="00782823">
      <w:pPr>
        <w:pStyle w:val="TF"/>
      </w:pPr>
      <w:r w:rsidRPr="00595E7A">
        <w:object w:dxaOrig="11039" w:dyaOrig="5386" w14:anchorId="0A080B78">
          <v:shape id="_x0000_i1031" type="#_x0000_t75" style="width:481.5pt;height:235.5pt" o:ole="">
            <v:imagedata r:id="rId18" o:title="" cropright="2451f"/>
          </v:shape>
          <o:OLEObject Type="Embed" ProgID="Word.Picture.8" ShapeID="_x0000_i1031" DrawAspect="Content" ObjectID="_1777715751" r:id="rId19"/>
        </w:object>
      </w:r>
    </w:p>
    <w:p w14:paraId="68A77D24" w14:textId="77777777" w:rsidR="00782823" w:rsidRPr="00595E7A" w:rsidRDefault="00782823" w:rsidP="00782823">
      <w:pPr>
        <w:pStyle w:val="TF"/>
      </w:pPr>
      <w:bookmarkStart w:id="21" w:name="_CRFigureC_6_1"/>
      <w:r w:rsidRPr="00595E7A">
        <w:t>Figure </w:t>
      </w:r>
      <w:bookmarkEnd w:id="21"/>
      <w:r w:rsidRPr="00595E7A">
        <w:t>C.6.1: Procedure for providing SOR-SNPN-SI</w:t>
      </w:r>
      <w:r>
        <w:t xml:space="preserve"> (if any)</w:t>
      </w:r>
      <w:r w:rsidRPr="00595E7A">
        <w:t xml:space="preserve"> and </w:t>
      </w:r>
      <w:r w:rsidRPr="00A56F38">
        <w:t>SOR-SNPN-SI-LS</w:t>
      </w:r>
      <w:r w:rsidRPr="00595E7A">
        <w:t xml:space="preserve"> (if any) after registration</w:t>
      </w:r>
    </w:p>
    <w:p w14:paraId="7C78BE3E" w14:textId="77777777" w:rsidR="00782823" w:rsidRDefault="00782823" w:rsidP="00782823">
      <w:r>
        <w:t>For the steps below, security protection is described in 3GPP TS 33.501 [66].</w:t>
      </w:r>
    </w:p>
    <w:p w14:paraId="3F274D81" w14:textId="77777777" w:rsidR="00782823" w:rsidRDefault="00782823" w:rsidP="00782823">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w:t>
      </w:r>
      <w:proofErr w:type="spellStart"/>
      <w:proofErr w:type="gramStart"/>
      <w:r>
        <w:t>SI,if</w:t>
      </w:r>
      <w:proofErr w:type="spellEnd"/>
      <w:proofErr w:type="gramEnd"/>
      <w:r>
        <w:t xml:space="preserve">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61D526CD" w14:textId="77777777" w:rsidR="00782823" w:rsidRDefault="00782823" w:rsidP="00782823">
      <w:pPr>
        <w:pStyle w:val="B1"/>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r w:rsidRPr="00595E7A">
        <w:rPr>
          <w:lang w:eastAsia="zh-CN"/>
        </w:rPr>
        <w:t>If the SOR-SNPN-SI-LS was obtained, the UDM shall include the SOR-SNPN-SI-LS into the SOR information</w:t>
      </w:r>
      <w:r>
        <w:t>;</w:t>
      </w:r>
    </w:p>
    <w:p w14:paraId="493E779D" w14:textId="77777777" w:rsidR="00782823" w:rsidRPr="00671744" w:rsidRDefault="00782823" w:rsidP="00782823">
      <w:pPr>
        <w:pStyle w:val="NO"/>
      </w:pPr>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p>
    <w:p w14:paraId="7C7FA683" w14:textId="77777777" w:rsidR="00782823" w:rsidRDefault="00782823" w:rsidP="00782823">
      <w:pPr>
        <w:pStyle w:val="B1"/>
      </w:pPr>
      <w:r>
        <w:t>3)</w:t>
      </w:r>
      <w:r>
        <w:tab/>
        <w:t>The AMF to the UE: the AMF sends a DL NAS TRANSPORT message to the served UE. The AMF includes in the DL NAS TRANSPORT message the steering of roaming information received from the UDM.</w:t>
      </w:r>
    </w:p>
    <w:p w14:paraId="4823DFAF" w14:textId="77777777" w:rsidR="00782823" w:rsidRDefault="00782823" w:rsidP="00782823">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23490C3A" w14:textId="77777777" w:rsidR="00782823" w:rsidRDefault="00782823" w:rsidP="00782823">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4466C3C5" w14:textId="77777777" w:rsidR="00782823" w:rsidRDefault="00782823" w:rsidP="00782823">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lastRenderedPageBreak/>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p>
    <w:p w14:paraId="357126F9" w14:textId="77777777" w:rsidR="00782823" w:rsidRDefault="00782823" w:rsidP="00782823">
      <w:pPr>
        <w:pStyle w:val="B3"/>
      </w:pPr>
      <w:r>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50F0E018" w14:textId="77777777" w:rsidR="00782823" w:rsidRDefault="00782823" w:rsidP="00782823">
      <w:pPr>
        <w:pStyle w:val="B4"/>
      </w:pPr>
      <w:r>
        <w:t>-</w:t>
      </w:r>
      <w:r>
        <w:tab/>
      </w:r>
      <w:r w:rsidRPr="00671744">
        <w:t>the "ME support of SOR-CMCI" indicator to "supported"</w:t>
      </w:r>
      <w:ins w:id="22" w:author="Huawei_SL" w:date="2024-05-16T19:50:00Z">
        <w:r>
          <w:t xml:space="preserve"> if the </w:t>
        </w:r>
        <w:r w:rsidRPr="00671744">
          <w:t>ME supports the SOR-CMCI</w:t>
        </w:r>
      </w:ins>
      <w:r>
        <w:t>; and</w:t>
      </w:r>
    </w:p>
    <w:p w14:paraId="43D1D70E" w14:textId="77777777" w:rsidR="00782823" w:rsidRDefault="00782823" w:rsidP="00782823">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643401DC" w14:textId="77777777" w:rsidR="00782823" w:rsidRDefault="00782823" w:rsidP="00782823">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3A384397" w14:textId="77777777" w:rsidR="00782823" w:rsidRPr="00FB2E19" w:rsidRDefault="00782823" w:rsidP="0078282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1B85DC90" w14:textId="77777777" w:rsidR="00782823" w:rsidRDefault="00782823" w:rsidP="00782823">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796B3895" w14:textId="77777777" w:rsidR="00782823" w:rsidRDefault="00782823" w:rsidP="00782823">
      <w:pPr>
        <w:pStyle w:val="B3"/>
      </w:pPr>
      <w:r>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216695C8" w14:textId="77777777" w:rsidR="00782823" w:rsidRDefault="00782823" w:rsidP="00782823">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778CD1A0" w14:textId="77777777" w:rsidR="00782823" w:rsidRDefault="00782823" w:rsidP="00782823">
      <w:pPr>
        <w:pStyle w:val="B2"/>
        <w:rPr>
          <w:noProof/>
        </w:rPr>
      </w:pPr>
      <w:r>
        <w:rPr>
          <w:noProof/>
        </w:rPr>
        <w:t>ii)the security check is not successful:</w:t>
      </w:r>
    </w:p>
    <w:p w14:paraId="7052DB43" w14:textId="77777777" w:rsidR="00782823" w:rsidRDefault="00782823" w:rsidP="00782823">
      <w:pPr>
        <w:pStyle w:val="B3"/>
      </w:pPr>
      <w:r>
        <w:t>a)</w:t>
      </w:r>
      <w:r>
        <w:tab/>
        <w:t>step 5 is skipped; and</w:t>
      </w:r>
    </w:p>
    <w:p w14:paraId="35B28829" w14:textId="77777777" w:rsidR="00782823" w:rsidRDefault="00782823" w:rsidP="00782823">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1D1E5940" w14:textId="77777777" w:rsidR="00782823" w:rsidRDefault="00782823" w:rsidP="00782823">
      <w:pPr>
        <w:pStyle w:val="B4"/>
      </w:pPr>
      <w:r>
        <w:t>A)</w:t>
      </w:r>
      <w:r>
        <w:tab/>
      </w:r>
      <w:r w:rsidRPr="00FB2E19">
        <w:t xml:space="preserve">if the UE </w:t>
      </w:r>
      <w:r>
        <w:t xml:space="preserve">has a stored </w:t>
      </w:r>
      <w:r w:rsidRPr="00FB2E19">
        <w:t xml:space="preserve">SOR-CMCI, </w:t>
      </w:r>
      <w:r>
        <w:rPr>
          <w:lang w:eastAsia="zh-CN"/>
        </w:rPr>
        <w:t>then:</w:t>
      </w:r>
    </w:p>
    <w:p w14:paraId="3052A340" w14:textId="77777777" w:rsidR="00782823" w:rsidRDefault="00782823" w:rsidP="0078282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D4D8E29" w14:textId="77777777" w:rsidR="00782823" w:rsidRDefault="00782823" w:rsidP="0078282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5353B8C6" w14:textId="77777777" w:rsidR="00782823" w:rsidRDefault="00782823" w:rsidP="00782823">
      <w:pPr>
        <w:pStyle w:val="B4"/>
      </w:pPr>
      <w:r>
        <w:t>B)</w:t>
      </w:r>
      <w:r>
        <w:tab/>
        <w:t>if the UE does not have a</w:t>
      </w:r>
      <w:r w:rsidRPr="000C4977">
        <w:t xml:space="preserve"> </w:t>
      </w:r>
      <w:r>
        <w:t xml:space="preserve">stored </w:t>
      </w:r>
      <w:r w:rsidRPr="00FB2E19">
        <w:t>SOR-CMCI</w:t>
      </w:r>
      <w:r>
        <w:t>,</w:t>
      </w:r>
      <w:r w:rsidRPr="00210265">
        <w:t xml:space="preserve"> </w:t>
      </w:r>
      <w:r>
        <w:t>then:</w:t>
      </w:r>
    </w:p>
    <w:p w14:paraId="4DE463C3" w14:textId="77777777" w:rsidR="00782823" w:rsidRDefault="00782823" w:rsidP="0078282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4DD415E4" w14:textId="77777777" w:rsidR="00782823" w:rsidRPr="008C1C01" w:rsidRDefault="00782823" w:rsidP="00782823">
      <w:pPr>
        <w:pStyle w:val="B5"/>
      </w:pPr>
      <w:r>
        <w:lastRenderedPageBreak/>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5C58B4CD" w14:textId="77777777" w:rsidR="00782823" w:rsidRDefault="00782823" w:rsidP="00782823">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521D08AB" w14:textId="77777777" w:rsidR="00782823" w:rsidRDefault="00782823" w:rsidP="00782823">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If</w:t>
      </w:r>
      <w:r>
        <w:t>:</w:t>
      </w:r>
    </w:p>
    <w:p w14:paraId="3EE26D0D" w14:textId="77777777" w:rsidR="00782823" w:rsidRDefault="00782823" w:rsidP="00782823">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0F7E58E7" w14:textId="77777777" w:rsidR="00782823" w:rsidRDefault="00782823" w:rsidP="00782823">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7D254CD6" w14:textId="77777777" w:rsidR="00782823" w:rsidRDefault="00782823" w:rsidP="00782823">
      <w:pPr>
        <w:pStyle w:val="B1"/>
      </w:pPr>
      <w:r>
        <w:tab/>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w:t>
      </w:r>
      <w:proofErr w:type="spellStart"/>
      <w:r>
        <w:t>SI,if</w:t>
      </w:r>
      <w:proofErr w:type="spellEnd"/>
      <w:r>
        <w:t xml:space="preserve"> any</w:t>
      </w:r>
      <w:r w:rsidRPr="00936EAE">
        <w:t xml:space="preserve"> </w:t>
      </w:r>
      <w:r>
        <w:t>SOR-CMCI, if any,</w:t>
      </w:r>
      <w:r w:rsidRPr="00595E7A">
        <w:t xml:space="preserve"> and SOR-SNPN-SI-LS, if any,</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1B01B36B" w14:textId="77777777" w:rsidR="00782823" w:rsidRDefault="00782823" w:rsidP="00782823">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"ME support of SOR-CMCI" indicator, if any</w:t>
      </w:r>
      <w:r w:rsidRPr="00595E7A">
        <w:t>, "ME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2B4CC526" w14:textId="77777777" w:rsidR="00782823" w:rsidRDefault="00782823" w:rsidP="00782823">
      <w:pPr>
        <w:pStyle w:val="B2"/>
      </w:pPr>
      <w:r>
        <w:t>-</w:t>
      </w:r>
      <w:r>
        <w:tab/>
        <w:t>the "ME support of SOR-CMCI" indicator is stored for the UE, the UDM shall include the "ME support of SOR-CMCI" indicator; and</w:t>
      </w:r>
    </w:p>
    <w:p w14:paraId="3B33FBE7" w14:textId="77777777" w:rsidR="00782823" w:rsidRDefault="00782823" w:rsidP="00782823">
      <w:pPr>
        <w:pStyle w:val="B2"/>
      </w:pPr>
      <w:r w:rsidRPr="00595E7A">
        <w:t>-</w:t>
      </w:r>
      <w:r w:rsidRPr="00595E7A">
        <w:tab/>
        <w:t>the "ME support of SOR-SNPN-SI-LS" indicator is stored for the UE, the UDM shall include the "ME support of SOR-SNPN-SI-LS" indicator.</w:t>
      </w:r>
    </w:p>
    <w:p w14:paraId="54539021" w14:textId="77777777" w:rsidR="00782823" w:rsidRPr="00FA56B7" w:rsidRDefault="00782823" w:rsidP="00782823">
      <w:r>
        <w:t xml:space="preserve">If </w:t>
      </w:r>
      <w:r>
        <w:rPr>
          <w:noProof/>
        </w:rPr>
        <w:t>the selected SNPN</w:t>
      </w:r>
      <w:r>
        <w:t xml:space="preserve"> is a non-subscribed SNPN and:</w:t>
      </w:r>
    </w:p>
    <w:p w14:paraId="24CD1935" w14:textId="77777777" w:rsidR="00782823" w:rsidRDefault="00782823" w:rsidP="0078282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B4CCA36" w14:textId="77777777" w:rsidR="00782823" w:rsidRDefault="00782823" w:rsidP="0078282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7BF67027" w14:textId="77777777" w:rsidR="00782823" w:rsidRDefault="00782823" w:rsidP="0078282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38396FCB" w14:textId="77777777" w:rsidR="00782823" w:rsidRDefault="00782823" w:rsidP="00782823">
      <w:pPr>
        <w:pStyle w:val="NO"/>
        <w:rPr>
          <w:noProof/>
        </w:rPr>
      </w:pPr>
      <w:r>
        <w:t>NOTE 6:</w:t>
      </w:r>
      <w:r>
        <w:tab/>
        <w:t>The receipt of the steering of roaming information by itself does not trigger the release of the emergency PDU session</w:t>
      </w:r>
      <w:r>
        <w:rPr>
          <w:noProof/>
        </w:rPr>
        <w:t>.</w:t>
      </w:r>
    </w:p>
    <w:p w14:paraId="0E82A0AE" w14:textId="77777777" w:rsidR="00782823" w:rsidRDefault="00782823" w:rsidP="00782823">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bookmarkEnd w:id="19"/>
    <w:p w14:paraId="445AF632" w14:textId="77777777" w:rsidR="00782823" w:rsidRPr="00BB3E6A" w:rsidRDefault="00782823" w:rsidP="0078282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68C9CD36" w14:textId="77777777" w:rsidR="001E41F3" w:rsidRPr="00831810" w:rsidRDefault="001E41F3"/>
    <w:sectPr w:rsidR="001E41F3" w:rsidRPr="0083181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BC95C" w14:textId="77777777" w:rsidR="0068147F" w:rsidRDefault="0068147F">
      <w:r>
        <w:separator/>
      </w:r>
    </w:p>
  </w:endnote>
  <w:endnote w:type="continuationSeparator" w:id="0">
    <w:p w14:paraId="75DE9CB2" w14:textId="77777777" w:rsidR="0068147F" w:rsidRDefault="00681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E39B9" w14:textId="77777777" w:rsidR="0068147F" w:rsidRDefault="0068147F">
      <w:r>
        <w:separator/>
      </w:r>
    </w:p>
  </w:footnote>
  <w:footnote w:type="continuationSeparator" w:id="0">
    <w:p w14:paraId="6A759424" w14:textId="77777777" w:rsidR="0068147F" w:rsidRDefault="00681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320085" w:rsidRDefault="00842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43396"/>
    <w:rsid w:val="00043627"/>
    <w:rsid w:val="000545EF"/>
    <w:rsid w:val="0007229A"/>
    <w:rsid w:val="00084E2A"/>
    <w:rsid w:val="000A6394"/>
    <w:rsid w:val="000B7FED"/>
    <w:rsid w:val="000C038A"/>
    <w:rsid w:val="000C6598"/>
    <w:rsid w:val="000D44B3"/>
    <w:rsid w:val="000E7694"/>
    <w:rsid w:val="00114C04"/>
    <w:rsid w:val="00145D43"/>
    <w:rsid w:val="00153ED8"/>
    <w:rsid w:val="00171A30"/>
    <w:rsid w:val="00180CB6"/>
    <w:rsid w:val="00192C46"/>
    <w:rsid w:val="001A08B3"/>
    <w:rsid w:val="001A7B60"/>
    <w:rsid w:val="001B52F0"/>
    <w:rsid w:val="001B7A65"/>
    <w:rsid w:val="001D48B3"/>
    <w:rsid w:val="001D77A3"/>
    <w:rsid w:val="001E41F3"/>
    <w:rsid w:val="00216278"/>
    <w:rsid w:val="0026004D"/>
    <w:rsid w:val="002640DD"/>
    <w:rsid w:val="00275D12"/>
    <w:rsid w:val="00284FEB"/>
    <w:rsid w:val="00285A7A"/>
    <w:rsid w:val="002860C4"/>
    <w:rsid w:val="0029087B"/>
    <w:rsid w:val="00292297"/>
    <w:rsid w:val="002B554A"/>
    <w:rsid w:val="002B5741"/>
    <w:rsid w:val="002E387F"/>
    <w:rsid w:val="002E472E"/>
    <w:rsid w:val="00305409"/>
    <w:rsid w:val="00306266"/>
    <w:rsid w:val="00316DB6"/>
    <w:rsid w:val="00320085"/>
    <w:rsid w:val="00334E28"/>
    <w:rsid w:val="00356C77"/>
    <w:rsid w:val="003609EF"/>
    <w:rsid w:val="0036231A"/>
    <w:rsid w:val="00367C20"/>
    <w:rsid w:val="00374DD4"/>
    <w:rsid w:val="003A473D"/>
    <w:rsid w:val="003A4B48"/>
    <w:rsid w:val="003B6AB3"/>
    <w:rsid w:val="003D3212"/>
    <w:rsid w:val="003E1A36"/>
    <w:rsid w:val="00406DFB"/>
    <w:rsid w:val="00410371"/>
    <w:rsid w:val="004242F1"/>
    <w:rsid w:val="00433EDB"/>
    <w:rsid w:val="00434EB4"/>
    <w:rsid w:val="00435B06"/>
    <w:rsid w:val="00453F3E"/>
    <w:rsid w:val="00464633"/>
    <w:rsid w:val="004A5684"/>
    <w:rsid w:val="004A678E"/>
    <w:rsid w:val="004B75B7"/>
    <w:rsid w:val="004E6E9C"/>
    <w:rsid w:val="005141D9"/>
    <w:rsid w:val="00514F03"/>
    <w:rsid w:val="0051580D"/>
    <w:rsid w:val="00520CA3"/>
    <w:rsid w:val="00531014"/>
    <w:rsid w:val="00532F8C"/>
    <w:rsid w:val="00542776"/>
    <w:rsid w:val="00547111"/>
    <w:rsid w:val="00592D74"/>
    <w:rsid w:val="0059462A"/>
    <w:rsid w:val="005A3ACE"/>
    <w:rsid w:val="005B407F"/>
    <w:rsid w:val="005C077D"/>
    <w:rsid w:val="005C5B77"/>
    <w:rsid w:val="005D6A12"/>
    <w:rsid w:val="005E2C44"/>
    <w:rsid w:val="00621188"/>
    <w:rsid w:val="006257ED"/>
    <w:rsid w:val="00633852"/>
    <w:rsid w:val="00653DE4"/>
    <w:rsid w:val="00665C47"/>
    <w:rsid w:val="0068147F"/>
    <w:rsid w:val="006946EB"/>
    <w:rsid w:val="00695808"/>
    <w:rsid w:val="006A2DCA"/>
    <w:rsid w:val="006B46FB"/>
    <w:rsid w:val="006C71ED"/>
    <w:rsid w:val="006D2192"/>
    <w:rsid w:val="006E21FB"/>
    <w:rsid w:val="006F7EDC"/>
    <w:rsid w:val="00700D2F"/>
    <w:rsid w:val="00747CFE"/>
    <w:rsid w:val="00782823"/>
    <w:rsid w:val="00791EAC"/>
    <w:rsid w:val="00792342"/>
    <w:rsid w:val="00795E00"/>
    <w:rsid w:val="007977A8"/>
    <w:rsid w:val="007A6E3F"/>
    <w:rsid w:val="007B44AB"/>
    <w:rsid w:val="007B512A"/>
    <w:rsid w:val="007C2097"/>
    <w:rsid w:val="007C4010"/>
    <w:rsid w:val="007C5677"/>
    <w:rsid w:val="007D6A07"/>
    <w:rsid w:val="007D6A43"/>
    <w:rsid w:val="007E0334"/>
    <w:rsid w:val="007F7259"/>
    <w:rsid w:val="008040A8"/>
    <w:rsid w:val="00814D22"/>
    <w:rsid w:val="008279FA"/>
    <w:rsid w:val="00830990"/>
    <w:rsid w:val="00831810"/>
    <w:rsid w:val="00833AEF"/>
    <w:rsid w:val="0084250B"/>
    <w:rsid w:val="00846179"/>
    <w:rsid w:val="00854900"/>
    <w:rsid w:val="008626E7"/>
    <w:rsid w:val="0086527F"/>
    <w:rsid w:val="00870EE7"/>
    <w:rsid w:val="00875FCF"/>
    <w:rsid w:val="008823FC"/>
    <w:rsid w:val="008863B9"/>
    <w:rsid w:val="008A45A6"/>
    <w:rsid w:val="008D3CCC"/>
    <w:rsid w:val="008D72F5"/>
    <w:rsid w:val="008E224F"/>
    <w:rsid w:val="008F3789"/>
    <w:rsid w:val="008F686C"/>
    <w:rsid w:val="009148DE"/>
    <w:rsid w:val="00930F67"/>
    <w:rsid w:val="00941E30"/>
    <w:rsid w:val="0096458C"/>
    <w:rsid w:val="009777D9"/>
    <w:rsid w:val="009848E8"/>
    <w:rsid w:val="00991B88"/>
    <w:rsid w:val="00996E19"/>
    <w:rsid w:val="009A5753"/>
    <w:rsid w:val="009A579D"/>
    <w:rsid w:val="009A78C3"/>
    <w:rsid w:val="009E3297"/>
    <w:rsid w:val="009F734F"/>
    <w:rsid w:val="00A246B6"/>
    <w:rsid w:val="00A47E70"/>
    <w:rsid w:val="00A50CF0"/>
    <w:rsid w:val="00A673F2"/>
    <w:rsid w:val="00A678C6"/>
    <w:rsid w:val="00A7671C"/>
    <w:rsid w:val="00AA2CBC"/>
    <w:rsid w:val="00AB551F"/>
    <w:rsid w:val="00AC5820"/>
    <w:rsid w:val="00AD0601"/>
    <w:rsid w:val="00AD0EF8"/>
    <w:rsid w:val="00AD1CD8"/>
    <w:rsid w:val="00AD4D04"/>
    <w:rsid w:val="00AF69EC"/>
    <w:rsid w:val="00B22424"/>
    <w:rsid w:val="00B258BB"/>
    <w:rsid w:val="00B442BC"/>
    <w:rsid w:val="00B67B97"/>
    <w:rsid w:val="00B8581E"/>
    <w:rsid w:val="00B9231E"/>
    <w:rsid w:val="00B968C8"/>
    <w:rsid w:val="00BA3EC5"/>
    <w:rsid w:val="00BA51D9"/>
    <w:rsid w:val="00BB5DFC"/>
    <w:rsid w:val="00BD279D"/>
    <w:rsid w:val="00BD6BB8"/>
    <w:rsid w:val="00BF0F92"/>
    <w:rsid w:val="00C66BA2"/>
    <w:rsid w:val="00C870F6"/>
    <w:rsid w:val="00C95985"/>
    <w:rsid w:val="00CB7845"/>
    <w:rsid w:val="00CC5026"/>
    <w:rsid w:val="00CC68D0"/>
    <w:rsid w:val="00CD208B"/>
    <w:rsid w:val="00CD6A81"/>
    <w:rsid w:val="00CE1AAD"/>
    <w:rsid w:val="00CF6233"/>
    <w:rsid w:val="00D03F9A"/>
    <w:rsid w:val="00D06D51"/>
    <w:rsid w:val="00D24991"/>
    <w:rsid w:val="00D25400"/>
    <w:rsid w:val="00D33134"/>
    <w:rsid w:val="00D50255"/>
    <w:rsid w:val="00D50D15"/>
    <w:rsid w:val="00D62602"/>
    <w:rsid w:val="00D66520"/>
    <w:rsid w:val="00D80124"/>
    <w:rsid w:val="00D84AE9"/>
    <w:rsid w:val="00DB19C8"/>
    <w:rsid w:val="00DB25CE"/>
    <w:rsid w:val="00DC4FC1"/>
    <w:rsid w:val="00DD2B2D"/>
    <w:rsid w:val="00DE34CF"/>
    <w:rsid w:val="00DE6C69"/>
    <w:rsid w:val="00DF4120"/>
    <w:rsid w:val="00E13F3D"/>
    <w:rsid w:val="00E34898"/>
    <w:rsid w:val="00E4711A"/>
    <w:rsid w:val="00E50824"/>
    <w:rsid w:val="00E8756B"/>
    <w:rsid w:val="00E87C74"/>
    <w:rsid w:val="00EA76D9"/>
    <w:rsid w:val="00EB09B7"/>
    <w:rsid w:val="00EE7D7C"/>
    <w:rsid w:val="00F11502"/>
    <w:rsid w:val="00F140EA"/>
    <w:rsid w:val="00F25D98"/>
    <w:rsid w:val="00F300FB"/>
    <w:rsid w:val="00F30DA8"/>
    <w:rsid w:val="00F46394"/>
    <w:rsid w:val="00F539D7"/>
    <w:rsid w:val="00F61657"/>
    <w:rsid w:val="00F81E1E"/>
    <w:rsid w:val="00F90B5E"/>
    <w:rsid w:val="00F918C0"/>
    <w:rsid w:val="00F94636"/>
    <w:rsid w:val="00F96AB8"/>
    <w:rsid w:val="00FB6386"/>
    <w:rsid w:val="00FC5BAB"/>
    <w:rsid w:val="00FC5FAB"/>
    <w:rsid w:val="00FD5EB1"/>
    <w:rsid w:val="00FE6D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B1Char1">
    <w:name w:val="B1 Char1"/>
    <w:rsid w:val="00782823"/>
    <w:rPr>
      <w:rFonts w:ascii="Times New Roman" w:hAnsi="Times New Roman"/>
      <w:lang w:val="en-GB" w:eastAsia="en-US"/>
    </w:rPr>
  </w:style>
  <w:style w:type="character" w:customStyle="1" w:styleId="NOChar">
    <w:name w:val="NO Char"/>
    <w:rsid w:val="00782823"/>
    <w:rPr>
      <w:rFonts w:ascii="Times New Roman" w:hAnsi="Times New Roman"/>
      <w:lang w:val="en-GB" w:eastAsia="en-US"/>
    </w:rPr>
  </w:style>
  <w:style w:type="character" w:customStyle="1" w:styleId="TF0">
    <w:name w:val="TF (文字)"/>
    <w:locked/>
    <w:rsid w:val="0078282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CC3CD-D76D-4E87-BE59-ADCDDD065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30</Pages>
  <Words>16192</Words>
  <Characters>92297</Characters>
  <Application>Microsoft Office Word</Application>
  <DocSecurity>0</DocSecurity>
  <Lines>769</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12</cp:revision>
  <cp:lastPrinted>1900-01-01T00:00:00Z</cp:lastPrinted>
  <dcterms:created xsi:type="dcterms:W3CDTF">2024-05-15T08:18:00Z</dcterms:created>
  <dcterms:modified xsi:type="dcterms:W3CDTF">2024-05-20T11:06:00Z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