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24968D8F"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E83B44">
              <w:t>2</w:t>
            </w:r>
            <w:r w:rsidRPr="00703651">
              <w:t>.</w:t>
            </w:r>
            <w:r w:rsidR="00E83B44">
              <w:t>0</w:t>
            </w:r>
            <w:r w:rsidRPr="00703651">
              <w:t>.</w:t>
            </w:r>
            <w:bookmarkEnd w:id="3"/>
            <w:r w:rsidR="00B77A39" w:rsidRPr="00703651">
              <w:t>0</w:t>
            </w:r>
            <w:r w:rsidRPr="00703651">
              <w:t xml:space="preserve"> </w:t>
            </w:r>
            <w:r w:rsidRPr="00703651">
              <w:rPr>
                <w:sz w:val="32"/>
              </w:rPr>
              <w:t>(</w:t>
            </w:r>
            <w:bookmarkStart w:id="4" w:name="issueDate"/>
            <w:r w:rsidR="0090797E" w:rsidRPr="00703651">
              <w:rPr>
                <w:sz w:val="32"/>
              </w:rPr>
              <w:t>202</w:t>
            </w:r>
            <w:r w:rsidR="00B77A39" w:rsidRPr="00703651">
              <w:rPr>
                <w:sz w:val="32"/>
              </w:rPr>
              <w:t>4</w:t>
            </w:r>
            <w:r w:rsidRPr="00703651">
              <w:rPr>
                <w:sz w:val="32"/>
              </w:rPr>
              <w:t>-</w:t>
            </w:r>
            <w:bookmarkEnd w:id="4"/>
            <w:r w:rsidR="00B77A39" w:rsidRPr="00703651">
              <w:rPr>
                <w:sz w:val="32"/>
              </w:rPr>
              <w:t>0</w:t>
            </w:r>
            <w:r w:rsidR="002D315F" w:rsidRPr="00703651">
              <w:rPr>
                <w:sz w:val="32"/>
              </w:rPr>
              <w:t>3</w:t>
            </w:r>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700C86B2" w:rsidR="00BA4B8D" w:rsidRPr="00703651" w:rsidRDefault="004F0988" w:rsidP="0090797E">
            <w:pPr>
              <w:pStyle w:val="ZB"/>
              <w:framePr w:w="0" w:hRule="auto" w:wrap="auto" w:vAnchor="margin" w:hAnchor="text" w:yAlign="inline"/>
            </w:pPr>
            <w:r w:rsidRPr="00703651">
              <w:t xml:space="preserve">Technical </w:t>
            </w:r>
            <w:bookmarkStart w:id="5" w:name="spectype2"/>
            <w:r w:rsidRPr="00703651">
              <w:t>Specification</w:t>
            </w:r>
            <w:r w:rsidR="00D57972" w:rsidRPr="00703651">
              <w:t>|Report</w:t>
            </w:r>
            <w:bookmarkEnd w:id="5"/>
          </w:p>
        </w:tc>
      </w:tr>
      <w:tr w:rsidR="004F0988" w:rsidRPr="00703651" w14:paraId="717C4EBE" w14:textId="77777777" w:rsidTr="004A04AE">
        <w:trPr>
          <w:trHeight w:hRule="exact" w:val="3686"/>
        </w:trPr>
        <w:tc>
          <w:tcPr>
            <w:tcW w:w="10423" w:type="dxa"/>
            <w:gridSpan w:val="2"/>
            <w:shd w:val="clear" w:color="auto" w:fill="auto"/>
          </w:tcPr>
          <w:p w14:paraId="03D032C0" w14:textId="77777777" w:rsidR="004F0988" w:rsidRPr="00703651" w:rsidRDefault="004F0988" w:rsidP="00133525">
            <w:pPr>
              <w:pStyle w:val="ZT"/>
              <w:framePr w:wrap="auto" w:hAnchor="text" w:yAlign="inline"/>
              <w:rPr>
                <w:noProof/>
              </w:rPr>
            </w:pPr>
            <w:r w:rsidRPr="00703651">
              <w:rPr>
                <w:noProof/>
              </w:rPr>
              <w:t>3rd Generation Partnership Project;</w:t>
            </w:r>
          </w:p>
          <w:p w14:paraId="653799DC" w14:textId="44A78F4A" w:rsidR="004F0988" w:rsidRPr="00703651" w:rsidRDefault="004F0988" w:rsidP="00133525">
            <w:pPr>
              <w:pStyle w:val="ZT"/>
              <w:framePr w:wrap="auto" w:hAnchor="text" w:yAlign="inline"/>
              <w:rPr>
                <w:noProof/>
                <w:highlight w:val="yellow"/>
              </w:rPr>
            </w:pPr>
            <w:r w:rsidRPr="00703651">
              <w:rPr>
                <w:noProof/>
              </w:rPr>
              <w:t xml:space="preserve">Technical Specification Group </w:t>
            </w:r>
            <w:bookmarkStart w:id="6" w:name="specTitle"/>
            <w:r w:rsidR="0090797E" w:rsidRPr="00703651">
              <w:rPr>
                <w:noProof/>
              </w:rPr>
              <w:t>Core Network and Terminals</w:t>
            </w:r>
          </w:p>
          <w:p w14:paraId="211669E9" w14:textId="5ED99F5C" w:rsidR="004F0988" w:rsidRPr="00703651" w:rsidRDefault="0090797E" w:rsidP="00133525">
            <w:pPr>
              <w:pStyle w:val="ZT"/>
              <w:framePr w:wrap="auto" w:hAnchor="text" w:yAlign="inline"/>
              <w:rPr>
                <w:noProof/>
              </w:rPr>
            </w:pPr>
            <w:r w:rsidRPr="00703651">
              <w:rPr>
                <w:iCs/>
                <w:noProof/>
              </w:rPr>
              <w:t>Application Data Analytics Enablement Service</w:t>
            </w:r>
            <w:r w:rsidR="004F0988" w:rsidRPr="00703651">
              <w:rPr>
                <w:noProof/>
              </w:rPr>
              <w:t>;</w:t>
            </w:r>
          </w:p>
          <w:p w14:paraId="73E9D314" w14:textId="60B6D2BD" w:rsidR="00062023" w:rsidRPr="00703651" w:rsidRDefault="0090797E" w:rsidP="00133525">
            <w:pPr>
              <w:pStyle w:val="ZT"/>
              <w:framePr w:wrap="auto" w:hAnchor="text" w:yAlign="inline"/>
              <w:rPr>
                <w:noProof/>
              </w:rPr>
            </w:pPr>
            <w:r w:rsidRPr="00703651">
              <w:rPr>
                <w:noProof/>
              </w:rPr>
              <w:t>Stage 3</w:t>
            </w:r>
            <w:r w:rsidR="00062023" w:rsidRPr="00703651">
              <w:rPr>
                <w:noProof/>
              </w:rPr>
              <w:t>;</w:t>
            </w:r>
          </w:p>
          <w:bookmarkEnd w:id="6"/>
          <w:p w14:paraId="04CAC1E0" w14:textId="0342984B" w:rsidR="004F0988" w:rsidRPr="00703651" w:rsidRDefault="004F0988" w:rsidP="00133525">
            <w:pPr>
              <w:pStyle w:val="ZT"/>
              <w:framePr w:wrap="auto" w:hAnchor="text" w:yAlign="inline"/>
              <w:rPr>
                <w:i/>
                <w:noProof/>
                <w:sz w:val="28"/>
              </w:rPr>
            </w:pPr>
            <w:r w:rsidRPr="00703651">
              <w:rPr>
                <w:noProof/>
              </w:rPr>
              <w:t>(</w:t>
            </w:r>
            <w:r w:rsidRPr="00703651">
              <w:rPr>
                <w:rStyle w:val="ZGSM"/>
                <w:noProof/>
              </w:rPr>
              <w:t xml:space="preserve">Release </w:t>
            </w:r>
            <w:bookmarkStart w:id="7" w:name="specRelease"/>
            <w:r w:rsidRPr="00703651">
              <w:rPr>
                <w:rStyle w:val="ZGSM"/>
                <w:noProof/>
              </w:rPr>
              <w:t>1</w:t>
            </w:r>
            <w:r w:rsidR="00D82E6F" w:rsidRPr="00703651">
              <w:rPr>
                <w:rStyle w:val="ZGSM"/>
                <w:noProof/>
              </w:rPr>
              <w:t>8</w:t>
            </w:r>
            <w:bookmarkEnd w:id="7"/>
            <w:r w:rsidRPr="00703651">
              <w:rPr>
                <w:noProof/>
              </w:rPr>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8"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8"/>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9"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0"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650 Route des Lucioles - Sophia Antipolis</w:t>
            </w:r>
          </w:p>
          <w:p w14:paraId="7A890E1F"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0"/>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1"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22DEEA39" w:rsidR="00E16509" w:rsidRPr="00703651" w:rsidRDefault="00E16509" w:rsidP="00133525">
            <w:pPr>
              <w:pStyle w:val="FP"/>
              <w:jc w:val="center"/>
              <w:rPr>
                <w:noProof/>
                <w:sz w:val="18"/>
              </w:rPr>
            </w:pPr>
            <w:r w:rsidRPr="00703651">
              <w:rPr>
                <w:noProof/>
                <w:sz w:val="18"/>
              </w:rPr>
              <w:t xml:space="preserve">© </w:t>
            </w:r>
            <w:bookmarkStart w:id="12" w:name="copyrightDate"/>
            <w:r w:rsidRPr="00703651">
              <w:rPr>
                <w:noProof/>
                <w:sz w:val="18"/>
              </w:rPr>
              <w:t>2</w:t>
            </w:r>
            <w:r w:rsidR="008E2D68" w:rsidRPr="00703651">
              <w:rPr>
                <w:noProof/>
                <w:sz w:val="18"/>
              </w:rPr>
              <w:t>02</w:t>
            </w:r>
            <w:bookmarkEnd w:id="12"/>
            <w:r w:rsidR="006C5001" w:rsidRPr="00703651">
              <w:rPr>
                <w:noProof/>
                <w:sz w:val="18"/>
              </w:rPr>
              <w:t>4</w:t>
            </w:r>
            <w:r w:rsidRPr="00703651">
              <w:rPr>
                <w:noProof/>
                <w:sz w:val="18"/>
              </w:rPr>
              <w:t>, 3GPP Organizational Partners (ARIB, ATIS, CCSA, ETSI, TSDSI, TTA, TTC).</w:t>
            </w:r>
            <w:bookmarkStart w:id="13" w:name="copyrightaddon"/>
            <w:bookmarkEnd w:id="13"/>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1"/>
          </w:p>
          <w:p w14:paraId="26DA3D2F" w14:textId="77777777" w:rsidR="00E16509" w:rsidRPr="00703651" w:rsidRDefault="00E16509" w:rsidP="00133525">
            <w:pPr>
              <w:rPr>
                <w:noProof/>
              </w:rPr>
            </w:pPr>
          </w:p>
        </w:tc>
      </w:tr>
      <w:bookmarkEnd w:id="9"/>
    </w:tbl>
    <w:p w14:paraId="04D347A8" w14:textId="77777777" w:rsidR="00080512" w:rsidRPr="00703651" w:rsidRDefault="00080512">
      <w:pPr>
        <w:pStyle w:val="TT"/>
        <w:rPr>
          <w:noProof/>
        </w:rPr>
      </w:pPr>
      <w:r w:rsidRPr="00703651">
        <w:rPr>
          <w:noProof/>
        </w:rPr>
        <w:br w:type="page"/>
      </w:r>
      <w:bookmarkStart w:id="14" w:name="tableOfContents"/>
      <w:bookmarkEnd w:id="14"/>
      <w:r w:rsidRPr="00703651">
        <w:rPr>
          <w:noProof/>
        </w:rPr>
        <w:lastRenderedPageBreak/>
        <w:t>Contents</w:t>
      </w:r>
    </w:p>
    <w:p w14:paraId="5D229145" w14:textId="610AC1DB" w:rsidR="00F15EC1" w:rsidRPr="00703651" w:rsidRDefault="004D3578">
      <w:pPr>
        <w:pStyle w:val="TOC1"/>
        <w:rPr>
          <w:rFonts w:asciiTheme="minorHAnsi" w:eastAsiaTheme="minorEastAsia" w:hAnsiTheme="minorHAnsi" w:cstheme="minorBidi"/>
          <w:szCs w:val="22"/>
        </w:rPr>
      </w:pPr>
      <w:r w:rsidRPr="00703651">
        <w:fldChar w:fldCharType="begin"/>
      </w:r>
      <w:r w:rsidRPr="00703651">
        <w:instrText xml:space="preserve"> TOC \o "1-9" </w:instrText>
      </w:r>
      <w:r w:rsidRPr="00703651">
        <w:fldChar w:fldCharType="separate"/>
      </w:r>
      <w:r w:rsidR="00F15EC1" w:rsidRPr="00703651">
        <w:t>Foreword</w:t>
      </w:r>
      <w:r w:rsidR="00F15EC1" w:rsidRPr="00703651">
        <w:tab/>
      </w:r>
      <w:r w:rsidR="00F15EC1" w:rsidRPr="00703651">
        <w:fldChar w:fldCharType="begin"/>
      </w:r>
      <w:r w:rsidR="00F15EC1" w:rsidRPr="00703651">
        <w:instrText xml:space="preserve"> PAGEREF _Toc160532617 \h </w:instrText>
      </w:r>
      <w:r w:rsidR="00F15EC1" w:rsidRPr="00703651">
        <w:fldChar w:fldCharType="separate"/>
      </w:r>
      <w:r w:rsidR="00F15EC1" w:rsidRPr="00703651">
        <w:t>6</w:t>
      </w:r>
      <w:r w:rsidR="00F15EC1" w:rsidRPr="00703651">
        <w:fldChar w:fldCharType="end"/>
      </w:r>
    </w:p>
    <w:p w14:paraId="122BF07E" w14:textId="5EFB686F" w:rsidR="00F15EC1" w:rsidRPr="00703651" w:rsidRDefault="00F15EC1">
      <w:pPr>
        <w:pStyle w:val="TOC1"/>
        <w:rPr>
          <w:rFonts w:asciiTheme="minorHAnsi" w:eastAsiaTheme="minorEastAsia" w:hAnsiTheme="minorHAnsi" w:cstheme="minorBidi"/>
          <w:szCs w:val="22"/>
        </w:rPr>
      </w:pPr>
      <w:r w:rsidRPr="00703651">
        <w:t>1</w:t>
      </w:r>
      <w:r w:rsidRPr="00703651">
        <w:rPr>
          <w:rFonts w:asciiTheme="minorHAnsi" w:eastAsiaTheme="minorEastAsia" w:hAnsiTheme="minorHAnsi" w:cstheme="minorBidi"/>
          <w:szCs w:val="22"/>
        </w:rPr>
        <w:tab/>
      </w:r>
      <w:r w:rsidRPr="00703651">
        <w:t>Scope</w:t>
      </w:r>
      <w:r w:rsidRPr="00703651">
        <w:tab/>
      </w:r>
      <w:r w:rsidRPr="00703651">
        <w:fldChar w:fldCharType="begin"/>
      </w:r>
      <w:r w:rsidRPr="00703651">
        <w:instrText xml:space="preserve"> PAGEREF _Toc160532618 \h </w:instrText>
      </w:r>
      <w:r w:rsidRPr="00703651">
        <w:fldChar w:fldCharType="separate"/>
      </w:r>
      <w:r w:rsidRPr="00703651">
        <w:t>8</w:t>
      </w:r>
      <w:r w:rsidRPr="00703651">
        <w:fldChar w:fldCharType="end"/>
      </w:r>
    </w:p>
    <w:p w14:paraId="3AB5BEE2" w14:textId="33FD3A3D" w:rsidR="00F15EC1" w:rsidRPr="00703651" w:rsidRDefault="00F15EC1">
      <w:pPr>
        <w:pStyle w:val="TOC1"/>
        <w:rPr>
          <w:rFonts w:asciiTheme="minorHAnsi" w:eastAsiaTheme="minorEastAsia" w:hAnsiTheme="minorHAnsi" w:cstheme="minorBidi"/>
          <w:szCs w:val="22"/>
        </w:rPr>
      </w:pPr>
      <w:r w:rsidRPr="00703651">
        <w:t>2</w:t>
      </w:r>
      <w:r w:rsidRPr="00703651">
        <w:rPr>
          <w:rFonts w:asciiTheme="minorHAnsi" w:eastAsiaTheme="minorEastAsia" w:hAnsiTheme="minorHAnsi" w:cstheme="minorBidi"/>
          <w:szCs w:val="22"/>
        </w:rPr>
        <w:tab/>
      </w:r>
      <w:r w:rsidRPr="00703651">
        <w:t>References</w:t>
      </w:r>
      <w:r w:rsidRPr="00703651">
        <w:tab/>
      </w:r>
      <w:r w:rsidRPr="00703651">
        <w:fldChar w:fldCharType="begin"/>
      </w:r>
      <w:r w:rsidRPr="00703651">
        <w:instrText xml:space="preserve"> PAGEREF _Toc160532619 \h </w:instrText>
      </w:r>
      <w:r w:rsidRPr="00703651">
        <w:fldChar w:fldCharType="separate"/>
      </w:r>
      <w:r w:rsidRPr="00703651">
        <w:t>8</w:t>
      </w:r>
      <w:r w:rsidRPr="00703651">
        <w:fldChar w:fldCharType="end"/>
      </w:r>
    </w:p>
    <w:p w14:paraId="6968A4EA" w14:textId="6CBD1720" w:rsidR="00F15EC1" w:rsidRPr="00703651" w:rsidRDefault="00F15EC1">
      <w:pPr>
        <w:pStyle w:val="TOC1"/>
        <w:rPr>
          <w:rFonts w:asciiTheme="minorHAnsi" w:eastAsiaTheme="minorEastAsia" w:hAnsiTheme="minorHAnsi" w:cstheme="minorBidi"/>
          <w:szCs w:val="22"/>
        </w:rPr>
      </w:pPr>
      <w:r w:rsidRPr="00703651">
        <w:t>3</w:t>
      </w:r>
      <w:r w:rsidRPr="00703651">
        <w:rPr>
          <w:rFonts w:asciiTheme="minorHAnsi" w:eastAsiaTheme="minorEastAsia" w:hAnsiTheme="minorHAnsi" w:cstheme="minorBidi"/>
          <w:szCs w:val="22"/>
        </w:rPr>
        <w:tab/>
      </w:r>
      <w:r w:rsidRPr="00703651">
        <w:t>Definitions of terms, symbols and abbreviations</w:t>
      </w:r>
      <w:r w:rsidRPr="00703651">
        <w:tab/>
      </w:r>
      <w:r w:rsidRPr="00703651">
        <w:fldChar w:fldCharType="begin"/>
      </w:r>
      <w:r w:rsidRPr="00703651">
        <w:instrText xml:space="preserve"> PAGEREF _Toc160532620 \h </w:instrText>
      </w:r>
      <w:r w:rsidRPr="00703651">
        <w:fldChar w:fldCharType="separate"/>
      </w:r>
      <w:r w:rsidRPr="00703651">
        <w:t>9</w:t>
      </w:r>
      <w:r w:rsidRPr="00703651">
        <w:fldChar w:fldCharType="end"/>
      </w:r>
    </w:p>
    <w:p w14:paraId="6E8B836A" w14:textId="42468B7A" w:rsidR="00F15EC1" w:rsidRPr="00703651" w:rsidRDefault="00F15EC1">
      <w:pPr>
        <w:pStyle w:val="TOC2"/>
        <w:rPr>
          <w:rFonts w:asciiTheme="minorHAnsi" w:eastAsiaTheme="minorEastAsia" w:hAnsiTheme="minorHAnsi" w:cstheme="minorBidi"/>
          <w:sz w:val="22"/>
          <w:szCs w:val="22"/>
        </w:rPr>
      </w:pPr>
      <w:r w:rsidRPr="00703651">
        <w:t>3.1</w:t>
      </w:r>
      <w:r w:rsidRPr="00703651">
        <w:rPr>
          <w:rFonts w:asciiTheme="minorHAnsi" w:eastAsiaTheme="minorEastAsia" w:hAnsiTheme="minorHAnsi" w:cstheme="minorBidi"/>
          <w:sz w:val="22"/>
          <w:szCs w:val="22"/>
        </w:rPr>
        <w:tab/>
      </w:r>
      <w:r w:rsidRPr="00703651">
        <w:t>Terms</w:t>
      </w:r>
      <w:r w:rsidRPr="00703651">
        <w:tab/>
      </w:r>
      <w:r w:rsidRPr="00703651">
        <w:fldChar w:fldCharType="begin"/>
      </w:r>
      <w:r w:rsidRPr="00703651">
        <w:instrText xml:space="preserve"> PAGEREF _Toc160532621 \h </w:instrText>
      </w:r>
      <w:r w:rsidRPr="00703651">
        <w:fldChar w:fldCharType="separate"/>
      </w:r>
      <w:r w:rsidRPr="00703651">
        <w:t>9</w:t>
      </w:r>
      <w:r w:rsidRPr="00703651">
        <w:fldChar w:fldCharType="end"/>
      </w:r>
    </w:p>
    <w:p w14:paraId="793D749D" w14:textId="01D8DD70" w:rsidR="00F15EC1" w:rsidRPr="00703651" w:rsidRDefault="00F15EC1">
      <w:pPr>
        <w:pStyle w:val="TOC2"/>
        <w:rPr>
          <w:rFonts w:asciiTheme="minorHAnsi" w:eastAsiaTheme="minorEastAsia" w:hAnsiTheme="minorHAnsi" w:cstheme="minorBidi"/>
          <w:sz w:val="22"/>
          <w:szCs w:val="22"/>
        </w:rPr>
      </w:pPr>
      <w:r w:rsidRPr="00703651">
        <w:t>3.2</w:t>
      </w:r>
      <w:r w:rsidRPr="00703651">
        <w:rPr>
          <w:rFonts w:asciiTheme="minorHAnsi" w:eastAsiaTheme="minorEastAsia" w:hAnsiTheme="minorHAnsi" w:cstheme="minorBidi"/>
          <w:sz w:val="22"/>
          <w:szCs w:val="22"/>
        </w:rPr>
        <w:tab/>
      </w:r>
      <w:r w:rsidRPr="00703651">
        <w:t>Abbreviations</w:t>
      </w:r>
      <w:r w:rsidRPr="00703651">
        <w:tab/>
      </w:r>
      <w:r w:rsidRPr="00703651">
        <w:fldChar w:fldCharType="begin"/>
      </w:r>
      <w:r w:rsidRPr="00703651">
        <w:instrText xml:space="preserve"> PAGEREF _Toc160532622 \h </w:instrText>
      </w:r>
      <w:r w:rsidRPr="00703651">
        <w:fldChar w:fldCharType="separate"/>
      </w:r>
      <w:r w:rsidRPr="00703651">
        <w:t>9</w:t>
      </w:r>
      <w:r w:rsidRPr="00703651">
        <w:fldChar w:fldCharType="end"/>
      </w:r>
    </w:p>
    <w:p w14:paraId="45AF95A8" w14:textId="74DA72AE" w:rsidR="00F15EC1" w:rsidRPr="00703651" w:rsidRDefault="00F15EC1">
      <w:pPr>
        <w:pStyle w:val="TOC1"/>
        <w:rPr>
          <w:rFonts w:asciiTheme="minorHAnsi" w:eastAsiaTheme="minorEastAsia" w:hAnsiTheme="minorHAnsi" w:cstheme="minorBidi"/>
          <w:szCs w:val="22"/>
        </w:rPr>
      </w:pPr>
      <w:r w:rsidRPr="00703651">
        <w:t>4</w:t>
      </w:r>
      <w:r w:rsidRPr="00703651">
        <w:rPr>
          <w:rFonts w:asciiTheme="minorHAnsi" w:eastAsiaTheme="minorEastAsia" w:hAnsiTheme="minorHAnsi" w:cstheme="minorBidi"/>
          <w:szCs w:val="22"/>
        </w:rPr>
        <w:tab/>
      </w:r>
      <w:r w:rsidRPr="00703651">
        <w:t>General description</w:t>
      </w:r>
      <w:r w:rsidRPr="00703651">
        <w:tab/>
      </w:r>
      <w:r w:rsidRPr="00703651">
        <w:fldChar w:fldCharType="begin"/>
      </w:r>
      <w:r w:rsidRPr="00703651">
        <w:instrText xml:space="preserve"> PAGEREF _Toc160532623 \h </w:instrText>
      </w:r>
      <w:r w:rsidRPr="00703651">
        <w:fldChar w:fldCharType="separate"/>
      </w:r>
      <w:r w:rsidRPr="00703651">
        <w:t>9</w:t>
      </w:r>
      <w:r w:rsidRPr="00703651">
        <w:fldChar w:fldCharType="end"/>
      </w:r>
    </w:p>
    <w:p w14:paraId="7C0D3A26" w14:textId="083A1781" w:rsidR="00F15EC1" w:rsidRPr="00703651" w:rsidRDefault="00F15EC1">
      <w:pPr>
        <w:pStyle w:val="TOC2"/>
        <w:rPr>
          <w:rFonts w:asciiTheme="minorHAnsi" w:eastAsiaTheme="minorEastAsia" w:hAnsiTheme="minorHAnsi" w:cstheme="minorBidi"/>
          <w:sz w:val="22"/>
          <w:szCs w:val="22"/>
        </w:rPr>
      </w:pPr>
      <w:r w:rsidRPr="00703651">
        <w:t>4.1</w:t>
      </w:r>
      <w:r w:rsidRPr="00703651">
        <w:rPr>
          <w:rFonts w:asciiTheme="minorHAnsi" w:eastAsiaTheme="minorEastAsia" w:hAnsiTheme="minorHAnsi" w:cstheme="minorBidi"/>
          <w:sz w:val="22"/>
          <w:szCs w:val="22"/>
        </w:rPr>
        <w:tab/>
      </w:r>
      <w:r w:rsidRPr="00703651">
        <w:t>Overview</w:t>
      </w:r>
      <w:r w:rsidRPr="00703651">
        <w:tab/>
      </w:r>
      <w:r w:rsidRPr="00703651">
        <w:fldChar w:fldCharType="begin"/>
      </w:r>
      <w:r w:rsidRPr="00703651">
        <w:instrText xml:space="preserve"> PAGEREF _Toc160532624 \h </w:instrText>
      </w:r>
      <w:r w:rsidRPr="00703651">
        <w:fldChar w:fldCharType="separate"/>
      </w:r>
      <w:r w:rsidRPr="00703651">
        <w:t>9</w:t>
      </w:r>
      <w:r w:rsidRPr="00703651">
        <w:fldChar w:fldCharType="end"/>
      </w:r>
    </w:p>
    <w:p w14:paraId="227CC821" w14:textId="65C3FB98" w:rsidR="00F15EC1" w:rsidRPr="00703651" w:rsidRDefault="00F15EC1">
      <w:pPr>
        <w:pStyle w:val="TOC1"/>
        <w:rPr>
          <w:rFonts w:asciiTheme="minorHAnsi" w:eastAsiaTheme="minorEastAsia" w:hAnsiTheme="minorHAnsi" w:cstheme="minorBidi"/>
          <w:szCs w:val="22"/>
        </w:rPr>
      </w:pPr>
      <w:r w:rsidRPr="00703651">
        <w:t>5</w:t>
      </w:r>
      <w:r w:rsidRPr="00703651">
        <w:rPr>
          <w:rFonts w:asciiTheme="minorHAnsi" w:eastAsiaTheme="minorEastAsia" w:hAnsiTheme="minorHAnsi" w:cstheme="minorBidi"/>
          <w:szCs w:val="22"/>
        </w:rPr>
        <w:tab/>
      </w:r>
      <w:r w:rsidRPr="00703651">
        <w:t>Functional entities</w:t>
      </w:r>
      <w:r w:rsidRPr="00703651">
        <w:tab/>
      </w:r>
      <w:r w:rsidRPr="00703651">
        <w:fldChar w:fldCharType="begin"/>
      </w:r>
      <w:r w:rsidRPr="00703651">
        <w:instrText xml:space="preserve"> PAGEREF _Toc160532625 \h </w:instrText>
      </w:r>
      <w:r w:rsidRPr="00703651">
        <w:fldChar w:fldCharType="separate"/>
      </w:r>
      <w:r w:rsidRPr="00703651">
        <w:t>10</w:t>
      </w:r>
      <w:r w:rsidRPr="00703651">
        <w:fldChar w:fldCharType="end"/>
      </w:r>
    </w:p>
    <w:p w14:paraId="28166B70" w14:textId="3BBE3CBA" w:rsidR="00F15EC1" w:rsidRPr="00703651" w:rsidRDefault="00F15EC1">
      <w:pPr>
        <w:pStyle w:val="TOC2"/>
        <w:rPr>
          <w:rFonts w:asciiTheme="minorHAnsi" w:eastAsiaTheme="minorEastAsia" w:hAnsiTheme="minorHAnsi" w:cstheme="minorBidi"/>
          <w:sz w:val="22"/>
          <w:szCs w:val="22"/>
        </w:rPr>
      </w:pPr>
      <w:r w:rsidRPr="00703651">
        <w:t>5.1</w:t>
      </w:r>
      <w:r w:rsidRPr="00703651">
        <w:rPr>
          <w:rFonts w:asciiTheme="minorHAnsi" w:eastAsiaTheme="minorEastAsia" w:hAnsiTheme="minorHAnsi" w:cstheme="minorBidi"/>
          <w:sz w:val="22"/>
          <w:szCs w:val="22"/>
        </w:rPr>
        <w:tab/>
      </w:r>
      <w:r w:rsidRPr="00703651">
        <w:t>Application data analytics enablement server (ADAES)</w:t>
      </w:r>
      <w:r w:rsidRPr="00703651">
        <w:tab/>
      </w:r>
      <w:r w:rsidRPr="00703651">
        <w:fldChar w:fldCharType="begin"/>
      </w:r>
      <w:r w:rsidRPr="00703651">
        <w:instrText xml:space="preserve"> PAGEREF _Toc160532626 \h </w:instrText>
      </w:r>
      <w:r w:rsidRPr="00703651">
        <w:fldChar w:fldCharType="separate"/>
      </w:r>
      <w:r w:rsidRPr="00703651">
        <w:t>10</w:t>
      </w:r>
      <w:r w:rsidRPr="00703651">
        <w:fldChar w:fldCharType="end"/>
      </w:r>
    </w:p>
    <w:p w14:paraId="7F246C2B" w14:textId="3019A196" w:rsidR="00F15EC1" w:rsidRPr="00703651" w:rsidRDefault="00F15EC1">
      <w:pPr>
        <w:pStyle w:val="TOC2"/>
        <w:rPr>
          <w:rFonts w:asciiTheme="minorHAnsi" w:eastAsiaTheme="minorEastAsia" w:hAnsiTheme="minorHAnsi" w:cstheme="minorBidi"/>
          <w:sz w:val="22"/>
          <w:szCs w:val="22"/>
        </w:rPr>
      </w:pPr>
      <w:r w:rsidRPr="00703651">
        <w:t>5.2</w:t>
      </w:r>
      <w:r w:rsidRPr="00703651">
        <w:rPr>
          <w:rFonts w:asciiTheme="minorHAnsi" w:eastAsiaTheme="minorEastAsia" w:hAnsiTheme="minorHAnsi" w:cstheme="minorBidi"/>
          <w:sz w:val="22"/>
          <w:szCs w:val="22"/>
        </w:rPr>
        <w:tab/>
      </w:r>
      <w:r w:rsidRPr="00703651">
        <w:t>Application data analytics enablement client (ADAEC)</w:t>
      </w:r>
      <w:r w:rsidRPr="00703651">
        <w:tab/>
      </w:r>
      <w:r w:rsidRPr="00703651">
        <w:fldChar w:fldCharType="begin"/>
      </w:r>
      <w:r w:rsidRPr="00703651">
        <w:instrText xml:space="preserve"> PAGEREF _Toc160532627 \h </w:instrText>
      </w:r>
      <w:r w:rsidRPr="00703651">
        <w:fldChar w:fldCharType="separate"/>
      </w:r>
      <w:r w:rsidRPr="00703651">
        <w:t>10</w:t>
      </w:r>
      <w:r w:rsidRPr="00703651">
        <w:fldChar w:fldCharType="end"/>
      </w:r>
    </w:p>
    <w:p w14:paraId="3356AE93" w14:textId="5677D5E2" w:rsidR="00F15EC1" w:rsidRPr="00703651" w:rsidRDefault="00F15EC1">
      <w:pPr>
        <w:pStyle w:val="TOC1"/>
        <w:rPr>
          <w:rFonts w:asciiTheme="minorHAnsi" w:eastAsiaTheme="minorEastAsia" w:hAnsiTheme="minorHAnsi" w:cstheme="minorBidi"/>
          <w:szCs w:val="22"/>
        </w:rPr>
      </w:pPr>
      <w:r w:rsidRPr="00703651">
        <w:t>6</w:t>
      </w:r>
      <w:r w:rsidRPr="00703651">
        <w:rPr>
          <w:rFonts w:asciiTheme="minorHAnsi" w:eastAsiaTheme="minorEastAsia" w:hAnsiTheme="minorHAnsi" w:cstheme="minorBidi"/>
          <w:szCs w:val="22"/>
        </w:rPr>
        <w:tab/>
      </w:r>
      <w:r w:rsidRPr="00703651">
        <w:t>Application data analytics enablement service API</w:t>
      </w:r>
      <w:r w:rsidRPr="00703651">
        <w:tab/>
      </w:r>
      <w:r w:rsidRPr="00703651">
        <w:fldChar w:fldCharType="begin"/>
      </w:r>
      <w:r w:rsidRPr="00703651">
        <w:instrText xml:space="preserve"> PAGEREF _Toc160532628 \h </w:instrText>
      </w:r>
      <w:r w:rsidRPr="00703651">
        <w:fldChar w:fldCharType="separate"/>
      </w:r>
      <w:r w:rsidRPr="00703651">
        <w:t>10</w:t>
      </w:r>
      <w:r w:rsidRPr="00703651">
        <w:fldChar w:fldCharType="end"/>
      </w:r>
    </w:p>
    <w:p w14:paraId="1F74081C" w14:textId="3ADA9FC4" w:rsidR="00F15EC1" w:rsidRPr="00703651" w:rsidRDefault="00F15EC1">
      <w:pPr>
        <w:pStyle w:val="TOC2"/>
        <w:rPr>
          <w:rFonts w:asciiTheme="minorHAnsi" w:eastAsiaTheme="minorEastAsia" w:hAnsiTheme="minorHAnsi" w:cstheme="minorBidi"/>
          <w:sz w:val="22"/>
          <w:szCs w:val="22"/>
        </w:rPr>
      </w:pPr>
      <w:r w:rsidRPr="00703651">
        <w:t>6.1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_Toc160532629 \h </w:instrText>
      </w:r>
      <w:r w:rsidRPr="00703651">
        <w:fldChar w:fldCharType="separate"/>
      </w:r>
      <w:r w:rsidRPr="00703651">
        <w:t>10</w:t>
      </w:r>
      <w:r w:rsidRPr="00703651">
        <w:fldChar w:fldCharType="end"/>
      </w:r>
    </w:p>
    <w:p w14:paraId="4167D152" w14:textId="1C66221F" w:rsidR="00F15EC1" w:rsidRPr="00703651" w:rsidRDefault="00F15EC1">
      <w:pPr>
        <w:pStyle w:val="TOC2"/>
        <w:rPr>
          <w:rFonts w:asciiTheme="minorHAnsi" w:eastAsiaTheme="minorEastAsia" w:hAnsiTheme="minorHAnsi" w:cstheme="minorBidi"/>
          <w:sz w:val="22"/>
          <w:szCs w:val="22"/>
        </w:rPr>
      </w:pPr>
      <w:r w:rsidRPr="00703651">
        <w:t>6.2</w:t>
      </w:r>
      <w:r w:rsidRPr="00703651">
        <w:rPr>
          <w:rFonts w:asciiTheme="minorHAnsi" w:eastAsiaTheme="minorEastAsia" w:hAnsiTheme="minorHAnsi" w:cstheme="minorBidi"/>
          <w:sz w:val="22"/>
          <w:szCs w:val="22"/>
        </w:rPr>
        <w:tab/>
      </w:r>
      <w:r w:rsidRPr="00703651">
        <w:t>Application performance analytics</w:t>
      </w:r>
      <w:r w:rsidRPr="00703651">
        <w:tab/>
      </w:r>
      <w:r w:rsidRPr="00703651">
        <w:fldChar w:fldCharType="begin"/>
      </w:r>
      <w:r w:rsidRPr="00703651">
        <w:instrText xml:space="preserve"> PAGEREF _Toc160532630 \h </w:instrText>
      </w:r>
      <w:r w:rsidRPr="00703651">
        <w:fldChar w:fldCharType="separate"/>
      </w:r>
      <w:r w:rsidRPr="00703651">
        <w:t>10</w:t>
      </w:r>
      <w:r w:rsidRPr="00703651">
        <w:fldChar w:fldCharType="end"/>
      </w:r>
    </w:p>
    <w:p w14:paraId="46D604A4" w14:textId="191A28B1" w:rsidR="00F15EC1" w:rsidRPr="00703651" w:rsidRDefault="00F15EC1">
      <w:pPr>
        <w:pStyle w:val="TOC3"/>
        <w:rPr>
          <w:rFonts w:asciiTheme="minorHAnsi" w:eastAsiaTheme="minorEastAsia" w:hAnsiTheme="minorHAnsi" w:cstheme="minorBidi"/>
          <w:sz w:val="22"/>
          <w:szCs w:val="22"/>
        </w:rPr>
      </w:pPr>
      <w:r w:rsidRPr="00703651">
        <w:t>6.2.1</w:t>
      </w:r>
      <w:r w:rsidRPr="00703651">
        <w:rPr>
          <w:rFonts w:asciiTheme="minorHAnsi" w:eastAsiaTheme="minorEastAsia" w:hAnsiTheme="minorHAnsi" w:cstheme="minorBidi"/>
          <w:sz w:val="22"/>
          <w:szCs w:val="22"/>
        </w:rPr>
        <w:tab/>
      </w:r>
      <w:r w:rsidRPr="00703651">
        <w:t>Service description</w:t>
      </w:r>
      <w:r w:rsidRPr="00703651">
        <w:tab/>
      </w:r>
      <w:r w:rsidRPr="00703651">
        <w:fldChar w:fldCharType="begin"/>
      </w:r>
      <w:r w:rsidRPr="00703651">
        <w:instrText xml:space="preserve"> PAGEREF _Toc160532631 \h </w:instrText>
      </w:r>
      <w:r w:rsidRPr="00703651">
        <w:fldChar w:fldCharType="separate"/>
      </w:r>
      <w:r w:rsidRPr="00703651">
        <w:t>10</w:t>
      </w:r>
      <w:r w:rsidRPr="00703651">
        <w:fldChar w:fldCharType="end"/>
      </w:r>
    </w:p>
    <w:p w14:paraId="1B7CD6DB" w14:textId="433FD61C" w:rsidR="00F15EC1" w:rsidRPr="00703651" w:rsidRDefault="00F15EC1">
      <w:pPr>
        <w:pStyle w:val="TOC4"/>
        <w:rPr>
          <w:rFonts w:asciiTheme="minorHAnsi" w:eastAsiaTheme="minorEastAsia" w:hAnsiTheme="minorHAnsi" w:cstheme="minorBidi"/>
          <w:sz w:val="22"/>
          <w:szCs w:val="22"/>
        </w:rPr>
      </w:pPr>
      <w:r w:rsidRPr="00703651">
        <w:t>6.2.1.1</w:t>
      </w:r>
      <w:r w:rsidRPr="00703651">
        <w:rPr>
          <w:rFonts w:asciiTheme="minorHAnsi" w:eastAsiaTheme="minorEastAsia" w:hAnsiTheme="minorHAnsi" w:cstheme="minorBidi"/>
          <w:sz w:val="22"/>
          <w:szCs w:val="22"/>
        </w:rPr>
        <w:tab/>
      </w:r>
      <w:r w:rsidRPr="00703651">
        <w:t>Overview</w:t>
      </w:r>
      <w:r w:rsidRPr="00703651">
        <w:tab/>
      </w:r>
      <w:r w:rsidRPr="00703651">
        <w:fldChar w:fldCharType="begin"/>
      </w:r>
      <w:r w:rsidRPr="00703651">
        <w:instrText xml:space="preserve"> PAGEREF _Toc160532632 \h </w:instrText>
      </w:r>
      <w:r w:rsidRPr="00703651">
        <w:fldChar w:fldCharType="separate"/>
      </w:r>
      <w:r w:rsidRPr="00703651">
        <w:t>10</w:t>
      </w:r>
      <w:r w:rsidRPr="00703651">
        <w:fldChar w:fldCharType="end"/>
      </w:r>
    </w:p>
    <w:p w14:paraId="1F4B49C8" w14:textId="3EF3981B" w:rsidR="00F15EC1" w:rsidRPr="00703651" w:rsidRDefault="00F15EC1">
      <w:pPr>
        <w:pStyle w:val="TOC3"/>
        <w:rPr>
          <w:rFonts w:asciiTheme="minorHAnsi" w:eastAsiaTheme="minorEastAsia" w:hAnsiTheme="minorHAnsi" w:cstheme="minorBidi"/>
          <w:sz w:val="22"/>
          <w:szCs w:val="22"/>
        </w:rPr>
      </w:pPr>
      <w:r w:rsidRPr="00703651">
        <w:t>6.2.2</w:t>
      </w:r>
      <w:r w:rsidRPr="00703651">
        <w:rPr>
          <w:rFonts w:asciiTheme="minorHAnsi" w:eastAsiaTheme="minorEastAsia" w:hAnsiTheme="minorHAnsi" w:cstheme="minorBidi"/>
          <w:sz w:val="22"/>
          <w:szCs w:val="22"/>
        </w:rPr>
        <w:tab/>
      </w:r>
      <w:r w:rsidRPr="00703651">
        <w:t>Service Operations</w:t>
      </w:r>
      <w:r w:rsidRPr="00703651">
        <w:tab/>
      </w:r>
      <w:r w:rsidRPr="00703651">
        <w:fldChar w:fldCharType="begin"/>
      </w:r>
      <w:r w:rsidRPr="00703651">
        <w:instrText xml:space="preserve"> PAGEREF _Toc160532633 \h </w:instrText>
      </w:r>
      <w:r w:rsidRPr="00703651">
        <w:fldChar w:fldCharType="separate"/>
      </w:r>
      <w:r w:rsidRPr="00703651">
        <w:t>10</w:t>
      </w:r>
      <w:r w:rsidRPr="00703651">
        <w:fldChar w:fldCharType="end"/>
      </w:r>
    </w:p>
    <w:p w14:paraId="265A364E" w14:textId="5CCA58F3" w:rsidR="00F15EC1" w:rsidRPr="00703651" w:rsidRDefault="00F15EC1">
      <w:pPr>
        <w:pStyle w:val="TOC4"/>
        <w:rPr>
          <w:rFonts w:asciiTheme="minorHAnsi" w:eastAsiaTheme="minorEastAsia" w:hAnsiTheme="minorHAnsi" w:cstheme="minorBidi"/>
          <w:sz w:val="22"/>
          <w:szCs w:val="22"/>
        </w:rPr>
      </w:pPr>
      <w:r w:rsidRPr="00703651">
        <w:t>6.2.2.1</w:t>
      </w:r>
      <w:r w:rsidRPr="00703651">
        <w:rPr>
          <w:rFonts w:asciiTheme="minorHAnsi" w:eastAsiaTheme="minorEastAsia" w:hAnsiTheme="minorHAnsi" w:cstheme="minorBidi"/>
          <w:sz w:val="22"/>
          <w:szCs w:val="22"/>
        </w:rPr>
        <w:tab/>
      </w:r>
      <w:r w:rsidRPr="00703651">
        <w:t>Introduction</w:t>
      </w:r>
      <w:r w:rsidRPr="00703651">
        <w:tab/>
      </w:r>
      <w:r w:rsidRPr="00703651">
        <w:fldChar w:fldCharType="begin"/>
      </w:r>
      <w:r w:rsidRPr="00703651">
        <w:instrText xml:space="preserve"> PAGEREF _Toc160532634 \h </w:instrText>
      </w:r>
      <w:r w:rsidRPr="00703651">
        <w:fldChar w:fldCharType="separate"/>
      </w:r>
      <w:r w:rsidRPr="00703651">
        <w:t>10</w:t>
      </w:r>
      <w:r w:rsidRPr="00703651">
        <w:fldChar w:fldCharType="end"/>
      </w:r>
    </w:p>
    <w:p w14:paraId="6DE20E19" w14:textId="47ADF325" w:rsidR="00F15EC1" w:rsidRPr="00703651" w:rsidRDefault="00F15EC1">
      <w:pPr>
        <w:pStyle w:val="TOC4"/>
        <w:rPr>
          <w:rFonts w:asciiTheme="minorHAnsi" w:eastAsiaTheme="minorEastAsia" w:hAnsiTheme="minorHAnsi" w:cstheme="minorBidi"/>
          <w:sz w:val="22"/>
          <w:szCs w:val="22"/>
        </w:rPr>
      </w:pPr>
      <w:r w:rsidRPr="00703651">
        <w:t>6.2.2.2</w:t>
      </w:r>
      <w:r w:rsidRPr="00703651">
        <w:rPr>
          <w:rFonts w:asciiTheme="minorHAnsi" w:eastAsiaTheme="minorEastAsia" w:hAnsiTheme="minorHAnsi" w:cstheme="minorBidi"/>
          <w:sz w:val="22"/>
          <w:szCs w:val="22"/>
        </w:rPr>
        <w:tab/>
      </w:r>
      <w:r w:rsidRPr="00703651">
        <w:t>Subscribe_VAL_Performance_Analytics</w:t>
      </w:r>
      <w:r w:rsidRPr="00703651">
        <w:tab/>
      </w:r>
      <w:r w:rsidRPr="00703651">
        <w:fldChar w:fldCharType="begin"/>
      </w:r>
      <w:r w:rsidRPr="00703651">
        <w:instrText xml:space="preserve"> PAGEREF _Toc160532635 \h </w:instrText>
      </w:r>
      <w:r w:rsidRPr="00703651">
        <w:fldChar w:fldCharType="separate"/>
      </w:r>
      <w:r w:rsidRPr="00703651">
        <w:t>10</w:t>
      </w:r>
      <w:r w:rsidRPr="00703651">
        <w:fldChar w:fldCharType="end"/>
      </w:r>
    </w:p>
    <w:p w14:paraId="1443C507" w14:textId="41DBC3E0" w:rsidR="00F15EC1" w:rsidRPr="00703651" w:rsidRDefault="00F15EC1">
      <w:pPr>
        <w:pStyle w:val="TOC5"/>
        <w:rPr>
          <w:rFonts w:asciiTheme="minorHAnsi" w:eastAsiaTheme="minorEastAsia" w:hAnsiTheme="minorHAnsi" w:cstheme="minorBidi"/>
          <w:sz w:val="22"/>
          <w:szCs w:val="22"/>
        </w:rPr>
      </w:pPr>
      <w:r w:rsidRPr="00703651">
        <w:t>6.2.2.2.1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_Toc160532636 \h </w:instrText>
      </w:r>
      <w:r w:rsidRPr="00703651">
        <w:fldChar w:fldCharType="separate"/>
      </w:r>
      <w:r w:rsidRPr="00703651">
        <w:t>10</w:t>
      </w:r>
      <w:r w:rsidRPr="00703651">
        <w:fldChar w:fldCharType="end"/>
      </w:r>
    </w:p>
    <w:p w14:paraId="06EA5F69" w14:textId="18B8FC5B" w:rsidR="00F15EC1" w:rsidRPr="00703651" w:rsidRDefault="00F15EC1">
      <w:pPr>
        <w:pStyle w:val="TOC5"/>
        <w:rPr>
          <w:rFonts w:asciiTheme="minorHAnsi" w:eastAsiaTheme="minorEastAsia" w:hAnsiTheme="minorHAnsi" w:cstheme="minorBidi"/>
          <w:sz w:val="22"/>
          <w:szCs w:val="22"/>
        </w:rPr>
      </w:pPr>
      <w:r w:rsidRPr="00703651">
        <w:t>6.2.2.2.2</w:t>
      </w:r>
      <w:r w:rsidRPr="00703651">
        <w:rPr>
          <w:rFonts w:asciiTheme="minorHAnsi" w:eastAsiaTheme="minorEastAsia" w:hAnsiTheme="minorHAnsi" w:cstheme="minorBidi"/>
          <w:sz w:val="22"/>
          <w:szCs w:val="22"/>
        </w:rPr>
        <w:tab/>
      </w:r>
      <w:r w:rsidRPr="00703651">
        <w:t>Subscribing to VAL performance analytics event using Subscribe_VAL_Performance_Analytics service operation</w:t>
      </w:r>
      <w:r w:rsidRPr="00703651">
        <w:tab/>
      </w:r>
      <w:r w:rsidRPr="00703651">
        <w:fldChar w:fldCharType="begin"/>
      </w:r>
      <w:r w:rsidRPr="00703651">
        <w:instrText xml:space="preserve"> PAGEREF _Toc160532637 \h </w:instrText>
      </w:r>
      <w:r w:rsidRPr="00703651">
        <w:fldChar w:fldCharType="separate"/>
      </w:r>
      <w:r w:rsidRPr="00703651">
        <w:t>11</w:t>
      </w:r>
      <w:r w:rsidRPr="00703651">
        <w:fldChar w:fldCharType="end"/>
      </w:r>
    </w:p>
    <w:p w14:paraId="685AE5A8" w14:textId="36656EE0" w:rsidR="00F15EC1" w:rsidRPr="00703651" w:rsidRDefault="00F15EC1">
      <w:pPr>
        <w:pStyle w:val="TOC4"/>
        <w:rPr>
          <w:rFonts w:asciiTheme="minorHAnsi" w:eastAsiaTheme="minorEastAsia" w:hAnsiTheme="minorHAnsi" w:cstheme="minorBidi"/>
          <w:sz w:val="22"/>
          <w:szCs w:val="22"/>
        </w:rPr>
      </w:pPr>
      <w:r w:rsidRPr="00703651">
        <w:t>6.2.2.3</w:t>
      </w:r>
      <w:r w:rsidRPr="00703651">
        <w:rPr>
          <w:rFonts w:asciiTheme="minorHAnsi" w:eastAsiaTheme="minorEastAsia" w:hAnsiTheme="minorHAnsi" w:cstheme="minorBidi"/>
          <w:sz w:val="22"/>
          <w:szCs w:val="22"/>
        </w:rPr>
        <w:tab/>
      </w:r>
      <w:r w:rsidRPr="00703651">
        <w:t>Notify_VAL_Performance_Analytics</w:t>
      </w:r>
      <w:r w:rsidRPr="00703651">
        <w:tab/>
      </w:r>
      <w:r w:rsidRPr="00703651">
        <w:fldChar w:fldCharType="begin"/>
      </w:r>
      <w:r w:rsidRPr="00703651">
        <w:instrText xml:space="preserve"> PAGEREF _Toc160532638 \h </w:instrText>
      </w:r>
      <w:r w:rsidRPr="00703651">
        <w:fldChar w:fldCharType="separate"/>
      </w:r>
      <w:r w:rsidRPr="00703651">
        <w:t>11</w:t>
      </w:r>
      <w:r w:rsidRPr="00703651">
        <w:fldChar w:fldCharType="end"/>
      </w:r>
    </w:p>
    <w:p w14:paraId="022945D0" w14:textId="4E0F8446" w:rsidR="00F15EC1" w:rsidRPr="00703651" w:rsidRDefault="00F15EC1">
      <w:pPr>
        <w:pStyle w:val="TOC5"/>
        <w:rPr>
          <w:rFonts w:asciiTheme="minorHAnsi" w:eastAsiaTheme="minorEastAsia" w:hAnsiTheme="minorHAnsi" w:cstheme="minorBidi"/>
          <w:sz w:val="22"/>
          <w:szCs w:val="22"/>
        </w:rPr>
      </w:pPr>
      <w:r w:rsidRPr="00703651">
        <w:t>6.2.2.3.1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_Toc160532639 \h </w:instrText>
      </w:r>
      <w:r w:rsidRPr="00703651">
        <w:fldChar w:fldCharType="separate"/>
      </w:r>
      <w:r w:rsidRPr="00703651">
        <w:t>11</w:t>
      </w:r>
      <w:r w:rsidRPr="00703651">
        <w:fldChar w:fldCharType="end"/>
      </w:r>
    </w:p>
    <w:p w14:paraId="0467DFA2" w14:textId="25D21A89" w:rsidR="00F15EC1" w:rsidRPr="00703651" w:rsidRDefault="00F15EC1">
      <w:pPr>
        <w:pStyle w:val="TOC5"/>
        <w:rPr>
          <w:rFonts w:asciiTheme="minorHAnsi" w:eastAsiaTheme="minorEastAsia" w:hAnsiTheme="minorHAnsi" w:cstheme="minorBidi"/>
          <w:sz w:val="22"/>
          <w:szCs w:val="22"/>
        </w:rPr>
      </w:pPr>
      <w:r w:rsidRPr="00703651">
        <w:t>6.2.2.3.2</w:t>
      </w:r>
      <w:r w:rsidRPr="00703651">
        <w:rPr>
          <w:rFonts w:asciiTheme="minorHAnsi" w:eastAsiaTheme="minorEastAsia" w:hAnsiTheme="minorHAnsi" w:cstheme="minorBidi"/>
          <w:sz w:val="22"/>
          <w:szCs w:val="22"/>
        </w:rPr>
        <w:tab/>
      </w:r>
      <w:r w:rsidRPr="00703651">
        <w:t>Notifying VAL performance analytics event using Notify_VAL_Performance_Analytics service operation</w:t>
      </w:r>
      <w:r w:rsidRPr="00703651">
        <w:tab/>
      </w:r>
      <w:r w:rsidRPr="00703651">
        <w:fldChar w:fldCharType="begin"/>
      </w:r>
      <w:r w:rsidRPr="00703651">
        <w:instrText xml:space="preserve"> PAGEREF _Toc160532640 \h </w:instrText>
      </w:r>
      <w:r w:rsidRPr="00703651">
        <w:fldChar w:fldCharType="separate"/>
      </w:r>
      <w:r w:rsidRPr="00703651">
        <w:t>11</w:t>
      </w:r>
      <w:r w:rsidRPr="00703651">
        <w:fldChar w:fldCharType="end"/>
      </w:r>
    </w:p>
    <w:p w14:paraId="1FFAFDA2" w14:textId="3BE852BB" w:rsidR="00F15EC1" w:rsidRPr="00703651" w:rsidRDefault="00F15EC1">
      <w:pPr>
        <w:pStyle w:val="TOC4"/>
        <w:rPr>
          <w:rFonts w:asciiTheme="minorHAnsi" w:eastAsiaTheme="minorEastAsia" w:hAnsiTheme="minorHAnsi" w:cstheme="minorBidi"/>
          <w:sz w:val="22"/>
          <w:szCs w:val="22"/>
        </w:rPr>
      </w:pPr>
      <w:r w:rsidRPr="00703651">
        <w:t>6.2.2.4</w:t>
      </w:r>
      <w:r w:rsidRPr="00703651">
        <w:rPr>
          <w:rFonts w:asciiTheme="minorHAnsi" w:eastAsiaTheme="minorEastAsia" w:hAnsiTheme="minorHAnsi" w:cstheme="minorBidi"/>
          <w:sz w:val="22"/>
          <w:szCs w:val="22"/>
        </w:rPr>
        <w:tab/>
      </w:r>
      <w:r w:rsidRPr="00703651">
        <w:t>Unsubscribe_VAL_Performance_Analytics</w:t>
      </w:r>
      <w:r w:rsidRPr="00703651">
        <w:tab/>
      </w:r>
      <w:r w:rsidRPr="00703651">
        <w:fldChar w:fldCharType="begin"/>
      </w:r>
      <w:r w:rsidRPr="00703651">
        <w:instrText xml:space="preserve"> PAGEREF _Toc160532641 \h </w:instrText>
      </w:r>
      <w:r w:rsidRPr="00703651">
        <w:fldChar w:fldCharType="separate"/>
      </w:r>
      <w:r w:rsidRPr="00703651">
        <w:t>11</w:t>
      </w:r>
      <w:r w:rsidRPr="00703651">
        <w:fldChar w:fldCharType="end"/>
      </w:r>
    </w:p>
    <w:p w14:paraId="7AE0E7A9" w14:textId="0BA3F82C" w:rsidR="00F15EC1" w:rsidRPr="00703651" w:rsidRDefault="00F15EC1">
      <w:pPr>
        <w:pStyle w:val="TOC5"/>
        <w:rPr>
          <w:rFonts w:asciiTheme="minorHAnsi" w:eastAsiaTheme="minorEastAsia" w:hAnsiTheme="minorHAnsi" w:cstheme="minorBidi"/>
          <w:sz w:val="22"/>
          <w:szCs w:val="22"/>
        </w:rPr>
      </w:pPr>
      <w:r w:rsidRPr="00703651">
        <w:t>6.2.2.4.1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_Toc160532642 \h </w:instrText>
      </w:r>
      <w:r w:rsidRPr="00703651">
        <w:fldChar w:fldCharType="separate"/>
      </w:r>
      <w:r w:rsidRPr="00703651">
        <w:t>11</w:t>
      </w:r>
      <w:r w:rsidRPr="00703651">
        <w:fldChar w:fldCharType="end"/>
      </w:r>
    </w:p>
    <w:p w14:paraId="21243BB7" w14:textId="022391A0" w:rsidR="00F15EC1" w:rsidRPr="00703651" w:rsidRDefault="00F15EC1">
      <w:pPr>
        <w:pStyle w:val="TOC5"/>
        <w:rPr>
          <w:rFonts w:asciiTheme="minorHAnsi" w:eastAsiaTheme="minorEastAsia" w:hAnsiTheme="minorHAnsi" w:cstheme="minorBidi"/>
          <w:sz w:val="22"/>
          <w:szCs w:val="22"/>
        </w:rPr>
      </w:pPr>
      <w:r w:rsidRPr="00703651">
        <w:t>6.2.2.4.2</w:t>
      </w:r>
      <w:r w:rsidRPr="00703651">
        <w:rPr>
          <w:rFonts w:asciiTheme="minorHAnsi" w:eastAsiaTheme="minorEastAsia" w:hAnsiTheme="minorHAnsi" w:cstheme="minorBidi"/>
          <w:sz w:val="22"/>
          <w:szCs w:val="22"/>
        </w:rPr>
        <w:tab/>
      </w:r>
      <w:r w:rsidRPr="00703651">
        <w:t>Unsubscribing from VAL performance analytics event using Unsubscribe_VAL_Performance_Analytics service operation</w:t>
      </w:r>
      <w:r w:rsidRPr="00703651">
        <w:tab/>
      </w:r>
      <w:r w:rsidRPr="00703651">
        <w:fldChar w:fldCharType="begin"/>
      </w:r>
      <w:r w:rsidRPr="00703651">
        <w:instrText xml:space="preserve"> PAGEREF _Toc160532643 \h </w:instrText>
      </w:r>
      <w:r w:rsidRPr="00703651">
        <w:fldChar w:fldCharType="separate"/>
      </w:r>
      <w:r w:rsidRPr="00703651">
        <w:t>11</w:t>
      </w:r>
      <w:r w:rsidRPr="00703651">
        <w:fldChar w:fldCharType="end"/>
      </w:r>
    </w:p>
    <w:p w14:paraId="06139A59" w14:textId="6D7D9F35" w:rsidR="00F15EC1" w:rsidRPr="00703651" w:rsidRDefault="00F15EC1">
      <w:pPr>
        <w:pStyle w:val="TOC2"/>
        <w:rPr>
          <w:rFonts w:asciiTheme="minorHAnsi" w:eastAsiaTheme="minorEastAsia" w:hAnsiTheme="minorHAnsi" w:cstheme="minorBidi"/>
          <w:sz w:val="22"/>
          <w:szCs w:val="22"/>
        </w:rPr>
      </w:pPr>
      <w:r w:rsidRPr="00703651">
        <w:t>6.3</w:t>
      </w:r>
      <w:r w:rsidRPr="00703651">
        <w:rPr>
          <w:rFonts w:asciiTheme="minorHAnsi" w:eastAsiaTheme="minorEastAsia" w:hAnsiTheme="minorHAnsi" w:cstheme="minorBidi"/>
          <w:sz w:val="22"/>
          <w:szCs w:val="22"/>
        </w:rPr>
        <w:tab/>
      </w:r>
      <w:r w:rsidRPr="00703651">
        <w:rPr>
          <w:lang w:eastAsia="zh-CN"/>
        </w:rPr>
        <w:t>UE-to-UE session performance analytics</w:t>
      </w:r>
      <w:r w:rsidRPr="00703651">
        <w:tab/>
      </w:r>
      <w:r w:rsidRPr="00703651">
        <w:fldChar w:fldCharType="begin"/>
      </w:r>
      <w:r w:rsidRPr="00703651">
        <w:instrText xml:space="preserve"> PAGEREF _Toc160532644 \h </w:instrText>
      </w:r>
      <w:r w:rsidRPr="00703651">
        <w:fldChar w:fldCharType="separate"/>
      </w:r>
      <w:r w:rsidRPr="00703651">
        <w:t>12</w:t>
      </w:r>
      <w:r w:rsidRPr="00703651">
        <w:fldChar w:fldCharType="end"/>
      </w:r>
    </w:p>
    <w:p w14:paraId="39150B05" w14:textId="248ABBC6" w:rsidR="00F15EC1" w:rsidRPr="00703651" w:rsidRDefault="00F15EC1">
      <w:pPr>
        <w:pStyle w:val="TOC3"/>
        <w:rPr>
          <w:rFonts w:asciiTheme="minorHAnsi" w:eastAsiaTheme="minorEastAsia" w:hAnsiTheme="minorHAnsi" w:cstheme="minorBidi"/>
          <w:sz w:val="22"/>
          <w:szCs w:val="22"/>
        </w:rPr>
      </w:pPr>
      <w:r w:rsidRPr="00703651">
        <w:t>6.3.1</w:t>
      </w:r>
      <w:r w:rsidRPr="00703651">
        <w:rPr>
          <w:rFonts w:asciiTheme="minorHAnsi" w:eastAsiaTheme="minorEastAsia" w:hAnsiTheme="minorHAnsi" w:cstheme="minorBidi"/>
          <w:sz w:val="22"/>
          <w:szCs w:val="22"/>
        </w:rPr>
        <w:tab/>
      </w:r>
      <w:r w:rsidRPr="00703651">
        <w:t>Service description</w:t>
      </w:r>
      <w:r w:rsidRPr="00703651">
        <w:tab/>
      </w:r>
      <w:r w:rsidRPr="00703651">
        <w:fldChar w:fldCharType="begin"/>
      </w:r>
      <w:r w:rsidRPr="00703651">
        <w:instrText xml:space="preserve"> PAGEREF _Toc160532645 \h </w:instrText>
      </w:r>
      <w:r w:rsidRPr="00703651">
        <w:fldChar w:fldCharType="separate"/>
      </w:r>
      <w:r w:rsidRPr="00703651">
        <w:t>12</w:t>
      </w:r>
      <w:r w:rsidRPr="00703651">
        <w:fldChar w:fldCharType="end"/>
      </w:r>
    </w:p>
    <w:p w14:paraId="77548B9D" w14:textId="6AC8AEFF" w:rsidR="00F15EC1" w:rsidRPr="00703651" w:rsidRDefault="00F15EC1">
      <w:pPr>
        <w:pStyle w:val="TOC4"/>
        <w:rPr>
          <w:rFonts w:asciiTheme="minorHAnsi" w:eastAsiaTheme="minorEastAsia" w:hAnsiTheme="minorHAnsi" w:cstheme="minorBidi"/>
          <w:sz w:val="22"/>
          <w:szCs w:val="22"/>
        </w:rPr>
      </w:pPr>
      <w:r w:rsidRPr="00703651">
        <w:t>6.3.1.1</w:t>
      </w:r>
      <w:r w:rsidRPr="00703651">
        <w:rPr>
          <w:rFonts w:asciiTheme="minorHAnsi" w:eastAsiaTheme="minorEastAsia" w:hAnsiTheme="minorHAnsi" w:cstheme="minorBidi"/>
          <w:sz w:val="22"/>
          <w:szCs w:val="22"/>
        </w:rPr>
        <w:tab/>
      </w:r>
      <w:r w:rsidRPr="00703651">
        <w:t>Overview</w:t>
      </w:r>
      <w:r w:rsidRPr="00703651">
        <w:tab/>
      </w:r>
      <w:r w:rsidRPr="00703651">
        <w:fldChar w:fldCharType="begin"/>
      </w:r>
      <w:r w:rsidRPr="00703651">
        <w:instrText xml:space="preserve"> PAGEREF _Toc160532646 \h </w:instrText>
      </w:r>
      <w:r w:rsidRPr="00703651">
        <w:fldChar w:fldCharType="separate"/>
      </w:r>
      <w:r w:rsidRPr="00703651">
        <w:t>12</w:t>
      </w:r>
      <w:r w:rsidRPr="00703651">
        <w:fldChar w:fldCharType="end"/>
      </w:r>
    </w:p>
    <w:p w14:paraId="017D0D36" w14:textId="487053B8" w:rsidR="00F15EC1" w:rsidRPr="00703651" w:rsidRDefault="00F15EC1">
      <w:pPr>
        <w:pStyle w:val="TOC3"/>
        <w:rPr>
          <w:rFonts w:asciiTheme="minorHAnsi" w:eastAsiaTheme="minorEastAsia" w:hAnsiTheme="minorHAnsi" w:cstheme="minorBidi"/>
          <w:sz w:val="22"/>
          <w:szCs w:val="22"/>
        </w:rPr>
      </w:pPr>
      <w:r w:rsidRPr="00703651">
        <w:t>6.3.2</w:t>
      </w:r>
      <w:r w:rsidRPr="00703651">
        <w:rPr>
          <w:rFonts w:asciiTheme="minorHAnsi" w:eastAsiaTheme="minorEastAsia" w:hAnsiTheme="minorHAnsi" w:cstheme="minorBidi"/>
          <w:sz w:val="22"/>
          <w:szCs w:val="22"/>
        </w:rPr>
        <w:tab/>
      </w:r>
      <w:r w:rsidRPr="00703651">
        <w:t>Service Operations</w:t>
      </w:r>
      <w:r w:rsidRPr="00703651">
        <w:tab/>
      </w:r>
      <w:r w:rsidRPr="00703651">
        <w:fldChar w:fldCharType="begin"/>
      </w:r>
      <w:r w:rsidRPr="00703651">
        <w:instrText xml:space="preserve"> PAGEREF _Toc160532647 \h </w:instrText>
      </w:r>
      <w:r w:rsidRPr="00703651">
        <w:fldChar w:fldCharType="separate"/>
      </w:r>
      <w:r w:rsidRPr="00703651">
        <w:t>12</w:t>
      </w:r>
      <w:r w:rsidRPr="00703651">
        <w:fldChar w:fldCharType="end"/>
      </w:r>
    </w:p>
    <w:p w14:paraId="357077CE" w14:textId="697413BC" w:rsidR="00F15EC1" w:rsidRPr="00703651" w:rsidRDefault="00F15EC1">
      <w:pPr>
        <w:pStyle w:val="TOC4"/>
        <w:rPr>
          <w:rFonts w:asciiTheme="minorHAnsi" w:eastAsiaTheme="minorEastAsia" w:hAnsiTheme="minorHAnsi" w:cstheme="minorBidi"/>
          <w:sz w:val="22"/>
          <w:szCs w:val="22"/>
        </w:rPr>
      </w:pPr>
      <w:r w:rsidRPr="00703651">
        <w:t>6.3.2.1</w:t>
      </w:r>
      <w:r w:rsidRPr="00703651">
        <w:rPr>
          <w:rFonts w:asciiTheme="minorHAnsi" w:eastAsiaTheme="minorEastAsia" w:hAnsiTheme="minorHAnsi" w:cstheme="minorBidi"/>
          <w:sz w:val="22"/>
          <w:szCs w:val="22"/>
        </w:rPr>
        <w:tab/>
      </w:r>
      <w:r w:rsidRPr="00703651">
        <w:t>Introduction</w:t>
      </w:r>
      <w:r w:rsidRPr="00703651">
        <w:tab/>
      </w:r>
      <w:r w:rsidRPr="00703651">
        <w:fldChar w:fldCharType="begin"/>
      </w:r>
      <w:r w:rsidRPr="00703651">
        <w:instrText xml:space="preserve"> PAGEREF _Toc160532648 \h </w:instrText>
      </w:r>
      <w:r w:rsidRPr="00703651">
        <w:fldChar w:fldCharType="separate"/>
      </w:r>
      <w:r w:rsidRPr="00703651">
        <w:t>12</w:t>
      </w:r>
      <w:r w:rsidRPr="00703651">
        <w:fldChar w:fldCharType="end"/>
      </w:r>
    </w:p>
    <w:p w14:paraId="36B0F39A" w14:textId="1DD8ACAC" w:rsidR="00F15EC1" w:rsidRPr="00703651" w:rsidRDefault="00F15EC1">
      <w:pPr>
        <w:pStyle w:val="TOC4"/>
        <w:rPr>
          <w:rFonts w:asciiTheme="minorHAnsi" w:eastAsiaTheme="minorEastAsia" w:hAnsiTheme="minorHAnsi" w:cstheme="minorBidi"/>
          <w:sz w:val="22"/>
          <w:szCs w:val="22"/>
        </w:rPr>
      </w:pPr>
      <w:r w:rsidRPr="00703651">
        <w:t>6.3.2.2</w:t>
      </w:r>
      <w:r w:rsidRPr="00703651">
        <w:rPr>
          <w:rFonts w:asciiTheme="minorHAnsi" w:eastAsiaTheme="minorEastAsia" w:hAnsiTheme="minorHAnsi" w:cstheme="minorBidi"/>
          <w:sz w:val="22"/>
          <w:szCs w:val="22"/>
        </w:rPr>
        <w:tab/>
      </w:r>
      <w:r w:rsidRPr="00703651">
        <w:t>Fetch_UE2UE_Session_Performance_Analytics</w:t>
      </w:r>
      <w:r w:rsidRPr="00703651">
        <w:tab/>
      </w:r>
      <w:r w:rsidRPr="00703651">
        <w:fldChar w:fldCharType="begin"/>
      </w:r>
      <w:r w:rsidRPr="00703651">
        <w:instrText xml:space="preserve"> PAGEREF _Toc160532649 \h </w:instrText>
      </w:r>
      <w:r w:rsidRPr="00703651">
        <w:fldChar w:fldCharType="separate"/>
      </w:r>
      <w:r w:rsidRPr="00703651">
        <w:t>12</w:t>
      </w:r>
      <w:r w:rsidRPr="00703651">
        <w:fldChar w:fldCharType="end"/>
      </w:r>
    </w:p>
    <w:p w14:paraId="3D7E311D" w14:textId="088A8579" w:rsidR="00F15EC1" w:rsidRPr="00703651" w:rsidRDefault="00F15EC1">
      <w:pPr>
        <w:pStyle w:val="TOC5"/>
        <w:rPr>
          <w:rFonts w:asciiTheme="minorHAnsi" w:eastAsiaTheme="minorEastAsia" w:hAnsiTheme="minorHAnsi" w:cstheme="minorBidi"/>
          <w:sz w:val="22"/>
          <w:szCs w:val="22"/>
        </w:rPr>
      </w:pPr>
      <w:r w:rsidRPr="00703651">
        <w:t>6.3.2.2.1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_Toc160532650 \h </w:instrText>
      </w:r>
      <w:r w:rsidRPr="00703651">
        <w:fldChar w:fldCharType="separate"/>
      </w:r>
      <w:r w:rsidRPr="00703651">
        <w:t>12</w:t>
      </w:r>
      <w:r w:rsidRPr="00703651">
        <w:fldChar w:fldCharType="end"/>
      </w:r>
    </w:p>
    <w:p w14:paraId="2D2EFB08" w14:textId="21989810" w:rsidR="00F15EC1" w:rsidRPr="00703651" w:rsidRDefault="00F15EC1">
      <w:pPr>
        <w:pStyle w:val="TOC5"/>
        <w:rPr>
          <w:rFonts w:asciiTheme="minorHAnsi" w:eastAsiaTheme="minorEastAsia" w:hAnsiTheme="minorHAnsi" w:cstheme="minorBidi"/>
          <w:sz w:val="22"/>
          <w:szCs w:val="22"/>
        </w:rPr>
      </w:pPr>
      <w:r w:rsidRPr="00703651">
        <w:t>6.3.2.2.2</w:t>
      </w:r>
      <w:r w:rsidRPr="00703651">
        <w:rPr>
          <w:rFonts w:asciiTheme="minorHAnsi" w:eastAsiaTheme="minorEastAsia" w:hAnsiTheme="minorHAnsi" w:cstheme="minorBidi"/>
          <w:sz w:val="22"/>
          <w:szCs w:val="22"/>
        </w:rPr>
        <w:tab/>
      </w:r>
      <w:r w:rsidRPr="00703651">
        <w:t>Obtaining UE-to-UE session performance analytics using Fetch_UE2UE_Session_Performance_Analytics service operation</w:t>
      </w:r>
      <w:r w:rsidRPr="00703651">
        <w:tab/>
      </w:r>
      <w:r w:rsidRPr="00703651">
        <w:fldChar w:fldCharType="begin"/>
      </w:r>
      <w:r w:rsidRPr="00703651">
        <w:instrText xml:space="preserve"> PAGEREF _Toc160532651 \h </w:instrText>
      </w:r>
      <w:r w:rsidRPr="00703651">
        <w:fldChar w:fldCharType="separate"/>
      </w:r>
      <w:r w:rsidRPr="00703651">
        <w:t>12</w:t>
      </w:r>
      <w:r w:rsidRPr="00703651">
        <w:fldChar w:fldCharType="end"/>
      </w:r>
    </w:p>
    <w:p w14:paraId="7E611F0B" w14:textId="096F7C2C" w:rsidR="00F15EC1" w:rsidRPr="00703651" w:rsidRDefault="00F15EC1">
      <w:pPr>
        <w:pStyle w:val="TOC2"/>
        <w:rPr>
          <w:rFonts w:asciiTheme="minorHAnsi" w:eastAsiaTheme="minorEastAsia" w:hAnsiTheme="minorHAnsi" w:cstheme="minorBidi"/>
          <w:sz w:val="22"/>
          <w:szCs w:val="22"/>
        </w:rPr>
      </w:pPr>
      <w:r w:rsidRPr="00703651">
        <w:t>6.4</w:t>
      </w:r>
      <w:r w:rsidRPr="00703651">
        <w:rPr>
          <w:rFonts w:asciiTheme="minorHAnsi" w:eastAsiaTheme="minorEastAsia" w:hAnsiTheme="minorHAnsi" w:cstheme="minorBidi"/>
          <w:sz w:val="22"/>
          <w:szCs w:val="22"/>
        </w:rPr>
        <w:tab/>
      </w:r>
      <w:r w:rsidRPr="00703651">
        <w:t>Edge load data collection</w:t>
      </w:r>
      <w:r w:rsidRPr="00703651">
        <w:tab/>
      </w:r>
      <w:r w:rsidRPr="00703651">
        <w:fldChar w:fldCharType="begin"/>
      </w:r>
      <w:r w:rsidRPr="00703651">
        <w:instrText xml:space="preserve"> PAGEREF _Toc160532652 \h </w:instrText>
      </w:r>
      <w:r w:rsidRPr="00703651">
        <w:fldChar w:fldCharType="separate"/>
      </w:r>
      <w:r w:rsidRPr="00703651">
        <w:t>13</w:t>
      </w:r>
      <w:r w:rsidRPr="00703651">
        <w:fldChar w:fldCharType="end"/>
      </w:r>
    </w:p>
    <w:p w14:paraId="6EF0F196" w14:textId="57C483DB" w:rsidR="00F15EC1" w:rsidRPr="00703651" w:rsidRDefault="00F15EC1">
      <w:pPr>
        <w:pStyle w:val="TOC3"/>
        <w:rPr>
          <w:rFonts w:asciiTheme="minorHAnsi" w:eastAsiaTheme="minorEastAsia" w:hAnsiTheme="minorHAnsi" w:cstheme="minorBidi"/>
          <w:sz w:val="22"/>
          <w:szCs w:val="22"/>
        </w:rPr>
      </w:pPr>
      <w:r w:rsidRPr="00703651">
        <w:t>6.4.1</w:t>
      </w:r>
      <w:r w:rsidRPr="00703651">
        <w:rPr>
          <w:rFonts w:asciiTheme="minorHAnsi" w:eastAsiaTheme="minorEastAsia" w:hAnsiTheme="minorHAnsi" w:cstheme="minorBidi"/>
          <w:sz w:val="22"/>
          <w:szCs w:val="22"/>
        </w:rPr>
        <w:tab/>
      </w:r>
      <w:r w:rsidRPr="00703651">
        <w:t>Service description</w:t>
      </w:r>
      <w:r w:rsidRPr="00703651">
        <w:tab/>
      </w:r>
      <w:r w:rsidRPr="00703651">
        <w:fldChar w:fldCharType="begin"/>
      </w:r>
      <w:r w:rsidRPr="00703651">
        <w:instrText xml:space="preserve"> PAGEREF _Toc160532653 \h </w:instrText>
      </w:r>
      <w:r w:rsidRPr="00703651">
        <w:fldChar w:fldCharType="separate"/>
      </w:r>
      <w:r w:rsidRPr="00703651">
        <w:t>13</w:t>
      </w:r>
      <w:r w:rsidRPr="00703651">
        <w:fldChar w:fldCharType="end"/>
      </w:r>
    </w:p>
    <w:p w14:paraId="2C710CCB" w14:textId="39F9FA91" w:rsidR="00F15EC1" w:rsidRPr="00703651" w:rsidRDefault="00F15EC1">
      <w:pPr>
        <w:pStyle w:val="TOC3"/>
        <w:rPr>
          <w:rFonts w:asciiTheme="minorHAnsi" w:eastAsiaTheme="minorEastAsia" w:hAnsiTheme="minorHAnsi" w:cstheme="minorBidi"/>
          <w:sz w:val="22"/>
          <w:szCs w:val="22"/>
        </w:rPr>
      </w:pPr>
      <w:r w:rsidRPr="00703651">
        <w:t>6.4.2</w:t>
      </w:r>
      <w:r w:rsidRPr="00703651">
        <w:rPr>
          <w:rFonts w:asciiTheme="minorHAnsi" w:eastAsiaTheme="minorEastAsia" w:hAnsiTheme="minorHAnsi" w:cstheme="minorBidi"/>
          <w:sz w:val="22"/>
          <w:szCs w:val="22"/>
        </w:rPr>
        <w:tab/>
      </w:r>
      <w:r w:rsidRPr="00703651">
        <w:t>Service Operations</w:t>
      </w:r>
      <w:r w:rsidRPr="00703651">
        <w:tab/>
      </w:r>
      <w:r w:rsidRPr="00703651">
        <w:fldChar w:fldCharType="begin"/>
      </w:r>
      <w:r w:rsidRPr="00703651">
        <w:instrText xml:space="preserve"> PAGEREF _Toc160532654 \h </w:instrText>
      </w:r>
      <w:r w:rsidRPr="00703651">
        <w:fldChar w:fldCharType="separate"/>
      </w:r>
      <w:r w:rsidRPr="00703651">
        <w:t>13</w:t>
      </w:r>
      <w:r w:rsidRPr="00703651">
        <w:fldChar w:fldCharType="end"/>
      </w:r>
    </w:p>
    <w:p w14:paraId="0804809F" w14:textId="62ABE498" w:rsidR="00F15EC1" w:rsidRPr="00703651" w:rsidRDefault="00F15EC1">
      <w:pPr>
        <w:pStyle w:val="TOC4"/>
        <w:rPr>
          <w:rFonts w:asciiTheme="minorHAnsi" w:eastAsiaTheme="minorEastAsia" w:hAnsiTheme="minorHAnsi" w:cstheme="minorBidi"/>
          <w:sz w:val="22"/>
          <w:szCs w:val="22"/>
        </w:rPr>
      </w:pPr>
      <w:r w:rsidRPr="00703651">
        <w:t>6.4.2.1</w:t>
      </w:r>
      <w:r w:rsidRPr="00703651">
        <w:rPr>
          <w:rFonts w:asciiTheme="minorHAnsi" w:eastAsiaTheme="minorEastAsia" w:hAnsiTheme="minorHAnsi" w:cstheme="minorBidi"/>
          <w:sz w:val="22"/>
          <w:szCs w:val="22"/>
        </w:rPr>
        <w:tab/>
      </w:r>
      <w:r w:rsidRPr="00703651">
        <w:t>Introduction</w:t>
      </w:r>
      <w:r w:rsidRPr="00703651">
        <w:tab/>
      </w:r>
      <w:r w:rsidRPr="00703651">
        <w:fldChar w:fldCharType="begin"/>
      </w:r>
      <w:r w:rsidRPr="00703651">
        <w:instrText xml:space="preserve"> PAGEREF _Toc160532655 \h </w:instrText>
      </w:r>
      <w:r w:rsidRPr="00703651">
        <w:fldChar w:fldCharType="separate"/>
      </w:r>
      <w:r w:rsidRPr="00703651">
        <w:t>13</w:t>
      </w:r>
      <w:r w:rsidRPr="00703651">
        <w:fldChar w:fldCharType="end"/>
      </w:r>
    </w:p>
    <w:p w14:paraId="2FC70212" w14:textId="5616A95D" w:rsidR="00F15EC1" w:rsidRPr="00703651" w:rsidRDefault="00F15EC1">
      <w:pPr>
        <w:pStyle w:val="TOC4"/>
        <w:rPr>
          <w:rFonts w:asciiTheme="minorHAnsi" w:eastAsiaTheme="minorEastAsia" w:hAnsiTheme="minorHAnsi" w:cstheme="minorBidi"/>
          <w:sz w:val="22"/>
          <w:szCs w:val="22"/>
        </w:rPr>
      </w:pPr>
      <w:r w:rsidRPr="00703651">
        <w:t>6.4.2.2</w:t>
      </w:r>
      <w:r w:rsidRPr="00703651">
        <w:rPr>
          <w:rFonts w:asciiTheme="minorHAnsi" w:eastAsiaTheme="minorEastAsia" w:hAnsiTheme="minorHAnsi" w:cstheme="minorBidi"/>
          <w:sz w:val="22"/>
          <w:szCs w:val="22"/>
        </w:rPr>
        <w:tab/>
      </w:r>
      <w:r w:rsidRPr="00703651">
        <w:t>Subscribe_Edge_Load_Data_Collection</w:t>
      </w:r>
      <w:r w:rsidRPr="00703651">
        <w:tab/>
      </w:r>
      <w:r w:rsidRPr="00703651">
        <w:fldChar w:fldCharType="begin"/>
      </w:r>
      <w:r w:rsidRPr="00703651">
        <w:instrText xml:space="preserve"> PAGEREF _Toc160532656 \h </w:instrText>
      </w:r>
      <w:r w:rsidRPr="00703651">
        <w:fldChar w:fldCharType="separate"/>
      </w:r>
      <w:r w:rsidRPr="00703651">
        <w:t>13</w:t>
      </w:r>
      <w:r w:rsidRPr="00703651">
        <w:fldChar w:fldCharType="end"/>
      </w:r>
    </w:p>
    <w:p w14:paraId="00A729C2" w14:textId="709CBDEF" w:rsidR="00F15EC1" w:rsidRPr="00703651" w:rsidRDefault="00F15EC1">
      <w:pPr>
        <w:pStyle w:val="TOC5"/>
        <w:rPr>
          <w:rFonts w:asciiTheme="minorHAnsi" w:eastAsiaTheme="minorEastAsia" w:hAnsiTheme="minorHAnsi" w:cstheme="minorBidi"/>
          <w:sz w:val="22"/>
          <w:szCs w:val="22"/>
        </w:rPr>
      </w:pPr>
      <w:r w:rsidRPr="00703651">
        <w:t>6.4.2.2.1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_Toc160532657 \h </w:instrText>
      </w:r>
      <w:r w:rsidRPr="00703651">
        <w:fldChar w:fldCharType="separate"/>
      </w:r>
      <w:r w:rsidRPr="00703651">
        <w:t>13</w:t>
      </w:r>
      <w:r w:rsidRPr="00703651">
        <w:fldChar w:fldCharType="end"/>
      </w:r>
    </w:p>
    <w:p w14:paraId="27F9BA50" w14:textId="56B6754A" w:rsidR="00F15EC1" w:rsidRPr="00703651" w:rsidRDefault="00F15EC1">
      <w:pPr>
        <w:pStyle w:val="TOC5"/>
        <w:rPr>
          <w:rFonts w:asciiTheme="minorHAnsi" w:eastAsiaTheme="minorEastAsia" w:hAnsiTheme="minorHAnsi" w:cstheme="minorBidi"/>
          <w:sz w:val="22"/>
          <w:szCs w:val="22"/>
        </w:rPr>
      </w:pPr>
      <w:r w:rsidRPr="00703651">
        <w:t>6.4.2.2.2</w:t>
      </w:r>
      <w:r w:rsidRPr="00703651">
        <w:rPr>
          <w:rFonts w:asciiTheme="minorHAnsi" w:eastAsiaTheme="minorEastAsia" w:hAnsiTheme="minorHAnsi" w:cstheme="minorBidi"/>
          <w:sz w:val="22"/>
          <w:szCs w:val="22"/>
        </w:rPr>
        <w:tab/>
      </w:r>
      <w:r w:rsidRPr="00703651">
        <w:t>Subscribing to edge load data collection event using Subscribe_Edge_Load_Data_Collection service operation</w:t>
      </w:r>
      <w:r w:rsidRPr="00703651">
        <w:tab/>
      </w:r>
      <w:r w:rsidRPr="00703651">
        <w:fldChar w:fldCharType="begin"/>
      </w:r>
      <w:r w:rsidRPr="00703651">
        <w:instrText xml:space="preserve"> PAGEREF _Toc160532658 \h </w:instrText>
      </w:r>
      <w:r w:rsidRPr="00703651">
        <w:fldChar w:fldCharType="separate"/>
      </w:r>
      <w:r w:rsidRPr="00703651">
        <w:t>13</w:t>
      </w:r>
      <w:r w:rsidRPr="00703651">
        <w:fldChar w:fldCharType="end"/>
      </w:r>
    </w:p>
    <w:p w14:paraId="326D69CE" w14:textId="624CF569" w:rsidR="00F15EC1" w:rsidRPr="00703651" w:rsidRDefault="00F15EC1">
      <w:pPr>
        <w:pStyle w:val="TOC4"/>
        <w:rPr>
          <w:rFonts w:asciiTheme="minorHAnsi" w:eastAsiaTheme="minorEastAsia" w:hAnsiTheme="minorHAnsi" w:cstheme="minorBidi"/>
          <w:sz w:val="22"/>
          <w:szCs w:val="22"/>
        </w:rPr>
      </w:pPr>
      <w:r w:rsidRPr="00703651">
        <w:t>6.4.2.3</w:t>
      </w:r>
      <w:r w:rsidRPr="00703651">
        <w:rPr>
          <w:rFonts w:asciiTheme="minorHAnsi" w:eastAsiaTheme="minorEastAsia" w:hAnsiTheme="minorHAnsi" w:cstheme="minorBidi"/>
          <w:sz w:val="22"/>
          <w:szCs w:val="22"/>
        </w:rPr>
        <w:tab/>
      </w:r>
      <w:r w:rsidRPr="00703651">
        <w:t>Notify_Edge_Load_Data_Collection</w:t>
      </w:r>
      <w:r w:rsidRPr="00703651">
        <w:tab/>
      </w:r>
      <w:r w:rsidRPr="00703651">
        <w:fldChar w:fldCharType="begin"/>
      </w:r>
      <w:r w:rsidRPr="00703651">
        <w:instrText xml:space="preserve"> PAGEREF _Toc160532659 \h </w:instrText>
      </w:r>
      <w:r w:rsidRPr="00703651">
        <w:fldChar w:fldCharType="separate"/>
      </w:r>
      <w:r w:rsidRPr="00703651">
        <w:t>14</w:t>
      </w:r>
      <w:r w:rsidRPr="00703651">
        <w:fldChar w:fldCharType="end"/>
      </w:r>
    </w:p>
    <w:p w14:paraId="2A80C18B" w14:textId="5512B61B" w:rsidR="00F15EC1" w:rsidRPr="00703651" w:rsidRDefault="00F15EC1">
      <w:pPr>
        <w:pStyle w:val="TOC5"/>
        <w:rPr>
          <w:rFonts w:asciiTheme="minorHAnsi" w:eastAsiaTheme="minorEastAsia" w:hAnsiTheme="minorHAnsi" w:cstheme="minorBidi"/>
          <w:sz w:val="22"/>
          <w:szCs w:val="22"/>
        </w:rPr>
      </w:pPr>
      <w:r w:rsidRPr="00703651">
        <w:t>6.4.2.3.1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_Toc160532660 \h </w:instrText>
      </w:r>
      <w:r w:rsidRPr="00703651">
        <w:fldChar w:fldCharType="separate"/>
      </w:r>
      <w:r w:rsidRPr="00703651">
        <w:t>14</w:t>
      </w:r>
      <w:r w:rsidRPr="00703651">
        <w:fldChar w:fldCharType="end"/>
      </w:r>
    </w:p>
    <w:p w14:paraId="288DA815" w14:textId="0B5D262D" w:rsidR="00F15EC1" w:rsidRPr="00703651" w:rsidRDefault="00F15EC1">
      <w:pPr>
        <w:pStyle w:val="TOC5"/>
        <w:rPr>
          <w:rFonts w:asciiTheme="minorHAnsi" w:eastAsiaTheme="minorEastAsia" w:hAnsiTheme="minorHAnsi" w:cstheme="minorBidi"/>
          <w:sz w:val="22"/>
          <w:szCs w:val="22"/>
        </w:rPr>
      </w:pPr>
      <w:r w:rsidRPr="00703651">
        <w:t>6.4.2.3.2</w:t>
      </w:r>
      <w:r w:rsidRPr="00703651">
        <w:rPr>
          <w:rFonts w:asciiTheme="minorHAnsi" w:eastAsiaTheme="minorEastAsia" w:hAnsiTheme="minorHAnsi" w:cstheme="minorBidi"/>
          <w:sz w:val="22"/>
          <w:szCs w:val="22"/>
        </w:rPr>
        <w:tab/>
      </w:r>
      <w:r w:rsidRPr="00703651">
        <w:t>Notifying edge load data collection event using Notify_Edge_Load_Data_Collection service operation</w:t>
      </w:r>
      <w:r w:rsidRPr="00703651">
        <w:tab/>
      </w:r>
      <w:r w:rsidRPr="00703651">
        <w:fldChar w:fldCharType="begin"/>
      </w:r>
      <w:r w:rsidRPr="00703651">
        <w:instrText xml:space="preserve"> PAGEREF _Toc160532661 \h </w:instrText>
      </w:r>
      <w:r w:rsidRPr="00703651">
        <w:fldChar w:fldCharType="separate"/>
      </w:r>
      <w:r w:rsidRPr="00703651">
        <w:t>14</w:t>
      </w:r>
      <w:r w:rsidRPr="00703651">
        <w:fldChar w:fldCharType="end"/>
      </w:r>
    </w:p>
    <w:p w14:paraId="5D7600C3" w14:textId="11EAC6A4" w:rsidR="00F15EC1" w:rsidRPr="00703651" w:rsidRDefault="00F15EC1">
      <w:pPr>
        <w:pStyle w:val="TOC4"/>
        <w:rPr>
          <w:rFonts w:asciiTheme="minorHAnsi" w:eastAsiaTheme="minorEastAsia" w:hAnsiTheme="minorHAnsi" w:cstheme="minorBidi"/>
          <w:sz w:val="22"/>
          <w:szCs w:val="22"/>
        </w:rPr>
      </w:pPr>
      <w:r w:rsidRPr="00703651">
        <w:t>6.4.2.4</w:t>
      </w:r>
      <w:r w:rsidRPr="00703651">
        <w:rPr>
          <w:rFonts w:asciiTheme="minorHAnsi" w:eastAsiaTheme="minorEastAsia" w:hAnsiTheme="minorHAnsi" w:cstheme="minorBidi"/>
          <w:sz w:val="22"/>
          <w:szCs w:val="22"/>
        </w:rPr>
        <w:tab/>
      </w:r>
      <w:r w:rsidRPr="00703651">
        <w:t>Unsubscribe_Edge_Load_Data_Collection</w:t>
      </w:r>
      <w:r w:rsidRPr="00703651">
        <w:tab/>
      </w:r>
      <w:r w:rsidRPr="00703651">
        <w:fldChar w:fldCharType="begin"/>
      </w:r>
      <w:r w:rsidRPr="00703651">
        <w:instrText xml:space="preserve"> PAGEREF _Toc160532662 \h </w:instrText>
      </w:r>
      <w:r w:rsidRPr="00703651">
        <w:fldChar w:fldCharType="separate"/>
      </w:r>
      <w:r w:rsidRPr="00703651">
        <w:t>14</w:t>
      </w:r>
      <w:r w:rsidRPr="00703651">
        <w:fldChar w:fldCharType="end"/>
      </w:r>
    </w:p>
    <w:p w14:paraId="130813D8" w14:textId="74E81C5D" w:rsidR="00F15EC1" w:rsidRPr="00703651" w:rsidRDefault="00F15EC1">
      <w:pPr>
        <w:pStyle w:val="TOC5"/>
        <w:rPr>
          <w:rFonts w:asciiTheme="minorHAnsi" w:eastAsiaTheme="minorEastAsia" w:hAnsiTheme="minorHAnsi" w:cstheme="minorBidi"/>
          <w:sz w:val="22"/>
          <w:szCs w:val="22"/>
        </w:rPr>
      </w:pPr>
      <w:r w:rsidRPr="00703651">
        <w:t>6.4.2.4.1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_Toc160532663 \h </w:instrText>
      </w:r>
      <w:r w:rsidRPr="00703651">
        <w:fldChar w:fldCharType="separate"/>
      </w:r>
      <w:r w:rsidRPr="00703651">
        <w:t>14</w:t>
      </w:r>
      <w:r w:rsidRPr="00703651">
        <w:fldChar w:fldCharType="end"/>
      </w:r>
    </w:p>
    <w:p w14:paraId="37EDFCEB" w14:textId="209AB969" w:rsidR="00F15EC1" w:rsidRPr="00703651" w:rsidRDefault="00F15EC1">
      <w:pPr>
        <w:pStyle w:val="TOC5"/>
        <w:rPr>
          <w:rFonts w:asciiTheme="minorHAnsi" w:eastAsiaTheme="minorEastAsia" w:hAnsiTheme="minorHAnsi" w:cstheme="minorBidi"/>
          <w:sz w:val="22"/>
          <w:szCs w:val="22"/>
        </w:rPr>
      </w:pPr>
      <w:r w:rsidRPr="00703651">
        <w:lastRenderedPageBreak/>
        <w:t>6.4.2.4.2</w:t>
      </w:r>
      <w:r w:rsidRPr="00703651">
        <w:rPr>
          <w:rFonts w:asciiTheme="minorHAnsi" w:eastAsiaTheme="minorEastAsia" w:hAnsiTheme="minorHAnsi" w:cstheme="minorBidi"/>
          <w:sz w:val="22"/>
          <w:szCs w:val="22"/>
        </w:rPr>
        <w:tab/>
      </w:r>
      <w:r w:rsidRPr="00703651">
        <w:t>Unsubscribing from edge load data collection event using Unsubscribe_Edge_Load_Data_Collection service operation</w:t>
      </w:r>
      <w:r w:rsidRPr="00703651">
        <w:tab/>
      </w:r>
      <w:r w:rsidRPr="00703651">
        <w:fldChar w:fldCharType="begin"/>
      </w:r>
      <w:r w:rsidRPr="00703651">
        <w:instrText xml:space="preserve"> PAGEREF _Toc160532664 \h </w:instrText>
      </w:r>
      <w:r w:rsidRPr="00703651">
        <w:fldChar w:fldCharType="separate"/>
      </w:r>
      <w:r w:rsidRPr="00703651">
        <w:t>14</w:t>
      </w:r>
      <w:r w:rsidRPr="00703651">
        <w:fldChar w:fldCharType="end"/>
      </w:r>
    </w:p>
    <w:p w14:paraId="400C86BB" w14:textId="4ADDC111" w:rsidR="00F15EC1" w:rsidRPr="00703651" w:rsidRDefault="00F15EC1">
      <w:pPr>
        <w:pStyle w:val="TOC2"/>
        <w:rPr>
          <w:rFonts w:asciiTheme="minorHAnsi" w:eastAsiaTheme="minorEastAsia" w:hAnsiTheme="minorHAnsi" w:cstheme="minorBidi"/>
          <w:sz w:val="22"/>
          <w:szCs w:val="22"/>
        </w:rPr>
      </w:pPr>
      <w:r w:rsidRPr="00703651">
        <w:t>6.5</w:t>
      </w:r>
      <w:r w:rsidRPr="00703651">
        <w:rPr>
          <w:rFonts w:asciiTheme="minorHAnsi" w:eastAsiaTheme="minorEastAsia" w:hAnsiTheme="minorHAnsi" w:cstheme="minorBidi"/>
          <w:sz w:val="22"/>
          <w:szCs w:val="22"/>
        </w:rPr>
        <w:tab/>
      </w:r>
      <w:r w:rsidRPr="00703651">
        <w:t>Service experience performance analytics</w:t>
      </w:r>
      <w:r w:rsidRPr="00703651">
        <w:tab/>
      </w:r>
      <w:r w:rsidRPr="00703651">
        <w:fldChar w:fldCharType="begin"/>
      </w:r>
      <w:r w:rsidRPr="00703651">
        <w:instrText xml:space="preserve"> PAGEREF _Toc160532665 \h </w:instrText>
      </w:r>
      <w:r w:rsidRPr="00703651">
        <w:fldChar w:fldCharType="separate"/>
      </w:r>
      <w:r w:rsidRPr="00703651">
        <w:t>14</w:t>
      </w:r>
      <w:r w:rsidRPr="00703651">
        <w:fldChar w:fldCharType="end"/>
      </w:r>
    </w:p>
    <w:p w14:paraId="3B999916" w14:textId="1025E28F" w:rsidR="00F15EC1" w:rsidRPr="00703651" w:rsidRDefault="00F15EC1">
      <w:pPr>
        <w:pStyle w:val="TOC3"/>
        <w:rPr>
          <w:rFonts w:asciiTheme="minorHAnsi" w:eastAsiaTheme="minorEastAsia" w:hAnsiTheme="minorHAnsi" w:cstheme="minorBidi"/>
          <w:sz w:val="22"/>
          <w:szCs w:val="22"/>
        </w:rPr>
      </w:pPr>
      <w:r w:rsidRPr="00703651">
        <w:t>6.5.1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_Toc160532666 \h </w:instrText>
      </w:r>
      <w:r w:rsidRPr="00703651">
        <w:fldChar w:fldCharType="separate"/>
      </w:r>
      <w:r w:rsidRPr="00703651">
        <w:t>14</w:t>
      </w:r>
      <w:r w:rsidRPr="00703651">
        <w:fldChar w:fldCharType="end"/>
      </w:r>
    </w:p>
    <w:p w14:paraId="0E92C314" w14:textId="1F06B324" w:rsidR="00F15EC1" w:rsidRPr="00703651" w:rsidRDefault="00F15EC1">
      <w:pPr>
        <w:pStyle w:val="TOC3"/>
        <w:rPr>
          <w:rFonts w:asciiTheme="minorHAnsi" w:eastAsiaTheme="minorEastAsia" w:hAnsiTheme="minorHAnsi" w:cstheme="minorBidi"/>
          <w:sz w:val="22"/>
          <w:szCs w:val="22"/>
        </w:rPr>
      </w:pPr>
      <w:r w:rsidRPr="00703651">
        <w:t>6.5.2</w:t>
      </w:r>
      <w:r w:rsidRPr="00703651">
        <w:rPr>
          <w:rFonts w:asciiTheme="minorHAnsi" w:eastAsiaTheme="minorEastAsia" w:hAnsiTheme="minorHAnsi" w:cstheme="minorBidi"/>
          <w:sz w:val="22"/>
          <w:szCs w:val="22"/>
        </w:rPr>
        <w:tab/>
      </w:r>
      <w:r w:rsidRPr="00703651">
        <w:t>Service Operations</w:t>
      </w:r>
      <w:r w:rsidRPr="00703651">
        <w:tab/>
      </w:r>
      <w:r w:rsidRPr="00703651">
        <w:fldChar w:fldCharType="begin"/>
      </w:r>
      <w:r w:rsidRPr="00703651">
        <w:instrText xml:space="preserve"> PAGEREF _Toc160532667 \h </w:instrText>
      </w:r>
      <w:r w:rsidRPr="00703651">
        <w:fldChar w:fldCharType="separate"/>
      </w:r>
      <w:r w:rsidRPr="00703651">
        <w:t>15</w:t>
      </w:r>
      <w:r w:rsidRPr="00703651">
        <w:fldChar w:fldCharType="end"/>
      </w:r>
    </w:p>
    <w:p w14:paraId="2F5280D4" w14:textId="6893B3C4" w:rsidR="00F15EC1" w:rsidRPr="00703651" w:rsidRDefault="00F15EC1">
      <w:pPr>
        <w:pStyle w:val="TOC4"/>
        <w:rPr>
          <w:rFonts w:asciiTheme="minorHAnsi" w:eastAsiaTheme="minorEastAsia" w:hAnsiTheme="minorHAnsi" w:cstheme="minorBidi"/>
          <w:sz w:val="22"/>
          <w:szCs w:val="22"/>
        </w:rPr>
      </w:pPr>
      <w:r w:rsidRPr="00703651">
        <w:t>6.5.2.1</w:t>
      </w:r>
      <w:r w:rsidRPr="00703651">
        <w:rPr>
          <w:rFonts w:asciiTheme="minorHAnsi" w:eastAsiaTheme="minorEastAsia" w:hAnsiTheme="minorHAnsi" w:cstheme="minorBidi"/>
          <w:sz w:val="22"/>
          <w:szCs w:val="22"/>
        </w:rPr>
        <w:tab/>
      </w:r>
      <w:r w:rsidRPr="00703651">
        <w:t>Introduction</w:t>
      </w:r>
      <w:r w:rsidRPr="00703651">
        <w:tab/>
      </w:r>
      <w:r w:rsidRPr="00703651">
        <w:fldChar w:fldCharType="begin"/>
      </w:r>
      <w:r w:rsidRPr="00703651">
        <w:instrText xml:space="preserve"> PAGEREF _Toc160532668 \h </w:instrText>
      </w:r>
      <w:r w:rsidRPr="00703651">
        <w:fldChar w:fldCharType="separate"/>
      </w:r>
      <w:r w:rsidRPr="00703651">
        <w:t>15</w:t>
      </w:r>
      <w:r w:rsidRPr="00703651">
        <w:fldChar w:fldCharType="end"/>
      </w:r>
    </w:p>
    <w:p w14:paraId="0B24FF17" w14:textId="05BECF36" w:rsidR="00F15EC1" w:rsidRPr="00703651" w:rsidRDefault="00F15EC1">
      <w:pPr>
        <w:pStyle w:val="TOC4"/>
        <w:rPr>
          <w:rFonts w:asciiTheme="minorHAnsi" w:eastAsiaTheme="minorEastAsia" w:hAnsiTheme="minorHAnsi" w:cstheme="minorBidi"/>
          <w:sz w:val="22"/>
          <w:szCs w:val="22"/>
        </w:rPr>
      </w:pPr>
      <w:r w:rsidRPr="00703651">
        <w:t>6.5.2.2</w:t>
      </w:r>
      <w:r w:rsidRPr="00703651">
        <w:rPr>
          <w:rFonts w:asciiTheme="minorHAnsi" w:eastAsiaTheme="minorEastAsia" w:hAnsiTheme="minorHAnsi" w:cstheme="minorBidi"/>
          <w:sz w:val="22"/>
          <w:szCs w:val="22"/>
        </w:rPr>
        <w:tab/>
      </w:r>
      <w:r w:rsidRPr="00703651">
        <w:t>Configure_Triggers_Service_Information_Experience_Report</w:t>
      </w:r>
      <w:r w:rsidRPr="00703651">
        <w:tab/>
      </w:r>
      <w:r w:rsidRPr="00703651">
        <w:fldChar w:fldCharType="begin"/>
      </w:r>
      <w:r w:rsidRPr="00703651">
        <w:instrText xml:space="preserve"> PAGEREF _Toc160532669 \h </w:instrText>
      </w:r>
      <w:r w:rsidRPr="00703651">
        <w:fldChar w:fldCharType="separate"/>
      </w:r>
      <w:r w:rsidRPr="00703651">
        <w:t>15</w:t>
      </w:r>
      <w:r w:rsidRPr="00703651">
        <w:fldChar w:fldCharType="end"/>
      </w:r>
    </w:p>
    <w:p w14:paraId="255AC011" w14:textId="0601C802" w:rsidR="00F15EC1" w:rsidRPr="00703651" w:rsidRDefault="00F15EC1">
      <w:pPr>
        <w:pStyle w:val="TOC5"/>
        <w:rPr>
          <w:rFonts w:asciiTheme="minorHAnsi" w:eastAsiaTheme="minorEastAsia" w:hAnsiTheme="minorHAnsi" w:cstheme="minorBidi"/>
          <w:sz w:val="22"/>
          <w:szCs w:val="22"/>
        </w:rPr>
      </w:pPr>
      <w:r w:rsidRPr="00703651">
        <w:t>6.5.2.2.1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_Toc160532670 \h </w:instrText>
      </w:r>
      <w:r w:rsidRPr="00703651">
        <w:fldChar w:fldCharType="separate"/>
      </w:r>
      <w:r w:rsidRPr="00703651">
        <w:t>15</w:t>
      </w:r>
      <w:r w:rsidRPr="00703651">
        <w:fldChar w:fldCharType="end"/>
      </w:r>
    </w:p>
    <w:p w14:paraId="2587142F" w14:textId="4A9A2811" w:rsidR="00F15EC1" w:rsidRPr="00703651" w:rsidRDefault="00F15EC1">
      <w:pPr>
        <w:pStyle w:val="TOC5"/>
        <w:rPr>
          <w:rFonts w:asciiTheme="minorHAnsi" w:eastAsiaTheme="minorEastAsia" w:hAnsiTheme="minorHAnsi" w:cstheme="minorBidi"/>
          <w:sz w:val="22"/>
          <w:szCs w:val="22"/>
        </w:rPr>
      </w:pPr>
      <w:r w:rsidRPr="00703651">
        <w:t>6.5.2.2.2</w:t>
      </w:r>
      <w:r w:rsidRPr="00703651">
        <w:rPr>
          <w:rFonts w:asciiTheme="minorHAnsi" w:eastAsiaTheme="minorEastAsia" w:hAnsiTheme="minorHAnsi" w:cstheme="minorBidi"/>
          <w:sz w:val="22"/>
          <w:szCs w:val="22"/>
        </w:rPr>
        <w:tab/>
      </w:r>
      <w:r w:rsidRPr="00703651">
        <w:t>Configuring service experience information reporting using Configure_Triggers_Service_Information_Experience_Report service operation</w:t>
      </w:r>
      <w:r w:rsidRPr="00703651">
        <w:tab/>
      </w:r>
      <w:r w:rsidRPr="00703651">
        <w:fldChar w:fldCharType="begin"/>
      </w:r>
      <w:r w:rsidRPr="00703651">
        <w:instrText xml:space="preserve"> PAGEREF _Toc160532671 \h </w:instrText>
      </w:r>
      <w:r w:rsidRPr="00703651">
        <w:fldChar w:fldCharType="separate"/>
      </w:r>
      <w:r w:rsidRPr="00703651">
        <w:t>15</w:t>
      </w:r>
      <w:r w:rsidRPr="00703651">
        <w:fldChar w:fldCharType="end"/>
      </w:r>
    </w:p>
    <w:p w14:paraId="4A1E17E7" w14:textId="2DAF3CC5" w:rsidR="00F15EC1" w:rsidRPr="00703651" w:rsidRDefault="00F15EC1">
      <w:pPr>
        <w:pStyle w:val="TOC4"/>
        <w:rPr>
          <w:rFonts w:asciiTheme="minorHAnsi" w:eastAsiaTheme="minorEastAsia" w:hAnsiTheme="minorHAnsi" w:cstheme="minorBidi"/>
          <w:sz w:val="22"/>
          <w:szCs w:val="22"/>
        </w:rPr>
      </w:pPr>
      <w:r w:rsidRPr="00703651">
        <w:t>6.5.2.3</w:t>
      </w:r>
      <w:r w:rsidRPr="00703651">
        <w:rPr>
          <w:rFonts w:asciiTheme="minorHAnsi" w:eastAsiaTheme="minorEastAsia" w:hAnsiTheme="minorHAnsi" w:cstheme="minorBidi"/>
          <w:sz w:val="22"/>
          <w:szCs w:val="22"/>
        </w:rPr>
        <w:tab/>
      </w:r>
      <w:r w:rsidRPr="00703651">
        <w:t>Abolish_Triggers_Service_Experience_Information_Report</w:t>
      </w:r>
      <w:r w:rsidRPr="00703651">
        <w:tab/>
      </w:r>
      <w:r w:rsidRPr="00703651">
        <w:fldChar w:fldCharType="begin"/>
      </w:r>
      <w:r w:rsidRPr="00703651">
        <w:instrText xml:space="preserve"> PAGEREF _Toc160532672 \h </w:instrText>
      </w:r>
      <w:r w:rsidRPr="00703651">
        <w:fldChar w:fldCharType="separate"/>
      </w:r>
      <w:r w:rsidRPr="00703651">
        <w:t>15</w:t>
      </w:r>
      <w:r w:rsidRPr="00703651">
        <w:fldChar w:fldCharType="end"/>
      </w:r>
    </w:p>
    <w:p w14:paraId="7F87E808" w14:textId="6741341B" w:rsidR="00F15EC1" w:rsidRPr="00703651" w:rsidRDefault="00F15EC1">
      <w:pPr>
        <w:pStyle w:val="TOC5"/>
        <w:rPr>
          <w:rFonts w:asciiTheme="minorHAnsi" w:eastAsiaTheme="minorEastAsia" w:hAnsiTheme="minorHAnsi" w:cstheme="minorBidi"/>
          <w:sz w:val="22"/>
          <w:szCs w:val="22"/>
        </w:rPr>
      </w:pPr>
      <w:r w:rsidRPr="00703651">
        <w:t>6.5.2.3.1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_Toc160532673 \h </w:instrText>
      </w:r>
      <w:r w:rsidRPr="00703651">
        <w:fldChar w:fldCharType="separate"/>
      </w:r>
      <w:r w:rsidRPr="00703651">
        <w:t>15</w:t>
      </w:r>
      <w:r w:rsidRPr="00703651">
        <w:fldChar w:fldCharType="end"/>
      </w:r>
    </w:p>
    <w:p w14:paraId="1BDD896C" w14:textId="6B082E24" w:rsidR="00F15EC1" w:rsidRPr="00703651" w:rsidRDefault="00F15EC1">
      <w:pPr>
        <w:pStyle w:val="TOC5"/>
        <w:rPr>
          <w:rFonts w:asciiTheme="minorHAnsi" w:eastAsiaTheme="minorEastAsia" w:hAnsiTheme="minorHAnsi" w:cstheme="minorBidi"/>
          <w:sz w:val="22"/>
          <w:szCs w:val="22"/>
        </w:rPr>
      </w:pPr>
      <w:r w:rsidRPr="00703651">
        <w:t>6.5.2.3.2</w:t>
      </w:r>
      <w:r w:rsidRPr="00703651">
        <w:rPr>
          <w:rFonts w:asciiTheme="minorHAnsi" w:eastAsiaTheme="minorEastAsia" w:hAnsiTheme="minorHAnsi" w:cstheme="minorBidi"/>
          <w:sz w:val="22"/>
          <w:szCs w:val="22"/>
        </w:rPr>
        <w:tab/>
      </w:r>
      <w:r w:rsidRPr="00703651">
        <w:t>Abolishing service experience information reporting using Abolish_Triggers_Service_Experience_Information_Report service operation</w:t>
      </w:r>
      <w:r w:rsidRPr="00703651">
        <w:tab/>
      </w:r>
      <w:r w:rsidRPr="00703651">
        <w:fldChar w:fldCharType="begin"/>
      </w:r>
      <w:r w:rsidRPr="00703651">
        <w:instrText xml:space="preserve"> PAGEREF _Toc160532674 \h </w:instrText>
      </w:r>
      <w:r w:rsidRPr="00703651">
        <w:fldChar w:fldCharType="separate"/>
      </w:r>
      <w:r w:rsidRPr="00703651">
        <w:t>16</w:t>
      </w:r>
      <w:r w:rsidRPr="00703651">
        <w:fldChar w:fldCharType="end"/>
      </w:r>
    </w:p>
    <w:p w14:paraId="1CEDBA4B" w14:textId="6AF54AD3" w:rsidR="00F15EC1" w:rsidRPr="00703651" w:rsidRDefault="00F15EC1">
      <w:pPr>
        <w:pStyle w:val="TOC4"/>
        <w:rPr>
          <w:rFonts w:asciiTheme="minorHAnsi" w:eastAsiaTheme="minorEastAsia" w:hAnsiTheme="minorHAnsi" w:cstheme="minorBidi"/>
          <w:sz w:val="22"/>
          <w:szCs w:val="22"/>
        </w:rPr>
      </w:pPr>
      <w:r w:rsidRPr="00703651">
        <w:t>6.5.2.4</w:t>
      </w:r>
      <w:r w:rsidRPr="00703651">
        <w:rPr>
          <w:rFonts w:asciiTheme="minorHAnsi" w:eastAsiaTheme="minorEastAsia" w:hAnsiTheme="minorHAnsi" w:cstheme="minorBidi"/>
          <w:sz w:val="22"/>
          <w:szCs w:val="22"/>
        </w:rPr>
        <w:tab/>
      </w:r>
      <w:r w:rsidRPr="00703651">
        <w:t>Push_Service_Experience_Information_Report</w:t>
      </w:r>
      <w:r w:rsidRPr="00703651">
        <w:tab/>
      </w:r>
      <w:r w:rsidRPr="00703651">
        <w:fldChar w:fldCharType="begin"/>
      </w:r>
      <w:r w:rsidRPr="00703651">
        <w:instrText xml:space="preserve"> PAGEREF _Toc160532675 \h </w:instrText>
      </w:r>
      <w:r w:rsidRPr="00703651">
        <w:fldChar w:fldCharType="separate"/>
      </w:r>
      <w:r w:rsidRPr="00703651">
        <w:t>16</w:t>
      </w:r>
      <w:r w:rsidRPr="00703651">
        <w:fldChar w:fldCharType="end"/>
      </w:r>
    </w:p>
    <w:p w14:paraId="6710A2B7" w14:textId="364A3777" w:rsidR="00F15EC1" w:rsidRPr="00703651" w:rsidRDefault="00F15EC1">
      <w:pPr>
        <w:pStyle w:val="TOC5"/>
        <w:rPr>
          <w:rFonts w:asciiTheme="minorHAnsi" w:eastAsiaTheme="minorEastAsia" w:hAnsiTheme="minorHAnsi" w:cstheme="minorBidi"/>
          <w:sz w:val="22"/>
          <w:szCs w:val="22"/>
        </w:rPr>
      </w:pPr>
      <w:r w:rsidRPr="00703651">
        <w:t>6.5.2.4.1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_Toc160532676 \h </w:instrText>
      </w:r>
      <w:r w:rsidRPr="00703651">
        <w:fldChar w:fldCharType="separate"/>
      </w:r>
      <w:r w:rsidRPr="00703651">
        <w:t>16</w:t>
      </w:r>
      <w:r w:rsidRPr="00703651">
        <w:fldChar w:fldCharType="end"/>
      </w:r>
    </w:p>
    <w:p w14:paraId="043F2DA9" w14:textId="3F6C88E2" w:rsidR="00F15EC1" w:rsidRPr="00703651" w:rsidRDefault="00F15EC1">
      <w:pPr>
        <w:pStyle w:val="TOC5"/>
        <w:rPr>
          <w:rFonts w:asciiTheme="minorHAnsi" w:eastAsiaTheme="minorEastAsia" w:hAnsiTheme="minorHAnsi" w:cstheme="minorBidi"/>
          <w:sz w:val="22"/>
          <w:szCs w:val="22"/>
        </w:rPr>
      </w:pPr>
      <w:r w:rsidRPr="00703651">
        <w:t>6.5.2.4.2</w:t>
      </w:r>
      <w:r w:rsidRPr="00703651">
        <w:rPr>
          <w:rFonts w:asciiTheme="minorHAnsi" w:eastAsiaTheme="minorEastAsia" w:hAnsiTheme="minorHAnsi" w:cstheme="minorBidi"/>
          <w:sz w:val="22"/>
          <w:szCs w:val="22"/>
        </w:rPr>
        <w:tab/>
      </w:r>
      <w:r w:rsidRPr="00703651">
        <w:t>Pushing service experience information report using Push_Service_Experience_Information_Report service operation</w:t>
      </w:r>
      <w:r w:rsidRPr="00703651">
        <w:tab/>
      </w:r>
      <w:r w:rsidRPr="00703651">
        <w:fldChar w:fldCharType="begin"/>
      </w:r>
      <w:r w:rsidRPr="00703651">
        <w:instrText xml:space="preserve"> PAGEREF _Toc160532677 \h </w:instrText>
      </w:r>
      <w:r w:rsidRPr="00703651">
        <w:fldChar w:fldCharType="separate"/>
      </w:r>
      <w:r w:rsidRPr="00703651">
        <w:t>16</w:t>
      </w:r>
      <w:r w:rsidRPr="00703651">
        <w:fldChar w:fldCharType="end"/>
      </w:r>
    </w:p>
    <w:p w14:paraId="06C76472" w14:textId="0325AC53" w:rsidR="00F15EC1" w:rsidRPr="00703651" w:rsidRDefault="00F15EC1">
      <w:pPr>
        <w:pStyle w:val="TOC4"/>
        <w:rPr>
          <w:rFonts w:asciiTheme="minorHAnsi" w:eastAsiaTheme="minorEastAsia" w:hAnsiTheme="minorHAnsi" w:cstheme="minorBidi"/>
          <w:sz w:val="22"/>
          <w:szCs w:val="22"/>
        </w:rPr>
      </w:pPr>
      <w:r w:rsidRPr="00703651">
        <w:t>6.5.2.5</w:t>
      </w:r>
      <w:r w:rsidRPr="00703651">
        <w:rPr>
          <w:rFonts w:asciiTheme="minorHAnsi" w:eastAsiaTheme="minorEastAsia" w:hAnsiTheme="minorHAnsi" w:cstheme="minorBidi"/>
          <w:sz w:val="22"/>
          <w:szCs w:val="22"/>
        </w:rPr>
        <w:tab/>
      </w:r>
      <w:r w:rsidRPr="00703651">
        <w:t>Pull_Service_Experience_Information_Report</w:t>
      </w:r>
      <w:r w:rsidRPr="00703651">
        <w:tab/>
      </w:r>
      <w:r w:rsidRPr="00703651">
        <w:fldChar w:fldCharType="begin"/>
      </w:r>
      <w:r w:rsidRPr="00703651">
        <w:instrText xml:space="preserve"> PAGEREF _Toc160532678 \h </w:instrText>
      </w:r>
      <w:r w:rsidRPr="00703651">
        <w:fldChar w:fldCharType="separate"/>
      </w:r>
      <w:r w:rsidRPr="00703651">
        <w:t>16</w:t>
      </w:r>
      <w:r w:rsidRPr="00703651">
        <w:fldChar w:fldCharType="end"/>
      </w:r>
    </w:p>
    <w:p w14:paraId="2A6517CC" w14:textId="37ED8855" w:rsidR="00F15EC1" w:rsidRPr="00703651" w:rsidRDefault="00F15EC1">
      <w:pPr>
        <w:pStyle w:val="TOC5"/>
        <w:rPr>
          <w:rFonts w:asciiTheme="minorHAnsi" w:eastAsiaTheme="minorEastAsia" w:hAnsiTheme="minorHAnsi" w:cstheme="minorBidi"/>
          <w:sz w:val="22"/>
          <w:szCs w:val="22"/>
        </w:rPr>
      </w:pPr>
      <w:r w:rsidRPr="00703651">
        <w:t>6.5.2.5.1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_Toc160532679 \h </w:instrText>
      </w:r>
      <w:r w:rsidRPr="00703651">
        <w:fldChar w:fldCharType="separate"/>
      </w:r>
      <w:r w:rsidRPr="00703651">
        <w:t>16</w:t>
      </w:r>
      <w:r w:rsidRPr="00703651">
        <w:fldChar w:fldCharType="end"/>
      </w:r>
    </w:p>
    <w:p w14:paraId="034EB14C" w14:textId="46647BC4" w:rsidR="00F15EC1" w:rsidRPr="00703651" w:rsidRDefault="00F15EC1">
      <w:pPr>
        <w:pStyle w:val="TOC5"/>
        <w:rPr>
          <w:rFonts w:asciiTheme="minorHAnsi" w:eastAsiaTheme="minorEastAsia" w:hAnsiTheme="minorHAnsi" w:cstheme="minorBidi"/>
          <w:sz w:val="22"/>
          <w:szCs w:val="22"/>
        </w:rPr>
      </w:pPr>
      <w:r w:rsidRPr="00703651">
        <w:t>6.5.2.5.2</w:t>
      </w:r>
      <w:r w:rsidRPr="00703651">
        <w:rPr>
          <w:rFonts w:asciiTheme="minorHAnsi" w:eastAsiaTheme="minorEastAsia" w:hAnsiTheme="minorHAnsi" w:cstheme="minorBidi"/>
          <w:sz w:val="22"/>
          <w:szCs w:val="22"/>
        </w:rPr>
        <w:tab/>
      </w:r>
      <w:r w:rsidRPr="00703651">
        <w:t>Pulling service experience information report using Pull_Service_Experience_Information_Report service operation</w:t>
      </w:r>
      <w:r w:rsidRPr="00703651">
        <w:tab/>
      </w:r>
      <w:r w:rsidRPr="00703651">
        <w:fldChar w:fldCharType="begin"/>
      </w:r>
      <w:r w:rsidRPr="00703651">
        <w:instrText xml:space="preserve"> PAGEREF _Toc160532680 \h </w:instrText>
      </w:r>
      <w:r w:rsidRPr="00703651">
        <w:fldChar w:fldCharType="separate"/>
      </w:r>
      <w:r w:rsidRPr="00703651">
        <w:t>16</w:t>
      </w:r>
      <w:r w:rsidRPr="00703651">
        <w:fldChar w:fldCharType="end"/>
      </w:r>
    </w:p>
    <w:p w14:paraId="7CF46F52" w14:textId="70DD3993" w:rsidR="00F15EC1" w:rsidRPr="00703651" w:rsidRDefault="00F15EC1">
      <w:pPr>
        <w:pStyle w:val="TOC1"/>
        <w:rPr>
          <w:rFonts w:asciiTheme="minorHAnsi" w:eastAsiaTheme="minorEastAsia" w:hAnsiTheme="minorHAnsi" w:cstheme="minorBidi"/>
          <w:szCs w:val="22"/>
        </w:rPr>
      </w:pPr>
      <w:r w:rsidRPr="00703651">
        <w:t>7</w:t>
      </w:r>
      <w:r w:rsidRPr="00703651">
        <w:rPr>
          <w:rFonts w:asciiTheme="minorHAnsi" w:eastAsiaTheme="minorEastAsia" w:hAnsiTheme="minorHAnsi" w:cstheme="minorBidi"/>
          <w:szCs w:val="22"/>
        </w:rPr>
        <w:tab/>
      </w:r>
      <w:r w:rsidRPr="00703651">
        <w:t>API Definitions</w:t>
      </w:r>
      <w:r w:rsidRPr="00703651">
        <w:tab/>
      </w:r>
      <w:r w:rsidRPr="00703651">
        <w:fldChar w:fldCharType="begin"/>
      </w:r>
      <w:r w:rsidRPr="00703651">
        <w:instrText xml:space="preserve"> PAGEREF _Toc160532681 \h </w:instrText>
      </w:r>
      <w:r w:rsidRPr="00703651">
        <w:fldChar w:fldCharType="separate"/>
      </w:r>
      <w:r w:rsidRPr="00703651">
        <w:t>17</w:t>
      </w:r>
      <w:r w:rsidRPr="00703651">
        <w:fldChar w:fldCharType="end"/>
      </w:r>
    </w:p>
    <w:p w14:paraId="485F9E44" w14:textId="36CC47AB" w:rsidR="00F15EC1" w:rsidRPr="00703651" w:rsidRDefault="00F15EC1">
      <w:pPr>
        <w:pStyle w:val="TOC2"/>
        <w:rPr>
          <w:rFonts w:asciiTheme="minorHAnsi" w:eastAsiaTheme="minorEastAsia" w:hAnsiTheme="minorHAnsi" w:cstheme="minorBidi"/>
          <w:sz w:val="22"/>
          <w:szCs w:val="22"/>
        </w:rPr>
      </w:pPr>
      <w:r w:rsidRPr="00703651">
        <w:rPr>
          <w:lang w:eastAsia="zh-CN"/>
        </w:rPr>
        <w:t>7.1</w:t>
      </w:r>
      <w:r w:rsidRPr="00703651">
        <w:rPr>
          <w:rFonts w:asciiTheme="minorHAnsi" w:eastAsiaTheme="minorEastAsia" w:hAnsiTheme="minorHAnsi" w:cstheme="minorBidi"/>
          <w:sz w:val="22"/>
          <w:szCs w:val="22"/>
        </w:rPr>
        <w:tab/>
      </w:r>
      <w:r w:rsidRPr="00703651">
        <w:rPr>
          <w:lang w:eastAsia="zh-CN"/>
        </w:rPr>
        <w:t>ADAE_ServiceConfiguration API</w:t>
      </w:r>
      <w:r w:rsidRPr="00703651">
        <w:tab/>
      </w:r>
      <w:r w:rsidRPr="00703651">
        <w:fldChar w:fldCharType="begin"/>
      </w:r>
      <w:r w:rsidRPr="00703651">
        <w:instrText xml:space="preserve"> PAGEREF _Toc160532682 \h </w:instrText>
      </w:r>
      <w:r w:rsidRPr="00703651">
        <w:fldChar w:fldCharType="separate"/>
      </w:r>
      <w:r w:rsidRPr="00703651">
        <w:t>17</w:t>
      </w:r>
      <w:r w:rsidRPr="00703651">
        <w:fldChar w:fldCharType="end"/>
      </w:r>
    </w:p>
    <w:p w14:paraId="174782D4" w14:textId="3542299B" w:rsidR="00F15EC1" w:rsidRPr="00703651" w:rsidRDefault="00F15EC1">
      <w:pPr>
        <w:pStyle w:val="TOC3"/>
        <w:rPr>
          <w:rFonts w:asciiTheme="minorHAnsi" w:eastAsiaTheme="minorEastAsia" w:hAnsiTheme="minorHAnsi" w:cstheme="minorBidi"/>
          <w:sz w:val="22"/>
          <w:szCs w:val="22"/>
        </w:rPr>
      </w:pPr>
      <w:r w:rsidRPr="00703651">
        <w:rPr>
          <w:lang w:eastAsia="zh-CN"/>
        </w:rPr>
        <w:t>7.1.1</w:t>
      </w:r>
      <w:r w:rsidRPr="00703651">
        <w:rPr>
          <w:rFonts w:asciiTheme="minorHAnsi" w:eastAsiaTheme="minorEastAsia" w:hAnsiTheme="minorHAnsi" w:cstheme="minorBidi"/>
          <w:sz w:val="22"/>
          <w:szCs w:val="22"/>
        </w:rPr>
        <w:tab/>
      </w:r>
      <w:r w:rsidRPr="00703651">
        <w:rPr>
          <w:lang w:eastAsia="zh-CN"/>
        </w:rPr>
        <w:t>Introduction</w:t>
      </w:r>
      <w:r w:rsidRPr="00703651">
        <w:tab/>
      </w:r>
      <w:r w:rsidRPr="00703651">
        <w:fldChar w:fldCharType="begin"/>
      </w:r>
      <w:r w:rsidRPr="00703651">
        <w:instrText xml:space="preserve"> PAGEREF _Toc160532683 \h </w:instrText>
      </w:r>
      <w:r w:rsidRPr="00703651">
        <w:fldChar w:fldCharType="separate"/>
      </w:r>
      <w:r w:rsidRPr="00703651">
        <w:t>17</w:t>
      </w:r>
      <w:r w:rsidRPr="00703651">
        <w:fldChar w:fldCharType="end"/>
      </w:r>
    </w:p>
    <w:p w14:paraId="2D72B69D" w14:textId="76B16852" w:rsidR="00F15EC1" w:rsidRPr="00703651" w:rsidRDefault="00F15EC1">
      <w:pPr>
        <w:pStyle w:val="TOC3"/>
        <w:rPr>
          <w:rFonts w:asciiTheme="minorHAnsi" w:eastAsiaTheme="minorEastAsia" w:hAnsiTheme="minorHAnsi" w:cstheme="minorBidi"/>
          <w:sz w:val="22"/>
          <w:szCs w:val="22"/>
        </w:rPr>
      </w:pPr>
      <w:r w:rsidRPr="00703651">
        <w:t>7.1.2</w:t>
      </w:r>
      <w:r w:rsidRPr="00703651">
        <w:rPr>
          <w:rFonts w:asciiTheme="minorHAnsi" w:eastAsiaTheme="minorEastAsia" w:hAnsiTheme="minorHAnsi" w:cstheme="minorBidi"/>
          <w:sz w:val="22"/>
          <w:szCs w:val="22"/>
        </w:rPr>
        <w:tab/>
      </w:r>
      <w:r w:rsidRPr="00703651">
        <w:t>Usage of HTTP</w:t>
      </w:r>
      <w:r w:rsidRPr="00703651">
        <w:tab/>
      </w:r>
      <w:r w:rsidRPr="00703651">
        <w:fldChar w:fldCharType="begin"/>
      </w:r>
      <w:r w:rsidRPr="00703651">
        <w:instrText xml:space="preserve"> PAGEREF _Toc160532684 \h </w:instrText>
      </w:r>
      <w:r w:rsidRPr="00703651">
        <w:fldChar w:fldCharType="separate"/>
      </w:r>
      <w:r w:rsidRPr="00703651">
        <w:t>17</w:t>
      </w:r>
      <w:r w:rsidRPr="00703651">
        <w:fldChar w:fldCharType="end"/>
      </w:r>
    </w:p>
    <w:p w14:paraId="24D47656" w14:textId="664F5761" w:rsidR="00F15EC1" w:rsidRPr="00703651" w:rsidRDefault="00F15EC1">
      <w:pPr>
        <w:pStyle w:val="TOC4"/>
        <w:rPr>
          <w:rFonts w:asciiTheme="minorHAnsi" w:eastAsiaTheme="minorEastAsia" w:hAnsiTheme="minorHAnsi" w:cstheme="minorBidi"/>
          <w:sz w:val="22"/>
          <w:szCs w:val="22"/>
        </w:rPr>
      </w:pPr>
      <w:r w:rsidRPr="00703651">
        <w:rPr>
          <w:rFonts w:eastAsia="SimSun"/>
          <w:lang w:eastAsia="zh-CN"/>
        </w:rPr>
        <w:t>7.1.2.1</w:t>
      </w:r>
      <w:r w:rsidRPr="00703651">
        <w:rPr>
          <w:rFonts w:asciiTheme="minorHAnsi" w:eastAsiaTheme="minorEastAsia" w:hAnsiTheme="minorHAnsi" w:cstheme="minorBidi"/>
          <w:sz w:val="22"/>
          <w:szCs w:val="22"/>
        </w:rPr>
        <w:tab/>
      </w:r>
      <w:r w:rsidRPr="00703651">
        <w:rPr>
          <w:rFonts w:eastAsia="SimSun"/>
          <w:lang w:eastAsia="zh-CN"/>
        </w:rPr>
        <w:t>General</w:t>
      </w:r>
      <w:r w:rsidRPr="00703651">
        <w:tab/>
      </w:r>
      <w:r w:rsidRPr="00703651">
        <w:fldChar w:fldCharType="begin"/>
      </w:r>
      <w:r w:rsidRPr="00703651">
        <w:instrText xml:space="preserve"> PAGEREF _Toc160532685 \h </w:instrText>
      </w:r>
      <w:r w:rsidRPr="00703651">
        <w:fldChar w:fldCharType="separate"/>
      </w:r>
      <w:r w:rsidRPr="00703651">
        <w:t>17</w:t>
      </w:r>
      <w:r w:rsidRPr="00703651">
        <w:fldChar w:fldCharType="end"/>
      </w:r>
    </w:p>
    <w:p w14:paraId="05CC77CB" w14:textId="0F8901B7" w:rsidR="00F15EC1" w:rsidRPr="00703651" w:rsidRDefault="00F15EC1">
      <w:pPr>
        <w:pStyle w:val="TOC4"/>
        <w:rPr>
          <w:rFonts w:asciiTheme="minorHAnsi" w:eastAsiaTheme="minorEastAsia" w:hAnsiTheme="minorHAnsi" w:cstheme="minorBidi"/>
          <w:sz w:val="22"/>
          <w:szCs w:val="22"/>
        </w:rPr>
      </w:pPr>
      <w:r w:rsidRPr="00703651">
        <w:rPr>
          <w:rFonts w:eastAsia="SimSun"/>
        </w:rPr>
        <w:t>7.1.2.2</w:t>
      </w:r>
      <w:r w:rsidRPr="00703651">
        <w:rPr>
          <w:rFonts w:asciiTheme="minorHAnsi" w:eastAsiaTheme="minorEastAsia" w:hAnsiTheme="minorHAnsi" w:cstheme="minorBidi"/>
          <w:sz w:val="22"/>
          <w:szCs w:val="22"/>
        </w:rPr>
        <w:tab/>
      </w:r>
      <w:r w:rsidRPr="00703651">
        <w:rPr>
          <w:rFonts w:eastAsia="SimSun"/>
        </w:rPr>
        <w:t>Content type</w:t>
      </w:r>
      <w:r w:rsidRPr="00703651">
        <w:tab/>
      </w:r>
      <w:r w:rsidRPr="00703651">
        <w:fldChar w:fldCharType="begin"/>
      </w:r>
      <w:r w:rsidRPr="00703651">
        <w:instrText xml:space="preserve"> PAGEREF _Toc160532686 \h </w:instrText>
      </w:r>
      <w:r w:rsidRPr="00703651">
        <w:fldChar w:fldCharType="separate"/>
      </w:r>
      <w:r w:rsidRPr="00703651">
        <w:t>17</w:t>
      </w:r>
      <w:r w:rsidRPr="00703651">
        <w:fldChar w:fldCharType="end"/>
      </w:r>
    </w:p>
    <w:p w14:paraId="101C6337" w14:textId="4EF5DCD2" w:rsidR="00F15EC1" w:rsidRPr="00703651" w:rsidRDefault="00F15EC1">
      <w:pPr>
        <w:pStyle w:val="TOC3"/>
        <w:rPr>
          <w:rFonts w:asciiTheme="minorHAnsi" w:eastAsiaTheme="minorEastAsia" w:hAnsiTheme="minorHAnsi" w:cstheme="minorBidi"/>
          <w:sz w:val="22"/>
          <w:szCs w:val="22"/>
        </w:rPr>
      </w:pPr>
      <w:r w:rsidRPr="00703651">
        <w:rPr>
          <w:lang w:eastAsia="zh-CN"/>
        </w:rPr>
        <w:t>7.1.3</w:t>
      </w:r>
      <w:r w:rsidRPr="00703651">
        <w:rPr>
          <w:rFonts w:asciiTheme="minorHAnsi" w:eastAsiaTheme="minorEastAsia" w:hAnsiTheme="minorHAnsi" w:cstheme="minorBidi"/>
          <w:sz w:val="22"/>
          <w:szCs w:val="22"/>
        </w:rPr>
        <w:tab/>
      </w:r>
      <w:r w:rsidRPr="00703651">
        <w:t>Resources</w:t>
      </w:r>
      <w:r w:rsidRPr="00703651">
        <w:tab/>
      </w:r>
      <w:r w:rsidRPr="00703651">
        <w:fldChar w:fldCharType="begin"/>
      </w:r>
      <w:r w:rsidRPr="00703651">
        <w:instrText xml:space="preserve"> PAGEREF _Toc160532687 \h </w:instrText>
      </w:r>
      <w:r w:rsidRPr="00703651">
        <w:fldChar w:fldCharType="separate"/>
      </w:r>
      <w:r w:rsidRPr="00703651">
        <w:t>17</w:t>
      </w:r>
      <w:r w:rsidRPr="00703651">
        <w:fldChar w:fldCharType="end"/>
      </w:r>
    </w:p>
    <w:p w14:paraId="2C16FEDC" w14:textId="210369A2" w:rsidR="00F15EC1" w:rsidRPr="00703651" w:rsidRDefault="00F15EC1">
      <w:pPr>
        <w:pStyle w:val="TOC4"/>
        <w:rPr>
          <w:rFonts w:asciiTheme="minorHAnsi" w:eastAsiaTheme="minorEastAsia" w:hAnsiTheme="minorHAnsi" w:cstheme="minorBidi"/>
          <w:sz w:val="22"/>
          <w:szCs w:val="22"/>
        </w:rPr>
      </w:pPr>
      <w:r w:rsidRPr="00703651">
        <w:rPr>
          <w:lang w:eastAsia="zh-CN"/>
        </w:rPr>
        <w:t>7.1.3.1</w:t>
      </w:r>
      <w:r w:rsidRPr="00703651">
        <w:rPr>
          <w:rFonts w:asciiTheme="minorHAnsi" w:eastAsiaTheme="minorEastAsia" w:hAnsiTheme="minorHAnsi" w:cstheme="minorBidi"/>
          <w:sz w:val="22"/>
          <w:szCs w:val="22"/>
        </w:rPr>
        <w:tab/>
      </w:r>
      <w:r w:rsidRPr="00703651">
        <w:rPr>
          <w:lang w:eastAsia="zh-CN"/>
        </w:rPr>
        <w:t>Overview</w:t>
      </w:r>
      <w:r w:rsidRPr="00703651">
        <w:tab/>
      </w:r>
      <w:r w:rsidRPr="00703651">
        <w:fldChar w:fldCharType="begin"/>
      </w:r>
      <w:r w:rsidRPr="00703651">
        <w:instrText xml:space="preserve"> PAGEREF _Toc160532688 \h </w:instrText>
      </w:r>
      <w:r w:rsidRPr="00703651">
        <w:fldChar w:fldCharType="separate"/>
      </w:r>
      <w:r w:rsidRPr="00703651">
        <w:t>17</w:t>
      </w:r>
      <w:r w:rsidRPr="00703651">
        <w:fldChar w:fldCharType="end"/>
      </w:r>
    </w:p>
    <w:p w14:paraId="093C1B83" w14:textId="4912A400" w:rsidR="00F15EC1" w:rsidRPr="00703651" w:rsidRDefault="00F15EC1">
      <w:pPr>
        <w:pStyle w:val="TOC4"/>
        <w:rPr>
          <w:rFonts w:asciiTheme="minorHAnsi" w:eastAsiaTheme="minorEastAsia" w:hAnsiTheme="minorHAnsi" w:cstheme="minorBidi"/>
          <w:sz w:val="22"/>
          <w:szCs w:val="22"/>
        </w:rPr>
      </w:pPr>
      <w:r w:rsidRPr="00703651">
        <w:t>7</w:t>
      </w:r>
      <w:r w:rsidRPr="00703651">
        <w:rPr>
          <w:lang w:eastAsia="zh-CN"/>
        </w:rPr>
        <w:t>.1.3.2</w:t>
      </w:r>
      <w:r w:rsidRPr="00703651">
        <w:rPr>
          <w:rFonts w:asciiTheme="minorHAnsi" w:eastAsiaTheme="minorEastAsia" w:hAnsiTheme="minorHAnsi" w:cstheme="minorBidi"/>
          <w:sz w:val="22"/>
          <w:szCs w:val="22"/>
        </w:rPr>
        <w:tab/>
      </w:r>
      <w:r w:rsidRPr="00703651">
        <w:t>Resource: Application performance event subscription</w:t>
      </w:r>
      <w:r w:rsidRPr="00703651">
        <w:tab/>
      </w:r>
      <w:r w:rsidRPr="00703651">
        <w:fldChar w:fldCharType="begin"/>
      </w:r>
      <w:r w:rsidRPr="00703651">
        <w:instrText xml:space="preserve"> PAGEREF _Toc160532689 \h </w:instrText>
      </w:r>
      <w:r w:rsidRPr="00703651">
        <w:fldChar w:fldCharType="separate"/>
      </w:r>
      <w:r w:rsidRPr="00703651">
        <w:t>19</w:t>
      </w:r>
      <w:r w:rsidRPr="00703651">
        <w:fldChar w:fldCharType="end"/>
      </w:r>
    </w:p>
    <w:p w14:paraId="61F81F0B" w14:textId="1125CBA6" w:rsidR="00F15EC1" w:rsidRPr="00703651" w:rsidRDefault="00F15EC1">
      <w:pPr>
        <w:pStyle w:val="TOC5"/>
        <w:rPr>
          <w:rFonts w:asciiTheme="minorHAnsi" w:eastAsiaTheme="minorEastAsia" w:hAnsiTheme="minorHAnsi" w:cstheme="minorBidi"/>
          <w:sz w:val="22"/>
          <w:szCs w:val="22"/>
        </w:rPr>
      </w:pPr>
      <w:r w:rsidRPr="00703651">
        <w:rPr>
          <w:lang w:eastAsia="zh-CN"/>
        </w:rPr>
        <w:t>7.1.3.2.1</w:t>
      </w:r>
      <w:r w:rsidRPr="00703651">
        <w:rPr>
          <w:rFonts w:asciiTheme="minorHAnsi" w:eastAsiaTheme="minorEastAsia" w:hAnsiTheme="minorHAnsi" w:cstheme="minorBidi"/>
          <w:sz w:val="22"/>
          <w:szCs w:val="22"/>
        </w:rPr>
        <w:tab/>
      </w:r>
      <w:r w:rsidRPr="00703651">
        <w:rPr>
          <w:lang w:eastAsia="zh-CN"/>
        </w:rPr>
        <w:t>Description</w:t>
      </w:r>
      <w:r w:rsidRPr="00703651">
        <w:tab/>
      </w:r>
      <w:r w:rsidRPr="00703651">
        <w:fldChar w:fldCharType="begin"/>
      </w:r>
      <w:r w:rsidRPr="00703651">
        <w:instrText xml:space="preserve"> PAGEREF _Toc160532690 \h </w:instrText>
      </w:r>
      <w:r w:rsidRPr="00703651">
        <w:fldChar w:fldCharType="separate"/>
      </w:r>
      <w:r w:rsidRPr="00703651">
        <w:t>19</w:t>
      </w:r>
      <w:r w:rsidRPr="00703651">
        <w:fldChar w:fldCharType="end"/>
      </w:r>
    </w:p>
    <w:p w14:paraId="06CBDA84" w14:textId="2A0563A9" w:rsidR="00F15EC1" w:rsidRPr="00703651" w:rsidRDefault="00F15EC1">
      <w:pPr>
        <w:pStyle w:val="TOC5"/>
        <w:rPr>
          <w:rFonts w:asciiTheme="minorHAnsi" w:eastAsiaTheme="minorEastAsia" w:hAnsiTheme="minorHAnsi" w:cstheme="minorBidi"/>
          <w:sz w:val="22"/>
          <w:szCs w:val="22"/>
        </w:rPr>
      </w:pPr>
      <w:r w:rsidRPr="00703651">
        <w:t>7</w:t>
      </w:r>
      <w:r w:rsidRPr="00703651">
        <w:rPr>
          <w:lang w:eastAsia="zh-CN"/>
        </w:rPr>
        <w:t>.1.3.2</w:t>
      </w:r>
      <w:r w:rsidRPr="00703651">
        <w:t>.2</w:t>
      </w:r>
      <w:r w:rsidRPr="00703651">
        <w:rPr>
          <w:rFonts w:asciiTheme="minorHAnsi" w:eastAsiaTheme="minorEastAsia" w:hAnsiTheme="minorHAnsi" w:cstheme="minorBidi"/>
          <w:sz w:val="22"/>
          <w:szCs w:val="22"/>
        </w:rPr>
        <w:tab/>
      </w:r>
      <w:r w:rsidRPr="00703651">
        <w:rPr>
          <w:lang w:eastAsia="zh-CN"/>
        </w:rPr>
        <w:t>Resource definition</w:t>
      </w:r>
      <w:r w:rsidRPr="00703651">
        <w:tab/>
      </w:r>
      <w:r w:rsidRPr="00703651">
        <w:fldChar w:fldCharType="begin"/>
      </w:r>
      <w:r w:rsidRPr="00703651">
        <w:instrText xml:space="preserve"> PAGEREF _Toc160532691 \h </w:instrText>
      </w:r>
      <w:r w:rsidRPr="00703651">
        <w:fldChar w:fldCharType="separate"/>
      </w:r>
      <w:r w:rsidRPr="00703651">
        <w:t>19</w:t>
      </w:r>
      <w:r w:rsidRPr="00703651">
        <w:fldChar w:fldCharType="end"/>
      </w:r>
    </w:p>
    <w:p w14:paraId="558AB48C" w14:textId="39DE051C" w:rsidR="00F15EC1" w:rsidRPr="00703651" w:rsidRDefault="00F15EC1">
      <w:pPr>
        <w:pStyle w:val="TOC5"/>
        <w:rPr>
          <w:rFonts w:asciiTheme="minorHAnsi" w:eastAsiaTheme="minorEastAsia" w:hAnsiTheme="minorHAnsi" w:cstheme="minorBidi"/>
          <w:sz w:val="22"/>
          <w:szCs w:val="22"/>
        </w:rPr>
      </w:pPr>
      <w:r w:rsidRPr="00703651">
        <w:t>7</w:t>
      </w:r>
      <w:r w:rsidRPr="00703651">
        <w:rPr>
          <w:lang w:eastAsia="zh-CN"/>
        </w:rPr>
        <w:t>.1.3.2</w:t>
      </w:r>
      <w:r w:rsidRPr="00703651">
        <w:t>.3</w:t>
      </w:r>
      <w:r w:rsidRPr="00703651">
        <w:rPr>
          <w:rFonts w:asciiTheme="minorHAnsi" w:eastAsiaTheme="minorEastAsia" w:hAnsiTheme="minorHAnsi" w:cstheme="minorBidi"/>
          <w:sz w:val="22"/>
          <w:szCs w:val="22"/>
        </w:rPr>
        <w:tab/>
      </w:r>
      <w:r w:rsidRPr="00703651">
        <w:t>Resource standard methods</w:t>
      </w:r>
      <w:r w:rsidRPr="00703651">
        <w:tab/>
      </w:r>
      <w:r w:rsidRPr="00703651">
        <w:fldChar w:fldCharType="begin"/>
      </w:r>
      <w:r w:rsidRPr="00703651">
        <w:instrText xml:space="preserve"> PAGEREF _Toc160532692 \h </w:instrText>
      </w:r>
      <w:r w:rsidRPr="00703651">
        <w:fldChar w:fldCharType="separate"/>
      </w:r>
      <w:r w:rsidRPr="00703651">
        <w:t>19</w:t>
      </w:r>
      <w:r w:rsidRPr="00703651">
        <w:fldChar w:fldCharType="end"/>
      </w:r>
    </w:p>
    <w:p w14:paraId="453D3A59" w14:textId="660CBFA8" w:rsidR="00F15EC1" w:rsidRPr="00703651" w:rsidRDefault="00F15EC1">
      <w:pPr>
        <w:pStyle w:val="TOC6"/>
        <w:rPr>
          <w:rFonts w:asciiTheme="minorHAnsi" w:eastAsiaTheme="minorEastAsia" w:hAnsiTheme="minorHAnsi" w:cstheme="minorBidi"/>
          <w:sz w:val="22"/>
          <w:szCs w:val="22"/>
        </w:rPr>
      </w:pPr>
      <w:r w:rsidRPr="00703651">
        <w:t>7</w:t>
      </w:r>
      <w:r w:rsidRPr="00703651">
        <w:rPr>
          <w:lang w:eastAsia="zh-CN"/>
        </w:rPr>
        <w:t>.1.3.2</w:t>
      </w:r>
      <w:r w:rsidRPr="00703651">
        <w:t>.3.1</w:t>
      </w:r>
      <w:r w:rsidRPr="00703651">
        <w:rPr>
          <w:rFonts w:asciiTheme="minorHAnsi" w:eastAsiaTheme="minorEastAsia" w:hAnsiTheme="minorHAnsi" w:cstheme="minorBidi"/>
          <w:sz w:val="22"/>
          <w:szCs w:val="22"/>
        </w:rPr>
        <w:tab/>
      </w:r>
      <w:r w:rsidRPr="00703651">
        <w:t>POST</w:t>
      </w:r>
      <w:r w:rsidRPr="00703651">
        <w:tab/>
      </w:r>
      <w:r w:rsidRPr="00703651">
        <w:fldChar w:fldCharType="begin"/>
      </w:r>
      <w:r w:rsidRPr="00703651">
        <w:instrText xml:space="preserve"> PAGEREF _Toc160532693 \h </w:instrText>
      </w:r>
      <w:r w:rsidRPr="00703651">
        <w:fldChar w:fldCharType="separate"/>
      </w:r>
      <w:r w:rsidRPr="00703651">
        <w:t>19</w:t>
      </w:r>
      <w:r w:rsidRPr="00703651">
        <w:fldChar w:fldCharType="end"/>
      </w:r>
    </w:p>
    <w:p w14:paraId="58F439DA" w14:textId="79E2D11B" w:rsidR="00F15EC1" w:rsidRPr="00703651" w:rsidRDefault="00F15EC1">
      <w:pPr>
        <w:pStyle w:val="TOC5"/>
        <w:rPr>
          <w:rFonts w:asciiTheme="minorHAnsi" w:eastAsiaTheme="minorEastAsia" w:hAnsiTheme="minorHAnsi" w:cstheme="minorBidi"/>
          <w:sz w:val="22"/>
          <w:szCs w:val="22"/>
        </w:rPr>
      </w:pPr>
      <w:r w:rsidRPr="00703651">
        <w:t>7.1.3.2.4</w:t>
      </w:r>
      <w:r w:rsidRPr="00703651">
        <w:rPr>
          <w:rFonts w:asciiTheme="minorHAnsi" w:eastAsiaTheme="minorEastAsia" w:hAnsiTheme="minorHAnsi" w:cstheme="minorBidi"/>
          <w:sz w:val="22"/>
          <w:szCs w:val="22"/>
        </w:rPr>
        <w:tab/>
      </w:r>
      <w:r w:rsidRPr="00703651">
        <w:rPr>
          <w:lang w:eastAsia="zh-CN"/>
        </w:rPr>
        <w:t>Resource custom operations</w:t>
      </w:r>
      <w:r w:rsidRPr="00703651">
        <w:tab/>
      </w:r>
      <w:r w:rsidRPr="00703651">
        <w:fldChar w:fldCharType="begin"/>
      </w:r>
      <w:r w:rsidRPr="00703651">
        <w:instrText xml:space="preserve"> PAGEREF _Toc160532694 \h </w:instrText>
      </w:r>
      <w:r w:rsidRPr="00703651">
        <w:fldChar w:fldCharType="separate"/>
      </w:r>
      <w:r w:rsidRPr="00703651">
        <w:t>20</w:t>
      </w:r>
      <w:r w:rsidRPr="00703651">
        <w:fldChar w:fldCharType="end"/>
      </w:r>
    </w:p>
    <w:p w14:paraId="2C5C5203" w14:textId="2CFAC7BF" w:rsidR="00F15EC1" w:rsidRPr="00703651" w:rsidRDefault="00F15EC1">
      <w:pPr>
        <w:pStyle w:val="TOC4"/>
        <w:rPr>
          <w:rFonts w:asciiTheme="minorHAnsi" w:eastAsiaTheme="minorEastAsia" w:hAnsiTheme="minorHAnsi" w:cstheme="minorBidi"/>
          <w:sz w:val="22"/>
          <w:szCs w:val="22"/>
        </w:rPr>
      </w:pPr>
      <w:r w:rsidRPr="00703651">
        <w:rPr>
          <w:lang w:eastAsia="zh-CN"/>
        </w:rPr>
        <w:t>7.1.3.3</w:t>
      </w:r>
      <w:r w:rsidRPr="00703651">
        <w:rPr>
          <w:rFonts w:asciiTheme="minorHAnsi" w:eastAsiaTheme="minorEastAsia" w:hAnsiTheme="minorHAnsi" w:cstheme="minorBidi"/>
          <w:sz w:val="22"/>
          <w:szCs w:val="22"/>
        </w:rPr>
        <w:tab/>
      </w:r>
      <w:r w:rsidRPr="00703651">
        <w:rPr>
          <w:lang w:eastAsia="zh-CN"/>
        </w:rPr>
        <w:t xml:space="preserve">Resource: Individual </w:t>
      </w:r>
      <w:r w:rsidRPr="00703651">
        <w:t>application performance event subscription</w:t>
      </w:r>
      <w:r w:rsidRPr="00703651">
        <w:tab/>
      </w:r>
      <w:r w:rsidRPr="00703651">
        <w:fldChar w:fldCharType="begin"/>
      </w:r>
      <w:r w:rsidRPr="00703651">
        <w:instrText xml:space="preserve"> PAGEREF _Toc160532695 \h </w:instrText>
      </w:r>
      <w:r w:rsidRPr="00703651">
        <w:fldChar w:fldCharType="separate"/>
      </w:r>
      <w:r w:rsidRPr="00703651">
        <w:t>20</w:t>
      </w:r>
      <w:r w:rsidRPr="00703651">
        <w:fldChar w:fldCharType="end"/>
      </w:r>
    </w:p>
    <w:p w14:paraId="6CC3138E" w14:textId="11EF0EAB" w:rsidR="00F15EC1" w:rsidRPr="00703651" w:rsidRDefault="00F15EC1">
      <w:pPr>
        <w:pStyle w:val="TOC5"/>
        <w:rPr>
          <w:rFonts w:asciiTheme="minorHAnsi" w:eastAsiaTheme="minorEastAsia" w:hAnsiTheme="minorHAnsi" w:cstheme="minorBidi"/>
          <w:sz w:val="22"/>
          <w:szCs w:val="22"/>
        </w:rPr>
      </w:pPr>
      <w:r w:rsidRPr="00703651">
        <w:rPr>
          <w:lang w:eastAsia="zh-CN"/>
        </w:rPr>
        <w:t>7.1.3.3.1</w:t>
      </w:r>
      <w:r w:rsidRPr="00703651">
        <w:rPr>
          <w:rFonts w:asciiTheme="minorHAnsi" w:eastAsiaTheme="minorEastAsia" w:hAnsiTheme="minorHAnsi" w:cstheme="minorBidi"/>
          <w:sz w:val="22"/>
          <w:szCs w:val="22"/>
        </w:rPr>
        <w:tab/>
      </w:r>
      <w:r w:rsidRPr="00703651">
        <w:rPr>
          <w:lang w:eastAsia="zh-CN"/>
        </w:rPr>
        <w:t>Description</w:t>
      </w:r>
      <w:r w:rsidRPr="00703651">
        <w:tab/>
      </w:r>
      <w:r w:rsidRPr="00703651">
        <w:fldChar w:fldCharType="begin"/>
      </w:r>
      <w:r w:rsidRPr="00703651">
        <w:instrText xml:space="preserve"> PAGEREF _Toc160532696 \h </w:instrText>
      </w:r>
      <w:r w:rsidRPr="00703651">
        <w:fldChar w:fldCharType="separate"/>
      </w:r>
      <w:r w:rsidRPr="00703651">
        <w:t>20</w:t>
      </w:r>
      <w:r w:rsidRPr="00703651">
        <w:fldChar w:fldCharType="end"/>
      </w:r>
    </w:p>
    <w:p w14:paraId="12D21FF5" w14:textId="26C56534" w:rsidR="00F15EC1" w:rsidRPr="00703651" w:rsidRDefault="00F15EC1">
      <w:pPr>
        <w:pStyle w:val="TOC5"/>
        <w:rPr>
          <w:rFonts w:asciiTheme="minorHAnsi" w:eastAsiaTheme="minorEastAsia" w:hAnsiTheme="minorHAnsi" w:cstheme="minorBidi"/>
          <w:sz w:val="22"/>
          <w:szCs w:val="22"/>
        </w:rPr>
      </w:pPr>
      <w:r w:rsidRPr="00703651">
        <w:rPr>
          <w:lang w:eastAsia="zh-CN"/>
        </w:rPr>
        <w:t>7.1.3.3.2</w:t>
      </w:r>
      <w:r w:rsidRPr="00703651">
        <w:rPr>
          <w:rFonts w:asciiTheme="minorHAnsi" w:eastAsiaTheme="minorEastAsia" w:hAnsiTheme="minorHAnsi" w:cstheme="minorBidi"/>
          <w:sz w:val="22"/>
          <w:szCs w:val="22"/>
        </w:rPr>
        <w:tab/>
      </w:r>
      <w:r w:rsidRPr="00703651">
        <w:rPr>
          <w:lang w:eastAsia="zh-CN"/>
        </w:rPr>
        <w:t>Resource Definition</w:t>
      </w:r>
      <w:r w:rsidRPr="00703651">
        <w:tab/>
      </w:r>
      <w:r w:rsidRPr="00703651">
        <w:fldChar w:fldCharType="begin"/>
      </w:r>
      <w:r w:rsidRPr="00703651">
        <w:instrText xml:space="preserve"> PAGEREF _Toc160532697 \h </w:instrText>
      </w:r>
      <w:r w:rsidRPr="00703651">
        <w:fldChar w:fldCharType="separate"/>
      </w:r>
      <w:r w:rsidRPr="00703651">
        <w:t>20</w:t>
      </w:r>
      <w:r w:rsidRPr="00703651">
        <w:fldChar w:fldCharType="end"/>
      </w:r>
    </w:p>
    <w:p w14:paraId="2220A6BD" w14:textId="5BFC79AA" w:rsidR="00F15EC1" w:rsidRPr="00703651" w:rsidRDefault="00F15EC1">
      <w:pPr>
        <w:pStyle w:val="TOC5"/>
        <w:rPr>
          <w:rFonts w:asciiTheme="minorHAnsi" w:eastAsiaTheme="minorEastAsia" w:hAnsiTheme="minorHAnsi" w:cstheme="minorBidi"/>
          <w:sz w:val="22"/>
          <w:szCs w:val="22"/>
        </w:rPr>
      </w:pPr>
      <w:r w:rsidRPr="00703651">
        <w:rPr>
          <w:lang w:eastAsia="zh-CN"/>
        </w:rPr>
        <w:t>7.1.3.3.3</w:t>
      </w:r>
      <w:r w:rsidRPr="00703651">
        <w:rPr>
          <w:rFonts w:asciiTheme="minorHAnsi" w:eastAsiaTheme="minorEastAsia" w:hAnsiTheme="minorHAnsi" w:cstheme="minorBidi"/>
          <w:sz w:val="22"/>
          <w:szCs w:val="22"/>
        </w:rPr>
        <w:tab/>
      </w:r>
      <w:r w:rsidRPr="00703651">
        <w:rPr>
          <w:lang w:eastAsia="zh-CN"/>
        </w:rPr>
        <w:t>Resource Standard Methods</w:t>
      </w:r>
      <w:r w:rsidRPr="00703651">
        <w:tab/>
      </w:r>
      <w:r w:rsidRPr="00703651">
        <w:fldChar w:fldCharType="begin"/>
      </w:r>
      <w:r w:rsidRPr="00703651">
        <w:instrText xml:space="preserve"> PAGEREF _Toc160532698 \h </w:instrText>
      </w:r>
      <w:r w:rsidRPr="00703651">
        <w:fldChar w:fldCharType="separate"/>
      </w:r>
      <w:r w:rsidRPr="00703651">
        <w:t>20</w:t>
      </w:r>
      <w:r w:rsidRPr="00703651">
        <w:fldChar w:fldCharType="end"/>
      </w:r>
    </w:p>
    <w:p w14:paraId="59A964FE" w14:textId="17B1F2E3" w:rsidR="00F15EC1" w:rsidRPr="00703651" w:rsidRDefault="00F15EC1">
      <w:pPr>
        <w:pStyle w:val="TOC5"/>
        <w:rPr>
          <w:rFonts w:asciiTheme="minorHAnsi" w:eastAsiaTheme="minorEastAsia" w:hAnsiTheme="minorHAnsi" w:cstheme="minorBidi"/>
          <w:sz w:val="22"/>
          <w:szCs w:val="22"/>
        </w:rPr>
      </w:pPr>
      <w:r w:rsidRPr="00703651">
        <w:rPr>
          <w:lang w:eastAsia="zh-CN"/>
        </w:rPr>
        <w:t>7.1.3.3.3.1</w:t>
      </w:r>
      <w:r w:rsidRPr="00703651">
        <w:rPr>
          <w:rFonts w:asciiTheme="minorHAnsi" w:eastAsiaTheme="minorEastAsia" w:hAnsiTheme="minorHAnsi" w:cstheme="minorBidi"/>
          <w:sz w:val="22"/>
          <w:szCs w:val="22"/>
        </w:rPr>
        <w:tab/>
      </w:r>
      <w:r w:rsidRPr="00703651">
        <w:rPr>
          <w:lang w:eastAsia="zh-CN"/>
        </w:rPr>
        <w:t>DELETE</w:t>
      </w:r>
      <w:r w:rsidRPr="00703651">
        <w:tab/>
      </w:r>
      <w:r w:rsidRPr="00703651">
        <w:fldChar w:fldCharType="begin"/>
      </w:r>
      <w:r w:rsidRPr="00703651">
        <w:instrText xml:space="preserve"> PAGEREF _Toc160532699 \h </w:instrText>
      </w:r>
      <w:r w:rsidRPr="00703651">
        <w:fldChar w:fldCharType="separate"/>
      </w:r>
      <w:r w:rsidRPr="00703651">
        <w:t>20</w:t>
      </w:r>
      <w:r w:rsidRPr="00703651">
        <w:fldChar w:fldCharType="end"/>
      </w:r>
    </w:p>
    <w:p w14:paraId="5294574A" w14:textId="51259EDF" w:rsidR="00F15EC1" w:rsidRPr="00703651" w:rsidRDefault="00F15EC1">
      <w:pPr>
        <w:pStyle w:val="TOC5"/>
        <w:rPr>
          <w:rFonts w:asciiTheme="minorHAnsi" w:eastAsiaTheme="minorEastAsia" w:hAnsiTheme="minorHAnsi" w:cstheme="minorBidi"/>
          <w:sz w:val="22"/>
          <w:szCs w:val="22"/>
        </w:rPr>
      </w:pPr>
      <w:r w:rsidRPr="00703651">
        <w:rPr>
          <w:lang w:eastAsia="zh-CN"/>
        </w:rPr>
        <w:t>7.1.3.3.4</w:t>
      </w:r>
      <w:r w:rsidRPr="00703651">
        <w:rPr>
          <w:rFonts w:asciiTheme="minorHAnsi" w:eastAsiaTheme="minorEastAsia" w:hAnsiTheme="minorHAnsi" w:cstheme="minorBidi"/>
          <w:sz w:val="22"/>
          <w:szCs w:val="22"/>
        </w:rPr>
        <w:tab/>
      </w:r>
      <w:r w:rsidRPr="00703651">
        <w:rPr>
          <w:lang w:eastAsia="zh-CN"/>
        </w:rPr>
        <w:t>Resource Custom Operations</w:t>
      </w:r>
      <w:r w:rsidRPr="00703651">
        <w:tab/>
      </w:r>
      <w:r w:rsidRPr="00703651">
        <w:fldChar w:fldCharType="begin"/>
      </w:r>
      <w:r w:rsidRPr="00703651">
        <w:instrText xml:space="preserve"> PAGEREF _Toc160532700 \h </w:instrText>
      </w:r>
      <w:r w:rsidRPr="00703651">
        <w:fldChar w:fldCharType="separate"/>
      </w:r>
      <w:r w:rsidRPr="00703651">
        <w:t>21</w:t>
      </w:r>
      <w:r w:rsidRPr="00703651">
        <w:fldChar w:fldCharType="end"/>
      </w:r>
    </w:p>
    <w:p w14:paraId="1FE584C1" w14:textId="7483C49A" w:rsidR="00F15EC1" w:rsidRPr="00703651" w:rsidRDefault="00F15EC1">
      <w:pPr>
        <w:pStyle w:val="TOC4"/>
        <w:rPr>
          <w:rFonts w:asciiTheme="minorHAnsi" w:eastAsiaTheme="minorEastAsia" w:hAnsiTheme="minorHAnsi" w:cstheme="minorBidi"/>
          <w:sz w:val="22"/>
          <w:szCs w:val="22"/>
        </w:rPr>
      </w:pPr>
      <w:r w:rsidRPr="00703651">
        <w:t>7</w:t>
      </w:r>
      <w:r w:rsidRPr="00703651">
        <w:rPr>
          <w:lang w:eastAsia="zh-CN"/>
        </w:rPr>
        <w:t>.1.3.4</w:t>
      </w:r>
      <w:r w:rsidRPr="00703651">
        <w:rPr>
          <w:rFonts w:asciiTheme="minorHAnsi" w:eastAsiaTheme="minorEastAsia" w:hAnsiTheme="minorHAnsi" w:cstheme="minorBidi"/>
          <w:sz w:val="22"/>
          <w:szCs w:val="22"/>
        </w:rPr>
        <w:tab/>
      </w:r>
      <w:r w:rsidRPr="00703651">
        <w:t>Resource: UE-to-UE session performance analytics</w:t>
      </w:r>
      <w:r w:rsidRPr="00703651">
        <w:tab/>
      </w:r>
      <w:r w:rsidRPr="00703651">
        <w:fldChar w:fldCharType="begin"/>
      </w:r>
      <w:r w:rsidRPr="00703651">
        <w:instrText xml:space="preserve"> PAGEREF _Toc160532701 \h </w:instrText>
      </w:r>
      <w:r w:rsidRPr="00703651">
        <w:fldChar w:fldCharType="separate"/>
      </w:r>
      <w:r w:rsidRPr="00703651">
        <w:t>21</w:t>
      </w:r>
      <w:r w:rsidRPr="00703651">
        <w:fldChar w:fldCharType="end"/>
      </w:r>
    </w:p>
    <w:p w14:paraId="4322B5E8" w14:textId="7623FE89" w:rsidR="00F15EC1" w:rsidRPr="00703651" w:rsidRDefault="00F15EC1">
      <w:pPr>
        <w:pStyle w:val="TOC5"/>
        <w:rPr>
          <w:rFonts w:asciiTheme="minorHAnsi" w:eastAsiaTheme="minorEastAsia" w:hAnsiTheme="minorHAnsi" w:cstheme="minorBidi"/>
          <w:sz w:val="22"/>
          <w:szCs w:val="22"/>
        </w:rPr>
      </w:pPr>
      <w:r w:rsidRPr="00703651">
        <w:t>7</w:t>
      </w:r>
      <w:r w:rsidRPr="00703651">
        <w:rPr>
          <w:lang w:eastAsia="zh-CN"/>
        </w:rPr>
        <w:t>.1.3.4</w:t>
      </w:r>
      <w:r w:rsidRPr="00703651">
        <w:t>.1</w:t>
      </w:r>
      <w:r w:rsidRPr="00703651">
        <w:rPr>
          <w:rFonts w:asciiTheme="minorHAnsi" w:eastAsiaTheme="minorEastAsia" w:hAnsiTheme="minorHAnsi" w:cstheme="minorBidi"/>
          <w:sz w:val="22"/>
          <w:szCs w:val="22"/>
        </w:rPr>
        <w:tab/>
      </w:r>
      <w:r w:rsidRPr="00703651">
        <w:t>Description</w:t>
      </w:r>
      <w:r w:rsidRPr="00703651">
        <w:tab/>
      </w:r>
      <w:r w:rsidRPr="00703651">
        <w:fldChar w:fldCharType="begin"/>
      </w:r>
      <w:r w:rsidRPr="00703651">
        <w:instrText xml:space="preserve"> PAGEREF _Toc160532702 \h </w:instrText>
      </w:r>
      <w:r w:rsidRPr="00703651">
        <w:fldChar w:fldCharType="separate"/>
      </w:r>
      <w:r w:rsidRPr="00703651">
        <w:t>21</w:t>
      </w:r>
      <w:r w:rsidRPr="00703651">
        <w:fldChar w:fldCharType="end"/>
      </w:r>
    </w:p>
    <w:p w14:paraId="25A95E4C" w14:textId="213341B9" w:rsidR="00F15EC1" w:rsidRPr="00703651" w:rsidRDefault="00F15EC1">
      <w:pPr>
        <w:pStyle w:val="TOC5"/>
        <w:rPr>
          <w:rFonts w:asciiTheme="minorHAnsi" w:eastAsiaTheme="minorEastAsia" w:hAnsiTheme="minorHAnsi" w:cstheme="minorBidi"/>
          <w:sz w:val="22"/>
          <w:szCs w:val="22"/>
        </w:rPr>
      </w:pPr>
      <w:r w:rsidRPr="00703651">
        <w:t>7.1.3.4.2</w:t>
      </w:r>
      <w:r w:rsidRPr="00703651">
        <w:rPr>
          <w:rFonts w:asciiTheme="minorHAnsi" w:eastAsiaTheme="minorEastAsia" w:hAnsiTheme="minorHAnsi" w:cstheme="minorBidi"/>
          <w:sz w:val="22"/>
          <w:szCs w:val="22"/>
        </w:rPr>
        <w:tab/>
      </w:r>
      <w:r w:rsidRPr="00703651">
        <w:rPr>
          <w:lang w:eastAsia="zh-CN"/>
        </w:rPr>
        <w:t>Resource definition</w:t>
      </w:r>
      <w:r w:rsidRPr="00703651">
        <w:tab/>
      </w:r>
      <w:r w:rsidRPr="00703651">
        <w:fldChar w:fldCharType="begin"/>
      </w:r>
      <w:r w:rsidRPr="00703651">
        <w:instrText xml:space="preserve"> PAGEREF _Toc160532703 \h </w:instrText>
      </w:r>
      <w:r w:rsidRPr="00703651">
        <w:fldChar w:fldCharType="separate"/>
      </w:r>
      <w:r w:rsidRPr="00703651">
        <w:t>21</w:t>
      </w:r>
      <w:r w:rsidRPr="00703651">
        <w:fldChar w:fldCharType="end"/>
      </w:r>
    </w:p>
    <w:p w14:paraId="6D935B5B" w14:textId="02551B54" w:rsidR="00F15EC1" w:rsidRPr="00703651" w:rsidRDefault="00F15EC1">
      <w:pPr>
        <w:pStyle w:val="TOC5"/>
        <w:rPr>
          <w:rFonts w:asciiTheme="minorHAnsi" w:eastAsiaTheme="minorEastAsia" w:hAnsiTheme="minorHAnsi" w:cstheme="minorBidi"/>
          <w:sz w:val="22"/>
          <w:szCs w:val="22"/>
        </w:rPr>
      </w:pPr>
      <w:r w:rsidRPr="00703651">
        <w:t>7.1.3.4.3</w:t>
      </w:r>
      <w:r w:rsidRPr="00703651">
        <w:rPr>
          <w:rFonts w:asciiTheme="minorHAnsi" w:eastAsiaTheme="minorEastAsia" w:hAnsiTheme="minorHAnsi" w:cstheme="minorBidi"/>
          <w:sz w:val="22"/>
          <w:szCs w:val="22"/>
        </w:rPr>
        <w:tab/>
      </w:r>
      <w:r w:rsidRPr="00703651">
        <w:t>Resource standard methods</w:t>
      </w:r>
      <w:r w:rsidRPr="00703651">
        <w:tab/>
      </w:r>
      <w:r w:rsidRPr="00703651">
        <w:fldChar w:fldCharType="begin"/>
      </w:r>
      <w:r w:rsidRPr="00703651">
        <w:instrText xml:space="preserve"> PAGEREF _Toc160532704 \h </w:instrText>
      </w:r>
      <w:r w:rsidRPr="00703651">
        <w:fldChar w:fldCharType="separate"/>
      </w:r>
      <w:r w:rsidRPr="00703651">
        <w:t>21</w:t>
      </w:r>
      <w:r w:rsidRPr="00703651">
        <w:fldChar w:fldCharType="end"/>
      </w:r>
    </w:p>
    <w:p w14:paraId="4924926B" w14:textId="7182516B" w:rsidR="00F15EC1" w:rsidRPr="00703651" w:rsidRDefault="00F15EC1">
      <w:pPr>
        <w:pStyle w:val="TOC5"/>
        <w:rPr>
          <w:rFonts w:asciiTheme="minorHAnsi" w:eastAsiaTheme="minorEastAsia" w:hAnsiTheme="minorHAnsi" w:cstheme="minorBidi"/>
          <w:sz w:val="22"/>
          <w:szCs w:val="22"/>
        </w:rPr>
      </w:pPr>
      <w:r w:rsidRPr="00703651">
        <w:t>7.1.3.4.4</w:t>
      </w:r>
      <w:r w:rsidRPr="00703651">
        <w:rPr>
          <w:rFonts w:asciiTheme="minorHAnsi" w:eastAsiaTheme="minorEastAsia" w:hAnsiTheme="minorHAnsi" w:cstheme="minorBidi"/>
          <w:sz w:val="22"/>
          <w:szCs w:val="22"/>
        </w:rPr>
        <w:tab/>
      </w:r>
      <w:r w:rsidRPr="00703651">
        <w:rPr>
          <w:lang w:eastAsia="zh-CN"/>
        </w:rPr>
        <w:t>Resource custom operations</w:t>
      </w:r>
      <w:r w:rsidRPr="00703651">
        <w:tab/>
      </w:r>
      <w:r w:rsidRPr="00703651">
        <w:fldChar w:fldCharType="begin"/>
      </w:r>
      <w:r w:rsidRPr="00703651">
        <w:instrText xml:space="preserve"> PAGEREF _Toc160532705 \h </w:instrText>
      </w:r>
      <w:r w:rsidRPr="00703651">
        <w:fldChar w:fldCharType="separate"/>
      </w:r>
      <w:r w:rsidRPr="00703651">
        <w:t>21</w:t>
      </w:r>
      <w:r w:rsidRPr="00703651">
        <w:fldChar w:fldCharType="end"/>
      </w:r>
    </w:p>
    <w:p w14:paraId="1B11DD21" w14:textId="1544BF44" w:rsidR="00F15EC1" w:rsidRPr="00703651" w:rsidRDefault="00F15EC1">
      <w:pPr>
        <w:pStyle w:val="TOC6"/>
        <w:rPr>
          <w:rFonts w:asciiTheme="minorHAnsi" w:eastAsiaTheme="minorEastAsia" w:hAnsiTheme="minorHAnsi" w:cstheme="minorBidi"/>
          <w:sz w:val="22"/>
          <w:szCs w:val="22"/>
        </w:rPr>
      </w:pPr>
      <w:r w:rsidRPr="00703651">
        <w:t>7</w:t>
      </w:r>
      <w:r w:rsidRPr="00703651">
        <w:rPr>
          <w:lang w:eastAsia="zh-CN"/>
        </w:rPr>
        <w:t>.1.3.4</w:t>
      </w:r>
      <w:r w:rsidRPr="00703651">
        <w:t>.</w:t>
      </w:r>
      <w:r w:rsidRPr="00703651">
        <w:rPr>
          <w:lang w:eastAsia="zh-CN"/>
        </w:rPr>
        <w:t>4.1</w:t>
      </w:r>
      <w:r w:rsidRPr="00703651">
        <w:rPr>
          <w:rFonts w:asciiTheme="minorHAnsi" w:eastAsiaTheme="minorEastAsia" w:hAnsiTheme="minorHAnsi" w:cstheme="minorBidi"/>
          <w:sz w:val="22"/>
          <w:szCs w:val="22"/>
        </w:rPr>
        <w:tab/>
      </w:r>
      <w:r w:rsidRPr="00703651">
        <w:t>Overview</w:t>
      </w:r>
      <w:r w:rsidRPr="00703651">
        <w:tab/>
      </w:r>
      <w:r w:rsidRPr="00703651">
        <w:fldChar w:fldCharType="begin"/>
      </w:r>
      <w:r w:rsidRPr="00703651">
        <w:instrText xml:space="preserve"> PAGEREF _Toc160532706 \h </w:instrText>
      </w:r>
      <w:r w:rsidRPr="00703651">
        <w:fldChar w:fldCharType="separate"/>
      </w:r>
      <w:r w:rsidRPr="00703651">
        <w:t>21</w:t>
      </w:r>
      <w:r w:rsidRPr="00703651">
        <w:fldChar w:fldCharType="end"/>
      </w:r>
    </w:p>
    <w:p w14:paraId="175CEEB1" w14:textId="1C7EEAA6" w:rsidR="00F15EC1" w:rsidRPr="00703651" w:rsidRDefault="00F15EC1">
      <w:pPr>
        <w:pStyle w:val="TOC6"/>
        <w:rPr>
          <w:rFonts w:asciiTheme="minorHAnsi" w:eastAsiaTheme="minorEastAsia" w:hAnsiTheme="minorHAnsi" w:cstheme="minorBidi"/>
          <w:sz w:val="22"/>
          <w:szCs w:val="22"/>
        </w:rPr>
      </w:pPr>
      <w:r w:rsidRPr="00703651">
        <w:t>7.1.3.4.4.2</w:t>
      </w:r>
      <w:r w:rsidRPr="00703651">
        <w:rPr>
          <w:rFonts w:asciiTheme="minorHAnsi" w:eastAsiaTheme="minorEastAsia" w:hAnsiTheme="minorHAnsi" w:cstheme="minorBidi"/>
          <w:sz w:val="22"/>
          <w:szCs w:val="22"/>
        </w:rPr>
        <w:tab/>
      </w:r>
      <w:r w:rsidRPr="00703651">
        <w:t>Fetch</w:t>
      </w:r>
      <w:r w:rsidRPr="00703651">
        <w:tab/>
      </w:r>
      <w:r w:rsidRPr="00703651">
        <w:fldChar w:fldCharType="begin"/>
      </w:r>
      <w:r w:rsidRPr="00703651">
        <w:instrText xml:space="preserve"> PAGEREF _Toc160532707 \h </w:instrText>
      </w:r>
      <w:r w:rsidRPr="00703651">
        <w:fldChar w:fldCharType="separate"/>
      </w:r>
      <w:r w:rsidRPr="00703651">
        <w:t>21</w:t>
      </w:r>
      <w:r w:rsidRPr="00703651">
        <w:fldChar w:fldCharType="end"/>
      </w:r>
    </w:p>
    <w:p w14:paraId="633DBC83" w14:textId="7DE41126" w:rsidR="00F15EC1" w:rsidRPr="00703651" w:rsidRDefault="00F15EC1">
      <w:pPr>
        <w:pStyle w:val="TOC4"/>
        <w:rPr>
          <w:rFonts w:asciiTheme="minorHAnsi" w:eastAsiaTheme="minorEastAsia" w:hAnsiTheme="minorHAnsi" w:cstheme="minorBidi"/>
          <w:sz w:val="22"/>
          <w:szCs w:val="22"/>
        </w:rPr>
      </w:pPr>
      <w:r w:rsidRPr="00703651">
        <w:t>7</w:t>
      </w:r>
      <w:r w:rsidRPr="00703651">
        <w:rPr>
          <w:lang w:eastAsia="zh-CN"/>
        </w:rPr>
        <w:t>.1.3.5</w:t>
      </w:r>
      <w:r w:rsidRPr="00703651">
        <w:rPr>
          <w:rFonts w:asciiTheme="minorHAnsi" w:eastAsiaTheme="minorEastAsia" w:hAnsiTheme="minorHAnsi" w:cstheme="minorBidi"/>
          <w:sz w:val="22"/>
          <w:szCs w:val="22"/>
        </w:rPr>
        <w:tab/>
      </w:r>
      <w:r w:rsidRPr="00703651">
        <w:t>Resource: Edge load data collection event subscription</w:t>
      </w:r>
      <w:r w:rsidRPr="00703651">
        <w:tab/>
      </w:r>
      <w:r w:rsidRPr="00703651">
        <w:fldChar w:fldCharType="begin"/>
      </w:r>
      <w:r w:rsidRPr="00703651">
        <w:instrText xml:space="preserve"> PAGEREF _Toc160532708 \h </w:instrText>
      </w:r>
      <w:r w:rsidRPr="00703651">
        <w:fldChar w:fldCharType="separate"/>
      </w:r>
      <w:r w:rsidRPr="00703651">
        <w:t>22</w:t>
      </w:r>
      <w:r w:rsidRPr="00703651">
        <w:fldChar w:fldCharType="end"/>
      </w:r>
    </w:p>
    <w:p w14:paraId="5275E0FB" w14:textId="44C3D570" w:rsidR="00F15EC1" w:rsidRPr="00703651" w:rsidRDefault="00F15EC1">
      <w:pPr>
        <w:pStyle w:val="TOC5"/>
        <w:rPr>
          <w:rFonts w:asciiTheme="minorHAnsi" w:eastAsiaTheme="minorEastAsia" w:hAnsiTheme="minorHAnsi" w:cstheme="minorBidi"/>
          <w:sz w:val="22"/>
          <w:szCs w:val="22"/>
        </w:rPr>
      </w:pPr>
      <w:r w:rsidRPr="00703651">
        <w:t>7.1.3.5.1</w:t>
      </w:r>
      <w:r w:rsidRPr="00703651">
        <w:rPr>
          <w:rFonts w:asciiTheme="minorHAnsi" w:eastAsiaTheme="minorEastAsia" w:hAnsiTheme="minorHAnsi" w:cstheme="minorBidi"/>
          <w:sz w:val="22"/>
          <w:szCs w:val="22"/>
        </w:rPr>
        <w:tab/>
      </w:r>
      <w:r w:rsidRPr="00703651">
        <w:t>Description</w:t>
      </w:r>
      <w:r w:rsidRPr="00703651">
        <w:tab/>
      </w:r>
      <w:r w:rsidRPr="00703651">
        <w:fldChar w:fldCharType="begin"/>
      </w:r>
      <w:r w:rsidRPr="00703651">
        <w:instrText xml:space="preserve"> PAGEREF _Toc160532709 \h </w:instrText>
      </w:r>
      <w:r w:rsidRPr="00703651">
        <w:fldChar w:fldCharType="separate"/>
      </w:r>
      <w:r w:rsidRPr="00703651">
        <w:t>22</w:t>
      </w:r>
      <w:r w:rsidRPr="00703651">
        <w:fldChar w:fldCharType="end"/>
      </w:r>
    </w:p>
    <w:p w14:paraId="0F44CC89" w14:textId="46181677" w:rsidR="00F15EC1" w:rsidRPr="00703651" w:rsidRDefault="00F15EC1">
      <w:pPr>
        <w:pStyle w:val="TOC5"/>
        <w:rPr>
          <w:rFonts w:asciiTheme="minorHAnsi" w:eastAsiaTheme="minorEastAsia" w:hAnsiTheme="minorHAnsi" w:cstheme="minorBidi"/>
          <w:sz w:val="22"/>
          <w:szCs w:val="22"/>
        </w:rPr>
      </w:pPr>
      <w:r w:rsidRPr="00703651">
        <w:t>7.1.3.5.2</w:t>
      </w:r>
      <w:r w:rsidRPr="00703651">
        <w:rPr>
          <w:rFonts w:asciiTheme="minorHAnsi" w:eastAsiaTheme="minorEastAsia" w:hAnsiTheme="minorHAnsi" w:cstheme="minorBidi"/>
          <w:sz w:val="22"/>
          <w:szCs w:val="22"/>
        </w:rPr>
        <w:tab/>
      </w:r>
      <w:r w:rsidRPr="00703651">
        <w:rPr>
          <w:lang w:eastAsia="zh-CN"/>
        </w:rPr>
        <w:t>Resource definition</w:t>
      </w:r>
      <w:r w:rsidRPr="00703651">
        <w:tab/>
      </w:r>
      <w:r w:rsidRPr="00703651">
        <w:fldChar w:fldCharType="begin"/>
      </w:r>
      <w:r w:rsidRPr="00703651">
        <w:instrText xml:space="preserve"> PAGEREF _Toc160532710 \h </w:instrText>
      </w:r>
      <w:r w:rsidRPr="00703651">
        <w:fldChar w:fldCharType="separate"/>
      </w:r>
      <w:r w:rsidRPr="00703651">
        <w:t>22</w:t>
      </w:r>
      <w:r w:rsidRPr="00703651">
        <w:fldChar w:fldCharType="end"/>
      </w:r>
    </w:p>
    <w:p w14:paraId="5D6764F5" w14:textId="2FE21CEE" w:rsidR="00F15EC1" w:rsidRPr="00703651" w:rsidRDefault="00F15EC1">
      <w:pPr>
        <w:pStyle w:val="TOC5"/>
        <w:rPr>
          <w:rFonts w:asciiTheme="minorHAnsi" w:eastAsiaTheme="minorEastAsia" w:hAnsiTheme="minorHAnsi" w:cstheme="minorBidi"/>
          <w:sz w:val="22"/>
          <w:szCs w:val="22"/>
        </w:rPr>
      </w:pPr>
      <w:r w:rsidRPr="00703651">
        <w:t>7.1.3.5.3</w:t>
      </w:r>
      <w:r w:rsidRPr="00703651">
        <w:rPr>
          <w:rFonts w:asciiTheme="minorHAnsi" w:eastAsiaTheme="minorEastAsia" w:hAnsiTheme="minorHAnsi" w:cstheme="minorBidi"/>
          <w:sz w:val="22"/>
          <w:szCs w:val="22"/>
        </w:rPr>
        <w:tab/>
      </w:r>
      <w:r w:rsidRPr="00703651">
        <w:rPr>
          <w:lang w:eastAsia="zh-CN"/>
        </w:rPr>
        <w:t xml:space="preserve">Resource standard </w:t>
      </w:r>
      <w:r w:rsidRPr="00703651">
        <w:t>methods</w:t>
      </w:r>
      <w:r w:rsidRPr="00703651">
        <w:tab/>
      </w:r>
      <w:r w:rsidRPr="00703651">
        <w:fldChar w:fldCharType="begin"/>
      </w:r>
      <w:r w:rsidRPr="00703651">
        <w:instrText xml:space="preserve"> PAGEREF _Toc160532711 \h </w:instrText>
      </w:r>
      <w:r w:rsidRPr="00703651">
        <w:fldChar w:fldCharType="separate"/>
      </w:r>
      <w:r w:rsidRPr="00703651">
        <w:t>22</w:t>
      </w:r>
      <w:r w:rsidRPr="00703651">
        <w:fldChar w:fldCharType="end"/>
      </w:r>
    </w:p>
    <w:p w14:paraId="6298E5E4" w14:textId="2FD1A3E1" w:rsidR="00F15EC1" w:rsidRPr="00703651" w:rsidRDefault="00F15EC1">
      <w:pPr>
        <w:pStyle w:val="TOC6"/>
        <w:rPr>
          <w:rFonts w:asciiTheme="minorHAnsi" w:eastAsiaTheme="minorEastAsia" w:hAnsiTheme="minorHAnsi" w:cstheme="minorBidi"/>
          <w:sz w:val="22"/>
          <w:szCs w:val="22"/>
        </w:rPr>
      </w:pPr>
      <w:r w:rsidRPr="00703651">
        <w:t>7.1.3.5.3.1</w:t>
      </w:r>
      <w:r w:rsidRPr="00703651">
        <w:rPr>
          <w:rFonts w:asciiTheme="minorHAnsi" w:eastAsiaTheme="minorEastAsia" w:hAnsiTheme="minorHAnsi" w:cstheme="minorBidi"/>
          <w:sz w:val="22"/>
          <w:szCs w:val="22"/>
        </w:rPr>
        <w:tab/>
      </w:r>
      <w:r w:rsidRPr="00703651">
        <w:t>POST</w:t>
      </w:r>
      <w:r w:rsidRPr="00703651">
        <w:tab/>
      </w:r>
      <w:r w:rsidRPr="00703651">
        <w:fldChar w:fldCharType="begin"/>
      </w:r>
      <w:r w:rsidRPr="00703651">
        <w:instrText xml:space="preserve"> PAGEREF _Toc160532712 \h </w:instrText>
      </w:r>
      <w:r w:rsidRPr="00703651">
        <w:fldChar w:fldCharType="separate"/>
      </w:r>
      <w:r w:rsidRPr="00703651">
        <w:t>22</w:t>
      </w:r>
      <w:r w:rsidRPr="00703651">
        <w:fldChar w:fldCharType="end"/>
      </w:r>
    </w:p>
    <w:p w14:paraId="1EB84255" w14:textId="1BCE67D8" w:rsidR="00F15EC1" w:rsidRPr="00703651" w:rsidRDefault="00F15EC1">
      <w:pPr>
        <w:pStyle w:val="TOC5"/>
        <w:rPr>
          <w:rFonts w:asciiTheme="minorHAnsi" w:eastAsiaTheme="minorEastAsia" w:hAnsiTheme="minorHAnsi" w:cstheme="minorBidi"/>
          <w:sz w:val="22"/>
          <w:szCs w:val="22"/>
        </w:rPr>
      </w:pPr>
      <w:r w:rsidRPr="00703651">
        <w:t>7.1.3.5.4</w:t>
      </w:r>
      <w:r w:rsidRPr="00703651">
        <w:rPr>
          <w:rFonts w:asciiTheme="minorHAnsi" w:eastAsiaTheme="minorEastAsia" w:hAnsiTheme="minorHAnsi" w:cstheme="minorBidi"/>
          <w:sz w:val="22"/>
          <w:szCs w:val="22"/>
        </w:rPr>
        <w:tab/>
      </w:r>
      <w:r w:rsidRPr="00703651">
        <w:rPr>
          <w:lang w:eastAsia="zh-CN"/>
        </w:rPr>
        <w:t>Resource custom operations</w:t>
      </w:r>
      <w:r w:rsidRPr="00703651">
        <w:tab/>
      </w:r>
      <w:r w:rsidRPr="00703651">
        <w:fldChar w:fldCharType="begin"/>
      </w:r>
      <w:r w:rsidRPr="00703651">
        <w:instrText xml:space="preserve"> PAGEREF _Toc160532713 \h </w:instrText>
      </w:r>
      <w:r w:rsidRPr="00703651">
        <w:fldChar w:fldCharType="separate"/>
      </w:r>
      <w:r w:rsidRPr="00703651">
        <w:t>23</w:t>
      </w:r>
      <w:r w:rsidRPr="00703651">
        <w:fldChar w:fldCharType="end"/>
      </w:r>
    </w:p>
    <w:p w14:paraId="1DD57CF0" w14:textId="751681AC" w:rsidR="00F15EC1" w:rsidRPr="00703651" w:rsidRDefault="00F15EC1">
      <w:pPr>
        <w:pStyle w:val="TOC4"/>
        <w:rPr>
          <w:rFonts w:asciiTheme="minorHAnsi" w:eastAsiaTheme="minorEastAsia" w:hAnsiTheme="minorHAnsi" w:cstheme="minorBidi"/>
          <w:sz w:val="22"/>
          <w:szCs w:val="22"/>
        </w:rPr>
      </w:pPr>
      <w:r w:rsidRPr="00703651">
        <w:rPr>
          <w:lang w:eastAsia="zh-CN"/>
        </w:rPr>
        <w:t>7.1.3.6</w:t>
      </w:r>
      <w:r w:rsidRPr="00703651">
        <w:rPr>
          <w:rFonts w:asciiTheme="minorHAnsi" w:eastAsiaTheme="minorEastAsia" w:hAnsiTheme="minorHAnsi" w:cstheme="minorBidi"/>
          <w:sz w:val="22"/>
          <w:szCs w:val="22"/>
        </w:rPr>
        <w:tab/>
      </w:r>
      <w:r w:rsidRPr="00703651">
        <w:rPr>
          <w:lang w:eastAsia="zh-CN"/>
        </w:rPr>
        <w:t xml:space="preserve">Resource: Individual </w:t>
      </w:r>
      <w:r w:rsidRPr="00703651">
        <w:t>edge load event subscription</w:t>
      </w:r>
      <w:r w:rsidRPr="00703651">
        <w:tab/>
      </w:r>
      <w:r w:rsidRPr="00703651">
        <w:fldChar w:fldCharType="begin"/>
      </w:r>
      <w:r w:rsidRPr="00703651">
        <w:instrText xml:space="preserve"> PAGEREF _Toc160532714 \h </w:instrText>
      </w:r>
      <w:r w:rsidRPr="00703651">
        <w:fldChar w:fldCharType="separate"/>
      </w:r>
      <w:r w:rsidRPr="00703651">
        <w:t>23</w:t>
      </w:r>
      <w:r w:rsidRPr="00703651">
        <w:fldChar w:fldCharType="end"/>
      </w:r>
    </w:p>
    <w:p w14:paraId="2226D6A9" w14:textId="423D40BC" w:rsidR="00F15EC1" w:rsidRPr="00703651" w:rsidRDefault="00F15EC1">
      <w:pPr>
        <w:pStyle w:val="TOC5"/>
        <w:rPr>
          <w:rFonts w:asciiTheme="minorHAnsi" w:eastAsiaTheme="minorEastAsia" w:hAnsiTheme="minorHAnsi" w:cstheme="minorBidi"/>
          <w:sz w:val="22"/>
          <w:szCs w:val="22"/>
        </w:rPr>
      </w:pPr>
      <w:r w:rsidRPr="00703651">
        <w:rPr>
          <w:lang w:eastAsia="zh-CN"/>
        </w:rPr>
        <w:t>7.1.3.6.1</w:t>
      </w:r>
      <w:r w:rsidRPr="00703651">
        <w:rPr>
          <w:rFonts w:asciiTheme="minorHAnsi" w:eastAsiaTheme="minorEastAsia" w:hAnsiTheme="minorHAnsi" w:cstheme="minorBidi"/>
          <w:sz w:val="22"/>
          <w:szCs w:val="22"/>
        </w:rPr>
        <w:tab/>
      </w:r>
      <w:r w:rsidRPr="00703651">
        <w:rPr>
          <w:lang w:eastAsia="zh-CN"/>
        </w:rPr>
        <w:t>Description</w:t>
      </w:r>
      <w:r w:rsidRPr="00703651">
        <w:tab/>
      </w:r>
      <w:r w:rsidRPr="00703651">
        <w:fldChar w:fldCharType="begin"/>
      </w:r>
      <w:r w:rsidRPr="00703651">
        <w:instrText xml:space="preserve"> PAGEREF _Toc160532715 \h </w:instrText>
      </w:r>
      <w:r w:rsidRPr="00703651">
        <w:fldChar w:fldCharType="separate"/>
      </w:r>
      <w:r w:rsidRPr="00703651">
        <w:t>23</w:t>
      </w:r>
      <w:r w:rsidRPr="00703651">
        <w:fldChar w:fldCharType="end"/>
      </w:r>
    </w:p>
    <w:p w14:paraId="4705D235" w14:textId="1B009277" w:rsidR="00F15EC1" w:rsidRPr="00703651" w:rsidRDefault="00F15EC1">
      <w:pPr>
        <w:pStyle w:val="TOC5"/>
        <w:rPr>
          <w:rFonts w:asciiTheme="minorHAnsi" w:eastAsiaTheme="minorEastAsia" w:hAnsiTheme="minorHAnsi" w:cstheme="minorBidi"/>
          <w:sz w:val="22"/>
          <w:szCs w:val="22"/>
        </w:rPr>
      </w:pPr>
      <w:r w:rsidRPr="00703651">
        <w:rPr>
          <w:lang w:eastAsia="zh-CN"/>
        </w:rPr>
        <w:t>7.1.3.6.2</w:t>
      </w:r>
      <w:r w:rsidRPr="00703651">
        <w:rPr>
          <w:rFonts w:asciiTheme="minorHAnsi" w:eastAsiaTheme="minorEastAsia" w:hAnsiTheme="minorHAnsi" w:cstheme="minorBidi"/>
          <w:sz w:val="22"/>
          <w:szCs w:val="22"/>
        </w:rPr>
        <w:tab/>
      </w:r>
      <w:r w:rsidRPr="00703651">
        <w:rPr>
          <w:lang w:eastAsia="zh-CN"/>
        </w:rPr>
        <w:t>Resource Definition</w:t>
      </w:r>
      <w:r w:rsidRPr="00703651">
        <w:tab/>
      </w:r>
      <w:r w:rsidRPr="00703651">
        <w:fldChar w:fldCharType="begin"/>
      </w:r>
      <w:r w:rsidRPr="00703651">
        <w:instrText xml:space="preserve"> PAGEREF _Toc160532716 \h </w:instrText>
      </w:r>
      <w:r w:rsidRPr="00703651">
        <w:fldChar w:fldCharType="separate"/>
      </w:r>
      <w:r w:rsidRPr="00703651">
        <w:t>23</w:t>
      </w:r>
      <w:r w:rsidRPr="00703651">
        <w:fldChar w:fldCharType="end"/>
      </w:r>
    </w:p>
    <w:p w14:paraId="455E19AA" w14:textId="4BA69AA3" w:rsidR="00F15EC1" w:rsidRPr="00703651" w:rsidRDefault="00F15EC1">
      <w:pPr>
        <w:pStyle w:val="TOC5"/>
        <w:rPr>
          <w:rFonts w:asciiTheme="minorHAnsi" w:eastAsiaTheme="minorEastAsia" w:hAnsiTheme="minorHAnsi" w:cstheme="minorBidi"/>
          <w:sz w:val="22"/>
          <w:szCs w:val="22"/>
        </w:rPr>
      </w:pPr>
      <w:r w:rsidRPr="00703651">
        <w:rPr>
          <w:lang w:eastAsia="zh-CN"/>
        </w:rPr>
        <w:t>7.1.3.6.3</w:t>
      </w:r>
      <w:r w:rsidRPr="00703651">
        <w:rPr>
          <w:rFonts w:asciiTheme="minorHAnsi" w:eastAsiaTheme="minorEastAsia" w:hAnsiTheme="minorHAnsi" w:cstheme="minorBidi"/>
          <w:sz w:val="22"/>
          <w:szCs w:val="22"/>
        </w:rPr>
        <w:tab/>
      </w:r>
      <w:r w:rsidRPr="00703651">
        <w:rPr>
          <w:lang w:eastAsia="zh-CN"/>
        </w:rPr>
        <w:t>Resource Standard Methods</w:t>
      </w:r>
      <w:r w:rsidRPr="00703651">
        <w:tab/>
      </w:r>
      <w:r w:rsidRPr="00703651">
        <w:fldChar w:fldCharType="begin"/>
      </w:r>
      <w:r w:rsidRPr="00703651">
        <w:instrText xml:space="preserve"> PAGEREF _Toc160532717 \h </w:instrText>
      </w:r>
      <w:r w:rsidRPr="00703651">
        <w:fldChar w:fldCharType="separate"/>
      </w:r>
      <w:r w:rsidRPr="00703651">
        <w:t>23</w:t>
      </w:r>
      <w:r w:rsidRPr="00703651">
        <w:fldChar w:fldCharType="end"/>
      </w:r>
    </w:p>
    <w:p w14:paraId="460B6380" w14:textId="4C1AAFFB" w:rsidR="00F15EC1" w:rsidRPr="00703651" w:rsidRDefault="00F15EC1">
      <w:pPr>
        <w:pStyle w:val="TOC5"/>
        <w:rPr>
          <w:rFonts w:asciiTheme="minorHAnsi" w:eastAsiaTheme="minorEastAsia" w:hAnsiTheme="minorHAnsi" w:cstheme="minorBidi"/>
          <w:sz w:val="22"/>
          <w:szCs w:val="22"/>
        </w:rPr>
      </w:pPr>
      <w:r w:rsidRPr="00703651">
        <w:rPr>
          <w:lang w:eastAsia="zh-CN"/>
        </w:rPr>
        <w:t>7.1.3.6.3.1</w:t>
      </w:r>
      <w:r w:rsidRPr="00703651">
        <w:rPr>
          <w:rFonts w:asciiTheme="minorHAnsi" w:eastAsiaTheme="minorEastAsia" w:hAnsiTheme="minorHAnsi" w:cstheme="minorBidi"/>
          <w:sz w:val="22"/>
          <w:szCs w:val="22"/>
        </w:rPr>
        <w:tab/>
      </w:r>
      <w:r w:rsidRPr="00703651">
        <w:rPr>
          <w:lang w:eastAsia="zh-CN"/>
        </w:rPr>
        <w:t>DELETE</w:t>
      </w:r>
      <w:r w:rsidRPr="00703651">
        <w:tab/>
      </w:r>
      <w:r w:rsidRPr="00703651">
        <w:fldChar w:fldCharType="begin"/>
      </w:r>
      <w:r w:rsidRPr="00703651">
        <w:instrText xml:space="preserve"> PAGEREF _Toc160532718 \h </w:instrText>
      </w:r>
      <w:r w:rsidRPr="00703651">
        <w:fldChar w:fldCharType="separate"/>
      </w:r>
      <w:r w:rsidRPr="00703651">
        <w:t>23</w:t>
      </w:r>
      <w:r w:rsidRPr="00703651">
        <w:fldChar w:fldCharType="end"/>
      </w:r>
    </w:p>
    <w:p w14:paraId="3DF5100C" w14:textId="7F41FA18" w:rsidR="00F15EC1" w:rsidRPr="00703651" w:rsidRDefault="00F15EC1">
      <w:pPr>
        <w:pStyle w:val="TOC5"/>
        <w:rPr>
          <w:rFonts w:asciiTheme="minorHAnsi" w:eastAsiaTheme="minorEastAsia" w:hAnsiTheme="minorHAnsi" w:cstheme="minorBidi"/>
          <w:sz w:val="22"/>
          <w:szCs w:val="22"/>
        </w:rPr>
      </w:pPr>
      <w:r w:rsidRPr="00703651">
        <w:rPr>
          <w:lang w:eastAsia="zh-CN"/>
        </w:rPr>
        <w:t>7.1.3.6.4</w:t>
      </w:r>
      <w:r w:rsidRPr="00703651">
        <w:rPr>
          <w:rFonts w:asciiTheme="minorHAnsi" w:eastAsiaTheme="minorEastAsia" w:hAnsiTheme="minorHAnsi" w:cstheme="minorBidi"/>
          <w:sz w:val="22"/>
          <w:szCs w:val="22"/>
        </w:rPr>
        <w:tab/>
      </w:r>
      <w:r w:rsidRPr="00703651">
        <w:rPr>
          <w:lang w:eastAsia="zh-CN"/>
        </w:rPr>
        <w:t>Resource Custom Operations</w:t>
      </w:r>
      <w:r w:rsidRPr="00703651">
        <w:tab/>
      </w:r>
      <w:r w:rsidRPr="00703651">
        <w:fldChar w:fldCharType="begin"/>
      </w:r>
      <w:r w:rsidRPr="00703651">
        <w:instrText xml:space="preserve"> PAGEREF _Toc160532719 \h </w:instrText>
      </w:r>
      <w:r w:rsidRPr="00703651">
        <w:fldChar w:fldCharType="separate"/>
      </w:r>
      <w:r w:rsidRPr="00703651">
        <w:t>24</w:t>
      </w:r>
      <w:r w:rsidRPr="00703651">
        <w:fldChar w:fldCharType="end"/>
      </w:r>
    </w:p>
    <w:p w14:paraId="7D75816F" w14:textId="04DC41C9" w:rsidR="00F15EC1" w:rsidRPr="00703651" w:rsidRDefault="00F15EC1">
      <w:pPr>
        <w:pStyle w:val="TOC4"/>
        <w:rPr>
          <w:rFonts w:asciiTheme="minorHAnsi" w:eastAsiaTheme="minorEastAsia" w:hAnsiTheme="minorHAnsi" w:cstheme="minorBidi"/>
          <w:sz w:val="22"/>
          <w:szCs w:val="22"/>
        </w:rPr>
      </w:pPr>
      <w:r w:rsidRPr="00703651">
        <w:lastRenderedPageBreak/>
        <w:t>7</w:t>
      </w:r>
      <w:r w:rsidRPr="00703651">
        <w:rPr>
          <w:lang w:eastAsia="zh-CN"/>
        </w:rPr>
        <w:t>.1.3.7</w:t>
      </w:r>
      <w:r w:rsidRPr="00703651">
        <w:rPr>
          <w:rFonts w:asciiTheme="minorHAnsi" w:eastAsiaTheme="minorEastAsia" w:hAnsiTheme="minorHAnsi" w:cstheme="minorBidi"/>
          <w:sz w:val="22"/>
          <w:szCs w:val="22"/>
        </w:rPr>
        <w:tab/>
      </w:r>
      <w:r w:rsidRPr="00703651">
        <w:t>Resource: Service experience information</w:t>
      </w:r>
      <w:r w:rsidRPr="00703651">
        <w:tab/>
      </w:r>
      <w:r w:rsidRPr="00703651">
        <w:fldChar w:fldCharType="begin"/>
      </w:r>
      <w:r w:rsidRPr="00703651">
        <w:instrText xml:space="preserve"> PAGEREF _Toc160532720 \h </w:instrText>
      </w:r>
      <w:r w:rsidRPr="00703651">
        <w:fldChar w:fldCharType="separate"/>
      </w:r>
      <w:r w:rsidRPr="00703651">
        <w:t>24</w:t>
      </w:r>
      <w:r w:rsidRPr="00703651">
        <w:fldChar w:fldCharType="end"/>
      </w:r>
    </w:p>
    <w:p w14:paraId="1FF380CD" w14:textId="603FC59F" w:rsidR="00F15EC1" w:rsidRPr="00703651" w:rsidRDefault="00F15EC1">
      <w:pPr>
        <w:pStyle w:val="TOC5"/>
        <w:rPr>
          <w:rFonts w:asciiTheme="minorHAnsi" w:eastAsiaTheme="minorEastAsia" w:hAnsiTheme="minorHAnsi" w:cstheme="minorBidi"/>
          <w:sz w:val="22"/>
          <w:szCs w:val="22"/>
        </w:rPr>
      </w:pPr>
      <w:r w:rsidRPr="00703651">
        <w:t>7</w:t>
      </w:r>
      <w:r w:rsidRPr="00703651">
        <w:rPr>
          <w:lang w:eastAsia="zh-CN"/>
        </w:rPr>
        <w:t>.1.3.7</w:t>
      </w:r>
      <w:r w:rsidRPr="00703651">
        <w:t>.1</w:t>
      </w:r>
      <w:r w:rsidRPr="00703651">
        <w:rPr>
          <w:rFonts w:asciiTheme="minorHAnsi" w:eastAsiaTheme="minorEastAsia" w:hAnsiTheme="minorHAnsi" w:cstheme="minorBidi"/>
          <w:sz w:val="22"/>
          <w:szCs w:val="22"/>
        </w:rPr>
        <w:tab/>
      </w:r>
      <w:r w:rsidRPr="00703651">
        <w:t>Description</w:t>
      </w:r>
      <w:r w:rsidRPr="00703651">
        <w:tab/>
      </w:r>
      <w:r w:rsidRPr="00703651">
        <w:fldChar w:fldCharType="begin"/>
      </w:r>
      <w:r w:rsidRPr="00703651">
        <w:instrText xml:space="preserve"> PAGEREF _Toc160532721 \h </w:instrText>
      </w:r>
      <w:r w:rsidRPr="00703651">
        <w:fldChar w:fldCharType="separate"/>
      </w:r>
      <w:r w:rsidRPr="00703651">
        <w:t>24</w:t>
      </w:r>
      <w:r w:rsidRPr="00703651">
        <w:fldChar w:fldCharType="end"/>
      </w:r>
    </w:p>
    <w:p w14:paraId="5BA10D84" w14:textId="2BFBDFE9" w:rsidR="00F15EC1" w:rsidRPr="00703651" w:rsidRDefault="00F15EC1">
      <w:pPr>
        <w:pStyle w:val="TOC5"/>
        <w:rPr>
          <w:rFonts w:asciiTheme="minorHAnsi" w:eastAsiaTheme="minorEastAsia" w:hAnsiTheme="minorHAnsi" w:cstheme="minorBidi"/>
          <w:sz w:val="22"/>
          <w:szCs w:val="22"/>
        </w:rPr>
      </w:pPr>
      <w:r w:rsidRPr="00703651">
        <w:t>7</w:t>
      </w:r>
      <w:r w:rsidRPr="00703651">
        <w:rPr>
          <w:lang w:eastAsia="zh-CN"/>
        </w:rPr>
        <w:t>.1.3.7</w:t>
      </w:r>
      <w:r w:rsidRPr="00703651">
        <w:t>.2</w:t>
      </w:r>
      <w:r w:rsidRPr="00703651">
        <w:rPr>
          <w:rFonts w:asciiTheme="minorHAnsi" w:eastAsiaTheme="minorEastAsia" w:hAnsiTheme="minorHAnsi" w:cstheme="minorBidi"/>
          <w:sz w:val="22"/>
          <w:szCs w:val="22"/>
        </w:rPr>
        <w:tab/>
      </w:r>
      <w:r w:rsidRPr="00703651">
        <w:rPr>
          <w:lang w:eastAsia="zh-CN"/>
        </w:rPr>
        <w:t>Resource definition</w:t>
      </w:r>
      <w:r w:rsidRPr="00703651">
        <w:tab/>
      </w:r>
      <w:r w:rsidRPr="00703651">
        <w:fldChar w:fldCharType="begin"/>
      </w:r>
      <w:r w:rsidRPr="00703651">
        <w:instrText xml:space="preserve"> PAGEREF _Toc160532722 \h </w:instrText>
      </w:r>
      <w:r w:rsidRPr="00703651">
        <w:fldChar w:fldCharType="separate"/>
      </w:r>
      <w:r w:rsidRPr="00703651">
        <w:t>24</w:t>
      </w:r>
      <w:r w:rsidRPr="00703651">
        <w:fldChar w:fldCharType="end"/>
      </w:r>
    </w:p>
    <w:p w14:paraId="4C906103" w14:textId="33A0A6DE" w:rsidR="00F15EC1" w:rsidRPr="00703651" w:rsidRDefault="00F15EC1">
      <w:pPr>
        <w:pStyle w:val="TOC5"/>
        <w:rPr>
          <w:rFonts w:asciiTheme="minorHAnsi" w:eastAsiaTheme="minorEastAsia" w:hAnsiTheme="minorHAnsi" w:cstheme="minorBidi"/>
          <w:sz w:val="22"/>
          <w:szCs w:val="22"/>
        </w:rPr>
      </w:pPr>
      <w:r w:rsidRPr="00703651">
        <w:t>7</w:t>
      </w:r>
      <w:r w:rsidRPr="00703651">
        <w:rPr>
          <w:lang w:eastAsia="zh-CN"/>
        </w:rPr>
        <w:t>.1.3.7</w:t>
      </w:r>
      <w:r w:rsidRPr="00703651">
        <w:t>.3</w:t>
      </w:r>
      <w:r w:rsidRPr="00703651">
        <w:rPr>
          <w:rFonts w:asciiTheme="minorHAnsi" w:eastAsiaTheme="minorEastAsia" w:hAnsiTheme="minorHAnsi" w:cstheme="minorBidi"/>
          <w:sz w:val="22"/>
          <w:szCs w:val="22"/>
        </w:rPr>
        <w:tab/>
      </w:r>
      <w:r w:rsidRPr="00703651">
        <w:t>Resource standard methods</w:t>
      </w:r>
      <w:r w:rsidRPr="00703651">
        <w:tab/>
      </w:r>
      <w:r w:rsidRPr="00703651">
        <w:fldChar w:fldCharType="begin"/>
      </w:r>
      <w:r w:rsidRPr="00703651">
        <w:instrText xml:space="preserve"> PAGEREF _Toc160532723 \h </w:instrText>
      </w:r>
      <w:r w:rsidRPr="00703651">
        <w:fldChar w:fldCharType="separate"/>
      </w:r>
      <w:r w:rsidRPr="00703651">
        <w:t>24</w:t>
      </w:r>
      <w:r w:rsidRPr="00703651">
        <w:fldChar w:fldCharType="end"/>
      </w:r>
    </w:p>
    <w:p w14:paraId="59E684AF" w14:textId="3FA30405" w:rsidR="00F15EC1" w:rsidRPr="00703651" w:rsidRDefault="00F15EC1">
      <w:pPr>
        <w:pStyle w:val="TOC6"/>
        <w:rPr>
          <w:rFonts w:asciiTheme="minorHAnsi" w:eastAsiaTheme="minorEastAsia" w:hAnsiTheme="minorHAnsi" w:cstheme="minorBidi"/>
          <w:sz w:val="22"/>
          <w:szCs w:val="22"/>
        </w:rPr>
      </w:pPr>
      <w:r w:rsidRPr="00703651">
        <w:t>7</w:t>
      </w:r>
      <w:r w:rsidRPr="00703651">
        <w:rPr>
          <w:lang w:eastAsia="zh-CN"/>
        </w:rPr>
        <w:t>.1.3.7</w:t>
      </w:r>
      <w:r w:rsidRPr="00703651">
        <w:t>.3.1</w:t>
      </w:r>
      <w:r w:rsidRPr="00703651">
        <w:rPr>
          <w:rFonts w:asciiTheme="minorHAnsi" w:eastAsiaTheme="minorEastAsia" w:hAnsiTheme="minorHAnsi" w:cstheme="minorBidi"/>
          <w:sz w:val="22"/>
          <w:szCs w:val="22"/>
        </w:rPr>
        <w:tab/>
      </w:r>
      <w:r w:rsidRPr="00703651">
        <w:t>POST</w:t>
      </w:r>
      <w:r w:rsidRPr="00703651">
        <w:tab/>
      </w:r>
      <w:r w:rsidRPr="00703651">
        <w:fldChar w:fldCharType="begin"/>
      </w:r>
      <w:r w:rsidRPr="00703651">
        <w:instrText xml:space="preserve"> PAGEREF _Toc160532724 \h </w:instrText>
      </w:r>
      <w:r w:rsidRPr="00703651">
        <w:fldChar w:fldCharType="separate"/>
      </w:r>
      <w:r w:rsidRPr="00703651">
        <w:t>24</w:t>
      </w:r>
      <w:r w:rsidRPr="00703651">
        <w:fldChar w:fldCharType="end"/>
      </w:r>
    </w:p>
    <w:p w14:paraId="7B7D0A2F" w14:textId="2AF830CE" w:rsidR="00F15EC1" w:rsidRPr="00703651" w:rsidRDefault="00F15EC1">
      <w:pPr>
        <w:pStyle w:val="TOC5"/>
        <w:rPr>
          <w:rFonts w:asciiTheme="minorHAnsi" w:eastAsiaTheme="minorEastAsia" w:hAnsiTheme="minorHAnsi" w:cstheme="minorBidi"/>
          <w:sz w:val="22"/>
          <w:szCs w:val="22"/>
        </w:rPr>
      </w:pPr>
      <w:r w:rsidRPr="00703651">
        <w:t>7</w:t>
      </w:r>
      <w:r w:rsidRPr="00703651">
        <w:rPr>
          <w:lang w:eastAsia="zh-CN"/>
        </w:rPr>
        <w:t>.1.3.7</w:t>
      </w:r>
      <w:r w:rsidRPr="00703651">
        <w:t>.4</w:t>
      </w:r>
      <w:r w:rsidRPr="00703651">
        <w:rPr>
          <w:rFonts w:asciiTheme="minorHAnsi" w:eastAsiaTheme="minorEastAsia" w:hAnsiTheme="minorHAnsi" w:cstheme="minorBidi"/>
          <w:sz w:val="22"/>
          <w:szCs w:val="22"/>
        </w:rPr>
        <w:tab/>
      </w:r>
      <w:r w:rsidRPr="00703651">
        <w:rPr>
          <w:lang w:eastAsia="zh-CN"/>
        </w:rPr>
        <w:t>Resource custom operations</w:t>
      </w:r>
      <w:r w:rsidRPr="00703651">
        <w:tab/>
      </w:r>
      <w:r w:rsidRPr="00703651">
        <w:fldChar w:fldCharType="begin"/>
      </w:r>
      <w:r w:rsidRPr="00703651">
        <w:instrText xml:space="preserve"> PAGEREF _Toc160532725 \h </w:instrText>
      </w:r>
      <w:r w:rsidRPr="00703651">
        <w:fldChar w:fldCharType="separate"/>
      </w:r>
      <w:r w:rsidRPr="00703651">
        <w:t>25</w:t>
      </w:r>
      <w:r w:rsidRPr="00703651">
        <w:fldChar w:fldCharType="end"/>
      </w:r>
    </w:p>
    <w:p w14:paraId="06FC9A66" w14:textId="6987C73D" w:rsidR="00F15EC1" w:rsidRPr="00703651" w:rsidRDefault="00F15EC1">
      <w:pPr>
        <w:pStyle w:val="TOC6"/>
        <w:rPr>
          <w:rFonts w:asciiTheme="minorHAnsi" w:eastAsiaTheme="minorEastAsia" w:hAnsiTheme="minorHAnsi" w:cstheme="minorBidi"/>
          <w:sz w:val="22"/>
          <w:szCs w:val="22"/>
        </w:rPr>
      </w:pPr>
      <w:r w:rsidRPr="00703651">
        <w:t>7</w:t>
      </w:r>
      <w:r w:rsidRPr="00703651">
        <w:rPr>
          <w:lang w:eastAsia="zh-CN"/>
        </w:rPr>
        <w:t>.1.3.7</w:t>
      </w:r>
      <w:r w:rsidRPr="00703651">
        <w:t>.</w:t>
      </w:r>
      <w:r w:rsidRPr="00703651">
        <w:rPr>
          <w:lang w:eastAsia="zh-CN"/>
        </w:rPr>
        <w:t>4.1</w:t>
      </w:r>
      <w:r w:rsidRPr="00703651">
        <w:rPr>
          <w:rFonts w:asciiTheme="minorHAnsi" w:eastAsiaTheme="minorEastAsia" w:hAnsiTheme="minorHAnsi" w:cstheme="minorBidi"/>
          <w:sz w:val="22"/>
          <w:szCs w:val="22"/>
        </w:rPr>
        <w:tab/>
      </w:r>
      <w:r w:rsidRPr="00703651">
        <w:t>Overview</w:t>
      </w:r>
      <w:r w:rsidRPr="00703651">
        <w:tab/>
      </w:r>
      <w:r w:rsidRPr="00703651">
        <w:fldChar w:fldCharType="begin"/>
      </w:r>
      <w:r w:rsidRPr="00703651">
        <w:instrText xml:space="preserve"> PAGEREF _Toc160532726 \h </w:instrText>
      </w:r>
      <w:r w:rsidRPr="00703651">
        <w:fldChar w:fldCharType="separate"/>
      </w:r>
      <w:r w:rsidRPr="00703651">
        <w:t>25</w:t>
      </w:r>
      <w:r w:rsidRPr="00703651">
        <w:fldChar w:fldCharType="end"/>
      </w:r>
    </w:p>
    <w:p w14:paraId="23BBEF22" w14:textId="7274B892" w:rsidR="00F15EC1" w:rsidRPr="00703651" w:rsidRDefault="00F15EC1">
      <w:pPr>
        <w:pStyle w:val="TOC6"/>
        <w:rPr>
          <w:rFonts w:asciiTheme="minorHAnsi" w:eastAsiaTheme="minorEastAsia" w:hAnsiTheme="minorHAnsi" w:cstheme="minorBidi"/>
          <w:sz w:val="22"/>
          <w:szCs w:val="22"/>
        </w:rPr>
      </w:pPr>
      <w:r w:rsidRPr="00703651">
        <w:t>7</w:t>
      </w:r>
      <w:r w:rsidRPr="00703651">
        <w:rPr>
          <w:lang w:eastAsia="zh-CN"/>
        </w:rPr>
        <w:t>.1.3.7</w:t>
      </w:r>
      <w:r w:rsidRPr="00703651">
        <w:t>.</w:t>
      </w:r>
      <w:r w:rsidRPr="00703651">
        <w:rPr>
          <w:lang w:eastAsia="zh-CN"/>
        </w:rPr>
        <w:t>4.2</w:t>
      </w:r>
      <w:r w:rsidRPr="00703651">
        <w:rPr>
          <w:rFonts w:asciiTheme="minorHAnsi" w:eastAsiaTheme="minorEastAsia" w:hAnsiTheme="minorHAnsi" w:cstheme="minorBidi"/>
          <w:sz w:val="22"/>
          <w:szCs w:val="22"/>
        </w:rPr>
        <w:tab/>
      </w:r>
      <w:r w:rsidRPr="00703651">
        <w:rPr>
          <w:lang w:eastAsia="zh-CN"/>
        </w:rPr>
        <w:t xml:space="preserve">Operation: </w:t>
      </w:r>
      <w:r w:rsidRPr="00703651">
        <w:t>PUSH Service Experience Information</w:t>
      </w:r>
      <w:r w:rsidRPr="00703651">
        <w:tab/>
      </w:r>
      <w:r w:rsidRPr="00703651">
        <w:fldChar w:fldCharType="begin"/>
      </w:r>
      <w:r w:rsidRPr="00703651">
        <w:instrText xml:space="preserve"> PAGEREF _Toc160532727 \h </w:instrText>
      </w:r>
      <w:r w:rsidRPr="00703651">
        <w:fldChar w:fldCharType="separate"/>
      </w:r>
      <w:r w:rsidRPr="00703651">
        <w:t>25</w:t>
      </w:r>
      <w:r w:rsidRPr="00703651">
        <w:fldChar w:fldCharType="end"/>
      </w:r>
    </w:p>
    <w:p w14:paraId="7BD1A80A" w14:textId="094094F0" w:rsidR="00F15EC1" w:rsidRPr="00703651" w:rsidRDefault="00F15EC1">
      <w:pPr>
        <w:pStyle w:val="TOC6"/>
        <w:rPr>
          <w:rFonts w:asciiTheme="minorHAnsi" w:eastAsiaTheme="minorEastAsia" w:hAnsiTheme="minorHAnsi" w:cstheme="minorBidi"/>
          <w:sz w:val="22"/>
          <w:szCs w:val="22"/>
        </w:rPr>
      </w:pPr>
      <w:r w:rsidRPr="00703651">
        <w:t>7</w:t>
      </w:r>
      <w:r w:rsidRPr="00703651">
        <w:rPr>
          <w:lang w:eastAsia="zh-CN"/>
        </w:rPr>
        <w:t>.1.3.7</w:t>
      </w:r>
      <w:r w:rsidRPr="00703651">
        <w:t>.</w:t>
      </w:r>
      <w:r w:rsidRPr="00703651">
        <w:rPr>
          <w:lang w:eastAsia="zh-CN"/>
        </w:rPr>
        <w:t>4.3</w:t>
      </w:r>
      <w:r w:rsidRPr="00703651">
        <w:rPr>
          <w:rFonts w:asciiTheme="minorHAnsi" w:eastAsiaTheme="minorEastAsia" w:hAnsiTheme="minorHAnsi" w:cstheme="minorBidi"/>
          <w:sz w:val="22"/>
          <w:szCs w:val="22"/>
        </w:rPr>
        <w:tab/>
      </w:r>
      <w:r w:rsidRPr="00703651">
        <w:rPr>
          <w:lang w:eastAsia="zh-CN"/>
        </w:rPr>
        <w:t xml:space="preserve">Operation: </w:t>
      </w:r>
      <w:r w:rsidRPr="00703651">
        <w:t>PULL Service Experience Information</w:t>
      </w:r>
      <w:r w:rsidRPr="00703651">
        <w:tab/>
      </w:r>
      <w:r w:rsidRPr="00703651">
        <w:fldChar w:fldCharType="begin"/>
      </w:r>
      <w:r w:rsidRPr="00703651">
        <w:instrText xml:space="preserve"> PAGEREF _Toc160532728 \h </w:instrText>
      </w:r>
      <w:r w:rsidRPr="00703651">
        <w:fldChar w:fldCharType="separate"/>
      </w:r>
      <w:r w:rsidRPr="00703651">
        <w:t>26</w:t>
      </w:r>
      <w:r w:rsidRPr="00703651">
        <w:fldChar w:fldCharType="end"/>
      </w:r>
    </w:p>
    <w:p w14:paraId="35288CC8" w14:textId="739BA590" w:rsidR="00F15EC1" w:rsidRPr="00703651" w:rsidRDefault="00F15EC1">
      <w:pPr>
        <w:pStyle w:val="TOC4"/>
        <w:rPr>
          <w:rFonts w:asciiTheme="minorHAnsi" w:eastAsiaTheme="minorEastAsia" w:hAnsiTheme="minorHAnsi" w:cstheme="minorBidi"/>
          <w:sz w:val="22"/>
          <w:szCs w:val="22"/>
        </w:rPr>
      </w:pPr>
      <w:r w:rsidRPr="00703651">
        <w:rPr>
          <w:lang w:eastAsia="zh-CN"/>
        </w:rPr>
        <w:t>7.1.3.8</w:t>
      </w:r>
      <w:r w:rsidRPr="00703651">
        <w:rPr>
          <w:rFonts w:asciiTheme="minorHAnsi" w:eastAsiaTheme="minorEastAsia" w:hAnsiTheme="minorHAnsi" w:cstheme="minorBidi"/>
          <w:sz w:val="22"/>
          <w:szCs w:val="22"/>
        </w:rPr>
        <w:tab/>
      </w:r>
      <w:r w:rsidRPr="00703651">
        <w:rPr>
          <w:lang w:eastAsia="zh-CN"/>
        </w:rPr>
        <w:t xml:space="preserve">Resource: Individual </w:t>
      </w:r>
      <w:r w:rsidRPr="00703651">
        <w:t>trigger configuration for service experience information reporting</w:t>
      </w:r>
      <w:r w:rsidRPr="00703651">
        <w:tab/>
      </w:r>
      <w:r w:rsidRPr="00703651">
        <w:fldChar w:fldCharType="begin"/>
      </w:r>
      <w:r w:rsidRPr="00703651">
        <w:instrText xml:space="preserve"> PAGEREF _Toc160532729 \h </w:instrText>
      </w:r>
      <w:r w:rsidRPr="00703651">
        <w:fldChar w:fldCharType="separate"/>
      </w:r>
      <w:r w:rsidRPr="00703651">
        <w:t>26</w:t>
      </w:r>
      <w:r w:rsidRPr="00703651">
        <w:fldChar w:fldCharType="end"/>
      </w:r>
    </w:p>
    <w:p w14:paraId="6FADA5F3" w14:textId="0981C04F" w:rsidR="00F15EC1" w:rsidRPr="00703651" w:rsidRDefault="00F15EC1">
      <w:pPr>
        <w:pStyle w:val="TOC5"/>
        <w:rPr>
          <w:rFonts w:asciiTheme="minorHAnsi" w:eastAsiaTheme="minorEastAsia" w:hAnsiTheme="minorHAnsi" w:cstheme="minorBidi"/>
          <w:sz w:val="22"/>
          <w:szCs w:val="22"/>
        </w:rPr>
      </w:pPr>
      <w:r w:rsidRPr="00703651">
        <w:rPr>
          <w:lang w:eastAsia="zh-CN"/>
        </w:rPr>
        <w:t>7.1.3.8.1</w:t>
      </w:r>
      <w:r w:rsidRPr="00703651">
        <w:rPr>
          <w:rFonts w:asciiTheme="minorHAnsi" w:eastAsiaTheme="minorEastAsia" w:hAnsiTheme="minorHAnsi" w:cstheme="minorBidi"/>
          <w:sz w:val="22"/>
          <w:szCs w:val="22"/>
        </w:rPr>
        <w:tab/>
      </w:r>
      <w:r w:rsidRPr="00703651">
        <w:rPr>
          <w:lang w:eastAsia="zh-CN"/>
        </w:rPr>
        <w:t>Description</w:t>
      </w:r>
      <w:r w:rsidRPr="00703651">
        <w:tab/>
      </w:r>
      <w:r w:rsidRPr="00703651">
        <w:fldChar w:fldCharType="begin"/>
      </w:r>
      <w:r w:rsidRPr="00703651">
        <w:instrText xml:space="preserve"> PAGEREF _Toc160532730 \h </w:instrText>
      </w:r>
      <w:r w:rsidRPr="00703651">
        <w:fldChar w:fldCharType="separate"/>
      </w:r>
      <w:r w:rsidRPr="00703651">
        <w:t>26</w:t>
      </w:r>
      <w:r w:rsidRPr="00703651">
        <w:fldChar w:fldCharType="end"/>
      </w:r>
    </w:p>
    <w:p w14:paraId="73C45E8D" w14:textId="00763D6D" w:rsidR="00F15EC1" w:rsidRPr="00703651" w:rsidRDefault="00F15EC1">
      <w:pPr>
        <w:pStyle w:val="TOC5"/>
        <w:rPr>
          <w:rFonts w:asciiTheme="minorHAnsi" w:eastAsiaTheme="minorEastAsia" w:hAnsiTheme="minorHAnsi" w:cstheme="minorBidi"/>
          <w:sz w:val="22"/>
          <w:szCs w:val="22"/>
        </w:rPr>
      </w:pPr>
      <w:r w:rsidRPr="00703651">
        <w:rPr>
          <w:lang w:eastAsia="zh-CN"/>
        </w:rPr>
        <w:t>7.1.3.8.2</w:t>
      </w:r>
      <w:r w:rsidRPr="00703651">
        <w:rPr>
          <w:rFonts w:asciiTheme="minorHAnsi" w:eastAsiaTheme="minorEastAsia" w:hAnsiTheme="minorHAnsi" w:cstheme="minorBidi"/>
          <w:sz w:val="22"/>
          <w:szCs w:val="22"/>
        </w:rPr>
        <w:tab/>
      </w:r>
      <w:r w:rsidRPr="00703651">
        <w:rPr>
          <w:lang w:eastAsia="zh-CN"/>
        </w:rPr>
        <w:t>Resource Definition</w:t>
      </w:r>
      <w:r w:rsidRPr="00703651">
        <w:tab/>
      </w:r>
      <w:r w:rsidRPr="00703651">
        <w:fldChar w:fldCharType="begin"/>
      </w:r>
      <w:r w:rsidRPr="00703651">
        <w:instrText xml:space="preserve"> PAGEREF _Toc160532731 \h </w:instrText>
      </w:r>
      <w:r w:rsidRPr="00703651">
        <w:fldChar w:fldCharType="separate"/>
      </w:r>
      <w:r w:rsidRPr="00703651">
        <w:t>26</w:t>
      </w:r>
      <w:r w:rsidRPr="00703651">
        <w:fldChar w:fldCharType="end"/>
      </w:r>
    </w:p>
    <w:p w14:paraId="4F6C2A0D" w14:textId="25E0BE4B" w:rsidR="00F15EC1" w:rsidRPr="00703651" w:rsidRDefault="00F15EC1">
      <w:pPr>
        <w:pStyle w:val="TOC5"/>
        <w:rPr>
          <w:rFonts w:asciiTheme="minorHAnsi" w:eastAsiaTheme="minorEastAsia" w:hAnsiTheme="minorHAnsi" w:cstheme="minorBidi"/>
          <w:sz w:val="22"/>
          <w:szCs w:val="22"/>
        </w:rPr>
      </w:pPr>
      <w:r w:rsidRPr="00703651">
        <w:rPr>
          <w:lang w:eastAsia="zh-CN"/>
        </w:rPr>
        <w:t>7.1.3.8.3</w:t>
      </w:r>
      <w:r w:rsidRPr="00703651">
        <w:rPr>
          <w:rFonts w:asciiTheme="minorHAnsi" w:eastAsiaTheme="minorEastAsia" w:hAnsiTheme="minorHAnsi" w:cstheme="minorBidi"/>
          <w:sz w:val="22"/>
          <w:szCs w:val="22"/>
        </w:rPr>
        <w:tab/>
      </w:r>
      <w:r w:rsidRPr="00703651">
        <w:rPr>
          <w:lang w:eastAsia="zh-CN"/>
        </w:rPr>
        <w:t>Resource Standard Methods</w:t>
      </w:r>
      <w:r w:rsidRPr="00703651">
        <w:tab/>
      </w:r>
      <w:r w:rsidRPr="00703651">
        <w:fldChar w:fldCharType="begin"/>
      </w:r>
      <w:r w:rsidRPr="00703651">
        <w:instrText xml:space="preserve"> PAGEREF _Toc160532732 \h </w:instrText>
      </w:r>
      <w:r w:rsidRPr="00703651">
        <w:fldChar w:fldCharType="separate"/>
      </w:r>
      <w:r w:rsidRPr="00703651">
        <w:t>27</w:t>
      </w:r>
      <w:r w:rsidRPr="00703651">
        <w:fldChar w:fldCharType="end"/>
      </w:r>
    </w:p>
    <w:p w14:paraId="0396250B" w14:textId="1FC509EC" w:rsidR="00F15EC1" w:rsidRPr="00703651" w:rsidRDefault="00F15EC1">
      <w:pPr>
        <w:pStyle w:val="TOC5"/>
        <w:rPr>
          <w:rFonts w:asciiTheme="minorHAnsi" w:eastAsiaTheme="minorEastAsia" w:hAnsiTheme="minorHAnsi" w:cstheme="minorBidi"/>
          <w:sz w:val="22"/>
          <w:szCs w:val="22"/>
        </w:rPr>
      </w:pPr>
      <w:r w:rsidRPr="00703651">
        <w:rPr>
          <w:lang w:eastAsia="zh-CN"/>
        </w:rPr>
        <w:t>7.1.3.8.3.1</w:t>
      </w:r>
      <w:r w:rsidRPr="00703651">
        <w:rPr>
          <w:rFonts w:asciiTheme="minorHAnsi" w:eastAsiaTheme="minorEastAsia" w:hAnsiTheme="minorHAnsi" w:cstheme="minorBidi"/>
          <w:sz w:val="22"/>
          <w:szCs w:val="22"/>
        </w:rPr>
        <w:tab/>
      </w:r>
      <w:r w:rsidRPr="00703651">
        <w:rPr>
          <w:lang w:eastAsia="zh-CN"/>
        </w:rPr>
        <w:t>DELETE</w:t>
      </w:r>
      <w:r w:rsidRPr="00703651">
        <w:tab/>
      </w:r>
      <w:r w:rsidRPr="00703651">
        <w:fldChar w:fldCharType="begin"/>
      </w:r>
      <w:r w:rsidRPr="00703651">
        <w:instrText xml:space="preserve"> PAGEREF _Toc160532733 \h </w:instrText>
      </w:r>
      <w:r w:rsidRPr="00703651">
        <w:fldChar w:fldCharType="separate"/>
      </w:r>
      <w:r w:rsidRPr="00703651">
        <w:t>27</w:t>
      </w:r>
      <w:r w:rsidRPr="00703651">
        <w:fldChar w:fldCharType="end"/>
      </w:r>
    </w:p>
    <w:p w14:paraId="3217D530" w14:textId="2044CC0A" w:rsidR="00F15EC1" w:rsidRPr="00703651" w:rsidRDefault="00F15EC1">
      <w:pPr>
        <w:pStyle w:val="TOC5"/>
        <w:rPr>
          <w:rFonts w:asciiTheme="minorHAnsi" w:eastAsiaTheme="minorEastAsia" w:hAnsiTheme="minorHAnsi" w:cstheme="minorBidi"/>
          <w:sz w:val="22"/>
          <w:szCs w:val="22"/>
        </w:rPr>
      </w:pPr>
      <w:r w:rsidRPr="00703651">
        <w:rPr>
          <w:lang w:eastAsia="zh-CN"/>
        </w:rPr>
        <w:t>7.1.3.8.4</w:t>
      </w:r>
      <w:r w:rsidRPr="00703651">
        <w:rPr>
          <w:rFonts w:asciiTheme="minorHAnsi" w:eastAsiaTheme="minorEastAsia" w:hAnsiTheme="minorHAnsi" w:cstheme="minorBidi"/>
          <w:sz w:val="22"/>
          <w:szCs w:val="22"/>
        </w:rPr>
        <w:tab/>
      </w:r>
      <w:r w:rsidRPr="00703651">
        <w:rPr>
          <w:lang w:eastAsia="zh-CN"/>
        </w:rPr>
        <w:t>Resource Custom Operations</w:t>
      </w:r>
      <w:r w:rsidRPr="00703651">
        <w:tab/>
      </w:r>
      <w:r w:rsidRPr="00703651">
        <w:fldChar w:fldCharType="begin"/>
      </w:r>
      <w:r w:rsidRPr="00703651">
        <w:instrText xml:space="preserve"> PAGEREF _Toc160532734 \h </w:instrText>
      </w:r>
      <w:r w:rsidRPr="00703651">
        <w:fldChar w:fldCharType="separate"/>
      </w:r>
      <w:r w:rsidRPr="00703651">
        <w:t>27</w:t>
      </w:r>
      <w:r w:rsidRPr="00703651">
        <w:fldChar w:fldCharType="end"/>
      </w:r>
    </w:p>
    <w:p w14:paraId="575A6322" w14:textId="49525494" w:rsidR="00F15EC1" w:rsidRPr="00703651" w:rsidRDefault="00F15EC1">
      <w:pPr>
        <w:pStyle w:val="TOC3"/>
        <w:rPr>
          <w:rFonts w:asciiTheme="minorHAnsi" w:eastAsiaTheme="minorEastAsia" w:hAnsiTheme="minorHAnsi" w:cstheme="minorBidi"/>
          <w:sz w:val="22"/>
          <w:szCs w:val="22"/>
        </w:rPr>
      </w:pPr>
      <w:r w:rsidRPr="00703651">
        <w:t>7.1.4</w:t>
      </w:r>
      <w:r w:rsidRPr="00703651">
        <w:rPr>
          <w:rFonts w:asciiTheme="minorHAnsi" w:eastAsiaTheme="minorEastAsia" w:hAnsiTheme="minorHAnsi" w:cstheme="minorBidi"/>
          <w:sz w:val="22"/>
          <w:szCs w:val="22"/>
        </w:rPr>
        <w:tab/>
      </w:r>
      <w:r w:rsidRPr="00703651">
        <w:t>Notifications</w:t>
      </w:r>
      <w:r w:rsidRPr="00703651">
        <w:tab/>
      </w:r>
      <w:r w:rsidRPr="00703651">
        <w:fldChar w:fldCharType="begin"/>
      </w:r>
      <w:r w:rsidRPr="00703651">
        <w:instrText xml:space="preserve"> PAGEREF _Toc160532735 \h </w:instrText>
      </w:r>
      <w:r w:rsidRPr="00703651">
        <w:fldChar w:fldCharType="separate"/>
      </w:r>
      <w:r w:rsidRPr="00703651">
        <w:t>27</w:t>
      </w:r>
      <w:r w:rsidRPr="00703651">
        <w:fldChar w:fldCharType="end"/>
      </w:r>
    </w:p>
    <w:p w14:paraId="419A013E" w14:textId="5BE2550C" w:rsidR="00F15EC1" w:rsidRPr="00703651" w:rsidRDefault="00F15EC1">
      <w:pPr>
        <w:pStyle w:val="TOC4"/>
        <w:rPr>
          <w:rFonts w:asciiTheme="minorHAnsi" w:eastAsiaTheme="minorEastAsia" w:hAnsiTheme="minorHAnsi" w:cstheme="minorBidi"/>
          <w:sz w:val="22"/>
          <w:szCs w:val="22"/>
        </w:rPr>
      </w:pPr>
      <w:r w:rsidRPr="00703651">
        <w:t>7.1.4.1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_Toc160532736 \h </w:instrText>
      </w:r>
      <w:r w:rsidRPr="00703651">
        <w:fldChar w:fldCharType="separate"/>
      </w:r>
      <w:r w:rsidRPr="00703651">
        <w:t>27</w:t>
      </w:r>
      <w:r w:rsidRPr="00703651">
        <w:fldChar w:fldCharType="end"/>
      </w:r>
    </w:p>
    <w:p w14:paraId="4C2E84F5" w14:textId="16BD2438" w:rsidR="00F15EC1" w:rsidRPr="00703651" w:rsidRDefault="00F15EC1">
      <w:pPr>
        <w:pStyle w:val="TOC4"/>
        <w:rPr>
          <w:rFonts w:asciiTheme="minorHAnsi" w:eastAsiaTheme="minorEastAsia" w:hAnsiTheme="minorHAnsi" w:cstheme="minorBidi"/>
          <w:sz w:val="22"/>
          <w:szCs w:val="22"/>
        </w:rPr>
      </w:pPr>
      <w:r w:rsidRPr="00703651">
        <w:t>7.1.4.2</w:t>
      </w:r>
      <w:r w:rsidRPr="00703651">
        <w:rPr>
          <w:rFonts w:asciiTheme="minorHAnsi" w:eastAsiaTheme="minorEastAsia" w:hAnsiTheme="minorHAnsi" w:cstheme="minorBidi"/>
          <w:sz w:val="22"/>
          <w:szCs w:val="22"/>
        </w:rPr>
        <w:tab/>
      </w:r>
      <w:r w:rsidRPr="00703651">
        <w:t>Application performance event notification</w:t>
      </w:r>
      <w:r w:rsidRPr="00703651">
        <w:tab/>
      </w:r>
      <w:r w:rsidRPr="00703651">
        <w:fldChar w:fldCharType="begin"/>
      </w:r>
      <w:r w:rsidRPr="00703651">
        <w:instrText xml:space="preserve"> PAGEREF _Toc160532737 \h </w:instrText>
      </w:r>
      <w:r w:rsidRPr="00703651">
        <w:fldChar w:fldCharType="separate"/>
      </w:r>
      <w:r w:rsidRPr="00703651">
        <w:t>27</w:t>
      </w:r>
      <w:r w:rsidRPr="00703651">
        <w:fldChar w:fldCharType="end"/>
      </w:r>
    </w:p>
    <w:p w14:paraId="2FAF9840" w14:textId="45FAD059" w:rsidR="00F15EC1" w:rsidRPr="00703651" w:rsidRDefault="00F15EC1">
      <w:pPr>
        <w:pStyle w:val="TOC5"/>
        <w:rPr>
          <w:rFonts w:asciiTheme="minorHAnsi" w:eastAsiaTheme="minorEastAsia" w:hAnsiTheme="minorHAnsi" w:cstheme="minorBidi"/>
          <w:sz w:val="22"/>
          <w:szCs w:val="22"/>
        </w:rPr>
      </w:pPr>
      <w:r w:rsidRPr="00703651">
        <w:t>7.1.4.2.1</w:t>
      </w:r>
      <w:r w:rsidRPr="00703651">
        <w:rPr>
          <w:rFonts w:asciiTheme="minorHAnsi" w:eastAsiaTheme="minorEastAsia" w:hAnsiTheme="minorHAnsi" w:cstheme="minorBidi"/>
          <w:sz w:val="22"/>
          <w:szCs w:val="22"/>
        </w:rPr>
        <w:tab/>
      </w:r>
      <w:r w:rsidRPr="00703651">
        <w:t>Description</w:t>
      </w:r>
      <w:r w:rsidRPr="00703651">
        <w:tab/>
      </w:r>
      <w:r w:rsidRPr="00703651">
        <w:fldChar w:fldCharType="begin"/>
      </w:r>
      <w:r w:rsidRPr="00703651">
        <w:instrText xml:space="preserve"> PAGEREF _Toc160532738 \h </w:instrText>
      </w:r>
      <w:r w:rsidRPr="00703651">
        <w:fldChar w:fldCharType="separate"/>
      </w:r>
      <w:r w:rsidRPr="00703651">
        <w:t>27</w:t>
      </w:r>
      <w:r w:rsidRPr="00703651">
        <w:fldChar w:fldCharType="end"/>
      </w:r>
    </w:p>
    <w:p w14:paraId="7E70A2A4" w14:textId="76AC7719" w:rsidR="00F15EC1" w:rsidRPr="00703651" w:rsidRDefault="00F15EC1">
      <w:pPr>
        <w:pStyle w:val="TOC5"/>
        <w:rPr>
          <w:rFonts w:asciiTheme="minorHAnsi" w:eastAsiaTheme="minorEastAsia" w:hAnsiTheme="minorHAnsi" w:cstheme="minorBidi"/>
          <w:sz w:val="22"/>
          <w:szCs w:val="22"/>
        </w:rPr>
      </w:pPr>
      <w:r w:rsidRPr="00703651">
        <w:t>7.1.4.2.2</w:t>
      </w:r>
      <w:r w:rsidRPr="00703651">
        <w:rPr>
          <w:rFonts w:asciiTheme="minorHAnsi" w:eastAsiaTheme="minorEastAsia" w:hAnsiTheme="minorHAnsi" w:cstheme="minorBidi"/>
          <w:sz w:val="22"/>
          <w:szCs w:val="22"/>
        </w:rPr>
        <w:tab/>
      </w:r>
      <w:r w:rsidRPr="00703651">
        <w:t>Notification definition</w:t>
      </w:r>
      <w:r w:rsidRPr="00703651">
        <w:tab/>
      </w:r>
      <w:r w:rsidRPr="00703651">
        <w:fldChar w:fldCharType="begin"/>
      </w:r>
      <w:r w:rsidRPr="00703651">
        <w:instrText xml:space="preserve"> PAGEREF _Toc160532739 \h </w:instrText>
      </w:r>
      <w:r w:rsidRPr="00703651">
        <w:fldChar w:fldCharType="separate"/>
      </w:r>
      <w:r w:rsidRPr="00703651">
        <w:t>27</w:t>
      </w:r>
      <w:r w:rsidRPr="00703651">
        <w:fldChar w:fldCharType="end"/>
      </w:r>
    </w:p>
    <w:p w14:paraId="421C7426" w14:textId="607A2294" w:rsidR="00F15EC1" w:rsidRPr="00703651" w:rsidRDefault="00F15EC1">
      <w:pPr>
        <w:pStyle w:val="TOC4"/>
        <w:rPr>
          <w:rFonts w:asciiTheme="minorHAnsi" w:eastAsiaTheme="minorEastAsia" w:hAnsiTheme="minorHAnsi" w:cstheme="minorBidi"/>
          <w:sz w:val="22"/>
          <w:szCs w:val="22"/>
        </w:rPr>
      </w:pPr>
      <w:r w:rsidRPr="00703651">
        <w:t>7.1.4.3</w:t>
      </w:r>
      <w:r w:rsidRPr="00703651">
        <w:rPr>
          <w:rFonts w:asciiTheme="minorHAnsi" w:eastAsiaTheme="minorEastAsia" w:hAnsiTheme="minorHAnsi" w:cstheme="minorBidi"/>
          <w:sz w:val="22"/>
          <w:szCs w:val="22"/>
        </w:rPr>
        <w:tab/>
      </w:r>
      <w:r w:rsidRPr="00703651">
        <w:t>Edge load event notification</w:t>
      </w:r>
      <w:r w:rsidRPr="00703651">
        <w:tab/>
      </w:r>
      <w:r w:rsidRPr="00703651">
        <w:fldChar w:fldCharType="begin"/>
      </w:r>
      <w:r w:rsidRPr="00703651">
        <w:instrText xml:space="preserve"> PAGEREF _Toc160532740 \h </w:instrText>
      </w:r>
      <w:r w:rsidRPr="00703651">
        <w:fldChar w:fldCharType="separate"/>
      </w:r>
      <w:r w:rsidRPr="00703651">
        <w:t>28</w:t>
      </w:r>
      <w:r w:rsidRPr="00703651">
        <w:fldChar w:fldCharType="end"/>
      </w:r>
    </w:p>
    <w:p w14:paraId="58A0B856" w14:textId="0B1A2C7E" w:rsidR="00F15EC1" w:rsidRPr="00703651" w:rsidRDefault="00F15EC1">
      <w:pPr>
        <w:pStyle w:val="TOC5"/>
        <w:rPr>
          <w:rFonts w:asciiTheme="minorHAnsi" w:eastAsiaTheme="minorEastAsia" w:hAnsiTheme="minorHAnsi" w:cstheme="minorBidi"/>
          <w:sz w:val="22"/>
          <w:szCs w:val="22"/>
        </w:rPr>
      </w:pPr>
      <w:r w:rsidRPr="00703651">
        <w:t>7.1.4.3.1</w:t>
      </w:r>
      <w:r w:rsidRPr="00703651">
        <w:rPr>
          <w:rFonts w:asciiTheme="minorHAnsi" w:eastAsiaTheme="minorEastAsia" w:hAnsiTheme="minorHAnsi" w:cstheme="minorBidi"/>
          <w:sz w:val="22"/>
          <w:szCs w:val="22"/>
        </w:rPr>
        <w:tab/>
      </w:r>
      <w:r w:rsidRPr="00703651">
        <w:t>Description</w:t>
      </w:r>
      <w:r w:rsidRPr="00703651">
        <w:tab/>
      </w:r>
      <w:r w:rsidRPr="00703651">
        <w:fldChar w:fldCharType="begin"/>
      </w:r>
      <w:r w:rsidRPr="00703651">
        <w:instrText xml:space="preserve"> PAGEREF _Toc160532741 \h </w:instrText>
      </w:r>
      <w:r w:rsidRPr="00703651">
        <w:fldChar w:fldCharType="separate"/>
      </w:r>
      <w:r w:rsidRPr="00703651">
        <w:t>28</w:t>
      </w:r>
      <w:r w:rsidRPr="00703651">
        <w:fldChar w:fldCharType="end"/>
      </w:r>
    </w:p>
    <w:p w14:paraId="28CC8F9D" w14:textId="1D3E5A7F" w:rsidR="00F15EC1" w:rsidRPr="00703651" w:rsidRDefault="00F15EC1">
      <w:pPr>
        <w:pStyle w:val="TOC5"/>
        <w:rPr>
          <w:rFonts w:asciiTheme="minorHAnsi" w:eastAsiaTheme="minorEastAsia" w:hAnsiTheme="minorHAnsi" w:cstheme="minorBidi"/>
          <w:sz w:val="22"/>
          <w:szCs w:val="22"/>
        </w:rPr>
      </w:pPr>
      <w:r w:rsidRPr="00703651">
        <w:t>7.1.4.3.2</w:t>
      </w:r>
      <w:r w:rsidRPr="00703651">
        <w:rPr>
          <w:rFonts w:asciiTheme="minorHAnsi" w:eastAsiaTheme="minorEastAsia" w:hAnsiTheme="minorHAnsi" w:cstheme="minorBidi"/>
          <w:sz w:val="22"/>
          <w:szCs w:val="22"/>
        </w:rPr>
        <w:tab/>
      </w:r>
      <w:r w:rsidRPr="00703651">
        <w:t>Notification definition</w:t>
      </w:r>
      <w:r w:rsidRPr="00703651">
        <w:tab/>
      </w:r>
      <w:r w:rsidRPr="00703651">
        <w:fldChar w:fldCharType="begin"/>
      </w:r>
      <w:r w:rsidRPr="00703651">
        <w:instrText xml:space="preserve"> PAGEREF _Toc160532742 \h </w:instrText>
      </w:r>
      <w:r w:rsidRPr="00703651">
        <w:fldChar w:fldCharType="separate"/>
      </w:r>
      <w:r w:rsidRPr="00703651">
        <w:t>28</w:t>
      </w:r>
      <w:r w:rsidRPr="00703651">
        <w:fldChar w:fldCharType="end"/>
      </w:r>
    </w:p>
    <w:p w14:paraId="4AAE41BE" w14:textId="1258FD6C" w:rsidR="00F15EC1" w:rsidRPr="00703651" w:rsidRDefault="00F15EC1">
      <w:pPr>
        <w:pStyle w:val="TOC4"/>
        <w:rPr>
          <w:rFonts w:asciiTheme="minorHAnsi" w:eastAsiaTheme="minorEastAsia" w:hAnsiTheme="minorHAnsi" w:cstheme="minorBidi"/>
          <w:sz w:val="22"/>
          <w:szCs w:val="22"/>
        </w:rPr>
      </w:pPr>
      <w:r w:rsidRPr="00703651">
        <w:t>7.1.4.4</w:t>
      </w:r>
      <w:r w:rsidRPr="00703651">
        <w:rPr>
          <w:rFonts w:asciiTheme="minorHAnsi" w:eastAsiaTheme="minorEastAsia" w:hAnsiTheme="minorHAnsi" w:cstheme="minorBidi"/>
          <w:sz w:val="22"/>
          <w:szCs w:val="22"/>
        </w:rPr>
        <w:tab/>
      </w:r>
      <w:r w:rsidRPr="00703651">
        <w:t>Service experience information report event notification</w:t>
      </w:r>
      <w:r w:rsidRPr="00703651">
        <w:tab/>
      </w:r>
      <w:r w:rsidRPr="00703651">
        <w:fldChar w:fldCharType="begin"/>
      </w:r>
      <w:r w:rsidRPr="00703651">
        <w:instrText xml:space="preserve"> PAGEREF _Toc160532743 \h </w:instrText>
      </w:r>
      <w:r w:rsidRPr="00703651">
        <w:fldChar w:fldCharType="separate"/>
      </w:r>
      <w:r w:rsidRPr="00703651">
        <w:t>29</w:t>
      </w:r>
      <w:r w:rsidRPr="00703651">
        <w:fldChar w:fldCharType="end"/>
      </w:r>
    </w:p>
    <w:p w14:paraId="1A1CE959" w14:textId="1C813667" w:rsidR="00F15EC1" w:rsidRPr="00703651" w:rsidRDefault="00F15EC1">
      <w:pPr>
        <w:pStyle w:val="TOC5"/>
        <w:rPr>
          <w:rFonts w:asciiTheme="minorHAnsi" w:eastAsiaTheme="minorEastAsia" w:hAnsiTheme="minorHAnsi" w:cstheme="minorBidi"/>
          <w:sz w:val="22"/>
          <w:szCs w:val="22"/>
        </w:rPr>
      </w:pPr>
      <w:r w:rsidRPr="00703651">
        <w:t>7.1.4.4.1</w:t>
      </w:r>
      <w:r w:rsidRPr="00703651">
        <w:rPr>
          <w:rFonts w:asciiTheme="minorHAnsi" w:eastAsiaTheme="minorEastAsia" w:hAnsiTheme="minorHAnsi" w:cstheme="minorBidi"/>
          <w:sz w:val="22"/>
          <w:szCs w:val="22"/>
        </w:rPr>
        <w:tab/>
      </w:r>
      <w:r w:rsidRPr="00703651">
        <w:t>Description</w:t>
      </w:r>
      <w:r w:rsidRPr="00703651">
        <w:tab/>
      </w:r>
      <w:r w:rsidRPr="00703651">
        <w:fldChar w:fldCharType="begin"/>
      </w:r>
      <w:r w:rsidRPr="00703651">
        <w:instrText xml:space="preserve"> PAGEREF _Toc160532744 \h </w:instrText>
      </w:r>
      <w:r w:rsidRPr="00703651">
        <w:fldChar w:fldCharType="separate"/>
      </w:r>
      <w:r w:rsidRPr="00703651">
        <w:t>29</w:t>
      </w:r>
      <w:r w:rsidRPr="00703651">
        <w:fldChar w:fldCharType="end"/>
      </w:r>
    </w:p>
    <w:p w14:paraId="6230AE35" w14:textId="6A8B6434" w:rsidR="00F15EC1" w:rsidRPr="00703651" w:rsidRDefault="00F15EC1">
      <w:pPr>
        <w:pStyle w:val="TOC5"/>
        <w:rPr>
          <w:rFonts w:asciiTheme="minorHAnsi" w:eastAsiaTheme="minorEastAsia" w:hAnsiTheme="minorHAnsi" w:cstheme="minorBidi"/>
          <w:sz w:val="22"/>
          <w:szCs w:val="22"/>
        </w:rPr>
      </w:pPr>
      <w:r w:rsidRPr="00703651">
        <w:t>7.1.4.4.2</w:t>
      </w:r>
      <w:r w:rsidRPr="00703651">
        <w:rPr>
          <w:rFonts w:asciiTheme="minorHAnsi" w:eastAsiaTheme="minorEastAsia" w:hAnsiTheme="minorHAnsi" w:cstheme="minorBidi"/>
          <w:sz w:val="22"/>
          <w:szCs w:val="22"/>
        </w:rPr>
        <w:tab/>
      </w:r>
      <w:r w:rsidRPr="00703651">
        <w:t>Notification definition</w:t>
      </w:r>
      <w:r w:rsidRPr="00703651">
        <w:tab/>
      </w:r>
      <w:r w:rsidRPr="00703651">
        <w:fldChar w:fldCharType="begin"/>
      </w:r>
      <w:r w:rsidRPr="00703651">
        <w:instrText xml:space="preserve"> PAGEREF _Toc160532745 \h </w:instrText>
      </w:r>
      <w:r w:rsidRPr="00703651">
        <w:fldChar w:fldCharType="separate"/>
      </w:r>
      <w:r w:rsidRPr="00703651">
        <w:t>29</w:t>
      </w:r>
      <w:r w:rsidRPr="00703651">
        <w:fldChar w:fldCharType="end"/>
      </w:r>
    </w:p>
    <w:p w14:paraId="00980DE9" w14:textId="67610E3C" w:rsidR="00F15EC1" w:rsidRPr="00703651" w:rsidRDefault="00F15EC1">
      <w:pPr>
        <w:pStyle w:val="TOC3"/>
        <w:rPr>
          <w:rFonts w:asciiTheme="minorHAnsi" w:eastAsiaTheme="minorEastAsia" w:hAnsiTheme="minorHAnsi" w:cstheme="minorBidi"/>
          <w:sz w:val="22"/>
          <w:szCs w:val="22"/>
        </w:rPr>
      </w:pPr>
      <w:r w:rsidRPr="00703651">
        <w:t>7.1.5</w:t>
      </w:r>
      <w:r w:rsidRPr="00703651">
        <w:rPr>
          <w:rFonts w:asciiTheme="minorHAnsi" w:eastAsiaTheme="minorEastAsia" w:hAnsiTheme="minorHAnsi" w:cstheme="minorBidi"/>
          <w:sz w:val="22"/>
          <w:szCs w:val="22"/>
        </w:rPr>
        <w:tab/>
      </w:r>
      <w:r w:rsidRPr="00703651">
        <w:t>Data model</w:t>
      </w:r>
      <w:r w:rsidRPr="00703651">
        <w:tab/>
      </w:r>
      <w:r w:rsidRPr="00703651">
        <w:fldChar w:fldCharType="begin"/>
      </w:r>
      <w:r w:rsidRPr="00703651">
        <w:instrText xml:space="preserve"> PAGEREF _Toc160532746 \h </w:instrText>
      </w:r>
      <w:r w:rsidRPr="00703651">
        <w:fldChar w:fldCharType="separate"/>
      </w:r>
      <w:r w:rsidRPr="00703651">
        <w:t>29</w:t>
      </w:r>
      <w:r w:rsidRPr="00703651">
        <w:fldChar w:fldCharType="end"/>
      </w:r>
    </w:p>
    <w:p w14:paraId="645A5146" w14:textId="042967BF" w:rsidR="00F15EC1" w:rsidRPr="00703651" w:rsidRDefault="00F15EC1">
      <w:pPr>
        <w:pStyle w:val="TOC4"/>
        <w:rPr>
          <w:rFonts w:asciiTheme="minorHAnsi" w:eastAsiaTheme="minorEastAsia" w:hAnsiTheme="minorHAnsi" w:cstheme="minorBidi"/>
          <w:sz w:val="22"/>
          <w:szCs w:val="22"/>
        </w:rPr>
      </w:pPr>
      <w:r w:rsidRPr="00703651">
        <w:t>7.1.5.1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_Toc160532747 \h </w:instrText>
      </w:r>
      <w:r w:rsidRPr="00703651">
        <w:fldChar w:fldCharType="separate"/>
      </w:r>
      <w:r w:rsidRPr="00703651">
        <w:t>29</w:t>
      </w:r>
      <w:r w:rsidRPr="00703651">
        <w:fldChar w:fldCharType="end"/>
      </w:r>
    </w:p>
    <w:p w14:paraId="77ECDC05" w14:textId="0E1C6B55" w:rsidR="00F15EC1" w:rsidRPr="00703651" w:rsidRDefault="00F15EC1">
      <w:pPr>
        <w:pStyle w:val="TOC4"/>
        <w:rPr>
          <w:rFonts w:asciiTheme="minorHAnsi" w:eastAsiaTheme="minorEastAsia" w:hAnsiTheme="minorHAnsi" w:cstheme="minorBidi"/>
          <w:sz w:val="22"/>
          <w:szCs w:val="22"/>
        </w:rPr>
      </w:pPr>
      <w:r w:rsidRPr="00703651">
        <w:t>7.1.5.2</w:t>
      </w:r>
      <w:r w:rsidRPr="00703651">
        <w:rPr>
          <w:rFonts w:asciiTheme="minorHAnsi" w:eastAsiaTheme="minorEastAsia" w:hAnsiTheme="minorHAnsi" w:cstheme="minorBidi"/>
          <w:sz w:val="22"/>
          <w:szCs w:val="22"/>
        </w:rPr>
        <w:tab/>
      </w:r>
      <w:r w:rsidRPr="00703651">
        <w:t>Structured data types</w:t>
      </w:r>
      <w:r w:rsidRPr="00703651">
        <w:tab/>
      </w:r>
      <w:r w:rsidRPr="00703651">
        <w:fldChar w:fldCharType="begin"/>
      </w:r>
      <w:r w:rsidRPr="00703651">
        <w:instrText xml:space="preserve"> PAGEREF _Toc160532748 \h </w:instrText>
      </w:r>
      <w:r w:rsidRPr="00703651">
        <w:fldChar w:fldCharType="separate"/>
      </w:r>
      <w:r w:rsidRPr="00703651">
        <w:t>30</w:t>
      </w:r>
      <w:r w:rsidRPr="00703651">
        <w:fldChar w:fldCharType="end"/>
      </w:r>
    </w:p>
    <w:p w14:paraId="54C19F34" w14:textId="1176E409" w:rsidR="00F15EC1" w:rsidRPr="00703651" w:rsidRDefault="00F15EC1">
      <w:pPr>
        <w:pStyle w:val="TOC5"/>
        <w:rPr>
          <w:rFonts w:asciiTheme="minorHAnsi" w:eastAsiaTheme="minorEastAsia" w:hAnsiTheme="minorHAnsi" w:cstheme="minorBidi"/>
          <w:sz w:val="22"/>
          <w:szCs w:val="22"/>
        </w:rPr>
      </w:pPr>
      <w:r w:rsidRPr="00703651">
        <w:t>7.1.5.2.1</w:t>
      </w:r>
      <w:r w:rsidRPr="00703651">
        <w:rPr>
          <w:rFonts w:asciiTheme="minorHAnsi" w:eastAsiaTheme="minorEastAsia" w:hAnsiTheme="minorHAnsi" w:cstheme="minorBidi"/>
          <w:sz w:val="22"/>
          <w:szCs w:val="22"/>
        </w:rPr>
        <w:tab/>
      </w:r>
      <w:r w:rsidRPr="00703651">
        <w:t>Introduction</w:t>
      </w:r>
      <w:r w:rsidRPr="00703651">
        <w:tab/>
      </w:r>
      <w:r w:rsidRPr="00703651">
        <w:fldChar w:fldCharType="begin"/>
      </w:r>
      <w:r w:rsidRPr="00703651">
        <w:instrText xml:space="preserve"> PAGEREF _Toc160532749 \h </w:instrText>
      </w:r>
      <w:r w:rsidRPr="00703651">
        <w:fldChar w:fldCharType="separate"/>
      </w:r>
      <w:r w:rsidRPr="00703651">
        <w:t>30</w:t>
      </w:r>
      <w:r w:rsidRPr="00703651">
        <w:fldChar w:fldCharType="end"/>
      </w:r>
    </w:p>
    <w:p w14:paraId="2305839B" w14:textId="3C2930D5" w:rsidR="00F15EC1" w:rsidRPr="00703651" w:rsidRDefault="00F15EC1">
      <w:pPr>
        <w:pStyle w:val="TOC5"/>
        <w:rPr>
          <w:rFonts w:asciiTheme="minorHAnsi" w:eastAsiaTheme="minorEastAsia" w:hAnsiTheme="minorHAnsi" w:cstheme="minorBidi"/>
          <w:sz w:val="22"/>
          <w:szCs w:val="22"/>
        </w:rPr>
      </w:pPr>
      <w:r w:rsidRPr="00703651">
        <w:t>7.1.5.2.2</w:t>
      </w:r>
      <w:r w:rsidRPr="00703651">
        <w:rPr>
          <w:rFonts w:asciiTheme="minorHAnsi" w:eastAsiaTheme="minorEastAsia" w:hAnsiTheme="minorHAnsi" w:cstheme="minorBidi"/>
          <w:sz w:val="22"/>
          <w:szCs w:val="22"/>
        </w:rPr>
        <w:tab/>
      </w:r>
      <w:r w:rsidRPr="00703651">
        <w:t>Type: Ue2UePerfReq</w:t>
      </w:r>
      <w:r w:rsidRPr="00703651">
        <w:tab/>
      </w:r>
      <w:r w:rsidRPr="00703651">
        <w:fldChar w:fldCharType="begin"/>
      </w:r>
      <w:r w:rsidRPr="00703651">
        <w:instrText xml:space="preserve"> PAGEREF _Toc160532750 \h </w:instrText>
      </w:r>
      <w:r w:rsidRPr="00703651">
        <w:fldChar w:fldCharType="separate"/>
      </w:r>
      <w:r w:rsidRPr="00703651">
        <w:t>31</w:t>
      </w:r>
      <w:r w:rsidRPr="00703651">
        <w:fldChar w:fldCharType="end"/>
      </w:r>
    </w:p>
    <w:p w14:paraId="25969280" w14:textId="0012D7B9" w:rsidR="00F15EC1" w:rsidRPr="00703651" w:rsidRDefault="00F15EC1">
      <w:pPr>
        <w:pStyle w:val="TOC5"/>
        <w:rPr>
          <w:rFonts w:asciiTheme="minorHAnsi" w:eastAsiaTheme="minorEastAsia" w:hAnsiTheme="minorHAnsi" w:cstheme="minorBidi"/>
          <w:sz w:val="22"/>
          <w:szCs w:val="22"/>
        </w:rPr>
      </w:pPr>
      <w:r w:rsidRPr="00703651">
        <w:t>7.1.5.2.3</w:t>
      </w:r>
      <w:r w:rsidRPr="00703651">
        <w:rPr>
          <w:rFonts w:asciiTheme="minorHAnsi" w:eastAsiaTheme="minorEastAsia" w:hAnsiTheme="minorHAnsi" w:cstheme="minorBidi"/>
          <w:sz w:val="22"/>
          <w:szCs w:val="22"/>
        </w:rPr>
        <w:tab/>
      </w:r>
      <w:r w:rsidRPr="00703651">
        <w:t>Type: Ue2UePerfResp</w:t>
      </w:r>
      <w:r w:rsidRPr="00703651">
        <w:tab/>
      </w:r>
      <w:r w:rsidRPr="00703651">
        <w:fldChar w:fldCharType="begin"/>
      </w:r>
      <w:r w:rsidRPr="00703651">
        <w:instrText xml:space="preserve"> PAGEREF _Toc160532751 \h </w:instrText>
      </w:r>
      <w:r w:rsidRPr="00703651">
        <w:fldChar w:fldCharType="separate"/>
      </w:r>
      <w:r w:rsidRPr="00703651">
        <w:t>31</w:t>
      </w:r>
      <w:r w:rsidRPr="00703651">
        <w:fldChar w:fldCharType="end"/>
      </w:r>
    </w:p>
    <w:p w14:paraId="1C7EED07" w14:textId="48180A52" w:rsidR="00F15EC1" w:rsidRPr="00703651" w:rsidRDefault="00F15EC1">
      <w:pPr>
        <w:pStyle w:val="TOC5"/>
        <w:rPr>
          <w:rFonts w:asciiTheme="minorHAnsi" w:eastAsiaTheme="minorEastAsia" w:hAnsiTheme="minorHAnsi" w:cstheme="minorBidi"/>
          <w:sz w:val="22"/>
          <w:szCs w:val="22"/>
        </w:rPr>
      </w:pPr>
      <w:r w:rsidRPr="00703651">
        <w:t>7.1.5.2.4</w:t>
      </w:r>
      <w:r w:rsidRPr="00703651">
        <w:rPr>
          <w:rFonts w:asciiTheme="minorHAnsi" w:eastAsiaTheme="minorEastAsia" w:hAnsiTheme="minorHAnsi" w:cstheme="minorBidi"/>
          <w:sz w:val="22"/>
          <w:szCs w:val="22"/>
        </w:rPr>
        <w:tab/>
      </w:r>
      <w:r w:rsidRPr="00703651">
        <w:t>Type: ConfigRepTrigger</w:t>
      </w:r>
      <w:r w:rsidRPr="00703651">
        <w:tab/>
      </w:r>
      <w:r w:rsidRPr="00703651">
        <w:fldChar w:fldCharType="begin"/>
      </w:r>
      <w:r w:rsidRPr="00703651">
        <w:instrText xml:space="preserve"> PAGEREF _Toc160532752 \h </w:instrText>
      </w:r>
      <w:r w:rsidRPr="00703651">
        <w:fldChar w:fldCharType="separate"/>
      </w:r>
      <w:r w:rsidRPr="00703651">
        <w:t>31</w:t>
      </w:r>
      <w:r w:rsidRPr="00703651">
        <w:fldChar w:fldCharType="end"/>
      </w:r>
    </w:p>
    <w:p w14:paraId="4C57E5AE" w14:textId="388E166E" w:rsidR="00F15EC1" w:rsidRPr="00703651" w:rsidRDefault="00F15EC1">
      <w:pPr>
        <w:pStyle w:val="TOC5"/>
        <w:rPr>
          <w:rFonts w:asciiTheme="minorHAnsi" w:eastAsiaTheme="minorEastAsia" w:hAnsiTheme="minorHAnsi" w:cstheme="minorBidi"/>
          <w:sz w:val="22"/>
          <w:szCs w:val="22"/>
        </w:rPr>
      </w:pPr>
      <w:r w:rsidRPr="00703651">
        <w:t>7.1.5.2.5</w:t>
      </w:r>
      <w:r w:rsidRPr="00703651">
        <w:rPr>
          <w:rFonts w:asciiTheme="minorHAnsi" w:eastAsiaTheme="minorEastAsia" w:hAnsiTheme="minorHAnsi" w:cstheme="minorBidi"/>
          <w:sz w:val="22"/>
          <w:szCs w:val="22"/>
        </w:rPr>
        <w:tab/>
      </w:r>
      <w:r w:rsidRPr="00703651">
        <w:t>Type: ValServSpecCrit</w:t>
      </w:r>
      <w:r w:rsidRPr="00703651">
        <w:tab/>
      </w:r>
      <w:r w:rsidRPr="00703651">
        <w:fldChar w:fldCharType="begin"/>
      </w:r>
      <w:r w:rsidRPr="00703651">
        <w:instrText xml:space="preserve"> PAGEREF _Toc160532753 \h </w:instrText>
      </w:r>
      <w:r w:rsidRPr="00703651">
        <w:fldChar w:fldCharType="separate"/>
      </w:r>
      <w:r w:rsidRPr="00703651">
        <w:t>32</w:t>
      </w:r>
      <w:r w:rsidRPr="00703651">
        <w:fldChar w:fldCharType="end"/>
      </w:r>
    </w:p>
    <w:p w14:paraId="631330A1" w14:textId="0B9B2643" w:rsidR="00F15EC1" w:rsidRPr="00703651" w:rsidRDefault="00F15EC1">
      <w:pPr>
        <w:pStyle w:val="TOC5"/>
        <w:rPr>
          <w:rFonts w:asciiTheme="minorHAnsi" w:eastAsiaTheme="minorEastAsia" w:hAnsiTheme="minorHAnsi" w:cstheme="minorBidi"/>
          <w:sz w:val="22"/>
          <w:szCs w:val="22"/>
        </w:rPr>
      </w:pPr>
      <w:r w:rsidRPr="00703651">
        <w:t>7.1.5.2.6</w:t>
      </w:r>
      <w:r w:rsidRPr="00703651">
        <w:rPr>
          <w:rFonts w:asciiTheme="minorHAnsi" w:eastAsiaTheme="minorEastAsia" w:hAnsiTheme="minorHAnsi" w:cstheme="minorBidi"/>
          <w:sz w:val="22"/>
          <w:szCs w:val="22"/>
        </w:rPr>
        <w:tab/>
      </w:r>
      <w:r w:rsidRPr="00703651">
        <w:t>Type: PullSrvExpInfo</w:t>
      </w:r>
      <w:r w:rsidRPr="00703651">
        <w:tab/>
      </w:r>
      <w:r w:rsidRPr="00703651">
        <w:fldChar w:fldCharType="begin"/>
      </w:r>
      <w:r w:rsidRPr="00703651">
        <w:instrText xml:space="preserve"> PAGEREF _Toc160532754 \h </w:instrText>
      </w:r>
      <w:r w:rsidRPr="00703651">
        <w:fldChar w:fldCharType="separate"/>
      </w:r>
      <w:r w:rsidRPr="00703651">
        <w:t>32</w:t>
      </w:r>
      <w:r w:rsidRPr="00703651">
        <w:fldChar w:fldCharType="end"/>
      </w:r>
    </w:p>
    <w:p w14:paraId="723D8A52" w14:textId="3EC1221E" w:rsidR="00F15EC1" w:rsidRPr="00703651" w:rsidRDefault="00F15EC1">
      <w:pPr>
        <w:pStyle w:val="TOC5"/>
        <w:rPr>
          <w:rFonts w:asciiTheme="minorHAnsi" w:eastAsiaTheme="minorEastAsia" w:hAnsiTheme="minorHAnsi" w:cstheme="minorBidi"/>
          <w:sz w:val="22"/>
          <w:szCs w:val="22"/>
        </w:rPr>
      </w:pPr>
      <w:r w:rsidRPr="00703651">
        <w:t>7.1.5.2.7</w:t>
      </w:r>
      <w:r w:rsidRPr="00703651">
        <w:rPr>
          <w:rFonts w:asciiTheme="minorHAnsi" w:eastAsiaTheme="minorEastAsia" w:hAnsiTheme="minorHAnsi" w:cstheme="minorBidi"/>
          <w:sz w:val="22"/>
          <w:szCs w:val="22"/>
        </w:rPr>
        <w:tab/>
      </w:r>
      <w:r w:rsidRPr="00703651">
        <w:t>Type: SrvExpInfoRep</w:t>
      </w:r>
      <w:r w:rsidRPr="00703651">
        <w:tab/>
      </w:r>
      <w:r w:rsidRPr="00703651">
        <w:fldChar w:fldCharType="begin"/>
      </w:r>
      <w:r w:rsidRPr="00703651">
        <w:instrText xml:space="preserve"> PAGEREF _Toc160532755 \h </w:instrText>
      </w:r>
      <w:r w:rsidRPr="00703651">
        <w:fldChar w:fldCharType="separate"/>
      </w:r>
      <w:r w:rsidRPr="00703651">
        <w:t>32</w:t>
      </w:r>
      <w:r w:rsidRPr="00703651">
        <w:fldChar w:fldCharType="end"/>
      </w:r>
    </w:p>
    <w:p w14:paraId="3DF052F7" w14:textId="113F0CEB" w:rsidR="00F15EC1" w:rsidRPr="00703651" w:rsidRDefault="00F15EC1">
      <w:pPr>
        <w:pStyle w:val="TOC4"/>
        <w:rPr>
          <w:rFonts w:asciiTheme="minorHAnsi" w:eastAsiaTheme="minorEastAsia" w:hAnsiTheme="minorHAnsi" w:cstheme="minorBidi"/>
          <w:sz w:val="22"/>
          <w:szCs w:val="22"/>
        </w:rPr>
      </w:pPr>
      <w:r w:rsidRPr="00703651">
        <w:rPr>
          <w:lang w:eastAsia="zh-CN"/>
        </w:rPr>
        <w:t>7.1.5.3</w:t>
      </w:r>
      <w:r w:rsidRPr="00703651">
        <w:rPr>
          <w:rFonts w:asciiTheme="minorHAnsi" w:eastAsiaTheme="minorEastAsia" w:hAnsiTheme="minorHAnsi" w:cstheme="minorBidi"/>
          <w:sz w:val="22"/>
          <w:szCs w:val="22"/>
        </w:rPr>
        <w:tab/>
      </w:r>
      <w:r w:rsidRPr="00703651">
        <w:rPr>
          <w:lang w:eastAsia="zh-CN"/>
        </w:rPr>
        <w:t>Simple data types and enumerations</w:t>
      </w:r>
      <w:r w:rsidRPr="00703651">
        <w:tab/>
      </w:r>
      <w:r w:rsidRPr="00703651">
        <w:fldChar w:fldCharType="begin"/>
      </w:r>
      <w:r w:rsidRPr="00703651">
        <w:instrText xml:space="preserve"> PAGEREF _Toc160532756 \h </w:instrText>
      </w:r>
      <w:r w:rsidRPr="00703651">
        <w:fldChar w:fldCharType="separate"/>
      </w:r>
      <w:r w:rsidRPr="00703651">
        <w:t>32</w:t>
      </w:r>
      <w:r w:rsidRPr="00703651">
        <w:fldChar w:fldCharType="end"/>
      </w:r>
    </w:p>
    <w:p w14:paraId="47ABAC37" w14:textId="14DFC07E" w:rsidR="00F15EC1" w:rsidRPr="00703651" w:rsidRDefault="00F15EC1">
      <w:pPr>
        <w:pStyle w:val="TOC5"/>
        <w:rPr>
          <w:rFonts w:asciiTheme="minorHAnsi" w:eastAsiaTheme="minorEastAsia" w:hAnsiTheme="minorHAnsi" w:cstheme="minorBidi"/>
          <w:sz w:val="22"/>
          <w:szCs w:val="22"/>
        </w:rPr>
      </w:pPr>
      <w:r w:rsidRPr="00703651">
        <w:rPr>
          <w:lang w:eastAsia="zh-CN"/>
        </w:rPr>
        <w:t>7.1.5.3.1</w:t>
      </w:r>
      <w:r w:rsidRPr="00703651">
        <w:rPr>
          <w:rFonts w:asciiTheme="minorHAnsi" w:eastAsiaTheme="minorEastAsia" w:hAnsiTheme="minorHAnsi" w:cstheme="minorBidi"/>
          <w:sz w:val="22"/>
          <w:szCs w:val="22"/>
        </w:rPr>
        <w:tab/>
      </w:r>
      <w:r w:rsidRPr="00703651">
        <w:rPr>
          <w:lang w:eastAsia="zh-CN"/>
        </w:rPr>
        <w:t>Introduction</w:t>
      </w:r>
      <w:r w:rsidRPr="00703651">
        <w:tab/>
      </w:r>
      <w:r w:rsidRPr="00703651">
        <w:fldChar w:fldCharType="begin"/>
      </w:r>
      <w:r w:rsidRPr="00703651">
        <w:instrText xml:space="preserve"> PAGEREF _Toc160532757 \h </w:instrText>
      </w:r>
      <w:r w:rsidRPr="00703651">
        <w:fldChar w:fldCharType="separate"/>
      </w:r>
      <w:r w:rsidRPr="00703651">
        <w:t>32</w:t>
      </w:r>
      <w:r w:rsidRPr="00703651">
        <w:fldChar w:fldCharType="end"/>
      </w:r>
    </w:p>
    <w:p w14:paraId="1FFA95B2" w14:textId="2AF27642" w:rsidR="00F15EC1" w:rsidRPr="00703651" w:rsidRDefault="00F15EC1">
      <w:pPr>
        <w:pStyle w:val="TOC5"/>
        <w:rPr>
          <w:rFonts w:asciiTheme="minorHAnsi" w:eastAsiaTheme="minorEastAsia" w:hAnsiTheme="minorHAnsi" w:cstheme="minorBidi"/>
          <w:sz w:val="22"/>
          <w:szCs w:val="22"/>
        </w:rPr>
      </w:pPr>
      <w:r w:rsidRPr="00703651">
        <w:rPr>
          <w:lang w:eastAsia="zh-CN"/>
        </w:rPr>
        <w:t>7.1.5.3.2</w:t>
      </w:r>
      <w:r w:rsidRPr="00703651">
        <w:rPr>
          <w:rFonts w:asciiTheme="minorHAnsi" w:eastAsiaTheme="minorEastAsia" w:hAnsiTheme="minorHAnsi" w:cstheme="minorBidi"/>
          <w:sz w:val="22"/>
          <w:szCs w:val="22"/>
        </w:rPr>
        <w:tab/>
      </w:r>
      <w:r w:rsidRPr="00703651">
        <w:rPr>
          <w:lang w:eastAsia="zh-CN"/>
        </w:rPr>
        <w:t>Simple data types</w:t>
      </w:r>
      <w:r w:rsidRPr="00703651">
        <w:tab/>
      </w:r>
      <w:r w:rsidRPr="00703651">
        <w:fldChar w:fldCharType="begin"/>
      </w:r>
      <w:r w:rsidRPr="00703651">
        <w:instrText xml:space="preserve"> PAGEREF _Toc160532758 \h </w:instrText>
      </w:r>
      <w:r w:rsidRPr="00703651">
        <w:fldChar w:fldCharType="separate"/>
      </w:r>
      <w:r w:rsidRPr="00703651">
        <w:t>32</w:t>
      </w:r>
      <w:r w:rsidRPr="00703651">
        <w:fldChar w:fldCharType="end"/>
      </w:r>
    </w:p>
    <w:p w14:paraId="6B4D8DBA" w14:textId="70B8906E" w:rsidR="00F15EC1" w:rsidRPr="00703651" w:rsidRDefault="00F15EC1">
      <w:pPr>
        <w:pStyle w:val="TOC5"/>
        <w:rPr>
          <w:rFonts w:asciiTheme="minorHAnsi" w:eastAsiaTheme="minorEastAsia" w:hAnsiTheme="minorHAnsi" w:cstheme="minorBidi"/>
          <w:sz w:val="22"/>
          <w:szCs w:val="22"/>
        </w:rPr>
      </w:pPr>
      <w:r w:rsidRPr="00703651">
        <w:rPr>
          <w:lang w:eastAsia="zh-CN"/>
        </w:rPr>
        <w:t>7.1.5.3.3</w:t>
      </w:r>
      <w:r w:rsidRPr="00703651">
        <w:rPr>
          <w:rFonts w:asciiTheme="minorHAnsi" w:eastAsiaTheme="minorEastAsia" w:hAnsiTheme="minorHAnsi" w:cstheme="minorBidi"/>
          <w:sz w:val="22"/>
          <w:szCs w:val="22"/>
        </w:rPr>
        <w:tab/>
      </w:r>
      <w:r w:rsidRPr="00703651">
        <w:rPr>
          <w:lang w:eastAsia="zh-CN"/>
        </w:rPr>
        <w:t xml:space="preserve">Enumeration: </w:t>
      </w:r>
      <w:r w:rsidRPr="00703651">
        <w:rPr>
          <w:rFonts w:eastAsia="SimSun"/>
        </w:rPr>
        <w:t>SrvExpRepCrit</w:t>
      </w:r>
      <w:r w:rsidRPr="00703651">
        <w:tab/>
      </w:r>
      <w:r w:rsidRPr="00703651">
        <w:fldChar w:fldCharType="begin"/>
      </w:r>
      <w:r w:rsidRPr="00703651">
        <w:instrText xml:space="preserve"> PAGEREF _Toc160532759 \h </w:instrText>
      </w:r>
      <w:r w:rsidRPr="00703651">
        <w:fldChar w:fldCharType="separate"/>
      </w:r>
      <w:r w:rsidRPr="00703651">
        <w:t>32</w:t>
      </w:r>
      <w:r w:rsidRPr="00703651">
        <w:fldChar w:fldCharType="end"/>
      </w:r>
    </w:p>
    <w:p w14:paraId="1942FE07" w14:textId="6255EBF6" w:rsidR="00F15EC1" w:rsidRPr="00703651" w:rsidRDefault="00F15EC1">
      <w:pPr>
        <w:pStyle w:val="TOC3"/>
        <w:rPr>
          <w:rFonts w:asciiTheme="minorHAnsi" w:eastAsiaTheme="minorEastAsia" w:hAnsiTheme="minorHAnsi" w:cstheme="minorBidi"/>
          <w:sz w:val="22"/>
          <w:szCs w:val="22"/>
        </w:rPr>
      </w:pPr>
      <w:r w:rsidRPr="00703651">
        <w:rPr>
          <w:lang w:eastAsia="zh-CN"/>
        </w:rPr>
        <w:t>7.1.6</w:t>
      </w:r>
      <w:r w:rsidRPr="00703651">
        <w:rPr>
          <w:rFonts w:asciiTheme="minorHAnsi" w:eastAsiaTheme="minorEastAsia" w:hAnsiTheme="minorHAnsi" w:cstheme="minorBidi"/>
          <w:sz w:val="22"/>
          <w:szCs w:val="22"/>
        </w:rPr>
        <w:tab/>
      </w:r>
      <w:r w:rsidRPr="00703651">
        <w:rPr>
          <w:lang w:eastAsia="zh-CN"/>
        </w:rPr>
        <w:t>Error Handling</w:t>
      </w:r>
      <w:r w:rsidRPr="00703651">
        <w:tab/>
      </w:r>
      <w:r w:rsidRPr="00703651">
        <w:fldChar w:fldCharType="begin"/>
      </w:r>
      <w:r w:rsidRPr="00703651">
        <w:instrText xml:space="preserve"> PAGEREF _Toc160532760 \h </w:instrText>
      </w:r>
      <w:r w:rsidRPr="00703651">
        <w:fldChar w:fldCharType="separate"/>
      </w:r>
      <w:r w:rsidRPr="00703651">
        <w:t>33</w:t>
      </w:r>
      <w:r w:rsidRPr="00703651">
        <w:fldChar w:fldCharType="end"/>
      </w:r>
    </w:p>
    <w:p w14:paraId="3A1803EC" w14:textId="149351CC" w:rsidR="00F15EC1" w:rsidRPr="00703651" w:rsidRDefault="00F15EC1">
      <w:pPr>
        <w:pStyle w:val="TOC4"/>
        <w:rPr>
          <w:rFonts w:asciiTheme="minorHAnsi" w:eastAsiaTheme="minorEastAsia" w:hAnsiTheme="minorHAnsi" w:cstheme="minorBidi"/>
          <w:sz w:val="22"/>
          <w:szCs w:val="22"/>
        </w:rPr>
      </w:pPr>
      <w:r w:rsidRPr="00703651">
        <w:rPr>
          <w:lang w:eastAsia="zh-CN"/>
        </w:rPr>
        <w:t>7.1.6.1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_Toc160532761 \h </w:instrText>
      </w:r>
      <w:r w:rsidRPr="00703651">
        <w:fldChar w:fldCharType="separate"/>
      </w:r>
      <w:r w:rsidRPr="00703651">
        <w:t>33</w:t>
      </w:r>
      <w:r w:rsidRPr="00703651">
        <w:fldChar w:fldCharType="end"/>
      </w:r>
    </w:p>
    <w:p w14:paraId="465B431C" w14:textId="7E26DB3B" w:rsidR="00F15EC1" w:rsidRPr="00703651" w:rsidRDefault="00F15EC1">
      <w:pPr>
        <w:pStyle w:val="TOC4"/>
        <w:rPr>
          <w:rFonts w:asciiTheme="minorHAnsi" w:eastAsiaTheme="minorEastAsia" w:hAnsiTheme="minorHAnsi" w:cstheme="minorBidi"/>
          <w:sz w:val="22"/>
          <w:szCs w:val="22"/>
        </w:rPr>
      </w:pPr>
      <w:r w:rsidRPr="00703651">
        <w:rPr>
          <w:lang w:eastAsia="zh-CN"/>
        </w:rPr>
        <w:t>7.1.6.2</w:t>
      </w:r>
      <w:r w:rsidRPr="00703651">
        <w:rPr>
          <w:rFonts w:asciiTheme="minorHAnsi" w:eastAsiaTheme="minorEastAsia" w:hAnsiTheme="minorHAnsi" w:cstheme="minorBidi"/>
          <w:sz w:val="22"/>
          <w:szCs w:val="22"/>
        </w:rPr>
        <w:tab/>
      </w:r>
      <w:r w:rsidRPr="00703651">
        <w:t>Protocol Errors</w:t>
      </w:r>
      <w:r w:rsidRPr="00703651">
        <w:tab/>
      </w:r>
      <w:r w:rsidRPr="00703651">
        <w:fldChar w:fldCharType="begin"/>
      </w:r>
      <w:r w:rsidRPr="00703651">
        <w:instrText xml:space="preserve"> PAGEREF _Toc160532762 \h </w:instrText>
      </w:r>
      <w:r w:rsidRPr="00703651">
        <w:fldChar w:fldCharType="separate"/>
      </w:r>
      <w:r w:rsidRPr="00703651">
        <w:t>33</w:t>
      </w:r>
      <w:r w:rsidRPr="00703651">
        <w:fldChar w:fldCharType="end"/>
      </w:r>
    </w:p>
    <w:p w14:paraId="362A62DD" w14:textId="5BB1C664" w:rsidR="00F15EC1" w:rsidRPr="00703651" w:rsidRDefault="00F15EC1">
      <w:pPr>
        <w:pStyle w:val="TOC4"/>
        <w:rPr>
          <w:rFonts w:asciiTheme="minorHAnsi" w:eastAsiaTheme="minorEastAsia" w:hAnsiTheme="minorHAnsi" w:cstheme="minorBidi"/>
          <w:sz w:val="22"/>
          <w:szCs w:val="22"/>
        </w:rPr>
      </w:pPr>
      <w:r w:rsidRPr="00703651">
        <w:rPr>
          <w:lang w:eastAsia="zh-CN"/>
        </w:rPr>
        <w:t>7.1.6.3</w:t>
      </w:r>
      <w:r w:rsidRPr="00703651">
        <w:rPr>
          <w:rFonts w:asciiTheme="minorHAnsi" w:eastAsiaTheme="minorEastAsia" w:hAnsiTheme="minorHAnsi" w:cstheme="minorBidi"/>
          <w:sz w:val="22"/>
          <w:szCs w:val="22"/>
        </w:rPr>
        <w:tab/>
      </w:r>
      <w:r w:rsidRPr="00703651">
        <w:t>Application Errors</w:t>
      </w:r>
      <w:r w:rsidRPr="00703651">
        <w:tab/>
      </w:r>
      <w:r w:rsidRPr="00703651">
        <w:fldChar w:fldCharType="begin"/>
      </w:r>
      <w:r w:rsidRPr="00703651">
        <w:instrText xml:space="preserve"> PAGEREF _Toc160532763 \h </w:instrText>
      </w:r>
      <w:r w:rsidRPr="00703651">
        <w:fldChar w:fldCharType="separate"/>
      </w:r>
      <w:r w:rsidRPr="00703651">
        <w:t>33</w:t>
      </w:r>
      <w:r w:rsidRPr="00703651">
        <w:fldChar w:fldCharType="end"/>
      </w:r>
    </w:p>
    <w:p w14:paraId="131F7C06" w14:textId="431C3C9E" w:rsidR="00F15EC1" w:rsidRPr="00703651" w:rsidRDefault="00F15EC1">
      <w:pPr>
        <w:pStyle w:val="TOC3"/>
        <w:rPr>
          <w:rFonts w:asciiTheme="minorHAnsi" w:eastAsiaTheme="minorEastAsia" w:hAnsiTheme="minorHAnsi" w:cstheme="minorBidi"/>
          <w:sz w:val="22"/>
          <w:szCs w:val="22"/>
        </w:rPr>
      </w:pPr>
      <w:r w:rsidRPr="00703651">
        <w:rPr>
          <w:lang w:eastAsia="zh-CN"/>
        </w:rPr>
        <w:t>7.1.7</w:t>
      </w:r>
      <w:r w:rsidRPr="00703651">
        <w:rPr>
          <w:rFonts w:asciiTheme="minorHAnsi" w:eastAsiaTheme="minorEastAsia" w:hAnsiTheme="minorHAnsi" w:cstheme="minorBidi"/>
          <w:sz w:val="22"/>
          <w:szCs w:val="22"/>
        </w:rPr>
        <w:tab/>
      </w:r>
      <w:r w:rsidRPr="00703651">
        <w:rPr>
          <w:lang w:eastAsia="zh-CN"/>
        </w:rPr>
        <w:t>Feature Negotiation</w:t>
      </w:r>
      <w:r w:rsidRPr="00703651">
        <w:tab/>
      </w:r>
      <w:r w:rsidRPr="00703651">
        <w:fldChar w:fldCharType="begin"/>
      </w:r>
      <w:r w:rsidRPr="00703651">
        <w:instrText xml:space="preserve"> PAGEREF _Toc160532764 \h </w:instrText>
      </w:r>
      <w:r w:rsidRPr="00703651">
        <w:fldChar w:fldCharType="separate"/>
      </w:r>
      <w:r w:rsidRPr="00703651">
        <w:t>33</w:t>
      </w:r>
      <w:r w:rsidRPr="00703651">
        <w:fldChar w:fldCharType="end"/>
      </w:r>
    </w:p>
    <w:p w14:paraId="39E5AD73" w14:textId="0F821290" w:rsidR="00F15EC1" w:rsidRPr="00703651" w:rsidRDefault="00F15EC1">
      <w:pPr>
        <w:pStyle w:val="TOC1"/>
        <w:rPr>
          <w:rFonts w:asciiTheme="minorHAnsi" w:eastAsiaTheme="minorEastAsia" w:hAnsiTheme="minorHAnsi" w:cstheme="minorBidi"/>
          <w:szCs w:val="22"/>
        </w:rPr>
      </w:pPr>
      <w:r w:rsidRPr="00703651">
        <w:rPr>
          <w:lang w:eastAsia="zh-CN"/>
        </w:rPr>
        <w:t>8</w:t>
      </w:r>
      <w:r w:rsidRPr="00703651">
        <w:rPr>
          <w:rFonts w:asciiTheme="minorHAnsi" w:eastAsiaTheme="minorEastAsia" w:hAnsiTheme="minorHAnsi" w:cstheme="minorBidi"/>
          <w:szCs w:val="22"/>
        </w:rPr>
        <w:tab/>
      </w:r>
      <w:r w:rsidRPr="00703651">
        <w:rPr>
          <w:lang w:eastAsia="zh-CN"/>
        </w:rPr>
        <w:t>Usage of common API framework</w:t>
      </w:r>
      <w:r w:rsidRPr="00703651">
        <w:tab/>
      </w:r>
      <w:r w:rsidRPr="00703651">
        <w:fldChar w:fldCharType="begin"/>
      </w:r>
      <w:r w:rsidRPr="00703651">
        <w:instrText xml:space="preserve"> PAGEREF _Toc160532765 \h </w:instrText>
      </w:r>
      <w:r w:rsidRPr="00703651">
        <w:fldChar w:fldCharType="separate"/>
      </w:r>
      <w:r w:rsidRPr="00703651">
        <w:t>33</w:t>
      </w:r>
      <w:r w:rsidRPr="00703651">
        <w:fldChar w:fldCharType="end"/>
      </w:r>
    </w:p>
    <w:p w14:paraId="3B3BE241" w14:textId="3428826A" w:rsidR="00F15EC1" w:rsidRPr="00703651" w:rsidRDefault="00F15EC1">
      <w:pPr>
        <w:pStyle w:val="TOC2"/>
        <w:rPr>
          <w:rFonts w:asciiTheme="minorHAnsi" w:eastAsiaTheme="minorEastAsia" w:hAnsiTheme="minorHAnsi" w:cstheme="minorBidi"/>
          <w:sz w:val="22"/>
          <w:szCs w:val="22"/>
        </w:rPr>
      </w:pPr>
      <w:r w:rsidRPr="00703651">
        <w:t>8.1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_Toc160532766 \h </w:instrText>
      </w:r>
      <w:r w:rsidRPr="00703651">
        <w:fldChar w:fldCharType="separate"/>
      </w:r>
      <w:r w:rsidRPr="00703651">
        <w:t>33</w:t>
      </w:r>
      <w:r w:rsidRPr="00703651">
        <w:fldChar w:fldCharType="end"/>
      </w:r>
    </w:p>
    <w:p w14:paraId="0363AA6A" w14:textId="1C0F1C62" w:rsidR="00F15EC1" w:rsidRPr="00703651" w:rsidRDefault="00F15EC1">
      <w:pPr>
        <w:pStyle w:val="TOC1"/>
        <w:rPr>
          <w:rFonts w:asciiTheme="minorHAnsi" w:eastAsiaTheme="minorEastAsia" w:hAnsiTheme="minorHAnsi" w:cstheme="minorBidi"/>
          <w:szCs w:val="22"/>
        </w:rPr>
      </w:pPr>
      <w:r w:rsidRPr="00703651">
        <w:rPr>
          <w:lang w:eastAsia="zh-CN"/>
        </w:rPr>
        <w:t>9</w:t>
      </w:r>
      <w:r w:rsidRPr="00703651">
        <w:rPr>
          <w:rFonts w:asciiTheme="minorHAnsi" w:eastAsiaTheme="minorEastAsia" w:hAnsiTheme="minorHAnsi" w:cstheme="minorBidi"/>
          <w:szCs w:val="22"/>
        </w:rPr>
        <w:tab/>
      </w:r>
      <w:r w:rsidRPr="00703651">
        <w:rPr>
          <w:lang w:eastAsia="zh-CN"/>
        </w:rPr>
        <w:t>Security</w:t>
      </w:r>
      <w:r w:rsidRPr="00703651">
        <w:tab/>
      </w:r>
      <w:r w:rsidRPr="00703651">
        <w:fldChar w:fldCharType="begin"/>
      </w:r>
      <w:r w:rsidRPr="00703651">
        <w:instrText xml:space="preserve"> PAGEREF _Toc160532767 \h </w:instrText>
      </w:r>
      <w:r w:rsidRPr="00703651">
        <w:fldChar w:fldCharType="separate"/>
      </w:r>
      <w:r w:rsidRPr="00703651">
        <w:t>33</w:t>
      </w:r>
      <w:r w:rsidRPr="00703651">
        <w:fldChar w:fldCharType="end"/>
      </w:r>
    </w:p>
    <w:p w14:paraId="218D4CF9" w14:textId="7C88D3BD" w:rsidR="00F15EC1" w:rsidRPr="00703651" w:rsidRDefault="00F15EC1">
      <w:pPr>
        <w:pStyle w:val="TOC2"/>
        <w:rPr>
          <w:rFonts w:asciiTheme="minorHAnsi" w:eastAsiaTheme="minorEastAsia" w:hAnsiTheme="minorHAnsi" w:cstheme="minorBidi"/>
          <w:sz w:val="22"/>
          <w:szCs w:val="22"/>
        </w:rPr>
      </w:pPr>
      <w:r w:rsidRPr="00703651">
        <w:t>9.1</w:t>
      </w:r>
      <w:r w:rsidRPr="00703651">
        <w:rPr>
          <w:rFonts w:asciiTheme="minorHAnsi" w:eastAsiaTheme="minorEastAsia" w:hAnsiTheme="minorHAnsi" w:cstheme="minorBidi"/>
          <w:sz w:val="22"/>
          <w:szCs w:val="22"/>
        </w:rPr>
        <w:tab/>
      </w:r>
      <w:r w:rsidRPr="00703651">
        <w:t>General</w:t>
      </w:r>
      <w:r w:rsidRPr="00703651">
        <w:tab/>
      </w:r>
      <w:r w:rsidRPr="00703651">
        <w:fldChar w:fldCharType="begin"/>
      </w:r>
      <w:r w:rsidRPr="00703651">
        <w:instrText xml:space="preserve"> PAGEREF _Toc160532768 \h </w:instrText>
      </w:r>
      <w:r w:rsidRPr="00703651">
        <w:fldChar w:fldCharType="separate"/>
      </w:r>
      <w:r w:rsidRPr="00703651">
        <w:t>33</w:t>
      </w:r>
      <w:r w:rsidRPr="00703651">
        <w:fldChar w:fldCharType="end"/>
      </w:r>
    </w:p>
    <w:p w14:paraId="44CEA33B" w14:textId="3565D3DE" w:rsidR="00F15EC1" w:rsidRPr="00703651" w:rsidRDefault="00F15EC1">
      <w:pPr>
        <w:pStyle w:val="TOC8"/>
        <w:rPr>
          <w:rFonts w:asciiTheme="minorHAnsi" w:eastAsiaTheme="minorEastAsia" w:hAnsiTheme="minorHAnsi" w:cstheme="minorBidi"/>
          <w:b w:val="0"/>
          <w:szCs w:val="22"/>
        </w:rPr>
      </w:pPr>
      <w:r w:rsidRPr="00703651">
        <w:t>Annex A (normative): OpenAPI specification</w:t>
      </w:r>
      <w:r w:rsidRPr="00703651">
        <w:tab/>
      </w:r>
      <w:r w:rsidRPr="00703651">
        <w:fldChar w:fldCharType="begin"/>
      </w:r>
      <w:r w:rsidRPr="00703651">
        <w:instrText xml:space="preserve"> PAGEREF _Toc160532769 \h </w:instrText>
      </w:r>
      <w:r w:rsidRPr="00703651">
        <w:fldChar w:fldCharType="separate"/>
      </w:r>
      <w:r w:rsidRPr="00703651">
        <w:t>34</w:t>
      </w:r>
      <w:r w:rsidRPr="00703651">
        <w:fldChar w:fldCharType="end"/>
      </w:r>
    </w:p>
    <w:p w14:paraId="4658DFCE" w14:textId="202EFEAB" w:rsidR="00F15EC1" w:rsidRPr="00703651" w:rsidRDefault="00F15EC1">
      <w:pPr>
        <w:pStyle w:val="TOC1"/>
        <w:rPr>
          <w:rFonts w:asciiTheme="minorHAnsi" w:eastAsiaTheme="minorEastAsia" w:hAnsiTheme="minorHAnsi" w:cstheme="minorBidi"/>
          <w:szCs w:val="22"/>
        </w:rPr>
      </w:pPr>
      <w:r w:rsidRPr="00703651">
        <w:t>A.1</w:t>
      </w:r>
      <w:r w:rsidRPr="00703651">
        <w:rPr>
          <w:rFonts w:asciiTheme="minorHAnsi" w:eastAsiaTheme="minorEastAsia" w:hAnsiTheme="minorHAnsi" w:cstheme="minorBidi"/>
          <w:szCs w:val="22"/>
        </w:rPr>
        <w:tab/>
      </w:r>
      <w:r w:rsidRPr="00703651">
        <w:t>General</w:t>
      </w:r>
      <w:r w:rsidRPr="00703651">
        <w:tab/>
      </w:r>
      <w:r w:rsidRPr="00703651">
        <w:fldChar w:fldCharType="begin"/>
      </w:r>
      <w:r w:rsidRPr="00703651">
        <w:instrText xml:space="preserve"> PAGEREF _Toc160532770 \h </w:instrText>
      </w:r>
      <w:r w:rsidRPr="00703651">
        <w:fldChar w:fldCharType="separate"/>
      </w:r>
      <w:r w:rsidRPr="00703651">
        <w:t>34</w:t>
      </w:r>
      <w:r w:rsidRPr="00703651">
        <w:fldChar w:fldCharType="end"/>
      </w:r>
    </w:p>
    <w:p w14:paraId="5A8EC5B7" w14:textId="6DB1D640" w:rsidR="00F15EC1" w:rsidRPr="00703651" w:rsidRDefault="00F15EC1">
      <w:pPr>
        <w:pStyle w:val="TOC1"/>
        <w:rPr>
          <w:rFonts w:asciiTheme="minorHAnsi" w:eastAsiaTheme="minorEastAsia" w:hAnsiTheme="minorHAnsi" w:cstheme="minorBidi"/>
          <w:szCs w:val="22"/>
        </w:rPr>
      </w:pPr>
      <w:r w:rsidRPr="00703651">
        <w:rPr>
          <w:rFonts w:eastAsia="SimSun"/>
        </w:rPr>
        <w:t>A.2</w:t>
      </w:r>
      <w:r w:rsidRPr="00703651">
        <w:rPr>
          <w:rFonts w:asciiTheme="minorHAnsi" w:eastAsiaTheme="minorEastAsia" w:hAnsiTheme="minorHAnsi" w:cstheme="minorBidi"/>
          <w:szCs w:val="22"/>
        </w:rPr>
        <w:tab/>
      </w:r>
      <w:r w:rsidRPr="00703651">
        <w:t xml:space="preserve">ADAE_ServiceConfiguration </w:t>
      </w:r>
      <w:r w:rsidRPr="00703651">
        <w:rPr>
          <w:rFonts w:eastAsia="SimSun"/>
        </w:rPr>
        <w:t>API</w:t>
      </w:r>
      <w:r w:rsidRPr="00703651">
        <w:tab/>
      </w:r>
      <w:r w:rsidRPr="00703651">
        <w:fldChar w:fldCharType="begin"/>
      </w:r>
      <w:r w:rsidRPr="00703651">
        <w:instrText xml:space="preserve"> PAGEREF _Toc160532771 \h </w:instrText>
      </w:r>
      <w:r w:rsidRPr="00703651">
        <w:fldChar w:fldCharType="separate"/>
      </w:r>
      <w:r w:rsidRPr="00703651">
        <w:t>34</w:t>
      </w:r>
      <w:r w:rsidRPr="00703651">
        <w:fldChar w:fldCharType="end"/>
      </w:r>
    </w:p>
    <w:p w14:paraId="3243DC31" w14:textId="2D6393F1" w:rsidR="00F15EC1" w:rsidRPr="00703651" w:rsidRDefault="00F15EC1">
      <w:pPr>
        <w:pStyle w:val="TOC8"/>
        <w:rPr>
          <w:rFonts w:asciiTheme="minorHAnsi" w:eastAsiaTheme="minorEastAsia" w:hAnsiTheme="minorHAnsi" w:cstheme="minorBidi"/>
          <w:b w:val="0"/>
          <w:szCs w:val="22"/>
        </w:rPr>
      </w:pPr>
      <w:r w:rsidRPr="00703651">
        <w:t>Annex B (informative): Change history</w:t>
      </w:r>
      <w:r w:rsidRPr="00703651">
        <w:tab/>
      </w:r>
      <w:r w:rsidRPr="00703651">
        <w:fldChar w:fldCharType="begin"/>
      </w:r>
      <w:r w:rsidRPr="00703651">
        <w:instrText xml:space="preserve"> PAGEREF _Toc160532772 \h </w:instrText>
      </w:r>
      <w:r w:rsidRPr="00703651">
        <w:fldChar w:fldCharType="separate"/>
      </w:r>
      <w:r w:rsidRPr="00703651">
        <w:t>44</w:t>
      </w:r>
      <w:r w:rsidRPr="00703651">
        <w:fldChar w:fldCharType="end"/>
      </w:r>
    </w:p>
    <w:p w14:paraId="12E35BEB" w14:textId="5B8C1B25" w:rsidR="0090797E" w:rsidRPr="00703651" w:rsidRDefault="004D3578" w:rsidP="00496DBE">
      <w:pPr>
        <w:pStyle w:val="TOC8"/>
      </w:pPr>
      <w:r w:rsidRPr="00703651">
        <w:fldChar w:fldCharType="end"/>
      </w:r>
      <w:r w:rsidR="00080512" w:rsidRPr="00703651">
        <w:br w:type="page"/>
      </w:r>
      <w:bookmarkStart w:id="15" w:name="_Toc160446338"/>
      <w:bookmarkStart w:id="16" w:name="_Toc160532617"/>
      <w:r w:rsidR="0090797E" w:rsidRPr="00703651">
        <w:lastRenderedPageBreak/>
        <w:t>Foreword</w:t>
      </w:r>
      <w:bookmarkEnd w:id="15"/>
      <w:bookmarkEnd w:id="16"/>
    </w:p>
    <w:p w14:paraId="2511FBFA" w14:textId="35CC3FA7" w:rsidR="00080512" w:rsidRPr="00703651" w:rsidRDefault="00080512">
      <w:pPr>
        <w:rPr>
          <w:noProof/>
        </w:rPr>
      </w:pPr>
      <w:r w:rsidRPr="00703651">
        <w:rPr>
          <w:noProof/>
        </w:rPr>
        <w:t xml:space="preserve">This Technical </w:t>
      </w:r>
      <w:bookmarkStart w:id="17" w:name="spectype3"/>
      <w:r w:rsidRPr="00703651">
        <w:rPr>
          <w:noProof/>
        </w:rPr>
        <w:t>Specification</w:t>
      </w:r>
      <w:bookmarkEnd w:id="17"/>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lastRenderedPageBreak/>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18" w:name="introduction"/>
      <w:bookmarkEnd w:id="18"/>
      <w:r w:rsidRPr="00703651">
        <w:rPr>
          <w:noProof/>
        </w:rPr>
        <w:br w:type="page"/>
      </w:r>
      <w:bookmarkStart w:id="19" w:name="scope"/>
      <w:bookmarkStart w:id="20" w:name="_Toc160446339"/>
      <w:bookmarkStart w:id="21" w:name="_Toc160532618"/>
      <w:bookmarkEnd w:id="19"/>
      <w:r w:rsidRPr="00703651">
        <w:rPr>
          <w:noProof/>
        </w:rPr>
        <w:lastRenderedPageBreak/>
        <w:t>1</w:t>
      </w:r>
      <w:r w:rsidRPr="00703651">
        <w:rPr>
          <w:noProof/>
        </w:rPr>
        <w:tab/>
        <w:t>Scope</w:t>
      </w:r>
      <w:bookmarkEnd w:id="20"/>
      <w:bookmarkEnd w:id="21"/>
    </w:p>
    <w:p w14:paraId="023DFD2E" w14:textId="4AC11CEE" w:rsidR="00B77A39" w:rsidRPr="00703651" w:rsidRDefault="00B77A39" w:rsidP="00B77A39">
      <w:pPr>
        <w:rPr>
          <w:noProof/>
        </w:rPr>
      </w:pPr>
      <w:bookmarkStart w:id="22" w:name="references"/>
      <w:bookmarkEnd w:id="22"/>
      <w:r w:rsidRPr="00703651">
        <w:rPr>
          <w:noProof/>
        </w:rPr>
        <w:t>The present document specifies the protocol aspects of ADAE</w:t>
      </w:r>
      <w:r w:rsidRPr="00703651">
        <w:rPr>
          <w:iCs/>
          <w:noProof/>
        </w:rPr>
        <w:t xml:space="preserve"> of SEAL services</w:t>
      </w:r>
      <w:r w:rsidRPr="00703651">
        <w:rPr>
          <w:noProof/>
        </w:rPr>
        <w:t>. The protocol aspects specify the UE supporting the client functionality of the ADAE SEAL services and the network supporting the server functionality of ADAE SEAL services, where the client functionality and server functionality are specified in 3GPP TS 23.436 [3].</w:t>
      </w:r>
    </w:p>
    <w:p w14:paraId="794720D9" w14:textId="77777777" w:rsidR="00080512" w:rsidRPr="00703651" w:rsidRDefault="00080512">
      <w:pPr>
        <w:pStyle w:val="Heading1"/>
        <w:rPr>
          <w:noProof/>
        </w:rPr>
      </w:pPr>
      <w:bookmarkStart w:id="23" w:name="_Toc160446340"/>
      <w:bookmarkStart w:id="24" w:name="_Toc160532619"/>
      <w:r w:rsidRPr="00703651">
        <w:rPr>
          <w:noProof/>
        </w:rPr>
        <w:t>2</w:t>
      </w:r>
      <w:r w:rsidRPr="00703651">
        <w:rPr>
          <w:noProof/>
        </w:rPr>
        <w:tab/>
        <w:t>References</w:t>
      </w:r>
      <w:bookmarkEnd w:id="23"/>
      <w:bookmarkEnd w:id="24"/>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25" w:name="definitions"/>
      <w:bookmarkEnd w:id="25"/>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26" w:name="_Hlk152838922"/>
      <w:r w:rsidRPr="00703651">
        <w:rPr>
          <w:noProof/>
        </w:rPr>
        <w:t>3GPP TS 29.549</w:t>
      </w:r>
      <w:bookmarkEnd w:id="26"/>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E7715D8"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hyperlink r:id="rId11" w:history="1">
        <w:r w:rsidRPr="00703651">
          <w:rPr>
            <w:rStyle w:val="Hyperlink"/>
            <w:noProof/>
          </w:rPr>
          <w:t>https://spec.openapis.org/oas/v3.0.0</w:t>
        </w:r>
      </w:hyperlink>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27" w:name="_Hlk149218576"/>
      <w:r w:rsidRPr="00703651">
        <w:rPr>
          <w:noProof/>
        </w:rPr>
        <w:t>9110</w:t>
      </w:r>
      <w:bookmarkEnd w:id="27"/>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24ACB616" w14:textId="77777777" w:rsidR="00080512" w:rsidRPr="00703651" w:rsidRDefault="00080512">
      <w:pPr>
        <w:pStyle w:val="Heading1"/>
        <w:rPr>
          <w:noProof/>
        </w:rPr>
      </w:pPr>
      <w:bookmarkStart w:id="28" w:name="_Toc160446341"/>
      <w:bookmarkStart w:id="29" w:name="_Toc160532620"/>
      <w:r w:rsidRPr="00703651">
        <w:rPr>
          <w:noProof/>
        </w:rPr>
        <w:lastRenderedPageBreak/>
        <w:t>3</w:t>
      </w:r>
      <w:r w:rsidRPr="00703651">
        <w:rPr>
          <w:noProof/>
        </w:rPr>
        <w:tab/>
        <w:t>Definitions</w:t>
      </w:r>
      <w:r w:rsidR="00602AEA" w:rsidRPr="00703651">
        <w:rPr>
          <w:noProof/>
        </w:rPr>
        <w:t xml:space="preserve"> of terms, symbols and abbreviations</w:t>
      </w:r>
      <w:bookmarkEnd w:id="28"/>
      <w:bookmarkEnd w:id="29"/>
    </w:p>
    <w:p w14:paraId="6CBABCF9" w14:textId="77777777" w:rsidR="00080512" w:rsidRPr="00703651" w:rsidRDefault="00080512">
      <w:pPr>
        <w:pStyle w:val="Heading2"/>
        <w:rPr>
          <w:noProof/>
        </w:rPr>
      </w:pPr>
      <w:bookmarkStart w:id="30" w:name="_Toc160446342"/>
      <w:bookmarkStart w:id="31" w:name="_Toc160532621"/>
      <w:r w:rsidRPr="00703651">
        <w:rPr>
          <w:noProof/>
        </w:rPr>
        <w:t>3.1</w:t>
      </w:r>
      <w:r w:rsidRPr="00703651">
        <w:rPr>
          <w:noProof/>
        </w:rPr>
        <w:tab/>
      </w:r>
      <w:r w:rsidR="002B6339" w:rsidRPr="00703651">
        <w:rPr>
          <w:noProof/>
        </w:rPr>
        <w:t>Terms</w:t>
      </w:r>
      <w:bookmarkEnd w:id="30"/>
      <w:bookmarkEnd w:id="31"/>
    </w:p>
    <w:p w14:paraId="296A66F3" w14:textId="3604CBCF" w:rsidR="00B77A39" w:rsidRPr="00703651" w:rsidRDefault="00B77A39" w:rsidP="00B77A39">
      <w:pPr>
        <w:rPr>
          <w:noProof/>
        </w:rPr>
      </w:pPr>
      <w:bookmarkStart w:id="32"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32"/>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33" w:name="_Toc160446343"/>
      <w:bookmarkStart w:id="34" w:name="_Toc160532622"/>
      <w:r w:rsidRPr="00703651">
        <w:rPr>
          <w:noProof/>
        </w:rPr>
        <w:t>3.</w:t>
      </w:r>
      <w:r w:rsidR="0090797E" w:rsidRPr="00703651">
        <w:rPr>
          <w:noProof/>
        </w:rPr>
        <w:t>2</w:t>
      </w:r>
      <w:r w:rsidRPr="00703651">
        <w:rPr>
          <w:noProof/>
        </w:rPr>
        <w:tab/>
        <w:t>Abbreviations</w:t>
      </w:r>
      <w:bookmarkEnd w:id="33"/>
      <w:bookmarkEnd w:id="34"/>
    </w:p>
    <w:p w14:paraId="2251AFBA" w14:textId="07A0E842" w:rsidR="006F0813" w:rsidRPr="00703651" w:rsidRDefault="006F0813" w:rsidP="006F0813">
      <w:pPr>
        <w:keepNext/>
        <w:rPr>
          <w:noProof/>
        </w:rPr>
      </w:pPr>
      <w:bookmarkStart w:id="35" w:name="clause4"/>
      <w:bookmarkEnd w:id="35"/>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36"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37" w:name="_Hlk125535649"/>
      <w:bookmarkEnd w:id="36"/>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38" w:name="_Toc160446344"/>
      <w:bookmarkStart w:id="39" w:name="_Toc160532623"/>
      <w:bookmarkEnd w:id="37"/>
      <w:r w:rsidRPr="00703651">
        <w:rPr>
          <w:noProof/>
        </w:rPr>
        <w:t>4</w:t>
      </w:r>
      <w:r w:rsidRPr="00703651">
        <w:rPr>
          <w:noProof/>
        </w:rPr>
        <w:tab/>
        <w:t>General description</w:t>
      </w:r>
      <w:bookmarkEnd w:id="38"/>
      <w:bookmarkEnd w:id="39"/>
    </w:p>
    <w:p w14:paraId="6A82DEFC" w14:textId="77777777" w:rsidR="00972A49" w:rsidRPr="00703651" w:rsidRDefault="00972A49" w:rsidP="00972A49">
      <w:pPr>
        <w:pStyle w:val="Heading2"/>
        <w:rPr>
          <w:noProof/>
        </w:rPr>
      </w:pPr>
      <w:bookmarkStart w:id="40" w:name="_Toc160446345"/>
      <w:bookmarkStart w:id="41" w:name="_Toc160532624"/>
      <w:r w:rsidRPr="00703651">
        <w:rPr>
          <w:noProof/>
        </w:rPr>
        <w:t>4.1</w:t>
      </w:r>
      <w:r w:rsidRPr="00703651">
        <w:rPr>
          <w:noProof/>
        </w:rPr>
        <w:tab/>
        <w:t>Overview</w:t>
      </w:r>
      <w:bookmarkEnd w:id="40"/>
      <w:bookmarkEnd w:id="41"/>
    </w:p>
    <w:p w14:paraId="64EC6144" w14:textId="636A9DB1" w:rsidR="00A21A12" w:rsidRPr="00703651" w:rsidRDefault="00A21A12" w:rsidP="00A21A12">
      <w:pPr>
        <w:rPr>
          <w:noProof/>
        </w:rPr>
      </w:pPr>
      <w:bookmarkStart w:id="42"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42"/>
    </w:p>
    <w:p w14:paraId="13E0589A" w14:textId="11F6BDC6" w:rsidR="0090797E" w:rsidRPr="00703651" w:rsidRDefault="0090797E" w:rsidP="0090797E">
      <w:pPr>
        <w:pStyle w:val="Heading1"/>
        <w:rPr>
          <w:noProof/>
        </w:rPr>
      </w:pPr>
      <w:bookmarkStart w:id="43" w:name="_Toc160446346"/>
      <w:bookmarkStart w:id="44" w:name="_Toc160532625"/>
      <w:r w:rsidRPr="00703651">
        <w:rPr>
          <w:noProof/>
        </w:rPr>
        <w:lastRenderedPageBreak/>
        <w:t>5</w:t>
      </w:r>
      <w:r w:rsidRPr="00703651">
        <w:rPr>
          <w:noProof/>
        </w:rPr>
        <w:tab/>
        <w:t>Functional entities</w:t>
      </w:r>
      <w:bookmarkEnd w:id="43"/>
      <w:bookmarkEnd w:id="44"/>
    </w:p>
    <w:p w14:paraId="5FD96C1D" w14:textId="3C588829" w:rsidR="00B77A39" w:rsidRPr="00703651" w:rsidRDefault="00B77A39" w:rsidP="00B77A39">
      <w:pPr>
        <w:pStyle w:val="Heading2"/>
        <w:rPr>
          <w:noProof/>
        </w:rPr>
      </w:pPr>
      <w:bookmarkStart w:id="45" w:name="_Toc160446347"/>
      <w:bookmarkStart w:id="46" w:name="_Toc160532626"/>
      <w:r w:rsidRPr="00703651">
        <w:rPr>
          <w:noProof/>
        </w:rPr>
        <w:t>5.1</w:t>
      </w:r>
      <w:r w:rsidRPr="00703651">
        <w:rPr>
          <w:noProof/>
        </w:rPr>
        <w:tab/>
      </w:r>
      <w:bookmarkStart w:id="47" w:name="_Hlk125461484"/>
      <w:r w:rsidRPr="00703651">
        <w:rPr>
          <w:noProof/>
        </w:rPr>
        <w:t xml:space="preserve">Application data analytics enablement </w:t>
      </w:r>
      <w:bookmarkEnd w:id="47"/>
      <w:r w:rsidRPr="00703651">
        <w:rPr>
          <w:noProof/>
        </w:rPr>
        <w:t>server (ADAES)</w:t>
      </w:r>
      <w:bookmarkEnd w:id="45"/>
      <w:bookmarkEnd w:id="46"/>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48" w:name="_Toc160446348"/>
      <w:bookmarkStart w:id="49" w:name="_Toc160532627"/>
      <w:r w:rsidRPr="00703651">
        <w:rPr>
          <w:noProof/>
        </w:rPr>
        <w:t>5.2</w:t>
      </w:r>
      <w:r w:rsidRPr="00703651">
        <w:rPr>
          <w:noProof/>
        </w:rPr>
        <w:tab/>
        <w:t>Application data analytics enablement client (ADAEC)</w:t>
      </w:r>
      <w:bookmarkEnd w:id="48"/>
      <w:bookmarkEnd w:id="49"/>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50" w:name="_Toc160446349"/>
      <w:bookmarkStart w:id="51" w:name="_Toc160532628"/>
      <w:r w:rsidRPr="00703651">
        <w:rPr>
          <w:noProof/>
        </w:rPr>
        <w:t>6</w:t>
      </w:r>
      <w:r w:rsidRPr="00703651">
        <w:rPr>
          <w:noProof/>
        </w:rPr>
        <w:tab/>
        <w:t>Application data analytics enablement service API</w:t>
      </w:r>
      <w:bookmarkEnd w:id="50"/>
      <w:bookmarkEnd w:id="51"/>
    </w:p>
    <w:p w14:paraId="15F3C150" w14:textId="7F71A6B5" w:rsidR="0090797E" w:rsidRPr="00703651" w:rsidRDefault="0090797E" w:rsidP="0090797E">
      <w:pPr>
        <w:pStyle w:val="Heading2"/>
        <w:rPr>
          <w:noProof/>
        </w:rPr>
      </w:pPr>
      <w:bookmarkStart w:id="52" w:name="_Toc160446350"/>
      <w:bookmarkStart w:id="53" w:name="_Toc160532629"/>
      <w:r w:rsidRPr="00703651">
        <w:rPr>
          <w:noProof/>
        </w:rPr>
        <w:t>6.1</w:t>
      </w:r>
      <w:r w:rsidRPr="00703651">
        <w:rPr>
          <w:noProof/>
        </w:rPr>
        <w:tab/>
        <w:t>General</w:t>
      </w:r>
      <w:bookmarkEnd w:id="52"/>
      <w:bookmarkEnd w:id="53"/>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54" w:name="_Toc160446351"/>
      <w:bookmarkStart w:id="55" w:name="_Toc160532630"/>
      <w:r w:rsidRPr="00703651">
        <w:rPr>
          <w:noProof/>
        </w:rPr>
        <w:t>6.2</w:t>
      </w:r>
      <w:r w:rsidRPr="00703651">
        <w:rPr>
          <w:noProof/>
        </w:rPr>
        <w:tab/>
      </w:r>
      <w:bookmarkStart w:id="56" w:name="_Hlk125477970"/>
      <w:r w:rsidRPr="00703651">
        <w:rPr>
          <w:noProof/>
        </w:rPr>
        <w:t>Application performance analytics</w:t>
      </w:r>
      <w:bookmarkEnd w:id="54"/>
      <w:bookmarkEnd w:id="55"/>
      <w:bookmarkEnd w:id="56"/>
    </w:p>
    <w:p w14:paraId="45C88008" w14:textId="6ED6A657" w:rsidR="00120245" w:rsidRPr="00703651" w:rsidRDefault="00120245" w:rsidP="00120245">
      <w:pPr>
        <w:pStyle w:val="Heading3"/>
        <w:rPr>
          <w:noProof/>
        </w:rPr>
      </w:pPr>
      <w:bookmarkStart w:id="57" w:name="_Toc160446352"/>
      <w:bookmarkStart w:id="58" w:name="_Toc160532631"/>
      <w:r w:rsidRPr="00703651">
        <w:rPr>
          <w:noProof/>
        </w:rPr>
        <w:t>6.2.1</w:t>
      </w:r>
      <w:r w:rsidRPr="00703651">
        <w:rPr>
          <w:noProof/>
        </w:rPr>
        <w:tab/>
      </w:r>
      <w:bookmarkStart w:id="59" w:name="_Hlk152870149"/>
      <w:r w:rsidRPr="00703651">
        <w:rPr>
          <w:noProof/>
        </w:rPr>
        <w:t>Service description</w:t>
      </w:r>
      <w:bookmarkEnd w:id="57"/>
      <w:bookmarkEnd w:id="58"/>
      <w:bookmarkEnd w:id="59"/>
    </w:p>
    <w:p w14:paraId="37E48A6C" w14:textId="77777777" w:rsidR="00120245" w:rsidRPr="00703651" w:rsidRDefault="00120245" w:rsidP="00120245">
      <w:pPr>
        <w:pStyle w:val="Heading4"/>
        <w:rPr>
          <w:noProof/>
        </w:rPr>
      </w:pPr>
      <w:bookmarkStart w:id="60" w:name="_Toc24868427"/>
      <w:bookmarkStart w:id="61" w:name="_Toc34153917"/>
      <w:bookmarkStart w:id="62" w:name="_Toc36040861"/>
      <w:bookmarkStart w:id="63" w:name="_Toc36041174"/>
      <w:bookmarkStart w:id="64" w:name="_Toc43196439"/>
      <w:bookmarkStart w:id="65" w:name="_Toc43481209"/>
      <w:bookmarkStart w:id="66" w:name="_Toc45134486"/>
      <w:bookmarkStart w:id="67" w:name="_Toc51189018"/>
      <w:bookmarkStart w:id="68" w:name="_Toc51763694"/>
      <w:bookmarkStart w:id="69" w:name="_Toc57205926"/>
      <w:bookmarkStart w:id="70" w:name="_Toc59019267"/>
      <w:bookmarkStart w:id="71" w:name="_Toc68169940"/>
      <w:bookmarkStart w:id="72" w:name="_Toc83233981"/>
      <w:bookmarkStart w:id="73" w:name="_Toc90661344"/>
      <w:bookmarkStart w:id="74" w:name="_Toc138754797"/>
      <w:bookmarkStart w:id="75" w:name="_Toc144222172"/>
      <w:bookmarkStart w:id="76" w:name="_Toc160446353"/>
      <w:bookmarkStart w:id="77" w:name="_Toc160532632"/>
      <w:r w:rsidRPr="00703651">
        <w:rPr>
          <w:noProof/>
        </w:rPr>
        <w:t>6.2.1.1</w:t>
      </w:r>
      <w:r w:rsidRPr="00703651">
        <w:rPr>
          <w:noProof/>
        </w:rPr>
        <w:tab/>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sidRPr="00703651">
        <w:rPr>
          <w:noProof/>
        </w:rPr>
        <w:t>Overview</w:t>
      </w:r>
      <w:bookmarkEnd w:id="76"/>
      <w:bookmarkEnd w:id="77"/>
    </w:p>
    <w:p w14:paraId="0AC87D0C" w14:textId="40240F9B" w:rsidR="00120245" w:rsidRPr="00703651" w:rsidRDefault="00120245" w:rsidP="00120245">
      <w:pPr>
        <w:rPr>
          <w:noProof/>
        </w:rPr>
      </w:pPr>
      <w:bookmarkStart w:id="78" w:name="_Hlk152870167"/>
      <w:r w:rsidRPr="00703651">
        <w:rPr>
          <w:noProof/>
        </w:rPr>
        <w:t>The ADAE_ServiceConfiguration API, as defined 3GPP TS 23.436 [3], allows the ADAES via ADAE-UU reference point to subscribe to ADAEC to the event of the VAL performance analytics.</w:t>
      </w:r>
      <w:bookmarkEnd w:id="78"/>
    </w:p>
    <w:p w14:paraId="4871FB31" w14:textId="42779216" w:rsidR="00120245" w:rsidRPr="00703651" w:rsidRDefault="00120245" w:rsidP="00120245">
      <w:pPr>
        <w:pStyle w:val="Heading3"/>
        <w:rPr>
          <w:noProof/>
        </w:rPr>
      </w:pPr>
      <w:bookmarkStart w:id="79" w:name="_Toc160446354"/>
      <w:bookmarkStart w:id="80" w:name="_Toc160532633"/>
      <w:bookmarkStart w:id="81" w:name="_Toc24868429"/>
      <w:bookmarkStart w:id="82" w:name="_Toc34153919"/>
      <w:bookmarkStart w:id="83" w:name="_Toc36040863"/>
      <w:bookmarkStart w:id="84" w:name="_Toc36041176"/>
      <w:bookmarkStart w:id="85" w:name="_Toc43196441"/>
      <w:bookmarkStart w:id="86" w:name="_Toc43481211"/>
      <w:bookmarkStart w:id="87" w:name="_Toc45134488"/>
      <w:bookmarkStart w:id="88" w:name="_Toc51189020"/>
      <w:bookmarkStart w:id="89" w:name="_Toc51763696"/>
      <w:bookmarkStart w:id="90" w:name="_Toc57205928"/>
      <w:bookmarkStart w:id="91" w:name="_Toc59019269"/>
      <w:bookmarkStart w:id="92" w:name="_Toc68169942"/>
      <w:bookmarkStart w:id="93" w:name="_Toc83233983"/>
      <w:bookmarkStart w:id="94" w:name="_Toc90661346"/>
      <w:bookmarkStart w:id="95" w:name="_Toc138754799"/>
      <w:bookmarkStart w:id="96" w:name="_Toc144222174"/>
      <w:bookmarkStart w:id="97" w:name="_Hlk152870324"/>
      <w:bookmarkStart w:id="98" w:name="_Hlk152923553"/>
      <w:r w:rsidRPr="00703651">
        <w:rPr>
          <w:noProof/>
        </w:rPr>
        <w:t>6.2.2</w:t>
      </w:r>
      <w:r w:rsidRPr="00703651">
        <w:rPr>
          <w:noProof/>
        </w:rPr>
        <w:tab/>
        <w:t>Service Operations</w:t>
      </w:r>
      <w:bookmarkEnd w:id="79"/>
      <w:bookmarkEnd w:id="80"/>
    </w:p>
    <w:p w14:paraId="5EFC873F" w14:textId="77777777" w:rsidR="00120245" w:rsidRPr="00703651" w:rsidRDefault="00120245" w:rsidP="00120245">
      <w:pPr>
        <w:pStyle w:val="Heading4"/>
        <w:rPr>
          <w:noProof/>
        </w:rPr>
      </w:pPr>
      <w:bookmarkStart w:id="99" w:name="_Toc24868430"/>
      <w:bookmarkStart w:id="100" w:name="_Toc34153920"/>
      <w:bookmarkStart w:id="101" w:name="_Toc36040864"/>
      <w:bookmarkStart w:id="102" w:name="_Toc36041177"/>
      <w:bookmarkStart w:id="103" w:name="_Toc43196442"/>
      <w:bookmarkStart w:id="104" w:name="_Toc43481212"/>
      <w:bookmarkStart w:id="105" w:name="_Toc45134489"/>
      <w:bookmarkStart w:id="106" w:name="_Toc51189021"/>
      <w:bookmarkStart w:id="107" w:name="_Toc51763697"/>
      <w:bookmarkStart w:id="108" w:name="_Toc57205929"/>
      <w:bookmarkStart w:id="109" w:name="_Toc59019270"/>
      <w:bookmarkStart w:id="110" w:name="_Toc68169943"/>
      <w:bookmarkStart w:id="111" w:name="_Toc83233984"/>
      <w:bookmarkStart w:id="112" w:name="_Toc90661347"/>
      <w:bookmarkStart w:id="113" w:name="_Toc138754800"/>
      <w:bookmarkStart w:id="114" w:name="_Toc144222175"/>
      <w:bookmarkStart w:id="115" w:name="_Toc160446355"/>
      <w:bookmarkStart w:id="116" w:name="_Toc160532634"/>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703651">
        <w:rPr>
          <w:noProof/>
        </w:rPr>
        <w:t>6.2.2.1</w:t>
      </w:r>
      <w:r w:rsidRPr="00703651">
        <w:rPr>
          <w:noProof/>
        </w:rPr>
        <w:tab/>
        <w:t>Introduction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8DD5607" w14:textId="77777777" w:rsidR="00120245" w:rsidRPr="00703651" w:rsidRDefault="00120245" w:rsidP="00120245">
      <w:pPr>
        <w:rPr>
          <w:noProof/>
        </w:rPr>
      </w:pPr>
      <w:bookmarkStart w:id="117" w:name="_Hlk152870363"/>
      <w:bookmarkEnd w:id="97"/>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18" w:name="_Toc160446356"/>
      <w:bookmarkStart w:id="119" w:name="_Toc160532635"/>
      <w:bookmarkStart w:id="120" w:name="_Hlk152871172"/>
      <w:bookmarkEnd w:id="98"/>
      <w:bookmarkEnd w:id="117"/>
      <w:r w:rsidRPr="00703651">
        <w:rPr>
          <w:noProof/>
        </w:rPr>
        <w:t>6.2.2.2</w:t>
      </w:r>
      <w:r w:rsidRPr="00703651">
        <w:rPr>
          <w:noProof/>
        </w:rPr>
        <w:tab/>
        <w:t>Subscribe_VAL_Performance_Analytics</w:t>
      </w:r>
      <w:bookmarkEnd w:id="118"/>
      <w:bookmarkEnd w:id="119"/>
    </w:p>
    <w:p w14:paraId="6983D984" w14:textId="77777777" w:rsidR="00120245" w:rsidRPr="00703651" w:rsidRDefault="00120245" w:rsidP="00120245">
      <w:pPr>
        <w:pStyle w:val="Heading5"/>
        <w:rPr>
          <w:noProof/>
        </w:rPr>
      </w:pPr>
      <w:bookmarkStart w:id="121" w:name="_Toc160446357"/>
      <w:bookmarkStart w:id="122" w:name="_Toc160532636"/>
      <w:r w:rsidRPr="00703651">
        <w:rPr>
          <w:noProof/>
        </w:rPr>
        <w:t>6.2.2.2.1</w:t>
      </w:r>
      <w:r w:rsidRPr="00703651">
        <w:rPr>
          <w:noProof/>
        </w:rPr>
        <w:tab/>
        <w:t>General</w:t>
      </w:r>
      <w:bookmarkEnd w:id="121"/>
      <w:bookmarkEnd w:id="122"/>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23" w:name="_Toc160446358"/>
      <w:bookmarkStart w:id="124" w:name="_Toc160532637"/>
      <w:r w:rsidRPr="00703651">
        <w:rPr>
          <w:noProof/>
        </w:rPr>
        <w:lastRenderedPageBreak/>
        <w:t>6.2.2.2.2</w:t>
      </w:r>
      <w:r w:rsidRPr="00703651">
        <w:rPr>
          <w:noProof/>
        </w:rPr>
        <w:tab/>
        <w:t>Subscribing to VAL performance analytics event using Subscribe_VAL_Performance_Analytics service operation</w:t>
      </w:r>
      <w:bookmarkEnd w:id="123"/>
      <w:bookmarkEnd w:id="124"/>
    </w:p>
    <w:p w14:paraId="29942A37" w14:textId="1B8A26FA" w:rsidR="00120245" w:rsidRPr="00703651" w:rsidRDefault="00120245" w:rsidP="00120245">
      <w:pPr>
        <w:rPr>
          <w:noProof/>
        </w:rPr>
      </w:pPr>
      <w:bookmarkStart w:id="125" w:name="_Hlk152871302"/>
      <w:bookmarkEnd w:id="120"/>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26" w:name="_Hlk152855975"/>
      <w:bookmarkEnd w:id="125"/>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27" w:name="_Toc160446359"/>
      <w:bookmarkStart w:id="128" w:name="_Toc160532638"/>
      <w:bookmarkStart w:id="129" w:name="_Hlk152873942"/>
      <w:bookmarkEnd w:id="126"/>
      <w:r w:rsidRPr="00703651">
        <w:rPr>
          <w:noProof/>
        </w:rPr>
        <w:t>6.2.2.3</w:t>
      </w:r>
      <w:r w:rsidRPr="00703651">
        <w:rPr>
          <w:noProof/>
        </w:rPr>
        <w:tab/>
        <w:t>Notify_VAL_Performance_Analytics</w:t>
      </w:r>
      <w:bookmarkEnd w:id="127"/>
      <w:bookmarkEnd w:id="128"/>
    </w:p>
    <w:p w14:paraId="772B746E" w14:textId="77777777" w:rsidR="00120245" w:rsidRPr="00703651" w:rsidRDefault="00120245" w:rsidP="00120245">
      <w:pPr>
        <w:pStyle w:val="Heading5"/>
        <w:rPr>
          <w:noProof/>
        </w:rPr>
      </w:pPr>
      <w:bookmarkStart w:id="130" w:name="_Toc160446360"/>
      <w:bookmarkStart w:id="131" w:name="_Toc160532639"/>
      <w:r w:rsidRPr="00703651">
        <w:rPr>
          <w:noProof/>
        </w:rPr>
        <w:t>6.2.2.3.1</w:t>
      </w:r>
      <w:r w:rsidRPr="00703651">
        <w:rPr>
          <w:noProof/>
        </w:rPr>
        <w:tab/>
        <w:t>General</w:t>
      </w:r>
      <w:bookmarkEnd w:id="130"/>
      <w:bookmarkEnd w:id="131"/>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32" w:name="_Toc160446361"/>
      <w:bookmarkStart w:id="133" w:name="_Toc160532640"/>
      <w:r w:rsidRPr="00703651">
        <w:rPr>
          <w:noProof/>
        </w:rPr>
        <w:t>6.2.2.3.2</w:t>
      </w:r>
      <w:r w:rsidRPr="00703651">
        <w:rPr>
          <w:noProof/>
        </w:rPr>
        <w:tab/>
        <w:t>Notifying VAL performance analytics event using Notify_VAL_Performance_Analytics service operation</w:t>
      </w:r>
      <w:bookmarkEnd w:id="132"/>
      <w:bookmarkEnd w:id="133"/>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34" w:name="_Hlk156878410"/>
      <w:r w:rsidRPr="00703651">
        <w:rPr>
          <w:noProof/>
        </w:rPr>
        <w:t>"</w:t>
      </w:r>
      <w:bookmarkEnd w:id="134"/>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29"/>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35" w:name="_Toc160446362"/>
      <w:bookmarkStart w:id="136" w:name="_Toc160532641"/>
      <w:r w:rsidRPr="00703651">
        <w:rPr>
          <w:noProof/>
        </w:rPr>
        <w:t>6.2.2.4</w:t>
      </w:r>
      <w:r w:rsidRPr="00703651">
        <w:rPr>
          <w:noProof/>
        </w:rPr>
        <w:tab/>
        <w:t>Unsubscribe_VAL_Performance_Analytics</w:t>
      </w:r>
      <w:bookmarkEnd w:id="135"/>
      <w:bookmarkEnd w:id="136"/>
    </w:p>
    <w:p w14:paraId="09545284" w14:textId="77777777" w:rsidR="00120245" w:rsidRPr="00703651" w:rsidRDefault="00120245" w:rsidP="00120245">
      <w:pPr>
        <w:pStyle w:val="Heading5"/>
        <w:rPr>
          <w:noProof/>
        </w:rPr>
      </w:pPr>
      <w:bookmarkStart w:id="137" w:name="_Toc160446363"/>
      <w:bookmarkStart w:id="138" w:name="_Toc160532642"/>
      <w:r w:rsidRPr="00703651">
        <w:rPr>
          <w:noProof/>
        </w:rPr>
        <w:t>6.2.2.4.1</w:t>
      </w:r>
      <w:r w:rsidRPr="00703651">
        <w:rPr>
          <w:noProof/>
        </w:rPr>
        <w:tab/>
        <w:t>General</w:t>
      </w:r>
      <w:bookmarkEnd w:id="137"/>
      <w:bookmarkEnd w:id="138"/>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39" w:name="_Hlk156877920"/>
      <w:bookmarkStart w:id="140" w:name="_Toc160446364"/>
      <w:bookmarkStart w:id="141" w:name="_Toc160532643"/>
      <w:r w:rsidRPr="00703651">
        <w:rPr>
          <w:noProof/>
        </w:rPr>
        <w:t>6.2.2.4.2</w:t>
      </w:r>
      <w:bookmarkEnd w:id="139"/>
      <w:r w:rsidRPr="00703651">
        <w:rPr>
          <w:noProof/>
        </w:rPr>
        <w:tab/>
        <w:t>Unsubscribing from VAL performance analytics event using Unsubscribe_VAL_Performance_Analytics service operation</w:t>
      </w:r>
      <w:bookmarkEnd w:id="140"/>
      <w:bookmarkEnd w:id="141"/>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42" w:name="_Toc160446365"/>
      <w:bookmarkStart w:id="143" w:name="_Toc160532644"/>
      <w:bookmarkStart w:id="144" w:name="_Hlk125478143"/>
      <w:r w:rsidRPr="00703651">
        <w:rPr>
          <w:noProof/>
        </w:rPr>
        <w:t>6.3</w:t>
      </w:r>
      <w:r w:rsidRPr="00703651">
        <w:rPr>
          <w:noProof/>
        </w:rPr>
        <w:tab/>
      </w:r>
      <w:r w:rsidRPr="00703651">
        <w:rPr>
          <w:noProof/>
          <w:lang w:eastAsia="zh-CN"/>
        </w:rPr>
        <w:t>UE-to-UE session performance analytics</w:t>
      </w:r>
      <w:bookmarkEnd w:id="142"/>
      <w:bookmarkEnd w:id="143"/>
    </w:p>
    <w:p w14:paraId="44848B6D" w14:textId="0FD1BB54" w:rsidR="00371931" w:rsidRPr="00703651" w:rsidRDefault="00371931" w:rsidP="00371931">
      <w:pPr>
        <w:pStyle w:val="Heading3"/>
        <w:rPr>
          <w:noProof/>
        </w:rPr>
      </w:pPr>
      <w:bookmarkStart w:id="145" w:name="_Toc160446366"/>
      <w:bookmarkStart w:id="146" w:name="_Toc160532645"/>
      <w:r w:rsidRPr="00703651">
        <w:rPr>
          <w:noProof/>
        </w:rPr>
        <w:t>6.3.1</w:t>
      </w:r>
      <w:r w:rsidRPr="00703651">
        <w:rPr>
          <w:noProof/>
        </w:rPr>
        <w:tab/>
        <w:t>Service description</w:t>
      </w:r>
      <w:bookmarkEnd w:id="145"/>
      <w:bookmarkEnd w:id="146"/>
    </w:p>
    <w:p w14:paraId="2BE5A4D9" w14:textId="77777777" w:rsidR="00371931" w:rsidRPr="00703651" w:rsidRDefault="00371931" w:rsidP="00371931">
      <w:pPr>
        <w:pStyle w:val="Heading4"/>
        <w:rPr>
          <w:noProof/>
        </w:rPr>
      </w:pPr>
      <w:bookmarkStart w:id="147" w:name="_Toc160446367"/>
      <w:bookmarkStart w:id="148" w:name="_Toc160532646"/>
      <w:r w:rsidRPr="00703651">
        <w:rPr>
          <w:noProof/>
        </w:rPr>
        <w:t>6.3.1.1</w:t>
      </w:r>
      <w:r w:rsidRPr="00703651">
        <w:rPr>
          <w:noProof/>
        </w:rPr>
        <w:tab/>
        <w:t>Overview</w:t>
      </w:r>
      <w:bookmarkEnd w:id="147"/>
      <w:bookmarkEnd w:id="148"/>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149" w:name="_Toc160446368"/>
      <w:bookmarkStart w:id="150" w:name="_Toc160532647"/>
      <w:r w:rsidRPr="00703651">
        <w:rPr>
          <w:noProof/>
        </w:rPr>
        <w:t>6.3.2</w:t>
      </w:r>
      <w:r w:rsidRPr="00703651">
        <w:rPr>
          <w:noProof/>
        </w:rPr>
        <w:tab/>
        <w:t>Service Operations</w:t>
      </w:r>
      <w:bookmarkEnd w:id="149"/>
      <w:bookmarkEnd w:id="150"/>
    </w:p>
    <w:p w14:paraId="021909D6" w14:textId="77777777" w:rsidR="00371931" w:rsidRPr="00703651" w:rsidRDefault="00371931" w:rsidP="00371931">
      <w:pPr>
        <w:pStyle w:val="Heading4"/>
        <w:rPr>
          <w:noProof/>
        </w:rPr>
      </w:pPr>
      <w:bookmarkStart w:id="151" w:name="_Toc160446369"/>
      <w:bookmarkStart w:id="152" w:name="_Toc160532648"/>
      <w:r w:rsidRPr="00703651">
        <w:rPr>
          <w:noProof/>
        </w:rPr>
        <w:t>6.3.2.1</w:t>
      </w:r>
      <w:r w:rsidRPr="00703651">
        <w:rPr>
          <w:noProof/>
        </w:rPr>
        <w:tab/>
        <w:t>Introduction</w:t>
      </w:r>
      <w:bookmarkEnd w:id="151"/>
      <w:bookmarkEnd w:id="152"/>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153" w:name="_Toc160446370"/>
      <w:bookmarkStart w:id="154" w:name="_Toc160532649"/>
      <w:r w:rsidRPr="00703651">
        <w:rPr>
          <w:noProof/>
        </w:rPr>
        <w:t>6.3.2.2</w:t>
      </w:r>
      <w:r w:rsidRPr="00703651">
        <w:rPr>
          <w:noProof/>
        </w:rPr>
        <w:tab/>
        <w:t>Fetch_UE2UE_Session_Performance_Analytics</w:t>
      </w:r>
      <w:bookmarkEnd w:id="153"/>
      <w:bookmarkEnd w:id="154"/>
    </w:p>
    <w:p w14:paraId="227D7727" w14:textId="77777777" w:rsidR="00371931" w:rsidRPr="00703651" w:rsidRDefault="00371931" w:rsidP="00371931">
      <w:pPr>
        <w:pStyle w:val="Heading5"/>
        <w:rPr>
          <w:noProof/>
        </w:rPr>
      </w:pPr>
      <w:bookmarkStart w:id="155" w:name="_Toc160446371"/>
      <w:bookmarkStart w:id="156" w:name="_Toc160532650"/>
      <w:r w:rsidRPr="00703651">
        <w:rPr>
          <w:noProof/>
        </w:rPr>
        <w:t>6.3.2.2.1</w:t>
      </w:r>
      <w:r w:rsidRPr="00703651">
        <w:rPr>
          <w:noProof/>
        </w:rPr>
        <w:tab/>
        <w:t>General</w:t>
      </w:r>
      <w:bookmarkEnd w:id="155"/>
      <w:bookmarkEnd w:id="156"/>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157" w:name="_Toc160446372"/>
      <w:bookmarkStart w:id="158" w:name="_Toc160532651"/>
      <w:r w:rsidRPr="00703651">
        <w:rPr>
          <w:noProof/>
        </w:rPr>
        <w:t>6.3.2.2.2</w:t>
      </w:r>
      <w:r w:rsidRPr="00703651">
        <w:rPr>
          <w:noProof/>
        </w:rPr>
        <w:tab/>
        <w:t>Obtaining UE-to-UE session performance analytics using Fetch_UE2UE_Session_Performance_Analytics service operation</w:t>
      </w:r>
      <w:bookmarkEnd w:id="157"/>
      <w:bookmarkEnd w:id="158"/>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159" w:name="_Hlk152860433"/>
      <w:r w:rsidRPr="00703651">
        <w:rPr>
          <w:noProof/>
        </w:rPr>
        <w:t>ue2ue-session-performance/fetch</w:t>
      </w:r>
      <w:bookmarkEnd w:id="159"/>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160" w:name="_Toc160446373"/>
      <w:bookmarkStart w:id="161" w:name="_Toc160532652"/>
      <w:bookmarkEnd w:id="144"/>
      <w:r w:rsidRPr="00703651">
        <w:rPr>
          <w:noProof/>
        </w:rPr>
        <w:t>6.4</w:t>
      </w:r>
      <w:r w:rsidRPr="00703651">
        <w:rPr>
          <w:noProof/>
        </w:rPr>
        <w:tab/>
        <w:t>Edge load data collection</w:t>
      </w:r>
      <w:bookmarkEnd w:id="160"/>
      <w:bookmarkEnd w:id="161"/>
    </w:p>
    <w:p w14:paraId="6B891EC8" w14:textId="6172D885" w:rsidR="00371931" w:rsidRPr="00703651" w:rsidRDefault="00371931" w:rsidP="00371931">
      <w:pPr>
        <w:pStyle w:val="Heading3"/>
        <w:rPr>
          <w:noProof/>
        </w:rPr>
      </w:pPr>
      <w:bookmarkStart w:id="162" w:name="_Toc160446374"/>
      <w:bookmarkStart w:id="163" w:name="_Toc160532653"/>
      <w:r w:rsidRPr="00703651">
        <w:rPr>
          <w:noProof/>
        </w:rPr>
        <w:t>6.4.1</w:t>
      </w:r>
      <w:r w:rsidRPr="00703651">
        <w:rPr>
          <w:noProof/>
        </w:rPr>
        <w:tab/>
        <w:t>Service description</w:t>
      </w:r>
      <w:bookmarkEnd w:id="162"/>
      <w:bookmarkEnd w:id="163"/>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164" w:name="_Toc160446375"/>
      <w:bookmarkStart w:id="165" w:name="_Toc160532654"/>
      <w:r w:rsidRPr="00703651">
        <w:rPr>
          <w:noProof/>
        </w:rPr>
        <w:t>6.4.2</w:t>
      </w:r>
      <w:r w:rsidRPr="00703651">
        <w:rPr>
          <w:noProof/>
        </w:rPr>
        <w:tab/>
        <w:t>Service Operations</w:t>
      </w:r>
      <w:bookmarkEnd w:id="164"/>
      <w:bookmarkEnd w:id="165"/>
    </w:p>
    <w:p w14:paraId="304BA695" w14:textId="77777777" w:rsidR="00371931" w:rsidRPr="00703651" w:rsidRDefault="00371931" w:rsidP="00371931">
      <w:pPr>
        <w:pStyle w:val="Heading4"/>
        <w:rPr>
          <w:noProof/>
        </w:rPr>
      </w:pPr>
      <w:bookmarkStart w:id="166" w:name="_Toc160446376"/>
      <w:bookmarkStart w:id="167" w:name="_Toc160532655"/>
      <w:r w:rsidRPr="00703651">
        <w:rPr>
          <w:noProof/>
        </w:rPr>
        <w:t>6.4.2.1</w:t>
      </w:r>
      <w:r w:rsidRPr="00703651">
        <w:rPr>
          <w:noProof/>
        </w:rPr>
        <w:tab/>
        <w:t>Introduction</w:t>
      </w:r>
      <w:bookmarkEnd w:id="166"/>
      <w:bookmarkEnd w:id="167"/>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168" w:name="_Toc160446377"/>
      <w:bookmarkStart w:id="169" w:name="_Toc160532656"/>
      <w:r w:rsidRPr="00703651">
        <w:rPr>
          <w:noProof/>
        </w:rPr>
        <w:t>6.4.2.2</w:t>
      </w:r>
      <w:r w:rsidRPr="00703651">
        <w:rPr>
          <w:noProof/>
        </w:rPr>
        <w:tab/>
        <w:t>Subscribe_Edge_Load_Data_Collection</w:t>
      </w:r>
      <w:bookmarkEnd w:id="168"/>
      <w:bookmarkEnd w:id="169"/>
    </w:p>
    <w:p w14:paraId="4E27B815" w14:textId="77777777" w:rsidR="00371931" w:rsidRPr="00703651" w:rsidRDefault="00371931" w:rsidP="00371931">
      <w:pPr>
        <w:pStyle w:val="Heading5"/>
        <w:rPr>
          <w:noProof/>
        </w:rPr>
      </w:pPr>
      <w:bookmarkStart w:id="170" w:name="_Toc160446378"/>
      <w:bookmarkStart w:id="171" w:name="_Toc160532657"/>
      <w:r w:rsidRPr="00703651">
        <w:rPr>
          <w:noProof/>
        </w:rPr>
        <w:t>6.4.2.2.1</w:t>
      </w:r>
      <w:r w:rsidRPr="00703651">
        <w:rPr>
          <w:noProof/>
        </w:rPr>
        <w:tab/>
        <w:t>General</w:t>
      </w:r>
      <w:bookmarkEnd w:id="170"/>
      <w:bookmarkEnd w:id="171"/>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172" w:name="_Toc160446379"/>
      <w:bookmarkStart w:id="173" w:name="_Toc160532658"/>
      <w:r w:rsidRPr="00703651">
        <w:rPr>
          <w:noProof/>
        </w:rPr>
        <w:t>6.4.2.2.2</w:t>
      </w:r>
      <w:r w:rsidRPr="00703651">
        <w:rPr>
          <w:noProof/>
        </w:rPr>
        <w:tab/>
        <w:t>Subscribing to edge load data collection event using Subscribe_Edge_Load_Data_Collection service operation</w:t>
      </w:r>
      <w:bookmarkEnd w:id="172"/>
      <w:bookmarkEnd w:id="173"/>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174" w:name="_Toc160446380"/>
      <w:bookmarkStart w:id="175" w:name="_Toc160532659"/>
      <w:r w:rsidRPr="00703651">
        <w:rPr>
          <w:noProof/>
        </w:rPr>
        <w:lastRenderedPageBreak/>
        <w:t>6.4.2.3</w:t>
      </w:r>
      <w:r w:rsidRPr="00703651">
        <w:rPr>
          <w:noProof/>
        </w:rPr>
        <w:tab/>
        <w:t>Notify_Edge_Load_Data_Collection</w:t>
      </w:r>
      <w:bookmarkEnd w:id="174"/>
      <w:bookmarkEnd w:id="175"/>
    </w:p>
    <w:p w14:paraId="2ADA3F61" w14:textId="77777777" w:rsidR="00371931" w:rsidRPr="00703651" w:rsidRDefault="00371931" w:rsidP="00371931">
      <w:pPr>
        <w:pStyle w:val="Heading5"/>
        <w:rPr>
          <w:noProof/>
        </w:rPr>
      </w:pPr>
      <w:bookmarkStart w:id="176" w:name="_Toc160446381"/>
      <w:bookmarkStart w:id="177" w:name="_Toc160532660"/>
      <w:r w:rsidRPr="00703651">
        <w:rPr>
          <w:noProof/>
        </w:rPr>
        <w:t>6.4.2.3.1</w:t>
      </w:r>
      <w:r w:rsidRPr="00703651">
        <w:rPr>
          <w:noProof/>
        </w:rPr>
        <w:tab/>
        <w:t>General</w:t>
      </w:r>
      <w:bookmarkEnd w:id="176"/>
      <w:bookmarkEnd w:id="177"/>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178" w:name="_Toc160446382"/>
      <w:bookmarkStart w:id="179" w:name="_Toc160532661"/>
      <w:r w:rsidRPr="00703651">
        <w:rPr>
          <w:noProof/>
        </w:rPr>
        <w:t>6.4.2.3.2</w:t>
      </w:r>
      <w:r w:rsidRPr="00703651">
        <w:rPr>
          <w:noProof/>
        </w:rPr>
        <w:tab/>
        <w:t>Notifying edge load data collection event using Notify_Edge_Load_Data_Collection service operation</w:t>
      </w:r>
      <w:bookmarkEnd w:id="178"/>
      <w:bookmarkEnd w:id="179"/>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180" w:name="_Toc160446383"/>
      <w:bookmarkStart w:id="181" w:name="_Toc160532662"/>
      <w:r w:rsidRPr="00703651">
        <w:rPr>
          <w:noProof/>
        </w:rPr>
        <w:t>6.4.2.4</w:t>
      </w:r>
      <w:r w:rsidRPr="00703651">
        <w:rPr>
          <w:noProof/>
        </w:rPr>
        <w:tab/>
        <w:t>Unsubscribe_Edge_Load_Data_Collection</w:t>
      </w:r>
      <w:bookmarkEnd w:id="180"/>
      <w:bookmarkEnd w:id="181"/>
    </w:p>
    <w:p w14:paraId="2FAE7F33" w14:textId="77777777" w:rsidR="00371931" w:rsidRPr="00703651" w:rsidRDefault="00371931" w:rsidP="00371931">
      <w:pPr>
        <w:pStyle w:val="Heading5"/>
        <w:rPr>
          <w:noProof/>
        </w:rPr>
      </w:pPr>
      <w:bookmarkStart w:id="182" w:name="_Toc160446384"/>
      <w:bookmarkStart w:id="183" w:name="_Toc160532663"/>
      <w:r w:rsidRPr="00703651">
        <w:rPr>
          <w:noProof/>
        </w:rPr>
        <w:t>6.4.2.4.1</w:t>
      </w:r>
      <w:r w:rsidRPr="00703651">
        <w:rPr>
          <w:noProof/>
        </w:rPr>
        <w:tab/>
        <w:t>General</w:t>
      </w:r>
      <w:bookmarkEnd w:id="182"/>
      <w:bookmarkEnd w:id="183"/>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184" w:name="_Toc160446385"/>
      <w:bookmarkStart w:id="185" w:name="_Toc160532664"/>
      <w:r w:rsidRPr="00703651">
        <w:rPr>
          <w:noProof/>
        </w:rPr>
        <w:t>6.4.2.4.2</w:t>
      </w:r>
      <w:r w:rsidRPr="00703651">
        <w:rPr>
          <w:noProof/>
        </w:rPr>
        <w:tab/>
        <w:t>Unsubscribing from edge load data collection event using Unsubscribe_Edge_Load_Data_Collection service operation</w:t>
      </w:r>
      <w:bookmarkEnd w:id="184"/>
      <w:bookmarkEnd w:id="185"/>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186" w:name="_Toc160446386"/>
      <w:bookmarkStart w:id="187" w:name="_Toc160532665"/>
      <w:bookmarkStart w:id="188" w:name="_Toc130662188"/>
      <w:bookmarkStart w:id="189" w:name="_Toc131183830"/>
      <w:bookmarkStart w:id="190" w:name="_Toc34062209"/>
      <w:bookmarkStart w:id="191" w:name="_Toc34394650"/>
      <w:bookmarkStart w:id="192" w:name="_Toc45274443"/>
      <w:bookmarkStart w:id="193" w:name="_Toc51932982"/>
      <w:bookmarkStart w:id="194" w:name="_Toc58513712"/>
      <w:bookmarkStart w:id="195" w:name="_Toc59205364"/>
      <w:r w:rsidRPr="00703651">
        <w:rPr>
          <w:noProof/>
        </w:rPr>
        <w:t>6.5</w:t>
      </w:r>
      <w:r w:rsidRPr="00703651">
        <w:rPr>
          <w:noProof/>
        </w:rPr>
        <w:tab/>
        <w:t>Service experience performance analytics</w:t>
      </w:r>
      <w:bookmarkEnd w:id="186"/>
      <w:bookmarkEnd w:id="187"/>
    </w:p>
    <w:p w14:paraId="5EA34250" w14:textId="3E671A9D" w:rsidR="00AD73B2" w:rsidRPr="00703651" w:rsidRDefault="00AD73B2" w:rsidP="00AD73B2">
      <w:pPr>
        <w:pStyle w:val="Heading3"/>
        <w:rPr>
          <w:noProof/>
        </w:rPr>
      </w:pPr>
      <w:bookmarkStart w:id="196" w:name="_Toc160446387"/>
      <w:bookmarkStart w:id="197" w:name="_Toc160532666"/>
      <w:r w:rsidRPr="00703651">
        <w:rPr>
          <w:noProof/>
        </w:rPr>
        <w:t>6.5.1</w:t>
      </w:r>
      <w:r w:rsidRPr="00703651">
        <w:rPr>
          <w:noProof/>
        </w:rPr>
        <w:tab/>
        <w:t>General</w:t>
      </w:r>
      <w:bookmarkEnd w:id="196"/>
      <w:bookmarkEnd w:id="197"/>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374F3AAD" w14:textId="77777777" w:rsidR="00AD73B2" w:rsidRPr="00703651" w:rsidRDefault="00AD73B2" w:rsidP="00AD73B2">
      <w:pPr>
        <w:pStyle w:val="B10"/>
        <w:rPr>
          <w:noProof/>
        </w:rPr>
      </w:pPr>
      <w:r w:rsidRPr="00703651">
        <w:rPr>
          <w:noProof/>
        </w:rPr>
        <w:t>-</w:t>
      </w:r>
      <w:r w:rsidRPr="00703651">
        <w:rPr>
          <w:noProof/>
        </w:rPr>
        <w:tab/>
        <w:t>configure the ADAEC with triggers for reporting service experience information;</w:t>
      </w:r>
    </w:p>
    <w:p w14:paraId="758AD516" w14:textId="77777777" w:rsidR="00AD73B2" w:rsidRPr="00703651" w:rsidRDefault="00AD73B2" w:rsidP="00AD73B2">
      <w:pPr>
        <w:pStyle w:val="B10"/>
        <w:rPr>
          <w:rFonts w:eastAsia="SimSun"/>
          <w:noProof/>
        </w:rPr>
      </w:pPr>
      <w:r w:rsidRPr="00703651">
        <w:rPr>
          <w:noProof/>
        </w:rPr>
        <w:t>-</w:t>
      </w:r>
      <w:r w:rsidRPr="00703651">
        <w:rPr>
          <w:noProof/>
        </w:rPr>
        <w:tab/>
      </w:r>
      <w:r w:rsidRPr="00703651">
        <w:rPr>
          <w:rFonts w:eastAsia="SimSun"/>
          <w:noProof/>
        </w:rPr>
        <w:t>configure the ADAEC to push the service experience information report; and</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198" w:name="_Toc160446388"/>
      <w:bookmarkStart w:id="199" w:name="_Toc160532667"/>
      <w:r w:rsidRPr="00703651">
        <w:rPr>
          <w:noProof/>
        </w:rPr>
        <w:lastRenderedPageBreak/>
        <w:t>6.5.2</w:t>
      </w:r>
      <w:r w:rsidRPr="00703651">
        <w:rPr>
          <w:noProof/>
        </w:rPr>
        <w:tab/>
        <w:t>Service Operations</w:t>
      </w:r>
      <w:bookmarkEnd w:id="198"/>
      <w:bookmarkEnd w:id="199"/>
    </w:p>
    <w:p w14:paraId="2E6D5EE6" w14:textId="77777777" w:rsidR="009D5AC2" w:rsidRPr="00703651" w:rsidRDefault="009D5AC2" w:rsidP="009D5AC2">
      <w:pPr>
        <w:pStyle w:val="Heading4"/>
        <w:rPr>
          <w:noProof/>
        </w:rPr>
      </w:pPr>
      <w:bookmarkStart w:id="200" w:name="_Toc160446389"/>
      <w:bookmarkStart w:id="201" w:name="_Toc160532668"/>
      <w:r w:rsidRPr="00703651">
        <w:rPr>
          <w:noProof/>
        </w:rPr>
        <w:t>6.5.2.1</w:t>
      </w:r>
      <w:r w:rsidRPr="00703651">
        <w:rPr>
          <w:noProof/>
        </w:rPr>
        <w:tab/>
        <w:t>Introduction</w:t>
      </w:r>
      <w:bookmarkEnd w:id="200"/>
      <w:bookmarkEnd w:id="201"/>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44D70154" w14:textId="77777777" w:rsidR="00E022F8" w:rsidRPr="00703651" w:rsidRDefault="00E022F8" w:rsidP="00E022F8">
      <w:pPr>
        <w:pStyle w:val="TH"/>
        <w:rPr>
          <w:noProof/>
        </w:rPr>
      </w:pPr>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E022F8" w:rsidRPr="00703651" w14:paraId="51086C42"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075ACF88" w14:textId="77777777" w:rsidR="00E022F8" w:rsidRPr="00703651" w:rsidRDefault="00E022F8" w:rsidP="00A71C39">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1D849FB" w14:textId="77777777" w:rsidR="00E022F8" w:rsidRPr="00703651" w:rsidRDefault="00E022F8" w:rsidP="00A71C39">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19AF728" w14:textId="77777777" w:rsidR="00E022F8" w:rsidRPr="00703651" w:rsidRDefault="00E022F8" w:rsidP="00A71C39">
            <w:pPr>
              <w:pStyle w:val="TAH"/>
              <w:rPr>
                <w:noProof/>
              </w:rPr>
            </w:pPr>
            <w:r w:rsidRPr="00703651">
              <w:rPr>
                <w:noProof/>
              </w:rPr>
              <w:t>Initiated by</w:t>
            </w:r>
          </w:p>
        </w:tc>
      </w:tr>
      <w:tr w:rsidR="00E022F8" w:rsidRPr="00703651" w14:paraId="3B08B1A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4B2DF8B1" w14:textId="77777777" w:rsidR="00E022F8" w:rsidRPr="00703651" w:rsidRDefault="00E022F8" w:rsidP="00F31755">
            <w:pPr>
              <w:pStyle w:val="TAL"/>
              <w:rPr>
                <w:noProof/>
              </w:rPr>
            </w:pPr>
            <w:r w:rsidRPr="00703651">
              <w:rPr>
                <w:noProof/>
              </w:rPr>
              <w:t>Configure_Triggers_Service_Experience_Information_Report</w:t>
            </w:r>
          </w:p>
        </w:tc>
        <w:tc>
          <w:tcPr>
            <w:tcW w:w="3686" w:type="dxa"/>
            <w:tcBorders>
              <w:top w:val="single" w:sz="6" w:space="0" w:color="auto"/>
              <w:left w:val="single" w:sz="6" w:space="0" w:color="auto"/>
              <w:bottom w:val="single" w:sz="6" w:space="0" w:color="auto"/>
              <w:right w:val="single" w:sz="6" w:space="0" w:color="auto"/>
            </w:tcBorders>
            <w:hideMark/>
          </w:tcPr>
          <w:p w14:paraId="3DAA7A8A" w14:textId="77777777" w:rsidR="00E022F8" w:rsidRPr="00703651" w:rsidRDefault="00E022F8" w:rsidP="00F31755">
            <w:pPr>
              <w:pStyle w:val="TAL"/>
              <w:rPr>
                <w:noProof/>
              </w:rPr>
            </w:pPr>
            <w:r w:rsidRPr="00703651">
              <w:rPr>
                <w:noProof/>
              </w:rPr>
              <w:t>This service operation is used by ADAES to configure triggers for service experience information report.</w:t>
            </w:r>
          </w:p>
        </w:tc>
        <w:tc>
          <w:tcPr>
            <w:tcW w:w="1788" w:type="dxa"/>
            <w:tcBorders>
              <w:top w:val="single" w:sz="6" w:space="0" w:color="auto"/>
              <w:left w:val="single" w:sz="6" w:space="0" w:color="auto"/>
              <w:bottom w:val="single" w:sz="6" w:space="0" w:color="auto"/>
              <w:right w:val="single" w:sz="6" w:space="0" w:color="auto"/>
            </w:tcBorders>
            <w:hideMark/>
          </w:tcPr>
          <w:p w14:paraId="502BCA9C" w14:textId="77777777" w:rsidR="00E022F8" w:rsidRPr="00703651" w:rsidRDefault="00E022F8" w:rsidP="00F31755">
            <w:pPr>
              <w:pStyle w:val="TAL"/>
              <w:rPr>
                <w:noProof/>
              </w:rPr>
            </w:pPr>
            <w:r w:rsidRPr="00703651">
              <w:rPr>
                <w:noProof/>
              </w:rPr>
              <w:t>ADAES</w:t>
            </w:r>
          </w:p>
        </w:tc>
      </w:tr>
      <w:tr w:rsidR="00E022F8" w:rsidRPr="00703651" w14:paraId="72B02E00"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3BF4C1F9" w14:textId="77777777" w:rsidR="00E022F8" w:rsidRPr="00703651" w:rsidRDefault="00E022F8" w:rsidP="00F31755">
            <w:pPr>
              <w:pStyle w:val="TAL"/>
              <w:rPr>
                <w:noProof/>
              </w:rPr>
            </w:pPr>
            <w:r w:rsidRPr="00703651">
              <w:rPr>
                <w:noProof/>
              </w:rPr>
              <w:t>Abolish_Triggers_Service_Experience_Information_Report</w:t>
            </w:r>
          </w:p>
        </w:tc>
        <w:tc>
          <w:tcPr>
            <w:tcW w:w="3686" w:type="dxa"/>
            <w:tcBorders>
              <w:top w:val="single" w:sz="6" w:space="0" w:color="auto"/>
              <w:left w:val="single" w:sz="6" w:space="0" w:color="auto"/>
              <w:bottom w:val="single" w:sz="6" w:space="0" w:color="auto"/>
              <w:right w:val="single" w:sz="6" w:space="0" w:color="auto"/>
            </w:tcBorders>
            <w:hideMark/>
          </w:tcPr>
          <w:p w14:paraId="37C24C78" w14:textId="77777777" w:rsidR="00E022F8" w:rsidRPr="00703651" w:rsidRDefault="00E022F8" w:rsidP="00F31755">
            <w:pPr>
              <w:pStyle w:val="TAL"/>
              <w:rPr>
                <w:noProof/>
              </w:rPr>
            </w:pPr>
            <w:r w:rsidRPr="00703651">
              <w:rPr>
                <w:noProof/>
              </w:rPr>
              <w:t>This service operation is used by ADAES to abolish already configured triggers for service experience information report.</w:t>
            </w:r>
          </w:p>
        </w:tc>
        <w:tc>
          <w:tcPr>
            <w:tcW w:w="1788" w:type="dxa"/>
            <w:tcBorders>
              <w:top w:val="single" w:sz="6" w:space="0" w:color="auto"/>
              <w:left w:val="single" w:sz="6" w:space="0" w:color="auto"/>
              <w:bottom w:val="single" w:sz="6" w:space="0" w:color="auto"/>
              <w:right w:val="single" w:sz="6" w:space="0" w:color="auto"/>
            </w:tcBorders>
            <w:hideMark/>
          </w:tcPr>
          <w:p w14:paraId="33FC575C" w14:textId="77777777" w:rsidR="00E022F8" w:rsidRPr="00703651" w:rsidRDefault="00E022F8" w:rsidP="00F31755">
            <w:pPr>
              <w:pStyle w:val="TAL"/>
              <w:rPr>
                <w:noProof/>
              </w:rPr>
            </w:pPr>
            <w:r w:rsidRPr="00703651">
              <w:rPr>
                <w:noProof/>
              </w:rPr>
              <w:t>ADAES</w:t>
            </w:r>
          </w:p>
        </w:tc>
      </w:tr>
      <w:tr w:rsidR="00E022F8" w:rsidRPr="00703651" w14:paraId="2D16D316"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tcPr>
          <w:p w14:paraId="6BE19E13" w14:textId="77777777" w:rsidR="00E022F8" w:rsidRPr="00703651" w:rsidRDefault="00E022F8" w:rsidP="00F31755">
            <w:pPr>
              <w:pStyle w:val="TAL"/>
              <w:rPr>
                <w:noProof/>
              </w:rPr>
            </w:pPr>
            <w:r w:rsidRPr="00703651">
              <w:rPr>
                <w:noProof/>
              </w:rPr>
              <w:t>Push_Service_Experience_Information_Report</w:t>
            </w:r>
          </w:p>
        </w:tc>
        <w:tc>
          <w:tcPr>
            <w:tcW w:w="3686" w:type="dxa"/>
            <w:tcBorders>
              <w:top w:val="single" w:sz="6" w:space="0" w:color="auto"/>
              <w:left w:val="single" w:sz="6" w:space="0" w:color="auto"/>
              <w:bottom w:val="single" w:sz="6" w:space="0" w:color="auto"/>
              <w:right w:val="single" w:sz="6" w:space="0" w:color="auto"/>
            </w:tcBorders>
          </w:tcPr>
          <w:p w14:paraId="497A2448" w14:textId="77777777" w:rsidR="00E022F8" w:rsidRPr="00703651" w:rsidRDefault="00E022F8" w:rsidP="00F31755">
            <w:pPr>
              <w:pStyle w:val="TAL"/>
              <w:rPr>
                <w:noProof/>
              </w:rPr>
            </w:pPr>
            <w:r w:rsidRPr="00703651">
              <w:rPr>
                <w:noProof/>
              </w:rPr>
              <w:t>This service operation is used by ADAEC to push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6DCEAEDA" w14:textId="77777777" w:rsidR="00E022F8" w:rsidRPr="00703651" w:rsidRDefault="00E022F8" w:rsidP="00F31755">
            <w:pPr>
              <w:pStyle w:val="TAL"/>
              <w:rPr>
                <w:noProof/>
              </w:rPr>
            </w:pPr>
            <w:r w:rsidRPr="00703651">
              <w:rPr>
                <w:noProof/>
              </w:rPr>
              <w:t>ADAEC</w:t>
            </w:r>
          </w:p>
        </w:tc>
      </w:tr>
      <w:tr w:rsidR="00E022F8" w:rsidRPr="00703651" w14:paraId="2271AD7F"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tcPr>
          <w:p w14:paraId="5FACD06D" w14:textId="77777777" w:rsidR="00E022F8" w:rsidRPr="00703651" w:rsidRDefault="00E022F8" w:rsidP="00F31755">
            <w:pPr>
              <w:pStyle w:val="TAL"/>
              <w:rPr>
                <w:noProof/>
              </w:rPr>
            </w:pPr>
            <w:r w:rsidRPr="00703651">
              <w:rPr>
                <w:noProof/>
              </w:rPr>
              <w:t>Pull_Service_Experience_Information_Report</w:t>
            </w:r>
          </w:p>
        </w:tc>
        <w:tc>
          <w:tcPr>
            <w:tcW w:w="3686" w:type="dxa"/>
            <w:tcBorders>
              <w:top w:val="single" w:sz="6" w:space="0" w:color="auto"/>
              <w:left w:val="single" w:sz="6" w:space="0" w:color="auto"/>
              <w:bottom w:val="single" w:sz="6" w:space="0" w:color="auto"/>
              <w:right w:val="single" w:sz="6" w:space="0" w:color="auto"/>
            </w:tcBorders>
          </w:tcPr>
          <w:p w14:paraId="03C4D2D9" w14:textId="77777777" w:rsidR="00E022F8" w:rsidRPr="00703651" w:rsidRDefault="00E022F8" w:rsidP="00F31755">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30D97BDD" w14:textId="77777777" w:rsidR="00E022F8" w:rsidRPr="00703651" w:rsidRDefault="00E022F8" w:rsidP="00F31755">
            <w:pPr>
              <w:pStyle w:val="TAL"/>
              <w:rPr>
                <w:noProof/>
              </w:rPr>
            </w:pPr>
            <w:r w:rsidRPr="00703651">
              <w:rPr>
                <w:noProof/>
              </w:rPr>
              <w:t>ADAES</w:t>
            </w:r>
          </w:p>
        </w:tc>
      </w:tr>
    </w:tbl>
    <w:p w14:paraId="7E199D4D" w14:textId="77777777" w:rsidR="00E022F8" w:rsidRPr="00703651" w:rsidRDefault="00E022F8" w:rsidP="00E022F8">
      <w:pPr>
        <w:rPr>
          <w:noProof/>
        </w:rPr>
      </w:pPr>
    </w:p>
    <w:p w14:paraId="3C1D48DA" w14:textId="77777777" w:rsidR="009D5AC2" w:rsidRPr="00703651" w:rsidRDefault="009D5AC2" w:rsidP="009D5AC2">
      <w:pPr>
        <w:pStyle w:val="Heading4"/>
        <w:rPr>
          <w:noProof/>
        </w:rPr>
      </w:pPr>
      <w:bookmarkStart w:id="202" w:name="_Toc160446390"/>
      <w:bookmarkStart w:id="203" w:name="_Toc160532669"/>
      <w:r w:rsidRPr="00703651">
        <w:rPr>
          <w:noProof/>
        </w:rPr>
        <w:t>6.5.2.2</w:t>
      </w:r>
      <w:r w:rsidRPr="00703651">
        <w:rPr>
          <w:noProof/>
        </w:rPr>
        <w:tab/>
        <w:t>Configure_Triggers_Service_Information_Experience_Report</w:t>
      </w:r>
      <w:bookmarkEnd w:id="202"/>
      <w:bookmarkEnd w:id="203"/>
    </w:p>
    <w:p w14:paraId="4A80A9F6" w14:textId="77777777" w:rsidR="009D5AC2" w:rsidRPr="00703651" w:rsidRDefault="009D5AC2" w:rsidP="009D5AC2">
      <w:pPr>
        <w:pStyle w:val="Heading5"/>
        <w:rPr>
          <w:noProof/>
        </w:rPr>
      </w:pPr>
      <w:bookmarkStart w:id="204" w:name="_Toc160446391"/>
      <w:bookmarkStart w:id="205" w:name="_Toc160532670"/>
      <w:r w:rsidRPr="00703651">
        <w:rPr>
          <w:noProof/>
        </w:rPr>
        <w:t>6.5.2.2.1</w:t>
      </w:r>
      <w:r w:rsidRPr="00703651">
        <w:rPr>
          <w:noProof/>
        </w:rPr>
        <w:tab/>
        <w:t>General</w:t>
      </w:r>
      <w:bookmarkEnd w:id="204"/>
      <w:bookmarkEnd w:id="205"/>
    </w:p>
    <w:p w14:paraId="4505293E" w14:textId="77777777" w:rsidR="009D5AC2" w:rsidRPr="00703651" w:rsidRDefault="009D5AC2" w:rsidP="009D5AC2">
      <w:pPr>
        <w:rPr>
          <w:noProof/>
        </w:rPr>
      </w:pPr>
      <w:r w:rsidRPr="00703651">
        <w:rPr>
          <w:noProof/>
        </w:rPr>
        <w:t>This service operation is used by the ADAES to configure the ADAEC with triggers for reporting the service experience information.</w:t>
      </w:r>
    </w:p>
    <w:p w14:paraId="720C186C" w14:textId="77777777" w:rsidR="009D5AC2" w:rsidRPr="00703651" w:rsidRDefault="009D5AC2" w:rsidP="009D5AC2">
      <w:pPr>
        <w:pStyle w:val="Heading5"/>
        <w:rPr>
          <w:noProof/>
        </w:rPr>
      </w:pPr>
      <w:bookmarkStart w:id="206" w:name="_Hlk156924198"/>
      <w:bookmarkStart w:id="207" w:name="_Toc160446392"/>
      <w:bookmarkStart w:id="208" w:name="_Toc160532671"/>
      <w:r w:rsidRPr="00703651">
        <w:rPr>
          <w:noProof/>
        </w:rPr>
        <w:t>6.5.2.2.2</w:t>
      </w:r>
      <w:bookmarkEnd w:id="206"/>
      <w:r w:rsidRPr="00703651">
        <w:rPr>
          <w:noProof/>
        </w:rPr>
        <w:tab/>
        <w:t>Configuring service experience information reporting using Configure_Triggers_Service_Information_Experience_Report service operation</w:t>
      </w:r>
      <w:bookmarkEnd w:id="207"/>
      <w:bookmarkEnd w:id="208"/>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59FABC6D" w14:textId="0A6BD7E9" w:rsidR="00E022F8" w:rsidRPr="00703651" w:rsidRDefault="00E022F8" w:rsidP="00E022F8">
      <w:pPr>
        <w:rPr>
          <w:noProof/>
        </w:rPr>
      </w:pPr>
      <w:r w:rsidRPr="00703651">
        <w:rPr>
          <w:noProof/>
        </w:rPr>
        <w:t>Upon receiving the request, the DC-AF returns "DataReportingSession" resource as defined in clause 7.3.2.1 of 3GPP TS 26.532 [</w:t>
      </w:r>
      <w:r w:rsidR="00D10A76" w:rsidRPr="00703651">
        <w:rPr>
          <w:noProof/>
        </w:rPr>
        <w:t>5</w:t>
      </w:r>
      <w:r w:rsidRPr="00703651">
        <w:rPr>
          <w:noProof/>
        </w:rPr>
        <w:t xml:space="preserve">] to DC-Client in the response message and in the "reportingConditions" attribute, the "DataDomain" is set to "APPLICATION_SPECIFIC" and "ReportingCondition" shall be set with the triggers in the "ConfigRepTrigger" attribute as defined in clause 7.1.5.2.4 send to the DC-Client. </w:t>
      </w:r>
    </w:p>
    <w:p w14:paraId="031B899A" w14:textId="26BD7B57" w:rsidR="00E022F8" w:rsidRPr="00703651" w:rsidRDefault="00E022F8" w:rsidP="00E022F8">
      <w:pPr>
        <w:rPr>
          <w:noProof/>
        </w:rPr>
      </w:pPr>
      <w:r w:rsidRPr="00703651">
        <w:rPr>
          <w:noProof/>
        </w:rPr>
        <w:t>On success, the DC-Client provides the "DataReportingSession" as defined in clause 7.3.2.1 of 3GPP TS 26.532 [</w:t>
      </w:r>
      <w:r w:rsidR="00D10A76" w:rsidRPr="00703651">
        <w:rPr>
          <w:noProof/>
        </w:rPr>
        <w:t>5</w:t>
      </w:r>
      <w:r w:rsidRPr="00703651">
        <w:rPr>
          <w:noProof/>
        </w:rPr>
        <w:t>] to the ADAEC.</w:t>
      </w:r>
    </w:p>
    <w:p w14:paraId="0FE39DF7" w14:textId="3BE9EDBD" w:rsidR="009D5AC2" w:rsidRPr="00703651" w:rsidRDefault="009D5AC2" w:rsidP="009D5AC2">
      <w:pPr>
        <w:pStyle w:val="Heading4"/>
        <w:rPr>
          <w:noProof/>
        </w:rPr>
      </w:pPr>
      <w:bookmarkStart w:id="209" w:name="_Toc160446393"/>
      <w:bookmarkStart w:id="210" w:name="_Toc160532672"/>
      <w:r w:rsidRPr="00703651">
        <w:rPr>
          <w:noProof/>
        </w:rPr>
        <w:t>6.5.2.</w:t>
      </w:r>
      <w:r w:rsidR="00EC3516" w:rsidRPr="00703651">
        <w:rPr>
          <w:noProof/>
        </w:rPr>
        <w:t>3</w:t>
      </w:r>
      <w:r w:rsidRPr="00703651">
        <w:rPr>
          <w:noProof/>
        </w:rPr>
        <w:tab/>
        <w:t>Abolish_Triggers_Service_Experience_Information_Report</w:t>
      </w:r>
      <w:bookmarkEnd w:id="209"/>
      <w:bookmarkEnd w:id="210"/>
    </w:p>
    <w:p w14:paraId="2A2FD783" w14:textId="18524427" w:rsidR="009D5AC2" w:rsidRPr="00703651" w:rsidRDefault="009D5AC2" w:rsidP="009D5AC2">
      <w:pPr>
        <w:pStyle w:val="Heading5"/>
        <w:rPr>
          <w:noProof/>
        </w:rPr>
      </w:pPr>
      <w:bookmarkStart w:id="211" w:name="_Toc160446394"/>
      <w:bookmarkStart w:id="212" w:name="_Toc160532673"/>
      <w:r w:rsidRPr="00703651">
        <w:rPr>
          <w:noProof/>
        </w:rPr>
        <w:t>6.5.2.</w:t>
      </w:r>
      <w:r w:rsidR="00EC3516" w:rsidRPr="00703651">
        <w:rPr>
          <w:noProof/>
        </w:rPr>
        <w:t>3</w:t>
      </w:r>
      <w:r w:rsidRPr="00703651">
        <w:rPr>
          <w:noProof/>
        </w:rPr>
        <w:t>.1</w:t>
      </w:r>
      <w:r w:rsidRPr="00703651">
        <w:rPr>
          <w:noProof/>
        </w:rPr>
        <w:tab/>
        <w:t>General</w:t>
      </w:r>
      <w:bookmarkEnd w:id="211"/>
      <w:bookmarkEnd w:id="212"/>
    </w:p>
    <w:p w14:paraId="086B7AB6" w14:textId="77777777" w:rsidR="009D5AC2" w:rsidRPr="00703651" w:rsidRDefault="009D5AC2" w:rsidP="009D5AC2">
      <w:pPr>
        <w:rPr>
          <w:noProof/>
        </w:rPr>
      </w:pPr>
      <w:r w:rsidRPr="00703651">
        <w:rPr>
          <w:noProof/>
        </w:rPr>
        <w:t>This service operation is used by the ADAES to abolish the configured triggers on the ADAEC for the service experience information reporting.</w:t>
      </w:r>
    </w:p>
    <w:p w14:paraId="1E4F3B7C" w14:textId="270D5380" w:rsidR="009D5AC2" w:rsidRPr="00703651" w:rsidRDefault="009D5AC2" w:rsidP="009D5AC2">
      <w:pPr>
        <w:pStyle w:val="Heading5"/>
        <w:rPr>
          <w:noProof/>
        </w:rPr>
      </w:pPr>
      <w:bookmarkStart w:id="213" w:name="_Toc160446395"/>
      <w:bookmarkStart w:id="214" w:name="_Toc160532674"/>
      <w:r w:rsidRPr="00703651">
        <w:rPr>
          <w:noProof/>
        </w:rPr>
        <w:lastRenderedPageBreak/>
        <w:t>6.5.2.</w:t>
      </w:r>
      <w:r w:rsidR="00EC3516" w:rsidRPr="00703651">
        <w:rPr>
          <w:noProof/>
        </w:rPr>
        <w:t>3</w:t>
      </w:r>
      <w:r w:rsidRPr="00703651">
        <w:rPr>
          <w:noProof/>
        </w:rPr>
        <w:t>.2</w:t>
      </w:r>
      <w:r w:rsidRPr="00703651">
        <w:rPr>
          <w:noProof/>
        </w:rPr>
        <w:tab/>
        <w:t>Abolishing service experience information reporting using Abolish_Triggers_Service_Experience_Information_Report service operation</w:t>
      </w:r>
      <w:bookmarkEnd w:id="213"/>
      <w:bookmarkEnd w:id="214"/>
    </w:p>
    <w:p w14:paraId="60A9D3B2" w14:textId="77777777" w:rsidR="009D5AC2" w:rsidRPr="00703651" w:rsidRDefault="009D5AC2" w:rsidP="009D5AC2">
      <w:pPr>
        <w:rPr>
          <w:noProof/>
        </w:rPr>
      </w:pPr>
      <w:r w:rsidRPr="00703651">
        <w:rPr>
          <w:noProof/>
        </w:rPr>
        <w:t>To abolish triggers from the configured service experience information reporting, the ADAES shall send an HTTP DELETE request to the resource representing the event in the ADAES as specified in clause 7.1.3.8.</w:t>
      </w:r>
    </w:p>
    <w:p w14:paraId="6E2B30B9" w14:textId="77777777" w:rsidR="009D5AC2" w:rsidRPr="00703651" w:rsidRDefault="009D5AC2" w:rsidP="009D5AC2">
      <w:pPr>
        <w:rPr>
          <w:noProof/>
          <w:lang w:eastAsia="zh-CN"/>
        </w:rPr>
      </w:pPr>
      <w:r w:rsidRPr="00703651">
        <w:rPr>
          <w:noProof/>
          <w:lang w:eastAsia="zh-CN"/>
        </w:rPr>
        <w:t>Upon receiving the HTTP DELETE request:</w:t>
      </w:r>
    </w:p>
    <w:p w14:paraId="09F919FA" w14:textId="77777777" w:rsidR="009D5AC2" w:rsidRPr="00703651" w:rsidRDefault="009D5AC2" w:rsidP="009D5AC2">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abolish triggers from the configured service experience information reporting associated with the resource URI "{apiRoot}/adae-sc/&lt;apiVersion&gt;/service-experience/{srvTrigId}";</w:t>
      </w:r>
    </w:p>
    <w:p w14:paraId="34664D89" w14:textId="77777777" w:rsidR="009D5AC2" w:rsidRPr="00703651" w:rsidRDefault="009D5AC2" w:rsidP="009D5AC2">
      <w:pPr>
        <w:pStyle w:val="B10"/>
        <w:rPr>
          <w:noProof/>
        </w:rPr>
      </w:pPr>
      <w:r w:rsidRPr="00703651">
        <w:rPr>
          <w:noProof/>
        </w:rPr>
        <w:t>b)</w:t>
      </w:r>
      <w:r w:rsidRPr="00703651">
        <w:rPr>
          <w:noProof/>
        </w:rPr>
        <w:tab/>
        <w:t>if the ADAES is authorized to abolish triggers from the configured service experience information reporting, the ADAEC shall delete the resource pointed by the resource URI "{apiRoot}/adae-sc/&lt;apiVersion&gt;/service-experience/{srvTrigId}";</w:t>
      </w:r>
    </w:p>
    <w:p w14:paraId="53B93FB5" w14:textId="77777777" w:rsidR="009D5AC2" w:rsidRPr="00703651" w:rsidRDefault="009D5AC2" w:rsidP="009D5AC2">
      <w:pPr>
        <w:pStyle w:val="B10"/>
        <w:rPr>
          <w:noProof/>
        </w:rPr>
      </w:pPr>
      <w:r w:rsidRPr="00703651">
        <w:rPr>
          <w:noProof/>
        </w:rPr>
        <w:t>c)</w:t>
      </w:r>
      <w:r w:rsidRPr="00703651">
        <w:rPr>
          <w:noProof/>
        </w:rPr>
        <w:tab/>
        <w:t>if the request is successfully processed, the ADAEC shall respond to the ADAES with a "204 No Content" status code; and</w:t>
      </w:r>
    </w:p>
    <w:p w14:paraId="04CDF2C7" w14:textId="77777777" w:rsidR="009D5AC2" w:rsidRPr="00703651" w:rsidRDefault="009D5AC2" w:rsidP="009D5AC2">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6BE75E9C" w14:textId="45492C58" w:rsidR="009D5AC2" w:rsidRPr="00703651" w:rsidRDefault="009D5AC2" w:rsidP="009D5AC2">
      <w:pPr>
        <w:pStyle w:val="Heading4"/>
        <w:rPr>
          <w:noProof/>
        </w:rPr>
      </w:pPr>
      <w:bookmarkStart w:id="215" w:name="_Toc160446396"/>
      <w:bookmarkStart w:id="216" w:name="_Toc160532675"/>
      <w:r w:rsidRPr="00703651">
        <w:rPr>
          <w:noProof/>
        </w:rPr>
        <w:t>6.5.2.</w:t>
      </w:r>
      <w:r w:rsidR="00EC3516" w:rsidRPr="00703651">
        <w:rPr>
          <w:noProof/>
        </w:rPr>
        <w:t>4</w:t>
      </w:r>
      <w:r w:rsidRPr="00703651">
        <w:rPr>
          <w:noProof/>
        </w:rPr>
        <w:tab/>
        <w:t>Push_Service_Experience_Information_Report</w:t>
      </w:r>
      <w:bookmarkEnd w:id="215"/>
      <w:bookmarkEnd w:id="216"/>
    </w:p>
    <w:p w14:paraId="262567DB" w14:textId="2336F374" w:rsidR="009D5AC2" w:rsidRPr="00703651" w:rsidRDefault="009D5AC2" w:rsidP="009D5AC2">
      <w:pPr>
        <w:pStyle w:val="Heading5"/>
        <w:rPr>
          <w:noProof/>
        </w:rPr>
      </w:pPr>
      <w:bookmarkStart w:id="217" w:name="_Toc160446397"/>
      <w:bookmarkStart w:id="218" w:name="_Toc160532676"/>
      <w:r w:rsidRPr="00703651">
        <w:rPr>
          <w:noProof/>
        </w:rPr>
        <w:t>6.5.2.</w:t>
      </w:r>
      <w:r w:rsidR="00EC3516" w:rsidRPr="00703651">
        <w:rPr>
          <w:noProof/>
        </w:rPr>
        <w:t>4</w:t>
      </w:r>
      <w:r w:rsidRPr="00703651">
        <w:rPr>
          <w:noProof/>
        </w:rPr>
        <w:t>.1</w:t>
      </w:r>
      <w:r w:rsidRPr="00703651">
        <w:rPr>
          <w:noProof/>
        </w:rPr>
        <w:tab/>
        <w:t>General</w:t>
      </w:r>
      <w:bookmarkEnd w:id="217"/>
      <w:bookmarkEnd w:id="218"/>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219" w:name="_Toc160446398"/>
      <w:bookmarkStart w:id="220" w:name="_Toc160532677"/>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219"/>
      <w:bookmarkEnd w:id="220"/>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221" w:name="_Toc160446399"/>
      <w:bookmarkStart w:id="222" w:name="_Toc160532678"/>
      <w:r w:rsidRPr="00703651">
        <w:rPr>
          <w:noProof/>
        </w:rPr>
        <w:t>6.5.2.</w:t>
      </w:r>
      <w:r w:rsidR="00EC3516" w:rsidRPr="00703651">
        <w:rPr>
          <w:noProof/>
        </w:rPr>
        <w:t>5</w:t>
      </w:r>
      <w:r w:rsidRPr="00703651">
        <w:rPr>
          <w:noProof/>
        </w:rPr>
        <w:tab/>
        <w:t>Pull_Service_Experience_Information_Report</w:t>
      </w:r>
      <w:bookmarkEnd w:id="221"/>
      <w:bookmarkEnd w:id="222"/>
    </w:p>
    <w:p w14:paraId="359987B7" w14:textId="16CBE678" w:rsidR="009D5AC2" w:rsidRPr="00703651" w:rsidRDefault="009D5AC2" w:rsidP="009D5AC2">
      <w:pPr>
        <w:pStyle w:val="Heading5"/>
        <w:rPr>
          <w:noProof/>
        </w:rPr>
      </w:pPr>
      <w:bookmarkStart w:id="223" w:name="_Toc160446400"/>
      <w:bookmarkStart w:id="224" w:name="_Toc160532679"/>
      <w:r w:rsidRPr="00703651">
        <w:rPr>
          <w:noProof/>
        </w:rPr>
        <w:t>6.5.2.</w:t>
      </w:r>
      <w:r w:rsidR="00EC3516" w:rsidRPr="00703651">
        <w:rPr>
          <w:noProof/>
        </w:rPr>
        <w:t>5</w:t>
      </w:r>
      <w:r w:rsidRPr="00703651">
        <w:rPr>
          <w:noProof/>
        </w:rPr>
        <w:t>.1</w:t>
      </w:r>
      <w:r w:rsidRPr="00703651">
        <w:rPr>
          <w:noProof/>
        </w:rPr>
        <w:tab/>
        <w:t>General</w:t>
      </w:r>
      <w:bookmarkEnd w:id="223"/>
      <w:bookmarkEnd w:id="224"/>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225" w:name="_Toc160446401"/>
      <w:bookmarkStart w:id="226" w:name="_Toc160532680"/>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225"/>
      <w:bookmarkEnd w:id="226"/>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lastRenderedPageBreak/>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53F0084B" w14:textId="77777777" w:rsidR="00972A49" w:rsidRPr="00703651" w:rsidRDefault="00972A49" w:rsidP="00972A49">
      <w:pPr>
        <w:pStyle w:val="Heading1"/>
        <w:rPr>
          <w:noProof/>
        </w:rPr>
      </w:pPr>
      <w:bookmarkStart w:id="227" w:name="_Toc160446402"/>
      <w:bookmarkStart w:id="228" w:name="_Toc160532681"/>
      <w:r w:rsidRPr="00703651">
        <w:rPr>
          <w:noProof/>
        </w:rPr>
        <w:t>7</w:t>
      </w:r>
      <w:r w:rsidRPr="00703651">
        <w:rPr>
          <w:noProof/>
        </w:rPr>
        <w:tab/>
        <w:t>API Definitions</w:t>
      </w:r>
      <w:bookmarkEnd w:id="227"/>
      <w:bookmarkEnd w:id="228"/>
    </w:p>
    <w:p w14:paraId="3A7B1484" w14:textId="77777777" w:rsidR="00972A49" w:rsidRPr="00703651" w:rsidRDefault="00972A49" w:rsidP="00972A49">
      <w:pPr>
        <w:pStyle w:val="Heading2"/>
        <w:rPr>
          <w:noProof/>
          <w:lang w:eastAsia="zh-CN"/>
        </w:rPr>
      </w:pPr>
      <w:bookmarkStart w:id="229" w:name="_Toc160446403"/>
      <w:bookmarkStart w:id="230" w:name="_Toc160532682"/>
      <w:r w:rsidRPr="00703651">
        <w:rPr>
          <w:noProof/>
          <w:lang w:eastAsia="zh-CN"/>
        </w:rPr>
        <w:t>7.1</w:t>
      </w:r>
      <w:r w:rsidRPr="00703651">
        <w:rPr>
          <w:noProof/>
          <w:lang w:eastAsia="zh-CN"/>
        </w:rPr>
        <w:tab/>
        <w:t>ADAE_ServiceConfiguration API</w:t>
      </w:r>
      <w:bookmarkEnd w:id="229"/>
      <w:bookmarkEnd w:id="230"/>
    </w:p>
    <w:p w14:paraId="1ECEDBAE" w14:textId="77777777" w:rsidR="00972A49" w:rsidRPr="00703651" w:rsidRDefault="00972A49" w:rsidP="00972A49">
      <w:pPr>
        <w:pStyle w:val="Heading3"/>
        <w:rPr>
          <w:rFonts w:eastAsiaTheme="minorHAnsi"/>
          <w:noProof/>
          <w:lang w:eastAsia="zh-CN"/>
        </w:rPr>
      </w:pPr>
      <w:bookmarkStart w:id="231" w:name="_Toc160446404"/>
      <w:bookmarkStart w:id="232" w:name="_Toc160532683"/>
      <w:r w:rsidRPr="00703651">
        <w:rPr>
          <w:noProof/>
          <w:lang w:eastAsia="zh-CN"/>
        </w:rPr>
        <w:t>7.1.1</w:t>
      </w:r>
      <w:r w:rsidRPr="00703651">
        <w:rPr>
          <w:noProof/>
          <w:lang w:eastAsia="zh-CN"/>
        </w:rPr>
        <w:tab/>
        <w:t>Introduction</w:t>
      </w:r>
      <w:bookmarkEnd w:id="231"/>
      <w:bookmarkEnd w:id="232"/>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233" w:name="_Toc160446405"/>
      <w:bookmarkStart w:id="234" w:name="_Toc160532684"/>
      <w:r w:rsidRPr="00703651">
        <w:rPr>
          <w:noProof/>
        </w:rPr>
        <w:t>7.1.2</w:t>
      </w:r>
      <w:r w:rsidRPr="00703651">
        <w:rPr>
          <w:noProof/>
        </w:rPr>
        <w:tab/>
        <w:t>Usage of HTTP</w:t>
      </w:r>
      <w:bookmarkEnd w:id="233"/>
      <w:bookmarkEnd w:id="234"/>
    </w:p>
    <w:p w14:paraId="0771D9DD" w14:textId="77777777" w:rsidR="008B7717" w:rsidRPr="00703651" w:rsidRDefault="008B7717" w:rsidP="008B7717">
      <w:pPr>
        <w:pStyle w:val="Heading4"/>
        <w:rPr>
          <w:rFonts w:eastAsia="SimSun"/>
          <w:noProof/>
          <w:lang w:eastAsia="zh-CN"/>
        </w:rPr>
      </w:pPr>
      <w:bookmarkStart w:id="235" w:name="_Toc11247277"/>
      <w:bookmarkStart w:id="236" w:name="_Toc27044397"/>
      <w:bookmarkStart w:id="237" w:name="_Toc36033439"/>
      <w:bookmarkStart w:id="238" w:name="_Toc45131571"/>
      <w:bookmarkStart w:id="239" w:name="_Toc49775856"/>
      <w:bookmarkStart w:id="240" w:name="_Toc51746776"/>
      <w:bookmarkStart w:id="241" w:name="_Toc66360318"/>
      <w:bookmarkStart w:id="242" w:name="_Toc68104823"/>
      <w:bookmarkStart w:id="243" w:name="_Toc74755452"/>
      <w:bookmarkStart w:id="244" w:name="_Toc105674307"/>
      <w:bookmarkStart w:id="245" w:name="_Toc130502341"/>
      <w:bookmarkStart w:id="246" w:name="_Toc145704274"/>
      <w:bookmarkStart w:id="247" w:name="_Toc160446406"/>
      <w:bookmarkStart w:id="248" w:name="_Toc160532685"/>
      <w:r w:rsidRPr="00703651">
        <w:rPr>
          <w:rFonts w:eastAsia="SimSun"/>
          <w:noProof/>
          <w:lang w:eastAsia="zh-CN"/>
        </w:rPr>
        <w:t>7.1.2.1</w:t>
      </w:r>
      <w:r w:rsidRPr="00703651">
        <w:rPr>
          <w:rFonts w:eastAsia="SimSun"/>
          <w:noProof/>
          <w:lang w:eastAsia="zh-CN"/>
        </w:rPr>
        <w:tab/>
      </w:r>
      <w:bookmarkEnd w:id="235"/>
      <w:bookmarkEnd w:id="236"/>
      <w:bookmarkEnd w:id="237"/>
      <w:bookmarkEnd w:id="238"/>
      <w:bookmarkEnd w:id="239"/>
      <w:bookmarkEnd w:id="240"/>
      <w:bookmarkEnd w:id="241"/>
      <w:bookmarkEnd w:id="242"/>
      <w:bookmarkEnd w:id="243"/>
      <w:bookmarkEnd w:id="244"/>
      <w:bookmarkEnd w:id="245"/>
      <w:bookmarkEnd w:id="246"/>
      <w:r w:rsidRPr="00703651">
        <w:rPr>
          <w:rFonts w:eastAsia="SimSun"/>
          <w:noProof/>
          <w:lang w:eastAsia="zh-CN"/>
        </w:rPr>
        <w:t>General</w:t>
      </w:r>
      <w:bookmarkEnd w:id="247"/>
      <w:bookmarkEnd w:id="248"/>
    </w:p>
    <w:p w14:paraId="3F667242" w14:textId="65516D81" w:rsidR="00DF5830" w:rsidRPr="00703651" w:rsidRDefault="00DF5830" w:rsidP="00DF5830">
      <w:pPr>
        <w:rPr>
          <w:noProof/>
        </w:rPr>
      </w:pPr>
      <w:bookmarkStart w:id="249" w:name="_Toc68168928"/>
      <w:bookmarkStart w:id="250" w:name="_Toc113031623"/>
      <w:bookmarkStart w:id="251" w:name="_Toc36102429"/>
      <w:bookmarkStart w:id="252" w:name="_Toc136562329"/>
      <w:bookmarkStart w:id="253" w:name="_Toc83233041"/>
      <w:bookmarkStart w:id="254" w:name="_Toc85557037"/>
      <w:bookmarkStart w:id="255" w:name="_Toc51762864"/>
      <w:bookmarkStart w:id="256" w:name="_Toc45134014"/>
      <w:bookmarkStart w:id="257" w:name="_Toc90655824"/>
      <w:bookmarkStart w:id="258" w:name="_Toc94064207"/>
      <w:bookmarkStart w:id="259" w:name="_Toc98233592"/>
      <w:bookmarkStart w:id="260" w:name="_Toc120702262"/>
      <w:bookmarkStart w:id="261" w:name="_Toc28012788"/>
      <w:bookmarkStart w:id="262" w:name="_Toc59017899"/>
      <w:bookmarkStart w:id="263" w:name="_Toc34266258"/>
      <w:bookmarkStart w:id="264" w:name="_Toc88667539"/>
      <w:bookmarkStart w:id="265" w:name="_Toc50031944"/>
      <w:bookmarkStart w:id="266" w:name="_Toc43563471"/>
      <w:bookmarkStart w:id="267" w:name="_Toc112951083"/>
      <w:bookmarkStart w:id="268" w:name="_Toc101244368"/>
      <w:bookmarkStart w:id="269" w:name="_Toc56640931"/>
      <w:bookmarkStart w:id="270" w:name="_Toc70550595"/>
      <w:bookmarkStart w:id="271" w:name="_Toc85552938"/>
      <w:bookmarkStart w:id="272" w:name="_Toc114133762"/>
      <w:bookmarkStart w:id="273" w:name="_Toc66231767"/>
      <w:bookmarkStart w:id="274" w:name="_Toc104538961"/>
      <w:bookmarkStart w:id="275" w:name="_Toc138754163"/>
      <w:bookmarkStart w:id="276"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277" w:name="_Toc160446407"/>
      <w:bookmarkStart w:id="278" w:name="_Toc160532686"/>
      <w:r w:rsidRPr="00703651">
        <w:rPr>
          <w:rFonts w:eastAsia="SimSun"/>
          <w:noProof/>
        </w:rPr>
        <w:t>7.1.2.2</w:t>
      </w:r>
      <w:r w:rsidRPr="00703651">
        <w:rPr>
          <w:rFonts w:eastAsia="SimSun"/>
          <w:noProof/>
        </w:rPr>
        <w:tab/>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r w:rsidRPr="00703651">
        <w:rPr>
          <w:rFonts w:eastAsia="SimSun"/>
          <w:noProof/>
        </w:rPr>
        <w:t>Content type</w:t>
      </w:r>
      <w:bookmarkEnd w:id="277"/>
      <w:bookmarkEnd w:id="278"/>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279" w:name="_Toc160446408"/>
      <w:bookmarkStart w:id="280" w:name="_Toc160532687"/>
      <w:r w:rsidRPr="00703651">
        <w:rPr>
          <w:noProof/>
          <w:lang w:eastAsia="zh-CN"/>
        </w:rPr>
        <w:t>7.1.3</w:t>
      </w:r>
      <w:r w:rsidRPr="00703651">
        <w:rPr>
          <w:noProof/>
          <w:lang w:eastAsia="zh-CN"/>
        </w:rPr>
        <w:tab/>
      </w:r>
      <w:r w:rsidRPr="00703651">
        <w:rPr>
          <w:noProof/>
        </w:rPr>
        <w:t>Resources</w:t>
      </w:r>
      <w:bookmarkEnd w:id="279"/>
      <w:bookmarkEnd w:id="280"/>
    </w:p>
    <w:p w14:paraId="29AE0A35" w14:textId="77777777" w:rsidR="00120245" w:rsidRPr="00703651" w:rsidRDefault="00120245" w:rsidP="00120245">
      <w:pPr>
        <w:pStyle w:val="Heading4"/>
        <w:rPr>
          <w:noProof/>
          <w:lang w:eastAsia="zh-CN"/>
        </w:rPr>
      </w:pPr>
      <w:bookmarkStart w:id="281" w:name="_Toc160446409"/>
      <w:bookmarkStart w:id="282" w:name="_Toc160532688"/>
      <w:bookmarkStart w:id="283" w:name="_Hlk152857695"/>
      <w:bookmarkEnd w:id="188"/>
      <w:bookmarkEnd w:id="189"/>
      <w:bookmarkEnd w:id="190"/>
      <w:bookmarkEnd w:id="191"/>
      <w:bookmarkEnd w:id="192"/>
      <w:bookmarkEnd w:id="193"/>
      <w:bookmarkEnd w:id="194"/>
      <w:bookmarkEnd w:id="195"/>
      <w:r w:rsidRPr="00703651">
        <w:rPr>
          <w:noProof/>
          <w:lang w:eastAsia="zh-CN"/>
        </w:rPr>
        <w:t>7.1.3.1</w:t>
      </w:r>
      <w:r w:rsidRPr="00703651">
        <w:rPr>
          <w:noProof/>
          <w:lang w:eastAsia="zh-CN"/>
        </w:rPr>
        <w:tab/>
        <w:t>Overview</w:t>
      </w:r>
      <w:bookmarkEnd w:id="281"/>
      <w:bookmarkEnd w:id="282"/>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1472BBE" w14:textId="77777777" w:rsidR="00120245" w:rsidRPr="00703651" w:rsidRDefault="00120245" w:rsidP="00120245">
      <w:pPr>
        <w:rPr>
          <w:noProof/>
          <w:lang w:eastAsia="zh-CN"/>
        </w:rPr>
      </w:pPr>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1265DED5" w14:textId="50C316D5" w:rsidR="00120245" w:rsidRPr="00703651" w:rsidRDefault="00120245" w:rsidP="00876A72">
      <w:pPr>
        <w:pStyle w:val="TH"/>
        <w:rPr>
          <w:noProof/>
        </w:rPr>
      </w:pPr>
      <w:r w:rsidRPr="00703651">
        <w:rPr>
          <w:noProof/>
        </w:rPr>
        <w:object w:dxaOrig="4295" w:dyaOrig="10710" w14:anchorId="4923BC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75pt;height:511.5pt" o:ole="">
            <v:imagedata r:id="rId12" o:title=""/>
          </v:shape>
          <o:OLEObject Type="Embed" ProgID="Visio.Drawing.15" ShapeID="_x0000_i1025" DrawAspect="Content" ObjectID="_1771346117" r:id="rId13"/>
        </w:object>
      </w:r>
      <w:r w:rsidRPr="00703651">
        <w:rPr>
          <w:noProof/>
        </w:rPr>
        <w:fldChar w:fldCharType="begin"/>
      </w:r>
      <w:r w:rsidR="00000000">
        <w:rPr>
          <w:noProof/>
        </w:rPr>
        <w:fldChar w:fldCharType="separate"/>
      </w:r>
      <w:r w:rsidRPr="00703651">
        <w:rPr>
          <w:noProof/>
        </w:rPr>
        <w:fldChar w:fldCharType="end"/>
      </w:r>
    </w:p>
    <w:p w14:paraId="69225DCE" w14:textId="77777777" w:rsidR="00120245" w:rsidRPr="00703651" w:rsidRDefault="00120245" w:rsidP="00120245">
      <w:pPr>
        <w:pStyle w:val="TF"/>
        <w:rPr>
          <w:noProof/>
        </w:rPr>
      </w:pPr>
      <w:r w:rsidRPr="00703651">
        <w:rPr>
          <w:noProof/>
        </w:rPr>
        <w:t>Figure 7.1.3.1-1: Resource URI structure of the ADAE_ServiceConfiguration API</w:t>
      </w:r>
    </w:p>
    <w:p w14:paraId="468F096A" w14:textId="77777777" w:rsidR="00120245" w:rsidRPr="00703651" w:rsidRDefault="00120245" w:rsidP="00120245">
      <w:pPr>
        <w:rPr>
          <w:noProof/>
        </w:rPr>
      </w:pPr>
      <w:bookmarkStart w:id="284" w:name="_Hlk148951756"/>
      <w:r w:rsidRPr="00703651">
        <w:rPr>
          <w:noProof/>
        </w:rPr>
        <w:t>Table 7.1.3.1-1 provides an overview of the resources and applicable HTTP methods.</w:t>
      </w:r>
    </w:p>
    <w:p w14:paraId="7868FF65" w14:textId="77777777" w:rsidR="00120245" w:rsidRPr="00703651" w:rsidRDefault="00120245" w:rsidP="00120245">
      <w:pPr>
        <w:pStyle w:val="TH"/>
        <w:rPr>
          <w:noProof/>
        </w:rPr>
      </w:pPr>
      <w:r w:rsidRPr="00703651">
        <w:rPr>
          <w:noProof/>
        </w:rPr>
        <w:lastRenderedPageBreak/>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120245" w:rsidRPr="00703651" w14:paraId="6C5AC53E" w14:textId="77777777" w:rsidTr="00876A72">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1851E0" w14:textId="77777777" w:rsidR="00120245" w:rsidRPr="00703651" w:rsidRDefault="00120245" w:rsidP="00645FEF">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09C70F" w14:textId="77777777" w:rsidR="00120245" w:rsidRPr="00703651" w:rsidRDefault="00120245" w:rsidP="00645FEF">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264545" w14:textId="77777777" w:rsidR="00120245" w:rsidRPr="00703651" w:rsidRDefault="00120245" w:rsidP="00645FEF">
            <w:pPr>
              <w:pStyle w:val="TAH"/>
              <w:rPr>
                <w:noProof/>
              </w:rPr>
            </w:pPr>
            <w:r w:rsidRPr="00703651">
              <w:rPr>
                <w:noProof/>
              </w:rPr>
              <w:t>HTTP method</w:t>
            </w:r>
          </w:p>
        </w:tc>
        <w:tc>
          <w:tcPr>
            <w:tcW w:w="164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3C3219" w14:textId="77777777" w:rsidR="00120245" w:rsidRPr="00703651" w:rsidRDefault="00120245" w:rsidP="00645FEF">
            <w:pPr>
              <w:pStyle w:val="TAH"/>
              <w:rPr>
                <w:noProof/>
              </w:rPr>
            </w:pPr>
            <w:r w:rsidRPr="00703651">
              <w:rPr>
                <w:noProof/>
              </w:rPr>
              <w:t xml:space="preserve">Description </w:t>
            </w:r>
          </w:p>
        </w:tc>
      </w:tr>
      <w:tr w:rsidR="00120245" w:rsidRPr="00703651" w14:paraId="72E48DAE" w14:textId="77777777" w:rsidTr="00876A72">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714DC565" w14:textId="77777777" w:rsidR="00120245" w:rsidRPr="00703651" w:rsidRDefault="00120245" w:rsidP="00F31755">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4F9AA6DB" w14:textId="77777777" w:rsidR="00120245" w:rsidRPr="00703651" w:rsidRDefault="00120245" w:rsidP="00F31755">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7B000070" w14:textId="77777777" w:rsidR="00120245" w:rsidRPr="00703651" w:rsidRDefault="00120245" w:rsidP="00F31755">
            <w:pPr>
              <w:pStyle w:val="TAL"/>
              <w:rPr>
                <w:noProof/>
              </w:rPr>
            </w:pPr>
            <w:r w:rsidRPr="00703651">
              <w:rPr>
                <w:noProof/>
              </w:rPr>
              <w:t>POST</w:t>
            </w:r>
          </w:p>
        </w:tc>
        <w:tc>
          <w:tcPr>
            <w:tcW w:w="1648" w:type="pct"/>
            <w:tcBorders>
              <w:top w:val="single" w:sz="6" w:space="0" w:color="auto"/>
              <w:left w:val="single" w:sz="6" w:space="0" w:color="auto"/>
              <w:bottom w:val="single" w:sz="6" w:space="0" w:color="auto"/>
              <w:right w:val="single" w:sz="6" w:space="0" w:color="auto"/>
            </w:tcBorders>
            <w:hideMark/>
          </w:tcPr>
          <w:p w14:paraId="4A1DC392" w14:textId="77777777" w:rsidR="00120245" w:rsidRPr="00703651" w:rsidRDefault="00120245" w:rsidP="00F31755">
            <w:pPr>
              <w:pStyle w:val="TAL"/>
              <w:rPr>
                <w:noProof/>
              </w:rPr>
            </w:pPr>
            <w:r w:rsidRPr="00703651">
              <w:rPr>
                <w:rFonts w:eastAsia="SimSun"/>
                <w:noProof/>
              </w:rPr>
              <w:t>Subscription to the VAL performance analytics event</w:t>
            </w:r>
          </w:p>
        </w:tc>
      </w:tr>
      <w:tr w:rsidR="00120245" w:rsidRPr="00703651" w14:paraId="0E403BF4" w14:textId="77777777" w:rsidTr="00876A72">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51C3DA7" w14:textId="77777777" w:rsidR="00120245" w:rsidRPr="00703651" w:rsidRDefault="00120245" w:rsidP="00F31755">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677609CE" w14:textId="77777777" w:rsidR="00120245" w:rsidRPr="00703651" w:rsidRDefault="00120245" w:rsidP="00F31755">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36631162" w14:textId="77777777" w:rsidR="00120245" w:rsidRPr="00703651" w:rsidRDefault="00120245" w:rsidP="00F31755">
            <w:pPr>
              <w:pStyle w:val="TAL"/>
              <w:rPr>
                <w:noProof/>
              </w:rPr>
            </w:pPr>
            <w:r w:rsidRPr="00703651">
              <w:rPr>
                <w:noProof/>
              </w:rPr>
              <w:t>DELETE</w:t>
            </w:r>
          </w:p>
        </w:tc>
        <w:tc>
          <w:tcPr>
            <w:tcW w:w="1648" w:type="pct"/>
            <w:tcBorders>
              <w:top w:val="single" w:sz="6" w:space="0" w:color="auto"/>
              <w:left w:val="single" w:sz="6" w:space="0" w:color="auto"/>
              <w:bottom w:val="single" w:sz="6" w:space="0" w:color="auto"/>
              <w:right w:val="single" w:sz="6" w:space="0" w:color="auto"/>
            </w:tcBorders>
          </w:tcPr>
          <w:p w14:paraId="119EA583" w14:textId="77777777" w:rsidR="00120245" w:rsidRPr="00703651" w:rsidRDefault="00120245" w:rsidP="00F31755">
            <w:pPr>
              <w:pStyle w:val="TAL"/>
              <w:rPr>
                <w:rFonts w:eastAsia="SimSun"/>
                <w:noProof/>
              </w:rPr>
            </w:pPr>
            <w:r w:rsidRPr="00703651">
              <w:rPr>
                <w:rFonts w:eastAsia="SimSun"/>
                <w:noProof/>
              </w:rPr>
              <w:t>Deletes an individual VAL performance analytics event</w:t>
            </w:r>
          </w:p>
        </w:tc>
      </w:tr>
      <w:tr w:rsidR="00120245" w:rsidRPr="00703651" w14:paraId="04F4E63F" w14:textId="77777777" w:rsidTr="00876A72">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5148BD4E" w14:textId="77777777" w:rsidR="00120245" w:rsidRPr="00703651" w:rsidRDefault="00120245" w:rsidP="00F31755">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6E9345FB" w14:textId="77777777" w:rsidR="00120245" w:rsidRPr="00703651" w:rsidRDefault="00120245" w:rsidP="00F31755">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2F09690" w14:textId="77777777" w:rsidR="00120245" w:rsidRPr="00703651" w:rsidRDefault="00120245" w:rsidP="00F31755">
            <w:pPr>
              <w:pStyle w:val="TAL"/>
              <w:rPr>
                <w:noProof/>
              </w:rPr>
            </w:pPr>
            <w:r w:rsidRPr="00703651">
              <w:rPr>
                <w:noProof/>
              </w:rPr>
              <w:t>POST</w:t>
            </w:r>
          </w:p>
        </w:tc>
        <w:tc>
          <w:tcPr>
            <w:tcW w:w="1648" w:type="pct"/>
            <w:tcBorders>
              <w:top w:val="single" w:sz="6" w:space="0" w:color="auto"/>
              <w:left w:val="single" w:sz="6" w:space="0" w:color="auto"/>
              <w:bottom w:val="single" w:sz="6" w:space="0" w:color="auto"/>
              <w:right w:val="single" w:sz="6" w:space="0" w:color="auto"/>
            </w:tcBorders>
          </w:tcPr>
          <w:p w14:paraId="02CCC6D7" w14:textId="77777777" w:rsidR="00120245" w:rsidRPr="00703651" w:rsidRDefault="00120245" w:rsidP="00F31755">
            <w:pPr>
              <w:pStyle w:val="TAL"/>
              <w:rPr>
                <w:rFonts w:eastAsia="SimSun"/>
                <w:noProof/>
              </w:rPr>
            </w:pPr>
            <w:r w:rsidRPr="00703651">
              <w:rPr>
                <w:rFonts w:eastAsia="SimSun"/>
                <w:noProof/>
              </w:rPr>
              <w:t>Subscription to the edge load data collection event</w:t>
            </w:r>
          </w:p>
        </w:tc>
      </w:tr>
      <w:tr w:rsidR="00120245" w:rsidRPr="00703651" w14:paraId="425B37A6" w14:textId="77777777" w:rsidTr="00876A72">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231C4F2" w14:textId="77777777" w:rsidR="00120245" w:rsidRPr="00703651" w:rsidRDefault="00120245" w:rsidP="00F31755">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0A5D6262" w14:textId="77777777" w:rsidR="00120245" w:rsidRPr="00703651" w:rsidRDefault="00120245" w:rsidP="00F31755">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3B93F210" w14:textId="77777777" w:rsidR="00120245" w:rsidRPr="00703651" w:rsidRDefault="00120245" w:rsidP="00F31755">
            <w:pPr>
              <w:pStyle w:val="TAL"/>
              <w:rPr>
                <w:noProof/>
              </w:rPr>
            </w:pPr>
            <w:r w:rsidRPr="00703651">
              <w:rPr>
                <w:noProof/>
              </w:rPr>
              <w:t>DELETE</w:t>
            </w:r>
          </w:p>
        </w:tc>
        <w:tc>
          <w:tcPr>
            <w:tcW w:w="1648" w:type="pct"/>
            <w:tcBorders>
              <w:top w:val="single" w:sz="6" w:space="0" w:color="auto"/>
              <w:left w:val="single" w:sz="6" w:space="0" w:color="auto"/>
              <w:bottom w:val="single" w:sz="6" w:space="0" w:color="auto"/>
              <w:right w:val="single" w:sz="6" w:space="0" w:color="auto"/>
            </w:tcBorders>
          </w:tcPr>
          <w:p w14:paraId="35BA2CF3" w14:textId="77777777" w:rsidR="00120245" w:rsidRPr="00703651" w:rsidRDefault="00120245" w:rsidP="00F31755">
            <w:pPr>
              <w:pStyle w:val="TAL"/>
              <w:rPr>
                <w:rFonts w:eastAsia="SimSun"/>
                <w:noProof/>
              </w:rPr>
            </w:pPr>
            <w:r w:rsidRPr="00703651">
              <w:rPr>
                <w:rFonts w:eastAsia="SimSun"/>
                <w:noProof/>
              </w:rPr>
              <w:t>Deletes an individual edge load data collection subscription</w:t>
            </w:r>
          </w:p>
        </w:tc>
      </w:tr>
      <w:tr w:rsidR="00120245" w:rsidRPr="00703651" w14:paraId="0C2CD05B" w14:textId="77777777" w:rsidTr="00876A72">
        <w:trPr>
          <w:trHeight w:val="691"/>
          <w:jc w:val="center"/>
        </w:trPr>
        <w:tc>
          <w:tcPr>
            <w:tcW w:w="1161" w:type="pct"/>
            <w:tcBorders>
              <w:top w:val="single" w:sz="6" w:space="0" w:color="auto"/>
              <w:left w:val="single" w:sz="6" w:space="0" w:color="auto"/>
              <w:right w:val="single" w:sz="6" w:space="0" w:color="auto"/>
            </w:tcBorders>
          </w:tcPr>
          <w:p w14:paraId="4072BF2F" w14:textId="77777777" w:rsidR="00120245" w:rsidRPr="00703651" w:rsidRDefault="00120245" w:rsidP="00F31755">
            <w:pPr>
              <w:pStyle w:val="TAL"/>
              <w:rPr>
                <w:noProof/>
              </w:rPr>
            </w:pPr>
            <w:r w:rsidRPr="00703651">
              <w:rPr>
                <w:noProof/>
              </w:rPr>
              <w:t>Service experience</w:t>
            </w:r>
          </w:p>
        </w:tc>
        <w:tc>
          <w:tcPr>
            <w:tcW w:w="1414" w:type="pct"/>
            <w:tcBorders>
              <w:top w:val="single" w:sz="6" w:space="0" w:color="auto"/>
              <w:left w:val="single" w:sz="6" w:space="0" w:color="auto"/>
              <w:bottom w:val="single" w:sz="6" w:space="0" w:color="auto"/>
              <w:right w:val="single" w:sz="6" w:space="0" w:color="auto"/>
            </w:tcBorders>
          </w:tcPr>
          <w:p w14:paraId="0D1D4CC9" w14:textId="77777777" w:rsidR="00120245" w:rsidRPr="00703651" w:rsidRDefault="00120245" w:rsidP="00F31755">
            <w:pPr>
              <w:pStyle w:val="TAL"/>
              <w:rPr>
                <w:noProof/>
              </w:rPr>
            </w:pPr>
            <w:r w:rsidRPr="00703651">
              <w:rPr>
                <w:noProof/>
              </w:rPr>
              <w:t>/service-experience</w:t>
            </w:r>
          </w:p>
        </w:tc>
        <w:tc>
          <w:tcPr>
            <w:tcW w:w="778" w:type="pct"/>
            <w:tcBorders>
              <w:top w:val="single" w:sz="6" w:space="0" w:color="auto"/>
              <w:left w:val="single" w:sz="6" w:space="0" w:color="auto"/>
              <w:bottom w:val="single" w:sz="6" w:space="0" w:color="auto"/>
              <w:right w:val="single" w:sz="6" w:space="0" w:color="auto"/>
            </w:tcBorders>
          </w:tcPr>
          <w:p w14:paraId="38178546" w14:textId="77777777" w:rsidR="00120245" w:rsidRPr="00703651" w:rsidRDefault="00120245" w:rsidP="00F31755">
            <w:pPr>
              <w:pStyle w:val="TAL"/>
              <w:rPr>
                <w:noProof/>
              </w:rPr>
            </w:pPr>
            <w:r w:rsidRPr="00703651">
              <w:rPr>
                <w:noProof/>
              </w:rPr>
              <w:t>POST</w:t>
            </w:r>
          </w:p>
        </w:tc>
        <w:tc>
          <w:tcPr>
            <w:tcW w:w="1648" w:type="pct"/>
            <w:tcBorders>
              <w:top w:val="single" w:sz="6" w:space="0" w:color="auto"/>
              <w:left w:val="single" w:sz="6" w:space="0" w:color="auto"/>
              <w:bottom w:val="single" w:sz="6" w:space="0" w:color="auto"/>
              <w:right w:val="single" w:sz="6" w:space="0" w:color="auto"/>
            </w:tcBorders>
          </w:tcPr>
          <w:p w14:paraId="7960A87E" w14:textId="77777777" w:rsidR="00120245" w:rsidRPr="00703651" w:rsidRDefault="00120245" w:rsidP="00F31755">
            <w:pPr>
              <w:pStyle w:val="TAL"/>
              <w:rPr>
                <w:rFonts w:eastAsia="SimSun"/>
                <w:noProof/>
              </w:rPr>
            </w:pPr>
            <w:r w:rsidRPr="00703651">
              <w:rPr>
                <w:rFonts w:eastAsia="SimSun"/>
                <w:noProof/>
              </w:rPr>
              <w:t>Configure triggers for reports on the service experience information</w:t>
            </w:r>
          </w:p>
        </w:tc>
      </w:tr>
      <w:tr w:rsidR="00120245" w:rsidRPr="00703651" w14:paraId="6EB39ED0" w14:textId="77777777" w:rsidTr="00876A72">
        <w:trPr>
          <w:trHeight w:val="619"/>
          <w:jc w:val="center"/>
        </w:trPr>
        <w:tc>
          <w:tcPr>
            <w:tcW w:w="1161" w:type="pct"/>
            <w:tcBorders>
              <w:top w:val="single" w:sz="4" w:space="0" w:color="auto"/>
              <w:left w:val="single" w:sz="6" w:space="0" w:color="auto"/>
              <w:right w:val="single" w:sz="6" w:space="0" w:color="auto"/>
            </w:tcBorders>
          </w:tcPr>
          <w:p w14:paraId="2E41D9CC" w14:textId="77777777" w:rsidR="00120245" w:rsidRPr="00703651" w:rsidRDefault="00120245" w:rsidP="00F31755">
            <w:pPr>
              <w:pStyle w:val="TAL"/>
              <w:rPr>
                <w:noProof/>
              </w:rPr>
            </w:pPr>
            <w:r w:rsidRPr="00703651">
              <w:rPr>
                <w:noProof/>
              </w:rPr>
              <w:t>Individual service experience</w:t>
            </w:r>
          </w:p>
        </w:tc>
        <w:tc>
          <w:tcPr>
            <w:tcW w:w="1414" w:type="pct"/>
            <w:tcBorders>
              <w:top w:val="single" w:sz="4" w:space="0" w:color="auto"/>
              <w:left w:val="single" w:sz="6" w:space="0" w:color="auto"/>
              <w:right w:val="single" w:sz="6" w:space="0" w:color="auto"/>
            </w:tcBorders>
          </w:tcPr>
          <w:p w14:paraId="2F4D3D6E" w14:textId="77777777" w:rsidR="00120245" w:rsidRPr="00703651" w:rsidRDefault="00120245" w:rsidP="00F31755">
            <w:pPr>
              <w:pStyle w:val="TAL"/>
              <w:rPr>
                <w:noProof/>
              </w:rPr>
            </w:pPr>
            <w:r w:rsidRPr="00703651">
              <w:rPr>
                <w:noProof/>
              </w:rPr>
              <w:t>/service-experience/{srvTrigId}</w:t>
            </w:r>
          </w:p>
        </w:tc>
        <w:tc>
          <w:tcPr>
            <w:tcW w:w="778" w:type="pct"/>
            <w:tcBorders>
              <w:top w:val="single" w:sz="4" w:space="0" w:color="auto"/>
              <w:left w:val="single" w:sz="6" w:space="0" w:color="auto"/>
              <w:right w:val="single" w:sz="6" w:space="0" w:color="auto"/>
            </w:tcBorders>
          </w:tcPr>
          <w:p w14:paraId="413A6207" w14:textId="77777777" w:rsidR="00120245" w:rsidRPr="00703651" w:rsidRDefault="00120245" w:rsidP="00F31755">
            <w:pPr>
              <w:pStyle w:val="TAL"/>
              <w:rPr>
                <w:noProof/>
              </w:rPr>
            </w:pPr>
            <w:r w:rsidRPr="00703651">
              <w:rPr>
                <w:noProof/>
              </w:rPr>
              <w:t>DELETE</w:t>
            </w:r>
          </w:p>
        </w:tc>
        <w:tc>
          <w:tcPr>
            <w:tcW w:w="1648" w:type="pct"/>
            <w:tcBorders>
              <w:top w:val="single" w:sz="4" w:space="0" w:color="auto"/>
              <w:left w:val="single" w:sz="6" w:space="0" w:color="auto"/>
              <w:right w:val="single" w:sz="6" w:space="0" w:color="auto"/>
            </w:tcBorders>
          </w:tcPr>
          <w:p w14:paraId="77CF81CD" w14:textId="77777777" w:rsidR="00120245" w:rsidRPr="00703651" w:rsidRDefault="00120245" w:rsidP="00F31755">
            <w:pPr>
              <w:pStyle w:val="TAL"/>
              <w:rPr>
                <w:rFonts w:eastAsia="SimSun"/>
                <w:noProof/>
              </w:rPr>
            </w:pPr>
            <w:r w:rsidRPr="00703651">
              <w:rPr>
                <w:rFonts w:eastAsia="SimSun"/>
                <w:noProof/>
              </w:rPr>
              <w:t>Delete an individual trigger-configuration for service experience report</w:t>
            </w:r>
          </w:p>
        </w:tc>
      </w:tr>
    </w:tbl>
    <w:p w14:paraId="7BE08FD0" w14:textId="77777777" w:rsidR="00120245" w:rsidRPr="00703651" w:rsidRDefault="00120245" w:rsidP="00120245">
      <w:pPr>
        <w:rPr>
          <w:noProof/>
          <w:lang w:eastAsia="en-GB"/>
        </w:rPr>
      </w:pPr>
    </w:p>
    <w:p w14:paraId="461A403E" w14:textId="77074EAB" w:rsidR="00C23B80" w:rsidRPr="00703651" w:rsidRDefault="00C23B80" w:rsidP="00C23B80">
      <w:pPr>
        <w:pStyle w:val="Heading4"/>
        <w:rPr>
          <w:noProof/>
        </w:rPr>
      </w:pPr>
      <w:bookmarkStart w:id="285" w:name="_Toc160446410"/>
      <w:bookmarkStart w:id="286" w:name="_Toc160532689"/>
      <w:bookmarkEnd w:id="284"/>
      <w:r w:rsidRPr="00703651">
        <w:rPr>
          <w:noProof/>
        </w:rPr>
        <w:t>7</w:t>
      </w:r>
      <w:r w:rsidRPr="00703651">
        <w:rPr>
          <w:noProof/>
          <w:lang w:eastAsia="zh-CN"/>
        </w:rPr>
        <w:t>.1.3.2</w:t>
      </w:r>
      <w:r w:rsidRPr="00703651">
        <w:rPr>
          <w:noProof/>
        </w:rPr>
        <w:tab/>
        <w:t>Resource: Application performance event subscription</w:t>
      </w:r>
      <w:bookmarkEnd w:id="285"/>
      <w:bookmarkEnd w:id="286"/>
    </w:p>
    <w:p w14:paraId="50A2C066" w14:textId="77777777" w:rsidR="00C23B80" w:rsidRPr="00703651" w:rsidRDefault="00C23B80" w:rsidP="00C23B80">
      <w:pPr>
        <w:pStyle w:val="Heading5"/>
        <w:rPr>
          <w:noProof/>
          <w:lang w:eastAsia="zh-CN"/>
        </w:rPr>
      </w:pPr>
      <w:bookmarkStart w:id="287" w:name="_Toc34154151"/>
      <w:bookmarkStart w:id="288" w:name="_Toc36041095"/>
      <w:bookmarkStart w:id="289" w:name="_Toc36041408"/>
      <w:bookmarkStart w:id="290" w:name="_Toc43196666"/>
      <w:bookmarkStart w:id="291" w:name="_Toc43481436"/>
      <w:bookmarkStart w:id="292" w:name="_Toc45134713"/>
      <w:bookmarkStart w:id="293" w:name="_Toc51189245"/>
      <w:bookmarkStart w:id="294" w:name="_Toc51763921"/>
      <w:bookmarkStart w:id="295" w:name="_Toc57206153"/>
      <w:bookmarkStart w:id="296" w:name="_Toc59019494"/>
      <w:bookmarkStart w:id="297" w:name="_Toc68170167"/>
      <w:bookmarkStart w:id="298" w:name="_Toc83234208"/>
      <w:bookmarkStart w:id="299" w:name="_Toc90661606"/>
      <w:bookmarkStart w:id="300" w:name="_Toc138755280"/>
      <w:bookmarkStart w:id="301" w:name="_Toc144222660"/>
      <w:bookmarkStart w:id="302" w:name="_Toc160446411"/>
      <w:bookmarkStart w:id="303" w:name="_Toc160532690"/>
      <w:bookmarkStart w:id="304" w:name="_Toc24868484"/>
      <w:bookmarkStart w:id="305" w:name="_Toc34153992"/>
      <w:bookmarkStart w:id="306" w:name="_Toc36040936"/>
      <w:bookmarkStart w:id="307" w:name="_Toc36041249"/>
      <w:bookmarkStart w:id="308" w:name="_Toc43196533"/>
      <w:bookmarkStart w:id="309" w:name="_Toc43481303"/>
      <w:bookmarkStart w:id="310" w:name="_Toc45134580"/>
      <w:bookmarkStart w:id="311" w:name="_Toc51189112"/>
      <w:bookmarkStart w:id="312" w:name="_Toc51763788"/>
      <w:bookmarkStart w:id="313" w:name="_Toc57206020"/>
      <w:bookmarkStart w:id="314" w:name="_Toc59019361"/>
      <w:bookmarkStart w:id="315" w:name="_Toc68170034"/>
      <w:bookmarkStart w:id="316" w:name="_Toc83234075"/>
      <w:bookmarkStart w:id="317" w:name="_Toc90661454"/>
      <w:bookmarkStart w:id="318" w:name="_Toc138754965"/>
      <w:bookmarkStart w:id="319" w:name="_Toc144222340"/>
      <w:bookmarkStart w:id="320" w:name="_Hlk143822917"/>
      <w:r w:rsidRPr="00703651">
        <w:rPr>
          <w:noProof/>
          <w:lang w:eastAsia="zh-CN"/>
        </w:rPr>
        <w:t>7.1.3.2.1</w:t>
      </w:r>
      <w:r w:rsidRPr="00703651">
        <w:rPr>
          <w:noProof/>
          <w:lang w:eastAsia="zh-CN"/>
        </w:rPr>
        <w:tab/>
        <w:t>Description</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0EBBF39B" w14:textId="77777777" w:rsidR="00C23B80" w:rsidRPr="00703651" w:rsidRDefault="00C23B80" w:rsidP="00C23B80">
      <w:pPr>
        <w:rPr>
          <w:noProof/>
          <w:lang w:eastAsia="zh-CN"/>
        </w:rPr>
      </w:pPr>
      <w:bookmarkStart w:id="321"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322" w:name="_Toc160446412"/>
      <w:bookmarkStart w:id="323" w:name="_Toc160532691"/>
      <w:bookmarkEnd w:id="321"/>
      <w:r w:rsidRPr="00703651">
        <w:rPr>
          <w:noProof/>
        </w:rPr>
        <w:t>7</w:t>
      </w:r>
      <w:r w:rsidRPr="00703651">
        <w:rPr>
          <w:noProof/>
          <w:lang w:eastAsia="zh-CN"/>
        </w:rPr>
        <w:t>.1.3.2</w:t>
      </w:r>
      <w:r w:rsidRPr="00703651">
        <w:rPr>
          <w:noProof/>
        </w:rPr>
        <w:t>.2</w:t>
      </w:r>
      <w:r w:rsidRPr="00703651">
        <w:rPr>
          <w:noProof/>
          <w:lang w:eastAsia="zh-CN"/>
        </w:rPr>
        <w:tab/>
        <w:t>Resource definition</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2"/>
      <w:bookmarkEnd w:id="323"/>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320"/>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324" w:name="_Toc160446413"/>
      <w:bookmarkStart w:id="325" w:name="_Toc160532692"/>
      <w:r w:rsidRPr="00703651">
        <w:rPr>
          <w:noProof/>
        </w:rPr>
        <w:t>7</w:t>
      </w:r>
      <w:r w:rsidRPr="00703651">
        <w:rPr>
          <w:noProof/>
          <w:lang w:eastAsia="zh-CN"/>
        </w:rPr>
        <w:t>.1.3.2</w:t>
      </w:r>
      <w:r w:rsidRPr="00703651">
        <w:rPr>
          <w:noProof/>
        </w:rPr>
        <w:t>.3</w:t>
      </w:r>
      <w:r w:rsidRPr="00703651">
        <w:rPr>
          <w:noProof/>
        </w:rPr>
        <w:tab/>
        <w:t>Resource standard methods</w:t>
      </w:r>
      <w:bookmarkEnd w:id="324"/>
      <w:bookmarkEnd w:id="325"/>
    </w:p>
    <w:p w14:paraId="1D79BF4B" w14:textId="77777777" w:rsidR="00972A49" w:rsidRPr="00703651" w:rsidRDefault="00972A49" w:rsidP="00972A49">
      <w:pPr>
        <w:pStyle w:val="Heading6"/>
        <w:rPr>
          <w:noProof/>
        </w:rPr>
      </w:pPr>
      <w:bookmarkStart w:id="326" w:name="_Toc160446414"/>
      <w:bookmarkStart w:id="327" w:name="_Toc160532693"/>
      <w:r w:rsidRPr="00703651">
        <w:rPr>
          <w:noProof/>
        </w:rPr>
        <w:t>7</w:t>
      </w:r>
      <w:r w:rsidRPr="00703651">
        <w:rPr>
          <w:noProof/>
          <w:lang w:eastAsia="zh-CN"/>
        </w:rPr>
        <w:t>.1.3.2</w:t>
      </w:r>
      <w:r w:rsidRPr="00703651">
        <w:rPr>
          <w:noProof/>
        </w:rPr>
        <w:t>.3.1</w:t>
      </w:r>
      <w:r w:rsidRPr="00703651">
        <w:rPr>
          <w:noProof/>
        </w:rPr>
        <w:tab/>
        <w:t>POST</w:t>
      </w:r>
      <w:bookmarkEnd w:id="326"/>
      <w:bookmarkEnd w:id="327"/>
    </w:p>
    <w:p w14:paraId="40FC6170" w14:textId="77777777" w:rsidR="00C23B80" w:rsidRPr="00703651" w:rsidRDefault="00C23B80" w:rsidP="00C23B80">
      <w:pPr>
        <w:rPr>
          <w:rFonts w:eastAsia="SimSun"/>
          <w:noProof/>
        </w:rPr>
      </w:pPr>
      <w:bookmarkStart w:id="328"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329" w:name="_Hlk148715290"/>
      <w:bookmarkEnd w:id="328"/>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329"/>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lastRenderedPageBreak/>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330"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330"/>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331" w:name="_Toc34154155"/>
      <w:bookmarkStart w:id="332" w:name="_Toc36041099"/>
      <w:bookmarkStart w:id="333" w:name="_Toc36041412"/>
      <w:bookmarkStart w:id="334" w:name="_Toc43196670"/>
      <w:bookmarkStart w:id="335" w:name="_Toc43481440"/>
      <w:bookmarkStart w:id="336" w:name="_Toc45134717"/>
      <w:bookmarkStart w:id="337" w:name="_Toc51189249"/>
      <w:bookmarkStart w:id="338" w:name="_Toc51763925"/>
      <w:bookmarkStart w:id="339" w:name="_Toc57206157"/>
      <w:bookmarkStart w:id="340" w:name="_Toc59019498"/>
      <w:bookmarkStart w:id="341" w:name="_Toc68170171"/>
      <w:bookmarkStart w:id="342" w:name="_Toc83234212"/>
      <w:bookmarkStart w:id="343" w:name="_Toc90661610"/>
      <w:bookmarkStart w:id="344" w:name="_Toc138755286"/>
      <w:bookmarkStart w:id="345"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346" w:name="_Toc160446415"/>
      <w:bookmarkStart w:id="347" w:name="_Toc160532694"/>
      <w:r w:rsidRPr="00703651">
        <w:rPr>
          <w:noProof/>
        </w:rPr>
        <w:t>7.1.3.2.4</w:t>
      </w:r>
      <w:r w:rsidRPr="00703651">
        <w:rPr>
          <w:noProof/>
        </w:rPr>
        <w:tab/>
      </w:r>
      <w:r w:rsidRPr="00703651">
        <w:rPr>
          <w:noProof/>
          <w:lang w:eastAsia="zh-CN"/>
        </w:rPr>
        <w:t>Resource custom operations</w:t>
      </w:r>
      <w:bookmarkEnd w:id="346"/>
      <w:bookmarkEnd w:id="347"/>
    </w:p>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348" w:name="_Toc160446416"/>
      <w:bookmarkStart w:id="349" w:name="_Toc160532695"/>
      <w:bookmarkStart w:id="350" w:name="_Hlk152857417"/>
      <w:bookmarkEnd w:id="283"/>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348"/>
      <w:bookmarkEnd w:id="349"/>
    </w:p>
    <w:p w14:paraId="227A1C95" w14:textId="77777777" w:rsidR="00371931" w:rsidRPr="00703651" w:rsidRDefault="00371931" w:rsidP="00371931">
      <w:pPr>
        <w:pStyle w:val="Heading5"/>
        <w:rPr>
          <w:noProof/>
          <w:lang w:eastAsia="zh-CN"/>
        </w:rPr>
      </w:pPr>
      <w:bookmarkStart w:id="351" w:name="_Toc160446417"/>
      <w:bookmarkStart w:id="352" w:name="_Toc160532696"/>
      <w:r w:rsidRPr="00703651">
        <w:rPr>
          <w:noProof/>
          <w:lang w:eastAsia="zh-CN"/>
        </w:rPr>
        <w:t>7.1.3.3.1</w:t>
      </w:r>
      <w:r w:rsidRPr="00703651">
        <w:rPr>
          <w:noProof/>
          <w:lang w:eastAsia="zh-CN"/>
        </w:rPr>
        <w:tab/>
        <w:t>Description</w:t>
      </w:r>
      <w:bookmarkEnd w:id="351"/>
      <w:bookmarkEnd w:id="352"/>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353" w:name="_Toc160446418"/>
      <w:bookmarkStart w:id="354" w:name="_Toc160532697"/>
      <w:r w:rsidRPr="00703651">
        <w:rPr>
          <w:noProof/>
          <w:lang w:eastAsia="zh-CN"/>
        </w:rPr>
        <w:t>7.1.3.3.2</w:t>
      </w:r>
      <w:r w:rsidRPr="00703651">
        <w:rPr>
          <w:noProof/>
          <w:lang w:eastAsia="zh-CN"/>
        </w:rPr>
        <w:tab/>
        <w:t>Resource Definition</w:t>
      </w:r>
      <w:bookmarkEnd w:id="353"/>
      <w:bookmarkEnd w:id="354"/>
    </w:p>
    <w:p w14:paraId="3503FBDD" w14:textId="77777777" w:rsidR="00371931" w:rsidRPr="00703651" w:rsidRDefault="00371931" w:rsidP="00371931">
      <w:pPr>
        <w:rPr>
          <w:b/>
          <w:noProof/>
          <w:lang w:eastAsia="zh-CN"/>
        </w:rPr>
      </w:pPr>
      <w:r w:rsidRPr="00703651">
        <w:rPr>
          <w:noProof/>
          <w:lang w:eastAsia="zh-CN"/>
        </w:rPr>
        <w:t xml:space="preserve">Resource URI: </w:t>
      </w:r>
      <w:bookmarkStart w:id="355" w:name="_Hlk152233044"/>
      <w:r w:rsidRPr="00703651">
        <w:rPr>
          <w:b/>
          <w:noProof/>
          <w:lang w:eastAsia="zh-CN"/>
        </w:rPr>
        <w:t>{apiRoot}/adae-sc/&lt;apiVersion&gt;/application-performance</w:t>
      </w:r>
      <w:bookmarkStart w:id="356" w:name="_Hlk152690914"/>
      <w:bookmarkEnd w:id="355"/>
      <w:r w:rsidRPr="00703651">
        <w:rPr>
          <w:b/>
          <w:noProof/>
          <w:lang w:eastAsia="zh-CN"/>
        </w:rPr>
        <w:t>/{appPerfId}</w:t>
      </w:r>
      <w:bookmarkEnd w:id="356"/>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357" w:name="_Toc160446419"/>
      <w:bookmarkStart w:id="358" w:name="_Toc160532698"/>
      <w:r w:rsidRPr="00703651">
        <w:rPr>
          <w:noProof/>
          <w:lang w:eastAsia="zh-CN"/>
        </w:rPr>
        <w:t>7.1.3.3.3</w:t>
      </w:r>
      <w:r w:rsidRPr="00703651">
        <w:rPr>
          <w:noProof/>
          <w:lang w:eastAsia="zh-CN"/>
        </w:rPr>
        <w:tab/>
        <w:t>Resource Standard Methods</w:t>
      </w:r>
      <w:bookmarkEnd w:id="357"/>
      <w:bookmarkEnd w:id="358"/>
    </w:p>
    <w:p w14:paraId="677B9218" w14:textId="77777777" w:rsidR="00371931" w:rsidRPr="00703651" w:rsidRDefault="00371931" w:rsidP="00371931">
      <w:pPr>
        <w:pStyle w:val="Heading5"/>
        <w:rPr>
          <w:noProof/>
          <w:lang w:eastAsia="zh-CN"/>
        </w:rPr>
      </w:pPr>
      <w:bookmarkStart w:id="359" w:name="_Toc160446420"/>
      <w:bookmarkStart w:id="360" w:name="_Toc160532699"/>
      <w:r w:rsidRPr="00703651">
        <w:rPr>
          <w:noProof/>
          <w:lang w:eastAsia="zh-CN"/>
        </w:rPr>
        <w:t>7.1.3.3.3.1</w:t>
      </w:r>
      <w:r w:rsidRPr="00703651">
        <w:rPr>
          <w:noProof/>
          <w:lang w:eastAsia="zh-CN"/>
        </w:rPr>
        <w:tab/>
        <w:t>DELETE</w:t>
      </w:r>
      <w:bookmarkEnd w:id="359"/>
      <w:bookmarkEnd w:id="360"/>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lastRenderedPageBreak/>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769AF8A9"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371931" w:rsidRPr="00703651" w14:paraId="758A22BA" w14:textId="77777777" w:rsidTr="00876A72">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32426E4C"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98E19AC"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B7BC0F1"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5A58EC7" w14:textId="77777777" w:rsidR="00371931" w:rsidRPr="00703651" w:rsidRDefault="00371931" w:rsidP="00645FEF">
            <w:pPr>
              <w:pStyle w:val="TAH"/>
              <w:rPr>
                <w:noProof/>
              </w:rPr>
            </w:pPr>
            <w:r w:rsidRPr="00703651">
              <w:rPr>
                <w:noProof/>
              </w:rPr>
              <w:t>Response</w:t>
            </w:r>
          </w:p>
          <w:p w14:paraId="6B634F18"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5BDE2DA6" w14:textId="77777777" w:rsidR="00371931" w:rsidRPr="00703651" w:rsidRDefault="00371931" w:rsidP="00645FEF">
            <w:pPr>
              <w:pStyle w:val="TAH"/>
              <w:rPr>
                <w:noProof/>
              </w:rPr>
            </w:pPr>
            <w:r w:rsidRPr="00703651">
              <w:rPr>
                <w:noProof/>
              </w:rPr>
              <w:t>Description</w:t>
            </w:r>
          </w:p>
        </w:tc>
      </w:tr>
      <w:tr w:rsidR="00371931" w:rsidRPr="00703651" w14:paraId="5233C5B9" w14:textId="77777777" w:rsidTr="00876A72">
        <w:trPr>
          <w:jc w:val="center"/>
        </w:trPr>
        <w:tc>
          <w:tcPr>
            <w:tcW w:w="823" w:type="pct"/>
            <w:tcBorders>
              <w:top w:val="single" w:sz="6" w:space="0" w:color="auto"/>
              <w:left w:val="single" w:sz="6" w:space="0" w:color="auto"/>
              <w:bottom w:val="single" w:sz="6" w:space="0" w:color="auto"/>
              <w:right w:val="single" w:sz="6" w:space="0" w:color="auto"/>
            </w:tcBorders>
            <w:hideMark/>
          </w:tcPr>
          <w:p w14:paraId="4F632936" w14:textId="77777777" w:rsidR="00371931" w:rsidRPr="00703651" w:rsidRDefault="00371931" w:rsidP="00645FEF">
            <w:pPr>
              <w:pStyle w:val="TAL"/>
              <w:rPr>
                <w:noProof/>
              </w:rPr>
            </w:pPr>
            <w:r w:rsidRPr="00703651">
              <w:rPr>
                <w:noProof/>
              </w:rPr>
              <w:t>n/a</w:t>
            </w:r>
          </w:p>
        </w:tc>
        <w:tc>
          <w:tcPr>
            <w:tcW w:w="225" w:type="pct"/>
            <w:tcBorders>
              <w:top w:val="single" w:sz="6" w:space="0" w:color="auto"/>
              <w:left w:val="single" w:sz="6" w:space="0" w:color="auto"/>
              <w:bottom w:val="single" w:sz="6" w:space="0" w:color="auto"/>
              <w:right w:val="single" w:sz="6" w:space="0" w:color="auto"/>
            </w:tcBorders>
          </w:tcPr>
          <w:p w14:paraId="2A30EF56" w14:textId="77777777" w:rsidR="00371931" w:rsidRPr="00703651" w:rsidRDefault="00371931" w:rsidP="00645FEF">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325A6D3E" w14:textId="77777777" w:rsidR="00371931" w:rsidRPr="00703651" w:rsidRDefault="00371931" w:rsidP="00645FEF">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521DA370" w14:textId="77777777" w:rsidR="00371931" w:rsidRPr="00703651" w:rsidRDefault="00371931" w:rsidP="00645FEF">
            <w:pPr>
              <w:pStyle w:val="TAL"/>
              <w:rPr>
                <w:noProof/>
              </w:rPr>
            </w:pPr>
            <w:r w:rsidRPr="00703651">
              <w:rPr>
                <w:noProof/>
              </w:rPr>
              <w:t>204 No Content</w:t>
            </w:r>
          </w:p>
        </w:tc>
        <w:tc>
          <w:tcPr>
            <w:tcW w:w="2500" w:type="pct"/>
            <w:tcBorders>
              <w:top w:val="single" w:sz="6" w:space="0" w:color="auto"/>
              <w:left w:val="single" w:sz="6" w:space="0" w:color="auto"/>
              <w:bottom w:val="single" w:sz="6" w:space="0" w:color="auto"/>
              <w:right w:val="single" w:sz="6" w:space="0" w:color="auto"/>
            </w:tcBorders>
            <w:hideMark/>
          </w:tcPr>
          <w:p w14:paraId="5613D734" w14:textId="77777777" w:rsidR="00371931" w:rsidRPr="00703651" w:rsidRDefault="00371931" w:rsidP="00645FEF">
            <w:pPr>
              <w:pStyle w:val="TAL"/>
              <w:rPr>
                <w:noProof/>
              </w:rPr>
            </w:pPr>
            <w:r w:rsidRPr="00703651">
              <w:rPr>
                <w:noProof/>
              </w:rPr>
              <w:t>The individual application performance event subscription</w:t>
            </w:r>
            <w:r w:rsidRPr="00703651">
              <w:rPr>
                <w:noProof/>
                <w:lang w:eastAsia="zh-CN"/>
              </w:rPr>
              <w:t xml:space="preserve"> </w:t>
            </w:r>
            <w:r w:rsidRPr="00703651">
              <w:rPr>
                <w:noProof/>
              </w:rPr>
              <w:t>matching the appPerfId is deleted.</w:t>
            </w:r>
          </w:p>
        </w:tc>
      </w:tr>
      <w:tr w:rsidR="00371931" w:rsidRPr="00703651" w14:paraId="3E893CF4" w14:textId="77777777" w:rsidTr="00876A72">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7353043" w14:textId="4E707F80" w:rsidR="00371931" w:rsidRPr="00703651" w:rsidRDefault="00371931" w:rsidP="00645FEF">
            <w:pPr>
              <w:pStyle w:val="TAN"/>
              <w:rPr>
                <w:noProof/>
              </w:rPr>
            </w:pPr>
            <w:r w:rsidRPr="00703651">
              <w:rPr>
                <w:noProof/>
                <w:lang w:eastAsia="zh-CN"/>
              </w:rPr>
              <w:t>NOTE:</w:t>
            </w:r>
            <w:r w:rsidRPr="00703651">
              <w:rPr>
                <w:noProof/>
                <w:lang w:eastAsia="zh-CN"/>
              </w:rPr>
              <w:tab/>
              <w:t>The mandatory HTTP error status codes for the DELETE method listed in table 5.2.6-1 of 3GPP TS 29.122 [</w:t>
            </w:r>
            <w:r w:rsidR="00347A03" w:rsidRPr="00703651">
              <w:rPr>
                <w:noProof/>
                <w:lang w:eastAsia="zh-CN"/>
              </w:rPr>
              <w:t>6</w:t>
            </w:r>
            <w:r w:rsidRPr="00703651">
              <w:rPr>
                <w:noProof/>
                <w:lang w:eastAsia="zh-CN"/>
              </w:rPr>
              <w:t>] also apply.</w:t>
            </w:r>
          </w:p>
        </w:tc>
      </w:tr>
    </w:tbl>
    <w:p w14:paraId="31F4227A" w14:textId="77777777" w:rsidR="00371931" w:rsidRPr="00703651" w:rsidRDefault="00371931" w:rsidP="00371931">
      <w:pPr>
        <w:rPr>
          <w:noProof/>
          <w:lang w:eastAsia="zh-CN"/>
        </w:rPr>
      </w:pPr>
    </w:p>
    <w:p w14:paraId="7DDB60E2" w14:textId="77777777" w:rsidR="00371931" w:rsidRPr="00703651" w:rsidRDefault="00371931" w:rsidP="00371931">
      <w:pPr>
        <w:pStyle w:val="Heading5"/>
        <w:rPr>
          <w:noProof/>
          <w:lang w:eastAsia="zh-CN"/>
        </w:rPr>
      </w:pPr>
      <w:bookmarkStart w:id="361" w:name="_Toc160446421"/>
      <w:bookmarkStart w:id="362" w:name="_Toc160532700"/>
      <w:r w:rsidRPr="00703651">
        <w:rPr>
          <w:noProof/>
          <w:lang w:eastAsia="zh-CN"/>
        </w:rPr>
        <w:t>7.1.3.3.4</w:t>
      </w:r>
      <w:r w:rsidRPr="00703651">
        <w:rPr>
          <w:noProof/>
          <w:lang w:eastAsia="zh-CN"/>
        </w:rPr>
        <w:tab/>
        <w:t>Resource Custom Operations</w:t>
      </w:r>
      <w:bookmarkEnd w:id="361"/>
      <w:bookmarkEnd w:id="362"/>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363" w:name="_Toc160446422"/>
      <w:bookmarkStart w:id="364" w:name="_Toc160532701"/>
      <w:bookmarkStart w:id="365" w:name="_Hlk152869602"/>
      <w:bookmarkEnd w:id="350"/>
      <w:r w:rsidRPr="00703651">
        <w:rPr>
          <w:noProof/>
        </w:rPr>
        <w:t>7</w:t>
      </w:r>
      <w:r w:rsidRPr="00703651">
        <w:rPr>
          <w:noProof/>
          <w:lang w:eastAsia="zh-CN"/>
        </w:rPr>
        <w:t>.1.3.4</w:t>
      </w:r>
      <w:r w:rsidRPr="00703651">
        <w:rPr>
          <w:noProof/>
        </w:rPr>
        <w:tab/>
        <w:t>Resource: UE-to-UE session performance analytics</w:t>
      </w:r>
      <w:bookmarkEnd w:id="363"/>
      <w:bookmarkEnd w:id="364"/>
    </w:p>
    <w:p w14:paraId="1968267E" w14:textId="5D4B9859" w:rsidR="00371931" w:rsidRPr="00703651" w:rsidRDefault="00371931" w:rsidP="00371931">
      <w:pPr>
        <w:pStyle w:val="Heading5"/>
        <w:rPr>
          <w:noProof/>
        </w:rPr>
      </w:pPr>
      <w:bookmarkStart w:id="366" w:name="_Toc160446423"/>
      <w:bookmarkStart w:id="367" w:name="_Toc160532702"/>
      <w:r w:rsidRPr="00703651">
        <w:rPr>
          <w:noProof/>
        </w:rPr>
        <w:t>7</w:t>
      </w:r>
      <w:r w:rsidRPr="00703651">
        <w:rPr>
          <w:noProof/>
          <w:lang w:eastAsia="zh-CN"/>
        </w:rPr>
        <w:t>.1.3.4</w:t>
      </w:r>
      <w:r w:rsidRPr="00703651">
        <w:rPr>
          <w:noProof/>
        </w:rPr>
        <w:t>.1</w:t>
      </w:r>
      <w:r w:rsidRPr="00703651">
        <w:rPr>
          <w:noProof/>
        </w:rPr>
        <w:tab/>
        <w:t>Description</w:t>
      </w:r>
      <w:bookmarkEnd w:id="366"/>
      <w:bookmarkEnd w:id="367"/>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368" w:name="_Toc160446424"/>
      <w:bookmarkStart w:id="369" w:name="_Toc160532703"/>
      <w:bookmarkStart w:id="370" w:name="_Hlk148009941"/>
      <w:r w:rsidRPr="00703651">
        <w:rPr>
          <w:noProof/>
        </w:rPr>
        <w:t>7.1.3.4.2</w:t>
      </w:r>
      <w:r w:rsidRPr="00703651">
        <w:rPr>
          <w:noProof/>
          <w:lang w:eastAsia="zh-CN"/>
        </w:rPr>
        <w:tab/>
        <w:t>Resource definition</w:t>
      </w:r>
      <w:bookmarkEnd w:id="368"/>
      <w:bookmarkEnd w:id="369"/>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371" w:name="_Toc160446425"/>
      <w:bookmarkStart w:id="372" w:name="_Toc160532704"/>
      <w:bookmarkEnd w:id="370"/>
      <w:r w:rsidRPr="00703651">
        <w:rPr>
          <w:noProof/>
        </w:rPr>
        <w:t>7.1.3.4.3</w:t>
      </w:r>
      <w:r w:rsidRPr="00703651">
        <w:rPr>
          <w:noProof/>
        </w:rPr>
        <w:tab/>
        <w:t>Resource standard methods</w:t>
      </w:r>
      <w:bookmarkEnd w:id="371"/>
      <w:bookmarkEnd w:id="372"/>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373" w:name="_Toc160446426"/>
      <w:bookmarkStart w:id="374" w:name="_Toc160532705"/>
      <w:r w:rsidRPr="00703651">
        <w:rPr>
          <w:noProof/>
        </w:rPr>
        <w:t>7.1.3.4.4</w:t>
      </w:r>
      <w:r w:rsidRPr="00703651">
        <w:rPr>
          <w:noProof/>
        </w:rPr>
        <w:tab/>
      </w:r>
      <w:r w:rsidRPr="00703651">
        <w:rPr>
          <w:noProof/>
          <w:lang w:eastAsia="zh-CN"/>
        </w:rPr>
        <w:t>Resource custom operations</w:t>
      </w:r>
      <w:bookmarkEnd w:id="373"/>
      <w:bookmarkEnd w:id="374"/>
    </w:p>
    <w:p w14:paraId="2BFDA130" w14:textId="5321237F" w:rsidR="00371931" w:rsidRPr="00703651" w:rsidRDefault="00371931" w:rsidP="00371931">
      <w:pPr>
        <w:pStyle w:val="Heading6"/>
        <w:rPr>
          <w:noProof/>
        </w:rPr>
      </w:pPr>
      <w:bookmarkStart w:id="375" w:name="_Toc160446427"/>
      <w:bookmarkStart w:id="376" w:name="_Toc160532706"/>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375"/>
      <w:bookmarkEnd w:id="376"/>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377" w:name="_Toc160446428"/>
      <w:bookmarkStart w:id="378" w:name="_Toc160532707"/>
      <w:r w:rsidRPr="00703651">
        <w:rPr>
          <w:noProof/>
        </w:rPr>
        <w:t>7.1.3.4.4.2</w:t>
      </w:r>
      <w:r w:rsidRPr="00703651">
        <w:rPr>
          <w:noProof/>
        </w:rPr>
        <w:tab/>
        <w:t>Fetch</w:t>
      </w:r>
      <w:bookmarkEnd w:id="377"/>
      <w:bookmarkEnd w:id="378"/>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lastRenderedPageBreak/>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36CA23BC" w14:textId="4758B9D2" w:rsidR="00371931" w:rsidRPr="00703651" w:rsidRDefault="00371931" w:rsidP="00371931">
      <w:pPr>
        <w:pStyle w:val="TH"/>
        <w:rPr>
          <w:noProof/>
        </w:rPr>
      </w:pPr>
      <w:r w:rsidRPr="00703651">
        <w:rPr>
          <w:noProof/>
        </w:rPr>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371931" w:rsidRPr="00703651" w14:paraId="6F012E1C" w14:textId="77777777" w:rsidTr="00876A72">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03C9BBDE" w14:textId="77777777" w:rsidR="00371931" w:rsidRPr="00703651" w:rsidRDefault="00371931" w:rsidP="00645FEF">
            <w:pPr>
              <w:pStyle w:val="TAH"/>
              <w:rPr>
                <w:noProof/>
              </w:rPr>
            </w:pPr>
            <w:bookmarkStart w:id="379" w:name="_Hlk145471954"/>
            <w:r w:rsidRPr="00703651">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6D38DB95" w14:textId="77777777" w:rsidR="00371931" w:rsidRPr="00703651" w:rsidRDefault="00371931" w:rsidP="00645FEF">
            <w:pPr>
              <w:pStyle w:val="TAH"/>
              <w:rPr>
                <w:noProof/>
              </w:rPr>
            </w:pPr>
            <w:r w:rsidRPr="00703651">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394CDC37" w14:textId="77777777" w:rsidR="00371931" w:rsidRPr="00703651" w:rsidRDefault="00371931" w:rsidP="00645FEF">
            <w:pPr>
              <w:pStyle w:val="TAH"/>
              <w:rPr>
                <w:noProof/>
              </w:rPr>
            </w:pPr>
            <w:r w:rsidRPr="00703651">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54A8F1D6" w14:textId="77777777" w:rsidR="00371931" w:rsidRPr="00703651" w:rsidRDefault="00371931" w:rsidP="00645FEF">
            <w:pPr>
              <w:pStyle w:val="TAH"/>
              <w:rPr>
                <w:noProof/>
              </w:rPr>
            </w:pPr>
            <w:r w:rsidRPr="00703651">
              <w:rPr>
                <w:noProof/>
              </w:rPr>
              <w:t>Response</w:t>
            </w:r>
          </w:p>
          <w:p w14:paraId="70527FFF" w14:textId="77777777" w:rsidR="00371931" w:rsidRPr="00703651" w:rsidRDefault="00371931" w:rsidP="00645FEF">
            <w:pPr>
              <w:pStyle w:val="TAH"/>
              <w:rPr>
                <w:noProof/>
              </w:rPr>
            </w:pPr>
            <w:r w:rsidRPr="00703651">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28055100" w14:textId="77777777" w:rsidR="00371931" w:rsidRPr="00703651" w:rsidRDefault="00371931" w:rsidP="00645FEF">
            <w:pPr>
              <w:pStyle w:val="TAH"/>
              <w:rPr>
                <w:noProof/>
              </w:rPr>
            </w:pPr>
            <w:r w:rsidRPr="00703651">
              <w:rPr>
                <w:noProof/>
              </w:rPr>
              <w:t>Description</w:t>
            </w:r>
          </w:p>
        </w:tc>
      </w:tr>
      <w:tr w:rsidR="00371931" w:rsidRPr="00703651" w14:paraId="0574F046" w14:textId="77777777" w:rsidTr="00876A72">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1B52E275" w14:textId="77777777" w:rsidR="00371931" w:rsidRPr="00703651" w:rsidRDefault="00371931" w:rsidP="00645FEF">
            <w:pPr>
              <w:pStyle w:val="TAL"/>
              <w:rPr>
                <w:noProof/>
              </w:rPr>
            </w:pPr>
            <w:r w:rsidRPr="00703651">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5C666C3" w14:textId="77777777" w:rsidR="00371931" w:rsidRPr="00703651" w:rsidRDefault="00371931" w:rsidP="00645FEF">
            <w:pPr>
              <w:pStyle w:val="TAC"/>
              <w:rPr>
                <w:noProof/>
              </w:rPr>
            </w:pPr>
            <w:r w:rsidRPr="00703651">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76132E3" w14:textId="77777777" w:rsidR="00371931" w:rsidRPr="00703651" w:rsidRDefault="00371931" w:rsidP="00645FEF">
            <w:pPr>
              <w:pStyle w:val="TAL"/>
              <w:jc w:val="center"/>
              <w:rPr>
                <w:noProof/>
              </w:rPr>
            </w:pPr>
            <w:r w:rsidRPr="00703651">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26EA0575" w14:textId="18BE63DF" w:rsidR="00371931" w:rsidRPr="00703651" w:rsidRDefault="00371931" w:rsidP="00645FEF">
            <w:pPr>
              <w:pStyle w:val="TAL"/>
              <w:rPr>
                <w:noProof/>
              </w:rPr>
            </w:pPr>
            <w:r w:rsidRPr="00703651">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AE02EEB" w14:textId="77777777" w:rsidR="00371931" w:rsidRPr="00703651" w:rsidRDefault="00371931" w:rsidP="00645FEF">
            <w:pPr>
              <w:pStyle w:val="TAL"/>
              <w:rPr>
                <w:noProof/>
              </w:rPr>
            </w:pPr>
            <w:r w:rsidRPr="00703651">
              <w:rPr>
                <w:rFonts w:eastAsia="SimSun"/>
                <w:noProof/>
              </w:rPr>
              <w:t>ADAEC responses ADAES the UE-to-UE session performance analytics</w:t>
            </w:r>
          </w:p>
        </w:tc>
      </w:tr>
      <w:tr w:rsidR="00371931" w:rsidRPr="00703651" w14:paraId="139F603B"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326D7E" w14:textId="1E340110" w:rsidR="00371931" w:rsidRPr="00703651" w:rsidRDefault="00371931"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bookmarkEnd w:id="379"/>
    </w:tbl>
    <w:p w14:paraId="643B68CF" w14:textId="77777777" w:rsidR="00371931" w:rsidRPr="00703651" w:rsidRDefault="00371931" w:rsidP="00371931">
      <w:pPr>
        <w:rPr>
          <w:noProof/>
        </w:rPr>
      </w:pPr>
    </w:p>
    <w:p w14:paraId="5CB49875" w14:textId="306245FE" w:rsidR="00371931" w:rsidRPr="00703651" w:rsidRDefault="00371931" w:rsidP="00371931">
      <w:pPr>
        <w:pStyle w:val="Heading4"/>
        <w:rPr>
          <w:noProof/>
        </w:rPr>
      </w:pPr>
      <w:bookmarkStart w:id="380" w:name="_Toc160446429"/>
      <w:bookmarkStart w:id="381" w:name="_Toc160532708"/>
      <w:bookmarkStart w:id="382" w:name="_Hlk149908525"/>
      <w:bookmarkEnd w:id="365"/>
      <w:r w:rsidRPr="00703651">
        <w:rPr>
          <w:noProof/>
        </w:rPr>
        <w:t>7</w:t>
      </w:r>
      <w:r w:rsidRPr="00703651">
        <w:rPr>
          <w:noProof/>
          <w:lang w:eastAsia="zh-CN"/>
        </w:rPr>
        <w:t>.1.3.5</w:t>
      </w:r>
      <w:r w:rsidRPr="00703651">
        <w:rPr>
          <w:noProof/>
        </w:rPr>
        <w:tab/>
        <w:t>Resource: Edge load data collection event subscription</w:t>
      </w:r>
      <w:bookmarkEnd w:id="380"/>
      <w:bookmarkEnd w:id="381"/>
    </w:p>
    <w:p w14:paraId="1749A908" w14:textId="4523EF20" w:rsidR="00371931" w:rsidRPr="00703651" w:rsidRDefault="00371931" w:rsidP="00371931">
      <w:pPr>
        <w:pStyle w:val="Heading5"/>
        <w:rPr>
          <w:noProof/>
        </w:rPr>
      </w:pPr>
      <w:bookmarkStart w:id="383" w:name="_Toc160446430"/>
      <w:bookmarkStart w:id="384" w:name="_Toc160532709"/>
      <w:r w:rsidRPr="00703651">
        <w:rPr>
          <w:noProof/>
        </w:rPr>
        <w:t>7.1.3.5.1</w:t>
      </w:r>
      <w:r w:rsidRPr="00703651">
        <w:rPr>
          <w:noProof/>
        </w:rPr>
        <w:tab/>
        <w:t>Description</w:t>
      </w:r>
      <w:bookmarkEnd w:id="383"/>
      <w:bookmarkEnd w:id="384"/>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385" w:name="_Toc160446431"/>
      <w:bookmarkStart w:id="386" w:name="_Toc160532710"/>
      <w:r w:rsidRPr="00703651">
        <w:rPr>
          <w:noProof/>
        </w:rPr>
        <w:t>7.1.3.5.2</w:t>
      </w:r>
      <w:r w:rsidRPr="00703651">
        <w:rPr>
          <w:noProof/>
          <w:lang w:eastAsia="zh-CN"/>
        </w:rPr>
        <w:tab/>
        <w:t>Resource definition</w:t>
      </w:r>
      <w:bookmarkEnd w:id="385"/>
      <w:bookmarkEnd w:id="386"/>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387" w:name="_Toc160446432"/>
      <w:bookmarkStart w:id="388" w:name="_Toc160532711"/>
      <w:r w:rsidRPr="00703651">
        <w:rPr>
          <w:noProof/>
        </w:rPr>
        <w:t>7.1.3.5.3</w:t>
      </w:r>
      <w:r w:rsidRPr="00703651">
        <w:rPr>
          <w:noProof/>
        </w:rPr>
        <w:tab/>
      </w:r>
      <w:r w:rsidRPr="00703651">
        <w:rPr>
          <w:noProof/>
          <w:lang w:eastAsia="zh-CN"/>
        </w:rPr>
        <w:t xml:space="preserve">Resource standard </w:t>
      </w:r>
      <w:r w:rsidRPr="00703651">
        <w:rPr>
          <w:noProof/>
        </w:rPr>
        <w:t>methods</w:t>
      </w:r>
      <w:bookmarkEnd w:id="387"/>
      <w:bookmarkEnd w:id="388"/>
    </w:p>
    <w:p w14:paraId="4FBF8971" w14:textId="4D77055D" w:rsidR="00371931" w:rsidRPr="00703651" w:rsidRDefault="00371931" w:rsidP="00371931">
      <w:pPr>
        <w:pStyle w:val="Heading6"/>
        <w:rPr>
          <w:noProof/>
        </w:rPr>
      </w:pPr>
      <w:bookmarkStart w:id="389" w:name="_Toc160446433"/>
      <w:bookmarkStart w:id="390" w:name="_Toc160532712"/>
      <w:r w:rsidRPr="00703651">
        <w:rPr>
          <w:noProof/>
        </w:rPr>
        <w:t>7.1.3.5.3.1</w:t>
      </w:r>
      <w:r w:rsidRPr="00703651">
        <w:rPr>
          <w:noProof/>
        </w:rPr>
        <w:tab/>
        <w:t>POST</w:t>
      </w:r>
      <w:bookmarkEnd w:id="389"/>
      <w:bookmarkEnd w:id="390"/>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lastRenderedPageBreak/>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391" w:name="_Toc160446434"/>
      <w:bookmarkStart w:id="392" w:name="_Toc160532713"/>
      <w:r w:rsidRPr="00703651">
        <w:rPr>
          <w:noProof/>
        </w:rPr>
        <w:t>7.1.3.5.4</w:t>
      </w:r>
      <w:r w:rsidRPr="00703651">
        <w:rPr>
          <w:noProof/>
        </w:rPr>
        <w:tab/>
      </w:r>
      <w:r w:rsidRPr="00703651">
        <w:rPr>
          <w:noProof/>
          <w:lang w:eastAsia="zh-CN"/>
        </w:rPr>
        <w:t>Resource custom operations</w:t>
      </w:r>
      <w:bookmarkEnd w:id="391"/>
      <w:bookmarkEnd w:id="392"/>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393" w:name="_Toc160446435"/>
      <w:bookmarkStart w:id="394" w:name="_Toc160532714"/>
      <w:r w:rsidRPr="00703651">
        <w:rPr>
          <w:noProof/>
          <w:lang w:eastAsia="zh-CN"/>
        </w:rPr>
        <w:t>7.1.3.6</w:t>
      </w:r>
      <w:r w:rsidRPr="00703651">
        <w:rPr>
          <w:noProof/>
          <w:lang w:eastAsia="zh-CN"/>
        </w:rPr>
        <w:tab/>
        <w:t xml:space="preserve">Resource: Individual </w:t>
      </w:r>
      <w:r w:rsidRPr="00703651">
        <w:rPr>
          <w:noProof/>
        </w:rPr>
        <w:t>edge load event subscription</w:t>
      </w:r>
      <w:bookmarkEnd w:id="393"/>
      <w:bookmarkEnd w:id="394"/>
    </w:p>
    <w:p w14:paraId="2A02F55E" w14:textId="77777777" w:rsidR="00AD73B2" w:rsidRPr="00703651" w:rsidRDefault="00AD73B2" w:rsidP="00AD73B2">
      <w:pPr>
        <w:pStyle w:val="Heading5"/>
        <w:rPr>
          <w:noProof/>
          <w:lang w:eastAsia="zh-CN"/>
        </w:rPr>
      </w:pPr>
      <w:bookmarkStart w:id="395" w:name="_Toc160446436"/>
      <w:bookmarkStart w:id="396" w:name="_Toc160532715"/>
      <w:r w:rsidRPr="00703651">
        <w:rPr>
          <w:noProof/>
          <w:lang w:eastAsia="zh-CN"/>
        </w:rPr>
        <w:t>7.1.3.6.1</w:t>
      </w:r>
      <w:r w:rsidRPr="00703651">
        <w:rPr>
          <w:noProof/>
          <w:lang w:eastAsia="zh-CN"/>
        </w:rPr>
        <w:tab/>
        <w:t>Description</w:t>
      </w:r>
      <w:bookmarkEnd w:id="395"/>
      <w:bookmarkEnd w:id="396"/>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397" w:name="_Toc160446437"/>
      <w:bookmarkStart w:id="398" w:name="_Toc160532716"/>
      <w:r w:rsidRPr="00703651">
        <w:rPr>
          <w:noProof/>
          <w:lang w:eastAsia="zh-CN"/>
        </w:rPr>
        <w:t>7.1.3.6.2</w:t>
      </w:r>
      <w:r w:rsidRPr="00703651">
        <w:rPr>
          <w:noProof/>
          <w:lang w:eastAsia="zh-CN"/>
        </w:rPr>
        <w:tab/>
        <w:t>Resource Definition</w:t>
      </w:r>
      <w:bookmarkEnd w:id="397"/>
      <w:bookmarkEnd w:id="398"/>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399" w:name="_Toc160446438"/>
      <w:bookmarkStart w:id="400" w:name="_Toc160532717"/>
      <w:r w:rsidRPr="00703651">
        <w:rPr>
          <w:noProof/>
          <w:lang w:eastAsia="zh-CN"/>
        </w:rPr>
        <w:t>7.1.3.6.3</w:t>
      </w:r>
      <w:r w:rsidRPr="00703651">
        <w:rPr>
          <w:noProof/>
          <w:lang w:eastAsia="zh-CN"/>
        </w:rPr>
        <w:tab/>
        <w:t>Resource Standard Methods</w:t>
      </w:r>
      <w:bookmarkEnd w:id="399"/>
      <w:bookmarkEnd w:id="400"/>
    </w:p>
    <w:p w14:paraId="0CCD9F7A" w14:textId="77777777" w:rsidR="00AD73B2" w:rsidRPr="00703651" w:rsidRDefault="00AD73B2" w:rsidP="00AD73B2">
      <w:pPr>
        <w:pStyle w:val="Heading5"/>
        <w:rPr>
          <w:noProof/>
          <w:lang w:eastAsia="zh-CN"/>
        </w:rPr>
      </w:pPr>
      <w:bookmarkStart w:id="401" w:name="_Toc160446439"/>
      <w:bookmarkStart w:id="402" w:name="_Toc160532718"/>
      <w:r w:rsidRPr="00703651">
        <w:rPr>
          <w:noProof/>
          <w:lang w:eastAsia="zh-CN"/>
        </w:rPr>
        <w:t>7.1.3.6.3.1</w:t>
      </w:r>
      <w:r w:rsidRPr="00703651">
        <w:rPr>
          <w:noProof/>
          <w:lang w:eastAsia="zh-CN"/>
        </w:rPr>
        <w:tab/>
        <w:t>DELETE</w:t>
      </w:r>
      <w:bookmarkEnd w:id="401"/>
      <w:bookmarkEnd w:id="402"/>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lastRenderedPageBreak/>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70D27D4D"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AD73B2" w:rsidRPr="00703651" w14:paraId="785A89DD" w14:textId="77777777" w:rsidTr="00876A72">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561DEB15" w14:textId="77777777" w:rsidR="00AD73B2" w:rsidRPr="00703651" w:rsidRDefault="00AD73B2"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4D06510" w14:textId="77777777" w:rsidR="00AD73B2" w:rsidRPr="00703651" w:rsidRDefault="00AD73B2"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9C1E7E2" w14:textId="77777777" w:rsidR="00AD73B2" w:rsidRPr="00703651" w:rsidRDefault="00AD73B2"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EE9B778" w14:textId="77777777" w:rsidR="00AD73B2" w:rsidRPr="00703651" w:rsidRDefault="00AD73B2" w:rsidP="00645FEF">
            <w:pPr>
              <w:pStyle w:val="TAH"/>
              <w:rPr>
                <w:noProof/>
              </w:rPr>
            </w:pPr>
            <w:r w:rsidRPr="00703651">
              <w:rPr>
                <w:noProof/>
              </w:rPr>
              <w:t>Response</w:t>
            </w:r>
          </w:p>
          <w:p w14:paraId="673065C9" w14:textId="77777777" w:rsidR="00AD73B2" w:rsidRPr="00703651" w:rsidRDefault="00AD73B2"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46BDBF23" w14:textId="77777777" w:rsidR="00AD73B2" w:rsidRPr="00703651" w:rsidRDefault="00AD73B2" w:rsidP="00645FEF">
            <w:pPr>
              <w:pStyle w:val="TAH"/>
              <w:rPr>
                <w:noProof/>
              </w:rPr>
            </w:pPr>
            <w:r w:rsidRPr="00703651">
              <w:rPr>
                <w:noProof/>
              </w:rPr>
              <w:t>Description</w:t>
            </w:r>
          </w:p>
        </w:tc>
      </w:tr>
      <w:tr w:rsidR="00AD73B2" w:rsidRPr="00703651" w14:paraId="24EEADFC" w14:textId="77777777" w:rsidTr="00876A72">
        <w:trPr>
          <w:jc w:val="center"/>
        </w:trPr>
        <w:tc>
          <w:tcPr>
            <w:tcW w:w="823" w:type="pct"/>
            <w:tcBorders>
              <w:top w:val="single" w:sz="6" w:space="0" w:color="auto"/>
              <w:left w:val="single" w:sz="6" w:space="0" w:color="auto"/>
              <w:bottom w:val="single" w:sz="6" w:space="0" w:color="auto"/>
              <w:right w:val="single" w:sz="6" w:space="0" w:color="auto"/>
            </w:tcBorders>
            <w:hideMark/>
          </w:tcPr>
          <w:p w14:paraId="4467CF8E" w14:textId="77777777" w:rsidR="00AD73B2" w:rsidRPr="00703651" w:rsidRDefault="00AD73B2" w:rsidP="00645FEF">
            <w:pPr>
              <w:pStyle w:val="TAL"/>
              <w:rPr>
                <w:noProof/>
              </w:rPr>
            </w:pPr>
            <w:r w:rsidRPr="00703651">
              <w:rPr>
                <w:noProof/>
              </w:rPr>
              <w:t>n/a</w:t>
            </w:r>
          </w:p>
        </w:tc>
        <w:tc>
          <w:tcPr>
            <w:tcW w:w="225" w:type="pct"/>
            <w:tcBorders>
              <w:top w:val="single" w:sz="6" w:space="0" w:color="auto"/>
              <w:left w:val="single" w:sz="6" w:space="0" w:color="auto"/>
              <w:bottom w:val="single" w:sz="6" w:space="0" w:color="auto"/>
              <w:right w:val="single" w:sz="6" w:space="0" w:color="auto"/>
            </w:tcBorders>
          </w:tcPr>
          <w:p w14:paraId="5D92668E" w14:textId="77777777" w:rsidR="00AD73B2" w:rsidRPr="00703651" w:rsidRDefault="00AD73B2" w:rsidP="00645FEF">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54754BF9" w14:textId="77777777" w:rsidR="00AD73B2" w:rsidRPr="00703651" w:rsidRDefault="00AD73B2" w:rsidP="00645FEF">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F068FF" w14:textId="77777777" w:rsidR="00AD73B2" w:rsidRPr="00703651" w:rsidRDefault="00AD73B2" w:rsidP="00645FEF">
            <w:pPr>
              <w:pStyle w:val="TAL"/>
              <w:rPr>
                <w:noProof/>
              </w:rPr>
            </w:pPr>
            <w:r w:rsidRPr="00703651">
              <w:rPr>
                <w:noProof/>
              </w:rPr>
              <w:t>204 No Content</w:t>
            </w:r>
          </w:p>
        </w:tc>
        <w:tc>
          <w:tcPr>
            <w:tcW w:w="2500" w:type="pct"/>
            <w:tcBorders>
              <w:top w:val="single" w:sz="6" w:space="0" w:color="auto"/>
              <w:left w:val="single" w:sz="6" w:space="0" w:color="auto"/>
              <w:bottom w:val="single" w:sz="6" w:space="0" w:color="auto"/>
              <w:right w:val="single" w:sz="6" w:space="0" w:color="auto"/>
            </w:tcBorders>
            <w:hideMark/>
          </w:tcPr>
          <w:p w14:paraId="4BF8DACC" w14:textId="77777777" w:rsidR="00AD73B2" w:rsidRPr="00703651" w:rsidRDefault="00AD73B2" w:rsidP="00645FEF">
            <w:pPr>
              <w:pStyle w:val="TAL"/>
              <w:rPr>
                <w:noProof/>
              </w:rPr>
            </w:pPr>
            <w:r w:rsidRPr="00703651">
              <w:rPr>
                <w:noProof/>
              </w:rPr>
              <w:t>The individual edge load data collection event subscription</w:t>
            </w:r>
            <w:r w:rsidRPr="00703651">
              <w:rPr>
                <w:noProof/>
                <w:lang w:eastAsia="zh-CN"/>
              </w:rPr>
              <w:t xml:space="preserve"> </w:t>
            </w:r>
            <w:r w:rsidRPr="00703651">
              <w:rPr>
                <w:noProof/>
              </w:rPr>
              <w:t>matching the edgeLdId is deleted.</w:t>
            </w:r>
          </w:p>
        </w:tc>
      </w:tr>
      <w:tr w:rsidR="00AD73B2" w:rsidRPr="00703651" w14:paraId="45F47C45" w14:textId="77777777" w:rsidTr="00876A72">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3956945" w14:textId="247C4C8D" w:rsidR="00AD73B2" w:rsidRPr="00703651" w:rsidRDefault="00AD73B2" w:rsidP="00645FEF">
            <w:pPr>
              <w:pStyle w:val="TAN"/>
              <w:rPr>
                <w:noProof/>
              </w:rPr>
            </w:pPr>
            <w:r w:rsidRPr="00703651">
              <w:rPr>
                <w:noProof/>
                <w:lang w:eastAsia="zh-CN"/>
              </w:rPr>
              <w:t>NOTE:</w:t>
            </w:r>
            <w:r w:rsidRPr="00703651">
              <w:rPr>
                <w:noProof/>
                <w:lang w:eastAsia="zh-CN"/>
              </w:rPr>
              <w:tab/>
              <w:t>The mandatory HTTP error status codes for the DELETE method listed in table 5.2.6-1 of 3GPP TS 29.122 [</w:t>
            </w:r>
            <w:r w:rsidR="00347A03" w:rsidRPr="00703651">
              <w:rPr>
                <w:noProof/>
                <w:lang w:eastAsia="zh-CN"/>
              </w:rPr>
              <w:t>6</w:t>
            </w:r>
            <w:r w:rsidRPr="00703651">
              <w:rPr>
                <w:noProof/>
                <w:lang w:eastAsia="zh-CN"/>
              </w:rPr>
              <w:t>] also apply.</w:t>
            </w:r>
          </w:p>
        </w:tc>
      </w:tr>
    </w:tbl>
    <w:p w14:paraId="4F5034D0" w14:textId="77777777" w:rsidR="00AD73B2" w:rsidRPr="00703651" w:rsidRDefault="00AD73B2" w:rsidP="00AD73B2">
      <w:pPr>
        <w:rPr>
          <w:noProof/>
          <w:lang w:eastAsia="zh-CN"/>
        </w:rPr>
      </w:pPr>
    </w:p>
    <w:p w14:paraId="5306EFEB" w14:textId="77777777" w:rsidR="00AD73B2" w:rsidRPr="00703651" w:rsidRDefault="00AD73B2" w:rsidP="00AD73B2">
      <w:pPr>
        <w:pStyle w:val="Heading5"/>
        <w:rPr>
          <w:noProof/>
          <w:lang w:eastAsia="zh-CN"/>
        </w:rPr>
      </w:pPr>
      <w:bookmarkStart w:id="403" w:name="_Toc160446440"/>
      <w:bookmarkStart w:id="404" w:name="_Toc160532719"/>
      <w:r w:rsidRPr="00703651">
        <w:rPr>
          <w:noProof/>
          <w:lang w:eastAsia="zh-CN"/>
        </w:rPr>
        <w:t>7.1.3.6.4</w:t>
      </w:r>
      <w:r w:rsidRPr="00703651">
        <w:rPr>
          <w:noProof/>
          <w:lang w:eastAsia="zh-CN"/>
        </w:rPr>
        <w:tab/>
        <w:t>Resource Custom Operations</w:t>
      </w:r>
      <w:bookmarkEnd w:id="403"/>
      <w:bookmarkEnd w:id="404"/>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405" w:name="_Toc160446441"/>
      <w:bookmarkStart w:id="406" w:name="_Toc160532720"/>
      <w:bookmarkStart w:id="407" w:name="_Toc35971421"/>
      <w:bookmarkStart w:id="408" w:name="_Toc130662208"/>
      <w:bookmarkEnd w:id="382"/>
      <w:r w:rsidRPr="00703651">
        <w:rPr>
          <w:noProof/>
        </w:rPr>
        <w:t>7</w:t>
      </w:r>
      <w:r w:rsidRPr="00703651">
        <w:rPr>
          <w:noProof/>
          <w:lang w:eastAsia="zh-CN"/>
        </w:rPr>
        <w:t>.1.3.7</w:t>
      </w:r>
      <w:r w:rsidRPr="00703651">
        <w:rPr>
          <w:noProof/>
        </w:rPr>
        <w:tab/>
        <w:t>Resource: Service experience information</w:t>
      </w:r>
      <w:bookmarkEnd w:id="405"/>
      <w:bookmarkEnd w:id="406"/>
    </w:p>
    <w:p w14:paraId="0037945D" w14:textId="1B4EF34C" w:rsidR="009D5AC2" w:rsidRPr="00703651" w:rsidRDefault="009D5AC2" w:rsidP="009D5AC2">
      <w:pPr>
        <w:pStyle w:val="Heading5"/>
        <w:rPr>
          <w:noProof/>
        </w:rPr>
      </w:pPr>
      <w:bookmarkStart w:id="409" w:name="_Toc160446442"/>
      <w:bookmarkStart w:id="410" w:name="_Toc160532721"/>
      <w:bookmarkStart w:id="411" w:name="_Hlk149908637"/>
      <w:r w:rsidRPr="00703651">
        <w:rPr>
          <w:noProof/>
        </w:rPr>
        <w:t>7</w:t>
      </w:r>
      <w:r w:rsidRPr="00703651">
        <w:rPr>
          <w:noProof/>
          <w:lang w:eastAsia="zh-CN"/>
        </w:rPr>
        <w:t>.1.3.7</w:t>
      </w:r>
      <w:r w:rsidRPr="00703651">
        <w:rPr>
          <w:noProof/>
        </w:rPr>
        <w:t>.1</w:t>
      </w:r>
      <w:r w:rsidRPr="00703651">
        <w:rPr>
          <w:noProof/>
        </w:rPr>
        <w:tab/>
        <w:t>Description</w:t>
      </w:r>
      <w:bookmarkEnd w:id="409"/>
      <w:bookmarkEnd w:id="410"/>
    </w:p>
    <w:bookmarkEnd w:id="411"/>
    <w:p w14:paraId="6F4363F6" w14:textId="77777777" w:rsidR="009D5AC2" w:rsidRPr="00703651" w:rsidRDefault="009D5AC2" w:rsidP="009D5AC2">
      <w:pPr>
        <w:rPr>
          <w:noProof/>
        </w:rPr>
      </w:pPr>
      <w:r w:rsidRPr="00703651">
        <w:rPr>
          <w:noProof/>
        </w:rPr>
        <w:t>The resource is used by the ADAES to:</w:t>
      </w:r>
    </w:p>
    <w:p w14:paraId="075ECCB5" w14:textId="3ED8698D" w:rsidR="009D5AC2" w:rsidRPr="00703651" w:rsidRDefault="009D5AC2" w:rsidP="009D5AC2">
      <w:pPr>
        <w:pStyle w:val="B10"/>
        <w:rPr>
          <w:noProof/>
        </w:rPr>
      </w:pPr>
      <w:r w:rsidRPr="00703651">
        <w:rPr>
          <w:noProof/>
        </w:rPr>
        <w:t>a)</w:t>
      </w:r>
      <w:r w:rsidRPr="00703651">
        <w:rPr>
          <w:noProof/>
        </w:rPr>
        <w:tab/>
        <w:t xml:space="preserve">configure the ADAEC with triggers </w:t>
      </w:r>
      <w:bookmarkStart w:id="412" w:name="_Hlk152924952"/>
      <w:r w:rsidRPr="00703651">
        <w:rPr>
          <w:noProof/>
        </w:rPr>
        <w:t>for reporting service experience information;</w:t>
      </w:r>
      <w:bookmarkEnd w:id="412"/>
    </w:p>
    <w:p w14:paraId="5ADFF2AD" w14:textId="73ABF36A" w:rsidR="009D5AC2" w:rsidRPr="00703651" w:rsidRDefault="009D5AC2" w:rsidP="009D5AC2">
      <w:pPr>
        <w:pStyle w:val="B10"/>
        <w:rPr>
          <w:rFonts w:eastAsia="SimSun"/>
          <w:noProof/>
        </w:rPr>
      </w:pPr>
      <w:r w:rsidRPr="00703651">
        <w:rPr>
          <w:noProof/>
        </w:rPr>
        <w:t>b)</w:t>
      </w:r>
      <w:r w:rsidRPr="00703651">
        <w:rPr>
          <w:noProof/>
        </w:rPr>
        <w:tab/>
      </w:r>
      <w:bookmarkStart w:id="413" w:name="_Hlk152924977"/>
      <w:r w:rsidRPr="00703651">
        <w:rPr>
          <w:rFonts w:eastAsia="SimSun"/>
          <w:noProof/>
        </w:rPr>
        <w:t>configure the ADAEC to push the service experience information report to the ADAES; and</w:t>
      </w:r>
    </w:p>
    <w:bookmarkEnd w:id="413"/>
    <w:p w14:paraId="5C6DB628" w14:textId="26A6310E" w:rsidR="009D5AC2" w:rsidRPr="00703651" w:rsidRDefault="009D5AC2" w:rsidP="009D5AC2">
      <w:pPr>
        <w:pStyle w:val="B10"/>
        <w:rPr>
          <w:noProof/>
        </w:rPr>
      </w:pPr>
      <w:r w:rsidRPr="00703651">
        <w:rPr>
          <w:rFonts w:eastAsia="SimSun"/>
          <w:noProof/>
        </w:rPr>
        <w:t>c)</w:t>
      </w:r>
      <w:r w:rsidRPr="00703651">
        <w:rPr>
          <w:rFonts w:eastAsia="SimSun"/>
          <w:noProof/>
        </w:rPr>
        <w:tab/>
      </w:r>
      <w:bookmarkStart w:id="414" w:name="_Hlk152925096"/>
      <w:r w:rsidRPr="00703651">
        <w:rPr>
          <w:rFonts w:eastAsia="SimSun"/>
          <w:noProof/>
        </w:rPr>
        <w:t>pull the service experience information report from the ADAEC</w:t>
      </w:r>
      <w:r w:rsidRPr="00703651">
        <w:rPr>
          <w:noProof/>
        </w:rPr>
        <w:t>.</w:t>
      </w:r>
      <w:bookmarkEnd w:id="414"/>
    </w:p>
    <w:p w14:paraId="77F1F82A" w14:textId="50B4B030" w:rsidR="009D5AC2" w:rsidRPr="00703651" w:rsidRDefault="009D5AC2" w:rsidP="009D5AC2">
      <w:pPr>
        <w:pStyle w:val="Heading5"/>
        <w:rPr>
          <w:noProof/>
          <w:lang w:eastAsia="zh-CN"/>
        </w:rPr>
      </w:pPr>
      <w:bookmarkStart w:id="415" w:name="_Toc160446443"/>
      <w:bookmarkStart w:id="416" w:name="_Toc160532722"/>
      <w:bookmarkStart w:id="417" w:name="_Hlk149908672"/>
      <w:r w:rsidRPr="00703651">
        <w:rPr>
          <w:noProof/>
        </w:rPr>
        <w:t>7</w:t>
      </w:r>
      <w:r w:rsidRPr="00703651">
        <w:rPr>
          <w:noProof/>
          <w:lang w:eastAsia="zh-CN"/>
        </w:rPr>
        <w:t>.1.3.7</w:t>
      </w:r>
      <w:r w:rsidRPr="00703651">
        <w:rPr>
          <w:noProof/>
        </w:rPr>
        <w:t>.2</w:t>
      </w:r>
      <w:r w:rsidRPr="00703651">
        <w:rPr>
          <w:noProof/>
          <w:lang w:eastAsia="zh-CN"/>
        </w:rPr>
        <w:tab/>
        <w:t>Resource definition</w:t>
      </w:r>
      <w:bookmarkEnd w:id="415"/>
      <w:bookmarkEnd w:id="416"/>
    </w:p>
    <w:p w14:paraId="18CA6915" w14:textId="77777777" w:rsidR="009D5AC2" w:rsidRPr="00703651" w:rsidRDefault="009D5AC2" w:rsidP="009D5AC2">
      <w:pPr>
        <w:rPr>
          <w:noProof/>
          <w:lang w:eastAsia="zh-CN"/>
        </w:rPr>
      </w:pPr>
      <w:r w:rsidRPr="00703651">
        <w:rPr>
          <w:noProof/>
          <w:lang w:eastAsia="zh-CN"/>
        </w:rPr>
        <w:t xml:space="preserve">Resource URI: </w:t>
      </w:r>
      <w:r w:rsidRPr="00703651">
        <w:rPr>
          <w:b/>
          <w:noProof/>
          <w:lang w:eastAsia="zh-CN"/>
        </w:rPr>
        <w:t>{apiRoot}/adae-sc/&lt;apiVersion&gt;/service-experience</w:t>
      </w:r>
    </w:p>
    <w:p w14:paraId="282E0DFE" w14:textId="3ED813EE" w:rsidR="009D5AC2" w:rsidRPr="00703651" w:rsidRDefault="009D5AC2" w:rsidP="009D5AC2">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.1.3.7</w:t>
      </w:r>
      <w:r w:rsidRPr="00703651">
        <w:rPr>
          <w:noProof/>
        </w:rPr>
        <w:t>.2</w:t>
      </w:r>
      <w:r w:rsidRPr="00703651">
        <w:rPr>
          <w:noProof/>
          <w:lang w:eastAsia="zh-CN"/>
        </w:rPr>
        <w:t>-1.</w:t>
      </w:r>
    </w:p>
    <w:p w14:paraId="09DB8811" w14:textId="028159EC"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351"/>
        <w:gridCol w:w="6750"/>
      </w:tblGrid>
      <w:tr w:rsidR="009D5AC2" w:rsidRPr="00703651" w14:paraId="5C95703D"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5FFAFE5" w14:textId="77777777" w:rsidR="009D5AC2" w:rsidRPr="00703651" w:rsidRDefault="009D5AC2" w:rsidP="00645FEF">
            <w:pPr>
              <w:pStyle w:val="TAH"/>
              <w:rPr>
                <w:noProof/>
              </w:rPr>
            </w:pPr>
            <w:r w:rsidRPr="00703651">
              <w:rPr>
                <w:noProof/>
              </w:rPr>
              <w:t>Name</w:t>
            </w:r>
          </w:p>
        </w:tc>
        <w:tc>
          <w:tcPr>
            <w:tcW w:w="709" w:type="pct"/>
            <w:tcBorders>
              <w:top w:val="single" w:sz="6" w:space="0" w:color="000000"/>
              <w:left w:val="single" w:sz="6" w:space="0" w:color="000000"/>
              <w:bottom w:val="single" w:sz="6" w:space="0" w:color="000000"/>
              <w:right w:val="single" w:sz="6" w:space="0" w:color="000000"/>
            </w:tcBorders>
            <w:shd w:val="clear" w:color="auto" w:fill="C0C0C0"/>
            <w:hideMark/>
          </w:tcPr>
          <w:p w14:paraId="7D0BB51C" w14:textId="77777777" w:rsidR="009D5AC2" w:rsidRPr="00703651" w:rsidRDefault="009D5AC2" w:rsidP="00645FEF">
            <w:pPr>
              <w:pStyle w:val="TAH"/>
              <w:rPr>
                <w:noProof/>
              </w:rPr>
            </w:pPr>
            <w:r w:rsidRPr="00703651">
              <w:rPr>
                <w:noProof/>
              </w:rP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52FF9F8" w14:textId="77777777" w:rsidR="009D5AC2" w:rsidRPr="00703651" w:rsidRDefault="009D5AC2" w:rsidP="00645FEF">
            <w:pPr>
              <w:pStyle w:val="TAH"/>
              <w:rPr>
                <w:noProof/>
              </w:rPr>
            </w:pPr>
            <w:r w:rsidRPr="00703651">
              <w:rPr>
                <w:noProof/>
              </w:rPr>
              <w:t>Definition</w:t>
            </w:r>
          </w:p>
        </w:tc>
      </w:tr>
      <w:tr w:rsidR="009D5AC2" w:rsidRPr="00703651" w14:paraId="56857BE3"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6BFFC97F" w14:textId="77777777" w:rsidR="009D5AC2" w:rsidRPr="00703651" w:rsidRDefault="009D5AC2" w:rsidP="00645FEF">
            <w:pPr>
              <w:pStyle w:val="TAL"/>
              <w:rPr>
                <w:noProof/>
              </w:rPr>
            </w:pPr>
            <w:r w:rsidRPr="00703651">
              <w:rPr>
                <w:noProof/>
              </w:rPr>
              <w:t>apiRoot</w:t>
            </w:r>
          </w:p>
        </w:tc>
        <w:tc>
          <w:tcPr>
            <w:tcW w:w="709" w:type="pct"/>
            <w:tcBorders>
              <w:top w:val="single" w:sz="6" w:space="0" w:color="000000"/>
              <w:left w:val="single" w:sz="6" w:space="0" w:color="000000"/>
              <w:bottom w:val="single" w:sz="6" w:space="0" w:color="000000"/>
              <w:right w:val="single" w:sz="6" w:space="0" w:color="000000"/>
            </w:tcBorders>
            <w:hideMark/>
          </w:tcPr>
          <w:p w14:paraId="4EE1F835" w14:textId="77777777" w:rsidR="009D5AC2" w:rsidRPr="00703651" w:rsidRDefault="009D5AC2" w:rsidP="00645FEF">
            <w:pPr>
              <w:pStyle w:val="TAL"/>
              <w:rPr>
                <w:noProof/>
              </w:rPr>
            </w:pPr>
            <w:r w:rsidRPr="00703651">
              <w:rPr>
                <w:noProof/>
              </w:rPr>
              <w:t>string</w:t>
            </w:r>
          </w:p>
        </w:tc>
        <w:tc>
          <w:tcPr>
            <w:tcW w:w="3542" w:type="pct"/>
            <w:tcBorders>
              <w:top w:val="single" w:sz="6" w:space="0" w:color="000000"/>
              <w:left w:val="single" w:sz="6" w:space="0" w:color="000000"/>
              <w:bottom w:val="single" w:sz="6" w:space="0" w:color="000000"/>
              <w:right w:val="single" w:sz="6" w:space="0" w:color="000000"/>
            </w:tcBorders>
            <w:vAlign w:val="center"/>
            <w:hideMark/>
          </w:tcPr>
          <w:p w14:paraId="4DFBF8D2" w14:textId="4F9178B7" w:rsidR="009D5AC2" w:rsidRPr="00703651" w:rsidRDefault="009D5AC2" w:rsidP="00645FEF">
            <w:pPr>
              <w:pStyle w:val="TAL"/>
              <w:rPr>
                <w:noProof/>
              </w:rPr>
            </w:pPr>
            <w:r w:rsidRPr="00703651">
              <w:rPr>
                <w:noProof/>
              </w:rPr>
              <w:t>See clause 5.2.4 in 3GPP TS 29.122 [</w:t>
            </w:r>
            <w:r w:rsidR="00347A03" w:rsidRPr="00703651">
              <w:rPr>
                <w:noProof/>
              </w:rPr>
              <w:t>6</w:t>
            </w:r>
            <w:r w:rsidRPr="00703651">
              <w:rPr>
                <w:noProof/>
              </w:rPr>
              <w:t>]</w:t>
            </w:r>
          </w:p>
        </w:tc>
      </w:tr>
    </w:tbl>
    <w:p w14:paraId="59EE8702" w14:textId="77777777" w:rsidR="009D5AC2" w:rsidRPr="00703651" w:rsidRDefault="009D5AC2" w:rsidP="009D5AC2">
      <w:pPr>
        <w:rPr>
          <w:noProof/>
        </w:rPr>
      </w:pPr>
    </w:p>
    <w:p w14:paraId="2EBE45DF" w14:textId="794CAEB2" w:rsidR="009D5AC2" w:rsidRPr="00703651" w:rsidRDefault="009D5AC2" w:rsidP="009D5AC2">
      <w:pPr>
        <w:pStyle w:val="Heading5"/>
        <w:rPr>
          <w:noProof/>
        </w:rPr>
      </w:pPr>
      <w:bookmarkStart w:id="418" w:name="_Toc160446444"/>
      <w:bookmarkStart w:id="419" w:name="_Toc160532723"/>
      <w:r w:rsidRPr="00703651">
        <w:rPr>
          <w:noProof/>
        </w:rPr>
        <w:t>7</w:t>
      </w:r>
      <w:r w:rsidRPr="00703651">
        <w:rPr>
          <w:noProof/>
          <w:lang w:eastAsia="zh-CN"/>
        </w:rPr>
        <w:t>.1.3.7</w:t>
      </w:r>
      <w:r w:rsidRPr="00703651">
        <w:rPr>
          <w:noProof/>
        </w:rPr>
        <w:t>.3</w:t>
      </w:r>
      <w:r w:rsidRPr="00703651">
        <w:rPr>
          <w:noProof/>
        </w:rPr>
        <w:tab/>
        <w:t>Resource standard methods</w:t>
      </w:r>
      <w:bookmarkEnd w:id="418"/>
      <w:bookmarkEnd w:id="419"/>
    </w:p>
    <w:p w14:paraId="548B564D" w14:textId="0DD6E412" w:rsidR="009D5AC2" w:rsidRPr="00703651" w:rsidRDefault="009D5AC2" w:rsidP="009D5AC2">
      <w:pPr>
        <w:pStyle w:val="Heading6"/>
        <w:rPr>
          <w:noProof/>
        </w:rPr>
      </w:pPr>
      <w:bookmarkStart w:id="420" w:name="_Toc160446445"/>
      <w:bookmarkStart w:id="421" w:name="_Toc160532724"/>
      <w:bookmarkEnd w:id="417"/>
      <w:r w:rsidRPr="00703651">
        <w:rPr>
          <w:noProof/>
        </w:rPr>
        <w:t>7</w:t>
      </w:r>
      <w:r w:rsidRPr="00703651">
        <w:rPr>
          <w:noProof/>
          <w:lang w:eastAsia="zh-CN"/>
        </w:rPr>
        <w:t>.1.3.7</w:t>
      </w:r>
      <w:r w:rsidRPr="00703651">
        <w:rPr>
          <w:noProof/>
        </w:rPr>
        <w:t>.3.1</w:t>
      </w:r>
      <w:r w:rsidRPr="00703651">
        <w:rPr>
          <w:noProof/>
        </w:rPr>
        <w:tab/>
        <w:t>POST</w:t>
      </w:r>
      <w:bookmarkEnd w:id="420"/>
      <w:bookmarkEnd w:id="421"/>
    </w:p>
    <w:p w14:paraId="007A9D18" w14:textId="07F82E54" w:rsidR="009D5AC2" w:rsidRPr="00703651" w:rsidRDefault="009D5AC2" w:rsidP="009D5AC2">
      <w:pPr>
        <w:rPr>
          <w:noProof/>
        </w:rPr>
      </w:pPr>
      <w:r w:rsidRPr="00703651">
        <w:rPr>
          <w:rFonts w:eastAsia="SimSun"/>
          <w:noProof/>
        </w:rPr>
        <w:t xml:space="preserve">This operation is used by the ADAES to configure ADAEC with triggers for reporting the service experience </w:t>
      </w:r>
      <w:r w:rsidRPr="00703651">
        <w:rPr>
          <w:noProof/>
        </w:rPr>
        <w:t xml:space="preserve">information </w:t>
      </w:r>
      <w:r w:rsidRPr="00703651">
        <w:rPr>
          <w:rFonts w:eastAsia="SimSun"/>
          <w:noProof/>
        </w:rPr>
        <w:t xml:space="preserve">and </w:t>
      </w:r>
      <w:r w:rsidRPr="00703651">
        <w:rPr>
          <w:noProof/>
        </w:rPr>
        <w:t>shall support the URI query parameters specified in table 7</w:t>
      </w:r>
      <w:r w:rsidRPr="00703651">
        <w:rPr>
          <w:noProof/>
          <w:lang w:eastAsia="zh-CN"/>
        </w:rPr>
        <w:t>.1.3.7</w:t>
      </w:r>
      <w:r w:rsidRPr="00703651">
        <w:rPr>
          <w:noProof/>
        </w:rPr>
        <w:t>.3.1-1.</w:t>
      </w:r>
    </w:p>
    <w:p w14:paraId="7AE96261" w14:textId="5716114C"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 xml:space="preserve">.3.1-1: </w:t>
      </w:r>
      <w:bookmarkStart w:id="422" w:name="_Hlk149910487"/>
      <w:r w:rsidRPr="00703651">
        <w:rPr>
          <w:noProof/>
        </w:rPr>
        <w:t>URI query parameters supported by the POST method on this resource</w:t>
      </w:r>
      <w:bookmarkEnd w:id="422"/>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A425A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6701A13"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5A5336D"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DB2C559"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E49BEC6"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288ACB"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46177EB" w14:textId="77777777" w:rsidR="009D5AC2" w:rsidRPr="00703651" w:rsidRDefault="009D5AC2" w:rsidP="00645FEF">
            <w:pPr>
              <w:pStyle w:val="TAH"/>
              <w:rPr>
                <w:noProof/>
              </w:rPr>
            </w:pPr>
            <w:r w:rsidRPr="00703651">
              <w:rPr>
                <w:noProof/>
              </w:rPr>
              <w:t>Applicability</w:t>
            </w:r>
          </w:p>
        </w:tc>
      </w:tr>
      <w:tr w:rsidR="009D5AC2" w:rsidRPr="00703651" w14:paraId="1AF529B1"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hideMark/>
          </w:tcPr>
          <w:p w14:paraId="1EA8CBD0" w14:textId="77777777" w:rsidR="009D5AC2" w:rsidRPr="00703651" w:rsidRDefault="009D5AC2" w:rsidP="008A2A0A">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hideMark/>
          </w:tcPr>
          <w:p w14:paraId="4C9FBDBC" w14:textId="77777777" w:rsidR="009D5AC2" w:rsidRPr="00703651" w:rsidRDefault="009D5AC2" w:rsidP="008A2A0A">
            <w:pPr>
              <w:pStyle w:val="TAL"/>
              <w:rPr>
                <w:noProof/>
              </w:rPr>
            </w:pPr>
          </w:p>
        </w:tc>
        <w:tc>
          <w:tcPr>
            <w:tcW w:w="215" w:type="pct"/>
            <w:tcBorders>
              <w:top w:val="single" w:sz="6" w:space="0" w:color="auto"/>
              <w:left w:val="single" w:sz="6" w:space="0" w:color="auto"/>
              <w:bottom w:val="single" w:sz="6" w:space="0" w:color="auto"/>
              <w:right w:val="single" w:sz="6" w:space="0" w:color="auto"/>
            </w:tcBorders>
            <w:hideMark/>
          </w:tcPr>
          <w:p w14:paraId="273EA09A" w14:textId="77777777" w:rsidR="009D5AC2" w:rsidRPr="00703651" w:rsidRDefault="009D5AC2" w:rsidP="008A2A0A">
            <w:pPr>
              <w:pStyle w:val="TAC"/>
              <w:rPr>
                <w:noProof/>
              </w:rPr>
            </w:pPr>
          </w:p>
        </w:tc>
        <w:tc>
          <w:tcPr>
            <w:tcW w:w="580" w:type="pct"/>
            <w:tcBorders>
              <w:top w:val="single" w:sz="6" w:space="0" w:color="auto"/>
              <w:left w:val="single" w:sz="6" w:space="0" w:color="auto"/>
              <w:bottom w:val="single" w:sz="6" w:space="0" w:color="auto"/>
              <w:right w:val="single" w:sz="6" w:space="0" w:color="auto"/>
            </w:tcBorders>
            <w:hideMark/>
          </w:tcPr>
          <w:p w14:paraId="28A3FC7A" w14:textId="77777777" w:rsidR="009D5AC2" w:rsidRPr="00703651" w:rsidRDefault="009D5AC2" w:rsidP="008A2A0A">
            <w:pPr>
              <w:pStyle w:val="TAC"/>
              <w:rPr>
                <w:noProof/>
              </w:rPr>
            </w:pPr>
          </w:p>
        </w:tc>
        <w:tc>
          <w:tcPr>
            <w:tcW w:w="1852" w:type="pct"/>
            <w:tcBorders>
              <w:top w:val="single" w:sz="6" w:space="0" w:color="auto"/>
              <w:left w:val="single" w:sz="6" w:space="0" w:color="auto"/>
              <w:bottom w:val="single" w:sz="6" w:space="0" w:color="auto"/>
              <w:right w:val="single" w:sz="6" w:space="0" w:color="auto"/>
            </w:tcBorders>
            <w:hideMark/>
          </w:tcPr>
          <w:p w14:paraId="3619A791" w14:textId="77777777" w:rsidR="009D5AC2" w:rsidRPr="00703651" w:rsidRDefault="009D5AC2" w:rsidP="008A2A0A">
            <w:pPr>
              <w:pStyle w:val="TAL"/>
              <w:rPr>
                <w:noProof/>
              </w:rPr>
            </w:pPr>
          </w:p>
        </w:tc>
        <w:tc>
          <w:tcPr>
            <w:tcW w:w="796" w:type="pct"/>
            <w:tcBorders>
              <w:top w:val="single" w:sz="6" w:space="0" w:color="auto"/>
              <w:left w:val="single" w:sz="6" w:space="0" w:color="auto"/>
              <w:bottom w:val="single" w:sz="6" w:space="0" w:color="auto"/>
              <w:right w:val="single" w:sz="6" w:space="0" w:color="auto"/>
            </w:tcBorders>
          </w:tcPr>
          <w:p w14:paraId="113E37F3" w14:textId="77777777" w:rsidR="009D5AC2" w:rsidRPr="00703651" w:rsidRDefault="009D5AC2" w:rsidP="008A2A0A">
            <w:pPr>
              <w:pStyle w:val="TAL"/>
              <w:rPr>
                <w:noProof/>
              </w:rPr>
            </w:pPr>
          </w:p>
        </w:tc>
      </w:tr>
    </w:tbl>
    <w:p w14:paraId="4A4D188F" w14:textId="77777777" w:rsidR="009D5AC2" w:rsidRPr="00703651" w:rsidRDefault="009D5AC2" w:rsidP="009D5AC2">
      <w:pPr>
        <w:rPr>
          <w:noProof/>
        </w:rPr>
      </w:pPr>
    </w:p>
    <w:p w14:paraId="0AB3F4B4" w14:textId="6A249E0B" w:rsidR="009D5AC2" w:rsidRPr="00703651" w:rsidRDefault="009D5AC2" w:rsidP="009D5AC2">
      <w:pPr>
        <w:rPr>
          <w:noProof/>
        </w:rPr>
      </w:pPr>
      <w:bookmarkStart w:id="423" w:name="_Hlk149910562"/>
      <w:r w:rsidRPr="00703651">
        <w:rPr>
          <w:noProof/>
        </w:rPr>
        <w:t>This method shall support the request data structures specified in table 7</w:t>
      </w:r>
      <w:r w:rsidRPr="00703651">
        <w:rPr>
          <w:noProof/>
          <w:lang w:eastAsia="zh-CN"/>
        </w:rPr>
        <w:t>.1.3.7</w:t>
      </w:r>
      <w:r w:rsidRPr="00703651">
        <w:rPr>
          <w:noProof/>
        </w:rPr>
        <w:t>.3.1-2 and the response data structures and response codes specified in table 7</w:t>
      </w:r>
      <w:r w:rsidRPr="00703651">
        <w:rPr>
          <w:noProof/>
          <w:lang w:eastAsia="zh-CN"/>
        </w:rPr>
        <w:t>.1.3.7</w:t>
      </w:r>
      <w:r w:rsidRPr="00703651">
        <w:rPr>
          <w:noProof/>
        </w:rPr>
        <w:t>.3.1-3.</w:t>
      </w:r>
    </w:p>
    <w:bookmarkEnd w:id="423"/>
    <w:p w14:paraId="34BF4D32" w14:textId="19D00A67" w:rsidR="009D5AC2" w:rsidRPr="00703651" w:rsidRDefault="009D5AC2" w:rsidP="009D5AC2">
      <w:pPr>
        <w:pStyle w:val="TH"/>
        <w:rPr>
          <w:noProof/>
        </w:rPr>
      </w:pPr>
      <w:r w:rsidRPr="00703651">
        <w:rPr>
          <w:noProof/>
        </w:rPr>
        <w:lastRenderedPageBreak/>
        <w:t>Table 7</w:t>
      </w:r>
      <w:r w:rsidRPr="00703651">
        <w:rPr>
          <w:noProof/>
          <w:lang w:eastAsia="zh-CN"/>
        </w:rPr>
        <w:t>.1.3.7</w:t>
      </w:r>
      <w:r w:rsidRPr="00703651">
        <w:rPr>
          <w:noProof/>
        </w:rPr>
        <w:t xml:space="preserve">.3.1-2: </w:t>
      </w:r>
      <w:bookmarkStart w:id="424" w:name="_Hlk149910521"/>
      <w:r w:rsidRPr="00703651">
        <w:rPr>
          <w:noProof/>
        </w:rPr>
        <w:t>Data structures supported by the POST Request Body on this resource</w:t>
      </w:r>
      <w:bookmarkEnd w:id="424"/>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497"/>
        <w:gridCol w:w="1320"/>
        <w:gridCol w:w="5713"/>
      </w:tblGrid>
      <w:tr w:rsidR="009D5AC2" w:rsidRPr="00703651" w14:paraId="2B2E0C1D" w14:textId="77777777" w:rsidTr="00876A72">
        <w:trPr>
          <w:jc w:val="center"/>
        </w:trPr>
        <w:tc>
          <w:tcPr>
            <w:tcW w:w="1999" w:type="dxa"/>
            <w:tcBorders>
              <w:top w:val="single" w:sz="6" w:space="0" w:color="auto"/>
              <w:left w:val="single" w:sz="6" w:space="0" w:color="auto"/>
              <w:bottom w:val="single" w:sz="6" w:space="0" w:color="auto"/>
              <w:right w:val="single" w:sz="6" w:space="0" w:color="auto"/>
            </w:tcBorders>
            <w:shd w:val="clear" w:color="auto" w:fill="C0C0C0"/>
            <w:hideMark/>
          </w:tcPr>
          <w:p w14:paraId="2A014CA9" w14:textId="77777777" w:rsidR="009D5AC2" w:rsidRPr="00703651" w:rsidRDefault="009D5AC2" w:rsidP="00645FEF">
            <w:pPr>
              <w:pStyle w:val="TAH"/>
              <w:rPr>
                <w:noProof/>
              </w:rPr>
            </w:pPr>
            <w:r w:rsidRPr="00703651">
              <w:rPr>
                <w:noProof/>
              </w:rPr>
              <w:t>Data type</w:t>
            </w:r>
          </w:p>
        </w:tc>
        <w:tc>
          <w:tcPr>
            <w:tcW w:w="497" w:type="dxa"/>
            <w:tcBorders>
              <w:top w:val="single" w:sz="6" w:space="0" w:color="auto"/>
              <w:left w:val="single" w:sz="6" w:space="0" w:color="auto"/>
              <w:bottom w:val="single" w:sz="6" w:space="0" w:color="auto"/>
              <w:right w:val="single" w:sz="6" w:space="0" w:color="auto"/>
            </w:tcBorders>
            <w:shd w:val="clear" w:color="auto" w:fill="C0C0C0"/>
            <w:hideMark/>
          </w:tcPr>
          <w:p w14:paraId="0EE6AC8A" w14:textId="77777777" w:rsidR="009D5AC2" w:rsidRPr="00703651" w:rsidRDefault="009D5AC2" w:rsidP="00645FEF">
            <w:pPr>
              <w:pStyle w:val="TAH"/>
              <w:rPr>
                <w:noProof/>
              </w:rPr>
            </w:pPr>
            <w:r w:rsidRPr="00703651">
              <w:rPr>
                <w:noProof/>
              </w:rPr>
              <w:t>P</w:t>
            </w:r>
          </w:p>
        </w:tc>
        <w:tc>
          <w:tcPr>
            <w:tcW w:w="1320" w:type="dxa"/>
            <w:tcBorders>
              <w:top w:val="single" w:sz="6" w:space="0" w:color="auto"/>
              <w:left w:val="single" w:sz="6" w:space="0" w:color="auto"/>
              <w:bottom w:val="single" w:sz="6" w:space="0" w:color="auto"/>
              <w:right w:val="single" w:sz="6" w:space="0" w:color="auto"/>
            </w:tcBorders>
            <w:shd w:val="clear" w:color="auto" w:fill="C0C0C0"/>
            <w:hideMark/>
          </w:tcPr>
          <w:p w14:paraId="4275E600" w14:textId="77777777" w:rsidR="009D5AC2" w:rsidRPr="00703651" w:rsidRDefault="009D5AC2" w:rsidP="00645FEF">
            <w:pPr>
              <w:pStyle w:val="TAH"/>
              <w:rPr>
                <w:noProof/>
              </w:rPr>
            </w:pPr>
            <w:r w:rsidRPr="00703651">
              <w:rPr>
                <w:noProof/>
              </w:rPr>
              <w:t>Cardinality</w:t>
            </w:r>
          </w:p>
        </w:tc>
        <w:tc>
          <w:tcPr>
            <w:tcW w:w="57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0056CDC" w14:textId="77777777" w:rsidR="009D5AC2" w:rsidRPr="00703651" w:rsidRDefault="009D5AC2" w:rsidP="00645FEF">
            <w:pPr>
              <w:pStyle w:val="TAH"/>
              <w:rPr>
                <w:noProof/>
              </w:rPr>
            </w:pPr>
            <w:r w:rsidRPr="00703651">
              <w:rPr>
                <w:noProof/>
              </w:rPr>
              <w:t>Description</w:t>
            </w:r>
          </w:p>
        </w:tc>
      </w:tr>
      <w:tr w:rsidR="009D5AC2" w:rsidRPr="00703651" w14:paraId="4DDA2697" w14:textId="77777777" w:rsidTr="00876A72">
        <w:trPr>
          <w:trHeight w:val="457"/>
          <w:jc w:val="center"/>
        </w:trPr>
        <w:tc>
          <w:tcPr>
            <w:tcW w:w="1999" w:type="dxa"/>
            <w:tcBorders>
              <w:top w:val="single" w:sz="6" w:space="0" w:color="auto"/>
              <w:left w:val="single" w:sz="6" w:space="0" w:color="auto"/>
              <w:bottom w:val="single" w:sz="6" w:space="0" w:color="auto"/>
              <w:right w:val="single" w:sz="6" w:space="0" w:color="auto"/>
            </w:tcBorders>
            <w:hideMark/>
          </w:tcPr>
          <w:p w14:paraId="2093865C" w14:textId="77777777" w:rsidR="009D5AC2" w:rsidRPr="00703651" w:rsidRDefault="009D5AC2" w:rsidP="008A2A0A">
            <w:pPr>
              <w:pStyle w:val="TAL"/>
              <w:rPr>
                <w:noProof/>
              </w:rPr>
            </w:pPr>
            <w:r w:rsidRPr="00703651">
              <w:rPr>
                <w:noProof/>
              </w:rPr>
              <w:t>ConfigRepTrigger</w:t>
            </w:r>
          </w:p>
        </w:tc>
        <w:tc>
          <w:tcPr>
            <w:tcW w:w="497" w:type="dxa"/>
            <w:tcBorders>
              <w:top w:val="single" w:sz="6" w:space="0" w:color="auto"/>
              <w:left w:val="single" w:sz="6" w:space="0" w:color="auto"/>
              <w:bottom w:val="single" w:sz="6" w:space="0" w:color="auto"/>
              <w:right w:val="single" w:sz="6" w:space="0" w:color="auto"/>
            </w:tcBorders>
            <w:hideMark/>
          </w:tcPr>
          <w:p w14:paraId="56963862" w14:textId="77777777" w:rsidR="009D5AC2" w:rsidRPr="00703651" w:rsidRDefault="009D5AC2" w:rsidP="008A2A0A">
            <w:pPr>
              <w:pStyle w:val="TAC"/>
              <w:rPr>
                <w:noProof/>
              </w:rPr>
            </w:pPr>
            <w:r w:rsidRPr="00703651">
              <w:rPr>
                <w:noProof/>
              </w:rPr>
              <w:t>M</w:t>
            </w:r>
          </w:p>
        </w:tc>
        <w:tc>
          <w:tcPr>
            <w:tcW w:w="1320" w:type="dxa"/>
            <w:tcBorders>
              <w:top w:val="single" w:sz="6" w:space="0" w:color="auto"/>
              <w:left w:val="single" w:sz="6" w:space="0" w:color="auto"/>
              <w:bottom w:val="single" w:sz="6" w:space="0" w:color="auto"/>
              <w:right w:val="single" w:sz="6" w:space="0" w:color="auto"/>
            </w:tcBorders>
            <w:hideMark/>
          </w:tcPr>
          <w:p w14:paraId="5BFDF3F2" w14:textId="77777777" w:rsidR="009D5AC2" w:rsidRPr="00703651" w:rsidRDefault="009D5AC2" w:rsidP="008A2A0A">
            <w:pPr>
              <w:pStyle w:val="TAC"/>
              <w:rPr>
                <w:noProof/>
              </w:rPr>
            </w:pPr>
            <w:r w:rsidRPr="00703651">
              <w:rPr>
                <w:noProof/>
              </w:rPr>
              <w:t>1</w:t>
            </w:r>
          </w:p>
        </w:tc>
        <w:tc>
          <w:tcPr>
            <w:tcW w:w="5713" w:type="dxa"/>
            <w:tcBorders>
              <w:top w:val="single" w:sz="6" w:space="0" w:color="auto"/>
              <w:left w:val="single" w:sz="6" w:space="0" w:color="auto"/>
              <w:bottom w:val="single" w:sz="6" w:space="0" w:color="auto"/>
              <w:right w:val="single" w:sz="6" w:space="0" w:color="auto"/>
            </w:tcBorders>
            <w:hideMark/>
          </w:tcPr>
          <w:p w14:paraId="38847DC8" w14:textId="77777777" w:rsidR="009D5AC2" w:rsidRPr="00703651" w:rsidRDefault="009D5AC2" w:rsidP="008A2A0A">
            <w:pPr>
              <w:pStyle w:val="TAL"/>
              <w:rPr>
                <w:noProof/>
              </w:rPr>
            </w:pPr>
            <w:r w:rsidRPr="00703651">
              <w:rPr>
                <w:rFonts w:eastAsia="SimSun"/>
                <w:noProof/>
              </w:rPr>
              <w:t xml:space="preserve">Configure triggers for service experience </w:t>
            </w:r>
            <w:r w:rsidRPr="00703651">
              <w:rPr>
                <w:noProof/>
              </w:rPr>
              <w:t xml:space="preserve">information </w:t>
            </w:r>
            <w:r w:rsidRPr="00703651">
              <w:rPr>
                <w:rFonts w:eastAsia="SimSun"/>
                <w:noProof/>
              </w:rPr>
              <w:t>reporting</w:t>
            </w:r>
          </w:p>
        </w:tc>
      </w:tr>
    </w:tbl>
    <w:p w14:paraId="45074CE4" w14:textId="77777777" w:rsidR="009D5AC2" w:rsidRPr="00703651" w:rsidRDefault="009D5AC2" w:rsidP="009D5AC2">
      <w:pPr>
        <w:rPr>
          <w:noProof/>
        </w:rPr>
      </w:pPr>
    </w:p>
    <w:p w14:paraId="441D9F18" w14:textId="5D2BD54D" w:rsidR="009D5AC2" w:rsidRPr="00703651" w:rsidRDefault="009D5AC2" w:rsidP="009D5AC2">
      <w:pPr>
        <w:pStyle w:val="TH"/>
        <w:rPr>
          <w:noProof/>
        </w:rPr>
      </w:pPr>
      <w:r w:rsidRPr="00703651">
        <w:rPr>
          <w:noProof/>
        </w:rPr>
        <w:t>Table 7</w:t>
      </w:r>
      <w:r w:rsidRPr="00703651">
        <w:rPr>
          <w:noProof/>
          <w:lang w:eastAsia="zh-CN"/>
        </w:rPr>
        <w:t>.1.3.7</w:t>
      </w:r>
      <w:r w:rsidRPr="00703651">
        <w:rPr>
          <w:noProof/>
        </w:rPr>
        <w:t xml:space="preserve">.3.1-3: </w:t>
      </w:r>
      <w:bookmarkStart w:id="425" w:name="_Hlk149910544"/>
      <w:r w:rsidRPr="00703651">
        <w:rPr>
          <w:noProof/>
        </w:rPr>
        <w:t>Data structures supported by the POST Response Body on this resource</w:t>
      </w:r>
      <w:bookmarkEnd w:id="425"/>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85"/>
        <w:gridCol w:w="410"/>
        <w:gridCol w:w="1187"/>
        <w:gridCol w:w="1780"/>
        <w:gridCol w:w="4467"/>
      </w:tblGrid>
      <w:tr w:rsidR="009D5AC2" w:rsidRPr="00703651" w14:paraId="01B6C4D5" w14:textId="77777777" w:rsidTr="008A2A0A">
        <w:trPr>
          <w:jc w:val="center"/>
        </w:trPr>
        <w:tc>
          <w:tcPr>
            <w:tcW w:w="884" w:type="pct"/>
            <w:tcBorders>
              <w:top w:val="single" w:sz="6" w:space="0" w:color="auto"/>
              <w:left w:val="single" w:sz="6" w:space="0" w:color="auto"/>
              <w:bottom w:val="single" w:sz="6" w:space="0" w:color="auto"/>
              <w:right w:val="single" w:sz="6" w:space="0" w:color="auto"/>
            </w:tcBorders>
            <w:shd w:val="clear" w:color="auto" w:fill="C0C0C0"/>
            <w:hideMark/>
          </w:tcPr>
          <w:p w14:paraId="3F6D3482" w14:textId="77777777" w:rsidR="009D5AC2" w:rsidRPr="00703651" w:rsidRDefault="009D5AC2" w:rsidP="008A2A0A">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B84426E" w14:textId="77777777" w:rsidR="009D5AC2" w:rsidRPr="00703651" w:rsidRDefault="009D5AC2" w:rsidP="008A2A0A">
            <w:pPr>
              <w:pStyle w:val="TAH"/>
              <w:rPr>
                <w:noProof/>
              </w:rPr>
            </w:pPr>
            <w:r w:rsidRPr="00703651">
              <w:rPr>
                <w:noProof/>
              </w:rPr>
              <w:t>P</w:t>
            </w:r>
          </w:p>
        </w:tc>
        <w:tc>
          <w:tcPr>
            <w:tcW w:w="623" w:type="pct"/>
            <w:tcBorders>
              <w:top w:val="single" w:sz="6" w:space="0" w:color="auto"/>
              <w:left w:val="single" w:sz="6" w:space="0" w:color="auto"/>
              <w:bottom w:val="single" w:sz="6" w:space="0" w:color="auto"/>
              <w:right w:val="single" w:sz="6" w:space="0" w:color="auto"/>
            </w:tcBorders>
            <w:shd w:val="clear" w:color="auto" w:fill="C0C0C0"/>
            <w:hideMark/>
          </w:tcPr>
          <w:p w14:paraId="7BF562AE" w14:textId="77777777" w:rsidR="009D5AC2" w:rsidRPr="00703651" w:rsidRDefault="009D5AC2" w:rsidP="008A2A0A">
            <w:pPr>
              <w:pStyle w:val="TAH"/>
              <w:rPr>
                <w:noProof/>
              </w:rPr>
            </w:pPr>
            <w:r w:rsidRPr="00703651">
              <w:rPr>
                <w:noProof/>
              </w:rPr>
              <w:t>Cardinality</w:t>
            </w:r>
          </w:p>
        </w:tc>
        <w:tc>
          <w:tcPr>
            <w:tcW w:w="934" w:type="pct"/>
            <w:tcBorders>
              <w:top w:val="single" w:sz="6" w:space="0" w:color="auto"/>
              <w:left w:val="single" w:sz="6" w:space="0" w:color="auto"/>
              <w:bottom w:val="single" w:sz="6" w:space="0" w:color="auto"/>
              <w:right w:val="single" w:sz="6" w:space="0" w:color="auto"/>
            </w:tcBorders>
            <w:shd w:val="clear" w:color="auto" w:fill="C0C0C0"/>
            <w:hideMark/>
          </w:tcPr>
          <w:p w14:paraId="0FD79C8F" w14:textId="77777777" w:rsidR="009D5AC2" w:rsidRPr="00703651" w:rsidRDefault="009D5AC2" w:rsidP="008A2A0A">
            <w:pPr>
              <w:pStyle w:val="TAH"/>
              <w:rPr>
                <w:noProof/>
              </w:rPr>
            </w:pPr>
            <w:r w:rsidRPr="00703651">
              <w:rPr>
                <w:noProof/>
              </w:rPr>
              <w:t>Response</w:t>
            </w:r>
          </w:p>
          <w:p w14:paraId="5D9DCA6D" w14:textId="77777777" w:rsidR="009D5AC2" w:rsidRPr="00703651" w:rsidRDefault="009D5AC2" w:rsidP="008A2A0A">
            <w:pPr>
              <w:pStyle w:val="TAH"/>
              <w:rPr>
                <w:noProof/>
              </w:rPr>
            </w:pPr>
            <w:r w:rsidRPr="00703651">
              <w:rPr>
                <w:noProof/>
              </w:rPr>
              <w:t>codes</w:t>
            </w:r>
          </w:p>
        </w:tc>
        <w:tc>
          <w:tcPr>
            <w:tcW w:w="2344" w:type="pct"/>
            <w:tcBorders>
              <w:top w:val="single" w:sz="6" w:space="0" w:color="auto"/>
              <w:left w:val="single" w:sz="6" w:space="0" w:color="auto"/>
              <w:bottom w:val="single" w:sz="6" w:space="0" w:color="auto"/>
              <w:right w:val="single" w:sz="6" w:space="0" w:color="auto"/>
            </w:tcBorders>
            <w:shd w:val="clear" w:color="auto" w:fill="C0C0C0"/>
            <w:hideMark/>
          </w:tcPr>
          <w:p w14:paraId="096BA572" w14:textId="77777777" w:rsidR="009D5AC2" w:rsidRPr="00703651" w:rsidRDefault="009D5AC2" w:rsidP="008A2A0A">
            <w:pPr>
              <w:pStyle w:val="TAH"/>
              <w:rPr>
                <w:noProof/>
              </w:rPr>
            </w:pPr>
            <w:r w:rsidRPr="00703651">
              <w:rPr>
                <w:noProof/>
              </w:rPr>
              <w:t>Description</w:t>
            </w:r>
          </w:p>
        </w:tc>
      </w:tr>
      <w:tr w:rsidR="009D5AC2" w:rsidRPr="00703651" w14:paraId="37823450" w14:textId="77777777" w:rsidTr="008A2A0A">
        <w:trPr>
          <w:jc w:val="center"/>
        </w:trPr>
        <w:tc>
          <w:tcPr>
            <w:tcW w:w="884" w:type="pct"/>
            <w:tcBorders>
              <w:top w:val="single" w:sz="6" w:space="0" w:color="auto"/>
              <w:left w:val="single" w:sz="6" w:space="0" w:color="auto"/>
              <w:bottom w:val="single" w:sz="6" w:space="0" w:color="auto"/>
              <w:right w:val="single" w:sz="6" w:space="0" w:color="auto"/>
            </w:tcBorders>
            <w:hideMark/>
          </w:tcPr>
          <w:p w14:paraId="5BA9DE9E" w14:textId="77777777" w:rsidR="009D5AC2" w:rsidRPr="00703651" w:rsidRDefault="009D5AC2" w:rsidP="008A2A0A">
            <w:pPr>
              <w:pStyle w:val="TAL"/>
              <w:rPr>
                <w:noProof/>
              </w:rPr>
            </w:pPr>
            <w:r w:rsidRPr="00703651">
              <w:rPr>
                <w:noProof/>
              </w:rPr>
              <w:t>ConfigRepTrigger</w:t>
            </w:r>
          </w:p>
        </w:tc>
        <w:tc>
          <w:tcPr>
            <w:tcW w:w="215" w:type="pct"/>
            <w:tcBorders>
              <w:top w:val="single" w:sz="6" w:space="0" w:color="auto"/>
              <w:left w:val="single" w:sz="6" w:space="0" w:color="auto"/>
              <w:bottom w:val="single" w:sz="6" w:space="0" w:color="auto"/>
              <w:right w:val="single" w:sz="6" w:space="0" w:color="auto"/>
            </w:tcBorders>
            <w:hideMark/>
          </w:tcPr>
          <w:p w14:paraId="1ECE38EE" w14:textId="77777777" w:rsidR="009D5AC2" w:rsidRPr="00703651" w:rsidRDefault="009D5AC2" w:rsidP="008A2A0A">
            <w:pPr>
              <w:pStyle w:val="TAC"/>
              <w:rPr>
                <w:noProof/>
              </w:rPr>
            </w:pPr>
            <w:r w:rsidRPr="00703651">
              <w:rPr>
                <w:noProof/>
              </w:rPr>
              <w:t>M</w:t>
            </w:r>
          </w:p>
        </w:tc>
        <w:tc>
          <w:tcPr>
            <w:tcW w:w="623" w:type="pct"/>
            <w:tcBorders>
              <w:top w:val="single" w:sz="6" w:space="0" w:color="auto"/>
              <w:left w:val="single" w:sz="6" w:space="0" w:color="auto"/>
              <w:bottom w:val="single" w:sz="6" w:space="0" w:color="auto"/>
              <w:right w:val="single" w:sz="6" w:space="0" w:color="auto"/>
            </w:tcBorders>
            <w:hideMark/>
          </w:tcPr>
          <w:p w14:paraId="686AD1A8" w14:textId="77777777" w:rsidR="009D5AC2" w:rsidRPr="00703651" w:rsidRDefault="009D5AC2" w:rsidP="008A2A0A">
            <w:pPr>
              <w:pStyle w:val="TAC"/>
              <w:rPr>
                <w:noProof/>
              </w:rPr>
            </w:pPr>
            <w:r w:rsidRPr="00703651">
              <w:rPr>
                <w:noProof/>
              </w:rPr>
              <w:t>1</w:t>
            </w:r>
          </w:p>
        </w:tc>
        <w:tc>
          <w:tcPr>
            <w:tcW w:w="934" w:type="pct"/>
            <w:tcBorders>
              <w:top w:val="single" w:sz="6" w:space="0" w:color="auto"/>
              <w:left w:val="single" w:sz="6" w:space="0" w:color="auto"/>
              <w:bottom w:val="single" w:sz="6" w:space="0" w:color="auto"/>
              <w:right w:val="single" w:sz="6" w:space="0" w:color="auto"/>
            </w:tcBorders>
            <w:hideMark/>
          </w:tcPr>
          <w:p w14:paraId="64FA1A02" w14:textId="03A6CBBC" w:rsidR="009D5AC2" w:rsidRPr="00703651" w:rsidRDefault="009D5AC2" w:rsidP="008A2A0A">
            <w:pPr>
              <w:pStyle w:val="TAL"/>
              <w:rPr>
                <w:noProof/>
              </w:rPr>
            </w:pPr>
            <w:r w:rsidRPr="00703651">
              <w:rPr>
                <w:noProof/>
              </w:rPr>
              <w:t>201 Created</w:t>
            </w:r>
          </w:p>
        </w:tc>
        <w:tc>
          <w:tcPr>
            <w:tcW w:w="2344" w:type="pct"/>
            <w:tcBorders>
              <w:top w:val="single" w:sz="6" w:space="0" w:color="auto"/>
              <w:left w:val="single" w:sz="6" w:space="0" w:color="auto"/>
              <w:bottom w:val="single" w:sz="6" w:space="0" w:color="auto"/>
              <w:right w:val="single" w:sz="6" w:space="0" w:color="auto"/>
            </w:tcBorders>
            <w:hideMark/>
          </w:tcPr>
          <w:p w14:paraId="69C4A1DB" w14:textId="77777777" w:rsidR="009D5AC2" w:rsidRPr="00703651" w:rsidRDefault="009D5AC2" w:rsidP="008A2A0A">
            <w:pPr>
              <w:pStyle w:val="TAL"/>
              <w:rPr>
                <w:noProof/>
              </w:rPr>
            </w:pPr>
            <w:r w:rsidRPr="00703651">
              <w:rPr>
                <w:noProof/>
              </w:rPr>
              <w:t>Configuration of service experience information reporting was successful</w:t>
            </w:r>
            <w:r w:rsidRPr="00703651">
              <w:rPr>
                <w:rFonts w:eastAsia="SimSun"/>
                <w:noProof/>
              </w:rPr>
              <w:t>.</w:t>
            </w:r>
          </w:p>
        </w:tc>
      </w:tr>
      <w:tr w:rsidR="009D5AC2" w:rsidRPr="00703651" w14:paraId="22AF5794" w14:textId="77777777" w:rsidTr="008A2A0A">
        <w:trPr>
          <w:jc w:val="center"/>
        </w:trPr>
        <w:tc>
          <w:tcPr>
            <w:tcW w:w="5000" w:type="pct"/>
            <w:gridSpan w:val="5"/>
            <w:tcBorders>
              <w:top w:val="single" w:sz="6" w:space="0" w:color="auto"/>
              <w:left w:val="single" w:sz="6" w:space="0" w:color="auto"/>
              <w:bottom w:val="single" w:sz="6" w:space="0" w:color="auto"/>
              <w:right w:val="single" w:sz="6" w:space="0" w:color="auto"/>
            </w:tcBorders>
            <w:vAlign w:val="center"/>
          </w:tcPr>
          <w:p w14:paraId="191DAE2B" w14:textId="1AD0E6DD" w:rsidR="009D5AC2" w:rsidRPr="00703651" w:rsidRDefault="009D5AC2"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3BBF85D5" w14:textId="77777777" w:rsidR="009D5AC2" w:rsidRPr="00703651" w:rsidRDefault="009D5AC2" w:rsidP="009D5AC2">
      <w:pPr>
        <w:rPr>
          <w:noProof/>
        </w:rPr>
      </w:pPr>
    </w:p>
    <w:p w14:paraId="3D7E17A4" w14:textId="00006E78" w:rsidR="009D5AC2" w:rsidRPr="00703651" w:rsidRDefault="009D5AC2" w:rsidP="009D5AC2">
      <w:pPr>
        <w:pStyle w:val="TH"/>
        <w:rPr>
          <w:noProof/>
        </w:rPr>
      </w:pPr>
      <w:bookmarkStart w:id="426" w:name="_Toc28012417"/>
      <w:bookmarkStart w:id="427" w:name="_Toc36038370"/>
      <w:bookmarkStart w:id="428" w:name="_Toc45133640"/>
      <w:bookmarkStart w:id="429" w:name="_Toc51762394"/>
      <w:bookmarkStart w:id="430" w:name="_Toc59016966"/>
      <w:bookmarkStart w:id="431" w:name="_Toc129338881"/>
      <w:bookmarkStart w:id="432" w:name="_Toc130291750"/>
      <w:bookmarkStart w:id="433" w:name="_Toc138755022"/>
      <w:bookmarkStart w:id="434" w:name="_Toc144222397"/>
      <w:r w:rsidRPr="00703651">
        <w:rPr>
          <w:noProof/>
        </w:rPr>
        <w:t>Table 7</w:t>
      </w:r>
      <w:r w:rsidRPr="00703651">
        <w:rPr>
          <w:noProof/>
          <w:lang w:eastAsia="zh-CN"/>
        </w:rPr>
        <w:t>.1.3.7</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1393"/>
        <w:gridCol w:w="414"/>
        <w:gridCol w:w="1107"/>
        <w:gridCol w:w="5035"/>
      </w:tblGrid>
      <w:tr w:rsidR="009D5AC2" w:rsidRPr="00703651" w14:paraId="6CD2F6A6" w14:textId="77777777" w:rsidTr="00876A72">
        <w:trPr>
          <w:jc w:val="center"/>
        </w:trPr>
        <w:tc>
          <w:tcPr>
            <w:tcW w:w="829" w:type="pct"/>
            <w:tcBorders>
              <w:top w:val="single" w:sz="6" w:space="0" w:color="auto"/>
              <w:left w:val="single" w:sz="6" w:space="0" w:color="auto"/>
              <w:bottom w:val="single" w:sz="6" w:space="0" w:color="auto"/>
              <w:right w:val="single" w:sz="6" w:space="0" w:color="auto"/>
            </w:tcBorders>
            <w:shd w:val="clear" w:color="auto" w:fill="C0C0C0"/>
            <w:hideMark/>
          </w:tcPr>
          <w:p w14:paraId="295DD18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F3D32C5"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D15E8C"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024F66E" w14:textId="77777777" w:rsidR="009D5AC2" w:rsidRPr="00703651" w:rsidRDefault="009D5AC2" w:rsidP="00645FEF">
            <w:pPr>
              <w:pStyle w:val="TAH"/>
              <w:rPr>
                <w:noProof/>
              </w:rPr>
            </w:pPr>
            <w:r w:rsidRPr="00703651">
              <w:rPr>
                <w:noProof/>
              </w:rPr>
              <w:t>Cardinality</w:t>
            </w:r>
          </w:p>
        </w:tc>
        <w:tc>
          <w:tcPr>
            <w:tcW w:w="26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0E9E13" w14:textId="77777777" w:rsidR="009D5AC2" w:rsidRPr="00703651" w:rsidRDefault="009D5AC2" w:rsidP="00645FEF">
            <w:pPr>
              <w:pStyle w:val="TAH"/>
              <w:rPr>
                <w:noProof/>
              </w:rPr>
            </w:pPr>
            <w:r w:rsidRPr="00703651">
              <w:rPr>
                <w:noProof/>
              </w:rPr>
              <w:t>Description</w:t>
            </w:r>
          </w:p>
        </w:tc>
      </w:tr>
      <w:tr w:rsidR="009D5AC2" w:rsidRPr="00703651" w14:paraId="5B4C7418" w14:textId="77777777" w:rsidTr="00876A72">
        <w:trPr>
          <w:jc w:val="center"/>
        </w:trPr>
        <w:tc>
          <w:tcPr>
            <w:tcW w:w="829" w:type="pct"/>
            <w:tcBorders>
              <w:top w:val="single" w:sz="6" w:space="0" w:color="auto"/>
              <w:left w:val="single" w:sz="6" w:space="0" w:color="auto"/>
              <w:bottom w:val="single" w:sz="6" w:space="0" w:color="000000"/>
              <w:right w:val="single" w:sz="6" w:space="0" w:color="auto"/>
            </w:tcBorders>
            <w:hideMark/>
          </w:tcPr>
          <w:p w14:paraId="744D1D89" w14:textId="77777777" w:rsidR="009D5AC2" w:rsidRPr="00703651" w:rsidRDefault="009D5AC2" w:rsidP="00645FEF">
            <w:pPr>
              <w:pStyle w:val="TAL"/>
              <w:rPr>
                <w:noProof/>
              </w:rPr>
            </w:pPr>
            <w:r w:rsidRPr="00703651">
              <w:rPr>
                <w:noProof/>
              </w:rPr>
              <w:t>Location</w:t>
            </w:r>
          </w:p>
        </w:tc>
        <w:tc>
          <w:tcPr>
            <w:tcW w:w="731" w:type="pct"/>
            <w:tcBorders>
              <w:top w:val="single" w:sz="6" w:space="0" w:color="auto"/>
              <w:left w:val="single" w:sz="6" w:space="0" w:color="auto"/>
              <w:bottom w:val="single" w:sz="6" w:space="0" w:color="000000"/>
              <w:right w:val="single" w:sz="6" w:space="0" w:color="auto"/>
            </w:tcBorders>
            <w:hideMark/>
          </w:tcPr>
          <w:p w14:paraId="4D730BE0" w14:textId="77777777" w:rsidR="009D5AC2" w:rsidRPr="00703651" w:rsidRDefault="009D5AC2" w:rsidP="00645FEF">
            <w:pPr>
              <w:pStyle w:val="TAL"/>
              <w:rPr>
                <w:noProof/>
              </w:rPr>
            </w:pPr>
            <w:r w:rsidRPr="00703651">
              <w:rPr>
                <w:noProof/>
              </w:rPr>
              <w:t>string</w:t>
            </w:r>
          </w:p>
        </w:tc>
        <w:tc>
          <w:tcPr>
            <w:tcW w:w="217" w:type="pct"/>
            <w:tcBorders>
              <w:top w:val="single" w:sz="6" w:space="0" w:color="auto"/>
              <w:left w:val="single" w:sz="6" w:space="0" w:color="auto"/>
              <w:bottom w:val="single" w:sz="6" w:space="0" w:color="000000"/>
              <w:right w:val="single" w:sz="6" w:space="0" w:color="auto"/>
            </w:tcBorders>
            <w:hideMark/>
          </w:tcPr>
          <w:p w14:paraId="519B7AFF" w14:textId="77777777" w:rsidR="009D5AC2" w:rsidRPr="00703651" w:rsidRDefault="009D5AC2" w:rsidP="00645FEF">
            <w:pPr>
              <w:pStyle w:val="TAC"/>
              <w:rPr>
                <w:noProof/>
              </w:rPr>
            </w:pPr>
            <w:r w:rsidRPr="00703651">
              <w:rPr>
                <w:noProof/>
              </w:rPr>
              <w:t>M</w:t>
            </w:r>
          </w:p>
        </w:tc>
        <w:tc>
          <w:tcPr>
            <w:tcW w:w="581" w:type="pct"/>
            <w:tcBorders>
              <w:top w:val="single" w:sz="6" w:space="0" w:color="auto"/>
              <w:left w:val="single" w:sz="6" w:space="0" w:color="auto"/>
              <w:bottom w:val="single" w:sz="6" w:space="0" w:color="000000"/>
              <w:right w:val="single" w:sz="6" w:space="0" w:color="auto"/>
            </w:tcBorders>
            <w:hideMark/>
          </w:tcPr>
          <w:p w14:paraId="54CA74AF" w14:textId="77777777" w:rsidR="009D5AC2" w:rsidRPr="00703651" w:rsidRDefault="009D5AC2" w:rsidP="00CC642D">
            <w:pPr>
              <w:pStyle w:val="TAL"/>
              <w:jc w:val="center"/>
              <w:rPr>
                <w:noProof/>
              </w:rPr>
            </w:pPr>
            <w:r w:rsidRPr="00703651">
              <w:rPr>
                <w:noProof/>
              </w:rPr>
              <w:t>1</w:t>
            </w:r>
          </w:p>
        </w:tc>
        <w:tc>
          <w:tcPr>
            <w:tcW w:w="2643" w:type="pct"/>
            <w:tcBorders>
              <w:top w:val="single" w:sz="6" w:space="0" w:color="auto"/>
              <w:left w:val="single" w:sz="6" w:space="0" w:color="auto"/>
              <w:bottom w:val="single" w:sz="6" w:space="0" w:color="000000"/>
              <w:right w:val="single" w:sz="6" w:space="0" w:color="auto"/>
            </w:tcBorders>
            <w:vAlign w:val="center"/>
            <w:hideMark/>
          </w:tcPr>
          <w:p w14:paraId="75EB3490" w14:textId="2B9AA585" w:rsidR="009D5AC2" w:rsidRPr="00703651" w:rsidRDefault="009D5AC2" w:rsidP="00645FEF">
            <w:pPr>
              <w:pStyle w:val="TAL"/>
              <w:rPr>
                <w:noProof/>
              </w:rPr>
            </w:pPr>
            <w:r w:rsidRPr="00703651">
              <w:rPr>
                <w:noProof/>
              </w:rPr>
              <w:t>Contains the URI of the newly created resource, according to the structure: {apiRoot}/adea-sc/&lt;apiVersion&gt;/service-experience /{srvTrigId}.</w:t>
            </w:r>
          </w:p>
        </w:tc>
      </w:tr>
    </w:tbl>
    <w:p w14:paraId="1F0E9942" w14:textId="77777777" w:rsidR="009D5AC2" w:rsidRPr="00703651" w:rsidRDefault="009D5AC2" w:rsidP="009D5AC2">
      <w:pPr>
        <w:rPr>
          <w:noProof/>
          <w:lang w:eastAsia="zh-CN"/>
        </w:rPr>
      </w:pPr>
    </w:p>
    <w:p w14:paraId="0E1A38F8" w14:textId="66CCB46F" w:rsidR="009D5AC2" w:rsidRPr="00703651" w:rsidRDefault="009D5AC2" w:rsidP="009D5AC2">
      <w:pPr>
        <w:pStyle w:val="Heading5"/>
        <w:rPr>
          <w:noProof/>
        </w:rPr>
      </w:pPr>
      <w:bookmarkStart w:id="435" w:name="_Toc160446446"/>
      <w:bookmarkStart w:id="436" w:name="_Toc160532725"/>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435"/>
      <w:bookmarkEnd w:id="436"/>
    </w:p>
    <w:p w14:paraId="1F083A38" w14:textId="5632FB23" w:rsidR="009D5AC2" w:rsidRPr="00703651" w:rsidRDefault="009D5AC2" w:rsidP="009D5AC2">
      <w:pPr>
        <w:pStyle w:val="Heading6"/>
        <w:rPr>
          <w:noProof/>
        </w:rPr>
      </w:pPr>
      <w:bookmarkStart w:id="437" w:name="_Toc160446447"/>
      <w:bookmarkStart w:id="438" w:name="_Toc160532726"/>
      <w:bookmarkStart w:id="439"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437"/>
      <w:bookmarkEnd w:id="438"/>
    </w:p>
    <w:bookmarkEnd w:id="439"/>
    <w:p w14:paraId="19AE2BB2" w14:textId="7CD94E5E"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9D5AC2" w:rsidRPr="00703651" w14:paraId="5B076D14" w14:textId="77777777" w:rsidTr="00876A7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49CF0BBA" w14:textId="77777777" w:rsidR="009D5AC2" w:rsidRPr="00703651" w:rsidRDefault="009D5AC2" w:rsidP="00645FEF">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01C406" w14:textId="77777777" w:rsidR="009D5AC2" w:rsidRPr="00703651" w:rsidRDefault="009D5AC2" w:rsidP="00645FEF">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C9F1C6" w14:textId="77777777" w:rsidR="009D5AC2" w:rsidRPr="00703651" w:rsidRDefault="009D5AC2" w:rsidP="00645FEF">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4CF95F" w14:textId="77777777" w:rsidR="009D5AC2" w:rsidRPr="00703651" w:rsidRDefault="009D5AC2" w:rsidP="00645FEF">
            <w:pPr>
              <w:pStyle w:val="TAH"/>
              <w:rPr>
                <w:noProof/>
              </w:rPr>
            </w:pPr>
            <w:r w:rsidRPr="00703651">
              <w:rPr>
                <w:noProof/>
              </w:rPr>
              <w:t>Description</w:t>
            </w:r>
          </w:p>
        </w:tc>
      </w:tr>
      <w:tr w:rsidR="009D5AC2" w:rsidRPr="00703651" w14:paraId="7D78791F" w14:textId="77777777" w:rsidTr="00876A72">
        <w:trPr>
          <w:jc w:val="center"/>
        </w:trPr>
        <w:tc>
          <w:tcPr>
            <w:tcW w:w="938" w:type="pct"/>
            <w:tcBorders>
              <w:top w:val="single" w:sz="6" w:space="0" w:color="auto"/>
              <w:left w:val="single" w:sz="6" w:space="0" w:color="auto"/>
              <w:bottom w:val="single" w:sz="6" w:space="0" w:color="auto"/>
              <w:right w:val="single" w:sz="6" w:space="0" w:color="auto"/>
            </w:tcBorders>
            <w:hideMark/>
          </w:tcPr>
          <w:p w14:paraId="46F0819D" w14:textId="77777777" w:rsidR="009D5AC2" w:rsidRPr="00703651" w:rsidRDefault="009D5AC2" w:rsidP="008A2A0A">
            <w:pPr>
              <w:pStyle w:val="TAL"/>
              <w:rPr>
                <w:noProof/>
              </w:rPr>
            </w:pPr>
            <w:r w:rsidRPr="00703651">
              <w:rPr>
                <w:noProof/>
              </w:rPr>
              <w:t>Push</w:t>
            </w:r>
          </w:p>
        </w:tc>
        <w:tc>
          <w:tcPr>
            <w:tcW w:w="1330" w:type="pct"/>
            <w:tcBorders>
              <w:top w:val="single" w:sz="6" w:space="0" w:color="auto"/>
              <w:left w:val="single" w:sz="6" w:space="0" w:color="auto"/>
              <w:bottom w:val="single" w:sz="6" w:space="0" w:color="auto"/>
              <w:right w:val="single" w:sz="6" w:space="0" w:color="auto"/>
            </w:tcBorders>
            <w:hideMark/>
          </w:tcPr>
          <w:p w14:paraId="13A94CB7" w14:textId="77777777" w:rsidR="009D5AC2" w:rsidRPr="00703651" w:rsidRDefault="009D5AC2" w:rsidP="008A2A0A">
            <w:pPr>
              <w:pStyle w:val="TAL"/>
              <w:rPr>
                <w:noProof/>
              </w:rPr>
            </w:pPr>
            <w:r w:rsidRPr="00703651">
              <w:rPr>
                <w:noProof/>
              </w:rPr>
              <w:t>/service-experience/push</w:t>
            </w:r>
          </w:p>
        </w:tc>
        <w:tc>
          <w:tcPr>
            <w:tcW w:w="1124" w:type="pct"/>
            <w:tcBorders>
              <w:top w:val="single" w:sz="6" w:space="0" w:color="auto"/>
              <w:left w:val="single" w:sz="6" w:space="0" w:color="auto"/>
              <w:bottom w:val="single" w:sz="6" w:space="0" w:color="auto"/>
              <w:right w:val="single" w:sz="6" w:space="0" w:color="auto"/>
            </w:tcBorders>
            <w:hideMark/>
          </w:tcPr>
          <w:p w14:paraId="60F0B270" w14:textId="77777777" w:rsidR="009D5AC2" w:rsidRPr="00703651" w:rsidRDefault="009D5AC2" w:rsidP="008A2A0A">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0CFA681B" w14:textId="77777777" w:rsidR="009D5AC2" w:rsidRPr="00703651" w:rsidRDefault="009D5AC2" w:rsidP="008A2A0A">
            <w:pPr>
              <w:pStyle w:val="TAL"/>
              <w:rPr>
                <w:noProof/>
              </w:rPr>
            </w:pPr>
            <w:r w:rsidRPr="00703651">
              <w:rPr>
                <w:noProof/>
              </w:rPr>
              <w:t>Push a service experience information report</w:t>
            </w:r>
          </w:p>
        </w:tc>
      </w:tr>
      <w:tr w:rsidR="009D5AC2" w:rsidRPr="00703651" w14:paraId="15B5BA8D" w14:textId="77777777" w:rsidTr="00876A72">
        <w:trPr>
          <w:jc w:val="center"/>
        </w:trPr>
        <w:tc>
          <w:tcPr>
            <w:tcW w:w="938" w:type="pct"/>
            <w:tcBorders>
              <w:top w:val="single" w:sz="6" w:space="0" w:color="auto"/>
              <w:left w:val="single" w:sz="6" w:space="0" w:color="auto"/>
              <w:bottom w:val="single" w:sz="6" w:space="0" w:color="auto"/>
              <w:right w:val="single" w:sz="6" w:space="0" w:color="auto"/>
            </w:tcBorders>
            <w:hideMark/>
          </w:tcPr>
          <w:p w14:paraId="11CB85A3" w14:textId="77777777" w:rsidR="009D5AC2" w:rsidRPr="00703651" w:rsidRDefault="009D5AC2" w:rsidP="008A2A0A">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47D27CEE" w14:textId="77777777" w:rsidR="009D5AC2" w:rsidRPr="00703651" w:rsidRDefault="009D5AC2" w:rsidP="008A2A0A">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710F9192" w14:textId="77777777" w:rsidR="009D5AC2" w:rsidRPr="00703651" w:rsidRDefault="009D5AC2" w:rsidP="008A2A0A">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7D508971" w14:textId="77777777" w:rsidR="009D5AC2" w:rsidRPr="00703651" w:rsidRDefault="009D5AC2" w:rsidP="008A2A0A">
            <w:pPr>
              <w:pStyle w:val="TAL"/>
              <w:rPr>
                <w:noProof/>
              </w:rPr>
            </w:pPr>
            <w:r w:rsidRPr="00703651">
              <w:rPr>
                <w:noProof/>
              </w:rPr>
              <w:t>Pull a service experience information report</w:t>
            </w:r>
          </w:p>
        </w:tc>
      </w:tr>
    </w:tbl>
    <w:p w14:paraId="77C2687E" w14:textId="77777777" w:rsidR="009D5AC2" w:rsidRPr="00703651" w:rsidRDefault="009D5AC2" w:rsidP="009D5AC2">
      <w:pPr>
        <w:rPr>
          <w:noProof/>
          <w:lang w:eastAsia="zh-CN"/>
        </w:rPr>
      </w:pPr>
    </w:p>
    <w:p w14:paraId="782FAF98" w14:textId="223B357E" w:rsidR="009D5AC2" w:rsidRPr="00703651" w:rsidRDefault="009D5AC2" w:rsidP="009D5AC2">
      <w:pPr>
        <w:pStyle w:val="Heading6"/>
        <w:rPr>
          <w:noProof/>
        </w:rPr>
      </w:pPr>
      <w:bookmarkStart w:id="440" w:name="_Toc160446448"/>
      <w:bookmarkStart w:id="441" w:name="_Toc160532727"/>
      <w:r w:rsidRPr="00703651">
        <w:rPr>
          <w:noProof/>
        </w:rPr>
        <w:t>7</w:t>
      </w:r>
      <w:r w:rsidRPr="00703651">
        <w:rPr>
          <w:noProof/>
          <w:lang w:eastAsia="zh-CN"/>
        </w:rPr>
        <w:t>.1.3.7</w:t>
      </w:r>
      <w:r w:rsidRPr="00703651">
        <w:rPr>
          <w:noProof/>
        </w:rPr>
        <w:t>.</w:t>
      </w:r>
      <w:r w:rsidRPr="00703651">
        <w:rPr>
          <w:noProof/>
          <w:lang w:eastAsia="zh-CN"/>
        </w:rPr>
        <w:t>4.2</w:t>
      </w:r>
      <w:r w:rsidRPr="00703651">
        <w:rPr>
          <w:noProof/>
        </w:rPr>
        <w:tab/>
      </w:r>
      <w:r w:rsidRPr="00703651">
        <w:rPr>
          <w:noProof/>
          <w:lang w:eastAsia="zh-CN"/>
        </w:rPr>
        <w:t xml:space="preserve">Operation: </w:t>
      </w:r>
      <w:bookmarkEnd w:id="426"/>
      <w:bookmarkEnd w:id="427"/>
      <w:bookmarkEnd w:id="428"/>
      <w:bookmarkEnd w:id="429"/>
      <w:bookmarkEnd w:id="430"/>
      <w:bookmarkEnd w:id="431"/>
      <w:bookmarkEnd w:id="432"/>
      <w:bookmarkEnd w:id="433"/>
      <w:bookmarkEnd w:id="434"/>
      <w:r w:rsidRPr="00703651">
        <w:rPr>
          <w:noProof/>
        </w:rPr>
        <w:t>PUSH Service Experience Information</w:t>
      </w:r>
      <w:bookmarkEnd w:id="440"/>
      <w:bookmarkEnd w:id="441"/>
    </w:p>
    <w:p w14:paraId="587043F1" w14:textId="4BB4D419" w:rsidR="009D5AC2" w:rsidRPr="00703651" w:rsidRDefault="009D5AC2" w:rsidP="009D5AC2">
      <w:pPr>
        <w:rPr>
          <w:noProof/>
        </w:rPr>
      </w:pPr>
      <w:r w:rsidRPr="00703651">
        <w:rPr>
          <w:rFonts w:eastAsia="SimSun"/>
          <w:noProof/>
        </w:rPr>
        <w:t xml:space="preserve">This method is used by the ADAEC to push the service experience information report to the ADAES and </w:t>
      </w:r>
      <w:r w:rsidRPr="00703651">
        <w:rPr>
          <w:noProof/>
        </w:rPr>
        <w:t>shall support the URI query parameters specified in table 7</w:t>
      </w:r>
      <w:r w:rsidRPr="00703651">
        <w:rPr>
          <w:noProof/>
          <w:lang w:eastAsia="zh-CN"/>
        </w:rPr>
        <w:t>.1.3.7</w:t>
      </w:r>
      <w:r w:rsidRPr="00703651">
        <w:rPr>
          <w:noProof/>
        </w:rPr>
        <w:t>.</w:t>
      </w:r>
      <w:r w:rsidRPr="00703651">
        <w:rPr>
          <w:noProof/>
          <w:lang w:eastAsia="zh-CN"/>
        </w:rPr>
        <w:t>4.2</w:t>
      </w:r>
      <w:r w:rsidRPr="00703651">
        <w:rPr>
          <w:noProof/>
        </w:rPr>
        <w:t>-1.</w:t>
      </w:r>
    </w:p>
    <w:p w14:paraId="65EB59C7" w14:textId="73399427"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4.2</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1ABD23E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0E01058"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EDFCCC4"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ABF825F"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FF96A6D"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74B15D"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4DC5077D" w14:textId="77777777" w:rsidR="009D5AC2" w:rsidRPr="00703651" w:rsidRDefault="009D5AC2" w:rsidP="00645FEF">
            <w:pPr>
              <w:pStyle w:val="TAH"/>
              <w:rPr>
                <w:noProof/>
              </w:rPr>
            </w:pPr>
            <w:r w:rsidRPr="00703651">
              <w:rPr>
                <w:noProof/>
              </w:rPr>
              <w:t>Applicability</w:t>
            </w:r>
          </w:p>
        </w:tc>
      </w:tr>
      <w:tr w:rsidR="009D5AC2" w:rsidRPr="00703651" w14:paraId="266A8BC3"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517E295"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05C63C4"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36C36C9"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797E9C07"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09349EAD"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42B7F624" w14:textId="77777777" w:rsidR="009D5AC2" w:rsidRPr="00703651" w:rsidRDefault="009D5AC2" w:rsidP="00645FEF">
            <w:pPr>
              <w:pStyle w:val="TAL"/>
              <w:rPr>
                <w:noProof/>
              </w:rPr>
            </w:pPr>
          </w:p>
        </w:tc>
      </w:tr>
    </w:tbl>
    <w:p w14:paraId="608072A8" w14:textId="77777777" w:rsidR="009D5AC2" w:rsidRPr="00703651" w:rsidRDefault="009D5AC2" w:rsidP="009D5AC2">
      <w:pPr>
        <w:rPr>
          <w:noProof/>
        </w:rPr>
      </w:pPr>
    </w:p>
    <w:p w14:paraId="3ABB876D" w14:textId="20D0990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4.2</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4.2</w:t>
      </w:r>
      <w:r w:rsidRPr="00703651">
        <w:rPr>
          <w:noProof/>
        </w:rPr>
        <w:t>-3.</w:t>
      </w:r>
    </w:p>
    <w:p w14:paraId="474725C2" w14:textId="7D8BE45B"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4.2</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625"/>
        <w:gridCol w:w="2977"/>
        <w:gridCol w:w="4340"/>
      </w:tblGrid>
      <w:tr w:rsidR="009D5AC2" w:rsidRPr="00703651" w14:paraId="43172C84" w14:textId="77777777" w:rsidTr="008A2A0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0F80500E" w14:textId="77777777" w:rsidR="009D5AC2" w:rsidRPr="00703651" w:rsidRDefault="009D5AC2" w:rsidP="00645FEF">
            <w:pPr>
              <w:pStyle w:val="TAH"/>
              <w:rPr>
                <w:noProof/>
              </w:rPr>
            </w:pPr>
            <w:r w:rsidRPr="00703651">
              <w:rPr>
                <w:noProof/>
              </w:rPr>
              <w:t>Data type</w:t>
            </w:r>
          </w:p>
        </w:tc>
        <w:tc>
          <w:tcPr>
            <w:tcW w:w="625" w:type="dxa"/>
            <w:tcBorders>
              <w:top w:val="single" w:sz="6" w:space="0" w:color="auto"/>
              <w:left w:val="single" w:sz="6" w:space="0" w:color="auto"/>
              <w:bottom w:val="single" w:sz="6" w:space="0" w:color="auto"/>
              <w:right w:val="single" w:sz="6" w:space="0" w:color="auto"/>
            </w:tcBorders>
            <w:shd w:val="clear" w:color="auto" w:fill="C0C0C0"/>
            <w:hideMark/>
          </w:tcPr>
          <w:p w14:paraId="488BF4FD" w14:textId="77777777" w:rsidR="009D5AC2" w:rsidRPr="00703651" w:rsidRDefault="009D5AC2" w:rsidP="00645FEF">
            <w:pPr>
              <w:pStyle w:val="TAH"/>
              <w:rPr>
                <w:noProof/>
              </w:rPr>
            </w:pPr>
            <w:r w:rsidRPr="00703651">
              <w:rPr>
                <w:noProof/>
              </w:rPr>
              <w:t>P</w:t>
            </w:r>
          </w:p>
        </w:tc>
        <w:tc>
          <w:tcPr>
            <w:tcW w:w="2977" w:type="dxa"/>
            <w:tcBorders>
              <w:top w:val="single" w:sz="6" w:space="0" w:color="auto"/>
              <w:left w:val="single" w:sz="6" w:space="0" w:color="auto"/>
              <w:bottom w:val="single" w:sz="6" w:space="0" w:color="auto"/>
              <w:right w:val="single" w:sz="6" w:space="0" w:color="auto"/>
            </w:tcBorders>
            <w:shd w:val="clear" w:color="auto" w:fill="C0C0C0"/>
            <w:hideMark/>
          </w:tcPr>
          <w:p w14:paraId="3C4267D3" w14:textId="77777777" w:rsidR="009D5AC2" w:rsidRPr="00703651" w:rsidRDefault="009D5AC2" w:rsidP="00645FEF">
            <w:pPr>
              <w:pStyle w:val="TAH"/>
              <w:rPr>
                <w:noProof/>
              </w:rPr>
            </w:pPr>
            <w:r w:rsidRPr="00703651">
              <w:rPr>
                <w:noProof/>
              </w:rPr>
              <w:t>Cardinality</w:t>
            </w:r>
          </w:p>
        </w:tc>
        <w:tc>
          <w:tcPr>
            <w:tcW w:w="434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A95E24B" w14:textId="77777777" w:rsidR="009D5AC2" w:rsidRPr="00703651" w:rsidRDefault="009D5AC2" w:rsidP="00645FEF">
            <w:pPr>
              <w:pStyle w:val="TAH"/>
              <w:rPr>
                <w:noProof/>
              </w:rPr>
            </w:pPr>
            <w:r w:rsidRPr="00703651">
              <w:rPr>
                <w:noProof/>
              </w:rPr>
              <w:t>Description</w:t>
            </w:r>
          </w:p>
        </w:tc>
      </w:tr>
      <w:tr w:rsidR="009D5AC2" w:rsidRPr="00703651" w14:paraId="34769D3B" w14:textId="77777777" w:rsidTr="008A2A0A">
        <w:trPr>
          <w:jc w:val="center"/>
        </w:trPr>
        <w:tc>
          <w:tcPr>
            <w:tcW w:w="1587" w:type="dxa"/>
            <w:tcBorders>
              <w:top w:val="single" w:sz="6" w:space="0" w:color="auto"/>
              <w:left w:val="single" w:sz="6" w:space="0" w:color="auto"/>
              <w:bottom w:val="single" w:sz="6" w:space="0" w:color="000000"/>
              <w:right w:val="single" w:sz="6" w:space="0" w:color="auto"/>
            </w:tcBorders>
            <w:hideMark/>
          </w:tcPr>
          <w:p w14:paraId="6B13928D" w14:textId="77777777" w:rsidR="009D5AC2" w:rsidRPr="00703651" w:rsidRDefault="009D5AC2" w:rsidP="00645FEF">
            <w:pPr>
              <w:pStyle w:val="TAL"/>
              <w:rPr>
                <w:noProof/>
              </w:rPr>
            </w:pPr>
            <w:r w:rsidRPr="00703651">
              <w:rPr>
                <w:noProof/>
              </w:rPr>
              <w:t>Uri</w:t>
            </w:r>
          </w:p>
        </w:tc>
        <w:tc>
          <w:tcPr>
            <w:tcW w:w="625" w:type="dxa"/>
            <w:tcBorders>
              <w:top w:val="single" w:sz="6" w:space="0" w:color="auto"/>
              <w:left w:val="single" w:sz="6" w:space="0" w:color="auto"/>
              <w:bottom w:val="single" w:sz="6" w:space="0" w:color="000000"/>
              <w:right w:val="single" w:sz="6" w:space="0" w:color="auto"/>
            </w:tcBorders>
            <w:hideMark/>
          </w:tcPr>
          <w:p w14:paraId="68EA19D1" w14:textId="77777777" w:rsidR="009D5AC2" w:rsidRPr="00703651" w:rsidRDefault="009D5AC2" w:rsidP="00645FEF">
            <w:pPr>
              <w:pStyle w:val="TAC"/>
              <w:rPr>
                <w:noProof/>
              </w:rPr>
            </w:pPr>
            <w:r w:rsidRPr="00703651">
              <w:rPr>
                <w:noProof/>
              </w:rPr>
              <w:t>M</w:t>
            </w:r>
          </w:p>
        </w:tc>
        <w:tc>
          <w:tcPr>
            <w:tcW w:w="2977" w:type="dxa"/>
            <w:tcBorders>
              <w:top w:val="single" w:sz="6" w:space="0" w:color="auto"/>
              <w:left w:val="single" w:sz="6" w:space="0" w:color="auto"/>
              <w:bottom w:val="single" w:sz="6" w:space="0" w:color="000000"/>
              <w:right w:val="single" w:sz="6" w:space="0" w:color="auto"/>
            </w:tcBorders>
            <w:hideMark/>
          </w:tcPr>
          <w:p w14:paraId="77ED44A8" w14:textId="77777777" w:rsidR="009D5AC2" w:rsidRPr="00703651" w:rsidRDefault="009D5AC2" w:rsidP="00645FEF">
            <w:pPr>
              <w:pStyle w:val="TAL"/>
              <w:rPr>
                <w:noProof/>
              </w:rPr>
            </w:pPr>
            <w:r w:rsidRPr="00703651">
              <w:rPr>
                <w:noProof/>
              </w:rPr>
              <w:t>1</w:t>
            </w:r>
          </w:p>
        </w:tc>
        <w:tc>
          <w:tcPr>
            <w:tcW w:w="4340" w:type="dxa"/>
            <w:tcBorders>
              <w:top w:val="single" w:sz="6" w:space="0" w:color="auto"/>
              <w:left w:val="single" w:sz="6" w:space="0" w:color="auto"/>
              <w:bottom w:val="single" w:sz="6" w:space="0" w:color="000000"/>
              <w:right w:val="single" w:sz="6" w:space="0" w:color="auto"/>
            </w:tcBorders>
            <w:hideMark/>
          </w:tcPr>
          <w:p w14:paraId="646FEA26" w14:textId="77777777" w:rsidR="009D5AC2" w:rsidRPr="00703651" w:rsidRDefault="009D5AC2" w:rsidP="00645FEF">
            <w:pPr>
              <w:pStyle w:val="TAL"/>
              <w:rPr>
                <w:noProof/>
              </w:rPr>
            </w:pPr>
            <w:r w:rsidRPr="00703651">
              <w:rPr>
                <w:noProof/>
              </w:rPr>
              <w:t>Configure to report the service experience information</w:t>
            </w:r>
          </w:p>
        </w:tc>
      </w:tr>
    </w:tbl>
    <w:p w14:paraId="457AA9B7" w14:textId="77777777" w:rsidR="009D5AC2" w:rsidRPr="00703651" w:rsidRDefault="009D5AC2" w:rsidP="009D5AC2">
      <w:pPr>
        <w:rPr>
          <w:noProof/>
        </w:rPr>
      </w:pPr>
    </w:p>
    <w:p w14:paraId="0DCD9DB0" w14:textId="7AC47216" w:rsidR="009D5AC2" w:rsidRPr="00703651" w:rsidRDefault="009D5AC2" w:rsidP="009D5AC2">
      <w:pPr>
        <w:pStyle w:val="TH"/>
        <w:rPr>
          <w:noProof/>
        </w:rPr>
      </w:pPr>
      <w:r w:rsidRPr="00703651">
        <w:rPr>
          <w:noProof/>
        </w:rPr>
        <w:lastRenderedPageBreak/>
        <w:t>Table 7</w:t>
      </w:r>
      <w:r w:rsidRPr="00703651">
        <w:rPr>
          <w:noProof/>
          <w:lang w:eastAsia="zh-CN"/>
        </w:rPr>
        <w:t>.1.3.7</w:t>
      </w:r>
      <w:r w:rsidRPr="00703651">
        <w:rPr>
          <w:noProof/>
        </w:rPr>
        <w:t>.</w:t>
      </w:r>
      <w:r w:rsidRPr="00703651">
        <w:rPr>
          <w:noProof/>
          <w:lang w:eastAsia="zh-CN"/>
        </w:rPr>
        <w:t>4.2</w:t>
      </w:r>
      <w:r w:rsidRPr="00703651">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3"/>
        <w:gridCol w:w="427"/>
        <w:gridCol w:w="1277"/>
        <w:gridCol w:w="1702"/>
        <w:gridCol w:w="4620"/>
      </w:tblGrid>
      <w:tr w:rsidR="00DA6B96" w:rsidRPr="00703651" w14:paraId="4FCF0305" w14:textId="77777777" w:rsidTr="00876A72">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24271200" w14:textId="77777777" w:rsidR="009D5AC2" w:rsidRPr="00703651" w:rsidRDefault="009D5AC2" w:rsidP="00645FEF">
            <w:pPr>
              <w:pStyle w:val="TAH"/>
              <w:rPr>
                <w:noProof/>
              </w:rPr>
            </w:pPr>
            <w:r w:rsidRPr="00703651">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9EA5229" w14:textId="77777777" w:rsidR="009D5AC2" w:rsidRPr="00703651" w:rsidRDefault="009D5AC2" w:rsidP="00645FEF">
            <w:pPr>
              <w:pStyle w:val="TAH"/>
              <w:rPr>
                <w:noProof/>
              </w:rPr>
            </w:pPr>
            <w:r w:rsidRPr="00703651">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7D5E9F4B" w14:textId="77777777" w:rsidR="009D5AC2" w:rsidRPr="00703651" w:rsidRDefault="009D5AC2" w:rsidP="00645FEF">
            <w:pPr>
              <w:pStyle w:val="TAH"/>
              <w:rPr>
                <w:noProof/>
              </w:rPr>
            </w:pPr>
            <w:r w:rsidRPr="00703651">
              <w:rPr>
                <w:noProof/>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32120D7D" w14:textId="77777777" w:rsidR="009D5AC2" w:rsidRPr="00703651" w:rsidRDefault="009D5AC2" w:rsidP="00645FEF">
            <w:pPr>
              <w:pStyle w:val="TAH"/>
              <w:rPr>
                <w:noProof/>
              </w:rPr>
            </w:pPr>
            <w:r w:rsidRPr="00703651">
              <w:rPr>
                <w:noProof/>
              </w:rPr>
              <w:t>Response</w:t>
            </w:r>
          </w:p>
          <w:p w14:paraId="799C3705" w14:textId="77777777" w:rsidR="009D5AC2" w:rsidRPr="00703651" w:rsidRDefault="009D5AC2" w:rsidP="00645FEF">
            <w:pPr>
              <w:pStyle w:val="TAH"/>
              <w:rPr>
                <w:noProof/>
              </w:rPr>
            </w:pPr>
            <w:r w:rsidRPr="00703651">
              <w:rPr>
                <w:noProof/>
              </w:rPr>
              <w:t>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8F7A702" w14:textId="77777777" w:rsidR="009D5AC2" w:rsidRPr="00703651" w:rsidRDefault="009D5AC2" w:rsidP="00645FEF">
            <w:pPr>
              <w:pStyle w:val="TAH"/>
              <w:rPr>
                <w:noProof/>
              </w:rPr>
            </w:pPr>
            <w:r w:rsidRPr="00703651">
              <w:rPr>
                <w:noProof/>
              </w:rPr>
              <w:t>Description</w:t>
            </w:r>
          </w:p>
        </w:tc>
      </w:tr>
      <w:tr w:rsidR="00DA6B96" w:rsidRPr="00703651" w14:paraId="0785F842" w14:textId="77777777" w:rsidTr="00DA6B96">
        <w:trPr>
          <w:jc w:val="center"/>
        </w:trPr>
        <w:tc>
          <w:tcPr>
            <w:tcW w:w="789" w:type="pct"/>
            <w:tcBorders>
              <w:top w:val="single" w:sz="6" w:space="0" w:color="auto"/>
              <w:left w:val="single" w:sz="6" w:space="0" w:color="auto"/>
              <w:bottom w:val="single" w:sz="6" w:space="0" w:color="auto"/>
              <w:right w:val="single" w:sz="6" w:space="0" w:color="auto"/>
            </w:tcBorders>
            <w:hideMark/>
          </w:tcPr>
          <w:p w14:paraId="53B3A411" w14:textId="5D59C015" w:rsidR="009D5AC2" w:rsidRPr="00703651" w:rsidRDefault="009D5AC2" w:rsidP="00645FEF">
            <w:pPr>
              <w:pStyle w:val="TAL"/>
              <w:rPr>
                <w:noProof/>
              </w:rPr>
            </w:pPr>
            <w:r w:rsidRPr="00703651">
              <w:rPr>
                <w:noProof/>
              </w:rPr>
              <w:t>SrvExpInfoRep</w:t>
            </w:r>
          </w:p>
        </w:tc>
        <w:tc>
          <w:tcPr>
            <w:tcW w:w="224" w:type="pct"/>
            <w:tcBorders>
              <w:top w:val="single" w:sz="6" w:space="0" w:color="auto"/>
              <w:left w:val="single" w:sz="6" w:space="0" w:color="auto"/>
              <w:bottom w:val="single" w:sz="6" w:space="0" w:color="auto"/>
              <w:right w:val="single" w:sz="6" w:space="0" w:color="auto"/>
            </w:tcBorders>
            <w:hideMark/>
          </w:tcPr>
          <w:p w14:paraId="2DAA046E" w14:textId="77777777" w:rsidR="009D5AC2" w:rsidRPr="00703651" w:rsidRDefault="009D5AC2" w:rsidP="00645FEF">
            <w:pPr>
              <w:pStyle w:val="TAC"/>
              <w:rPr>
                <w:noProof/>
              </w:rPr>
            </w:pPr>
            <w:r w:rsidRPr="00703651">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E78CB25" w14:textId="77777777" w:rsidR="009D5AC2" w:rsidRPr="00703651" w:rsidRDefault="009D5AC2" w:rsidP="00645FEF">
            <w:pPr>
              <w:pStyle w:val="TAL"/>
              <w:jc w:val="center"/>
              <w:rPr>
                <w:noProof/>
              </w:rPr>
            </w:pPr>
            <w:r w:rsidRPr="00703651">
              <w:rPr>
                <w:noProof/>
              </w:rPr>
              <w:t>1</w:t>
            </w:r>
          </w:p>
        </w:tc>
        <w:tc>
          <w:tcPr>
            <w:tcW w:w="893" w:type="pct"/>
            <w:tcBorders>
              <w:top w:val="single" w:sz="6" w:space="0" w:color="auto"/>
              <w:left w:val="single" w:sz="6" w:space="0" w:color="auto"/>
              <w:bottom w:val="single" w:sz="6" w:space="0" w:color="auto"/>
              <w:right w:val="single" w:sz="6" w:space="0" w:color="auto"/>
            </w:tcBorders>
            <w:hideMark/>
          </w:tcPr>
          <w:p w14:paraId="2B164CD1" w14:textId="6C5B886D" w:rsidR="009D5AC2" w:rsidRPr="00703651" w:rsidRDefault="009D5AC2" w:rsidP="00645FEF">
            <w:pPr>
              <w:pStyle w:val="TAL"/>
              <w:rPr>
                <w:noProof/>
              </w:rPr>
            </w:pPr>
            <w:r w:rsidRPr="00703651">
              <w:rPr>
                <w:noProof/>
              </w:rPr>
              <w:t>200 OK</w:t>
            </w:r>
          </w:p>
        </w:tc>
        <w:tc>
          <w:tcPr>
            <w:tcW w:w="2425" w:type="pct"/>
            <w:tcBorders>
              <w:top w:val="single" w:sz="6" w:space="0" w:color="auto"/>
              <w:left w:val="single" w:sz="6" w:space="0" w:color="auto"/>
              <w:bottom w:val="single" w:sz="6" w:space="0" w:color="auto"/>
              <w:right w:val="single" w:sz="6" w:space="0" w:color="auto"/>
            </w:tcBorders>
            <w:hideMark/>
          </w:tcPr>
          <w:p w14:paraId="118DC9DE" w14:textId="77777777" w:rsidR="009D5AC2" w:rsidRPr="00703651" w:rsidRDefault="009D5AC2" w:rsidP="00645FEF">
            <w:pPr>
              <w:pStyle w:val="TAL"/>
              <w:rPr>
                <w:noProof/>
              </w:rPr>
            </w:pPr>
            <w:r w:rsidRPr="00703651">
              <w:rPr>
                <w:noProof/>
              </w:rPr>
              <w:t xml:space="preserve">Configuration to report on the service experience information </w:t>
            </w:r>
            <w:r w:rsidRPr="00703651">
              <w:rPr>
                <w:rFonts w:eastAsia="SimSun"/>
                <w:noProof/>
              </w:rPr>
              <w:t>is accepted.</w:t>
            </w:r>
          </w:p>
        </w:tc>
      </w:tr>
      <w:tr w:rsidR="009D5AC2" w:rsidRPr="00703651" w14:paraId="24E8081C"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991AEB4" w14:textId="5B3572B7" w:rsidR="009D5AC2" w:rsidRPr="00703651" w:rsidRDefault="009D5AC2"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748BD00B" w14:textId="77777777" w:rsidR="009D5AC2" w:rsidRPr="00703651" w:rsidRDefault="009D5AC2" w:rsidP="009D5AC2">
      <w:pPr>
        <w:rPr>
          <w:noProof/>
        </w:rPr>
      </w:pPr>
    </w:p>
    <w:p w14:paraId="32B926D7" w14:textId="7BB25761" w:rsidR="009D5AC2" w:rsidRPr="00703651" w:rsidRDefault="009D5AC2" w:rsidP="009D5AC2">
      <w:pPr>
        <w:pStyle w:val="Heading6"/>
        <w:rPr>
          <w:noProof/>
        </w:rPr>
      </w:pPr>
      <w:bookmarkStart w:id="442" w:name="_Toc160446449"/>
      <w:bookmarkStart w:id="443" w:name="_Toc160532728"/>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442"/>
      <w:bookmarkEnd w:id="443"/>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25E9FCD4" w14:textId="3DC770CB"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9D5AC2" w:rsidRPr="00703651" w14:paraId="0362D6B3" w14:textId="77777777" w:rsidTr="00876A72">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1C95132E" w14:textId="77777777" w:rsidR="009D5AC2" w:rsidRPr="00703651" w:rsidRDefault="009D5AC2" w:rsidP="00645FEF">
            <w:pPr>
              <w:pStyle w:val="TAH"/>
              <w:rPr>
                <w:noProof/>
              </w:rPr>
            </w:pPr>
            <w:r w:rsidRPr="00703651">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1E0D8E1A" w14:textId="77777777" w:rsidR="009D5AC2" w:rsidRPr="00703651" w:rsidRDefault="009D5AC2" w:rsidP="00645FEF">
            <w:pPr>
              <w:pStyle w:val="TAH"/>
              <w:rPr>
                <w:noProof/>
              </w:rPr>
            </w:pPr>
            <w:r w:rsidRPr="00703651">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9112C61" w14:textId="77777777" w:rsidR="009D5AC2" w:rsidRPr="00703651" w:rsidRDefault="009D5AC2" w:rsidP="00645FEF">
            <w:pPr>
              <w:pStyle w:val="TAH"/>
              <w:rPr>
                <w:noProof/>
              </w:rPr>
            </w:pPr>
            <w:r w:rsidRPr="00703651">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72E029CD" w14:textId="77777777" w:rsidR="009D5AC2" w:rsidRPr="00703651" w:rsidRDefault="009D5AC2" w:rsidP="00645FEF">
            <w:pPr>
              <w:pStyle w:val="TAH"/>
              <w:rPr>
                <w:noProof/>
              </w:rPr>
            </w:pPr>
            <w:r w:rsidRPr="00703651">
              <w:rPr>
                <w:noProof/>
              </w:rPr>
              <w:t>Response</w:t>
            </w:r>
          </w:p>
          <w:p w14:paraId="1CB08FE4" w14:textId="77777777" w:rsidR="009D5AC2" w:rsidRPr="00703651" w:rsidRDefault="009D5AC2" w:rsidP="00645FEF">
            <w:pPr>
              <w:pStyle w:val="TAH"/>
              <w:rPr>
                <w:noProof/>
              </w:rPr>
            </w:pPr>
            <w:r w:rsidRPr="00703651">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3C8CDF64" w14:textId="77777777" w:rsidR="009D5AC2" w:rsidRPr="00703651" w:rsidRDefault="009D5AC2" w:rsidP="00645FEF">
            <w:pPr>
              <w:pStyle w:val="TAH"/>
              <w:rPr>
                <w:noProof/>
              </w:rPr>
            </w:pPr>
            <w:r w:rsidRPr="00703651">
              <w:rPr>
                <w:noProof/>
              </w:rPr>
              <w:t>Description</w:t>
            </w:r>
          </w:p>
        </w:tc>
      </w:tr>
      <w:tr w:rsidR="009D5AC2" w:rsidRPr="00703651" w14:paraId="490864C8" w14:textId="77777777" w:rsidTr="00876A72">
        <w:trPr>
          <w:jc w:val="center"/>
        </w:trPr>
        <w:tc>
          <w:tcPr>
            <w:tcW w:w="1087" w:type="pct"/>
            <w:tcBorders>
              <w:top w:val="single" w:sz="6" w:space="0" w:color="auto"/>
              <w:left w:val="single" w:sz="6" w:space="0" w:color="auto"/>
              <w:bottom w:val="single" w:sz="6" w:space="0" w:color="auto"/>
              <w:right w:val="single" w:sz="6" w:space="0" w:color="auto"/>
            </w:tcBorders>
            <w:hideMark/>
          </w:tcPr>
          <w:p w14:paraId="01D33C91" w14:textId="77777777" w:rsidR="009D5AC2" w:rsidRPr="00703651" w:rsidRDefault="009D5AC2" w:rsidP="00645FEF">
            <w:pPr>
              <w:pStyle w:val="TAL"/>
              <w:rPr>
                <w:noProof/>
              </w:rPr>
            </w:pPr>
            <w:r w:rsidRPr="00703651">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1FC7283F" w14:textId="77777777" w:rsidR="009D5AC2" w:rsidRPr="00703651" w:rsidRDefault="009D5AC2" w:rsidP="00645FEF">
            <w:pPr>
              <w:pStyle w:val="TAC"/>
              <w:rPr>
                <w:noProof/>
              </w:rPr>
            </w:pPr>
            <w:r w:rsidRPr="00703651">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365FBAC0" w14:textId="77777777" w:rsidR="009D5AC2" w:rsidRPr="00703651" w:rsidRDefault="009D5AC2" w:rsidP="00645FEF">
            <w:pPr>
              <w:pStyle w:val="TAL"/>
              <w:jc w:val="center"/>
              <w:rPr>
                <w:noProof/>
              </w:rPr>
            </w:pPr>
            <w:r w:rsidRPr="00703651">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18C3BA2" w14:textId="332FC662" w:rsidR="009D5AC2" w:rsidRPr="00703651" w:rsidRDefault="009D5AC2" w:rsidP="00645FEF">
            <w:pPr>
              <w:pStyle w:val="TAL"/>
              <w:rPr>
                <w:noProof/>
              </w:rPr>
            </w:pPr>
            <w:r w:rsidRPr="00703651">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BD86E32" w14:textId="77777777" w:rsidR="009D5AC2" w:rsidRPr="00703651" w:rsidRDefault="009D5AC2" w:rsidP="00645FEF">
            <w:pPr>
              <w:pStyle w:val="TAL"/>
              <w:rPr>
                <w:noProof/>
              </w:rPr>
            </w:pPr>
            <w:r w:rsidRPr="00703651">
              <w:rPr>
                <w:rFonts w:eastAsia="SimSun"/>
                <w:noProof/>
              </w:rPr>
              <w:t>Successfully obtaining the report on the service experience information</w:t>
            </w:r>
          </w:p>
        </w:tc>
      </w:tr>
      <w:tr w:rsidR="009D5AC2" w:rsidRPr="00703651" w14:paraId="7A4D476B"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0F26B8" w14:textId="2C7ECCCB" w:rsidR="009D5AC2" w:rsidRPr="00703651" w:rsidRDefault="009D5AC2"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1B9C744" w14:textId="77777777" w:rsidR="009D5AC2" w:rsidRPr="00703651" w:rsidRDefault="009D5AC2" w:rsidP="009D5AC2">
      <w:pPr>
        <w:rPr>
          <w:noProof/>
        </w:rPr>
      </w:pPr>
    </w:p>
    <w:p w14:paraId="25067C36" w14:textId="77777777" w:rsidR="009D5AC2" w:rsidRPr="00703651" w:rsidRDefault="009D5AC2" w:rsidP="009D5AC2">
      <w:pPr>
        <w:pStyle w:val="Heading4"/>
        <w:rPr>
          <w:noProof/>
          <w:highlight w:val="yellow"/>
          <w:lang w:eastAsia="zh-CN"/>
        </w:rPr>
      </w:pPr>
      <w:bookmarkStart w:id="444" w:name="_Toc160446450"/>
      <w:bookmarkStart w:id="445" w:name="_Toc160532729"/>
      <w:r w:rsidRPr="00703651">
        <w:rPr>
          <w:noProof/>
          <w:lang w:eastAsia="zh-CN"/>
        </w:rPr>
        <w:t>7.1.3.8</w:t>
      </w:r>
      <w:r w:rsidRPr="00703651">
        <w:rPr>
          <w:noProof/>
          <w:lang w:eastAsia="zh-CN"/>
        </w:rPr>
        <w:tab/>
        <w:t xml:space="preserve">Resource: Individual </w:t>
      </w:r>
      <w:r w:rsidRPr="00703651">
        <w:rPr>
          <w:noProof/>
        </w:rPr>
        <w:t>trigger configuration for service experience information reporting</w:t>
      </w:r>
      <w:bookmarkEnd w:id="444"/>
      <w:bookmarkEnd w:id="445"/>
    </w:p>
    <w:p w14:paraId="04D7EC74" w14:textId="77777777" w:rsidR="009D5AC2" w:rsidRPr="00703651" w:rsidRDefault="009D5AC2" w:rsidP="009D5AC2">
      <w:pPr>
        <w:pStyle w:val="Heading5"/>
        <w:rPr>
          <w:noProof/>
          <w:lang w:eastAsia="zh-CN"/>
        </w:rPr>
      </w:pPr>
      <w:bookmarkStart w:id="446" w:name="_Toc160446451"/>
      <w:bookmarkStart w:id="447" w:name="_Toc160532730"/>
      <w:r w:rsidRPr="00703651">
        <w:rPr>
          <w:noProof/>
          <w:lang w:eastAsia="zh-CN"/>
        </w:rPr>
        <w:t>7.1.3.8.1</w:t>
      </w:r>
      <w:r w:rsidRPr="00703651">
        <w:rPr>
          <w:noProof/>
          <w:lang w:eastAsia="zh-CN"/>
        </w:rPr>
        <w:tab/>
        <w:t>Description</w:t>
      </w:r>
      <w:bookmarkEnd w:id="446"/>
      <w:bookmarkEnd w:id="447"/>
    </w:p>
    <w:p w14:paraId="6A96C088" w14:textId="77777777" w:rsidR="009D5AC2" w:rsidRPr="00703651" w:rsidRDefault="009D5AC2" w:rsidP="009D5AC2">
      <w:pPr>
        <w:rPr>
          <w:noProof/>
          <w:lang w:eastAsia="zh-CN"/>
        </w:rPr>
      </w:pPr>
      <w:r w:rsidRPr="00703651">
        <w:rPr>
          <w:noProof/>
          <w:lang w:eastAsia="zh-CN"/>
        </w:rPr>
        <w:t xml:space="preserve">The individual </w:t>
      </w:r>
      <w:r w:rsidRPr="00703651">
        <w:rPr>
          <w:noProof/>
        </w:rPr>
        <w:t>trigger configuration for service experience information reporting</w:t>
      </w:r>
      <w:r w:rsidRPr="00703651">
        <w:rPr>
          <w:noProof/>
          <w:lang w:eastAsia="zh-CN"/>
        </w:rPr>
        <w:t xml:space="preserve"> resource represents an individual event trigger configuration of the ADAES.</w:t>
      </w:r>
    </w:p>
    <w:p w14:paraId="3465098F" w14:textId="77777777" w:rsidR="009D5AC2" w:rsidRPr="00703651" w:rsidRDefault="009D5AC2" w:rsidP="009D5AC2">
      <w:pPr>
        <w:pStyle w:val="Heading5"/>
        <w:rPr>
          <w:noProof/>
          <w:lang w:eastAsia="zh-CN"/>
        </w:rPr>
      </w:pPr>
      <w:bookmarkStart w:id="448" w:name="_Toc160446452"/>
      <w:bookmarkStart w:id="449" w:name="_Toc160532731"/>
      <w:r w:rsidRPr="00703651">
        <w:rPr>
          <w:noProof/>
          <w:lang w:eastAsia="zh-CN"/>
        </w:rPr>
        <w:t>7.1.3.8.2</w:t>
      </w:r>
      <w:r w:rsidRPr="00703651">
        <w:rPr>
          <w:noProof/>
          <w:lang w:eastAsia="zh-CN"/>
        </w:rPr>
        <w:tab/>
        <w:t>Resource Definition</w:t>
      </w:r>
      <w:bookmarkEnd w:id="448"/>
      <w:bookmarkEnd w:id="449"/>
    </w:p>
    <w:p w14:paraId="232C78DC" w14:textId="77777777" w:rsidR="009D5AC2" w:rsidRPr="00703651" w:rsidRDefault="009D5AC2" w:rsidP="009D5AC2">
      <w:pPr>
        <w:rPr>
          <w:b/>
          <w:noProof/>
          <w:lang w:eastAsia="zh-CN"/>
        </w:rPr>
      </w:pPr>
      <w:r w:rsidRPr="00703651">
        <w:rPr>
          <w:noProof/>
          <w:lang w:eastAsia="zh-CN"/>
        </w:rPr>
        <w:t xml:space="preserve">Resource URI: </w:t>
      </w:r>
      <w:r w:rsidRPr="00703651">
        <w:rPr>
          <w:b/>
          <w:noProof/>
          <w:lang w:eastAsia="zh-CN"/>
        </w:rPr>
        <w:t>{apiRoot}/adae-sc/&lt;apiVersion&gt;/service-experience/{srvTrigId}</w:t>
      </w:r>
    </w:p>
    <w:p w14:paraId="7C255574" w14:textId="77777777" w:rsidR="009D5AC2" w:rsidRPr="00703651" w:rsidRDefault="009D5AC2" w:rsidP="009D5AC2">
      <w:pPr>
        <w:rPr>
          <w:noProof/>
          <w:lang w:eastAsia="zh-CN"/>
        </w:rPr>
      </w:pPr>
      <w:r w:rsidRPr="00703651">
        <w:rPr>
          <w:noProof/>
          <w:lang w:eastAsia="zh-CN"/>
        </w:rPr>
        <w:t>This resource shall support the resource URI variables defined in the table 7.1.3.8.2-1.</w:t>
      </w:r>
    </w:p>
    <w:p w14:paraId="5BCDA333" w14:textId="17835A52" w:rsidR="00E34EE7" w:rsidRPr="00703651" w:rsidRDefault="00E34EE7" w:rsidP="00E34EE7">
      <w:pPr>
        <w:pStyle w:val="TH"/>
        <w:rPr>
          <w:rFonts w:cs="Arial"/>
          <w:noProof/>
        </w:rPr>
      </w:pPr>
      <w:r w:rsidRPr="00703651">
        <w:rPr>
          <w:noProof/>
        </w:rPr>
        <w:t>Table </w:t>
      </w:r>
      <w:r w:rsidRPr="00703651">
        <w:rPr>
          <w:noProof/>
          <w:lang w:eastAsia="zh-CN"/>
        </w:rPr>
        <w:t>7.1.3.8.2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9D5AC2" w:rsidRPr="00703651" w14:paraId="0A3F8F1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693C75AF" w14:textId="77777777" w:rsidR="009D5AC2" w:rsidRPr="00703651" w:rsidRDefault="009D5AC2" w:rsidP="00645FEF">
            <w:pPr>
              <w:pStyle w:val="TAH"/>
              <w:rPr>
                <w:noProof/>
              </w:rPr>
            </w:pPr>
            <w:r w:rsidRPr="00703651">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4F7B9D54" w14:textId="77777777" w:rsidR="009D5AC2" w:rsidRPr="00703651" w:rsidRDefault="009D5AC2" w:rsidP="00645FEF">
            <w:pPr>
              <w:pStyle w:val="TAH"/>
              <w:rPr>
                <w:noProof/>
              </w:rPr>
            </w:pPr>
            <w:r w:rsidRPr="00703651">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44F88CA" w14:textId="77777777" w:rsidR="009D5AC2" w:rsidRPr="00703651" w:rsidRDefault="009D5AC2" w:rsidP="00645FEF">
            <w:pPr>
              <w:pStyle w:val="TAH"/>
              <w:rPr>
                <w:noProof/>
              </w:rPr>
            </w:pPr>
            <w:r w:rsidRPr="00703651">
              <w:rPr>
                <w:noProof/>
              </w:rPr>
              <w:t>Definition</w:t>
            </w:r>
          </w:p>
        </w:tc>
      </w:tr>
      <w:tr w:rsidR="009D5AC2" w:rsidRPr="00703651" w14:paraId="2131F8FB"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436139CD" w14:textId="77777777" w:rsidR="009D5AC2" w:rsidRPr="00703651" w:rsidRDefault="009D5AC2" w:rsidP="00645FEF">
            <w:pPr>
              <w:pStyle w:val="TAL"/>
              <w:rPr>
                <w:noProof/>
              </w:rPr>
            </w:pPr>
            <w:r w:rsidRPr="00703651">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3F33C27" w14:textId="77777777" w:rsidR="009D5AC2" w:rsidRPr="00703651" w:rsidRDefault="009D5AC2" w:rsidP="00645FEF">
            <w:pPr>
              <w:pStyle w:val="TAL"/>
              <w:rPr>
                <w:noProof/>
              </w:rPr>
            </w:pPr>
            <w:r w:rsidRPr="00703651">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5574D01" w14:textId="252CB5B6" w:rsidR="009D5AC2" w:rsidRPr="00703651" w:rsidRDefault="009D5AC2" w:rsidP="00645FEF">
            <w:pPr>
              <w:pStyle w:val="TAL"/>
              <w:rPr>
                <w:noProof/>
              </w:rPr>
            </w:pPr>
            <w:r w:rsidRPr="00703651">
              <w:rPr>
                <w:noProof/>
              </w:rPr>
              <w:t>See clause 5.2.4 in 3GPP TS 29.122 [</w:t>
            </w:r>
            <w:r w:rsidR="00347A03" w:rsidRPr="00703651">
              <w:rPr>
                <w:noProof/>
              </w:rPr>
              <w:t>6</w:t>
            </w:r>
            <w:r w:rsidRPr="00703651">
              <w:rPr>
                <w:noProof/>
              </w:rPr>
              <w:t>]</w:t>
            </w:r>
          </w:p>
        </w:tc>
      </w:tr>
      <w:tr w:rsidR="009D5AC2" w:rsidRPr="00703651" w14:paraId="6202281E"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52971F4" w14:textId="77777777" w:rsidR="009D5AC2" w:rsidRPr="00703651" w:rsidRDefault="009D5AC2" w:rsidP="00645FEF">
            <w:pPr>
              <w:pStyle w:val="TAL"/>
              <w:rPr>
                <w:noProof/>
              </w:rPr>
            </w:pPr>
            <w:r w:rsidRPr="00703651">
              <w:rPr>
                <w:noProof/>
              </w:rPr>
              <w:t>srvTrigId</w:t>
            </w:r>
          </w:p>
        </w:tc>
        <w:tc>
          <w:tcPr>
            <w:tcW w:w="893" w:type="pct"/>
            <w:tcBorders>
              <w:top w:val="single" w:sz="6" w:space="0" w:color="000000"/>
              <w:left w:val="single" w:sz="6" w:space="0" w:color="000000"/>
              <w:bottom w:val="single" w:sz="6" w:space="0" w:color="000000"/>
              <w:right w:val="single" w:sz="6" w:space="0" w:color="000000"/>
            </w:tcBorders>
            <w:hideMark/>
          </w:tcPr>
          <w:p w14:paraId="72055D07" w14:textId="77777777" w:rsidR="009D5AC2" w:rsidRPr="00703651" w:rsidRDefault="009D5AC2" w:rsidP="00645FEF">
            <w:pPr>
              <w:pStyle w:val="TAL"/>
              <w:rPr>
                <w:noProof/>
              </w:rPr>
            </w:pPr>
            <w:r w:rsidRPr="00703651">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52CEC902" w14:textId="77777777" w:rsidR="009D5AC2" w:rsidRPr="00703651" w:rsidRDefault="009D5AC2" w:rsidP="00645FEF">
            <w:pPr>
              <w:pStyle w:val="TAL"/>
              <w:rPr>
                <w:noProof/>
              </w:rPr>
            </w:pPr>
            <w:r w:rsidRPr="00703651">
              <w:rPr>
                <w:noProof/>
              </w:rPr>
              <w:t>Identifies a trigger configuration for service experience information reporting</w:t>
            </w:r>
          </w:p>
        </w:tc>
      </w:tr>
    </w:tbl>
    <w:p w14:paraId="07C9F14D" w14:textId="77777777" w:rsidR="009D5AC2" w:rsidRPr="00703651" w:rsidRDefault="009D5AC2" w:rsidP="009D5AC2">
      <w:pPr>
        <w:rPr>
          <w:noProof/>
          <w:lang w:eastAsia="zh-CN"/>
        </w:rPr>
      </w:pPr>
    </w:p>
    <w:p w14:paraId="693AC7C0" w14:textId="77777777" w:rsidR="009D5AC2" w:rsidRPr="00703651" w:rsidRDefault="009D5AC2" w:rsidP="009D5AC2">
      <w:pPr>
        <w:pStyle w:val="Heading5"/>
        <w:rPr>
          <w:noProof/>
          <w:lang w:eastAsia="zh-CN"/>
        </w:rPr>
      </w:pPr>
      <w:bookmarkStart w:id="450" w:name="_Toc160446453"/>
      <w:bookmarkStart w:id="451" w:name="_Toc160532732"/>
      <w:r w:rsidRPr="00703651">
        <w:rPr>
          <w:noProof/>
          <w:lang w:eastAsia="zh-CN"/>
        </w:rPr>
        <w:lastRenderedPageBreak/>
        <w:t>7.1.3.8.3</w:t>
      </w:r>
      <w:r w:rsidRPr="00703651">
        <w:rPr>
          <w:noProof/>
          <w:lang w:eastAsia="zh-CN"/>
        </w:rPr>
        <w:tab/>
        <w:t>Resource Standard Methods</w:t>
      </w:r>
      <w:bookmarkEnd w:id="450"/>
      <w:bookmarkEnd w:id="451"/>
    </w:p>
    <w:p w14:paraId="0F0DF41C" w14:textId="77777777" w:rsidR="009D5AC2" w:rsidRPr="00703651" w:rsidRDefault="009D5AC2" w:rsidP="009D5AC2">
      <w:pPr>
        <w:pStyle w:val="Heading5"/>
        <w:rPr>
          <w:noProof/>
          <w:lang w:eastAsia="zh-CN"/>
        </w:rPr>
      </w:pPr>
      <w:bookmarkStart w:id="452" w:name="_Toc160446454"/>
      <w:bookmarkStart w:id="453" w:name="_Toc160532733"/>
      <w:r w:rsidRPr="00703651">
        <w:rPr>
          <w:noProof/>
          <w:lang w:eastAsia="zh-CN"/>
        </w:rPr>
        <w:t>7.1.3.8.3.1</w:t>
      </w:r>
      <w:r w:rsidRPr="00703651">
        <w:rPr>
          <w:noProof/>
          <w:lang w:eastAsia="zh-CN"/>
        </w:rPr>
        <w:tab/>
        <w:t>DELETE</w:t>
      </w:r>
      <w:bookmarkEnd w:id="452"/>
      <w:bookmarkEnd w:id="453"/>
    </w:p>
    <w:p w14:paraId="255A841B" w14:textId="77777777" w:rsidR="009D5AC2" w:rsidRPr="00703651" w:rsidRDefault="009D5AC2" w:rsidP="009D5AC2">
      <w:pPr>
        <w:rPr>
          <w:noProof/>
        </w:rPr>
      </w:pPr>
      <w:r w:rsidRPr="00703651">
        <w:rPr>
          <w:noProof/>
        </w:rPr>
        <w:t>This method shall support the URI query parameters specified in table </w:t>
      </w:r>
      <w:r w:rsidRPr="00703651">
        <w:rPr>
          <w:noProof/>
          <w:lang w:eastAsia="zh-CN"/>
        </w:rPr>
        <w:t>7.1.3.8.3.1</w:t>
      </w:r>
      <w:r w:rsidRPr="00703651">
        <w:rPr>
          <w:noProof/>
        </w:rPr>
        <w:t>-1.</w:t>
      </w:r>
    </w:p>
    <w:p w14:paraId="1C8AC08D" w14:textId="77777777" w:rsidR="009D5AC2" w:rsidRPr="00703651" w:rsidRDefault="009D5AC2" w:rsidP="009D5AC2">
      <w:pPr>
        <w:pStyle w:val="TH"/>
        <w:rPr>
          <w:rFonts w:cs="Arial"/>
          <w:noProof/>
        </w:rPr>
      </w:pPr>
      <w:r w:rsidRPr="00703651">
        <w:rPr>
          <w:noProof/>
        </w:rPr>
        <w:t>Table </w:t>
      </w:r>
      <w:r w:rsidRPr="00703651">
        <w:rPr>
          <w:noProof/>
          <w:lang w:eastAsia="zh-CN"/>
        </w:rPr>
        <w:t>7.1.3.8.3.1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114FB5B7"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209924E"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3E6CD7"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E237EB"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687F49C"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FCE08" w14:textId="77777777" w:rsidR="009D5AC2" w:rsidRPr="00703651" w:rsidRDefault="009D5AC2" w:rsidP="00645FEF">
            <w:pPr>
              <w:pStyle w:val="TAH"/>
              <w:rPr>
                <w:noProof/>
              </w:rPr>
            </w:pPr>
            <w:r w:rsidRPr="00703651">
              <w:rPr>
                <w:noProof/>
              </w:rPr>
              <w:t>Description</w:t>
            </w:r>
          </w:p>
        </w:tc>
      </w:tr>
      <w:tr w:rsidR="009D5AC2" w:rsidRPr="00703651" w14:paraId="40A5AA1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39FAF8C9"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C26FF8C"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F269778"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68DA8F0" w14:textId="77777777" w:rsidR="009D5AC2" w:rsidRPr="00703651" w:rsidRDefault="009D5AC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396F0EE" w14:textId="77777777" w:rsidR="009D5AC2" w:rsidRPr="00703651" w:rsidRDefault="009D5AC2" w:rsidP="00645FEF">
            <w:pPr>
              <w:pStyle w:val="TAL"/>
              <w:rPr>
                <w:noProof/>
              </w:rPr>
            </w:pPr>
          </w:p>
        </w:tc>
      </w:tr>
    </w:tbl>
    <w:p w14:paraId="2E7BD13C" w14:textId="77777777" w:rsidR="009D5AC2" w:rsidRPr="00703651" w:rsidRDefault="009D5AC2" w:rsidP="009D5AC2">
      <w:pPr>
        <w:rPr>
          <w:noProof/>
        </w:rPr>
      </w:pPr>
    </w:p>
    <w:p w14:paraId="5F16B533" w14:textId="77777777" w:rsidR="009D5AC2" w:rsidRPr="00703651" w:rsidRDefault="009D5AC2" w:rsidP="009D5AC2">
      <w:pPr>
        <w:rPr>
          <w:noProof/>
        </w:rPr>
      </w:pPr>
      <w:r w:rsidRPr="00703651">
        <w:rPr>
          <w:noProof/>
        </w:rPr>
        <w:t>This method shall support the request data structures specified in table </w:t>
      </w:r>
      <w:r w:rsidRPr="00703651">
        <w:rPr>
          <w:noProof/>
          <w:lang w:eastAsia="zh-CN"/>
        </w:rPr>
        <w:t>7.1.3.8.3.1</w:t>
      </w:r>
      <w:r w:rsidRPr="00703651">
        <w:rPr>
          <w:noProof/>
        </w:rPr>
        <w:t>-2 and the response data structures and response codes specified in table </w:t>
      </w:r>
      <w:r w:rsidRPr="00703651">
        <w:rPr>
          <w:noProof/>
          <w:lang w:eastAsia="zh-CN"/>
        </w:rPr>
        <w:t>7.1.3.8.3.1</w:t>
      </w:r>
      <w:r w:rsidRPr="00703651">
        <w:rPr>
          <w:noProof/>
        </w:rPr>
        <w:t>-3.</w:t>
      </w:r>
    </w:p>
    <w:p w14:paraId="05324D88" w14:textId="77777777" w:rsidR="009D5AC2" w:rsidRPr="00703651" w:rsidRDefault="009D5AC2" w:rsidP="009D5AC2">
      <w:pPr>
        <w:pStyle w:val="TH"/>
        <w:rPr>
          <w:noProof/>
        </w:rPr>
      </w:pPr>
      <w:r w:rsidRPr="00703651">
        <w:rPr>
          <w:noProof/>
        </w:rPr>
        <w:t>Table </w:t>
      </w:r>
      <w:r w:rsidRPr="00703651">
        <w:rPr>
          <w:noProof/>
          <w:lang w:eastAsia="zh-CN"/>
        </w:rPr>
        <w:t>7.1.3.8.3.1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D5AC2" w:rsidRPr="00703651" w14:paraId="5359E020"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5D51260" w14:textId="77777777" w:rsidR="009D5AC2" w:rsidRPr="00703651" w:rsidRDefault="009D5AC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2EE104" w14:textId="77777777" w:rsidR="009D5AC2" w:rsidRPr="00703651" w:rsidRDefault="009D5AC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37B1EE9" w14:textId="77777777" w:rsidR="009D5AC2" w:rsidRPr="00703651" w:rsidRDefault="009D5AC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55D9CEB" w14:textId="77777777" w:rsidR="009D5AC2" w:rsidRPr="00703651" w:rsidRDefault="009D5AC2" w:rsidP="00645FEF">
            <w:pPr>
              <w:pStyle w:val="TAH"/>
              <w:rPr>
                <w:noProof/>
              </w:rPr>
            </w:pPr>
            <w:r w:rsidRPr="00703651">
              <w:rPr>
                <w:noProof/>
              </w:rPr>
              <w:t>Description</w:t>
            </w:r>
          </w:p>
        </w:tc>
      </w:tr>
      <w:tr w:rsidR="009D5AC2" w:rsidRPr="00703651" w14:paraId="09435225"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39F81606" w14:textId="77777777" w:rsidR="009D5AC2" w:rsidRPr="00703651" w:rsidRDefault="009D5AC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7D71BB51" w14:textId="77777777" w:rsidR="009D5AC2" w:rsidRPr="00703651" w:rsidRDefault="009D5AC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0F2C1C26" w14:textId="77777777" w:rsidR="009D5AC2" w:rsidRPr="00703651" w:rsidRDefault="009D5AC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2A408BE3" w14:textId="77777777" w:rsidR="009D5AC2" w:rsidRPr="00703651" w:rsidRDefault="009D5AC2" w:rsidP="00645FEF">
            <w:pPr>
              <w:pStyle w:val="TAL"/>
              <w:rPr>
                <w:noProof/>
              </w:rPr>
            </w:pPr>
          </w:p>
        </w:tc>
      </w:tr>
    </w:tbl>
    <w:p w14:paraId="76B2FE46" w14:textId="77777777" w:rsidR="009D5AC2" w:rsidRPr="00703651" w:rsidRDefault="009D5AC2" w:rsidP="009D5AC2">
      <w:pPr>
        <w:rPr>
          <w:noProof/>
        </w:rPr>
      </w:pPr>
    </w:p>
    <w:p w14:paraId="4BD1C368" w14:textId="77777777" w:rsidR="009D5AC2" w:rsidRPr="00703651" w:rsidRDefault="009D5AC2" w:rsidP="009D5AC2">
      <w:pPr>
        <w:pStyle w:val="TH"/>
        <w:rPr>
          <w:noProof/>
        </w:rPr>
      </w:pPr>
      <w:r w:rsidRPr="00703651">
        <w:rPr>
          <w:noProof/>
        </w:rPr>
        <w:t>Table </w:t>
      </w:r>
      <w:r w:rsidRPr="00703651">
        <w:rPr>
          <w:noProof/>
          <w:lang w:eastAsia="zh-CN"/>
        </w:rPr>
        <w:t>7.1.3.8.3.1</w:t>
      </w:r>
      <w:r w:rsidRPr="00703651">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8"/>
        <w:gridCol w:w="429"/>
        <w:gridCol w:w="1237"/>
        <w:gridCol w:w="1530"/>
        <w:gridCol w:w="4765"/>
      </w:tblGrid>
      <w:tr w:rsidR="009D5AC2" w:rsidRPr="00703651" w14:paraId="2F5530ED" w14:textId="77777777" w:rsidTr="00876A72">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49424FE9" w14:textId="77777777" w:rsidR="009D5AC2" w:rsidRPr="00703651" w:rsidRDefault="009D5AC2"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0008367" w14:textId="77777777" w:rsidR="009D5AC2" w:rsidRPr="00703651" w:rsidRDefault="009D5AC2"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EBDAD27" w14:textId="77777777" w:rsidR="009D5AC2" w:rsidRPr="00703651" w:rsidRDefault="009D5AC2" w:rsidP="00645FEF">
            <w:pPr>
              <w:pStyle w:val="TAH"/>
              <w:rPr>
                <w:noProof/>
              </w:rPr>
            </w:pPr>
            <w:r w:rsidRPr="00703651">
              <w:rPr>
                <w:noProof/>
              </w:rPr>
              <w:t>Cardinality</w:t>
            </w:r>
          </w:p>
        </w:tc>
        <w:tc>
          <w:tcPr>
            <w:tcW w:w="803" w:type="pct"/>
            <w:tcBorders>
              <w:top w:val="single" w:sz="6" w:space="0" w:color="auto"/>
              <w:left w:val="single" w:sz="6" w:space="0" w:color="auto"/>
              <w:bottom w:val="single" w:sz="6" w:space="0" w:color="auto"/>
              <w:right w:val="single" w:sz="6" w:space="0" w:color="auto"/>
            </w:tcBorders>
            <w:shd w:val="clear" w:color="auto" w:fill="C0C0C0"/>
            <w:hideMark/>
          </w:tcPr>
          <w:p w14:paraId="4DA8ADD9" w14:textId="77777777" w:rsidR="009D5AC2" w:rsidRPr="00703651" w:rsidRDefault="009D5AC2" w:rsidP="00645FEF">
            <w:pPr>
              <w:pStyle w:val="TAH"/>
              <w:rPr>
                <w:noProof/>
              </w:rPr>
            </w:pPr>
            <w:r w:rsidRPr="00703651">
              <w:rPr>
                <w:noProof/>
              </w:rPr>
              <w:t>Response</w:t>
            </w:r>
          </w:p>
          <w:p w14:paraId="5B224143" w14:textId="77777777" w:rsidR="009D5AC2" w:rsidRPr="00703651" w:rsidRDefault="009D5AC2"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4C2E829A" w14:textId="77777777" w:rsidR="009D5AC2" w:rsidRPr="00703651" w:rsidRDefault="009D5AC2" w:rsidP="00645FEF">
            <w:pPr>
              <w:pStyle w:val="TAH"/>
              <w:rPr>
                <w:noProof/>
              </w:rPr>
            </w:pPr>
            <w:r w:rsidRPr="00703651">
              <w:rPr>
                <w:noProof/>
              </w:rPr>
              <w:t>Description</w:t>
            </w:r>
          </w:p>
        </w:tc>
      </w:tr>
      <w:tr w:rsidR="009D5AC2" w:rsidRPr="00703651" w14:paraId="7E141DEB" w14:textId="77777777" w:rsidTr="00876A72">
        <w:trPr>
          <w:jc w:val="center"/>
        </w:trPr>
        <w:tc>
          <w:tcPr>
            <w:tcW w:w="823" w:type="pct"/>
            <w:tcBorders>
              <w:top w:val="single" w:sz="6" w:space="0" w:color="auto"/>
              <w:left w:val="single" w:sz="6" w:space="0" w:color="auto"/>
              <w:bottom w:val="single" w:sz="6" w:space="0" w:color="auto"/>
              <w:right w:val="single" w:sz="6" w:space="0" w:color="auto"/>
            </w:tcBorders>
            <w:hideMark/>
          </w:tcPr>
          <w:p w14:paraId="7242CBE9" w14:textId="77777777" w:rsidR="009D5AC2" w:rsidRPr="00703651" w:rsidRDefault="009D5AC2" w:rsidP="00645FEF">
            <w:pPr>
              <w:pStyle w:val="TAL"/>
              <w:rPr>
                <w:noProof/>
              </w:rPr>
            </w:pPr>
            <w:r w:rsidRPr="00703651">
              <w:rPr>
                <w:noProof/>
              </w:rPr>
              <w:t>n/a</w:t>
            </w:r>
          </w:p>
        </w:tc>
        <w:tc>
          <w:tcPr>
            <w:tcW w:w="225" w:type="pct"/>
            <w:tcBorders>
              <w:top w:val="single" w:sz="6" w:space="0" w:color="auto"/>
              <w:left w:val="single" w:sz="6" w:space="0" w:color="auto"/>
              <w:bottom w:val="single" w:sz="6" w:space="0" w:color="auto"/>
              <w:right w:val="single" w:sz="6" w:space="0" w:color="auto"/>
            </w:tcBorders>
          </w:tcPr>
          <w:p w14:paraId="0795A55B" w14:textId="77777777" w:rsidR="009D5AC2" w:rsidRPr="00703651" w:rsidRDefault="009D5AC2" w:rsidP="00645FEF">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2F54357" w14:textId="77777777" w:rsidR="009D5AC2" w:rsidRPr="00703651" w:rsidRDefault="009D5AC2" w:rsidP="00645FEF">
            <w:pPr>
              <w:pStyle w:val="TAL"/>
              <w:rPr>
                <w:noProof/>
              </w:rPr>
            </w:pPr>
          </w:p>
        </w:tc>
        <w:tc>
          <w:tcPr>
            <w:tcW w:w="803" w:type="pct"/>
            <w:tcBorders>
              <w:top w:val="single" w:sz="6" w:space="0" w:color="auto"/>
              <w:left w:val="single" w:sz="6" w:space="0" w:color="auto"/>
              <w:bottom w:val="single" w:sz="6" w:space="0" w:color="auto"/>
              <w:right w:val="single" w:sz="6" w:space="0" w:color="auto"/>
            </w:tcBorders>
            <w:hideMark/>
          </w:tcPr>
          <w:p w14:paraId="66252BAE" w14:textId="77777777" w:rsidR="009D5AC2" w:rsidRPr="00703651" w:rsidRDefault="009D5AC2" w:rsidP="00645FEF">
            <w:pPr>
              <w:pStyle w:val="TAL"/>
              <w:rPr>
                <w:noProof/>
              </w:rPr>
            </w:pPr>
            <w:r w:rsidRPr="00703651">
              <w:rPr>
                <w:noProof/>
              </w:rPr>
              <w:t>204 No Content</w:t>
            </w:r>
          </w:p>
        </w:tc>
        <w:tc>
          <w:tcPr>
            <w:tcW w:w="2500" w:type="pct"/>
            <w:tcBorders>
              <w:top w:val="single" w:sz="6" w:space="0" w:color="auto"/>
              <w:left w:val="single" w:sz="6" w:space="0" w:color="auto"/>
              <w:bottom w:val="single" w:sz="6" w:space="0" w:color="auto"/>
              <w:right w:val="single" w:sz="6" w:space="0" w:color="auto"/>
            </w:tcBorders>
            <w:hideMark/>
          </w:tcPr>
          <w:p w14:paraId="3B09B290" w14:textId="77777777" w:rsidR="009D5AC2" w:rsidRPr="00703651" w:rsidRDefault="009D5AC2" w:rsidP="00645FEF">
            <w:pPr>
              <w:pStyle w:val="TAL"/>
              <w:rPr>
                <w:noProof/>
              </w:rPr>
            </w:pPr>
            <w:r w:rsidRPr="00703651">
              <w:rPr>
                <w:noProof/>
              </w:rPr>
              <w:t>The individual trigger-configured service experience information reporting</w:t>
            </w:r>
            <w:r w:rsidRPr="00703651">
              <w:rPr>
                <w:noProof/>
                <w:lang w:eastAsia="zh-CN"/>
              </w:rPr>
              <w:t xml:space="preserve"> </w:t>
            </w:r>
            <w:r w:rsidRPr="00703651">
              <w:rPr>
                <w:noProof/>
              </w:rPr>
              <w:t>matching the srvTrigId is deleted.</w:t>
            </w:r>
          </w:p>
        </w:tc>
      </w:tr>
      <w:tr w:rsidR="009D5AC2" w:rsidRPr="00703651" w14:paraId="1CB72827" w14:textId="77777777" w:rsidTr="00876A72">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4CCB7E1" w14:textId="3F43CA41" w:rsidR="009D5AC2" w:rsidRPr="00703651" w:rsidRDefault="009D5AC2" w:rsidP="00645FEF">
            <w:pPr>
              <w:pStyle w:val="TAN"/>
              <w:rPr>
                <w:noProof/>
              </w:rPr>
            </w:pPr>
            <w:r w:rsidRPr="00703651">
              <w:rPr>
                <w:noProof/>
                <w:lang w:eastAsia="zh-CN"/>
              </w:rPr>
              <w:t>NOTE:</w:t>
            </w:r>
            <w:r w:rsidRPr="00703651">
              <w:rPr>
                <w:noProof/>
                <w:lang w:eastAsia="zh-CN"/>
              </w:rPr>
              <w:tab/>
              <w:t>The mandatory HTTP error status codes for the DELETE method listed in table 5.2.6-1 of 3GPP TS 29.122 [</w:t>
            </w:r>
            <w:r w:rsidR="00347A03" w:rsidRPr="00703651">
              <w:rPr>
                <w:noProof/>
                <w:lang w:eastAsia="zh-CN"/>
              </w:rPr>
              <w:t>6</w:t>
            </w:r>
            <w:r w:rsidRPr="00703651">
              <w:rPr>
                <w:noProof/>
                <w:lang w:eastAsia="zh-CN"/>
              </w:rPr>
              <w:t>] also apply.</w:t>
            </w:r>
          </w:p>
        </w:tc>
      </w:tr>
    </w:tbl>
    <w:p w14:paraId="398C2BD9" w14:textId="77777777" w:rsidR="009D5AC2" w:rsidRPr="00703651" w:rsidRDefault="009D5AC2" w:rsidP="009D5AC2">
      <w:pPr>
        <w:rPr>
          <w:noProof/>
          <w:lang w:eastAsia="zh-CN"/>
        </w:rPr>
      </w:pPr>
    </w:p>
    <w:p w14:paraId="517AE8D7" w14:textId="77777777" w:rsidR="009D5AC2" w:rsidRPr="00703651" w:rsidRDefault="009D5AC2" w:rsidP="009D5AC2">
      <w:pPr>
        <w:pStyle w:val="Heading5"/>
        <w:rPr>
          <w:noProof/>
          <w:lang w:eastAsia="zh-CN"/>
        </w:rPr>
      </w:pPr>
      <w:bookmarkStart w:id="454" w:name="_Toc160446455"/>
      <w:bookmarkStart w:id="455" w:name="_Toc160532734"/>
      <w:r w:rsidRPr="00703651">
        <w:rPr>
          <w:noProof/>
          <w:lang w:eastAsia="zh-CN"/>
        </w:rPr>
        <w:t>7.1.3.8.4</w:t>
      </w:r>
      <w:r w:rsidRPr="00703651">
        <w:rPr>
          <w:noProof/>
          <w:lang w:eastAsia="zh-CN"/>
        </w:rPr>
        <w:tab/>
        <w:t>Resource Custom Operations</w:t>
      </w:r>
      <w:bookmarkEnd w:id="454"/>
      <w:bookmarkEnd w:id="455"/>
    </w:p>
    <w:p w14:paraId="7343651B" w14:textId="77777777" w:rsidR="009D5AC2" w:rsidRPr="00703651" w:rsidRDefault="009D5AC2" w:rsidP="009D5AC2">
      <w:pPr>
        <w:rPr>
          <w:noProof/>
          <w:lang w:eastAsia="zh-CN"/>
        </w:rPr>
      </w:pPr>
      <w:r w:rsidRPr="00703651">
        <w:rPr>
          <w:noProof/>
          <w:lang w:eastAsia="zh-CN"/>
        </w:rPr>
        <w:t>None.</w:t>
      </w:r>
    </w:p>
    <w:p w14:paraId="3EE80029" w14:textId="77777777" w:rsidR="00FE123E" w:rsidRPr="00703651" w:rsidRDefault="00FE123E" w:rsidP="00FE123E">
      <w:pPr>
        <w:pStyle w:val="Heading3"/>
        <w:rPr>
          <w:noProof/>
        </w:rPr>
      </w:pPr>
      <w:bookmarkStart w:id="456" w:name="_Toc160446456"/>
      <w:bookmarkStart w:id="457" w:name="_Toc160532735"/>
      <w:r w:rsidRPr="00703651">
        <w:rPr>
          <w:noProof/>
        </w:rPr>
        <w:t>7.1.4</w:t>
      </w:r>
      <w:r w:rsidRPr="00703651">
        <w:rPr>
          <w:noProof/>
        </w:rPr>
        <w:tab/>
      </w:r>
      <w:bookmarkStart w:id="458" w:name="_Toc510696628"/>
      <w:bookmarkStart w:id="459" w:name="_Toc35971419"/>
      <w:bookmarkStart w:id="460" w:name="_Toc130662206"/>
      <w:r w:rsidRPr="00703651">
        <w:rPr>
          <w:noProof/>
        </w:rPr>
        <w:t>Notifications</w:t>
      </w:r>
      <w:bookmarkEnd w:id="456"/>
      <w:bookmarkEnd w:id="457"/>
      <w:bookmarkEnd w:id="458"/>
      <w:bookmarkEnd w:id="459"/>
      <w:bookmarkEnd w:id="460"/>
    </w:p>
    <w:p w14:paraId="655AEC73" w14:textId="77777777" w:rsidR="00FE123E" w:rsidRPr="00703651" w:rsidRDefault="00FE123E" w:rsidP="00FE123E">
      <w:pPr>
        <w:pStyle w:val="Heading4"/>
        <w:rPr>
          <w:noProof/>
        </w:rPr>
      </w:pPr>
      <w:bookmarkStart w:id="461" w:name="_Toc510696629"/>
      <w:bookmarkStart w:id="462" w:name="_Toc35971420"/>
      <w:bookmarkStart w:id="463" w:name="_Toc130662207"/>
      <w:bookmarkStart w:id="464" w:name="_Toc160446457"/>
      <w:bookmarkStart w:id="465" w:name="_Toc160532736"/>
      <w:r w:rsidRPr="00703651">
        <w:rPr>
          <w:noProof/>
        </w:rPr>
        <w:t>7.1.4.1</w:t>
      </w:r>
      <w:r w:rsidRPr="00703651">
        <w:rPr>
          <w:noProof/>
        </w:rPr>
        <w:tab/>
        <w:t>General</w:t>
      </w:r>
      <w:bookmarkEnd w:id="461"/>
      <w:bookmarkEnd w:id="462"/>
      <w:bookmarkEnd w:id="463"/>
      <w:bookmarkEnd w:id="464"/>
      <w:bookmarkEnd w:id="465"/>
    </w:p>
    <w:p w14:paraId="6C2DE386" w14:textId="77777777" w:rsidR="00FE123E" w:rsidRPr="00703651" w:rsidRDefault="00FE123E" w:rsidP="00FE123E">
      <w:pPr>
        <w:pStyle w:val="TH"/>
        <w:rPr>
          <w:noProof/>
        </w:rPr>
      </w:pPr>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FE123E" w:rsidRPr="00703651" w14:paraId="34B32B59"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7E6D2A" w14:textId="77777777" w:rsidR="00FE123E" w:rsidRPr="00703651" w:rsidRDefault="00FE123E" w:rsidP="006D7008">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2EA3E0" w14:textId="77777777" w:rsidR="00FE123E" w:rsidRPr="00703651" w:rsidRDefault="00FE123E" w:rsidP="006D7008">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18406" w14:textId="77777777" w:rsidR="00FE123E" w:rsidRPr="00703651" w:rsidRDefault="00FE123E" w:rsidP="006D7008">
            <w:pPr>
              <w:pStyle w:val="TAH"/>
              <w:rPr>
                <w:noProof/>
              </w:rPr>
            </w:pPr>
            <w:r w:rsidRPr="00703651">
              <w:rPr>
                <w:noProof/>
              </w:rPr>
              <w:t>HTTP method</w:t>
            </w:r>
          </w:p>
        </w:tc>
        <w:tc>
          <w:tcPr>
            <w:tcW w:w="17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427DC5" w14:textId="77777777" w:rsidR="00FE123E" w:rsidRPr="00703651" w:rsidRDefault="00FE123E" w:rsidP="006D7008">
            <w:pPr>
              <w:pStyle w:val="TAH"/>
              <w:rPr>
                <w:noProof/>
              </w:rPr>
            </w:pPr>
            <w:r w:rsidRPr="00703651">
              <w:rPr>
                <w:noProof/>
              </w:rPr>
              <w:t>Description</w:t>
            </w:r>
          </w:p>
          <w:p w14:paraId="5BDFD31F" w14:textId="77777777" w:rsidR="00FE123E" w:rsidRPr="00703651" w:rsidRDefault="00FE123E" w:rsidP="006D7008">
            <w:pPr>
              <w:pStyle w:val="TAH"/>
              <w:rPr>
                <w:noProof/>
              </w:rPr>
            </w:pPr>
            <w:r w:rsidRPr="00703651">
              <w:rPr>
                <w:noProof/>
              </w:rPr>
              <w:t>(service operation)</w:t>
            </w:r>
          </w:p>
        </w:tc>
      </w:tr>
      <w:tr w:rsidR="00E34EE7" w:rsidRPr="00703651" w14:paraId="02D39E88"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5892BC10" w14:textId="77777777" w:rsidR="00E34EE7" w:rsidRPr="00703651" w:rsidRDefault="00E34EE7" w:rsidP="008A2A0A">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10459DA3" w14:textId="26B2EFDD"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59BD384D"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4B25C3C1" w14:textId="77777777" w:rsidR="00E34EE7" w:rsidRPr="00703651" w:rsidRDefault="00E34EE7" w:rsidP="008A2A0A">
            <w:pPr>
              <w:pStyle w:val="TAL"/>
              <w:rPr>
                <w:noProof/>
              </w:rPr>
            </w:pPr>
            <w:r w:rsidRPr="00703651">
              <w:rPr>
                <w:rFonts w:eastAsia="SimSun"/>
                <w:noProof/>
              </w:rPr>
              <w:t>Notification for the VAL performance analytics event</w:t>
            </w:r>
          </w:p>
        </w:tc>
      </w:tr>
      <w:tr w:rsidR="00E34EE7" w:rsidRPr="00703651" w14:paraId="256B7B13"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0B756B9A" w14:textId="77777777" w:rsidR="00E34EE7" w:rsidRPr="00703651" w:rsidRDefault="00E34EE7" w:rsidP="008A2A0A">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2AD9C29" w14:textId="39A8B95E"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94C979E"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1A6164FA" w14:textId="77777777" w:rsidR="00E34EE7" w:rsidRPr="00703651" w:rsidRDefault="00E34EE7" w:rsidP="008A2A0A">
            <w:pPr>
              <w:pStyle w:val="TAL"/>
              <w:rPr>
                <w:noProof/>
              </w:rPr>
            </w:pPr>
            <w:r w:rsidRPr="00703651">
              <w:rPr>
                <w:noProof/>
              </w:rPr>
              <w:t>Notification for the edge load data collection event</w:t>
            </w:r>
          </w:p>
        </w:tc>
      </w:tr>
      <w:tr w:rsidR="00E34EE7" w:rsidRPr="00703651" w14:paraId="6D1A7462"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275D60D8" w14:textId="77777777" w:rsidR="00E34EE7" w:rsidRPr="00703651" w:rsidRDefault="00E34EE7" w:rsidP="008A2A0A">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4459093F" w14:textId="18DC1AF3"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26C49A5E"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5F62D1E0" w14:textId="77777777" w:rsidR="00E34EE7" w:rsidRPr="00703651" w:rsidRDefault="00E34EE7" w:rsidP="008A2A0A">
            <w:pPr>
              <w:pStyle w:val="TAL"/>
              <w:rPr>
                <w:noProof/>
              </w:rPr>
            </w:pPr>
            <w:r w:rsidRPr="00703651">
              <w:rPr>
                <w:noProof/>
              </w:rPr>
              <w:t>Notification for the service experience report event</w:t>
            </w:r>
          </w:p>
        </w:tc>
      </w:tr>
    </w:tbl>
    <w:p w14:paraId="2AEFD707" w14:textId="77777777" w:rsidR="00FE123E" w:rsidRPr="00703651" w:rsidRDefault="00FE123E" w:rsidP="00FE123E">
      <w:pPr>
        <w:rPr>
          <w:noProof/>
          <w:lang w:eastAsia="en-GB"/>
        </w:rPr>
      </w:pPr>
    </w:p>
    <w:p w14:paraId="4E21760F" w14:textId="77777777" w:rsidR="006453D2" w:rsidRPr="00703651" w:rsidRDefault="006453D2" w:rsidP="006453D2">
      <w:pPr>
        <w:pStyle w:val="Heading4"/>
        <w:rPr>
          <w:noProof/>
        </w:rPr>
      </w:pPr>
      <w:bookmarkStart w:id="466" w:name="_Toc160446458"/>
      <w:bookmarkStart w:id="467" w:name="_Toc160532737"/>
      <w:r w:rsidRPr="00703651">
        <w:rPr>
          <w:noProof/>
        </w:rPr>
        <w:t>7.1.4.2</w:t>
      </w:r>
      <w:r w:rsidRPr="00703651">
        <w:rPr>
          <w:noProof/>
        </w:rPr>
        <w:tab/>
        <w:t>Application performance event notification</w:t>
      </w:r>
      <w:bookmarkEnd w:id="466"/>
      <w:bookmarkEnd w:id="467"/>
    </w:p>
    <w:p w14:paraId="74BB0AEB" w14:textId="77777777" w:rsidR="006453D2" w:rsidRPr="00703651" w:rsidRDefault="006453D2" w:rsidP="006453D2">
      <w:pPr>
        <w:pStyle w:val="Heading5"/>
        <w:rPr>
          <w:noProof/>
        </w:rPr>
      </w:pPr>
      <w:bookmarkStart w:id="468" w:name="_Toc160446459"/>
      <w:bookmarkStart w:id="469" w:name="_Toc160532738"/>
      <w:r w:rsidRPr="00703651">
        <w:rPr>
          <w:noProof/>
        </w:rPr>
        <w:t>7.1.4.2.1</w:t>
      </w:r>
      <w:r w:rsidRPr="00703651">
        <w:rPr>
          <w:noProof/>
        </w:rPr>
        <w:tab/>
        <w:t>Description</w:t>
      </w:r>
      <w:bookmarkEnd w:id="468"/>
      <w:bookmarkEnd w:id="469"/>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470" w:name="_Toc160446460"/>
      <w:bookmarkStart w:id="471" w:name="_Toc160532739"/>
      <w:r w:rsidRPr="00703651">
        <w:rPr>
          <w:noProof/>
        </w:rPr>
        <w:t>7.1.4.2.2</w:t>
      </w:r>
      <w:r w:rsidRPr="00703651">
        <w:rPr>
          <w:noProof/>
        </w:rPr>
        <w:tab/>
        <w:t>Notification definition</w:t>
      </w:r>
      <w:bookmarkEnd w:id="470"/>
      <w:bookmarkEnd w:id="471"/>
    </w:p>
    <w:p w14:paraId="591DF52B" w14:textId="77777777" w:rsidR="006453D2" w:rsidRPr="00703651" w:rsidRDefault="006453D2" w:rsidP="006453D2">
      <w:pPr>
        <w:rPr>
          <w:noProof/>
        </w:rPr>
      </w:pPr>
      <w:bookmarkStart w:id="472"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lastRenderedPageBreak/>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473" w:name="_Hlk149903494"/>
      <w:bookmarkEnd w:id="472"/>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473"/>
    <w:p w14:paraId="31A9F0F8" w14:textId="77777777" w:rsidR="003A2A0D" w:rsidRPr="00703651" w:rsidRDefault="003A2A0D" w:rsidP="003A2A0D">
      <w:pPr>
        <w:pStyle w:val="TH"/>
        <w:rPr>
          <w:noProof/>
        </w:rPr>
      </w:pPr>
      <w:r w:rsidRPr="00703651">
        <w:rPr>
          <w:noProof/>
        </w:rPr>
        <w:t xml:space="preserve">Table 7.1.4.2.2-2: </w:t>
      </w:r>
      <w:bookmarkStart w:id="474" w:name="_Hlk149903622"/>
      <w:r w:rsidRPr="00703651">
        <w:rPr>
          <w:noProof/>
        </w:rPr>
        <w:t>Data structures supported by the POST Request Body on this resource</w:t>
      </w:r>
      <w:bookmarkEnd w:id="474"/>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475"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475"/>
    </w:tbl>
    <w:p w14:paraId="4987B8C1" w14:textId="77777777" w:rsidR="003A2A0D" w:rsidRPr="00703651" w:rsidRDefault="003A2A0D" w:rsidP="003A2A0D">
      <w:pPr>
        <w:rPr>
          <w:noProof/>
        </w:rPr>
      </w:pPr>
    </w:p>
    <w:p w14:paraId="76C7AA63" w14:textId="77777777" w:rsidR="003A2A0D" w:rsidRPr="00703651" w:rsidRDefault="003A2A0D" w:rsidP="003A2A0D">
      <w:pPr>
        <w:pStyle w:val="TH"/>
        <w:rPr>
          <w:noProof/>
        </w:rPr>
      </w:pPr>
      <w:r w:rsidRPr="00703651">
        <w:rPr>
          <w:noProof/>
        </w:rPr>
        <w:t xml:space="preserve">Table 7.1.4.2.2-3: </w:t>
      </w:r>
      <w:bookmarkStart w:id="476" w:name="_Hlk149903640"/>
      <w:r w:rsidRPr="00703651">
        <w:rPr>
          <w:noProof/>
        </w:rPr>
        <w:t>Data structures supported by the POST Response Body on this resource</w:t>
      </w:r>
      <w:bookmarkEnd w:id="476"/>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3A2A0D" w:rsidRPr="00703651" w14:paraId="44E04EB7" w14:textId="77777777" w:rsidTr="00876A7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64E095D8" w14:textId="77777777" w:rsidR="003A2A0D" w:rsidRPr="00703651" w:rsidRDefault="003A2A0D" w:rsidP="00645FEF">
            <w:pPr>
              <w:pStyle w:val="TAH"/>
              <w:rPr>
                <w:noProof/>
              </w:rPr>
            </w:pPr>
            <w:bookmarkStart w:id="477" w:name="_Hlk149903794"/>
            <w:r w:rsidRPr="00703651">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6E15F4E" w14:textId="77777777" w:rsidR="003A2A0D" w:rsidRPr="00703651" w:rsidRDefault="003A2A0D" w:rsidP="00645FEF">
            <w:pPr>
              <w:pStyle w:val="TAH"/>
              <w:rPr>
                <w:noProof/>
              </w:rPr>
            </w:pPr>
            <w:r w:rsidRPr="00703651">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F11F306" w14:textId="77777777" w:rsidR="003A2A0D" w:rsidRPr="00703651" w:rsidRDefault="003A2A0D" w:rsidP="00645FEF">
            <w:pPr>
              <w:pStyle w:val="TAH"/>
              <w:rPr>
                <w:noProof/>
              </w:rPr>
            </w:pPr>
            <w:r w:rsidRPr="00703651">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EA51627" w14:textId="77777777" w:rsidR="003A2A0D" w:rsidRPr="00703651" w:rsidRDefault="003A2A0D" w:rsidP="00645FEF">
            <w:pPr>
              <w:pStyle w:val="TAH"/>
              <w:rPr>
                <w:noProof/>
              </w:rPr>
            </w:pPr>
            <w:r w:rsidRPr="00703651">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2E4FC25E" w14:textId="77777777" w:rsidR="003A2A0D" w:rsidRPr="00703651" w:rsidRDefault="003A2A0D" w:rsidP="00645FEF">
            <w:pPr>
              <w:pStyle w:val="TAH"/>
              <w:rPr>
                <w:noProof/>
              </w:rPr>
            </w:pPr>
            <w:r w:rsidRPr="00703651">
              <w:rPr>
                <w:noProof/>
              </w:rPr>
              <w:t>Description</w:t>
            </w:r>
          </w:p>
        </w:tc>
      </w:tr>
      <w:tr w:rsidR="003A2A0D" w:rsidRPr="00703651" w14:paraId="6A1709EE" w14:textId="77777777" w:rsidTr="00876A72">
        <w:trPr>
          <w:jc w:val="center"/>
        </w:trPr>
        <w:tc>
          <w:tcPr>
            <w:tcW w:w="938" w:type="pct"/>
            <w:tcBorders>
              <w:top w:val="single" w:sz="6" w:space="0" w:color="auto"/>
              <w:left w:val="single" w:sz="6" w:space="0" w:color="auto"/>
              <w:bottom w:val="single" w:sz="6" w:space="0" w:color="auto"/>
              <w:right w:val="single" w:sz="6" w:space="0" w:color="auto"/>
            </w:tcBorders>
            <w:hideMark/>
          </w:tcPr>
          <w:p w14:paraId="6C388FA7" w14:textId="77777777" w:rsidR="003A2A0D" w:rsidRPr="00703651" w:rsidRDefault="003A2A0D" w:rsidP="00645FEF">
            <w:pPr>
              <w:pStyle w:val="TAL"/>
              <w:rPr>
                <w:noProof/>
              </w:rPr>
            </w:pPr>
            <w:r w:rsidRPr="00703651">
              <w:rPr>
                <w:noProof/>
              </w:rPr>
              <w:t>n/a</w:t>
            </w:r>
          </w:p>
        </w:tc>
        <w:tc>
          <w:tcPr>
            <w:tcW w:w="223" w:type="pct"/>
            <w:tcBorders>
              <w:top w:val="single" w:sz="6" w:space="0" w:color="auto"/>
              <w:left w:val="single" w:sz="6" w:space="0" w:color="auto"/>
              <w:bottom w:val="single" w:sz="6" w:space="0" w:color="auto"/>
              <w:right w:val="single" w:sz="6" w:space="0" w:color="auto"/>
            </w:tcBorders>
          </w:tcPr>
          <w:p w14:paraId="50EBFD51" w14:textId="77777777" w:rsidR="003A2A0D" w:rsidRPr="00703651" w:rsidRDefault="003A2A0D" w:rsidP="00645FEF">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861EBD0" w14:textId="77777777" w:rsidR="003A2A0D" w:rsidRPr="00703651" w:rsidRDefault="003A2A0D" w:rsidP="00645FEF">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2FA046CE" w14:textId="4B0E821E" w:rsidR="003A2A0D" w:rsidRPr="00703651" w:rsidRDefault="003A2A0D" w:rsidP="00645FEF">
            <w:pPr>
              <w:pStyle w:val="TAL"/>
              <w:rPr>
                <w:noProof/>
              </w:rPr>
            </w:pPr>
            <w:r w:rsidRPr="00703651">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32C9282D" w14:textId="77777777" w:rsidR="003A2A0D" w:rsidRPr="00703651" w:rsidRDefault="003A2A0D" w:rsidP="00645FEF">
            <w:pPr>
              <w:pStyle w:val="TAL"/>
              <w:rPr>
                <w:noProof/>
              </w:rPr>
            </w:pPr>
            <w:r w:rsidRPr="00703651">
              <w:rPr>
                <w:noProof/>
              </w:rPr>
              <w:t>Notification for the VAL performance analytics event is accepted.</w:t>
            </w:r>
          </w:p>
        </w:tc>
      </w:tr>
      <w:tr w:rsidR="003A2A0D" w:rsidRPr="00703651" w14:paraId="38DF6909"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0E4E986" w14:textId="4F02A0E9" w:rsidR="003A2A0D" w:rsidRPr="00703651" w:rsidRDefault="003A2A0D"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bookmarkEnd w:id="477"/>
    </w:tbl>
    <w:p w14:paraId="6DCD5050" w14:textId="77777777" w:rsidR="003A2A0D" w:rsidRPr="00703651" w:rsidRDefault="003A2A0D" w:rsidP="003A2A0D">
      <w:pPr>
        <w:rPr>
          <w:noProof/>
        </w:rPr>
      </w:pPr>
    </w:p>
    <w:p w14:paraId="30C9F171" w14:textId="77777777" w:rsidR="006453D2" w:rsidRPr="00703651" w:rsidRDefault="006453D2" w:rsidP="006453D2">
      <w:pPr>
        <w:pStyle w:val="Heading4"/>
        <w:rPr>
          <w:noProof/>
        </w:rPr>
      </w:pPr>
      <w:bookmarkStart w:id="478" w:name="_Toc160446461"/>
      <w:bookmarkStart w:id="479" w:name="_Toc160532740"/>
      <w:r w:rsidRPr="00703651">
        <w:rPr>
          <w:noProof/>
        </w:rPr>
        <w:t>7.1.4.3</w:t>
      </w:r>
      <w:r w:rsidRPr="00703651">
        <w:rPr>
          <w:noProof/>
        </w:rPr>
        <w:tab/>
        <w:t>Edge load event notification</w:t>
      </w:r>
      <w:bookmarkEnd w:id="478"/>
      <w:bookmarkEnd w:id="479"/>
    </w:p>
    <w:p w14:paraId="4E403C7D" w14:textId="77777777" w:rsidR="006453D2" w:rsidRPr="00703651" w:rsidRDefault="006453D2" w:rsidP="006453D2">
      <w:pPr>
        <w:pStyle w:val="Heading5"/>
        <w:rPr>
          <w:noProof/>
        </w:rPr>
      </w:pPr>
      <w:bookmarkStart w:id="480" w:name="_Toc160446462"/>
      <w:bookmarkStart w:id="481" w:name="_Toc160532741"/>
      <w:r w:rsidRPr="00703651">
        <w:rPr>
          <w:noProof/>
        </w:rPr>
        <w:t>7.1.4.3.1</w:t>
      </w:r>
      <w:r w:rsidRPr="00703651">
        <w:rPr>
          <w:noProof/>
        </w:rPr>
        <w:tab/>
        <w:t>Description</w:t>
      </w:r>
      <w:bookmarkEnd w:id="480"/>
      <w:bookmarkEnd w:id="481"/>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482" w:name="_Toc160446463"/>
      <w:bookmarkStart w:id="483" w:name="_Toc160532742"/>
      <w:r w:rsidRPr="00703651">
        <w:rPr>
          <w:noProof/>
        </w:rPr>
        <w:t>7.1.4.3.2</w:t>
      </w:r>
      <w:r w:rsidRPr="00703651">
        <w:rPr>
          <w:noProof/>
        </w:rPr>
        <w:tab/>
        <w:t>Notification definition</w:t>
      </w:r>
      <w:bookmarkEnd w:id="482"/>
      <w:bookmarkEnd w:id="483"/>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14EED660" w14:textId="77777777" w:rsidR="00AD73B2" w:rsidRPr="00703651" w:rsidRDefault="00AD73B2" w:rsidP="00AD73B2">
      <w:pPr>
        <w:pStyle w:val="TH"/>
        <w:rPr>
          <w:noProof/>
        </w:rPr>
      </w:pPr>
      <w:r w:rsidRPr="00703651">
        <w:rPr>
          <w:noProof/>
        </w:rPr>
        <w:lastRenderedPageBreak/>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3"/>
        <w:gridCol w:w="410"/>
        <w:gridCol w:w="1151"/>
        <w:gridCol w:w="1715"/>
        <w:gridCol w:w="4340"/>
      </w:tblGrid>
      <w:tr w:rsidR="00AD73B2" w:rsidRPr="00703651" w14:paraId="25D475D3" w14:textId="77777777" w:rsidTr="00876A72">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9A2D327" w14:textId="77777777" w:rsidR="00AD73B2" w:rsidRPr="00703651" w:rsidRDefault="00AD73B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68B546F" w14:textId="77777777" w:rsidR="00AD73B2" w:rsidRPr="00703651" w:rsidRDefault="00AD73B2" w:rsidP="00645FEF">
            <w:pPr>
              <w:pStyle w:val="TAH"/>
              <w:rPr>
                <w:noProof/>
              </w:rPr>
            </w:pPr>
            <w:r w:rsidRPr="00703651">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0A331B4A" w14:textId="77777777" w:rsidR="00AD73B2" w:rsidRPr="00703651" w:rsidRDefault="00AD73B2" w:rsidP="00645FEF">
            <w:pPr>
              <w:pStyle w:val="TAH"/>
              <w:rPr>
                <w:noProof/>
              </w:rPr>
            </w:pPr>
            <w:r w:rsidRPr="00703651">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65AAAE1D" w14:textId="77777777" w:rsidR="00AD73B2" w:rsidRPr="00703651" w:rsidRDefault="00AD73B2" w:rsidP="00645FEF">
            <w:pPr>
              <w:pStyle w:val="TAH"/>
              <w:rPr>
                <w:noProof/>
              </w:rPr>
            </w:pPr>
            <w:r w:rsidRPr="00703651">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FE66C45" w14:textId="77777777" w:rsidR="00AD73B2" w:rsidRPr="00703651" w:rsidRDefault="00AD73B2" w:rsidP="00645FEF">
            <w:pPr>
              <w:pStyle w:val="TAH"/>
              <w:rPr>
                <w:noProof/>
              </w:rPr>
            </w:pPr>
            <w:r w:rsidRPr="00703651">
              <w:rPr>
                <w:noProof/>
              </w:rPr>
              <w:t>Description</w:t>
            </w:r>
          </w:p>
        </w:tc>
      </w:tr>
      <w:tr w:rsidR="00AD73B2" w:rsidRPr="00703651" w14:paraId="213B7D49" w14:textId="77777777" w:rsidTr="00876A72">
        <w:trPr>
          <w:jc w:val="center"/>
        </w:trPr>
        <w:tc>
          <w:tcPr>
            <w:tcW w:w="1004" w:type="pct"/>
            <w:tcBorders>
              <w:top w:val="single" w:sz="6" w:space="0" w:color="auto"/>
              <w:left w:val="single" w:sz="6" w:space="0" w:color="auto"/>
              <w:bottom w:val="single" w:sz="6" w:space="0" w:color="auto"/>
              <w:right w:val="single" w:sz="6" w:space="0" w:color="auto"/>
            </w:tcBorders>
            <w:hideMark/>
          </w:tcPr>
          <w:p w14:paraId="62B8E290" w14:textId="77777777" w:rsidR="00AD73B2" w:rsidRPr="00703651" w:rsidRDefault="00AD73B2" w:rsidP="00645FEF">
            <w:pPr>
              <w:pStyle w:val="TAL"/>
              <w:rPr>
                <w:noProof/>
              </w:rPr>
            </w:pPr>
            <w:r w:rsidRPr="00703651">
              <w:rPr>
                <w:noProof/>
              </w:rPr>
              <w:t>n/a</w:t>
            </w:r>
          </w:p>
        </w:tc>
        <w:tc>
          <w:tcPr>
            <w:tcW w:w="215" w:type="pct"/>
            <w:tcBorders>
              <w:top w:val="single" w:sz="6" w:space="0" w:color="auto"/>
              <w:left w:val="single" w:sz="6" w:space="0" w:color="auto"/>
              <w:bottom w:val="single" w:sz="6" w:space="0" w:color="auto"/>
              <w:right w:val="single" w:sz="6" w:space="0" w:color="auto"/>
            </w:tcBorders>
          </w:tcPr>
          <w:p w14:paraId="69D89004" w14:textId="77777777" w:rsidR="00AD73B2" w:rsidRPr="00703651" w:rsidRDefault="00AD73B2" w:rsidP="00645FEF">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9E443" w14:textId="77777777" w:rsidR="00AD73B2" w:rsidRPr="00703651" w:rsidRDefault="00AD73B2" w:rsidP="00645FEF">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6056AD03" w14:textId="281C1AB2" w:rsidR="00AD73B2" w:rsidRPr="00703651" w:rsidRDefault="00AD73B2" w:rsidP="00645FEF">
            <w:pPr>
              <w:pStyle w:val="TAL"/>
              <w:rPr>
                <w:noProof/>
              </w:rPr>
            </w:pPr>
            <w:r w:rsidRPr="00703651">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83841A6" w14:textId="77777777" w:rsidR="00AD73B2" w:rsidRPr="00703651" w:rsidRDefault="00AD73B2" w:rsidP="00645FEF">
            <w:pPr>
              <w:pStyle w:val="TAL"/>
              <w:rPr>
                <w:noProof/>
              </w:rPr>
            </w:pPr>
            <w:r w:rsidRPr="00703651">
              <w:rPr>
                <w:rFonts w:eastAsia="SimSun"/>
                <w:noProof/>
              </w:rPr>
              <w:t>Notification for the edge load data collection event is accepted.</w:t>
            </w:r>
          </w:p>
        </w:tc>
      </w:tr>
      <w:tr w:rsidR="00AD73B2" w:rsidRPr="00703651" w14:paraId="3C5DD446"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242164A" w14:textId="32E3F32C" w:rsidR="00AD73B2" w:rsidRPr="00703651" w:rsidRDefault="00AD73B2"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76A54E88" w14:textId="77777777" w:rsidR="00AD73B2" w:rsidRPr="00703651" w:rsidRDefault="00AD73B2" w:rsidP="00AD73B2">
      <w:pPr>
        <w:rPr>
          <w:noProof/>
          <w:lang w:eastAsia="en-GB"/>
        </w:rPr>
      </w:pPr>
    </w:p>
    <w:p w14:paraId="4C9CB0BE" w14:textId="77777777" w:rsidR="009D5AC2" w:rsidRPr="00703651" w:rsidRDefault="009D5AC2" w:rsidP="009D5AC2">
      <w:pPr>
        <w:pStyle w:val="Heading4"/>
        <w:rPr>
          <w:noProof/>
        </w:rPr>
      </w:pPr>
      <w:bookmarkStart w:id="484" w:name="_Toc160446464"/>
      <w:bookmarkStart w:id="485" w:name="_Toc160532743"/>
      <w:bookmarkStart w:id="486" w:name="_Toc35971427"/>
      <w:bookmarkStart w:id="487" w:name="_Toc130662213"/>
      <w:bookmarkEnd w:id="407"/>
      <w:bookmarkEnd w:id="408"/>
      <w:r w:rsidRPr="00703651">
        <w:rPr>
          <w:noProof/>
        </w:rPr>
        <w:t>7.1.4.4</w:t>
      </w:r>
      <w:r w:rsidRPr="00703651">
        <w:rPr>
          <w:noProof/>
        </w:rPr>
        <w:tab/>
        <w:t>Service experience information report event notification</w:t>
      </w:r>
      <w:bookmarkEnd w:id="484"/>
      <w:bookmarkEnd w:id="485"/>
    </w:p>
    <w:p w14:paraId="32354842" w14:textId="77777777" w:rsidR="009D5AC2" w:rsidRPr="00703651" w:rsidRDefault="009D5AC2" w:rsidP="009D5AC2">
      <w:pPr>
        <w:pStyle w:val="Heading5"/>
        <w:rPr>
          <w:noProof/>
        </w:rPr>
      </w:pPr>
      <w:bookmarkStart w:id="488" w:name="_Toc532994455"/>
      <w:bookmarkStart w:id="489" w:name="_Toc35971422"/>
      <w:bookmarkStart w:id="490" w:name="_Toc130662209"/>
      <w:bookmarkStart w:id="491" w:name="_Toc160446465"/>
      <w:bookmarkStart w:id="492" w:name="_Toc160532744"/>
      <w:r w:rsidRPr="00703651">
        <w:rPr>
          <w:noProof/>
        </w:rPr>
        <w:t>7.1.4.4.1</w:t>
      </w:r>
      <w:r w:rsidRPr="00703651">
        <w:rPr>
          <w:noProof/>
        </w:rPr>
        <w:tab/>
        <w:t>Description</w:t>
      </w:r>
      <w:bookmarkEnd w:id="488"/>
      <w:bookmarkEnd w:id="489"/>
      <w:bookmarkEnd w:id="490"/>
      <w:bookmarkEnd w:id="491"/>
      <w:bookmarkEnd w:id="492"/>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493" w:name="_Hlk149903158"/>
      <w:r w:rsidRPr="00703651">
        <w:rPr>
          <w:rFonts w:eastAsia="SimSun" w:cs="Arial"/>
          <w:noProof/>
          <w:szCs w:val="18"/>
        </w:rPr>
        <w:t>by the ADAEC to notify the ADAES</w:t>
      </w:r>
      <w:bookmarkEnd w:id="493"/>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494" w:name="_Toc160446466"/>
      <w:bookmarkStart w:id="495" w:name="_Toc160532745"/>
      <w:r w:rsidRPr="00703651">
        <w:rPr>
          <w:noProof/>
        </w:rPr>
        <w:t>7.1.4.4.2</w:t>
      </w:r>
      <w:r w:rsidRPr="00703651">
        <w:rPr>
          <w:noProof/>
        </w:rPr>
        <w:tab/>
        <w:t>Notification definition</w:t>
      </w:r>
      <w:bookmarkEnd w:id="494"/>
      <w:bookmarkEnd w:id="495"/>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1B3E0BE3" w14:textId="77777777" w:rsidR="009D5AC2" w:rsidRPr="00703651" w:rsidRDefault="009D5AC2" w:rsidP="009D5AC2">
      <w:pPr>
        <w:pStyle w:val="TH"/>
        <w:rPr>
          <w:noProof/>
        </w:rPr>
      </w:pPr>
      <w:r w:rsidRPr="00703651">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3"/>
        <w:gridCol w:w="410"/>
        <w:gridCol w:w="1151"/>
        <w:gridCol w:w="1715"/>
        <w:gridCol w:w="4340"/>
      </w:tblGrid>
      <w:tr w:rsidR="009D5AC2" w:rsidRPr="00703651" w14:paraId="21B8B6FC" w14:textId="77777777" w:rsidTr="00876A72">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365AB30C"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09393F2" w14:textId="77777777" w:rsidR="009D5AC2" w:rsidRPr="00703651" w:rsidRDefault="009D5AC2" w:rsidP="00645FEF">
            <w:pPr>
              <w:pStyle w:val="TAH"/>
              <w:rPr>
                <w:noProof/>
              </w:rPr>
            </w:pPr>
            <w:r w:rsidRPr="00703651">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489F9AC8" w14:textId="77777777" w:rsidR="009D5AC2" w:rsidRPr="00703651" w:rsidRDefault="009D5AC2" w:rsidP="00645FEF">
            <w:pPr>
              <w:pStyle w:val="TAH"/>
              <w:rPr>
                <w:noProof/>
              </w:rPr>
            </w:pPr>
            <w:r w:rsidRPr="00703651">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2E01CBC4" w14:textId="77777777" w:rsidR="009D5AC2" w:rsidRPr="00703651" w:rsidRDefault="009D5AC2" w:rsidP="00645FEF">
            <w:pPr>
              <w:pStyle w:val="TAH"/>
              <w:rPr>
                <w:noProof/>
              </w:rPr>
            </w:pPr>
            <w:r w:rsidRPr="00703651">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15F2E144" w14:textId="77777777" w:rsidR="009D5AC2" w:rsidRPr="00703651" w:rsidRDefault="009D5AC2" w:rsidP="00645FEF">
            <w:pPr>
              <w:pStyle w:val="TAH"/>
              <w:rPr>
                <w:noProof/>
              </w:rPr>
            </w:pPr>
            <w:r w:rsidRPr="00703651">
              <w:rPr>
                <w:noProof/>
              </w:rPr>
              <w:t>Description</w:t>
            </w:r>
          </w:p>
        </w:tc>
      </w:tr>
      <w:tr w:rsidR="009D5AC2" w:rsidRPr="00703651" w14:paraId="4752526D" w14:textId="77777777" w:rsidTr="00876A72">
        <w:trPr>
          <w:jc w:val="center"/>
        </w:trPr>
        <w:tc>
          <w:tcPr>
            <w:tcW w:w="1004" w:type="pct"/>
            <w:tcBorders>
              <w:top w:val="single" w:sz="6" w:space="0" w:color="auto"/>
              <w:left w:val="single" w:sz="6" w:space="0" w:color="auto"/>
              <w:bottom w:val="single" w:sz="6" w:space="0" w:color="auto"/>
              <w:right w:val="single" w:sz="6" w:space="0" w:color="auto"/>
            </w:tcBorders>
            <w:hideMark/>
          </w:tcPr>
          <w:p w14:paraId="4650ADC0" w14:textId="77777777" w:rsidR="009D5AC2" w:rsidRPr="00703651" w:rsidRDefault="009D5AC2" w:rsidP="00645FEF">
            <w:pPr>
              <w:pStyle w:val="TAL"/>
              <w:rPr>
                <w:noProof/>
              </w:rPr>
            </w:pPr>
            <w:r w:rsidRPr="00703651">
              <w:rPr>
                <w:noProof/>
              </w:rPr>
              <w:t>n/a</w:t>
            </w:r>
          </w:p>
        </w:tc>
        <w:tc>
          <w:tcPr>
            <w:tcW w:w="215" w:type="pct"/>
            <w:tcBorders>
              <w:top w:val="single" w:sz="6" w:space="0" w:color="auto"/>
              <w:left w:val="single" w:sz="6" w:space="0" w:color="auto"/>
              <w:bottom w:val="single" w:sz="6" w:space="0" w:color="auto"/>
              <w:right w:val="single" w:sz="6" w:space="0" w:color="auto"/>
            </w:tcBorders>
          </w:tcPr>
          <w:p w14:paraId="20266E2D" w14:textId="77777777" w:rsidR="009D5AC2" w:rsidRPr="00703651" w:rsidRDefault="009D5AC2" w:rsidP="00645FEF">
            <w:pPr>
              <w:pStyle w:val="TAC"/>
              <w:rPr>
                <w:noProof/>
              </w:rPr>
            </w:pPr>
            <w:r w:rsidRPr="00703651">
              <w:rPr>
                <w:noProof/>
              </w:rPr>
              <w:t>M</w:t>
            </w:r>
          </w:p>
        </w:tc>
        <w:tc>
          <w:tcPr>
            <w:tcW w:w="604" w:type="pct"/>
            <w:tcBorders>
              <w:top w:val="single" w:sz="6" w:space="0" w:color="auto"/>
              <w:left w:val="single" w:sz="6" w:space="0" w:color="auto"/>
              <w:bottom w:val="single" w:sz="6" w:space="0" w:color="auto"/>
              <w:right w:val="single" w:sz="6" w:space="0" w:color="auto"/>
            </w:tcBorders>
          </w:tcPr>
          <w:p w14:paraId="7D5D7C80" w14:textId="77777777" w:rsidR="009D5AC2" w:rsidRPr="00703651" w:rsidRDefault="009D5AC2" w:rsidP="00645FEF">
            <w:pPr>
              <w:pStyle w:val="TAC"/>
              <w:rPr>
                <w:noProof/>
              </w:rPr>
            </w:pPr>
            <w:r w:rsidRPr="00703651">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067E37A2" w14:textId="77777777" w:rsidR="009D5AC2" w:rsidRPr="00703651" w:rsidRDefault="009D5AC2" w:rsidP="00645FEF">
            <w:pPr>
              <w:pStyle w:val="TAL"/>
              <w:rPr>
                <w:noProof/>
              </w:rPr>
            </w:pPr>
            <w:r w:rsidRPr="00703651">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33290284" w14:textId="5AE332F0" w:rsidR="009D5AC2" w:rsidRPr="00703651" w:rsidRDefault="009D5AC2" w:rsidP="00645FEF">
            <w:pPr>
              <w:pStyle w:val="TAL"/>
              <w:rPr>
                <w:noProof/>
              </w:rPr>
            </w:pPr>
            <w:r w:rsidRPr="00703651">
              <w:rPr>
                <w:rFonts w:eastAsia="SimSun"/>
                <w:noProof/>
              </w:rPr>
              <w:t xml:space="preserve">Notification of the service experience </w:t>
            </w:r>
            <w:r w:rsidRPr="00703651">
              <w:rPr>
                <w:noProof/>
              </w:rPr>
              <w:t xml:space="preserve">information </w:t>
            </w:r>
            <w:r w:rsidRPr="00703651">
              <w:rPr>
                <w:rFonts w:eastAsia="SimSun"/>
                <w:noProof/>
              </w:rPr>
              <w:t>report is accepted.</w:t>
            </w:r>
          </w:p>
        </w:tc>
      </w:tr>
      <w:tr w:rsidR="009D5AC2" w:rsidRPr="00703651" w14:paraId="3E56C9EE"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30FC96" w14:textId="6DF4A15E" w:rsidR="009D5AC2" w:rsidRPr="00703651" w:rsidRDefault="009D5AC2"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228D7539" w14:textId="77777777" w:rsidR="009D5AC2" w:rsidRPr="00703651" w:rsidRDefault="009D5AC2" w:rsidP="009D5AC2">
      <w:pPr>
        <w:rPr>
          <w:noProof/>
          <w:lang w:eastAsia="en-GB"/>
        </w:rPr>
      </w:pPr>
    </w:p>
    <w:p w14:paraId="276EFCF8" w14:textId="77777777" w:rsidR="0005443C" w:rsidRPr="00703651" w:rsidRDefault="0005443C" w:rsidP="0005443C">
      <w:pPr>
        <w:pStyle w:val="Heading3"/>
        <w:rPr>
          <w:noProof/>
        </w:rPr>
      </w:pPr>
      <w:bookmarkStart w:id="496" w:name="_Toc160446467"/>
      <w:bookmarkStart w:id="497" w:name="_Toc160532746"/>
      <w:r w:rsidRPr="00703651">
        <w:rPr>
          <w:noProof/>
        </w:rPr>
        <w:t>7.1.5</w:t>
      </w:r>
      <w:r w:rsidRPr="00703651">
        <w:rPr>
          <w:noProof/>
        </w:rPr>
        <w:tab/>
        <w:t>Data model</w:t>
      </w:r>
      <w:bookmarkEnd w:id="486"/>
      <w:bookmarkEnd w:id="487"/>
      <w:bookmarkEnd w:id="496"/>
      <w:bookmarkEnd w:id="497"/>
    </w:p>
    <w:p w14:paraId="67EB6DB0" w14:textId="77777777" w:rsidR="0005443C" w:rsidRPr="00703651" w:rsidRDefault="0005443C" w:rsidP="0005443C">
      <w:pPr>
        <w:pStyle w:val="Heading4"/>
        <w:rPr>
          <w:noProof/>
        </w:rPr>
      </w:pPr>
      <w:bookmarkStart w:id="498" w:name="_Toc510696633"/>
      <w:bookmarkStart w:id="499" w:name="_Toc35971428"/>
      <w:bookmarkStart w:id="500" w:name="_Toc130662214"/>
      <w:bookmarkStart w:id="501" w:name="_Toc160446468"/>
      <w:bookmarkStart w:id="502" w:name="_Toc160532747"/>
      <w:r w:rsidRPr="00703651">
        <w:rPr>
          <w:noProof/>
        </w:rPr>
        <w:t>7.1.5.1</w:t>
      </w:r>
      <w:r w:rsidRPr="00703651">
        <w:rPr>
          <w:noProof/>
        </w:rPr>
        <w:tab/>
        <w:t>General</w:t>
      </w:r>
      <w:bookmarkEnd w:id="498"/>
      <w:bookmarkEnd w:id="499"/>
      <w:bookmarkEnd w:id="500"/>
      <w:bookmarkEnd w:id="501"/>
      <w:bookmarkEnd w:id="502"/>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10FC7758" w14:textId="77777777" w:rsidR="00DC5C9A" w:rsidRPr="00703651" w:rsidRDefault="00DC5C9A" w:rsidP="00DC5C9A">
      <w:pPr>
        <w:pStyle w:val="TH"/>
        <w:rPr>
          <w:noProof/>
        </w:rPr>
      </w:pPr>
      <w:r w:rsidRPr="00703651">
        <w:rPr>
          <w:noProof/>
        </w:rPr>
        <w:lastRenderedPageBreak/>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DC5C9A" w:rsidRPr="00703651" w14:paraId="0BAC08C2" w14:textId="77777777" w:rsidTr="008A2A0A">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07B3154" w14:textId="77777777" w:rsidR="00DC5C9A" w:rsidRPr="00703651" w:rsidRDefault="00DC5C9A" w:rsidP="008A2A0A">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1202C7F" w14:textId="77777777" w:rsidR="00DC5C9A" w:rsidRPr="00703651" w:rsidRDefault="00DC5C9A" w:rsidP="008A2A0A">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A57DAD4" w14:textId="77777777" w:rsidR="00DC5C9A" w:rsidRPr="00703651" w:rsidRDefault="00DC5C9A" w:rsidP="008A2A0A">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7772D6EC" w14:textId="77777777" w:rsidR="00DC5C9A" w:rsidRPr="00703651" w:rsidRDefault="00DC5C9A" w:rsidP="008A2A0A">
            <w:pPr>
              <w:pStyle w:val="TAH"/>
              <w:rPr>
                <w:noProof/>
              </w:rPr>
            </w:pPr>
            <w:r w:rsidRPr="00703651">
              <w:rPr>
                <w:noProof/>
              </w:rPr>
              <w:t>Applicability</w:t>
            </w:r>
          </w:p>
        </w:tc>
      </w:tr>
      <w:tr w:rsidR="00DC5C9A" w:rsidRPr="00703651" w14:paraId="39AA3A0B" w14:textId="77777777" w:rsidTr="00876A72">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A30B4D4" w14:textId="77777777" w:rsidR="00DC5C9A" w:rsidRPr="00703651" w:rsidRDefault="00DC5C9A" w:rsidP="008A2A0A">
            <w:pPr>
              <w:pStyle w:val="TAL"/>
              <w:rPr>
                <w:noProof/>
              </w:rPr>
            </w:pPr>
            <w:r w:rsidRPr="00703651">
              <w:rPr>
                <w:noProof/>
              </w:rPr>
              <w:t>ConfigRepTrigger</w:t>
            </w:r>
          </w:p>
        </w:tc>
        <w:tc>
          <w:tcPr>
            <w:tcW w:w="1560" w:type="dxa"/>
            <w:tcBorders>
              <w:top w:val="single" w:sz="4" w:space="0" w:color="auto"/>
              <w:left w:val="single" w:sz="4" w:space="0" w:color="auto"/>
              <w:bottom w:val="single" w:sz="4" w:space="0" w:color="auto"/>
              <w:right w:val="single" w:sz="4" w:space="0" w:color="auto"/>
            </w:tcBorders>
            <w:vAlign w:val="center"/>
          </w:tcPr>
          <w:p w14:paraId="0995D693" w14:textId="77777777" w:rsidR="00DC5C9A" w:rsidRPr="00703651" w:rsidRDefault="00DC5C9A" w:rsidP="008A2A0A">
            <w:pPr>
              <w:pStyle w:val="TAC"/>
              <w:rPr>
                <w:noProof/>
              </w:rPr>
            </w:pPr>
            <w:r w:rsidRPr="00703651">
              <w:rPr>
                <w:noProof/>
              </w:rPr>
              <w:t>7.1.5.2.4</w:t>
            </w:r>
          </w:p>
        </w:tc>
        <w:tc>
          <w:tcPr>
            <w:tcW w:w="3827" w:type="dxa"/>
            <w:tcBorders>
              <w:top w:val="single" w:sz="4" w:space="0" w:color="auto"/>
              <w:left w:val="single" w:sz="4" w:space="0" w:color="auto"/>
              <w:bottom w:val="single" w:sz="4" w:space="0" w:color="auto"/>
              <w:right w:val="single" w:sz="4" w:space="0" w:color="auto"/>
            </w:tcBorders>
            <w:vAlign w:val="center"/>
          </w:tcPr>
          <w:p w14:paraId="545589A9" w14:textId="77777777" w:rsidR="00DC5C9A" w:rsidRPr="00703651" w:rsidRDefault="00DC5C9A" w:rsidP="008A2A0A">
            <w:pPr>
              <w:pStyle w:val="TAL"/>
              <w:rPr>
                <w:noProof/>
              </w:rPr>
            </w:pPr>
            <w:r w:rsidRPr="00703651">
              <w:rPr>
                <w:noProof/>
              </w:rPr>
              <w:t>Configure triggers for reports on the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08F0470" w14:textId="77777777" w:rsidR="00DC5C9A" w:rsidRPr="00703651" w:rsidRDefault="00DC5C9A" w:rsidP="008A2A0A">
            <w:pPr>
              <w:pStyle w:val="TAL"/>
              <w:rPr>
                <w:noProof/>
              </w:rPr>
            </w:pPr>
          </w:p>
        </w:tc>
      </w:tr>
      <w:tr w:rsidR="00DC5C9A" w:rsidRPr="00703651" w14:paraId="5318AD02" w14:textId="77777777" w:rsidTr="00876A72">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52818D7D" w14:textId="77777777" w:rsidR="00DC5C9A" w:rsidRPr="00703651" w:rsidRDefault="00DC5C9A" w:rsidP="008A2A0A">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4F1DD7EA" w14:textId="7AFB2F5A" w:rsidR="00DC5C9A" w:rsidRPr="00703651" w:rsidRDefault="00DC5C9A" w:rsidP="008A2A0A">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6F10E3D" w14:textId="77777777" w:rsidR="00DC5C9A" w:rsidRPr="00703651" w:rsidRDefault="00DC5C9A" w:rsidP="008A2A0A">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28BC1905" w14:textId="77777777" w:rsidR="00DC5C9A" w:rsidRPr="00703651" w:rsidRDefault="00DC5C9A" w:rsidP="008A2A0A">
            <w:pPr>
              <w:pStyle w:val="TAL"/>
              <w:rPr>
                <w:noProof/>
              </w:rPr>
            </w:pPr>
          </w:p>
        </w:tc>
      </w:tr>
      <w:tr w:rsidR="00DC5C9A" w:rsidRPr="00703651" w14:paraId="7F25B07B" w14:textId="77777777" w:rsidTr="00876A72">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74B1F78C" w14:textId="77777777" w:rsidR="00DC5C9A" w:rsidRPr="00703651" w:rsidRDefault="00DC5C9A" w:rsidP="008A2A0A">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6A729D2F" w14:textId="115486D6" w:rsidR="00DC5C9A" w:rsidRPr="00703651" w:rsidRDefault="00DC5C9A" w:rsidP="008A2A0A">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4A05007F" w14:textId="77777777" w:rsidR="00DC5C9A" w:rsidRPr="00703651" w:rsidRDefault="00DC5C9A" w:rsidP="008A2A0A">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CF0DB9B" w14:textId="77777777" w:rsidR="00DC5C9A" w:rsidRPr="00703651" w:rsidRDefault="00DC5C9A" w:rsidP="008A2A0A">
            <w:pPr>
              <w:pStyle w:val="TAL"/>
              <w:rPr>
                <w:noProof/>
              </w:rPr>
            </w:pPr>
          </w:p>
        </w:tc>
      </w:tr>
      <w:tr w:rsidR="00DC5C9A" w:rsidRPr="00703651" w14:paraId="17F26C89" w14:textId="77777777" w:rsidTr="00876A72">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3F06374" w14:textId="77777777" w:rsidR="00DC5C9A" w:rsidRPr="00703651" w:rsidRDefault="00DC5C9A" w:rsidP="008A2A0A">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8245440" w14:textId="77777777" w:rsidR="00DC5C9A" w:rsidRPr="00703651" w:rsidRDefault="00DC5C9A" w:rsidP="008A2A0A">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44C0DF6F" w14:textId="77777777" w:rsidR="00DC5C9A" w:rsidRPr="00703651" w:rsidRDefault="00DC5C9A" w:rsidP="008A2A0A">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36488A67" w14:textId="77777777" w:rsidR="00DC5C9A" w:rsidRPr="00703651" w:rsidRDefault="00DC5C9A" w:rsidP="008A2A0A">
            <w:pPr>
              <w:pStyle w:val="TAL"/>
              <w:rPr>
                <w:noProof/>
              </w:rPr>
            </w:pPr>
          </w:p>
        </w:tc>
      </w:tr>
      <w:tr w:rsidR="00DC5C9A" w:rsidRPr="00703651" w14:paraId="07342A85" w14:textId="77777777" w:rsidTr="00876A72">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A3A7273" w14:textId="77777777" w:rsidR="00DC5C9A" w:rsidRPr="00703651" w:rsidRDefault="00DC5C9A" w:rsidP="008A2A0A">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3F4585D6" w14:textId="77777777" w:rsidR="00DC5C9A" w:rsidRPr="00703651" w:rsidRDefault="00DC5C9A" w:rsidP="008A2A0A">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692C3756" w14:textId="77777777" w:rsidR="00DC5C9A" w:rsidRPr="00703651" w:rsidRDefault="00DC5C9A" w:rsidP="008A2A0A">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6053BADA" w14:textId="77777777" w:rsidR="00DC5C9A" w:rsidRPr="00703651" w:rsidRDefault="00DC5C9A" w:rsidP="008A2A0A">
            <w:pPr>
              <w:pStyle w:val="TAL"/>
              <w:rPr>
                <w:noProof/>
              </w:rPr>
            </w:pPr>
          </w:p>
        </w:tc>
      </w:tr>
      <w:tr w:rsidR="00DC5C9A" w:rsidRPr="00703651" w14:paraId="30C041E7" w14:textId="77777777" w:rsidTr="00876A72">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774FE450" w14:textId="77777777" w:rsidR="00DC5C9A" w:rsidRPr="00703651" w:rsidRDefault="00DC5C9A" w:rsidP="008A2A0A">
            <w:pPr>
              <w:pStyle w:val="TAL"/>
              <w:rPr>
                <w:noProof/>
              </w:rPr>
            </w:pPr>
            <w:r w:rsidRPr="00703651">
              <w:rPr>
                <w:noProof/>
              </w:rPr>
              <w:t>ValServSpecCrit</w:t>
            </w:r>
          </w:p>
        </w:tc>
        <w:tc>
          <w:tcPr>
            <w:tcW w:w="1560" w:type="dxa"/>
            <w:tcBorders>
              <w:top w:val="single" w:sz="4" w:space="0" w:color="auto"/>
              <w:left w:val="single" w:sz="4" w:space="0" w:color="auto"/>
              <w:bottom w:val="single" w:sz="4" w:space="0" w:color="auto"/>
              <w:right w:val="single" w:sz="4" w:space="0" w:color="auto"/>
            </w:tcBorders>
            <w:vAlign w:val="center"/>
          </w:tcPr>
          <w:p w14:paraId="4EF6D383" w14:textId="77777777" w:rsidR="00DC5C9A" w:rsidRPr="00703651" w:rsidRDefault="00DC5C9A" w:rsidP="008A2A0A">
            <w:pPr>
              <w:pStyle w:val="TAC"/>
              <w:rPr>
                <w:noProof/>
              </w:rPr>
            </w:pPr>
            <w:r w:rsidRPr="00703651">
              <w:rPr>
                <w:noProof/>
              </w:rPr>
              <w:t>7.1.5.2.5</w:t>
            </w:r>
          </w:p>
        </w:tc>
        <w:tc>
          <w:tcPr>
            <w:tcW w:w="3827" w:type="dxa"/>
            <w:tcBorders>
              <w:top w:val="single" w:sz="4" w:space="0" w:color="auto"/>
              <w:left w:val="single" w:sz="4" w:space="0" w:color="auto"/>
              <w:bottom w:val="single" w:sz="4" w:space="0" w:color="auto"/>
              <w:right w:val="single" w:sz="4" w:space="0" w:color="auto"/>
            </w:tcBorders>
            <w:vAlign w:val="center"/>
          </w:tcPr>
          <w:p w14:paraId="6E1D2B91" w14:textId="77777777" w:rsidR="00DC5C9A" w:rsidRPr="00703651" w:rsidRDefault="00DC5C9A" w:rsidP="008A2A0A">
            <w:pPr>
              <w:pStyle w:val="TAL"/>
              <w:rPr>
                <w:noProof/>
              </w:rPr>
            </w:pPr>
          </w:p>
        </w:tc>
        <w:tc>
          <w:tcPr>
            <w:tcW w:w="1933" w:type="dxa"/>
            <w:tcBorders>
              <w:top w:val="single" w:sz="4" w:space="0" w:color="auto"/>
              <w:left w:val="single" w:sz="4" w:space="0" w:color="auto"/>
              <w:bottom w:val="single" w:sz="4" w:space="0" w:color="auto"/>
              <w:right w:val="single" w:sz="4" w:space="0" w:color="auto"/>
            </w:tcBorders>
            <w:vAlign w:val="center"/>
          </w:tcPr>
          <w:p w14:paraId="701D57DA" w14:textId="77777777" w:rsidR="00DC5C9A" w:rsidRPr="00703651" w:rsidRDefault="00DC5C9A" w:rsidP="008A2A0A">
            <w:pPr>
              <w:pStyle w:val="TAL"/>
              <w:rPr>
                <w:noProof/>
              </w:rPr>
            </w:pPr>
          </w:p>
        </w:tc>
      </w:tr>
    </w:tbl>
    <w:p w14:paraId="5AAD108F" w14:textId="77777777" w:rsidR="00DC5C9A" w:rsidRPr="00703651" w:rsidRDefault="00DC5C9A" w:rsidP="00DC5C9A">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2C43AD0A" w14:textId="77777777" w:rsidR="00DC5C9A" w:rsidRPr="00703651" w:rsidRDefault="00DC5C9A" w:rsidP="00DC5C9A">
      <w:pPr>
        <w:pStyle w:val="TH"/>
        <w:rPr>
          <w:noProof/>
        </w:rPr>
      </w:pPr>
      <w:bookmarkStart w:id="503" w:name="_Toc130662215"/>
      <w:r w:rsidRPr="00703651">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DC5C9A" w:rsidRPr="00703651" w14:paraId="087E3A77" w14:textId="77777777" w:rsidTr="008A2A0A">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3B522FA0" w14:textId="77777777" w:rsidR="00DC5C9A" w:rsidRPr="00703651" w:rsidRDefault="00DC5C9A" w:rsidP="008A2A0A">
            <w:pPr>
              <w:pStyle w:val="TAH"/>
              <w:rPr>
                <w:noProof/>
              </w:rPr>
            </w:pPr>
            <w:r w:rsidRPr="00703651">
              <w:rPr>
                <w:noProof/>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5AF9E28B" w14:textId="77777777" w:rsidR="00DC5C9A" w:rsidRPr="00703651" w:rsidRDefault="00DC5C9A" w:rsidP="008A2A0A">
            <w:pPr>
              <w:pStyle w:val="TAH"/>
              <w:rPr>
                <w:noProof/>
              </w:rPr>
            </w:pPr>
            <w:r w:rsidRPr="00703651">
              <w:rPr>
                <w:noProof/>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3F74CB08" w14:textId="77777777" w:rsidR="00DC5C9A" w:rsidRPr="00703651" w:rsidRDefault="00DC5C9A" w:rsidP="008A2A0A">
            <w:pPr>
              <w:pStyle w:val="TAH"/>
              <w:rPr>
                <w:noProof/>
              </w:rPr>
            </w:pPr>
            <w:r w:rsidRPr="00703651">
              <w:rPr>
                <w:noProof/>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7E9DD841" w14:textId="77777777" w:rsidR="00DC5C9A" w:rsidRPr="00703651" w:rsidRDefault="00DC5C9A" w:rsidP="008A2A0A">
            <w:pPr>
              <w:pStyle w:val="TAH"/>
              <w:rPr>
                <w:noProof/>
              </w:rPr>
            </w:pPr>
            <w:r w:rsidRPr="00703651">
              <w:rPr>
                <w:noProof/>
              </w:rPr>
              <w:t>Applicability</w:t>
            </w:r>
          </w:p>
        </w:tc>
      </w:tr>
      <w:tr w:rsidR="00DC5C9A" w:rsidRPr="00703651" w14:paraId="1E2C4F37" w14:textId="77777777" w:rsidTr="00876A72">
        <w:trPr>
          <w:jc w:val="center"/>
        </w:trPr>
        <w:tc>
          <w:tcPr>
            <w:tcW w:w="2213" w:type="dxa"/>
            <w:tcBorders>
              <w:top w:val="single" w:sz="6" w:space="0" w:color="auto"/>
              <w:left w:val="single" w:sz="6" w:space="0" w:color="auto"/>
              <w:bottom w:val="single" w:sz="6" w:space="0" w:color="auto"/>
              <w:right w:val="single" w:sz="6" w:space="0" w:color="auto"/>
            </w:tcBorders>
            <w:shd w:val="clear" w:color="auto" w:fill="auto"/>
          </w:tcPr>
          <w:p w14:paraId="6D959CA7" w14:textId="77777777" w:rsidR="00DC5C9A" w:rsidRPr="00703651" w:rsidRDefault="00DC5C9A" w:rsidP="008A2A0A">
            <w:pPr>
              <w:pStyle w:val="TAL"/>
              <w:rPr>
                <w:noProof/>
              </w:rPr>
            </w:pPr>
            <w:r w:rsidRPr="00703651">
              <w:rPr>
                <w:noProof/>
              </w:rPr>
              <w:t>AppPerfSub</w:t>
            </w:r>
          </w:p>
        </w:tc>
        <w:tc>
          <w:tcPr>
            <w:tcW w:w="1984" w:type="dxa"/>
            <w:tcBorders>
              <w:top w:val="single" w:sz="6" w:space="0" w:color="auto"/>
              <w:left w:val="single" w:sz="6" w:space="0" w:color="auto"/>
              <w:bottom w:val="single" w:sz="6" w:space="0" w:color="auto"/>
              <w:right w:val="single" w:sz="6" w:space="0" w:color="auto"/>
            </w:tcBorders>
            <w:shd w:val="clear" w:color="auto" w:fill="auto"/>
          </w:tcPr>
          <w:p w14:paraId="1FA7A011" w14:textId="72C56C06" w:rsidR="00DC5C9A" w:rsidRPr="00703651" w:rsidRDefault="00DC5C9A" w:rsidP="008A2A0A">
            <w:pPr>
              <w:pStyle w:val="TAL"/>
              <w:rPr>
                <w:noProof/>
              </w:rPr>
            </w:pPr>
            <w:r w:rsidRPr="00703651">
              <w:rPr>
                <w:noProof/>
              </w:rPr>
              <w:t>3GPP TS 29.549 [</w:t>
            </w:r>
            <w:r w:rsidR="008B797E" w:rsidRPr="00703651">
              <w:rPr>
                <w:noProof/>
              </w:rPr>
              <w:t>9</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shd w:val="clear" w:color="auto" w:fill="auto"/>
          </w:tcPr>
          <w:p w14:paraId="7CB46724" w14:textId="77777777" w:rsidR="00DC5C9A" w:rsidRPr="00703651" w:rsidRDefault="00DC5C9A" w:rsidP="008A2A0A">
            <w:pPr>
              <w:pStyle w:val="TAL"/>
              <w:rPr>
                <w:noProof/>
              </w:rPr>
            </w:pPr>
            <w:r w:rsidRPr="00703651">
              <w:rPr>
                <w:noProof/>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shd w:val="clear" w:color="auto" w:fill="auto"/>
          </w:tcPr>
          <w:p w14:paraId="2FE5CE69" w14:textId="77777777" w:rsidR="00DC5C9A" w:rsidRPr="00703651" w:rsidRDefault="00DC5C9A" w:rsidP="008A2A0A">
            <w:pPr>
              <w:pStyle w:val="TAL"/>
              <w:rPr>
                <w:noProof/>
              </w:rPr>
            </w:pPr>
          </w:p>
        </w:tc>
      </w:tr>
      <w:tr w:rsidR="00DC5C9A" w:rsidRPr="00703651" w14:paraId="33ACA14E" w14:textId="77777777" w:rsidTr="00876A72">
        <w:trPr>
          <w:jc w:val="center"/>
        </w:trPr>
        <w:tc>
          <w:tcPr>
            <w:tcW w:w="2213" w:type="dxa"/>
            <w:tcBorders>
              <w:top w:val="single" w:sz="6" w:space="0" w:color="auto"/>
              <w:left w:val="single" w:sz="6" w:space="0" w:color="auto"/>
              <w:bottom w:val="single" w:sz="6" w:space="0" w:color="auto"/>
              <w:right w:val="single" w:sz="6" w:space="0" w:color="auto"/>
            </w:tcBorders>
            <w:shd w:val="clear" w:color="auto" w:fill="auto"/>
          </w:tcPr>
          <w:p w14:paraId="24E7A5E2" w14:textId="77777777" w:rsidR="00DC5C9A" w:rsidRPr="00703651" w:rsidRDefault="00DC5C9A" w:rsidP="008A2A0A">
            <w:pPr>
              <w:pStyle w:val="TAL"/>
              <w:rPr>
                <w:noProof/>
              </w:rPr>
            </w:pPr>
            <w:r w:rsidRPr="00703651">
              <w:rPr>
                <w:noProof/>
              </w:rPr>
              <w:t>AppPerfNotif</w:t>
            </w:r>
          </w:p>
        </w:tc>
        <w:tc>
          <w:tcPr>
            <w:tcW w:w="1984" w:type="dxa"/>
            <w:tcBorders>
              <w:top w:val="single" w:sz="6" w:space="0" w:color="auto"/>
              <w:left w:val="single" w:sz="6" w:space="0" w:color="auto"/>
              <w:bottom w:val="single" w:sz="6" w:space="0" w:color="auto"/>
              <w:right w:val="single" w:sz="6" w:space="0" w:color="auto"/>
            </w:tcBorders>
            <w:shd w:val="clear" w:color="auto" w:fill="auto"/>
          </w:tcPr>
          <w:p w14:paraId="65D38BB7" w14:textId="1ACE096F" w:rsidR="00DC5C9A" w:rsidRPr="00703651" w:rsidRDefault="00DC5C9A" w:rsidP="008A2A0A">
            <w:pPr>
              <w:pStyle w:val="TAL"/>
              <w:rPr>
                <w:noProof/>
              </w:rPr>
            </w:pPr>
            <w:r w:rsidRPr="00703651">
              <w:rPr>
                <w:noProof/>
              </w:rPr>
              <w:t>3GPP TS 29.549 [</w:t>
            </w:r>
            <w:r w:rsidR="008B797E" w:rsidRPr="00703651">
              <w:rPr>
                <w:noProof/>
              </w:rPr>
              <w:t>9</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shd w:val="clear" w:color="auto" w:fill="auto"/>
          </w:tcPr>
          <w:p w14:paraId="7FA3E9A8" w14:textId="77777777" w:rsidR="00DC5C9A" w:rsidRPr="00703651" w:rsidRDefault="00DC5C9A" w:rsidP="008A2A0A">
            <w:pPr>
              <w:pStyle w:val="TAL"/>
              <w:rPr>
                <w:noProof/>
              </w:rPr>
            </w:pPr>
            <w:r w:rsidRPr="00703651">
              <w:rPr>
                <w:noProof/>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shd w:val="clear" w:color="auto" w:fill="auto"/>
          </w:tcPr>
          <w:p w14:paraId="4E47CDBD" w14:textId="77777777" w:rsidR="00DC5C9A" w:rsidRPr="00703651" w:rsidRDefault="00DC5C9A" w:rsidP="008A2A0A">
            <w:pPr>
              <w:pStyle w:val="TAL"/>
              <w:rPr>
                <w:noProof/>
              </w:rPr>
            </w:pPr>
          </w:p>
        </w:tc>
      </w:tr>
      <w:tr w:rsidR="00DC5C9A" w:rsidRPr="00703651" w14:paraId="261455F6" w14:textId="77777777" w:rsidTr="00876A72">
        <w:trPr>
          <w:jc w:val="center"/>
        </w:trPr>
        <w:tc>
          <w:tcPr>
            <w:tcW w:w="2213" w:type="dxa"/>
            <w:tcBorders>
              <w:top w:val="single" w:sz="6" w:space="0" w:color="auto"/>
              <w:left w:val="single" w:sz="6" w:space="0" w:color="auto"/>
              <w:bottom w:val="single" w:sz="6" w:space="0" w:color="auto"/>
              <w:right w:val="single" w:sz="6" w:space="0" w:color="auto"/>
            </w:tcBorders>
          </w:tcPr>
          <w:p w14:paraId="00B4F86B" w14:textId="77777777" w:rsidR="00DC5C9A" w:rsidRPr="00703651" w:rsidRDefault="00DC5C9A" w:rsidP="008A2A0A">
            <w:pPr>
              <w:pStyle w:val="TAL"/>
              <w:rPr>
                <w:noProof/>
              </w:rPr>
            </w:pPr>
            <w:r w:rsidRPr="00703651">
              <w:rPr>
                <w:noProof/>
              </w:rPr>
              <w:t>DurationSec</w:t>
            </w:r>
          </w:p>
        </w:tc>
        <w:tc>
          <w:tcPr>
            <w:tcW w:w="1984" w:type="dxa"/>
            <w:tcBorders>
              <w:top w:val="single" w:sz="6" w:space="0" w:color="auto"/>
              <w:left w:val="single" w:sz="6" w:space="0" w:color="auto"/>
              <w:bottom w:val="single" w:sz="6" w:space="0" w:color="auto"/>
              <w:right w:val="single" w:sz="6" w:space="0" w:color="auto"/>
            </w:tcBorders>
          </w:tcPr>
          <w:p w14:paraId="39AAD47F" w14:textId="6D4CA67D" w:rsidR="00DC5C9A" w:rsidRPr="00703651" w:rsidRDefault="00DC5C9A" w:rsidP="008A2A0A">
            <w:pPr>
              <w:pStyle w:val="TAL"/>
              <w:rPr>
                <w:noProof/>
              </w:rPr>
            </w:pPr>
            <w:r w:rsidRPr="00703651">
              <w:rPr>
                <w:noProof/>
              </w:rPr>
              <w:t>3GPP TS 29.122 [</w:t>
            </w:r>
            <w:r w:rsidR="00347A03" w:rsidRPr="00703651">
              <w:rPr>
                <w:noProof/>
              </w:rPr>
              <w:t>6</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tcPr>
          <w:p w14:paraId="69A6EBBF" w14:textId="77777777" w:rsidR="00DC5C9A" w:rsidRPr="00703651" w:rsidRDefault="00DC5C9A" w:rsidP="008A2A0A">
            <w:pPr>
              <w:pStyle w:val="TAL"/>
              <w:rPr>
                <w:noProof/>
              </w:rPr>
            </w:pPr>
            <w:r w:rsidRPr="00703651">
              <w:rPr>
                <w:noProof/>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43AEDB00" w14:textId="77777777" w:rsidR="00DC5C9A" w:rsidRPr="00703651" w:rsidRDefault="00DC5C9A" w:rsidP="008A2A0A">
            <w:pPr>
              <w:pStyle w:val="TAL"/>
              <w:rPr>
                <w:noProof/>
              </w:rPr>
            </w:pPr>
          </w:p>
        </w:tc>
      </w:tr>
      <w:tr w:rsidR="00DC5C9A" w:rsidRPr="00703651" w14:paraId="1DFD7585" w14:textId="77777777" w:rsidTr="00876A72">
        <w:trPr>
          <w:jc w:val="center"/>
        </w:trPr>
        <w:tc>
          <w:tcPr>
            <w:tcW w:w="2213" w:type="dxa"/>
            <w:tcBorders>
              <w:top w:val="single" w:sz="6" w:space="0" w:color="auto"/>
              <w:left w:val="single" w:sz="6" w:space="0" w:color="auto"/>
              <w:bottom w:val="single" w:sz="6" w:space="0" w:color="auto"/>
              <w:right w:val="single" w:sz="6" w:space="0" w:color="auto"/>
            </w:tcBorders>
          </w:tcPr>
          <w:p w14:paraId="7532725D" w14:textId="309BE7F9" w:rsidR="00DC5C9A" w:rsidRPr="00703651" w:rsidRDefault="00DC5C9A" w:rsidP="008A2A0A">
            <w:pPr>
              <w:pStyle w:val="TAL"/>
              <w:rPr>
                <w:noProof/>
              </w:rPr>
            </w:pPr>
            <w:r w:rsidRPr="00703651">
              <w:rPr>
                <w:noProof/>
              </w:rPr>
              <w:t>EdgeSub</w:t>
            </w:r>
          </w:p>
        </w:tc>
        <w:tc>
          <w:tcPr>
            <w:tcW w:w="1984" w:type="dxa"/>
            <w:tcBorders>
              <w:top w:val="single" w:sz="6" w:space="0" w:color="auto"/>
              <w:left w:val="single" w:sz="6" w:space="0" w:color="auto"/>
              <w:bottom w:val="single" w:sz="6" w:space="0" w:color="auto"/>
              <w:right w:val="single" w:sz="6" w:space="0" w:color="auto"/>
            </w:tcBorders>
          </w:tcPr>
          <w:p w14:paraId="2B5A5C3D" w14:textId="681EF7EC" w:rsidR="00DC5C9A" w:rsidRPr="00703651" w:rsidRDefault="00DC5C9A" w:rsidP="008A2A0A">
            <w:pPr>
              <w:pStyle w:val="TAL"/>
              <w:rPr>
                <w:noProof/>
              </w:rPr>
            </w:pPr>
            <w:r w:rsidRPr="00703651">
              <w:rPr>
                <w:noProof/>
              </w:rPr>
              <w:t>3GPP TS 29.549 [</w:t>
            </w:r>
            <w:r w:rsidR="008B797E" w:rsidRPr="00703651">
              <w:rPr>
                <w:noProof/>
              </w:rPr>
              <w:t>9</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tcPr>
          <w:p w14:paraId="44914CC7" w14:textId="77777777" w:rsidR="00DC5C9A" w:rsidRPr="00703651" w:rsidRDefault="00DC5C9A" w:rsidP="008A2A0A">
            <w:pPr>
              <w:pStyle w:val="TAL"/>
              <w:rPr>
                <w:noProof/>
              </w:rPr>
            </w:pPr>
            <w:r w:rsidRPr="00703651">
              <w:rPr>
                <w:noProof/>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153B461D" w14:textId="77777777" w:rsidR="00DC5C9A" w:rsidRPr="00703651" w:rsidRDefault="00DC5C9A" w:rsidP="008A2A0A">
            <w:pPr>
              <w:pStyle w:val="TAL"/>
              <w:rPr>
                <w:noProof/>
              </w:rPr>
            </w:pPr>
          </w:p>
        </w:tc>
      </w:tr>
      <w:tr w:rsidR="00DC5C9A" w:rsidRPr="00703651" w14:paraId="7FB26F64" w14:textId="77777777" w:rsidTr="00876A72">
        <w:trPr>
          <w:jc w:val="center"/>
        </w:trPr>
        <w:tc>
          <w:tcPr>
            <w:tcW w:w="2213" w:type="dxa"/>
            <w:tcBorders>
              <w:top w:val="single" w:sz="6" w:space="0" w:color="auto"/>
              <w:left w:val="single" w:sz="6" w:space="0" w:color="auto"/>
              <w:bottom w:val="single" w:sz="6" w:space="0" w:color="auto"/>
              <w:right w:val="single" w:sz="6" w:space="0" w:color="auto"/>
            </w:tcBorders>
          </w:tcPr>
          <w:p w14:paraId="1F921E86" w14:textId="77777777" w:rsidR="00DC5C9A" w:rsidRPr="00703651" w:rsidRDefault="00DC5C9A" w:rsidP="008A2A0A">
            <w:pPr>
              <w:pStyle w:val="TAL"/>
              <w:rPr>
                <w:noProof/>
              </w:rPr>
            </w:pPr>
            <w:r w:rsidRPr="00703651">
              <w:rPr>
                <w:noProof/>
              </w:rPr>
              <w:t>EdgeNotif</w:t>
            </w:r>
          </w:p>
        </w:tc>
        <w:tc>
          <w:tcPr>
            <w:tcW w:w="1984" w:type="dxa"/>
            <w:tcBorders>
              <w:top w:val="single" w:sz="6" w:space="0" w:color="auto"/>
              <w:left w:val="single" w:sz="6" w:space="0" w:color="auto"/>
              <w:bottom w:val="single" w:sz="6" w:space="0" w:color="auto"/>
              <w:right w:val="single" w:sz="6" w:space="0" w:color="auto"/>
            </w:tcBorders>
          </w:tcPr>
          <w:p w14:paraId="43A9BECA" w14:textId="071A08FB" w:rsidR="00DC5C9A" w:rsidRPr="00703651" w:rsidRDefault="00DC5C9A" w:rsidP="008A2A0A">
            <w:pPr>
              <w:pStyle w:val="TAL"/>
              <w:rPr>
                <w:noProof/>
              </w:rPr>
            </w:pPr>
            <w:r w:rsidRPr="00703651">
              <w:rPr>
                <w:noProof/>
              </w:rPr>
              <w:t>3GPP TS 29.549 [</w:t>
            </w:r>
            <w:r w:rsidR="008B797E" w:rsidRPr="00703651">
              <w:rPr>
                <w:noProof/>
              </w:rPr>
              <w:t>9</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tcPr>
          <w:p w14:paraId="6209297E" w14:textId="77777777" w:rsidR="00DC5C9A" w:rsidRPr="00703651" w:rsidRDefault="00DC5C9A" w:rsidP="008A2A0A">
            <w:pPr>
              <w:pStyle w:val="TAL"/>
              <w:rPr>
                <w:noProof/>
              </w:rPr>
            </w:pPr>
            <w:r w:rsidRPr="00703651">
              <w:rPr>
                <w:noProof/>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1489A603" w14:textId="77777777" w:rsidR="00DC5C9A" w:rsidRPr="00703651" w:rsidRDefault="00DC5C9A" w:rsidP="008A2A0A">
            <w:pPr>
              <w:pStyle w:val="TAL"/>
              <w:rPr>
                <w:noProof/>
              </w:rPr>
            </w:pPr>
          </w:p>
        </w:tc>
      </w:tr>
      <w:tr w:rsidR="00DC5C9A" w:rsidRPr="00703651" w14:paraId="1CBFECAA" w14:textId="77777777" w:rsidTr="00876A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7B685945" w14:textId="77777777" w:rsidR="00DC5C9A" w:rsidRPr="00703651" w:rsidRDefault="00DC5C9A" w:rsidP="008A2A0A">
            <w:pPr>
              <w:pStyle w:val="TAL"/>
              <w:rPr>
                <w:noProof/>
              </w:rPr>
            </w:pPr>
            <w:r w:rsidRPr="00703651">
              <w:rPr>
                <w:noProof/>
              </w:rPr>
              <w:t>LocationArea</w:t>
            </w:r>
          </w:p>
        </w:tc>
        <w:tc>
          <w:tcPr>
            <w:tcW w:w="1984" w:type="dxa"/>
            <w:tcBorders>
              <w:top w:val="single" w:sz="6" w:space="0" w:color="auto"/>
              <w:left w:val="single" w:sz="6" w:space="0" w:color="auto"/>
              <w:bottom w:val="single" w:sz="6" w:space="0" w:color="auto"/>
              <w:right w:val="single" w:sz="6" w:space="0" w:color="auto"/>
            </w:tcBorders>
          </w:tcPr>
          <w:p w14:paraId="6D359557" w14:textId="0CD73C69" w:rsidR="00DC5C9A" w:rsidRPr="00703651" w:rsidRDefault="00DC5C9A" w:rsidP="008A2A0A">
            <w:pPr>
              <w:pStyle w:val="TAL"/>
              <w:rPr>
                <w:noProof/>
              </w:rPr>
            </w:pPr>
            <w:r w:rsidRPr="00703651">
              <w:rPr>
                <w:noProof/>
              </w:rPr>
              <w:t>3GPP TS 29.122 [</w:t>
            </w:r>
            <w:r w:rsidR="00347A03" w:rsidRPr="00703651">
              <w:rPr>
                <w:noProof/>
              </w:rPr>
              <w:t>6</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tcPr>
          <w:p w14:paraId="3BAF0C63" w14:textId="77777777" w:rsidR="00DC5C9A" w:rsidRPr="00703651" w:rsidRDefault="00DC5C9A" w:rsidP="008A2A0A">
            <w:pPr>
              <w:pStyle w:val="TAL"/>
              <w:rPr>
                <w:noProof/>
              </w:rPr>
            </w:pPr>
            <w:r w:rsidRPr="00703651">
              <w:rPr>
                <w:noProof/>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457B0D74" w14:textId="77777777" w:rsidR="00DC5C9A" w:rsidRPr="00703651" w:rsidRDefault="00DC5C9A" w:rsidP="008A2A0A">
            <w:pPr>
              <w:pStyle w:val="TAL"/>
              <w:rPr>
                <w:noProof/>
              </w:rPr>
            </w:pPr>
          </w:p>
        </w:tc>
      </w:tr>
      <w:tr w:rsidR="00DC5C9A" w:rsidRPr="00703651" w14:paraId="4C3FF2A2" w14:textId="77777777" w:rsidTr="00876A72">
        <w:trPr>
          <w:jc w:val="center"/>
        </w:trPr>
        <w:tc>
          <w:tcPr>
            <w:tcW w:w="2213" w:type="dxa"/>
            <w:tcBorders>
              <w:top w:val="single" w:sz="6" w:space="0" w:color="auto"/>
              <w:left w:val="single" w:sz="6" w:space="0" w:color="auto"/>
              <w:bottom w:val="single" w:sz="6" w:space="0" w:color="auto"/>
              <w:right w:val="single" w:sz="6" w:space="0" w:color="auto"/>
            </w:tcBorders>
          </w:tcPr>
          <w:p w14:paraId="09E70137" w14:textId="77777777" w:rsidR="00DC5C9A" w:rsidRPr="00703651" w:rsidRDefault="00DC5C9A" w:rsidP="008A2A0A">
            <w:pPr>
              <w:pStyle w:val="TAL"/>
              <w:rPr>
                <w:noProof/>
                <w:highlight w:val="yellow"/>
              </w:rPr>
            </w:pPr>
            <w:r w:rsidRPr="00703651">
              <w:rPr>
                <w:noProof/>
              </w:rPr>
              <w:t>Pc5QoSPara</w:t>
            </w:r>
          </w:p>
        </w:tc>
        <w:tc>
          <w:tcPr>
            <w:tcW w:w="1984" w:type="dxa"/>
            <w:tcBorders>
              <w:top w:val="single" w:sz="6" w:space="0" w:color="auto"/>
              <w:left w:val="single" w:sz="6" w:space="0" w:color="auto"/>
              <w:bottom w:val="single" w:sz="6" w:space="0" w:color="auto"/>
              <w:right w:val="single" w:sz="6" w:space="0" w:color="auto"/>
            </w:tcBorders>
          </w:tcPr>
          <w:p w14:paraId="7E264B15" w14:textId="3835369A" w:rsidR="00DC5C9A" w:rsidRPr="00703651" w:rsidRDefault="00DC5C9A" w:rsidP="008A2A0A">
            <w:pPr>
              <w:pStyle w:val="TAL"/>
              <w:rPr>
                <w:noProof/>
              </w:rPr>
            </w:pPr>
            <w:r w:rsidRPr="00703651">
              <w:rPr>
                <w:noProof/>
              </w:rPr>
              <w:t>3GPP TS 29.571 [</w:t>
            </w:r>
            <w:r w:rsidR="008B797E" w:rsidRPr="00703651">
              <w:rPr>
                <w:noProof/>
              </w:rPr>
              <w:t>10</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tcPr>
          <w:p w14:paraId="1E1B55FF" w14:textId="77777777" w:rsidR="00DC5C9A" w:rsidRPr="00703651" w:rsidRDefault="00DC5C9A" w:rsidP="008A2A0A">
            <w:pPr>
              <w:pStyle w:val="TAL"/>
              <w:rPr>
                <w:noProof/>
              </w:rPr>
            </w:pPr>
            <w:r w:rsidRPr="00703651">
              <w:rPr>
                <w:noProof/>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19BEEABC" w14:textId="77777777" w:rsidR="00DC5C9A" w:rsidRPr="00703651" w:rsidRDefault="00DC5C9A" w:rsidP="008A2A0A">
            <w:pPr>
              <w:pStyle w:val="TAL"/>
              <w:rPr>
                <w:noProof/>
              </w:rPr>
            </w:pPr>
          </w:p>
        </w:tc>
      </w:tr>
      <w:tr w:rsidR="00DC5C9A" w:rsidRPr="00703651" w14:paraId="3AC22F43" w14:textId="77777777" w:rsidTr="00876A72">
        <w:trPr>
          <w:jc w:val="center"/>
        </w:trPr>
        <w:tc>
          <w:tcPr>
            <w:tcW w:w="2213" w:type="dxa"/>
            <w:tcBorders>
              <w:top w:val="single" w:sz="6" w:space="0" w:color="auto"/>
              <w:left w:val="single" w:sz="6" w:space="0" w:color="auto"/>
              <w:bottom w:val="single" w:sz="6" w:space="0" w:color="auto"/>
              <w:right w:val="single" w:sz="6" w:space="0" w:color="auto"/>
            </w:tcBorders>
          </w:tcPr>
          <w:p w14:paraId="4C4BFD81" w14:textId="77777777" w:rsidR="00DC5C9A" w:rsidRPr="00703651" w:rsidRDefault="00DC5C9A" w:rsidP="008A2A0A">
            <w:pPr>
              <w:pStyle w:val="TAL"/>
              <w:rPr>
                <w:noProof/>
                <w:highlight w:val="yellow"/>
              </w:rPr>
            </w:pPr>
            <w:r w:rsidRPr="00703651">
              <w:rPr>
                <w:noProof/>
              </w:rPr>
              <w:t>ReportingInformation</w:t>
            </w:r>
          </w:p>
        </w:tc>
        <w:tc>
          <w:tcPr>
            <w:tcW w:w="1984" w:type="dxa"/>
            <w:tcBorders>
              <w:top w:val="single" w:sz="6" w:space="0" w:color="auto"/>
              <w:left w:val="single" w:sz="6" w:space="0" w:color="auto"/>
              <w:bottom w:val="single" w:sz="6" w:space="0" w:color="auto"/>
              <w:right w:val="single" w:sz="6" w:space="0" w:color="auto"/>
            </w:tcBorders>
          </w:tcPr>
          <w:p w14:paraId="1A4910BD" w14:textId="6C7C7D19" w:rsidR="00DC5C9A" w:rsidRPr="00703651" w:rsidRDefault="00DC5C9A" w:rsidP="008A2A0A">
            <w:pPr>
              <w:pStyle w:val="TAL"/>
              <w:rPr>
                <w:noProof/>
              </w:rPr>
            </w:pPr>
            <w:r w:rsidRPr="00703651">
              <w:rPr>
                <w:noProof/>
              </w:rPr>
              <w:t>3GPP TS 29.523 [</w:t>
            </w:r>
            <w:r w:rsidR="00347A03" w:rsidRPr="00703651">
              <w:rPr>
                <w:noProof/>
              </w:rPr>
              <w:t>8</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tcPr>
          <w:p w14:paraId="0013D218" w14:textId="77777777" w:rsidR="00DC5C9A" w:rsidRPr="00703651" w:rsidRDefault="00DC5C9A" w:rsidP="008A2A0A">
            <w:pPr>
              <w:pStyle w:val="TAL"/>
              <w:rPr>
                <w:noProof/>
              </w:rPr>
            </w:pPr>
            <w:r w:rsidRPr="00703651">
              <w:rPr>
                <w:noProof/>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136F9560" w14:textId="77777777" w:rsidR="00DC5C9A" w:rsidRPr="00703651" w:rsidRDefault="00DC5C9A" w:rsidP="008A2A0A">
            <w:pPr>
              <w:pStyle w:val="TAL"/>
              <w:rPr>
                <w:noProof/>
              </w:rPr>
            </w:pPr>
          </w:p>
        </w:tc>
      </w:tr>
      <w:tr w:rsidR="00DC5C9A" w:rsidRPr="00703651" w14:paraId="29055061" w14:textId="77777777" w:rsidTr="00876A72">
        <w:trPr>
          <w:jc w:val="center"/>
        </w:trPr>
        <w:tc>
          <w:tcPr>
            <w:tcW w:w="2213" w:type="dxa"/>
            <w:tcBorders>
              <w:top w:val="single" w:sz="6" w:space="0" w:color="auto"/>
              <w:left w:val="single" w:sz="6" w:space="0" w:color="auto"/>
              <w:bottom w:val="single" w:sz="6" w:space="0" w:color="auto"/>
              <w:right w:val="single" w:sz="6" w:space="0" w:color="auto"/>
            </w:tcBorders>
          </w:tcPr>
          <w:p w14:paraId="469BE4FD" w14:textId="77777777" w:rsidR="00DC5C9A" w:rsidRPr="00703651" w:rsidRDefault="00DC5C9A" w:rsidP="008A2A0A">
            <w:pPr>
              <w:pStyle w:val="TAL"/>
              <w:rPr>
                <w:noProof/>
                <w:highlight w:val="yellow"/>
              </w:rPr>
            </w:pPr>
            <w:r w:rsidRPr="00703651">
              <w:rPr>
                <w:noProof/>
              </w:rPr>
              <w:t>ValTargetUe</w:t>
            </w:r>
          </w:p>
        </w:tc>
        <w:tc>
          <w:tcPr>
            <w:tcW w:w="1984" w:type="dxa"/>
            <w:tcBorders>
              <w:top w:val="single" w:sz="6" w:space="0" w:color="auto"/>
              <w:left w:val="single" w:sz="6" w:space="0" w:color="auto"/>
              <w:bottom w:val="single" w:sz="6" w:space="0" w:color="auto"/>
              <w:right w:val="single" w:sz="6" w:space="0" w:color="auto"/>
            </w:tcBorders>
          </w:tcPr>
          <w:p w14:paraId="65ACA8C2" w14:textId="7ED80909" w:rsidR="00DC5C9A" w:rsidRPr="00703651" w:rsidRDefault="00DC5C9A" w:rsidP="008A2A0A">
            <w:pPr>
              <w:pStyle w:val="TAL"/>
              <w:rPr>
                <w:noProof/>
              </w:rPr>
            </w:pPr>
            <w:r w:rsidRPr="00703651">
              <w:rPr>
                <w:noProof/>
              </w:rPr>
              <w:t>3GPP TS 29.549 [</w:t>
            </w:r>
            <w:r w:rsidR="008B797E" w:rsidRPr="00703651">
              <w:rPr>
                <w:noProof/>
              </w:rPr>
              <w:t>9</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tcPr>
          <w:p w14:paraId="2BD2F511" w14:textId="77777777" w:rsidR="00DC5C9A" w:rsidRPr="00703651" w:rsidRDefault="00DC5C9A" w:rsidP="008A2A0A">
            <w:pPr>
              <w:pStyle w:val="TAL"/>
              <w:rPr>
                <w:noProof/>
              </w:rPr>
            </w:pPr>
            <w:r w:rsidRPr="00703651">
              <w:rPr>
                <w:noProof/>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571057CE" w14:textId="77777777" w:rsidR="00DC5C9A" w:rsidRPr="00703651" w:rsidRDefault="00DC5C9A" w:rsidP="008A2A0A">
            <w:pPr>
              <w:pStyle w:val="TAL"/>
              <w:rPr>
                <w:noProof/>
              </w:rPr>
            </w:pPr>
          </w:p>
        </w:tc>
      </w:tr>
    </w:tbl>
    <w:p w14:paraId="2EA4BD58" w14:textId="77777777" w:rsidR="00DC5C9A" w:rsidRPr="00703651" w:rsidRDefault="00DC5C9A" w:rsidP="00DC5C9A">
      <w:pPr>
        <w:rPr>
          <w:noProof/>
          <w:lang w:eastAsia="en-GB"/>
        </w:rPr>
      </w:pPr>
    </w:p>
    <w:p w14:paraId="0E1787CB" w14:textId="77777777" w:rsidR="0005443C" w:rsidRPr="00703651" w:rsidRDefault="0005443C" w:rsidP="0005443C">
      <w:pPr>
        <w:pStyle w:val="Heading4"/>
        <w:rPr>
          <w:noProof/>
        </w:rPr>
      </w:pPr>
      <w:bookmarkStart w:id="504" w:name="_Toc160446469"/>
      <w:bookmarkStart w:id="505" w:name="_Toc160532748"/>
      <w:r w:rsidRPr="00703651">
        <w:rPr>
          <w:noProof/>
        </w:rPr>
        <w:t>7.1.5.2</w:t>
      </w:r>
      <w:r w:rsidRPr="00703651">
        <w:rPr>
          <w:noProof/>
        </w:rPr>
        <w:tab/>
        <w:t>Structured data types</w:t>
      </w:r>
      <w:bookmarkEnd w:id="503"/>
      <w:bookmarkEnd w:id="504"/>
      <w:bookmarkEnd w:id="505"/>
    </w:p>
    <w:p w14:paraId="37C12547" w14:textId="77777777" w:rsidR="0005443C" w:rsidRPr="00703651" w:rsidRDefault="0005443C" w:rsidP="0005443C">
      <w:pPr>
        <w:pStyle w:val="Heading5"/>
        <w:rPr>
          <w:noProof/>
        </w:rPr>
      </w:pPr>
      <w:bookmarkStart w:id="506" w:name="_Toc130662216"/>
      <w:bookmarkStart w:id="507" w:name="_Toc160446470"/>
      <w:bookmarkStart w:id="508" w:name="_Toc160532749"/>
      <w:r w:rsidRPr="00703651">
        <w:rPr>
          <w:noProof/>
        </w:rPr>
        <w:t>7.1.5.2.1</w:t>
      </w:r>
      <w:r w:rsidRPr="00703651">
        <w:rPr>
          <w:noProof/>
        </w:rPr>
        <w:tab/>
        <w:t>Introduction</w:t>
      </w:r>
      <w:bookmarkEnd w:id="506"/>
      <w:bookmarkEnd w:id="507"/>
      <w:bookmarkEnd w:id="508"/>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509" w:name="_Toc160446471"/>
      <w:bookmarkStart w:id="510" w:name="_Toc160532750"/>
      <w:bookmarkStart w:id="511" w:name="_Hlk152924782"/>
      <w:r w:rsidRPr="00703651">
        <w:rPr>
          <w:noProof/>
        </w:rPr>
        <w:lastRenderedPageBreak/>
        <w:t>7.1.5.2.2</w:t>
      </w:r>
      <w:r w:rsidRPr="00703651">
        <w:rPr>
          <w:noProof/>
        </w:rPr>
        <w:tab/>
        <w:t>Type: Ue2UePerfReq</w:t>
      </w:r>
      <w:bookmarkEnd w:id="509"/>
      <w:bookmarkEnd w:id="510"/>
    </w:p>
    <w:bookmarkEnd w:id="511"/>
    <w:p w14:paraId="18DAE5E1" w14:textId="77777777" w:rsidR="0006765F" w:rsidRPr="00703651" w:rsidRDefault="0006765F" w:rsidP="0006765F">
      <w:pPr>
        <w:pStyle w:val="TH"/>
        <w:rPr>
          <w:noProof/>
        </w:rPr>
      </w:pPr>
      <w:r w:rsidRPr="00703651">
        <w:rPr>
          <w:noProof/>
        </w:rPr>
        <w:t xml:space="preserve">Table 7.1.5.2.2-1: Definition of type </w:t>
      </w:r>
      <w:bookmarkStart w:id="512" w:name="_Hlk152860567"/>
      <w:r w:rsidRPr="00703651">
        <w:rPr>
          <w:noProof/>
        </w:rPr>
        <w:t>Ue2UePerfReq</w:t>
      </w:r>
      <w:bookmarkEnd w:id="512"/>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06765F" w:rsidRPr="00703651" w14:paraId="78040F3D"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0B1A6B5" w14:textId="77777777" w:rsidR="0006765F" w:rsidRPr="00703651" w:rsidRDefault="0006765F" w:rsidP="008A2A0A">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A55298C" w14:textId="77777777" w:rsidR="0006765F" w:rsidRPr="00703651" w:rsidRDefault="0006765F" w:rsidP="008A2A0A">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027B7C1" w14:textId="77777777" w:rsidR="0006765F" w:rsidRPr="00703651" w:rsidRDefault="0006765F" w:rsidP="008A2A0A">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C11D0F" w14:textId="77777777" w:rsidR="0006765F" w:rsidRPr="00703651" w:rsidRDefault="0006765F" w:rsidP="008A2A0A">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184C043" w14:textId="77777777" w:rsidR="0006765F" w:rsidRPr="00703651" w:rsidRDefault="0006765F" w:rsidP="008A2A0A">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CD08ED3" w14:textId="77777777" w:rsidR="0006765F" w:rsidRPr="00703651" w:rsidRDefault="0006765F" w:rsidP="008A2A0A">
            <w:pPr>
              <w:pStyle w:val="TAH"/>
              <w:rPr>
                <w:noProof/>
              </w:rPr>
            </w:pPr>
            <w:r w:rsidRPr="00703651">
              <w:rPr>
                <w:noProof/>
              </w:rPr>
              <w:t>Applicability</w:t>
            </w:r>
          </w:p>
        </w:tc>
      </w:tr>
      <w:tr w:rsidR="0006765F" w:rsidRPr="00703651" w14:paraId="4E5B00F9"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4EC98827" w14:textId="77777777" w:rsidR="0006765F" w:rsidRPr="00703651" w:rsidRDefault="0006765F" w:rsidP="008A2A0A">
            <w:pPr>
              <w:pStyle w:val="TAL"/>
              <w:rPr>
                <w:noProof/>
              </w:rPr>
            </w:pPr>
            <w:bookmarkStart w:id="513" w:name="_Hlk152862834"/>
            <w:r w:rsidRPr="00703651">
              <w:rPr>
                <w:noProof/>
              </w:rPr>
              <w:t>serverId</w:t>
            </w:r>
            <w:bookmarkEnd w:id="513"/>
          </w:p>
        </w:tc>
        <w:tc>
          <w:tcPr>
            <w:tcW w:w="1417" w:type="dxa"/>
            <w:tcBorders>
              <w:top w:val="single" w:sz="6" w:space="0" w:color="auto"/>
              <w:left w:val="single" w:sz="6" w:space="0" w:color="auto"/>
              <w:bottom w:val="single" w:sz="6" w:space="0" w:color="auto"/>
              <w:right w:val="single" w:sz="6" w:space="0" w:color="auto"/>
            </w:tcBorders>
            <w:hideMark/>
          </w:tcPr>
          <w:p w14:paraId="247916B6" w14:textId="77777777" w:rsidR="0006765F" w:rsidRPr="00703651" w:rsidRDefault="0006765F" w:rsidP="008A2A0A">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54691616" w14:textId="77777777" w:rsidR="0006765F" w:rsidRPr="00703651" w:rsidRDefault="0006765F"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E813F41" w14:textId="77777777" w:rsidR="0006765F" w:rsidRPr="00703651" w:rsidRDefault="0006765F"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F6484B8" w14:textId="77777777" w:rsidR="0006765F" w:rsidRPr="00703651" w:rsidRDefault="0006765F" w:rsidP="008A2A0A">
            <w:pPr>
              <w:pStyle w:val="TAL"/>
              <w:rPr>
                <w:noProof/>
              </w:rPr>
            </w:pPr>
            <w:r w:rsidRPr="00703651">
              <w:rPr>
                <w:noProof/>
              </w:rPr>
              <w:t>Identity of the ADAES</w:t>
            </w:r>
          </w:p>
        </w:tc>
        <w:tc>
          <w:tcPr>
            <w:tcW w:w="1310" w:type="dxa"/>
            <w:tcBorders>
              <w:top w:val="single" w:sz="6" w:space="0" w:color="auto"/>
              <w:left w:val="single" w:sz="6" w:space="0" w:color="auto"/>
              <w:bottom w:val="single" w:sz="6" w:space="0" w:color="auto"/>
              <w:right w:val="single" w:sz="6" w:space="0" w:color="auto"/>
            </w:tcBorders>
          </w:tcPr>
          <w:p w14:paraId="6E445418" w14:textId="77777777" w:rsidR="0006765F" w:rsidRPr="00703651" w:rsidRDefault="0006765F" w:rsidP="008A2A0A">
            <w:pPr>
              <w:pStyle w:val="TAL"/>
              <w:rPr>
                <w:noProof/>
              </w:rPr>
            </w:pPr>
          </w:p>
        </w:tc>
      </w:tr>
      <w:tr w:rsidR="0006765F" w:rsidRPr="00703651" w14:paraId="4160B90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4412BCC" w14:textId="77777777" w:rsidR="0006765F" w:rsidRPr="00703651" w:rsidRDefault="0006765F" w:rsidP="008A2A0A">
            <w:pPr>
              <w:pStyle w:val="TAL"/>
              <w:rPr>
                <w:noProof/>
              </w:rPr>
            </w:pPr>
            <w:bookmarkStart w:id="514" w:name="_Hlk152865890"/>
            <w:r w:rsidRPr="00703651">
              <w:rPr>
                <w:noProof/>
              </w:rPr>
              <w:t>analyticsId</w:t>
            </w:r>
            <w:bookmarkEnd w:id="514"/>
          </w:p>
        </w:tc>
        <w:tc>
          <w:tcPr>
            <w:tcW w:w="1417" w:type="dxa"/>
            <w:tcBorders>
              <w:top w:val="single" w:sz="6" w:space="0" w:color="auto"/>
              <w:left w:val="single" w:sz="6" w:space="0" w:color="auto"/>
              <w:bottom w:val="single" w:sz="6" w:space="0" w:color="auto"/>
              <w:right w:val="single" w:sz="6" w:space="0" w:color="auto"/>
            </w:tcBorders>
          </w:tcPr>
          <w:p w14:paraId="2339F4B2" w14:textId="77777777" w:rsidR="0006765F" w:rsidRPr="00703651" w:rsidRDefault="0006765F" w:rsidP="008A2A0A">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016D245D" w14:textId="77777777" w:rsidR="0006765F" w:rsidRPr="00703651" w:rsidRDefault="0006765F"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5318B324" w14:textId="77777777" w:rsidR="0006765F" w:rsidRPr="00703651" w:rsidRDefault="0006765F"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759D3E1F" w14:textId="77777777" w:rsidR="0006765F" w:rsidRPr="00703651" w:rsidRDefault="0006765F" w:rsidP="008A2A0A">
            <w:pPr>
              <w:pStyle w:val="TAL"/>
              <w:rPr>
                <w:noProof/>
              </w:rPr>
            </w:pPr>
            <w:r w:rsidRPr="00703651">
              <w:rPr>
                <w:noProof/>
              </w:rPr>
              <w:t xml:space="preserve">Identity of the </w:t>
            </w:r>
            <w:bookmarkStart w:id="515" w:name="_Hlk152862941"/>
            <w:r w:rsidRPr="00703651">
              <w:rPr>
                <w:noProof/>
              </w:rPr>
              <w:t>UE-to-UE session analytics</w:t>
            </w:r>
            <w:bookmarkEnd w:id="515"/>
          </w:p>
        </w:tc>
        <w:tc>
          <w:tcPr>
            <w:tcW w:w="1310" w:type="dxa"/>
            <w:tcBorders>
              <w:top w:val="single" w:sz="6" w:space="0" w:color="auto"/>
              <w:left w:val="single" w:sz="6" w:space="0" w:color="auto"/>
              <w:bottom w:val="single" w:sz="6" w:space="0" w:color="auto"/>
              <w:right w:val="single" w:sz="6" w:space="0" w:color="auto"/>
            </w:tcBorders>
          </w:tcPr>
          <w:p w14:paraId="2C6532F5" w14:textId="77777777" w:rsidR="0006765F" w:rsidRPr="00703651" w:rsidRDefault="0006765F" w:rsidP="008A2A0A">
            <w:pPr>
              <w:pStyle w:val="TAL"/>
              <w:rPr>
                <w:noProof/>
              </w:rPr>
            </w:pPr>
          </w:p>
        </w:tc>
      </w:tr>
      <w:tr w:rsidR="0006765F" w:rsidRPr="00703651" w14:paraId="79565D02"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36A7C53F" w14:textId="77777777" w:rsidR="0006765F" w:rsidRPr="00703651" w:rsidRDefault="0006765F" w:rsidP="008A2A0A">
            <w:pPr>
              <w:pStyle w:val="TAL"/>
              <w:rPr>
                <w:noProof/>
              </w:rPr>
            </w:pPr>
            <w:bookmarkStart w:id="516" w:name="_Hlk152865902"/>
            <w:r w:rsidRPr="00703651">
              <w:rPr>
                <w:noProof/>
              </w:rPr>
              <w:t>valUeIds</w:t>
            </w:r>
            <w:bookmarkEnd w:id="516"/>
          </w:p>
        </w:tc>
        <w:tc>
          <w:tcPr>
            <w:tcW w:w="1417" w:type="dxa"/>
            <w:tcBorders>
              <w:top w:val="single" w:sz="6" w:space="0" w:color="auto"/>
              <w:left w:val="single" w:sz="6" w:space="0" w:color="auto"/>
              <w:bottom w:val="single" w:sz="6" w:space="0" w:color="auto"/>
              <w:right w:val="single" w:sz="6" w:space="0" w:color="auto"/>
            </w:tcBorders>
          </w:tcPr>
          <w:p w14:paraId="5D46CB17" w14:textId="77777777" w:rsidR="0006765F" w:rsidRPr="00703651" w:rsidRDefault="0006765F" w:rsidP="008A2A0A">
            <w:pPr>
              <w:pStyle w:val="TAL"/>
              <w:rPr>
                <w:rFonts w:eastAsia="SimSun"/>
                <w:noProof/>
              </w:rPr>
            </w:pPr>
            <w:r w:rsidRPr="00703651">
              <w:rPr>
                <w:rFonts w:eastAsia="SimSun"/>
                <w:noProof/>
              </w:rPr>
              <w:t>array(</w:t>
            </w:r>
            <w:r w:rsidRPr="00703651">
              <w:rPr>
                <w:noProof/>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7FEA1CF3" w14:textId="77777777" w:rsidR="0006765F" w:rsidRPr="00703651" w:rsidRDefault="0006765F"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5365902F" w14:textId="77777777" w:rsidR="0006765F" w:rsidRPr="00703651" w:rsidRDefault="0006765F" w:rsidP="008A2A0A">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7A59494A" w14:textId="77777777" w:rsidR="0006765F" w:rsidRPr="00703651" w:rsidRDefault="0006765F" w:rsidP="008A2A0A">
            <w:pPr>
              <w:pStyle w:val="TAL"/>
              <w:rPr>
                <w:noProof/>
              </w:rPr>
            </w:pPr>
            <w:r w:rsidRPr="00703651">
              <w:rPr>
                <w:noProof/>
              </w:rPr>
              <w:t xml:space="preserve">One or more VAL UEs, for which the </w:t>
            </w:r>
            <w:r w:rsidRPr="00703651">
              <w:rPr>
                <w:rFonts w:eastAsia="SimSun"/>
                <w:noProof/>
              </w:rPr>
              <w:t>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4E5DA381" w14:textId="77777777" w:rsidR="0006765F" w:rsidRPr="00703651" w:rsidRDefault="0006765F" w:rsidP="008A2A0A">
            <w:pPr>
              <w:pStyle w:val="TAL"/>
              <w:rPr>
                <w:noProof/>
              </w:rPr>
            </w:pPr>
          </w:p>
        </w:tc>
      </w:tr>
      <w:tr w:rsidR="0006765F" w:rsidRPr="00703651" w14:paraId="0843FEB6"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013B0B12" w14:textId="77777777" w:rsidR="0006765F" w:rsidRPr="00703651" w:rsidRDefault="0006765F" w:rsidP="008A2A0A">
            <w:pPr>
              <w:pStyle w:val="TAL"/>
              <w:rPr>
                <w:noProof/>
              </w:rPr>
            </w:pPr>
            <w:bookmarkStart w:id="517" w:name="_Hlk152863102"/>
            <w:r w:rsidRPr="00703651">
              <w:rPr>
                <w:noProof/>
              </w:rPr>
              <w:t>pc5Qos</w:t>
            </w:r>
            <w:bookmarkEnd w:id="517"/>
          </w:p>
        </w:tc>
        <w:tc>
          <w:tcPr>
            <w:tcW w:w="1417" w:type="dxa"/>
            <w:tcBorders>
              <w:top w:val="single" w:sz="6" w:space="0" w:color="auto"/>
              <w:left w:val="single" w:sz="6" w:space="0" w:color="auto"/>
              <w:bottom w:val="single" w:sz="6" w:space="0" w:color="auto"/>
              <w:right w:val="single" w:sz="6" w:space="0" w:color="auto"/>
            </w:tcBorders>
          </w:tcPr>
          <w:p w14:paraId="51245009" w14:textId="77777777" w:rsidR="0006765F" w:rsidRPr="00703651" w:rsidRDefault="0006765F" w:rsidP="008A2A0A">
            <w:pPr>
              <w:pStyle w:val="TAL"/>
              <w:rPr>
                <w:noProof/>
                <w:highlight w:val="yellow"/>
              </w:rPr>
            </w:pPr>
            <w:bookmarkStart w:id="518" w:name="_Hlk152863117"/>
            <w:r w:rsidRPr="00703651">
              <w:rPr>
                <w:noProof/>
              </w:rPr>
              <w:t>Pc5QoSPara</w:t>
            </w:r>
            <w:bookmarkEnd w:id="518"/>
          </w:p>
        </w:tc>
        <w:tc>
          <w:tcPr>
            <w:tcW w:w="425" w:type="dxa"/>
            <w:tcBorders>
              <w:top w:val="single" w:sz="6" w:space="0" w:color="auto"/>
              <w:left w:val="single" w:sz="6" w:space="0" w:color="auto"/>
              <w:bottom w:val="single" w:sz="6" w:space="0" w:color="auto"/>
              <w:right w:val="single" w:sz="6" w:space="0" w:color="auto"/>
            </w:tcBorders>
          </w:tcPr>
          <w:p w14:paraId="791F4056" w14:textId="77777777" w:rsidR="0006765F" w:rsidRPr="00703651" w:rsidRDefault="0006765F"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EF40B18" w14:textId="77777777" w:rsidR="0006765F" w:rsidRPr="00703651" w:rsidRDefault="0006765F"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335A6845" w14:textId="5582CAB8" w:rsidR="0006765F" w:rsidRPr="00703651" w:rsidRDefault="0006765F" w:rsidP="008A2A0A">
            <w:pPr>
              <w:pStyle w:val="TAL"/>
              <w:rPr>
                <w:noProof/>
              </w:rPr>
            </w:pPr>
            <w:r w:rsidRPr="00703651">
              <w:rPr>
                <w:noProof/>
              </w:rPr>
              <w:t>The QoS attributes to be analy</w:t>
            </w:r>
            <w:r w:rsidR="0013084C" w:rsidRPr="00703651">
              <w:rPr>
                <w:noProof/>
              </w:rPr>
              <w:t>s</w:t>
            </w:r>
            <w:r w:rsidRPr="00703651">
              <w:rPr>
                <w:noProof/>
              </w:rPr>
              <w:t>ed at the ADAEC during UE-to-UE session.</w:t>
            </w:r>
          </w:p>
        </w:tc>
        <w:tc>
          <w:tcPr>
            <w:tcW w:w="1310" w:type="dxa"/>
            <w:tcBorders>
              <w:top w:val="single" w:sz="6" w:space="0" w:color="auto"/>
              <w:left w:val="single" w:sz="6" w:space="0" w:color="auto"/>
              <w:bottom w:val="single" w:sz="6" w:space="0" w:color="auto"/>
              <w:right w:val="single" w:sz="6" w:space="0" w:color="auto"/>
            </w:tcBorders>
          </w:tcPr>
          <w:p w14:paraId="2E5EDCA9" w14:textId="77777777" w:rsidR="0006765F" w:rsidRPr="00703651" w:rsidRDefault="0006765F" w:rsidP="008A2A0A">
            <w:pPr>
              <w:pStyle w:val="TAL"/>
              <w:rPr>
                <w:noProof/>
              </w:rPr>
            </w:pPr>
          </w:p>
        </w:tc>
      </w:tr>
      <w:tr w:rsidR="0006765F" w:rsidRPr="00703651" w14:paraId="79A2B00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338F5240" w14:textId="77777777" w:rsidR="0006765F" w:rsidRPr="00703651" w:rsidRDefault="0006765F" w:rsidP="008A2A0A">
            <w:pPr>
              <w:pStyle w:val="TAL"/>
              <w:rPr>
                <w:noProof/>
              </w:rPr>
            </w:pPr>
            <w:r w:rsidRPr="00703651">
              <w:rPr>
                <w:noProof/>
              </w:rPr>
              <w:t>reportConfig</w:t>
            </w:r>
          </w:p>
        </w:tc>
        <w:tc>
          <w:tcPr>
            <w:tcW w:w="1417" w:type="dxa"/>
            <w:tcBorders>
              <w:top w:val="single" w:sz="6" w:space="0" w:color="auto"/>
              <w:left w:val="single" w:sz="6" w:space="0" w:color="auto"/>
              <w:bottom w:val="single" w:sz="6" w:space="0" w:color="auto"/>
              <w:right w:val="single" w:sz="6" w:space="0" w:color="auto"/>
            </w:tcBorders>
          </w:tcPr>
          <w:p w14:paraId="1C533BB1" w14:textId="43D7B08F" w:rsidR="0006765F" w:rsidRPr="00703651" w:rsidRDefault="0006765F" w:rsidP="008A2A0A">
            <w:pPr>
              <w:pStyle w:val="TAL"/>
              <w:rPr>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4025B1FE" w14:textId="77777777" w:rsidR="0006765F" w:rsidRPr="00703651" w:rsidRDefault="0006765F"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12A3C10" w14:textId="77777777" w:rsidR="0006765F" w:rsidRPr="00703651" w:rsidRDefault="0006765F"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C4EDCAC" w14:textId="77777777" w:rsidR="0006765F" w:rsidRPr="00703651" w:rsidRDefault="0006765F" w:rsidP="008A2A0A">
            <w:pPr>
              <w:pStyle w:val="TAL"/>
              <w:rPr>
                <w:noProof/>
              </w:rPr>
            </w:pPr>
            <w:r w:rsidRPr="00703651">
              <w:rPr>
                <w:noProof/>
              </w:rPr>
              <w:t xml:space="preserve">The </w:t>
            </w:r>
            <w:bookmarkStart w:id="519" w:name="_Hlk152865624"/>
            <w:r w:rsidRPr="00703651">
              <w:rPr>
                <w:noProof/>
              </w:rPr>
              <w:t>configuration of UE-to-UE session performance analytics reporting.</w:t>
            </w:r>
            <w:bookmarkEnd w:id="519"/>
          </w:p>
        </w:tc>
        <w:tc>
          <w:tcPr>
            <w:tcW w:w="1310" w:type="dxa"/>
            <w:tcBorders>
              <w:top w:val="single" w:sz="6" w:space="0" w:color="auto"/>
              <w:left w:val="single" w:sz="6" w:space="0" w:color="auto"/>
              <w:bottom w:val="single" w:sz="6" w:space="0" w:color="auto"/>
              <w:right w:val="single" w:sz="6" w:space="0" w:color="auto"/>
            </w:tcBorders>
          </w:tcPr>
          <w:p w14:paraId="0874886F" w14:textId="77777777" w:rsidR="0006765F" w:rsidRPr="00703651" w:rsidRDefault="0006765F" w:rsidP="008A2A0A">
            <w:pPr>
              <w:pStyle w:val="TAL"/>
              <w:rPr>
                <w:noProof/>
              </w:rPr>
            </w:pPr>
          </w:p>
        </w:tc>
      </w:tr>
      <w:tr w:rsidR="0006765F" w:rsidRPr="00703651" w14:paraId="6C85158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1474AF0" w14:textId="77777777" w:rsidR="0006765F" w:rsidRPr="00703651" w:rsidRDefault="0006765F" w:rsidP="008A2A0A">
            <w:pPr>
              <w:pStyle w:val="TAL"/>
              <w:rPr>
                <w:noProof/>
              </w:rPr>
            </w:pPr>
            <w:r w:rsidRPr="00703651">
              <w:rPr>
                <w:noProof/>
              </w:rPr>
              <w:t>area</w:t>
            </w:r>
          </w:p>
        </w:tc>
        <w:tc>
          <w:tcPr>
            <w:tcW w:w="1417" w:type="dxa"/>
            <w:tcBorders>
              <w:top w:val="single" w:sz="6" w:space="0" w:color="auto"/>
              <w:left w:val="single" w:sz="6" w:space="0" w:color="auto"/>
              <w:bottom w:val="single" w:sz="6" w:space="0" w:color="auto"/>
              <w:right w:val="single" w:sz="6" w:space="0" w:color="auto"/>
            </w:tcBorders>
          </w:tcPr>
          <w:p w14:paraId="5712D019" w14:textId="77777777" w:rsidR="0006765F" w:rsidRPr="00703651" w:rsidRDefault="0006765F" w:rsidP="008A2A0A">
            <w:pPr>
              <w:pStyle w:val="TAL"/>
              <w:rPr>
                <w:noProof/>
              </w:rPr>
            </w:pPr>
            <w:r w:rsidRPr="00703651">
              <w:rPr>
                <w:noProof/>
              </w:rPr>
              <w:t>LocationArea</w:t>
            </w:r>
          </w:p>
        </w:tc>
        <w:tc>
          <w:tcPr>
            <w:tcW w:w="425" w:type="dxa"/>
            <w:tcBorders>
              <w:top w:val="single" w:sz="6" w:space="0" w:color="auto"/>
              <w:left w:val="single" w:sz="6" w:space="0" w:color="auto"/>
              <w:bottom w:val="single" w:sz="6" w:space="0" w:color="auto"/>
              <w:right w:val="single" w:sz="6" w:space="0" w:color="auto"/>
            </w:tcBorders>
          </w:tcPr>
          <w:p w14:paraId="07C6331D" w14:textId="77777777" w:rsidR="0006765F" w:rsidRPr="00703651" w:rsidRDefault="0006765F"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59A3A5D1" w14:textId="77777777" w:rsidR="0006765F" w:rsidRPr="00703651" w:rsidRDefault="0006765F"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61D2B4C" w14:textId="03BD3C89" w:rsidR="0006765F" w:rsidRPr="00703651" w:rsidRDefault="0006765F" w:rsidP="008A2A0A">
            <w:pPr>
              <w:pStyle w:val="TAL"/>
              <w:rPr>
                <w:noProof/>
              </w:rPr>
            </w:pPr>
            <w:r w:rsidRPr="00703651">
              <w:rPr>
                <w:noProof/>
              </w:rPr>
              <w:t>The geographical or service area, for which the UE-to-UE session pe</w:t>
            </w:r>
            <w:r w:rsidR="0013084C" w:rsidRPr="00703651">
              <w:rPr>
                <w:noProof/>
              </w:rPr>
              <w:t>r</w:t>
            </w:r>
            <w:r w:rsidRPr="00703651">
              <w:rPr>
                <w:noProof/>
              </w:rPr>
              <w:t>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581303C9" w14:textId="77777777" w:rsidR="0006765F" w:rsidRPr="00703651" w:rsidRDefault="0006765F" w:rsidP="008A2A0A">
            <w:pPr>
              <w:pStyle w:val="TAL"/>
              <w:rPr>
                <w:noProof/>
              </w:rPr>
            </w:pPr>
          </w:p>
        </w:tc>
      </w:tr>
      <w:tr w:rsidR="0006765F" w:rsidRPr="00703651" w14:paraId="54333A6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98B2C4" w14:textId="449D304C" w:rsidR="0006765F" w:rsidRPr="00703651" w:rsidRDefault="0006765F" w:rsidP="008A2A0A">
            <w:pPr>
              <w:pStyle w:val="TAL"/>
              <w:rPr>
                <w:noProof/>
              </w:rPr>
            </w:pPr>
            <w:r w:rsidRPr="00703651">
              <w:rPr>
                <w:noProof/>
              </w:rPr>
              <w:t>timeWindow</w:t>
            </w:r>
          </w:p>
        </w:tc>
        <w:tc>
          <w:tcPr>
            <w:tcW w:w="1417" w:type="dxa"/>
            <w:tcBorders>
              <w:top w:val="single" w:sz="6" w:space="0" w:color="auto"/>
              <w:left w:val="single" w:sz="6" w:space="0" w:color="auto"/>
              <w:bottom w:val="single" w:sz="6" w:space="0" w:color="auto"/>
              <w:right w:val="single" w:sz="6" w:space="0" w:color="auto"/>
            </w:tcBorders>
          </w:tcPr>
          <w:p w14:paraId="250EDC73" w14:textId="77777777" w:rsidR="0006765F" w:rsidRPr="00703651" w:rsidRDefault="0006765F" w:rsidP="008A2A0A">
            <w:pPr>
              <w:pStyle w:val="TAL"/>
              <w:rPr>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462BFA0C" w14:textId="77777777" w:rsidR="0006765F" w:rsidRPr="00703651" w:rsidRDefault="0006765F"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20248922" w14:textId="77777777" w:rsidR="0006765F" w:rsidRPr="00703651" w:rsidRDefault="0006765F"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34ADB0F9" w14:textId="5D529EFC" w:rsidR="0006765F" w:rsidRPr="00703651" w:rsidRDefault="0006765F" w:rsidP="008A2A0A">
            <w:pPr>
              <w:pStyle w:val="TAL"/>
              <w:rPr>
                <w:noProof/>
              </w:rPr>
            </w:pPr>
            <w:r w:rsidRPr="00703651">
              <w:rPr>
                <w:rFonts w:eastAsia="SimSun"/>
                <w:noProof/>
              </w:rPr>
              <w:t>The time window as the start time point and the end time point, for which the UE-to-UE session performance analytics is applied.</w:t>
            </w:r>
          </w:p>
        </w:tc>
        <w:tc>
          <w:tcPr>
            <w:tcW w:w="1310" w:type="dxa"/>
            <w:tcBorders>
              <w:top w:val="single" w:sz="6" w:space="0" w:color="auto"/>
              <w:left w:val="single" w:sz="6" w:space="0" w:color="auto"/>
              <w:bottom w:val="single" w:sz="6" w:space="0" w:color="auto"/>
              <w:right w:val="single" w:sz="6" w:space="0" w:color="auto"/>
            </w:tcBorders>
          </w:tcPr>
          <w:p w14:paraId="066B0F36" w14:textId="77777777" w:rsidR="0006765F" w:rsidRPr="00703651" w:rsidRDefault="0006765F" w:rsidP="008A2A0A">
            <w:pPr>
              <w:pStyle w:val="TAL"/>
              <w:rPr>
                <w:noProof/>
              </w:rPr>
            </w:pPr>
          </w:p>
        </w:tc>
      </w:tr>
    </w:tbl>
    <w:p w14:paraId="4C5516BA" w14:textId="77777777" w:rsidR="0006765F" w:rsidRPr="00703651" w:rsidRDefault="0006765F" w:rsidP="0006765F">
      <w:pPr>
        <w:rPr>
          <w:noProof/>
          <w:lang w:eastAsia="en-GB"/>
        </w:rPr>
      </w:pPr>
    </w:p>
    <w:p w14:paraId="3FD5251F" w14:textId="77777777" w:rsidR="0005443C" w:rsidRPr="00703651" w:rsidRDefault="0005443C" w:rsidP="0005443C">
      <w:pPr>
        <w:pStyle w:val="Heading5"/>
        <w:rPr>
          <w:noProof/>
        </w:rPr>
      </w:pPr>
      <w:bookmarkStart w:id="520" w:name="_Toc160446472"/>
      <w:bookmarkStart w:id="521" w:name="_Toc160532751"/>
      <w:r w:rsidRPr="00703651">
        <w:rPr>
          <w:noProof/>
        </w:rPr>
        <w:t>7.1.5.2.3</w:t>
      </w:r>
      <w:r w:rsidRPr="00703651">
        <w:rPr>
          <w:noProof/>
        </w:rPr>
        <w:tab/>
        <w:t>Type: Ue2UePerfResp</w:t>
      </w:r>
      <w:bookmarkEnd w:id="520"/>
      <w:bookmarkEnd w:id="521"/>
    </w:p>
    <w:p w14:paraId="6EFDFBA3" w14:textId="77777777" w:rsidR="0005443C" w:rsidRPr="00703651" w:rsidRDefault="0005443C" w:rsidP="0005443C">
      <w:pPr>
        <w:pStyle w:val="TH"/>
        <w:rPr>
          <w:noProof/>
        </w:rPr>
      </w:pPr>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05443C" w:rsidRPr="00703651" w14:paraId="2529F625"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0AB9334" w14:textId="77777777" w:rsidR="0005443C" w:rsidRPr="00703651" w:rsidRDefault="0005443C" w:rsidP="008A2A0A">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13AF673" w14:textId="77777777" w:rsidR="0005443C" w:rsidRPr="00703651" w:rsidRDefault="0005443C" w:rsidP="008A2A0A">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E0D7B55" w14:textId="77777777" w:rsidR="0005443C" w:rsidRPr="00703651" w:rsidRDefault="0005443C" w:rsidP="008A2A0A">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4158E6" w14:textId="77777777" w:rsidR="0005443C" w:rsidRPr="00703651" w:rsidRDefault="0005443C" w:rsidP="008A2A0A">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3FC547B" w14:textId="77777777" w:rsidR="0005443C" w:rsidRPr="00703651" w:rsidRDefault="0005443C" w:rsidP="008A2A0A">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241E639" w14:textId="77777777" w:rsidR="0005443C" w:rsidRPr="00703651" w:rsidRDefault="0005443C" w:rsidP="008A2A0A">
            <w:pPr>
              <w:pStyle w:val="TAH"/>
              <w:rPr>
                <w:noProof/>
              </w:rPr>
            </w:pPr>
            <w:r w:rsidRPr="00703651">
              <w:rPr>
                <w:noProof/>
              </w:rPr>
              <w:t>Applicability</w:t>
            </w:r>
          </w:p>
        </w:tc>
      </w:tr>
      <w:tr w:rsidR="0005443C" w:rsidRPr="00703651" w14:paraId="0B711D18"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5D4B053" w14:textId="77777777" w:rsidR="0005443C" w:rsidRPr="00703651" w:rsidRDefault="0005443C" w:rsidP="008A2A0A">
            <w:pPr>
              <w:pStyle w:val="TAL"/>
              <w:rPr>
                <w:noProof/>
              </w:rPr>
            </w:pPr>
            <w:bookmarkStart w:id="522" w:name="_Hlk152866131"/>
            <w:r w:rsidRPr="00703651">
              <w:rPr>
                <w:noProof/>
              </w:rPr>
              <w:t>dataOutputs</w:t>
            </w:r>
            <w:bookmarkEnd w:id="522"/>
          </w:p>
        </w:tc>
        <w:tc>
          <w:tcPr>
            <w:tcW w:w="1417" w:type="dxa"/>
            <w:tcBorders>
              <w:top w:val="single" w:sz="6" w:space="0" w:color="auto"/>
              <w:left w:val="single" w:sz="6" w:space="0" w:color="auto"/>
              <w:bottom w:val="single" w:sz="6" w:space="0" w:color="auto"/>
              <w:right w:val="single" w:sz="6" w:space="0" w:color="auto"/>
            </w:tcBorders>
            <w:hideMark/>
          </w:tcPr>
          <w:p w14:paraId="5B7D338C" w14:textId="77777777" w:rsidR="0005443C" w:rsidRPr="00703651" w:rsidRDefault="0005443C" w:rsidP="008A2A0A">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6D2F6211" w14:textId="77777777" w:rsidR="0005443C" w:rsidRPr="00703651" w:rsidRDefault="0005443C"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4DD208B5" w14:textId="77777777" w:rsidR="0005443C" w:rsidRPr="00703651" w:rsidRDefault="0005443C" w:rsidP="008A2A0A">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0DA4DC34" w14:textId="77777777" w:rsidR="0005443C" w:rsidRPr="00703651" w:rsidRDefault="0005443C" w:rsidP="008A2A0A">
            <w:pPr>
              <w:pStyle w:val="TAL"/>
              <w:rPr>
                <w:rFonts w:cs="Arial"/>
                <w:noProof/>
                <w:szCs w:val="18"/>
              </w:rPr>
            </w:pPr>
            <w:bookmarkStart w:id="523" w:name="_Hlk152866226"/>
            <w:r w:rsidRPr="00703651">
              <w:rPr>
                <w:rFonts w:eastAsia="SimSun"/>
                <w:noProof/>
              </w:rPr>
              <w:t xml:space="preserve">UE-to-UE session performance analytics for prediction or statistics </w:t>
            </w:r>
            <w:bookmarkEnd w:id="523"/>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08A05F35" w14:textId="77777777" w:rsidR="0005443C" w:rsidRPr="00703651" w:rsidRDefault="0005443C" w:rsidP="008A2A0A">
            <w:pPr>
              <w:pStyle w:val="TAL"/>
              <w:rPr>
                <w:rFonts w:cs="Arial"/>
                <w:noProof/>
                <w:szCs w:val="18"/>
              </w:rPr>
            </w:pPr>
          </w:p>
        </w:tc>
      </w:tr>
      <w:tr w:rsidR="0005443C" w:rsidRPr="00703651" w14:paraId="69E1DA11"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0D75D4F9" w14:textId="77777777" w:rsidR="0005443C" w:rsidRPr="00703651" w:rsidRDefault="0005443C" w:rsidP="008A2A0A">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7C781138" w14:textId="77777777" w:rsidR="0005443C" w:rsidRPr="00703651" w:rsidRDefault="0005443C" w:rsidP="008A2A0A">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25399D76" w14:textId="77777777" w:rsidR="0005443C" w:rsidRPr="00703651" w:rsidRDefault="0005443C"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2E5A851F" w14:textId="77777777" w:rsidR="0005443C" w:rsidRPr="00703651" w:rsidRDefault="0005443C" w:rsidP="008A2A0A">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1B1B427" w14:textId="77777777" w:rsidR="0005443C" w:rsidRPr="00703651" w:rsidRDefault="0005443C" w:rsidP="008A2A0A">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959175A" w14:textId="77777777" w:rsidR="0005443C" w:rsidRPr="00703651" w:rsidRDefault="0005443C" w:rsidP="008A2A0A">
            <w:pPr>
              <w:pStyle w:val="TAL"/>
              <w:rPr>
                <w:rFonts w:cs="Arial"/>
                <w:noProof/>
                <w:szCs w:val="18"/>
              </w:rPr>
            </w:pPr>
          </w:p>
        </w:tc>
      </w:tr>
      <w:tr w:rsidR="0005443C" w:rsidRPr="00703651" w14:paraId="04DD740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877C07B" w14:textId="77777777" w:rsidR="0005443C" w:rsidRPr="00703651" w:rsidRDefault="0005443C" w:rsidP="008A2A0A">
            <w:pPr>
              <w:pStyle w:val="TAL"/>
              <w:rPr>
                <w:noProof/>
              </w:rPr>
            </w:pPr>
            <w:r w:rsidRPr="00703651">
              <w:rPr>
                <w:noProof/>
              </w:rPr>
              <w:t>analyticsId</w:t>
            </w:r>
          </w:p>
        </w:tc>
        <w:tc>
          <w:tcPr>
            <w:tcW w:w="1417" w:type="dxa"/>
            <w:tcBorders>
              <w:top w:val="single" w:sz="6" w:space="0" w:color="auto"/>
              <w:left w:val="single" w:sz="6" w:space="0" w:color="auto"/>
              <w:bottom w:val="single" w:sz="6" w:space="0" w:color="auto"/>
              <w:right w:val="single" w:sz="6" w:space="0" w:color="auto"/>
            </w:tcBorders>
          </w:tcPr>
          <w:p w14:paraId="451FDD4A" w14:textId="77777777" w:rsidR="0005443C" w:rsidRPr="00703651" w:rsidRDefault="0005443C" w:rsidP="008A2A0A">
            <w:pPr>
              <w:pStyle w:val="TAL"/>
              <w:rPr>
                <w:rFonts w:eastAsia="SimSun"/>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727938F8" w14:textId="77777777" w:rsidR="0005443C" w:rsidRPr="00703651" w:rsidRDefault="0005443C"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2F8B812C" w14:textId="77777777" w:rsidR="0005443C" w:rsidRPr="00703651" w:rsidRDefault="0005443C"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15E75139" w14:textId="77777777" w:rsidR="0005443C" w:rsidRPr="00703651" w:rsidRDefault="0005443C" w:rsidP="008A2A0A">
            <w:pPr>
              <w:pStyle w:val="TAL"/>
              <w:rPr>
                <w:noProof/>
              </w:rPr>
            </w:pPr>
            <w:r w:rsidRPr="00703651">
              <w:rPr>
                <w:rFonts w:cs="Arial"/>
                <w:noProof/>
                <w:szCs w:val="18"/>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6623C22F" w14:textId="77777777" w:rsidR="0005443C" w:rsidRPr="00703651" w:rsidRDefault="0005443C" w:rsidP="008A2A0A">
            <w:pPr>
              <w:pStyle w:val="TAL"/>
              <w:rPr>
                <w:rFonts w:cs="Arial"/>
                <w:noProof/>
                <w:szCs w:val="18"/>
              </w:rPr>
            </w:pPr>
          </w:p>
        </w:tc>
      </w:tr>
    </w:tbl>
    <w:p w14:paraId="3EB9A436" w14:textId="77777777" w:rsidR="0005443C" w:rsidRPr="00703651" w:rsidRDefault="0005443C" w:rsidP="0005443C">
      <w:pPr>
        <w:rPr>
          <w:noProof/>
          <w:lang w:eastAsia="en-GB"/>
        </w:rPr>
      </w:pPr>
    </w:p>
    <w:p w14:paraId="58147FCF" w14:textId="77777777" w:rsidR="00762A65" w:rsidRPr="00703651" w:rsidRDefault="00762A65" w:rsidP="00762A65">
      <w:pPr>
        <w:pStyle w:val="Heading5"/>
        <w:rPr>
          <w:noProof/>
        </w:rPr>
      </w:pPr>
      <w:bookmarkStart w:id="524" w:name="_Toc160446473"/>
      <w:bookmarkStart w:id="525" w:name="_Toc160532752"/>
      <w:bookmarkStart w:id="526" w:name="_Toc34154175"/>
      <w:bookmarkStart w:id="527" w:name="_Toc36041119"/>
      <w:bookmarkStart w:id="528" w:name="_Toc36041432"/>
      <w:bookmarkStart w:id="529" w:name="_Toc43196691"/>
      <w:bookmarkStart w:id="530" w:name="_Toc43481461"/>
      <w:bookmarkStart w:id="531" w:name="_Toc45134738"/>
      <w:bookmarkStart w:id="532" w:name="_Toc51189270"/>
      <w:bookmarkStart w:id="533" w:name="_Toc51763946"/>
      <w:bookmarkStart w:id="534" w:name="_Toc57206178"/>
      <w:bookmarkStart w:id="535" w:name="_Toc59019519"/>
      <w:bookmarkStart w:id="536" w:name="_Toc68170192"/>
      <w:bookmarkStart w:id="537" w:name="_Toc83234234"/>
      <w:bookmarkStart w:id="538" w:name="_Toc90661639"/>
      <w:bookmarkStart w:id="539" w:name="_Toc138755324"/>
      <w:bookmarkStart w:id="540" w:name="_Toc144222704"/>
      <w:r w:rsidRPr="00703651">
        <w:rPr>
          <w:noProof/>
        </w:rPr>
        <w:t>7.1.5.2.4</w:t>
      </w:r>
      <w:r w:rsidRPr="00703651">
        <w:rPr>
          <w:noProof/>
        </w:rPr>
        <w:tab/>
        <w:t>Type: ConfigRepTrigger</w:t>
      </w:r>
      <w:bookmarkEnd w:id="524"/>
      <w:bookmarkEnd w:id="525"/>
    </w:p>
    <w:p w14:paraId="25780736" w14:textId="77777777" w:rsidR="00762A65" w:rsidRPr="00703651" w:rsidRDefault="00762A65" w:rsidP="00762A65">
      <w:pPr>
        <w:pStyle w:val="TH"/>
        <w:rPr>
          <w:noProof/>
        </w:rPr>
      </w:pPr>
      <w:r w:rsidRPr="00703651">
        <w:rPr>
          <w:noProof/>
        </w:rPr>
        <w:t>Table 7.1.5.2.4-1: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762A65" w:rsidRPr="00703651" w14:paraId="4FA5E9CA"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8B96263" w14:textId="77777777" w:rsidR="00762A65" w:rsidRPr="00703651" w:rsidRDefault="00762A65" w:rsidP="00645FEF">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B00132E" w14:textId="77777777" w:rsidR="00762A65" w:rsidRPr="00703651" w:rsidRDefault="00762A65" w:rsidP="00645FEF">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CECB3C9"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BA0B52"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F5138CF"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9FD25F5"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027827D0"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2B06D6A8" w14:textId="2A83CE45" w:rsidR="00762A65" w:rsidRPr="00703651" w:rsidRDefault="00762A65" w:rsidP="008A2A0A">
            <w:pPr>
              <w:pStyle w:val="TAL"/>
              <w:rPr>
                <w:noProof/>
              </w:rPr>
            </w:pPr>
            <w:bookmarkStart w:id="541" w:name="_Hlk153025255"/>
            <w:r w:rsidRPr="00703651">
              <w:rPr>
                <w:noProof/>
              </w:rPr>
              <w:t>valServSpecCrit</w:t>
            </w:r>
            <w:bookmarkEnd w:id="541"/>
          </w:p>
        </w:tc>
        <w:tc>
          <w:tcPr>
            <w:tcW w:w="1499" w:type="dxa"/>
            <w:tcBorders>
              <w:top w:val="single" w:sz="6" w:space="0" w:color="auto"/>
              <w:left w:val="single" w:sz="6" w:space="0" w:color="auto"/>
              <w:bottom w:val="single" w:sz="6" w:space="0" w:color="auto"/>
              <w:right w:val="single" w:sz="6" w:space="0" w:color="auto"/>
            </w:tcBorders>
          </w:tcPr>
          <w:p w14:paraId="4065B091" w14:textId="1D8CFFB7" w:rsidR="00762A65" w:rsidRPr="00703651" w:rsidRDefault="00762A65" w:rsidP="008A2A0A">
            <w:pPr>
              <w:pStyle w:val="TAL"/>
              <w:rPr>
                <w:noProof/>
              </w:rPr>
            </w:pPr>
            <w:r w:rsidRPr="00703651">
              <w:rPr>
                <w:noProof/>
              </w:rPr>
              <w:t>ValServSpecCrit</w:t>
            </w:r>
          </w:p>
        </w:tc>
        <w:tc>
          <w:tcPr>
            <w:tcW w:w="343" w:type="dxa"/>
            <w:tcBorders>
              <w:top w:val="single" w:sz="6" w:space="0" w:color="auto"/>
              <w:left w:val="single" w:sz="6" w:space="0" w:color="auto"/>
              <w:bottom w:val="single" w:sz="6" w:space="0" w:color="auto"/>
              <w:right w:val="single" w:sz="6" w:space="0" w:color="auto"/>
            </w:tcBorders>
          </w:tcPr>
          <w:p w14:paraId="183373BC" w14:textId="77777777" w:rsidR="00762A65" w:rsidRPr="00703651" w:rsidRDefault="00762A65" w:rsidP="008A2A0A">
            <w:pPr>
              <w:pStyle w:val="TAC"/>
              <w:rPr>
                <w:noProof/>
              </w:rPr>
            </w:pPr>
            <w:r w:rsidRPr="00703651">
              <w:rPr>
                <w:noProof/>
              </w:rPr>
              <w:t>M</w:t>
            </w:r>
          </w:p>
        </w:tc>
        <w:tc>
          <w:tcPr>
            <w:tcW w:w="1134" w:type="dxa"/>
            <w:tcBorders>
              <w:top w:val="single" w:sz="6" w:space="0" w:color="auto"/>
              <w:left w:val="single" w:sz="6" w:space="0" w:color="auto"/>
              <w:bottom w:val="single" w:sz="6" w:space="0" w:color="auto"/>
              <w:right w:val="single" w:sz="6" w:space="0" w:color="auto"/>
            </w:tcBorders>
          </w:tcPr>
          <w:p w14:paraId="08EBAA99" w14:textId="77777777" w:rsidR="00762A65" w:rsidRPr="00703651" w:rsidRDefault="00762A65" w:rsidP="008A2A0A">
            <w:pPr>
              <w:pStyle w:val="TAC"/>
              <w:rPr>
                <w:noProof/>
              </w:rPr>
            </w:pPr>
            <w:r w:rsidRPr="00703651">
              <w:rPr>
                <w:noProof/>
              </w:rPr>
              <w:t>1</w:t>
            </w:r>
          </w:p>
        </w:tc>
        <w:tc>
          <w:tcPr>
            <w:tcW w:w="3686" w:type="dxa"/>
            <w:tcBorders>
              <w:top w:val="single" w:sz="6" w:space="0" w:color="auto"/>
              <w:left w:val="single" w:sz="6" w:space="0" w:color="auto"/>
              <w:bottom w:val="single" w:sz="6" w:space="0" w:color="auto"/>
              <w:right w:val="single" w:sz="6" w:space="0" w:color="auto"/>
            </w:tcBorders>
          </w:tcPr>
          <w:p w14:paraId="53FC6501" w14:textId="7C588B86" w:rsidR="00762A65" w:rsidRPr="00703651" w:rsidRDefault="00762A65" w:rsidP="008A2A0A">
            <w:pPr>
              <w:pStyle w:val="TAL"/>
              <w:rPr>
                <w:noProof/>
              </w:rPr>
            </w:pPr>
            <w:r w:rsidRPr="00703651">
              <w:rPr>
                <w:noProof/>
              </w:rPr>
              <w:t>Identity of the VAL server, requesting service experience information report.</w:t>
            </w:r>
          </w:p>
        </w:tc>
        <w:tc>
          <w:tcPr>
            <w:tcW w:w="1310" w:type="dxa"/>
            <w:tcBorders>
              <w:top w:val="single" w:sz="6" w:space="0" w:color="auto"/>
              <w:left w:val="single" w:sz="6" w:space="0" w:color="auto"/>
              <w:bottom w:val="single" w:sz="6" w:space="0" w:color="auto"/>
              <w:right w:val="single" w:sz="6" w:space="0" w:color="auto"/>
            </w:tcBorders>
          </w:tcPr>
          <w:p w14:paraId="14BBC4C3" w14:textId="77777777" w:rsidR="00762A65" w:rsidRPr="00703651" w:rsidRDefault="00762A65" w:rsidP="008A2A0A">
            <w:pPr>
              <w:pStyle w:val="TAL"/>
              <w:rPr>
                <w:noProof/>
              </w:rPr>
            </w:pPr>
          </w:p>
        </w:tc>
      </w:tr>
      <w:tr w:rsidR="00762A65" w:rsidRPr="00703651" w14:paraId="18C7226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CC43CA3" w14:textId="77777777" w:rsidR="00762A65" w:rsidRPr="00703651" w:rsidRDefault="00762A65" w:rsidP="008A2A0A">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2F56E9D8" w14:textId="77777777" w:rsidR="00762A65" w:rsidRPr="00703651" w:rsidRDefault="00762A65" w:rsidP="008A2A0A">
            <w:pPr>
              <w:pStyle w:val="TAL"/>
              <w:rPr>
                <w:noProof/>
              </w:rPr>
            </w:pPr>
            <w:r w:rsidRPr="00703651">
              <w:rPr>
                <w:rFonts w:eastAsia="SimSun"/>
                <w:noProof/>
              </w:rPr>
              <w:t>SrvExpRepCrit</w:t>
            </w:r>
          </w:p>
        </w:tc>
        <w:tc>
          <w:tcPr>
            <w:tcW w:w="343" w:type="dxa"/>
            <w:tcBorders>
              <w:top w:val="single" w:sz="6" w:space="0" w:color="auto"/>
              <w:left w:val="single" w:sz="6" w:space="0" w:color="auto"/>
              <w:bottom w:val="single" w:sz="6" w:space="0" w:color="auto"/>
              <w:right w:val="single" w:sz="6" w:space="0" w:color="auto"/>
            </w:tcBorders>
          </w:tcPr>
          <w:p w14:paraId="3455D8E3"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5C6E5900"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0593B5B" w14:textId="77777777" w:rsidR="00762A65" w:rsidRPr="00703651" w:rsidRDefault="00762A65" w:rsidP="008A2A0A">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p>
        </w:tc>
        <w:tc>
          <w:tcPr>
            <w:tcW w:w="1310" w:type="dxa"/>
            <w:tcBorders>
              <w:top w:val="single" w:sz="6" w:space="0" w:color="auto"/>
              <w:left w:val="single" w:sz="6" w:space="0" w:color="auto"/>
              <w:bottom w:val="single" w:sz="6" w:space="0" w:color="auto"/>
              <w:right w:val="single" w:sz="6" w:space="0" w:color="auto"/>
            </w:tcBorders>
          </w:tcPr>
          <w:p w14:paraId="4A46CA2E" w14:textId="77777777" w:rsidR="00762A65" w:rsidRPr="00703651" w:rsidRDefault="00762A65" w:rsidP="008A2A0A">
            <w:pPr>
              <w:pStyle w:val="TAL"/>
              <w:rPr>
                <w:noProof/>
              </w:rPr>
            </w:pPr>
          </w:p>
        </w:tc>
      </w:tr>
      <w:tr w:rsidR="00762A65" w:rsidRPr="00703651" w14:paraId="05593F0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2A806FAA" w14:textId="77777777" w:rsidR="00762A65" w:rsidRPr="00703651" w:rsidRDefault="00762A65" w:rsidP="008A2A0A">
            <w:pPr>
              <w:pStyle w:val="TAL"/>
              <w:rPr>
                <w:noProof/>
              </w:rPr>
            </w:pPr>
            <w:bookmarkStart w:id="542" w:name="_Hlk153024785"/>
            <w:r w:rsidRPr="00703651">
              <w:rPr>
                <w:noProof/>
              </w:rPr>
              <w:t>srvExpMeas</w:t>
            </w:r>
            <w:bookmarkEnd w:id="542"/>
          </w:p>
        </w:tc>
        <w:tc>
          <w:tcPr>
            <w:tcW w:w="1499" w:type="dxa"/>
            <w:tcBorders>
              <w:top w:val="single" w:sz="6" w:space="0" w:color="auto"/>
              <w:left w:val="single" w:sz="6" w:space="0" w:color="auto"/>
              <w:bottom w:val="single" w:sz="6" w:space="0" w:color="auto"/>
              <w:right w:val="single" w:sz="6" w:space="0" w:color="auto"/>
            </w:tcBorders>
          </w:tcPr>
          <w:p w14:paraId="1C488BDA" w14:textId="77777777" w:rsidR="00762A65" w:rsidRPr="00703651" w:rsidRDefault="00762A65" w:rsidP="008A2A0A">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2629DB6D"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2ED3A50A"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086F2C34" w14:textId="77777777" w:rsidR="00762A65" w:rsidRPr="00703651" w:rsidRDefault="00762A65" w:rsidP="008A2A0A">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2BFF89E1" w14:textId="77777777" w:rsidR="00762A65" w:rsidRPr="00703651" w:rsidRDefault="00762A65" w:rsidP="008A2A0A">
            <w:pPr>
              <w:pStyle w:val="TAL"/>
              <w:rPr>
                <w:noProof/>
              </w:rPr>
            </w:pPr>
          </w:p>
        </w:tc>
      </w:tr>
      <w:tr w:rsidR="00762A65" w:rsidRPr="00703651" w14:paraId="37084395" w14:textId="77777777" w:rsidTr="008A2A0A">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4BD4A60C" w14:textId="6BED8AAA" w:rsidR="00762A65" w:rsidRPr="00703651" w:rsidRDefault="00762A65" w:rsidP="008A2A0A">
            <w:pPr>
              <w:pStyle w:val="TAL"/>
              <w:rPr>
                <w:noProof/>
              </w:rPr>
            </w:pPr>
            <w:bookmarkStart w:id="543" w:name="_Hlk153024840"/>
            <w:r w:rsidRPr="00703651">
              <w:rPr>
                <w:noProof/>
              </w:rPr>
              <w:t>notifyTarge</w:t>
            </w:r>
            <w:bookmarkEnd w:id="543"/>
            <w:r w:rsidRPr="00703651">
              <w:rPr>
                <w:noProof/>
              </w:rPr>
              <w:t>t</w:t>
            </w:r>
          </w:p>
        </w:tc>
        <w:tc>
          <w:tcPr>
            <w:tcW w:w="1499" w:type="dxa"/>
            <w:tcBorders>
              <w:top w:val="single" w:sz="6" w:space="0" w:color="auto"/>
              <w:left w:val="single" w:sz="6" w:space="0" w:color="auto"/>
              <w:bottom w:val="single" w:sz="6" w:space="0" w:color="auto"/>
              <w:right w:val="single" w:sz="6" w:space="0" w:color="auto"/>
            </w:tcBorders>
          </w:tcPr>
          <w:p w14:paraId="37F2E969" w14:textId="77777777" w:rsidR="00762A65" w:rsidRPr="00703651" w:rsidRDefault="00762A65" w:rsidP="008A2A0A">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CF12CD2"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4B515FA9"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0BCFBB7A" w14:textId="77777777" w:rsidR="00762A65" w:rsidRPr="00703651" w:rsidRDefault="00762A65" w:rsidP="008A2A0A">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B57EC12" w14:textId="77777777" w:rsidR="00762A65" w:rsidRPr="00703651" w:rsidRDefault="00762A65" w:rsidP="008A2A0A">
            <w:pPr>
              <w:pStyle w:val="TAL"/>
              <w:rPr>
                <w:noProof/>
              </w:rPr>
            </w:pPr>
          </w:p>
        </w:tc>
      </w:tr>
    </w:tbl>
    <w:p w14:paraId="53158B30" w14:textId="77777777" w:rsidR="00762A65" w:rsidRPr="00703651" w:rsidRDefault="00762A65" w:rsidP="00762A65">
      <w:pPr>
        <w:rPr>
          <w:noProof/>
          <w:lang w:eastAsia="en-GB"/>
        </w:rPr>
      </w:pPr>
    </w:p>
    <w:p w14:paraId="42C16085" w14:textId="60AE0004" w:rsidR="00762A65" w:rsidRPr="00703651" w:rsidRDefault="00762A65" w:rsidP="00762A65">
      <w:pPr>
        <w:pStyle w:val="Heading5"/>
        <w:rPr>
          <w:noProof/>
        </w:rPr>
      </w:pPr>
      <w:bookmarkStart w:id="544" w:name="_Toc160446474"/>
      <w:bookmarkStart w:id="545" w:name="_Toc160532753"/>
      <w:r w:rsidRPr="00703651">
        <w:rPr>
          <w:noProof/>
        </w:rPr>
        <w:lastRenderedPageBreak/>
        <w:t>7.1.5.2.5</w:t>
      </w:r>
      <w:r w:rsidRPr="00703651">
        <w:rPr>
          <w:noProof/>
        </w:rPr>
        <w:tab/>
        <w:t>Type: ValServSpecCrit</w:t>
      </w:r>
      <w:bookmarkEnd w:id="544"/>
      <w:bookmarkEnd w:id="545"/>
    </w:p>
    <w:p w14:paraId="0FA09547" w14:textId="0E437D90" w:rsidR="00762A65" w:rsidRPr="00703651" w:rsidRDefault="00762A65" w:rsidP="00762A65">
      <w:pPr>
        <w:pStyle w:val="TH"/>
        <w:rPr>
          <w:noProof/>
        </w:rPr>
      </w:pPr>
      <w:r w:rsidRPr="00703651">
        <w:rPr>
          <w:noProof/>
        </w:rPr>
        <w:t xml:space="preserve">Table 7.1.5.2.5-1: Definition of type </w:t>
      </w:r>
      <w:bookmarkStart w:id="546" w:name="_Hlk156900225"/>
      <w:r w:rsidRPr="00703651">
        <w:rPr>
          <w:noProof/>
        </w:rPr>
        <w:t>ValServSpecCrit</w:t>
      </w:r>
      <w:bookmarkEnd w:id="546"/>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4E9418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E8B78C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7A5DFD5"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188D148"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D1AE5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F1B259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F7ECD3A"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5AFDA7C6"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016C0F3F" w14:textId="77777777" w:rsidR="00762A65" w:rsidRPr="00703651" w:rsidRDefault="00762A65" w:rsidP="008A2A0A">
            <w:pPr>
              <w:pStyle w:val="TAL"/>
              <w:rPr>
                <w:noProof/>
              </w:rPr>
            </w:pPr>
            <w:r w:rsidRPr="00703651">
              <w:rPr>
                <w:noProof/>
              </w:rPr>
              <w:t>valServerIds</w:t>
            </w:r>
          </w:p>
        </w:tc>
        <w:tc>
          <w:tcPr>
            <w:tcW w:w="1417" w:type="dxa"/>
            <w:tcBorders>
              <w:top w:val="single" w:sz="6" w:space="0" w:color="auto"/>
              <w:left w:val="single" w:sz="6" w:space="0" w:color="auto"/>
              <w:bottom w:val="single" w:sz="6" w:space="0" w:color="auto"/>
              <w:right w:val="single" w:sz="6" w:space="0" w:color="auto"/>
            </w:tcBorders>
          </w:tcPr>
          <w:p w14:paraId="2991A7B3" w14:textId="77777777" w:rsidR="00762A65" w:rsidRPr="00703651" w:rsidRDefault="00762A65" w:rsidP="008A2A0A">
            <w:pPr>
              <w:pStyle w:val="TAL"/>
              <w:rPr>
                <w:rFonts w:eastAsia="SimSun"/>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tcPr>
          <w:p w14:paraId="53DB4044"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1D3D4590" w14:textId="77777777" w:rsidR="00762A65" w:rsidRPr="00703651" w:rsidRDefault="00762A65" w:rsidP="008A2A0A">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52A260CE" w14:textId="1E38FFD9" w:rsidR="00762A65" w:rsidRPr="00703651" w:rsidRDefault="00762A65" w:rsidP="008A2A0A">
            <w:pPr>
              <w:pStyle w:val="TAL"/>
              <w:rPr>
                <w:rFonts w:eastAsia="SimSun"/>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3A68A138" w14:textId="77777777" w:rsidR="00762A65" w:rsidRPr="00703651" w:rsidRDefault="00762A65" w:rsidP="008A2A0A">
            <w:pPr>
              <w:pStyle w:val="TAL"/>
              <w:rPr>
                <w:rFonts w:cs="Arial"/>
                <w:noProof/>
                <w:szCs w:val="18"/>
              </w:rPr>
            </w:pPr>
          </w:p>
        </w:tc>
      </w:tr>
      <w:tr w:rsidR="00762A65" w:rsidRPr="00703651" w14:paraId="4B28162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501A4D3E" w14:textId="77777777" w:rsidR="00762A65" w:rsidRPr="00703651" w:rsidRDefault="00762A65" w:rsidP="008A2A0A">
            <w:pPr>
              <w:pStyle w:val="TAL"/>
              <w:rPr>
                <w:noProof/>
              </w:rPr>
            </w:pPr>
            <w:r w:rsidRPr="00703651">
              <w:rPr>
                <w:noProof/>
              </w:rPr>
              <w:t>triggCrit</w:t>
            </w:r>
          </w:p>
        </w:tc>
        <w:tc>
          <w:tcPr>
            <w:tcW w:w="1417" w:type="dxa"/>
            <w:tcBorders>
              <w:top w:val="single" w:sz="6" w:space="0" w:color="auto"/>
              <w:left w:val="single" w:sz="6" w:space="0" w:color="auto"/>
              <w:bottom w:val="single" w:sz="6" w:space="0" w:color="auto"/>
              <w:right w:val="single" w:sz="6" w:space="0" w:color="auto"/>
            </w:tcBorders>
          </w:tcPr>
          <w:p w14:paraId="1C121619" w14:textId="77777777" w:rsidR="00762A65" w:rsidRPr="00703651" w:rsidRDefault="00762A65" w:rsidP="008A2A0A">
            <w:pPr>
              <w:pStyle w:val="TAL"/>
              <w:rPr>
                <w:rFonts w:eastAsia="SimSun"/>
                <w:noProof/>
              </w:rPr>
            </w:pPr>
            <w:r w:rsidRPr="00703651">
              <w:rPr>
                <w:rFonts w:eastAsia="SimSun"/>
                <w:noProof/>
              </w:rPr>
              <w:t>SrvExpRepCrit</w:t>
            </w:r>
          </w:p>
        </w:tc>
        <w:tc>
          <w:tcPr>
            <w:tcW w:w="425" w:type="dxa"/>
            <w:tcBorders>
              <w:top w:val="single" w:sz="6" w:space="0" w:color="auto"/>
              <w:left w:val="single" w:sz="6" w:space="0" w:color="auto"/>
              <w:bottom w:val="single" w:sz="6" w:space="0" w:color="auto"/>
              <w:right w:val="single" w:sz="6" w:space="0" w:color="auto"/>
            </w:tcBorders>
          </w:tcPr>
          <w:p w14:paraId="7CE67700"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0702480"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93512BF" w14:textId="77777777" w:rsidR="00762A65" w:rsidRPr="00703651" w:rsidRDefault="00762A65" w:rsidP="008A2A0A">
            <w:pPr>
              <w:pStyle w:val="TAL"/>
              <w:rPr>
                <w:rFonts w:eastAsia="SimSun"/>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p>
        </w:tc>
        <w:tc>
          <w:tcPr>
            <w:tcW w:w="1310" w:type="dxa"/>
            <w:tcBorders>
              <w:top w:val="single" w:sz="6" w:space="0" w:color="auto"/>
              <w:left w:val="single" w:sz="6" w:space="0" w:color="auto"/>
              <w:bottom w:val="single" w:sz="6" w:space="0" w:color="auto"/>
              <w:right w:val="single" w:sz="6" w:space="0" w:color="auto"/>
            </w:tcBorders>
          </w:tcPr>
          <w:p w14:paraId="641D17D4" w14:textId="77777777" w:rsidR="00762A65" w:rsidRPr="00703651" w:rsidRDefault="00762A65" w:rsidP="008A2A0A">
            <w:pPr>
              <w:pStyle w:val="TAL"/>
              <w:rPr>
                <w:rFonts w:cs="Arial"/>
                <w:noProof/>
                <w:szCs w:val="18"/>
              </w:rPr>
            </w:pPr>
          </w:p>
        </w:tc>
      </w:tr>
    </w:tbl>
    <w:p w14:paraId="76E00D3F" w14:textId="77777777" w:rsidR="00762A65" w:rsidRPr="00703651" w:rsidRDefault="00762A65" w:rsidP="00762A65">
      <w:pPr>
        <w:rPr>
          <w:noProof/>
          <w:lang w:eastAsia="en-GB"/>
        </w:rPr>
      </w:pPr>
    </w:p>
    <w:p w14:paraId="0C6923CC" w14:textId="77777777" w:rsidR="00762A65" w:rsidRPr="00703651" w:rsidRDefault="00762A65" w:rsidP="00762A65">
      <w:pPr>
        <w:pStyle w:val="Heading5"/>
        <w:rPr>
          <w:noProof/>
        </w:rPr>
      </w:pPr>
      <w:bookmarkStart w:id="547" w:name="_Toc160446475"/>
      <w:bookmarkStart w:id="548" w:name="_Toc160532754"/>
      <w:r w:rsidRPr="00703651">
        <w:rPr>
          <w:noProof/>
        </w:rPr>
        <w:t>7.1.5.2.6</w:t>
      </w:r>
      <w:r w:rsidRPr="00703651">
        <w:rPr>
          <w:noProof/>
        </w:rPr>
        <w:tab/>
        <w:t xml:space="preserve">Type: </w:t>
      </w:r>
      <w:bookmarkStart w:id="549" w:name="_Hlk153025028"/>
      <w:r w:rsidRPr="00703651">
        <w:rPr>
          <w:noProof/>
        </w:rPr>
        <w:t>PullSrvExpInfo</w:t>
      </w:r>
      <w:bookmarkEnd w:id="547"/>
      <w:bookmarkEnd w:id="548"/>
      <w:bookmarkEnd w:id="549"/>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550" w:name="_Toc160446476"/>
      <w:bookmarkStart w:id="551" w:name="_Toc160532755"/>
      <w:r w:rsidRPr="00703651">
        <w:rPr>
          <w:noProof/>
        </w:rPr>
        <w:t>7.1.5.2.7</w:t>
      </w:r>
      <w:r w:rsidRPr="00703651">
        <w:rPr>
          <w:noProof/>
        </w:rPr>
        <w:tab/>
        <w:t xml:space="preserve">Type: </w:t>
      </w:r>
      <w:bookmarkStart w:id="552" w:name="_Hlk153025334"/>
      <w:r w:rsidRPr="00703651">
        <w:rPr>
          <w:noProof/>
        </w:rPr>
        <w:t>SrvExpInfoRep</w:t>
      </w:r>
      <w:bookmarkEnd w:id="550"/>
      <w:bookmarkEnd w:id="551"/>
      <w:bookmarkEnd w:id="552"/>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553" w:name="_Hlk153025735"/>
            <w:r w:rsidRPr="00703651">
              <w:rPr>
                <w:noProof/>
              </w:rPr>
              <w:t>valUeId</w:t>
            </w:r>
            <w:bookmarkEnd w:id="553"/>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554" w:name="_Hlk153025674"/>
            <w:r w:rsidRPr="00703651">
              <w:rPr>
                <w:noProof/>
              </w:rPr>
              <w:t>valSrvExpRep</w:t>
            </w:r>
            <w:bookmarkEnd w:id="554"/>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0A0141F9" w14:textId="77777777" w:rsidR="00762A65" w:rsidRPr="00703651" w:rsidRDefault="00762A65" w:rsidP="00762A65">
      <w:pPr>
        <w:pStyle w:val="Heading4"/>
        <w:rPr>
          <w:noProof/>
          <w:lang w:eastAsia="zh-CN"/>
        </w:rPr>
      </w:pPr>
      <w:bookmarkStart w:id="555" w:name="_Toc151886204"/>
      <w:bookmarkStart w:id="556" w:name="_Toc152076269"/>
      <w:bookmarkStart w:id="557" w:name="_Toc153793985"/>
      <w:bookmarkStart w:id="558" w:name="_Toc160446477"/>
      <w:bookmarkStart w:id="559" w:name="_Toc160532756"/>
      <w:r w:rsidRPr="00703651">
        <w:rPr>
          <w:noProof/>
          <w:lang w:eastAsia="zh-CN"/>
        </w:rPr>
        <w:t>7.1.5.3</w:t>
      </w:r>
      <w:r w:rsidRPr="00703651">
        <w:rPr>
          <w:noProof/>
          <w:lang w:eastAsia="zh-CN"/>
        </w:rPr>
        <w:tab/>
        <w:t>Simple data types and enumerations</w:t>
      </w:r>
      <w:bookmarkEnd w:id="555"/>
      <w:bookmarkEnd w:id="556"/>
      <w:bookmarkEnd w:id="557"/>
      <w:bookmarkEnd w:id="558"/>
      <w:bookmarkEnd w:id="559"/>
    </w:p>
    <w:p w14:paraId="6D4CB383" w14:textId="77777777" w:rsidR="00762A65" w:rsidRPr="00703651" w:rsidRDefault="00762A65" w:rsidP="00762A65">
      <w:pPr>
        <w:pStyle w:val="Heading5"/>
        <w:rPr>
          <w:noProof/>
          <w:lang w:eastAsia="zh-CN"/>
        </w:rPr>
      </w:pPr>
      <w:bookmarkStart w:id="560" w:name="_Toc151886205"/>
      <w:bookmarkStart w:id="561" w:name="_Toc152076270"/>
      <w:bookmarkStart w:id="562" w:name="_Toc153793986"/>
      <w:bookmarkStart w:id="563" w:name="_Toc160446478"/>
      <w:bookmarkStart w:id="564" w:name="_Toc160532757"/>
      <w:r w:rsidRPr="00703651">
        <w:rPr>
          <w:noProof/>
          <w:lang w:eastAsia="zh-CN"/>
        </w:rPr>
        <w:t>7.1.5.3.1</w:t>
      </w:r>
      <w:r w:rsidRPr="00703651">
        <w:rPr>
          <w:noProof/>
          <w:lang w:eastAsia="zh-CN"/>
        </w:rPr>
        <w:tab/>
        <w:t>Introduction</w:t>
      </w:r>
      <w:bookmarkEnd w:id="560"/>
      <w:bookmarkEnd w:id="561"/>
      <w:bookmarkEnd w:id="562"/>
      <w:bookmarkEnd w:id="563"/>
      <w:bookmarkEnd w:id="564"/>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565" w:name="_Toc151886206"/>
      <w:bookmarkStart w:id="566" w:name="_Toc152076271"/>
      <w:bookmarkStart w:id="567" w:name="_Toc153793987"/>
      <w:bookmarkStart w:id="568" w:name="_Toc160446479"/>
      <w:bookmarkStart w:id="569" w:name="_Toc160532758"/>
      <w:r w:rsidRPr="00703651">
        <w:rPr>
          <w:noProof/>
          <w:lang w:eastAsia="zh-CN"/>
        </w:rPr>
        <w:t>7.1.5.3.2</w:t>
      </w:r>
      <w:r w:rsidRPr="00703651">
        <w:rPr>
          <w:noProof/>
          <w:lang w:eastAsia="zh-CN"/>
        </w:rPr>
        <w:tab/>
        <w:t>Simple data types</w:t>
      </w:r>
      <w:bookmarkEnd w:id="565"/>
      <w:bookmarkEnd w:id="566"/>
      <w:bookmarkEnd w:id="567"/>
      <w:bookmarkEnd w:id="568"/>
      <w:bookmarkEnd w:id="569"/>
    </w:p>
    <w:p w14:paraId="61578A4B" w14:textId="77777777" w:rsidR="00762A65" w:rsidRPr="00703651" w:rsidRDefault="00762A65" w:rsidP="00762A65">
      <w:pPr>
        <w:rPr>
          <w:noProof/>
          <w:lang w:eastAsia="zh-CN"/>
        </w:rPr>
      </w:pPr>
      <w:r w:rsidRPr="00703651">
        <w:rPr>
          <w:noProof/>
          <w:lang w:eastAsia="zh-CN"/>
        </w:rPr>
        <w:t>None.</w:t>
      </w:r>
    </w:p>
    <w:p w14:paraId="7661521C" w14:textId="77777777" w:rsidR="00762A65" w:rsidRPr="00703651" w:rsidRDefault="00762A65" w:rsidP="00762A65">
      <w:pPr>
        <w:pStyle w:val="Heading5"/>
        <w:rPr>
          <w:noProof/>
          <w:lang w:eastAsia="zh-CN"/>
        </w:rPr>
      </w:pPr>
      <w:bookmarkStart w:id="570" w:name="_Toc151886207"/>
      <w:bookmarkStart w:id="571" w:name="_Toc152076272"/>
      <w:bookmarkStart w:id="572" w:name="_Toc153793988"/>
      <w:bookmarkStart w:id="573" w:name="_Toc160446480"/>
      <w:bookmarkStart w:id="574" w:name="_Toc160532759"/>
      <w:r w:rsidRPr="00703651">
        <w:rPr>
          <w:noProof/>
          <w:lang w:eastAsia="zh-CN"/>
        </w:rPr>
        <w:t>7.1.5.3.3</w:t>
      </w:r>
      <w:r w:rsidRPr="00703651">
        <w:rPr>
          <w:noProof/>
          <w:lang w:eastAsia="zh-CN"/>
        </w:rPr>
        <w:tab/>
        <w:t xml:space="preserve">Enumeration: </w:t>
      </w:r>
      <w:bookmarkEnd w:id="570"/>
      <w:bookmarkEnd w:id="571"/>
      <w:bookmarkEnd w:id="572"/>
      <w:r w:rsidRPr="00703651">
        <w:rPr>
          <w:rFonts w:eastAsia="SimSun"/>
          <w:noProof/>
        </w:rPr>
        <w:t>SrvExpRepCrit</w:t>
      </w:r>
      <w:bookmarkEnd w:id="573"/>
      <w:bookmarkEnd w:id="574"/>
    </w:p>
    <w:p w14:paraId="0E97E779" w14:textId="77777777" w:rsidR="00762A65" w:rsidRPr="00703651" w:rsidRDefault="00762A65" w:rsidP="00762A65">
      <w:pPr>
        <w:pStyle w:val="TH"/>
        <w:rPr>
          <w:noProof/>
        </w:rPr>
      </w:pPr>
      <w:r w:rsidRPr="00703651">
        <w:rPr>
          <w:noProof/>
        </w:rPr>
        <w:t>Table </w:t>
      </w:r>
      <w:r w:rsidRPr="00703651">
        <w:rPr>
          <w:noProof/>
          <w:lang w:eastAsia="zh-CN"/>
        </w:rPr>
        <w:t>7.1.5.3.3</w:t>
      </w:r>
      <w:r w:rsidRPr="00703651">
        <w:rPr>
          <w:noProof/>
        </w:rPr>
        <w:t xml:space="preserve">-1: Enumeration </w:t>
      </w:r>
      <w:r w:rsidRPr="00703651">
        <w:rPr>
          <w:rFonts w:eastAsia="SimSun"/>
          <w:noProof/>
        </w:rPr>
        <w:t>SrvExpRepCrit</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85"/>
        <w:gridCol w:w="4538"/>
        <w:gridCol w:w="1706"/>
      </w:tblGrid>
      <w:tr w:rsidR="00762A65" w:rsidRPr="00703651" w14:paraId="33AF00F1" w14:textId="77777777" w:rsidTr="00876A72">
        <w:tc>
          <w:tcPr>
            <w:tcW w:w="172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497C4A0" w14:textId="77777777" w:rsidR="00762A65" w:rsidRPr="00703651" w:rsidRDefault="00762A65" w:rsidP="008A2A0A">
            <w:pPr>
              <w:pStyle w:val="TAH"/>
              <w:rPr>
                <w:noProof/>
              </w:rPr>
            </w:pPr>
            <w:r w:rsidRPr="00703651">
              <w:rPr>
                <w:noProof/>
              </w:rPr>
              <w:t>Enumeration value</w:t>
            </w:r>
          </w:p>
        </w:tc>
        <w:tc>
          <w:tcPr>
            <w:tcW w:w="238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5F2CC0" w14:textId="77777777" w:rsidR="00762A65" w:rsidRPr="00703651" w:rsidRDefault="00762A65" w:rsidP="008A2A0A">
            <w:pPr>
              <w:pStyle w:val="TAH"/>
              <w:rPr>
                <w:noProof/>
              </w:rPr>
            </w:pPr>
            <w:r w:rsidRPr="00703651">
              <w:rPr>
                <w:noProof/>
              </w:rPr>
              <w:t>Description</w:t>
            </w:r>
          </w:p>
        </w:tc>
        <w:tc>
          <w:tcPr>
            <w:tcW w:w="895" w:type="pct"/>
            <w:tcBorders>
              <w:top w:val="single" w:sz="6" w:space="0" w:color="auto"/>
              <w:left w:val="single" w:sz="6" w:space="0" w:color="auto"/>
              <w:bottom w:val="single" w:sz="6" w:space="0" w:color="auto"/>
              <w:right w:val="single" w:sz="6" w:space="0" w:color="auto"/>
            </w:tcBorders>
            <w:shd w:val="clear" w:color="auto" w:fill="C0C0C0"/>
            <w:hideMark/>
          </w:tcPr>
          <w:p w14:paraId="4744C10E" w14:textId="77777777" w:rsidR="00762A65" w:rsidRPr="00703651" w:rsidRDefault="00762A65" w:rsidP="008A2A0A">
            <w:pPr>
              <w:pStyle w:val="TAH"/>
              <w:rPr>
                <w:noProof/>
              </w:rPr>
            </w:pPr>
            <w:r w:rsidRPr="00703651">
              <w:rPr>
                <w:noProof/>
              </w:rPr>
              <w:t>Applicability</w:t>
            </w:r>
          </w:p>
        </w:tc>
      </w:tr>
      <w:tr w:rsidR="00762A65" w:rsidRPr="00703651" w14:paraId="40206863" w14:textId="77777777" w:rsidTr="00876A72">
        <w:tc>
          <w:tcPr>
            <w:tcW w:w="17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C3E2A2" w14:textId="77777777" w:rsidR="00762A65" w:rsidRPr="00703651" w:rsidRDefault="00762A65" w:rsidP="008A2A0A">
            <w:pPr>
              <w:pStyle w:val="TAL"/>
              <w:rPr>
                <w:noProof/>
              </w:rPr>
            </w:pPr>
            <w:r w:rsidRPr="00703651">
              <w:rPr>
                <w:noProof/>
              </w:rPr>
              <w:t>TRIGGER_CRITERIA</w:t>
            </w:r>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DA4CD4" w14:textId="77777777" w:rsidR="00762A65" w:rsidRPr="00703651" w:rsidRDefault="00762A65" w:rsidP="008A2A0A">
            <w:pPr>
              <w:pStyle w:val="TAL"/>
              <w:rPr>
                <w:noProof/>
              </w:rPr>
            </w:pPr>
            <w:r w:rsidRPr="00703651">
              <w:rPr>
                <w:rFonts w:eastAsia="SimSun"/>
                <w:noProof/>
              </w:rPr>
              <w:t xml:space="preserve">Information criteria that can trigger service experience </w:t>
            </w:r>
            <w:r w:rsidRPr="00703651">
              <w:rPr>
                <w:noProof/>
              </w:rPr>
              <w:t xml:space="preserve">information </w:t>
            </w:r>
            <w:r w:rsidRPr="00703651">
              <w:rPr>
                <w:rFonts w:eastAsia="SimSun"/>
                <w:noProof/>
              </w:rPr>
              <w:t>reporting to a VAL server.</w:t>
            </w:r>
          </w:p>
        </w:tc>
        <w:tc>
          <w:tcPr>
            <w:tcW w:w="895" w:type="pct"/>
            <w:tcBorders>
              <w:top w:val="single" w:sz="6" w:space="0" w:color="auto"/>
              <w:left w:val="single" w:sz="6" w:space="0" w:color="auto"/>
              <w:bottom w:val="single" w:sz="6" w:space="0" w:color="auto"/>
              <w:right w:val="single" w:sz="6" w:space="0" w:color="auto"/>
            </w:tcBorders>
            <w:hideMark/>
          </w:tcPr>
          <w:p w14:paraId="45C20AAD" w14:textId="77777777" w:rsidR="00762A65" w:rsidRPr="00703651" w:rsidRDefault="00762A65" w:rsidP="00876A72">
            <w:pPr>
              <w:pStyle w:val="TAL"/>
              <w:rPr>
                <w:noProof/>
              </w:rPr>
            </w:pPr>
          </w:p>
        </w:tc>
      </w:tr>
      <w:tr w:rsidR="00762A65" w:rsidRPr="00703651" w14:paraId="586538E8" w14:textId="77777777" w:rsidTr="00876A72">
        <w:tc>
          <w:tcPr>
            <w:tcW w:w="17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517A21" w14:textId="77777777" w:rsidR="00762A65" w:rsidRPr="00703651" w:rsidRDefault="00762A65" w:rsidP="008A2A0A">
            <w:pPr>
              <w:pStyle w:val="TAL"/>
              <w:rPr>
                <w:noProof/>
              </w:rPr>
            </w:pPr>
            <w:r w:rsidRPr="00703651">
              <w:rPr>
                <w:noProof/>
              </w:rPr>
              <w:t>COMMON_TRIGGER_CRITERIA</w:t>
            </w:r>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C7077F" w14:textId="77777777" w:rsidR="00762A65" w:rsidRPr="00703651" w:rsidRDefault="00762A65" w:rsidP="008A2A0A">
            <w:pPr>
              <w:pStyle w:val="TAL"/>
              <w:rPr>
                <w:noProof/>
              </w:rPr>
            </w:pPr>
            <w:r w:rsidRPr="00703651">
              <w:rPr>
                <w:rFonts w:eastAsia="SimSun"/>
                <w:noProof/>
              </w:rPr>
              <w:t xml:space="preserve">Information criteria that can trigger service experience </w:t>
            </w:r>
            <w:r w:rsidRPr="00703651">
              <w:rPr>
                <w:noProof/>
              </w:rPr>
              <w:t xml:space="preserve">information </w:t>
            </w:r>
            <w:r w:rsidRPr="00703651">
              <w:rPr>
                <w:rFonts w:eastAsia="SimSun"/>
                <w:noProof/>
              </w:rPr>
              <w:t>reporting to all VAL servers.</w:t>
            </w:r>
          </w:p>
        </w:tc>
        <w:tc>
          <w:tcPr>
            <w:tcW w:w="895" w:type="pct"/>
            <w:tcBorders>
              <w:top w:val="single" w:sz="6" w:space="0" w:color="auto"/>
              <w:left w:val="single" w:sz="6" w:space="0" w:color="auto"/>
              <w:bottom w:val="single" w:sz="6" w:space="0" w:color="auto"/>
              <w:right w:val="single" w:sz="6" w:space="0" w:color="auto"/>
            </w:tcBorders>
            <w:hideMark/>
          </w:tcPr>
          <w:p w14:paraId="6477863A" w14:textId="77777777" w:rsidR="00762A65" w:rsidRPr="00703651" w:rsidRDefault="00762A65" w:rsidP="00876A72">
            <w:pPr>
              <w:pStyle w:val="TAL"/>
              <w:rPr>
                <w:noProof/>
              </w:rPr>
            </w:pPr>
          </w:p>
        </w:tc>
      </w:tr>
    </w:tbl>
    <w:p w14:paraId="3E451451" w14:textId="77777777" w:rsidR="00762A65" w:rsidRPr="00703651" w:rsidRDefault="00762A65" w:rsidP="00762A65">
      <w:pPr>
        <w:rPr>
          <w:noProof/>
        </w:rPr>
      </w:pPr>
    </w:p>
    <w:p w14:paraId="6D655C7D" w14:textId="77777777" w:rsidR="00311AC2" w:rsidRPr="00703651" w:rsidRDefault="00311AC2" w:rsidP="003D1B18">
      <w:pPr>
        <w:pStyle w:val="Heading3"/>
        <w:rPr>
          <w:noProof/>
          <w:lang w:eastAsia="zh-CN"/>
        </w:rPr>
      </w:pPr>
      <w:bookmarkStart w:id="575" w:name="_Toc160446481"/>
      <w:bookmarkStart w:id="576" w:name="_Toc160532760"/>
      <w:r w:rsidRPr="00703651">
        <w:rPr>
          <w:noProof/>
          <w:lang w:eastAsia="zh-CN"/>
        </w:rPr>
        <w:lastRenderedPageBreak/>
        <w:t>7.1.6</w:t>
      </w:r>
      <w:r w:rsidRPr="00703651">
        <w:rPr>
          <w:noProof/>
          <w:lang w:eastAsia="zh-CN"/>
        </w:rPr>
        <w:tab/>
        <w:t>Error Handling</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75"/>
      <w:bookmarkEnd w:id="576"/>
    </w:p>
    <w:p w14:paraId="649A170D" w14:textId="77777777" w:rsidR="00311AC2" w:rsidRPr="00703651" w:rsidRDefault="00311AC2" w:rsidP="003D1B18">
      <w:pPr>
        <w:pStyle w:val="Heading4"/>
        <w:rPr>
          <w:noProof/>
        </w:rPr>
      </w:pPr>
      <w:bookmarkStart w:id="577" w:name="_Toc138755325"/>
      <w:bookmarkStart w:id="578" w:name="_Toc144222705"/>
      <w:bookmarkStart w:id="579" w:name="_Toc160446482"/>
      <w:bookmarkStart w:id="580" w:name="_Toc160532761"/>
      <w:r w:rsidRPr="00703651">
        <w:rPr>
          <w:noProof/>
          <w:lang w:eastAsia="zh-CN"/>
        </w:rPr>
        <w:t>7.1.6.1</w:t>
      </w:r>
      <w:r w:rsidRPr="00703651">
        <w:rPr>
          <w:noProof/>
        </w:rPr>
        <w:tab/>
        <w:t>General</w:t>
      </w:r>
      <w:bookmarkEnd w:id="577"/>
      <w:bookmarkEnd w:id="578"/>
      <w:bookmarkEnd w:id="579"/>
      <w:bookmarkEnd w:id="580"/>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581" w:name="_Toc138755326"/>
      <w:bookmarkStart w:id="582" w:name="_Toc144222706"/>
      <w:bookmarkStart w:id="583" w:name="_Toc160446483"/>
      <w:bookmarkStart w:id="584" w:name="_Toc160532762"/>
      <w:r w:rsidRPr="00703651">
        <w:rPr>
          <w:noProof/>
          <w:lang w:eastAsia="zh-CN"/>
        </w:rPr>
        <w:t>7.1.6.2</w:t>
      </w:r>
      <w:r w:rsidRPr="00703651">
        <w:rPr>
          <w:noProof/>
        </w:rPr>
        <w:tab/>
        <w:t>Protocol Errors</w:t>
      </w:r>
      <w:bookmarkEnd w:id="581"/>
      <w:bookmarkEnd w:id="582"/>
      <w:bookmarkEnd w:id="583"/>
      <w:bookmarkEnd w:id="584"/>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585" w:name="_Toc138755327"/>
      <w:bookmarkStart w:id="586" w:name="_Toc144222707"/>
      <w:bookmarkStart w:id="587" w:name="_Toc160446484"/>
      <w:bookmarkStart w:id="588" w:name="_Toc160532763"/>
      <w:r w:rsidRPr="00703651">
        <w:rPr>
          <w:noProof/>
          <w:lang w:eastAsia="zh-CN"/>
        </w:rPr>
        <w:t>7.1.6.3</w:t>
      </w:r>
      <w:r w:rsidRPr="00703651">
        <w:rPr>
          <w:noProof/>
        </w:rPr>
        <w:tab/>
        <w:t>Application Errors</w:t>
      </w:r>
      <w:bookmarkEnd w:id="585"/>
      <w:bookmarkEnd w:id="586"/>
      <w:bookmarkEnd w:id="587"/>
      <w:bookmarkEnd w:id="588"/>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589" w:name="_Toc34154176"/>
      <w:bookmarkStart w:id="590" w:name="_Toc36041120"/>
      <w:bookmarkStart w:id="591" w:name="_Toc36041433"/>
      <w:bookmarkStart w:id="592" w:name="_Toc43196692"/>
      <w:bookmarkStart w:id="593" w:name="_Toc43481462"/>
      <w:bookmarkStart w:id="594" w:name="_Toc45134739"/>
      <w:bookmarkStart w:id="595" w:name="_Toc51189271"/>
      <w:bookmarkStart w:id="596" w:name="_Toc51763947"/>
      <w:bookmarkStart w:id="597" w:name="_Toc57206179"/>
      <w:bookmarkStart w:id="598" w:name="_Toc59019520"/>
      <w:bookmarkStart w:id="599" w:name="_Toc68170193"/>
      <w:bookmarkStart w:id="600" w:name="_Toc83234235"/>
      <w:bookmarkStart w:id="601" w:name="_Toc90661640"/>
      <w:bookmarkStart w:id="602" w:name="_Toc138755328"/>
      <w:bookmarkStart w:id="603" w:name="_Toc144222708"/>
      <w:bookmarkStart w:id="604" w:name="_Toc160446485"/>
      <w:bookmarkStart w:id="605" w:name="_Toc160532764"/>
      <w:r w:rsidRPr="00703651">
        <w:rPr>
          <w:noProof/>
          <w:lang w:eastAsia="zh-CN"/>
        </w:rPr>
        <w:t>7.1.7</w:t>
      </w:r>
      <w:r w:rsidRPr="00703651">
        <w:rPr>
          <w:noProof/>
          <w:lang w:eastAsia="zh-CN"/>
        </w:rPr>
        <w:tab/>
        <w:t>Feature Negotiation</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606" w:name="startOfAnnexes"/>
      <w:bookmarkStart w:id="607" w:name="_Toc24868674"/>
      <w:bookmarkStart w:id="608" w:name="_Toc34154179"/>
      <w:bookmarkStart w:id="609" w:name="_Toc36041123"/>
      <w:bookmarkStart w:id="610" w:name="_Toc36041436"/>
      <w:bookmarkStart w:id="611" w:name="_Toc43196713"/>
      <w:bookmarkStart w:id="612" w:name="_Toc43481483"/>
      <w:bookmarkStart w:id="613" w:name="_Toc45134760"/>
      <w:bookmarkStart w:id="614" w:name="_Toc51189292"/>
      <w:bookmarkStart w:id="615" w:name="_Toc51763968"/>
      <w:bookmarkStart w:id="616" w:name="_Toc57206200"/>
      <w:bookmarkStart w:id="617" w:name="_Toc59019541"/>
      <w:bookmarkStart w:id="618" w:name="_Toc68170214"/>
      <w:bookmarkStart w:id="619" w:name="_Toc83234256"/>
      <w:bookmarkStart w:id="620" w:name="_Toc90661679"/>
      <w:bookmarkStart w:id="621" w:name="_Toc138755399"/>
      <w:bookmarkStart w:id="622" w:name="_Toc144222779"/>
      <w:bookmarkStart w:id="623" w:name="_Toc160446486"/>
      <w:bookmarkStart w:id="624" w:name="_Toc160532765"/>
      <w:bookmarkEnd w:id="606"/>
      <w:r w:rsidRPr="00703651">
        <w:rPr>
          <w:noProof/>
          <w:lang w:eastAsia="zh-CN"/>
        </w:rPr>
        <w:t>8</w:t>
      </w:r>
      <w:r w:rsidRPr="00703651">
        <w:rPr>
          <w:noProof/>
          <w:lang w:eastAsia="zh-CN"/>
        </w:rPr>
        <w:tab/>
        <w:t>Usage of common API framework</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0B206531" w14:textId="77777777" w:rsidR="008B7717" w:rsidRPr="00703651" w:rsidRDefault="008B7717" w:rsidP="008B7717">
      <w:pPr>
        <w:pStyle w:val="Heading2"/>
        <w:rPr>
          <w:noProof/>
        </w:rPr>
      </w:pPr>
      <w:bookmarkStart w:id="625" w:name="_Toc24868675"/>
      <w:bookmarkStart w:id="626" w:name="_Toc34154180"/>
      <w:bookmarkStart w:id="627" w:name="_Toc36041124"/>
      <w:bookmarkStart w:id="628" w:name="_Toc36041437"/>
      <w:bookmarkStart w:id="629" w:name="_Toc43196714"/>
      <w:bookmarkStart w:id="630" w:name="_Toc43481484"/>
      <w:bookmarkStart w:id="631" w:name="_Toc45134761"/>
      <w:bookmarkStart w:id="632" w:name="_Toc51189293"/>
      <w:bookmarkStart w:id="633" w:name="_Toc51763969"/>
      <w:bookmarkStart w:id="634" w:name="_Toc57206201"/>
      <w:bookmarkStart w:id="635" w:name="_Toc59019542"/>
      <w:bookmarkStart w:id="636" w:name="_Toc68170215"/>
      <w:bookmarkStart w:id="637" w:name="_Toc83234257"/>
      <w:bookmarkStart w:id="638" w:name="_Toc90661680"/>
      <w:bookmarkStart w:id="639" w:name="_Toc138755400"/>
      <w:bookmarkStart w:id="640" w:name="_Toc144222780"/>
      <w:bookmarkStart w:id="641" w:name="_Toc160446487"/>
      <w:bookmarkStart w:id="642" w:name="_Toc160532766"/>
      <w:r w:rsidRPr="00703651">
        <w:rPr>
          <w:noProof/>
        </w:rPr>
        <w:t>8.1</w:t>
      </w:r>
      <w:r w:rsidRPr="00703651">
        <w:rPr>
          <w:noProof/>
        </w:rPr>
        <w:tab/>
        <w:t>General</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643" w:name="_Toc160446488"/>
      <w:bookmarkStart w:id="644" w:name="_Toc160532767"/>
      <w:r w:rsidRPr="00703651">
        <w:rPr>
          <w:noProof/>
          <w:lang w:eastAsia="zh-CN"/>
        </w:rPr>
        <w:t>9</w:t>
      </w:r>
      <w:r w:rsidRPr="00703651">
        <w:rPr>
          <w:noProof/>
          <w:lang w:eastAsia="zh-CN"/>
        </w:rPr>
        <w:tab/>
        <w:t>Security</w:t>
      </w:r>
      <w:bookmarkEnd w:id="643"/>
      <w:bookmarkEnd w:id="644"/>
    </w:p>
    <w:p w14:paraId="51CA977A" w14:textId="77777777" w:rsidR="008B7717" w:rsidRPr="00703651" w:rsidRDefault="008B7717" w:rsidP="008B7717">
      <w:pPr>
        <w:pStyle w:val="Heading2"/>
        <w:rPr>
          <w:noProof/>
        </w:rPr>
      </w:pPr>
      <w:bookmarkStart w:id="645" w:name="_Toc160446489"/>
      <w:bookmarkStart w:id="646" w:name="_Toc160532768"/>
      <w:r w:rsidRPr="00703651">
        <w:rPr>
          <w:noProof/>
        </w:rPr>
        <w:t>9.1</w:t>
      </w:r>
      <w:r w:rsidRPr="00703651">
        <w:rPr>
          <w:noProof/>
        </w:rPr>
        <w:tab/>
        <w:t>General</w:t>
      </w:r>
      <w:bookmarkEnd w:id="645"/>
      <w:bookmarkEnd w:id="646"/>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647" w:name="_Toc160446490"/>
      <w:bookmarkStart w:id="648" w:name="_Toc160532769"/>
      <w:r w:rsidR="00E34EE7" w:rsidRPr="00703651">
        <w:rPr>
          <w:noProof/>
        </w:rPr>
        <w:lastRenderedPageBreak/>
        <w:t>Annex A (normative):</w:t>
      </w:r>
      <w:r w:rsidR="00080512" w:rsidRPr="00703651">
        <w:rPr>
          <w:noProof/>
        </w:rPr>
        <w:br/>
      </w:r>
      <w:r w:rsidR="00B261AD" w:rsidRPr="00703651">
        <w:rPr>
          <w:noProof/>
        </w:rPr>
        <w:t>OpenAPI specification</w:t>
      </w:r>
      <w:bookmarkEnd w:id="647"/>
      <w:bookmarkEnd w:id="648"/>
    </w:p>
    <w:p w14:paraId="30CA58CE" w14:textId="77777777" w:rsidR="00335118" w:rsidRPr="00703651" w:rsidRDefault="00335118" w:rsidP="00335118">
      <w:pPr>
        <w:pStyle w:val="Heading1"/>
        <w:rPr>
          <w:noProof/>
        </w:rPr>
      </w:pPr>
      <w:bookmarkStart w:id="649" w:name="_Toc24925934"/>
      <w:bookmarkStart w:id="650" w:name="_Toc24926112"/>
      <w:bookmarkStart w:id="651" w:name="_Toc24926288"/>
      <w:bookmarkStart w:id="652" w:name="_Toc33964148"/>
      <w:bookmarkStart w:id="653" w:name="_Toc33980915"/>
      <w:bookmarkStart w:id="654" w:name="_Toc36462717"/>
      <w:bookmarkStart w:id="655" w:name="_Toc36462913"/>
      <w:bookmarkStart w:id="656" w:name="_Toc43026184"/>
      <w:bookmarkStart w:id="657" w:name="_Toc49763718"/>
      <w:bookmarkStart w:id="658" w:name="_Toc56754419"/>
      <w:bookmarkStart w:id="659" w:name="_Toc88743219"/>
      <w:bookmarkStart w:id="660" w:name="_Toc101254143"/>
      <w:bookmarkStart w:id="661" w:name="_Toc101254584"/>
      <w:bookmarkStart w:id="662" w:name="_Toc104112296"/>
      <w:bookmarkStart w:id="663" w:name="_Toc104192470"/>
      <w:bookmarkStart w:id="664" w:name="_Toc104193034"/>
      <w:bookmarkStart w:id="665" w:name="_Toc133336428"/>
      <w:bookmarkStart w:id="666" w:name="_Toc136242732"/>
      <w:bookmarkStart w:id="667" w:name="_Toc160446491"/>
      <w:bookmarkStart w:id="668" w:name="_Toc160532770"/>
      <w:r w:rsidRPr="00703651">
        <w:rPr>
          <w:noProof/>
        </w:rPr>
        <w:t>A.1</w:t>
      </w:r>
      <w:r w:rsidRPr="00703651">
        <w:rPr>
          <w:noProof/>
        </w:rPr>
        <w:tab/>
        <w:t>General</w:t>
      </w:r>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5DBD9EC4" w14:textId="5C138EF1" w:rsidR="00335118" w:rsidRPr="00703651" w:rsidRDefault="00335118" w:rsidP="00335118">
      <w:pPr>
        <w:rPr>
          <w:noProof/>
        </w:rPr>
      </w:pPr>
      <w:r w:rsidRPr="00703651">
        <w:rPr>
          <w:noProof/>
        </w:rPr>
        <w:t>This annex is based on the OpenAPI Specification </w:t>
      </w:r>
      <w:r w:rsidR="00DF5830" w:rsidRPr="00703651">
        <w:rPr>
          <w:noProof/>
        </w:rPr>
        <w:t>[1</w:t>
      </w:r>
      <w:r w:rsidR="008B797E" w:rsidRPr="00703651">
        <w:rPr>
          <w:noProof/>
        </w:rPr>
        <w:t>2</w:t>
      </w:r>
      <w:r w:rsidR="00DF5830" w:rsidRPr="00703651">
        <w:rPr>
          <w:noProof/>
        </w:rPr>
        <w:t xml:space="preserve">] </w:t>
      </w:r>
      <w:r w:rsidRPr="00703651">
        <w:rPr>
          <w:noProof/>
        </w:rPr>
        <w:t>and provides corresponding representations of all APIs defined in the present specification.</w:t>
      </w:r>
    </w:p>
    <w:p w14:paraId="4E80AD6E" w14:textId="77777777" w:rsidR="00335118" w:rsidRPr="00703651" w:rsidRDefault="00335118" w:rsidP="00335118">
      <w:pPr>
        <w:pStyle w:val="NO"/>
        <w:rPr>
          <w:noProof/>
        </w:rPr>
      </w:pPr>
      <w:r w:rsidRPr="00703651">
        <w:rPr>
          <w:noProof/>
        </w:rPr>
        <w:t>NOTE 1:</w:t>
      </w:r>
      <w:r w:rsidRPr="00703651">
        <w:rPr>
          <w:noProof/>
        </w:rPr>
        <w:tab/>
        <w:t>An OpenAPIs representation embeds JSON Schema representations of HTTP message bodies.</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755F8AB1"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clause 5B of the 3GPP TR 21.900 [1] and </w:t>
      </w:r>
      <w:r w:rsidRPr="00703651">
        <w:rPr>
          <w:noProof/>
        </w:rPr>
        <w:t>clause 5.3.1 of the 3GPP TS 29.501 [</w:t>
      </w:r>
      <w:r w:rsidR="00347A03" w:rsidRPr="00703651">
        <w:rPr>
          <w:noProof/>
        </w:rPr>
        <w:t>7</w:t>
      </w:r>
      <w:r w:rsidRPr="00703651">
        <w:rPr>
          <w:noProof/>
        </w:rPr>
        <w:t xml:space="preserve">] </w:t>
      </w:r>
      <w:r w:rsidRPr="00703651">
        <w:rPr>
          <w:noProof/>
          <w:lang w:eastAsia="zh-CN"/>
        </w:rPr>
        <w:t>for further information).</w:t>
      </w:r>
    </w:p>
    <w:p w14:paraId="5ED51A87" w14:textId="77777777" w:rsidR="00335118" w:rsidRPr="00703651" w:rsidRDefault="00335118" w:rsidP="00335118">
      <w:pPr>
        <w:pStyle w:val="Heading1"/>
        <w:rPr>
          <w:rFonts w:eastAsia="SimSun"/>
          <w:noProof/>
        </w:rPr>
      </w:pPr>
      <w:bookmarkStart w:id="669" w:name="_Toc11247929"/>
      <w:bookmarkStart w:id="670" w:name="_Toc27045111"/>
      <w:bookmarkStart w:id="671" w:name="_Toc36034162"/>
      <w:bookmarkStart w:id="672" w:name="_Toc45132310"/>
      <w:bookmarkStart w:id="673" w:name="_Toc49776595"/>
      <w:bookmarkStart w:id="674" w:name="_Toc51747515"/>
      <w:bookmarkStart w:id="675" w:name="_Toc66361097"/>
      <w:bookmarkStart w:id="676" w:name="_Toc68105602"/>
      <w:bookmarkStart w:id="677" w:name="_Toc74756234"/>
      <w:bookmarkStart w:id="678" w:name="_Toc105675111"/>
      <w:bookmarkStart w:id="679" w:name="_Toc130503189"/>
      <w:bookmarkStart w:id="680" w:name="_Toc145705128"/>
      <w:bookmarkStart w:id="681" w:name="_Toc160446492"/>
      <w:bookmarkStart w:id="682" w:name="_Toc160532771"/>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77777777" w:rsidR="00335118" w:rsidRPr="00703651" w:rsidRDefault="00335118" w:rsidP="00335118">
      <w:pPr>
        <w:pStyle w:val="PL"/>
      </w:pPr>
      <w:r w:rsidRPr="00703651">
        <w:t xml:space="preserve">  version: 1.0.0-alpha.1</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77777777" w:rsidR="00335118" w:rsidRPr="00703651" w:rsidRDefault="00335118" w:rsidP="00335118">
      <w:pPr>
        <w:pStyle w:val="PL"/>
      </w:pPr>
      <w:r w:rsidRPr="00703651">
        <w:t xml:space="preserve">    © 2024,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78F28079" w:rsidR="00DC5C9A" w:rsidRPr="00703651" w:rsidRDefault="00DC5C9A" w:rsidP="00DC5C9A">
      <w:pPr>
        <w:pStyle w:val="PL"/>
      </w:pPr>
      <w:r w:rsidRPr="00703651">
        <w:t xml:space="preserve">    3GPP TS 24.559 V0.5.0 Appliction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683"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lastRenderedPageBreak/>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684" w:name="_Hlk152921310"/>
      <w:bookmarkEnd w:id="683"/>
      <w:r w:rsidRPr="00703651">
        <w:rPr>
          <w:rFonts w:eastAsia="DengXian"/>
        </w:rPr>
        <w:t xml:space="preserve">  /</w:t>
      </w:r>
      <w:r w:rsidRPr="00703651">
        <w:t>application-performance</w:t>
      </w:r>
      <w:bookmarkStart w:id="685" w:name="_Hlk152257835"/>
      <w:r w:rsidRPr="00703651">
        <w:t>/{appPerfId}</w:t>
      </w:r>
      <w:bookmarkEnd w:id="685"/>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lastRenderedPageBreak/>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lastRenderedPageBreak/>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lastRenderedPageBreak/>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614B601A" w14:textId="77777777" w:rsidR="00335118" w:rsidRPr="00703651" w:rsidRDefault="00335118" w:rsidP="00335118">
      <w:pPr>
        <w:pStyle w:val="PL"/>
      </w:pPr>
      <w:r w:rsidRPr="00703651">
        <w:t xml:space="preserve">  /service-experience:</w:t>
      </w:r>
    </w:p>
    <w:p w14:paraId="23B2B35E" w14:textId="77777777" w:rsidR="00335118" w:rsidRPr="00703651" w:rsidRDefault="00335118" w:rsidP="00335118">
      <w:pPr>
        <w:pStyle w:val="PL"/>
      </w:pPr>
      <w:r w:rsidRPr="00703651">
        <w:t xml:space="preserve">    post:</w:t>
      </w:r>
    </w:p>
    <w:p w14:paraId="1997E289"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72DA5CE3" w14:textId="77777777" w:rsidR="00335118" w:rsidRPr="00703651" w:rsidRDefault="00335118" w:rsidP="00335118">
      <w:pPr>
        <w:pStyle w:val="PL"/>
        <w:rPr>
          <w:rFonts w:eastAsia="DengXian"/>
        </w:rPr>
      </w:pPr>
      <w:r w:rsidRPr="00703651">
        <w:rPr>
          <w:rFonts w:eastAsia="DengXian"/>
        </w:rPr>
        <w:t xml:space="preserve">        Configures the ADAEC triggers for service experience reporting.</w:t>
      </w:r>
    </w:p>
    <w:p w14:paraId="3E2A565E" w14:textId="77777777" w:rsidR="00335118" w:rsidRPr="00703651" w:rsidRDefault="00335118" w:rsidP="00335118">
      <w:pPr>
        <w:pStyle w:val="PL"/>
        <w:rPr>
          <w:lang w:eastAsia="es-ES"/>
        </w:rPr>
      </w:pPr>
      <w:r w:rsidRPr="00703651">
        <w:rPr>
          <w:lang w:eastAsia="es-ES"/>
        </w:rPr>
        <w:t xml:space="preserve">      operationId: </w:t>
      </w:r>
      <w:r w:rsidRPr="00703651">
        <w:t>ConfigTriggerServExpReporting</w:t>
      </w:r>
    </w:p>
    <w:p w14:paraId="79402F2F" w14:textId="77777777" w:rsidR="00335118" w:rsidRPr="00703651" w:rsidRDefault="00335118" w:rsidP="00335118">
      <w:pPr>
        <w:pStyle w:val="PL"/>
        <w:rPr>
          <w:lang w:eastAsia="es-ES"/>
        </w:rPr>
      </w:pPr>
      <w:r w:rsidRPr="00703651">
        <w:rPr>
          <w:lang w:eastAsia="es-ES"/>
        </w:rPr>
        <w:t xml:space="preserve">      tags:</w:t>
      </w:r>
    </w:p>
    <w:p w14:paraId="2E5F1284" w14:textId="77777777" w:rsidR="00335118" w:rsidRPr="00703651" w:rsidRDefault="00335118" w:rsidP="00335118">
      <w:pPr>
        <w:pStyle w:val="PL"/>
        <w:rPr>
          <w:rFonts w:eastAsia="DengXian"/>
        </w:rPr>
      </w:pPr>
      <w:r w:rsidRPr="00703651">
        <w:rPr>
          <w:lang w:eastAsia="es-ES"/>
        </w:rPr>
        <w:t xml:space="preserve">        - </w:t>
      </w:r>
      <w:r w:rsidRPr="00703651">
        <w:t>Configuration for service experience reporting</w:t>
      </w:r>
      <w:r w:rsidRPr="00703651">
        <w:rPr>
          <w:lang w:eastAsia="es-ES"/>
        </w:rPr>
        <w:t xml:space="preserve"> (Collection)</w:t>
      </w:r>
    </w:p>
    <w:p w14:paraId="10560FEC" w14:textId="77777777" w:rsidR="00335118" w:rsidRPr="00703651" w:rsidRDefault="00335118" w:rsidP="00335118">
      <w:pPr>
        <w:pStyle w:val="PL"/>
        <w:rPr>
          <w:rFonts w:eastAsia="DengXian"/>
        </w:rPr>
      </w:pPr>
      <w:r w:rsidRPr="00703651">
        <w:rPr>
          <w:rFonts w:eastAsia="DengXian"/>
        </w:rPr>
        <w:t xml:space="preserve">      requestBody:</w:t>
      </w:r>
    </w:p>
    <w:p w14:paraId="50AD8C87" w14:textId="77777777" w:rsidR="00335118" w:rsidRPr="00703651" w:rsidRDefault="00335118" w:rsidP="00335118">
      <w:pPr>
        <w:pStyle w:val="PL"/>
        <w:rPr>
          <w:rFonts w:eastAsia="DengXian"/>
        </w:rPr>
      </w:pPr>
      <w:r w:rsidRPr="00703651">
        <w:rPr>
          <w:rFonts w:eastAsia="DengXian"/>
        </w:rPr>
        <w:t xml:space="preserve">        required: true</w:t>
      </w:r>
    </w:p>
    <w:p w14:paraId="2CF4EEEF" w14:textId="77777777" w:rsidR="00335118" w:rsidRPr="00703651" w:rsidRDefault="00335118" w:rsidP="00335118">
      <w:pPr>
        <w:pStyle w:val="PL"/>
        <w:rPr>
          <w:rFonts w:eastAsia="DengXian"/>
        </w:rPr>
      </w:pPr>
      <w:r w:rsidRPr="00703651">
        <w:rPr>
          <w:rFonts w:eastAsia="DengXian"/>
        </w:rPr>
        <w:t xml:space="preserve">        content:</w:t>
      </w:r>
    </w:p>
    <w:p w14:paraId="4B7F2323" w14:textId="77777777" w:rsidR="00335118" w:rsidRPr="00703651" w:rsidRDefault="00335118" w:rsidP="00335118">
      <w:pPr>
        <w:pStyle w:val="PL"/>
        <w:rPr>
          <w:rFonts w:eastAsia="DengXian"/>
        </w:rPr>
      </w:pPr>
      <w:r w:rsidRPr="00703651">
        <w:rPr>
          <w:rFonts w:eastAsia="DengXian"/>
        </w:rPr>
        <w:t xml:space="preserve">          application/json:</w:t>
      </w:r>
    </w:p>
    <w:p w14:paraId="6773C729" w14:textId="77777777" w:rsidR="00335118" w:rsidRPr="00703651" w:rsidRDefault="00335118" w:rsidP="00335118">
      <w:pPr>
        <w:pStyle w:val="PL"/>
        <w:rPr>
          <w:rFonts w:eastAsia="DengXian"/>
        </w:rPr>
      </w:pPr>
      <w:r w:rsidRPr="00703651">
        <w:rPr>
          <w:rFonts w:eastAsia="DengXian"/>
        </w:rPr>
        <w:t xml:space="preserve">            schema:</w:t>
      </w:r>
    </w:p>
    <w:p w14:paraId="5FAC5ABE" w14:textId="232A3AD6" w:rsidR="00335118" w:rsidRPr="00703651" w:rsidRDefault="00335118" w:rsidP="00335118">
      <w:pPr>
        <w:pStyle w:val="PL"/>
        <w:rPr>
          <w:rFonts w:eastAsia="DengXian"/>
        </w:rPr>
      </w:pPr>
      <w:r w:rsidRPr="00703651">
        <w:rPr>
          <w:rFonts w:eastAsia="DengXian"/>
        </w:rPr>
        <w:t xml:space="preserve">              $ref: '#/components/schemas/</w:t>
      </w:r>
      <w:r w:rsidRPr="00703651">
        <w:t>ConfigRepTrigger</w:t>
      </w:r>
      <w:r w:rsidRPr="00703651">
        <w:rPr>
          <w:rFonts w:eastAsia="DengXian"/>
        </w:rPr>
        <w:t>'</w:t>
      </w:r>
    </w:p>
    <w:p w14:paraId="7222059C" w14:textId="77777777" w:rsidR="00335118" w:rsidRPr="00703651" w:rsidRDefault="00335118" w:rsidP="00335118">
      <w:pPr>
        <w:pStyle w:val="PL"/>
        <w:rPr>
          <w:rFonts w:eastAsia="DengXian"/>
        </w:rPr>
      </w:pPr>
      <w:r w:rsidRPr="00703651">
        <w:rPr>
          <w:rFonts w:eastAsia="DengXian"/>
        </w:rPr>
        <w:t xml:space="preserve">      callbacks:</w:t>
      </w:r>
    </w:p>
    <w:p w14:paraId="51EFB4CA" w14:textId="261FF989" w:rsidR="00994291" w:rsidRPr="00703651" w:rsidRDefault="00994291" w:rsidP="00994291">
      <w:pPr>
        <w:pStyle w:val="PL"/>
        <w:rPr>
          <w:rFonts w:eastAsia="DengXian"/>
        </w:rPr>
      </w:pPr>
      <w:r w:rsidRPr="00703651">
        <w:rPr>
          <w:rFonts w:eastAsia="DengXian"/>
        </w:rPr>
        <w:t xml:space="preserve">        serExpNotificationUri:</w:t>
      </w:r>
    </w:p>
    <w:p w14:paraId="73F7949A" w14:textId="33B4D5C9"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23C61DF2" w14:textId="77777777" w:rsidR="00335118" w:rsidRPr="00703651" w:rsidRDefault="00335118" w:rsidP="00335118">
      <w:pPr>
        <w:pStyle w:val="PL"/>
        <w:rPr>
          <w:rFonts w:eastAsia="DengXian"/>
        </w:rPr>
      </w:pPr>
      <w:r w:rsidRPr="00703651">
        <w:rPr>
          <w:rFonts w:eastAsia="DengXian"/>
        </w:rPr>
        <w:t xml:space="preserve">            post:</w:t>
      </w:r>
    </w:p>
    <w:p w14:paraId="3D8AEE52" w14:textId="3B7A51C4" w:rsidR="00994291" w:rsidRPr="00703651" w:rsidRDefault="00994291" w:rsidP="00994291">
      <w:pPr>
        <w:pStyle w:val="PL"/>
        <w:rPr>
          <w:rFonts w:eastAsia="DengXian"/>
        </w:rPr>
      </w:pPr>
      <w:r w:rsidRPr="00703651">
        <w:rPr>
          <w:rFonts w:eastAsia="DengXian"/>
        </w:rPr>
        <w:t xml:space="preserve">              requestBody:</w:t>
      </w:r>
    </w:p>
    <w:p w14:paraId="41A15EAB" w14:textId="77777777" w:rsidR="00335118" w:rsidRPr="00703651" w:rsidRDefault="00335118" w:rsidP="00335118">
      <w:pPr>
        <w:pStyle w:val="PL"/>
        <w:rPr>
          <w:rFonts w:eastAsia="DengXian"/>
        </w:rPr>
      </w:pPr>
      <w:r w:rsidRPr="00703651">
        <w:rPr>
          <w:rFonts w:eastAsia="DengXian"/>
        </w:rPr>
        <w:t xml:space="preserve">                required: true</w:t>
      </w:r>
    </w:p>
    <w:p w14:paraId="66B9935F" w14:textId="77777777" w:rsidR="00335118" w:rsidRPr="00703651" w:rsidRDefault="00335118" w:rsidP="00335118">
      <w:pPr>
        <w:pStyle w:val="PL"/>
        <w:rPr>
          <w:rFonts w:eastAsia="DengXian"/>
        </w:rPr>
      </w:pPr>
      <w:r w:rsidRPr="00703651">
        <w:rPr>
          <w:rFonts w:eastAsia="DengXian"/>
        </w:rPr>
        <w:t xml:space="preserve">                content:</w:t>
      </w:r>
    </w:p>
    <w:p w14:paraId="78579EC4" w14:textId="77777777" w:rsidR="00335118" w:rsidRPr="00703651" w:rsidRDefault="00335118" w:rsidP="00335118">
      <w:pPr>
        <w:pStyle w:val="PL"/>
        <w:rPr>
          <w:rFonts w:eastAsia="DengXian"/>
        </w:rPr>
      </w:pPr>
      <w:r w:rsidRPr="00703651">
        <w:rPr>
          <w:rFonts w:eastAsia="DengXian"/>
        </w:rPr>
        <w:t xml:space="preserve">                  application/json:</w:t>
      </w:r>
    </w:p>
    <w:p w14:paraId="5472BDB0" w14:textId="77777777" w:rsidR="00335118" w:rsidRPr="00703651" w:rsidRDefault="00335118" w:rsidP="00335118">
      <w:pPr>
        <w:pStyle w:val="PL"/>
        <w:rPr>
          <w:rFonts w:eastAsia="DengXian"/>
        </w:rPr>
      </w:pPr>
      <w:r w:rsidRPr="00703651">
        <w:rPr>
          <w:rFonts w:eastAsia="DengXian"/>
        </w:rPr>
        <w:t xml:space="preserve">                    schema:</w:t>
      </w:r>
    </w:p>
    <w:p w14:paraId="50E3E5C6" w14:textId="77777777" w:rsidR="00335118" w:rsidRPr="00703651" w:rsidRDefault="00335118" w:rsidP="00335118">
      <w:pPr>
        <w:pStyle w:val="PL"/>
        <w:rPr>
          <w:rFonts w:eastAsia="DengXian"/>
        </w:rPr>
      </w:pPr>
      <w:r w:rsidRPr="00703651">
        <w:rPr>
          <w:rFonts w:eastAsia="DengXian"/>
        </w:rPr>
        <w:t xml:space="preserve">                      $ref: '#/components/schemas/</w:t>
      </w:r>
      <w:r w:rsidRPr="00703651">
        <w:t>SrvExpInfoRep</w:t>
      </w:r>
      <w:r w:rsidRPr="00703651">
        <w:rPr>
          <w:rFonts w:eastAsia="DengXian"/>
        </w:rPr>
        <w:t>'</w:t>
      </w:r>
    </w:p>
    <w:p w14:paraId="51F2B8CA" w14:textId="77777777" w:rsidR="00335118" w:rsidRPr="00703651" w:rsidRDefault="00335118" w:rsidP="00335118">
      <w:pPr>
        <w:pStyle w:val="PL"/>
        <w:rPr>
          <w:rFonts w:eastAsia="DengXian"/>
        </w:rPr>
      </w:pPr>
      <w:r w:rsidRPr="00703651">
        <w:rPr>
          <w:rFonts w:eastAsia="DengXian"/>
        </w:rPr>
        <w:t xml:space="preserve">              responses:</w:t>
      </w:r>
    </w:p>
    <w:p w14:paraId="67A811BF" w14:textId="77777777" w:rsidR="00335118" w:rsidRPr="00703651" w:rsidRDefault="00335118" w:rsidP="00335118">
      <w:pPr>
        <w:pStyle w:val="PL"/>
        <w:rPr>
          <w:rFonts w:eastAsia="DengXian"/>
        </w:rPr>
      </w:pPr>
      <w:r w:rsidRPr="00703651">
        <w:rPr>
          <w:rFonts w:eastAsia="DengXian"/>
        </w:rPr>
        <w:t xml:space="preserve">                '204':</w:t>
      </w:r>
    </w:p>
    <w:p w14:paraId="35BDA999"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48202AEC" w14:textId="77777777" w:rsidR="00335118" w:rsidRPr="00703651" w:rsidRDefault="00335118" w:rsidP="00335118">
      <w:pPr>
        <w:pStyle w:val="PL"/>
        <w:rPr>
          <w:lang w:eastAsia="es-ES"/>
        </w:rPr>
      </w:pPr>
      <w:r w:rsidRPr="00703651">
        <w:rPr>
          <w:lang w:eastAsia="es-ES"/>
        </w:rPr>
        <w:t xml:space="preserve">                '307':</w:t>
      </w:r>
    </w:p>
    <w:p w14:paraId="151B7F7F"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'TS29122_CommonData.yaml#/components/responses/307'</w:t>
      </w:r>
    </w:p>
    <w:p w14:paraId="5AF6E3DB" w14:textId="77777777" w:rsidR="00335118" w:rsidRPr="00703651" w:rsidRDefault="00335118" w:rsidP="00335118">
      <w:pPr>
        <w:pStyle w:val="PL"/>
        <w:rPr>
          <w:lang w:eastAsia="es-ES"/>
        </w:rPr>
      </w:pPr>
      <w:r w:rsidRPr="00703651">
        <w:rPr>
          <w:lang w:eastAsia="es-ES"/>
        </w:rPr>
        <w:t xml:space="preserve">                '308':</w:t>
      </w:r>
    </w:p>
    <w:p w14:paraId="4C9035A7"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5367337D" w14:textId="77777777" w:rsidR="00335118" w:rsidRPr="00703651" w:rsidRDefault="00335118" w:rsidP="00335118">
      <w:pPr>
        <w:pStyle w:val="PL"/>
        <w:rPr>
          <w:rFonts w:eastAsia="DengXian"/>
        </w:rPr>
      </w:pPr>
      <w:r w:rsidRPr="00703651">
        <w:rPr>
          <w:rFonts w:eastAsia="DengXian"/>
        </w:rPr>
        <w:t xml:space="preserve">                '400':</w:t>
      </w:r>
    </w:p>
    <w:p w14:paraId="392F2ADC"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618C1BB4" w14:textId="77777777" w:rsidR="00335118" w:rsidRPr="00703651" w:rsidRDefault="00335118" w:rsidP="00335118">
      <w:pPr>
        <w:pStyle w:val="PL"/>
        <w:rPr>
          <w:rFonts w:eastAsia="DengXian"/>
        </w:rPr>
      </w:pPr>
      <w:r w:rsidRPr="00703651">
        <w:rPr>
          <w:rFonts w:eastAsia="DengXian"/>
        </w:rPr>
        <w:t xml:space="preserve">                '401':</w:t>
      </w:r>
    </w:p>
    <w:p w14:paraId="570FA3C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E0BE065" w14:textId="77777777" w:rsidR="00335118" w:rsidRPr="00703651" w:rsidRDefault="00335118" w:rsidP="00335118">
      <w:pPr>
        <w:pStyle w:val="PL"/>
        <w:rPr>
          <w:rFonts w:eastAsia="DengXian"/>
        </w:rPr>
      </w:pPr>
      <w:r w:rsidRPr="00703651">
        <w:rPr>
          <w:rFonts w:eastAsia="DengXian"/>
        </w:rPr>
        <w:t xml:space="preserve">                '403':</w:t>
      </w:r>
    </w:p>
    <w:p w14:paraId="78AC2BE6"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01D1304" w14:textId="77777777" w:rsidR="00335118" w:rsidRPr="00703651" w:rsidRDefault="00335118" w:rsidP="00335118">
      <w:pPr>
        <w:pStyle w:val="PL"/>
        <w:rPr>
          <w:rFonts w:eastAsia="DengXian"/>
        </w:rPr>
      </w:pPr>
      <w:r w:rsidRPr="00703651">
        <w:rPr>
          <w:rFonts w:eastAsia="DengXian"/>
        </w:rPr>
        <w:t xml:space="preserve">                '404':</w:t>
      </w:r>
    </w:p>
    <w:p w14:paraId="766F28B0"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2178D689" w14:textId="77777777" w:rsidR="00335118" w:rsidRPr="00703651" w:rsidRDefault="00335118" w:rsidP="00335118">
      <w:pPr>
        <w:pStyle w:val="PL"/>
        <w:rPr>
          <w:rFonts w:eastAsia="DengXian"/>
        </w:rPr>
      </w:pPr>
      <w:r w:rsidRPr="00703651">
        <w:rPr>
          <w:rFonts w:eastAsia="DengXian"/>
        </w:rPr>
        <w:t xml:space="preserve">                '411':</w:t>
      </w:r>
    </w:p>
    <w:p w14:paraId="33CB0B8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0F861802" w14:textId="77777777" w:rsidR="00335118" w:rsidRPr="00703651" w:rsidRDefault="00335118" w:rsidP="00335118">
      <w:pPr>
        <w:pStyle w:val="PL"/>
        <w:rPr>
          <w:rFonts w:eastAsia="DengXian"/>
        </w:rPr>
      </w:pPr>
      <w:r w:rsidRPr="00703651">
        <w:rPr>
          <w:rFonts w:eastAsia="DengXian"/>
        </w:rPr>
        <w:t xml:space="preserve">                '413':</w:t>
      </w:r>
    </w:p>
    <w:p w14:paraId="2653AFAA"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7386C34E" w14:textId="77777777" w:rsidR="00335118" w:rsidRPr="00703651" w:rsidRDefault="00335118" w:rsidP="00335118">
      <w:pPr>
        <w:pStyle w:val="PL"/>
        <w:rPr>
          <w:rFonts w:eastAsia="DengXian"/>
        </w:rPr>
      </w:pPr>
      <w:r w:rsidRPr="00703651">
        <w:rPr>
          <w:rFonts w:eastAsia="DengXian"/>
        </w:rPr>
        <w:t xml:space="preserve">                '415':</w:t>
      </w:r>
    </w:p>
    <w:p w14:paraId="13FF6A2B"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898BD93" w14:textId="77777777" w:rsidR="00335118" w:rsidRPr="00703651" w:rsidRDefault="00335118" w:rsidP="00335118">
      <w:pPr>
        <w:pStyle w:val="PL"/>
        <w:rPr>
          <w:rFonts w:eastAsia="DengXian"/>
        </w:rPr>
      </w:pPr>
      <w:r w:rsidRPr="00703651">
        <w:rPr>
          <w:rFonts w:eastAsia="DengXian"/>
        </w:rPr>
        <w:t xml:space="preserve">                '429':</w:t>
      </w:r>
    </w:p>
    <w:p w14:paraId="26AD94F5"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6C384BB3" w14:textId="77777777" w:rsidR="00335118" w:rsidRPr="00703651" w:rsidRDefault="00335118" w:rsidP="00335118">
      <w:pPr>
        <w:pStyle w:val="PL"/>
        <w:rPr>
          <w:rFonts w:eastAsia="DengXian"/>
        </w:rPr>
      </w:pPr>
      <w:r w:rsidRPr="00703651">
        <w:rPr>
          <w:rFonts w:eastAsia="DengXian"/>
        </w:rPr>
        <w:t xml:space="preserve">                '500':</w:t>
      </w:r>
    </w:p>
    <w:p w14:paraId="46BD03E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5C4C2BCE" w14:textId="77777777" w:rsidR="00335118" w:rsidRPr="00703651" w:rsidRDefault="00335118" w:rsidP="00335118">
      <w:pPr>
        <w:pStyle w:val="PL"/>
        <w:rPr>
          <w:rFonts w:eastAsia="DengXian"/>
        </w:rPr>
      </w:pPr>
      <w:r w:rsidRPr="00703651">
        <w:rPr>
          <w:rFonts w:eastAsia="DengXian"/>
        </w:rPr>
        <w:t xml:space="preserve">                '503':</w:t>
      </w:r>
    </w:p>
    <w:p w14:paraId="71396B14"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42CDD806" w14:textId="77777777" w:rsidR="00335118" w:rsidRPr="00703651" w:rsidRDefault="00335118" w:rsidP="00335118">
      <w:pPr>
        <w:pStyle w:val="PL"/>
        <w:rPr>
          <w:rFonts w:eastAsia="DengXian"/>
        </w:rPr>
      </w:pPr>
      <w:r w:rsidRPr="00703651">
        <w:rPr>
          <w:rFonts w:eastAsia="DengXian"/>
        </w:rPr>
        <w:t xml:space="preserve">                default:</w:t>
      </w:r>
    </w:p>
    <w:p w14:paraId="6DE53E76"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0E9A1E5F" w14:textId="77777777" w:rsidR="00335118" w:rsidRPr="00703651" w:rsidRDefault="00335118" w:rsidP="00335118">
      <w:pPr>
        <w:pStyle w:val="PL"/>
        <w:rPr>
          <w:rFonts w:eastAsia="DengXian"/>
        </w:rPr>
      </w:pPr>
      <w:r w:rsidRPr="00703651">
        <w:rPr>
          <w:rFonts w:eastAsia="DengXian"/>
        </w:rPr>
        <w:t xml:space="preserve">      responses:</w:t>
      </w:r>
    </w:p>
    <w:p w14:paraId="498BCC65" w14:textId="77777777" w:rsidR="00335118" w:rsidRPr="00703651" w:rsidRDefault="00335118" w:rsidP="00335118">
      <w:pPr>
        <w:pStyle w:val="PL"/>
        <w:rPr>
          <w:rFonts w:eastAsia="DengXian"/>
        </w:rPr>
      </w:pPr>
      <w:r w:rsidRPr="00703651">
        <w:rPr>
          <w:rFonts w:eastAsia="DengXian"/>
        </w:rPr>
        <w:t xml:space="preserve">        '201':</w:t>
      </w:r>
    </w:p>
    <w:p w14:paraId="132D2D24" w14:textId="77777777" w:rsidR="00335118" w:rsidRPr="00703651" w:rsidRDefault="00335118" w:rsidP="00335118">
      <w:pPr>
        <w:pStyle w:val="PL"/>
        <w:rPr>
          <w:rFonts w:eastAsia="DengXian"/>
        </w:rPr>
      </w:pPr>
      <w:r w:rsidRPr="00703651">
        <w:rPr>
          <w:rFonts w:eastAsia="DengXian"/>
        </w:rPr>
        <w:t xml:space="preserve">          description: Triggers for service experience reporting configured successfully.</w:t>
      </w:r>
    </w:p>
    <w:p w14:paraId="47296783" w14:textId="77777777" w:rsidR="00335118" w:rsidRPr="00703651" w:rsidRDefault="00335118" w:rsidP="00335118">
      <w:pPr>
        <w:pStyle w:val="PL"/>
        <w:rPr>
          <w:rFonts w:eastAsia="DengXian"/>
        </w:rPr>
      </w:pPr>
      <w:r w:rsidRPr="00703651">
        <w:rPr>
          <w:rFonts w:eastAsia="DengXian"/>
        </w:rPr>
        <w:t xml:space="preserve">          content:</w:t>
      </w:r>
    </w:p>
    <w:p w14:paraId="1A74F797" w14:textId="77777777" w:rsidR="00335118" w:rsidRPr="00703651" w:rsidRDefault="00335118" w:rsidP="00335118">
      <w:pPr>
        <w:pStyle w:val="PL"/>
        <w:rPr>
          <w:rFonts w:eastAsia="DengXian"/>
        </w:rPr>
      </w:pPr>
      <w:r w:rsidRPr="00703651">
        <w:rPr>
          <w:rFonts w:eastAsia="DengXian"/>
        </w:rPr>
        <w:t xml:space="preserve">            application/json:</w:t>
      </w:r>
    </w:p>
    <w:p w14:paraId="144B1E05" w14:textId="77777777" w:rsidR="00335118" w:rsidRPr="00703651" w:rsidRDefault="00335118" w:rsidP="00335118">
      <w:pPr>
        <w:pStyle w:val="PL"/>
        <w:rPr>
          <w:rFonts w:eastAsia="DengXian"/>
        </w:rPr>
      </w:pPr>
      <w:r w:rsidRPr="00703651">
        <w:rPr>
          <w:rFonts w:eastAsia="DengXian"/>
        </w:rPr>
        <w:t xml:space="preserve">              schema:</w:t>
      </w:r>
    </w:p>
    <w:p w14:paraId="20CB6835" w14:textId="77777777" w:rsidR="00335118" w:rsidRPr="00703651" w:rsidRDefault="00335118" w:rsidP="00335118">
      <w:pPr>
        <w:pStyle w:val="PL"/>
        <w:rPr>
          <w:rFonts w:eastAsia="DengXian"/>
        </w:rPr>
      </w:pPr>
      <w:r w:rsidRPr="00703651">
        <w:rPr>
          <w:rFonts w:eastAsia="DengXian"/>
        </w:rPr>
        <w:t xml:space="preserve">                $ref: '#/components/schemas/</w:t>
      </w:r>
      <w:r w:rsidRPr="00703651">
        <w:t>ConfigRepTrigger</w:t>
      </w:r>
      <w:r w:rsidRPr="00703651">
        <w:rPr>
          <w:rFonts w:eastAsia="DengXian"/>
        </w:rPr>
        <w:t>'</w:t>
      </w:r>
    </w:p>
    <w:p w14:paraId="36696A2F" w14:textId="77777777" w:rsidR="00335118" w:rsidRPr="00703651" w:rsidRDefault="00335118" w:rsidP="00335118">
      <w:pPr>
        <w:pStyle w:val="PL"/>
        <w:rPr>
          <w:rFonts w:eastAsia="DengXian"/>
        </w:rPr>
      </w:pPr>
      <w:r w:rsidRPr="00703651">
        <w:rPr>
          <w:rFonts w:eastAsia="DengXian"/>
        </w:rPr>
        <w:t xml:space="preserve">          headers:</w:t>
      </w:r>
    </w:p>
    <w:p w14:paraId="051B5802" w14:textId="77777777" w:rsidR="00335118" w:rsidRPr="00703651" w:rsidRDefault="00335118" w:rsidP="00335118">
      <w:pPr>
        <w:pStyle w:val="PL"/>
        <w:rPr>
          <w:rFonts w:eastAsia="DengXian"/>
        </w:rPr>
      </w:pPr>
      <w:r w:rsidRPr="00703651">
        <w:rPr>
          <w:rFonts w:eastAsia="DengXian"/>
        </w:rPr>
        <w:t xml:space="preserve">            Location:</w:t>
      </w:r>
    </w:p>
    <w:p w14:paraId="050BEA6B"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352CCC5C" w14:textId="77777777" w:rsidR="00335118" w:rsidRPr="00703651" w:rsidRDefault="00335118" w:rsidP="00335118">
      <w:pPr>
        <w:pStyle w:val="PL"/>
        <w:rPr>
          <w:rFonts w:eastAsia="DengXian"/>
        </w:rPr>
      </w:pPr>
      <w:r w:rsidRPr="00703651">
        <w:rPr>
          <w:rFonts w:eastAsia="DengXian"/>
        </w:rPr>
        <w:t xml:space="preserve">              required: true</w:t>
      </w:r>
    </w:p>
    <w:p w14:paraId="12A8B5D3" w14:textId="77777777" w:rsidR="00335118" w:rsidRPr="00703651" w:rsidRDefault="00335118" w:rsidP="00335118">
      <w:pPr>
        <w:pStyle w:val="PL"/>
        <w:rPr>
          <w:rFonts w:eastAsia="DengXian"/>
        </w:rPr>
      </w:pPr>
      <w:r w:rsidRPr="00703651">
        <w:rPr>
          <w:rFonts w:eastAsia="DengXian"/>
        </w:rPr>
        <w:t xml:space="preserve">              schema:</w:t>
      </w:r>
    </w:p>
    <w:p w14:paraId="6D540F4E" w14:textId="77777777" w:rsidR="00335118" w:rsidRPr="00703651" w:rsidRDefault="00335118" w:rsidP="00335118">
      <w:pPr>
        <w:pStyle w:val="PL"/>
        <w:rPr>
          <w:rFonts w:eastAsia="DengXian"/>
        </w:rPr>
      </w:pPr>
      <w:r w:rsidRPr="00703651">
        <w:rPr>
          <w:rFonts w:eastAsia="DengXian"/>
        </w:rPr>
        <w:t xml:space="preserve">                type: string</w:t>
      </w:r>
    </w:p>
    <w:p w14:paraId="4CDC1141" w14:textId="77777777" w:rsidR="00335118" w:rsidRPr="00703651" w:rsidRDefault="00335118" w:rsidP="00335118">
      <w:pPr>
        <w:pStyle w:val="PL"/>
        <w:rPr>
          <w:rFonts w:eastAsia="DengXian"/>
        </w:rPr>
      </w:pPr>
      <w:r w:rsidRPr="00703651">
        <w:rPr>
          <w:rFonts w:eastAsia="DengXian"/>
        </w:rPr>
        <w:t xml:space="preserve">        '400':</w:t>
      </w:r>
    </w:p>
    <w:p w14:paraId="318ED670"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FC548C6" w14:textId="77777777" w:rsidR="00335118" w:rsidRPr="00703651" w:rsidRDefault="00335118" w:rsidP="00335118">
      <w:pPr>
        <w:pStyle w:val="PL"/>
        <w:rPr>
          <w:rFonts w:eastAsia="DengXian"/>
        </w:rPr>
      </w:pPr>
      <w:r w:rsidRPr="00703651">
        <w:rPr>
          <w:rFonts w:eastAsia="DengXian"/>
        </w:rPr>
        <w:t xml:space="preserve">        '401':</w:t>
      </w:r>
    </w:p>
    <w:p w14:paraId="5E85B5B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4A98E288" w14:textId="77777777" w:rsidR="00335118" w:rsidRPr="00703651" w:rsidRDefault="00335118" w:rsidP="00335118">
      <w:pPr>
        <w:pStyle w:val="PL"/>
        <w:rPr>
          <w:rFonts w:eastAsia="DengXian"/>
        </w:rPr>
      </w:pPr>
      <w:r w:rsidRPr="00703651">
        <w:rPr>
          <w:rFonts w:eastAsia="DengXian"/>
        </w:rPr>
        <w:t xml:space="preserve">        '403':</w:t>
      </w:r>
    </w:p>
    <w:p w14:paraId="663745F5"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183BDF0" w14:textId="77777777" w:rsidR="00335118" w:rsidRPr="00703651" w:rsidRDefault="00335118" w:rsidP="00335118">
      <w:pPr>
        <w:pStyle w:val="PL"/>
        <w:rPr>
          <w:rFonts w:eastAsia="DengXian"/>
        </w:rPr>
      </w:pPr>
      <w:r w:rsidRPr="00703651">
        <w:rPr>
          <w:rFonts w:eastAsia="DengXian"/>
        </w:rPr>
        <w:t xml:space="preserve">        '404':</w:t>
      </w:r>
    </w:p>
    <w:p w14:paraId="661A9CA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25F8348B" w14:textId="77777777" w:rsidR="00335118" w:rsidRPr="00703651" w:rsidRDefault="00335118" w:rsidP="00335118">
      <w:pPr>
        <w:pStyle w:val="PL"/>
        <w:rPr>
          <w:rFonts w:eastAsia="DengXian"/>
        </w:rPr>
      </w:pPr>
      <w:r w:rsidRPr="00703651">
        <w:rPr>
          <w:rFonts w:eastAsia="DengXian"/>
        </w:rPr>
        <w:t xml:space="preserve">        '411':</w:t>
      </w:r>
    </w:p>
    <w:p w14:paraId="3E0480BA"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4DCB3D4E" w14:textId="77777777" w:rsidR="00335118" w:rsidRPr="00703651" w:rsidRDefault="00335118" w:rsidP="00335118">
      <w:pPr>
        <w:pStyle w:val="PL"/>
        <w:rPr>
          <w:rFonts w:eastAsia="DengXian"/>
        </w:rPr>
      </w:pPr>
      <w:r w:rsidRPr="00703651">
        <w:rPr>
          <w:rFonts w:eastAsia="DengXian"/>
        </w:rPr>
        <w:t xml:space="preserve">        '413':</w:t>
      </w:r>
    </w:p>
    <w:p w14:paraId="08FBBC18"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C6BA7A1" w14:textId="77777777" w:rsidR="00335118" w:rsidRPr="00703651" w:rsidRDefault="00335118" w:rsidP="00335118">
      <w:pPr>
        <w:pStyle w:val="PL"/>
        <w:rPr>
          <w:rFonts w:eastAsia="DengXian"/>
        </w:rPr>
      </w:pPr>
      <w:r w:rsidRPr="00703651">
        <w:rPr>
          <w:rFonts w:eastAsia="DengXian"/>
        </w:rPr>
        <w:t xml:space="preserve">        '415':</w:t>
      </w:r>
    </w:p>
    <w:p w14:paraId="090AAD33"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9A32B9B" w14:textId="77777777" w:rsidR="00335118" w:rsidRPr="00703651" w:rsidRDefault="00335118" w:rsidP="00335118">
      <w:pPr>
        <w:pStyle w:val="PL"/>
        <w:rPr>
          <w:rFonts w:eastAsia="DengXian"/>
        </w:rPr>
      </w:pPr>
      <w:r w:rsidRPr="00703651">
        <w:rPr>
          <w:rFonts w:eastAsia="DengXian"/>
        </w:rPr>
        <w:t xml:space="preserve">        '429':</w:t>
      </w:r>
    </w:p>
    <w:p w14:paraId="03CCCE5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205B840" w14:textId="77777777" w:rsidR="00994291" w:rsidRPr="00703651" w:rsidRDefault="00994291" w:rsidP="00994291">
      <w:pPr>
        <w:pStyle w:val="PL"/>
        <w:rPr>
          <w:rFonts w:eastAsia="DengXian"/>
        </w:rPr>
      </w:pPr>
      <w:r w:rsidRPr="00703651">
        <w:rPr>
          <w:rFonts w:eastAsia="DengXian"/>
        </w:rPr>
        <w:t xml:space="preserve">        '500':</w:t>
      </w:r>
    </w:p>
    <w:p w14:paraId="507A25A6"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9032632" w14:textId="77777777" w:rsidR="00994291" w:rsidRPr="00703651" w:rsidRDefault="00994291" w:rsidP="00994291">
      <w:pPr>
        <w:pStyle w:val="PL"/>
        <w:rPr>
          <w:rFonts w:eastAsia="DengXian"/>
        </w:rPr>
      </w:pPr>
      <w:r w:rsidRPr="00703651">
        <w:rPr>
          <w:rFonts w:eastAsia="DengXian"/>
        </w:rPr>
        <w:t xml:space="preserve">        '503':</w:t>
      </w:r>
    </w:p>
    <w:p w14:paraId="08DD44A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6314FBAE" w14:textId="77777777" w:rsidR="00335118" w:rsidRPr="00703651" w:rsidRDefault="00335118" w:rsidP="00335118">
      <w:pPr>
        <w:pStyle w:val="PL"/>
        <w:rPr>
          <w:rFonts w:eastAsia="DengXian"/>
        </w:rPr>
      </w:pPr>
      <w:r w:rsidRPr="00703651">
        <w:rPr>
          <w:rFonts w:eastAsia="DengXian"/>
        </w:rPr>
        <w:t xml:space="preserve">        default:</w:t>
      </w:r>
    </w:p>
    <w:p w14:paraId="370829C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4F36F8BA" w14:textId="77777777" w:rsidR="00335118" w:rsidRPr="00703651" w:rsidRDefault="00335118" w:rsidP="00335118">
      <w:pPr>
        <w:pStyle w:val="PL"/>
        <w:rPr>
          <w:rFonts w:eastAsia="DengXian"/>
        </w:rPr>
      </w:pPr>
    </w:p>
    <w:p w14:paraId="0AF0DE13" w14:textId="77777777" w:rsidR="00335118" w:rsidRPr="00703651" w:rsidRDefault="00335118" w:rsidP="00335118">
      <w:pPr>
        <w:pStyle w:val="PL"/>
        <w:rPr>
          <w:rFonts w:eastAsia="DengXian"/>
        </w:rPr>
      </w:pPr>
      <w:r w:rsidRPr="00703651">
        <w:rPr>
          <w:rFonts w:eastAsia="DengXian"/>
        </w:rPr>
        <w:t xml:space="preserve">  /</w:t>
      </w:r>
      <w:r w:rsidRPr="00703651">
        <w:t>service-experience/{srvTrigId}</w:t>
      </w:r>
      <w:r w:rsidRPr="00703651">
        <w:rPr>
          <w:rFonts w:eastAsia="DengXian"/>
        </w:rPr>
        <w:t>:</w:t>
      </w:r>
    </w:p>
    <w:p w14:paraId="558444F6" w14:textId="77777777" w:rsidR="00335118" w:rsidRPr="00703651" w:rsidRDefault="00335118" w:rsidP="00335118">
      <w:pPr>
        <w:pStyle w:val="PL"/>
        <w:rPr>
          <w:rFonts w:eastAsia="DengXian"/>
        </w:rPr>
      </w:pPr>
      <w:r w:rsidRPr="00703651">
        <w:rPr>
          <w:rFonts w:eastAsia="DengXian"/>
        </w:rPr>
        <w:t xml:space="preserve">    delete:</w:t>
      </w:r>
    </w:p>
    <w:p w14:paraId="4E5664D6" w14:textId="77777777" w:rsidR="00335118" w:rsidRPr="00703651" w:rsidRDefault="00335118" w:rsidP="00335118">
      <w:pPr>
        <w:pStyle w:val="PL"/>
        <w:rPr>
          <w:rFonts w:eastAsia="DengXian"/>
        </w:rPr>
      </w:pPr>
      <w:r w:rsidRPr="00703651">
        <w:rPr>
          <w:rFonts w:eastAsia="DengXian"/>
        </w:rPr>
        <w:t xml:space="preserve">      description: Abolish configured triggers for service experience reporting.</w:t>
      </w:r>
    </w:p>
    <w:p w14:paraId="63674CEB"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TriggerSrvExpReporting</w:t>
      </w:r>
    </w:p>
    <w:p w14:paraId="0CFEB1C9" w14:textId="77777777" w:rsidR="00335118" w:rsidRPr="00703651" w:rsidRDefault="00335118" w:rsidP="00335118">
      <w:pPr>
        <w:pStyle w:val="PL"/>
        <w:rPr>
          <w:lang w:eastAsia="es-ES"/>
        </w:rPr>
      </w:pPr>
      <w:r w:rsidRPr="00703651">
        <w:rPr>
          <w:lang w:eastAsia="es-ES"/>
        </w:rPr>
        <w:t xml:space="preserve">      tags:</w:t>
      </w:r>
    </w:p>
    <w:p w14:paraId="21F71A67"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configured trigger for service experience reporting</w:t>
      </w:r>
    </w:p>
    <w:p w14:paraId="1FBCA59B" w14:textId="77777777" w:rsidR="00335118" w:rsidRPr="00703651" w:rsidRDefault="00335118" w:rsidP="00335118">
      <w:pPr>
        <w:pStyle w:val="PL"/>
        <w:rPr>
          <w:rFonts w:eastAsia="DengXian"/>
        </w:rPr>
      </w:pPr>
      <w:r w:rsidRPr="00703651">
        <w:rPr>
          <w:rFonts w:eastAsia="DengXian"/>
        </w:rPr>
        <w:t xml:space="preserve">      parameters:</w:t>
      </w:r>
    </w:p>
    <w:p w14:paraId="2329EA07" w14:textId="77777777" w:rsidR="00335118" w:rsidRPr="00703651" w:rsidRDefault="00335118" w:rsidP="00335118">
      <w:pPr>
        <w:pStyle w:val="PL"/>
        <w:rPr>
          <w:rFonts w:eastAsia="DengXian"/>
        </w:rPr>
      </w:pPr>
      <w:r w:rsidRPr="00703651">
        <w:rPr>
          <w:rFonts w:eastAsia="DengXian"/>
        </w:rPr>
        <w:t xml:space="preserve">        - name: </w:t>
      </w:r>
      <w:r w:rsidRPr="00703651">
        <w:t>srvTrig</w:t>
      </w:r>
      <w:r w:rsidRPr="00703651">
        <w:rPr>
          <w:rFonts w:eastAsia="DengXian"/>
        </w:rPr>
        <w:t>Id</w:t>
      </w:r>
    </w:p>
    <w:p w14:paraId="1A03C34C" w14:textId="77777777" w:rsidR="00335118" w:rsidRPr="00703651" w:rsidRDefault="00335118" w:rsidP="00335118">
      <w:pPr>
        <w:pStyle w:val="PL"/>
        <w:rPr>
          <w:rFonts w:eastAsia="DengXian"/>
        </w:rPr>
      </w:pPr>
      <w:r w:rsidRPr="00703651">
        <w:rPr>
          <w:rFonts w:eastAsia="DengXian"/>
        </w:rPr>
        <w:t xml:space="preserve">          in: path</w:t>
      </w:r>
    </w:p>
    <w:p w14:paraId="1D67E94B" w14:textId="77777777" w:rsidR="00335118" w:rsidRPr="00703651" w:rsidRDefault="00335118" w:rsidP="00335118">
      <w:pPr>
        <w:pStyle w:val="PL"/>
        <w:rPr>
          <w:rFonts w:eastAsia="DengXian"/>
        </w:rPr>
      </w:pPr>
      <w:r w:rsidRPr="00703651">
        <w:rPr>
          <w:rFonts w:eastAsia="DengXian"/>
        </w:rPr>
        <w:t xml:space="preserve">          description: Identifier of an individual triger-configured service experience reporting.</w:t>
      </w:r>
    </w:p>
    <w:p w14:paraId="366D9BF1" w14:textId="77777777" w:rsidR="00335118" w:rsidRPr="00703651" w:rsidRDefault="00335118" w:rsidP="00335118">
      <w:pPr>
        <w:pStyle w:val="PL"/>
        <w:rPr>
          <w:rFonts w:eastAsia="DengXian"/>
        </w:rPr>
      </w:pPr>
      <w:r w:rsidRPr="00703651">
        <w:rPr>
          <w:rFonts w:eastAsia="DengXian"/>
        </w:rPr>
        <w:t xml:space="preserve">          required: true</w:t>
      </w:r>
    </w:p>
    <w:p w14:paraId="26044126" w14:textId="77777777" w:rsidR="00335118" w:rsidRPr="00703651" w:rsidRDefault="00335118" w:rsidP="00335118">
      <w:pPr>
        <w:pStyle w:val="PL"/>
        <w:rPr>
          <w:rFonts w:eastAsia="DengXian"/>
        </w:rPr>
      </w:pPr>
      <w:r w:rsidRPr="00703651">
        <w:rPr>
          <w:rFonts w:eastAsia="DengXian"/>
        </w:rPr>
        <w:t xml:space="preserve">          schema:</w:t>
      </w:r>
    </w:p>
    <w:p w14:paraId="0C44050E" w14:textId="77777777" w:rsidR="00335118" w:rsidRPr="00703651" w:rsidRDefault="00335118" w:rsidP="00335118">
      <w:pPr>
        <w:pStyle w:val="PL"/>
        <w:rPr>
          <w:rFonts w:eastAsia="DengXian"/>
        </w:rPr>
      </w:pPr>
      <w:r w:rsidRPr="00703651">
        <w:rPr>
          <w:rFonts w:eastAsia="DengXian"/>
        </w:rPr>
        <w:t xml:space="preserve">            type: string</w:t>
      </w:r>
    </w:p>
    <w:p w14:paraId="2882B10B" w14:textId="77777777" w:rsidR="00335118" w:rsidRPr="00703651" w:rsidRDefault="00335118" w:rsidP="00335118">
      <w:pPr>
        <w:pStyle w:val="PL"/>
        <w:rPr>
          <w:rFonts w:eastAsia="DengXian"/>
        </w:rPr>
      </w:pPr>
      <w:r w:rsidRPr="00703651">
        <w:rPr>
          <w:rFonts w:eastAsia="DengXian"/>
        </w:rPr>
        <w:t xml:space="preserve">      responses:</w:t>
      </w:r>
    </w:p>
    <w:p w14:paraId="38CECD5C" w14:textId="77777777" w:rsidR="00335118" w:rsidRPr="00703651" w:rsidRDefault="00335118" w:rsidP="00335118">
      <w:pPr>
        <w:pStyle w:val="PL"/>
        <w:rPr>
          <w:rFonts w:eastAsia="DengXian"/>
        </w:rPr>
      </w:pPr>
      <w:r w:rsidRPr="00703651">
        <w:rPr>
          <w:rFonts w:eastAsia="DengXian"/>
        </w:rPr>
        <w:t xml:space="preserve">        '204':</w:t>
      </w:r>
    </w:p>
    <w:p w14:paraId="70A91E82" w14:textId="77777777" w:rsidR="00335118" w:rsidRPr="00703651" w:rsidRDefault="00335118" w:rsidP="00335118">
      <w:pPr>
        <w:pStyle w:val="PL"/>
        <w:rPr>
          <w:rFonts w:eastAsia="DengXian"/>
        </w:rPr>
      </w:pPr>
      <w:r w:rsidRPr="00703651">
        <w:rPr>
          <w:rFonts w:eastAsia="DengXian"/>
        </w:rPr>
        <w:t xml:space="preserve">          description: &gt;</w:t>
      </w:r>
    </w:p>
    <w:p w14:paraId="23044422" w14:textId="77777777" w:rsidR="00335118" w:rsidRPr="00703651" w:rsidRDefault="00335118" w:rsidP="00335118">
      <w:pPr>
        <w:pStyle w:val="PL"/>
        <w:rPr>
          <w:rFonts w:eastAsia="DengXian"/>
        </w:rPr>
      </w:pPr>
      <w:r w:rsidRPr="00703651">
        <w:rPr>
          <w:rFonts w:eastAsia="DengXian"/>
        </w:rPr>
        <w:t xml:space="preserve">            The individual trigger-configured service experiment reporting matching</w:t>
      </w:r>
    </w:p>
    <w:p w14:paraId="75B69D32" w14:textId="77777777" w:rsidR="00335118" w:rsidRPr="00703651" w:rsidRDefault="00335118" w:rsidP="00335118">
      <w:pPr>
        <w:pStyle w:val="PL"/>
        <w:rPr>
          <w:rFonts w:eastAsia="DengXian"/>
        </w:rPr>
      </w:pPr>
      <w:r w:rsidRPr="00703651">
        <w:rPr>
          <w:rFonts w:eastAsia="DengXian"/>
        </w:rPr>
        <w:lastRenderedPageBreak/>
        <w:t xml:space="preserve">            the srvTrigId is deleted.</w:t>
      </w:r>
    </w:p>
    <w:p w14:paraId="62A9E093" w14:textId="77777777" w:rsidR="00994291" w:rsidRPr="00703651" w:rsidRDefault="00994291" w:rsidP="00994291">
      <w:pPr>
        <w:pStyle w:val="PL"/>
        <w:rPr>
          <w:rFonts w:eastAsia="DengXian"/>
        </w:rPr>
      </w:pPr>
      <w:r w:rsidRPr="00703651">
        <w:rPr>
          <w:rFonts w:eastAsia="DengXian"/>
        </w:rPr>
        <w:t xml:space="preserve">        '307':</w:t>
      </w:r>
    </w:p>
    <w:p w14:paraId="2A194391"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2641D530" w14:textId="77777777" w:rsidR="00994291" w:rsidRPr="00703651" w:rsidRDefault="00994291" w:rsidP="00994291">
      <w:pPr>
        <w:pStyle w:val="PL"/>
        <w:rPr>
          <w:rFonts w:eastAsia="DengXian"/>
        </w:rPr>
      </w:pPr>
      <w:r w:rsidRPr="00703651">
        <w:rPr>
          <w:rFonts w:eastAsia="DengXian"/>
        </w:rPr>
        <w:t xml:space="preserve">        '308':</w:t>
      </w:r>
    </w:p>
    <w:p w14:paraId="469C5F2A"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9B986FD" w14:textId="77777777" w:rsidR="00335118" w:rsidRPr="00703651" w:rsidRDefault="00335118" w:rsidP="00335118">
      <w:pPr>
        <w:pStyle w:val="PL"/>
        <w:rPr>
          <w:rFonts w:eastAsia="DengXian"/>
        </w:rPr>
      </w:pPr>
      <w:r w:rsidRPr="00703651">
        <w:rPr>
          <w:rFonts w:eastAsia="DengXian"/>
        </w:rPr>
        <w:t xml:space="preserve">        '400':</w:t>
      </w:r>
    </w:p>
    <w:p w14:paraId="5D7C939E"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F37EA0B" w14:textId="77777777" w:rsidR="00335118" w:rsidRPr="00703651" w:rsidRDefault="00335118" w:rsidP="00335118">
      <w:pPr>
        <w:pStyle w:val="PL"/>
        <w:rPr>
          <w:rFonts w:eastAsia="DengXian"/>
        </w:rPr>
      </w:pPr>
      <w:r w:rsidRPr="00703651">
        <w:rPr>
          <w:rFonts w:eastAsia="DengXian"/>
        </w:rPr>
        <w:t xml:space="preserve">        '401':</w:t>
      </w:r>
    </w:p>
    <w:p w14:paraId="6F1A7312"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4BD79E4" w14:textId="77777777" w:rsidR="00335118" w:rsidRPr="00703651" w:rsidRDefault="00335118" w:rsidP="00335118">
      <w:pPr>
        <w:pStyle w:val="PL"/>
        <w:rPr>
          <w:rFonts w:eastAsia="DengXian"/>
        </w:rPr>
      </w:pPr>
      <w:r w:rsidRPr="00703651">
        <w:rPr>
          <w:rFonts w:eastAsia="DengXian"/>
        </w:rPr>
        <w:t xml:space="preserve">        '403':</w:t>
      </w:r>
    </w:p>
    <w:p w14:paraId="53F9FF83"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8CC1CB5" w14:textId="77777777" w:rsidR="00335118" w:rsidRPr="00703651" w:rsidRDefault="00335118" w:rsidP="00335118">
      <w:pPr>
        <w:pStyle w:val="PL"/>
        <w:rPr>
          <w:rFonts w:eastAsia="DengXian"/>
        </w:rPr>
      </w:pPr>
      <w:r w:rsidRPr="00703651">
        <w:rPr>
          <w:rFonts w:eastAsia="DengXian"/>
        </w:rPr>
        <w:t xml:space="preserve">        '404':</w:t>
      </w:r>
    </w:p>
    <w:p w14:paraId="0976169C"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24E23C2" w14:textId="77777777" w:rsidR="00335118" w:rsidRPr="00703651" w:rsidRDefault="00335118" w:rsidP="00335118">
      <w:pPr>
        <w:pStyle w:val="PL"/>
        <w:rPr>
          <w:rFonts w:eastAsia="DengXian"/>
        </w:rPr>
      </w:pPr>
      <w:r w:rsidRPr="00703651">
        <w:rPr>
          <w:rFonts w:eastAsia="DengXian"/>
        </w:rPr>
        <w:t xml:space="preserve">        '429':</w:t>
      </w:r>
    </w:p>
    <w:p w14:paraId="5ABE8F15"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0A469464" w14:textId="77777777" w:rsidR="00994291" w:rsidRPr="00703651" w:rsidRDefault="00994291" w:rsidP="00994291">
      <w:pPr>
        <w:pStyle w:val="PL"/>
        <w:rPr>
          <w:rFonts w:eastAsia="DengXian"/>
        </w:rPr>
      </w:pPr>
      <w:r w:rsidRPr="00703651">
        <w:rPr>
          <w:rFonts w:eastAsia="DengXian"/>
        </w:rPr>
        <w:t xml:space="preserve">        '500':</w:t>
      </w:r>
    </w:p>
    <w:p w14:paraId="50B77B4C"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A01EA94" w14:textId="77777777" w:rsidR="00994291" w:rsidRPr="00703651" w:rsidRDefault="00994291" w:rsidP="00994291">
      <w:pPr>
        <w:pStyle w:val="PL"/>
        <w:rPr>
          <w:rFonts w:eastAsia="DengXian"/>
        </w:rPr>
      </w:pPr>
      <w:r w:rsidRPr="00703651">
        <w:rPr>
          <w:rFonts w:eastAsia="DengXian"/>
        </w:rPr>
        <w:t xml:space="preserve">        '503':</w:t>
      </w:r>
    </w:p>
    <w:p w14:paraId="2690ECAF"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5B840F04" w14:textId="77777777" w:rsidR="00335118" w:rsidRPr="00703651" w:rsidRDefault="00335118" w:rsidP="00335118">
      <w:pPr>
        <w:pStyle w:val="PL"/>
        <w:rPr>
          <w:rFonts w:eastAsia="DengXian"/>
        </w:rPr>
      </w:pPr>
      <w:r w:rsidRPr="00703651">
        <w:rPr>
          <w:rFonts w:eastAsia="DengXian"/>
        </w:rPr>
        <w:t xml:space="preserve">        default:</w:t>
      </w:r>
    </w:p>
    <w:p w14:paraId="7440E5FD"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8C41D6F" w14:textId="77777777" w:rsidR="00335118" w:rsidRPr="00703651" w:rsidRDefault="00335118" w:rsidP="00335118">
      <w:pPr>
        <w:pStyle w:val="PL"/>
        <w:rPr>
          <w:rFonts w:eastAsia="DengXian"/>
        </w:rPr>
      </w:pPr>
    </w:p>
    <w:p w14:paraId="16AA155A" w14:textId="77777777" w:rsidR="00335118" w:rsidRPr="00703651" w:rsidRDefault="00335118" w:rsidP="00335118">
      <w:pPr>
        <w:pStyle w:val="PL"/>
        <w:rPr>
          <w:lang w:eastAsia="es-ES"/>
        </w:rPr>
      </w:pPr>
      <w:r w:rsidRPr="00703651">
        <w:rPr>
          <w:lang w:eastAsia="es-ES"/>
        </w:rPr>
        <w:t xml:space="preserve">  /</w:t>
      </w:r>
      <w:r w:rsidRPr="00703651">
        <w:t>service-experience/push</w:t>
      </w:r>
      <w:r w:rsidRPr="00703651">
        <w:rPr>
          <w:lang w:eastAsia="es-ES"/>
        </w:rPr>
        <w:t>:</w:t>
      </w:r>
    </w:p>
    <w:p w14:paraId="1601D213" w14:textId="77777777" w:rsidR="00335118" w:rsidRPr="00703651" w:rsidRDefault="00335118" w:rsidP="00335118">
      <w:pPr>
        <w:pStyle w:val="PL"/>
        <w:rPr>
          <w:lang w:eastAsia="es-ES"/>
        </w:rPr>
      </w:pPr>
      <w:r w:rsidRPr="00703651">
        <w:rPr>
          <w:lang w:eastAsia="es-ES"/>
        </w:rPr>
        <w:t xml:space="preserve">    post:</w:t>
      </w:r>
    </w:p>
    <w:p w14:paraId="5EE4D51A"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0BD03B1D" w14:textId="77777777" w:rsidR="00335118" w:rsidRPr="00703651" w:rsidRDefault="00335118" w:rsidP="00335118">
      <w:pPr>
        <w:pStyle w:val="PL"/>
        <w:rPr>
          <w:rFonts w:eastAsia="DengXian"/>
        </w:rPr>
      </w:pPr>
      <w:r w:rsidRPr="00703651">
        <w:rPr>
          <w:rFonts w:eastAsia="DengXian"/>
        </w:rPr>
        <w:t xml:space="preserve">        Configure ADAE client to push service experience report to the ADAE server.</w:t>
      </w:r>
    </w:p>
    <w:p w14:paraId="4E7873E4" w14:textId="77777777" w:rsidR="00335118" w:rsidRPr="00703651" w:rsidRDefault="00335118" w:rsidP="00335118">
      <w:pPr>
        <w:pStyle w:val="PL"/>
        <w:rPr>
          <w:lang w:eastAsia="es-ES"/>
        </w:rPr>
      </w:pPr>
      <w:r w:rsidRPr="00703651">
        <w:rPr>
          <w:lang w:eastAsia="es-ES"/>
        </w:rPr>
        <w:t xml:space="preserve">      operationId: PushSrvExpReport</w:t>
      </w:r>
    </w:p>
    <w:p w14:paraId="7E02E00B" w14:textId="77777777" w:rsidR="00335118" w:rsidRPr="00703651" w:rsidRDefault="00335118" w:rsidP="00335118">
      <w:pPr>
        <w:pStyle w:val="PL"/>
        <w:rPr>
          <w:lang w:eastAsia="es-ES"/>
        </w:rPr>
      </w:pPr>
      <w:r w:rsidRPr="00703651">
        <w:rPr>
          <w:lang w:eastAsia="es-ES"/>
        </w:rPr>
        <w:t xml:space="preserve">      tags:</w:t>
      </w:r>
    </w:p>
    <w:p w14:paraId="4F5A0D9E" w14:textId="77777777" w:rsidR="00335118" w:rsidRPr="00703651" w:rsidRDefault="00335118" w:rsidP="00335118">
      <w:pPr>
        <w:pStyle w:val="PL"/>
        <w:rPr>
          <w:lang w:eastAsia="es-ES"/>
        </w:rPr>
      </w:pPr>
      <w:r w:rsidRPr="00703651">
        <w:rPr>
          <w:lang w:eastAsia="es-ES"/>
        </w:rPr>
        <w:t xml:space="preserve">        - Push service experienec report</w:t>
      </w:r>
    </w:p>
    <w:p w14:paraId="4CC9378C" w14:textId="77777777" w:rsidR="00335118" w:rsidRPr="00703651" w:rsidRDefault="00335118" w:rsidP="00335118">
      <w:pPr>
        <w:pStyle w:val="PL"/>
        <w:rPr>
          <w:lang w:eastAsia="es-ES"/>
        </w:rPr>
      </w:pPr>
      <w:r w:rsidRPr="00703651">
        <w:rPr>
          <w:lang w:eastAsia="es-ES"/>
        </w:rPr>
        <w:t xml:space="preserve">      requestBody:</w:t>
      </w:r>
    </w:p>
    <w:p w14:paraId="5E64C4D5" w14:textId="77777777" w:rsidR="00335118" w:rsidRPr="00703651" w:rsidRDefault="00335118" w:rsidP="00335118">
      <w:pPr>
        <w:pStyle w:val="PL"/>
        <w:rPr>
          <w:lang w:eastAsia="es-ES"/>
        </w:rPr>
      </w:pPr>
      <w:r w:rsidRPr="00703651">
        <w:rPr>
          <w:lang w:eastAsia="es-ES"/>
        </w:rPr>
        <w:t xml:space="preserve">        required: true</w:t>
      </w:r>
    </w:p>
    <w:p w14:paraId="5AE00A73" w14:textId="77777777" w:rsidR="00335118" w:rsidRPr="00703651" w:rsidRDefault="00335118" w:rsidP="00335118">
      <w:pPr>
        <w:pStyle w:val="PL"/>
        <w:rPr>
          <w:lang w:eastAsia="es-ES"/>
        </w:rPr>
      </w:pPr>
      <w:r w:rsidRPr="00703651">
        <w:rPr>
          <w:lang w:eastAsia="es-ES"/>
        </w:rPr>
        <w:t xml:space="preserve">        content:</w:t>
      </w:r>
    </w:p>
    <w:p w14:paraId="5FFDCD45" w14:textId="77777777" w:rsidR="00335118" w:rsidRPr="00703651" w:rsidRDefault="00335118" w:rsidP="00335118">
      <w:pPr>
        <w:pStyle w:val="PL"/>
        <w:rPr>
          <w:lang w:eastAsia="es-ES"/>
        </w:rPr>
      </w:pPr>
      <w:r w:rsidRPr="00703651">
        <w:rPr>
          <w:lang w:eastAsia="es-ES"/>
        </w:rPr>
        <w:t xml:space="preserve">          application/json:</w:t>
      </w:r>
    </w:p>
    <w:p w14:paraId="26B8B4B2" w14:textId="77777777" w:rsidR="00335118" w:rsidRPr="00703651" w:rsidRDefault="00335118" w:rsidP="00335118">
      <w:pPr>
        <w:pStyle w:val="PL"/>
        <w:rPr>
          <w:lang w:eastAsia="es-ES"/>
        </w:rPr>
      </w:pPr>
      <w:r w:rsidRPr="00703651">
        <w:rPr>
          <w:lang w:eastAsia="es-ES"/>
        </w:rPr>
        <w:t xml:space="preserve">            schema:</w:t>
      </w:r>
    </w:p>
    <w:p w14:paraId="16F8E855" w14:textId="77777777" w:rsidR="00335118" w:rsidRPr="00703651" w:rsidRDefault="00335118" w:rsidP="00335118">
      <w:pPr>
        <w:pStyle w:val="PL"/>
        <w:rPr>
          <w:rFonts w:eastAsia="DengXian"/>
        </w:rPr>
      </w:pPr>
      <w:r w:rsidRPr="00703651">
        <w:rPr>
          <w:rFonts w:eastAsia="DengXian"/>
        </w:rPr>
        <w:t xml:space="preserve">              $ref: 'TS29122_CommonData.yaml#/components/schemas/Uri'</w:t>
      </w:r>
    </w:p>
    <w:p w14:paraId="65F5CC49" w14:textId="77777777" w:rsidR="00335118" w:rsidRPr="00703651" w:rsidRDefault="00335118" w:rsidP="00335118">
      <w:pPr>
        <w:pStyle w:val="PL"/>
        <w:rPr>
          <w:lang w:eastAsia="es-ES"/>
        </w:rPr>
      </w:pPr>
      <w:r w:rsidRPr="00703651">
        <w:rPr>
          <w:lang w:eastAsia="es-ES"/>
        </w:rPr>
        <w:t xml:space="preserve">      responses:</w:t>
      </w:r>
    </w:p>
    <w:p w14:paraId="21AAEA55" w14:textId="77777777" w:rsidR="00335118" w:rsidRPr="00703651" w:rsidRDefault="00335118" w:rsidP="00335118">
      <w:pPr>
        <w:pStyle w:val="PL"/>
        <w:rPr>
          <w:lang w:eastAsia="es-ES"/>
        </w:rPr>
      </w:pPr>
      <w:r w:rsidRPr="00703651">
        <w:rPr>
          <w:lang w:eastAsia="es-ES"/>
        </w:rPr>
        <w:t xml:space="preserve">        '200':</w:t>
      </w:r>
    </w:p>
    <w:p w14:paraId="34EC823E" w14:textId="77777777" w:rsidR="00335118" w:rsidRPr="00703651" w:rsidRDefault="00335118" w:rsidP="00335118">
      <w:pPr>
        <w:pStyle w:val="PL"/>
        <w:rPr>
          <w:lang w:eastAsia="es-ES"/>
        </w:rPr>
      </w:pPr>
      <w:r w:rsidRPr="00703651">
        <w:rPr>
          <w:lang w:eastAsia="es-ES"/>
        </w:rPr>
        <w:t xml:space="preserve">          description: &gt;</w:t>
      </w:r>
    </w:p>
    <w:p w14:paraId="704D4350" w14:textId="77777777" w:rsidR="00335118" w:rsidRPr="00703651" w:rsidRDefault="00335118" w:rsidP="00335118">
      <w:pPr>
        <w:pStyle w:val="PL"/>
      </w:pPr>
      <w:r w:rsidRPr="00703651">
        <w:rPr>
          <w:lang w:eastAsia="es-ES"/>
        </w:rPr>
        <w:t xml:space="preserve">            Successful case. </w:t>
      </w:r>
      <w:r w:rsidRPr="00703651">
        <w:t>The ADAE client pushes service experience reporting to the ADAE server.</w:t>
      </w:r>
    </w:p>
    <w:p w14:paraId="5F1C3624" w14:textId="77777777" w:rsidR="00335118" w:rsidRPr="00703651" w:rsidRDefault="00335118" w:rsidP="00335118">
      <w:pPr>
        <w:pStyle w:val="PL"/>
        <w:rPr>
          <w:lang w:eastAsia="es-ES"/>
        </w:rPr>
      </w:pPr>
      <w:r w:rsidRPr="00703651">
        <w:rPr>
          <w:lang w:eastAsia="es-ES"/>
        </w:rPr>
        <w:t xml:space="preserve">          content:</w:t>
      </w:r>
    </w:p>
    <w:p w14:paraId="5855FA70" w14:textId="77777777" w:rsidR="00335118" w:rsidRPr="00703651" w:rsidRDefault="00335118" w:rsidP="00335118">
      <w:pPr>
        <w:pStyle w:val="PL"/>
        <w:rPr>
          <w:lang w:eastAsia="es-ES"/>
        </w:rPr>
      </w:pPr>
      <w:r w:rsidRPr="00703651">
        <w:rPr>
          <w:lang w:eastAsia="es-ES"/>
        </w:rPr>
        <w:t xml:space="preserve">            application/json:</w:t>
      </w:r>
    </w:p>
    <w:p w14:paraId="75758216" w14:textId="77777777" w:rsidR="00335118" w:rsidRPr="00703651" w:rsidRDefault="00335118" w:rsidP="00335118">
      <w:pPr>
        <w:pStyle w:val="PL"/>
        <w:rPr>
          <w:lang w:eastAsia="es-ES"/>
        </w:rPr>
      </w:pPr>
      <w:r w:rsidRPr="00703651">
        <w:rPr>
          <w:lang w:eastAsia="es-ES"/>
        </w:rPr>
        <w:t xml:space="preserve">              schema:</w:t>
      </w:r>
    </w:p>
    <w:p w14:paraId="380C794F"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0ED0BD52" w14:textId="77777777" w:rsidR="00994291" w:rsidRPr="00703651" w:rsidRDefault="00994291" w:rsidP="00994291">
      <w:pPr>
        <w:pStyle w:val="PL"/>
        <w:rPr>
          <w:rFonts w:eastAsia="DengXian"/>
        </w:rPr>
      </w:pPr>
      <w:r w:rsidRPr="00703651">
        <w:rPr>
          <w:rFonts w:eastAsia="DengXian"/>
        </w:rPr>
        <w:t xml:space="preserve">        '307':</w:t>
      </w:r>
    </w:p>
    <w:p w14:paraId="78FBBD31"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C95E8CD" w14:textId="77777777" w:rsidR="00994291" w:rsidRPr="00703651" w:rsidRDefault="00994291" w:rsidP="00994291">
      <w:pPr>
        <w:pStyle w:val="PL"/>
        <w:rPr>
          <w:rFonts w:eastAsia="DengXian"/>
        </w:rPr>
      </w:pPr>
      <w:r w:rsidRPr="00703651">
        <w:rPr>
          <w:rFonts w:eastAsia="DengXian"/>
        </w:rPr>
        <w:t xml:space="preserve">        '308':</w:t>
      </w:r>
    </w:p>
    <w:p w14:paraId="4E10DECF"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51969427" w14:textId="77777777" w:rsidR="00335118" w:rsidRPr="00703651" w:rsidRDefault="00335118" w:rsidP="00335118">
      <w:pPr>
        <w:pStyle w:val="PL"/>
        <w:rPr>
          <w:lang w:eastAsia="es-ES"/>
        </w:rPr>
      </w:pPr>
      <w:r w:rsidRPr="00703651">
        <w:rPr>
          <w:lang w:eastAsia="es-ES"/>
        </w:rPr>
        <w:t xml:space="preserve">        '400':</w:t>
      </w:r>
    </w:p>
    <w:p w14:paraId="18BE8ED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61797197" w14:textId="77777777" w:rsidR="00335118" w:rsidRPr="00703651" w:rsidRDefault="00335118" w:rsidP="00335118">
      <w:pPr>
        <w:pStyle w:val="PL"/>
        <w:rPr>
          <w:lang w:eastAsia="es-ES"/>
        </w:rPr>
      </w:pPr>
      <w:r w:rsidRPr="00703651">
        <w:rPr>
          <w:lang w:eastAsia="es-ES"/>
        </w:rPr>
        <w:t xml:space="preserve">        '401':</w:t>
      </w:r>
    </w:p>
    <w:p w14:paraId="0B079842"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3D68CCC1" w14:textId="77777777" w:rsidR="00335118" w:rsidRPr="00703651" w:rsidRDefault="00335118" w:rsidP="00335118">
      <w:pPr>
        <w:pStyle w:val="PL"/>
        <w:rPr>
          <w:lang w:eastAsia="es-ES"/>
        </w:rPr>
      </w:pPr>
      <w:r w:rsidRPr="00703651">
        <w:rPr>
          <w:lang w:eastAsia="es-ES"/>
        </w:rPr>
        <w:t xml:space="preserve">        '403':</w:t>
      </w:r>
    </w:p>
    <w:p w14:paraId="7883EB77"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7ED2EE3" w14:textId="77777777" w:rsidR="00335118" w:rsidRPr="00703651" w:rsidRDefault="00335118" w:rsidP="00335118">
      <w:pPr>
        <w:pStyle w:val="PL"/>
        <w:rPr>
          <w:lang w:eastAsia="es-ES"/>
        </w:rPr>
      </w:pPr>
      <w:r w:rsidRPr="00703651">
        <w:rPr>
          <w:lang w:eastAsia="es-ES"/>
        </w:rPr>
        <w:t xml:space="preserve">        '404':</w:t>
      </w:r>
    </w:p>
    <w:p w14:paraId="612CA1A4"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0841EF11" w14:textId="77777777" w:rsidR="00335118" w:rsidRPr="00703651" w:rsidRDefault="00335118" w:rsidP="00335118">
      <w:pPr>
        <w:pStyle w:val="PL"/>
        <w:rPr>
          <w:lang w:eastAsia="es-ES"/>
        </w:rPr>
      </w:pPr>
      <w:r w:rsidRPr="00703651">
        <w:rPr>
          <w:lang w:eastAsia="es-ES"/>
        </w:rPr>
        <w:t xml:space="preserve">        '411':</w:t>
      </w:r>
    </w:p>
    <w:p w14:paraId="647D148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D893F1C" w14:textId="77777777" w:rsidR="00335118" w:rsidRPr="00703651" w:rsidRDefault="00335118" w:rsidP="00335118">
      <w:pPr>
        <w:pStyle w:val="PL"/>
        <w:rPr>
          <w:lang w:eastAsia="es-ES"/>
        </w:rPr>
      </w:pPr>
      <w:r w:rsidRPr="00703651">
        <w:rPr>
          <w:lang w:eastAsia="es-ES"/>
        </w:rPr>
        <w:t xml:space="preserve">        '413':</w:t>
      </w:r>
    </w:p>
    <w:p w14:paraId="0546D444"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0949E5EF" w14:textId="77777777" w:rsidR="00335118" w:rsidRPr="00703651" w:rsidRDefault="00335118" w:rsidP="00335118">
      <w:pPr>
        <w:pStyle w:val="PL"/>
        <w:rPr>
          <w:lang w:eastAsia="es-ES"/>
        </w:rPr>
      </w:pPr>
      <w:r w:rsidRPr="00703651">
        <w:rPr>
          <w:lang w:eastAsia="es-ES"/>
        </w:rPr>
        <w:t xml:space="preserve">        '415':</w:t>
      </w:r>
    </w:p>
    <w:p w14:paraId="7306C242"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65576645" w14:textId="77777777" w:rsidR="00335118" w:rsidRPr="00703651" w:rsidRDefault="00335118" w:rsidP="00335118">
      <w:pPr>
        <w:pStyle w:val="PL"/>
        <w:rPr>
          <w:lang w:eastAsia="es-ES"/>
        </w:rPr>
      </w:pPr>
      <w:r w:rsidRPr="00703651">
        <w:rPr>
          <w:lang w:eastAsia="es-ES"/>
        </w:rPr>
        <w:t xml:space="preserve">        '429':</w:t>
      </w:r>
    </w:p>
    <w:p w14:paraId="64FB4E7D"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50F920A" w14:textId="77777777" w:rsidR="00994291" w:rsidRPr="00703651" w:rsidRDefault="00994291" w:rsidP="00994291">
      <w:pPr>
        <w:pStyle w:val="PL"/>
        <w:rPr>
          <w:rFonts w:eastAsia="DengXian"/>
        </w:rPr>
      </w:pPr>
      <w:r w:rsidRPr="00703651">
        <w:rPr>
          <w:rFonts w:eastAsia="DengXian"/>
        </w:rPr>
        <w:t xml:space="preserve">        '500':</w:t>
      </w:r>
    </w:p>
    <w:p w14:paraId="01626952"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76F208B" w14:textId="77777777" w:rsidR="00994291" w:rsidRPr="00703651" w:rsidRDefault="00994291" w:rsidP="00994291">
      <w:pPr>
        <w:pStyle w:val="PL"/>
        <w:rPr>
          <w:rFonts w:eastAsia="DengXian"/>
        </w:rPr>
      </w:pPr>
      <w:r w:rsidRPr="00703651">
        <w:rPr>
          <w:rFonts w:eastAsia="DengXian"/>
        </w:rPr>
        <w:t xml:space="preserve">        '503':</w:t>
      </w:r>
    </w:p>
    <w:p w14:paraId="3D403F5A"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7FF010E" w14:textId="77777777" w:rsidR="00335118" w:rsidRPr="00703651" w:rsidRDefault="00335118" w:rsidP="00335118">
      <w:pPr>
        <w:pStyle w:val="PL"/>
        <w:rPr>
          <w:lang w:eastAsia="es-ES"/>
        </w:rPr>
      </w:pPr>
      <w:r w:rsidRPr="00703651">
        <w:rPr>
          <w:lang w:eastAsia="es-ES"/>
        </w:rPr>
        <w:t xml:space="preserve">        default:</w:t>
      </w:r>
    </w:p>
    <w:p w14:paraId="2CD8424A"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F73E04E" w14:textId="77777777" w:rsidR="00335118" w:rsidRPr="00703651" w:rsidRDefault="00335118" w:rsidP="00335118">
      <w:pPr>
        <w:pStyle w:val="PL"/>
        <w:rPr>
          <w:lang w:eastAsia="es-ES"/>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lastRenderedPageBreak/>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3BCF4E45"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47679AFC" w14:textId="77777777" w:rsidR="00335118" w:rsidRPr="00703651" w:rsidRDefault="00335118" w:rsidP="00335118">
      <w:pPr>
        <w:pStyle w:val="PL"/>
      </w:pPr>
      <w:r w:rsidRPr="00703651">
        <w:rPr>
          <w:rFonts w:eastAsia="DengXian"/>
        </w:rPr>
        <w:lastRenderedPageBreak/>
        <w:t xml:space="preserve">        - </w:t>
      </w:r>
      <w:r w:rsidRPr="00703651">
        <w:t>analyticsId</w:t>
      </w:r>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38DC7E2D" w14:textId="77777777" w:rsidR="00335118" w:rsidRPr="00703651" w:rsidRDefault="00335118" w:rsidP="00335118">
      <w:pPr>
        <w:pStyle w:val="PL"/>
      </w:pPr>
      <w:r w:rsidRPr="00703651">
        <w:rPr>
          <w:rFonts w:eastAsia="DengXian"/>
        </w:rPr>
        <w:t xml:space="preserve">        - </w:t>
      </w:r>
      <w:r w:rsidRPr="00703651">
        <w:t>analyticsId</w:t>
      </w:r>
    </w:p>
    <w:p w14:paraId="7DE14D06" w14:textId="77777777" w:rsidR="00335118" w:rsidRPr="00703651" w:rsidRDefault="00335118" w:rsidP="00335118">
      <w:pPr>
        <w:pStyle w:val="PL"/>
      </w:pPr>
    </w:p>
    <w:p w14:paraId="4754E6BA" w14:textId="77777777" w:rsidR="00335118" w:rsidRPr="00703651" w:rsidRDefault="00335118" w:rsidP="00335118">
      <w:pPr>
        <w:pStyle w:val="PL"/>
        <w:rPr>
          <w:rFonts w:eastAsia="DengXian"/>
        </w:rPr>
      </w:pPr>
      <w:r w:rsidRPr="00703651">
        <w:rPr>
          <w:rFonts w:eastAsia="DengXian"/>
        </w:rPr>
        <w:t xml:space="preserve">    </w:t>
      </w:r>
      <w:r w:rsidRPr="00703651">
        <w:t>ConfigRepTrigger</w:t>
      </w:r>
      <w:r w:rsidRPr="00703651">
        <w:rPr>
          <w:rFonts w:eastAsia="DengXian"/>
        </w:rPr>
        <w:t>:</w:t>
      </w:r>
    </w:p>
    <w:p w14:paraId="1F2437AD"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Configures the ADAEC triggers for service experience reporting.</w:t>
      </w:r>
    </w:p>
    <w:p w14:paraId="4B78B3F9" w14:textId="77777777" w:rsidR="00335118" w:rsidRPr="00703651" w:rsidRDefault="00335118" w:rsidP="00335118">
      <w:pPr>
        <w:pStyle w:val="PL"/>
        <w:rPr>
          <w:rFonts w:eastAsia="DengXian"/>
        </w:rPr>
      </w:pPr>
      <w:r w:rsidRPr="00703651">
        <w:rPr>
          <w:rFonts w:eastAsia="DengXian"/>
        </w:rPr>
        <w:t xml:space="preserve">      type: object</w:t>
      </w:r>
    </w:p>
    <w:p w14:paraId="709D4646" w14:textId="77777777" w:rsidR="00335118" w:rsidRPr="00703651" w:rsidRDefault="00335118" w:rsidP="00335118">
      <w:pPr>
        <w:pStyle w:val="PL"/>
        <w:rPr>
          <w:rFonts w:eastAsia="DengXian"/>
        </w:rPr>
      </w:pPr>
      <w:r w:rsidRPr="00703651">
        <w:rPr>
          <w:rFonts w:eastAsia="DengXian"/>
        </w:rPr>
        <w:t xml:space="preserve">      properties:</w:t>
      </w:r>
    </w:p>
    <w:p w14:paraId="5C9DDE12" w14:textId="77777777" w:rsidR="00335118" w:rsidRPr="00703651" w:rsidRDefault="00335118" w:rsidP="00335118">
      <w:pPr>
        <w:pStyle w:val="PL"/>
        <w:rPr>
          <w:rFonts w:eastAsia="DengXian"/>
        </w:rPr>
      </w:pPr>
      <w:r w:rsidRPr="00703651">
        <w:rPr>
          <w:rFonts w:eastAsia="DengXian"/>
        </w:rPr>
        <w:t xml:space="preserve">        </w:t>
      </w:r>
      <w:r w:rsidRPr="00703651">
        <w:t>valServSpecCrit</w:t>
      </w:r>
      <w:r w:rsidRPr="00703651">
        <w:rPr>
          <w:rFonts w:eastAsia="DengXian"/>
        </w:rPr>
        <w:t>:</w:t>
      </w:r>
    </w:p>
    <w:p w14:paraId="264CB811" w14:textId="77777777" w:rsidR="00994291" w:rsidRPr="00703651" w:rsidRDefault="00994291" w:rsidP="00994291">
      <w:pPr>
        <w:pStyle w:val="PL"/>
        <w:rPr>
          <w:lang w:eastAsia="es-ES"/>
        </w:rPr>
      </w:pPr>
      <w:r w:rsidRPr="00703651">
        <w:rPr>
          <w:rFonts w:eastAsia="DengXian"/>
        </w:rPr>
        <w:t xml:space="preserve">          </w:t>
      </w:r>
      <w:r w:rsidRPr="00703651">
        <w:t xml:space="preserve">$ref: </w:t>
      </w:r>
      <w:r w:rsidRPr="00703651">
        <w:rPr>
          <w:lang w:eastAsia="es-ES"/>
        </w:rPr>
        <w:t>'#/components/schemas/</w:t>
      </w:r>
      <w:r w:rsidRPr="00703651">
        <w:t>ValServSpecCrit</w:t>
      </w:r>
      <w:r w:rsidRPr="00703651">
        <w:rPr>
          <w:lang w:eastAsia="es-ES"/>
        </w:rPr>
        <w:t>'</w:t>
      </w:r>
    </w:p>
    <w:p w14:paraId="5B7784D8" w14:textId="77777777" w:rsidR="00335118" w:rsidRPr="00703651" w:rsidRDefault="00335118" w:rsidP="00335118">
      <w:pPr>
        <w:pStyle w:val="PL"/>
      </w:pPr>
      <w:r w:rsidRPr="00703651">
        <w:rPr>
          <w:rFonts w:eastAsia="DengXian"/>
        </w:rPr>
        <w:t xml:space="preserve">        common</w:t>
      </w:r>
      <w:r w:rsidRPr="00703651">
        <w:t>TriggCrit:</w:t>
      </w:r>
    </w:p>
    <w:p w14:paraId="19CAAE73" w14:textId="77777777" w:rsidR="00994291" w:rsidRPr="00703651" w:rsidRDefault="00994291" w:rsidP="00994291">
      <w:pPr>
        <w:pStyle w:val="PL"/>
      </w:pPr>
      <w:r w:rsidRPr="00703651">
        <w:rPr>
          <w:rFonts w:eastAsia="DengXian"/>
        </w:rPr>
        <w:t xml:space="preserve">          </w:t>
      </w:r>
      <w:r w:rsidRPr="00703651">
        <w:t xml:space="preserve">$ref: </w:t>
      </w:r>
      <w:r w:rsidRPr="00703651">
        <w:rPr>
          <w:lang w:eastAsia="es-ES"/>
        </w:rPr>
        <w:t>'#/components/schemas/</w:t>
      </w:r>
      <w:r w:rsidRPr="00703651">
        <w:t>SrvExpRepCrit</w:t>
      </w:r>
      <w:r w:rsidRPr="00703651">
        <w:rPr>
          <w:lang w:eastAsia="es-ES"/>
        </w:rPr>
        <w:t>'</w:t>
      </w:r>
    </w:p>
    <w:p w14:paraId="3BAA72A7" w14:textId="77777777" w:rsidR="00335118" w:rsidRPr="00703651" w:rsidRDefault="00335118" w:rsidP="00335118">
      <w:pPr>
        <w:pStyle w:val="PL"/>
        <w:rPr>
          <w:rFonts w:eastAsia="DengXian"/>
        </w:rPr>
      </w:pPr>
      <w:r w:rsidRPr="00703651">
        <w:rPr>
          <w:rFonts w:eastAsia="SimSun"/>
        </w:rPr>
        <w:t xml:space="preserve">        </w:t>
      </w:r>
      <w:r w:rsidRPr="00703651">
        <w:t>srvExpMeas:</w:t>
      </w:r>
    </w:p>
    <w:p w14:paraId="14FD54E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55AFBCEC" w14:textId="77777777" w:rsidR="00335118" w:rsidRPr="00703651" w:rsidRDefault="00335118" w:rsidP="00335118">
      <w:pPr>
        <w:pStyle w:val="PL"/>
        <w:rPr>
          <w:rFonts w:eastAsia="DengXian"/>
        </w:rPr>
      </w:pPr>
      <w:r w:rsidRPr="00703651">
        <w:rPr>
          <w:rFonts w:eastAsia="SimSun"/>
        </w:rPr>
        <w:t xml:space="preserve">        </w:t>
      </w:r>
      <w:r w:rsidRPr="00703651">
        <w:t>notifyTarget:</w:t>
      </w:r>
    </w:p>
    <w:p w14:paraId="51EF85BF" w14:textId="77777777" w:rsidR="00335118" w:rsidRPr="00703651" w:rsidRDefault="00335118" w:rsidP="00335118">
      <w:pPr>
        <w:pStyle w:val="PL"/>
        <w:rPr>
          <w:rFonts w:eastAsia="DengXian"/>
        </w:rPr>
      </w:pPr>
      <w:r w:rsidRPr="00703651">
        <w:rPr>
          <w:rFonts w:eastAsia="DengXian"/>
        </w:rPr>
        <w:t xml:space="preserve">          type: string</w:t>
      </w:r>
    </w:p>
    <w:p w14:paraId="6CEACC52" w14:textId="77777777" w:rsidR="00335118" w:rsidRPr="00703651" w:rsidRDefault="00335118" w:rsidP="00335118">
      <w:pPr>
        <w:pStyle w:val="PL"/>
        <w:rPr>
          <w:rFonts w:eastAsia="DengXian"/>
        </w:rPr>
      </w:pPr>
      <w:r w:rsidRPr="00703651">
        <w:rPr>
          <w:rFonts w:eastAsia="DengXian"/>
        </w:rPr>
        <w:t xml:space="preserve">          description: the target address which is notified.</w:t>
      </w:r>
    </w:p>
    <w:p w14:paraId="06AD6120" w14:textId="77777777" w:rsidR="00335118" w:rsidRPr="00703651" w:rsidRDefault="00335118" w:rsidP="00335118">
      <w:pPr>
        <w:pStyle w:val="PL"/>
        <w:rPr>
          <w:rFonts w:eastAsia="DengXian"/>
        </w:rPr>
      </w:pPr>
      <w:r w:rsidRPr="00703651">
        <w:rPr>
          <w:rFonts w:eastAsia="DengXian"/>
        </w:rPr>
        <w:t xml:space="preserve">      required:</w:t>
      </w:r>
    </w:p>
    <w:p w14:paraId="4473BB80" w14:textId="77777777" w:rsidR="00335118" w:rsidRPr="00703651" w:rsidRDefault="00335118" w:rsidP="00335118">
      <w:pPr>
        <w:pStyle w:val="PL"/>
        <w:rPr>
          <w:rFonts w:eastAsia="DengXian"/>
        </w:rPr>
      </w:pPr>
      <w:r w:rsidRPr="00703651">
        <w:rPr>
          <w:rFonts w:eastAsia="DengXian"/>
        </w:rPr>
        <w:t xml:space="preserve">        - </w:t>
      </w:r>
      <w:r w:rsidRPr="00703651">
        <w:t>valServSpecCrit</w:t>
      </w:r>
    </w:p>
    <w:p w14:paraId="26ED0427" w14:textId="77777777" w:rsidR="00335118" w:rsidRPr="00703651" w:rsidRDefault="00335118" w:rsidP="00335118">
      <w:pPr>
        <w:pStyle w:val="PL"/>
        <w:rPr>
          <w:rFonts w:eastAsia="DengXian"/>
        </w:rPr>
      </w:pPr>
    </w:p>
    <w:p w14:paraId="6DC52029" w14:textId="3795EBC5" w:rsidR="00335118" w:rsidRPr="00703651" w:rsidRDefault="00335118" w:rsidP="00335118">
      <w:pPr>
        <w:pStyle w:val="PL"/>
        <w:rPr>
          <w:rFonts w:eastAsia="DengXian"/>
        </w:rPr>
      </w:pPr>
      <w:r w:rsidRPr="00703651">
        <w:rPr>
          <w:rFonts w:eastAsia="DengXian"/>
        </w:rPr>
        <w:t xml:space="preserve">    </w:t>
      </w:r>
      <w:r w:rsidRPr="00703651">
        <w:t>ValServSpecCrit</w:t>
      </w:r>
      <w:r w:rsidR="009156B8" w:rsidRPr="00703651">
        <w:t>:</w:t>
      </w:r>
    </w:p>
    <w:p w14:paraId="47A723A1" w14:textId="77777777" w:rsidR="00994291" w:rsidRPr="00703651" w:rsidRDefault="00994291" w:rsidP="00994291">
      <w:pPr>
        <w:pStyle w:val="PL"/>
        <w:rPr>
          <w:rFonts w:eastAsia="DengXian"/>
        </w:rPr>
      </w:pPr>
      <w:r w:rsidRPr="00703651">
        <w:t xml:space="preserve">      description: String identifying the ADAE server</w:t>
      </w:r>
      <w:r w:rsidRPr="00703651">
        <w:rPr>
          <w:rFonts w:eastAsia="DengXian"/>
        </w:rPr>
        <w:t>.</w:t>
      </w:r>
    </w:p>
    <w:p w14:paraId="3E6FB67C" w14:textId="77777777" w:rsidR="00335118" w:rsidRPr="00703651" w:rsidRDefault="00335118" w:rsidP="00335118">
      <w:pPr>
        <w:pStyle w:val="PL"/>
        <w:rPr>
          <w:rFonts w:eastAsia="DengXian"/>
        </w:rPr>
      </w:pPr>
      <w:r w:rsidRPr="00703651">
        <w:rPr>
          <w:rFonts w:eastAsia="DengXian"/>
        </w:rPr>
        <w:t xml:space="preserve">      type: object</w:t>
      </w:r>
    </w:p>
    <w:p w14:paraId="5EB89AF9" w14:textId="77777777" w:rsidR="00335118" w:rsidRPr="00703651" w:rsidRDefault="00335118" w:rsidP="00335118">
      <w:pPr>
        <w:pStyle w:val="PL"/>
        <w:rPr>
          <w:rFonts w:eastAsia="DengXian"/>
        </w:rPr>
      </w:pPr>
      <w:r w:rsidRPr="00703651">
        <w:rPr>
          <w:rFonts w:eastAsia="DengXian"/>
        </w:rPr>
        <w:t xml:space="preserve">      properties:</w:t>
      </w:r>
    </w:p>
    <w:p w14:paraId="6B1E19D2" w14:textId="77777777" w:rsidR="00335118" w:rsidRPr="00703651" w:rsidRDefault="00335118" w:rsidP="00335118">
      <w:pPr>
        <w:pStyle w:val="PL"/>
        <w:rPr>
          <w:rFonts w:eastAsia="DengXian"/>
        </w:rPr>
      </w:pPr>
      <w:r w:rsidRPr="00703651">
        <w:rPr>
          <w:rFonts w:eastAsia="DengXian"/>
        </w:rPr>
        <w:t xml:space="preserve">        </w:t>
      </w:r>
      <w:r w:rsidRPr="00703651">
        <w:t>valServerIds</w:t>
      </w:r>
      <w:r w:rsidRPr="00703651">
        <w:rPr>
          <w:rFonts w:eastAsia="DengXian"/>
        </w:rPr>
        <w:t>:</w:t>
      </w:r>
    </w:p>
    <w:p w14:paraId="7CD1858C" w14:textId="77777777" w:rsidR="00335118" w:rsidRPr="00703651" w:rsidRDefault="00335118" w:rsidP="00335118">
      <w:pPr>
        <w:pStyle w:val="PL"/>
        <w:rPr>
          <w:rFonts w:eastAsia="DengXian"/>
        </w:rPr>
      </w:pPr>
      <w:r w:rsidRPr="00703651">
        <w:rPr>
          <w:rFonts w:eastAsia="DengXian"/>
        </w:rPr>
        <w:t xml:space="preserve">          type: array</w:t>
      </w:r>
    </w:p>
    <w:p w14:paraId="0CFD3A3B" w14:textId="77777777" w:rsidR="00335118" w:rsidRPr="00703651" w:rsidRDefault="00335118" w:rsidP="00335118">
      <w:pPr>
        <w:pStyle w:val="PL"/>
        <w:rPr>
          <w:rFonts w:eastAsia="SimSun"/>
        </w:rPr>
      </w:pPr>
      <w:r w:rsidRPr="00703651">
        <w:rPr>
          <w:rFonts w:eastAsia="DengXian"/>
        </w:rPr>
        <w:t xml:space="preserve">          description: </w:t>
      </w:r>
      <w:r w:rsidRPr="00703651">
        <w:rPr>
          <w:rFonts w:eastAsia="SimSun"/>
        </w:rPr>
        <w:t>VAL servers for which configuration of service experience report applies.</w:t>
      </w:r>
    </w:p>
    <w:p w14:paraId="69AFB256" w14:textId="77777777" w:rsidR="00335118" w:rsidRPr="00703651" w:rsidRDefault="00335118" w:rsidP="00335118">
      <w:pPr>
        <w:pStyle w:val="PL"/>
        <w:rPr>
          <w:rFonts w:eastAsia="DengXian"/>
        </w:rPr>
      </w:pPr>
      <w:r w:rsidRPr="00703651">
        <w:rPr>
          <w:rFonts w:eastAsia="DengXian"/>
        </w:rPr>
        <w:t xml:space="preserve">          items:</w:t>
      </w:r>
    </w:p>
    <w:p w14:paraId="14598355" w14:textId="77777777" w:rsidR="00335118" w:rsidRPr="00703651" w:rsidRDefault="00335118" w:rsidP="00335118">
      <w:pPr>
        <w:pStyle w:val="PL"/>
        <w:rPr>
          <w:rFonts w:eastAsia="DengXian"/>
        </w:rPr>
      </w:pPr>
      <w:r w:rsidRPr="00703651">
        <w:rPr>
          <w:rFonts w:eastAsia="DengXian"/>
        </w:rPr>
        <w:t xml:space="preserve">            type: string</w:t>
      </w:r>
    </w:p>
    <w:p w14:paraId="4910118B" w14:textId="77777777" w:rsidR="00335118" w:rsidRPr="00703651" w:rsidRDefault="00335118" w:rsidP="00335118">
      <w:pPr>
        <w:pStyle w:val="PL"/>
        <w:rPr>
          <w:rFonts w:eastAsia="DengXian"/>
        </w:rPr>
      </w:pPr>
      <w:r w:rsidRPr="00703651">
        <w:rPr>
          <w:rFonts w:eastAsia="DengXian"/>
        </w:rPr>
        <w:t xml:space="preserve">          minItems: 1</w:t>
      </w:r>
    </w:p>
    <w:p w14:paraId="087DEE25" w14:textId="77777777" w:rsidR="00335118" w:rsidRPr="00703651" w:rsidRDefault="00335118" w:rsidP="00335118">
      <w:pPr>
        <w:pStyle w:val="PL"/>
      </w:pPr>
      <w:r w:rsidRPr="00703651">
        <w:rPr>
          <w:rFonts w:eastAsia="DengXian"/>
        </w:rPr>
        <w:t xml:space="preserve">        </w:t>
      </w:r>
      <w:r w:rsidRPr="00703651">
        <w:t>triggCrit:</w:t>
      </w:r>
    </w:p>
    <w:p w14:paraId="2380FFE5" w14:textId="77777777" w:rsidR="00994291" w:rsidRPr="00703651" w:rsidRDefault="00994291" w:rsidP="00994291">
      <w:pPr>
        <w:pStyle w:val="PL"/>
      </w:pPr>
      <w:r w:rsidRPr="00703651">
        <w:rPr>
          <w:rFonts w:eastAsia="DengXian"/>
        </w:rPr>
        <w:t xml:space="preserve">          </w:t>
      </w:r>
      <w:r w:rsidRPr="00703651">
        <w:t xml:space="preserve">$ref: </w:t>
      </w:r>
      <w:r w:rsidRPr="00703651">
        <w:rPr>
          <w:lang w:eastAsia="es-ES"/>
        </w:rPr>
        <w:t>'#/components/schemas/</w:t>
      </w:r>
      <w:r w:rsidRPr="00703651">
        <w:t>SrvExpRepCrit</w:t>
      </w:r>
      <w:r w:rsidRPr="00703651">
        <w:rPr>
          <w:lang w:eastAsia="es-ES"/>
        </w:rPr>
        <w:t>'</w:t>
      </w:r>
    </w:p>
    <w:p w14:paraId="5DC813F4" w14:textId="77777777" w:rsidR="00335118" w:rsidRPr="00703651" w:rsidRDefault="00335118" w:rsidP="00335118">
      <w:pPr>
        <w:pStyle w:val="PL"/>
        <w:rPr>
          <w:rFonts w:eastAsia="DengXian"/>
        </w:rPr>
      </w:pPr>
      <w:r w:rsidRPr="00703651">
        <w:rPr>
          <w:rFonts w:eastAsia="DengXian"/>
        </w:rPr>
        <w:t xml:space="preserve">      required:</w:t>
      </w:r>
    </w:p>
    <w:p w14:paraId="5FB2572C" w14:textId="77777777" w:rsidR="00335118" w:rsidRPr="00703651" w:rsidRDefault="00335118" w:rsidP="00335118">
      <w:pPr>
        <w:pStyle w:val="PL"/>
        <w:rPr>
          <w:rFonts w:eastAsia="DengXian"/>
        </w:rPr>
      </w:pPr>
      <w:r w:rsidRPr="00703651">
        <w:rPr>
          <w:rFonts w:eastAsia="DengXian"/>
        </w:rPr>
        <w:t xml:space="preserve">        - </w:t>
      </w:r>
      <w:r w:rsidRPr="00703651">
        <w:t>valServerIds</w:t>
      </w:r>
    </w:p>
    <w:p w14:paraId="57C72387" w14:textId="77777777" w:rsidR="00335118" w:rsidRPr="00703651" w:rsidRDefault="00335118" w:rsidP="00335118">
      <w:pPr>
        <w:pStyle w:val="PL"/>
        <w:rPr>
          <w:rFonts w:eastAsia="DengXian"/>
        </w:rPr>
      </w:pPr>
      <w:r w:rsidRPr="00703651">
        <w:rPr>
          <w:rFonts w:eastAsia="DengXian"/>
        </w:rPr>
        <w:t xml:space="preserve">        - </w:t>
      </w:r>
      <w:r w:rsidRPr="00703651">
        <w:t>triggCrit</w:t>
      </w:r>
    </w:p>
    <w:p w14:paraId="0DAAC524" w14:textId="77777777" w:rsidR="00335118" w:rsidRPr="00703651" w:rsidRDefault="00335118" w:rsidP="00335118">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lastRenderedPageBreak/>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684"/>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3D887ABF"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SrvExpRepCrit</w:t>
      </w:r>
      <w:r w:rsidRPr="00703651">
        <w:rPr>
          <w:rFonts w:eastAsia="DengXian"/>
        </w:rPr>
        <w:t>:</w:t>
      </w:r>
    </w:p>
    <w:p w14:paraId="37D9D185" w14:textId="77777777" w:rsidR="00335118" w:rsidRPr="00703651" w:rsidRDefault="00335118" w:rsidP="00335118">
      <w:pPr>
        <w:pStyle w:val="PL"/>
        <w:rPr>
          <w:rFonts w:eastAsia="DengXian"/>
        </w:rPr>
      </w:pPr>
      <w:r w:rsidRPr="00703651">
        <w:rPr>
          <w:rFonts w:eastAsia="DengXian"/>
        </w:rPr>
        <w:t xml:space="preserve">      anyOf:</w:t>
      </w:r>
    </w:p>
    <w:p w14:paraId="3A47B6E1" w14:textId="77777777" w:rsidR="00335118" w:rsidRPr="00703651" w:rsidRDefault="00335118" w:rsidP="00335118">
      <w:pPr>
        <w:pStyle w:val="PL"/>
        <w:rPr>
          <w:rFonts w:eastAsia="DengXian"/>
        </w:rPr>
      </w:pPr>
      <w:r w:rsidRPr="00703651">
        <w:rPr>
          <w:rFonts w:eastAsia="DengXian"/>
        </w:rPr>
        <w:t xml:space="preserve">      - type: string</w:t>
      </w:r>
    </w:p>
    <w:p w14:paraId="6C3FAE3A" w14:textId="77777777" w:rsidR="00335118" w:rsidRPr="00703651" w:rsidRDefault="00335118" w:rsidP="00335118">
      <w:pPr>
        <w:pStyle w:val="PL"/>
        <w:rPr>
          <w:rFonts w:eastAsia="DengXian"/>
        </w:rPr>
      </w:pPr>
      <w:r w:rsidRPr="00703651">
        <w:rPr>
          <w:rFonts w:eastAsia="DengXian"/>
        </w:rPr>
        <w:t xml:space="preserve">        enum:</w:t>
      </w:r>
    </w:p>
    <w:p w14:paraId="620BD4C3" w14:textId="77777777" w:rsidR="00335118" w:rsidRPr="00703651" w:rsidRDefault="00335118" w:rsidP="00335118">
      <w:pPr>
        <w:pStyle w:val="PL"/>
      </w:pPr>
      <w:r w:rsidRPr="00703651">
        <w:rPr>
          <w:rFonts w:eastAsia="DengXian"/>
        </w:rPr>
        <w:t xml:space="preserve">          - </w:t>
      </w:r>
      <w:r w:rsidRPr="00703651">
        <w:t>TRIGGER_CRITERIA</w:t>
      </w:r>
    </w:p>
    <w:p w14:paraId="7AEE3A0B" w14:textId="77777777" w:rsidR="00335118" w:rsidRPr="00703651" w:rsidRDefault="00335118" w:rsidP="00335118">
      <w:pPr>
        <w:pStyle w:val="PL"/>
      </w:pPr>
      <w:r w:rsidRPr="00703651">
        <w:rPr>
          <w:rFonts w:eastAsia="DengXian"/>
        </w:rPr>
        <w:t xml:space="preserve">          - COMMON_</w:t>
      </w:r>
      <w:r w:rsidRPr="00703651">
        <w:t>TRIGGER_CRITERIA</w:t>
      </w:r>
    </w:p>
    <w:p w14:paraId="2035A5D8" w14:textId="77777777" w:rsidR="00335118" w:rsidRPr="00703651" w:rsidRDefault="00335118" w:rsidP="00335118">
      <w:pPr>
        <w:pStyle w:val="PL"/>
        <w:rPr>
          <w:rFonts w:eastAsia="DengXian"/>
        </w:rPr>
      </w:pPr>
      <w:r w:rsidRPr="00703651">
        <w:rPr>
          <w:rFonts w:eastAsia="DengXian"/>
        </w:rPr>
        <w:t xml:space="preserve">      - type: string</w:t>
      </w:r>
    </w:p>
    <w:p w14:paraId="45280E09" w14:textId="77777777" w:rsidR="00335118" w:rsidRPr="00703651" w:rsidRDefault="00335118" w:rsidP="00335118">
      <w:pPr>
        <w:pStyle w:val="PL"/>
        <w:rPr>
          <w:rFonts w:eastAsia="DengXian"/>
        </w:rPr>
      </w:pPr>
      <w:r w:rsidRPr="00703651">
        <w:rPr>
          <w:rFonts w:eastAsia="DengXian"/>
        </w:rPr>
        <w:t xml:space="preserve">        description: &gt;</w:t>
      </w:r>
    </w:p>
    <w:p w14:paraId="2CAF3C72" w14:textId="77777777" w:rsidR="00335118" w:rsidRPr="00703651" w:rsidRDefault="00335118" w:rsidP="00335118">
      <w:pPr>
        <w:pStyle w:val="PL"/>
        <w:rPr>
          <w:rFonts w:eastAsia="DengXian"/>
        </w:rPr>
      </w:pPr>
      <w:r w:rsidRPr="00703651">
        <w:rPr>
          <w:rFonts w:eastAsia="DengXian"/>
        </w:rPr>
        <w:t xml:space="preserve">          This string provides forward-compatibility with future</w:t>
      </w:r>
    </w:p>
    <w:p w14:paraId="59AEBEB3" w14:textId="77777777" w:rsidR="00335118" w:rsidRPr="00703651" w:rsidRDefault="00335118" w:rsidP="00335118">
      <w:pPr>
        <w:pStyle w:val="PL"/>
        <w:rPr>
          <w:rFonts w:eastAsia="DengXian"/>
        </w:rPr>
      </w:pPr>
      <w:r w:rsidRPr="00703651">
        <w:rPr>
          <w:rFonts w:eastAsia="DengXian"/>
        </w:rPr>
        <w:t xml:space="preserve">          extensions to the enumeration but is not used to encode</w:t>
      </w:r>
    </w:p>
    <w:p w14:paraId="1FD6B857" w14:textId="77777777" w:rsidR="00335118" w:rsidRPr="00703651" w:rsidRDefault="00335118" w:rsidP="00335118">
      <w:pPr>
        <w:pStyle w:val="PL"/>
        <w:rPr>
          <w:rFonts w:eastAsia="DengXian"/>
        </w:rPr>
      </w:pPr>
      <w:r w:rsidRPr="00703651">
        <w:rPr>
          <w:rFonts w:eastAsia="DengXian"/>
        </w:rPr>
        <w:t xml:space="preserve">          content defined in the present version of this API.</w:t>
      </w:r>
    </w:p>
    <w:p w14:paraId="0B6A96E2" w14:textId="77777777" w:rsidR="00335118" w:rsidRPr="00703651" w:rsidRDefault="00335118" w:rsidP="00335118">
      <w:pPr>
        <w:pStyle w:val="PL"/>
        <w:rPr>
          <w:lang w:eastAsia="es-ES"/>
        </w:rPr>
      </w:pPr>
      <w:r w:rsidRPr="00703651">
        <w:rPr>
          <w:lang w:eastAsia="es-ES"/>
        </w:rPr>
        <w:t xml:space="preserve">      description: |</w:t>
      </w:r>
    </w:p>
    <w:p w14:paraId="132B1533" w14:textId="77777777" w:rsidR="00335118" w:rsidRPr="00703651" w:rsidRDefault="00335118" w:rsidP="00335118">
      <w:pPr>
        <w:pStyle w:val="PL"/>
      </w:pPr>
      <w:r w:rsidRPr="00703651">
        <w:rPr>
          <w:lang w:eastAsia="es-ES"/>
        </w:rPr>
        <w:t xml:space="preserve">        </w:t>
      </w:r>
      <w:r w:rsidRPr="00703651">
        <w:t>Represents information criteria to trigger service experience reporting.</w:t>
      </w:r>
    </w:p>
    <w:p w14:paraId="76D908BC" w14:textId="77777777" w:rsidR="00335118" w:rsidRPr="00703651" w:rsidRDefault="00335118" w:rsidP="00335118">
      <w:pPr>
        <w:pStyle w:val="PL"/>
        <w:rPr>
          <w:lang w:eastAsia="es-ES"/>
        </w:rPr>
      </w:pPr>
      <w:r w:rsidRPr="00703651">
        <w:rPr>
          <w:lang w:eastAsia="es-ES"/>
        </w:rPr>
        <w:t xml:space="preserve">        Possible values are:</w:t>
      </w:r>
    </w:p>
    <w:p w14:paraId="7F3111E0" w14:textId="77777777" w:rsidR="00335118" w:rsidRPr="00703651" w:rsidRDefault="00335118" w:rsidP="00335118">
      <w:pPr>
        <w:pStyle w:val="PL"/>
        <w:rPr>
          <w:rFonts w:eastAsia="SimSun"/>
        </w:rPr>
      </w:pPr>
      <w:r w:rsidRPr="00703651">
        <w:rPr>
          <w:lang w:eastAsia="es-ES"/>
        </w:rPr>
        <w:t xml:space="preserve">        - </w:t>
      </w:r>
      <w:r w:rsidRPr="00703651">
        <w:t>TRIGGER_CRITERIA</w:t>
      </w:r>
      <w:r w:rsidRPr="00703651">
        <w:rPr>
          <w:lang w:eastAsia="es-ES"/>
        </w:rPr>
        <w:t xml:space="preserve">: </w:t>
      </w:r>
      <w:r w:rsidRPr="00703651">
        <w:rPr>
          <w:rFonts w:eastAsia="SimSun"/>
        </w:rPr>
        <w:t>Information criteria that can trigger service experience</w:t>
      </w:r>
    </w:p>
    <w:p w14:paraId="0D22D2B6" w14:textId="6968BBB2" w:rsidR="00994291" w:rsidRPr="00703651" w:rsidRDefault="00994291" w:rsidP="00994291">
      <w:pPr>
        <w:pStyle w:val="PL"/>
        <w:rPr>
          <w:lang w:eastAsia="es-ES"/>
        </w:rPr>
      </w:pPr>
      <w:r w:rsidRPr="00703651">
        <w:t xml:space="preserve"> </w:t>
      </w:r>
      <w:r w:rsidRPr="00703651">
        <w:rPr>
          <w:lang w:eastAsia="zh-CN"/>
        </w:rPr>
        <w:t xml:space="preserve">            </w:t>
      </w:r>
      <w:r w:rsidRPr="00703651">
        <w:t>reporting</w:t>
      </w:r>
      <w:r w:rsidRPr="00703651">
        <w:rPr>
          <w:lang w:eastAsia="zh-CN"/>
        </w:rPr>
        <w:t xml:space="preserve"> to a VAL server.</w:t>
      </w:r>
    </w:p>
    <w:p w14:paraId="275FAB47" w14:textId="77777777" w:rsidR="00335118" w:rsidRPr="00703651" w:rsidRDefault="00335118" w:rsidP="00335118">
      <w:pPr>
        <w:pStyle w:val="PL"/>
        <w:rPr>
          <w:rFonts w:eastAsia="SimSun"/>
        </w:rPr>
      </w:pPr>
      <w:r w:rsidRPr="00703651">
        <w:rPr>
          <w:lang w:eastAsia="es-ES"/>
        </w:rPr>
        <w:t xml:space="preserve">        - COMMON_</w:t>
      </w:r>
      <w:r w:rsidRPr="00703651">
        <w:t>TRIGGER_CRITERIA</w:t>
      </w:r>
      <w:r w:rsidRPr="00703651">
        <w:rPr>
          <w:lang w:eastAsia="es-ES"/>
        </w:rPr>
        <w:t xml:space="preserve">: </w:t>
      </w:r>
      <w:r w:rsidRPr="00703651">
        <w:rPr>
          <w:rFonts w:eastAsia="SimSun"/>
        </w:rPr>
        <w:t>Information criteria that can trigger service experience</w:t>
      </w:r>
    </w:p>
    <w:p w14:paraId="6840A13B" w14:textId="71F58396" w:rsidR="00994291" w:rsidRPr="00703651" w:rsidRDefault="00994291" w:rsidP="00994291">
      <w:pPr>
        <w:pStyle w:val="PL"/>
        <w:rPr>
          <w:lang w:eastAsia="es-ES"/>
        </w:rPr>
      </w:pPr>
      <w:r w:rsidRPr="00703651">
        <w:t xml:space="preserve"> </w:t>
      </w:r>
      <w:r w:rsidRPr="00703651">
        <w:rPr>
          <w:lang w:eastAsia="zh-CN"/>
        </w:rPr>
        <w:t xml:space="preserve">            </w:t>
      </w:r>
      <w:r w:rsidRPr="00703651">
        <w:t>reporting</w:t>
      </w:r>
      <w:r w:rsidRPr="00703651">
        <w:rPr>
          <w:lang w:eastAsia="zh-CN"/>
        </w:rPr>
        <w:t xml:space="preserve"> to all VAL servers.</w:t>
      </w:r>
    </w:p>
    <w:p w14:paraId="0CEE832D" w14:textId="77777777" w:rsidR="00335118" w:rsidRPr="00703651" w:rsidRDefault="00335118" w:rsidP="00335118">
      <w:pPr>
        <w:pStyle w:val="PL"/>
      </w:pPr>
    </w:p>
    <w:p w14:paraId="5CA5E6C2" w14:textId="2528F50F" w:rsidR="00080512" w:rsidRPr="00703651" w:rsidRDefault="006B30D0" w:rsidP="007F1149">
      <w:pPr>
        <w:pStyle w:val="Heading8"/>
        <w:rPr>
          <w:noProof/>
        </w:rPr>
      </w:pPr>
      <w:r w:rsidRPr="00703651">
        <w:rPr>
          <w:noProof/>
        </w:rPr>
        <w:br w:type="page"/>
      </w:r>
      <w:bookmarkStart w:id="686" w:name="_Toc160446493"/>
      <w:bookmarkStart w:id="687" w:name="_Toc160532772"/>
      <w:r w:rsidR="00E34EE7" w:rsidRPr="00703651">
        <w:rPr>
          <w:noProof/>
        </w:rPr>
        <w:lastRenderedPageBreak/>
        <w:t>Annex B (informative):</w:t>
      </w:r>
      <w:r w:rsidR="00080512" w:rsidRPr="00703651">
        <w:rPr>
          <w:noProof/>
        </w:rPr>
        <w:br/>
        <w:t>Change history</w:t>
      </w:r>
      <w:bookmarkEnd w:id="686"/>
      <w:bookmarkEnd w:id="68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688" w:name="historyclause"/>
            <w:bookmarkEnd w:id="688"/>
            <w:r w:rsidRPr="00703651">
              <w:rPr>
                <w:b/>
                <w:noProof/>
              </w:rPr>
              <w:t>Change history</w:t>
            </w:r>
          </w:p>
        </w:tc>
      </w:tr>
      <w:tr w:rsidR="003C3971" w:rsidRPr="00703651" w14:paraId="188BB8D6" w14:textId="77777777" w:rsidTr="00C23B80">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25"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425"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C23B80">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2A379C6" w:rsidR="003C3971" w:rsidRPr="00703651" w:rsidRDefault="00000000" w:rsidP="00C72833">
            <w:pPr>
              <w:pStyle w:val="TAC"/>
              <w:rPr>
                <w:noProof/>
                <w:sz w:val="16"/>
                <w:szCs w:val="16"/>
              </w:rPr>
            </w:pPr>
            <w:hyperlink r:id="rId14" w:history="1">
              <w:r w:rsidR="00720A03" w:rsidRPr="00703651">
                <w:rPr>
                  <w:noProof/>
                  <w:sz w:val="16"/>
                  <w:szCs w:val="16"/>
                </w:rPr>
                <w:t>C1-230160</w:t>
              </w:r>
            </w:hyperlink>
          </w:p>
        </w:tc>
        <w:tc>
          <w:tcPr>
            <w:tcW w:w="425" w:type="dxa"/>
            <w:shd w:val="solid" w:color="FFFFFF" w:fill="auto"/>
          </w:tcPr>
          <w:p w14:paraId="2B341B81" w14:textId="77777777" w:rsidR="003C3971" w:rsidRPr="00703651" w:rsidRDefault="003C3971" w:rsidP="00C72833">
            <w:pPr>
              <w:pStyle w:val="TAL"/>
              <w:rPr>
                <w:noProof/>
                <w:sz w:val="16"/>
                <w:szCs w:val="16"/>
              </w:rPr>
            </w:pPr>
          </w:p>
        </w:tc>
        <w:tc>
          <w:tcPr>
            <w:tcW w:w="425"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C23B80">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621ACA05" w:rsidR="00F443D7" w:rsidRPr="00703651" w:rsidRDefault="00000000" w:rsidP="00C72833">
            <w:pPr>
              <w:pStyle w:val="TAC"/>
              <w:rPr>
                <w:noProof/>
                <w:sz w:val="16"/>
                <w:szCs w:val="16"/>
              </w:rPr>
            </w:pPr>
            <w:hyperlink r:id="rId15" w:history="1">
              <w:r w:rsidR="00F443D7" w:rsidRPr="00703651">
                <w:rPr>
                  <w:noProof/>
                  <w:sz w:val="16"/>
                  <w:szCs w:val="16"/>
                </w:rPr>
                <w:t>C1-233310</w:t>
              </w:r>
            </w:hyperlink>
          </w:p>
        </w:tc>
        <w:tc>
          <w:tcPr>
            <w:tcW w:w="425" w:type="dxa"/>
            <w:shd w:val="solid" w:color="FFFFFF" w:fill="auto"/>
          </w:tcPr>
          <w:p w14:paraId="21C6FA21" w14:textId="77777777" w:rsidR="00F443D7" w:rsidRPr="00703651" w:rsidRDefault="00F443D7" w:rsidP="00C72833">
            <w:pPr>
              <w:pStyle w:val="TAL"/>
              <w:rPr>
                <w:noProof/>
                <w:sz w:val="16"/>
                <w:szCs w:val="16"/>
              </w:rPr>
            </w:pPr>
          </w:p>
        </w:tc>
        <w:tc>
          <w:tcPr>
            <w:tcW w:w="425"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C23B80">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58343762" w:rsidR="00F443D7" w:rsidRPr="00703651" w:rsidRDefault="00000000" w:rsidP="00C72833">
            <w:pPr>
              <w:pStyle w:val="TAC"/>
              <w:rPr>
                <w:noProof/>
                <w:sz w:val="16"/>
                <w:szCs w:val="16"/>
              </w:rPr>
            </w:pPr>
            <w:hyperlink r:id="rId16" w:history="1">
              <w:r w:rsidR="00F443D7" w:rsidRPr="00703651">
                <w:rPr>
                  <w:noProof/>
                  <w:sz w:val="16"/>
                  <w:szCs w:val="16"/>
                </w:rPr>
                <w:t>C1-234031</w:t>
              </w:r>
            </w:hyperlink>
          </w:p>
        </w:tc>
        <w:tc>
          <w:tcPr>
            <w:tcW w:w="425" w:type="dxa"/>
            <w:shd w:val="solid" w:color="FFFFFF" w:fill="auto"/>
          </w:tcPr>
          <w:p w14:paraId="5959D745" w14:textId="77777777" w:rsidR="00F443D7" w:rsidRPr="00703651" w:rsidRDefault="00F443D7" w:rsidP="00C72833">
            <w:pPr>
              <w:pStyle w:val="TAL"/>
              <w:rPr>
                <w:noProof/>
                <w:sz w:val="16"/>
                <w:szCs w:val="16"/>
              </w:rPr>
            </w:pPr>
          </w:p>
        </w:tc>
        <w:tc>
          <w:tcPr>
            <w:tcW w:w="425"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C23B80">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49A726EE" w:rsidR="00F443D7" w:rsidRPr="00703651" w:rsidRDefault="00000000" w:rsidP="00C72833">
            <w:pPr>
              <w:pStyle w:val="TAC"/>
              <w:rPr>
                <w:noProof/>
                <w:sz w:val="16"/>
                <w:szCs w:val="16"/>
              </w:rPr>
            </w:pPr>
            <w:hyperlink r:id="rId17" w:history="1">
              <w:r w:rsidR="00F443D7" w:rsidRPr="00703651">
                <w:rPr>
                  <w:noProof/>
                  <w:sz w:val="16"/>
                  <w:szCs w:val="16"/>
                </w:rPr>
                <w:t>C1-234032</w:t>
              </w:r>
            </w:hyperlink>
          </w:p>
        </w:tc>
        <w:tc>
          <w:tcPr>
            <w:tcW w:w="425" w:type="dxa"/>
            <w:shd w:val="solid" w:color="FFFFFF" w:fill="auto"/>
          </w:tcPr>
          <w:p w14:paraId="755010B3" w14:textId="77777777" w:rsidR="00F443D7" w:rsidRPr="00703651" w:rsidRDefault="00F443D7" w:rsidP="00C72833">
            <w:pPr>
              <w:pStyle w:val="TAL"/>
              <w:rPr>
                <w:noProof/>
                <w:sz w:val="16"/>
                <w:szCs w:val="16"/>
              </w:rPr>
            </w:pPr>
          </w:p>
        </w:tc>
        <w:tc>
          <w:tcPr>
            <w:tcW w:w="425"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C23B80">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000000" w:rsidP="00C72833">
            <w:pPr>
              <w:pStyle w:val="TAC"/>
              <w:rPr>
                <w:noProof/>
                <w:sz w:val="16"/>
                <w:szCs w:val="16"/>
              </w:rPr>
            </w:pPr>
            <w:hyperlink r:id="rId18" w:history="1">
              <w:r w:rsidR="00F443D7" w:rsidRPr="00703651">
                <w:rPr>
                  <w:noProof/>
                  <w:sz w:val="16"/>
                  <w:szCs w:val="16"/>
                </w:rPr>
                <w:t>C1-234033</w:t>
              </w:r>
            </w:hyperlink>
          </w:p>
        </w:tc>
        <w:tc>
          <w:tcPr>
            <w:tcW w:w="425" w:type="dxa"/>
            <w:shd w:val="solid" w:color="FFFFFF" w:fill="auto"/>
          </w:tcPr>
          <w:p w14:paraId="7ACF3BF1" w14:textId="77777777" w:rsidR="00F443D7" w:rsidRPr="00703651" w:rsidRDefault="00F443D7" w:rsidP="00C72833">
            <w:pPr>
              <w:pStyle w:val="TAL"/>
              <w:rPr>
                <w:noProof/>
                <w:sz w:val="16"/>
                <w:szCs w:val="16"/>
              </w:rPr>
            </w:pPr>
          </w:p>
        </w:tc>
        <w:tc>
          <w:tcPr>
            <w:tcW w:w="425"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C23B80">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000000" w:rsidP="00C72833">
            <w:pPr>
              <w:pStyle w:val="TAC"/>
              <w:rPr>
                <w:noProof/>
                <w:sz w:val="16"/>
                <w:szCs w:val="16"/>
              </w:rPr>
            </w:pPr>
            <w:hyperlink r:id="rId19" w:history="1">
              <w:r w:rsidR="00F177F6" w:rsidRPr="00703651">
                <w:rPr>
                  <w:noProof/>
                  <w:sz w:val="16"/>
                  <w:szCs w:val="16"/>
                </w:rPr>
                <w:t>C1-237009</w:t>
              </w:r>
            </w:hyperlink>
          </w:p>
        </w:tc>
        <w:tc>
          <w:tcPr>
            <w:tcW w:w="425" w:type="dxa"/>
            <w:shd w:val="solid" w:color="FFFFFF" w:fill="auto"/>
          </w:tcPr>
          <w:p w14:paraId="3B60351A" w14:textId="77777777" w:rsidR="00F177F6" w:rsidRPr="00703651" w:rsidRDefault="00F177F6" w:rsidP="00C72833">
            <w:pPr>
              <w:pStyle w:val="TAL"/>
              <w:rPr>
                <w:noProof/>
                <w:sz w:val="16"/>
                <w:szCs w:val="16"/>
              </w:rPr>
            </w:pPr>
          </w:p>
        </w:tc>
        <w:tc>
          <w:tcPr>
            <w:tcW w:w="425"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C23B80">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25" w:type="dxa"/>
            <w:shd w:val="solid" w:color="FFFFFF" w:fill="auto"/>
          </w:tcPr>
          <w:p w14:paraId="5DB644E1" w14:textId="77777777" w:rsidR="00F177F6" w:rsidRPr="00703651" w:rsidRDefault="00F177F6" w:rsidP="00C72833">
            <w:pPr>
              <w:pStyle w:val="TAL"/>
              <w:rPr>
                <w:noProof/>
                <w:sz w:val="16"/>
                <w:szCs w:val="16"/>
              </w:rPr>
            </w:pPr>
          </w:p>
        </w:tc>
        <w:tc>
          <w:tcPr>
            <w:tcW w:w="425"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14B45">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25"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425"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14B45">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25"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425"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14B45">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25"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425"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C23B80">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25" w:type="dxa"/>
            <w:shd w:val="solid" w:color="FFFFFF" w:fill="auto"/>
          </w:tcPr>
          <w:p w14:paraId="598C1D72" w14:textId="77777777" w:rsidR="00C23B80" w:rsidRPr="00703651" w:rsidRDefault="00C23B80" w:rsidP="00C23B80">
            <w:pPr>
              <w:pStyle w:val="TAL"/>
              <w:rPr>
                <w:noProof/>
                <w:sz w:val="16"/>
                <w:szCs w:val="16"/>
              </w:rPr>
            </w:pPr>
          </w:p>
        </w:tc>
        <w:tc>
          <w:tcPr>
            <w:tcW w:w="425"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C23B80">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25" w:type="dxa"/>
            <w:shd w:val="solid" w:color="FFFFFF" w:fill="auto"/>
          </w:tcPr>
          <w:p w14:paraId="50CD373C" w14:textId="77777777" w:rsidR="00BF7274" w:rsidRPr="00703651" w:rsidRDefault="00BF7274" w:rsidP="00BF7274">
            <w:pPr>
              <w:pStyle w:val="TAL"/>
              <w:rPr>
                <w:noProof/>
                <w:sz w:val="16"/>
                <w:szCs w:val="16"/>
              </w:rPr>
            </w:pPr>
          </w:p>
        </w:tc>
        <w:tc>
          <w:tcPr>
            <w:tcW w:w="425"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C23B80">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25" w:type="dxa"/>
            <w:shd w:val="solid" w:color="FFFFFF" w:fill="auto"/>
          </w:tcPr>
          <w:p w14:paraId="0511D983" w14:textId="77777777" w:rsidR="00BF7274" w:rsidRPr="00703651" w:rsidRDefault="00BF7274" w:rsidP="00BF7274">
            <w:pPr>
              <w:pStyle w:val="TAL"/>
              <w:rPr>
                <w:noProof/>
                <w:sz w:val="16"/>
                <w:szCs w:val="16"/>
              </w:rPr>
            </w:pPr>
          </w:p>
        </w:tc>
        <w:tc>
          <w:tcPr>
            <w:tcW w:w="425"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C23B80">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25" w:type="dxa"/>
            <w:shd w:val="solid" w:color="FFFFFF" w:fill="auto"/>
          </w:tcPr>
          <w:p w14:paraId="6F445275" w14:textId="77777777" w:rsidR="006453D2" w:rsidRPr="00703651" w:rsidRDefault="006453D2" w:rsidP="006453D2">
            <w:pPr>
              <w:pStyle w:val="TAL"/>
              <w:rPr>
                <w:noProof/>
                <w:sz w:val="16"/>
                <w:szCs w:val="16"/>
              </w:rPr>
            </w:pPr>
          </w:p>
        </w:tc>
        <w:tc>
          <w:tcPr>
            <w:tcW w:w="425"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C23B80">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25" w:type="dxa"/>
            <w:shd w:val="solid" w:color="FFFFFF" w:fill="auto"/>
          </w:tcPr>
          <w:p w14:paraId="4DA97BF2" w14:textId="77777777" w:rsidR="006453D2" w:rsidRPr="00703651" w:rsidRDefault="006453D2" w:rsidP="006453D2">
            <w:pPr>
              <w:pStyle w:val="TAL"/>
              <w:rPr>
                <w:noProof/>
                <w:sz w:val="16"/>
                <w:szCs w:val="16"/>
              </w:rPr>
            </w:pPr>
          </w:p>
        </w:tc>
        <w:tc>
          <w:tcPr>
            <w:tcW w:w="425"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C23B80">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25" w:type="dxa"/>
            <w:shd w:val="solid" w:color="FFFFFF" w:fill="auto"/>
          </w:tcPr>
          <w:p w14:paraId="3FE97BA3" w14:textId="77777777" w:rsidR="006453D2" w:rsidRPr="00703651" w:rsidRDefault="006453D2" w:rsidP="006453D2">
            <w:pPr>
              <w:pStyle w:val="TAL"/>
              <w:rPr>
                <w:noProof/>
                <w:sz w:val="16"/>
                <w:szCs w:val="16"/>
              </w:rPr>
            </w:pPr>
          </w:p>
        </w:tc>
        <w:tc>
          <w:tcPr>
            <w:tcW w:w="425"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C23B80">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25" w:type="dxa"/>
            <w:shd w:val="solid" w:color="FFFFFF" w:fill="auto"/>
          </w:tcPr>
          <w:p w14:paraId="79FFFD70" w14:textId="77777777" w:rsidR="00D70EFE" w:rsidRPr="00703651" w:rsidRDefault="00D70EFE" w:rsidP="00D70EFE">
            <w:pPr>
              <w:pStyle w:val="TAL"/>
              <w:rPr>
                <w:noProof/>
                <w:sz w:val="16"/>
                <w:szCs w:val="16"/>
              </w:rPr>
            </w:pPr>
          </w:p>
        </w:tc>
        <w:tc>
          <w:tcPr>
            <w:tcW w:w="425"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C23B80">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25" w:type="dxa"/>
            <w:shd w:val="solid" w:color="FFFFFF" w:fill="auto"/>
          </w:tcPr>
          <w:p w14:paraId="770AD74B" w14:textId="77777777" w:rsidR="00311AC2" w:rsidRPr="00703651" w:rsidRDefault="00311AC2" w:rsidP="00311AC2">
            <w:pPr>
              <w:pStyle w:val="TAL"/>
              <w:rPr>
                <w:noProof/>
                <w:sz w:val="16"/>
                <w:szCs w:val="16"/>
              </w:rPr>
            </w:pPr>
          </w:p>
        </w:tc>
        <w:tc>
          <w:tcPr>
            <w:tcW w:w="425"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C23B80">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25" w:type="dxa"/>
            <w:shd w:val="solid" w:color="FFFFFF" w:fill="auto"/>
          </w:tcPr>
          <w:p w14:paraId="6D7E0B34" w14:textId="77777777" w:rsidR="00F14B45" w:rsidRPr="00703651" w:rsidRDefault="00F14B45" w:rsidP="00F14B45">
            <w:pPr>
              <w:pStyle w:val="TAL"/>
              <w:rPr>
                <w:noProof/>
                <w:sz w:val="16"/>
                <w:szCs w:val="16"/>
              </w:rPr>
            </w:pPr>
          </w:p>
        </w:tc>
        <w:tc>
          <w:tcPr>
            <w:tcW w:w="425"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C23B80">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25" w:type="dxa"/>
            <w:shd w:val="solid" w:color="FFFFFF" w:fill="auto"/>
          </w:tcPr>
          <w:p w14:paraId="344F397B" w14:textId="77777777" w:rsidR="00AF4809" w:rsidRPr="00703651" w:rsidRDefault="00AF4809" w:rsidP="00F14B45">
            <w:pPr>
              <w:pStyle w:val="TAL"/>
              <w:rPr>
                <w:noProof/>
                <w:sz w:val="16"/>
                <w:szCs w:val="16"/>
              </w:rPr>
            </w:pPr>
          </w:p>
        </w:tc>
        <w:tc>
          <w:tcPr>
            <w:tcW w:w="425"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C23B80">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25" w:type="dxa"/>
            <w:shd w:val="solid" w:color="FFFFFF" w:fill="auto"/>
          </w:tcPr>
          <w:p w14:paraId="23959DCC" w14:textId="77777777" w:rsidR="00AF4809" w:rsidRPr="00703651" w:rsidRDefault="00AF4809" w:rsidP="00AF4809">
            <w:pPr>
              <w:pStyle w:val="TAL"/>
              <w:rPr>
                <w:noProof/>
                <w:sz w:val="16"/>
                <w:szCs w:val="16"/>
              </w:rPr>
            </w:pPr>
          </w:p>
        </w:tc>
        <w:tc>
          <w:tcPr>
            <w:tcW w:w="425"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C23B80">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25" w:type="dxa"/>
            <w:shd w:val="solid" w:color="FFFFFF" w:fill="auto"/>
          </w:tcPr>
          <w:p w14:paraId="5DF06BC4" w14:textId="77777777" w:rsidR="00AF4809" w:rsidRPr="00703651" w:rsidRDefault="00AF4809" w:rsidP="00AF4809">
            <w:pPr>
              <w:pStyle w:val="TAL"/>
              <w:rPr>
                <w:noProof/>
                <w:sz w:val="16"/>
                <w:szCs w:val="16"/>
              </w:rPr>
            </w:pPr>
          </w:p>
        </w:tc>
        <w:tc>
          <w:tcPr>
            <w:tcW w:w="425"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C23B80">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25" w:type="dxa"/>
            <w:shd w:val="solid" w:color="FFFFFF" w:fill="auto"/>
          </w:tcPr>
          <w:p w14:paraId="460AB54D" w14:textId="77777777" w:rsidR="00AF4809" w:rsidRPr="00703651" w:rsidRDefault="00AF4809" w:rsidP="00AF4809">
            <w:pPr>
              <w:pStyle w:val="TAL"/>
              <w:rPr>
                <w:noProof/>
                <w:sz w:val="16"/>
                <w:szCs w:val="16"/>
              </w:rPr>
            </w:pPr>
          </w:p>
        </w:tc>
        <w:tc>
          <w:tcPr>
            <w:tcW w:w="425"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C23B80">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25" w:type="dxa"/>
            <w:shd w:val="solid" w:color="FFFFFF" w:fill="auto"/>
          </w:tcPr>
          <w:p w14:paraId="35A355D8" w14:textId="77777777" w:rsidR="00AF4809" w:rsidRPr="00703651" w:rsidRDefault="00AF4809" w:rsidP="00AF4809">
            <w:pPr>
              <w:pStyle w:val="TAL"/>
              <w:rPr>
                <w:noProof/>
                <w:sz w:val="16"/>
                <w:szCs w:val="16"/>
              </w:rPr>
            </w:pPr>
          </w:p>
        </w:tc>
        <w:tc>
          <w:tcPr>
            <w:tcW w:w="425"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C23B80">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25" w:type="dxa"/>
            <w:shd w:val="solid" w:color="FFFFFF" w:fill="auto"/>
          </w:tcPr>
          <w:p w14:paraId="78FD8D6C" w14:textId="77777777" w:rsidR="00AF4809" w:rsidRPr="00703651" w:rsidRDefault="00AF4809" w:rsidP="00AF4809">
            <w:pPr>
              <w:pStyle w:val="TAL"/>
              <w:rPr>
                <w:noProof/>
                <w:sz w:val="16"/>
                <w:szCs w:val="16"/>
              </w:rPr>
            </w:pPr>
          </w:p>
        </w:tc>
        <w:tc>
          <w:tcPr>
            <w:tcW w:w="425"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C23B80">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25" w:type="dxa"/>
            <w:shd w:val="solid" w:color="FFFFFF" w:fill="auto"/>
          </w:tcPr>
          <w:p w14:paraId="6B1F8C2B" w14:textId="77777777" w:rsidR="00AF4809" w:rsidRPr="00703651" w:rsidRDefault="00AF4809" w:rsidP="00AF4809">
            <w:pPr>
              <w:pStyle w:val="TAL"/>
              <w:rPr>
                <w:noProof/>
                <w:sz w:val="16"/>
                <w:szCs w:val="16"/>
              </w:rPr>
            </w:pPr>
          </w:p>
        </w:tc>
        <w:tc>
          <w:tcPr>
            <w:tcW w:w="425"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C23B80">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25" w:type="dxa"/>
            <w:shd w:val="solid" w:color="FFFFFF" w:fill="auto"/>
          </w:tcPr>
          <w:p w14:paraId="10C8C419" w14:textId="77777777" w:rsidR="00AF4809" w:rsidRPr="00703651" w:rsidRDefault="00AF4809" w:rsidP="00AF4809">
            <w:pPr>
              <w:pStyle w:val="TAL"/>
              <w:rPr>
                <w:noProof/>
                <w:sz w:val="16"/>
                <w:szCs w:val="16"/>
              </w:rPr>
            </w:pPr>
          </w:p>
        </w:tc>
        <w:tc>
          <w:tcPr>
            <w:tcW w:w="425"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C23B80">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25" w:type="dxa"/>
            <w:shd w:val="solid" w:color="FFFFFF" w:fill="auto"/>
          </w:tcPr>
          <w:p w14:paraId="24780F7E" w14:textId="77777777" w:rsidR="00AF4809" w:rsidRPr="00703651" w:rsidRDefault="00AF4809" w:rsidP="00AF4809">
            <w:pPr>
              <w:pStyle w:val="TAL"/>
              <w:rPr>
                <w:noProof/>
                <w:sz w:val="16"/>
                <w:szCs w:val="16"/>
              </w:rPr>
            </w:pPr>
          </w:p>
        </w:tc>
        <w:tc>
          <w:tcPr>
            <w:tcW w:w="425"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C23B80">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25" w:type="dxa"/>
            <w:shd w:val="solid" w:color="FFFFFF" w:fill="auto"/>
          </w:tcPr>
          <w:p w14:paraId="04CFE0B6" w14:textId="77777777" w:rsidR="00E34EE7" w:rsidRPr="00703651" w:rsidRDefault="00E34EE7" w:rsidP="00AF4809">
            <w:pPr>
              <w:pStyle w:val="TAL"/>
              <w:rPr>
                <w:noProof/>
                <w:sz w:val="16"/>
                <w:szCs w:val="16"/>
              </w:rPr>
            </w:pPr>
          </w:p>
        </w:tc>
        <w:tc>
          <w:tcPr>
            <w:tcW w:w="425"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C23B80">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25" w:type="dxa"/>
            <w:shd w:val="solid" w:color="FFFFFF" w:fill="auto"/>
          </w:tcPr>
          <w:p w14:paraId="55C146AB" w14:textId="77777777" w:rsidR="00DC5C9A" w:rsidRPr="00703651" w:rsidRDefault="00DC5C9A" w:rsidP="00AF4809">
            <w:pPr>
              <w:pStyle w:val="TAL"/>
              <w:rPr>
                <w:noProof/>
                <w:sz w:val="16"/>
                <w:szCs w:val="16"/>
              </w:rPr>
            </w:pPr>
          </w:p>
        </w:tc>
        <w:tc>
          <w:tcPr>
            <w:tcW w:w="425"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C23B80">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25" w:type="dxa"/>
            <w:shd w:val="solid" w:color="FFFFFF" w:fill="auto"/>
          </w:tcPr>
          <w:p w14:paraId="661A2530" w14:textId="77777777" w:rsidR="00DC5C9A" w:rsidRPr="00703651" w:rsidRDefault="00DC5C9A" w:rsidP="00AF4809">
            <w:pPr>
              <w:pStyle w:val="TAL"/>
              <w:rPr>
                <w:noProof/>
                <w:sz w:val="16"/>
                <w:szCs w:val="16"/>
              </w:rPr>
            </w:pPr>
          </w:p>
        </w:tc>
        <w:tc>
          <w:tcPr>
            <w:tcW w:w="425"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C23B80">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25" w:type="dxa"/>
            <w:shd w:val="solid" w:color="FFFFFF" w:fill="auto"/>
          </w:tcPr>
          <w:p w14:paraId="04001F67" w14:textId="77777777" w:rsidR="00DC5C9A" w:rsidRPr="00703651" w:rsidRDefault="00DC5C9A" w:rsidP="00AF4809">
            <w:pPr>
              <w:pStyle w:val="TAL"/>
              <w:rPr>
                <w:noProof/>
                <w:sz w:val="16"/>
                <w:szCs w:val="16"/>
              </w:rPr>
            </w:pPr>
          </w:p>
        </w:tc>
        <w:tc>
          <w:tcPr>
            <w:tcW w:w="425"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C23B80">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25" w:type="dxa"/>
            <w:shd w:val="solid" w:color="FFFFFF" w:fill="auto"/>
          </w:tcPr>
          <w:p w14:paraId="6BA5DD06" w14:textId="77777777" w:rsidR="00DC5C9A" w:rsidRPr="00703651" w:rsidRDefault="00DC5C9A" w:rsidP="00AF4809">
            <w:pPr>
              <w:pStyle w:val="TAL"/>
              <w:rPr>
                <w:noProof/>
                <w:sz w:val="16"/>
                <w:szCs w:val="16"/>
              </w:rPr>
            </w:pPr>
          </w:p>
        </w:tc>
        <w:tc>
          <w:tcPr>
            <w:tcW w:w="425"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C23B80">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25" w:type="dxa"/>
            <w:shd w:val="solid" w:color="FFFFFF" w:fill="auto"/>
          </w:tcPr>
          <w:p w14:paraId="2E0F6477" w14:textId="77777777" w:rsidR="00DC5C9A" w:rsidRPr="00703651" w:rsidRDefault="00DC5C9A" w:rsidP="00AF4809">
            <w:pPr>
              <w:pStyle w:val="TAL"/>
              <w:rPr>
                <w:noProof/>
                <w:sz w:val="16"/>
                <w:szCs w:val="16"/>
              </w:rPr>
            </w:pPr>
          </w:p>
        </w:tc>
        <w:tc>
          <w:tcPr>
            <w:tcW w:w="425"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bl>
    <w:p w14:paraId="6BA8C2E7" w14:textId="314A2F80" w:rsidR="003C3971" w:rsidRPr="00703651" w:rsidRDefault="003C3971" w:rsidP="003C3971">
      <w:pPr>
        <w:rPr>
          <w:noProof/>
        </w:rPr>
      </w:pPr>
    </w:p>
    <w:sectPr w:rsidR="003C3971" w:rsidRPr="0070365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E2678" w14:textId="77777777" w:rsidR="00CB5D73" w:rsidRDefault="00CB5D73">
      <w:r>
        <w:separator/>
      </w:r>
    </w:p>
  </w:endnote>
  <w:endnote w:type="continuationSeparator" w:id="0">
    <w:p w14:paraId="30E27507" w14:textId="77777777" w:rsidR="00CB5D73" w:rsidRDefault="00CB5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377BC" w14:textId="77777777" w:rsidR="00CB5D73" w:rsidRDefault="00CB5D73">
      <w:r>
        <w:separator/>
      </w:r>
    </w:p>
  </w:footnote>
  <w:footnote w:type="continuationSeparator" w:id="0">
    <w:p w14:paraId="7141E675" w14:textId="77777777" w:rsidR="00CB5D73" w:rsidRDefault="00CB5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C11691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6A72">
      <w:rPr>
        <w:rFonts w:ascii="Arial" w:hAnsi="Arial" w:cs="Arial"/>
        <w:b/>
        <w:noProof/>
        <w:sz w:val="18"/>
        <w:szCs w:val="18"/>
      </w:rPr>
      <w:t>3GPP TS 24.559 V2.0.0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4EBFE1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6A7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1"/>
  </w:num>
  <w:num w:numId="4" w16cid:durableId="1796827868">
    <w:abstractNumId w:val="3"/>
  </w:num>
  <w:num w:numId="5" w16cid:durableId="6379583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249"/>
    <w:rsid w:val="00033397"/>
    <w:rsid w:val="000348DC"/>
    <w:rsid w:val="00040095"/>
    <w:rsid w:val="00042018"/>
    <w:rsid w:val="00051834"/>
    <w:rsid w:val="0005443C"/>
    <w:rsid w:val="00054A22"/>
    <w:rsid w:val="00062023"/>
    <w:rsid w:val="000655A6"/>
    <w:rsid w:val="0006750E"/>
    <w:rsid w:val="0006765F"/>
    <w:rsid w:val="00080512"/>
    <w:rsid w:val="000C47C3"/>
    <w:rsid w:val="000D58AB"/>
    <w:rsid w:val="000E68DD"/>
    <w:rsid w:val="00116361"/>
    <w:rsid w:val="00120245"/>
    <w:rsid w:val="0013084C"/>
    <w:rsid w:val="00133525"/>
    <w:rsid w:val="00160FDF"/>
    <w:rsid w:val="00162287"/>
    <w:rsid w:val="0016271E"/>
    <w:rsid w:val="001A4C42"/>
    <w:rsid w:val="001A4F10"/>
    <w:rsid w:val="001A7420"/>
    <w:rsid w:val="001B6637"/>
    <w:rsid w:val="001C21C3"/>
    <w:rsid w:val="001C5D63"/>
    <w:rsid w:val="001D02C2"/>
    <w:rsid w:val="001F0C1D"/>
    <w:rsid w:val="001F1132"/>
    <w:rsid w:val="001F168B"/>
    <w:rsid w:val="001F558F"/>
    <w:rsid w:val="002347A2"/>
    <w:rsid w:val="002675F0"/>
    <w:rsid w:val="002760EE"/>
    <w:rsid w:val="00295D75"/>
    <w:rsid w:val="0029625E"/>
    <w:rsid w:val="002B6339"/>
    <w:rsid w:val="002D315F"/>
    <w:rsid w:val="002E00EE"/>
    <w:rsid w:val="00311AC2"/>
    <w:rsid w:val="003172DC"/>
    <w:rsid w:val="00323483"/>
    <w:rsid w:val="00335118"/>
    <w:rsid w:val="003352AA"/>
    <w:rsid w:val="00347A03"/>
    <w:rsid w:val="0035462D"/>
    <w:rsid w:val="00356555"/>
    <w:rsid w:val="00371931"/>
    <w:rsid w:val="003765B8"/>
    <w:rsid w:val="003A290A"/>
    <w:rsid w:val="003A2A0D"/>
    <w:rsid w:val="003C3971"/>
    <w:rsid w:val="003D1B18"/>
    <w:rsid w:val="003E4FCF"/>
    <w:rsid w:val="003F5CD4"/>
    <w:rsid w:val="003F61B7"/>
    <w:rsid w:val="00415F84"/>
    <w:rsid w:val="00423334"/>
    <w:rsid w:val="004317F0"/>
    <w:rsid w:val="004345EC"/>
    <w:rsid w:val="004432FD"/>
    <w:rsid w:val="004447CF"/>
    <w:rsid w:val="00465515"/>
    <w:rsid w:val="00496CB4"/>
    <w:rsid w:val="00496DBE"/>
    <w:rsid w:val="0049751D"/>
    <w:rsid w:val="004A04AE"/>
    <w:rsid w:val="004A4B65"/>
    <w:rsid w:val="004C30AC"/>
    <w:rsid w:val="004D3578"/>
    <w:rsid w:val="004E213A"/>
    <w:rsid w:val="004F0988"/>
    <w:rsid w:val="004F3340"/>
    <w:rsid w:val="004F58F6"/>
    <w:rsid w:val="0053388B"/>
    <w:rsid w:val="00535773"/>
    <w:rsid w:val="00543E6C"/>
    <w:rsid w:val="00556EEA"/>
    <w:rsid w:val="00565087"/>
    <w:rsid w:val="00594221"/>
    <w:rsid w:val="00597B11"/>
    <w:rsid w:val="005A6891"/>
    <w:rsid w:val="005D2E01"/>
    <w:rsid w:val="005D7526"/>
    <w:rsid w:val="005E4BB2"/>
    <w:rsid w:val="005F204E"/>
    <w:rsid w:val="005F788A"/>
    <w:rsid w:val="00602AEA"/>
    <w:rsid w:val="00614FDF"/>
    <w:rsid w:val="0063543D"/>
    <w:rsid w:val="006453D2"/>
    <w:rsid w:val="00647114"/>
    <w:rsid w:val="006912E9"/>
    <w:rsid w:val="00694D38"/>
    <w:rsid w:val="006A323F"/>
    <w:rsid w:val="006B30D0"/>
    <w:rsid w:val="006C3D95"/>
    <w:rsid w:val="006C5001"/>
    <w:rsid w:val="006E5C86"/>
    <w:rsid w:val="006F0813"/>
    <w:rsid w:val="00701116"/>
    <w:rsid w:val="00703651"/>
    <w:rsid w:val="0071174C"/>
    <w:rsid w:val="00713C44"/>
    <w:rsid w:val="00720A03"/>
    <w:rsid w:val="00724E88"/>
    <w:rsid w:val="00734A5B"/>
    <w:rsid w:val="0074026F"/>
    <w:rsid w:val="007429F6"/>
    <w:rsid w:val="00744E76"/>
    <w:rsid w:val="00762A65"/>
    <w:rsid w:val="007639C9"/>
    <w:rsid w:val="00765EA3"/>
    <w:rsid w:val="00774DA4"/>
    <w:rsid w:val="00781F0F"/>
    <w:rsid w:val="00784529"/>
    <w:rsid w:val="007B600E"/>
    <w:rsid w:val="007B6F00"/>
    <w:rsid w:val="007F0F4A"/>
    <w:rsid w:val="007F1149"/>
    <w:rsid w:val="008028A4"/>
    <w:rsid w:val="008269C0"/>
    <w:rsid w:val="00830747"/>
    <w:rsid w:val="00842FB7"/>
    <w:rsid w:val="008768CA"/>
    <w:rsid w:val="00876A72"/>
    <w:rsid w:val="00884AB5"/>
    <w:rsid w:val="008A2A0A"/>
    <w:rsid w:val="008B7717"/>
    <w:rsid w:val="008B797E"/>
    <w:rsid w:val="008C384C"/>
    <w:rsid w:val="008E2D68"/>
    <w:rsid w:val="008E6756"/>
    <w:rsid w:val="0090271F"/>
    <w:rsid w:val="00902E23"/>
    <w:rsid w:val="0090797E"/>
    <w:rsid w:val="009114D7"/>
    <w:rsid w:val="00911AAA"/>
    <w:rsid w:val="0091348E"/>
    <w:rsid w:val="009156B8"/>
    <w:rsid w:val="00917CCB"/>
    <w:rsid w:val="00933FB0"/>
    <w:rsid w:val="00942EC2"/>
    <w:rsid w:val="00972A49"/>
    <w:rsid w:val="00994291"/>
    <w:rsid w:val="009B1A99"/>
    <w:rsid w:val="009D5AC2"/>
    <w:rsid w:val="009E6064"/>
    <w:rsid w:val="009F37B7"/>
    <w:rsid w:val="00A10F02"/>
    <w:rsid w:val="00A164B4"/>
    <w:rsid w:val="00A21A12"/>
    <w:rsid w:val="00A26956"/>
    <w:rsid w:val="00A27486"/>
    <w:rsid w:val="00A42CFF"/>
    <w:rsid w:val="00A53724"/>
    <w:rsid w:val="00A56066"/>
    <w:rsid w:val="00A73129"/>
    <w:rsid w:val="00A75A86"/>
    <w:rsid w:val="00A82346"/>
    <w:rsid w:val="00A92BA1"/>
    <w:rsid w:val="00A95A32"/>
    <w:rsid w:val="00AB4A5D"/>
    <w:rsid w:val="00AB74F1"/>
    <w:rsid w:val="00AC6BC6"/>
    <w:rsid w:val="00AD73B2"/>
    <w:rsid w:val="00AE65E2"/>
    <w:rsid w:val="00AF1460"/>
    <w:rsid w:val="00AF4809"/>
    <w:rsid w:val="00B1061D"/>
    <w:rsid w:val="00B15449"/>
    <w:rsid w:val="00B261AD"/>
    <w:rsid w:val="00B61CAB"/>
    <w:rsid w:val="00B77A39"/>
    <w:rsid w:val="00B86448"/>
    <w:rsid w:val="00B914AE"/>
    <w:rsid w:val="00B93086"/>
    <w:rsid w:val="00BA19ED"/>
    <w:rsid w:val="00BA4B8D"/>
    <w:rsid w:val="00BC0F7D"/>
    <w:rsid w:val="00BD7D31"/>
    <w:rsid w:val="00BE3255"/>
    <w:rsid w:val="00BF128E"/>
    <w:rsid w:val="00BF7274"/>
    <w:rsid w:val="00C040E8"/>
    <w:rsid w:val="00C074DD"/>
    <w:rsid w:val="00C1496A"/>
    <w:rsid w:val="00C23B80"/>
    <w:rsid w:val="00C33079"/>
    <w:rsid w:val="00C4377E"/>
    <w:rsid w:val="00C45231"/>
    <w:rsid w:val="00C551FF"/>
    <w:rsid w:val="00C72833"/>
    <w:rsid w:val="00C80F1D"/>
    <w:rsid w:val="00C84B2D"/>
    <w:rsid w:val="00C91962"/>
    <w:rsid w:val="00C93F40"/>
    <w:rsid w:val="00CA3D0C"/>
    <w:rsid w:val="00CA5DD3"/>
    <w:rsid w:val="00CB012C"/>
    <w:rsid w:val="00CB5D73"/>
    <w:rsid w:val="00CC642D"/>
    <w:rsid w:val="00CD752C"/>
    <w:rsid w:val="00D10A76"/>
    <w:rsid w:val="00D15161"/>
    <w:rsid w:val="00D5271F"/>
    <w:rsid w:val="00D57972"/>
    <w:rsid w:val="00D63EEC"/>
    <w:rsid w:val="00D675A9"/>
    <w:rsid w:val="00D70EFE"/>
    <w:rsid w:val="00D71C0C"/>
    <w:rsid w:val="00D738D6"/>
    <w:rsid w:val="00D755EB"/>
    <w:rsid w:val="00D76048"/>
    <w:rsid w:val="00D82E6F"/>
    <w:rsid w:val="00D87E00"/>
    <w:rsid w:val="00D9134D"/>
    <w:rsid w:val="00D914BD"/>
    <w:rsid w:val="00DA6B96"/>
    <w:rsid w:val="00DA7A03"/>
    <w:rsid w:val="00DB1818"/>
    <w:rsid w:val="00DC309B"/>
    <w:rsid w:val="00DC4DA2"/>
    <w:rsid w:val="00DC5C9A"/>
    <w:rsid w:val="00DD4C17"/>
    <w:rsid w:val="00DD74A5"/>
    <w:rsid w:val="00DF2B1F"/>
    <w:rsid w:val="00DF5830"/>
    <w:rsid w:val="00DF62CD"/>
    <w:rsid w:val="00E022F8"/>
    <w:rsid w:val="00E16509"/>
    <w:rsid w:val="00E20D62"/>
    <w:rsid w:val="00E34EE7"/>
    <w:rsid w:val="00E44582"/>
    <w:rsid w:val="00E77645"/>
    <w:rsid w:val="00E83B44"/>
    <w:rsid w:val="00E927D1"/>
    <w:rsid w:val="00EA15B0"/>
    <w:rsid w:val="00EA5EA7"/>
    <w:rsid w:val="00EC3516"/>
    <w:rsid w:val="00EC4A25"/>
    <w:rsid w:val="00EC612A"/>
    <w:rsid w:val="00EE2091"/>
    <w:rsid w:val="00EE24B2"/>
    <w:rsid w:val="00EF608C"/>
    <w:rsid w:val="00EF7D8F"/>
    <w:rsid w:val="00F025A2"/>
    <w:rsid w:val="00F04712"/>
    <w:rsid w:val="00F13360"/>
    <w:rsid w:val="00F14B45"/>
    <w:rsid w:val="00F15EC1"/>
    <w:rsid w:val="00F177F6"/>
    <w:rsid w:val="00F22EC7"/>
    <w:rsid w:val="00F31755"/>
    <w:rsid w:val="00F325C8"/>
    <w:rsid w:val="00F437DC"/>
    <w:rsid w:val="00F4420F"/>
    <w:rsid w:val="00F443D7"/>
    <w:rsid w:val="00F653B8"/>
    <w:rsid w:val="00F87319"/>
    <w:rsid w:val="00F9008D"/>
    <w:rsid w:val="00FA1266"/>
    <w:rsid w:val="00FC1192"/>
    <w:rsid w:val="00FC4C0A"/>
    <w:rsid w:val="00FC6A73"/>
    <w:rsid w:val="00FE12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rsid w:val="00120245"/>
    <w:rPr>
      <w:rFonts w:ascii="Arial" w:hAnsi="Arial"/>
      <w:sz w:val="24"/>
      <w:lang w:eastAsia="en-US"/>
    </w:rPr>
  </w:style>
  <w:style w:type="character" w:customStyle="1" w:styleId="Heading5Char">
    <w:name w:val="Heading 5 Char"/>
    <w:link w:val="Heading5"/>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noProof/>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noProof/>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noProof/>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www.3gpp.org/ftp/tsg_ct/WG1_mm-cc-sm_ex-CN1/TSGC1_142_Bratislava/Docs/C1-234033.zip" TargetMode="Externa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www.3gpp.org/ftp/tsg_ct/WG1_mm-cc-sm_ex-CN1/TSGC1_142_Bratislava/Docs/C1-234032.zip" TargetMode="External"/><Relationship Id="rId2" Type="http://schemas.openxmlformats.org/officeDocument/2006/relationships/customXml" Target="../customXml/item1.xml"/><Relationship Id="rId16" Type="http://schemas.openxmlformats.org/officeDocument/2006/relationships/hyperlink" Target="https://www.3gpp.org/ftp/tsg_ct/WG1_mm-cc-sm_ex-CN1/TSGC1_142_Bratislava/Docs/C1-234031.zip"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hyperlink" Target="https://www.3gpp.org/ftp/tsg_ct/WG1_mm-cc-sm_ex-CN1/TSGC1_142_Bratislava/Docs/C1-233310.zip"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www.3gpp.org/ftp/tsg_ct/WG1_mm-cc-sm_ex-CN1/TSGC1_144_Xiamen/Docs/C1-237009.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0_Athens/Docs/C1-230160.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44</Pages>
  <Words>14642</Words>
  <Characters>83464</Characters>
  <Application>Microsoft Office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97911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Roozbeh Atarius-14</cp:lastModifiedBy>
  <cp:revision>2</cp:revision>
  <cp:lastPrinted>2019-02-25T14:05:00Z</cp:lastPrinted>
  <dcterms:created xsi:type="dcterms:W3CDTF">2024-03-08T03:47:00Z</dcterms:created>
  <dcterms:modified xsi:type="dcterms:W3CDTF">2024-03-08T03:47:00Z</dcterms:modified>
</cp:coreProperties>
</file>