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2A433" w14:textId="6B4DDF10" w:rsidR="009F1324" w:rsidRDefault="00C32D80" w:rsidP="00311A80">
      <w:pPr>
        <w:pStyle w:val="CRCoverPage"/>
        <w:tabs>
          <w:tab w:val="right" w:pos="9639"/>
        </w:tabs>
        <w:spacing w:after="0"/>
        <w:rPr>
          <w:b/>
          <w:i/>
          <w:noProof/>
          <w:sz w:val="28"/>
        </w:rPr>
      </w:pPr>
      <w:r>
        <w:rPr>
          <w:b/>
          <w:noProof/>
          <w:sz w:val="24"/>
        </w:rPr>
        <w:t>3GPP TSG-CT WG1 Meeting #14</w:t>
      </w:r>
      <w:r w:rsidR="00E97304">
        <w:rPr>
          <w:b/>
          <w:noProof/>
          <w:sz w:val="24"/>
        </w:rPr>
        <w:t>7</w:t>
      </w:r>
      <w:r w:rsidR="009F1324">
        <w:rPr>
          <w:b/>
          <w:i/>
          <w:noProof/>
          <w:sz w:val="28"/>
        </w:rPr>
        <w:tab/>
      </w:r>
      <w:r w:rsidR="00E3314B" w:rsidRPr="00E3314B">
        <w:rPr>
          <w:b/>
          <w:noProof/>
          <w:sz w:val="24"/>
        </w:rPr>
        <w:t>C1-240775</w:t>
      </w:r>
    </w:p>
    <w:p w14:paraId="4791E077" w14:textId="7851F62A" w:rsidR="009F1324" w:rsidRDefault="00313B54" w:rsidP="009F1324">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1F950C" w:rsidR="001E41F3" w:rsidRPr="00410371" w:rsidRDefault="00580FC5" w:rsidP="00E13F3D">
            <w:pPr>
              <w:pStyle w:val="CRCoverPage"/>
              <w:spacing w:after="0"/>
              <w:jc w:val="right"/>
              <w:rPr>
                <w:b/>
                <w:noProof/>
                <w:sz w:val="28"/>
              </w:rPr>
            </w:pPr>
            <w:r>
              <w:rPr>
                <w:b/>
                <w:noProof/>
                <w:sz w:val="28"/>
              </w:rPr>
              <w:t>24.</w:t>
            </w:r>
            <w:r w:rsidR="00FF3B4F">
              <w:rPr>
                <w:b/>
                <w:noProof/>
                <w:sz w:val="28"/>
              </w:rPr>
              <w:t>229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684C0A" w:rsidR="001E41F3" w:rsidRPr="00410371" w:rsidRDefault="00E3314B" w:rsidP="00547111">
            <w:pPr>
              <w:pStyle w:val="CRCoverPage"/>
              <w:spacing w:after="0"/>
              <w:rPr>
                <w:noProof/>
              </w:rPr>
            </w:pPr>
            <w:r w:rsidRPr="00E3314B">
              <w:rPr>
                <w:b/>
                <w:noProof/>
                <w:sz w:val="28"/>
              </w:rPr>
              <w:t>6655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EED49A" w:rsidR="001E41F3" w:rsidRPr="00410371" w:rsidRDefault="00580FC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5217CB" w:rsidR="001E41F3" w:rsidRPr="00410371" w:rsidRDefault="00580FC5">
            <w:pPr>
              <w:pStyle w:val="CRCoverPage"/>
              <w:spacing w:after="0"/>
              <w:jc w:val="center"/>
              <w:rPr>
                <w:noProof/>
                <w:sz w:val="28"/>
              </w:rPr>
            </w:pPr>
            <w:r>
              <w:rPr>
                <w:b/>
                <w:noProof/>
                <w:sz w:val="28"/>
              </w:rPr>
              <w:t>1</w:t>
            </w:r>
            <w:r w:rsidR="0036482F">
              <w:rPr>
                <w:b/>
                <w:noProof/>
                <w:sz w:val="28"/>
              </w:rPr>
              <w:t>7</w:t>
            </w:r>
            <w:r>
              <w:rPr>
                <w:b/>
                <w:noProof/>
                <w:sz w:val="28"/>
              </w:rPr>
              <w:t>.</w:t>
            </w:r>
            <w:r w:rsidR="00630F98">
              <w:rPr>
                <w:b/>
                <w:noProof/>
                <w:sz w:val="28"/>
              </w:rPr>
              <w:t>13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E94304" w:rsidR="00F25D98" w:rsidRDefault="00D503D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9043B4" w:rsidR="00F25D98" w:rsidRDefault="0075318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A02DA2" w:rsidR="001E41F3" w:rsidRDefault="00B95153">
            <w:pPr>
              <w:pStyle w:val="CRCoverPage"/>
              <w:spacing w:after="0"/>
              <w:ind w:left="100"/>
              <w:rPr>
                <w:noProof/>
              </w:rPr>
            </w:pPr>
            <w:r>
              <w:rPr>
                <w:noProof/>
              </w:rPr>
              <w:t>Support</w:t>
            </w:r>
            <w:r w:rsidR="00FF3B4F">
              <w:rPr>
                <w:noProof/>
              </w:rPr>
              <w:t xml:space="preserve"> of </w:t>
            </w:r>
            <w:r w:rsidR="00FF3B4F">
              <w:t xml:space="preserve">NR RedCap </w:t>
            </w:r>
            <w:r>
              <w:t xml:space="preserve">within </w:t>
            </w:r>
            <w:r w:rsidRPr="0008399F">
              <w:t>P-Access-Network-Info header field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6828C9" w:rsidR="001E41F3" w:rsidRDefault="0075318C">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A4D167" w:rsidR="001E41F3" w:rsidRDefault="0075318C"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F8EB51" w:rsidR="001E41F3" w:rsidRDefault="001A2E23">
            <w:pPr>
              <w:pStyle w:val="CRCoverPage"/>
              <w:spacing w:after="0"/>
              <w:ind w:left="100"/>
              <w:rPr>
                <w:noProof/>
              </w:rPr>
            </w:pPr>
            <w:r w:rsidRPr="003020FC">
              <w:rPr>
                <w:lang w:val="fr-FR"/>
              </w:rPr>
              <w:t>ARCH</w:t>
            </w:r>
            <w:r w:rsidRPr="00672080">
              <w:rPr>
                <w:rFonts w:eastAsia="SimSun" w:hint="eastAsia"/>
                <w:lang w:val="fr-FR" w:eastAsia="zh-CN"/>
              </w:rPr>
              <w:t>_</w:t>
            </w:r>
            <w:r>
              <w:rPr>
                <w:rFonts w:eastAsia="SimSun"/>
                <w:lang w:val="fr-FR" w:eastAsia="zh-CN"/>
              </w:rPr>
              <w:t>NR</w:t>
            </w:r>
            <w:r w:rsidRPr="00672080">
              <w:rPr>
                <w:rFonts w:eastAsia="SimSun" w:hint="eastAsia"/>
                <w:lang w:val="fr-FR" w:eastAsia="zh-CN"/>
              </w:rPr>
              <w:t>_</w:t>
            </w:r>
            <w:r>
              <w:rPr>
                <w:rFonts w:eastAsia="SimSun"/>
                <w:lang w:val="fr-FR" w:eastAsia="zh-CN"/>
              </w:rPr>
              <w:t>REDCAP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0DEF5E" w:rsidR="001E41F3" w:rsidRDefault="00D4411F">
            <w:pPr>
              <w:pStyle w:val="CRCoverPage"/>
              <w:spacing w:after="0"/>
              <w:ind w:left="100"/>
              <w:rPr>
                <w:noProof/>
              </w:rPr>
            </w:pPr>
            <w:r>
              <w:t>202</w:t>
            </w:r>
            <w:r w:rsidR="007D46C8">
              <w:t>4</w:t>
            </w:r>
            <w:r>
              <w:t>-</w:t>
            </w:r>
            <w:r w:rsidR="007D46C8">
              <w:t>02</w:t>
            </w:r>
            <w:r>
              <w:t>-</w:t>
            </w:r>
            <w:r w:rsidR="007D2516">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5758E2" w:rsidR="001E41F3" w:rsidRDefault="00630F9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3F6C93" w:rsidR="001E41F3" w:rsidRDefault="00D4411F">
            <w:pPr>
              <w:pStyle w:val="CRCoverPage"/>
              <w:spacing w:after="0"/>
              <w:ind w:left="100"/>
              <w:rPr>
                <w:noProof/>
              </w:rPr>
            </w:pPr>
            <w:r>
              <w:t>Rel-1</w:t>
            </w:r>
            <w:r w:rsidR="00227FC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03DDDA" w14:textId="0FF5652C" w:rsidR="00E443FA" w:rsidRDefault="00E443FA" w:rsidP="00E443FA">
            <w:pPr>
              <w:pStyle w:val="CRCoverPage"/>
              <w:spacing w:after="0"/>
              <w:ind w:left="100"/>
            </w:pPr>
            <w:r w:rsidRPr="0008399F">
              <w:rPr>
                <w:lang w:eastAsia="zh-CN"/>
              </w:rPr>
              <w:t xml:space="preserve">The NR RedCap RAT type, as specified in TS 23.501, is </w:t>
            </w:r>
            <w:r w:rsidRPr="0008399F">
              <w:t>used by the network to identify traffic to/from UEs accessing over NR RedCap.</w:t>
            </w:r>
          </w:p>
          <w:p w14:paraId="54370A8C" w14:textId="77777777" w:rsidR="00CE4CEF" w:rsidRPr="0008399F" w:rsidRDefault="00CE4CEF" w:rsidP="00E443FA">
            <w:pPr>
              <w:pStyle w:val="CRCoverPage"/>
              <w:spacing w:after="0"/>
              <w:ind w:left="100"/>
              <w:rPr>
                <w:lang w:eastAsia="zh-CN"/>
              </w:rPr>
            </w:pPr>
          </w:p>
          <w:p w14:paraId="1A79C17B" w14:textId="77777777" w:rsidR="001E41F3" w:rsidRDefault="00E443FA" w:rsidP="00E443FA">
            <w:pPr>
              <w:pStyle w:val="CRCoverPage"/>
              <w:spacing w:after="0"/>
              <w:ind w:left="100"/>
            </w:pPr>
            <w:r>
              <w:rPr>
                <w:lang w:eastAsia="zh-CN"/>
              </w:rPr>
              <w:t>The P-CSCF may receive t</w:t>
            </w:r>
            <w:r w:rsidRPr="0008399F">
              <w:rPr>
                <w:lang w:eastAsia="zh-CN"/>
              </w:rPr>
              <w:t xml:space="preserve">he NR RedCap RAT type </w:t>
            </w:r>
            <w:r>
              <w:rPr>
                <w:lang w:eastAsia="zh-CN"/>
              </w:rPr>
              <w:t>over</w:t>
            </w:r>
            <w:r w:rsidRPr="0008399F">
              <w:rPr>
                <w:lang w:eastAsia="zh-CN"/>
              </w:rPr>
              <w:t xml:space="preserve"> Rx or N5 </w:t>
            </w:r>
            <w:proofErr w:type="gramStart"/>
            <w:r w:rsidRPr="0008399F">
              <w:rPr>
                <w:lang w:eastAsia="zh-CN"/>
              </w:rPr>
              <w:t>interface, but</w:t>
            </w:r>
            <w:proofErr w:type="gramEnd"/>
            <w:r w:rsidRPr="0008399F">
              <w:rPr>
                <w:lang w:eastAsia="zh-CN"/>
              </w:rPr>
              <w:t xml:space="preserve"> </w:t>
            </w:r>
            <w:r>
              <w:rPr>
                <w:lang w:eastAsia="zh-CN"/>
              </w:rPr>
              <w:t xml:space="preserve">cannot </w:t>
            </w:r>
            <w:r w:rsidRPr="0008399F">
              <w:rPr>
                <w:lang w:eastAsia="zh-CN"/>
              </w:rPr>
              <w:t>propagate</w:t>
            </w:r>
            <w:r>
              <w:rPr>
                <w:lang w:eastAsia="zh-CN"/>
              </w:rPr>
              <w:t xml:space="preserve"> it </w:t>
            </w:r>
            <w:r w:rsidRPr="0008399F">
              <w:rPr>
                <w:lang w:eastAsia="zh-CN"/>
              </w:rPr>
              <w:t>within the IMS</w:t>
            </w:r>
            <w:r w:rsidRPr="0008399F">
              <w:t xml:space="preserve"> for the charging, characteristics measurements and fault isolation purposes</w:t>
            </w:r>
            <w:r>
              <w:t xml:space="preserve"> since the </w:t>
            </w:r>
            <w:r w:rsidRPr="0008399F">
              <w:t>P-Access-Network-Info header field</w:t>
            </w:r>
            <w:r>
              <w:t xml:space="preserve"> currently does not support it.</w:t>
            </w:r>
          </w:p>
          <w:p w14:paraId="708AA7DE" w14:textId="404E64B1" w:rsidR="00CE4CEF" w:rsidRDefault="00CE4CEF" w:rsidP="00E443F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6C2A45" w14:textId="1A690E87" w:rsidR="001E41F3" w:rsidRDefault="002C4CB4">
            <w:pPr>
              <w:pStyle w:val="CRCoverPage"/>
              <w:spacing w:after="0"/>
              <w:ind w:left="100"/>
              <w:rPr>
                <w:noProof/>
              </w:rPr>
            </w:pPr>
            <w:r>
              <w:rPr>
                <w:noProof/>
              </w:rPr>
              <w:t xml:space="preserve">New value </w:t>
            </w:r>
            <w:r w:rsidRPr="0008399F">
              <w:rPr>
                <w:lang w:eastAsia="ko-KR"/>
              </w:rPr>
              <w:t>"3GPP</w:t>
            </w:r>
            <w:r w:rsidRPr="0008399F">
              <w:rPr>
                <w:lang w:eastAsia="ko-KR"/>
              </w:rPr>
              <w:noBreakHyphen/>
              <w:t>NR</w:t>
            </w:r>
            <w:r w:rsidRPr="0008399F">
              <w:rPr>
                <w:lang w:eastAsia="ko-KR"/>
              </w:rPr>
              <w:noBreakHyphen/>
            </w:r>
            <w:r w:rsidRPr="0008399F">
              <w:rPr>
                <w:lang w:eastAsia="zh-CN"/>
              </w:rPr>
              <w:t>REDCAP</w:t>
            </w:r>
            <w:r w:rsidRPr="0008399F">
              <w:rPr>
                <w:lang w:eastAsia="ko-KR"/>
              </w:rPr>
              <w:t>"</w:t>
            </w:r>
            <w:r>
              <w:rPr>
                <w:lang w:eastAsia="ko-KR"/>
              </w:rPr>
              <w:t xml:space="preserve"> </w:t>
            </w:r>
            <w:r>
              <w:rPr>
                <w:noProof/>
              </w:rPr>
              <w:t xml:space="preserve">was added in </w:t>
            </w:r>
            <w:r>
              <w:t xml:space="preserve">the </w:t>
            </w:r>
            <w:r w:rsidRPr="0008399F">
              <w:t>P-Access-Network-Info header field</w:t>
            </w:r>
            <w:r w:rsidRPr="00481D2D">
              <w:t xml:space="preserve"> parameter</w:t>
            </w:r>
            <w:r>
              <w:t xml:space="preserve">s </w:t>
            </w:r>
            <w:r>
              <w:rPr>
                <w:noProof/>
              </w:rPr>
              <w:t xml:space="preserve">the </w:t>
            </w:r>
            <w:r w:rsidRPr="00481D2D">
              <w:t>"access-type" and "access-class"</w:t>
            </w:r>
            <w:r>
              <w:rPr>
                <w:noProof/>
              </w:rPr>
              <w:t>.</w:t>
            </w:r>
          </w:p>
          <w:p w14:paraId="76785496" w14:textId="77777777" w:rsidR="002C4CB4" w:rsidRDefault="002C4CB4">
            <w:pPr>
              <w:pStyle w:val="CRCoverPage"/>
              <w:spacing w:after="0"/>
              <w:ind w:left="100"/>
              <w:rPr>
                <w:noProof/>
              </w:rPr>
            </w:pPr>
          </w:p>
          <w:p w14:paraId="3E430214" w14:textId="2BB399C6" w:rsidR="00601244" w:rsidRDefault="00601244">
            <w:pPr>
              <w:pStyle w:val="CRCoverPage"/>
              <w:spacing w:after="0"/>
              <w:ind w:left="100"/>
              <w:rPr>
                <w:noProof/>
              </w:rPr>
            </w:pPr>
            <w:r w:rsidRPr="00833E8B">
              <w:rPr>
                <w:b/>
                <w:bCs/>
                <w:noProof/>
              </w:rPr>
              <w:t>Backward compatibility analysis:</w:t>
            </w:r>
          </w:p>
          <w:p w14:paraId="7B25CAD5" w14:textId="62045B53" w:rsidR="00F30EEA" w:rsidRDefault="00AA2AA1" w:rsidP="00F30EEA">
            <w:pPr>
              <w:pStyle w:val="CRCoverPage"/>
              <w:spacing w:after="0"/>
              <w:ind w:left="100"/>
              <w:rPr>
                <w:noProof/>
              </w:rPr>
            </w:pPr>
            <w:r>
              <w:rPr>
                <w:noProof/>
              </w:rPr>
              <w:t>T</w:t>
            </w:r>
            <w:r w:rsidR="00F765D9">
              <w:rPr>
                <w:noProof/>
              </w:rPr>
              <w:t xml:space="preserve">his CR is backward compatible as new access-type </w:t>
            </w:r>
            <w:r w:rsidR="008C4B1E">
              <w:rPr>
                <w:noProof/>
              </w:rPr>
              <w:t xml:space="preserve">and </w:t>
            </w:r>
            <w:r w:rsidR="00F11141" w:rsidRPr="00481D2D">
              <w:t>access-class</w:t>
            </w:r>
            <w:r w:rsidR="00F11141">
              <w:rPr>
                <w:noProof/>
              </w:rPr>
              <w:t xml:space="preserve"> </w:t>
            </w:r>
            <w:r w:rsidR="008C4B1E">
              <w:rPr>
                <w:noProof/>
              </w:rPr>
              <w:t>are</w:t>
            </w:r>
            <w:r w:rsidR="00F765D9">
              <w:rPr>
                <w:noProof/>
              </w:rPr>
              <w:t xml:space="preserve"> added.</w:t>
            </w:r>
          </w:p>
          <w:p w14:paraId="31C656EC" w14:textId="3EF5EC7E" w:rsidR="00601244" w:rsidRDefault="0060124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21CEEA" w:rsidR="001E41F3" w:rsidRDefault="0026595B">
            <w:pPr>
              <w:pStyle w:val="CRCoverPage"/>
              <w:spacing w:after="0"/>
              <w:ind w:left="100"/>
              <w:rPr>
                <w:noProof/>
              </w:rPr>
            </w:pPr>
            <w:r>
              <w:rPr>
                <w:noProof/>
              </w:rPr>
              <w:t xml:space="preserve">It will be not possible to report accessing the IMS using </w:t>
            </w:r>
            <w:r w:rsidR="00317C2C">
              <w:rPr>
                <w:noProof/>
              </w:rPr>
              <w:t>NR RedCap UE</w:t>
            </w:r>
            <w:r>
              <w:rPr>
                <w:noProof/>
              </w:rPr>
              <w:t xml:space="preserve"> in </w:t>
            </w:r>
            <w:r w:rsidR="00317C2C">
              <w:rPr>
                <w:noProof/>
              </w:rPr>
              <w:t xml:space="preserve">the </w:t>
            </w:r>
            <w:r w:rsidRPr="00483F54">
              <w:rPr>
                <w:noProof/>
              </w:rPr>
              <w:t>P-Access-Network-Info</w:t>
            </w:r>
            <w:r>
              <w:rPr>
                <w:noProof/>
              </w:rPr>
              <w:t xml:space="preserve"> </w:t>
            </w:r>
            <w:r w:rsidRPr="00483F54">
              <w:rPr>
                <w:noProof/>
              </w:rPr>
              <w:t>header field of SIP messages</w:t>
            </w:r>
            <w:r>
              <w:rPr>
                <w:noProof/>
              </w:rPr>
              <w:t xml:space="preserve">, which may </w:t>
            </w:r>
            <w:r w:rsidR="00450A20">
              <w:rPr>
                <w:noProof/>
              </w:rPr>
              <w:t>used for charging purposes</w:t>
            </w:r>
            <w:r w:rsidR="00EF3244">
              <w:rPr>
                <w:noProof/>
              </w:rPr>
              <w:t>, characteristics measurements and fault isolation</w:t>
            </w:r>
            <w:r w:rsidR="00450A20">
              <w:rPr>
                <w:noProof/>
              </w:rPr>
              <w:t xml:space="preserve"> and may </w:t>
            </w:r>
            <w:r>
              <w:rPr>
                <w:noProof/>
              </w:rPr>
              <w:t>lead to potential misoperations in the field.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8E3230" w:rsidR="001E41F3" w:rsidRDefault="000F6326">
            <w:pPr>
              <w:pStyle w:val="CRCoverPage"/>
              <w:spacing w:after="0"/>
              <w:ind w:left="100"/>
              <w:rPr>
                <w:noProof/>
              </w:rPr>
            </w:pPr>
            <w:r>
              <w:rPr>
                <w:noProof/>
              </w:rPr>
              <w:t xml:space="preserve">3.1, </w:t>
            </w:r>
            <w:r w:rsidR="00D50BCC">
              <w:rPr>
                <w:noProof/>
              </w:rPr>
              <w:t>7.2A.4.2,7.2A.4.3, 7.7, 8.1.1, 8.1.2, 8.2.2, A.1.3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FAEA90" w:rsidR="001E41F3" w:rsidRDefault="006013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056330" w:rsidR="001E41F3" w:rsidRDefault="006013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BB1037" w:rsidR="001E41F3" w:rsidRDefault="006013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BCBAD5"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07E610FB" w14:textId="77777777" w:rsidR="00DB520C" w:rsidRPr="00481D2D" w:rsidRDefault="00DB520C" w:rsidP="00DB520C">
      <w:pPr>
        <w:pStyle w:val="Heading2"/>
      </w:pPr>
      <w:bookmarkStart w:id="1" w:name="_Toc146255488"/>
      <w:bookmarkStart w:id="2" w:name="_Toc146256257"/>
      <w:r w:rsidRPr="00481D2D">
        <w:t>3.1</w:t>
      </w:r>
      <w:r w:rsidRPr="00481D2D">
        <w:tab/>
      </w:r>
      <w:r>
        <w:t>Terms</w:t>
      </w:r>
      <w:bookmarkEnd w:id="1"/>
    </w:p>
    <w:p w14:paraId="20261FEA" w14:textId="77777777" w:rsidR="00DB520C" w:rsidRPr="00481D2D" w:rsidRDefault="00DB520C" w:rsidP="00DB520C">
      <w:r w:rsidRPr="00481D2D">
        <w:t>For the purposes of the present document, the following terms apply.</w:t>
      </w:r>
    </w:p>
    <w:p w14:paraId="71A3065B" w14:textId="77777777" w:rsidR="00DB520C" w:rsidRPr="00481D2D" w:rsidRDefault="00DB520C" w:rsidP="00DB520C">
      <w:r w:rsidRPr="00481D2D">
        <w:rPr>
          <w:b/>
        </w:rPr>
        <w:t xml:space="preserve">3GPP PS data off </w:t>
      </w:r>
      <w:proofErr w:type="gramStart"/>
      <w:r w:rsidRPr="00481D2D">
        <w:rPr>
          <w:b/>
        </w:rPr>
        <w:t>status:</w:t>
      </w:r>
      <w:proofErr w:type="gramEnd"/>
      <w:r w:rsidRPr="00481D2D">
        <w:t xml:space="preserve"> indicates state of usage of the 3GPP PS data off. 3GPP PS data off status at the UE can be either "active" or "inactive".</w:t>
      </w:r>
    </w:p>
    <w:p w14:paraId="1637D3A9" w14:textId="77777777" w:rsidR="00DB520C" w:rsidRPr="00481D2D" w:rsidRDefault="00DB520C" w:rsidP="00DB520C">
      <w:r w:rsidRPr="00481D2D">
        <w:rPr>
          <w:b/>
          <w:bCs/>
        </w:rPr>
        <w:t>Country</w:t>
      </w:r>
      <w:r w:rsidRPr="00481D2D">
        <w:t xml:space="preserve">: For the purposes of emergency service URNs in the present document, </w:t>
      </w:r>
      <w:proofErr w:type="gramStart"/>
      <w:r w:rsidRPr="00481D2D">
        <w:t>i.e.</w:t>
      </w:r>
      <w:proofErr w:type="gramEnd"/>
      <w:r w:rsidRPr="00481D2D">
        <w:t xml:space="preserve"> a service URN with a top-level service type of "sos" as specified in RFC 5031 [69], an </w:t>
      </w:r>
      <w:smartTag w:uri="urn:schemas-microsoft-com:office:smarttags" w:element="stockticker">
        <w:r w:rsidRPr="00481D2D">
          <w:t>ISO</w:t>
        </w:r>
      </w:smartTag>
      <w:r w:rsidRPr="00481D2D">
        <w:t xml:space="preserve"> 3166-1 alpha-2 code as specified in </w:t>
      </w:r>
      <w:smartTag w:uri="urn:schemas-microsoft-com:office:smarttags" w:element="stockticker">
        <w:r w:rsidRPr="00481D2D">
          <w:t>ISO</w:t>
        </w:r>
      </w:smartTag>
      <w:r w:rsidRPr="00481D2D">
        <w:t> 3166-1 [207] is used to identify a region or a country.</w:t>
      </w:r>
    </w:p>
    <w:p w14:paraId="76BFC4F2" w14:textId="77777777" w:rsidR="00DB520C" w:rsidRPr="00481D2D" w:rsidRDefault="00DB520C" w:rsidP="00DB520C">
      <w:r w:rsidRPr="00481D2D">
        <w:rPr>
          <w:b/>
          <w:bCs/>
        </w:rPr>
        <w:t>Entry point</w:t>
      </w:r>
      <w:r w:rsidRPr="00481D2D">
        <w:t>: In the case that "border control concepts", as specified in 3GPP TS 23.228 [7], are to be applied in an IM CN subsystem, then these are to be provided by capabilities within the IBCF, and the IBCF acts as an entry point for this network (instead of the I-CSCF). In this case the IBCF and the I-CSCF can be co-located as a single physical node. If "border control concepts" are not applied, then the I-CSCF is considered as an entry point of a network. If the P-CSCF is in the home network, then the I-CSCF is considered as an entry point for this document. Similary, in case that "border control concepts", as specified in 3GPP TS 23.218 [5], are to be applied in an ISC interface, then these are to be provided by capabilities within the ISC gateway function, and the ISC gateway function acts as an entry point for this network.</w:t>
      </w:r>
    </w:p>
    <w:p w14:paraId="35F36DDA" w14:textId="77777777" w:rsidR="00DB520C" w:rsidRPr="00481D2D" w:rsidRDefault="00DB520C" w:rsidP="00DB520C">
      <w:r w:rsidRPr="00481D2D">
        <w:rPr>
          <w:b/>
          <w:bCs/>
        </w:rPr>
        <w:t>Exit point</w:t>
      </w:r>
      <w:r w:rsidRPr="00481D2D">
        <w:t>: If operator preference requires the application of "border control concepts" as specified in 3GPP TS 23.228 [7], then these are to be provided by capabilities within the IBCF, and requests sent towards another network are routed via a local network exit point (IBCF), which will then forward the request to the other network (discovering the entry point if necessary). Similary, in case that "border control concepts", as specified in 3GPP TS 23.218 [5], are to be applied in an ISC interface, then these are to be provided by capabilities within the ISC gateway function, and requests sent towards another network are routed via a local network exit point (ISC gateway function).</w:t>
      </w:r>
    </w:p>
    <w:p w14:paraId="56CA1A70" w14:textId="77777777" w:rsidR="00DB520C" w:rsidRPr="00481D2D" w:rsidRDefault="00DB520C" w:rsidP="00DB520C">
      <w:r w:rsidRPr="00481D2D">
        <w:rPr>
          <w:b/>
          <w:bCs/>
        </w:rPr>
        <w:t>Geo-local number</w:t>
      </w:r>
      <w:r w:rsidRPr="00481D2D">
        <w:t>: Either a geo-local service number as specified in 3GPP TS 23.228 [7] or a number in non-international format according to an addressing plan used at the current physical location of the user.</w:t>
      </w:r>
    </w:p>
    <w:p w14:paraId="22651727" w14:textId="77777777" w:rsidR="00DB520C" w:rsidRPr="00481D2D" w:rsidRDefault="00DB520C" w:rsidP="00DB520C">
      <w:r w:rsidRPr="00481D2D">
        <w:rPr>
          <w:b/>
          <w:bCs/>
        </w:rPr>
        <w:t>Home-local number</w:t>
      </w:r>
      <w:r w:rsidRPr="00481D2D">
        <w:t>: Either a home local service number as specified in 3GPP TS 23.228 [7] or a number in non-international format according to an addressing plan used in the home network of the user.</w:t>
      </w:r>
    </w:p>
    <w:p w14:paraId="1B35EC31" w14:textId="77777777" w:rsidR="00DB520C" w:rsidRPr="00481D2D" w:rsidRDefault="00DB520C" w:rsidP="00DB520C">
      <w:r w:rsidRPr="00481D2D">
        <w:rPr>
          <w:b/>
          <w:bCs/>
        </w:rPr>
        <w:t xml:space="preserve">Main </w:t>
      </w:r>
      <w:smartTag w:uri="urn:schemas-microsoft-com:office:smarttags" w:element="stockticker">
        <w:r w:rsidRPr="00481D2D">
          <w:rPr>
            <w:b/>
            <w:bCs/>
          </w:rPr>
          <w:t>URI</w:t>
        </w:r>
      </w:smartTag>
      <w:r w:rsidRPr="00481D2D">
        <w:t xml:space="preserve">: In the case that the UE supports RFC 6140 [191] and performs the functions of an external attached network, the main </w:t>
      </w:r>
      <w:smartTag w:uri="urn:schemas-microsoft-com:office:smarttags" w:element="stockticker">
        <w:r w:rsidRPr="00481D2D">
          <w:t>URI</w:t>
        </w:r>
      </w:smartTag>
      <w:r w:rsidRPr="00481D2D">
        <w:t xml:space="preserve"> is the </w:t>
      </w:r>
      <w:smartTag w:uri="urn:schemas-microsoft-com:office:smarttags" w:element="stockticker">
        <w:r w:rsidRPr="00481D2D">
          <w:t>URI</w:t>
        </w:r>
      </w:smartTag>
      <w:r w:rsidRPr="00481D2D">
        <w:t xml:space="preserve"> which is used for the registration procedures in the To header of the REGISTER request as specified in RFC 6140 [191]; it represents the public user identities associated to that UE.</w:t>
      </w:r>
    </w:p>
    <w:p w14:paraId="7EB2D00A" w14:textId="77777777" w:rsidR="00DB520C" w:rsidRPr="00481D2D" w:rsidRDefault="00DB520C" w:rsidP="00DB520C">
      <w:r w:rsidRPr="00481D2D">
        <w:rPr>
          <w:b/>
          <w:bCs/>
        </w:rPr>
        <w:t>Newly established set of security associations</w:t>
      </w:r>
      <w:r w:rsidRPr="00481D2D">
        <w:t>: Two pairs of IPsec security associations that have been created at the UE and/or the P-CSCF after the 200 (OK) response to a REGISTER request was received.</w:t>
      </w:r>
    </w:p>
    <w:p w14:paraId="2CE41156" w14:textId="77777777" w:rsidR="00DB520C" w:rsidRPr="00481D2D" w:rsidRDefault="00DB520C" w:rsidP="00DB520C">
      <w:r w:rsidRPr="00481D2D">
        <w:rPr>
          <w:b/>
          <w:bCs/>
        </w:rPr>
        <w:t>Old set of security associations:</w:t>
      </w:r>
      <w:r w:rsidRPr="00481D2D">
        <w:t xml:space="preserve"> Two pairs of IPsec security associations still in existence after another set of security associations has been established due to a successful authentication procedure.</w:t>
      </w:r>
    </w:p>
    <w:p w14:paraId="4479D3E7" w14:textId="77777777" w:rsidR="00DB520C" w:rsidRPr="00481D2D" w:rsidRDefault="00DB520C" w:rsidP="00DB520C">
      <w:r w:rsidRPr="00481D2D">
        <w:rPr>
          <w:b/>
          <w:bCs/>
        </w:rPr>
        <w:t xml:space="preserve">Temporary set of security associations: </w:t>
      </w:r>
      <w:r w:rsidRPr="00481D2D">
        <w:t>Two pairs of IPsec security associations that have been created at the UE and/or the P-CSCF, after an authentication challenge within a 401 (Unauthorized) response to a REGISTER request was received. The SIP level lifetime of such created security associations will be equal to the value of reg-await-auth timer.</w:t>
      </w:r>
    </w:p>
    <w:p w14:paraId="10C31F96" w14:textId="77777777" w:rsidR="00DB520C" w:rsidRPr="00481D2D" w:rsidRDefault="00DB520C" w:rsidP="00DB520C">
      <w:r w:rsidRPr="00481D2D">
        <w:rPr>
          <w:b/>
          <w:bCs/>
        </w:rPr>
        <w:t>Integrity protected:</w:t>
      </w:r>
      <w:r w:rsidRPr="00481D2D">
        <w:t xml:space="preserve"> See 3GPP TS 33.203 [19]. Where a requirement exists to send information "integrity-protected" the mechanisms specified in 3GPP TS 33.203 [19] are used for sending the information. Where a requirement exists to check that information was received "integrity-protected", then the information received is checked for compliance with the procedures as specified in 3GPP TS 33.203 [19].</w:t>
      </w:r>
    </w:p>
    <w:p w14:paraId="289F68BA" w14:textId="77777777" w:rsidR="00DB520C" w:rsidRPr="00481D2D" w:rsidRDefault="00DB520C" w:rsidP="00DB520C">
      <w:r w:rsidRPr="00481D2D">
        <w:rPr>
          <w:b/>
        </w:rPr>
        <w:t>Instance ID:</w:t>
      </w:r>
      <w:r w:rsidRPr="00481D2D">
        <w:t xml:space="preserve"> An URN generated by the device</w:t>
      </w:r>
      <w:r w:rsidRPr="00481D2D">
        <w:rPr>
          <w:rFonts w:eastAsia="PMingLiU"/>
        </w:rPr>
        <w:t xml:space="preserve"> that </w:t>
      </w:r>
      <w:r w:rsidRPr="00481D2D">
        <w:t xml:space="preserve">uniquely identifies a specific device amongst all other devices, and does not contain any information pertaining to the user (e.g., in GPRS instance ID applies to the Mobile Equipment rather than the UICC). The public user identity together with the instance ID </w:t>
      </w:r>
      <w:r w:rsidRPr="00481D2D">
        <w:rPr>
          <w:rFonts w:eastAsia="PMingLiU"/>
        </w:rPr>
        <w:t xml:space="preserve">uniquely identifies a specific UA instance. </w:t>
      </w:r>
      <w:r w:rsidRPr="00481D2D">
        <w:t>If the device has an IMEI available, it generates an instance ID based on its IMEI as defined in 3GPP TS 23.003 [3] clause 13. If the device has an MEID as defined in 3GPP2 S.R0048-A [86F] available, it generates an instance ID based on its MEID as defined in RFC 8464 [187]. If the device does not have an IMEI available and does not have an MEID available, the instance ID is generated as a string representation of a UUID as a URN as defined in RFC 4122 [154].</w:t>
      </w:r>
    </w:p>
    <w:p w14:paraId="068179FF" w14:textId="77777777" w:rsidR="00DB520C" w:rsidRPr="00481D2D" w:rsidRDefault="00DB520C" w:rsidP="00DB520C">
      <w:r w:rsidRPr="00481D2D">
        <w:rPr>
          <w:b/>
          <w:bCs/>
        </w:rPr>
        <w:t xml:space="preserve">Resource reservation: </w:t>
      </w:r>
      <w:r w:rsidRPr="00481D2D">
        <w:rPr>
          <w:bCs/>
        </w:rPr>
        <w:t>Mechanism for reserving bearer resources that is required for certain access technologies.</w:t>
      </w:r>
    </w:p>
    <w:p w14:paraId="3031D79F" w14:textId="77777777" w:rsidR="00DB520C" w:rsidRPr="00481D2D" w:rsidRDefault="00DB520C" w:rsidP="00DB520C">
      <w:r w:rsidRPr="00481D2D">
        <w:rPr>
          <w:b/>
          <w:bCs/>
        </w:rPr>
        <w:lastRenderedPageBreak/>
        <w:t xml:space="preserve">Local preconditions: </w:t>
      </w:r>
      <w:r w:rsidRPr="00481D2D">
        <w:rPr>
          <w:bCs/>
        </w:rPr>
        <w:t>The indication of segmented status preconditions for the local reservation of resources as specified in RFC 3312 [30].</w:t>
      </w:r>
    </w:p>
    <w:p w14:paraId="0329BA25" w14:textId="77777777" w:rsidR="00DB520C" w:rsidRPr="00481D2D" w:rsidRDefault="00DB520C" w:rsidP="00DB520C">
      <w:r w:rsidRPr="00481D2D">
        <w:rPr>
          <w:b/>
          <w:bCs/>
        </w:rPr>
        <w:t xml:space="preserve">Alias </w:t>
      </w:r>
      <w:smartTag w:uri="urn:schemas-microsoft-com:office:smarttags" w:element="stockticker">
        <w:r w:rsidRPr="00481D2D">
          <w:rPr>
            <w:b/>
            <w:bCs/>
          </w:rPr>
          <w:t>URI</w:t>
        </w:r>
      </w:smartTag>
      <w:r w:rsidRPr="00481D2D">
        <w:rPr>
          <w:b/>
          <w:bCs/>
        </w:rPr>
        <w:t xml:space="preserve">, Alias SIP </w:t>
      </w:r>
      <w:smartTag w:uri="urn:schemas-microsoft-com:office:smarttags" w:element="stockticker">
        <w:r w:rsidRPr="00481D2D">
          <w:rPr>
            <w:b/>
            <w:bCs/>
          </w:rPr>
          <w:t>URI</w:t>
        </w:r>
      </w:smartTag>
      <w:r w:rsidRPr="00481D2D">
        <w:rPr>
          <w:b/>
          <w:bCs/>
        </w:rPr>
        <w:t>:</w:t>
      </w:r>
      <w:r w:rsidRPr="00481D2D">
        <w:t xml:space="preserve"> </w:t>
      </w:r>
      <w:r w:rsidRPr="00481D2D">
        <w:rPr>
          <w:rFonts w:eastAsia="MS Mincho"/>
        </w:rPr>
        <w:t xml:space="preserve">A </w:t>
      </w:r>
      <w:smartTag w:uri="urn:schemas-microsoft-com:office:smarttags" w:element="stockticker">
        <w:r w:rsidRPr="00481D2D">
          <w:rPr>
            <w:rFonts w:eastAsia="MS Mincho"/>
          </w:rPr>
          <w:t>URI</w:t>
        </w:r>
      </w:smartTag>
      <w:r w:rsidRPr="00481D2D">
        <w:rPr>
          <w:rFonts w:eastAsia="MS Mincho"/>
        </w:rPr>
        <w:t xml:space="preserve"> is an alias of another </w:t>
      </w:r>
      <w:smartTag w:uri="urn:schemas-microsoft-com:office:smarttags" w:element="stockticker">
        <w:r w:rsidRPr="00481D2D">
          <w:rPr>
            <w:rFonts w:eastAsia="MS Mincho"/>
          </w:rPr>
          <w:t>URI</w:t>
        </w:r>
      </w:smartTag>
      <w:r w:rsidRPr="00481D2D">
        <w:rPr>
          <w:rFonts w:eastAsia="MS Mincho"/>
        </w:rPr>
        <w:t xml:space="preserve"> if the treatment of both URIs is identical, </w:t>
      </w:r>
      <w:r w:rsidRPr="00481D2D">
        <w:t>i.e. both URIs belong to the same set of implicitly registered public user identities, and are linked to the same service profile, and are considered to have the exact same service configuration for each and every service.</w:t>
      </w:r>
    </w:p>
    <w:p w14:paraId="72D6C693" w14:textId="77777777" w:rsidR="00DB520C" w:rsidRPr="00481D2D" w:rsidRDefault="00DB520C" w:rsidP="00DB520C">
      <w:pPr>
        <w:pStyle w:val="NO"/>
        <w:rPr>
          <w:lang w:eastAsia="fr-FR"/>
        </w:rPr>
      </w:pPr>
      <w:r w:rsidRPr="00481D2D">
        <w:t>NOTE:</w:t>
      </w:r>
      <w:r w:rsidRPr="00481D2D">
        <w:tab/>
        <w:t xml:space="preserve">The S-CSCF recognizes that a given </w:t>
      </w:r>
      <w:smartTag w:uri="urn:schemas-microsoft-com:office:smarttags" w:element="stockticker">
        <w:r w:rsidRPr="00481D2D">
          <w:t>URI</w:t>
        </w:r>
      </w:smartTag>
      <w:r w:rsidRPr="00481D2D">
        <w:t xml:space="preserve"> is an alias of another </w:t>
      </w:r>
      <w:smartTag w:uri="urn:schemas-microsoft-com:office:smarttags" w:element="stockticker">
        <w:r w:rsidRPr="00481D2D">
          <w:t>URI</w:t>
        </w:r>
      </w:smartTag>
      <w:r w:rsidRPr="00481D2D">
        <w:t xml:space="preserve"> using the grouping sent from the HSS (see 3GPP TS 29.228 [14]).</w:t>
      </w:r>
    </w:p>
    <w:p w14:paraId="348CEAE5" w14:textId="77777777" w:rsidR="00DB520C" w:rsidRPr="00481D2D" w:rsidRDefault="00DB520C" w:rsidP="00DB520C">
      <w:r w:rsidRPr="00481D2D">
        <w:rPr>
          <w:b/>
        </w:rPr>
        <w:t xml:space="preserve">Globally Routeable SIP </w:t>
      </w:r>
      <w:smartTag w:uri="urn:schemas-microsoft-com:office:smarttags" w:element="stockticker">
        <w:r w:rsidRPr="00481D2D">
          <w:rPr>
            <w:b/>
          </w:rPr>
          <w:t>URI</w:t>
        </w:r>
      </w:smartTag>
      <w:r w:rsidRPr="00481D2D">
        <w:rPr>
          <w:b/>
        </w:rPr>
        <w:t>:</w:t>
      </w:r>
      <w:r w:rsidRPr="00481D2D">
        <w:t xml:space="preserve"> a SIP </w:t>
      </w:r>
      <w:smartTag w:uri="urn:schemas-microsoft-com:office:smarttags" w:element="stockticker">
        <w:r w:rsidRPr="00481D2D">
          <w:t>URI</w:t>
        </w:r>
      </w:smartTag>
      <w:r w:rsidRPr="00481D2D">
        <w:t xml:space="preserve"> of which the hostname part can be resolved to the IP address of the entry entity of the network reponsible for the identity represented by the userpart.</w:t>
      </w:r>
    </w:p>
    <w:p w14:paraId="1D1C168E" w14:textId="77777777" w:rsidR="00DB520C" w:rsidRPr="00481D2D" w:rsidRDefault="00DB520C" w:rsidP="00DB520C">
      <w:r w:rsidRPr="00481D2D">
        <w:rPr>
          <w:b/>
          <w:bCs/>
        </w:rPr>
        <w:t xml:space="preserve">Initial registration: </w:t>
      </w:r>
      <w:r w:rsidRPr="00481D2D">
        <w:t>The registration procedure for a public user identity initiated by the UE in the absence of any valid registration.</w:t>
      </w:r>
    </w:p>
    <w:p w14:paraId="599A0460" w14:textId="77777777" w:rsidR="00DB520C" w:rsidRPr="00481D2D" w:rsidRDefault="00DB520C" w:rsidP="00DB520C">
      <w:r w:rsidRPr="00481D2D">
        <w:rPr>
          <w:b/>
          <w:bCs/>
        </w:rPr>
        <w:t>Registration expiration interval</w:t>
      </w:r>
      <w:r w:rsidRPr="00481D2D">
        <w:t>: An indication on how long a registration is valid, indicated using the Expires header field, or the "expires" header field parameter within the Contact header field, according to the procedures specified in RFC 3261 [26].</w:t>
      </w:r>
    </w:p>
    <w:p w14:paraId="04A6B8F6" w14:textId="77777777" w:rsidR="00DB520C" w:rsidRPr="00481D2D" w:rsidRDefault="00DB520C" w:rsidP="00DB520C">
      <w:r w:rsidRPr="00481D2D">
        <w:rPr>
          <w:b/>
          <w:bCs/>
        </w:rPr>
        <w:t xml:space="preserve">Re-registration: </w:t>
      </w:r>
      <w:r w:rsidRPr="00481D2D">
        <w:t>The registration procedure initiated by the UE to refresh or update an already existing registration for a public user identity.</w:t>
      </w:r>
    </w:p>
    <w:p w14:paraId="0B125FEE" w14:textId="77777777" w:rsidR="00DB520C" w:rsidRPr="00481D2D" w:rsidRDefault="00DB520C" w:rsidP="00DB520C">
      <w:r w:rsidRPr="00481D2D">
        <w:rPr>
          <w:b/>
          <w:bCs/>
        </w:rPr>
        <w:t xml:space="preserve">Registration of an additional public user identity: </w:t>
      </w:r>
      <w:r w:rsidRPr="00481D2D">
        <w:t>The registration procedure initiated by the UE to explicitly register an additional public user identity during the life time of the registration of another registered public user identity, where both public user identities have the same contact address and P-CSCF.</w:t>
      </w:r>
    </w:p>
    <w:p w14:paraId="5AF6E787" w14:textId="77777777" w:rsidR="00DB520C" w:rsidRPr="00481D2D" w:rsidRDefault="00DB520C" w:rsidP="00DB520C">
      <w:r w:rsidRPr="00481D2D">
        <w:rPr>
          <w:b/>
          <w:bCs/>
        </w:rPr>
        <w:t>Emergency registration:</w:t>
      </w:r>
      <w:r w:rsidRPr="00481D2D">
        <w:t xml:space="preserve"> A special registration that relates to binding of a public user identity to a contact address used for emergency service.</w:t>
      </w:r>
    </w:p>
    <w:p w14:paraId="4D1D1D7A" w14:textId="77777777" w:rsidR="00DB520C" w:rsidRPr="00481D2D" w:rsidRDefault="00DB520C" w:rsidP="00DB520C">
      <w:r w:rsidRPr="00481D2D">
        <w:rPr>
          <w:b/>
          <w:bCs/>
        </w:rPr>
        <w:t>Initial emergency registration:</w:t>
      </w:r>
      <w:r w:rsidRPr="00481D2D">
        <w:t xml:space="preserve"> An emergency registration that is also an initial registration.</w:t>
      </w:r>
    </w:p>
    <w:p w14:paraId="7100BFB0" w14:textId="77777777" w:rsidR="00DB520C" w:rsidRPr="00481D2D" w:rsidRDefault="00DB520C" w:rsidP="00DB520C">
      <w:r w:rsidRPr="00481D2D">
        <w:rPr>
          <w:b/>
          <w:bCs/>
        </w:rPr>
        <w:t>Emergency reregistration:</w:t>
      </w:r>
      <w:r w:rsidRPr="00481D2D">
        <w:t xml:space="preserve"> An emergency registration that is also a reregistration.</w:t>
      </w:r>
    </w:p>
    <w:p w14:paraId="44C6B222" w14:textId="77777777" w:rsidR="00DB520C" w:rsidRPr="00481D2D" w:rsidRDefault="00DB520C" w:rsidP="00DB520C">
      <w:r w:rsidRPr="00481D2D">
        <w:rPr>
          <w:b/>
          <w:bCs/>
        </w:rPr>
        <w:t>Back-to-Back User Agent (B2BUA)</w:t>
      </w:r>
      <w:r w:rsidRPr="00481D2D">
        <w:t>: As given in RFC 3261 [26]. In addition, for the usage in the IM CN subsystem, a SIP element being able to handle a collection of "n" User Agents (behaving each one as UAC and UAS, according to SIP rules), which are linked by some application logic that is fully independent of the SIP rules.</w:t>
      </w:r>
    </w:p>
    <w:p w14:paraId="15AC8B1C" w14:textId="77777777" w:rsidR="00DB520C" w:rsidRPr="00481D2D" w:rsidRDefault="00DB520C" w:rsidP="00DB520C">
      <w:r w:rsidRPr="00481D2D">
        <w:rPr>
          <w:b/>
          <w:bCs/>
        </w:rPr>
        <w:t>UE private IP address</w:t>
      </w:r>
      <w:r w:rsidRPr="00481D2D">
        <w:t xml:space="preserve">: It is assumed that the </w:t>
      </w:r>
      <w:smartTag w:uri="urn:schemas-microsoft-com:office:smarttags" w:element="stockticker">
        <w:r w:rsidRPr="00481D2D">
          <w:t>NAT</w:t>
        </w:r>
      </w:smartTag>
      <w:r w:rsidRPr="00481D2D">
        <w:t xml:space="preserve"> device performs network address translation between a private and a public network with the UE located in the private network and the IM CN subsystem in the public network. The UE is assumed to be configured with a private IP address. This address will be denoted as UE private IP address.</w:t>
      </w:r>
    </w:p>
    <w:p w14:paraId="176172F6" w14:textId="77777777" w:rsidR="00DB520C" w:rsidRPr="00481D2D" w:rsidRDefault="00DB520C" w:rsidP="00DB520C">
      <w:pPr>
        <w:rPr>
          <w:bCs/>
        </w:rPr>
      </w:pPr>
      <w:r w:rsidRPr="00481D2D">
        <w:rPr>
          <w:b/>
          <w:bCs/>
        </w:rPr>
        <w:t>UE public IP address</w:t>
      </w:r>
      <w:r w:rsidRPr="00481D2D">
        <w:t xml:space="preserve">: The </w:t>
      </w:r>
      <w:smartTag w:uri="urn:schemas-microsoft-com:office:smarttags" w:element="stockticker">
        <w:r w:rsidRPr="00481D2D">
          <w:t>NAT</w:t>
        </w:r>
      </w:smartTag>
      <w:r w:rsidRPr="00481D2D">
        <w:t xml:space="preserve"> device is assumed to be configured with one (or perhaps more) public address(es). When the UE sends a request towards the public network, the </w:t>
      </w:r>
      <w:smartTag w:uri="urn:schemas-microsoft-com:office:smarttags" w:element="stockticker">
        <w:r w:rsidRPr="00481D2D">
          <w:t>NAT</w:t>
        </w:r>
      </w:smartTag>
      <w:r w:rsidRPr="00481D2D">
        <w:t xml:space="preserve"> replaces the source address in the IP header of the packet, which contains the UE private IP address, with a public IP addressed assigned to the </w:t>
      </w:r>
      <w:smartTag w:uri="urn:schemas-microsoft-com:office:smarttags" w:element="stockticker">
        <w:r w:rsidRPr="00481D2D">
          <w:t>NAT</w:t>
        </w:r>
      </w:smartTag>
      <w:r w:rsidRPr="00481D2D">
        <w:t>. This address will be denoted as UE public IP address.</w:t>
      </w:r>
    </w:p>
    <w:p w14:paraId="10840D47" w14:textId="77777777" w:rsidR="00DB520C" w:rsidRPr="00481D2D" w:rsidRDefault="00DB520C" w:rsidP="00DB520C">
      <w:r w:rsidRPr="00481D2D">
        <w:rPr>
          <w:b/>
          <w:bCs/>
        </w:rPr>
        <w:t>Encapsulating UDP header</w:t>
      </w:r>
      <w:r w:rsidRPr="00481D2D">
        <w:t xml:space="preserve">: For the purpose of performing UDP encapsulation according to RFC 3948 [63A] each IPsec </w:t>
      </w:r>
      <w:smartTag w:uri="urn:schemas-microsoft-com:office:smarttags" w:element="stockticker">
        <w:r w:rsidRPr="00481D2D">
          <w:t>ESP</w:t>
        </w:r>
      </w:smartTag>
      <w:r w:rsidRPr="00481D2D">
        <w:t xml:space="preserve"> packet is wrapped into an additional UDP header. This header is denoted as E</w:t>
      </w:r>
      <w:r w:rsidRPr="00481D2D">
        <w:rPr>
          <w:bCs/>
        </w:rPr>
        <w:t>ncapsulating UDP header</w:t>
      </w:r>
      <w:r w:rsidRPr="00481D2D">
        <w:t>.</w:t>
      </w:r>
    </w:p>
    <w:p w14:paraId="34FE2254" w14:textId="77777777" w:rsidR="00DB520C" w:rsidRPr="00481D2D" w:rsidRDefault="00DB520C" w:rsidP="00DB520C">
      <w:r w:rsidRPr="00481D2D">
        <w:rPr>
          <w:b/>
          <w:bCs/>
        </w:rPr>
        <w:t>Port_Uenc</w:t>
      </w:r>
      <w:r w:rsidRPr="00481D2D">
        <w:t xml:space="preserve">: In most residential scenarios, when the </w:t>
      </w:r>
      <w:smartTag w:uri="urn:schemas-microsoft-com:office:smarttags" w:element="stockticker">
        <w:r w:rsidRPr="00481D2D">
          <w:t>NAT</w:t>
        </w:r>
      </w:smartTag>
      <w:r w:rsidRPr="00481D2D">
        <w:t xml:space="preserve"> device performs address translation, it also performs translation of the source port found in the transport layer (</w:t>
      </w:r>
      <w:smartTag w:uri="urn:schemas-microsoft-com:office:smarttags" w:element="stockticker">
        <w:r w:rsidRPr="00481D2D">
          <w:t>TCP</w:t>
        </w:r>
      </w:smartTag>
      <w:r w:rsidRPr="00481D2D">
        <w:t xml:space="preserve">/UDP) headers. Following RFC 3948 [63A], the UE will use port 4500 as source port in the encapsulating UDP header when sending a packet. This port is translated by the </w:t>
      </w:r>
      <w:smartTag w:uri="urn:schemas-microsoft-com:office:smarttags" w:element="stockticker">
        <w:r w:rsidRPr="00481D2D">
          <w:t>NAT</w:t>
        </w:r>
      </w:smartTag>
      <w:r w:rsidRPr="00481D2D">
        <w:t xml:space="preserve"> into an arbitrarily chosen port number which is denoted as port_Uenc.</w:t>
      </w:r>
    </w:p>
    <w:p w14:paraId="1477B993" w14:textId="77777777" w:rsidR="00DB520C" w:rsidRPr="00481D2D" w:rsidRDefault="00DB520C" w:rsidP="00DB520C">
      <w:r w:rsidRPr="00481D2D">
        <w:rPr>
          <w:b/>
        </w:rPr>
        <w:t>Multiple registrations</w:t>
      </w:r>
      <w:r w:rsidRPr="00481D2D">
        <w:t>: An additional capability of the UE, P-CSCF and S-CSCF, such that the UE (as identified by the private user identity and instance-id), can create multiple simultaneous registration bindings (flows), associated with one or more contact addresses, to any public user identity, Without this capability, a new registration from the UE for a public user identity replaces the existing registration binding, rather than merely creating an additional binding.</w:t>
      </w:r>
    </w:p>
    <w:p w14:paraId="5016F3B3" w14:textId="77777777" w:rsidR="00DB520C" w:rsidRPr="00481D2D" w:rsidRDefault="00DB520C" w:rsidP="00DB520C">
      <w:r w:rsidRPr="00481D2D">
        <w:rPr>
          <w:b/>
          <w:bCs/>
        </w:rPr>
        <w:t xml:space="preserve">IMS flow set: </w:t>
      </w:r>
      <w:r w:rsidRPr="00481D2D">
        <w:t>An IMS flow set is a set of flows as defined in RFC 5626 [92]. The flows in an IMS flow set are determined by a combination of transport protocol, IP addresses, and ports. An IMS flow set is established by a successful IMS registration procedure.</w:t>
      </w:r>
    </w:p>
    <w:p w14:paraId="1B8FF5D1" w14:textId="77777777" w:rsidR="00DB520C" w:rsidRPr="00481D2D" w:rsidRDefault="00DB520C" w:rsidP="00DB520C">
      <w:pPr>
        <w:pStyle w:val="NO"/>
      </w:pPr>
      <w:r w:rsidRPr="00481D2D">
        <w:t>NOTE:</w:t>
      </w:r>
      <w:r w:rsidRPr="00481D2D">
        <w:tab/>
        <w:t>For IPsec, the ports associated with the flow set include protected client ports and protected server ports as defined in 3GPP TS 33.203 [19] and an IMS flow set is made up of the following four flows:</w:t>
      </w:r>
    </w:p>
    <w:p w14:paraId="7CD619F4" w14:textId="77777777" w:rsidR="00DB520C" w:rsidRPr="00481D2D" w:rsidRDefault="00DB520C" w:rsidP="00DB520C">
      <w:pPr>
        <w:pStyle w:val="NO"/>
      </w:pPr>
      <w:r w:rsidRPr="00481D2D">
        <w:lastRenderedPageBreak/>
        <w:t>-</w:t>
      </w:r>
      <w:r w:rsidRPr="00481D2D">
        <w:tab/>
        <w:t xml:space="preserve">Flow 1: (IP address UE, port_uc) &lt;--&gt; (IP address P-CSCF, port_ps) over </w:t>
      </w:r>
      <w:smartTag w:uri="urn:schemas-microsoft-com:office:smarttags" w:element="stockticker">
        <w:r w:rsidRPr="00481D2D">
          <w:t>TCP</w:t>
        </w:r>
      </w:smartTag>
      <w:r w:rsidRPr="00481D2D">
        <w:t>;</w:t>
      </w:r>
    </w:p>
    <w:p w14:paraId="3CAEAD56" w14:textId="77777777" w:rsidR="00DB520C" w:rsidRPr="00481D2D" w:rsidRDefault="00DB520C" w:rsidP="00DB520C">
      <w:pPr>
        <w:pStyle w:val="NO"/>
      </w:pPr>
      <w:r w:rsidRPr="00481D2D">
        <w:t>-</w:t>
      </w:r>
      <w:r w:rsidRPr="00481D2D">
        <w:tab/>
        <w:t>Flow 2: (IP address UE, port_uc) &lt;--&gt; (IP address P-CSCF, port_ps) over UDP;</w:t>
      </w:r>
    </w:p>
    <w:p w14:paraId="143C9449" w14:textId="77777777" w:rsidR="00DB520C" w:rsidRPr="00481D2D" w:rsidRDefault="00DB520C" w:rsidP="00DB520C">
      <w:pPr>
        <w:pStyle w:val="NO"/>
      </w:pPr>
      <w:r w:rsidRPr="00481D2D">
        <w:t>-</w:t>
      </w:r>
      <w:r w:rsidRPr="00481D2D">
        <w:tab/>
        <w:t xml:space="preserve">Flow 3: (IP address UE, port_us) &lt;--&gt; (IP address P-CSCF, port_pc) over </w:t>
      </w:r>
      <w:smartTag w:uri="urn:schemas-microsoft-com:office:smarttags" w:element="stockticker">
        <w:r w:rsidRPr="00481D2D">
          <w:t>TCP</w:t>
        </w:r>
      </w:smartTag>
      <w:r w:rsidRPr="00481D2D">
        <w:t>; and</w:t>
      </w:r>
    </w:p>
    <w:p w14:paraId="73117867" w14:textId="77777777" w:rsidR="00DB520C" w:rsidRPr="00481D2D" w:rsidRDefault="00DB520C" w:rsidP="00DB520C">
      <w:pPr>
        <w:pStyle w:val="NO"/>
      </w:pPr>
      <w:r w:rsidRPr="00481D2D">
        <w:t>-</w:t>
      </w:r>
      <w:r w:rsidRPr="00481D2D">
        <w:tab/>
        <w:t>Flow 4: (IP address UE, port_us) &lt;--&gt; (IP address P-CSCF, port_pc) over UDP.</w:t>
      </w:r>
    </w:p>
    <w:p w14:paraId="0044F6FE" w14:textId="77777777" w:rsidR="00DB520C" w:rsidRPr="00481D2D" w:rsidRDefault="00DB520C" w:rsidP="00DB520C">
      <w:pPr>
        <w:pStyle w:val="NO"/>
      </w:pPr>
      <w:r w:rsidRPr="00481D2D">
        <w:t>NOTE 3:</w:t>
      </w:r>
      <w:r w:rsidRPr="00481D2D">
        <w:tab/>
        <w:t>For IPsec, according to 3GPP TS 33.203 [19], the P-CSCF can only select among flows 3 or 4 when forwarding requests towards the UE. According to 3GPP TS 33.203 [19], flow 2 is only used for UE generated requests and responses. The P-CSCF uses flow 2 to identify the correct IMS flow set.</w:t>
      </w:r>
    </w:p>
    <w:p w14:paraId="70C40D37" w14:textId="77777777" w:rsidR="00DB520C" w:rsidRPr="00481D2D" w:rsidRDefault="00DB520C" w:rsidP="00DB520C">
      <w:pPr>
        <w:pStyle w:val="NO"/>
      </w:pPr>
      <w:r w:rsidRPr="00481D2D">
        <w:t>NOTE 4:</w:t>
      </w:r>
      <w:r w:rsidRPr="00481D2D">
        <w:tab/>
        <w:t>An IMS flow set can be considered as a realisation of a logical flow as used in RFC 5626 [92]. But this definition does not depend on any particular definition of a logical flow.</w:t>
      </w:r>
    </w:p>
    <w:p w14:paraId="2C3BF7DC" w14:textId="77777777" w:rsidR="00DB520C" w:rsidRPr="00481D2D" w:rsidRDefault="00DB520C" w:rsidP="00DB520C">
      <w:pPr>
        <w:pStyle w:val="NO"/>
      </w:pPr>
      <w:r w:rsidRPr="00481D2D">
        <w:t>NOTE 5:</w:t>
      </w:r>
      <w:r w:rsidRPr="00481D2D">
        <w:tab/>
        <w:t xml:space="preserve">For </w:t>
      </w:r>
      <w:smartTag w:uri="urn:schemas-microsoft-com:office:smarttags" w:element="stockticker">
        <w:r w:rsidRPr="00481D2D">
          <w:t>TLS</w:t>
        </w:r>
      </w:smartTag>
      <w:r w:rsidRPr="00481D2D">
        <w:t>, the ports associated with the flow set include a protected client port and a protected server port and an IMS flow set is made up of the following flow:</w:t>
      </w:r>
    </w:p>
    <w:p w14:paraId="13A084F9" w14:textId="77777777" w:rsidR="00DB520C" w:rsidRPr="00481D2D" w:rsidRDefault="00DB520C" w:rsidP="00DB520C">
      <w:r w:rsidRPr="00481D2D">
        <w:t>-</w:t>
      </w:r>
      <w:r w:rsidRPr="00481D2D">
        <w:tab/>
        <w:t xml:space="preserve">(IP address UE, port) &lt;--&gt; (IP address P-CSCF, port) over </w:t>
      </w:r>
      <w:smartTag w:uri="urn:schemas-microsoft-com:office:smarttags" w:element="stockticker">
        <w:r w:rsidRPr="00481D2D">
          <w:t>TCP</w:t>
        </w:r>
      </w:smartTag>
      <w:r w:rsidRPr="00481D2D">
        <w:t>.</w:t>
      </w:r>
    </w:p>
    <w:p w14:paraId="1019F3F7" w14:textId="77777777" w:rsidR="00DB520C" w:rsidRPr="00481D2D" w:rsidRDefault="00DB520C" w:rsidP="00DB520C">
      <w:pPr>
        <w:pStyle w:val="NO"/>
      </w:pPr>
      <w:r w:rsidRPr="00481D2D">
        <w:rPr>
          <w:rStyle w:val="NOZchn"/>
        </w:rPr>
        <w:t>NOTE 6</w:t>
      </w:r>
      <w:r w:rsidRPr="00481D2D">
        <w:t>:</w:t>
      </w:r>
      <w:r w:rsidRPr="00481D2D">
        <w:tab/>
        <w:t xml:space="preserve">For SIP digest without </w:t>
      </w:r>
      <w:smartTag w:uri="urn:schemas-microsoft-com:office:smarttags" w:element="stockticker">
        <w:r w:rsidRPr="00481D2D">
          <w:t>TLS</w:t>
        </w:r>
      </w:smartTag>
      <w:r w:rsidRPr="00481D2D">
        <w:t>, an IMS flow set is as defined in RFC 5626 [92].</w:t>
      </w:r>
    </w:p>
    <w:p w14:paraId="4EB1045A" w14:textId="77777777" w:rsidR="00DB520C" w:rsidRPr="00481D2D" w:rsidRDefault="00DB520C" w:rsidP="00DB520C">
      <w:r w:rsidRPr="00481D2D">
        <w:rPr>
          <w:b/>
          <w:bCs/>
        </w:rPr>
        <w:t xml:space="preserve">IMS flow token: </w:t>
      </w:r>
      <w:r w:rsidRPr="00481D2D">
        <w:t>A IMS flow token is uniquely associated with a IMS flow set. When forwarding a request destined towards the UE, the P-CSCF selects the flow from the IMS flow set denoted by the IMS flow token as appropriate according to 3GPP TS 33.203 [19] and RFC 3261 [26].</w:t>
      </w:r>
    </w:p>
    <w:p w14:paraId="7800BE51" w14:textId="77777777" w:rsidR="00DB520C" w:rsidRPr="00481D2D" w:rsidRDefault="00DB520C" w:rsidP="00DB520C">
      <w:pPr>
        <w:rPr>
          <w:bCs/>
        </w:rPr>
      </w:pPr>
      <w:r w:rsidRPr="00481D2D">
        <w:rPr>
          <w:b/>
        </w:rPr>
        <w:t xml:space="preserve">IMS registration related signalling: </w:t>
      </w:r>
      <w:r w:rsidRPr="00481D2D">
        <w:rPr>
          <w:bCs/>
        </w:rPr>
        <w:t>Signalling carrying the SIP messages sent by the UE and the network during the IMS registration procedure, i.e., SIP REGISTER request, SIP SUBSCRIBE request, and their responses.</w:t>
      </w:r>
    </w:p>
    <w:p w14:paraId="4F923085" w14:textId="77777777" w:rsidR="00DB520C" w:rsidRPr="00481D2D" w:rsidRDefault="00DB520C" w:rsidP="00DB520C">
      <w:r w:rsidRPr="00481D2D">
        <w:rPr>
          <w:b/>
        </w:rPr>
        <w:t>IP Association:</w:t>
      </w:r>
      <w:r w:rsidRPr="00481D2D">
        <w:t xml:space="preserve"> A mapping at the P-CSCF of a UE's packet source IP address, the "sent-by" parameter in the Via header field, and, conditionally, the port with the identities of the UE. This association corresponds to the IP address check table specified in 3GPP TS 33.203 [19].</w:t>
      </w:r>
    </w:p>
    <w:p w14:paraId="365C4B57" w14:textId="77777777" w:rsidR="00DB520C" w:rsidRPr="00481D2D" w:rsidRDefault="00DB520C" w:rsidP="00DB520C">
      <w:r w:rsidRPr="00481D2D">
        <w:rPr>
          <w:b/>
        </w:rPr>
        <w:t xml:space="preserve">Authorised Resource-Priority header field: </w:t>
      </w:r>
      <w:r w:rsidRPr="00481D2D">
        <w:t>a Resource-Priority header field that is either received from another entity in the trust domain relating to the Resource-Priority header field, or which has been identified as generated by a subscriber known to have such priority privileges for the resource priority namespace and level of priority used within that namespace.</w:t>
      </w:r>
    </w:p>
    <w:p w14:paraId="0DC30719" w14:textId="77777777" w:rsidR="00DB520C" w:rsidRPr="00481D2D" w:rsidRDefault="00DB520C" w:rsidP="00DB520C">
      <w:r w:rsidRPr="00481D2D">
        <w:rPr>
          <w:b/>
        </w:rPr>
        <w:t xml:space="preserve">Temporarily authorised Resource-Priority header field: </w:t>
      </w:r>
      <w:r w:rsidRPr="00481D2D">
        <w:t>a Resource Priority header field that has been temporarily approved by the P-CSCF, the S-CSCF, or an IBCF. Temporarily authorised Resource-Priority heaer field appears in an INVITE request only, and is applied only in the direction P-CSCF to S-CSCF to AS, S-CSCF to AS, or IBCF to S-CSCF to AS, for the request, and the reverse direction for 1xx responses to that request. Subsequent requests in the same dialog will require an authorised Resource-Priority header field in order to obtain priority privileges. It is only valid when all entities are in the same trust domain for the Resource-Priority header field.</w:t>
      </w:r>
    </w:p>
    <w:p w14:paraId="0DF4104B" w14:textId="77777777" w:rsidR="00DB520C" w:rsidRPr="00481D2D" w:rsidRDefault="00DB520C" w:rsidP="00DB520C">
      <w:r w:rsidRPr="00481D2D">
        <w:rPr>
          <w:b/>
        </w:rPr>
        <w:t>Network-initiated resource reservation:</w:t>
      </w:r>
      <w:r w:rsidRPr="00481D2D">
        <w:t xml:space="preserve"> A mechanism of resource reservation where the IP-CAN on the behalf of network initiates the resources to the UE.</w:t>
      </w:r>
    </w:p>
    <w:p w14:paraId="6721C84A" w14:textId="77777777" w:rsidR="00DB520C" w:rsidRPr="00481D2D" w:rsidRDefault="00DB520C" w:rsidP="00DB520C">
      <w:r w:rsidRPr="00481D2D">
        <w:rPr>
          <w:b/>
        </w:rPr>
        <w:t>Trace depth:</w:t>
      </w:r>
      <w:r>
        <w:t xml:space="preserve"> </w:t>
      </w:r>
      <w:r w:rsidRPr="00481D2D">
        <w:t>When SIP signalling is logged for debugging purposes, trace depth is the level of detail of what is logged.</w:t>
      </w:r>
    </w:p>
    <w:p w14:paraId="160D9DD2" w14:textId="77777777" w:rsidR="00DB520C" w:rsidRPr="00481D2D" w:rsidRDefault="00DB520C" w:rsidP="00DB520C">
      <w:pPr>
        <w:rPr>
          <w:b/>
        </w:rPr>
      </w:pPr>
      <w:r w:rsidRPr="00481D2D">
        <w:rPr>
          <w:b/>
        </w:rPr>
        <w:t>P-CSCF restoration procedures:</w:t>
      </w:r>
      <w:r w:rsidRPr="00481D2D">
        <w:t xml:space="preserve"> the procedures for the IP-CAN and the UE to handle P-CSCF service interruption scenarios (see 3GPP TS 23.380 [7D]).</w:t>
      </w:r>
    </w:p>
    <w:p w14:paraId="236C3A16" w14:textId="77777777" w:rsidR="00DB520C" w:rsidRPr="00481D2D" w:rsidRDefault="00DB520C" w:rsidP="00DB520C">
      <w:r w:rsidRPr="00481D2D">
        <w:rPr>
          <w:b/>
        </w:rPr>
        <w:t>HSS based P-CSCF restoration procedures:</w:t>
      </w:r>
      <w:r w:rsidRPr="00481D2D">
        <w:t xml:space="preserve"> </w:t>
      </w:r>
      <w:r w:rsidRPr="00481D2D">
        <w:rPr>
          <w:color w:val="0D0D0D"/>
        </w:rPr>
        <w:t>the procedures for the IP-CAN</w:t>
      </w:r>
      <w:r w:rsidRPr="00481D2D">
        <w:rPr>
          <w:rFonts w:hint="eastAsia"/>
          <w:color w:val="0D0D0D"/>
          <w:lang w:eastAsia="ja-JP"/>
        </w:rPr>
        <w:t xml:space="preserve">, </w:t>
      </w:r>
      <w:r w:rsidRPr="00481D2D">
        <w:rPr>
          <w:color w:val="0D0D0D"/>
        </w:rPr>
        <w:t>the IM CN subsystem</w:t>
      </w:r>
      <w:r w:rsidRPr="00481D2D">
        <w:rPr>
          <w:rFonts w:hint="eastAsia"/>
          <w:color w:val="0D0D0D"/>
          <w:lang w:eastAsia="ja-JP"/>
        </w:rPr>
        <w:t>, the HSS</w:t>
      </w:r>
      <w:r w:rsidRPr="00481D2D">
        <w:rPr>
          <w:color w:val="0D0D0D"/>
        </w:rPr>
        <w:t xml:space="preserve"> and the UE to handle P-CSCF service interruption scenarios (see 3GPP TS 23.380 [7D]). In 5GS the procedure is called </w:t>
      </w:r>
      <w:r w:rsidRPr="00481D2D">
        <w:t>UDM/HSS based P-CSCF restoration</w:t>
      </w:r>
      <w:r w:rsidRPr="00481D2D">
        <w:rPr>
          <w:color w:val="0D0D0D"/>
        </w:rPr>
        <w:t xml:space="preserve"> (see 3GPP TS 23.380 [7D]) since the UDM participates in the procedure.</w:t>
      </w:r>
    </w:p>
    <w:p w14:paraId="09FD2BB2" w14:textId="77777777" w:rsidR="00DB520C" w:rsidRPr="00481D2D" w:rsidRDefault="00DB520C" w:rsidP="00DB520C">
      <w:pPr>
        <w:rPr>
          <w:b/>
          <w:color w:val="0D0D0D"/>
        </w:rPr>
      </w:pPr>
      <w:r w:rsidRPr="00481D2D">
        <w:rPr>
          <w:b/>
          <w:color w:val="0D0D0D"/>
        </w:rPr>
        <w:t>PCRF based P-CSCF restoration procedures:</w:t>
      </w:r>
      <w:r w:rsidRPr="00481D2D">
        <w:rPr>
          <w:color w:val="0D0D0D"/>
        </w:rPr>
        <w:t xml:space="preserve"> the procedures for the IP-CAN</w:t>
      </w:r>
      <w:r w:rsidRPr="00481D2D">
        <w:rPr>
          <w:rFonts w:hint="eastAsia"/>
          <w:color w:val="0D0D0D"/>
          <w:lang w:eastAsia="ja-JP"/>
        </w:rPr>
        <w:t xml:space="preserve">, </w:t>
      </w:r>
      <w:r w:rsidRPr="00481D2D">
        <w:rPr>
          <w:color w:val="0D0D0D"/>
        </w:rPr>
        <w:t>the IM CN subsystem</w:t>
      </w:r>
      <w:r w:rsidRPr="00481D2D">
        <w:rPr>
          <w:rFonts w:hint="eastAsia"/>
          <w:color w:val="0D0D0D"/>
          <w:lang w:eastAsia="ja-JP"/>
        </w:rPr>
        <w:t>, the PCRF</w:t>
      </w:r>
      <w:r w:rsidRPr="00481D2D">
        <w:rPr>
          <w:color w:val="0D0D0D"/>
        </w:rPr>
        <w:t xml:space="preserve"> and the UE to handle P-CSCF service interruption scenarios (see 3GPP TS 23.380 [7D]). In 5GS the procedure is called </w:t>
      </w:r>
      <w:r w:rsidRPr="00481D2D">
        <w:t xml:space="preserve">PCF based P-CSCF restoration </w:t>
      </w:r>
      <w:r w:rsidRPr="00481D2D">
        <w:rPr>
          <w:color w:val="0D0D0D"/>
        </w:rPr>
        <w:t xml:space="preserve">(see 3GPP TS 23.380 [7D]) </w:t>
      </w:r>
      <w:r w:rsidRPr="00481D2D">
        <w:t>since</w:t>
      </w:r>
      <w:r w:rsidRPr="00481D2D">
        <w:rPr>
          <w:color w:val="0D0D0D"/>
        </w:rPr>
        <w:t xml:space="preserve"> the PCF takes the role of the PCRF.</w:t>
      </w:r>
    </w:p>
    <w:p w14:paraId="50820D00" w14:textId="77777777" w:rsidR="00DB520C" w:rsidRPr="00481D2D" w:rsidRDefault="00DB520C" w:rsidP="00DB520C">
      <w:r w:rsidRPr="00481D2D">
        <w:rPr>
          <w:b/>
        </w:rPr>
        <w:t>Public network traffic:</w:t>
      </w:r>
      <w:r>
        <w:t xml:space="preserve"> </w:t>
      </w:r>
      <w:r w:rsidRPr="00481D2D">
        <w:t>traffic sent to the IM CN subsystem for processing according to normal rules of the NGN. This type of traffic is known as public network traffic.</w:t>
      </w:r>
    </w:p>
    <w:p w14:paraId="2839A1D4" w14:textId="77777777" w:rsidR="00DB520C" w:rsidRPr="00481D2D" w:rsidRDefault="00DB520C" w:rsidP="00DB520C">
      <w:r w:rsidRPr="00481D2D">
        <w:rPr>
          <w:b/>
        </w:rPr>
        <w:t>Private network traffic:</w:t>
      </w:r>
      <w:r w:rsidRPr="00481D2D">
        <w:t xml:space="preserve"> traffic sent to the IM CN subsystem for processing according to an agreed set of rules specific to an enterprise. This type of traffic is known as private network traffic. Private network traffic is normally within a </w:t>
      </w:r>
      <w:r w:rsidRPr="00481D2D">
        <w:lastRenderedPageBreak/>
        <w:t>single enterprise, but private network traffic can also exist between two different enterprises if not precluded for regulatory reasons.</w:t>
      </w:r>
    </w:p>
    <w:p w14:paraId="4601F9E9" w14:textId="77777777" w:rsidR="00DB520C" w:rsidRPr="00481D2D" w:rsidRDefault="00DB520C" w:rsidP="00DB520C">
      <w:pPr>
        <w:pStyle w:val="NO"/>
      </w:pPr>
      <w:r w:rsidRPr="00481D2D">
        <w:t>NOTE 7:</w:t>
      </w:r>
      <w:r w:rsidRPr="00481D2D">
        <w:tab/>
        <w:t>An IP-PBX or application functionality within the IM CN subsystem can change private network traffic to public network traffic and vice versa, by functionality known as "breakout" or "breakin" to the private network. As such a SIP transaction can be variously private network traffic and public network traffic on different hops across a SIP network.</w:t>
      </w:r>
    </w:p>
    <w:p w14:paraId="54DD4CD0" w14:textId="77777777" w:rsidR="00DB520C" w:rsidRPr="00481D2D" w:rsidRDefault="00DB520C" w:rsidP="00DB520C">
      <w:r w:rsidRPr="00481D2D">
        <w:rPr>
          <w:b/>
        </w:rPr>
        <w:t>Privileged sender:</w:t>
      </w:r>
      <w:r w:rsidRPr="00481D2D">
        <w:t xml:space="preserve"> A privileged sender is allowed to send SIP messages where the identities in P-Asserted-Identity will be passed on in the P-CSCF and are not subject to further processing in the P-CSCF.</w:t>
      </w:r>
    </w:p>
    <w:p w14:paraId="48D8BA5A" w14:textId="77777777" w:rsidR="00DB520C" w:rsidRPr="00481D2D" w:rsidRDefault="00DB520C" w:rsidP="00DB520C">
      <w:r w:rsidRPr="00481D2D">
        <w:rPr>
          <w:b/>
        </w:rPr>
        <w:t>S-CSCF restoration procedures:</w:t>
      </w:r>
      <w:r w:rsidRPr="00481D2D">
        <w:t xml:space="preserve"> the procedures for the IM CN subsystem and the UE to handle S-CSCF service interruption scenarios (see 3GPP TS 23.380 [7D]).</w:t>
      </w:r>
    </w:p>
    <w:p w14:paraId="3D71F306" w14:textId="77777777" w:rsidR="00DB520C" w:rsidRPr="00481D2D" w:rsidRDefault="00DB520C" w:rsidP="00DB520C">
      <w:r w:rsidRPr="00481D2D">
        <w:rPr>
          <w:b/>
        </w:rPr>
        <w:t>Loopback routeing:</w:t>
      </w:r>
      <w:r w:rsidRPr="00481D2D">
        <w:t xml:space="preserve"> A method of routeing a SIP request back to the visited network for local breakout according to the roaming architecture for voice over IMS with local breakout as specified in 3GPP TS 23.228 [7].</w:t>
      </w:r>
    </w:p>
    <w:p w14:paraId="57850F56" w14:textId="77777777" w:rsidR="00DB520C" w:rsidRPr="00481D2D" w:rsidRDefault="00DB520C" w:rsidP="00DB520C">
      <w:r w:rsidRPr="00481D2D">
        <w:rPr>
          <w:b/>
        </w:rPr>
        <w:t>UE performing the functions of an external attached network:</w:t>
      </w:r>
      <w:r w:rsidRPr="00481D2D">
        <w:t xml:space="preserve"> an independent network connected to an IMS network over the Gm interface, through a single point and which is seen by the IMS network as a specific UE; e.g. an IP-PBX.</w:t>
      </w:r>
    </w:p>
    <w:p w14:paraId="26AA2E23" w14:textId="77777777" w:rsidR="00DB520C" w:rsidRPr="00481D2D" w:rsidRDefault="00DB520C" w:rsidP="00DB520C">
      <w:r w:rsidRPr="00481D2D">
        <w:rPr>
          <w:b/>
        </w:rPr>
        <w:t>Static Mode of Operation:</w:t>
      </w:r>
      <w:r w:rsidRPr="00481D2D">
        <w:t xml:space="preserve"> a mode of operation where the UE performing the functions of an external attached network does not initiate any IMS level registration procedures towards the operator IMS.</w:t>
      </w:r>
    </w:p>
    <w:p w14:paraId="69B8AAA9" w14:textId="77777777" w:rsidR="00DB520C" w:rsidRPr="00481D2D" w:rsidRDefault="00DB520C" w:rsidP="00DB520C">
      <w:r w:rsidRPr="00481D2D">
        <w:rPr>
          <w:b/>
        </w:rPr>
        <w:t xml:space="preserve">Canonical form of a SIP </w:t>
      </w:r>
      <w:smartTag w:uri="urn:schemas-microsoft-com:office:smarttags" w:element="stockticker">
        <w:r w:rsidRPr="00481D2D">
          <w:rPr>
            <w:b/>
          </w:rPr>
          <w:t>URI</w:t>
        </w:r>
      </w:smartTag>
      <w:r w:rsidRPr="00481D2D">
        <w:t xml:space="preserve">: Canoncial form of a SIP </w:t>
      </w:r>
      <w:smartTag w:uri="urn:schemas-microsoft-com:office:smarttags" w:element="stockticker">
        <w:r w:rsidRPr="00481D2D">
          <w:t>URI</w:t>
        </w:r>
      </w:smartTag>
      <w:r w:rsidRPr="00481D2D">
        <w:t xml:space="preserve"> takes the form "sip:username@domain" as specified in RFC 3261 [26] subclause 10.3. SIP </w:t>
      </w:r>
      <w:smartTag w:uri="urn:schemas-microsoft-com:office:smarttags" w:element="stockticker">
        <w:r w:rsidRPr="00481D2D">
          <w:t>URI</w:t>
        </w:r>
      </w:smartTag>
      <w:r w:rsidRPr="00481D2D">
        <w:t xml:space="preserve"> comparisons are performed as defined in RFC 3261 [26] subclause 19.1.4.</w:t>
      </w:r>
    </w:p>
    <w:p w14:paraId="6C780D34" w14:textId="77777777" w:rsidR="00DB520C" w:rsidRPr="00481D2D" w:rsidRDefault="00DB520C" w:rsidP="00DB520C">
      <w:r w:rsidRPr="00481D2D">
        <w:rPr>
          <w:b/>
        </w:rPr>
        <w:t>Originating home network:</w:t>
      </w:r>
      <w:r w:rsidRPr="00481D2D">
        <w:t xml:space="preserve"> the home network of a user originating a transaction, and if applicable, the associated dialog.</w:t>
      </w:r>
    </w:p>
    <w:p w14:paraId="549F6EBD" w14:textId="77777777" w:rsidR="00DB520C" w:rsidRPr="00481D2D" w:rsidRDefault="00DB520C" w:rsidP="00DB520C">
      <w:r w:rsidRPr="00481D2D">
        <w:rPr>
          <w:b/>
        </w:rPr>
        <w:t>Originating visited network:</w:t>
      </w:r>
      <w:r w:rsidRPr="00481D2D">
        <w:t xml:space="preserve"> the visited network of a user originating a transaction, and if applicable, the associated dialog.</w:t>
      </w:r>
    </w:p>
    <w:p w14:paraId="03682367" w14:textId="77777777" w:rsidR="00DB520C" w:rsidRPr="00481D2D" w:rsidRDefault="00DB520C" w:rsidP="00DB520C">
      <w:r w:rsidRPr="00481D2D">
        <w:rPr>
          <w:b/>
        </w:rPr>
        <w:t>Terminating home network:</w:t>
      </w:r>
      <w:r w:rsidRPr="00481D2D">
        <w:t xml:space="preserve"> the home network of a user terminating a transaction, and if applicable, the associated dialog.</w:t>
      </w:r>
    </w:p>
    <w:p w14:paraId="4D22D89F" w14:textId="77777777" w:rsidR="00DB520C" w:rsidRPr="00481D2D" w:rsidRDefault="00DB520C" w:rsidP="00DB520C">
      <w:r w:rsidRPr="00481D2D">
        <w:rPr>
          <w:b/>
        </w:rPr>
        <w:t>Terminating visited network:</w:t>
      </w:r>
      <w:r w:rsidRPr="00481D2D">
        <w:t xml:space="preserve"> the visited network of a user terminating a transaction, and if applicable, the associated dialog.</w:t>
      </w:r>
    </w:p>
    <w:p w14:paraId="4CDD1A10" w14:textId="77777777" w:rsidR="00DB520C" w:rsidRPr="00481D2D" w:rsidRDefault="00DB520C" w:rsidP="00DB520C">
      <w:r w:rsidRPr="00481D2D">
        <w:rPr>
          <w:b/>
        </w:rPr>
        <w:t>Type of emergency service</w:t>
      </w:r>
      <w:r w:rsidRPr="00481D2D">
        <w:t>: The type of emergency service is either an emergency call type standardized by 3GPP (see 3GPP TS 22.101 [8] subclause 10.1) or a similar capability not standardised by 3GPP and defined by national regulatory requirements. The generic (sos) service, identified by urn:service:sos, does not have a type of emergency service (even though usage of the generic (sos) service in the emergency call is defined).</w:t>
      </w:r>
    </w:p>
    <w:p w14:paraId="593DAA88" w14:textId="77777777" w:rsidR="00DB520C" w:rsidRPr="00481D2D" w:rsidDel="008F1701" w:rsidRDefault="00DB520C" w:rsidP="00DB520C">
      <w:r w:rsidRPr="00481D2D">
        <w:rPr>
          <w:b/>
        </w:rPr>
        <w:t>Resource sharing:</w:t>
      </w:r>
      <w:r w:rsidRPr="00481D2D">
        <w:t xml:space="preserve"> one dedicated EPS bearer is sharing resources among several ongoing sessions such that the highest </w:t>
      </w:r>
      <w:smartTag w:uri="urn:schemas-microsoft-com:office:smarttags" w:element="stockticker">
        <w:r w:rsidRPr="00481D2D">
          <w:t>GBR</w:t>
        </w:r>
      </w:smartTag>
      <w:r w:rsidRPr="00481D2D">
        <w:t xml:space="preserve"> (and optionally MBR) to be shared for the set of </w:t>
      </w:r>
      <w:smartTag w:uri="urn:schemas-microsoft-com:office:smarttags" w:element="stockticker">
        <w:r w:rsidRPr="00481D2D">
          <w:t>PCC</w:t>
        </w:r>
      </w:smartTag>
      <w:r w:rsidRPr="00481D2D">
        <w:t xml:space="preserve">/QoS rules bound to the same bearer is used as input for the calculation of the </w:t>
      </w:r>
      <w:smartTag w:uri="urn:schemas-microsoft-com:office:smarttags" w:element="stockticker">
        <w:r w:rsidRPr="00481D2D">
          <w:t>GBR</w:t>
        </w:r>
      </w:smartTag>
      <w:r w:rsidRPr="00481D2D">
        <w:t xml:space="preserve"> (and optionally MBR) of that bearer among the sessions sharing the resources.</w:t>
      </w:r>
    </w:p>
    <w:p w14:paraId="2DC411A1" w14:textId="77777777" w:rsidR="00DB520C" w:rsidRPr="00481D2D" w:rsidRDefault="00DB520C" w:rsidP="00DB520C">
      <w:pPr>
        <w:rPr>
          <w:b/>
          <w:bCs/>
        </w:rPr>
      </w:pPr>
      <w:r w:rsidRPr="00481D2D">
        <w:rPr>
          <w:b/>
          <w:bCs/>
        </w:rPr>
        <w:t xml:space="preserve">Fully-Qualified Domain Name (FQDN): </w:t>
      </w:r>
      <w:r w:rsidRPr="00481D2D">
        <w:t>the syntax of the FQDN used in this specification is defined in RFC 3261 [26] subclause 25.1.</w:t>
      </w:r>
    </w:p>
    <w:p w14:paraId="55E50862" w14:textId="77777777" w:rsidR="00DB520C" w:rsidRPr="00481D2D" w:rsidRDefault="00DB520C" w:rsidP="00DB520C">
      <w:r w:rsidRPr="00481D2D">
        <w:rPr>
          <w:b/>
        </w:rPr>
        <w:t>Trusted WLAN:</w:t>
      </w:r>
      <w:r w:rsidRPr="00481D2D">
        <w:t xml:space="preserve"> A trusted non-3GPP access, where the non-3GPP access is a WLAN IP access.</w:t>
      </w:r>
    </w:p>
    <w:p w14:paraId="4E7F6899" w14:textId="77777777" w:rsidR="00DB520C" w:rsidRPr="00481D2D" w:rsidRDefault="00DB520C" w:rsidP="00DB520C">
      <w:r w:rsidRPr="00481D2D">
        <w:rPr>
          <w:b/>
        </w:rPr>
        <w:t>Untrusted WLAN:</w:t>
      </w:r>
      <w:r w:rsidRPr="00481D2D">
        <w:t xml:space="preserve"> An untrusted non-3GPP access, where the non-3GPP access is a WLAN IP access. </w:t>
      </w:r>
    </w:p>
    <w:p w14:paraId="08DC9CFD" w14:textId="77777777" w:rsidR="00DB520C" w:rsidRPr="00481D2D" w:rsidRDefault="00DB520C" w:rsidP="00DB520C">
      <w:r w:rsidRPr="00481D2D">
        <w:rPr>
          <w:b/>
        </w:rPr>
        <w:t>Calling number verification status determination:</w:t>
      </w:r>
      <w:r w:rsidRPr="00481D2D">
        <w:t xml:space="preserve"> A feature which enables the terminating UE to determine whether number has been verified by the network as specified in RFC 8224 </w:t>
      </w:r>
      <w:r w:rsidRPr="00481D2D">
        <w:rPr>
          <w:color w:val="000000"/>
        </w:rPr>
        <w:t>[252].</w:t>
      </w:r>
    </w:p>
    <w:p w14:paraId="127F3C80" w14:textId="77777777" w:rsidR="00DB520C" w:rsidRPr="00481D2D" w:rsidRDefault="00DB520C" w:rsidP="00DB520C">
      <w:r w:rsidRPr="00481D2D">
        <w:rPr>
          <w:b/>
        </w:rPr>
        <w:t>Calling number verification using signature verification and attestation information</w:t>
      </w:r>
      <w:r w:rsidRPr="00481D2D">
        <w:t>: A feature which enables a calling identity validation as specified in RFC 8224 [252] and uses an attestation information to vouch for the accuracy of the source of origin of the call. Attestation information consists of an attestation level and an origination identifier and may be included in the Identity header field as defined in RFC 8588 [261] and in the Attestation-Info and Origination-Id header fields as defined in subclauses 7.2.18 and 7.2.19.</w:t>
      </w:r>
    </w:p>
    <w:p w14:paraId="3640C2E2" w14:textId="77777777" w:rsidR="00DB520C" w:rsidRPr="00481D2D" w:rsidRDefault="00DB520C" w:rsidP="00DB520C">
      <w:r w:rsidRPr="00481D2D">
        <w:rPr>
          <w:b/>
        </w:rPr>
        <w:t>Priority verification using assertion of priority information</w:t>
      </w:r>
      <w:r w:rsidRPr="00481D2D">
        <w:t xml:space="preserve">: A feature which enables validation of a priority level provided in the Resource-Priority header field as specified in RFC 8443 [279] and, by extension for emergency </w:t>
      </w:r>
      <w:r w:rsidRPr="00481D2D">
        <w:lastRenderedPageBreak/>
        <w:t xml:space="preserve">sessions, the header field value "psap-callback" provided in the Priority header field as specified in RFC 9027 [278]. As specified in RFC 8443 [279] the Identity header field is used for the purpose of </w:t>
      </w:r>
      <w:r w:rsidRPr="00481D2D">
        <w:rPr>
          <w:color w:val="000000"/>
        </w:rPr>
        <w:t xml:space="preserve">authentication of the </w:t>
      </w:r>
      <w:r w:rsidRPr="00481D2D">
        <w:t>Resource-Priority header field and, by extension for emergency sessions, the Priority header field value "psap-callback".</w:t>
      </w:r>
    </w:p>
    <w:p w14:paraId="6D811D68" w14:textId="77777777" w:rsidR="00DB520C" w:rsidRPr="00481D2D" w:rsidRDefault="00DB520C" w:rsidP="00DB520C">
      <w:r w:rsidRPr="00481D2D">
        <w:t>For the purposes of the present document, the following terms and definitions given in RFC 3261 [26] apply (unless otherwise specified see clause 6).</w:t>
      </w:r>
    </w:p>
    <w:p w14:paraId="0D521FA9" w14:textId="77777777" w:rsidR="00DB520C" w:rsidRPr="00481D2D" w:rsidRDefault="00DB520C" w:rsidP="00DB520C">
      <w:pPr>
        <w:pStyle w:val="EW"/>
        <w:rPr>
          <w:b/>
          <w:bCs/>
        </w:rPr>
      </w:pPr>
      <w:r w:rsidRPr="00481D2D">
        <w:rPr>
          <w:b/>
          <w:bCs/>
        </w:rPr>
        <w:t>Client</w:t>
      </w:r>
    </w:p>
    <w:p w14:paraId="22955A0F" w14:textId="77777777" w:rsidR="00DB520C" w:rsidRPr="00481D2D" w:rsidRDefault="00DB520C" w:rsidP="00DB520C">
      <w:pPr>
        <w:pStyle w:val="EW"/>
        <w:rPr>
          <w:b/>
          <w:bCs/>
        </w:rPr>
      </w:pPr>
      <w:r w:rsidRPr="00481D2D">
        <w:rPr>
          <w:b/>
          <w:bCs/>
        </w:rPr>
        <w:t>Dialog</w:t>
      </w:r>
    </w:p>
    <w:p w14:paraId="56ACA5C0" w14:textId="77777777" w:rsidR="00DB520C" w:rsidRPr="00481D2D" w:rsidRDefault="00DB520C" w:rsidP="00DB520C">
      <w:pPr>
        <w:pStyle w:val="EW"/>
        <w:rPr>
          <w:b/>
          <w:bCs/>
        </w:rPr>
      </w:pPr>
      <w:r w:rsidRPr="00481D2D">
        <w:rPr>
          <w:b/>
          <w:bCs/>
        </w:rPr>
        <w:t>Final response</w:t>
      </w:r>
    </w:p>
    <w:p w14:paraId="385F8859" w14:textId="77777777" w:rsidR="00DB520C" w:rsidRPr="00481D2D" w:rsidRDefault="00DB520C" w:rsidP="00DB520C">
      <w:pPr>
        <w:pStyle w:val="EW"/>
        <w:rPr>
          <w:b/>
          <w:bCs/>
        </w:rPr>
      </w:pPr>
      <w:r w:rsidRPr="00481D2D">
        <w:rPr>
          <w:b/>
          <w:bCs/>
        </w:rPr>
        <w:t>Header</w:t>
      </w:r>
    </w:p>
    <w:p w14:paraId="43FE90C1" w14:textId="77777777" w:rsidR="00DB520C" w:rsidRPr="00481D2D" w:rsidRDefault="00DB520C" w:rsidP="00DB520C">
      <w:pPr>
        <w:pStyle w:val="EW"/>
        <w:rPr>
          <w:b/>
          <w:bCs/>
        </w:rPr>
      </w:pPr>
      <w:r w:rsidRPr="00481D2D">
        <w:rPr>
          <w:b/>
          <w:bCs/>
        </w:rPr>
        <w:t>Header field</w:t>
      </w:r>
    </w:p>
    <w:p w14:paraId="18040E76" w14:textId="77777777" w:rsidR="00DB520C" w:rsidRPr="00481D2D" w:rsidRDefault="00DB520C" w:rsidP="00DB520C">
      <w:pPr>
        <w:pStyle w:val="EW"/>
        <w:rPr>
          <w:b/>
          <w:bCs/>
        </w:rPr>
      </w:pPr>
      <w:r w:rsidRPr="00481D2D">
        <w:rPr>
          <w:b/>
          <w:bCs/>
        </w:rPr>
        <w:t>Loose routeing</w:t>
      </w:r>
    </w:p>
    <w:p w14:paraId="6EAB903E" w14:textId="77777777" w:rsidR="00DB520C" w:rsidRPr="00481D2D" w:rsidRDefault="00DB520C" w:rsidP="00DB520C">
      <w:pPr>
        <w:pStyle w:val="EW"/>
        <w:rPr>
          <w:b/>
          <w:bCs/>
        </w:rPr>
      </w:pPr>
      <w:r w:rsidRPr="00481D2D">
        <w:rPr>
          <w:b/>
          <w:bCs/>
        </w:rPr>
        <w:t>Method</w:t>
      </w:r>
    </w:p>
    <w:p w14:paraId="46C99063" w14:textId="77777777" w:rsidR="00DB520C" w:rsidRPr="00481D2D" w:rsidRDefault="00DB520C" w:rsidP="00DB520C">
      <w:pPr>
        <w:pStyle w:val="EW"/>
      </w:pPr>
      <w:r w:rsidRPr="00481D2D">
        <w:rPr>
          <w:b/>
          <w:bCs/>
        </w:rPr>
        <w:t xml:space="preserve">Option-tag </w:t>
      </w:r>
      <w:r w:rsidRPr="00481D2D">
        <w:t>(see RFC 3261 [26] subclause 19.2)</w:t>
      </w:r>
    </w:p>
    <w:p w14:paraId="3DB4F52A" w14:textId="77777777" w:rsidR="00DB520C" w:rsidRPr="00481D2D" w:rsidRDefault="00DB520C" w:rsidP="00DB520C">
      <w:pPr>
        <w:pStyle w:val="EW"/>
        <w:rPr>
          <w:b/>
          <w:bCs/>
        </w:rPr>
      </w:pPr>
      <w:r w:rsidRPr="00481D2D">
        <w:rPr>
          <w:b/>
          <w:bCs/>
        </w:rPr>
        <w:t>Provisional response</w:t>
      </w:r>
    </w:p>
    <w:p w14:paraId="622E25DF" w14:textId="77777777" w:rsidR="00DB520C" w:rsidRPr="00481D2D" w:rsidRDefault="00DB520C" w:rsidP="00DB520C">
      <w:pPr>
        <w:pStyle w:val="EW"/>
        <w:rPr>
          <w:b/>
          <w:bCs/>
        </w:rPr>
      </w:pPr>
      <w:r w:rsidRPr="00481D2D">
        <w:rPr>
          <w:b/>
          <w:bCs/>
        </w:rPr>
        <w:t>Proxy, proxy server</w:t>
      </w:r>
    </w:p>
    <w:p w14:paraId="1F6FBF25" w14:textId="77777777" w:rsidR="00DB520C" w:rsidRPr="00481D2D" w:rsidRDefault="00DB520C" w:rsidP="00DB520C">
      <w:pPr>
        <w:pStyle w:val="EW"/>
        <w:rPr>
          <w:b/>
          <w:bCs/>
        </w:rPr>
      </w:pPr>
      <w:r w:rsidRPr="00481D2D">
        <w:rPr>
          <w:b/>
          <w:bCs/>
        </w:rPr>
        <w:t>Recursion</w:t>
      </w:r>
    </w:p>
    <w:p w14:paraId="1D04ADD5" w14:textId="77777777" w:rsidR="00DB520C" w:rsidRPr="00481D2D" w:rsidRDefault="00DB520C" w:rsidP="00DB520C">
      <w:pPr>
        <w:pStyle w:val="EW"/>
        <w:rPr>
          <w:b/>
          <w:bCs/>
        </w:rPr>
      </w:pPr>
      <w:r w:rsidRPr="00481D2D">
        <w:rPr>
          <w:b/>
          <w:bCs/>
        </w:rPr>
        <w:t>Redirect server</w:t>
      </w:r>
    </w:p>
    <w:p w14:paraId="578D917B" w14:textId="77777777" w:rsidR="00DB520C" w:rsidRPr="00481D2D" w:rsidRDefault="00DB520C" w:rsidP="00DB520C">
      <w:pPr>
        <w:pStyle w:val="EW"/>
        <w:rPr>
          <w:b/>
          <w:bCs/>
        </w:rPr>
      </w:pPr>
      <w:r w:rsidRPr="00481D2D">
        <w:rPr>
          <w:b/>
          <w:bCs/>
        </w:rPr>
        <w:t>Registrar</w:t>
      </w:r>
    </w:p>
    <w:p w14:paraId="6D12F200" w14:textId="77777777" w:rsidR="00DB520C" w:rsidRPr="00481D2D" w:rsidRDefault="00DB520C" w:rsidP="00DB520C">
      <w:pPr>
        <w:pStyle w:val="EW"/>
        <w:rPr>
          <w:b/>
          <w:bCs/>
        </w:rPr>
      </w:pPr>
      <w:r w:rsidRPr="00481D2D">
        <w:rPr>
          <w:b/>
          <w:bCs/>
        </w:rPr>
        <w:t>Request</w:t>
      </w:r>
    </w:p>
    <w:p w14:paraId="0ADACD6F" w14:textId="77777777" w:rsidR="00DB520C" w:rsidRPr="00481D2D" w:rsidRDefault="00DB520C" w:rsidP="00DB520C">
      <w:pPr>
        <w:pStyle w:val="EW"/>
        <w:rPr>
          <w:b/>
          <w:bCs/>
        </w:rPr>
      </w:pPr>
      <w:r w:rsidRPr="00481D2D">
        <w:rPr>
          <w:b/>
          <w:bCs/>
        </w:rPr>
        <w:t>Response</w:t>
      </w:r>
    </w:p>
    <w:p w14:paraId="0707D04D" w14:textId="77777777" w:rsidR="00DB520C" w:rsidRPr="00481D2D" w:rsidRDefault="00DB520C" w:rsidP="00DB520C">
      <w:pPr>
        <w:pStyle w:val="EW"/>
        <w:rPr>
          <w:b/>
          <w:bCs/>
        </w:rPr>
      </w:pPr>
      <w:r w:rsidRPr="00481D2D">
        <w:rPr>
          <w:b/>
          <w:bCs/>
        </w:rPr>
        <w:t>Server</w:t>
      </w:r>
    </w:p>
    <w:p w14:paraId="51CEDD8F" w14:textId="77777777" w:rsidR="00DB520C" w:rsidRPr="00481D2D" w:rsidRDefault="00DB520C" w:rsidP="00DB520C">
      <w:pPr>
        <w:pStyle w:val="EW"/>
        <w:rPr>
          <w:b/>
          <w:bCs/>
        </w:rPr>
      </w:pPr>
      <w:r w:rsidRPr="00481D2D">
        <w:rPr>
          <w:b/>
          <w:bCs/>
        </w:rPr>
        <w:t>Session</w:t>
      </w:r>
    </w:p>
    <w:p w14:paraId="08168AA6" w14:textId="77777777" w:rsidR="00DB520C" w:rsidRPr="00481D2D" w:rsidRDefault="00DB520C" w:rsidP="00DB520C">
      <w:pPr>
        <w:pStyle w:val="EW"/>
        <w:rPr>
          <w:b/>
          <w:bCs/>
        </w:rPr>
      </w:pPr>
      <w:r w:rsidRPr="00481D2D">
        <w:rPr>
          <w:b/>
          <w:bCs/>
        </w:rPr>
        <w:t>(SIP) transaction</w:t>
      </w:r>
    </w:p>
    <w:p w14:paraId="63D1B1A8" w14:textId="77777777" w:rsidR="00DB520C" w:rsidRPr="00481D2D" w:rsidRDefault="00DB520C" w:rsidP="00DB520C">
      <w:pPr>
        <w:pStyle w:val="EW"/>
        <w:rPr>
          <w:b/>
          <w:bCs/>
        </w:rPr>
      </w:pPr>
      <w:r w:rsidRPr="00481D2D">
        <w:rPr>
          <w:b/>
          <w:bCs/>
        </w:rPr>
        <w:t>Stateful proxy</w:t>
      </w:r>
    </w:p>
    <w:p w14:paraId="7E997270" w14:textId="77777777" w:rsidR="00DB520C" w:rsidRPr="00481D2D" w:rsidRDefault="00DB520C" w:rsidP="00DB520C">
      <w:pPr>
        <w:pStyle w:val="EW"/>
        <w:rPr>
          <w:b/>
          <w:bCs/>
        </w:rPr>
      </w:pPr>
      <w:r w:rsidRPr="00481D2D">
        <w:rPr>
          <w:b/>
          <w:bCs/>
        </w:rPr>
        <w:t>Stateless proxy</w:t>
      </w:r>
    </w:p>
    <w:p w14:paraId="5FC82EEB" w14:textId="77777777" w:rsidR="00DB520C" w:rsidRPr="00481D2D" w:rsidRDefault="00DB520C" w:rsidP="00DB520C">
      <w:pPr>
        <w:pStyle w:val="EW"/>
      </w:pPr>
      <w:r w:rsidRPr="00481D2D">
        <w:rPr>
          <w:b/>
          <w:bCs/>
        </w:rPr>
        <w:t>Status-code</w:t>
      </w:r>
      <w:r w:rsidRPr="00481D2D">
        <w:t xml:space="preserve"> (see RFC 3261 [26] subclause 7.2)</w:t>
      </w:r>
    </w:p>
    <w:p w14:paraId="1DBCCD82" w14:textId="77777777" w:rsidR="00DB520C" w:rsidRPr="00481D2D" w:rsidRDefault="00DB520C" w:rsidP="00DB520C">
      <w:pPr>
        <w:pStyle w:val="EW"/>
      </w:pPr>
      <w:r w:rsidRPr="00481D2D">
        <w:rPr>
          <w:b/>
          <w:bCs/>
        </w:rPr>
        <w:t>Tag</w:t>
      </w:r>
      <w:r w:rsidRPr="00481D2D">
        <w:t xml:space="preserve"> (see RFC 3261 [26] subclause 19.3)</w:t>
      </w:r>
    </w:p>
    <w:p w14:paraId="6F24A96C" w14:textId="77777777" w:rsidR="00DB520C" w:rsidRPr="00481D2D" w:rsidRDefault="00DB520C" w:rsidP="00DB520C">
      <w:pPr>
        <w:pStyle w:val="EW"/>
      </w:pPr>
      <w:r w:rsidRPr="00481D2D">
        <w:rPr>
          <w:b/>
          <w:bCs/>
        </w:rPr>
        <w:t>Target Refresh Request</w:t>
      </w:r>
    </w:p>
    <w:p w14:paraId="6C849316" w14:textId="77777777" w:rsidR="00DB520C" w:rsidRPr="00481D2D" w:rsidRDefault="00DB520C" w:rsidP="00DB520C">
      <w:pPr>
        <w:pStyle w:val="EW"/>
        <w:rPr>
          <w:b/>
          <w:bCs/>
        </w:rPr>
      </w:pPr>
      <w:r w:rsidRPr="00481D2D">
        <w:rPr>
          <w:b/>
          <w:bCs/>
        </w:rPr>
        <w:t>User agent client (UAC)</w:t>
      </w:r>
    </w:p>
    <w:p w14:paraId="350BA0C3" w14:textId="77777777" w:rsidR="00DB520C" w:rsidRPr="00481D2D" w:rsidRDefault="00DB520C" w:rsidP="00DB520C">
      <w:pPr>
        <w:pStyle w:val="EW"/>
        <w:rPr>
          <w:b/>
          <w:bCs/>
        </w:rPr>
      </w:pPr>
      <w:r w:rsidRPr="00481D2D">
        <w:rPr>
          <w:b/>
          <w:bCs/>
        </w:rPr>
        <w:t>User agent server (UAS)</w:t>
      </w:r>
    </w:p>
    <w:p w14:paraId="1A2336BA" w14:textId="77777777" w:rsidR="00DB520C" w:rsidRPr="00481D2D" w:rsidRDefault="00DB520C" w:rsidP="00DB520C">
      <w:pPr>
        <w:pStyle w:val="EX"/>
        <w:rPr>
          <w:b/>
          <w:bCs/>
        </w:rPr>
      </w:pPr>
      <w:r w:rsidRPr="00481D2D">
        <w:rPr>
          <w:b/>
          <w:bCs/>
        </w:rPr>
        <w:t>User agent (UA)</w:t>
      </w:r>
    </w:p>
    <w:p w14:paraId="53F747E6" w14:textId="77777777" w:rsidR="00DB520C" w:rsidRPr="00481D2D" w:rsidRDefault="00DB520C" w:rsidP="00DB520C">
      <w:r w:rsidRPr="00481D2D">
        <w:t>For the purposes of the present document, the following terms and definitions given in 3GPP TS 23.002 [2] subclause 4.1.1.1 and subclause 4a.7 apply:</w:t>
      </w:r>
    </w:p>
    <w:p w14:paraId="508E2396" w14:textId="77777777" w:rsidR="00DB520C" w:rsidRPr="00481D2D" w:rsidRDefault="00DB520C" w:rsidP="00DB520C">
      <w:pPr>
        <w:pStyle w:val="EW"/>
        <w:rPr>
          <w:b/>
        </w:rPr>
      </w:pPr>
      <w:r w:rsidRPr="00481D2D">
        <w:rPr>
          <w:b/>
        </w:rPr>
        <w:t xml:space="preserve">3GPP </w:t>
      </w:r>
      <w:smartTag w:uri="urn:schemas-microsoft-com:office:smarttags" w:element="stockticker">
        <w:r w:rsidRPr="00481D2D">
          <w:rPr>
            <w:b/>
          </w:rPr>
          <w:t>AAA</w:t>
        </w:r>
      </w:smartTag>
      <w:r w:rsidRPr="00481D2D">
        <w:rPr>
          <w:b/>
        </w:rPr>
        <w:t xml:space="preserve"> proxy</w:t>
      </w:r>
    </w:p>
    <w:p w14:paraId="77F813F2" w14:textId="77777777" w:rsidR="00DB520C" w:rsidRPr="00481D2D" w:rsidRDefault="00DB520C" w:rsidP="00DB520C">
      <w:pPr>
        <w:pStyle w:val="EW"/>
        <w:rPr>
          <w:b/>
        </w:rPr>
      </w:pPr>
      <w:r w:rsidRPr="00481D2D">
        <w:rPr>
          <w:b/>
        </w:rPr>
        <w:t xml:space="preserve">3GPP </w:t>
      </w:r>
      <w:smartTag w:uri="urn:schemas-microsoft-com:office:smarttags" w:element="stockticker">
        <w:r w:rsidRPr="00481D2D">
          <w:rPr>
            <w:b/>
          </w:rPr>
          <w:t>AAA</w:t>
        </w:r>
      </w:smartTag>
      <w:r w:rsidRPr="00481D2D">
        <w:rPr>
          <w:b/>
        </w:rPr>
        <w:t xml:space="preserve"> server</w:t>
      </w:r>
    </w:p>
    <w:p w14:paraId="03221EAF" w14:textId="77777777" w:rsidR="00DB520C" w:rsidRPr="00481D2D" w:rsidRDefault="00DB520C" w:rsidP="00DB520C">
      <w:pPr>
        <w:pStyle w:val="EW"/>
        <w:rPr>
          <w:b/>
          <w:bCs/>
        </w:rPr>
      </w:pPr>
      <w:r w:rsidRPr="00481D2D">
        <w:rPr>
          <w:b/>
          <w:bCs/>
        </w:rPr>
        <w:t>Breakout Gateway Control Function (BGCF)</w:t>
      </w:r>
    </w:p>
    <w:p w14:paraId="4EFFC51D" w14:textId="77777777" w:rsidR="00DB520C" w:rsidRPr="00481D2D" w:rsidRDefault="00DB520C" w:rsidP="00DB520C">
      <w:pPr>
        <w:pStyle w:val="EW"/>
        <w:rPr>
          <w:b/>
          <w:bCs/>
        </w:rPr>
      </w:pPr>
      <w:r w:rsidRPr="00481D2D">
        <w:rPr>
          <w:b/>
          <w:bCs/>
        </w:rPr>
        <w:t>Call Session Control Function (CSCF)</w:t>
      </w:r>
    </w:p>
    <w:p w14:paraId="4539C374" w14:textId="77777777" w:rsidR="00DB520C" w:rsidRPr="00481D2D" w:rsidRDefault="00DB520C" w:rsidP="00DB520C">
      <w:pPr>
        <w:pStyle w:val="EW"/>
        <w:rPr>
          <w:b/>
          <w:bCs/>
        </w:rPr>
      </w:pPr>
      <w:r w:rsidRPr="00481D2D">
        <w:rPr>
          <w:b/>
          <w:bCs/>
        </w:rPr>
        <w:t>Home Subscriber Server (HSS)</w:t>
      </w:r>
    </w:p>
    <w:p w14:paraId="540C026B" w14:textId="77777777" w:rsidR="00DB520C" w:rsidRPr="00481D2D" w:rsidRDefault="00DB520C" w:rsidP="00DB520C">
      <w:pPr>
        <w:pStyle w:val="EW"/>
        <w:rPr>
          <w:b/>
        </w:rPr>
      </w:pPr>
      <w:r w:rsidRPr="00481D2D">
        <w:rPr>
          <w:b/>
        </w:rPr>
        <w:t>Location Retrieval Function (LRF)</w:t>
      </w:r>
    </w:p>
    <w:p w14:paraId="6BC5B56F" w14:textId="77777777" w:rsidR="00DB520C" w:rsidRPr="00481D2D" w:rsidRDefault="00DB520C" w:rsidP="00DB520C">
      <w:pPr>
        <w:pStyle w:val="EW"/>
        <w:rPr>
          <w:b/>
          <w:bCs/>
        </w:rPr>
      </w:pPr>
      <w:r w:rsidRPr="00481D2D">
        <w:rPr>
          <w:b/>
          <w:bCs/>
        </w:rPr>
        <w:t>Media Gateway Control Function (MGCF)</w:t>
      </w:r>
    </w:p>
    <w:p w14:paraId="1ACE591D" w14:textId="77777777" w:rsidR="00DB520C" w:rsidRPr="00481D2D" w:rsidRDefault="00DB520C" w:rsidP="00DB520C">
      <w:pPr>
        <w:pStyle w:val="EW"/>
        <w:rPr>
          <w:b/>
        </w:rPr>
      </w:pPr>
      <w:smartTag w:uri="urn:schemas-microsoft-com:office:smarttags" w:element="stockticker">
        <w:r w:rsidRPr="00481D2D">
          <w:rPr>
            <w:b/>
          </w:rPr>
          <w:t>MSC</w:t>
        </w:r>
      </w:smartTag>
      <w:r w:rsidRPr="00481D2D">
        <w:rPr>
          <w:b/>
        </w:rPr>
        <w:t xml:space="preserve"> Server enhanced for IMS centralized services</w:t>
      </w:r>
    </w:p>
    <w:p w14:paraId="793D75B0" w14:textId="77777777" w:rsidR="00DB520C" w:rsidRPr="00481D2D" w:rsidRDefault="00DB520C" w:rsidP="00DB520C">
      <w:pPr>
        <w:pStyle w:val="EW"/>
        <w:rPr>
          <w:b/>
          <w:bCs/>
        </w:rPr>
      </w:pPr>
      <w:r w:rsidRPr="00481D2D">
        <w:rPr>
          <w:b/>
          <w:bCs/>
        </w:rPr>
        <w:t>Multimedia Resource Function Processor (MRFP)</w:t>
      </w:r>
    </w:p>
    <w:p w14:paraId="45D8DE11" w14:textId="77777777" w:rsidR="00DB520C" w:rsidRPr="00481D2D" w:rsidRDefault="00DB520C" w:rsidP="00DB520C">
      <w:pPr>
        <w:pStyle w:val="EW"/>
        <w:rPr>
          <w:b/>
        </w:rPr>
      </w:pPr>
      <w:r w:rsidRPr="00481D2D">
        <w:rPr>
          <w:b/>
        </w:rPr>
        <w:t>Packet Data Gateway (</w:t>
      </w:r>
      <w:smartTag w:uri="urn:schemas-microsoft-com:office:smarttags" w:element="stockticker">
        <w:r w:rsidRPr="00481D2D">
          <w:rPr>
            <w:b/>
          </w:rPr>
          <w:t>PDG</w:t>
        </w:r>
      </w:smartTag>
      <w:r w:rsidRPr="00481D2D">
        <w:rPr>
          <w:b/>
        </w:rPr>
        <w:t>)</w:t>
      </w:r>
    </w:p>
    <w:p w14:paraId="2BCC1934" w14:textId="77777777" w:rsidR="00DB520C" w:rsidRPr="00481D2D" w:rsidRDefault="00DB520C" w:rsidP="00DB520C">
      <w:pPr>
        <w:pStyle w:val="EW"/>
        <w:rPr>
          <w:b/>
        </w:rPr>
      </w:pPr>
      <w:r w:rsidRPr="00481D2D">
        <w:rPr>
          <w:b/>
        </w:rPr>
        <w:t>Subscription Locator Function (</w:t>
      </w:r>
      <w:smartTag w:uri="urn:schemas-microsoft-com:office:smarttags" w:element="stockticker">
        <w:r w:rsidRPr="00481D2D">
          <w:rPr>
            <w:b/>
          </w:rPr>
          <w:t>SLF</w:t>
        </w:r>
      </w:smartTag>
      <w:r w:rsidRPr="00481D2D">
        <w:rPr>
          <w:b/>
        </w:rPr>
        <w:t>)</w:t>
      </w:r>
    </w:p>
    <w:p w14:paraId="4FEFB05D" w14:textId="77777777" w:rsidR="00DB520C" w:rsidRPr="00481D2D" w:rsidRDefault="00DB520C" w:rsidP="00DB520C">
      <w:pPr>
        <w:pStyle w:val="EX"/>
        <w:rPr>
          <w:b/>
          <w:bCs/>
        </w:rPr>
      </w:pPr>
      <w:r w:rsidRPr="00481D2D">
        <w:rPr>
          <w:b/>
          <w:bCs/>
        </w:rPr>
        <w:t>WLAN UE</w:t>
      </w:r>
    </w:p>
    <w:p w14:paraId="394DBCC6" w14:textId="77777777" w:rsidR="00DB520C" w:rsidRPr="00481D2D" w:rsidRDefault="00DB520C" w:rsidP="00DB520C">
      <w:r w:rsidRPr="00481D2D">
        <w:t>For the purposes of the present document, the following terms and definitions given in 3GPP TS 23.122 [4C] apply:</w:t>
      </w:r>
    </w:p>
    <w:p w14:paraId="764FBB5D" w14:textId="77777777" w:rsidR="00DB520C" w:rsidRPr="00481D2D" w:rsidRDefault="00DB520C" w:rsidP="00DB520C">
      <w:pPr>
        <w:pStyle w:val="EW"/>
        <w:rPr>
          <w:b/>
          <w:lang w:eastAsia="zh-CN"/>
        </w:rPr>
      </w:pPr>
      <w:r w:rsidRPr="00481D2D">
        <w:rPr>
          <w:b/>
          <w:lang w:eastAsia="zh-CN"/>
        </w:rPr>
        <w:t xml:space="preserve">Equivalent </w:t>
      </w:r>
      <w:r w:rsidRPr="00481D2D">
        <w:rPr>
          <w:rFonts w:hint="eastAsia"/>
          <w:b/>
          <w:lang w:eastAsia="zh-CN"/>
        </w:rPr>
        <w:t>H</w:t>
      </w:r>
      <w:r w:rsidRPr="00481D2D">
        <w:rPr>
          <w:b/>
          <w:lang w:eastAsia="zh-CN"/>
        </w:rPr>
        <w:t xml:space="preserve">ome PLMN </w:t>
      </w:r>
      <w:r w:rsidRPr="00481D2D">
        <w:rPr>
          <w:rFonts w:hint="eastAsia"/>
          <w:b/>
          <w:lang w:eastAsia="zh-CN"/>
        </w:rPr>
        <w:t>(</w:t>
      </w:r>
      <w:r w:rsidRPr="00481D2D">
        <w:rPr>
          <w:b/>
          <w:lang w:eastAsia="zh-CN"/>
        </w:rPr>
        <w:t>EHPLMN</w:t>
      </w:r>
      <w:r w:rsidRPr="00481D2D">
        <w:rPr>
          <w:rFonts w:hint="eastAsia"/>
          <w:b/>
          <w:lang w:eastAsia="zh-CN"/>
        </w:rPr>
        <w:t>)</w:t>
      </w:r>
    </w:p>
    <w:p w14:paraId="6BD3CAE8" w14:textId="77777777" w:rsidR="00DB520C" w:rsidRPr="00481D2D" w:rsidRDefault="00DB520C" w:rsidP="00DB520C">
      <w:pPr>
        <w:pStyle w:val="EW"/>
        <w:rPr>
          <w:b/>
        </w:rPr>
      </w:pPr>
      <w:r w:rsidRPr="00481D2D">
        <w:rPr>
          <w:b/>
        </w:rPr>
        <w:t>Home PLMN (HPLMN)</w:t>
      </w:r>
    </w:p>
    <w:p w14:paraId="371C0451" w14:textId="77777777" w:rsidR="00DB520C" w:rsidRPr="00481D2D" w:rsidRDefault="00DB520C" w:rsidP="00DB520C">
      <w:pPr>
        <w:pStyle w:val="EX"/>
        <w:rPr>
          <w:b/>
        </w:rPr>
      </w:pPr>
      <w:r w:rsidRPr="00481D2D">
        <w:rPr>
          <w:b/>
        </w:rPr>
        <w:t>Visited PLMN (VPLMN)</w:t>
      </w:r>
    </w:p>
    <w:p w14:paraId="48DE6FC4" w14:textId="77777777" w:rsidR="00DB520C" w:rsidRPr="00481D2D" w:rsidRDefault="00DB520C" w:rsidP="00DB520C">
      <w:r w:rsidRPr="00481D2D">
        <w:t>For the purposes of the present document, the following terms and definitions given in 3GPP TS 23.218 [5] subclauses 3.1, 8 and 13 apply:</w:t>
      </w:r>
    </w:p>
    <w:p w14:paraId="187291F7" w14:textId="77777777" w:rsidR="00DB520C" w:rsidRPr="00481D2D" w:rsidRDefault="00DB520C" w:rsidP="00DB520C">
      <w:pPr>
        <w:pStyle w:val="EW"/>
        <w:rPr>
          <w:b/>
        </w:rPr>
      </w:pPr>
      <w:r w:rsidRPr="00481D2D">
        <w:rPr>
          <w:b/>
        </w:rPr>
        <w:t>Filter criteria</w:t>
      </w:r>
    </w:p>
    <w:p w14:paraId="7E566973" w14:textId="77777777" w:rsidR="00DB520C" w:rsidRPr="00481D2D" w:rsidRDefault="00DB520C" w:rsidP="00DB520C">
      <w:pPr>
        <w:pStyle w:val="EW"/>
        <w:rPr>
          <w:b/>
          <w:bCs/>
        </w:rPr>
      </w:pPr>
      <w:r w:rsidRPr="00481D2D">
        <w:rPr>
          <w:b/>
          <w:bCs/>
        </w:rPr>
        <w:t>Initial filter criteria</w:t>
      </w:r>
    </w:p>
    <w:p w14:paraId="54184DDF" w14:textId="77777777" w:rsidR="00DB520C" w:rsidRPr="00481D2D" w:rsidRDefault="00DB520C" w:rsidP="00DB520C">
      <w:pPr>
        <w:pStyle w:val="EW"/>
        <w:rPr>
          <w:b/>
          <w:bCs/>
        </w:rPr>
      </w:pPr>
      <w:r w:rsidRPr="00481D2D">
        <w:rPr>
          <w:b/>
          <w:bCs/>
        </w:rPr>
        <w:t>Initial request</w:t>
      </w:r>
    </w:p>
    <w:p w14:paraId="43704FD5" w14:textId="77777777" w:rsidR="00DB520C" w:rsidRPr="00481D2D" w:rsidRDefault="00DB520C" w:rsidP="00DB520C">
      <w:pPr>
        <w:pStyle w:val="EW"/>
        <w:rPr>
          <w:b/>
        </w:rPr>
      </w:pPr>
      <w:r w:rsidRPr="00481D2D">
        <w:rPr>
          <w:b/>
        </w:rPr>
        <w:t>ISC gateway function</w:t>
      </w:r>
    </w:p>
    <w:p w14:paraId="46B386D4" w14:textId="77777777" w:rsidR="00DB520C" w:rsidRPr="00481D2D" w:rsidRDefault="00DB520C" w:rsidP="00DB520C">
      <w:pPr>
        <w:pStyle w:val="EW"/>
        <w:rPr>
          <w:b/>
          <w:bCs/>
        </w:rPr>
      </w:pPr>
      <w:r w:rsidRPr="00481D2D">
        <w:rPr>
          <w:b/>
          <w:bCs/>
        </w:rPr>
        <w:lastRenderedPageBreak/>
        <w:t>Media Resource Broker (MRB)</w:t>
      </w:r>
    </w:p>
    <w:p w14:paraId="704854CB" w14:textId="77777777" w:rsidR="00DB520C" w:rsidRPr="00481D2D" w:rsidRDefault="00DB520C" w:rsidP="00DB520C">
      <w:pPr>
        <w:pStyle w:val="EW"/>
        <w:rPr>
          <w:b/>
          <w:bCs/>
        </w:rPr>
      </w:pPr>
      <w:r w:rsidRPr="00481D2D">
        <w:rPr>
          <w:b/>
          <w:bCs/>
        </w:rPr>
        <w:t>Multimedia Resource Function Controller (MRFC)</w:t>
      </w:r>
    </w:p>
    <w:p w14:paraId="21E9F186" w14:textId="77777777" w:rsidR="00DB520C" w:rsidRPr="00481D2D" w:rsidRDefault="00DB520C" w:rsidP="00DB520C">
      <w:pPr>
        <w:pStyle w:val="EW"/>
        <w:rPr>
          <w:b/>
          <w:bCs/>
        </w:rPr>
      </w:pPr>
      <w:r w:rsidRPr="00481D2D">
        <w:rPr>
          <w:b/>
          <w:bCs/>
        </w:rPr>
        <w:t>Standalone transaction</w:t>
      </w:r>
    </w:p>
    <w:p w14:paraId="26E36C3C" w14:textId="77777777" w:rsidR="00DB520C" w:rsidRPr="00481D2D" w:rsidRDefault="00DB520C" w:rsidP="00DB520C">
      <w:pPr>
        <w:pStyle w:val="EX"/>
        <w:rPr>
          <w:b/>
        </w:rPr>
      </w:pPr>
      <w:r w:rsidRPr="00481D2D">
        <w:rPr>
          <w:b/>
        </w:rPr>
        <w:t>Subsequent request</w:t>
      </w:r>
    </w:p>
    <w:p w14:paraId="7DBC095E" w14:textId="77777777" w:rsidR="00DB520C" w:rsidRPr="00481D2D" w:rsidRDefault="00DB520C" w:rsidP="00DB520C">
      <w:r w:rsidRPr="00481D2D">
        <w:t>For the purposes of the present document, the following terms and definitions given in 3GPP TS 23.228 [7] subclauses 3.1, 4.3.3.1, 4.3.6, 4.6, 4.13, 4.15a, 5.2, 5.4.12.1, 5.10, annex U, and annex W apply:</w:t>
      </w:r>
    </w:p>
    <w:p w14:paraId="31C0579B" w14:textId="77777777" w:rsidR="00DB520C" w:rsidRPr="00481D2D" w:rsidRDefault="00DB520C" w:rsidP="00DB520C">
      <w:pPr>
        <w:pStyle w:val="EW"/>
        <w:rPr>
          <w:b/>
          <w:bCs/>
        </w:rPr>
      </w:pPr>
      <w:r w:rsidRPr="00481D2D">
        <w:rPr>
          <w:b/>
          <w:bCs/>
        </w:rPr>
        <w:t>Border control concepts</w:t>
      </w:r>
    </w:p>
    <w:p w14:paraId="3AEDA3E9" w14:textId="77777777" w:rsidR="00DB520C" w:rsidRPr="00481D2D" w:rsidRDefault="00DB520C" w:rsidP="00DB520C">
      <w:pPr>
        <w:pStyle w:val="EW"/>
        <w:rPr>
          <w:b/>
          <w:bCs/>
        </w:rPr>
      </w:pPr>
      <w:r w:rsidRPr="00481D2D">
        <w:rPr>
          <w:b/>
          <w:bCs/>
        </w:rPr>
        <w:t>Geo-local service number</w:t>
      </w:r>
    </w:p>
    <w:p w14:paraId="49B5E9E0" w14:textId="77777777" w:rsidR="00DB520C" w:rsidRPr="00481D2D" w:rsidRDefault="00DB520C" w:rsidP="00DB520C">
      <w:pPr>
        <w:pStyle w:val="EW"/>
        <w:rPr>
          <w:b/>
          <w:bCs/>
        </w:rPr>
      </w:pPr>
      <w:r w:rsidRPr="00481D2D">
        <w:rPr>
          <w:b/>
          <w:bCs/>
        </w:rPr>
        <w:t>Home local service number</w:t>
      </w:r>
    </w:p>
    <w:p w14:paraId="62DA141C" w14:textId="77777777" w:rsidR="00DB520C" w:rsidRPr="00481D2D" w:rsidRDefault="00DB520C" w:rsidP="00DB520C">
      <w:pPr>
        <w:pStyle w:val="EW"/>
        <w:rPr>
          <w:b/>
          <w:bCs/>
        </w:rPr>
      </w:pPr>
      <w:r w:rsidRPr="00481D2D">
        <w:rPr>
          <w:b/>
          <w:bCs/>
        </w:rPr>
        <w:t>Implicit registration set</w:t>
      </w:r>
    </w:p>
    <w:p w14:paraId="634258ED" w14:textId="77777777" w:rsidR="00DB520C" w:rsidRPr="00481D2D" w:rsidRDefault="00DB520C" w:rsidP="00DB520C">
      <w:pPr>
        <w:pStyle w:val="EW"/>
        <w:rPr>
          <w:b/>
          <w:bCs/>
        </w:rPr>
      </w:pPr>
      <w:r w:rsidRPr="00481D2D">
        <w:rPr>
          <w:b/>
          <w:bCs/>
        </w:rPr>
        <w:t>Interconnection Border Control Function (IBCF)</w:t>
      </w:r>
    </w:p>
    <w:p w14:paraId="035A6560" w14:textId="77777777" w:rsidR="00DB520C" w:rsidRPr="00481D2D" w:rsidRDefault="00DB520C" w:rsidP="00DB520C">
      <w:pPr>
        <w:pStyle w:val="EW"/>
        <w:rPr>
          <w:b/>
          <w:bCs/>
        </w:rPr>
      </w:pPr>
      <w:r w:rsidRPr="00481D2D">
        <w:rPr>
          <w:b/>
          <w:bCs/>
        </w:rPr>
        <w:t>Interrogating-CSCF (I-CSCF)</w:t>
      </w:r>
    </w:p>
    <w:p w14:paraId="3DEFCF38" w14:textId="77777777" w:rsidR="00DB520C" w:rsidRPr="00481D2D" w:rsidRDefault="00DB520C" w:rsidP="00DB520C">
      <w:pPr>
        <w:pStyle w:val="EW"/>
        <w:rPr>
          <w:b/>
          <w:bCs/>
        </w:rPr>
      </w:pPr>
      <w:r w:rsidRPr="00481D2D">
        <w:rPr>
          <w:b/>
          <w:bCs/>
        </w:rPr>
        <w:t>IMS Application Level Gateway (IMS-</w:t>
      </w:r>
      <w:smartTag w:uri="urn:schemas-microsoft-com:office:smarttags" w:element="stockticker">
        <w:r w:rsidRPr="00481D2D">
          <w:rPr>
            <w:b/>
            <w:bCs/>
          </w:rPr>
          <w:t>ALG</w:t>
        </w:r>
      </w:smartTag>
      <w:r w:rsidRPr="00481D2D">
        <w:rPr>
          <w:b/>
          <w:bCs/>
        </w:rPr>
        <w:t>)</w:t>
      </w:r>
    </w:p>
    <w:p w14:paraId="33ED6BCA" w14:textId="77777777" w:rsidR="00DB520C" w:rsidRPr="00481D2D" w:rsidRDefault="00DB520C" w:rsidP="00DB520C">
      <w:pPr>
        <w:pStyle w:val="EW"/>
        <w:rPr>
          <w:b/>
          <w:bCs/>
        </w:rPr>
      </w:pPr>
      <w:r w:rsidRPr="00481D2D">
        <w:rPr>
          <w:b/>
          <w:bCs/>
        </w:rPr>
        <w:t>IMS application reference</w:t>
      </w:r>
    </w:p>
    <w:p w14:paraId="364CF30F" w14:textId="77777777" w:rsidR="00DB520C" w:rsidRPr="00481D2D" w:rsidRDefault="00DB520C" w:rsidP="00DB520C">
      <w:pPr>
        <w:pStyle w:val="EW"/>
        <w:rPr>
          <w:b/>
          <w:bCs/>
        </w:rPr>
      </w:pPr>
      <w:r w:rsidRPr="00481D2D">
        <w:rPr>
          <w:b/>
          <w:bCs/>
        </w:rPr>
        <w:t>IMS Application Reference Identifier (IARI)</w:t>
      </w:r>
    </w:p>
    <w:p w14:paraId="411555A6" w14:textId="77777777" w:rsidR="00DB520C" w:rsidRPr="00481D2D" w:rsidRDefault="00DB520C" w:rsidP="00DB520C">
      <w:pPr>
        <w:pStyle w:val="EW"/>
        <w:rPr>
          <w:b/>
          <w:bCs/>
        </w:rPr>
      </w:pPr>
      <w:r w:rsidRPr="00481D2D">
        <w:rPr>
          <w:b/>
          <w:bCs/>
        </w:rPr>
        <w:t>IMS communication service</w:t>
      </w:r>
    </w:p>
    <w:p w14:paraId="6A839AEB" w14:textId="77777777" w:rsidR="00DB520C" w:rsidRPr="00481D2D" w:rsidRDefault="00DB520C" w:rsidP="00DB520C">
      <w:pPr>
        <w:pStyle w:val="EW"/>
        <w:rPr>
          <w:b/>
          <w:bCs/>
        </w:rPr>
      </w:pPr>
      <w:r w:rsidRPr="00481D2D">
        <w:rPr>
          <w:b/>
          <w:bCs/>
        </w:rPr>
        <w:t>IMS Communication Service Identifier (ICSI)</w:t>
      </w:r>
    </w:p>
    <w:p w14:paraId="55DB0C80" w14:textId="77777777" w:rsidR="00DB520C" w:rsidRPr="00481D2D" w:rsidRDefault="00DB520C" w:rsidP="00DB520C">
      <w:pPr>
        <w:pStyle w:val="EW"/>
        <w:rPr>
          <w:b/>
          <w:bCs/>
          <w:lang w:eastAsia="ja-JP"/>
        </w:rPr>
      </w:pPr>
      <w:r w:rsidRPr="00481D2D">
        <w:rPr>
          <w:b/>
        </w:rPr>
        <w:t>IMS Services for roaming users in deployments without IMS-level roaming interfaces</w:t>
      </w:r>
      <w:r w:rsidRPr="00481D2D">
        <w:rPr>
          <w:b/>
          <w:bCs/>
          <w:lang w:eastAsia="ja-JP"/>
        </w:rPr>
        <w:t xml:space="preserve"> </w:t>
      </w:r>
    </w:p>
    <w:p w14:paraId="4F7B7041" w14:textId="77777777" w:rsidR="00DB520C" w:rsidRPr="00481D2D" w:rsidRDefault="00DB520C" w:rsidP="00DB520C">
      <w:pPr>
        <w:pStyle w:val="EW"/>
        <w:rPr>
          <w:b/>
          <w:bCs/>
          <w:lang w:eastAsia="ja-JP"/>
        </w:rPr>
      </w:pPr>
      <w:r w:rsidRPr="00481D2D">
        <w:rPr>
          <w:b/>
          <w:bCs/>
          <w:lang w:eastAsia="ja-JP"/>
        </w:rPr>
        <w:t>Local service number</w:t>
      </w:r>
    </w:p>
    <w:p w14:paraId="4D8E3AB7" w14:textId="77777777" w:rsidR="00DB520C" w:rsidRPr="00481D2D" w:rsidRDefault="00DB520C" w:rsidP="00DB520C">
      <w:pPr>
        <w:pStyle w:val="EW"/>
        <w:rPr>
          <w:b/>
          <w:bCs/>
        </w:rPr>
      </w:pPr>
      <w:r w:rsidRPr="00481D2D">
        <w:rPr>
          <w:b/>
          <w:bCs/>
        </w:rPr>
        <w:t>IP-Connectivity Access Network (IP-CAN)</w:t>
      </w:r>
    </w:p>
    <w:p w14:paraId="646F54CC" w14:textId="77777777" w:rsidR="00DB520C" w:rsidRPr="00481D2D" w:rsidRDefault="00DB520C" w:rsidP="00DB520C">
      <w:pPr>
        <w:pStyle w:val="EW"/>
        <w:rPr>
          <w:b/>
          <w:bCs/>
        </w:rPr>
      </w:pPr>
      <w:r w:rsidRPr="00481D2D">
        <w:rPr>
          <w:b/>
        </w:rPr>
        <w:t>P-CSCF enhanced for WebRTC</w:t>
      </w:r>
      <w:r w:rsidRPr="00481D2D">
        <w:rPr>
          <w:b/>
          <w:bCs/>
        </w:rPr>
        <w:t xml:space="preserve"> (eP-CSCF)</w:t>
      </w:r>
    </w:p>
    <w:p w14:paraId="1E14F98B" w14:textId="77777777" w:rsidR="00DB520C" w:rsidRPr="00481D2D" w:rsidRDefault="00DB520C" w:rsidP="00DB520C">
      <w:pPr>
        <w:pStyle w:val="EW"/>
        <w:rPr>
          <w:b/>
          <w:bCs/>
        </w:rPr>
      </w:pPr>
      <w:r w:rsidRPr="00481D2D">
        <w:rPr>
          <w:b/>
          <w:bCs/>
        </w:rPr>
        <w:t>Policy and Charging Rule Function (PCRF)</w:t>
      </w:r>
    </w:p>
    <w:p w14:paraId="25B5FE66" w14:textId="77777777" w:rsidR="00DB520C" w:rsidRPr="00481D2D" w:rsidRDefault="00DB520C" w:rsidP="00DB520C">
      <w:pPr>
        <w:pStyle w:val="EW"/>
        <w:rPr>
          <w:b/>
          <w:bCs/>
        </w:rPr>
      </w:pPr>
      <w:r w:rsidRPr="00481D2D">
        <w:rPr>
          <w:b/>
          <w:bCs/>
        </w:rPr>
        <w:t>Private user identity</w:t>
      </w:r>
    </w:p>
    <w:p w14:paraId="51ED4BAC" w14:textId="77777777" w:rsidR="00DB520C" w:rsidRPr="00481D2D" w:rsidRDefault="00DB520C" w:rsidP="00DB520C">
      <w:pPr>
        <w:pStyle w:val="EW"/>
        <w:rPr>
          <w:b/>
          <w:bCs/>
        </w:rPr>
      </w:pPr>
      <w:r w:rsidRPr="00481D2D">
        <w:rPr>
          <w:b/>
          <w:bCs/>
        </w:rPr>
        <w:t>Proxy-CSCF (P-CSCF)</w:t>
      </w:r>
    </w:p>
    <w:p w14:paraId="177CDD4E" w14:textId="77777777" w:rsidR="00DB520C" w:rsidRPr="00481D2D" w:rsidRDefault="00DB520C" w:rsidP="00DB520C">
      <w:pPr>
        <w:pStyle w:val="EW"/>
        <w:rPr>
          <w:b/>
          <w:bCs/>
        </w:rPr>
      </w:pPr>
      <w:r w:rsidRPr="00481D2D">
        <w:rPr>
          <w:b/>
          <w:bCs/>
        </w:rPr>
        <w:t>Public Service Identity (PSI)</w:t>
      </w:r>
    </w:p>
    <w:p w14:paraId="2C42A851" w14:textId="77777777" w:rsidR="00DB520C" w:rsidRPr="00481D2D" w:rsidRDefault="00DB520C" w:rsidP="00DB520C">
      <w:pPr>
        <w:pStyle w:val="EW"/>
        <w:rPr>
          <w:b/>
          <w:bCs/>
        </w:rPr>
      </w:pPr>
      <w:r w:rsidRPr="00481D2D">
        <w:rPr>
          <w:b/>
          <w:bCs/>
        </w:rPr>
        <w:t>Public user identity</w:t>
      </w:r>
    </w:p>
    <w:p w14:paraId="144000FF" w14:textId="77777777" w:rsidR="00DB520C" w:rsidRPr="00481D2D" w:rsidRDefault="00DB520C" w:rsidP="00DB520C">
      <w:pPr>
        <w:pStyle w:val="EW"/>
        <w:rPr>
          <w:b/>
          <w:bCs/>
        </w:rPr>
      </w:pPr>
      <w:r w:rsidRPr="00481D2D">
        <w:rPr>
          <w:b/>
          <w:bCs/>
        </w:rPr>
        <w:t>Roaming Architecture for Voice over IMS with Local Breakout</w:t>
      </w:r>
    </w:p>
    <w:p w14:paraId="7672FABE" w14:textId="77777777" w:rsidR="00DB520C" w:rsidRPr="00481D2D" w:rsidRDefault="00DB520C" w:rsidP="00DB520C">
      <w:pPr>
        <w:pStyle w:val="EW"/>
        <w:rPr>
          <w:b/>
          <w:bCs/>
        </w:rPr>
      </w:pPr>
      <w:r w:rsidRPr="00481D2D">
        <w:rPr>
          <w:b/>
          <w:bCs/>
        </w:rPr>
        <w:t>Serving-CSCF (S-CSCF)</w:t>
      </w:r>
    </w:p>
    <w:p w14:paraId="340A4F7F" w14:textId="77777777" w:rsidR="00DB520C" w:rsidRPr="00481D2D" w:rsidRDefault="00DB520C" w:rsidP="00DB520C">
      <w:pPr>
        <w:pStyle w:val="EW"/>
        <w:rPr>
          <w:b/>
        </w:rPr>
      </w:pPr>
      <w:r w:rsidRPr="00481D2D">
        <w:rPr>
          <w:b/>
        </w:rPr>
        <w:t>Statically pre-configured PSI</w:t>
      </w:r>
    </w:p>
    <w:p w14:paraId="0A989A60" w14:textId="77777777" w:rsidR="00DB520C" w:rsidRPr="00481D2D" w:rsidRDefault="00DB520C" w:rsidP="00DB520C">
      <w:pPr>
        <w:pStyle w:val="EX"/>
        <w:rPr>
          <w:b/>
        </w:rPr>
      </w:pPr>
      <w:r w:rsidRPr="00481D2D">
        <w:rPr>
          <w:b/>
        </w:rPr>
        <w:t>WebRTC IMS Client (WIC)</w:t>
      </w:r>
    </w:p>
    <w:p w14:paraId="1B67032F" w14:textId="77777777" w:rsidR="00DB520C" w:rsidRPr="00481D2D" w:rsidRDefault="00DB520C" w:rsidP="00DB520C">
      <w:r w:rsidRPr="00481D2D">
        <w:t>For the purposes of the present document, the following terms and definitions given in 3GPP TS 23.292 [7C] apply:</w:t>
      </w:r>
    </w:p>
    <w:p w14:paraId="59F1DF4A" w14:textId="77777777" w:rsidR="00DB520C" w:rsidRPr="00481D2D" w:rsidRDefault="00DB520C" w:rsidP="00DB520C">
      <w:pPr>
        <w:pStyle w:val="EW"/>
        <w:rPr>
          <w:b/>
          <w:bCs/>
        </w:rPr>
      </w:pPr>
      <w:r w:rsidRPr="00481D2D">
        <w:rPr>
          <w:b/>
          <w:bCs/>
        </w:rPr>
        <w:t>ICS UE</w:t>
      </w:r>
    </w:p>
    <w:p w14:paraId="2F100315" w14:textId="77777777" w:rsidR="00DB520C" w:rsidRPr="00481D2D" w:rsidRDefault="00DB520C" w:rsidP="00DB520C">
      <w:pPr>
        <w:pStyle w:val="EX"/>
        <w:rPr>
          <w:b/>
          <w:bCs/>
        </w:rPr>
      </w:pPr>
      <w:smartTag w:uri="urn:schemas-microsoft-com:office:smarttags" w:element="stockticker">
        <w:r w:rsidRPr="00481D2D">
          <w:rPr>
            <w:b/>
            <w:bCs/>
          </w:rPr>
          <w:t>SCC</w:t>
        </w:r>
      </w:smartTag>
      <w:r w:rsidRPr="00481D2D">
        <w:rPr>
          <w:b/>
          <w:bCs/>
        </w:rPr>
        <w:t xml:space="preserve"> AS</w:t>
      </w:r>
    </w:p>
    <w:p w14:paraId="1453175F" w14:textId="77777777" w:rsidR="00DB520C" w:rsidRPr="00481D2D" w:rsidRDefault="00DB520C" w:rsidP="00DB520C">
      <w:r w:rsidRPr="00481D2D">
        <w:t>For the purposes of the present document, the following terms and definitions given in 3GPP TS 23.167 [4B] apply:</w:t>
      </w:r>
    </w:p>
    <w:p w14:paraId="52B449B6" w14:textId="77777777" w:rsidR="00DB520C" w:rsidRPr="00481D2D" w:rsidRDefault="00DB520C" w:rsidP="00DB520C">
      <w:pPr>
        <w:pStyle w:val="EW"/>
        <w:rPr>
          <w:b/>
        </w:rPr>
      </w:pPr>
      <w:r w:rsidRPr="00481D2D">
        <w:rPr>
          <w:b/>
        </w:rPr>
        <w:t>eCall over IMS</w:t>
      </w:r>
    </w:p>
    <w:p w14:paraId="697CBFC7" w14:textId="77777777" w:rsidR="00DB520C" w:rsidRPr="00481D2D" w:rsidRDefault="00DB520C" w:rsidP="00DB520C">
      <w:pPr>
        <w:pStyle w:val="EW"/>
        <w:rPr>
          <w:b/>
        </w:rPr>
      </w:pPr>
      <w:r w:rsidRPr="00481D2D">
        <w:rPr>
          <w:b/>
        </w:rPr>
        <w:t>Emergency-CSCF (E-CSCF)</w:t>
      </w:r>
    </w:p>
    <w:p w14:paraId="71D62E60" w14:textId="77777777" w:rsidR="00DB520C" w:rsidRPr="00646F6C" w:rsidRDefault="00DB520C" w:rsidP="00DB520C">
      <w:pPr>
        <w:pStyle w:val="EW"/>
        <w:rPr>
          <w:b/>
          <w:bCs/>
          <w:lang w:val="fr-FR"/>
        </w:rPr>
      </w:pPr>
      <w:r w:rsidRPr="00646F6C">
        <w:rPr>
          <w:b/>
          <w:bCs/>
          <w:lang w:val="fr-FR"/>
        </w:rPr>
        <w:t>Geographical location information</w:t>
      </w:r>
    </w:p>
    <w:p w14:paraId="40BE0718" w14:textId="77777777" w:rsidR="00DB520C" w:rsidRPr="00646F6C" w:rsidRDefault="00DB520C" w:rsidP="00DB520C">
      <w:pPr>
        <w:pStyle w:val="EW"/>
        <w:rPr>
          <w:b/>
          <w:bCs/>
          <w:lang w:val="fr-FR"/>
        </w:rPr>
      </w:pPr>
      <w:r w:rsidRPr="00646F6C">
        <w:rPr>
          <w:b/>
          <w:bCs/>
          <w:lang w:val="fr-FR"/>
        </w:rPr>
        <w:t>Location identifier</w:t>
      </w:r>
    </w:p>
    <w:p w14:paraId="5523050D" w14:textId="77777777" w:rsidR="00DB520C" w:rsidRPr="00646F6C" w:rsidRDefault="00DB520C" w:rsidP="00DB520C">
      <w:pPr>
        <w:pStyle w:val="EX"/>
        <w:rPr>
          <w:b/>
          <w:bCs/>
          <w:lang w:val="fr-FR"/>
        </w:rPr>
      </w:pPr>
      <w:r w:rsidRPr="00646F6C">
        <w:rPr>
          <w:b/>
          <w:bCs/>
          <w:lang w:val="fr-FR"/>
        </w:rPr>
        <w:t>Location information</w:t>
      </w:r>
    </w:p>
    <w:p w14:paraId="3B859BB0" w14:textId="77777777" w:rsidR="00DB520C" w:rsidRPr="00481D2D" w:rsidRDefault="00DB520C" w:rsidP="00DB520C">
      <w:r w:rsidRPr="00481D2D">
        <w:t>For the purposes of the present document, the following terms and definitions given in 3GPP TR 33.203 [19] apply:</w:t>
      </w:r>
    </w:p>
    <w:p w14:paraId="0FB29239" w14:textId="77777777" w:rsidR="00DB520C" w:rsidRPr="00481D2D" w:rsidRDefault="00DB520C" w:rsidP="00DB520C">
      <w:pPr>
        <w:pStyle w:val="EW"/>
        <w:rPr>
          <w:b/>
          <w:bCs/>
        </w:rPr>
      </w:pPr>
      <w:r w:rsidRPr="00481D2D">
        <w:rPr>
          <w:b/>
          <w:bCs/>
        </w:rPr>
        <w:t>GPRS-IMS-Bundled Authentication (GIBA)</w:t>
      </w:r>
    </w:p>
    <w:p w14:paraId="50A03BAB" w14:textId="77777777" w:rsidR="00DB520C" w:rsidRPr="00646F6C" w:rsidRDefault="00DB520C" w:rsidP="00DB520C">
      <w:pPr>
        <w:pStyle w:val="EW"/>
        <w:rPr>
          <w:b/>
          <w:lang w:val="fr-FR"/>
        </w:rPr>
      </w:pPr>
      <w:r w:rsidRPr="00646F6C">
        <w:rPr>
          <w:b/>
          <w:lang w:val="fr-FR"/>
        </w:rPr>
        <w:t>Port_pc</w:t>
      </w:r>
    </w:p>
    <w:p w14:paraId="2E1DFA58" w14:textId="77777777" w:rsidR="00DB520C" w:rsidRPr="00646F6C" w:rsidRDefault="00DB520C" w:rsidP="00DB520C">
      <w:pPr>
        <w:pStyle w:val="EW"/>
        <w:rPr>
          <w:b/>
          <w:lang w:val="fr-FR"/>
        </w:rPr>
      </w:pPr>
      <w:r w:rsidRPr="00646F6C">
        <w:rPr>
          <w:b/>
          <w:lang w:val="fr-FR"/>
        </w:rPr>
        <w:t>Port_ps</w:t>
      </w:r>
    </w:p>
    <w:p w14:paraId="4F19D909" w14:textId="77777777" w:rsidR="00DB520C" w:rsidRPr="00646F6C" w:rsidRDefault="00DB520C" w:rsidP="00DB520C">
      <w:pPr>
        <w:pStyle w:val="EW"/>
        <w:rPr>
          <w:b/>
          <w:lang w:val="fr-FR"/>
        </w:rPr>
      </w:pPr>
      <w:r w:rsidRPr="00646F6C">
        <w:rPr>
          <w:b/>
          <w:lang w:val="fr-FR"/>
        </w:rPr>
        <w:t>Port_uc</w:t>
      </w:r>
    </w:p>
    <w:p w14:paraId="2DA80AA8" w14:textId="77777777" w:rsidR="00DB520C" w:rsidRPr="00481D2D" w:rsidRDefault="00DB520C" w:rsidP="00DB520C">
      <w:pPr>
        <w:pStyle w:val="EW"/>
        <w:rPr>
          <w:b/>
          <w:bCs/>
        </w:rPr>
      </w:pPr>
      <w:r w:rsidRPr="00481D2D">
        <w:rPr>
          <w:b/>
        </w:rPr>
        <w:t>Port_us</w:t>
      </w:r>
    </w:p>
    <w:p w14:paraId="22ADA773" w14:textId="77777777" w:rsidR="00DB520C" w:rsidRPr="00481D2D" w:rsidRDefault="00DB520C" w:rsidP="00DB520C">
      <w:pPr>
        <w:pStyle w:val="EW"/>
        <w:rPr>
          <w:b/>
          <w:bCs/>
        </w:rPr>
      </w:pPr>
      <w:r w:rsidRPr="00481D2D">
        <w:rPr>
          <w:b/>
          <w:bCs/>
        </w:rPr>
        <w:t>Protected server port</w:t>
      </w:r>
    </w:p>
    <w:p w14:paraId="7AFDA723" w14:textId="77777777" w:rsidR="00DB520C" w:rsidRPr="00481D2D" w:rsidRDefault="00DB520C" w:rsidP="00DB520C">
      <w:pPr>
        <w:pStyle w:val="EW"/>
        <w:rPr>
          <w:b/>
          <w:lang w:eastAsia="ja-JP"/>
        </w:rPr>
      </w:pPr>
      <w:r w:rsidRPr="00481D2D">
        <w:rPr>
          <w:b/>
          <w:lang w:eastAsia="ja-JP"/>
        </w:rPr>
        <w:t>Protected client port</w:t>
      </w:r>
    </w:p>
    <w:p w14:paraId="7001EB0A" w14:textId="77777777" w:rsidR="00DB520C" w:rsidRPr="00481D2D" w:rsidRDefault="00DB520C" w:rsidP="00DB520C">
      <w:pPr>
        <w:pStyle w:val="EW"/>
        <w:rPr>
          <w:b/>
          <w:bCs/>
        </w:rPr>
      </w:pPr>
      <w:r w:rsidRPr="00481D2D">
        <w:rPr>
          <w:b/>
        </w:rPr>
        <w:t>spi_uc</w:t>
      </w:r>
    </w:p>
    <w:p w14:paraId="14A2CC42" w14:textId="77777777" w:rsidR="00DB520C" w:rsidRPr="00481D2D" w:rsidRDefault="00DB520C" w:rsidP="00DB520C">
      <w:pPr>
        <w:pStyle w:val="EX"/>
        <w:rPr>
          <w:b/>
          <w:bCs/>
          <w:lang w:eastAsia="ja-JP"/>
        </w:rPr>
      </w:pPr>
      <w:r w:rsidRPr="00481D2D">
        <w:rPr>
          <w:b/>
        </w:rPr>
        <w:t>spi_us</w:t>
      </w:r>
    </w:p>
    <w:p w14:paraId="4482A990" w14:textId="77777777" w:rsidR="00DB520C" w:rsidRPr="00481D2D" w:rsidRDefault="00DB520C" w:rsidP="00DB520C">
      <w:r w:rsidRPr="00481D2D">
        <w:t>For the purposes of the present document, the following terms and definitions given in 3GPP TR 21.905 [1] apply:</w:t>
      </w:r>
    </w:p>
    <w:p w14:paraId="63AFCBE2" w14:textId="77777777" w:rsidR="00DB520C" w:rsidRPr="00481D2D" w:rsidRDefault="00DB520C" w:rsidP="00DB520C">
      <w:pPr>
        <w:pStyle w:val="EW"/>
        <w:rPr>
          <w:b/>
          <w:bCs/>
        </w:rPr>
      </w:pPr>
      <w:r w:rsidRPr="00481D2D">
        <w:rPr>
          <w:b/>
          <w:bCs/>
        </w:rPr>
        <w:t>IMS Credentials (</w:t>
      </w:r>
      <w:smartTag w:uri="urn:schemas-microsoft-com:office:smarttags" w:element="stockticker">
        <w:r w:rsidRPr="00481D2D">
          <w:rPr>
            <w:b/>
            <w:bCs/>
          </w:rPr>
          <w:t>IMC</w:t>
        </w:r>
      </w:smartTag>
      <w:r w:rsidRPr="00481D2D">
        <w:rPr>
          <w:b/>
          <w:bCs/>
        </w:rPr>
        <w:t>)</w:t>
      </w:r>
    </w:p>
    <w:p w14:paraId="6A2D7D62" w14:textId="77777777" w:rsidR="00DB520C" w:rsidRPr="00481D2D" w:rsidRDefault="00DB520C" w:rsidP="00DB520C">
      <w:pPr>
        <w:pStyle w:val="EW"/>
        <w:rPr>
          <w:b/>
          <w:bCs/>
        </w:rPr>
      </w:pPr>
      <w:r w:rsidRPr="00481D2D">
        <w:rPr>
          <w:b/>
        </w:rPr>
        <w:t>International Mobile Equipment Identity (IMEI)</w:t>
      </w:r>
    </w:p>
    <w:p w14:paraId="6E300219" w14:textId="77777777" w:rsidR="00DB520C" w:rsidRPr="00481D2D" w:rsidRDefault="00DB520C" w:rsidP="00DB520C">
      <w:pPr>
        <w:pStyle w:val="EW"/>
        <w:rPr>
          <w:b/>
        </w:rPr>
      </w:pPr>
      <w:r w:rsidRPr="00481D2D">
        <w:rPr>
          <w:b/>
        </w:rPr>
        <w:t xml:space="preserve">IMS </w:t>
      </w:r>
      <w:smartTag w:uri="urn:schemas-microsoft-com:office:smarttags" w:element="stockticker">
        <w:r w:rsidRPr="00481D2D">
          <w:rPr>
            <w:b/>
          </w:rPr>
          <w:t>SIM</w:t>
        </w:r>
      </w:smartTag>
      <w:r w:rsidRPr="00481D2D">
        <w:rPr>
          <w:b/>
        </w:rPr>
        <w:t xml:space="preserve"> (ISIM)</w:t>
      </w:r>
    </w:p>
    <w:p w14:paraId="42CD6FB2" w14:textId="77777777" w:rsidR="00DB520C" w:rsidRPr="00481D2D" w:rsidRDefault="00DB520C" w:rsidP="00DB520C">
      <w:pPr>
        <w:pStyle w:val="EW"/>
        <w:rPr>
          <w:b/>
        </w:rPr>
      </w:pPr>
      <w:r w:rsidRPr="00481D2D">
        <w:rPr>
          <w:b/>
        </w:rPr>
        <w:t>Serial NumbeR (</w:t>
      </w:r>
      <w:smartTag w:uri="urn:schemas-microsoft-com:office:smarttags" w:element="stockticker">
        <w:r w:rsidRPr="00481D2D">
          <w:rPr>
            <w:b/>
          </w:rPr>
          <w:t>SNR</w:t>
        </w:r>
      </w:smartTag>
      <w:r w:rsidRPr="00481D2D">
        <w:rPr>
          <w:b/>
        </w:rPr>
        <w:t>)</w:t>
      </w:r>
    </w:p>
    <w:p w14:paraId="5E42C7D2" w14:textId="77777777" w:rsidR="00DB520C" w:rsidRPr="00481D2D" w:rsidRDefault="00DB520C" w:rsidP="00DB520C">
      <w:pPr>
        <w:pStyle w:val="EW"/>
        <w:rPr>
          <w:b/>
        </w:rPr>
      </w:pPr>
      <w:r w:rsidRPr="00481D2D">
        <w:rPr>
          <w:b/>
        </w:rPr>
        <w:lastRenderedPageBreak/>
        <w:t>Type Approval Code (</w:t>
      </w:r>
      <w:smartTag w:uri="urn:schemas-microsoft-com:office:smarttags" w:element="stockticker">
        <w:r w:rsidRPr="00481D2D">
          <w:rPr>
            <w:b/>
          </w:rPr>
          <w:t>TAC</w:t>
        </w:r>
      </w:smartTag>
      <w:r w:rsidRPr="00481D2D">
        <w:rPr>
          <w:b/>
        </w:rPr>
        <w:t>)</w:t>
      </w:r>
    </w:p>
    <w:p w14:paraId="42F89A0E" w14:textId="77777777" w:rsidR="00DB520C" w:rsidRPr="00481D2D" w:rsidRDefault="00DB520C" w:rsidP="00DB520C">
      <w:pPr>
        <w:pStyle w:val="EW"/>
        <w:rPr>
          <w:b/>
          <w:bCs/>
        </w:rPr>
      </w:pPr>
      <w:r w:rsidRPr="00481D2D">
        <w:rPr>
          <w:b/>
          <w:bCs/>
        </w:rPr>
        <w:t>Universal Integrated Circuit Card (UICC)</w:t>
      </w:r>
    </w:p>
    <w:p w14:paraId="563AF1F6" w14:textId="77777777" w:rsidR="00DB520C" w:rsidRPr="00481D2D" w:rsidRDefault="00DB520C" w:rsidP="00DB520C">
      <w:pPr>
        <w:pStyle w:val="EW"/>
        <w:rPr>
          <w:b/>
          <w:bCs/>
        </w:rPr>
      </w:pPr>
      <w:r w:rsidRPr="00481D2D">
        <w:rPr>
          <w:b/>
        </w:rPr>
        <w:t>Universal Subscriber Identity Module (USIM)</w:t>
      </w:r>
    </w:p>
    <w:p w14:paraId="2E615345" w14:textId="77777777" w:rsidR="00DB520C" w:rsidRPr="00481D2D" w:rsidRDefault="00DB520C" w:rsidP="00DB520C">
      <w:pPr>
        <w:pStyle w:val="EX"/>
      </w:pPr>
      <w:r w:rsidRPr="00481D2D">
        <w:rPr>
          <w:b/>
          <w:bCs/>
        </w:rPr>
        <w:t>User Equipment (UE)</w:t>
      </w:r>
    </w:p>
    <w:p w14:paraId="66C43CEE" w14:textId="77777777" w:rsidR="00DB520C" w:rsidRPr="00481D2D" w:rsidRDefault="00DB520C" w:rsidP="00DB520C">
      <w:r w:rsidRPr="00481D2D">
        <w:t>For the purposes of the present document, the following terms and definitions given in RFC 2401 [20A] Appendix A apply:</w:t>
      </w:r>
    </w:p>
    <w:p w14:paraId="11625F83" w14:textId="77777777" w:rsidR="00DB520C" w:rsidRPr="00481D2D" w:rsidRDefault="00DB520C" w:rsidP="00DB520C">
      <w:pPr>
        <w:pStyle w:val="EX"/>
        <w:rPr>
          <w:b/>
          <w:bCs/>
        </w:rPr>
      </w:pPr>
      <w:r w:rsidRPr="00481D2D">
        <w:rPr>
          <w:b/>
          <w:bCs/>
        </w:rPr>
        <w:t>Security association</w:t>
      </w:r>
    </w:p>
    <w:p w14:paraId="05F6F165" w14:textId="77777777" w:rsidR="00DB520C" w:rsidRPr="00481D2D" w:rsidRDefault="00DB520C" w:rsidP="00DB520C">
      <w:r w:rsidRPr="00481D2D">
        <w:t>A number of different security associations exist within the IM CN subsystem and within the underlying access transport. Within this document this term specifically applies to either:</w:t>
      </w:r>
    </w:p>
    <w:p w14:paraId="6D976A22" w14:textId="77777777" w:rsidR="00DB520C" w:rsidRPr="00481D2D" w:rsidRDefault="00DB520C" w:rsidP="00DB520C">
      <w:pPr>
        <w:pStyle w:val="B1"/>
      </w:pPr>
      <w:r w:rsidRPr="00481D2D">
        <w:t>i)</w:t>
      </w:r>
      <w:r w:rsidRPr="00481D2D">
        <w:tab/>
        <w:t>the security association that exists between the UE and the P-CSCF. For this usage of the term, the term "security association" only applies to IPsec. This is the only security association that has direct impact on SIP; or</w:t>
      </w:r>
    </w:p>
    <w:p w14:paraId="64CF8E44" w14:textId="77777777" w:rsidR="00DB520C" w:rsidRPr="00481D2D" w:rsidRDefault="00DB520C" w:rsidP="00DB520C">
      <w:pPr>
        <w:pStyle w:val="B1"/>
      </w:pPr>
      <w:r w:rsidRPr="00481D2D">
        <w:t>ii)</w:t>
      </w:r>
      <w:r w:rsidRPr="00481D2D">
        <w:tab/>
        <w:t xml:space="preserve">the security association that exists between the WLAN UE and the </w:t>
      </w:r>
      <w:smartTag w:uri="urn:schemas-microsoft-com:office:smarttags" w:element="stockticker">
        <w:r w:rsidRPr="00481D2D">
          <w:t>PDG</w:t>
        </w:r>
      </w:smartTag>
      <w:r w:rsidRPr="00481D2D">
        <w:t>. This is the security association that is relevant to the discussion of Interworking WLAN as the underlying IP-CAN.</w:t>
      </w:r>
    </w:p>
    <w:p w14:paraId="0991A08C" w14:textId="77777777" w:rsidR="00DB520C" w:rsidRPr="00481D2D" w:rsidRDefault="00DB520C" w:rsidP="00DB520C">
      <w:pPr>
        <w:rPr>
          <w:b/>
        </w:rPr>
      </w:pPr>
      <w:r w:rsidRPr="00481D2D">
        <w:t>For the purposes of the present document, the following terms and definitions given in 3GPP TS 23.234 [7A] apply.</w:t>
      </w:r>
    </w:p>
    <w:p w14:paraId="32C8C62B" w14:textId="77777777" w:rsidR="00DB520C" w:rsidRPr="00481D2D" w:rsidRDefault="00DB520C" w:rsidP="00DB520C">
      <w:pPr>
        <w:pStyle w:val="EX"/>
        <w:rPr>
          <w:b/>
          <w:bCs/>
        </w:rPr>
      </w:pPr>
      <w:r w:rsidRPr="00481D2D">
        <w:rPr>
          <w:b/>
          <w:bCs/>
        </w:rPr>
        <w:t>Interworking WLAN</w:t>
      </w:r>
    </w:p>
    <w:p w14:paraId="5B673902" w14:textId="77777777" w:rsidR="00DB520C" w:rsidRPr="00481D2D" w:rsidRDefault="00DB520C" w:rsidP="00DB520C">
      <w:r w:rsidRPr="00481D2D">
        <w:t xml:space="preserve">For the purposes of the present document, the following terms and definitions given in </w:t>
      </w:r>
      <w:smartTag w:uri="urn:schemas-microsoft-com:office:smarttags" w:element="stockticker">
        <w:r w:rsidRPr="00481D2D">
          <w:t>ITU</w:t>
        </w:r>
      </w:smartTag>
      <w:r w:rsidRPr="00481D2D">
        <w:t>-T E.164 [57] apply:</w:t>
      </w:r>
    </w:p>
    <w:p w14:paraId="2202F651" w14:textId="77777777" w:rsidR="00DB520C" w:rsidRPr="00481D2D" w:rsidRDefault="00DB520C" w:rsidP="00DB520C">
      <w:pPr>
        <w:pStyle w:val="EX"/>
        <w:rPr>
          <w:b/>
          <w:bCs/>
        </w:rPr>
      </w:pPr>
      <w:r w:rsidRPr="00481D2D">
        <w:rPr>
          <w:b/>
          <w:bCs/>
        </w:rPr>
        <w:t>International public telecommunication number</w:t>
      </w:r>
    </w:p>
    <w:p w14:paraId="66B04D2D" w14:textId="77777777" w:rsidR="00DB520C" w:rsidRPr="00481D2D" w:rsidRDefault="00DB520C" w:rsidP="00DB520C">
      <w:r w:rsidRPr="00481D2D">
        <w:t>For the purposes of the present document, the following terms and definitions given in RFC 5012 [91] apply:</w:t>
      </w:r>
    </w:p>
    <w:p w14:paraId="148DA9B1" w14:textId="77777777" w:rsidR="00DB520C" w:rsidRPr="00481D2D" w:rsidRDefault="00DB520C" w:rsidP="00DB520C">
      <w:pPr>
        <w:pStyle w:val="EW"/>
        <w:rPr>
          <w:b/>
          <w:bCs/>
        </w:rPr>
      </w:pPr>
      <w:r w:rsidRPr="00481D2D">
        <w:rPr>
          <w:b/>
          <w:bCs/>
        </w:rPr>
        <w:t>Emergency service identifier</w:t>
      </w:r>
    </w:p>
    <w:p w14:paraId="19B3A5D3" w14:textId="77777777" w:rsidR="00DB520C" w:rsidRPr="00481D2D" w:rsidRDefault="00DB520C" w:rsidP="00DB520C">
      <w:pPr>
        <w:pStyle w:val="EW"/>
        <w:rPr>
          <w:b/>
          <w:bCs/>
        </w:rPr>
      </w:pPr>
      <w:r w:rsidRPr="00481D2D">
        <w:rPr>
          <w:b/>
          <w:bCs/>
        </w:rPr>
        <w:t>Emergency service URN</w:t>
      </w:r>
    </w:p>
    <w:p w14:paraId="1BED3DD0" w14:textId="77777777" w:rsidR="00DB520C" w:rsidRPr="00481D2D" w:rsidRDefault="00DB520C" w:rsidP="00DB520C">
      <w:pPr>
        <w:pStyle w:val="EW"/>
        <w:rPr>
          <w:b/>
          <w:bCs/>
        </w:rPr>
      </w:pPr>
      <w:r w:rsidRPr="00481D2D">
        <w:rPr>
          <w:b/>
          <w:bCs/>
        </w:rPr>
        <w:t>Public Safety Answering Point (PSAP)</w:t>
      </w:r>
    </w:p>
    <w:p w14:paraId="776903D7" w14:textId="77777777" w:rsidR="00DB520C" w:rsidRPr="00481D2D" w:rsidRDefault="00DB520C" w:rsidP="00DB520C">
      <w:pPr>
        <w:pStyle w:val="EX"/>
        <w:rPr>
          <w:b/>
          <w:bCs/>
        </w:rPr>
      </w:pPr>
      <w:r w:rsidRPr="00481D2D">
        <w:rPr>
          <w:b/>
          <w:bCs/>
        </w:rPr>
        <w:t xml:space="preserve">PSAP </w:t>
      </w:r>
      <w:smartTag w:uri="urn:schemas-microsoft-com:office:smarttags" w:element="stockticker">
        <w:r w:rsidRPr="00481D2D">
          <w:rPr>
            <w:b/>
            <w:bCs/>
          </w:rPr>
          <w:t>URI</w:t>
        </w:r>
      </w:smartTag>
    </w:p>
    <w:p w14:paraId="12C5408D" w14:textId="77777777" w:rsidR="00DB520C" w:rsidRPr="00481D2D" w:rsidRDefault="00DB520C" w:rsidP="00DB520C">
      <w:r w:rsidRPr="00481D2D">
        <w:t>For the purposes of the present document, the following terms and definitions given in RFC 5627 [93] apply:</w:t>
      </w:r>
    </w:p>
    <w:p w14:paraId="344A1500" w14:textId="77777777" w:rsidR="00DB520C" w:rsidRPr="00481D2D" w:rsidRDefault="00DB520C" w:rsidP="00DB520C">
      <w:pPr>
        <w:pStyle w:val="EX"/>
        <w:rPr>
          <w:b/>
          <w:bCs/>
        </w:rPr>
      </w:pPr>
      <w:r w:rsidRPr="00481D2D">
        <w:rPr>
          <w:b/>
          <w:bCs/>
        </w:rPr>
        <w:t xml:space="preserve">Globally Routable User Agent </w:t>
      </w:r>
      <w:smartTag w:uri="urn:schemas-microsoft-com:office:smarttags" w:element="stockticker">
        <w:r w:rsidRPr="00481D2D">
          <w:rPr>
            <w:b/>
            <w:bCs/>
          </w:rPr>
          <w:t>URI</w:t>
        </w:r>
      </w:smartTag>
      <w:r w:rsidRPr="00481D2D">
        <w:rPr>
          <w:b/>
          <w:bCs/>
        </w:rPr>
        <w:t xml:space="preserve"> (GRUU)</w:t>
      </w:r>
    </w:p>
    <w:p w14:paraId="1914682F" w14:textId="77777777" w:rsidR="00DB520C" w:rsidRPr="00481D2D" w:rsidRDefault="00DB520C" w:rsidP="00DB520C">
      <w:r w:rsidRPr="00481D2D">
        <w:t>For the purposes of the present document, the following terms and definitions given in RFC 5626 [92] apply:</w:t>
      </w:r>
    </w:p>
    <w:p w14:paraId="3EED9BFB" w14:textId="77777777" w:rsidR="00DB520C" w:rsidRPr="00481D2D" w:rsidRDefault="00DB520C" w:rsidP="00DB520C">
      <w:pPr>
        <w:pStyle w:val="EX"/>
        <w:rPr>
          <w:b/>
          <w:bCs/>
        </w:rPr>
      </w:pPr>
      <w:r w:rsidRPr="00481D2D">
        <w:rPr>
          <w:b/>
        </w:rPr>
        <w:t>Flow</w:t>
      </w:r>
    </w:p>
    <w:p w14:paraId="3C85BBE8" w14:textId="77777777" w:rsidR="00DB520C" w:rsidRPr="00481D2D" w:rsidRDefault="00DB520C" w:rsidP="00DB520C">
      <w:r w:rsidRPr="00481D2D">
        <w:t>For the purposes of the present document, the following terms and definitions given in 3GPP TS 33.310 [19D] annex E and documents referenced therein:</w:t>
      </w:r>
    </w:p>
    <w:p w14:paraId="7186974F" w14:textId="77777777" w:rsidR="00DB520C" w:rsidRPr="00481D2D" w:rsidRDefault="00DB520C" w:rsidP="00DB520C">
      <w:pPr>
        <w:pStyle w:val="EX"/>
        <w:rPr>
          <w:b/>
          <w:bCs/>
        </w:rPr>
      </w:pPr>
      <w:smartTag w:uri="urn:schemas-microsoft-com:office:smarttags" w:element="stockticker">
        <w:r w:rsidRPr="00481D2D">
          <w:rPr>
            <w:b/>
            <w:bCs/>
          </w:rPr>
          <w:t>TLS</w:t>
        </w:r>
      </w:smartTag>
      <w:r w:rsidRPr="00481D2D">
        <w:rPr>
          <w:b/>
          <w:bCs/>
        </w:rPr>
        <w:t xml:space="preserve"> session</w:t>
      </w:r>
    </w:p>
    <w:p w14:paraId="53679E58" w14:textId="77777777" w:rsidR="00DB520C" w:rsidRPr="00481D2D" w:rsidRDefault="00DB520C" w:rsidP="00DB520C">
      <w:r w:rsidRPr="00481D2D">
        <w:t>For the purposes of the present document, the following terms and definitions given in 3GPP TS 24.292 [8O] apply:</w:t>
      </w:r>
    </w:p>
    <w:p w14:paraId="49327E7E" w14:textId="77777777" w:rsidR="00DB520C" w:rsidRPr="00481D2D" w:rsidRDefault="00DB520C" w:rsidP="00DB520C">
      <w:pPr>
        <w:pStyle w:val="EX"/>
        <w:rPr>
          <w:b/>
        </w:rPr>
      </w:pPr>
      <w:r w:rsidRPr="00481D2D">
        <w:rPr>
          <w:b/>
        </w:rPr>
        <w:t>CS media</w:t>
      </w:r>
    </w:p>
    <w:p w14:paraId="312B9086" w14:textId="77777777" w:rsidR="00DB520C" w:rsidRPr="00481D2D" w:rsidRDefault="00DB520C" w:rsidP="00DB520C">
      <w:r w:rsidRPr="00481D2D">
        <w:t>For the purposes of the present document, the following terms and definitions given in 3GPP TS 24.301 [8J] apply:</w:t>
      </w:r>
    </w:p>
    <w:p w14:paraId="6F543BF8" w14:textId="77777777" w:rsidR="00DB520C" w:rsidRPr="00481D2D" w:rsidRDefault="00DB520C" w:rsidP="00DB520C">
      <w:pPr>
        <w:pStyle w:val="EW"/>
        <w:rPr>
          <w:b/>
        </w:rPr>
      </w:pPr>
      <w:r w:rsidRPr="00481D2D">
        <w:rPr>
          <w:b/>
        </w:rPr>
        <w:t>IMS Voice over PS Session (IMSVoPS) indicator</w:t>
      </w:r>
    </w:p>
    <w:p w14:paraId="0D8D8A64" w14:textId="77777777" w:rsidR="00DB520C" w:rsidRPr="00481D2D" w:rsidRDefault="00DB520C" w:rsidP="00DB520C">
      <w:pPr>
        <w:pStyle w:val="EX"/>
        <w:rPr>
          <w:b/>
        </w:rPr>
      </w:pPr>
      <w:r w:rsidRPr="00481D2D">
        <w:rPr>
          <w:b/>
        </w:rPr>
        <w:t>Persistent EPS bearer context</w:t>
      </w:r>
    </w:p>
    <w:p w14:paraId="0A02C405" w14:textId="77777777" w:rsidR="00DB520C" w:rsidRPr="00481D2D" w:rsidRDefault="00DB520C" w:rsidP="00DB520C">
      <w:r w:rsidRPr="00481D2D">
        <w:t>For the purposes of the present document, the following terms and definitions given in 3GPP TS 33.328 [19C] apply:</w:t>
      </w:r>
    </w:p>
    <w:p w14:paraId="2726B54E" w14:textId="77777777" w:rsidR="00DB520C" w:rsidRPr="00481D2D" w:rsidRDefault="00DB520C" w:rsidP="00DB520C">
      <w:pPr>
        <w:pStyle w:val="EX"/>
        <w:rPr>
          <w:b/>
        </w:rPr>
      </w:pPr>
      <w:r w:rsidRPr="00481D2D">
        <w:rPr>
          <w:b/>
        </w:rPr>
        <w:t>End-to-access edge security</w:t>
      </w:r>
    </w:p>
    <w:p w14:paraId="130641BD" w14:textId="77777777" w:rsidR="00DB520C" w:rsidRPr="00481D2D" w:rsidRDefault="00DB520C" w:rsidP="00DB520C">
      <w:r w:rsidRPr="00481D2D">
        <w:t>For the purposes of the present document, the following terms and definitions given in 3GPP2 S.R0048-A v4.0 [86F] apply:</w:t>
      </w:r>
    </w:p>
    <w:p w14:paraId="72149F50" w14:textId="77777777" w:rsidR="00DB520C" w:rsidRPr="00481D2D" w:rsidRDefault="00DB520C" w:rsidP="00DB520C">
      <w:pPr>
        <w:pStyle w:val="EW"/>
        <w:rPr>
          <w:b/>
          <w:bCs/>
        </w:rPr>
      </w:pPr>
      <w:r w:rsidRPr="00481D2D">
        <w:rPr>
          <w:b/>
        </w:rPr>
        <w:t>Mobile Equipment Identity (MEID)</w:t>
      </w:r>
    </w:p>
    <w:p w14:paraId="1C30ADFC" w14:textId="77777777" w:rsidR="00DB520C" w:rsidRPr="00481D2D" w:rsidRDefault="00DB520C" w:rsidP="00DB520C">
      <w:pPr>
        <w:pStyle w:val="EW"/>
        <w:rPr>
          <w:b/>
        </w:rPr>
      </w:pPr>
      <w:r w:rsidRPr="00481D2D">
        <w:rPr>
          <w:b/>
        </w:rPr>
        <w:t>Manufacturer code</w:t>
      </w:r>
    </w:p>
    <w:p w14:paraId="128F6202" w14:textId="77777777" w:rsidR="00DB520C" w:rsidRPr="00481D2D" w:rsidRDefault="00DB520C" w:rsidP="00DB520C">
      <w:pPr>
        <w:pStyle w:val="EX"/>
        <w:rPr>
          <w:b/>
        </w:rPr>
      </w:pPr>
      <w:r w:rsidRPr="00481D2D">
        <w:rPr>
          <w:b/>
        </w:rPr>
        <w:t>Serial number</w:t>
      </w:r>
    </w:p>
    <w:p w14:paraId="21AFA8D1" w14:textId="77777777" w:rsidR="00DB520C" w:rsidRPr="00481D2D" w:rsidRDefault="00DB520C" w:rsidP="00DB520C">
      <w:r w:rsidRPr="00481D2D">
        <w:lastRenderedPageBreak/>
        <w:t>For the purposes of the present document, the following terms and definitions given in 3GPP TS 24.302 [8U] apply:</w:t>
      </w:r>
    </w:p>
    <w:p w14:paraId="6AEC1557" w14:textId="77777777" w:rsidR="00DB520C" w:rsidRPr="00481D2D" w:rsidRDefault="00DB520C" w:rsidP="00DB520C">
      <w:pPr>
        <w:pStyle w:val="EW"/>
        <w:rPr>
          <w:b/>
        </w:rPr>
      </w:pPr>
      <w:r w:rsidRPr="00481D2D">
        <w:rPr>
          <w:b/>
        </w:rPr>
        <w:t>Restrictive non-3GPP access network</w:t>
      </w:r>
    </w:p>
    <w:p w14:paraId="7DFBAC61" w14:textId="77777777" w:rsidR="00DB520C" w:rsidRPr="00481D2D" w:rsidRDefault="00DB520C" w:rsidP="00DB520C">
      <w:pPr>
        <w:pStyle w:val="EW"/>
        <w:rPr>
          <w:b/>
        </w:rPr>
      </w:pPr>
      <w:r w:rsidRPr="00481D2D">
        <w:rPr>
          <w:b/>
        </w:rPr>
        <w:t>S2a</w:t>
      </w:r>
    </w:p>
    <w:p w14:paraId="3B10F628" w14:textId="77777777" w:rsidR="00DB520C" w:rsidRPr="00481D2D" w:rsidRDefault="00DB520C" w:rsidP="00DB520C">
      <w:pPr>
        <w:pStyle w:val="EW"/>
        <w:rPr>
          <w:b/>
        </w:rPr>
      </w:pPr>
      <w:r w:rsidRPr="00481D2D">
        <w:rPr>
          <w:b/>
        </w:rPr>
        <w:t>S2b</w:t>
      </w:r>
    </w:p>
    <w:p w14:paraId="14C02C2F" w14:textId="77777777" w:rsidR="00DB520C" w:rsidRPr="00481D2D" w:rsidRDefault="00DB520C" w:rsidP="00DB520C">
      <w:pPr>
        <w:pStyle w:val="EW"/>
        <w:rPr>
          <w:b/>
        </w:rPr>
      </w:pPr>
      <w:r w:rsidRPr="00481D2D">
        <w:rPr>
          <w:b/>
        </w:rPr>
        <w:t>S2c</w:t>
      </w:r>
    </w:p>
    <w:p w14:paraId="2B6BBDC6" w14:textId="77777777" w:rsidR="00DB520C" w:rsidRPr="00481D2D" w:rsidRDefault="00DB520C" w:rsidP="00DB520C">
      <w:pPr>
        <w:pStyle w:val="EW"/>
        <w:rPr>
          <w:b/>
        </w:rPr>
      </w:pPr>
      <w:r w:rsidRPr="00481D2D">
        <w:rPr>
          <w:b/>
        </w:rPr>
        <w:t>Trusted non-3GPP access</w:t>
      </w:r>
    </w:p>
    <w:p w14:paraId="5F5C1F55" w14:textId="77777777" w:rsidR="00DB520C" w:rsidRPr="00481D2D" w:rsidRDefault="00DB520C" w:rsidP="00DB520C">
      <w:pPr>
        <w:pStyle w:val="EW"/>
        <w:rPr>
          <w:b/>
        </w:rPr>
      </w:pPr>
      <w:r w:rsidRPr="00481D2D">
        <w:rPr>
          <w:b/>
        </w:rPr>
        <w:t>Untrusted non-3GPP access</w:t>
      </w:r>
    </w:p>
    <w:p w14:paraId="6C2AE7E1" w14:textId="77777777" w:rsidR="00DB520C" w:rsidRPr="00481D2D" w:rsidRDefault="00DB520C" w:rsidP="00DB520C">
      <w:pPr>
        <w:pStyle w:val="EW"/>
        <w:rPr>
          <w:b/>
        </w:rPr>
      </w:pPr>
      <w:r w:rsidRPr="00481D2D">
        <w:rPr>
          <w:b/>
        </w:rPr>
        <w:t>Unauthenticated IMSI</w:t>
      </w:r>
    </w:p>
    <w:p w14:paraId="450E8113" w14:textId="77777777" w:rsidR="00DB520C" w:rsidRPr="00481D2D" w:rsidRDefault="00DB520C" w:rsidP="00DB520C">
      <w:pPr>
        <w:pStyle w:val="EX"/>
        <w:rPr>
          <w:b/>
        </w:rPr>
      </w:pPr>
      <w:r w:rsidRPr="00481D2D">
        <w:rPr>
          <w:b/>
        </w:rPr>
        <w:t>Firewall traversal tunnel</w:t>
      </w:r>
    </w:p>
    <w:p w14:paraId="587A83C0" w14:textId="77777777" w:rsidR="00DB520C" w:rsidRPr="00481D2D" w:rsidRDefault="00DB520C" w:rsidP="00DB520C">
      <w:r w:rsidRPr="00481D2D">
        <w:t>For the purposes of the present document, the following terms and definitions given in 3GPP TS 32.240 [16] apply:</w:t>
      </w:r>
    </w:p>
    <w:p w14:paraId="6F1D5263" w14:textId="77777777" w:rsidR="00DB520C" w:rsidRPr="00481D2D" w:rsidRDefault="00DB520C" w:rsidP="00DB520C">
      <w:pPr>
        <w:pStyle w:val="EW"/>
        <w:rPr>
          <w:b/>
          <w:bCs/>
        </w:rPr>
      </w:pPr>
      <w:r w:rsidRPr="00481D2D">
        <w:rPr>
          <w:b/>
          <w:bCs/>
        </w:rPr>
        <w:t>Charging Data Function (CDF);</w:t>
      </w:r>
    </w:p>
    <w:p w14:paraId="52EE808C" w14:textId="77777777" w:rsidR="00DB520C" w:rsidRPr="00481D2D" w:rsidRDefault="00DB520C" w:rsidP="00DB520C">
      <w:pPr>
        <w:pStyle w:val="EW"/>
        <w:rPr>
          <w:b/>
          <w:bCs/>
        </w:rPr>
      </w:pPr>
      <w:r w:rsidRPr="00481D2D">
        <w:rPr>
          <w:b/>
          <w:bCs/>
        </w:rPr>
        <w:t>Charging Data Record (CDR)</w:t>
      </w:r>
    </w:p>
    <w:p w14:paraId="22C659F2" w14:textId="77777777" w:rsidR="00DB520C" w:rsidRPr="00481D2D" w:rsidRDefault="00DB520C" w:rsidP="00DB520C">
      <w:pPr>
        <w:pStyle w:val="EX"/>
        <w:rPr>
          <w:b/>
          <w:bCs/>
        </w:rPr>
      </w:pPr>
      <w:r w:rsidRPr="00481D2D">
        <w:rPr>
          <w:b/>
          <w:bCs/>
        </w:rPr>
        <w:t>Online Charging Function (OCF)</w:t>
      </w:r>
    </w:p>
    <w:p w14:paraId="2E755FA6" w14:textId="77777777" w:rsidR="00DB520C" w:rsidRPr="00481D2D" w:rsidRDefault="00DB520C" w:rsidP="00DB520C">
      <w:r w:rsidRPr="00481D2D">
        <w:t>For the purposes of the present document, the following terms and definitions given in 3GPP TS 32.260 [17] apply:</w:t>
      </w:r>
    </w:p>
    <w:p w14:paraId="67E328C3" w14:textId="77777777" w:rsidR="00DB520C" w:rsidRPr="00481D2D" w:rsidRDefault="00DB520C" w:rsidP="00DB520C">
      <w:pPr>
        <w:pStyle w:val="EX"/>
        <w:rPr>
          <w:b/>
          <w:bCs/>
        </w:rPr>
      </w:pPr>
      <w:r w:rsidRPr="00481D2D">
        <w:rPr>
          <w:b/>
          <w:bCs/>
          <w:lang w:eastAsia="ja-JP"/>
        </w:rPr>
        <w:t>IM CN subsystem Charging Identifier</w:t>
      </w:r>
      <w:r w:rsidRPr="00481D2D">
        <w:rPr>
          <w:b/>
          <w:bCs/>
        </w:rPr>
        <w:t xml:space="preserve"> (ICID)</w:t>
      </w:r>
    </w:p>
    <w:p w14:paraId="109FA94B" w14:textId="77777777" w:rsidR="00DB520C" w:rsidRPr="00481D2D" w:rsidRDefault="00DB520C" w:rsidP="00DB520C">
      <w:r w:rsidRPr="00481D2D">
        <w:t>For the purposes of the present document, the following terms and definitions given in RFC 8119 [230] apply:</w:t>
      </w:r>
    </w:p>
    <w:p w14:paraId="582E5DAA" w14:textId="77777777" w:rsidR="00DB520C" w:rsidRPr="00481D2D" w:rsidRDefault="00DB520C" w:rsidP="00DB520C">
      <w:pPr>
        <w:pStyle w:val="EX"/>
        <w:rPr>
          <w:b/>
          <w:bCs/>
        </w:rPr>
      </w:pPr>
      <w:r w:rsidRPr="00481D2D">
        <w:rPr>
          <w:b/>
          <w:bCs/>
        </w:rPr>
        <w:t>Service access number</w:t>
      </w:r>
    </w:p>
    <w:p w14:paraId="05CC1E2D" w14:textId="77777777" w:rsidR="00DB520C" w:rsidRPr="00481D2D" w:rsidRDefault="00DB520C" w:rsidP="00DB520C">
      <w:r w:rsidRPr="00481D2D">
        <w:t>For the purposes of the present document, the following terms and definitions given in 3GPP TS 22.101 [1A] apply:</w:t>
      </w:r>
    </w:p>
    <w:p w14:paraId="02AE488B" w14:textId="77777777" w:rsidR="00DB520C" w:rsidRPr="00481D2D" w:rsidRDefault="00DB520C" w:rsidP="00DB520C">
      <w:pPr>
        <w:pStyle w:val="EW"/>
        <w:rPr>
          <w:b/>
          <w:bCs/>
        </w:rPr>
      </w:pPr>
      <w:r w:rsidRPr="00481D2D">
        <w:rPr>
          <w:b/>
          <w:bCs/>
        </w:rPr>
        <w:t>eCall</w:t>
      </w:r>
    </w:p>
    <w:p w14:paraId="7321A5B4" w14:textId="77777777" w:rsidR="00DB520C" w:rsidRPr="00481D2D" w:rsidRDefault="00DB520C" w:rsidP="00DB520C">
      <w:pPr>
        <w:pStyle w:val="EX"/>
        <w:rPr>
          <w:b/>
          <w:bCs/>
        </w:rPr>
      </w:pPr>
      <w:r w:rsidRPr="00481D2D">
        <w:rPr>
          <w:b/>
          <w:bCs/>
        </w:rPr>
        <w:t>Minimum Set of Data (MSD)</w:t>
      </w:r>
    </w:p>
    <w:p w14:paraId="6CDEE6D9" w14:textId="77777777" w:rsidR="00DB520C" w:rsidRPr="00481D2D" w:rsidRDefault="00DB520C" w:rsidP="00DB520C">
      <w:r w:rsidRPr="00481D2D">
        <w:t>For the purposes of the present document, the following terms and definitions given in 3GPP TS 22.011 [1C] apply:</w:t>
      </w:r>
    </w:p>
    <w:p w14:paraId="3E4AF85C" w14:textId="77777777" w:rsidR="00DB520C" w:rsidRPr="00481D2D" w:rsidRDefault="00DB520C" w:rsidP="00DB520C">
      <w:pPr>
        <w:pStyle w:val="EW"/>
        <w:rPr>
          <w:b/>
          <w:bCs/>
        </w:rPr>
      </w:pPr>
      <w:r w:rsidRPr="00481D2D">
        <w:rPr>
          <w:b/>
          <w:bCs/>
        </w:rPr>
        <w:t>3GPP PS data off</w:t>
      </w:r>
    </w:p>
    <w:p w14:paraId="5D26C00E" w14:textId="77777777" w:rsidR="00DB520C" w:rsidRPr="00481D2D" w:rsidRDefault="00DB520C" w:rsidP="00DB520C">
      <w:pPr>
        <w:pStyle w:val="EX"/>
        <w:rPr>
          <w:b/>
          <w:bCs/>
        </w:rPr>
      </w:pPr>
      <w:r w:rsidRPr="00481D2D">
        <w:rPr>
          <w:b/>
          <w:bCs/>
        </w:rPr>
        <w:t>3GPP PS data off exempt services</w:t>
      </w:r>
    </w:p>
    <w:p w14:paraId="32A2C2BC" w14:textId="77777777" w:rsidR="00DB520C" w:rsidRPr="00481D2D" w:rsidRDefault="00DB520C" w:rsidP="00DB520C">
      <w:pPr>
        <w:rPr>
          <w:b/>
        </w:rPr>
      </w:pPr>
      <w:r w:rsidRPr="00481D2D">
        <w:t>For the purposes of the present document, the following terms and definitions given in 3GPP TS 23.402 [7E] apply.</w:t>
      </w:r>
    </w:p>
    <w:p w14:paraId="2915847C" w14:textId="77777777" w:rsidR="00DB520C" w:rsidRPr="00481D2D" w:rsidRDefault="00DB520C" w:rsidP="00DB520C">
      <w:pPr>
        <w:pStyle w:val="EX"/>
        <w:rPr>
          <w:b/>
          <w:bCs/>
        </w:rPr>
      </w:pPr>
      <w:r w:rsidRPr="00481D2D">
        <w:rPr>
          <w:b/>
          <w:bCs/>
        </w:rPr>
        <w:t>TWAN</w:t>
      </w:r>
    </w:p>
    <w:p w14:paraId="398848E3" w14:textId="77777777" w:rsidR="00DB520C" w:rsidRPr="00481D2D" w:rsidRDefault="00DB520C" w:rsidP="00DB520C">
      <w:r w:rsidRPr="00481D2D">
        <w:t>For the purposes of the present document, the following terms and definitions given in 3GPP TS 24.604 [8ZG] apply.</w:t>
      </w:r>
    </w:p>
    <w:p w14:paraId="3C60FD03" w14:textId="77777777" w:rsidR="00DB520C" w:rsidRPr="00481D2D" w:rsidRDefault="00DB520C" w:rsidP="00DB520C">
      <w:pPr>
        <w:pStyle w:val="EW"/>
        <w:rPr>
          <w:b/>
        </w:rPr>
      </w:pPr>
      <w:r w:rsidRPr="00481D2D">
        <w:rPr>
          <w:b/>
        </w:rPr>
        <w:t>Diverting user</w:t>
      </w:r>
    </w:p>
    <w:p w14:paraId="6FD7400B" w14:textId="77777777" w:rsidR="00DB520C" w:rsidRPr="00481D2D" w:rsidRDefault="00DB520C" w:rsidP="00DB520C">
      <w:pPr>
        <w:pStyle w:val="EX"/>
        <w:rPr>
          <w:b/>
        </w:rPr>
      </w:pPr>
      <w:r w:rsidRPr="00481D2D">
        <w:rPr>
          <w:b/>
        </w:rPr>
        <w:t>Diverted-to party</w:t>
      </w:r>
    </w:p>
    <w:p w14:paraId="2FC0CBAD" w14:textId="77777777" w:rsidR="00DB520C" w:rsidRPr="00481D2D" w:rsidDel="003D7FC2" w:rsidRDefault="00DB520C" w:rsidP="00DB520C">
      <w:r w:rsidRPr="00481D2D">
        <w:t>For the purposes of the present document, the following terms and definitions given in 3GPP TS 23.221 [272] apply:</w:t>
      </w:r>
    </w:p>
    <w:p w14:paraId="1252720F" w14:textId="77777777" w:rsidR="00DB520C" w:rsidRPr="00481D2D" w:rsidRDefault="00DB520C" w:rsidP="00DB520C">
      <w:pPr>
        <w:pStyle w:val="EX"/>
        <w:rPr>
          <w:b/>
          <w:bCs/>
          <w:lang w:eastAsia="zh-CN"/>
        </w:rPr>
      </w:pPr>
      <w:r w:rsidRPr="00481D2D">
        <w:rPr>
          <w:b/>
          <w:bCs/>
          <w:lang w:eastAsia="zh-CN"/>
        </w:rPr>
        <w:t>Restricted Local Operator Services</w:t>
      </w:r>
    </w:p>
    <w:p w14:paraId="7FEE647D" w14:textId="77777777" w:rsidR="00DB520C" w:rsidRPr="00481D2D" w:rsidDel="003D7FC2" w:rsidRDefault="00DB520C" w:rsidP="00DB520C">
      <w:r w:rsidRPr="00481D2D">
        <w:t>For the purposes of the present document, the following terms and definitions given in 3GPP TS 23.501 [257] apply:</w:t>
      </w:r>
    </w:p>
    <w:p w14:paraId="7CA80EB7" w14:textId="77777777" w:rsidR="00D70081" w:rsidRDefault="00D70081" w:rsidP="00D70081">
      <w:pPr>
        <w:pStyle w:val="EW"/>
        <w:rPr>
          <w:ins w:id="3" w:author="Ericsson n bFebruary-meet" w:date="2024-02-19T13:43:00Z"/>
          <w:b/>
        </w:rPr>
      </w:pPr>
      <w:ins w:id="4" w:author="Ericsson n bFebruary-meet" w:date="2024-02-19T13:43:00Z">
        <w:r w:rsidRPr="00955AE7">
          <w:rPr>
            <w:b/>
          </w:rPr>
          <w:t>NR RedCap</w:t>
        </w:r>
      </w:ins>
    </w:p>
    <w:p w14:paraId="779214B4" w14:textId="2354E770" w:rsidR="00DB520C" w:rsidRPr="00481D2D" w:rsidRDefault="00DB520C" w:rsidP="00DB520C">
      <w:pPr>
        <w:pStyle w:val="EX"/>
        <w:rPr>
          <w:b/>
          <w:bCs/>
          <w:lang w:eastAsia="zh-CN"/>
        </w:rPr>
      </w:pPr>
      <w:r w:rsidRPr="00481D2D">
        <w:rPr>
          <w:b/>
        </w:rPr>
        <w:t>Stand-alone Non-Public Network</w:t>
      </w:r>
    </w:p>
    <w:p w14:paraId="29F17470" w14:textId="77777777" w:rsidR="003D7360" w:rsidRPr="00E12D5F" w:rsidRDefault="003D7360" w:rsidP="003D7360"/>
    <w:p w14:paraId="2F0CA542" w14:textId="77777777" w:rsidR="003D7360" w:rsidRPr="00E12D5F" w:rsidRDefault="003D7360" w:rsidP="003D736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6A58385" w14:textId="77777777" w:rsidR="002719D2" w:rsidRPr="00481D2D" w:rsidRDefault="002719D2" w:rsidP="002719D2">
      <w:pPr>
        <w:pStyle w:val="Heading4"/>
      </w:pPr>
      <w:r w:rsidRPr="00481D2D">
        <w:t>7.2A.4.2</w:t>
      </w:r>
      <w:r w:rsidRPr="00481D2D">
        <w:tab/>
        <w:t>Syntax</w:t>
      </w:r>
      <w:bookmarkEnd w:id="2"/>
    </w:p>
    <w:p w14:paraId="36B340A9" w14:textId="77777777" w:rsidR="002719D2" w:rsidRPr="00481D2D" w:rsidRDefault="002719D2" w:rsidP="002719D2">
      <w:r w:rsidRPr="00481D2D">
        <w:t>The syntax of the P-Access-Network-Info header field is described in RFC 7315 [52] and RFC 7913 [234]. There are additional coding rules for this header field depending on the type of IP-CAN, according to access technology specific descriptions.</w:t>
      </w:r>
    </w:p>
    <w:p w14:paraId="15C47358" w14:textId="77777777" w:rsidR="002719D2" w:rsidRPr="00481D2D" w:rsidRDefault="002719D2" w:rsidP="002719D2">
      <w:r w:rsidRPr="00481D2D">
        <w:t>Table 7.2A.4 describes the 3GPP-specific extended syntax of the P-Access-Network-Info header field defined in RFC 7315 [52] and RFC 7913 [234].</w:t>
      </w:r>
    </w:p>
    <w:p w14:paraId="2C89ADF8" w14:textId="77777777" w:rsidR="002719D2" w:rsidRPr="00481D2D" w:rsidRDefault="002719D2" w:rsidP="002719D2">
      <w:pPr>
        <w:pStyle w:val="TH"/>
      </w:pPr>
      <w:r w:rsidRPr="00481D2D">
        <w:lastRenderedPageBreak/>
        <w:t>Table 7.2A.4: Syntax of extended P-Access-Network-Info header field</w:t>
      </w:r>
    </w:p>
    <w:p w14:paraId="38E3C302" w14:textId="77777777" w:rsidR="002719D2" w:rsidRPr="00481D2D" w:rsidRDefault="002719D2" w:rsidP="002719D2">
      <w:pPr>
        <w:pStyle w:val="PL"/>
        <w:keepNext/>
        <w:keepLines/>
        <w:pBdr>
          <w:top w:val="single" w:sz="4" w:space="1" w:color="auto"/>
          <w:left w:val="single" w:sz="4" w:space="4" w:color="auto"/>
          <w:bottom w:val="single" w:sz="4" w:space="1" w:color="auto"/>
          <w:right w:val="single" w:sz="4" w:space="4" w:color="auto"/>
        </w:pBdr>
        <w:ind w:left="2694" w:hanging="2694"/>
        <w:rPr>
          <w:lang w:eastAsia="ko-KR"/>
        </w:rPr>
      </w:pPr>
    </w:p>
    <w:p w14:paraId="14BCFB3F" w14:textId="77777777" w:rsidR="002719D2" w:rsidRPr="00481D2D" w:rsidRDefault="002719D2" w:rsidP="002719D2">
      <w:pPr>
        <w:pStyle w:val="PL"/>
        <w:keepNext/>
        <w:keepLines/>
        <w:pBdr>
          <w:top w:val="single" w:sz="4" w:space="1" w:color="auto"/>
          <w:left w:val="single" w:sz="4" w:space="4" w:color="auto"/>
          <w:bottom w:val="single" w:sz="4" w:space="1" w:color="auto"/>
          <w:right w:val="single" w:sz="4" w:space="4" w:color="auto"/>
        </w:pBdr>
        <w:ind w:left="851" w:hanging="851"/>
        <w:rPr>
          <w:szCs w:val="16"/>
        </w:rPr>
      </w:pPr>
      <w:r w:rsidRPr="00481D2D">
        <w:rPr>
          <w:szCs w:val="16"/>
        </w:rPr>
        <w:t xml:space="preserve">   daylight-saving-time   = "daylight-saving-time" EQUAL quoted-string</w:t>
      </w:r>
    </w:p>
    <w:p w14:paraId="30FF595C" w14:textId="77777777" w:rsidR="002719D2" w:rsidRPr="00481D2D" w:rsidRDefault="002719D2" w:rsidP="002719D2">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pPr>
      <w:r w:rsidRPr="00481D2D">
        <w:rPr>
          <w:szCs w:val="16"/>
        </w:rPr>
        <w:t xml:space="preserve">   </w:t>
      </w:r>
      <w:r w:rsidRPr="00481D2D">
        <w:t>UE-local-IP-address = "UE-local-IP-address" EQUAL DQUOTE ( IPv4address / IPv6reference ) DQUOTE</w:t>
      </w:r>
    </w:p>
    <w:p w14:paraId="4F13DE1C" w14:textId="77777777" w:rsidR="002719D2" w:rsidRPr="00481D2D" w:rsidRDefault="002719D2" w:rsidP="002719D2">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pPr>
      <w:r w:rsidRPr="00481D2D">
        <w:rPr>
          <w:szCs w:val="16"/>
        </w:rPr>
        <w:t xml:space="preserve">   </w:t>
      </w:r>
      <w:r w:rsidRPr="00481D2D">
        <w:t>UDP-source-port = "UDP-source-port" EQUAL port</w:t>
      </w:r>
    </w:p>
    <w:p w14:paraId="483CC125" w14:textId="77777777" w:rsidR="002719D2" w:rsidRPr="00481D2D" w:rsidRDefault="002719D2" w:rsidP="002719D2">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pPr>
      <w:r w:rsidRPr="00481D2D">
        <w:rPr>
          <w:szCs w:val="16"/>
        </w:rPr>
        <w:t xml:space="preserve">   </w:t>
      </w:r>
      <w:r w:rsidRPr="00481D2D">
        <w:t>TCP-source-port = "TCP-source-port" EQUAL port</w:t>
      </w:r>
    </w:p>
    <w:p w14:paraId="5DCA94A3" w14:textId="77777777" w:rsidR="002719D2" w:rsidRPr="00481D2D" w:rsidRDefault="002719D2" w:rsidP="002719D2">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pPr>
      <w:r w:rsidRPr="00481D2D">
        <w:rPr>
          <w:szCs w:val="16"/>
        </w:rPr>
        <w:t xml:space="preserve">   </w:t>
      </w:r>
      <w:r w:rsidRPr="00481D2D">
        <w:t>ePDG-IP-address = "ePDG-IP-address" EQUAL DQUOTE ( IPv4address / IPv6reference ) DQUOTE</w:t>
      </w:r>
    </w:p>
    <w:p w14:paraId="3FB51625" w14:textId="77777777" w:rsidR="002719D2" w:rsidRPr="00481D2D" w:rsidRDefault="002719D2" w:rsidP="002719D2">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szCs w:val="16"/>
        </w:rPr>
      </w:pPr>
      <w:r w:rsidRPr="00481D2D">
        <w:rPr>
          <w:lang w:eastAsia="ko-KR"/>
        </w:rPr>
        <w:t xml:space="preserve">   access-class    =/ </w:t>
      </w:r>
      <w:r w:rsidRPr="00481D2D">
        <w:rPr>
          <w:szCs w:val="16"/>
        </w:rPr>
        <w:t>"</w:t>
      </w:r>
      <w:r w:rsidRPr="00481D2D">
        <w:rPr>
          <w:lang w:eastAsia="ko-KR"/>
        </w:rPr>
        <w:t>untrusted-non-3GPP-</w:t>
      </w:r>
      <w:r w:rsidRPr="00481D2D">
        <w:rPr>
          <w:szCs w:val="16"/>
        </w:rPr>
        <w:t xml:space="preserve">VIRTUAL-EPC" / "VIRTUAL-no-PS" / "WLAN-no-PS" / </w:t>
      </w:r>
    </w:p>
    <w:p w14:paraId="211F569F" w14:textId="0D955145" w:rsidR="002719D2" w:rsidRPr="00481D2D" w:rsidRDefault="002719D2" w:rsidP="002719D2">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lang w:eastAsia="ko-KR"/>
        </w:rPr>
      </w:pPr>
      <w:r w:rsidRPr="00481D2D">
        <w:rPr>
          <w:szCs w:val="16"/>
        </w:rPr>
        <w:t xml:space="preserve">                      </w:t>
      </w:r>
      <w:r w:rsidRPr="00481D2D">
        <w:rPr>
          <w:lang w:eastAsia="ko-KR"/>
        </w:rPr>
        <w:t>"3GPP-NR" / "3GPP-NR-U" / "3GPP-NR-SAT"</w:t>
      </w:r>
      <w:ins w:id="5" w:author="Ericsson n bFebruary-meet" w:date="2024-02-15T18:30:00Z">
        <w:r w:rsidR="0049485A">
          <w:rPr>
            <w:lang w:eastAsia="ko-KR"/>
          </w:rPr>
          <w:t xml:space="preserve"> / </w:t>
        </w:r>
      </w:ins>
      <w:ins w:id="6" w:author="Ericsson n bFebruary-meet" w:date="2024-02-15T18:31:00Z">
        <w:r w:rsidR="0049485A" w:rsidRPr="0008399F">
          <w:rPr>
            <w:noProof w:val="0"/>
            <w:lang w:eastAsia="ko-KR"/>
          </w:rPr>
          <w:t>"3GPP</w:t>
        </w:r>
        <w:r w:rsidR="0049485A" w:rsidRPr="0008399F">
          <w:rPr>
            <w:noProof w:val="0"/>
            <w:lang w:eastAsia="ko-KR"/>
          </w:rPr>
          <w:noBreakHyphen/>
          <w:t>NR</w:t>
        </w:r>
        <w:r w:rsidR="0049485A" w:rsidRPr="0008399F">
          <w:rPr>
            <w:noProof w:val="0"/>
            <w:lang w:eastAsia="ko-KR"/>
          </w:rPr>
          <w:noBreakHyphen/>
        </w:r>
        <w:r w:rsidR="0049485A" w:rsidRPr="0008399F">
          <w:rPr>
            <w:noProof w:val="0"/>
            <w:lang w:eastAsia="zh-CN"/>
          </w:rPr>
          <w:t>REDCAP</w:t>
        </w:r>
        <w:r w:rsidR="0049485A" w:rsidRPr="0008399F">
          <w:rPr>
            <w:noProof w:val="0"/>
            <w:lang w:eastAsia="ko-KR"/>
          </w:rPr>
          <w:t>"</w:t>
        </w:r>
      </w:ins>
    </w:p>
    <w:p w14:paraId="4A4AC8AF" w14:textId="77777777" w:rsidR="002719D2" w:rsidRPr="00481D2D" w:rsidRDefault="002719D2" w:rsidP="002719D2">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lang w:eastAsia="zh-CN"/>
        </w:rPr>
      </w:pPr>
      <w:r w:rsidRPr="00481D2D">
        <w:rPr>
          <w:lang w:eastAsia="ko-KR"/>
        </w:rPr>
        <w:t xml:space="preserve">   access-type     =/ </w:t>
      </w:r>
      <w:r w:rsidRPr="00481D2D">
        <w:rPr>
          <w:lang w:eastAsia="zh-CN"/>
        </w:rPr>
        <w:t>"</w:t>
      </w:r>
      <w:r w:rsidRPr="00481D2D">
        <w:rPr>
          <w:lang w:eastAsia="ko-KR"/>
        </w:rPr>
        <w:t>3GPP-E-UTRAN-ProSe-UNR</w:t>
      </w:r>
      <w:r w:rsidRPr="00481D2D">
        <w:rPr>
          <w:lang w:eastAsia="zh-CN"/>
        </w:rPr>
        <w:t xml:space="preserve">" / "xDSL" / "3GPP-NR-FDD" / "3GPP-NR-TDD" / </w:t>
      </w:r>
    </w:p>
    <w:p w14:paraId="3201C0E2" w14:textId="01C56480" w:rsidR="002719D2" w:rsidRPr="00481D2D" w:rsidRDefault="002719D2" w:rsidP="002719D2">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lang w:eastAsia="zh-CN"/>
        </w:rPr>
      </w:pPr>
      <w:r w:rsidRPr="00481D2D">
        <w:rPr>
          <w:lang w:eastAsia="zh-CN"/>
        </w:rPr>
        <w:t xml:space="preserve">                      "IEEE-802.11ac" / "3GPP-NR-U-FDD" / "3GPP-NR-U-TDD" / "3GPP-NR-SAT"</w:t>
      </w:r>
      <w:r>
        <w:rPr>
          <w:lang w:eastAsia="zh-CN"/>
        </w:rPr>
        <w:t xml:space="preserve"> / </w:t>
      </w:r>
      <w:r w:rsidRPr="00481D2D">
        <w:rPr>
          <w:lang w:eastAsia="ko-KR"/>
        </w:rPr>
        <w:t>"3GPP-NR-</w:t>
      </w:r>
      <w:r>
        <w:rPr>
          <w:lang w:eastAsia="ko-KR"/>
        </w:rPr>
        <w:t>ProSe-L2UNR</w:t>
      </w:r>
      <w:r w:rsidRPr="00481D2D">
        <w:rPr>
          <w:lang w:eastAsia="ko-KR"/>
        </w:rPr>
        <w:t>"</w:t>
      </w:r>
      <w:r>
        <w:rPr>
          <w:lang w:eastAsia="ko-KR"/>
        </w:rPr>
        <w:t xml:space="preserve"> / </w:t>
      </w:r>
      <w:r w:rsidRPr="00481D2D">
        <w:rPr>
          <w:lang w:eastAsia="ko-KR"/>
        </w:rPr>
        <w:t>"3GPP-NR-</w:t>
      </w:r>
      <w:r>
        <w:rPr>
          <w:lang w:eastAsia="ko-KR"/>
        </w:rPr>
        <w:t>ProSe-L3UNR</w:t>
      </w:r>
      <w:r w:rsidRPr="00481D2D">
        <w:rPr>
          <w:lang w:eastAsia="ko-KR"/>
        </w:rPr>
        <w:t>"</w:t>
      </w:r>
      <w:ins w:id="7" w:author="Ericsson n bFebruary-meet" w:date="2024-02-15T18:32:00Z">
        <w:r w:rsidR="00733485">
          <w:rPr>
            <w:lang w:eastAsia="ko-KR"/>
          </w:rPr>
          <w:t xml:space="preserve"> / </w:t>
        </w:r>
        <w:r w:rsidR="00733485" w:rsidRPr="0008399F">
          <w:rPr>
            <w:noProof w:val="0"/>
            <w:lang w:eastAsia="ko-KR"/>
          </w:rPr>
          <w:t>"3GPP</w:t>
        </w:r>
        <w:r w:rsidR="00733485" w:rsidRPr="0008399F">
          <w:rPr>
            <w:noProof w:val="0"/>
            <w:lang w:eastAsia="ko-KR"/>
          </w:rPr>
          <w:noBreakHyphen/>
          <w:t>NR</w:t>
        </w:r>
        <w:r w:rsidR="00733485" w:rsidRPr="0008399F">
          <w:rPr>
            <w:noProof w:val="0"/>
            <w:lang w:eastAsia="ko-KR"/>
          </w:rPr>
          <w:noBreakHyphen/>
        </w:r>
        <w:r w:rsidR="00733485" w:rsidRPr="0008399F">
          <w:rPr>
            <w:noProof w:val="0"/>
            <w:lang w:eastAsia="zh-CN"/>
          </w:rPr>
          <w:t>REDCAP</w:t>
        </w:r>
        <w:r w:rsidR="00733485" w:rsidRPr="0008399F">
          <w:rPr>
            <w:noProof w:val="0"/>
            <w:lang w:eastAsia="ko-KR"/>
          </w:rPr>
          <w:t>"</w:t>
        </w:r>
      </w:ins>
    </w:p>
    <w:p w14:paraId="085179BE" w14:textId="77777777" w:rsidR="002719D2" w:rsidRPr="00481D2D" w:rsidRDefault="002719D2" w:rsidP="002719D2">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lang w:eastAsia="ko-KR"/>
        </w:rPr>
      </w:pPr>
      <w:r w:rsidRPr="00481D2D">
        <w:rPr>
          <w:lang w:eastAsia="zh-CN"/>
        </w:rPr>
        <w:t xml:space="preserve">   eps-fb          = "eps-fallback" EQUAL "0" / "1"</w:t>
      </w:r>
    </w:p>
    <w:p w14:paraId="38B8271F" w14:textId="77777777" w:rsidR="002719D2" w:rsidRPr="00481D2D" w:rsidRDefault="002719D2" w:rsidP="002719D2">
      <w:pPr>
        <w:pStyle w:val="PL"/>
        <w:keepNext/>
        <w:keepLines/>
        <w:pBdr>
          <w:top w:val="single" w:sz="4" w:space="1" w:color="auto"/>
          <w:left w:val="single" w:sz="4" w:space="4" w:color="auto"/>
          <w:bottom w:val="single" w:sz="4" w:space="1" w:color="auto"/>
          <w:right w:val="single" w:sz="4" w:space="4" w:color="auto"/>
        </w:pBdr>
        <w:ind w:left="851" w:hanging="851"/>
        <w:rPr>
          <w:szCs w:val="16"/>
          <w:lang w:eastAsia="zh-CN"/>
        </w:rPr>
      </w:pPr>
    </w:p>
    <w:p w14:paraId="0BC1937A" w14:textId="77777777" w:rsidR="002719D2" w:rsidRPr="00481D2D" w:rsidRDefault="002719D2" w:rsidP="002719D2"/>
    <w:p w14:paraId="1C43602D" w14:textId="77777777" w:rsidR="002719D2" w:rsidRPr="00481D2D" w:rsidRDefault="002719D2" w:rsidP="002719D2">
      <w:r w:rsidRPr="00481D2D">
        <w:t xml:space="preserve">The daylight-saving-time and the UE-local-IP-address are instances </w:t>
      </w:r>
      <w:r w:rsidRPr="00481D2D">
        <w:rPr>
          <w:lang w:eastAsia="de-DE"/>
        </w:rPr>
        <w:t>of generic-param from the current extension-access-info component of the P-Access-Network-Info header field</w:t>
      </w:r>
      <w:r w:rsidRPr="00481D2D">
        <w:t xml:space="preserve"> defined in RFC 7315 [52] and RFC 7913 [234].</w:t>
      </w:r>
    </w:p>
    <w:p w14:paraId="5FCD624E" w14:textId="77777777" w:rsidR="002719D2" w:rsidRPr="00481D2D" w:rsidRDefault="002719D2" w:rsidP="002719D2">
      <w:r w:rsidRPr="00481D2D">
        <w:t>The presence of the "network-provided" header field parameter defined in RFC 7315 [52] indicates a P-Access-Network-Info header field is provided by the P-CSCF</w:t>
      </w:r>
      <w:r w:rsidRPr="00481D2D">
        <w:rPr>
          <w:rFonts w:hint="eastAsia"/>
          <w:lang w:eastAsia="zh-CN"/>
        </w:rPr>
        <w:t xml:space="preserve">, S-CSCF, the AS, the </w:t>
      </w:r>
      <w:smartTag w:uri="urn:schemas-microsoft-com:office:smarttags" w:element="stockticker">
        <w:r w:rsidRPr="00481D2D">
          <w:rPr>
            <w:rFonts w:hint="eastAsia"/>
            <w:lang w:eastAsia="zh-CN"/>
          </w:rPr>
          <w:t>MSC</w:t>
        </w:r>
      </w:smartTag>
      <w:r w:rsidRPr="00481D2D">
        <w:rPr>
          <w:rFonts w:hint="eastAsia"/>
          <w:lang w:eastAsia="zh-CN"/>
        </w:rPr>
        <w:t xml:space="preserve"> server enhanced for ICS</w:t>
      </w:r>
      <w:r w:rsidRPr="00481D2D">
        <w:rPr>
          <w:lang w:eastAsia="zh-CN"/>
        </w:rPr>
        <w:t xml:space="preserve">, the </w:t>
      </w:r>
      <w:smartTag w:uri="urn:schemas-microsoft-com:office:smarttags" w:element="stockticker">
        <w:r w:rsidRPr="00481D2D">
          <w:t>MSC</w:t>
        </w:r>
      </w:smartTag>
      <w:r w:rsidRPr="00481D2D">
        <w:t xml:space="preserve"> server enhanced for SRVCC using SIP interface, the </w:t>
      </w:r>
      <w:smartTag w:uri="urn:schemas-microsoft-com:office:smarttags" w:element="stockticker">
        <w:r w:rsidRPr="00481D2D">
          <w:t>MSC</w:t>
        </w:r>
      </w:smartTag>
      <w:r w:rsidRPr="00481D2D">
        <w:t xml:space="preserve"> server enhanced for DRVCC using SIP interface or by the MGCF. The content can differ from a P-Access-Network-Info header field without this parameter which is provided by the UE.</w:t>
      </w:r>
    </w:p>
    <w:p w14:paraId="654140DF" w14:textId="77777777" w:rsidR="002719D2" w:rsidRPr="00481D2D" w:rsidRDefault="002719D2" w:rsidP="002719D2">
      <w:r w:rsidRPr="00481D2D">
        <w:t xml:space="preserve">The "network-provided" header field parameter can be used with both "access-type" and "access-class" constructs. The "access-class" construct is provided for use where the value is not known to be specific to a particular "access-type" value, e.g. in the case of some values delivered from the PCRF. The "access-class" field can be set only by the P-CSCF, the </w:t>
      </w:r>
      <w:smartTag w:uri="urn:schemas-microsoft-com:office:smarttags" w:element="stockticker">
        <w:r w:rsidRPr="00481D2D">
          <w:t>MSC</w:t>
        </w:r>
      </w:smartTag>
      <w:r w:rsidRPr="00481D2D">
        <w:t xml:space="preserve"> server enhanced for ICS</w:t>
      </w:r>
      <w:r w:rsidRPr="00481D2D">
        <w:rPr>
          <w:lang w:eastAsia="zh-CN"/>
        </w:rPr>
        <w:t xml:space="preserve">, the </w:t>
      </w:r>
      <w:smartTag w:uri="urn:schemas-microsoft-com:office:smarttags" w:element="stockticker">
        <w:r w:rsidRPr="00481D2D">
          <w:t>MSC</w:t>
        </w:r>
      </w:smartTag>
      <w:r w:rsidRPr="00481D2D">
        <w:t xml:space="preserve"> server enhanced for SRVCC using SIP interface, the </w:t>
      </w:r>
      <w:smartTag w:uri="urn:schemas-microsoft-com:office:smarttags" w:element="stockticker">
        <w:r w:rsidRPr="00481D2D">
          <w:t>MSC</w:t>
        </w:r>
      </w:smartTag>
      <w:r w:rsidRPr="00481D2D">
        <w:t xml:space="preserve"> server enhanced for DRVCC using SIP interface or by the AS. The "network-provided" header field parameter can be set only by the P-CSCF</w:t>
      </w:r>
      <w:r w:rsidRPr="00481D2D">
        <w:rPr>
          <w:rFonts w:hint="eastAsia"/>
          <w:lang w:eastAsia="zh-CN"/>
        </w:rPr>
        <w:t xml:space="preserve">, S-CSCF, the AS, the </w:t>
      </w:r>
      <w:smartTag w:uri="urn:schemas-microsoft-com:office:smarttags" w:element="stockticker">
        <w:r w:rsidRPr="00481D2D">
          <w:rPr>
            <w:rFonts w:hint="eastAsia"/>
            <w:lang w:eastAsia="zh-CN"/>
          </w:rPr>
          <w:t>MSC</w:t>
        </w:r>
      </w:smartTag>
      <w:r w:rsidRPr="00481D2D">
        <w:rPr>
          <w:rFonts w:hint="eastAsia"/>
          <w:lang w:eastAsia="zh-CN"/>
        </w:rPr>
        <w:t xml:space="preserve"> server enhanced for ICS</w:t>
      </w:r>
      <w:r w:rsidRPr="00481D2D">
        <w:rPr>
          <w:lang w:eastAsia="zh-CN"/>
        </w:rPr>
        <w:t xml:space="preserve">, the </w:t>
      </w:r>
      <w:r w:rsidRPr="00481D2D">
        <w:t xml:space="preserve">MSC server enhanced for SRVCC using SIP interface, the </w:t>
      </w:r>
      <w:smartTag w:uri="urn:schemas-microsoft-com:office:smarttags" w:element="stockticker">
        <w:r w:rsidRPr="00481D2D">
          <w:t>MSC</w:t>
        </w:r>
      </w:smartTag>
      <w:r w:rsidRPr="00481D2D">
        <w:t xml:space="preserve"> server enhanced for DRVCC using SIP interface or by the MGCF. The "</w:t>
      </w:r>
      <w:r w:rsidRPr="00481D2D">
        <w:rPr>
          <w:lang w:eastAsia="zh-CN"/>
        </w:rPr>
        <w:t>local</w:t>
      </w:r>
      <w:r w:rsidRPr="00481D2D">
        <w:rPr>
          <w:rFonts w:hint="eastAsia"/>
          <w:lang w:eastAsia="zh-CN"/>
        </w:rPr>
        <w:t>-time-zone</w:t>
      </w:r>
      <w:r w:rsidRPr="00481D2D">
        <w:rPr>
          <w:lang w:eastAsia="zh-CN"/>
        </w:rPr>
        <w:t>"</w:t>
      </w:r>
      <w:r w:rsidRPr="00481D2D">
        <w:rPr>
          <w:rFonts w:hint="eastAsia"/>
          <w:lang w:eastAsia="zh-CN"/>
        </w:rPr>
        <w:t xml:space="preserve"> parameter, </w:t>
      </w:r>
      <w:r w:rsidRPr="00481D2D">
        <w:rPr>
          <w:szCs w:val="16"/>
        </w:rPr>
        <w:t xml:space="preserve">the "daylight-saving-time" parameter, </w:t>
      </w:r>
      <w:r w:rsidRPr="00481D2D">
        <w:rPr>
          <w:rFonts w:hint="eastAsia"/>
          <w:lang w:eastAsia="zh-CN"/>
        </w:rPr>
        <w:t xml:space="preserve">the </w:t>
      </w:r>
      <w:r w:rsidRPr="00481D2D">
        <w:rPr>
          <w:lang w:eastAsia="zh-CN"/>
        </w:rPr>
        <w:t>"</w:t>
      </w:r>
      <w:r w:rsidRPr="00481D2D">
        <w:t>gstn-location" parameter, the "</w:t>
      </w:r>
      <w:smartTag w:uri="urn:schemas-microsoft-com:office:smarttags" w:element="stockticker">
        <w:r w:rsidRPr="00481D2D">
          <w:t>GSTN</w:t>
        </w:r>
      </w:smartTag>
      <w:r w:rsidRPr="00481D2D">
        <w:t>" value of access-type field and the "</w:t>
      </w:r>
      <w:r w:rsidRPr="00481D2D">
        <w:rPr>
          <w:lang w:eastAsia="ko-KR"/>
        </w:rPr>
        <w:t>untrusted-non-3GPP-</w:t>
      </w:r>
      <w:r w:rsidRPr="00481D2D">
        <w:t>VIRTUAL-EPC" value of access-class field shall not be inserted by the UE.</w:t>
      </w:r>
    </w:p>
    <w:p w14:paraId="1362927E" w14:textId="77777777" w:rsidR="002719D2" w:rsidRPr="00481D2D" w:rsidRDefault="002719D2" w:rsidP="002719D2">
      <w:r w:rsidRPr="00481D2D">
        <w:rPr>
          <w:rFonts w:hint="eastAsia"/>
          <w:lang w:eastAsia="zh-CN"/>
        </w:rPr>
        <w:t>T</w:t>
      </w:r>
      <w:r w:rsidRPr="00481D2D">
        <w:rPr>
          <w:lang w:eastAsia="zh-CN"/>
        </w:rPr>
        <w:t>h</w:t>
      </w:r>
      <w:r w:rsidRPr="00481D2D">
        <w:rPr>
          <w:rFonts w:hint="eastAsia"/>
          <w:lang w:eastAsia="zh-CN"/>
        </w:rPr>
        <w:t xml:space="preserve">e </w:t>
      </w:r>
      <w:r w:rsidRPr="00481D2D">
        <w:t>"</w:t>
      </w:r>
      <w:r w:rsidRPr="00481D2D">
        <w:rPr>
          <w:rFonts w:hint="eastAsia"/>
          <w:lang w:eastAsia="zh-CN"/>
        </w:rPr>
        <w:t>local-time-zone</w:t>
      </w:r>
      <w:r w:rsidRPr="00481D2D">
        <w:t>"</w:t>
      </w:r>
      <w:r w:rsidRPr="00481D2D">
        <w:rPr>
          <w:rFonts w:hint="eastAsia"/>
          <w:lang w:eastAsia="zh-CN"/>
        </w:rPr>
        <w:t xml:space="preserve"> parameter </w:t>
      </w:r>
      <w:r w:rsidRPr="00481D2D">
        <w:rPr>
          <w:lang w:eastAsia="zh-CN"/>
        </w:rPr>
        <w:t xml:space="preserve">defined in RFC 7315 [52] </w:t>
      </w:r>
      <w:r w:rsidRPr="00481D2D">
        <w:t>indicates the time difference between local time and UTC of day. For 3GPP accesses, the "</w:t>
      </w:r>
      <w:r w:rsidRPr="00481D2D">
        <w:rPr>
          <w:rFonts w:hint="eastAsia"/>
          <w:lang w:eastAsia="zh-CN"/>
        </w:rPr>
        <w:t>local</w:t>
      </w:r>
      <w:r w:rsidRPr="00481D2D">
        <w:t xml:space="preserve">-time-zone" </w:t>
      </w:r>
      <w:r w:rsidRPr="00481D2D">
        <w:rPr>
          <w:rFonts w:hint="eastAsia"/>
          <w:lang w:eastAsia="zh-CN"/>
        </w:rPr>
        <w:t>p</w:t>
      </w:r>
      <w:r w:rsidRPr="00481D2D">
        <w:rPr>
          <w:lang w:eastAsia="zh-CN"/>
        </w:rPr>
        <w:t>a</w:t>
      </w:r>
      <w:r w:rsidRPr="00481D2D">
        <w:rPr>
          <w:rFonts w:hint="eastAsia"/>
          <w:lang w:eastAsia="zh-CN"/>
        </w:rPr>
        <w:t>r</w:t>
      </w:r>
      <w:r w:rsidRPr="00481D2D">
        <w:rPr>
          <w:lang w:eastAsia="zh-CN"/>
        </w:rPr>
        <w:t>a</w:t>
      </w:r>
      <w:r w:rsidRPr="00481D2D">
        <w:rPr>
          <w:rFonts w:hint="eastAsia"/>
          <w:lang w:eastAsia="zh-CN"/>
        </w:rPr>
        <w:t>meter</w:t>
      </w:r>
      <w:r w:rsidRPr="00481D2D">
        <w:t xml:space="preserve"> represents the time zone allocated to the routing area or traffic area which the UE is currently using. As the edge of such areas may overlap, there can be some discrepancy with the actual time zone of the UE where the UE is in the near proximity to a time zone boundary.</w:t>
      </w:r>
    </w:p>
    <w:p w14:paraId="479A9954" w14:textId="77777777" w:rsidR="002719D2" w:rsidRPr="00481D2D" w:rsidRDefault="002719D2" w:rsidP="002719D2">
      <w:r w:rsidRPr="00481D2D">
        <w:t xml:space="preserve">The "daylight-saving-time" parameter indicates by how much the local time of the UE has been adjusted due to the use of daylight saving time. </w:t>
      </w:r>
      <w:r w:rsidRPr="00481D2D">
        <w:rPr>
          <w:szCs w:val="16"/>
        </w:rPr>
        <w:t>Providing the "daylight-saving-time" parameter is optional.</w:t>
      </w:r>
    </w:p>
    <w:p w14:paraId="10F91624" w14:textId="77777777" w:rsidR="002719D2" w:rsidRPr="00481D2D" w:rsidRDefault="002719D2" w:rsidP="002719D2">
      <w:r w:rsidRPr="00481D2D">
        <w:t>The "UE-local-IP-address" parameter indicates the UE local IP address.</w:t>
      </w:r>
    </w:p>
    <w:p w14:paraId="3ED328C3" w14:textId="77777777" w:rsidR="002719D2" w:rsidRPr="00481D2D" w:rsidRDefault="002719D2" w:rsidP="002719D2">
      <w:pPr>
        <w:pStyle w:val="NO"/>
      </w:pPr>
      <w:r w:rsidRPr="00481D2D">
        <w:t>NOTE:</w:t>
      </w:r>
      <w:r w:rsidRPr="00481D2D">
        <w:tab/>
        <w:t>The UE local IP address is the source address on the outer header of the IPsec tunnel packets received by the ePDG on the S2b interface.</w:t>
      </w:r>
    </w:p>
    <w:p w14:paraId="45CF97D5" w14:textId="77777777" w:rsidR="002719D2" w:rsidRPr="00481D2D" w:rsidRDefault="002719D2" w:rsidP="002719D2">
      <w:r w:rsidRPr="00481D2D">
        <w:t>The "UDP-source-port" parameter indicates that the IKEv2 messages exchanged between the UE and the ePDG are encapsulated in the UDP messages according to IETF RFC 3948 [63A]. The value of the "UDP-source-port" parameter is the UDP source port of the UDP messages:</w:t>
      </w:r>
    </w:p>
    <w:p w14:paraId="48009BCC" w14:textId="77777777" w:rsidR="002719D2" w:rsidRPr="00481D2D" w:rsidRDefault="002719D2" w:rsidP="002719D2">
      <w:pPr>
        <w:pStyle w:val="B1"/>
      </w:pPr>
      <w:r w:rsidRPr="00481D2D">
        <w:t>-</w:t>
      </w:r>
      <w:r w:rsidRPr="00481D2D">
        <w:tab/>
        <w:t>received by the ePDG; and</w:t>
      </w:r>
    </w:p>
    <w:p w14:paraId="5A65BDA5" w14:textId="77777777" w:rsidR="002719D2" w:rsidRPr="00481D2D" w:rsidRDefault="002719D2" w:rsidP="002719D2">
      <w:pPr>
        <w:pStyle w:val="B1"/>
      </w:pPr>
      <w:r w:rsidRPr="00481D2D">
        <w:t>-</w:t>
      </w:r>
      <w:r w:rsidRPr="00481D2D">
        <w:tab/>
        <w:t>encapsulating the IKEv2 messages.</w:t>
      </w:r>
    </w:p>
    <w:p w14:paraId="0C29494C" w14:textId="77777777" w:rsidR="002719D2" w:rsidRPr="00481D2D" w:rsidRDefault="002719D2" w:rsidP="002719D2">
      <w:r w:rsidRPr="00481D2D">
        <w:t>The "TCP-source-port" parameter indicates that the IKEv2 messages exchanged between the UE and the ePDG are transported using the firewall traversal tunnel as described in 3GPP TS 24.302 [8U]. The value of the "TCP-source-port" parameter is the TCP source port of the TCP messages:</w:t>
      </w:r>
    </w:p>
    <w:p w14:paraId="26EDA0BC" w14:textId="77777777" w:rsidR="002719D2" w:rsidRPr="00481D2D" w:rsidRDefault="002719D2" w:rsidP="002719D2">
      <w:pPr>
        <w:pStyle w:val="B1"/>
      </w:pPr>
      <w:r w:rsidRPr="00481D2D">
        <w:t>-</w:t>
      </w:r>
      <w:r w:rsidRPr="00481D2D">
        <w:tab/>
        <w:t>received by the ePDG; and</w:t>
      </w:r>
    </w:p>
    <w:p w14:paraId="053C01A6" w14:textId="77777777" w:rsidR="002719D2" w:rsidRPr="00481D2D" w:rsidRDefault="002719D2" w:rsidP="002719D2">
      <w:pPr>
        <w:pStyle w:val="B1"/>
      </w:pPr>
      <w:r w:rsidRPr="00481D2D">
        <w:t>-</w:t>
      </w:r>
      <w:r w:rsidRPr="00481D2D">
        <w:tab/>
        <w:t>of the firewall traversal tunnel transporting the IKEv2 messages.</w:t>
      </w:r>
    </w:p>
    <w:p w14:paraId="6A17FD5E" w14:textId="77777777" w:rsidR="002719D2" w:rsidRPr="00481D2D" w:rsidRDefault="002719D2" w:rsidP="002719D2">
      <w:r w:rsidRPr="00481D2D">
        <w:t>The "ePDG-IP-address" parameter indicates the ePDG IP address used as IKEv2 tunnel endpoint with the UE.</w:t>
      </w:r>
    </w:p>
    <w:p w14:paraId="355FE49A" w14:textId="77777777" w:rsidR="002719D2" w:rsidRPr="00481D2D" w:rsidRDefault="002719D2" w:rsidP="002719D2">
      <w:r w:rsidRPr="00481D2D">
        <w:lastRenderedPageBreak/>
        <w:t>The "eps-fallback" header field parameter is used to indicate that the current access technology is used as a result of EPS fallback. The value "1" indicates that EPS fallback has occurred, the value "0" that EPS fallback has not occurred. The parameter can be set only by the P-CSCF.</w:t>
      </w:r>
    </w:p>
    <w:p w14:paraId="4218D769" w14:textId="77777777" w:rsidR="005F0EEE" w:rsidRPr="00E12D5F" w:rsidRDefault="005F0EEE" w:rsidP="005F0EEE"/>
    <w:p w14:paraId="4E0CBAF3"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55888EF" w14:textId="77777777" w:rsidR="00C50E4D" w:rsidRPr="00481D2D" w:rsidRDefault="00C50E4D" w:rsidP="00C50E4D">
      <w:pPr>
        <w:pStyle w:val="Heading4"/>
      </w:pPr>
      <w:bookmarkStart w:id="8" w:name="_Toc146256258"/>
      <w:r w:rsidRPr="00481D2D">
        <w:t>7.2A.4.3</w:t>
      </w:r>
      <w:r w:rsidRPr="00481D2D">
        <w:tab/>
        <w:t>Additional coding rules for P-Access-Network-Info header field</w:t>
      </w:r>
      <w:bookmarkEnd w:id="8"/>
    </w:p>
    <w:p w14:paraId="608A1D4D" w14:textId="77777777" w:rsidR="00C50E4D" w:rsidRPr="00481D2D" w:rsidRDefault="00C50E4D" w:rsidP="00C50E4D">
      <w:r w:rsidRPr="00481D2D">
        <w:t>The P-Access-Network-Info header field is populated with the following contents:</w:t>
      </w:r>
    </w:p>
    <w:p w14:paraId="2D930324" w14:textId="1ECB8604" w:rsidR="00C50E4D" w:rsidRPr="00481D2D" w:rsidRDefault="00C50E4D" w:rsidP="00C50E4D">
      <w:pPr>
        <w:pStyle w:val="B1"/>
      </w:pPr>
      <w:r w:rsidRPr="00481D2D">
        <w:t>1)</w:t>
      </w:r>
      <w:r w:rsidRPr="00481D2D">
        <w:tab/>
        <w:t xml:space="preserve">the access-type field set to one of "3GPP-GERAN","3GPP-UTRAN-FDD", "3GPP-UTRAN-TDD", </w:t>
      </w:r>
      <w:r w:rsidRPr="00481D2D">
        <w:rPr>
          <w:lang w:eastAsia="ko-KR"/>
        </w:rPr>
        <w:t xml:space="preserve">"3GPP-E-UTRAN-FDD", "3GPP-E-UTRAN-TDD", "3GPP-E-UTRAN-ProSe-UNR", "3GPP-NR-FDD", "3GPP-NR-TDD", </w:t>
      </w:r>
      <w:r w:rsidRPr="00481D2D">
        <w:rPr>
          <w:lang w:eastAsia="zh-CN"/>
        </w:rPr>
        <w:t>"3GPP-NR-U-FDD", "3GPP-NR-U-TDD",</w:t>
      </w:r>
      <w:r w:rsidRPr="00481D2D">
        <w:rPr>
          <w:lang w:eastAsia="ko-KR"/>
        </w:rPr>
        <w:t xml:space="preserve"> </w:t>
      </w:r>
      <w:r w:rsidRPr="00481D2D">
        <w:t>"3GPP-NR-SAT", "3GPP-NR-</w:t>
      </w:r>
      <w:r>
        <w:t>ProSe-L2UNR</w:t>
      </w:r>
      <w:r w:rsidRPr="00481D2D">
        <w:t>"</w:t>
      </w:r>
      <w:r>
        <w:t xml:space="preserve">, </w:t>
      </w:r>
      <w:r w:rsidRPr="00481D2D">
        <w:t>"3GPP-NR-</w:t>
      </w:r>
      <w:r>
        <w:t>ProSe-L3UNR</w:t>
      </w:r>
      <w:r w:rsidRPr="00481D2D">
        <w:t>"</w:t>
      </w:r>
      <w:r>
        <w:t xml:space="preserve">, </w:t>
      </w:r>
      <w:ins w:id="9" w:author="Ericsson n bFebruary-meet" w:date="2024-02-15T18:32:00Z">
        <w:r w:rsidR="00562312" w:rsidRPr="0008399F">
          <w:rPr>
            <w:lang w:eastAsia="ko-KR"/>
          </w:rPr>
          <w:t>"3GPP</w:t>
        </w:r>
        <w:r w:rsidR="00562312" w:rsidRPr="0008399F">
          <w:rPr>
            <w:lang w:eastAsia="ko-KR"/>
          </w:rPr>
          <w:noBreakHyphen/>
          <w:t>NR</w:t>
        </w:r>
        <w:r w:rsidR="00562312" w:rsidRPr="0008399F">
          <w:rPr>
            <w:lang w:eastAsia="ko-KR"/>
          </w:rPr>
          <w:noBreakHyphen/>
        </w:r>
        <w:r w:rsidR="00562312" w:rsidRPr="0008399F">
          <w:rPr>
            <w:lang w:eastAsia="zh-CN"/>
          </w:rPr>
          <w:t>REDCAP</w:t>
        </w:r>
        <w:r w:rsidR="00562312" w:rsidRPr="0008399F">
          <w:rPr>
            <w:lang w:eastAsia="ko-KR"/>
          </w:rPr>
          <w:t>"</w:t>
        </w:r>
        <w:r w:rsidR="00562312">
          <w:rPr>
            <w:lang w:eastAsia="ko-KR"/>
          </w:rPr>
          <w:t xml:space="preserve">, </w:t>
        </w:r>
      </w:ins>
      <w:r w:rsidRPr="00481D2D">
        <w:t xml:space="preserve">"3GPP2-1X", "3GPP2-1X-HRPD", "3GPP2-UMB", </w:t>
      </w:r>
      <w:r w:rsidRPr="00481D2D">
        <w:rPr>
          <w:szCs w:val="16"/>
        </w:rPr>
        <w:t xml:space="preserve">"3GPP2-1X-Femto", </w:t>
      </w:r>
      <w:r w:rsidRPr="00481D2D">
        <w:t>"</w:t>
      </w:r>
      <w:r w:rsidRPr="00481D2D">
        <w:rPr>
          <w:lang w:eastAsia="ko-KR"/>
        </w:rPr>
        <w:t>IEEE-802.11</w:t>
      </w:r>
      <w:r w:rsidRPr="00481D2D">
        <w:t>",</w:t>
      </w:r>
      <w:r w:rsidRPr="00481D2D">
        <w:rPr>
          <w:lang w:eastAsia="ko-KR"/>
        </w:rPr>
        <w:t xml:space="preserve"> </w:t>
      </w:r>
      <w:r w:rsidRPr="00481D2D">
        <w:t>"IEEE-</w:t>
      </w:r>
      <w:smartTag w:uri="urn:schemas-microsoft-com:office:smarttags" w:element="stockticker">
        <w:r w:rsidRPr="00481D2D">
          <w:t>802</w:t>
        </w:r>
      </w:smartTag>
      <w:r w:rsidRPr="00481D2D">
        <w:t>.11a", "IEEE-</w:t>
      </w:r>
      <w:smartTag w:uri="urn:schemas-microsoft-com:office:smarttags" w:element="stockticker">
        <w:r w:rsidRPr="00481D2D">
          <w:t>802</w:t>
        </w:r>
      </w:smartTag>
      <w:r w:rsidRPr="00481D2D">
        <w:t>.11b", "</w:t>
      </w:r>
      <w:r w:rsidRPr="00481D2D">
        <w:rPr>
          <w:lang w:eastAsia="ko-KR"/>
        </w:rPr>
        <w:t>IEEE-</w:t>
      </w:r>
      <w:smartTag w:uri="urn:schemas-microsoft-com:office:smarttags" w:element="stockticker">
        <w:r w:rsidRPr="00481D2D">
          <w:rPr>
            <w:lang w:eastAsia="ko-KR"/>
          </w:rPr>
          <w:t>802</w:t>
        </w:r>
      </w:smartTag>
      <w:r w:rsidRPr="00481D2D">
        <w:rPr>
          <w:lang w:eastAsia="ko-KR"/>
        </w:rPr>
        <w:t>.11g</w:t>
      </w:r>
      <w:r w:rsidRPr="00481D2D">
        <w:t>", "</w:t>
      </w:r>
      <w:r w:rsidRPr="00481D2D">
        <w:rPr>
          <w:lang w:eastAsia="ko-KR"/>
        </w:rPr>
        <w:t>IEEE-</w:t>
      </w:r>
      <w:smartTag w:uri="urn:schemas-microsoft-com:office:smarttags" w:element="stockticker">
        <w:r w:rsidRPr="00481D2D">
          <w:rPr>
            <w:lang w:eastAsia="ko-KR"/>
          </w:rPr>
          <w:t>802</w:t>
        </w:r>
      </w:smartTag>
      <w:r w:rsidRPr="00481D2D">
        <w:rPr>
          <w:lang w:eastAsia="ko-KR"/>
        </w:rPr>
        <w:t>.11n</w:t>
      </w:r>
      <w:r w:rsidRPr="00481D2D">
        <w:t>", "</w:t>
      </w:r>
      <w:r w:rsidRPr="00481D2D">
        <w:rPr>
          <w:lang w:eastAsia="ko-KR"/>
        </w:rPr>
        <w:t>IEEE-</w:t>
      </w:r>
      <w:smartTag w:uri="urn:schemas-microsoft-com:office:smarttags" w:element="stockticker">
        <w:r w:rsidRPr="00481D2D">
          <w:rPr>
            <w:lang w:eastAsia="ko-KR"/>
          </w:rPr>
          <w:t>802</w:t>
        </w:r>
      </w:smartTag>
      <w:r w:rsidRPr="00481D2D">
        <w:rPr>
          <w:lang w:eastAsia="ko-KR"/>
        </w:rPr>
        <w:t>.11ac</w:t>
      </w:r>
      <w:r w:rsidRPr="00481D2D">
        <w:t xml:space="preserve">", "ADSL", "ADSL2", "ADSL2+", "RADSL", "SDSL", "HDSL", "HDSL2", "G.SHDSL", "VDSL", "IDSL", "xDSL", "DOCSIS", </w:t>
      </w:r>
      <w:r w:rsidRPr="00481D2D">
        <w:rPr>
          <w:szCs w:val="16"/>
        </w:rPr>
        <w:t>"</w:t>
      </w:r>
      <w:r w:rsidRPr="00481D2D">
        <w:rPr>
          <w:lang w:eastAsia="ko-KR"/>
        </w:rPr>
        <w:t>IEEE-</w:t>
      </w:r>
      <w:smartTag w:uri="urn:schemas-microsoft-com:office:smarttags" w:element="stockticker">
        <w:r w:rsidRPr="00481D2D">
          <w:rPr>
            <w:lang w:eastAsia="ko-KR"/>
          </w:rPr>
          <w:t>802</w:t>
        </w:r>
      </w:smartTag>
      <w:r w:rsidRPr="00481D2D">
        <w:rPr>
          <w:lang w:eastAsia="ko-KR"/>
        </w:rPr>
        <w:t>.3",</w:t>
      </w:r>
      <w:r w:rsidRPr="00481D2D">
        <w:rPr>
          <w:szCs w:val="16"/>
        </w:rPr>
        <w:t xml:space="preserve"> "</w:t>
      </w:r>
      <w:r w:rsidRPr="00481D2D">
        <w:rPr>
          <w:lang w:eastAsia="ko-KR"/>
        </w:rPr>
        <w:t>IEEE-</w:t>
      </w:r>
      <w:smartTag w:uri="urn:schemas-microsoft-com:office:smarttags" w:element="stockticker">
        <w:r w:rsidRPr="00481D2D">
          <w:rPr>
            <w:lang w:eastAsia="ko-KR"/>
          </w:rPr>
          <w:t>802</w:t>
        </w:r>
      </w:smartTag>
      <w:r w:rsidRPr="00481D2D">
        <w:rPr>
          <w:lang w:eastAsia="ko-KR"/>
        </w:rPr>
        <w:t xml:space="preserve">.3a", </w:t>
      </w:r>
      <w:r w:rsidRPr="00481D2D">
        <w:rPr>
          <w:szCs w:val="16"/>
        </w:rPr>
        <w:t>"</w:t>
      </w:r>
      <w:r w:rsidRPr="00481D2D">
        <w:rPr>
          <w:lang w:eastAsia="ko-KR"/>
        </w:rPr>
        <w:t>IEEE-</w:t>
      </w:r>
      <w:smartTag w:uri="urn:schemas-microsoft-com:office:smarttags" w:element="stockticker">
        <w:r w:rsidRPr="00481D2D">
          <w:rPr>
            <w:lang w:eastAsia="ko-KR"/>
          </w:rPr>
          <w:t>802</w:t>
        </w:r>
      </w:smartTag>
      <w:r w:rsidRPr="00481D2D">
        <w:rPr>
          <w:lang w:eastAsia="ko-KR"/>
        </w:rPr>
        <w:t xml:space="preserve">.3e", </w:t>
      </w:r>
      <w:r w:rsidRPr="00481D2D">
        <w:rPr>
          <w:szCs w:val="16"/>
        </w:rPr>
        <w:t>"</w:t>
      </w:r>
      <w:r w:rsidRPr="00481D2D">
        <w:rPr>
          <w:lang w:eastAsia="ko-KR"/>
        </w:rPr>
        <w:t>IEEE-</w:t>
      </w:r>
      <w:smartTag w:uri="urn:schemas-microsoft-com:office:smarttags" w:element="stockticker">
        <w:r w:rsidRPr="00481D2D">
          <w:rPr>
            <w:lang w:eastAsia="ko-KR"/>
          </w:rPr>
          <w:t>802</w:t>
        </w:r>
      </w:smartTag>
      <w:r w:rsidRPr="00481D2D">
        <w:rPr>
          <w:lang w:eastAsia="ko-KR"/>
        </w:rPr>
        <w:t>.3i",</w:t>
      </w:r>
      <w:r w:rsidRPr="00481D2D">
        <w:rPr>
          <w:szCs w:val="16"/>
        </w:rPr>
        <w:t xml:space="preserve"> "</w:t>
      </w:r>
      <w:r w:rsidRPr="00481D2D">
        <w:rPr>
          <w:lang w:eastAsia="ko-KR"/>
        </w:rPr>
        <w:t>IEEE-</w:t>
      </w:r>
      <w:smartTag w:uri="urn:schemas-microsoft-com:office:smarttags" w:element="stockticker">
        <w:r w:rsidRPr="00481D2D">
          <w:rPr>
            <w:lang w:eastAsia="ko-KR"/>
          </w:rPr>
          <w:t>802</w:t>
        </w:r>
      </w:smartTag>
      <w:r w:rsidRPr="00481D2D">
        <w:rPr>
          <w:lang w:eastAsia="ko-KR"/>
        </w:rPr>
        <w:t>.3j"</w:t>
      </w:r>
      <w:r w:rsidRPr="00481D2D">
        <w:rPr>
          <w:szCs w:val="16"/>
        </w:rPr>
        <w:t>, "</w:t>
      </w:r>
      <w:r w:rsidRPr="00481D2D">
        <w:rPr>
          <w:lang w:eastAsia="ko-KR"/>
        </w:rPr>
        <w:t>IEEE-</w:t>
      </w:r>
      <w:smartTag w:uri="urn:schemas-microsoft-com:office:smarttags" w:element="stockticker">
        <w:r w:rsidRPr="00481D2D">
          <w:rPr>
            <w:lang w:eastAsia="ko-KR"/>
          </w:rPr>
          <w:t>802</w:t>
        </w:r>
      </w:smartTag>
      <w:r w:rsidRPr="00481D2D">
        <w:rPr>
          <w:lang w:eastAsia="ko-KR"/>
        </w:rPr>
        <w:t>.3u",</w:t>
      </w:r>
      <w:r w:rsidRPr="00481D2D">
        <w:rPr>
          <w:szCs w:val="16"/>
        </w:rPr>
        <w:t xml:space="preserve"> "</w:t>
      </w:r>
      <w:r w:rsidRPr="00481D2D">
        <w:rPr>
          <w:lang w:eastAsia="ko-KR"/>
        </w:rPr>
        <w:t>IEEE-</w:t>
      </w:r>
      <w:smartTag w:uri="urn:schemas-microsoft-com:office:smarttags" w:element="stockticker">
        <w:r w:rsidRPr="00481D2D">
          <w:rPr>
            <w:lang w:eastAsia="ko-KR"/>
          </w:rPr>
          <w:t>802</w:t>
        </w:r>
      </w:smartTag>
      <w:r w:rsidRPr="00481D2D">
        <w:rPr>
          <w:lang w:eastAsia="ko-KR"/>
        </w:rPr>
        <w:t xml:space="preserve">.3ab", </w:t>
      </w:r>
      <w:r w:rsidRPr="00481D2D">
        <w:rPr>
          <w:szCs w:val="16"/>
        </w:rPr>
        <w:t>"</w:t>
      </w:r>
      <w:r w:rsidRPr="00481D2D">
        <w:rPr>
          <w:lang w:eastAsia="ko-KR"/>
        </w:rPr>
        <w:t>IEEE-</w:t>
      </w:r>
      <w:smartTag w:uri="urn:schemas-microsoft-com:office:smarttags" w:element="stockticker">
        <w:r w:rsidRPr="00481D2D">
          <w:rPr>
            <w:lang w:eastAsia="ko-KR"/>
          </w:rPr>
          <w:t>802</w:t>
        </w:r>
      </w:smartTag>
      <w:r w:rsidRPr="00481D2D">
        <w:rPr>
          <w:lang w:eastAsia="ko-KR"/>
        </w:rPr>
        <w:t>.3ae"</w:t>
      </w:r>
      <w:r w:rsidRPr="00481D2D">
        <w:rPr>
          <w:szCs w:val="16"/>
        </w:rPr>
        <w:t>, "IEEE</w:t>
      </w:r>
      <w:r w:rsidRPr="00481D2D">
        <w:rPr>
          <w:lang w:eastAsia="ko-KR"/>
        </w:rPr>
        <w:t>-</w:t>
      </w:r>
      <w:r w:rsidRPr="00481D2D">
        <w:rPr>
          <w:szCs w:val="16"/>
        </w:rPr>
        <w:t>802.3ah", "</w:t>
      </w:r>
      <w:r w:rsidRPr="00481D2D">
        <w:rPr>
          <w:lang w:eastAsia="ko-KR"/>
        </w:rPr>
        <w:t>IEEE-</w:t>
      </w:r>
      <w:smartTag w:uri="urn:schemas-microsoft-com:office:smarttags" w:element="stockticker">
        <w:r w:rsidRPr="00481D2D">
          <w:rPr>
            <w:lang w:eastAsia="ko-KR"/>
          </w:rPr>
          <w:t>802</w:t>
        </w:r>
      </w:smartTag>
      <w:r w:rsidRPr="00481D2D">
        <w:rPr>
          <w:lang w:eastAsia="ko-KR"/>
        </w:rPr>
        <w:t>.3ak</w:t>
      </w:r>
      <w:r w:rsidRPr="00481D2D">
        <w:rPr>
          <w:szCs w:val="16"/>
        </w:rPr>
        <w:t>", "</w:t>
      </w:r>
      <w:r w:rsidRPr="00481D2D">
        <w:rPr>
          <w:lang w:eastAsia="ko-KR"/>
        </w:rPr>
        <w:t>IEEE-</w:t>
      </w:r>
      <w:smartTag w:uri="urn:schemas-microsoft-com:office:smarttags" w:element="stockticker">
        <w:r w:rsidRPr="00481D2D">
          <w:rPr>
            <w:lang w:eastAsia="ko-KR"/>
          </w:rPr>
          <w:t>802</w:t>
        </w:r>
      </w:smartTag>
      <w:r w:rsidRPr="00481D2D">
        <w:rPr>
          <w:lang w:eastAsia="ko-KR"/>
        </w:rPr>
        <w:t>.3aq"</w:t>
      </w:r>
      <w:r w:rsidRPr="00481D2D">
        <w:rPr>
          <w:szCs w:val="16"/>
        </w:rPr>
        <w:t>, "</w:t>
      </w:r>
      <w:r w:rsidRPr="00481D2D">
        <w:rPr>
          <w:lang w:eastAsia="ko-KR"/>
        </w:rPr>
        <w:t>IEEE-</w:t>
      </w:r>
      <w:smartTag w:uri="urn:schemas-microsoft-com:office:smarttags" w:element="stockticker">
        <w:r w:rsidRPr="00481D2D">
          <w:rPr>
            <w:lang w:eastAsia="ko-KR"/>
          </w:rPr>
          <w:t>802</w:t>
        </w:r>
      </w:smartTag>
      <w:r w:rsidRPr="00481D2D">
        <w:rPr>
          <w:lang w:eastAsia="ko-KR"/>
        </w:rPr>
        <w:t>.3an"</w:t>
      </w:r>
      <w:r w:rsidRPr="00481D2D">
        <w:rPr>
          <w:szCs w:val="16"/>
        </w:rPr>
        <w:t>, "</w:t>
      </w:r>
      <w:r w:rsidRPr="00481D2D">
        <w:rPr>
          <w:lang w:eastAsia="ko-KR"/>
        </w:rPr>
        <w:t>IEEE-802.3y",</w:t>
      </w:r>
      <w:r w:rsidRPr="00481D2D">
        <w:rPr>
          <w:szCs w:val="16"/>
        </w:rPr>
        <w:t xml:space="preserve"> "</w:t>
      </w:r>
      <w:r w:rsidRPr="00481D2D">
        <w:rPr>
          <w:lang w:eastAsia="ko-KR"/>
        </w:rPr>
        <w:t xml:space="preserve">IEEE-802.3z", or "DVB-RCS2" </w:t>
      </w:r>
      <w:r w:rsidRPr="00481D2D">
        <w:t>as appropriate to the access technology in use.</w:t>
      </w:r>
    </w:p>
    <w:p w14:paraId="7BEC52B1" w14:textId="1490D636" w:rsidR="00C50E4D" w:rsidRPr="00481D2D" w:rsidRDefault="00C50E4D" w:rsidP="00C50E4D">
      <w:pPr>
        <w:pStyle w:val="B1"/>
      </w:pPr>
      <w:r w:rsidRPr="00481D2D">
        <w:t>1A)</w:t>
      </w:r>
      <w:r w:rsidRPr="00481D2D">
        <w:tab/>
        <w:t xml:space="preserve">the access-class field set to one of "3GPP-GERAN", "3GPP-UTRAN", "3GPP-E-UTRAN", "3GPP-NR", </w:t>
      </w:r>
      <w:r w:rsidRPr="00481D2D">
        <w:rPr>
          <w:lang w:eastAsia="zh-CN"/>
        </w:rPr>
        <w:t>"3GPP-NR-U",</w:t>
      </w:r>
      <w:r w:rsidRPr="00481D2D">
        <w:t xml:space="preserve"> "3GPP-NR-SAT", </w:t>
      </w:r>
      <w:ins w:id="10" w:author="Ericsson n bFebruary-meet" w:date="2024-02-15T18:33:00Z">
        <w:r w:rsidR="00562312" w:rsidRPr="0008399F">
          <w:rPr>
            <w:lang w:eastAsia="ko-KR"/>
          </w:rPr>
          <w:t>"3GPP</w:t>
        </w:r>
        <w:r w:rsidR="00562312" w:rsidRPr="0008399F">
          <w:rPr>
            <w:lang w:eastAsia="ko-KR"/>
          </w:rPr>
          <w:noBreakHyphen/>
          <w:t>NR</w:t>
        </w:r>
        <w:r w:rsidR="00562312" w:rsidRPr="0008399F">
          <w:rPr>
            <w:lang w:eastAsia="ko-KR"/>
          </w:rPr>
          <w:noBreakHyphen/>
        </w:r>
        <w:r w:rsidR="00562312" w:rsidRPr="0008399F">
          <w:rPr>
            <w:lang w:eastAsia="zh-CN"/>
          </w:rPr>
          <w:t>REDCAP</w:t>
        </w:r>
        <w:r w:rsidR="00562312" w:rsidRPr="0008399F">
          <w:rPr>
            <w:lang w:eastAsia="ko-KR"/>
          </w:rPr>
          <w:t>"</w:t>
        </w:r>
        <w:r w:rsidR="00562312">
          <w:rPr>
            <w:lang w:eastAsia="ko-KR"/>
          </w:rPr>
          <w:t xml:space="preserve">, </w:t>
        </w:r>
      </w:ins>
      <w:r w:rsidRPr="00481D2D">
        <w:t>"3GPP-WLAN", "3GPP-GAN", "3GPP-HSPA", "3GPP2"</w:t>
      </w:r>
      <w:r w:rsidRPr="00481D2D">
        <w:rPr>
          <w:lang w:eastAsia="ko-KR"/>
        </w:rPr>
        <w:t>, "untrusted-non-3GPP-VIRTUAL-EPC", "VIRTUAL-no-PS", or "WLAN-no-PS"</w:t>
      </w:r>
      <w:r w:rsidRPr="00481D2D">
        <w:t xml:space="preserve"> as appropriate to the technology in use. The access-class field set to "</w:t>
      </w:r>
      <w:r w:rsidRPr="00481D2D">
        <w:rPr>
          <w:lang w:eastAsia="ko-KR"/>
        </w:rPr>
        <w:t>untrusted-non-3GPP-VIRTUAL-EPC"</w:t>
      </w:r>
      <w:r w:rsidRPr="00481D2D">
        <w:t xml:space="preserve"> indicates the IP-CAN associated with an EPC based untrusted non-3GPP access with unknown radio access technology. The access-class field set to "</w:t>
      </w:r>
      <w:r w:rsidRPr="00481D2D">
        <w:rPr>
          <w:lang w:eastAsia="ko-KR"/>
        </w:rPr>
        <w:t>VIRTUAL-no-PS"</w:t>
      </w:r>
      <w:r w:rsidRPr="00481D2D">
        <w:t xml:space="preserve"> indicates an IP-CAN associated with an unknown radio access technology, such that the IP-CAN is not provided by the packet switched domain of the PLMN of the P-CSCF. The access-class field set to "</w:t>
      </w:r>
      <w:r w:rsidRPr="00481D2D">
        <w:rPr>
          <w:lang w:eastAsia="ko-KR"/>
        </w:rPr>
        <w:t>WLAN-no-PS"</w:t>
      </w:r>
      <w:r w:rsidRPr="00481D2D">
        <w:t xml:space="preserve"> indicates an IP-CAN associated with WLAN, such that the IP-CAN is not provided by the packet switched domain of the PLMN of the P-CSCF. The access-class field set to "3GPP-NR-SAT " indicates an IP-CAN associated with satellite NG-RAN.</w:t>
      </w:r>
      <w:ins w:id="11" w:author="Ericsson n bFebruary-meet" w:date="2024-02-15T18:33:00Z">
        <w:r w:rsidR="00562312">
          <w:t xml:space="preserve"> </w:t>
        </w:r>
        <w:r w:rsidR="00562312" w:rsidRPr="00481D2D">
          <w:t xml:space="preserve">The access-class field set to </w:t>
        </w:r>
        <w:r w:rsidR="00562312" w:rsidRPr="0008399F">
          <w:rPr>
            <w:lang w:eastAsia="ko-KR"/>
          </w:rPr>
          <w:t>"3GPP</w:t>
        </w:r>
        <w:r w:rsidR="00562312" w:rsidRPr="0008399F">
          <w:rPr>
            <w:lang w:eastAsia="ko-KR"/>
          </w:rPr>
          <w:noBreakHyphen/>
          <w:t>NR</w:t>
        </w:r>
        <w:r w:rsidR="00562312" w:rsidRPr="0008399F">
          <w:rPr>
            <w:lang w:eastAsia="ko-KR"/>
          </w:rPr>
          <w:noBreakHyphen/>
        </w:r>
        <w:r w:rsidR="00562312" w:rsidRPr="0008399F">
          <w:rPr>
            <w:lang w:eastAsia="zh-CN"/>
          </w:rPr>
          <w:t>REDCAP</w:t>
        </w:r>
        <w:r w:rsidR="00562312" w:rsidRPr="0008399F">
          <w:rPr>
            <w:lang w:eastAsia="ko-KR"/>
          </w:rPr>
          <w:t>"</w:t>
        </w:r>
        <w:r w:rsidR="00562312" w:rsidRPr="00481D2D">
          <w:t xml:space="preserve"> </w:t>
        </w:r>
      </w:ins>
      <w:ins w:id="12" w:author="Ericsson n bFebruary-meet" w:date="2024-02-19T13:30:00Z">
        <w:r w:rsidR="00EC12E3">
          <w:rPr>
            <w:rStyle w:val="ui-provider"/>
          </w:rPr>
          <w:t>if the UE has provided the NR RedCap indication to the IP-CAN</w:t>
        </w:r>
      </w:ins>
      <w:ins w:id="13" w:author="Ericsson n bFebruary-meet" w:date="2024-02-19T13:10:00Z">
        <w:r w:rsidR="00115433">
          <w:t xml:space="preserve"> as described in </w:t>
        </w:r>
      </w:ins>
      <w:ins w:id="14" w:author="Ericsson n bFebruary-meet" w:date="2024-02-19T13:12:00Z">
        <w:r w:rsidR="004F4085" w:rsidRPr="00481D2D">
          <w:t>3GPP TS 23.501 [257]</w:t>
        </w:r>
      </w:ins>
      <w:ins w:id="15" w:author="Ericsson n bFebruary-meet" w:date="2024-02-15T18:33:00Z">
        <w:r w:rsidR="00562312" w:rsidRPr="00481D2D">
          <w:t>.</w:t>
        </w:r>
      </w:ins>
    </w:p>
    <w:p w14:paraId="342D4F9B" w14:textId="77777777" w:rsidR="00C50E4D" w:rsidRPr="00481D2D" w:rsidRDefault="00C50E4D" w:rsidP="00C50E4D">
      <w:pPr>
        <w:pStyle w:val="B1"/>
      </w:pPr>
      <w:r w:rsidRPr="00481D2D">
        <w:t>2)</w:t>
      </w:r>
      <w:r w:rsidRPr="00481D2D">
        <w:tab/>
        <w:t xml:space="preserve">if the access-type field or the access-class field is set to "3GPP-GERAN", a cgi-3gpp parameter set to the Cell Global Identity obtained from lower layers of the UE. The Cell Global Identity is a concatenation of </w:t>
      </w:r>
      <w:smartTag w:uri="urn:schemas-microsoft-com:office:smarttags" w:element="stockticker">
        <w:r w:rsidRPr="00481D2D">
          <w:t>MCC</w:t>
        </w:r>
      </w:smartTag>
      <w:r w:rsidRPr="00481D2D">
        <w:t xml:space="preserve"> (3 decimal digits), </w:t>
      </w:r>
      <w:smartTag w:uri="urn:schemas-microsoft-com:office:smarttags" w:element="stockticker">
        <w:r w:rsidRPr="00481D2D">
          <w:t>MNC</w:t>
        </w:r>
      </w:smartTag>
      <w:r w:rsidRPr="00481D2D">
        <w:t xml:space="preserve"> (2 or 3 decimal digits depending on </w:t>
      </w:r>
      <w:smartTag w:uri="urn:schemas-microsoft-com:office:smarttags" w:element="stockticker">
        <w:r w:rsidRPr="00481D2D">
          <w:t>MCC</w:t>
        </w:r>
      </w:smartTag>
      <w:r w:rsidRPr="00481D2D">
        <w:t xml:space="preserve"> value), LAC (4 hexadeciaml digits) and CI (as described in 3GPP TS 23.003 [3]. The "cgi-3gpp" parameter is encoded in ASCII as defined in RFC 20 [212];</w:t>
      </w:r>
    </w:p>
    <w:p w14:paraId="4953B829" w14:textId="77777777" w:rsidR="00C50E4D" w:rsidRPr="00481D2D" w:rsidRDefault="00C50E4D" w:rsidP="00C50E4D">
      <w:pPr>
        <w:pStyle w:val="B1"/>
      </w:pPr>
      <w:r w:rsidRPr="00481D2D">
        <w:t>3)</w:t>
      </w:r>
      <w:r w:rsidRPr="00481D2D">
        <w:tab/>
        <w:t xml:space="preserve">if the access-type field is equal to "3GPP-UTRAN-FDD", or "3GPP-UTRAN-TDD", and a UE provides the P-Acces-Network-Info header field, a "utran-cell-id-3gpp" parameter set to a concatenation of the </w:t>
      </w:r>
      <w:smartTag w:uri="urn:schemas-microsoft-com:office:smarttags" w:element="stockticker">
        <w:r w:rsidRPr="00481D2D">
          <w:t>MCC</w:t>
        </w:r>
      </w:smartTag>
      <w:r w:rsidRPr="00481D2D">
        <w:t xml:space="preserve"> (3 decimal digits), </w:t>
      </w:r>
      <w:smartTag w:uri="urn:schemas-microsoft-com:office:smarttags" w:element="stockticker">
        <w:r w:rsidRPr="00481D2D">
          <w:t>MNC</w:t>
        </w:r>
      </w:smartTag>
      <w:r w:rsidRPr="00481D2D">
        <w:t xml:space="preserve"> (2 or 3 decimal digits depending on </w:t>
      </w:r>
      <w:smartTag w:uri="urn:schemas-microsoft-com:office:smarttags" w:element="stockticker">
        <w:r w:rsidRPr="00481D2D">
          <w:t>MCC</w:t>
        </w:r>
      </w:smartTag>
      <w:r w:rsidRPr="00481D2D">
        <w:t xml:space="preserve"> value), LAC (4 hexadecimal digits) as described in 3GPP TS 23.003 [3] and the UMTS Cell Identity (7 hexadecimal digits) as described in 3GPP TS 25.331 [9A]), obtained from lower layers of the UE. The "utran-cell-id-3gpp" parameter is encoded in ASCII as defined in RFC 20 [212];</w:t>
      </w:r>
    </w:p>
    <w:p w14:paraId="2BCCE858" w14:textId="77777777" w:rsidR="00C50E4D" w:rsidRPr="00481D2D" w:rsidRDefault="00C50E4D" w:rsidP="00C50E4D">
      <w:pPr>
        <w:pStyle w:val="B1"/>
      </w:pPr>
      <w:r w:rsidRPr="00481D2D">
        <w:t>3A)</w:t>
      </w:r>
      <w:r w:rsidRPr="00481D2D">
        <w:tab/>
        <w:t xml:space="preserve">if the access-type field is equal to "3GPP-UTRAN-FDD", or "3GPP-UTRAN-TDD", and an entitiy that can use the "network-provided" header field parameter provides the P-Access-Network-Info header field, </w:t>
      </w:r>
      <w:r w:rsidRPr="00481D2D">
        <w:rPr>
          <w:rFonts w:hint="eastAsia"/>
          <w:lang w:eastAsia="zh-CN"/>
        </w:rPr>
        <w:t xml:space="preserve">if available </w:t>
      </w:r>
      <w:r w:rsidRPr="00481D2D">
        <w:t xml:space="preserve">a "utran-sai-3gpp" parameter set to a concatenation of the </w:t>
      </w:r>
      <w:smartTag w:uri="urn:schemas-microsoft-com:office:smarttags" w:element="stockticker">
        <w:r w:rsidRPr="00481D2D">
          <w:t>MCC</w:t>
        </w:r>
      </w:smartTag>
      <w:r w:rsidRPr="00481D2D">
        <w:t xml:space="preserve"> (3 decimal digits), </w:t>
      </w:r>
      <w:smartTag w:uri="urn:schemas-microsoft-com:office:smarttags" w:element="stockticker">
        <w:r w:rsidRPr="00481D2D">
          <w:t>MNC</w:t>
        </w:r>
      </w:smartTag>
      <w:r w:rsidRPr="00481D2D">
        <w:t xml:space="preserve"> (2 or 3 decimal digits depending on </w:t>
      </w:r>
      <w:smartTag w:uri="urn:schemas-microsoft-com:office:smarttags" w:element="stockticker">
        <w:r w:rsidRPr="00481D2D">
          <w:t>MCC</w:t>
        </w:r>
      </w:smartTag>
      <w:r w:rsidRPr="00481D2D">
        <w:t xml:space="preserve"> value), LAC (4 hexadecimal digits) as described in 3GPP TS 23.003 [3] and SAC (4 hexadecimal digits) as described in 3GPP TS 23.003 [3]. The "utran-sai-3gpp" parameter is encoded in ASCII as defined in RFC 20 [212];</w:t>
      </w:r>
    </w:p>
    <w:p w14:paraId="6EFA3D93" w14:textId="77777777" w:rsidR="00C50E4D" w:rsidRPr="00481D2D" w:rsidRDefault="00C50E4D" w:rsidP="00C50E4D">
      <w:pPr>
        <w:pStyle w:val="B1"/>
      </w:pPr>
      <w:r w:rsidRPr="00481D2D">
        <w:t>3B)</w:t>
      </w:r>
      <w:r w:rsidRPr="00481D2D">
        <w:tab/>
        <w:t xml:space="preserve">if the access-class field is equal to "3GPP-UTRAN", or "3GPP-HSPA", </w:t>
      </w:r>
      <w:r w:rsidRPr="00481D2D">
        <w:rPr>
          <w:rFonts w:hint="eastAsia"/>
          <w:lang w:eastAsia="zh-CN"/>
        </w:rPr>
        <w:t xml:space="preserve">if available </w:t>
      </w:r>
      <w:r w:rsidRPr="00481D2D">
        <w:t xml:space="preserve">a "utran-sai-3gpp" parameter set to a concatenation of the </w:t>
      </w:r>
      <w:smartTag w:uri="urn:schemas-microsoft-com:office:smarttags" w:element="stockticker">
        <w:r w:rsidRPr="00481D2D">
          <w:t>MCC</w:t>
        </w:r>
      </w:smartTag>
      <w:r w:rsidRPr="00481D2D">
        <w:t xml:space="preserve"> (3 decimal digits), </w:t>
      </w:r>
      <w:smartTag w:uri="urn:schemas-microsoft-com:office:smarttags" w:element="stockticker">
        <w:r w:rsidRPr="00481D2D">
          <w:t>MNC</w:t>
        </w:r>
      </w:smartTag>
      <w:r w:rsidRPr="00481D2D">
        <w:t xml:space="preserve"> (2 or 3 decimal digits depending on </w:t>
      </w:r>
      <w:smartTag w:uri="urn:schemas-microsoft-com:office:smarttags" w:element="stockticker">
        <w:r w:rsidRPr="00481D2D">
          <w:t>MCC</w:t>
        </w:r>
      </w:smartTag>
      <w:r w:rsidRPr="00481D2D">
        <w:t xml:space="preserve"> value), LAC (4 hexadecimal digits) as described in 3GPP TS 23.003 [3] and SAC (4 hexadecimal digits) as described in 3GPP TS 23.003 [3]. The "utran-sai-3gpp" parameter is encoded in ASCII as defined in RFC 20 [212];</w:t>
      </w:r>
    </w:p>
    <w:p w14:paraId="111926CB" w14:textId="77777777" w:rsidR="00C50E4D" w:rsidRPr="00481D2D" w:rsidRDefault="00C50E4D" w:rsidP="00C50E4D">
      <w:pPr>
        <w:pStyle w:val="B1"/>
      </w:pPr>
      <w:r w:rsidRPr="00481D2D">
        <w:t>4)</w:t>
      </w:r>
      <w:r w:rsidRPr="00481D2D">
        <w:tab/>
        <w:t>void</w:t>
      </w:r>
    </w:p>
    <w:p w14:paraId="0CF1ECED" w14:textId="77777777" w:rsidR="00C50E4D" w:rsidRPr="00481D2D" w:rsidRDefault="00C50E4D" w:rsidP="00C50E4D">
      <w:pPr>
        <w:pStyle w:val="B1"/>
      </w:pPr>
      <w:r w:rsidRPr="00481D2D">
        <w:lastRenderedPageBreak/>
        <w:t>5)</w:t>
      </w:r>
      <w:r w:rsidRPr="00481D2D">
        <w:tab/>
        <w:t xml:space="preserve">if the access-type field is set to "3GPP2-1X", a ci-3gpp2 parameter set to the ASCII representation of the hexadecimal value of the string obtained by the concatenation of </w:t>
      </w:r>
      <w:smartTag w:uri="urn:schemas-microsoft-com:office:smarttags" w:element="stockticker">
        <w:r w:rsidRPr="00481D2D">
          <w:t>SID</w:t>
        </w:r>
      </w:smartTag>
      <w:r w:rsidRPr="00481D2D">
        <w:t xml:space="preserve"> (16 bits), NID (16 bits), PZID (8 bits) and BASE_ID (16 bits) (see 3GPP2 C.S0005-D [85]) in the specified order. The length of the ci-3gpp2 parameter shall be 14 hexadecimal characters. The hexadecimal characters (A through F) shall be coded using the uppercase ASCII characters. If the UE does not know the values for any of the above parameters, the UE shall use the value of 0 for that parameter. For example, if the </w:t>
      </w:r>
      <w:smartTag w:uri="urn:schemas-microsoft-com:office:smarttags" w:element="stockticker">
        <w:r w:rsidRPr="00481D2D">
          <w:t>SID</w:t>
        </w:r>
      </w:smartTag>
      <w:r w:rsidRPr="00481D2D">
        <w:t xml:space="preserve"> is unknown, the UE shall represent the </w:t>
      </w:r>
      <w:smartTag w:uri="urn:schemas-microsoft-com:office:smarttags" w:element="stockticker">
        <w:r w:rsidRPr="00481D2D">
          <w:t>SID</w:t>
        </w:r>
      </w:smartTag>
      <w:r w:rsidRPr="00481D2D">
        <w:t xml:space="preserve"> as 0x0000;</w:t>
      </w:r>
    </w:p>
    <w:p w14:paraId="381AF5E6" w14:textId="77777777" w:rsidR="00C50E4D" w:rsidRPr="00481D2D" w:rsidRDefault="00C50E4D" w:rsidP="00C50E4D">
      <w:pPr>
        <w:pStyle w:val="NO"/>
      </w:pPr>
      <w:r w:rsidRPr="00481D2D">
        <w:t>NOTE 1:</w:t>
      </w:r>
      <w:r w:rsidRPr="00481D2D">
        <w:tab/>
        <w:t xml:space="preserve">The </w:t>
      </w:r>
      <w:smartTag w:uri="urn:schemas-microsoft-com:office:smarttags" w:element="stockticker">
        <w:r w:rsidRPr="00481D2D">
          <w:t>SID</w:t>
        </w:r>
      </w:smartTag>
      <w:r w:rsidRPr="00481D2D">
        <w:t xml:space="preserve"> value is represented using 16 bits as supposed to 15 bits as specified in 3GPP2 C.S0005-D [85].</w:t>
      </w:r>
    </w:p>
    <w:p w14:paraId="7D583C10" w14:textId="77777777" w:rsidR="00C50E4D" w:rsidRPr="00481D2D" w:rsidRDefault="00C50E4D" w:rsidP="00C50E4D">
      <w:pPr>
        <w:pStyle w:val="EX"/>
      </w:pPr>
      <w:r w:rsidRPr="00481D2D">
        <w:t>EXAMPLE:</w:t>
      </w:r>
      <w:r w:rsidRPr="00481D2D">
        <w:tab/>
        <w:t xml:space="preserve">If </w:t>
      </w:r>
      <w:smartTag w:uri="urn:schemas-microsoft-com:office:smarttags" w:element="stockticker">
        <w:r w:rsidRPr="00481D2D">
          <w:t>SID</w:t>
        </w:r>
      </w:smartTag>
      <w:r w:rsidRPr="00481D2D">
        <w:t xml:space="preserve"> = 0x1234, NID = 0x5678, PZID = 0x12, BASE_ID = 0xFFFF, the ci-3gpp2 value is set to the string "1234567812FFFF".</w:t>
      </w:r>
    </w:p>
    <w:p w14:paraId="3D0524E7" w14:textId="77777777" w:rsidR="00C50E4D" w:rsidRPr="00481D2D" w:rsidRDefault="00C50E4D" w:rsidP="00C50E4D">
      <w:pPr>
        <w:pStyle w:val="B1"/>
      </w:pPr>
      <w:r w:rsidRPr="00481D2D">
        <w:t>6)</w:t>
      </w:r>
      <w:r w:rsidRPr="00481D2D">
        <w:tab/>
        <w:t>if the access-type field is set to "3GPP2-1X-HRPD", a ci-3gpp2 parameter set to the ASCII representation of the hexadecimal value of the string obtained by the concatenation of Sector ID (128 bits) and Subnet length (8 bits) (see 3GPP2 C.S0024-B [86]) and Carrier-ID, if available, (see 3GPP2 X.S0060 [86B])in the specified order. The length of the ci-3gpp2 parameter shall be 34 or 40 hexadecimal characters depending on whether the Carrier-ID is included. The hexadecimal characters (A through F) shall be coded using the uppercase ASCII characters;</w:t>
      </w:r>
    </w:p>
    <w:p w14:paraId="09658BC3" w14:textId="77777777" w:rsidR="00C50E4D" w:rsidRPr="00481D2D" w:rsidRDefault="00C50E4D" w:rsidP="00C50E4D">
      <w:pPr>
        <w:pStyle w:val="EX"/>
      </w:pPr>
      <w:r w:rsidRPr="00481D2D">
        <w:t>EXAMPLE:</w:t>
      </w:r>
      <w:r w:rsidRPr="00481D2D">
        <w:tab/>
        <w:t>If the Sector ID = 0x12341234123412341234123412341234, Subnet length = 0x11, and the Carrier-ID=0x555444, the ci-3gpp2 value is set to the string "1234123412341234123412341234123411555444".</w:t>
      </w:r>
    </w:p>
    <w:p w14:paraId="17AF6327" w14:textId="77777777" w:rsidR="00C50E4D" w:rsidRPr="00481D2D" w:rsidRDefault="00C50E4D" w:rsidP="00C50E4D">
      <w:pPr>
        <w:pStyle w:val="B1"/>
      </w:pPr>
      <w:r w:rsidRPr="00481D2D">
        <w:t>7)</w:t>
      </w:r>
      <w:r w:rsidRPr="00481D2D">
        <w:tab/>
        <w:t>if the access-type field is set to "3GPP2-UMB" 3GPP2 C.S0084-000 [86A], a ci-3gpp2 parameter is set to the ASCII representation of the hexadecimal value of the Sector ID (128 bits) defined in 3GPP2 C.S0084-000 [86A]. The length of the ci-3gpp2 parameter shall be 32 hexadecimal characters. The hexadecimal characters (A through F) shall be coded using the uppercase ASCII characters;</w:t>
      </w:r>
    </w:p>
    <w:p w14:paraId="3E7B8232" w14:textId="77777777" w:rsidR="00C50E4D" w:rsidRPr="00481D2D" w:rsidRDefault="00C50E4D" w:rsidP="00C50E4D">
      <w:pPr>
        <w:pStyle w:val="EX"/>
      </w:pPr>
      <w:r w:rsidRPr="00481D2D">
        <w:t>EXAMPLE:</w:t>
      </w:r>
      <w:r w:rsidRPr="00481D2D">
        <w:tab/>
        <w:t>If the Sector ID = 0x12341234123412341234123412341234, the ci-3gpp2 value is set to the string "12341234123412341234123412341234".</w:t>
      </w:r>
    </w:p>
    <w:p w14:paraId="233E8664" w14:textId="77777777" w:rsidR="00C50E4D" w:rsidRPr="00481D2D" w:rsidRDefault="00C50E4D" w:rsidP="00C50E4D">
      <w:pPr>
        <w:pStyle w:val="B1"/>
      </w:pPr>
      <w:r w:rsidRPr="00481D2D">
        <w:t>8)</w:t>
      </w:r>
      <w:r w:rsidRPr="00481D2D">
        <w:tab/>
        <w:t>if the access-type field set to one of "</w:t>
      </w:r>
      <w:r w:rsidRPr="00481D2D">
        <w:rPr>
          <w:lang w:eastAsia="ko-KR"/>
        </w:rPr>
        <w:t>IEEE-802.11</w:t>
      </w:r>
      <w:r w:rsidRPr="00481D2D">
        <w:t>", "IEEE-802.11a", "IEEE-802.11b",</w:t>
      </w:r>
      <w:r w:rsidRPr="00481D2D">
        <w:rPr>
          <w:lang w:eastAsia="ko-KR"/>
        </w:rPr>
        <w:t xml:space="preserve"> </w:t>
      </w:r>
      <w:r w:rsidRPr="00481D2D">
        <w:t>"</w:t>
      </w:r>
      <w:r w:rsidRPr="00481D2D">
        <w:rPr>
          <w:lang w:eastAsia="ko-KR"/>
        </w:rPr>
        <w:t>IEEE-802.11g</w:t>
      </w:r>
      <w:r w:rsidRPr="00481D2D">
        <w:t>", "</w:t>
      </w:r>
      <w:r w:rsidRPr="00481D2D">
        <w:rPr>
          <w:lang w:eastAsia="ko-KR"/>
        </w:rPr>
        <w:t>IEEE-802.11n</w:t>
      </w:r>
      <w:r w:rsidRPr="00481D2D">
        <w:t>", or "</w:t>
      </w:r>
      <w:r w:rsidRPr="00481D2D">
        <w:rPr>
          <w:lang w:eastAsia="ko-KR"/>
        </w:rPr>
        <w:t>IEEE-</w:t>
      </w:r>
      <w:smartTag w:uri="urn:schemas-microsoft-com:office:smarttags" w:element="stockticker">
        <w:r w:rsidRPr="00481D2D">
          <w:rPr>
            <w:lang w:eastAsia="ko-KR"/>
          </w:rPr>
          <w:t>802</w:t>
        </w:r>
      </w:smartTag>
      <w:r w:rsidRPr="00481D2D">
        <w:rPr>
          <w:lang w:eastAsia="ko-KR"/>
        </w:rPr>
        <w:t>.11ac</w:t>
      </w:r>
      <w:r w:rsidRPr="00481D2D">
        <w:t xml:space="preserve">", an "i-wlan-node-id" parameter is set to the ASCII representation of the hexadecimal value of the AP's </w:t>
      </w:r>
      <w:smartTag w:uri="urn:schemas-microsoft-com:office:smarttags" w:element="stockticker">
        <w:r w:rsidRPr="00481D2D">
          <w:t>MAC</w:t>
        </w:r>
      </w:smartTag>
      <w:r w:rsidRPr="00481D2D">
        <w:t xml:space="preserve"> address without any delimiting characters;</w:t>
      </w:r>
    </w:p>
    <w:p w14:paraId="30B67615" w14:textId="77777777" w:rsidR="00C50E4D" w:rsidRPr="00481D2D" w:rsidRDefault="00C50E4D" w:rsidP="00C50E4D">
      <w:pPr>
        <w:pStyle w:val="NO"/>
      </w:pPr>
      <w:r w:rsidRPr="00481D2D">
        <w:t>NOTE 2:</w:t>
      </w:r>
      <w:r w:rsidRPr="00481D2D">
        <w:tab/>
        <w:t xml:space="preserve">The AP's </w:t>
      </w:r>
      <w:smartTag w:uri="urn:schemas-microsoft-com:office:smarttags" w:element="stockticker">
        <w:r w:rsidRPr="00481D2D">
          <w:t>MAC</w:t>
        </w:r>
      </w:smartTag>
      <w:r w:rsidRPr="00481D2D">
        <w:t xml:space="preserve"> address is provided in the BSSID information element.</w:t>
      </w:r>
    </w:p>
    <w:p w14:paraId="62DCCF9B" w14:textId="77777777" w:rsidR="00C50E4D" w:rsidRPr="00481D2D" w:rsidRDefault="00C50E4D" w:rsidP="00C50E4D">
      <w:pPr>
        <w:pStyle w:val="EX"/>
      </w:pPr>
      <w:r w:rsidRPr="00481D2D">
        <w:t>EXAMPLE:</w:t>
      </w:r>
      <w:r w:rsidRPr="00481D2D">
        <w:tab/>
        <w:t xml:space="preserve">If the AP's </w:t>
      </w:r>
      <w:smartTag w:uri="urn:schemas-microsoft-com:office:smarttags" w:element="stockticker">
        <w:r w:rsidRPr="00481D2D">
          <w:t>MAC</w:t>
        </w:r>
      </w:smartTag>
      <w:r w:rsidRPr="00481D2D">
        <w:t xml:space="preserve"> address = 00-0C-F1-12-60-28, then i-wlan-node-id is set to the string "000cf1126028".</w:t>
      </w:r>
    </w:p>
    <w:p w14:paraId="4C154E31" w14:textId="77777777" w:rsidR="00C50E4D" w:rsidRPr="00481D2D" w:rsidRDefault="00C50E4D" w:rsidP="00C50E4D">
      <w:pPr>
        <w:pStyle w:val="NO"/>
      </w:pPr>
      <w:r w:rsidRPr="00481D2D">
        <w:t>NOTE 3:</w:t>
      </w:r>
      <w:r w:rsidRPr="00481D2D">
        <w:tab/>
        <w:t>"i-wlan-node-id" parameter is not restricted to I-WLAN. "i-wlan-node-id" parameter can be inserted for a WLAN which is not an I-WLAN.</w:t>
      </w:r>
    </w:p>
    <w:p w14:paraId="68658251" w14:textId="77777777" w:rsidR="00C50E4D" w:rsidRPr="00481D2D" w:rsidRDefault="00C50E4D" w:rsidP="00C50E4D">
      <w:pPr>
        <w:pStyle w:val="B1"/>
      </w:pPr>
      <w:r w:rsidRPr="00481D2D">
        <w:t>9)</w:t>
      </w:r>
      <w:r w:rsidRPr="00481D2D">
        <w:tab/>
        <w:t>if the access-type field is set to "3GPP2-1X-Femto", a ci-3gpp2-femto parameter set to the ASCII representation of the hexadecimal value of the string obtained by the concatenation of femto MSCID (24 bit), femto CellID (16 bit), FEID (64bit), macro MSCID (24 bits) and macro CellID (16 bits) (3GPP2 X.P0059-200 [86E]) in the specified order. The length of the ci-3gpp2-femto parameter is 36 hexadecimal characters. The hexadecimal characters (A through F) are coded using the uppercase ASCII characters.</w:t>
      </w:r>
    </w:p>
    <w:p w14:paraId="1945596F" w14:textId="77777777" w:rsidR="00C50E4D" w:rsidRPr="00481D2D" w:rsidRDefault="00C50E4D" w:rsidP="00C50E4D">
      <w:pPr>
        <w:pStyle w:val="B1"/>
        <w:rPr>
          <w:i/>
        </w:rPr>
      </w:pPr>
      <w:r w:rsidRPr="00481D2D">
        <w:t>10)</w:t>
      </w:r>
      <w:r w:rsidRPr="00481D2D">
        <w:tab/>
        <w:t xml:space="preserve">if the access-type field is set to one of "ADSL", "ADSL2", "ADSL2+", "RADSL", "SDSL", "HDSL", "HDSL2", "G.SHDSL", "VDSL", "IDSL", or "xDSL", the access-info field shall contain a dsl-location parameter obtained from the </w:t>
      </w:r>
      <w:smartTag w:uri="urn:schemas-microsoft-com:office:smarttags" w:element="stockticker">
        <w:r w:rsidRPr="00481D2D">
          <w:t>CLF</w:t>
        </w:r>
      </w:smartTag>
      <w:r w:rsidRPr="00481D2D">
        <w:t xml:space="preserve"> (see NASS functional architecture);</w:t>
      </w:r>
    </w:p>
    <w:p w14:paraId="1484C268" w14:textId="77777777" w:rsidR="00C50E4D" w:rsidRPr="00481D2D" w:rsidRDefault="00C50E4D" w:rsidP="00C50E4D">
      <w:pPr>
        <w:pStyle w:val="B1"/>
      </w:pPr>
      <w:r w:rsidRPr="00481D2D">
        <w:t>11)</w:t>
      </w:r>
      <w:r w:rsidRPr="00481D2D">
        <w:tab/>
        <w:t>if the access-type field set to "DOCSIS", the access info parameter is not inserted. This release of this specification does not define values for use in this parameter;</w:t>
      </w:r>
    </w:p>
    <w:p w14:paraId="4422C368" w14:textId="77777777" w:rsidR="00C50E4D" w:rsidRPr="00481D2D" w:rsidRDefault="00C50E4D" w:rsidP="00C50E4D">
      <w:pPr>
        <w:pStyle w:val="B1"/>
      </w:pPr>
      <w:r w:rsidRPr="00481D2D">
        <w:t>12)</w:t>
      </w:r>
      <w:r w:rsidRPr="00481D2D">
        <w:tab/>
        <w:t xml:space="preserve">if the access-type field is equal to </w:t>
      </w:r>
      <w:r w:rsidRPr="00481D2D">
        <w:rPr>
          <w:lang w:eastAsia="ko-KR"/>
        </w:rPr>
        <w:t>"3GPP-E-UTRAN-FDD</w:t>
      </w:r>
      <w:r w:rsidRPr="00481D2D">
        <w:t>" or "</w:t>
      </w:r>
      <w:r w:rsidRPr="00481D2D">
        <w:rPr>
          <w:lang w:eastAsia="ko-KR"/>
        </w:rPr>
        <w:t>3GPP-E-UTRAN-TDD"</w:t>
      </w:r>
      <w:r w:rsidRPr="00481D2D">
        <w:t xml:space="preserve">, a "utran-cell-id-3gpp" parameter set to a concatenation of the </w:t>
      </w:r>
      <w:smartTag w:uri="urn:schemas-microsoft-com:office:smarttags" w:element="stockticker">
        <w:r w:rsidRPr="00481D2D">
          <w:t>MCC</w:t>
        </w:r>
      </w:smartTag>
      <w:r w:rsidRPr="00481D2D">
        <w:t xml:space="preserve"> (3 decimal digits), </w:t>
      </w:r>
      <w:smartTag w:uri="urn:schemas-microsoft-com:office:smarttags" w:element="stockticker">
        <w:r w:rsidRPr="00481D2D">
          <w:t>MNC</w:t>
        </w:r>
      </w:smartTag>
      <w:r w:rsidRPr="00481D2D">
        <w:t xml:space="preserve"> (2 or 3 decimal digits depending on </w:t>
      </w:r>
      <w:smartTag w:uri="urn:schemas-microsoft-com:office:smarttags" w:element="stockticker">
        <w:r w:rsidRPr="00481D2D">
          <w:t>MCC</w:t>
        </w:r>
      </w:smartTag>
      <w:r w:rsidRPr="00481D2D">
        <w:t xml:space="preserve"> value) which should be obtained from the </w:t>
      </w:r>
      <w:r w:rsidRPr="00481D2D">
        <w:rPr>
          <w:lang w:eastAsia="zh-CN"/>
        </w:rPr>
        <w:t>E-UTRAN Cell Global Identifier (ECGI)</w:t>
      </w:r>
      <w:r w:rsidRPr="00481D2D">
        <w:t>, Tracking Area Code (4 hexadecimal digits when accessing to EPC and 6 hexadecimal digits when accessing to 5GCN) as described in 3GPP TS 23.003 [3] and the E-UTRAN Cell Identity (ECI) (7 hexadecimal digits) as described in 3GPP TS 23.003 [3]. The "utran-cell-id-3gpp" parameter is encoded in ASCII as defined in RFC 20 [212];</w:t>
      </w:r>
    </w:p>
    <w:p w14:paraId="04AF4C65" w14:textId="77777777" w:rsidR="00C50E4D" w:rsidRPr="00481D2D" w:rsidRDefault="00C50E4D" w:rsidP="00C50E4D">
      <w:pPr>
        <w:pStyle w:val="EX"/>
      </w:pPr>
      <w:r w:rsidRPr="00481D2D">
        <w:lastRenderedPageBreak/>
        <w:t>EXAMPLE:</w:t>
      </w:r>
      <w:r w:rsidRPr="00481D2D">
        <w:tab/>
        <w:t xml:space="preserve">If </w:t>
      </w:r>
      <w:smartTag w:uri="urn:schemas-microsoft-com:office:smarttags" w:element="stockticker">
        <w:r w:rsidRPr="00481D2D">
          <w:t>MCC</w:t>
        </w:r>
      </w:smartTag>
      <w:r w:rsidRPr="00481D2D">
        <w:t xml:space="preserve"> is 111, </w:t>
      </w:r>
      <w:smartTag w:uri="urn:schemas-microsoft-com:office:smarttags" w:element="stockticker">
        <w:r w:rsidRPr="00481D2D">
          <w:t>MNC</w:t>
        </w:r>
      </w:smartTag>
      <w:r w:rsidRPr="00481D2D">
        <w:t xml:space="preserve"> is 22, </w:t>
      </w:r>
      <w:smartTag w:uri="urn:schemas-microsoft-com:office:smarttags" w:element="stockticker">
        <w:r w:rsidRPr="00481D2D">
          <w:t>TAC</w:t>
        </w:r>
      </w:smartTag>
      <w:r w:rsidRPr="00481D2D">
        <w:t xml:space="preserve"> is 33C4 and ECI is 76B4321, then P-Access-Network-Info header field looks like follows: P-Access-Network-Info: 3GPP-E-UTRAN-FDD;utran-cell-id-3gpp=1112233C476B4321;network-provided</w:t>
      </w:r>
    </w:p>
    <w:p w14:paraId="54126979" w14:textId="77777777" w:rsidR="00C50E4D" w:rsidRPr="00481D2D" w:rsidRDefault="00C50E4D" w:rsidP="00C50E4D">
      <w:pPr>
        <w:pStyle w:val="NO"/>
      </w:pPr>
      <w:r w:rsidRPr="00481D2D">
        <w:t>NOTE 4:</w:t>
      </w:r>
      <w:r w:rsidRPr="00481D2D">
        <w:tab/>
        <w:t xml:space="preserve">The total length of the "utran-cell-id-3gpp" parameter depends on the various combinations </w:t>
      </w:r>
      <w:r w:rsidRPr="00481D2D">
        <w:rPr>
          <w:rStyle w:val="NOZchn"/>
        </w:rPr>
        <w:t>of MNC and TAC possible sizes. The actual length of MNC and TAC parts can be</w:t>
      </w:r>
      <w:r w:rsidRPr="00481D2D">
        <w:t xml:space="preserve"> unambiguously deduced from the total length.</w:t>
      </w:r>
    </w:p>
    <w:p w14:paraId="61653C4B" w14:textId="77777777" w:rsidR="00C50E4D" w:rsidRPr="00481D2D" w:rsidRDefault="00C50E4D" w:rsidP="00C50E4D">
      <w:pPr>
        <w:pStyle w:val="NO"/>
      </w:pPr>
      <w:r w:rsidRPr="00481D2D">
        <w:t>NOTE 5:</w:t>
      </w:r>
      <w:r w:rsidRPr="00481D2D">
        <w:tab/>
        <w:t>The P-CSCF obtains the ECGI in the 3GPP-User-Location-Info AVP received from the PCRF, while the UE obtains the ECGI from RAN. In roaming scenarios with P-GW in the HPLMN, the MCC-MNC contained in the ECGI retrieved by the P-CSCF can differ from that contained in the ECGI retrieved by the UE. Using MNC and MCC from a different source than ECGI can lead to collision between cell-id values which makes the determination of the UE location not possible or incorrect and disables routing of emergency calls based on location information.</w:t>
      </w:r>
    </w:p>
    <w:p w14:paraId="03C6F453" w14:textId="77777777" w:rsidR="00C50E4D" w:rsidRPr="00481D2D" w:rsidRDefault="00C50E4D" w:rsidP="00C50E4D">
      <w:pPr>
        <w:pStyle w:val="B1"/>
      </w:pPr>
      <w:r w:rsidRPr="00481D2D">
        <w:t>12A)</w:t>
      </w:r>
      <w:r w:rsidRPr="00481D2D">
        <w:tab/>
        <w:t xml:space="preserve">if the access-class field is equal to </w:t>
      </w:r>
      <w:r w:rsidRPr="00481D2D">
        <w:rPr>
          <w:lang w:eastAsia="ko-KR"/>
        </w:rPr>
        <w:t>"3GPP-E-UTRAN"</w:t>
      </w:r>
      <w:r w:rsidRPr="00481D2D">
        <w:t xml:space="preserve">, a "utran-cell-id-3gpp" parameter set to a concatenation of the </w:t>
      </w:r>
      <w:smartTag w:uri="urn:schemas-microsoft-com:office:smarttags" w:element="stockticker">
        <w:r w:rsidRPr="00481D2D">
          <w:t>MCC</w:t>
        </w:r>
      </w:smartTag>
      <w:r w:rsidRPr="00481D2D">
        <w:t xml:space="preserve"> (3 decimal digits), </w:t>
      </w:r>
      <w:smartTag w:uri="urn:schemas-microsoft-com:office:smarttags" w:element="stockticker">
        <w:r w:rsidRPr="00481D2D">
          <w:t>MNC</w:t>
        </w:r>
      </w:smartTag>
      <w:r w:rsidRPr="00481D2D">
        <w:t xml:space="preserve"> (2 or 3 decimal digits depending on </w:t>
      </w:r>
      <w:smartTag w:uri="urn:schemas-microsoft-com:office:smarttags" w:element="stockticker">
        <w:r w:rsidRPr="00481D2D">
          <w:t>MCC</w:t>
        </w:r>
      </w:smartTag>
      <w:r w:rsidRPr="00481D2D">
        <w:t xml:space="preserve"> value) which should be obtained from the </w:t>
      </w:r>
      <w:r w:rsidRPr="00481D2D">
        <w:rPr>
          <w:lang w:eastAsia="zh-CN"/>
        </w:rPr>
        <w:t>E-UTRAN Cell Global Identifier (ECGI)</w:t>
      </w:r>
      <w:r w:rsidRPr="00481D2D">
        <w:t>, Tracking Area Code (4 hexadecimal digits when accessing to EPC and 6 hexadecimal digits when accessing to 5GCN) as described in 3GPP TS 23.003 [3] and the E-UTRAN Cell Identity (ECI) (7 hexadecimal digits) as described in 3GPP TS 23.003 [3]. The "utran-cell-id-3gpp" parameter is encoded in ASCII as defined in RFC 20 [212];</w:t>
      </w:r>
    </w:p>
    <w:p w14:paraId="0297B6EC" w14:textId="77777777" w:rsidR="00C50E4D" w:rsidRPr="00481D2D" w:rsidRDefault="00C50E4D" w:rsidP="00C50E4D">
      <w:pPr>
        <w:pStyle w:val="B1"/>
      </w:pPr>
      <w:r w:rsidRPr="00481D2D">
        <w:t>12B)</w:t>
      </w:r>
      <w:r w:rsidRPr="00481D2D">
        <w:tab/>
        <w:t xml:space="preserve">if the access-type field is equal to </w:t>
      </w:r>
      <w:r w:rsidRPr="00481D2D">
        <w:rPr>
          <w:lang w:eastAsia="ko-KR"/>
        </w:rPr>
        <w:t>"3GPP-E-UTRAN-ProSe-UNR"</w:t>
      </w:r>
      <w:r w:rsidRPr="00481D2D">
        <w:t xml:space="preserve">, a "utran-cell-id-3gpp" parameter set to a concatenation of the </w:t>
      </w:r>
      <w:smartTag w:uri="urn:schemas-microsoft-com:office:smarttags" w:element="stockticker">
        <w:r w:rsidRPr="00481D2D">
          <w:t>MCC</w:t>
        </w:r>
      </w:smartTag>
      <w:r w:rsidRPr="00481D2D">
        <w:t xml:space="preserve"> (3 decimal digits), </w:t>
      </w:r>
      <w:smartTag w:uri="urn:schemas-microsoft-com:office:smarttags" w:element="stockticker">
        <w:r w:rsidRPr="00481D2D">
          <w:t>MNC</w:t>
        </w:r>
      </w:smartTag>
      <w:r w:rsidRPr="00481D2D">
        <w:t xml:space="preserve"> (2 or 3 decimal digits depending on MCC value) which should be obtained from the </w:t>
      </w:r>
      <w:r w:rsidRPr="00481D2D">
        <w:rPr>
          <w:lang w:eastAsia="zh-CN"/>
        </w:rPr>
        <w:t>E-UTRAN Cell Global Identifier (ECGI)</w:t>
      </w:r>
      <w:r w:rsidRPr="00481D2D">
        <w:t xml:space="preserve"> and the E-UTRAN Cell Identity (ECI) (7 hexadecimal digits) as described in 3GPP TS 23.003 [3] obtained from the ProSe-UE-to-network relay that the UE is connected to as specified in 3GPP TS 24.334 [8ZD]. The "utran-cell-id-3gpp" parameter is encoded in ASCII as defined in in RFC 20 [212];</w:t>
      </w:r>
    </w:p>
    <w:p w14:paraId="11513A01" w14:textId="77777777" w:rsidR="00C50E4D" w:rsidRPr="00481D2D" w:rsidRDefault="00C50E4D" w:rsidP="00C50E4D">
      <w:pPr>
        <w:pStyle w:val="EX"/>
      </w:pPr>
      <w:r w:rsidRPr="00481D2D">
        <w:t>EXAMPLE:</w:t>
      </w:r>
      <w:r w:rsidRPr="00481D2D">
        <w:tab/>
        <w:t xml:space="preserve">If </w:t>
      </w:r>
      <w:smartTag w:uri="urn:schemas-microsoft-com:office:smarttags" w:element="stockticker">
        <w:r w:rsidRPr="00481D2D">
          <w:t>MCC</w:t>
        </w:r>
      </w:smartTag>
      <w:r w:rsidRPr="00481D2D">
        <w:t xml:space="preserve"> is 111, </w:t>
      </w:r>
      <w:smartTag w:uri="urn:schemas-microsoft-com:office:smarttags" w:element="stockticker">
        <w:r w:rsidRPr="00481D2D">
          <w:t>MNC</w:t>
        </w:r>
      </w:smartTag>
      <w:r w:rsidRPr="00481D2D">
        <w:t xml:space="preserve"> is 22 and ECI is 76B4321, then P-Access-Network-Info header field looks like follows: P-Access-Network-Info: 3GPP-E-UTRAN-ProSe-UNR;utran-cell-id-3gpp=1112276B4321.</w:t>
      </w:r>
    </w:p>
    <w:p w14:paraId="742AE9AA" w14:textId="77777777" w:rsidR="00C50E4D" w:rsidRPr="00481D2D" w:rsidRDefault="00C50E4D" w:rsidP="00C50E4D">
      <w:pPr>
        <w:pStyle w:val="B1"/>
      </w:pPr>
      <w:r w:rsidRPr="00481D2D">
        <w:t>12C)</w:t>
      </w:r>
      <w:r w:rsidRPr="00481D2D">
        <w:tab/>
        <w:t xml:space="preserve">if the access-type field is equal to </w:t>
      </w:r>
      <w:r w:rsidRPr="00481D2D">
        <w:rPr>
          <w:lang w:eastAsia="ko-KR"/>
        </w:rPr>
        <w:t>"3GPP-E-UTRAN-FDD</w:t>
      </w:r>
      <w:r w:rsidRPr="00481D2D">
        <w:t>" or "</w:t>
      </w:r>
      <w:r w:rsidRPr="00481D2D">
        <w:rPr>
          <w:lang w:eastAsia="ko-KR"/>
        </w:rPr>
        <w:t>3GPP-E-UTRAN-TDD", an "eps-fallback" header field parameter set to an appropriate value;</w:t>
      </w:r>
    </w:p>
    <w:p w14:paraId="2D532388" w14:textId="77777777" w:rsidR="00C50E4D" w:rsidRPr="00481D2D" w:rsidRDefault="00C50E4D" w:rsidP="00C50E4D">
      <w:pPr>
        <w:pStyle w:val="B1"/>
      </w:pPr>
      <w:r w:rsidRPr="00481D2D">
        <w:t>12D)</w:t>
      </w:r>
      <w:r w:rsidRPr="00481D2D">
        <w:tab/>
        <w:t xml:space="preserve">if the access-class field is equal to </w:t>
      </w:r>
      <w:r w:rsidRPr="00481D2D">
        <w:rPr>
          <w:lang w:eastAsia="ko-KR"/>
        </w:rPr>
        <w:t>"3GPP-E-UTRAN", an "eps-fallback" header field parameter set to an appropriate value;</w:t>
      </w:r>
    </w:p>
    <w:p w14:paraId="6986ED26" w14:textId="77777777" w:rsidR="00C50E4D" w:rsidRPr="00481D2D" w:rsidRDefault="00C50E4D" w:rsidP="00C50E4D">
      <w:pPr>
        <w:pStyle w:val="B1"/>
        <w:rPr>
          <w:i/>
        </w:rPr>
      </w:pPr>
      <w:r w:rsidRPr="00481D2D">
        <w:t>13)</w:t>
      </w:r>
      <w:r w:rsidRPr="00481D2D">
        <w:tab/>
        <w:t xml:space="preserve">if the access-type field is set to one of </w:t>
      </w:r>
      <w:r w:rsidRPr="00481D2D">
        <w:rPr>
          <w:szCs w:val="16"/>
        </w:rPr>
        <w:t>"</w:t>
      </w:r>
      <w:r w:rsidRPr="00481D2D">
        <w:rPr>
          <w:lang w:eastAsia="ko-KR"/>
        </w:rPr>
        <w:t>IEEE-802.3",</w:t>
      </w:r>
      <w:r w:rsidRPr="00481D2D">
        <w:rPr>
          <w:szCs w:val="16"/>
        </w:rPr>
        <w:t xml:space="preserve"> "</w:t>
      </w:r>
      <w:r w:rsidRPr="00481D2D">
        <w:rPr>
          <w:lang w:eastAsia="ko-KR"/>
        </w:rPr>
        <w:t xml:space="preserve">IEEE-802.3a", </w:t>
      </w:r>
      <w:r w:rsidRPr="00481D2D">
        <w:rPr>
          <w:szCs w:val="16"/>
        </w:rPr>
        <w:t>"</w:t>
      </w:r>
      <w:r w:rsidRPr="00481D2D">
        <w:rPr>
          <w:lang w:eastAsia="ko-KR"/>
        </w:rPr>
        <w:t xml:space="preserve">IEEE-802.3e", </w:t>
      </w:r>
      <w:r w:rsidRPr="00481D2D">
        <w:rPr>
          <w:szCs w:val="16"/>
        </w:rPr>
        <w:t>"</w:t>
      </w:r>
      <w:r w:rsidRPr="00481D2D">
        <w:rPr>
          <w:lang w:eastAsia="ko-KR"/>
        </w:rPr>
        <w:t>IEEE-802.3i",</w:t>
      </w:r>
      <w:r w:rsidRPr="00481D2D">
        <w:rPr>
          <w:szCs w:val="16"/>
        </w:rPr>
        <w:t xml:space="preserve"> "</w:t>
      </w:r>
      <w:r w:rsidRPr="00481D2D">
        <w:rPr>
          <w:lang w:eastAsia="ko-KR"/>
        </w:rPr>
        <w:t>IEEE-802.3j"</w:t>
      </w:r>
      <w:r w:rsidRPr="00481D2D">
        <w:rPr>
          <w:szCs w:val="16"/>
        </w:rPr>
        <w:t>, "</w:t>
      </w:r>
      <w:r w:rsidRPr="00481D2D">
        <w:rPr>
          <w:lang w:eastAsia="ko-KR"/>
        </w:rPr>
        <w:t>IEEE-802.3u",</w:t>
      </w:r>
      <w:r w:rsidRPr="00481D2D">
        <w:rPr>
          <w:szCs w:val="16"/>
        </w:rPr>
        <w:t xml:space="preserve"> "</w:t>
      </w:r>
      <w:r w:rsidRPr="00481D2D">
        <w:rPr>
          <w:lang w:eastAsia="ko-KR"/>
        </w:rPr>
        <w:t xml:space="preserve">IEEE-802.3ab", </w:t>
      </w:r>
      <w:r w:rsidRPr="00481D2D">
        <w:rPr>
          <w:szCs w:val="16"/>
        </w:rPr>
        <w:t>"</w:t>
      </w:r>
      <w:r w:rsidRPr="00481D2D">
        <w:rPr>
          <w:lang w:eastAsia="ko-KR"/>
        </w:rPr>
        <w:t>IEEE-802.3ae"</w:t>
      </w:r>
      <w:r w:rsidRPr="00481D2D">
        <w:rPr>
          <w:szCs w:val="16"/>
        </w:rPr>
        <w:t xml:space="preserve">, </w:t>
      </w:r>
      <w:r w:rsidRPr="00481D2D">
        <w:rPr>
          <w:lang w:eastAsia="ko-KR"/>
        </w:rPr>
        <w:t>IEEE-802.3ak</w:t>
      </w:r>
      <w:r w:rsidRPr="00481D2D">
        <w:rPr>
          <w:szCs w:val="16"/>
        </w:rPr>
        <w:t xml:space="preserve">", </w:t>
      </w:r>
      <w:r w:rsidRPr="00481D2D">
        <w:rPr>
          <w:lang w:eastAsia="ko-KR"/>
        </w:rPr>
        <w:t>IEEE-802.3aq"</w:t>
      </w:r>
      <w:r w:rsidRPr="00481D2D">
        <w:rPr>
          <w:szCs w:val="16"/>
        </w:rPr>
        <w:t xml:space="preserve">, </w:t>
      </w:r>
      <w:r w:rsidRPr="00481D2D">
        <w:rPr>
          <w:lang w:eastAsia="ko-KR"/>
        </w:rPr>
        <w:t>IEEE-802.3an"</w:t>
      </w:r>
      <w:r w:rsidRPr="00481D2D">
        <w:rPr>
          <w:szCs w:val="16"/>
        </w:rPr>
        <w:t>, "</w:t>
      </w:r>
      <w:r w:rsidRPr="00481D2D">
        <w:rPr>
          <w:lang w:eastAsia="ko-KR"/>
        </w:rPr>
        <w:t>IEEE-802.3y"</w:t>
      </w:r>
      <w:r w:rsidRPr="00481D2D">
        <w:rPr>
          <w:szCs w:val="16"/>
        </w:rPr>
        <w:t xml:space="preserve"> or "</w:t>
      </w:r>
      <w:r w:rsidRPr="00481D2D">
        <w:rPr>
          <w:lang w:eastAsia="ko-KR"/>
        </w:rPr>
        <w:t xml:space="preserve">IEEE-802.3z" </w:t>
      </w:r>
      <w:r w:rsidRPr="00481D2D">
        <w:t xml:space="preserve">and NASS subsystem is used, the access-info field shall contain an eth-location parameter obtained from the </w:t>
      </w:r>
      <w:smartTag w:uri="urn:schemas-microsoft-com:office:smarttags" w:element="stockticker">
        <w:r w:rsidRPr="00481D2D">
          <w:t>CLF</w:t>
        </w:r>
      </w:smartTag>
      <w:r w:rsidRPr="00481D2D">
        <w:t xml:space="preserve"> (see NASS functional architecture);</w:t>
      </w:r>
    </w:p>
    <w:p w14:paraId="7844B559" w14:textId="77777777" w:rsidR="00C50E4D" w:rsidRPr="00481D2D" w:rsidRDefault="00C50E4D" w:rsidP="00C50E4D">
      <w:pPr>
        <w:pStyle w:val="B1"/>
      </w:pPr>
      <w:r w:rsidRPr="00481D2D">
        <w:t>14)</w:t>
      </w:r>
      <w:r w:rsidRPr="00481D2D">
        <w:tab/>
        <w:t>if the access-type field is set to one of "</w:t>
      </w:r>
      <w:r w:rsidRPr="00481D2D">
        <w:rPr>
          <w:szCs w:val="16"/>
        </w:rPr>
        <w:t>GPON", "XGPON1" or "IEEE</w:t>
      </w:r>
      <w:r w:rsidRPr="00481D2D">
        <w:rPr>
          <w:lang w:eastAsia="ko-KR"/>
        </w:rPr>
        <w:t>-</w:t>
      </w:r>
      <w:r w:rsidRPr="00481D2D">
        <w:rPr>
          <w:szCs w:val="16"/>
        </w:rPr>
        <w:t xml:space="preserve">802.3ah" </w:t>
      </w:r>
      <w:r w:rsidRPr="00481D2D">
        <w:t xml:space="preserve">and NASS is used, the access-info field shall contain an fiber-location parameter obtained from the </w:t>
      </w:r>
      <w:smartTag w:uri="urn:schemas-microsoft-com:office:smarttags" w:element="stockticker">
        <w:r w:rsidRPr="00481D2D">
          <w:t>CLF</w:t>
        </w:r>
      </w:smartTag>
      <w:r w:rsidRPr="00481D2D">
        <w:t xml:space="preserve"> (see NASS functional architecture);</w:t>
      </w:r>
    </w:p>
    <w:p w14:paraId="7EEE22C5" w14:textId="77777777" w:rsidR="00C50E4D" w:rsidRPr="00481D2D" w:rsidRDefault="00C50E4D" w:rsidP="00C50E4D">
      <w:pPr>
        <w:pStyle w:val="B1"/>
        <w:rPr>
          <w:i/>
        </w:rPr>
      </w:pPr>
      <w:r w:rsidRPr="00481D2D">
        <w:t>15)</w:t>
      </w:r>
      <w:r w:rsidRPr="00481D2D">
        <w:tab/>
        <w:t>if the access-type field is set to "</w:t>
      </w:r>
      <w:smartTag w:uri="urn:schemas-microsoft-com:office:smarttags" w:element="stockticker">
        <w:r w:rsidRPr="00481D2D">
          <w:t>GSTN</w:t>
        </w:r>
      </w:smartTag>
      <w:r w:rsidRPr="00481D2D">
        <w:t xml:space="preserve">", the access-info field may contain a gstn-location parameter if received from the </w:t>
      </w:r>
      <w:smartTag w:uri="urn:schemas-microsoft-com:office:smarttags" w:element="stockticker">
        <w:r w:rsidRPr="00481D2D">
          <w:t>GSTN</w:t>
        </w:r>
      </w:smartTag>
      <w:r w:rsidRPr="00481D2D">
        <w:t>;</w:t>
      </w:r>
    </w:p>
    <w:p w14:paraId="10B8E11F" w14:textId="77777777" w:rsidR="00C50E4D" w:rsidRPr="00481D2D" w:rsidRDefault="00C50E4D" w:rsidP="00C50E4D">
      <w:pPr>
        <w:pStyle w:val="NO"/>
      </w:pPr>
      <w:r w:rsidRPr="00481D2D">
        <w:t>NOTE 6:</w:t>
      </w:r>
      <w:r w:rsidRPr="00481D2D">
        <w:tab/>
        <w:t>The "cgi-3gpp", the "utran-cell-id-3gpp", the "ci-3gpp2", the "ci-3gpp2-femto", the "i-wlan-node-id", eth-location, and the "dsl-location" parameters described above among other usage also constitute the location identifiers that are used for emergency services.</w:t>
      </w:r>
    </w:p>
    <w:p w14:paraId="1FA117FD" w14:textId="77777777" w:rsidR="00C50E4D" w:rsidRPr="00481D2D" w:rsidRDefault="00C50E4D" w:rsidP="00C50E4D">
      <w:pPr>
        <w:pStyle w:val="B1"/>
        <w:rPr>
          <w:lang w:eastAsia="zh-CN"/>
        </w:rPr>
      </w:pPr>
      <w:r w:rsidRPr="00481D2D">
        <w:rPr>
          <w:lang w:eastAsia="zh-CN"/>
        </w:rPr>
        <w:t>16)</w:t>
      </w:r>
      <w:r w:rsidRPr="00481D2D">
        <w:rPr>
          <w:lang w:eastAsia="zh-CN"/>
        </w:rPr>
        <w:tab/>
        <w:t xml:space="preserve">if the access-type field is set to </w:t>
      </w:r>
      <w:r w:rsidRPr="00481D2D">
        <w:rPr>
          <w:rFonts w:hint="eastAsia"/>
          <w:lang w:eastAsia="zh-CN"/>
        </w:rPr>
        <w:t>"</w:t>
      </w:r>
      <w:r w:rsidRPr="00481D2D">
        <w:rPr>
          <w:lang w:eastAsia="zh-CN"/>
        </w:rPr>
        <w:t>DVB-RCS2</w:t>
      </w:r>
      <w:r w:rsidRPr="00481D2D">
        <w:rPr>
          <w:rFonts w:hint="eastAsia"/>
          <w:lang w:eastAsia="zh-CN"/>
        </w:rPr>
        <w:t>"</w:t>
      </w:r>
      <w:r w:rsidRPr="00481D2D">
        <w:rPr>
          <w:lang w:eastAsia="zh-CN"/>
        </w:rPr>
        <w:t xml:space="preserve">, the access-info field shall contain a </w:t>
      </w:r>
      <w:r w:rsidRPr="00481D2D">
        <w:rPr>
          <w:rFonts w:hint="eastAsia"/>
          <w:lang w:eastAsia="zh-CN"/>
        </w:rPr>
        <w:t>"</w:t>
      </w:r>
      <w:r w:rsidRPr="00481D2D">
        <w:rPr>
          <w:lang w:eastAsia="zh-CN"/>
        </w:rPr>
        <w:t>dvb-rcs2-node-id</w:t>
      </w:r>
      <w:r w:rsidRPr="00481D2D">
        <w:rPr>
          <w:rFonts w:hint="eastAsia"/>
          <w:lang w:eastAsia="zh-CN"/>
        </w:rPr>
        <w:t>"</w:t>
      </w:r>
      <w:r w:rsidRPr="00481D2D">
        <w:rPr>
          <w:lang w:eastAsia="zh-CN"/>
        </w:rPr>
        <w:t xml:space="preserve"> parameter which consists of comma-separated list consisting of </w:t>
      </w:r>
      <w:smartTag w:uri="urn:schemas-microsoft-com:office:smarttags" w:element="stockticker">
        <w:r w:rsidRPr="00481D2D">
          <w:rPr>
            <w:lang w:eastAsia="zh-CN"/>
          </w:rPr>
          <w:t>NCC</w:t>
        </w:r>
      </w:smartTag>
      <w:r w:rsidRPr="00481D2D">
        <w:rPr>
          <w:lang w:eastAsia="zh-CN"/>
        </w:rPr>
        <w:t>_ID, satellite_ID, beam_ID, and SVN-</w:t>
      </w:r>
      <w:smartTag w:uri="urn:schemas-microsoft-com:office:smarttags" w:element="stockticker">
        <w:r w:rsidRPr="00481D2D">
          <w:rPr>
            <w:lang w:eastAsia="zh-CN"/>
          </w:rPr>
          <w:t>MAC</w:t>
        </w:r>
      </w:smartTag>
      <w:r w:rsidRPr="00481D2D">
        <w:rPr>
          <w:lang w:eastAsia="zh-CN"/>
        </w:rPr>
        <w:t xml:space="preserve"> as specified in </w:t>
      </w:r>
      <w:r w:rsidRPr="00481D2D">
        <w:t>ETSI TS 101 545-2</w:t>
      </w:r>
      <w:r w:rsidRPr="00481D2D">
        <w:rPr>
          <w:lang w:eastAsia="zh-CN"/>
        </w:rPr>
        <w:t xml:space="preserve"> [194], </w:t>
      </w:r>
      <w:r w:rsidRPr="00481D2D">
        <w:t>ETSI TS 101 545-3</w:t>
      </w:r>
      <w:r w:rsidRPr="00481D2D">
        <w:rPr>
          <w:lang w:eastAsia="zh-CN"/>
        </w:rPr>
        <w:t xml:space="preserve"> [195]; the </w:t>
      </w:r>
      <w:smartTag w:uri="urn:schemas-microsoft-com:office:smarttags" w:element="stockticker">
        <w:r w:rsidRPr="00481D2D">
          <w:rPr>
            <w:lang w:eastAsia="zh-CN"/>
          </w:rPr>
          <w:t>NCC</w:t>
        </w:r>
      </w:smartTag>
      <w:r w:rsidRPr="00481D2D">
        <w:rPr>
          <w:lang w:eastAsia="zh-CN"/>
        </w:rPr>
        <w:t>_ID shall be represented as two digit hexadecimal value, the satellite_ID shall be represented as a two digit hexadecimal value, the beam_ID shall be respresented as a four digit hexadecimal value, and the SVN-</w:t>
      </w:r>
      <w:smartTag w:uri="urn:schemas-microsoft-com:office:smarttags" w:element="stockticker">
        <w:r w:rsidRPr="00481D2D">
          <w:rPr>
            <w:lang w:eastAsia="zh-CN"/>
          </w:rPr>
          <w:t>MAC</w:t>
        </w:r>
      </w:smartTag>
      <w:r w:rsidRPr="00481D2D">
        <w:rPr>
          <w:lang w:eastAsia="zh-CN"/>
        </w:rPr>
        <w:t xml:space="preserve"> shall be represented as six digit hexadecimal value;</w:t>
      </w:r>
    </w:p>
    <w:p w14:paraId="02220175" w14:textId="77777777" w:rsidR="00C50E4D" w:rsidRPr="00481D2D" w:rsidRDefault="00C50E4D" w:rsidP="00C50E4D">
      <w:pPr>
        <w:pStyle w:val="EX"/>
        <w:rPr>
          <w:lang w:eastAsia="zh-CN"/>
        </w:rPr>
      </w:pPr>
      <w:r w:rsidRPr="00481D2D">
        <w:rPr>
          <w:lang w:eastAsia="zh-CN"/>
        </w:rPr>
        <w:t>EXAMPLE:</w:t>
      </w:r>
      <w:r w:rsidRPr="00481D2D">
        <w:rPr>
          <w:lang w:eastAsia="zh-CN"/>
        </w:rPr>
        <w:tab/>
        <w:t xml:space="preserve">If the (8 bit) </w:t>
      </w:r>
      <w:smartTag w:uri="urn:schemas-microsoft-com:office:smarttags" w:element="stockticker">
        <w:r w:rsidRPr="00481D2D">
          <w:rPr>
            <w:lang w:eastAsia="zh-CN"/>
          </w:rPr>
          <w:t>NCC</w:t>
        </w:r>
      </w:smartTag>
      <w:r w:rsidRPr="00481D2D">
        <w:rPr>
          <w:lang w:eastAsia="zh-CN"/>
        </w:rPr>
        <w:t>_ID = 0x3A, the (8 bit) satellite_ID = 0xF5, the (16 bit) beam_ID = 0xEA23, and the (24 bit) SVN-</w:t>
      </w:r>
      <w:smartTag w:uri="urn:schemas-microsoft-com:office:smarttags" w:element="stockticker">
        <w:r w:rsidRPr="00481D2D">
          <w:rPr>
            <w:lang w:eastAsia="zh-CN"/>
          </w:rPr>
          <w:t>MAC</w:t>
        </w:r>
      </w:smartTag>
      <w:r w:rsidRPr="00481D2D">
        <w:rPr>
          <w:lang w:eastAsia="zh-CN"/>
        </w:rPr>
        <w:t xml:space="preserve"> = 0xE40AB9, then the </w:t>
      </w:r>
      <w:r w:rsidRPr="00481D2D">
        <w:rPr>
          <w:rFonts w:hint="eastAsia"/>
          <w:lang w:eastAsia="zh-CN"/>
        </w:rPr>
        <w:t>"</w:t>
      </w:r>
      <w:r w:rsidRPr="00481D2D">
        <w:rPr>
          <w:lang w:eastAsia="zh-CN"/>
        </w:rPr>
        <w:t>dvb-rcs2-node-id</w:t>
      </w:r>
      <w:r w:rsidRPr="00481D2D">
        <w:rPr>
          <w:rFonts w:hint="eastAsia"/>
          <w:lang w:eastAsia="zh-CN"/>
        </w:rPr>
        <w:t>"</w:t>
      </w:r>
      <w:r w:rsidRPr="00481D2D">
        <w:rPr>
          <w:lang w:eastAsia="zh-CN"/>
        </w:rPr>
        <w:t xml:space="preserve"> is set to the string </w:t>
      </w:r>
      <w:r w:rsidRPr="00481D2D">
        <w:rPr>
          <w:rFonts w:hint="eastAsia"/>
          <w:lang w:eastAsia="zh-CN"/>
        </w:rPr>
        <w:t>"</w:t>
      </w:r>
      <w:r w:rsidRPr="00481D2D">
        <w:rPr>
          <w:lang w:eastAsia="zh-CN"/>
        </w:rPr>
        <w:t>3A,F5,EA23,E40AB9</w:t>
      </w:r>
      <w:r w:rsidRPr="00481D2D">
        <w:rPr>
          <w:rFonts w:hint="eastAsia"/>
          <w:lang w:eastAsia="zh-CN"/>
        </w:rPr>
        <w:t>"</w:t>
      </w:r>
      <w:r w:rsidRPr="00481D2D">
        <w:rPr>
          <w:lang w:eastAsia="zh-CN"/>
        </w:rPr>
        <w:t>.</w:t>
      </w:r>
    </w:p>
    <w:p w14:paraId="6D9E8FFC" w14:textId="77777777" w:rsidR="00C50E4D" w:rsidRPr="00481D2D" w:rsidRDefault="00C50E4D" w:rsidP="00C50E4D">
      <w:pPr>
        <w:pStyle w:val="B1"/>
        <w:rPr>
          <w:lang w:eastAsia="zh-CN"/>
        </w:rPr>
      </w:pPr>
      <w:r w:rsidRPr="00481D2D">
        <w:lastRenderedPageBreak/>
        <w:t>1</w:t>
      </w:r>
      <w:r w:rsidRPr="00481D2D">
        <w:rPr>
          <w:lang w:eastAsia="zh-CN"/>
        </w:rPr>
        <w:t>7</w:t>
      </w:r>
      <w:r w:rsidRPr="00481D2D">
        <w:t>)</w:t>
      </w:r>
      <w:r w:rsidRPr="00481D2D">
        <w:tab/>
      </w:r>
      <w:r w:rsidRPr="00481D2D">
        <w:rPr>
          <w:rFonts w:hint="eastAsia"/>
          <w:lang w:eastAsia="zh-CN"/>
        </w:rPr>
        <w:t xml:space="preserve">the </w:t>
      </w:r>
      <w:r w:rsidRPr="00481D2D">
        <w:rPr>
          <w:lang w:eastAsia="zh-CN"/>
        </w:rPr>
        <w:t>"local</w:t>
      </w:r>
      <w:r w:rsidRPr="00481D2D">
        <w:rPr>
          <w:rFonts w:hint="eastAsia"/>
          <w:lang w:eastAsia="zh-CN"/>
        </w:rPr>
        <w:t>-time-zone</w:t>
      </w:r>
      <w:r w:rsidRPr="00481D2D">
        <w:rPr>
          <w:lang w:eastAsia="zh-CN"/>
        </w:rPr>
        <w:t xml:space="preserve">" </w:t>
      </w:r>
      <w:r w:rsidRPr="00481D2D">
        <w:rPr>
          <w:rFonts w:hint="eastAsia"/>
          <w:lang w:eastAsia="zh-CN"/>
        </w:rPr>
        <w:t xml:space="preserve">parameter in </w:t>
      </w:r>
      <w:r w:rsidRPr="00481D2D">
        <w:rPr>
          <w:lang w:eastAsia="zh-CN"/>
        </w:rPr>
        <w:t xml:space="preserve">the </w:t>
      </w:r>
      <w:r w:rsidRPr="00481D2D">
        <w:rPr>
          <w:rFonts w:hint="eastAsia"/>
          <w:lang w:eastAsia="zh-CN"/>
        </w:rPr>
        <w:t xml:space="preserve">access-info field is </w:t>
      </w:r>
      <w:r w:rsidRPr="00481D2D">
        <w:t>coded as a text string as follows:</w:t>
      </w:r>
    </w:p>
    <w:p w14:paraId="7706B660" w14:textId="77777777" w:rsidR="00C50E4D" w:rsidRPr="00481D2D" w:rsidRDefault="00C50E4D" w:rsidP="00C50E4D">
      <w:pPr>
        <w:pStyle w:val="B2"/>
        <w:rPr>
          <w:lang w:eastAsia="zh-CN"/>
        </w:rPr>
      </w:pPr>
      <w:r w:rsidRPr="00481D2D">
        <w:tab/>
        <w:t>UTC±[hh]:[mm]</w:t>
      </w:r>
      <w:r w:rsidRPr="00481D2D">
        <w:rPr>
          <w:rFonts w:hint="eastAsia"/>
        </w:rPr>
        <w:t>.</w:t>
      </w:r>
      <w:r w:rsidRPr="00481D2D">
        <w:rPr>
          <w:rFonts w:hint="eastAsia"/>
          <w:lang w:eastAsia="zh-CN"/>
        </w:rPr>
        <w:t xml:space="preserve"> [hh] is two digits, and [mm] is two digits from four values: "00", "15", "30" or "45", see </w:t>
      </w:r>
      <w:smartTag w:uri="urn:schemas-microsoft-com:office:smarttags" w:element="stockticker">
        <w:r w:rsidRPr="00481D2D">
          <w:rPr>
            <w:rFonts w:hint="eastAsia"/>
            <w:lang w:eastAsia="zh-CN"/>
          </w:rPr>
          <w:t>ISO</w:t>
        </w:r>
      </w:smartTag>
      <w:r w:rsidRPr="00481D2D">
        <w:t> </w:t>
      </w:r>
      <w:r w:rsidRPr="00481D2D">
        <w:rPr>
          <w:rFonts w:hint="eastAsia"/>
          <w:lang w:eastAsia="zh-CN"/>
        </w:rPr>
        <w:t>8601</w:t>
      </w:r>
      <w:r w:rsidRPr="00481D2D">
        <w:t> </w:t>
      </w:r>
      <w:r w:rsidRPr="00481D2D">
        <w:rPr>
          <w:lang w:eastAsia="zh-CN"/>
        </w:rPr>
        <w:t>[203</w:t>
      </w:r>
      <w:r w:rsidRPr="00481D2D">
        <w:rPr>
          <w:rFonts w:hint="eastAsia"/>
          <w:lang w:eastAsia="zh-CN"/>
        </w:rPr>
        <w:t>]</w:t>
      </w:r>
      <w:r w:rsidRPr="00481D2D">
        <w:rPr>
          <w:lang w:eastAsia="zh-CN"/>
        </w:rPr>
        <w:t>;</w:t>
      </w:r>
    </w:p>
    <w:p w14:paraId="578F6D25" w14:textId="77777777" w:rsidR="00C50E4D" w:rsidRPr="00481D2D" w:rsidRDefault="00C50E4D" w:rsidP="00C50E4D">
      <w:pPr>
        <w:pStyle w:val="EX"/>
        <w:rPr>
          <w:lang w:eastAsia="zh-CN"/>
        </w:rPr>
      </w:pPr>
      <w:r w:rsidRPr="00481D2D">
        <w:rPr>
          <w:lang w:eastAsia="zh-CN"/>
        </w:rPr>
        <w:t>EXAMPLE:</w:t>
      </w:r>
      <w:r w:rsidRPr="00481D2D">
        <w:rPr>
          <w:rFonts w:hint="eastAsia"/>
          <w:lang w:eastAsia="zh-CN"/>
        </w:rPr>
        <w:tab/>
        <w:t>"UTC+</w:t>
      </w:r>
      <w:r w:rsidRPr="00481D2D">
        <w:rPr>
          <w:lang w:eastAsia="zh-CN"/>
        </w:rPr>
        <w:t>0</w:t>
      </w:r>
      <w:r w:rsidRPr="00481D2D">
        <w:rPr>
          <w:rFonts w:hint="eastAsia"/>
          <w:lang w:eastAsia="zh-CN"/>
        </w:rPr>
        <w:t xml:space="preserve">1:00" indicates that the </w:t>
      </w:r>
      <w:r w:rsidRPr="00481D2D">
        <w:t>time difference between local time and UTC of day</w:t>
      </w:r>
      <w:r w:rsidRPr="00481D2D">
        <w:rPr>
          <w:rFonts w:hint="eastAsia"/>
          <w:lang w:eastAsia="zh-CN"/>
        </w:rPr>
        <w:t xml:space="preserve"> is one hour.</w:t>
      </w:r>
    </w:p>
    <w:p w14:paraId="345B106A" w14:textId="77777777" w:rsidR="00C50E4D" w:rsidRPr="00481D2D" w:rsidRDefault="00C50E4D" w:rsidP="00C50E4D">
      <w:pPr>
        <w:pStyle w:val="B1"/>
      </w:pPr>
      <w:r w:rsidRPr="00481D2D">
        <w:rPr>
          <w:lang w:eastAsia="zh-CN"/>
        </w:rPr>
        <w:t>18)</w:t>
      </w:r>
      <w:r w:rsidRPr="00481D2D">
        <w:rPr>
          <w:lang w:eastAsia="zh-CN"/>
        </w:rPr>
        <w:tab/>
        <w:t>the "</w:t>
      </w:r>
      <w:r w:rsidRPr="00481D2D">
        <w:t>daylight-saving-time" parameter in the access-info field is coded as a text string as follows:</w:t>
      </w:r>
    </w:p>
    <w:p w14:paraId="24918289" w14:textId="77777777" w:rsidR="00C50E4D" w:rsidRPr="00481D2D" w:rsidRDefault="00C50E4D" w:rsidP="00C50E4D">
      <w:pPr>
        <w:pStyle w:val="B2"/>
        <w:rPr>
          <w:lang w:eastAsia="zh-CN"/>
        </w:rPr>
      </w:pPr>
      <w:r w:rsidRPr="00481D2D">
        <w:rPr>
          <w:lang w:eastAsia="zh-CN"/>
        </w:rPr>
        <w:tab/>
        <w:t>[hh]. [hh] is a two digits value from three values "00", "01" or "02" indicating the positive adjustment in hours;</w:t>
      </w:r>
    </w:p>
    <w:p w14:paraId="7D4974F1" w14:textId="77777777" w:rsidR="00C50E4D" w:rsidRPr="00481D2D" w:rsidRDefault="00C50E4D" w:rsidP="00C50E4D">
      <w:pPr>
        <w:pStyle w:val="B1"/>
      </w:pPr>
      <w:r w:rsidRPr="00481D2D">
        <w:t>19)</w:t>
      </w:r>
      <w:r w:rsidRPr="00481D2D">
        <w:tab/>
        <w:t xml:space="preserve">void; </w:t>
      </w:r>
    </w:p>
    <w:p w14:paraId="06184414" w14:textId="77777777" w:rsidR="00C50E4D" w:rsidRPr="00481D2D" w:rsidRDefault="00C50E4D" w:rsidP="00C50E4D">
      <w:pPr>
        <w:pStyle w:val="B1"/>
      </w:pPr>
      <w:r w:rsidRPr="00481D2D">
        <w:t>20)</w:t>
      </w:r>
      <w:r w:rsidRPr="00481D2D">
        <w:tab/>
        <w:t xml:space="preserve">the </w:t>
      </w:r>
      <w:r w:rsidRPr="00481D2D">
        <w:rPr>
          <w:lang w:eastAsia="zh-CN"/>
        </w:rPr>
        <w:t xml:space="preserve">operator-specific-GI </w:t>
      </w:r>
      <w:r w:rsidRPr="00481D2D">
        <w:t xml:space="preserve">in the access-info field is coded as a text string and conveys an operator-specifc geographical identifier; </w:t>
      </w:r>
    </w:p>
    <w:p w14:paraId="6BF876EC" w14:textId="77777777" w:rsidR="00C50E4D" w:rsidRPr="00481D2D" w:rsidRDefault="00C50E4D" w:rsidP="00C50E4D">
      <w:pPr>
        <w:pStyle w:val="B1"/>
      </w:pPr>
      <w:r w:rsidRPr="00481D2D">
        <w:t>21)</w:t>
      </w:r>
      <w:r w:rsidRPr="00481D2D">
        <w:tab/>
        <w:t>if</w:t>
      </w:r>
    </w:p>
    <w:p w14:paraId="35F73CC3" w14:textId="77777777" w:rsidR="00C50E4D" w:rsidRPr="00481D2D" w:rsidRDefault="00C50E4D" w:rsidP="00C50E4D">
      <w:pPr>
        <w:pStyle w:val="B2"/>
      </w:pPr>
      <w:r w:rsidRPr="00481D2D">
        <w:t>a)</w:t>
      </w:r>
      <w:r w:rsidRPr="00481D2D">
        <w:tab/>
        <w:t>the access-class field is set to "untrusted-non-3GPP-VIRTUAL-EPC"; or</w:t>
      </w:r>
    </w:p>
    <w:p w14:paraId="68E2D696" w14:textId="77777777" w:rsidR="00C50E4D" w:rsidRPr="00481D2D" w:rsidRDefault="00C50E4D" w:rsidP="00C50E4D">
      <w:pPr>
        <w:pStyle w:val="B2"/>
      </w:pPr>
      <w:r w:rsidRPr="00481D2D">
        <w:t>b)</w:t>
      </w:r>
      <w:r w:rsidRPr="00481D2D">
        <w:tab/>
        <w:t>the access-class field is set to "3GPP-WLAN" and the WLAN is an untrusted WLAN;</w:t>
      </w:r>
    </w:p>
    <w:p w14:paraId="614F18D9" w14:textId="77777777" w:rsidR="00C50E4D" w:rsidRPr="00481D2D" w:rsidRDefault="00C50E4D" w:rsidP="00C50E4D">
      <w:pPr>
        <w:pStyle w:val="B1"/>
      </w:pPr>
      <w:r w:rsidRPr="00481D2D">
        <w:tab/>
        <w:t>then:</w:t>
      </w:r>
    </w:p>
    <w:p w14:paraId="32792D4D" w14:textId="77777777" w:rsidR="00C50E4D" w:rsidRPr="00481D2D" w:rsidRDefault="00C50E4D" w:rsidP="00C50E4D">
      <w:pPr>
        <w:pStyle w:val="B2"/>
        <w:rPr>
          <w:lang w:eastAsia="zh-CN"/>
        </w:rPr>
      </w:pPr>
      <w:r w:rsidRPr="00481D2D">
        <w:t>a)</w:t>
      </w:r>
      <w:r w:rsidRPr="00481D2D">
        <w:tab/>
        <w:t>if a UE local IP address is available, then a "UE-local-IP-address" parameter set to the UE local IP address;</w:t>
      </w:r>
    </w:p>
    <w:p w14:paraId="6DCBAF19" w14:textId="77777777" w:rsidR="00C50E4D" w:rsidRPr="00481D2D" w:rsidRDefault="00C50E4D" w:rsidP="00C50E4D">
      <w:pPr>
        <w:pStyle w:val="B2"/>
      </w:pPr>
      <w:r w:rsidRPr="00481D2D">
        <w:t>b)</w:t>
      </w:r>
      <w:r w:rsidRPr="00481D2D">
        <w:tab/>
        <w:t>if the IKEv2 messages exchanged between the UE and the ePDG are encapsulated in the UDP messages according to IETF RFC 3948 [63A] and the UDP source port of the UDP messages received by ePDG is available, then a "UDP-source-port" parameter set to the UDP source port of the UDP messages:</w:t>
      </w:r>
    </w:p>
    <w:p w14:paraId="3A0940E7" w14:textId="77777777" w:rsidR="00C50E4D" w:rsidRPr="00481D2D" w:rsidRDefault="00C50E4D" w:rsidP="00C50E4D">
      <w:pPr>
        <w:pStyle w:val="B3"/>
      </w:pPr>
      <w:r w:rsidRPr="00481D2D">
        <w:t>-</w:t>
      </w:r>
      <w:r w:rsidRPr="00481D2D">
        <w:tab/>
        <w:t>received by the ePDG; and</w:t>
      </w:r>
    </w:p>
    <w:p w14:paraId="100BAA46" w14:textId="77777777" w:rsidR="00C50E4D" w:rsidRPr="00481D2D" w:rsidRDefault="00C50E4D" w:rsidP="00C50E4D">
      <w:pPr>
        <w:pStyle w:val="B3"/>
      </w:pPr>
      <w:r w:rsidRPr="00481D2D">
        <w:t>-</w:t>
      </w:r>
      <w:r w:rsidRPr="00481D2D">
        <w:tab/>
        <w:t>encapsulating the IKEv2 messages;</w:t>
      </w:r>
    </w:p>
    <w:p w14:paraId="2A8FF66E" w14:textId="77777777" w:rsidR="00C50E4D" w:rsidRPr="00481D2D" w:rsidRDefault="00C50E4D" w:rsidP="00C50E4D">
      <w:pPr>
        <w:pStyle w:val="B2"/>
      </w:pPr>
      <w:r w:rsidRPr="00481D2D">
        <w:t>c)</w:t>
      </w:r>
      <w:r w:rsidRPr="00481D2D">
        <w:tab/>
        <w:t>if the IKEv2 messages exchanged between the UE and the ePDG are transported using the firewall traversal tunnel as described in 3GPP TS 24.302 [8U] and the TCP source port of the TCP messages of the firewall traversal tunnel received by ePDG is available, then a "TCP-source-port" parameter set to the TCP source port of the TCP messages:</w:t>
      </w:r>
    </w:p>
    <w:p w14:paraId="6FED99DF" w14:textId="77777777" w:rsidR="00C50E4D" w:rsidRPr="00481D2D" w:rsidRDefault="00C50E4D" w:rsidP="00C50E4D">
      <w:pPr>
        <w:pStyle w:val="B3"/>
      </w:pPr>
      <w:r w:rsidRPr="00481D2D">
        <w:t>-</w:t>
      </w:r>
      <w:r w:rsidRPr="00481D2D">
        <w:tab/>
        <w:t>received by the ePDG; and</w:t>
      </w:r>
    </w:p>
    <w:p w14:paraId="0934FDE5" w14:textId="77777777" w:rsidR="00C50E4D" w:rsidRPr="00481D2D" w:rsidRDefault="00C50E4D" w:rsidP="00C50E4D">
      <w:pPr>
        <w:pStyle w:val="B3"/>
      </w:pPr>
      <w:r w:rsidRPr="00481D2D">
        <w:t>-</w:t>
      </w:r>
      <w:r w:rsidRPr="00481D2D">
        <w:tab/>
        <w:t>of the firewall traversal tunnel transporting the IKEv2 messages; and</w:t>
      </w:r>
    </w:p>
    <w:p w14:paraId="50FCF3A9" w14:textId="77777777" w:rsidR="00C50E4D" w:rsidRPr="00481D2D" w:rsidRDefault="00C50E4D" w:rsidP="00C50E4D">
      <w:pPr>
        <w:pStyle w:val="B2"/>
      </w:pPr>
      <w:r w:rsidRPr="00481D2D">
        <w:t>d)</w:t>
      </w:r>
      <w:r w:rsidRPr="00481D2D">
        <w:tab/>
        <w:t>if an ePDG IP address used as IKEv2 tunnel endpoint with the UE is available, then an "ePDG-IP-address" parameter set to the ePDG IP address used as IKEv2 tunnel endpoint with the UE;</w:t>
      </w:r>
    </w:p>
    <w:p w14:paraId="131C8073" w14:textId="77777777" w:rsidR="00C50E4D" w:rsidRPr="00481D2D" w:rsidRDefault="00C50E4D" w:rsidP="00C50E4D">
      <w:pPr>
        <w:pStyle w:val="B1"/>
      </w:pPr>
      <w:r w:rsidRPr="00481D2D">
        <w:t>22)</w:t>
      </w:r>
      <w:r w:rsidRPr="00481D2D">
        <w:tab/>
        <w:t xml:space="preserve">if the access-type field is equal to "3GPP-NR-FDD" or "3GPP-NR-TDD", a "utran-cell-id-3gpp" parameter set to a concatenation of the MCC (3 decimal digits), </w:t>
      </w:r>
      <w:smartTag w:uri="urn:schemas-microsoft-com:office:smarttags" w:element="stockticker">
        <w:r w:rsidRPr="00481D2D">
          <w:t>MNC</w:t>
        </w:r>
      </w:smartTag>
      <w:r w:rsidRPr="00481D2D">
        <w:t xml:space="preserve"> (2 or 3 decimal digits depending on MCC value), Tracking Area Code (6 hexadecimal digits) as described in 3GPP TS 23.003 [3], the NR Cell Identity (NCI) (9 hexadecimal digits) and optionally, the Network Identifier (NID) (11 hexadecimal digits) as specified in 3GPP TS 23.003 [3]. The "utran-cell-id-3gpp" parameter is encoded in ASCII as defined in RFC 20 [212]; and</w:t>
      </w:r>
    </w:p>
    <w:p w14:paraId="47787E63" w14:textId="77777777" w:rsidR="00C50E4D" w:rsidRPr="00481D2D" w:rsidRDefault="00C50E4D" w:rsidP="00C50E4D">
      <w:pPr>
        <w:pStyle w:val="NO"/>
      </w:pPr>
      <w:r w:rsidRPr="00481D2D">
        <w:t>NOTE 7:</w:t>
      </w:r>
      <w:r w:rsidRPr="00481D2D">
        <w:tab/>
      </w:r>
      <w:r w:rsidRPr="00481D2D">
        <w:rPr>
          <w:lang w:eastAsia="zh-CN"/>
        </w:rPr>
        <w:t xml:space="preserve">NID is included only if a serving network is a </w:t>
      </w:r>
      <w:r w:rsidRPr="00481D2D">
        <w:t>Stand-alone Non-Public Network (SNPN) identified by a combination of NID, MCC and MNC. The serving network type can be unambiguously deduced from the total length of the "utran-cell-id-3gpp" parameter.</w:t>
      </w:r>
    </w:p>
    <w:p w14:paraId="74958829" w14:textId="77777777" w:rsidR="00C50E4D" w:rsidRPr="00481D2D" w:rsidRDefault="00C50E4D" w:rsidP="00C50E4D">
      <w:pPr>
        <w:pStyle w:val="B1"/>
      </w:pPr>
      <w:r w:rsidRPr="00481D2D">
        <w:t>22A)</w:t>
      </w:r>
      <w:r w:rsidRPr="00481D2D">
        <w:tab/>
        <w:t xml:space="preserve">if the access-class field is equal to "3GPP-NR", a "utran-cell-id-3gpp" parameter set to a concatenation of the MCC (3 decimal digits), </w:t>
      </w:r>
      <w:smartTag w:uri="urn:schemas-microsoft-com:office:smarttags" w:element="stockticker">
        <w:r w:rsidRPr="00481D2D">
          <w:t>MNC</w:t>
        </w:r>
      </w:smartTag>
      <w:r w:rsidRPr="00481D2D">
        <w:t xml:space="preserve"> (2 or 3 decimal digits depending on MCC value), Tracking Area Code (6 hexadecimal digits) as described in 3GPP TS 23.003 [3], the NR Cell Identity (NCI) (9 hexadecimal digits) and optionally, the NID (11 hexadecimal digits) as specified in 3GPP TS 23.003 [3]. The "utran-cell-id-3gpp" parameter is encoded in ASCII as defined in RFC 20 [212].</w:t>
      </w:r>
    </w:p>
    <w:p w14:paraId="279571D3" w14:textId="77777777" w:rsidR="00C50E4D" w:rsidRPr="00481D2D" w:rsidRDefault="00C50E4D" w:rsidP="00C50E4D">
      <w:pPr>
        <w:pStyle w:val="B1"/>
      </w:pPr>
      <w:r w:rsidRPr="00481D2D">
        <w:t>23)</w:t>
      </w:r>
      <w:r w:rsidRPr="00481D2D">
        <w:tab/>
        <w:t xml:space="preserve">if the access-type field is equal to "3GPP-NR-U-FDD" or "3GPP-NR-U-TDD", a "utran-cell-id-3gpp" parameter set to a concatenation of the MCC (3 decimal digits), </w:t>
      </w:r>
      <w:smartTag w:uri="urn:schemas-microsoft-com:office:smarttags" w:element="stockticker">
        <w:r w:rsidRPr="00481D2D">
          <w:t>MNC</w:t>
        </w:r>
      </w:smartTag>
      <w:r w:rsidRPr="00481D2D">
        <w:t xml:space="preserve"> (2 or 3 decimal digits depending on MCC value), Tracking Area Code (6 hexadecimal digits) as described in 3GPP TS 23.003 [3], the NR Cell Identity (NCI) (9 </w:t>
      </w:r>
      <w:r w:rsidRPr="00481D2D">
        <w:lastRenderedPageBreak/>
        <w:t>hexadecimal digits) and optionally, the NID (11 hexadecimal digits) as specified in 3GPP TS 23.003 [3]. The "utran-cell-id-3gpp" parameter is encoded in ASCII as defined in RFC 20 [212];</w:t>
      </w:r>
    </w:p>
    <w:p w14:paraId="2B3C78E8" w14:textId="77777777" w:rsidR="00C50E4D" w:rsidRPr="00481D2D" w:rsidRDefault="00C50E4D" w:rsidP="00C50E4D">
      <w:pPr>
        <w:pStyle w:val="B1"/>
      </w:pPr>
      <w:r w:rsidRPr="00481D2D">
        <w:t>23A)</w:t>
      </w:r>
      <w:r w:rsidRPr="00481D2D">
        <w:tab/>
        <w:t xml:space="preserve">if the access-class field is equal to "3GPP-NR-U", a "utran-cell-id-3gpp" parameter set to a concatenation of the MCC (3 decimal digits), </w:t>
      </w:r>
      <w:smartTag w:uri="urn:schemas-microsoft-com:office:smarttags" w:element="stockticker">
        <w:r w:rsidRPr="00481D2D">
          <w:t>MNC</w:t>
        </w:r>
      </w:smartTag>
      <w:r w:rsidRPr="00481D2D">
        <w:t xml:space="preserve"> (2 or 3 decimal digits depending on MCC value), Tracking Area Code (6 hexadecimal digits) as described in 3GPP TS 23.003 [3], the NR Cell Identity (NCI) (9 hexadecimal digits) and optionally, the NID (11 hexadecimal digits) as specified in 3GPP TS 23.003 [3]. The "utran-cell-id-3gpp" parameter is encoded in ASCII as defined in RFC 20 [212 ];</w:t>
      </w:r>
    </w:p>
    <w:p w14:paraId="49F71A2C" w14:textId="77777777" w:rsidR="00C50E4D" w:rsidRPr="00481D2D" w:rsidRDefault="00C50E4D" w:rsidP="00C50E4D">
      <w:pPr>
        <w:pStyle w:val="B1"/>
      </w:pPr>
      <w:r w:rsidRPr="00481D2D">
        <w:t>24)</w:t>
      </w:r>
      <w:r w:rsidRPr="00481D2D">
        <w:tab/>
        <w:t>if the access-type field is equal to "3GPP-NR-SAT", a "utran-cell-id-3gpp" parameter set to a concatenation of the MCC (3 decimal digits), MNC (2 or 3 decimal digits depending on MCC value), Tracking Area Code (6 hexadecimal digits) as described in 3GPP TS 23.003 [3], the NR Cell Identity (NCI) (9 hexadecimal digits) and optionally, the NID (11 hexadecimal digits) as specified in 3GPP TS 23.003 [3]. The "utran-cell-id-3gpp" parameter is encoded in ASCII as defined in RFC 20 [212];</w:t>
      </w:r>
    </w:p>
    <w:p w14:paraId="27B3E52D" w14:textId="77777777" w:rsidR="00C50E4D" w:rsidRPr="00481D2D" w:rsidRDefault="00C50E4D" w:rsidP="00C50E4D">
      <w:pPr>
        <w:pStyle w:val="B1"/>
      </w:pPr>
      <w:r w:rsidRPr="00481D2D">
        <w:t>25) if the access-class field is equal to "3GPP-NR-SAT", a "utran-cell-id-3gpp" parameter set to a concatenation of the MCC (3 decimal digits), MNC (2 or 3 decimal digits depending on MCC value), Tracking Area Code (6 hexadecimal digits) as described in 3GPP TS 23.003 [3], the NR Cell Identity (NCI) (9 hexadecimal digits) and optionally, the NID (11 hexadecimal digits) as specified in 3GPP TS 23.003 [3]. The "utran-cell-id-3gpp" parameter is encoded in ASCII as defined in RFC 20 [212]</w:t>
      </w:r>
      <w:r>
        <w:t>;</w:t>
      </w:r>
      <w:del w:id="16" w:author="Ericsson n bFebruary-meet" w:date="2024-02-15T18:35:00Z">
        <w:r w:rsidDel="00562312">
          <w:delText xml:space="preserve"> and</w:delText>
        </w:r>
      </w:del>
    </w:p>
    <w:p w14:paraId="3B6BA4FF" w14:textId="2278A92B" w:rsidR="00C50E4D" w:rsidRPr="00481D2D" w:rsidRDefault="00C50E4D" w:rsidP="00C50E4D">
      <w:pPr>
        <w:pStyle w:val="B1"/>
      </w:pPr>
      <w:r w:rsidRPr="00481D2D">
        <w:t>2</w:t>
      </w:r>
      <w:r>
        <w:t>6</w:t>
      </w:r>
      <w:r w:rsidRPr="00481D2D">
        <w:t>) if the access-</w:t>
      </w:r>
      <w:r>
        <w:t>type</w:t>
      </w:r>
      <w:r w:rsidRPr="00481D2D">
        <w:t xml:space="preserve"> field is equal to "3GPP-NR-</w:t>
      </w:r>
      <w:r>
        <w:t>ProSe-L2UNR</w:t>
      </w:r>
      <w:r w:rsidRPr="00481D2D">
        <w:t>"</w:t>
      </w:r>
      <w:r>
        <w:t xml:space="preserve"> or </w:t>
      </w:r>
      <w:r w:rsidRPr="00481D2D">
        <w:t>"3GPP-NR-</w:t>
      </w:r>
      <w:r>
        <w:t>ProSe-L3UNR</w:t>
      </w:r>
      <w:r w:rsidRPr="00481D2D">
        <w:t>", a "utran-cell-id-3gpp" parameter set to a concatenation of the MCC (3 decimal digits), MNC (2 or 3 decimal digits depending on MCC value), Tracking Area Code (6 hexadecimal digits) as described in 3GPP</w:t>
      </w:r>
      <w:r>
        <w:t> </w:t>
      </w:r>
      <w:r w:rsidRPr="00481D2D">
        <w:t>TS</w:t>
      </w:r>
      <w:r>
        <w:t> </w:t>
      </w:r>
      <w:r w:rsidRPr="00481D2D">
        <w:t>23.003</w:t>
      </w:r>
      <w:r>
        <w:t> </w:t>
      </w:r>
      <w:r w:rsidRPr="00481D2D">
        <w:t xml:space="preserve">[3], </w:t>
      </w:r>
      <w:r>
        <w:t xml:space="preserve">and </w:t>
      </w:r>
      <w:r w:rsidRPr="00481D2D">
        <w:t>the NR Cell Identity (NCI) (9 hexadecimal digits)</w:t>
      </w:r>
      <w:r w:rsidRPr="0068287C">
        <w:t xml:space="preserve"> </w:t>
      </w:r>
      <w:r>
        <w:t xml:space="preserve">obtained from the 5G ProSe UE-to-network relay UE that the UE is connected to as specified in 3GPP TS 24.554 [8ZI]. </w:t>
      </w:r>
      <w:r w:rsidRPr="00481D2D">
        <w:t>The "utran-cell-id-3gpp" parameter is encoded in ASCII as defined in RFC 20</w:t>
      </w:r>
      <w:r>
        <w:t> </w:t>
      </w:r>
      <w:r w:rsidRPr="00481D2D">
        <w:t>[212]</w:t>
      </w:r>
      <w:ins w:id="17" w:author="Ericsson n bFebruary-meet" w:date="2024-02-15T18:36:00Z">
        <w:r w:rsidR="00562312">
          <w:t>;</w:t>
        </w:r>
      </w:ins>
      <w:del w:id="18" w:author="Ericsson n bFebruary-meet" w:date="2024-02-15T18:36:00Z">
        <w:r w:rsidDel="00562312">
          <w:delText>.</w:delText>
        </w:r>
      </w:del>
    </w:p>
    <w:p w14:paraId="3C6C6D73" w14:textId="2D9FF11C" w:rsidR="00562312" w:rsidRPr="00481D2D" w:rsidRDefault="00562312" w:rsidP="00562312">
      <w:pPr>
        <w:pStyle w:val="B1"/>
        <w:rPr>
          <w:ins w:id="19" w:author="Ericsson n bFebruary-meet" w:date="2024-02-15T18:36:00Z"/>
        </w:rPr>
      </w:pPr>
      <w:ins w:id="20" w:author="Ericsson n bFebruary-meet" w:date="2024-02-15T18:36:00Z">
        <w:r w:rsidRPr="00481D2D">
          <w:t>2</w:t>
        </w:r>
      </w:ins>
      <w:ins w:id="21" w:author="Ericsson n bFebruary-meet" w:date="2024-02-15T19:28:00Z">
        <w:r w:rsidR="00060180">
          <w:t>7</w:t>
        </w:r>
      </w:ins>
      <w:ins w:id="22" w:author="Ericsson n bFebruary-meet" w:date="2024-02-15T18:36:00Z">
        <w:r w:rsidRPr="00481D2D">
          <w:t>)</w:t>
        </w:r>
      </w:ins>
      <w:ins w:id="23" w:author="Ericsson n bFebruary-meet" w:date="2024-02-15T19:28:00Z">
        <w:r w:rsidR="00060180">
          <w:tab/>
        </w:r>
      </w:ins>
      <w:ins w:id="24" w:author="Ericsson n bFebruary-meet" w:date="2024-02-15T18:36:00Z">
        <w:r w:rsidRPr="00481D2D">
          <w:t xml:space="preserve">if the access-class field is equal to </w:t>
        </w:r>
      </w:ins>
      <w:ins w:id="25" w:author="Ericsson n bFebruary-meet" w:date="2024-02-15T18:38:00Z">
        <w:r w:rsidR="00AF07AE" w:rsidRPr="0008399F">
          <w:rPr>
            <w:lang w:eastAsia="ko-KR"/>
          </w:rPr>
          <w:t>"3GPP</w:t>
        </w:r>
        <w:r w:rsidR="00AF07AE" w:rsidRPr="0008399F">
          <w:rPr>
            <w:lang w:eastAsia="ko-KR"/>
          </w:rPr>
          <w:noBreakHyphen/>
          <w:t>NR</w:t>
        </w:r>
        <w:r w:rsidR="00AF07AE" w:rsidRPr="0008399F">
          <w:rPr>
            <w:lang w:eastAsia="ko-KR"/>
          </w:rPr>
          <w:noBreakHyphen/>
        </w:r>
        <w:r w:rsidR="00AF07AE" w:rsidRPr="0008399F">
          <w:rPr>
            <w:lang w:eastAsia="zh-CN"/>
          </w:rPr>
          <w:t>REDCAP</w:t>
        </w:r>
        <w:r w:rsidR="00AF07AE" w:rsidRPr="0008399F">
          <w:rPr>
            <w:lang w:eastAsia="ko-KR"/>
          </w:rPr>
          <w:t>"</w:t>
        </w:r>
        <w:r w:rsidR="00AF07AE">
          <w:rPr>
            <w:lang w:eastAsia="ko-KR"/>
          </w:rPr>
          <w:t>,</w:t>
        </w:r>
      </w:ins>
      <w:ins w:id="26" w:author="Ericsson n bFebruary-meet" w:date="2024-02-15T18:36:00Z">
        <w:r w:rsidRPr="00481D2D">
          <w:t xml:space="preserve"> a "utran-cell-id-3gpp" parameter set to a concatenation of the MCC (3 decimal digits), MNC (2 or 3 decimal digits depending on MCC value), Tracking Area Code (6 hexadecimal digits) as described in </w:t>
        </w:r>
      </w:ins>
      <w:ins w:id="27" w:author="Ericsson n bFebruary-meet" w:date="2024-02-15T18:40:00Z">
        <w:r w:rsidR="00AF07AE" w:rsidRPr="00481D2D">
          <w:t>3GPP</w:t>
        </w:r>
        <w:r w:rsidR="00AF07AE">
          <w:t> </w:t>
        </w:r>
        <w:r w:rsidR="00AF07AE" w:rsidRPr="00481D2D">
          <w:t>TS</w:t>
        </w:r>
        <w:r w:rsidR="00AF07AE">
          <w:t> </w:t>
        </w:r>
        <w:r w:rsidR="00AF07AE" w:rsidRPr="00481D2D">
          <w:t>23.003</w:t>
        </w:r>
        <w:r w:rsidR="00AF07AE">
          <w:t> </w:t>
        </w:r>
        <w:r w:rsidR="00AF07AE" w:rsidRPr="00481D2D">
          <w:t>[3]</w:t>
        </w:r>
      </w:ins>
      <w:ins w:id="28" w:author="Ericsson n bFebruary-meet" w:date="2024-02-15T18:36:00Z">
        <w:r w:rsidRPr="00481D2D">
          <w:t xml:space="preserve">, the NR Cell Identity (NCI) (9 hexadecimal digits) and optionally, the NID (11 hexadecimal digits) as specified in </w:t>
        </w:r>
      </w:ins>
      <w:ins w:id="29" w:author="Ericsson n bFebruary-meet" w:date="2024-02-15T18:40:00Z">
        <w:r w:rsidR="00AF07AE" w:rsidRPr="00481D2D">
          <w:t>3GPP</w:t>
        </w:r>
        <w:r w:rsidR="00AF07AE">
          <w:t> </w:t>
        </w:r>
        <w:r w:rsidR="00AF07AE" w:rsidRPr="00481D2D">
          <w:t>TS</w:t>
        </w:r>
        <w:r w:rsidR="00AF07AE">
          <w:t> </w:t>
        </w:r>
        <w:r w:rsidR="00AF07AE" w:rsidRPr="00481D2D">
          <w:t>23.003</w:t>
        </w:r>
        <w:r w:rsidR="00AF07AE">
          <w:t> </w:t>
        </w:r>
        <w:r w:rsidR="00AF07AE" w:rsidRPr="00481D2D">
          <w:t>[3]</w:t>
        </w:r>
      </w:ins>
      <w:ins w:id="30" w:author="Ericsson n bFebruary-meet" w:date="2024-02-15T18:36:00Z">
        <w:r w:rsidRPr="00481D2D">
          <w:t>. The "utran-cell-id-3gpp" parameter is encoded in ASCII as defined in RFC 20</w:t>
        </w:r>
      </w:ins>
      <w:ins w:id="31" w:author="Ericsson n bFebruary-meet" w:date="2024-02-15T18:40:00Z">
        <w:r w:rsidR="00AF07AE">
          <w:t> </w:t>
        </w:r>
      </w:ins>
      <w:ins w:id="32" w:author="Ericsson n bFebruary-meet" w:date="2024-02-15T18:36:00Z">
        <w:r w:rsidRPr="00481D2D">
          <w:t>[212]</w:t>
        </w:r>
      </w:ins>
      <w:ins w:id="33" w:author="Ericsson n bFebruary-meet" w:date="2024-02-15T18:39:00Z">
        <w:r w:rsidR="00AF07AE">
          <w:t>; and</w:t>
        </w:r>
      </w:ins>
    </w:p>
    <w:p w14:paraId="6B2B9803" w14:textId="06721FB2" w:rsidR="00AF07AE" w:rsidRPr="00481D2D" w:rsidRDefault="00AF07AE" w:rsidP="00AF07AE">
      <w:pPr>
        <w:pStyle w:val="B1"/>
        <w:rPr>
          <w:ins w:id="34" w:author="Ericsson n bFebruary-meet" w:date="2024-02-15T18:39:00Z"/>
        </w:rPr>
      </w:pPr>
      <w:ins w:id="35" w:author="Ericsson n bFebruary-meet" w:date="2024-02-15T18:39:00Z">
        <w:r w:rsidRPr="00481D2D">
          <w:t>2</w:t>
        </w:r>
      </w:ins>
      <w:ins w:id="36" w:author="Ericsson n bFebruary-meet" w:date="2024-02-15T19:29:00Z">
        <w:r w:rsidR="00060180">
          <w:t>8</w:t>
        </w:r>
      </w:ins>
      <w:ins w:id="37" w:author="Ericsson n bFebruary-meet" w:date="2024-02-15T18:39:00Z">
        <w:r w:rsidRPr="00481D2D">
          <w:t>)</w:t>
        </w:r>
      </w:ins>
      <w:ins w:id="38" w:author="Ericsson n bFebruary-meet" w:date="2024-02-15T19:28:00Z">
        <w:r w:rsidR="00060180">
          <w:tab/>
        </w:r>
      </w:ins>
      <w:ins w:id="39" w:author="Ericsson n bFebruary-meet" w:date="2024-02-15T18:39:00Z">
        <w:r w:rsidRPr="00481D2D">
          <w:t xml:space="preserve">if the access-type field is equal to </w:t>
        </w:r>
        <w:r w:rsidRPr="0008399F">
          <w:rPr>
            <w:lang w:eastAsia="ko-KR"/>
          </w:rPr>
          <w:t>"3GPP</w:t>
        </w:r>
        <w:r w:rsidRPr="0008399F">
          <w:rPr>
            <w:lang w:eastAsia="ko-KR"/>
          </w:rPr>
          <w:noBreakHyphen/>
          <w:t>NR</w:t>
        </w:r>
        <w:r w:rsidRPr="0008399F">
          <w:rPr>
            <w:lang w:eastAsia="ko-KR"/>
          </w:rPr>
          <w:noBreakHyphen/>
        </w:r>
        <w:r w:rsidRPr="0008399F">
          <w:rPr>
            <w:lang w:eastAsia="zh-CN"/>
          </w:rPr>
          <w:t>REDCAP</w:t>
        </w:r>
        <w:r w:rsidRPr="0008399F">
          <w:rPr>
            <w:lang w:eastAsia="ko-KR"/>
          </w:rPr>
          <w:t>"</w:t>
        </w:r>
        <w:r>
          <w:rPr>
            <w:lang w:eastAsia="ko-KR"/>
          </w:rPr>
          <w:t>,</w:t>
        </w:r>
        <w:r w:rsidRPr="00481D2D">
          <w:t xml:space="preserve"> a "utran-cell-id-3gpp" parameter set to a concatenation of the MCC (3 decimal digits), MNC (2 or 3 decimal digits depending on MCC value), Tracking Area Code (6 hexadecimal digits) as described in </w:t>
        </w:r>
      </w:ins>
      <w:ins w:id="40" w:author="Ericsson n bFebruary-meet" w:date="2024-02-15T18:40:00Z">
        <w:r w:rsidRPr="00481D2D">
          <w:t>3GPP</w:t>
        </w:r>
        <w:r>
          <w:t> </w:t>
        </w:r>
        <w:r w:rsidRPr="00481D2D">
          <w:t>TS</w:t>
        </w:r>
        <w:r>
          <w:t> </w:t>
        </w:r>
        <w:r w:rsidRPr="00481D2D">
          <w:t>23.003</w:t>
        </w:r>
        <w:r>
          <w:t> </w:t>
        </w:r>
        <w:r w:rsidRPr="00481D2D">
          <w:t>[3]</w:t>
        </w:r>
      </w:ins>
      <w:ins w:id="41" w:author="Ericsson n bFebruary-meet" w:date="2024-02-15T18:39:00Z">
        <w:r w:rsidRPr="00481D2D">
          <w:t xml:space="preserve">, the NR Cell Identity (NCI) (9 hexadecimal digits) and optionally, the NID (11 hexadecimal digits) as specified in </w:t>
        </w:r>
      </w:ins>
      <w:ins w:id="42" w:author="Ericsson n bFebruary-meet" w:date="2024-02-15T18:40:00Z">
        <w:r w:rsidRPr="00481D2D">
          <w:t>3GPP</w:t>
        </w:r>
        <w:r>
          <w:t> </w:t>
        </w:r>
        <w:r w:rsidRPr="00481D2D">
          <w:t>TS</w:t>
        </w:r>
        <w:r>
          <w:t> </w:t>
        </w:r>
        <w:r w:rsidRPr="00481D2D">
          <w:t>23.003</w:t>
        </w:r>
        <w:r>
          <w:t> </w:t>
        </w:r>
        <w:r w:rsidRPr="00481D2D">
          <w:t>[3]</w:t>
        </w:r>
      </w:ins>
      <w:ins w:id="43" w:author="Ericsson n bFebruary-meet" w:date="2024-02-15T18:39:00Z">
        <w:r w:rsidRPr="00481D2D">
          <w:t>. The "utran-cell-id-3gpp" parameter is encoded in ASCII as defined in RFC 20</w:t>
        </w:r>
      </w:ins>
      <w:ins w:id="44" w:author="Ericsson n bFebruary-meet" w:date="2024-02-15T18:40:00Z">
        <w:r>
          <w:t> </w:t>
        </w:r>
      </w:ins>
      <w:ins w:id="45" w:author="Ericsson n bFebruary-meet" w:date="2024-02-15T18:39:00Z">
        <w:r w:rsidRPr="00481D2D">
          <w:t>[212]</w:t>
        </w:r>
        <w:r>
          <w:t>.</w:t>
        </w:r>
      </w:ins>
    </w:p>
    <w:p w14:paraId="3F0E9231" w14:textId="77777777" w:rsidR="005F0EEE" w:rsidRPr="00E12D5F" w:rsidRDefault="005F0EEE" w:rsidP="005F0EEE"/>
    <w:p w14:paraId="2D0B3B7E"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7514C58" w14:textId="77777777" w:rsidR="00922DF2" w:rsidRPr="00481D2D" w:rsidRDefault="00922DF2" w:rsidP="00922DF2">
      <w:pPr>
        <w:pStyle w:val="Heading2"/>
      </w:pPr>
      <w:bookmarkStart w:id="46" w:name="_Toc146256414"/>
      <w:r w:rsidRPr="00481D2D">
        <w:t>7.7</w:t>
      </w:r>
      <w:r w:rsidRPr="00481D2D">
        <w:tab/>
        <w:t>SIP timers</w:t>
      </w:r>
      <w:bookmarkEnd w:id="46"/>
    </w:p>
    <w:p w14:paraId="74EA9CF7" w14:textId="77777777" w:rsidR="00922DF2" w:rsidRPr="00481D2D" w:rsidRDefault="00922DF2" w:rsidP="00922DF2">
      <w:r w:rsidRPr="00481D2D">
        <w:t>The timers T1, T2, T4 A, B, C, D, E, F, G, H and I (defined in RFC 3261 [26]), timers L and M (defined in RFC 6026 [163]), and timer N (defined in RFC 6665 [28]) need modification in some cases to accommodate the delays introduced by the air interface processing and transmission delays. Table 7.7.1 shows recommended values for IM CN subsystem.</w:t>
      </w:r>
    </w:p>
    <w:p w14:paraId="67949721" w14:textId="77777777" w:rsidR="00922DF2" w:rsidRPr="00481D2D" w:rsidRDefault="00922DF2" w:rsidP="00922DF2">
      <w:r w:rsidRPr="00481D2D">
        <w:t>Table 7.7.1 lists in the first column, titled "SIP Timer" the timer names as defined in RFC 3261 [26] and</w:t>
      </w:r>
      <w:r w:rsidRPr="00481D2D">
        <w:rPr>
          <w:rFonts w:eastAsia="MS Mincho"/>
        </w:rPr>
        <w:t xml:space="preserve"> </w:t>
      </w:r>
      <w:r w:rsidRPr="00481D2D">
        <w:t>RFC 6026 [163].</w:t>
      </w:r>
    </w:p>
    <w:p w14:paraId="4A76C04D" w14:textId="77777777" w:rsidR="00922DF2" w:rsidRPr="00481D2D" w:rsidRDefault="00922DF2" w:rsidP="00922DF2">
      <w:r w:rsidRPr="00481D2D">
        <w:t>The second column, titled "value to be applied between IM CN subsystem elements" lists the values recommended for network elements e.g. P-CSCF, S-CSCF, MGCF, when communicating with each other i.e. when no air interface leg is included. These values are identical to those recommended by RFC 3261 [26],</w:t>
      </w:r>
      <w:r w:rsidRPr="00481D2D">
        <w:rPr>
          <w:rFonts w:eastAsia="MS Mincho"/>
        </w:rPr>
        <w:t xml:space="preserve"> </w:t>
      </w:r>
      <w:r w:rsidRPr="00481D2D">
        <w:t>RFC 6026 [163], and RFC 6665 [28].</w:t>
      </w:r>
    </w:p>
    <w:p w14:paraId="48BC38B7" w14:textId="754600E8" w:rsidR="00922DF2" w:rsidRPr="00481D2D" w:rsidRDefault="00922DF2" w:rsidP="00922DF2">
      <w:r w:rsidRPr="00481D2D">
        <w:t xml:space="preserve">The third column, titled "value to be applied at the UE" lists the values recommended for the UE, when in normal operation the UE generates requests or responses containing a P-Access-Network-Info header field which included a value of "3GPP-GERAN","3GPP-UTRAN-FDD", "3GPP-UTRAN-TDD", "3GPP-E-UTRAN-FDD", "3GPP-E-UTRAN-TDD", </w:t>
      </w:r>
      <w:r w:rsidRPr="00481D2D">
        <w:rPr>
          <w:lang w:eastAsia="ko-KR"/>
        </w:rPr>
        <w:t xml:space="preserve">"3GPP-E-UTRAN-ProSe-UNR", "3GPP-NR-FDD", "3GPP-NR-TDD", "3GPP-NR-U-FDD", "3GPP-NR-U-TDD", "3GPP-NR-SAT", </w:t>
      </w:r>
      <w:r>
        <w:rPr>
          <w:lang w:eastAsia="ko-KR"/>
        </w:rPr>
        <w:t xml:space="preserve">"3GPP-NR-ProSe-L2UNR", "3GPP-NR-ProSe-L3UNR", </w:t>
      </w:r>
      <w:ins w:id="47" w:author="Ericsson n bFebruary-meet" w:date="2024-02-15T18:41:00Z">
        <w:r w:rsidR="00F925B6" w:rsidRPr="0008399F">
          <w:rPr>
            <w:lang w:eastAsia="ko-KR"/>
          </w:rPr>
          <w:t>"3GPP</w:t>
        </w:r>
        <w:r w:rsidR="00F925B6" w:rsidRPr="0008399F">
          <w:rPr>
            <w:lang w:eastAsia="ko-KR"/>
          </w:rPr>
          <w:noBreakHyphen/>
          <w:t>NR</w:t>
        </w:r>
        <w:r w:rsidR="00F925B6" w:rsidRPr="0008399F">
          <w:rPr>
            <w:lang w:eastAsia="ko-KR"/>
          </w:rPr>
          <w:noBreakHyphen/>
        </w:r>
        <w:r w:rsidR="00F925B6" w:rsidRPr="0008399F">
          <w:rPr>
            <w:lang w:eastAsia="zh-CN"/>
          </w:rPr>
          <w:t>REDCAP</w:t>
        </w:r>
        <w:r w:rsidR="00F925B6" w:rsidRPr="0008399F">
          <w:rPr>
            <w:lang w:eastAsia="ko-KR"/>
          </w:rPr>
          <w:t>"</w:t>
        </w:r>
        <w:r w:rsidR="00F925B6">
          <w:rPr>
            <w:lang w:eastAsia="ko-KR"/>
          </w:rPr>
          <w:t xml:space="preserve">, </w:t>
        </w:r>
      </w:ins>
      <w:r w:rsidRPr="00481D2D">
        <w:lastRenderedPageBreak/>
        <w:t>"3GPP2-1X", "3GPP2-1X-HRPD", "3GPP2-UMB", "IEEE-802.11", "IEEE-802.11a", "IEEE-802.11b", "IEEE-802.11g",</w:t>
      </w:r>
      <w:r w:rsidRPr="00481D2D">
        <w:rPr>
          <w:lang w:eastAsia="ko-KR"/>
        </w:rPr>
        <w:t xml:space="preserve"> </w:t>
      </w:r>
      <w:r w:rsidRPr="00481D2D">
        <w:t>"</w:t>
      </w:r>
      <w:r w:rsidRPr="00481D2D">
        <w:rPr>
          <w:lang w:eastAsia="ko-KR"/>
        </w:rPr>
        <w:t>IEEE-802.11n</w:t>
      </w:r>
      <w:r w:rsidRPr="00481D2D">
        <w:t>", "</w:t>
      </w:r>
      <w:r w:rsidRPr="00481D2D">
        <w:rPr>
          <w:lang w:eastAsia="ko-KR"/>
        </w:rPr>
        <w:t>IEEE-802.11ac</w:t>
      </w:r>
      <w:r w:rsidRPr="00481D2D">
        <w:t>", or "DVB-RCS2". These are modified when compared to RFC 3261 [26] and</w:t>
      </w:r>
      <w:r w:rsidRPr="00481D2D">
        <w:rPr>
          <w:rFonts w:eastAsia="MS Mincho"/>
        </w:rPr>
        <w:t xml:space="preserve"> </w:t>
      </w:r>
      <w:r w:rsidRPr="00481D2D">
        <w:t>RFC 6026 [163] to accommodate the air interface delays. In all other cases, the UE should use the values specified in RFC 3261 [26] or</w:t>
      </w:r>
      <w:r w:rsidRPr="00481D2D">
        <w:rPr>
          <w:rFonts w:eastAsia="MS Mincho"/>
        </w:rPr>
        <w:t xml:space="preserve"> </w:t>
      </w:r>
      <w:r w:rsidRPr="00481D2D">
        <w:t>RFC 6026 [163] as indicated in the second column of table 7.7.1.</w:t>
      </w:r>
    </w:p>
    <w:p w14:paraId="77D8B026" w14:textId="0F833A63" w:rsidR="00922DF2" w:rsidRPr="00481D2D" w:rsidRDefault="00922DF2" w:rsidP="00922DF2">
      <w:r w:rsidRPr="00481D2D">
        <w:t xml:space="preserve">The fourth column, titled "value to be applied at the P-CSCF toward a UE" lists the values recommended for the P-CSCF when an air interface leg is traversed, and which are used on all SIP transactions on a specific security association where the security association was established using a REGISTER request containing a P-Access-Network-Info header field provided by the UE which included a value of "3GPP-GERAN","3GPP-UTRAN-FDD", "3GPP-UTRAN-TDD", "3GPP-E-UTRAN-FDD", "3GPP-E-UTRAN-TDD", </w:t>
      </w:r>
      <w:r w:rsidRPr="00481D2D">
        <w:rPr>
          <w:lang w:eastAsia="ko-KR"/>
        </w:rPr>
        <w:t xml:space="preserve">"3GPP-E-UTRAN-ProSe-UNR", "3GPP-NR-FDD", "3GPP-NR-TDD", "3GPP-NR-U-FDD", "3GPP-NR-U-TDD", "3GPP-NR-SAT", </w:t>
      </w:r>
      <w:r>
        <w:rPr>
          <w:lang w:eastAsia="ko-KR"/>
        </w:rPr>
        <w:t xml:space="preserve">"3GPP-NR-ProSe-L2UNR", "3GPP-NR-ProSe-L3UNR", </w:t>
      </w:r>
      <w:ins w:id="48" w:author="Ericsson n bFebruary-meet" w:date="2024-02-15T18:41:00Z">
        <w:r w:rsidR="00F925B6" w:rsidRPr="0008399F">
          <w:rPr>
            <w:lang w:eastAsia="ko-KR"/>
          </w:rPr>
          <w:t>"3GPP</w:t>
        </w:r>
        <w:r w:rsidR="00F925B6" w:rsidRPr="0008399F">
          <w:rPr>
            <w:lang w:eastAsia="ko-KR"/>
          </w:rPr>
          <w:noBreakHyphen/>
          <w:t>NR</w:t>
        </w:r>
        <w:r w:rsidR="00F925B6" w:rsidRPr="0008399F">
          <w:rPr>
            <w:lang w:eastAsia="ko-KR"/>
          </w:rPr>
          <w:noBreakHyphen/>
        </w:r>
        <w:r w:rsidR="00F925B6" w:rsidRPr="0008399F">
          <w:rPr>
            <w:lang w:eastAsia="zh-CN"/>
          </w:rPr>
          <w:t>REDCAP</w:t>
        </w:r>
        <w:r w:rsidR="00F925B6" w:rsidRPr="0008399F">
          <w:rPr>
            <w:lang w:eastAsia="ko-KR"/>
          </w:rPr>
          <w:t>"</w:t>
        </w:r>
        <w:r w:rsidR="00F925B6">
          <w:rPr>
            <w:lang w:eastAsia="ko-KR"/>
          </w:rPr>
          <w:t xml:space="preserve">, </w:t>
        </w:r>
      </w:ins>
      <w:r w:rsidRPr="00481D2D">
        <w:t>"3GPP2-1X", "3GPP2-1X-HRPD", "3GPP2-UMB", "IEEE-802.11", "IEEE-802.11a", "IEEE-802.11b", "IEEE-802.11g",</w:t>
      </w:r>
      <w:r w:rsidRPr="00481D2D">
        <w:rPr>
          <w:lang w:eastAsia="ko-KR"/>
        </w:rPr>
        <w:t xml:space="preserve"> </w:t>
      </w:r>
      <w:r w:rsidRPr="00481D2D">
        <w:t>"</w:t>
      </w:r>
      <w:r w:rsidRPr="00481D2D">
        <w:rPr>
          <w:lang w:eastAsia="ko-KR"/>
        </w:rPr>
        <w:t>IEEE-802.11n</w:t>
      </w:r>
      <w:r w:rsidRPr="00481D2D">
        <w:t>", "</w:t>
      </w:r>
      <w:r w:rsidRPr="00481D2D">
        <w:rPr>
          <w:lang w:eastAsia="ko-KR"/>
        </w:rPr>
        <w:t>IEEE-802.11ac</w:t>
      </w:r>
      <w:r w:rsidRPr="00481D2D">
        <w:t>", or "DVB-RCS2". These are modified when compared to RFC 3261 [26] and</w:t>
      </w:r>
      <w:r w:rsidRPr="00481D2D">
        <w:rPr>
          <w:rFonts w:eastAsia="MS Mincho"/>
        </w:rPr>
        <w:t xml:space="preserve"> </w:t>
      </w:r>
      <w:r w:rsidRPr="00481D2D">
        <w:t>RFC 6026 [163]. In all other cases, the P-CSCF should use the values specified in RFC 3261 [26] and</w:t>
      </w:r>
      <w:r w:rsidRPr="00481D2D">
        <w:rPr>
          <w:rFonts w:eastAsia="MS Mincho"/>
        </w:rPr>
        <w:t xml:space="preserve"> </w:t>
      </w:r>
      <w:r w:rsidRPr="00481D2D">
        <w:t>RFC 6026 [163] as indicated in the second column of table 7.7.1.</w:t>
      </w:r>
    </w:p>
    <w:p w14:paraId="4EEAA2AE" w14:textId="77777777" w:rsidR="00922DF2" w:rsidRPr="00481D2D" w:rsidRDefault="00922DF2" w:rsidP="00922DF2">
      <w:pPr>
        <w:rPr>
          <w:rFonts w:eastAsia="MS Mincho"/>
        </w:rPr>
      </w:pPr>
      <w:r w:rsidRPr="00481D2D">
        <w:rPr>
          <w:rFonts w:eastAsia="MS Mincho"/>
        </w:rPr>
        <w:t xml:space="preserve">The final column reflects the timer meaning as defined in RFC 3261 [26], </w:t>
      </w:r>
      <w:r w:rsidRPr="00481D2D">
        <w:t>RFC 6026 [163] or RFC 6665 [28]</w:t>
      </w:r>
      <w:r w:rsidRPr="00481D2D">
        <w:rPr>
          <w:rFonts w:eastAsia="MS Mincho"/>
        </w:rPr>
        <w:t>.</w:t>
      </w:r>
    </w:p>
    <w:p w14:paraId="1A6FD73D" w14:textId="77777777" w:rsidR="00922DF2" w:rsidRPr="00481D2D" w:rsidRDefault="00922DF2" w:rsidP="00922DF2">
      <w:pPr>
        <w:pStyle w:val="TH"/>
        <w:rPr>
          <w:rFonts w:eastAsia="MS Mincho" w:cs="Arial"/>
        </w:rPr>
      </w:pPr>
      <w:r w:rsidRPr="00481D2D">
        <w:t>Table 7.7.1: SIP timers</w:t>
      </w:r>
    </w:p>
    <w:tbl>
      <w:tblPr>
        <w:tblW w:w="0" w:type="auto"/>
        <w:tblInd w:w="-20"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CellMar>
          <w:left w:w="0" w:type="dxa"/>
          <w:right w:w="0" w:type="dxa"/>
        </w:tblCellMar>
        <w:tblLook w:val="0000" w:firstRow="0" w:lastRow="0" w:firstColumn="0" w:lastColumn="0" w:noHBand="0" w:noVBand="0"/>
      </w:tblPr>
      <w:tblGrid>
        <w:gridCol w:w="885"/>
        <w:gridCol w:w="1980"/>
        <w:gridCol w:w="1427"/>
        <w:gridCol w:w="1900"/>
        <w:gridCol w:w="3447"/>
      </w:tblGrid>
      <w:tr w:rsidR="00922DF2" w:rsidRPr="00481D2D" w14:paraId="31BB29E1" w14:textId="77777777" w:rsidTr="00DE040C">
        <w:trPr>
          <w:cantSplit/>
          <w:trHeight w:val="284"/>
        </w:trPr>
        <w:tc>
          <w:tcPr>
            <w:tcW w:w="885" w:type="dxa"/>
            <w:tcMar>
              <w:top w:w="14" w:type="dxa"/>
              <w:left w:w="14" w:type="dxa"/>
              <w:bottom w:w="0" w:type="dxa"/>
              <w:right w:w="14" w:type="dxa"/>
            </w:tcMar>
          </w:tcPr>
          <w:p w14:paraId="4FA0F376" w14:textId="77777777" w:rsidR="00922DF2" w:rsidRPr="00481D2D" w:rsidRDefault="00922DF2" w:rsidP="00DE040C">
            <w:pPr>
              <w:pStyle w:val="TAH"/>
              <w:rPr>
                <w:rFonts w:eastAsia="Arial Unicode MS"/>
              </w:rPr>
            </w:pPr>
            <w:r w:rsidRPr="00481D2D">
              <w:t xml:space="preserve">SIP Timer </w:t>
            </w:r>
          </w:p>
        </w:tc>
        <w:tc>
          <w:tcPr>
            <w:tcW w:w="1980" w:type="dxa"/>
            <w:tcMar>
              <w:top w:w="14" w:type="dxa"/>
              <w:left w:w="14" w:type="dxa"/>
              <w:bottom w:w="0" w:type="dxa"/>
              <w:right w:w="14" w:type="dxa"/>
            </w:tcMar>
          </w:tcPr>
          <w:p w14:paraId="6CA8C776" w14:textId="77777777" w:rsidR="00922DF2" w:rsidRPr="00481D2D" w:rsidRDefault="00922DF2" w:rsidP="00DE040C">
            <w:pPr>
              <w:pStyle w:val="TAH"/>
              <w:rPr>
                <w:rFonts w:eastAsia="Arial Unicode MS"/>
              </w:rPr>
            </w:pPr>
            <w:r w:rsidRPr="00481D2D">
              <w:t xml:space="preserve">Value to be applied between IM CN subsystem elements </w:t>
            </w:r>
          </w:p>
        </w:tc>
        <w:tc>
          <w:tcPr>
            <w:tcW w:w="0" w:type="auto"/>
            <w:tcMar>
              <w:top w:w="14" w:type="dxa"/>
              <w:left w:w="14" w:type="dxa"/>
              <w:bottom w:w="0" w:type="dxa"/>
              <w:right w:w="14" w:type="dxa"/>
            </w:tcMar>
          </w:tcPr>
          <w:p w14:paraId="21F8F2A7" w14:textId="77777777" w:rsidR="00922DF2" w:rsidRPr="00481D2D" w:rsidRDefault="00922DF2" w:rsidP="00DE040C">
            <w:pPr>
              <w:pStyle w:val="TAH"/>
              <w:rPr>
                <w:rFonts w:eastAsia="Arial Unicode MS"/>
              </w:rPr>
            </w:pPr>
            <w:r w:rsidRPr="00481D2D">
              <w:t>Value to be applied at the UE</w:t>
            </w:r>
          </w:p>
        </w:tc>
        <w:tc>
          <w:tcPr>
            <w:tcW w:w="0" w:type="auto"/>
          </w:tcPr>
          <w:p w14:paraId="6681C303" w14:textId="77777777" w:rsidR="00922DF2" w:rsidRPr="00481D2D" w:rsidRDefault="00922DF2" w:rsidP="00DE040C">
            <w:pPr>
              <w:pStyle w:val="TAH"/>
            </w:pPr>
            <w:r w:rsidRPr="00481D2D">
              <w:t>Value to be applied at the P-CSCF toward a UE</w:t>
            </w:r>
          </w:p>
        </w:tc>
        <w:tc>
          <w:tcPr>
            <w:tcW w:w="0" w:type="auto"/>
            <w:tcMar>
              <w:top w:w="14" w:type="dxa"/>
              <w:left w:w="14" w:type="dxa"/>
              <w:bottom w:w="0" w:type="dxa"/>
              <w:right w:w="14" w:type="dxa"/>
            </w:tcMar>
          </w:tcPr>
          <w:p w14:paraId="1B233BD5" w14:textId="77777777" w:rsidR="00922DF2" w:rsidRPr="00481D2D" w:rsidRDefault="00922DF2" w:rsidP="00DE040C">
            <w:pPr>
              <w:pStyle w:val="TAH"/>
              <w:rPr>
                <w:rFonts w:eastAsia="Arial Unicode MS"/>
              </w:rPr>
            </w:pPr>
            <w:r w:rsidRPr="00481D2D">
              <w:t>Meaning</w:t>
            </w:r>
          </w:p>
        </w:tc>
      </w:tr>
      <w:tr w:rsidR="00922DF2" w:rsidRPr="00481D2D" w14:paraId="342331EA" w14:textId="77777777" w:rsidTr="00DE040C">
        <w:tc>
          <w:tcPr>
            <w:tcW w:w="885" w:type="dxa"/>
            <w:tcMar>
              <w:top w:w="14" w:type="dxa"/>
              <w:left w:w="14" w:type="dxa"/>
              <w:bottom w:w="0" w:type="dxa"/>
              <w:right w:w="14" w:type="dxa"/>
            </w:tcMar>
          </w:tcPr>
          <w:p w14:paraId="74426BDC" w14:textId="77777777" w:rsidR="00922DF2" w:rsidRPr="00481D2D" w:rsidRDefault="00922DF2" w:rsidP="00DE040C">
            <w:pPr>
              <w:pStyle w:val="TAL"/>
              <w:rPr>
                <w:rFonts w:eastAsia="Arial Unicode MS"/>
              </w:rPr>
            </w:pPr>
            <w:r w:rsidRPr="00481D2D">
              <w:t>T1</w:t>
            </w:r>
          </w:p>
        </w:tc>
        <w:tc>
          <w:tcPr>
            <w:tcW w:w="1980" w:type="dxa"/>
            <w:tcMar>
              <w:top w:w="14" w:type="dxa"/>
              <w:left w:w="14" w:type="dxa"/>
              <w:bottom w:w="0" w:type="dxa"/>
              <w:right w:w="14" w:type="dxa"/>
            </w:tcMar>
          </w:tcPr>
          <w:p w14:paraId="3330CFEF" w14:textId="77777777" w:rsidR="00922DF2" w:rsidRPr="00481D2D" w:rsidRDefault="00922DF2" w:rsidP="00DE040C">
            <w:pPr>
              <w:pStyle w:val="TAL"/>
            </w:pPr>
            <w:r w:rsidRPr="00481D2D">
              <w:t>500ms default</w:t>
            </w:r>
          </w:p>
          <w:p w14:paraId="72A5C4C9" w14:textId="77777777" w:rsidR="00922DF2" w:rsidRPr="00481D2D" w:rsidRDefault="00922DF2" w:rsidP="00DE040C">
            <w:pPr>
              <w:pStyle w:val="TAL"/>
              <w:rPr>
                <w:rFonts w:eastAsia="Arial Unicode MS"/>
              </w:rPr>
            </w:pPr>
            <w:r w:rsidRPr="00481D2D">
              <w:t>(see NOTE)</w:t>
            </w:r>
          </w:p>
        </w:tc>
        <w:tc>
          <w:tcPr>
            <w:tcW w:w="0" w:type="auto"/>
            <w:tcMar>
              <w:top w:w="14" w:type="dxa"/>
              <w:left w:w="14" w:type="dxa"/>
              <w:bottom w:w="0" w:type="dxa"/>
              <w:right w:w="14" w:type="dxa"/>
            </w:tcMar>
          </w:tcPr>
          <w:p w14:paraId="5C7B3F5D" w14:textId="77777777" w:rsidR="00922DF2" w:rsidRPr="00481D2D" w:rsidRDefault="00922DF2" w:rsidP="00DE040C">
            <w:pPr>
              <w:pStyle w:val="TAL"/>
              <w:rPr>
                <w:rFonts w:eastAsia="Arial Unicode MS"/>
              </w:rPr>
            </w:pPr>
            <w:r w:rsidRPr="00481D2D">
              <w:t>2s default</w:t>
            </w:r>
          </w:p>
        </w:tc>
        <w:tc>
          <w:tcPr>
            <w:tcW w:w="0" w:type="auto"/>
          </w:tcPr>
          <w:p w14:paraId="7F3AC5CC" w14:textId="77777777" w:rsidR="00922DF2" w:rsidRPr="00481D2D" w:rsidRDefault="00922DF2" w:rsidP="00DE040C">
            <w:pPr>
              <w:pStyle w:val="TAL"/>
            </w:pPr>
            <w:r w:rsidRPr="00481D2D">
              <w:t>2s default</w:t>
            </w:r>
          </w:p>
        </w:tc>
        <w:tc>
          <w:tcPr>
            <w:tcW w:w="0" w:type="auto"/>
            <w:tcMar>
              <w:top w:w="14" w:type="dxa"/>
              <w:left w:w="14" w:type="dxa"/>
              <w:bottom w:w="0" w:type="dxa"/>
              <w:right w:w="14" w:type="dxa"/>
            </w:tcMar>
          </w:tcPr>
          <w:p w14:paraId="0CC31C59" w14:textId="77777777" w:rsidR="00922DF2" w:rsidRPr="00481D2D" w:rsidRDefault="00922DF2" w:rsidP="00DE040C">
            <w:pPr>
              <w:pStyle w:val="TAL"/>
              <w:rPr>
                <w:rFonts w:eastAsia="Arial Unicode MS"/>
              </w:rPr>
            </w:pPr>
            <w:r w:rsidRPr="00481D2D">
              <w:t>RTT estimate</w:t>
            </w:r>
          </w:p>
        </w:tc>
      </w:tr>
      <w:tr w:rsidR="00922DF2" w:rsidRPr="00481D2D" w14:paraId="4DBF5862" w14:textId="77777777" w:rsidTr="00DE040C">
        <w:tc>
          <w:tcPr>
            <w:tcW w:w="885" w:type="dxa"/>
            <w:tcMar>
              <w:top w:w="14" w:type="dxa"/>
              <w:left w:w="14" w:type="dxa"/>
              <w:bottom w:w="0" w:type="dxa"/>
              <w:right w:w="14" w:type="dxa"/>
            </w:tcMar>
          </w:tcPr>
          <w:p w14:paraId="453E9E99" w14:textId="77777777" w:rsidR="00922DF2" w:rsidRPr="00481D2D" w:rsidRDefault="00922DF2" w:rsidP="00DE040C">
            <w:pPr>
              <w:pStyle w:val="TAL"/>
              <w:rPr>
                <w:rFonts w:eastAsia="Arial Unicode MS"/>
              </w:rPr>
            </w:pPr>
            <w:r w:rsidRPr="00481D2D">
              <w:t>T2</w:t>
            </w:r>
          </w:p>
        </w:tc>
        <w:tc>
          <w:tcPr>
            <w:tcW w:w="1980" w:type="dxa"/>
            <w:tcMar>
              <w:top w:w="14" w:type="dxa"/>
              <w:left w:w="14" w:type="dxa"/>
              <w:bottom w:w="0" w:type="dxa"/>
              <w:right w:w="14" w:type="dxa"/>
            </w:tcMar>
          </w:tcPr>
          <w:p w14:paraId="0E571D17" w14:textId="77777777" w:rsidR="00922DF2" w:rsidRPr="00481D2D" w:rsidRDefault="00922DF2" w:rsidP="00DE040C">
            <w:pPr>
              <w:pStyle w:val="TAL"/>
            </w:pPr>
            <w:r w:rsidRPr="00481D2D">
              <w:t>4s</w:t>
            </w:r>
          </w:p>
          <w:p w14:paraId="3F03B61A" w14:textId="77777777" w:rsidR="00922DF2" w:rsidRPr="00481D2D" w:rsidRDefault="00922DF2" w:rsidP="00DE040C">
            <w:pPr>
              <w:pStyle w:val="TAL"/>
              <w:rPr>
                <w:rFonts w:eastAsia="Arial Unicode MS"/>
              </w:rPr>
            </w:pPr>
            <w:r w:rsidRPr="00481D2D">
              <w:t>(see NOTE)</w:t>
            </w:r>
          </w:p>
        </w:tc>
        <w:tc>
          <w:tcPr>
            <w:tcW w:w="0" w:type="auto"/>
            <w:tcMar>
              <w:top w:w="14" w:type="dxa"/>
              <w:left w:w="14" w:type="dxa"/>
              <w:bottom w:w="0" w:type="dxa"/>
              <w:right w:w="14" w:type="dxa"/>
            </w:tcMar>
          </w:tcPr>
          <w:p w14:paraId="0C6DC682" w14:textId="77777777" w:rsidR="00922DF2" w:rsidRPr="00481D2D" w:rsidRDefault="00922DF2" w:rsidP="00DE040C">
            <w:pPr>
              <w:pStyle w:val="TAL"/>
              <w:rPr>
                <w:rFonts w:eastAsia="Arial Unicode MS"/>
              </w:rPr>
            </w:pPr>
            <w:r w:rsidRPr="00481D2D">
              <w:t>16s</w:t>
            </w:r>
          </w:p>
        </w:tc>
        <w:tc>
          <w:tcPr>
            <w:tcW w:w="0" w:type="auto"/>
          </w:tcPr>
          <w:p w14:paraId="6A653281" w14:textId="77777777" w:rsidR="00922DF2" w:rsidRPr="00481D2D" w:rsidRDefault="00922DF2" w:rsidP="00DE040C">
            <w:pPr>
              <w:pStyle w:val="TAL"/>
            </w:pPr>
            <w:r w:rsidRPr="00481D2D">
              <w:t>16s</w:t>
            </w:r>
          </w:p>
        </w:tc>
        <w:tc>
          <w:tcPr>
            <w:tcW w:w="0" w:type="auto"/>
            <w:tcMar>
              <w:top w:w="14" w:type="dxa"/>
              <w:left w:w="14" w:type="dxa"/>
              <w:bottom w:w="0" w:type="dxa"/>
              <w:right w:w="14" w:type="dxa"/>
            </w:tcMar>
          </w:tcPr>
          <w:p w14:paraId="474F716E" w14:textId="77777777" w:rsidR="00922DF2" w:rsidRPr="00481D2D" w:rsidRDefault="00922DF2" w:rsidP="00DE040C">
            <w:pPr>
              <w:pStyle w:val="TAL"/>
              <w:rPr>
                <w:rFonts w:eastAsia="Arial Unicode MS"/>
              </w:rPr>
            </w:pPr>
            <w:r w:rsidRPr="00481D2D">
              <w:t>The maximum retransmit interval for non-INVITE requests and INVITE responses</w:t>
            </w:r>
          </w:p>
        </w:tc>
      </w:tr>
      <w:tr w:rsidR="00922DF2" w:rsidRPr="00481D2D" w14:paraId="442086C8" w14:textId="77777777" w:rsidTr="00DE040C">
        <w:tc>
          <w:tcPr>
            <w:tcW w:w="885" w:type="dxa"/>
            <w:tcMar>
              <w:top w:w="14" w:type="dxa"/>
              <w:left w:w="14" w:type="dxa"/>
              <w:bottom w:w="0" w:type="dxa"/>
              <w:right w:w="14" w:type="dxa"/>
            </w:tcMar>
          </w:tcPr>
          <w:p w14:paraId="40AE961F" w14:textId="77777777" w:rsidR="00922DF2" w:rsidRPr="00481D2D" w:rsidRDefault="00922DF2" w:rsidP="00DE040C">
            <w:pPr>
              <w:pStyle w:val="TAL"/>
              <w:rPr>
                <w:rFonts w:eastAsia="Arial Unicode MS"/>
              </w:rPr>
            </w:pPr>
            <w:r w:rsidRPr="00481D2D">
              <w:t>T4</w:t>
            </w:r>
          </w:p>
        </w:tc>
        <w:tc>
          <w:tcPr>
            <w:tcW w:w="1980" w:type="dxa"/>
            <w:tcMar>
              <w:top w:w="14" w:type="dxa"/>
              <w:left w:w="14" w:type="dxa"/>
              <w:bottom w:w="0" w:type="dxa"/>
              <w:right w:w="14" w:type="dxa"/>
            </w:tcMar>
          </w:tcPr>
          <w:p w14:paraId="04C1FA08" w14:textId="77777777" w:rsidR="00922DF2" w:rsidRPr="00481D2D" w:rsidRDefault="00922DF2" w:rsidP="00DE040C">
            <w:pPr>
              <w:pStyle w:val="TAL"/>
            </w:pPr>
            <w:r w:rsidRPr="00481D2D">
              <w:t>5s</w:t>
            </w:r>
          </w:p>
          <w:p w14:paraId="20A1C56C" w14:textId="77777777" w:rsidR="00922DF2" w:rsidRPr="00481D2D" w:rsidRDefault="00922DF2" w:rsidP="00DE040C">
            <w:pPr>
              <w:pStyle w:val="TAL"/>
              <w:rPr>
                <w:rFonts w:eastAsia="Arial Unicode MS"/>
              </w:rPr>
            </w:pPr>
            <w:r w:rsidRPr="00481D2D">
              <w:t>(see NOTE)</w:t>
            </w:r>
          </w:p>
        </w:tc>
        <w:tc>
          <w:tcPr>
            <w:tcW w:w="0" w:type="auto"/>
            <w:tcMar>
              <w:top w:w="14" w:type="dxa"/>
              <w:left w:w="14" w:type="dxa"/>
              <w:bottom w:w="0" w:type="dxa"/>
              <w:right w:w="14" w:type="dxa"/>
            </w:tcMar>
          </w:tcPr>
          <w:p w14:paraId="791F82C4" w14:textId="77777777" w:rsidR="00922DF2" w:rsidRPr="00481D2D" w:rsidRDefault="00922DF2" w:rsidP="00DE040C">
            <w:pPr>
              <w:pStyle w:val="TAL"/>
              <w:rPr>
                <w:rFonts w:eastAsia="Arial Unicode MS"/>
              </w:rPr>
            </w:pPr>
            <w:r w:rsidRPr="00481D2D">
              <w:t>17s</w:t>
            </w:r>
          </w:p>
        </w:tc>
        <w:tc>
          <w:tcPr>
            <w:tcW w:w="0" w:type="auto"/>
          </w:tcPr>
          <w:p w14:paraId="48E8A4CB" w14:textId="77777777" w:rsidR="00922DF2" w:rsidRPr="00481D2D" w:rsidRDefault="00922DF2" w:rsidP="00DE040C">
            <w:pPr>
              <w:pStyle w:val="TAL"/>
            </w:pPr>
            <w:r w:rsidRPr="00481D2D">
              <w:t>17s</w:t>
            </w:r>
          </w:p>
        </w:tc>
        <w:tc>
          <w:tcPr>
            <w:tcW w:w="0" w:type="auto"/>
            <w:tcMar>
              <w:top w:w="14" w:type="dxa"/>
              <w:left w:w="14" w:type="dxa"/>
              <w:bottom w:w="0" w:type="dxa"/>
              <w:right w:w="14" w:type="dxa"/>
            </w:tcMar>
          </w:tcPr>
          <w:p w14:paraId="2006E8DF" w14:textId="77777777" w:rsidR="00922DF2" w:rsidRPr="00481D2D" w:rsidRDefault="00922DF2" w:rsidP="00DE040C">
            <w:pPr>
              <w:pStyle w:val="TAL"/>
              <w:rPr>
                <w:rFonts w:eastAsia="Arial Unicode MS"/>
              </w:rPr>
            </w:pPr>
            <w:r w:rsidRPr="00481D2D">
              <w:t>Maximum duration a message will remain in the network</w:t>
            </w:r>
          </w:p>
        </w:tc>
      </w:tr>
      <w:tr w:rsidR="00922DF2" w:rsidRPr="00481D2D" w14:paraId="39231D06" w14:textId="77777777" w:rsidTr="00DE040C">
        <w:tc>
          <w:tcPr>
            <w:tcW w:w="885" w:type="dxa"/>
            <w:tcMar>
              <w:top w:w="14" w:type="dxa"/>
              <w:left w:w="14" w:type="dxa"/>
              <w:bottom w:w="0" w:type="dxa"/>
              <w:right w:w="14" w:type="dxa"/>
            </w:tcMar>
          </w:tcPr>
          <w:p w14:paraId="2EDF8358" w14:textId="77777777" w:rsidR="00922DF2" w:rsidRPr="00481D2D" w:rsidRDefault="00922DF2" w:rsidP="00DE040C">
            <w:pPr>
              <w:pStyle w:val="TAL"/>
              <w:rPr>
                <w:rFonts w:eastAsia="Arial Unicode MS"/>
              </w:rPr>
            </w:pPr>
            <w:r w:rsidRPr="00481D2D">
              <w:t>Timer A</w:t>
            </w:r>
          </w:p>
        </w:tc>
        <w:tc>
          <w:tcPr>
            <w:tcW w:w="1980" w:type="dxa"/>
            <w:tcMar>
              <w:top w:w="14" w:type="dxa"/>
              <w:left w:w="14" w:type="dxa"/>
              <w:bottom w:w="0" w:type="dxa"/>
              <w:right w:w="14" w:type="dxa"/>
            </w:tcMar>
          </w:tcPr>
          <w:p w14:paraId="4FBE94E5" w14:textId="77777777" w:rsidR="00922DF2" w:rsidRPr="00481D2D" w:rsidRDefault="00922DF2" w:rsidP="00DE040C">
            <w:pPr>
              <w:pStyle w:val="TAL"/>
              <w:rPr>
                <w:rFonts w:eastAsia="Arial Unicode MS"/>
              </w:rPr>
            </w:pPr>
            <w:r w:rsidRPr="00481D2D">
              <w:t>initially T1</w:t>
            </w:r>
          </w:p>
        </w:tc>
        <w:tc>
          <w:tcPr>
            <w:tcW w:w="0" w:type="auto"/>
            <w:tcMar>
              <w:top w:w="14" w:type="dxa"/>
              <w:left w:w="14" w:type="dxa"/>
              <w:bottom w:w="0" w:type="dxa"/>
              <w:right w:w="14" w:type="dxa"/>
            </w:tcMar>
          </w:tcPr>
          <w:p w14:paraId="5D62EB6F" w14:textId="77777777" w:rsidR="00922DF2" w:rsidRPr="00481D2D" w:rsidRDefault="00922DF2" w:rsidP="00DE040C">
            <w:pPr>
              <w:pStyle w:val="TAL"/>
              <w:rPr>
                <w:rFonts w:eastAsia="Arial Unicode MS"/>
              </w:rPr>
            </w:pPr>
            <w:r w:rsidRPr="00481D2D">
              <w:t>initially T1</w:t>
            </w:r>
          </w:p>
        </w:tc>
        <w:tc>
          <w:tcPr>
            <w:tcW w:w="0" w:type="auto"/>
          </w:tcPr>
          <w:p w14:paraId="36EEDDC9" w14:textId="77777777" w:rsidR="00922DF2" w:rsidRPr="00481D2D" w:rsidRDefault="00922DF2" w:rsidP="00DE040C">
            <w:pPr>
              <w:pStyle w:val="TAL"/>
            </w:pPr>
            <w:r w:rsidRPr="00481D2D">
              <w:t>initially T1</w:t>
            </w:r>
          </w:p>
        </w:tc>
        <w:tc>
          <w:tcPr>
            <w:tcW w:w="0" w:type="auto"/>
            <w:tcMar>
              <w:top w:w="14" w:type="dxa"/>
              <w:left w:w="14" w:type="dxa"/>
              <w:bottom w:w="0" w:type="dxa"/>
              <w:right w:w="14" w:type="dxa"/>
            </w:tcMar>
          </w:tcPr>
          <w:p w14:paraId="04BF4768" w14:textId="77777777" w:rsidR="00922DF2" w:rsidRPr="00481D2D" w:rsidRDefault="00922DF2" w:rsidP="00DE040C">
            <w:pPr>
              <w:pStyle w:val="TAL"/>
              <w:rPr>
                <w:rFonts w:eastAsia="Arial Unicode MS"/>
              </w:rPr>
            </w:pPr>
            <w:r w:rsidRPr="00481D2D">
              <w:t xml:space="preserve">INVITE request retransmit interval, for UDP only </w:t>
            </w:r>
          </w:p>
        </w:tc>
      </w:tr>
      <w:tr w:rsidR="00922DF2" w:rsidRPr="00481D2D" w14:paraId="1F7B74C4" w14:textId="77777777" w:rsidTr="00DE040C">
        <w:tc>
          <w:tcPr>
            <w:tcW w:w="885" w:type="dxa"/>
            <w:tcMar>
              <w:top w:w="14" w:type="dxa"/>
              <w:left w:w="14" w:type="dxa"/>
              <w:bottom w:w="0" w:type="dxa"/>
              <w:right w:w="14" w:type="dxa"/>
            </w:tcMar>
          </w:tcPr>
          <w:p w14:paraId="131D4A85" w14:textId="77777777" w:rsidR="00922DF2" w:rsidRPr="00481D2D" w:rsidRDefault="00922DF2" w:rsidP="00DE040C">
            <w:pPr>
              <w:pStyle w:val="TAL"/>
              <w:rPr>
                <w:rFonts w:eastAsia="Arial Unicode MS"/>
              </w:rPr>
            </w:pPr>
            <w:r w:rsidRPr="00481D2D">
              <w:t>Timer B</w:t>
            </w:r>
          </w:p>
        </w:tc>
        <w:tc>
          <w:tcPr>
            <w:tcW w:w="1980" w:type="dxa"/>
            <w:tcMar>
              <w:top w:w="14" w:type="dxa"/>
              <w:left w:w="14" w:type="dxa"/>
              <w:bottom w:w="0" w:type="dxa"/>
              <w:right w:w="14" w:type="dxa"/>
            </w:tcMar>
          </w:tcPr>
          <w:p w14:paraId="65C093E6" w14:textId="77777777" w:rsidR="00922DF2" w:rsidRPr="00481D2D" w:rsidRDefault="00922DF2" w:rsidP="00DE040C">
            <w:pPr>
              <w:pStyle w:val="TAL"/>
              <w:rPr>
                <w:rFonts w:eastAsia="Arial Unicode MS"/>
              </w:rPr>
            </w:pPr>
            <w:r w:rsidRPr="00481D2D">
              <w:t>64*T1</w:t>
            </w:r>
          </w:p>
        </w:tc>
        <w:tc>
          <w:tcPr>
            <w:tcW w:w="0" w:type="auto"/>
            <w:tcMar>
              <w:top w:w="14" w:type="dxa"/>
              <w:left w:w="14" w:type="dxa"/>
              <w:bottom w:w="0" w:type="dxa"/>
              <w:right w:w="14" w:type="dxa"/>
            </w:tcMar>
          </w:tcPr>
          <w:p w14:paraId="27F6D89D" w14:textId="77777777" w:rsidR="00922DF2" w:rsidRPr="00481D2D" w:rsidRDefault="00922DF2" w:rsidP="00DE040C">
            <w:pPr>
              <w:pStyle w:val="TAL"/>
              <w:rPr>
                <w:rFonts w:eastAsia="Arial Unicode MS"/>
              </w:rPr>
            </w:pPr>
            <w:r w:rsidRPr="00481D2D">
              <w:t>64*T1</w:t>
            </w:r>
          </w:p>
        </w:tc>
        <w:tc>
          <w:tcPr>
            <w:tcW w:w="0" w:type="auto"/>
          </w:tcPr>
          <w:p w14:paraId="43E0D4C1" w14:textId="77777777" w:rsidR="00922DF2" w:rsidRPr="00481D2D" w:rsidRDefault="00922DF2" w:rsidP="00DE040C">
            <w:pPr>
              <w:pStyle w:val="TAL"/>
            </w:pPr>
            <w:r w:rsidRPr="00481D2D">
              <w:t>64*T1</w:t>
            </w:r>
          </w:p>
        </w:tc>
        <w:tc>
          <w:tcPr>
            <w:tcW w:w="0" w:type="auto"/>
            <w:tcMar>
              <w:top w:w="14" w:type="dxa"/>
              <w:left w:w="14" w:type="dxa"/>
              <w:bottom w:w="0" w:type="dxa"/>
              <w:right w:w="14" w:type="dxa"/>
            </w:tcMar>
          </w:tcPr>
          <w:p w14:paraId="234EC229" w14:textId="77777777" w:rsidR="00922DF2" w:rsidRPr="00481D2D" w:rsidRDefault="00922DF2" w:rsidP="00DE040C">
            <w:pPr>
              <w:pStyle w:val="TAL"/>
              <w:rPr>
                <w:rFonts w:eastAsia="Arial Unicode MS"/>
              </w:rPr>
            </w:pPr>
            <w:r w:rsidRPr="00481D2D">
              <w:t>INVITE transaction timeout timer</w:t>
            </w:r>
          </w:p>
        </w:tc>
      </w:tr>
      <w:tr w:rsidR="00922DF2" w:rsidRPr="00481D2D" w14:paraId="1F5ACA6C" w14:textId="77777777" w:rsidTr="00DE040C">
        <w:tc>
          <w:tcPr>
            <w:tcW w:w="885" w:type="dxa"/>
            <w:tcMar>
              <w:top w:w="14" w:type="dxa"/>
              <w:left w:w="14" w:type="dxa"/>
              <w:bottom w:w="0" w:type="dxa"/>
              <w:right w:w="14" w:type="dxa"/>
            </w:tcMar>
          </w:tcPr>
          <w:p w14:paraId="5E3B3CD2" w14:textId="77777777" w:rsidR="00922DF2" w:rsidRPr="00481D2D" w:rsidRDefault="00922DF2" w:rsidP="00DE040C">
            <w:pPr>
              <w:pStyle w:val="TAL"/>
              <w:rPr>
                <w:rFonts w:eastAsia="Arial Unicode MS"/>
              </w:rPr>
            </w:pPr>
            <w:r w:rsidRPr="00481D2D">
              <w:t>Timer C</w:t>
            </w:r>
          </w:p>
        </w:tc>
        <w:tc>
          <w:tcPr>
            <w:tcW w:w="1980" w:type="dxa"/>
            <w:tcMar>
              <w:top w:w="14" w:type="dxa"/>
              <w:left w:w="14" w:type="dxa"/>
              <w:bottom w:w="0" w:type="dxa"/>
              <w:right w:w="14" w:type="dxa"/>
            </w:tcMar>
          </w:tcPr>
          <w:p w14:paraId="21993848" w14:textId="77777777" w:rsidR="00922DF2" w:rsidRPr="00481D2D" w:rsidRDefault="00922DF2" w:rsidP="00DE040C">
            <w:pPr>
              <w:pStyle w:val="TAL"/>
              <w:rPr>
                <w:rFonts w:eastAsia="Arial Unicode MS"/>
              </w:rPr>
            </w:pPr>
            <w:r w:rsidRPr="00481D2D">
              <w:t>&gt; 3min</w:t>
            </w:r>
          </w:p>
        </w:tc>
        <w:tc>
          <w:tcPr>
            <w:tcW w:w="0" w:type="auto"/>
            <w:tcMar>
              <w:top w:w="14" w:type="dxa"/>
              <w:left w:w="14" w:type="dxa"/>
              <w:bottom w:w="0" w:type="dxa"/>
              <w:right w:w="14" w:type="dxa"/>
            </w:tcMar>
          </w:tcPr>
          <w:p w14:paraId="0E10DC87" w14:textId="77777777" w:rsidR="00922DF2" w:rsidRPr="00481D2D" w:rsidRDefault="00922DF2" w:rsidP="00DE040C">
            <w:pPr>
              <w:pStyle w:val="TAL"/>
              <w:rPr>
                <w:rFonts w:eastAsia="Arial Unicode MS"/>
              </w:rPr>
            </w:pPr>
            <w:r w:rsidRPr="00481D2D">
              <w:t>&gt; 3 min</w:t>
            </w:r>
          </w:p>
        </w:tc>
        <w:tc>
          <w:tcPr>
            <w:tcW w:w="0" w:type="auto"/>
          </w:tcPr>
          <w:p w14:paraId="37E8EDA0" w14:textId="77777777" w:rsidR="00922DF2" w:rsidRPr="00481D2D" w:rsidRDefault="00922DF2" w:rsidP="00DE040C">
            <w:pPr>
              <w:pStyle w:val="TAL"/>
            </w:pPr>
            <w:r w:rsidRPr="00481D2D">
              <w:t>&gt; 3 min</w:t>
            </w:r>
          </w:p>
        </w:tc>
        <w:tc>
          <w:tcPr>
            <w:tcW w:w="0" w:type="auto"/>
            <w:tcMar>
              <w:top w:w="14" w:type="dxa"/>
              <w:left w:w="14" w:type="dxa"/>
              <w:bottom w:w="0" w:type="dxa"/>
              <w:right w:w="14" w:type="dxa"/>
            </w:tcMar>
          </w:tcPr>
          <w:p w14:paraId="7DF0F102" w14:textId="77777777" w:rsidR="00922DF2" w:rsidRPr="00481D2D" w:rsidRDefault="00922DF2" w:rsidP="00DE040C">
            <w:pPr>
              <w:pStyle w:val="TAL"/>
              <w:rPr>
                <w:rFonts w:eastAsia="Arial Unicode MS"/>
              </w:rPr>
            </w:pPr>
            <w:r w:rsidRPr="00481D2D">
              <w:t>proxy INVITE transaction timeout</w:t>
            </w:r>
          </w:p>
        </w:tc>
      </w:tr>
      <w:tr w:rsidR="00922DF2" w:rsidRPr="00481D2D" w14:paraId="6E3AF0FE" w14:textId="77777777" w:rsidTr="00DE040C">
        <w:trPr>
          <w:cantSplit/>
        </w:trPr>
        <w:tc>
          <w:tcPr>
            <w:tcW w:w="885" w:type="dxa"/>
            <w:vMerge w:val="restart"/>
            <w:tcMar>
              <w:top w:w="14" w:type="dxa"/>
              <w:left w:w="14" w:type="dxa"/>
              <w:bottom w:w="0" w:type="dxa"/>
              <w:right w:w="14" w:type="dxa"/>
            </w:tcMar>
          </w:tcPr>
          <w:p w14:paraId="79144BE6" w14:textId="77777777" w:rsidR="00922DF2" w:rsidRPr="00481D2D" w:rsidRDefault="00922DF2" w:rsidP="00DE040C">
            <w:pPr>
              <w:pStyle w:val="TAL"/>
              <w:rPr>
                <w:rFonts w:eastAsia="Arial Unicode MS"/>
              </w:rPr>
            </w:pPr>
            <w:r w:rsidRPr="00481D2D">
              <w:t>Timer D</w:t>
            </w:r>
          </w:p>
        </w:tc>
        <w:tc>
          <w:tcPr>
            <w:tcW w:w="1980" w:type="dxa"/>
            <w:tcMar>
              <w:top w:w="14" w:type="dxa"/>
              <w:left w:w="14" w:type="dxa"/>
              <w:bottom w:w="0" w:type="dxa"/>
              <w:right w:w="14" w:type="dxa"/>
            </w:tcMar>
          </w:tcPr>
          <w:p w14:paraId="1AB0BF60" w14:textId="77777777" w:rsidR="00922DF2" w:rsidRPr="00481D2D" w:rsidRDefault="00922DF2" w:rsidP="00DE040C">
            <w:pPr>
              <w:pStyle w:val="TAL"/>
              <w:rPr>
                <w:rFonts w:eastAsia="Arial Unicode MS"/>
              </w:rPr>
            </w:pPr>
            <w:r w:rsidRPr="00481D2D">
              <w:t>&gt; 32s for UDP</w:t>
            </w:r>
          </w:p>
        </w:tc>
        <w:tc>
          <w:tcPr>
            <w:tcW w:w="0" w:type="auto"/>
            <w:tcMar>
              <w:top w:w="14" w:type="dxa"/>
              <w:left w:w="14" w:type="dxa"/>
              <w:bottom w:w="0" w:type="dxa"/>
              <w:right w:w="14" w:type="dxa"/>
            </w:tcMar>
          </w:tcPr>
          <w:p w14:paraId="09AA936E" w14:textId="77777777" w:rsidR="00922DF2" w:rsidRPr="00481D2D" w:rsidRDefault="00922DF2" w:rsidP="00DE040C">
            <w:pPr>
              <w:pStyle w:val="TAL"/>
              <w:rPr>
                <w:rFonts w:eastAsia="Arial Unicode MS"/>
              </w:rPr>
            </w:pPr>
            <w:r w:rsidRPr="00481D2D">
              <w:t>&gt;128s</w:t>
            </w:r>
          </w:p>
        </w:tc>
        <w:tc>
          <w:tcPr>
            <w:tcW w:w="0" w:type="auto"/>
          </w:tcPr>
          <w:p w14:paraId="6FE6965C" w14:textId="77777777" w:rsidR="00922DF2" w:rsidRPr="00481D2D" w:rsidRDefault="00922DF2" w:rsidP="00DE040C">
            <w:pPr>
              <w:pStyle w:val="TAL"/>
            </w:pPr>
            <w:r w:rsidRPr="00481D2D">
              <w:t>&gt;128s</w:t>
            </w:r>
          </w:p>
        </w:tc>
        <w:tc>
          <w:tcPr>
            <w:tcW w:w="0" w:type="auto"/>
            <w:vMerge w:val="restart"/>
            <w:tcMar>
              <w:top w:w="14" w:type="dxa"/>
              <w:left w:w="14" w:type="dxa"/>
              <w:bottom w:w="0" w:type="dxa"/>
              <w:right w:w="14" w:type="dxa"/>
            </w:tcMar>
          </w:tcPr>
          <w:p w14:paraId="7C23387C" w14:textId="77777777" w:rsidR="00922DF2" w:rsidRPr="00481D2D" w:rsidRDefault="00922DF2" w:rsidP="00DE040C">
            <w:pPr>
              <w:pStyle w:val="TAL"/>
              <w:rPr>
                <w:rFonts w:eastAsia="Arial Unicode MS"/>
              </w:rPr>
            </w:pPr>
            <w:r w:rsidRPr="00481D2D">
              <w:t>Wait time for response retransmits</w:t>
            </w:r>
          </w:p>
        </w:tc>
      </w:tr>
      <w:tr w:rsidR="00922DF2" w:rsidRPr="00481D2D" w14:paraId="6BACD57E" w14:textId="77777777" w:rsidTr="00DE040C">
        <w:trPr>
          <w:cantSplit/>
        </w:trPr>
        <w:tc>
          <w:tcPr>
            <w:tcW w:w="885" w:type="dxa"/>
            <w:vMerge/>
            <w:vAlign w:val="center"/>
          </w:tcPr>
          <w:p w14:paraId="663C3B87" w14:textId="77777777" w:rsidR="00922DF2" w:rsidRPr="00481D2D" w:rsidRDefault="00922DF2" w:rsidP="00DE040C">
            <w:pPr>
              <w:pStyle w:val="TAL"/>
              <w:rPr>
                <w:rFonts w:eastAsia="Arial Unicode MS"/>
              </w:rPr>
            </w:pPr>
          </w:p>
        </w:tc>
        <w:tc>
          <w:tcPr>
            <w:tcW w:w="1980" w:type="dxa"/>
            <w:tcMar>
              <w:top w:w="14" w:type="dxa"/>
              <w:left w:w="14" w:type="dxa"/>
              <w:bottom w:w="0" w:type="dxa"/>
              <w:right w:w="14" w:type="dxa"/>
            </w:tcMar>
          </w:tcPr>
          <w:p w14:paraId="2FC4A29B" w14:textId="77777777" w:rsidR="00922DF2" w:rsidRPr="00481D2D" w:rsidRDefault="00922DF2" w:rsidP="00DE040C">
            <w:pPr>
              <w:pStyle w:val="TAL"/>
              <w:rPr>
                <w:rFonts w:eastAsia="Arial Unicode MS"/>
              </w:rPr>
            </w:pPr>
            <w:r w:rsidRPr="00481D2D">
              <w:t xml:space="preserve">0s for </w:t>
            </w:r>
            <w:smartTag w:uri="urn:schemas-microsoft-com:office:smarttags" w:element="stockticker">
              <w:r w:rsidRPr="00481D2D">
                <w:t>TCP</w:t>
              </w:r>
            </w:smartTag>
            <w:r w:rsidRPr="00481D2D">
              <w:t>/SCTP</w:t>
            </w:r>
          </w:p>
        </w:tc>
        <w:tc>
          <w:tcPr>
            <w:tcW w:w="0" w:type="auto"/>
            <w:tcMar>
              <w:top w:w="14" w:type="dxa"/>
              <w:left w:w="14" w:type="dxa"/>
              <w:bottom w:w="0" w:type="dxa"/>
              <w:right w:w="14" w:type="dxa"/>
            </w:tcMar>
          </w:tcPr>
          <w:p w14:paraId="259ED1C0" w14:textId="77777777" w:rsidR="00922DF2" w:rsidRPr="00481D2D" w:rsidRDefault="00922DF2" w:rsidP="00DE040C">
            <w:pPr>
              <w:pStyle w:val="TAL"/>
              <w:rPr>
                <w:rFonts w:eastAsia="Arial Unicode MS"/>
              </w:rPr>
            </w:pPr>
            <w:r w:rsidRPr="00481D2D">
              <w:t xml:space="preserve"> 0s for </w:t>
            </w:r>
            <w:smartTag w:uri="urn:schemas-microsoft-com:office:smarttags" w:element="stockticker">
              <w:r w:rsidRPr="00481D2D">
                <w:t>TCP</w:t>
              </w:r>
            </w:smartTag>
            <w:r w:rsidRPr="00481D2D">
              <w:t>/SCTP</w:t>
            </w:r>
          </w:p>
        </w:tc>
        <w:tc>
          <w:tcPr>
            <w:tcW w:w="0" w:type="auto"/>
          </w:tcPr>
          <w:p w14:paraId="58E18A7D" w14:textId="77777777" w:rsidR="00922DF2" w:rsidRPr="00481D2D" w:rsidRDefault="00922DF2" w:rsidP="00DE040C">
            <w:pPr>
              <w:pStyle w:val="TAL"/>
              <w:rPr>
                <w:rFonts w:eastAsia="Arial Unicode MS"/>
              </w:rPr>
            </w:pPr>
            <w:r w:rsidRPr="00481D2D">
              <w:t xml:space="preserve">0s for </w:t>
            </w:r>
            <w:smartTag w:uri="urn:schemas-microsoft-com:office:smarttags" w:element="stockticker">
              <w:r w:rsidRPr="00481D2D">
                <w:t>TCP</w:t>
              </w:r>
            </w:smartTag>
            <w:r w:rsidRPr="00481D2D">
              <w:t>/SCTP</w:t>
            </w:r>
          </w:p>
        </w:tc>
        <w:tc>
          <w:tcPr>
            <w:tcW w:w="0" w:type="auto"/>
            <w:vMerge/>
            <w:vAlign w:val="center"/>
          </w:tcPr>
          <w:p w14:paraId="5F8AD226" w14:textId="77777777" w:rsidR="00922DF2" w:rsidRPr="00481D2D" w:rsidRDefault="00922DF2" w:rsidP="00DE040C">
            <w:pPr>
              <w:pStyle w:val="TAL"/>
              <w:rPr>
                <w:rFonts w:eastAsia="Arial Unicode MS"/>
              </w:rPr>
            </w:pPr>
          </w:p>
        </w:tc>
      </w:tr>
      <w:tr w:rsidR="00922DF2" w:rsidRPr="00481D2D" w14:paraId="21D9750D" w14:textId="77777777" w:rsidTr="00DE040C">
        <w:tc>
          <w:tcPr>
            <w:tcW w:w="885" w:type="dxa"/>
            <w:tcMar>
              <w:top w:w="14" w:type="dxa"/>
              <w:left w:w="14" w:type="dxa"/>
              <w:bottom w:w="0" w:type="dxa"/>
              <w:right w:w="14" w:type="dxa"/>
            </w:tcMar>
          </w:tcPr>
          <w:p w14:paraId="60872CDF" w14:textId="77777777" w:rsidR="00922DF2" w:rsidRPr="00481D2D" w:rsidRDefault="00922DF2" w:rsidP="00DE040C">
            <w:pPr>
              <w:pStyle w:val="TAL"/>
              <w:rPr>
                <w:rFonts w:eastAsia="Arial Unicode MS"/>
              </w:rPr>
            </w:pPr>
            <w:r w:rsidRPr="00481D2D">
              <w:t>Timer E</w:t>
            </w:r>
          </w:p>
        </w:tc>
        <w:tc>
          <w:tcPr>
            <w:tcW w:w="1980" w:type="dxa"/>
            <w:tcMar>
              <w:top w:w="14" w:type="dxa"/>
              <w:left w:w="14" w:type="dxa"/>
              <w:bottom w:w="0" w:type="dxa"/>
              <w:right w:w="14" w:type="dxa"/>
            </w:tcMar>
          </w:tcPr>
          <w:p w14:paraId="3CD148A5" w14:textId="77777777" w:rsidR="00922DF2" w:rsidRPr="00481D2D" w:rsidRDefault="00922DF2" w:rsidP="00DE040C">
            <w:pPr>
              <w:pStyle w:val="TAL"/>
              <w:rPr>
                <w:rFonts w:eastAsia="Arial Unicode MS"/>
              </w:rPr>
            </w:pPr>
            <w:r w:rsidRPr="00481D2D">
              <w:t>initially T1</w:t>
            </w:r>
          </w:p>
        </w:tc>
        <w:tc>
          <w:tcPr>
            <w:tcW w:w="0" w:type="auto"/>
            <w:tcMar>
              <w:top w:w="14" w:type="dxa"/>
              <w:left w:w="14" w:type="dxa"/>
              <w:bottom w:w="0" w:type="dxa"/>
              <w:right w:w="14" w:type="dxa"/>
            </w:tcMar>
          </w:tcPr>
          <w:p w14:paraId="43DCAF6B" w14:textId="77777777" w:rsidR="00922DF2" w:rsidRPr="00481D2D" w:rsidRDefault="00922DF2" w:rsidP="00DE040C">
            <w:pPr>
              <w:pStyle w:val="TAL"/>
              <w:rPr>
                <w:rFonts w:eastAsia="Arial Unicode MS"/>
              </w:rPr>
            </w:pPr>
            <w:r w:rsidRPr="00481D2D">
              <w:t>initially T1</w:t>
            </w:r>
          </w:p>
        </w:tc>
        <w:tc>
          <w:tcPr>
            <w:tcW w:w="0" w:type="auto"/>
          </w:tcPr>
          <w:p w14:paraId="04426EAC" w14:textId="77777777" w:rsidR="00922DF2" w:rsidRPr="00481D2D" w:rsidRDefault="00922DF2" w:rsidP="00DE040C">
            <w:pPr>
              <w:pStyle w:val="TAL"/>
            </w:pPr>
            <w:r w:rsidRPr="00481D2D">
              <w:t>initially T1</w:t>
            </w:r>
          </w:p>
        </w:tc>
        <w:tc>
          <w:tcPr>
            <w:tcW w:w="0" w:type="auto"/>
            <w:tcMar>
              <w:top w:w="14" w:type="dxa"/>
              <w:left w:w="14" w:type="dxa"/>
              <w:bottom w:w="0" w:type="dxa"/>
              <w:right w:w="14" w:type="dxa"/>
            </w:tcMar>
          </w:tcPr>
          <w:p w14:paraId="039C64F3" w14:textId="77777777" w:rsidR="00922DF2" w:rsidRPr="00481D2D" w:rsidRDefault="00922DF2" w:rsidP="00DE040C">
            <w:pPr>
              <w:pStyle w:val="TAL"/>
              <w:rPr>
                <w:rFonts w:eastAsia="Arial Unicode MS"/>
              </w:rPr>
            </w:pPr>
            <w:r w:rsidRPr="00481D2D">
              <w:t xml:space="preserve">non-INVITE request retransmit interval, UDP only </w:t>
            </w:r>
          </w:p>
        </w:tc>
      </w:tr>
      <w:tr w:rsidR="00922DF2" w:rsidRPr="00646F6C" w14:paraId="3351FAE4" w14:textId="77777777" w:rsidTr="00DE040C">
        <w:tc>
          <w:tcPr>
            <w:tcW w:w="885" w:type="dxa"/>
            <w:tcMar>
              <w:top w:w="14" w:type="dxa"/>
              <w:left w:w="14" w:type="dxa"/>
              <w:bottom w:w="0" w:type="dxa"/>
              <w:right w:w="14" w:type="dxa"/>
            </w:tcMar>
          </w:tcPr>
          <w:p w14:paraId="2E6C4519" w14:textId="77777777" w:rsidR="00922DF2" w:rsidRPr="00481D2D" w:rsidRDefault="00922DF2" w:rsidP="00DE040C">
            <w:pPr>
              <w:pStyle w:val="TAL"/>
              <w:rPr>
                <w:rFonts w:eastAsia="Arial Unicode MS"/>
              </w:rPr>
            </w:pPr>
            <w:r w:rsidRPr="00481D2D">
              <w:t>Timer F</w:t>
            </w:r>
          </w:p>
        </w:tc>
        <w:tc>
          <w:tcPr>
            <w:tcW w:w="1980" w:type="dxa"/>
            <w:tcMar>
              <w:top w:w="14" w:type="dxa"/>
              <w:left w:w="14" w:type="dxa"/>
              <w:bottom w:w="0" w:type="dxa"/>
              <w:right w:w="14" w:type="dxa"/>
            </w:tcMar>
          </w:tcPr>
          <w:p w14:paraId="0AA38D9A" w14:textId="77777777" w:rsidR="00922DF2" w:rsidRPr="00481D2D" w:rsidRDefault="00922DF2" w:rsidP="00DE040C">
            <w:pPr>
              <w:pStyle w:val="TAL"/>
              <w:rPr>
                <w:rFonts w:eastAsia="Arial Unicode MS"/>
              </w:rPr>
            </w:pPr>
            <w:r w:rsidRPr="00481D2D">
              <w:t>64*T1</w:t>
            </w:r>
          </w:p>
        </w:tc>
        <w:tc>
          <w:tcPr>
            <w:tcW w:w="0" w:type="auto"/>
            <w:tcMar>
              <w:top w:w="14" w:type="dxa"/>
              <w:left w:w="14" w:type="dxa"/>
              <w:bottom w:w="0" w:type="dxa"/>
              <w:right w:w="14" w:type="dxa"/>
            </w:tcMar>
          </w:tcPr>
          <w:p w14:paraId="3F7C054B" w14:textId="77777777" w:rsidR="00922DF2" w:rsidRPr="00481D2D" w:rsidRDefault="00922DF2" w:rsidP="00DE040C">
            <w:pPr>
              <w:pStyle w:val="TAL"/>
              <w:rPr>
                <w:rFonts w:eastAsia="Arial Unicode MS"/>
              </w:rPr>
            </w:pPr>
            <w:r w:rsidRPr="00481D2D">
              <w:t>64*T1</w:t>
            </w:r>
          </w:p>
        </w:tc>
        <w:tc>
          <w:tcPr>
            <w:tcW w:w="0" w:type="auto"/>
          </w:tcPr>
          <w:p w14:paraId="13E3D881" w14:textId="77777777" w:rsidR="00922DF2" w:rsidRPr="00481D2D" w:rsidRDefault="00922DF2" w:rsidP="00DE040C">
            <w:pPr>
              <w:pStyle w:val="TAL"/>
            </w:pPr>
            <w:r w:rsidRPr="00481D2D">
              <w:t>64*T1</w:t>
            </w:r>
          </w:p>
        </w:tc>
        <w:tc>
          <w:tcPr>
            <w:tcW w:w="0" w:type="auto"/>
            <w:tcMar>
              <w:top w:w="14" w:type="dxa"/>
              <w:left w:w="14" w:type="dxa"/>
              <w:bottom w:w="0" w:type="dxa"/>
              <w:right w:w="14" w:type="dxa"/>
            </w:tcMar>
          </w:tcPr>
          <w:p w14:paraId="26F58091" w14:textId="77777777" w:rsidR="00922DF2" w:rsidRPr="00646F6C" w:rsidRDefault="00922DF2" w:rsidP="00DE040C">
            <w:pPr>
              <w:pStyle w:val="TAL"/>
              <w:rPr>
                <w:rFonts w:eastAsia="Arial Unicode MS"/>
                <w:lang w:val="fr-FR"/>
              </w:rPr>
            </w:pPr>
            <w:r w:rsidRPr="00646F6C">
              <w:rPr>
                <w:lang w:val="fr-FR"/>
              </w:rPr>
              <w:t>non-INVITE transaction timeout timer</w:t>
            </w:r>
          </w:p>
        </w:tc>
      </w:tr>
      <w:tr w:rsidR="00922DF2" w:rsidRPr="00481D2D" w14:paraId="4DA9E484" w14:textId="77777777" w:rsidTr="00DE040C">
        <w:tc>
          <w:tcPr>
            <w:tcW w:w="885" w:type="dxa"/>
            <w:tcMar>
              <w:top w:w="14" w:type="dxa"/>
              <w:left w:w="14" w:type="dxa"/>
              <w:bottom w:w="0" w:type="dxa"/>
              <w:right w:w="14" w:type="dxa"/>
            </w:tcMar>
          </w:tcPr>
          <w:p w14:paraId="6B12C9DA" w14:textId="77777777" w:rsidR="00922DF2" w:rsidRPr="00481D2D" w:rsidRDefault="00922DF2" w:rsidP="00DE040C">
            <w:pPr>
              <w:pStyle w:val="TAL"/>
              <w:rPr>
                <w:rFonts w:eastAsia="Arial Unicode MS"/>
              </w:rPr>
            </w:pPr>
            <w:r w:rsidRPr="00481D2D">
              <w:t>Timer G</w:t>
            </w:r>
          </w:p>
        </w:tc>
        <w:tc>
          <w:tcPr>
            <w:tcW w:w="1980" w:type="dxa"/>
            <w:tcMar>
              <w:top w:w="14" w:type="dxa"/>
              <w:left w:w="14" w:type="dxa"/>
              <w:bottom w:w="0" w:type="dxa"/>
              <w:right w:w="14" w:type="dxa"/>
            </w:tcMar>
          </w:tcPr>
          <w:p w14:paraId="4AD6A5E8" w14:textId="77777777" w:rsidR="00922DF2" w:rsidRPr="00481D2D" w:rsidRDefault="00922DF2" w:rsidP="00DE040C">
            <w:pPr>
              <w:pStyle w:val="TAL"/>
              <w:rPr>
                <w:rFonts w:eastAsia="Arial Unicode MS"/>
              </w:rPr>
            </w:pPr>
            <w:r w:rsidRPr="00481D2D">
              <w:t>initially T1</w:t>
            </w:r>
          </w:p>
        </w:tc>
        <w:tc>
          <w:tcPr>
            <w:tcW w:w="0" w:type="auto"/>
            <w:tcMar>
              <w:top w:w="14" w:type="dxa"/>
              <w:left w:w="14" w:type="dxa"/>
              <w:bottom w:w="0" w:type="dxa"/>
              <w:right w:w="14" w:type="dxa"/>
            </w:tcMar>
          </w:tcPr>
          <w:p w14:paraId="27A79CE9" w14:textId="77777777" w:rsidR="00922DF2" w:rsidRPr="00481D2D" w:rsidRDefault="00922DF2" w:rsidP="00DE040C">
            <w:pPr>
              <w:pStyle w:val="TAL"/>
              <w:rPr>
                <w:rFonts w:eastAsia="Arial Unicode MS"/>
              </w:rPr>
            </w:pPr>
            <w:r w:rsidRPr="00481D2D">
              <w:t>initially T1</w:t>
            </w:r>
          </w:p>
        </w:tc>
        <w:tc>
          <w:tcPr>
            <w:tcW w:w="0" w:type="auto"/>
          </w:tcPr>
          <w:p w14:paraId="643B5223" w14:textId="77777777" w:rsidR="00922DF2" w:rsidRPr="00481D2D" w:rsidRDefault="00922DF2" w:rsidP="00DE040C">
            <w:pPr>
              <w:pStyle w:val="TAL"/>
            </w:pPr>
            <w:r w:rsidRPr="00481D2D">
              <w:t>initially T1</w:t>
            </w:r>
          </w:p>
        </w:tc>
        <w:tc>
          <w:tcPr>
            <w:tcW w:w="0" w:type="auto"/>
            <w:tcMar>
              <w:top w:w="14" w:type="dxa"/>
              <w:left w:w="14" w:type="dxa"/>
              <w:bottom w:w="0" w:type="dxa"/>
              <w:right w:w="14" w:type="dxa"/>
            </w:tcMar>
          </w:tcPr>
          <w:p w14:paraId="52CAEB18" w14:textId="77777777" w:rsidR="00922DF2" w:rsidRPr="00481D2D" w:rsidRDefault="00922DF2" w:rsidP="00DE040C">
            <w:pPr>
              <w:pStyle w:val="TAL"/>
              <w:rPr>
                <w:rFonts w:eastAsia="Arial Unicode MS"/>
              </w:rPr>
            </w:pPr>
            <w:r w:rsidRPr="00481D2D">
              <w:t xml:space="preserve">INVITE response retransmit interval </w:t>
            </w:r>
          </w:p>
        </w:tc>
      </w:tr>
      <w:tr w:rsidR="00922DF2" w:rsidRPr="00481D2D" w14:paraId="3279964A" w14:textId="77777777" w:rsidTr="00DE040C">
        <w:tc>
          <w:tcPr>
            <w:tcW w:w="885" w:type="dxa"/>
            <w:tcMar>
              <w:top w:w="14" w:type="dxa"/>
              <w:left w:w="14" w:type="dxa"/>
              <w:bottom w:w="0" w:type="dxa"/>
              <w:right w:w="14" w:type="dxa"/>
            </w:tcMar>
          </w:tcPr>
          <w:p w14:paraId="09B06BE8" w14:textId="77777777" w:rsidR="00922DF2" w:rsidRPr="00481D2D" w:rsidRDefault="00922DF2" w:rsidP="00DE040C">
            <w:pPr>
              <w:pStyle w:val="TAL"/>
              <w:rPr>
                <w:rFonts w:eastAsia="Arial Unicode MS"/>
              </w:rPr>
            </w:pPr>
            <w:r w:rsidRPr="00481D2D">
              <w:t>Timer H</w:t>
            </w:r>
          </w:p>
        </w:tc>
        <w:tc>
          <w:tcPr>
            <w:tcW w:w="1980" w:type="dxa"/>
            <w:tcMar>
              <w:top w:w="14" w:type="dxa"/>
              <w:left w:w="14" w:type="dxa"/>
              <w:bottom w:w="0" w:type="dxa"/>
              <w:right w:w="14" w:type="dxa"/>
            </w:tcMar>
          </w:tcPr>
          <w:p w14:paraId="50284F7D" w14:textId="77777777" w:rsidR="00922DF2" w:rsidRPr="00481D2D" w:rsidRDefault="00922DF2" w:rsidP="00DE040C">
            <w:pPr>
              <w:pStyle w:val="TAL"/>
              <w:rPr>
                <w:rFonts w:eastAsia="Arial Unicode MS"/>
              </w:rPr>
            </w:pPr>
            <w:r w:rsidRPr="00481D2D">
              <w:t>64*T1</w:t>
            </w:r>
          </w:p>
        </w:tc>
        <w:tc>
          <w:tcPr>
            <w:tcW w:w="0" w:type="auto"/>
            <w:tcMar>
              <w:top w:w="14" w:type="dxa"/>
              <w:left w:w="14" w:type="dxa"/>
              <w:bottom w:w="0" w:type="dxa"/>
              <w:right w:w="14" w:type="dxa"/>
            </w:tcMar>
          </w:tcPr>
          <w:p w14:paraId="357E4EB2" w14:textId="77777777" w:rsidR="00922DF2" w:rsidRPr="00481D2D" w:rsidRDefault="00922DF2" w:rsidP="00DE040C">
            <w:pPr>
              <w:pStyle w:val="TAL"/>
              <w:rPr>
                <w:rFonts w:eastAsia="Arial Unicode MS"/>
              </w:rPr>
            </w:pPr>
            <w:r w:rsidRPr="00481D2D">
              <w:t>64*T1</w:t>
            </w:r>
          </w:p>
        </w:tc>
        <w:tc>
          <w:tcPr>
            <w:tcW w:w="0" w:type="auto"/>
          </w:tcPr>
          <w:p w14:paraId="499DC5CD" w14:textId="77777777" w:rsidR="00922DF2" w:rsidRPr="00481D2D" w:rsidRDefault="00922DF2" w:rsidP="00DE040C">
            <w:pPr>
              <w:pStyle w:val="TAL"/>
            </w:pPr>
            <w:r w:rsidRPr="00481D2D">
              <w:t>64*T1</w:t>
            </w:r>
          </w:p>
        </w:tc>
        <w:tc>
          <w:tcPr>
            <w:tcW w:w="0" w:type="auto"/>
            <w:tcMar>
              <w:top w:w="14" w:type="dxa"/>
              <w:left w:w="14" w:type="dxa"/>
              <w:bottom w:w="0" w:type="dxa"/>
              <w:right w:w="14" w:type="dxa"/>
            </w:tcMar>
          </w:tcPr>
          <w:p w14:paraId="44BA19B9" w14:textId="77777777" w:rsidR="00922DF2" w:rsidRPr="00481D2D" w:rsidRDefault="00922DF2" w:rsidP="00DE040C">
            <w:pPr>
              <w:pStyle w:val="TAL"/>
              <w:rPr>
                <w:rFonts w:eastAsia="Arial Unicode MS"/>
              </w:rPr>
            </w:pPr>
            <w:r w:rsidRPr="00481D2D">
              <w:t xml:space="preserve">Wait time for ACK receipt. </w:t>
            </w:r>
          </w:p>
        </w:tc>
      </w:tr>
      <w:tr w:rsidR="00922DF2" w:rsidRPr="00481D2D" w14:paraId="5E444CCF" w14:textId="77777777" w:rsidTr="00DE040C">
        <w:trPr>
          <w:cantSplit/>
        </w:trPr>
        <w:tc>
          <w:tcPr>
            <w:tcW w:w="885" w:type="dxa"/>
            <w:vMerge w:val="restart"/>
            <w:tcMar>
              <w:top w:w="14" w:type="dxa"/>
              <w:left w:w="14" w:type="dxa"/>
              <w:bottom w:w="0" w:type="dxa"/>
              <w:right w:w="14" w:type="dxa"/>
            </w:tcMar>
          </w:tcPr>
          <w:p w14:paraId="7D8764AE" w14:textId="77777777" w:rsidR="00922DF2" w:rsidRPr="00481D2D" w:rsidRDefault="00922DF2" w:rsidP="00DE040C">
            <w:pPr>
              <w:pStyle w:val="TAL"/>
              <w:rPr>
                <w:rFonts w:eastAsia="Arial Unicode MS"/>
              </w:rPr>
            </w:pPr>
            <w:r w:rsidRPr="00481D2D">
              <w:t>Timer I</w:t>
            </w:r>
          </w:p>
        </w:tc>
        <w:tc>
          <w:tcPr>
            <w:tcW w:w="1980" w:type="dxa"/>
            <w:tcMar>
              <w:top w:w="14" w:type="dxa"/>
              <w:left w:w="14" w:type="dxa"/>
              <w:bottom w:w="0" w:type="dxa"/>
              <w:right w:w="14" w:type="dxa"/>
            </w:tcMar>
          </w:tcPr>
          <w:p w14:paraId="4E2E5235" w14:textId="77777777" w:rsidR="00922DF2" w:rsidRPr="00481D2D" w:rsidRDefault="00922DF2" w:rsidP="00DE040C">
            <w:pPr>
              <w:pStyle w:val="TAL"/>
              <w:rPr>
                <w:rFonts w:eastAsia="Arial Unicode MS"/>
              </w:rPr>
            </w:pPr>
            <w:r w:rsidRPr="00481D2D">
              <w:t>T4 for UDP</w:t>
            </w:r>
          </w:p>
        </w:tc>
        <w:tc>
          <w:tcPr>
            <w:tcW w:w="0" w:type="auto"/>
            <w:tcMar>
              <w:top w:w="14" w:type="dxa"/>
              <w:left w:w="14" w:type="dxa"/>
              <w:bottom w:w="0" w:type="dxa"/>
              <w:right w:w="14" w:type="dxa"/>
            </w:tcMar>
          </w:tcPr>
          <w:p w14:paraId="6214A3C7" w14:textId="77777777" w:rsidR="00922DF2" w:rsidRPr="00481D2D" w:rsidRDefault="00922DF2" w:rsidP="00DE040C">
            <w:pPr>
              <w:pStyle w:val="TAL"/>
              <w:rPr>
                <w:rFonts w:eastAsia="Arial Unicode MS"/>
              </w:rPr>
            </w:pPr>
            <w:r w:rsidRPr="00481D2D">
              <w:t>T4 for UDP</w:t>
            </w:r>
          </w:p>
        </w:tc>
        <w:tc>
          <w:tcPr>
            <w:tcW w:w="0" w:type="auto"/>
          </w:tcPr>
          <w:p w14:paraId="4CDBF20B" w14:textId="77777777" w:rsidR="00922DF2" w:rsidRPr="00481D2D" w:rsidRDefault="00922DF2" w:rsidP="00DE040C">
            <w:pPr>
              <w:pStyle w:val="TAL"/>
            </w:pPr>
            <w:r w:rsidRPr="00481D2D">
              <w:t>T4 for UDP</w:t>
            </w:r>
          </w:p>
        </w:tc>
        <w:tc>
          <w:tcPr>
            <w:tcW w:w="0" w:type="auto"/>
            <w:vMerge w:val="restart"/>
            <w:tcMar>
              <w:top w:w="14" w:type="dxa"/>
              <w:left w:w="14" w:type="dxa"/>
              <w:bottom w:w="0" w:type="dxa"/>
              <w:right w:w="14" w:type="dxa"/>
            </w:tcMar>
          </w:tcPr>
          <w:p w14:paraId="2CE1674A" w14:textId="77777777" w:rsidR="00922DF2" w:rsidRPr="00481D2D" w:rsidRDefault="00922DF2" w:rsidP="00DE040C">
            <w:pPr>
              <w:pStyle w:val="TAL"/>
              <w:rPr>
                <w:rFonts w:eastAsia="Arial Unicode MS"/>
              </w:rPr>
            </w:pPr>
            <w:r w:rsidRPr="00481D2D">
              <w:t xml:space="preserve">Wait time for ACK retransmits </w:t>
            </w:r>
          </w:p>
        </w:tc>
      </w:tr>
      <w:tr w:rsidR="00922DF2" w:rsidRPr="00481D2D" w14:paraId="579A8EFB" w14:textId="77777777" w:rsidTr="00DE040C">
        <w:trPr>
          <w:cantSplit/>
        </w:trPr>
        <w:tc>
          <w:tcPr>
            <w:tcW w:w="885" w:type="dxa"/>
            <w:vMerge/>
            <w:vAlign w:val="center"/>
          </w:tcPr>
          <w:p w14:paraId="7D43939C" w14:textId="77777777" w:rsidR="00922DF2" w:rsidRPr="00481D2D" w:rsidRDefault="00922DF2" w:rsidP="00DE040C">
            <w:pPr>
              <w:pStyle w:val="TAL"/>
              <w:rPr>
                <w:rFonts w:eastAsia="Arial Unicode MS"/>
              </w:rPr>
            </w:pPr>
          </w:p>
        </w:tc>
        <w:tc>
          <w:tcPr>
            <w:tcW w:w="1980" w:type="dxa"/>
            <w:tcMar>
              <w:top w:w="14" w:type="dxa"/>
              <w:left w:w="14" w:type="dxa"/>
              <w:bottom w:w="0" w:type="dxa"/>
              <w:right w:w="14" w:type="dxa"/>
            </w:tcMar>
          </w:tcPr>
          <w:p w14:paraId="2482D5E3" w14:textId="77777777" w:rsidR="00922DF2" w:rsidRPr="00481D2D" w:rsidRDefault="00922DF2" w:rsidP="00DE040C">
            <w:pPr>
              <w:pStyle w:val="TAL"/>
              <w:rPr>
                <w:rFonts w:eastAsia="Arial Unicode MS"/>
              </w:rPr>
            </w:pPr>
            <w:r w:rsidRPr="00481D2D">
              <w:t xml:space="preserve">0s for </w:t>
            </w:r>
            <w:smartTag w:uri="urn:schemas-microsoft-com:office:smarttags" w:element="stockticker">
              <w:r w:rsidRPr="00481D2D">
                <w:t>TCP</w:t>
              </w:r>
            </w:smartTag>
            <w:r w:rsidRPr="00481D2D">
              <w:t>/SCTP</w:t>
            </w:r>
          </w:p>
        </w:tc>
        <w:tc>
          <w:tcPr>
            <w:tcW w:w="0" w:type="auto"/>
            <w:tcMar>
              <w:top w:w="14" w:type="dxa"/>
              <w:left w:w="14" w:type="dxa"/>
              <w:bottom w:w="0" w:type="dxa"/>
              <w:right w:w="14" w:type="dxa"/>
            </w:tcMar>
          </w:tcPr>
          <w:p w14:paraId="4A543603" w14:textId="77777777" w:rsidR="00922DF2" w:rsidRPr="00481D2D" w:rsidRDefault="00922DF2" w:rsidP="00DE040C">
            <w:pPr>
              <w:pStyle w:val="TAL"/>
              <w:rPr>
                <w:rFonts w:eastAsia="Arial Unicode MS"/>
              </w:rPr>
            </w:pPr>
            <w:r w:rsidRPr="00481D2D">
              <w:t xml:space="preserve">0s for </w:t>
            </w:r>
            <w:smartTag w:uri="urn:schemas-microsoft-com:office:smarttags" w:element="stockticker">
              <w:r w:rsidRPr="00481D2D">
                <w:t>TCP</w:t>
              </w:r>
            </w:smartTag>
            <w:r w:rsidRPr="00481D2D">
              <w:t>/SCTP</w:t>
            </w:r>
          </w:p>
        </w:tc>
        <w:tc>
          <w:tcPr>
            <w:tcW w:w="0" w:type="auto"/>
          </w:tcPr>
          <w:p w14:paraId="1BA8F50C" w14:textId="77777777" w:rsidR="00922DF2" w:rsidRPr="00481D2D" w:rsidRDefault="00922DF2" w:rsidP="00DE040C">
            <w:pPr>
              <w:pStyle w:val="TAL"/>
              <w:rPr>
                <w:rFonts w:eastAsia="Arial Unicode MS"/>
              </w:rPr>
            </w:pPr>
            <w:r w:rsidRPr="00481D2D">
              <w:t xml:space="preserve">0s for </w:t>
            </w:r>
            <w:smartTag w:uri="urn:schemas-microsoft-com:office:smarttags" w:element="stockticker">
              <w:r w:rsidRPr="00481D2D">
                <w:t>TCP</w:t>
              </w:r>
            </w:smartTag>
            <w:r w:rsidRPr="00481D2D">
              <w:t>/SCTP</w:t>
            </w:r>
          </w:p>
        </w:tc>
        <w:tc>
          <w:tcPr>
            <w:tcW w:w="0" w:type="auto"/>
            <w:vMerge/>
            <w:vAlign w:val="center"/>
          </w:tcPr>
          <w:p w14:paraId="3BCD8CAD" w14:textId="77777777" w:rsidR="00922DF2" w:rsidRPr="00481D2D" w:rsidRDefault="00922DF2" w:rsidP="00DE040C">
            <w:pPr>
              <w:pStyle w:val="TAL"/>
              <w:rPr>
                <w:rFonts w:eastAsia="Arial Unicode MS"/>
              </w:rPr>
            </w:pPr>
          </w:p>
        </w:tc>
      </w:tr>
      <w:tr w:rsidR="00922DF2" w:rsidRPr="00481D2D" w14:paraId="313A82D0" w14:textId="77777777" w:rsidTr="00DE040C">
        <w:trPr>
          <w:cantSplit/>
        </w:trPr>
        <w:tc>
          <w:tcPr>
            <w:tcW w:w="885" w:type="dxa"/>
            <w:vMerge w:val="restart"/>
            <w:tcMar>
              <w:top w:w="14" w:type="dxa"/>
              <w:left w:w="14" w:type="dxa"/>
              <w:bottom w:w="0" w:type="dxa"/>
              <w:right w:w="14" w:type="dxa"/>
            </w:tcMar>
          </w:tcPr>
          <w:p w14:paraId="5F6C0D9F" w14:textId="77777777" w:rsidR="00922DF2" w:rsidRPr="00481D2D" w:rsidRDefault="00922DF2" w:rsidP="00DE040C">
            <w:pPr>
              <w:pStyle w:val="TAL"/>
              <w:rPr>
                <w:rFonts w:eastAsia="Arial Unicode MS"/>
              </w:rPr>
            </w:pPr>
            <w:r w:rsidRPr="00481D2D">
              <w:t>Timer J</w:t>
            </w:r>
          </w:p>
        </w:tc>
        <w:tc>
          <w:tcPr>
            <w:tcW w:w="1980" w:type="dxa"/>
            <w:tcMar>
              <w:top w:w="14" w:type="dxa"/>
              <w:left w:w="14" w:type="dxa"/>
              <w:bottom w:w="0" w:type="dxa"/>
              <w:right w:w="14" w:type="dxa"/>
            </w:tcMar>
          </w:tcPr>
          <w:p w14:paraId="4F536FD1" w14:textId="77777777" w:rsidR="00922DF2" w:rsidRPr="00481D2D" w:rsidRDefault="00922DF2" w:rsidP="00DE040C">
            <w:pPr>
              <w:pStyle w:val="TAL"/>
              <w:rPr>
                <w:rFonts w:eastAsia="Arial Unicode MS"/>
              </w:rPr>
            </w:pPr>
            <w:r w:rsidRPr="00481D2D">
              <w:t>64*T1 for UDP</w:t>
            </w:r>
          </w:p>
        </w:tc>
        <w:tc>
          <w:tcPr>
            <w:tcW w:w="0" w:type="auto"/>
            <w:tcMar>
              <w:top w:w="14" w:type="dxa"/>
              <w:left w:w="14" w:type="dxa"/>
              <w:bottom w:w="0" w:type="dxa"/>
              <w:right w:w="14" w:type="dxa"/>
            </w:tcMar>
          </w:tcPr>
          <w:p w14:paraId="4EF583B6" w14:textId="77777777" w:rsidR="00922DF2" w:rsidRPr="00481D2D" w:rsidRDefault="00922DF2" w:rsidP="00DE040C">
            <w:pPr>
              <w:pStyle w:val="TAL"/>
              <w:rPr>
                <w:rFonts w:eastAsia="Arial Unicode MS"/>
              </w:rPr>
            </w:pPr>
            <w:r w:rsidRPr="00481D2D">
              <w:t>64*T1 for UDP</w:t>
            </w:r>
          </w:p>
        </w:tc>
        <w:tc>
          <w:tcPr>
            <w:tcW w:w="0" w:type="auto"/>
          </w:tcPr>
          <w:p w14:paraId="3BCAAE57" w14:textId="77777777" w:rsidR="00922DF2" w:rsidRPr="00481D2D" w:rsidRDefault="00922DF2" w:rsidP="00DE040C">
            <w:pPr>
              <w:pStyle w:val="TAL"/>
            </w:pPr>
            <w:r w:rsidRPr="00481D2D">
              <w:t>64*T1 for UDP</w:t>
            </w:r>
          </w:p>
        </w:tc>
        <w:tc>
          <w:tcPr>
            <w:tcW w:w="0" w:type="auto"/>
            <w:vMerge w:val="restart"/>
            <w:tcMar>
              <w:top w:w="14" w:type="dxa"/>
              <w:left w:w="14" w:type="dxa"/>
              <w:bottom w:w="0" w:type="dxa"/>
              <w:right w:w="14" w:type="dxa"/>
            </w:tcMar>
          </w:tcPr>
          <w:p w14:paraId="698F158C" w14:textId="77777777" w:rsidR="00922DF2" w:rsidRPr="00481D2D" w:rsidRDefault="00922DF2" w:rsidP="00DE040C">
            <w:pPr>
              <w:pStyle w:val="TAL"/>
              <w:rPr>
                <w:rFonts w:eastAsia="Arial Unicode MS"/>
              </w:rPr>
            </w:pPr>
            <w:r w:rsidRPr="00481D2D">
              <w:t xml:space="preserve">Wait time for non-INVITE request retransmits </w:t>
            </w:r>
          </w:p>
        </w:tc>
      </w:tr>
      <w:tr w:rsidR="00922DF2" w:rsidRPr="00481D2D" w14:paraId="675851C1" w14:textId="77777777" w:rsidTr="00DE040C">
        <w:trPr>
          <w:cantSplit/>
        </w:trPr>
        <w:tc>
          <w:tcPr>
            <w:tcW w:w="885" w:type="dxa"/>
            <w:vMerge/>
            <w:vAlign w:val="center"/>
          </w:tcPr>
          <w:p w14:paraId="2CB92F12" w14:textId="77777777" w:rsidR="00922DF2" w:rsidRPr="00481D2D" w:rsidRDefault="00922DF2" w:rsidP="00DE040C">
            <w:pPr>
              <w:pStyle w:val="TAL"/>
              <w:rPr>
                <w:rFonts w:eastAsia="Arial Unicode MS"/>
              </w:rPr>
            </w:pPr>
          </w:p>
        </w:tc>
        <w:tc>
          <w:tcPr>
            <w:tcW w:w="1980" w:type="dxa"/>
            <w:tcMar>
              <w:top w:w="14" w:type="dxa"/>
              <w:left w:w="14" w:type="dxa"/>
              <w:bottom w:w="0" w:type="dxa"/>
              <w:right w:w="14" w:type="dxa"/>
            </w:tcMar>
          </w:tcPr>
          <w:p w14:paraId="574F8048" w14:textId="77777777" w:rsidR="00922DF2" w:rsidRPr="00481D2D" w:rsidRDefault="00922DF2" w:rsidP="00DE040C">
            <w:pPr>
              <w:pStyle w:val="TAL"/>
              <w:rPr>
                <w:rFonts w:eastAsia="Arial Unicode MS"/>
              </w:rPr>
            </w:pPr>
            <w:r w:rsidRPr="00481D2D">
              <w:t xml:space="preserve">0s for </w:t>
            </w:r>
            <w:smartTag w:uri="urn:schemas-microsoft-com:office:smarttags" w:element="stockticker">
              <w:r w:rsidRPr="00481D2D">
                <w:t>TCP</w:t>
              </w:r>
            </w:smartTag>
            <w:r w:rsidRPr="00481D2D">
              <w:t>/SCTP</w:t>
            </w:r>
          </w:p>
        </w:tc>
        <w:tc>
          <w:tcPr>
            <w:tcW w:w="0" w:type="auto"/>
            <w:tcMar>
              <w:top w:w="14" w:type="dxa"/>
              <w:left w:w="14" w:type="dxa"/>
              <w:bottom w:w="0" w:type="dxa"/>
              <w:right w:w="14" w:type="dxa"/>
            </w:tcMar>
          </w:tcPr>
          <w:p w14:paraId="1FF93395" w14:textId="77777777" w:rsidR="00922DF2" w:rsidRPr="00481D2D" w:rsidRDefault="00922DF2" w:rsidP="00DE040C">
            <w:pPr>
              <w:pStyle w:val="TAL"/>
              <w:rPr>
                <w:rFonts w:eastAsia="Arial Unicode MS"/>
              </w:rPr>
            </w:pPr>
            <w:r w:rsidRPr="00481D2D">
              <w:t xml:space="preserve">0s for </w:t>
            </w:r>
            <w:smartTag w:uri="urn:schemas-microsoft-com:office:smarttags" w:element="stockticker">
              <w:r w:rsidRPr="00481D2D">
                <w:t>TCP</w:t>
              </w:r>
            </w:smartTag>
            <w:r w:rsidRPr="00481D2D">
              <w:t>/SCTP</w:t>
            </w:r>
          </w:p>
        </w:tc>
        <w:tc>
          <w:tcPr>
            <w:tcW w:w="0" w:type="auto"/>
          </w:tcPr>
          <w:p w14:paraId="363CA469" w14:textId="77777777" w:rsidR="00922DF2" w:rsidRPr="00481D2D" w:rsidRDefault="00922DF2" w:rsidP="00DE040C">
            <w:pPr>
              <w:pStyle w:val="TAL"/>
              <w:rPr>
                <w:rFonts w:eastAsia="Arial Unicode MS"/>
              </w:rPr>
            </w:pPr>
            <w:r w:rsidRPr="00481D2D">
              <w:t xml:space="preserve">0s for </w:t>
            </w:r>
            <w:smartTag w:uri="urn:schemas-microsoft-com:office:smarttags" w:element="stockticker">
              <w:r w:rsidRPr="00481D2D">
                <w:t>TCP</w:t>
              </w:r>
            </w:smartTag>
            <w:r w:rsidRPr="00481D2D">
              <w:t>/SCTP</w:t>
            </w:r>
          </w:p>
        </w:tc>
        <w:tc>
          <w:tcPr>
            <w:tcW w:w="0" w:type="auto"/>
            <w:vMerge/>
            <w:vAlign w:val="center"/>
          </w:tcPr>
          <w:p w14:paraId="4F7C1C59" w14:textId="77777777" w:rsidR="00922DF2" w:rsidRPr="00481D2D" w:rsidRDefault="00922DF2" w:rsidP="00DE040C">
            <w:pPr>
              <w:pStyle w:val="TAL"/>
              <w:rPr>
                <w:rFonts w:eastAsia="Arial Unicode MS"/>
              </w:rPr>
            </w:pPr>
          </w:p>
        </w:tc>
      </w:tr>
      <w:tr w:rsidR="00922DF2" w:rsidRPr="00481D2D" w14:paraId="1B35DCF7" w14:textId="77777777" w:rsidTr="00DE040C">
        <w:trPr>
          <w:cantSplit/>
        </w:trPr>
        <w:tc>
          <w:tcPr>
            <w:tcW w:w="885" w:type="dxa"/>
            <w:vMerge w:val="restart"/>
            <w:tcMar>
              <w:top w:w="14" w:type="dxa"/>
              <w:left w:w="14" w:type="dxa"/>
              <w:bottom w:w="0" w:type="dxa"/>
              <w:right w:w="14" w:type="dxa"/>
            </w:tcMar>
          </w:tcPr>
          <w:p w14:paraId="424547A2" w14:textId="77777777" w:rsidR="00922DF2" w:rsidRPr="00481D2D" w:rsidRDefault="00922DF2" w:rsidP="00DE040C">
            <w:pPr>
              <w:pStyle w:val="TAL"/>
              <w:rPr>
                <w:rFonts w:eastAsia="Arial Unicode MS"/>
              </w:rPr>
            </w:pPr>
            <w:r w:rsidRPr="00481D2D">
              <w:t>Timer K</w:t>
            </w:r>
          </w:p>
        </w:tc>
        <w:tc>
          <w:tcPr>
            <w:tcW w:w="1980" w:type="dxa"/>
            <w:tcMar>
              <w:top w:w="14" w:type="dxa"/>
              <w:left w:w="14" w:type="dxa"/>
              <w:bottom w:w="0" w:type="dxa"/>
              <w:right w:w="14" w:type="dxa"/>
            </w:tcMar>
          </w:tcPr>
          <w:p w14:paraId="76D9E89E" w14:textId="77777777" w:rsidR="00922DF2" w:rsidRPr="00481D2D" w:rsidRDefault="00922DF2" w:rsidP="00DE040C">
            <w:pPr>
              <w:pStyle w:val="TAL"/>
              <w:rPr>
                <w:rFonts w:eastAsia="Arial Unicode MS"/>
              </w:rPr>
            </w:pPr>
            <w:r w:rsidRPr="00481D2D">
              <w:t>T4 for UDP</w:t>
            </w:r>
          </w:p>
        </w:tc>
        <w:tc>
          <w:tcPr>
            <w:tcW w:w="0" w:type="auto"/>
            <w:tcMar>
              <w:top w:w="14" w:type="dxa"/>
              <w:left w:w="14" w:type="dxa"/>
              <w:bottom w:w="0" w:type="dxa"/>
              <w:right w:w="14" w:type="dxa"/>
            </w:tcMar>
          </w:tcPr>
          <w:p w14:paraId="20BDDC47" w14:textId="77777777" w:rsidR="00922DF2" w:rsidRPr="00481D2D" w:rsidRDefault="00922DF2" w:rsidP="00DE040C">
            <w:pPr>
              <w:pStyle w:val="TAL"/>
              <w:rPr>
                <w:rFonts w:eastAsia="Arial Unicode MS"/>
              </w:rPr>
            </w:pPr>
            <w:r w:rsidRPr="00481D2D">
              <w:t>T4 for UDP</w:t>
            </w:r>
          </w:p>
        </w:tc>
        <w:tc>
          <w:tcPr>
            <w:tcW w:w="0" w:type="auto"/>
          </w:tcPr>
          <w:p w14:paraId="2EB85268" w14:textId="77777777" w:rsidR="00922DF2" w:rsidRPr="00481D2D" w:rsidRDefault="00922DF2" w:rsidP="00DE040C">
            <w:pPr>
              <w:pStyle w:val="TAL"/>
            </w:pPr>
            <w:r w:rsidRPr="00481D2D">
              <w:t>T4 for UDP</w:t>
            </w:r>
          </w:p>
        </w:tc>
        <w:tc>
          <w:tcPr>
            <w:tcW w:w="0" w:type="auto"/>
            <w:vMerge w:val="restart"/>
            <w:tcMar>
              <w:top w:w="14" w:type="dxa"/>
              <w:left w:w="14" w:type="dxa"/>
              <w:bottom w:w="0" w:type="dxa"/>
              <w:right w:w="14" w:type="dxa"/>
            </w:tcMar>
          </w:tcPr>
          <w:p w14:paraId="703E259D" w14:textId="77777777" w:rsidR="00922DF2" w:rsidRPr="00481D2D" w:rsidRDefault="00922DF2" w:rsidP="00DE040C">
            <w:pPr>
              <w:pStyle w:val="TAL"/>
              <w:rPr>
                <w:rFonts w:eastAsia="Arial Unicode MS"/>
              </w:rPr>
            </w:pPr>
            <w:r w:rsidRPr="00481D2D">
              <w:t xml:space="preserve">Wait time for response retransmits </w:t>
            </w:r>
          </w:p>
        </w:tc>
      </w:tr>
      <w:tr w:rsidR="00922DF2" w:rsidRPr="00481D2D" w14:paraId="0EF8814C" w14:textId="77777777" w:rsidTr="00DE040C">
        <w:trPr>
          <w:cantSplit/>
        </w:trPr>
        <w:tc>
          <w:tcPr>
            <w:tcW w:w="885" w:type="dxa"/>
            <w:vMerge/>
            <w:vAlign w:val="center"/>
          </w:tcPr>
          <w:p w14:paraId="7C6ABCFA" w14:textId="77777777" w:rsidR="00922DF2" w:rsidRPr="00481D2D" w:rsidRDefault="00922DF2" w:rsidP="00DE040C">
            <w:pPr>
              <w:pStyle w:val="TAL"/>
              <w:rPr>
                <w:rFonts w:eastAsia="Arial Unicode MS"/>
              </w:rPr>
            </w:pPr>
          </w:p>
        </w:tc>
        <w:tc>
          <w:tcPr>
            <w:tcW w:w="1980" w:type="dxa"/>
            <w:tcMar>
              <w:top w:w="14" w:type="dxa"/>
              <w:left w:w="14" w:type="dxa"/>
              <w:bottom w:w="0" w:type="dxa"/>
              <w:right w:w="14" w:type="dxa"/>
            </w:tcMar>
          </w:tcPr>
          <w:p w14:paraId="25E0CD71" w14:textId="77777777" w:rsidR="00922DF2" w:rsidRPr="00481D2D" w:rsidRDefault="00922DF2" w:rsidP="00DE040C">
            <w:pPr>
              <w:pStyle w:val="TAL"/>
              <w:rPr>
                <w:rFonts w:eastAsia="Arial Unicode MS"/>
              </w:rPr>
            </w:pPr>
            <w:r w:rsidRPr="00481D2D">
              <w:t xml:space="preserve">0s for </w:t>
            </w:r>
            <w:smartTag w:uri="urn:schemas-microsoft-com:office:smarttags" w:element="stockticker">
              <w:r w:rsidRPr="00481D2D">
                <w:t>TCP</w:t>
              </w:r>
            </w:smartTag>
            <w:r w:rsidRPr="00481D2D">
              <w:t>/SCTP</w:t>
            </w:r>
          </w:p>
        </w:tc>
        <w:tc>
          <w:tcPr>
            <w:tcW w:w="0" w:type="auto"/>
            <w:tcMar>
              <w:top w:w="14" w:type="dxa"/>
              <w:left w:w="14" w:type="dxa"/>
              <w:bottom w:w="0" w:type="dxa"/>
              <w:right w:w="14" w:type="dxa"/>
            </w:tcMar>
          </w:tcPr>
          <w:p w14:paraId="3C361D07" w14:textId="77777777" w:rsidR="00922DF2" w:rsidRPr="00481D2D" w:rsidRDefault="00922DF2" w:rsidP="00DE040C">
            <w:pPr>
              <w:pStyle w:val="TAL"/>
              <w:rPr>
                <w:rFonts w:eastAsia="Arial Unicode MS"/>
              </w:rPr>
            </w:pPr>
            <w:r w:rsidRPr="00481D2D">
              <w:t xml:space="preserve">0s for </w:t>
            </w:r>
            <w:smartTag w:uri="urn:schemas-microsoft-com:office:smarttags" w:element="stockticker">
              <w:r w:rsidRPr="00481D2D">
                <w:t>TCP</w:t>
              </w:r>
            </w:smartTag>
            <w:r w:rsidRPr="00481D2D">
              <w:t xml:space="preserve">/SCTP </w:t>
            </w:r>
          </w:p>
        </w:tc>
        <w:tc>
          <w:tcPr>
            <w:tcW w:w="0" w:type="auto"/>
          </w:tcPr>
          <w:p w14:paraId="03045922" w14:textId="77777777" w:rsidR="00922DF2" w:rsidRPr="00481D2D" w:rsidRDefault="00922DF2" w:rsidP="00DE040C">
            <w:pPr>
              <w:pStyle w:val="TAL"/>
              <w:rPr>
                <w:rFonts w:eastAsia="Arial Unicode MS"/>
              </w:rPr>
            </w:pPr>
            <w:r w:rsidRPr="00481D2D">
              <w:t xml:space="preserve">0s for </w:t>
            </w:r>
            <w:smartTag w:uri="urn:schemas-microsoft-com:office:smarttags" w:element="stockticker">
              <w:r w:rsidRPr="00481D2D">
                <w:t>TCP</w:t>
              </w:r>
            </w:smartTag>
            <w:r w:rsidRPr="00481D2D">
              <w:t>/SCTP</w:t>
            </w:r>
          </w:p>
        </w:tc>
        <w:tc>
          <w:tcPr>
            <w:tcW w:w="0" w:type="auto"/>
            <w:vMerge/>
            <w:vAlign w:val="center"/>
          </w:tcPr>
          <w:p w14:paraId="58DC1AAF" w14:textId="77777777" w:rsidR="00922DF2" w:rsidRPr="00481D2D" w:rsidRDefault="00922DF2" w:rsidP="00DE040C">
            <w:pPr>
              <w:pStyle w:val="TAL"/>
              <w:rPr>
                <w:rFonts w:eastAsia="Arial Unicode MS"/>
              </w:rPr>
            </w:pPr>
          </w:p>
        </w:tc>
      </w:tr>
      <w:tr w:rsidR="00922DF2" w:rsidRPr="00481D2D" w14:paraId="77F04551" w14:textId="77777777" w:rsidTr="00DE040C">
        <w:trPr>
          <w:cantSplit/>
        </w:trPr>
        <w:tc>
          <w:tcPr>
            <w:tcW w:w="885" w:type="dxa"/>
          </w:tcPr>
          <w:p w14:paraId="6E85034B" w14:textId="77777777" w:rsidR="00922DF2" w:rsidRPr="00481D2D" w:rsidRDefault="00922DF2" w:rsidP="00DE040C">
            <w:pPr>
              <w:pStyle w:val="TAL"/>
              <w:rPr>
                <w:rFonts w:eastAsia="Arial Unicode MS"/>
              </w:rPr>
            </w:pPr>
            <w:r w:rsidRPr="00481D2D">
              <w:rPr>
                <w:rFonts w:eastAsia="Arial Unicode MS"/>
              </w:rPr>
              <w:t>Timer L</w:t>
            </w:r>
          </w:p>
        </w:tc>
        <w:tc>
          <w:tcPr>
            <w:tcW w:w="1980" w:type="dxa"/>
            <w:tcMar>
              <w:top w:w="14" w:type="dxa"/>
              <w:left w:w="14" w:type="dxa"/>
              <w:bottom w:w="0" w:type="dxa"/>
              <w:right w:w="14" w:type="dxa"/>
            </w:tcMar>
          </w:tcPr>
          <w:p w14:paraId="7FDC4768" w14:textId="77777777" w:rsidR="00922DF2" w:rsidRPr="00481D2D" w:rsidRDefault="00922DF2" w:rsidP="00DE040C">
            <w:pPr>
              <w:pStyle w:val="TAL"/>
            </w:pPr>
            <w:r w:rsidRPr="00481D2D">
              <w:t>64*T1</w:t>
            </w:r>
          </w:p>
        </w:tc>
        <w:tc>
          <w:tcPr>
            <w:tcW w:w="0" w:type="auto"/>
            <w:tcMar>
              <w:top w:w="14" w:type="dxa"/>
              <w:left w:w="14" w:type="dxa"/>
              <w:bottom w:w="0" w:type="dxa"/>
              <w:right w:w="14" w:type="dxa"/>
            </w:tcMar>
          </w:tcPr>
          <w:p w14:paraId="40AC6807" w14:textId="77777777" w:rsidR="00922DF2" w:rsidRPr="00481D2D" w:rsidRDefault="00922DF2" w:rsidP="00DE040C">
            <w:pPr>
              <w:pStyle w:val="TAL"/>
            </w:pPr>
            <w:r w:rsidRPr="00481D2D">
              <w:t>64*T1</w:t>
            </w:r>
          </w:p>
        </w:tc>
        <w:tc>
          <w:tcPr>
            <w:tcW w:w="0" w:type="auto"/>
          </w:tcPr>
          <w:p w14:paraId="311FA923" w14:textId="77777777" w:rsidR="00922DF2" w:rsidRPr="00481D2D" w:rsidRDefault="00922DF2" w:rsidP="00DE040C">
            <w:pPr>
              <w:pStyle w:val="TAL"/>
            </w:pPr>
            <w:r w:rsidRPr="00481D2D">
              <w:t>64*T1</w:t>
            </w:r>
          </w:p>
        </w:tc>
        <w:tc>
          <w:tcPr>
            <w:tcW w:w="0" w:type="auto"/>
          </w:tcPr>
          <w:p w14:paraId="26A88054" w14:textId="77777777" w:rsidR="00922DF2" w:rsidRPr="00481D2D" w:rsidRDefault="00922DF2" w:rsidP="00DE040C">
            <w:pPr>
              <w:pStyle w:val="TAL"/>
              <w:rPr>
                <w:rFonts w:eastAsia="Arial Unicode MS"/>
              </w:rPr>
            </w:pPr>
            <w:r w:rsidRPr="00481D2D">
              <w:rPr>
                <w:rFonts w:eastAsia="Arial Unicode MS"/>
              </w:rPr>
              <w:t>Wait time for accepted INVITE</w:t>
            </w:r>
          </w:p>
          <w:p w14:paraId="294FDD79" w14:textId="77777777" w:rsidR="00922DF2" w:rsidRPr="00481D2D" w:rsidRDefault="00922DF2" w:rsidP="00DE040C">
            <w:pPr>
              <w:pStyle w:val="TAL"/>
              <w:rPr>
                <w:rFonts w:eastAsia="Arial Unicode MS"/>
              </w:rPr>
            </w:pPr>
            <w:r w:rsidRPr="00481D2D">
              <w:rPr>
                <w:rFonts w:eastAsia="Arial Unicode MS"/>
              </w:rPr>
              <w:t>request retransmits</w:t>
            </w:r>
          </w:p>
        </w:tc>
      </w:tr>
      <w:tr w:rsidR="00922DF2" w:rsidRPr="00481D2D" w14:paraId="4C5D98C4" w14:textId="77777777" w:rsidTr="00DE040C">
        <w:trPr>
          <w:cantSplit/>
        </w:trPr>
        <w:tc>
          <w:tcPr>
            <w:tcW w:w="885" w:type="dxa"/>
          </w:tcPr>
          <w:p w14:paraId="57A036E0" w14:textId="77777777" w:rsidR="00922DF2" w:rsidRPr="00481D2D" w:rsidRDefault="00922DF2" w:rsidP="00DE040C">
            <w:pPr>
              <w:pStyle w:val="TAL"/>
              <w:rPr>
                <w:rFonts w:eastAsia="Arial Unicode MS"/>
              </w:rPr>
            </w:pPr>
            <w:r w:rsidRPr="00481D2D">
              <w:rPr>
                <w:rFonts w:eastAsia="Arial Unicode MS"/>
              </w:rPr>
              <w:t>Timer M</w:t>
            </w:r>
          </w:p>
        </w:tc>
        <w:tc>
          <w:tcPr>
            <w:tcW w:w="1980" w:type="dxa"/>
            <w:tcMar>
              <w:top w:w="14" w:type="dxa"/>
              <w:left w:w="14" w:type="dxa"/>
              <w:bottom w:w="0" w:type="dxa"/>
              <w:right w:w="14" w:type="dxa"/>
            </w:tcMar>
          </w:tcPr>
          <w:p w14:paraId="3866125B" w14:textId="77777777" w:rsidR="00922DF2" w:rsidRPr="00481D2D" w:rsidRDefault="00922DF2" w:rsidP="00DE040C">
            <w:pPr>
              <w:pStyle w:val="TAL"/>
            </w:pPr>
            <w:r w:rsidRPr="00481D2D">
              <w:t>64*T1</w:t>
            </w:r>
          </w:p>
        </w:tc>
        <w:tc>
          <w:tcPr>
            <w:tcW w:w="0" w:type="auto"/>
            <w:tcMar>
              <w:top w:w="14" w:type="dxa"/>
              <w:left w:w="14" w:type="dxa"/>
              <w:bottom w:w="0" w:type="dxa"/>
              <w:right w:w="14" w:type="dxa"/>
            </w:tcMar>
          </w:tcPr>
          <w:p w14:paraId="3EDB04E0" w14:textId="77777777" w:rsidR="00922DF2" w:rsidRPr="00481D2D" w:rsidRDefault="00922DF2" w:rsidP="00DE040C">
            <w:pPr>
              <w:pStyle w:val="TAL"/>
            </w:pPr>
            <w:r w:rsidRPr="00481D2D">
              <w:t>64*T1</w:t>
            </w:r>
          </w:p>
        </w:tc>
        <w:tc>
          <w:tcPr>
            <w:tcW w:w="0" w:type="auto"/>
          </w:tcPr>
          <w:p w14:paraId="7356DAB7" w14:textId="77777777" w:rsidR="00922DF2" w:rsidRPr="00481D2D" w:rsidRDefault="00922DF2" w:rsidP="00DE040C">
            <w:pPr>
              <w:pStyle w:val="TAL"/>
            </w:pPr>
            <w:r w:rsidRPr="00481D2D">
              <w:t>64*T1</w:t>
            </w:r>
          </w:p>
        </w:tc>
        <w:tc>
          <w:tcPr>
            <w:tcW w:w="0" w:type="auto"/>
          </w:tcPr>
          <w:p w14:paraId="66119A69" w14:textId="77777777" w:rsidR="00922DF2" w:rsidRPr="00481D2D" w:rsidRDefault="00922DF2" w:rsidP="00DE040C">
            <w:pPr>
              <w:pStyle w:val="TAL"/>
              <w:rPr>
                <w:rFonts w:eastAsia="Arial Unicode MS"/>
              </w:rPr>
            </w:pPr>
            <w:r w:rsidRPr="00481D2D">
              <w:rPr>
                <w:rFonts w:eastAsia="Arial Unicode MS"/>
              </w:rPr>
              <w:t>Wait time for retransmission of  2xx to INVITE or additional 2xx from other branches of a forked INVITE</w:t>
            </w:r>
          </w:p>
        </w:tc>
      </w:tr>
      <w:tr w:rsidR="00922DF2" w:rsidRPr="00481D2D" w14:paraId="47863274" w14:textId="77777777" w:rsidTr="00DE040C">
        <w:trPr>
          <w:cantSplit/>
        </w:trPr>
        <w:tc>
          <w:tcPr>
            <w:tcW w:w="885" w:type="dxa"/>
          </w:tcPr>
          <w:p w14:paraId="3DBA8340" w14:textId="77777777" w:rsidR="00922DF2" w:rsidRPr="00481D2D" w:rsidRDefault="00922DF2" w:rsidP="00DE040C">
            <w:pPr>
              <w:pStyle w:val="TAL"/>
              <w:rPr>
                <w:rFonts w:eastAsia="Arial Unicode MS"/>
              </w:rPr>
            </w:pPr>
            <w:r w:rsidRPr="00481D2D">
              <w:rPr>
                <w:rFonts w:eastAsia="Arial Unicode MS"/>
              </w:rPr>
              <w:t>Timer N</w:t>
            </w:r>
          </w:p>
        </w:tc>
        <w:tc>
          <w:tcPr>
            <w:tcW w:w="1980" w:type="dxa"/>
            <w:tcMar>
              <w:top w:w="14" w:type="dxa"/>
              <w:left w:w="14" w:type="dxa"/>
              <w:bottom w:w="0" w:type="dxa"/>
              <w:right w:w="14" w:type="dxa"/>
            </w:tcMar>
          </w:tcPr>
          <w:p w14:paraId="374A053E" w14:textId="77777777" w:rsidR="00922DF2" w:rsidRPr="00481D2D" w:rsidRDefault="00922DF2" w:rsidP="00DE040C">
            <w:pPr>
              <w:pStyle w:val="TAL"/>
            </w:pPr>
            <w:r w:rsidRPr="00481D2D">
              <w:t>64*T1</w:t>
            </w:r>
          </w:p>
        </w:tc>
        <w:tc>
          <w:tcPr>
            <w:tcW w:w="0" w:type="auto"/>
            <w:tcMar>
              <w:top w:w="14" w:type="dxa"/>
              <w:left w:w="14" w:type="dxa"/>
              <w:bottom w:w="0" w:type="dxa"/>
              <w:right w:w="14" w:type="dxa"/>
            </w:tcMar>
          </w:tcPr>
          <w:p w14:paraId="2DB7F0F1" w14:textId="77777777" w:rsidR="00922DF2" w:rsidRPr="00481D2D" w:rsidRDefault="00922DF2" w:rsidP="00DE040C">
            <w:pPr>
              <w:pStyle w:val="TAL"/>
            </w:pPr>
            <w:r w:rsidRPr="00481D2D">
              <w:t>64*T1</w:t>
            </w:r>
          </w:p>
        </w:tc>
        <w:tc>
          <w:tcPr>
            <w:tcW w:w="0" w:type="auto"/>
          </w:tcPr>
          <w:p w14:paraId="04A32A17" w14:textId="77777777" w:rsidR="00922DF2" w:rsidRPr="00481D2D" w:rsidRDefault="00922DF2" w:rsidP="00DE040C">
            <w:pPr>
              <w:pStyle w:val="TAL"/>
            </w:pPr>
            <w:r w:rsidRPr="00481D2D">
              <w:t>64*T1</w:t>
            </w:r>
          </w:p>
        </w:tc>
        <w:tc>
          <w:tcPr>
            <w:tcW w:w="0" w:type="auto"/>
          </w:tcPr>
          <w:p w14:paraId="02927459" w14:textId="77777777" w:rsidR="00922DF2" w:rsidRPr="00481D2D" w:rsidRDefault="00922DF2" w:rsidP="00DE040C">
            <w:pPr>
              <w:pStyle w:val="TAL"/>
              <w:rPr>
                <w:rFonts w:eastAsia="Arial Unicode MS"/>
              </w:rPr>
            </w:pPr>
            <w:r w:rsidRPr="00481D2D">
              <w:rPr>
                <w:rFonts w:eastAsia="Arial Unicode MS"/>
              </w:rPr>
              <w:t>Wait time for receipt of a NOTIFY request upon sending SUBSCRIBE</w:t>
            </w:r>
          </w:p>
        </w:tc>
      </w:tr>
      <w:tr w:rsidR="00922DF2" w:rsidRPr="00481D2D" w14:paraId="7B7F139F" w14:textId="77777777" w:rsidTr="00DE040C">
        <w:trPr>
          <w:cantSplit/>
        </w:trPr>
        <w:tc>
          <w:tcPr>
            <w:tcW w:w="9689" w:type="dxa"/>
            <w:gridSpan w:val="5"/>
            <w:vAlign w:val="center"/>
          </w:tcPr>
          <w:p w14:paraId="024A67DC" w14:textId="77777777" w:rsidR="00922DF2" w:rsidRPr="00481D2D" w:rsidRDefault="00922DF2" w:rsidP="00DE040C">
            <w:pPr>
              <w:pStyle w:val="TAN"/>
              <w:rPr>
                <w:rFonts w:eastAsia="Arial Unicode MS"/>
              </w:rPr>
            </w:pPr>
            <w:r w:rsidRPr="00481D2D">
              <w:t>NOTE:</w:t>
            </w:r>
            <w:r w:rsidRPr="00481D2D">
              <w:tab/>
              <w:t>As a network option, SIP T1 Timer's value can be extended, along with the necessary modifications of T2 and T4 Timers' values, to take into account the specificities of the supported services when the MRFC and the controlling AS are under the control of the same operator and the controlling AS knows, based on local configuration, that the MRFC implements a longer value of SIP T1 Timer.</w:t>
            </w:r>
          </w:p>
        </w:tc>
      </w:tr>
    </w:tbl>
    <w:p w14:paraId="5520BD83" w14:textId="77777777" w:rsidR="00922DF2" w:rsidRPr="00481D2D" w:rsidRDefault="00922DF2" w:rsidP="00922DF2"/>
    <w:p w14:paraId="557DA0DB" w14:textId="77777777" w:rsidR="005F0EEE" w:rsidRPr="00E12D5F" w:rsidRDefault="005F0EEE" w:rsidP="005F0EEE"/>
    <w:p w14:paraId="4F90E566"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A374E9D" w14:textId="77777777" w:rsidR="00922DF2" w:rsidRPr="00481D2D" w:rsidRDefault="00922DF2" w:rsidP="00922DF2">
      <w:pPr>
        <w:pStyle w:val="Heading3"/>
      </w:pPr>
      <w:bookmarkStart w:id="49" w:name="clausecompressalgorithm"/>
      <w:bookmarkStart w:id="50" w:name="_Toc146256516"/>
      <w:r w:rsidRPr="00481D2D">
        <w:lastRenderedPageBreak/>
        <w:t>8.1.1</w:t>
      </w:r>
      <w:bookmarkEnd w:id="49"/>
      <w:r w:rsidRPr="00481D2D">
        <w:tab/>
        <w:t>SIP compression</w:t>
      </w:r>
      <w:bookmarkEnd w:id="50"/>
    </w:p>
    <w:p w14:paraId="06CF8790" w14:textId="6CB5B6CF" w:rsidR="00922DF2" w:rsidRPr="00481D2D" w:rsidRDefault="00922DF2" w:rsidP="00922DF2">
      <w:r w:rsidRPr="00481D2D">
        <w:t xml:space="preserve">If in normal operation the UE generates requests or responses containing a P-Access-Network-Info header field which included a value of "3GPP-GERAN","3GPP-UTRAN-FDD", "3GPP-UTRAN-TDD", "3GPP-E-UTRAN-FDD", "3GPP-E-UTRAN-TDD", </w:t>
      </w:r>
      <w:r w:rsidRPr="00481D2D">
        <w:rPr>
          <w:lang w:eastAsia="ko-KR"/>
        </w:rPr>
        <w:t xml:space="preserve">"3GPP-E-UTRAN-ProSe-UNR", "3GPP-NR-FDD", "3GPP-NR-TDD", "3GPP-NR-U-FDD", "3GPP-NR-U-TDD", "3GPP-NR-SAT", </w:t>
      </w:r>
      <w:r>
        <w:rPr>
          <w:lang w:eastAsia="ko-KR"/>
        </w:rPr>
        <w:t xml:space="preserve">"3GPP-NR-ProSe-L2UNR", "3GPP-NR-ProSe-L3UNR", </w:t>
      </w:r>
      <w:ins w:id="51" w:author="Ericsson n bFebruary-meet" w:date="2024-02-15T18:42:00Z">
        <w:r w:rsidR="00E8176A" w:rsidRPr="0008399F">
          <w:rPr>
            <w:lang w:eastAsia="ko-KR"/>
          </w:rPr>
          <w:t>"3GPP</w:t>
        </w:r>
        <w:r w:rsidR="00E8176A" w:rsidRPr="0008399F">
          <w:rPr>
            <w:lang w:eastAsia="ko-KR"/>
          </w:rPr>
          <w:noBreakHyphen/>
          <w:t>NR</w:t>
        </w:r>
        <w:r w:rsidR="00E8176A" w:rsidRPr="0008399F">
          <w:rPr>
            <w:lang w:eastAsia="ko-KR"/>
          </w:rPr>
          <w:noBreakHyphen/>
        </w:r>
        <w:r w:rsidR="00E8176A" w:rsidRPr="0008399F">
          <w:rPr>
            <w:lang w:eastAsia="zh-CN"/>
          </w:rPr>
          <w:t>REDCAP</w:t>
        </w:r>
        <w:r w:rsidR="00E8176A" w:rsidRPr="0008399F">
          <w:rPr>
            <w:lang w:eastAsia="ko-KR"/>
          </w:rPr>
          <w:t>"</w:t>
        </w:r>
        <w:r w:rsidR="00E8176A">
          <w:rPr>
            <w:lang w:eastAsia="ko-KR"/>
          </w:rPr>
          <w:t xml:space="preserve">, </w:t>
        </w:r>
      </w:ins>
      <w:r w:rsidRPr="00481D2D">
        <w:t>"3GPP2-1X", "3GPP2-1X-HRPD", "3GPP2-UMB", "IEEE-802.11", "IEEE-802.11a", "IEEE-802.11b", "IEEE-802.11g",</w:t>
      </w:r>
      <w:r w:rsidRPr="00481D2D">
        <w:rPr>
          <w:lang w:eastAsia="ko-KR"/>
        </w:rPr>
        <w:t xml:space="preserve"> </w:t>
      </w:r>
      <w:r w:rsidRPr="00481D2D">
        <w:t>"</w:t>
      </w:r>
      <w:r w:rsidRPr="00481D2D">
        <w:rPr>
          <w:lang w:eastAsia="ko-KR"/>
        </w:rPr>
        <w:t>IEEE-802.11n</w:t>
      </w:r>
      <w:r w:rsidRPr="00481D2D">
        <w:t>", "</w:t>
      </w:r>
      <w:r w:rsidRPr="00481D2D">
        <w:rPr>
          <w:lang w:eastAsia="ko-KR"/>
        </w:rPr>
        <w:t>IEEE-802.11ac</w:t>
      </w:r>
      <w:r w:rsidRPr="00481D2D">
        <w:t>", or "DVB-RCS2", then the UE shall support:</w:t>
      </w:r>
    </w:p>
    <w:p w14:paraId="629042B7" w14:textId="77777777" w:rsidR="00922DF2" w:rsidRPr="00481D2D" w:rsidRDefault="00922DF2" w:rsidP="00922DF2">
      <w:pPr>
        <w:pStyle w:val="B1"/>
      </w:pPr>
      <w:r w:rsidRPr="00481D2D">
        <w:t>-</w:t>
      </w:r>
      <w:r w:rsidRPr="00481D2D">
        <w:tab/>
        <w:t xml:space="preserve">SigComp as specified in RFC 3320 [32] and as updated by </w:t>
      </w:r>
      <w:r w:rsidRPr="00481D2D">
        <w:rPr>
          <w:rFonts w:eastAsia="SimSun"/>
        </w:rPr>
        <w:t>RFC 4896 [118]</w:t>
      </w:r>
      <w:r w:rsidRPr="00481D2D">
        <w:t>; and</w:t>
      </w:r>
    </w:p>
    <w:p w14:paraId="535C4CCB" w14:textId="77777777" w:rsidR="00922DF2" w:rsidRPr="00481D2D" w:rsidRDefault="00922DF2" w:rsidP="00922DF2">
      <w:pPr>
        <w:pStyle w:val="B1"/>
      </w:pPr>
      <w:r w:rsidRPr="00481D2D">
        <w:t>-</w:t>
      </w:r>
      <w:r w:rsidRPr="00481D2D">
        <w:tab/>
        <w:t>the additional requirements specified in RFC 5049 [79], with the exception that the UE shall take a State Memory Size of at least 4096 bytes as a minimum value.</w:t>
      </w:r>
    </w:p>
    <w:p w14:paraId="16FAF5E5" w14:textId="13B6095E" w:rsidR="00922DF2" w:rsidRPr="00481D2D" w:rsidRDefault="00922DF2" w:rsidP="00922DF2">
      <w:r w:rsidRPr="00481D2D">
        <w:t xml:space="preserve">If in normal operation the UE generates requests or responses containing a P-Access-Network-Info header field which included a value of "3GPP-GERAN","3GPP-UTRAN-FDD", "3GPP-UTRAN-TDD", "3GPP-E-UTRAN-FDD", "3GPP-E-UTRAN-TDD", </w:t>
      </w:r>
      <w:r w:rsidRPr="00481D2D">
        <w:rPr>
          <w:lang w:eastAsia="ko-KR"/>
        </w:rPr>
        <w:t xml:space="preserve">"3GPP-E-UTRAN-ProSe-UNR", "3GPP-NR-FDD", "3GPP-NR-TDD", "3GPP-NR-U-FDD", "3GPP-NR-U-TDD", "3GPP-NR-SAT", </w:t>
      </w:r>
      <w:r>
        <w:rPr>
          <w:lang w:eastAsia="ko-KR"/>
        </w:rPr>
        <w:t xml:space="preserve">"3GPP-NR-ProSe-L2UNR", "3GPP-NR-ProSe-L3UNR", </w:t>
      </w:r>
      <w:ins w:id="52" w:author="Ericsson n bFebruary-meet" w:date="2024-02-15T18:42:00Z">
        <w:r w:rsidR="00E8176A" w:rsidRPr="0008399F">
          <w:rPr>
            <w:lang w:eastAsia="ko-KR"/>
          </w:rPr>
          <w:t>"3GPP</w:t>
        </w:r>
        <w:r w:rsidR="00E8176A" w:rsidRPr="0008399F">
          <w:rPr>
            <w:lang w:eastAsia="ko-KR"/>
          </w:rPr>
          <w:noBreakHyphen/>
          <w:t>NR</w:t>
        </w:r>
        <w:r w:rsidR="00E8176A" w:rsidRPr="0008399F">
          <w:rPr>
            <w:lang w:eastAsia="ko-KR"/>
          </w:rPr>
          <w:noBreakHyphen/>
        </w:r>
        <w:r w:rsidR="00E8176A" w:rsidRPr="0008399F">
          <w:rPr>
            <w:lang w:eastAsia="zh-CN"/>
          </w:rPr>
          <w:t>REDCAP</w:t>
        </w:r>
        <w:r w:rsidR="00E8176A" w:rsidRPr="0008399F">
          <w:rPr>
            <w:lang w:eastAsia="ko-KR"/>
          </w:rPr>
          <w:t>"</w:t>
        </w:r>
        <w:r w:rsidR="00E8176A">
          <w:rPr>
            <w:lang w:eastAsia="ko-KR"/>
          </w:rPr>
          <w:t xml:space="preserve">, </w:t>
        </w:r>
      </w:ins>
      <w:r w:rsidRPr="00481D2D">
        <w:t>"3GPP2-1X", "3GPP2-1X-HRPD", "3GPP2-UMB", "IEEE-802.11", "IEEE-802.11a", "IEEE-802.11b", "IEEE-802.11g",</w:t>
      </w:r>
      <w:r w:rsidRPr="00481D2D">
        <w:rPr>
          <w:lang w:eastAsia="ko-KR"/>
        </w:rPr>
        <w:t xml:space="preserve"> </w:t>
      </w:r>
      <w:r w:rsidRPr="00481D2D">
        <w:t>"</w:t>
      </w:r>
      <w:r w:rsidRPr="00481D2D">
        <w:rPr>
          <w:lang w:eastAsia="ko-KR"/>
        </w:rPr>
        <w:t>IEEE-802.11n</w:t>
      </w:r>
      <w:r w:rsidRPr="00481D2D">
        <w:t>", "</w:t>
      </w:r>
      <w:r w:rsidRPr="00481D2D">
        <w:rPr>
          <w:lang w:eastAsia="ko-KR"/>
        </w:rPr>
        <w:t>IEEE-802.11ac</w:t>
      </w:r>
      <w:r w:rsidRPr="00481D2D">
        <w:t>", or "DVB-RCS2", then the UE may support:</w:t>
      </w:r>
    </w:p>
    <w:p w14:paraId="34B8061E" w14:textId="77777777" w:rsidR="00922DF2" w:rsidRPr="00481D2D" w:rsidRDefault="00922DF2" w:rsidP="00922DF2">
      <w:pPr>
        <w:pStyle w:val="B1"/>
      </w:pPr>
      <w:r w:rsidRPr="00481D2D">
        <w:t>-</w:t>
      </w:r>
      <w:r w:rsidRPr="00481D2D">
        <w:tab/>
        <w:t>the negative acknowledgement mechanism specified in RFC 4077 [65A].</w:t>
      </w:r>
    </w:p>
    <w:p w14:paraId="12CF8205" w14:textId="77777777" w:rsidR="00922DF2" w:rsidRPr="00481D2D" w:rsidRDefault="00922DF2" w:rsidP="00922DF2">
      <w:r w:rsidRPr="00481D2D">
        <w:t xml:space="preserve">When using SigComp the UE shall send compressed SIP messages in accordance with RFC 3486 [55]. When the UE will create the compartment is implementation specific, but the compartment shall not be created until a set of security associations or a </w:t>
      </w:r>
      <w:smartTag w:uri="urn:schemas-microsoft-com:office:smarttags" w:element="stockticker">
        <w:r w:rsidRPr="00481D2D">
          <w:t>TLS</w:t>
        </w:r>
      </w:smartTag>
      <w:r w:rsidRPr="00481D2D">
        <w:t xml:space="preserve"> session is set up if signalling security is in use. The UE shall finish the compartment when the UE is deregistered. The UE shall alow state creations and announcements only for messages received in a security association.</w:t>
      </w:r>
    </w:p>
    <w:p w14:paraId="3DBBBA7B" w14:textId="77777777" w:rsidR="00922DF2" w:rsidRPr="00481D2D" w:rsidRDefault="00922DF2" w:rsidP="00922DF2">
      <w:pPr>
        <w:pStyle w:val="NO"/>
      </w:pPr>
      <w:r w:rsidRPr="00481D2D">
        <w:t>NOTE:</w:t>
      </w:r>
      <w:r w:rsidRPr="00481D2D">
        <w:tab/>
        <w:t>Exchange of bytecodes during registration will prevent unnecessary delays during session setup.</w:t>
      </w:r>
    </w:p>
    <w:p w14:paraId="65EDD128" w14:textId="77777777" w:rsidR="00922DF2" w:rsidRPr="00481D2D" w:rsidRDefault="00922DF2" w:rsidP="00922DF2">
      <w:r w:rsidRPr="00481D2D">
        <w:t>If the UE supports SigComp:</w:t>
      </w:r>
    </w:p>
    <w:p w14:paraId="6F7DC884" w14:textId="77777777" w:rsidR="00922DF2" w:rsidRPr="00481D2D" w:rsidRDefault="00922DF2" w:rsidP="00922DF2">
      <w:pPr>
        <w:pStyle w:val="B1"/>
      </w:pPr>
      <w:r w:rsidRPr="00481D2D">
        <w:t>-</w:t>
      </w:r>
      <w:r w:rsidRPr="00481D2D">
        <w:tab/>
        <w:t xml:space="preserve">the UE shall support the SIP dictionary specified in RFC 3485 [42] and as updated by </w:t>
      </w:r>
      <w:r w:rsidRPr="00481D2D">
        <w:rPr>
          <w:rFonts w:eastAsia="SimSun"/>
        </w:rPr>
        <w:t>RFC 4896 [118]</w:t>
      </w:r>
      <w:r w:rsidRPr="00481D2D">
        <w:t>. If compression is enabled, the UE shall use the dictionary to compress the first message; and</w:t>
      </w:r>
    </w:p>
    <w:p w14:paraId="478259C0" w14:textId="77777777" w:rsidR="00922DF2" w:rsidRPr="00481D2D" w:rsidRDefault="00922DF2" w:rsidP="00922DF2">
      <w:pPr>
        <w:pStyle w:val="B1"/>
      </w:pPr>
      <w:r w:rsidRPr="00481D2D">
        <w:t>-</w:t>
      </w:r>
      <w:r w:rsidRPr="00481D2D">
        <w:tab/>
        <w:t>if the UE supports the presence user agent or watcher roles as specified in table A.3A/2 and table A.3A/4, the UE may support the presence specific dictionary specified in RFC 5112 [119].</w:t>
      </w:r>
    </w:p>
    <w:p w14:paraId="6EBA06DE" w14:textId="77777777" w:rsidR="00922DF2" w:rsidRPr="00481D2D" w:rsidRDefault="00922DF2" w:rsidP="00922DF2">
      <w:r w:rsidRPr="00481D2D">
        <w:rPr>
          <w:lang w:eastAsia="zh-CN"/>
        </w:rPr>
        <w:t>The use of SigComp is not re-negotiated between initial registration and deregistration.</w:t>
      </w:r>
    </w:p>
    <w:p w14:paraId="6D3A1604" w14:textId="77777777" w:rsidR="005F0EEE" w:rsidRPr="00E12D5F" w:rsidRDefault="005F0EEE" w:rsidP="005F0EEE"/>
    <w:p w14:paraId="686B9AF3"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49C94DD" w14:textId="77777777" w:rsidR="007F079E" w:rsidRPr="00481D2D" w:rsidRDefault="007F079E" w:rsidP="007F079E">
      <w:pPr>
        <w:pStyle w:val="Heading3"/>
      </w:pPr>
      <w:bookmarkStart w:id="53" w:name="_Toc146256517"/>
      <w:r w:rsidRPr="00481D2D">
        <w:t>8.1.2</w:t>
      </w:r>
      <w:r w:rsidRPr="00481D2D">
        <w:tab/>
        <w:t>Compression of SIP requests and responses transmitted to the P-CSCF</w:t>
      </w:r>
      <w:bookmarkEnd w:id="53"/>
    </w:p>
    <w:p w14:paraId="1607D3F4" w14:textId="77777777" w:rsidR="007F079E" w:rsidRPr="00481D2D" w:rsidRDefault="007F079E" w:rsidP="007F079E">
      <w:r w:rsidRPr="00481D2D">
        <w:t>In normal operation the UE should send the generated requests and responses transmitted to the P-CSCF:</w:t>
      </w:r>
    </w:p>
    <w:p w14:paraId="455B002C" w14:textId="77777777" w:rsidR="007F079E" w:rsidRPr="00481D2D" w:rsidRDefault="007F079E" w:rsidP="007F079E">
      <w:pPr>
        <w:pStyle w:val="B1"/>
      </w:pPr>
      <w:r w:rsidRPr="00481D2D">
        <w:t>-</w:t>
      </w:r>
      <w:r w:rsidRPr="00481D2D">
        <w:tab/>
        <w:t>compressed according to subclause 8.1.1, if the P-Access-Network-Info header field of the initial registration message includes a value of "3GPP-GERAN","3GPP-UTRAN-FDD", "3GPP-UTRAN-TDD",</w:t>
      </w:r>
      <w:r w:rsidRPr="00481D2D" w:rsidDel="00191FBF">
        <w:t xml:space="preserve"> </w:t>
      </w:r>
      <w:r w:rsidRPr="00481D2D">
        <w:t xml:space="preserve"> "3GPP2-1X", "3GPP2-1X-HRPD", "3GPP2-UMB", "IEEE-802.11", "IEEE-802.11a", "IEEE-802.11b", IEEE-802.11g",</w:t>
      </w:r>
      <w:r w:rsidRPr="00481D2D">
        <w:rPr>
          <w:lang w:eastAsia="ko-KR"/>
        </w:rPr>
        <w:t xml:space="preserve"> </w:t>
      </w:r>
      <w:r w:rsidRPr="00481D2D">
        <w:t>"</w:t>
      </w:r>
      <w:r w:rsidRPr="00481D2D">
        <w:rPr>
          <w:lang w:eastAsia="ko-KR"/>
        </w:rPr>
        <w:t>IEEE-802.11n</w:t>
      </w:r>
      <w:r w:rsidRPr="00481D2D">
        <w:t>", "</w:t>
      </w:r>
      <w:r w:rsidRPr="00481D2D">
        <w:rPr>
          <w:lang w:eastAsia="ko-KR"/>
        </w:rPr>
        <w:t>IEEE-802.11ac</w:t>
      </w:r>
      <w:r w:rsidRPr="00481D2D">
        <w:t>", or "DVB-RCS2";</w:t>
      </w:r>
    </w:p>
    <w:p w14:paraId="4F226B3B" w14:textId="7F404AE6" w:rsidR="007F079E" w:rsidRPr="00481D2D" w:rsidRDefault="007F079E" w:rsidP="007F079E">
      <w:pPr>
        <w:pStyle w:val="B1"/>
      </w:pPr>
      <w:r w:rsidRPr="00481D2D">
        <w:t>-</w:t>
      </w:r>
      <w:r w:rsidRPr="00481D2D">
        <w:tab/>
        <w:t xml:space="preserve">uncompressed, if the P-Access-Network-Info header field of the initial registration message includes a value of "3GPP-E-UTRAN-FDD", "3GPP-E-UTRAN-TDD", </w:t>
      </w:r>
      <w:r w:rsidRPr="00481D2D">
        <w:rPr>
          <w:lang w:eastAsia="ko-KR"/>
        </w:rPr>
        <w:t>"3GPP-E-UTRAN-ProSe-UNR", "3GPP-NR-FDD", "3GPP-NR-TDD","3GPP-NR-U-FDD", "3GPP-NR-U-TDD", "3GPP-NR-SAT"</w:t>
      </w:r>
      <w:r>
        <w:rPr>
          <w:lang w:eastAsia="ko-KR"/>
        </w:rPr>
        <w:t>, "3GPP-NR-ProSe-L2UNR", "3GPP-NR-ProSe-L3UNR"</w:t>
      </w:r>
      <w:ins w:id="54" w:author="Ericsson n bFebruary-meet" w:date="2024-02-15T18:42:00Z">
        <w:r w:rsidR="00E8176A">
          <w:rPr>
            <w:lang w:eastAsia="ko-KR"/>
          </w:rPr>
          <w:t xml:space="preserve">, </w:t>
        </w:r>
        <w:r w:rsidR="00E8176A" w:rsidRPr="0008399F">
          <w:rPr>
            <w:lang w:eastAsia="ko-KR"/>
          </w:rPr>
          <w:t>"3GPP</w:t>
        </w:r>
        <w:r w:rsidR="00E8176A" w:rsidRPr="0008399F">
          <w:rPr>
            <w:lang w:eastAsia="ko-KR"/>
          </w:rPr>
          <w:noBreakHyphen/>
          <w:t>NR</w:t>
        </w:r>
        <w:r w:rsidR="00E8176A" w:rsidRPr="0008399F">
          <w:rPr>
            <w:lang w:eastAsia="ko-KR"/>
          </w:rPr>
          <w:noBreakHyphen/>
        </w:r>
        <w:r w:rsidR="00E8176A" w:rsidRPr="0008399F">
          <w:rPr>
            <w:lang w:eastAsia="zh-CN"/>
          </w:rPr>
          <w:t>REDCAP</w:t>
        </w:r>
        <w:r w:rsidR="00E8176A" w:rsidRPr="0008399F">
          <w:rPr>
            <w:lang w:eastAsia="ko-KR"/>
          </w:rPr>
          <w:t>"</w:t>
        </w:r>
      </w:ins>
      <w:r w:rsidRPr="00481D2D">
        <w:t>.</w:t>
      </w:r>
    </w:p>
    <w:p w14:paraId="767888B4" w14:textId="77777777" w:rsidR="007F079E" w:rsidRPr="00481D2D" w:rsidRDefault="007F079E" w:rsidP="007F079E">
      <w:pPr>
        <w:pStyle w:val="B1"/>
      </w:pPr>
      <w:r w:rsidRPr="00481D2D">
        <w:t>In other cases where SigComp is supported, the UE need not compress the requests and responses.</w:t>
      </w:r>
    </w:p>
    <w:p w14:paraId="09214C2B" w14:textId="77777777" w:rsidR="007F079E" w:rsidRPr="00481D2D" w:rsidRDefault="007F079E" w:rsidP="007F079E">
      <w:pPr>
        <w:pStyle w:val="NO"/>
      </w:pPr>
      <w:r w:rsidRPr="00481D2D">
        <w:t>NOTE 1:</w:t>
      </w:r>
      <w:r w:rsidRPr="00481D2D">
        <w:tab/>
        <w:t>Compression of SIP messages is an implementation option. However, compression is strongly recommended.</w:t>
      </w:r>
    </w:p>
    <w:p w14:paraId="5D73BAF4" w14:textId="77777777" w:rsidR="007F079E" w:rsidRPr="00481D2D" w:rsidRDefault="007F079E" w:rsidP="007F079E">
      <w:pPr>
        <w:pStyle w:val="NO"/>
      </w:pPr>
      <w:r w:rsidRPr="00481D2D">
        <w:lastRenderedPageBreak/>
        <w:t>NOTE 2:</w:t>
      </w:r>
      <w:r w:rsidRPr="00481D2D">
        <w:tab/>
        <w:t>In an IP-CAN where compression support is mandatory the UE can send even the first message compressed. Sigcomp provides mechanisms to allow the UE to know if state has been created in the P-CSCF or not.</w:t>
      </w:r>
    </w:p>
    <w:p w14:paraId="23BABAD8" w14:textId="77777777" w:rsidR="005F0EEE" w:rsidRPr="00E12D5F" w:rsidRDefault="005F0EEE" w:rsidP="005F0EEE"/>
    <w:p w14:paraId="4D9EA4B2"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D56B6DE" w14:textId="77777777" w:rsidR="00CF7A3C" w:rsidRPr="00481D2D" w:rsidRDefault="00CF7A3C" w:rsidP="00CF7A3C">
      <w:pPr>
        <w:pStyle w:val="Heading2"/>
      </w:pPr>
      <w:bookmarkStart w:id="55" w:name="_Toc146256567"/>
      <w:r w:rsidRPr="00481D2D">
        <w:t>A.1.3</w:t>
      </w:r>
      <w:r w:rsidRPr="00481D2D">
        <w:tab/>
        <w:t>Roles</w:t>
      </w:r>
      <w:bookmarkEnd w:id="55"/>
    </w:p>
    <w:p w14:paraId="72B23897" w14:textId="77777777" w:rsidR="00CF7A3C" w:rsidRPr="00481D2D" w:rsidRDefault="00CF7A3C" w:rsidP="00CF7A3C">
      <w:pPr>
        <w:pStyle w:val="TH"/>
      </w:pPr>
      <w:bookmarkStart w:id="56" w:name="roles"/>
      <w:r w:rsidRPr="00481D2D">
        <w:t>Table A.2</w:t>
      </w:r>
      <w:bookmarkEnd w:id="56"/>
      <w:r w:rsidRPr="00481D2D">
        <w:t>: Roles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402"/>
        <w:gridCol w:w="1701"/>
        <w:gridCol w:w="1701"/>
        <w:gridCol w:w="1701"/>
      </w:tblGrid>
      <w:tr w:rsidR="00CF7A3C" w:rsidRPr="00481D2D" w14:paraId="465C2729" w14:textId="77777777" w:rsidTr="00DE040C">
        <w:tc>
          <w:tcPr>
            <w:tcW w:w="1134" w:type="dxa"/>
          </w:tcPr>
          <w:p w14:paraId="3A31DFCF" w14:textId="77777777" w:rsidR="00CF7A3C" w:rsidRPr="00481D2D" w:rsidRDefault="00CF7A3C" w:rsidP="00DE040C">
            <w:pPr>
              <w:pStyle w:val="TAH"/>
            </w:pPr>
            <w:r w:rsidRPr="00481D2D">
              <w:t>Item</w:t>
            </w:r>
          </w:p>
        </w:tc>
        <w:tc>
          <w:tcPr>
            <w:tcW w:w="3402" w:type="dxa"/>
          </w:tcPr>
          <w:p w14:paraId="2663D1DB" w14:textId="77777777" w:rsidR="00CF7A3C" w:rsidRPr="00481D2D" w:rsidRDefault="00CF7A3C" w:rsidP="00DE040C">
            <w:pPr>
              <w:pStyle w:val="TAH"/>
            </w:pPr>
            <w:r w:rsidRPr="00481D2D">
              <w:t>Roles</w:t>
            </w:r>
          </w:p>
        </w:tc>
        <w:tc>
          <w:tcPr>
            <w:tcW w:w="1701" w:type="dxa"/>
          </w:tcPr>
          <w:p w14:paraId="5E76873D" w14:textId="77777777" w:rsidR="00CF7A3C" w:rsidRPr="00481D2D" w:rsidRDefault="00CF7A3C" w:rsidP="00DE040C">
            <w:pPr>
              <w:pStyle w:val="TAH"/>
            </w:pPr>
            <w:r w:rsidRPr="00481D2D">
              <w:t>Reference</w:t>
            </w:r>
          </w:p>
        </w:tc>
        <w:tc>
          <w:tcPr>
            <w:tcW w:w="1701" w:type="dxa"/>
          </w:tcPr>
          <w:p w14:paraId="042F1059" w14:textId="77777777" w:rsidR="00CF7A3C" w:rsidRPr="00481D2D" w:rsidRDefault="00CF7A3C" w:rsidP="00DE040C">
            <w:pPr>
              <w:pStyle w:val="TAH"/>
            </w:pPr>
            <w:r w:rsidRPr="00481D2D">
              <w:t>RFC status</w:t>
            </w:r>
          </w:p>
        </w:tc>
        <w:tc>
          <w:tcPr>
            <w:tcW w:w="1701" w:type="dxa"/>
          </w:tcPr>
          <w:p w14:paraId="1C92CA00" w14:textId="77777777" w:rsidR="00CF7A3C" w:rsidRPr="00481D2D" w:rsidRDefault="00CF7A3C" w:rsidP="00DE040C">
            <w:pPr>
              <w:pStyle w:val="TAH"/>
            </w:pPr>
            <w:r w:rsidRPr="00481D2D">
              <w:t>Profile status</w:t>
            </w:r>
          </w:p>
        </w:tc>
      </w:tr>
      <w:tr w:rsidR="00CF7A3C" w:rsidRPr="00481D2D" w14:paraId="33C7659D" w14:textId="77777777" w:rsidTr="00DE040C">
        <w:tc>
          <w:tcPr>
            <w:tcW w:w="1134" w:type="dxa"/>
          </w:tcPr>
          <w:p w14:paraId="58571C78" w14:textId="77777777" w:rsidR="00CF7A3C" w:rsidRPr="00481D2D" w:rsidRDefault="00CF7A3C" w:rsidP="00DE040C">
            <w:pPr>
              <w:pStyle w:val="TAL"/>
            </w:pPr>
            <w:r w:rsidRPr="00481D2D">
              <w:t>1</w:t>
            </w:r>
          </w:p>
        </w:tc>
        <w:tc>
          <w:tcPr>
            <w:tcW w:w="3402" w:type="dxa"/>
          </w:tcPr>
          <w:p w14:paraId="20EC19DD" w14:textId="77777777" w:rsidR="00CF7A3C" w:rsidRPr="00481D2D" w:rsidRDefault="00CF7A3C" w:rsidP="00DE040C">
            <w:pPr>
              <w:pStyle w:val="TAL"/>
            </w:pPr>
            <w:r w:rsidRPr="00481D2D">
              <w:t>User agent</w:t>
            </w:r>
          </w:p>
        </w:tc>
        <w:tc>
          <w:tcPr>
            <w:tcW w:w="1701" w:type="dxa"/>
          </w:tcPr>
          <w:p w14:paraId="1CA8E6D7" w14:textId="77777777" w:rsidR="00CF7A3C" w:rsidRPr="00481D2D" w:rsidRDefault="00CF7A3C" w:rsidP="00DE040C">
            <w:pPr>
              <w:pStyle w:val="TAL"/>
            </w:pPr>
            <w:r w:rsidRPr="00481D2D">
              <w:t>[26]</w:t>
            </w:r>
          </w:p>
        </w:tc>
        <w:tc>
          <w:tcPr>
            <w:tcW w:w="1701" w:type="dxa"/>
          </w:tcPr>
          <w:p w14:paraId="16AC7863" w14:textId="77777777" w:rsidR="00CF7A3C" w:rsidRPr="00481D2D" w:rsidRDefault="00CF7A3C" w:rsidP="00DE040C">
            <w:pPr>
              <w:pStyle w:val="TAL"/>
            </w:pPr>
            <w:r w:rsidRPr="00481D2D">
              <w:t>o.1</w:t>
            </w:r>
          </w:p>
        </w:tc>
        <w:tc>
          <w:tcPr>
            <w:tcW w:w="1701" w:type="dxa"/>
          </w:tcPr>
          <w:p w14:paraId="71931CDE" w14:textId="77777777" w:rsidR="00CF7A3C" w:rsidRPr="00481D2D" w:rsidRDefault="00CF7A3C" w:rsidP="00DE040C">
            <w:pPr>
              <w:pStyle w:val="TAL"/>
            </w:pPr>
            <w:r w:rsidRPr="00481D2D">
              <w:t>o.1</w:t>
            </w:r>
          </w:p>
        </w:tc>
      </w:tr>
      <w:tr w:rsidR="00CF7A3C" w:rsidRPr="00481D2D" w14:paraId="497DD946" w14:textId="77777777" w:rsidTr="00DE040C">
        <w:tc>
          <w:tcPr>
            <w:tcW w:w="1134" w:type="dxa"/>
          </w:tcPr>
          <w:p w14:paraId="03920058" w14:textId="77777777" w:rsidR="00CF7A3C" w:rsidRPr="00481D2D" w:rsidRDefault="00CF7A3C" w:rsidP="00DE040C">
            <w:pPr>
              <w:pStyle w:val="TAL"/>
            </w:pPr>
            <w:r w:rsidRPr="00481D2D">
              <w:t>2</w:t>
            </w:r>
          </w:p>
        </w:tc>
        <w:tc>
          <w:tcPr>
            <w:tcW w:w="3402" w:type="dxa"/>
          </w:tcPr>
          <w:p w14:paraId="1323EE50" w14:textId="77777777" w:rsidR="00CF7A3C" w:rsidRPr="00481D2D" w:rsidRDefault="00CF7A3C" w:rsidP="00DE040C">
            <w:pPr>
              <w:pStyle w:val="TAL"/>
            </w:pPr>
            <w:r w:rsidRPr="00481D2D">
              <w:t xml:space="preserve">Proxy </w:t>
            </w:r>
          </w:p>
        </w:tc>
        <w:tc>
          <w:tcPr>
            <w:tcW w:w="1701" w:type="dxa"/>
          </w:tcPr>
          <w:p w14:paraId="647A2B55" w14:textId="77777777" w:rsidR="00CF7A3C" w:rsidRPr="00481D2D" w:rsidRDefault="00CF7A3C" w:rsidP="00DE040C">
            <w:pPr>
              <w:pStyle w:val="TAL"/>
            </w:pPr>
            <w:r w:rsidRPr="00481D2D">
              <w:t>[26]</w:t>
            </w:r>
          </w:p>
        </w:tc>
        <w:tc>
          <w:tcPr>
            <w:tcW w:w="1701" w:type="dxa"/>
          </w:tcPr>
          <w:p w14:paraId="3DDD4587" w14:textId="77777777" w:rsidR="00CF7A3C" w:rsidRPr="00481D2D" w:rsidRDefault="00CF7A3C" w:rsidP="00DE040C">
            <w:pPr>
              <w:pStyle w:val="TAL"/>
            </w:pPr>
            <w:r w:rsidRPr="00481D2D">
              <w:t>o.1</w:t>
            </w:r>
          </w:p>
        </w:tc>
        <w:tc>
          <w:tcPr>
            <w:tcW w:w="1701" w:type="dxa"/>
          </w:tcPr>
          <w:p w14:paraId="6CC12A3A" w14:textId="77777777" w:rsidR="00CF7A3C" w:rsidRPr="00481D2D" w:rsidRDefault="00CF7A3C" w:rsidP="00DE040C">
            <w:pPr>
              <w:pStyle w:val="TAL"/>
            </w:pPr>
            <w:r w:rsidRPr="00481D2D">
              <w:t>o.1</w:t>
            </w:r>
          </w:p>
        </w:tc>
      </w:tr>
      <w:tr w:rsidR="00CF7A3C" w:rsidRPr="00481D2D" w14:paraId="6C1BB4C6" w14:textId="77777777" w:rsidTr="00DE040C">
        <w:trPr>
          <w:cantSplit/>
        </w:trPr>
        <w:tc>
          <w:tcPr>
            <w:tcW w:w="9639" w:type="dxa"/>
            <w:gridSpan w:val="5"/>
          </w:tcPr>
          <w:p w14:paraId="7C0522F9" w14:textId="77777777" w:rsidR="00CF7A3C" w:rsidRPr="00481D2D" w:rsidRDefault="00CF7A3C" w:rsidP="00DE040C">
            <w:pPr>
              <w:pStyle w:val="TAN"/>
            </w:pPr>
            <w:r w:rsidRPr="00481D2D">
              <w:t>o.1:</w:t>
            </w:r>
            <w:r w:rsidRPr="00481D2D">
              <w:tab/>
              <w:t>It is mandatory to support exactly one of these items.</w:t>
            </w:r>
          </w:p>
        </w:tc>
      </w:tr>
      <w:tr w:rsidR="00CF7A3C" w:rsidRPr="00481D2D" w14:paraId="6CCAE79E" w14:textId="77777777" w:rsidTr="00DE040C">
        <w:trPr>
          <w:cantSplit/>
        </w:trPr>
        <w:tc>
          <w:tcPr>
            <w:tcW w:w="9639" w:type="dxa"/>
            <w:gridSpan w:val="5"/>
          </w:tcPr>
          <w:p w14:paraId="7DF2F5C1" w14:textId="77777777" w:rsidR="00CF7A3C" w:rsidRPr="00481D2D" w:rsidRDefault="00CF7A3C" w:rsidP="00DE040C">
            <w:pPr>
              <w:pStyle w:val="TAN"/>
            </w:pPr>
            <w:r w:rsidRPr="00481D2D">
              <w:t>NOTE:</w:t>
            </w:r>
            <w:r w:rsidRPr="00481D2D">
              <w:tab/>
              <w:t>For the purposes of the present document it has been chosen to keep the specification simple by the tables specifying only one role at a time. This does not preclude implementations providing two roles, but an entirely separate assessment of the tables shall be made for each role.</w:t>
            </w:r>
          </w:p>
        </w:tc>
      </w:tr>
    </w:tbl>
    <w:p w14:paraId="3F249800" w14:textId="77777777" w:rsidR="00CF7A3C" w:rsidRPr="00481D2D" w:rsidRDefault="00CF7A3C" w:rsidP="00CF7A3C"/>
    <w:p w14:paraId="79E81EB9" w14:textId="77777777" w:rsidR="00CF7A3C" w:rsidRPr="00481D2D" w:rsidRDefault="00CF7A3C" w:rsidP="00CF7A3C">
      <w:pPr>
        <w:pStyle w:val="TH"/>
      </w:pPr>
      <w:r w:rsidRPr="00481D2D">
        <w:lastRenderedPageBreak/>
        <w:t>Table A.3: Roles specific to this profile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402"/>
        <w:gridCol w:w="1701"/>
        <w:gridCol w:w="1701"/>
        <w:gridCol w:w="1701"/>
      </w:tblGrid>
      <w:tr w:rsidR="00CF7A3C" w:rsidRPr="00481D2D" w14:paraId="566E1354" w14:textId="77777777" w:rsidTr="00DE040C">
        <w:tc>
          <w:tcPr>
            <w:tcW w:w="1134" w:type="dxa"/>
          </w:tcPr>
          <w:p w14:paraId="58EFA088" w14:textId="77777777" w:rsidR="00CF7A3C" w:rsidRPr="00481D2D" w:rsidRDefault="00CF7A3C" w:rsidP="00DE040C">
            <w:pPr>
              <w:pStyle w:val="TAH"/>
            </w:pPr>
            <w:r w:rsidRPr="00481D2D">
              <w:t>Item</w:t>
            </w:r>
          </w:p>
        </w:tc>
        <w:tc>
          <w:tcPr>
            <w:tcW w:w="3402" w:type="dxa"/>
          </w:tcPr>
          <w:p w14:paraId="7BEE6F06" w14:textId="77777777" w:rsidR="00CF7A3C" w:rsidRPr="00481D2D" w:rsidRDefault="00CF7A3C" w:rsidP="00DE040C">
            <w:pPr>
              <w:pStyle w:val="TAH"/>
            </w:pPr>
            <w:r w:rsidRPr="00481D2D">
              <w:t>Roles</w:t>
            </w:r>
          </w:p>
        </w:tc>
        <w:tc>
          <w:tcPr>
            <w:tcW w:w="1701" w:type="dxa"/>
          </w:tcPr>
          <w:p w14:paraId="05262F6C" w14:textId="77777777" w:rsidR="00CF7A3C" w:rsidRPr="00481D2D" w:rsidRDefault="00CF7A3C" w:rsidP="00DE040C">
            <w:pPr>
              <w:pStyle w:val="TAH"/>
            </w:pPr>
            <w:r w:rsidRPr="00481D2D">
              <w:t>Reference</w:t>
            </w:r>
          </w:p>
        </w:tc>
        <w:tc>
          <w:tcPr>
            <w:tcW w:w="1701" w:type="dxa"/>
          </w:tcPr>
          <w:p w14:paraId="24F5E7A0" w14:textId="77777777" w:rsidR="00CF7A3C" w:rsidRPr="00481D2D" w:rsidRDefault="00CF7A3C" w:rsidP="00DE040C">
            <w:pPr>
              <w:pStyle w:val="TAH"/>
            </w:pPr>
            <w:r w:rsidRPr="00481D2D">
              <w:t>RFC status</w:t>
            </w:r>
          </w:p>
        </w:tc>
        <w:tc>
          <w:tcPr>
            <w:tcW w:w="1701" w:type="dxa"/>
          </w:tcPr>
          <w:p w14:paraId="08C3B11B" w14:textId="77777777" w:rsidR="00CF7A3C" w:rsidRPr="00481D2D" w:rsidRDefault="00CF7A3C" w:rsidP="00DE040C">
            <w:pPr>
              <w:pStyle w:val="TAH"/>
            </w:pPr>
            <w:r w:rsidRPr="00481D2D">
              <w:t>Profile status</w:t>
            </w:r>
          </w:p>
        </w:tc>
      </w:tr>
      <w:tr w:rsidR="00CF7A3C" w:rsidRPr="00481D2D" w14:paraId="461919E5" w14:textId="77777777" w:rsidTr="00DE040C">
        <w:tc>
          <w:tcPr>
            <w:tcW w:w="1134" w:type="dxa"/>
          </w:tcPr>
          <w:p w14:paraId="57E85209" w14:textId="77777777" w:rsidR="00CF7A3C" w:rsidRPr="00481D2D" w:rsidRDefault="00CF7A3C" w:rsidP="00DE040C">
            <w:pPr>
              <w:pStyle w:val="TAL"/>
            </w:pPr>
            <w:r w:rsidRPr="00481D2D">
              <w:t>1</w:t>
            </w:r>
          </w:p>
        </w:tc>
        <w:tc>
          <w:tcPr>
            <w:tcW w:w="3402" w:type="dxa"/>
          </w:tcPr>
          <w:p w14:paraId="069FF8EB" w14:textId="77777777" w:rsidR="00CF7A3C" w:rsidRPr="00481D2D" w:rsidRDefault="00CF7A3C" w:rsidP="00DE040C">
            <w:pPr>
              <w:pStyle w:val="TAL"/>
            </w:pPr>
            <w:r w:rsidRPr="00481D2D">
              <w:t>UE</w:t>
            </w:r>
          </w:p>
        </w:tc>
        <w:tc>
          <w:tcPr>
            <w:tcW w:w="1701" w:type="dxa"/>
          </w:tcPr>
          <w:p w14:paraId="421CF416" w14:textId="77777777" w:rsidR="00CF7A3C" w:rsidRPr="00481D2D" w:rsidRDefault="00CF7A3C" w:rsidP="00DE040C">
            <w:pPr>
              <w:pStyle w:val="TAL"/>
            </w:pPr>
            <w:r w:rsidRPr="00481D2D">
              <w:t>5.1</w:t>
            </w:r>
          </w:p>
        </w:tc>
        <w:tc>
          <w:tcPr>
            <w:tcW w:w="1701" w:type="dxa"/>
          </w:tcPr>
          <w:p w14:paraId="6BCCC9FB" w14:textId="77777777" w:rsidR="00CF7A3C" w:rsidRPr="00481D2D" w:rsidRDefault="00CF7A3C" w:rsidP="00DE040C">
            <w:pPr>
              <w:pStyle w:val="TAL"/>
            </w:pPr>
            <w:r w:rsidRPr="00481D2D">
              <w:t>n/a</w:t>
            </w:r>
          </w:p>
        </w:tc>
        <w:tc>
          <w:tcPr>
            <w:tcW w:w="1701" w:type="dxa"/>
          </w:tcPr>
          <w:p w14:paraId="2A6D81CB" w14:textId="77777777" w:rsidR="00CF7A3C" w:rsidRPr="00481D2D" w:rsidRDefault="00CF7A3C" w:rsidP="00DE040C">
            <w:pPr>
              <w:pStyle w:val="TAL"/>
            </w:pPr>
            <w:r w:rsidRPr="00481D2D">
              <w:t>o.1</w:t>
            </w:r>
          </w:p>
        </w:tc>
      </w:tr>
      <w:tr w:rsidR="00CF7A3C" w:rsidRPr="00481D2D" w14:paraId="2AE836FB" w14:textId="77777777" w:rsidTr="00DE040C">
        <w:tc>
          <w:tcPr>
            <w:tcW w:w="1134" w:type="dxa"/>
          </w:tcPr>
          <w:p w14:paraId="4C03352A" w14:textId="77777777" w:rsidR="00CF7A3C" w:rsidRPr="00481D2D" w:rsidRDefault="00CF7A3C" w:rsidP="00DE040C">
            <w:pPr>
              <w:pStyle w:val="TAL"/>
              <w:rPr>
                <w:lang w:eastAsia="ja-JP"/>
              </w:rPr>
            </w:pPr>
            <w:r w:rsidRPr="00481D2D">
              <w:rPr>
                <w:rFonts w:hint="eastAsia"/>
                <w:lang w:eastAsia="ja-JP"/>
              </w:rPr>
              <w:t>1A</w:t>
            </w:r>
          </w:p>
        </w:tc>
        <w:tc>
          <w:tcPr>
            <w:tcW w:w="3402" w:type="dxa"/>
          </w:tcPr>
          <w:p w14:paraId="321B7755" w14:textId="77777777" w:rsidR="00CF7A3C" w:rsidRPr="00481D2D" w:rsidRDefault="00CF7A3C" w:rsidP="00DE040C">
            <w:pPr>
              <w:pStyle w:val="TAL"/>
              <w:rPr>
                <w:lang w:eastAsia="ja-JP"/>
              </w:rPr>
            </w:pPr>
            <w:r w:rsidRPr="00481D2D">
              <w:rPr>
                <w:rFonts w:hint="eastAsia"/>
                <w:lang w:eastAsia="ja-JP"/>
              </w:rPr>
              <w:t>UE containing UICC</w:t>
            </w:r>
          </w:p>
        </w:tc>
        <w:tc>
          <w:tcPr>
            <w:tcW w:w="1701" w:type="dxa"/>
          </w:tcPr>
          <w:p w14:paraId="62BDC102" w14:textId="77777777" w:rsidR="00CF7A3C" w:rsidRPr="00481D2D" w:rsidRDefault="00CF7A3C" w:rsidP="00DE040C">
            <w:pPr>
              <w:pStyle w:val="TAL"/>
              <w:rPr>
                <w:lang w:eastAsia="ja-JP"/>
              </w:rPr>
            </w:pPr>
            <w:r w:rsidRPr="00481D2D">
              <w:rPr>
                <w:rFonts w:hint="eastAsia"/>
                <w:lang w:eastAsia="ja-JP"/>
              </w:rPr>
              <w:t>5.1</w:t>
            </w:r>
          </w:p>
        </w:tc>
        <w:tc>
          <w:tcPr>
            <w:tcW w:w="1701" w:type="dxa"/>
          </w:tcPr>
          <w:p w14:paraId="24A24E5B" w14:textId="77777777" w:rsidR="00CF7A3C" w:rsidRPr="00481D2D" w:rsidRDefault="00CF7A3C" w:rsidP="00DE040C">
            <w:pPr>
              <w:pStyle w:val="TAL"/>
              <w:rPr>
                <w:lang w:eastAsia="ja-JP"/>
              </w:rPr>
            </w:pPr>
            <w:r w:rsidRPr="00481D2D">
              <w:rPr>
                <w:rFonts w:hint="eastAsia"/>
                <w:lang w:eastAsia="ja-JP"/>
              </w:rPr>
              <w:t>n/a</w:t>
            </w:r>
          </w:p>
        </w:tc>
        <w:tc>
          <w:tcPr>
            <w:tcW w:w="1701" w:type="dxa"/>
          </w:tcPr>
          <w:p w14:paraId="01A4D0BB" w14:textId="77777777" w:rsidR="00CF7A3C" w:rsidRPr="00481D2D" w:rsidRDefault="00CF7A3C" w:rsidP="00DE040C">
            <w:pPr>
              <w:pStyle w:val="TAL"/>
              <w:rPr>
                <w:lang w:eastAsia="ja-JP"/>
              </w:rPr>
            </w:pPr>
            <w:r w:rsidRPr="00481D2D">
              <w:rPr>
                <w:rFonts w:hint="eastAsia"/>
                <w:lang w:eastAsia="ja-JP"/>
              </w:rPr>
              <w:t>c5</w:t>
            </w:r>
          </w:p>
        </w:tc>
      </w:tr>
      <w:tr w:rsidR="00CF7A3C" w:rsidRPr="00481D2D" w14:paraId="6411CBB2" w14:textId="77777777" w:rsidTr="00DE040C">
        <w:tc>
          <w:tcPr>
            <w:tcW w:w="1134" w:type="dxa"/>
          </w:tcPr>
          <w:p w14:paraId="2991F2A2" w14:textId="77777777" w:rsidR="00CF7A3C" w:rsidRPr="00481D2D" w:rsidRDefault="00CF7A3C" w:rsidP="00DE040C">
            <w:pPr>
              <w:pStyle w:val="TAL"/>
              <w:rPr>
                <w:lang w:eastAsia="ja-JP"/>
              </w:rPr>
            </w:pPr>
            <w:r w:rsidRPr="00481D2D">
              <w:rPr>
                <w:rFonts w:hint="eastAsia"/>
                <w:lang w:eastAsia="ja-JP"/>
              </w:rPr>
              <w:t>1B</w:t>
            </w:r>
          </w:p>
        </w:tc>
        <w:tc>
          <w:tcPr>
            <w:tcW w:w="3402" w:type="dxa"/>
          </w:tcPr>
          <w:p w14:paraId="5F15FFB6" w14:textId="77777777" w:rsidR="00CF7A3C" w:rsidRPr="00481D2D" w:rsidRDefault="00CF7A3C" w:rsidP="00DE040C">
            <w:pPr>
              <w:pStyle w:val="TAL"/>
              <w:rPr>
                <w:lang w:eastAsia="ja-JP"/>
              </w:rPr>
            </w:pPr>
            <w:r w:rsidRPr="00481D2D">
              <w:rPr>
                <w:rFonts w:hint="eastAsia"/>
                <w:lang w:eastAsia="ja-JP"/>
              </w:rPr>
              <w:t>UE without UICC</w:t>
            </w:r>
          </w:p>
        </w:tc>
        <w:tc>
          <w:tcPr>
            <w:tcW w:w="1701" w:type="dxa"/>
          </w:tcPr>
          <w:p w14:paraId="69FFDCEB" w14:textId="77777777" w:rsidR="00CF7A3C" w:rsidRPr="00481D2D" w:rsidRDefault="00CF7A3C" w:rsidP="00DE040C">
            <w:pPr>
              <w:pStyle w:val="TAL"/>
              <w:rPr>
                <w:lang w:eastAsia="ja-JP"/>
              </w:rPr>
            </w:pPr>
            <w:r w:rsidRPr="00481D2D">
              <w:rPr>
                <w:rFonts w:hint="eastAsia"/>
                <w:lang w:eastAsia="ja-JP"/>
              </w:rPr>
              <w:t>5.1</w:t>
            </w:r>
          </w:p>
        </w:tc>
        <w:tc>
          <w:tcPr>
            <w:tcW w:w="1701" w:type="dxa"/>
          </w:tcPr>
          <w:p w14:paraId="17CB05D4" w14:textId="77777777" w:rsidR="00CF7A3C" w:rsidRPr="00481D2D" w:rsidRDefault="00CF7A3C" w:rsidP="00DE040C">
            <w:pPr>
              <w:pStyle w:val="TAL"/>
              <w:rPr>
                <w:lang w:eastAsia="ja-JP"/>
              </w:rPr>
            </w:pPr>
            <w:r w:rsidRPr="00481D2D">
              <w:rPr>
                <w:rFonts w:hint="eastAsia"/>
                <w:lang w:eastAsia="ja-JP"/>
              </w:rPr>
              <w:t>n/a</w:t>
            </w:r>
          </w:p>
        </w:tc>
        <w:tc>
          <w:tcPr>
            <w:tcW w:w="1701" w:type="dxa"/>
          </w:tcPr>
          <w:p w14:paraId="62AB636A" w14:textId="77777777" w:rsidR="00CF7A3C" w:rsidRPr="00481D2D" w:rsidRDefault="00CF7A3C" w:rsidP="00DE040C">
            <w:pPr>
              <w:pStyle w:val="TAL"/>
              <w:rPr>
                <w:lang w:eastAsia="ja-JP"/>
              </w:rPr>
            </w:pPr>
            <w:r w:rsidRPr="00481D2D">
              <w:rPr>
                <w:rFonts w:hint="eastAsia"/>
                <w:lang w:eastAsia="ja-JP"/>
              </w:rPr>
              <w:t>c5</w:t>
            </w:r>
          </w:p>
        </w:tc>
      </w:tr>
      <w:tr w:rsidR="00CF7A3C" w:rsidRPr="00481D2D" w14:paraId="2DDACE23" w14:textId="77777777" w:rsidTr="00DE040C">
        <w:tc>
          <w:tcPr>
            <w:tcW w:w="1134" w:type="dxa"/>
          </w:tcPr>
          <w:p w14:paraId="19C064FA" w14:textId="77777777" w:rsidR="00CF7A3C" w:rsidRPr="00481D2D" w:rsidRDefault="00CF7A3C" w:rsidP="00DE040C">
            <w:pPr>
              <w:pStyle w:val="TAL"/>
            </w:pPr>
            <w:r w:rsidRPr="00481D2D">
              <w:t>2</w:t>
            </w:r>
          </w:p>
        </w:tc>
        <w:tc>
          <w:tcPr>
            <w:tcW w:w="3402" w:type="dxa"/>
          </w:tcPr>
          <w:p w14:paraId="04EE8139" w14:textId="77777777" w:rsidR="00CF7A3C" w:rsidRPr="00481D2D" w:rsidRDefault="00CF7A3C" w:rsidP="00DE040C">
            <w:pPr>
              <w:pStyle w:val="TAL"/>
            </w:pPr>
            <w:r w:rsidRPr="00481D2D">
              <w:t>P-CSCF</w:t>
            </w:r>
          </w:p>
        </w:tc>
        <w:tc>
          <w:tcPr>
            <w:tcW w:w="1701" w:type="dxa"/>
          </w:tcPr>
          <w:p w14:paraId="4CE0163D" w14:textId="77777777" w:rsidR="00CF7A3C" w:rsidRPr="00481D2D" w:rsidRDefault="00CF7A3C" w:rsidP="00DE040C">
            <w:pPr>
              <w:pStyle w:val="TAL"/>
            </w:pPr>
            <w:r w:rsidRPr="00481D2D">
              <w:t>5.2</w:t>
            </w:r>
          </w:p>
        </w:tc>
        <w:tc>
          <w:tcPr>
            <w:tcW w:w="1701" w:type="dxa"/>
          </w:tcPr>
          <w:p w14:paraId="4BC1F448" w14:textId="77777777" w:rsidR="00CF7A3C" w:rsidRPr="00481D2D" w:rsidRDefault="00CF7A3C" w:rsidP="00DE040C">
            <w:pPr>
              <w:pStyle w:val="TAL"/>
            </w:pPr>
            <w:r w:rsidRPr="00481D2D">
              <w:t>n/a</w:t>
            </w:r>
          </w:p>
        </w:tc>
        <w:tc>
          <w:tcPr>
            <w:tcW w:w="1701" w:type="dxa"/>
          </w:tcPr>
          <w:p w14:paraId="6AC54AFD" w14:textId="77777777" w:rsidR="00CF7A3C" w:rsidRPr="00481D2D" w:rsidRDefault="00CF7A3C" w:rsidP="00DE040C">
            <w:pPr>
              <w:pStyle w:val="TAL"/>
            </w:pPr>
            <w:r w:rsidRPr="00481D2D">
              <w:t>o.1</w:t>
            </w:r>
          </w:p>
        </w:tc>
      </w:tr>
      <w:tr w:rsidR="00CF7A3C" w:rsidRPr="00481D2D" w14:paraId="1F165110" w14:textId="77777777" w:rsidTr="00DE040C">
        <w:tc>
          <w:tcPr>
            <w:tcW w:w="1134" w:type="dxa"/>
          </w:tcPr>
          <w:p w14:paraId="3E22E2DE" w14:textId="77777777" w:rsidR="00CF7A3C" w:rsidRPr="00481D2D" w:rsidRDefault="00CF7A3C" w:rsidP="00DE040C">
            <w:pPr>
              <w:pStyle w:val="TAL"/>
            </w:pPr>
            <w:r w:rsidRPr="00481D2D">
              <w:t>2A</w:t>
            </w:r>
          </w:p>
        </w:tc>
        <w:tc>
          <w:tcPr>
            <w:tcW w:w="3402" w:type="dxa"/>
          </w:tcPr>
          <w:p w14:paraId="5B66236E" w14:textId="77777777" w:rsidR="00CF7A3C" w:rsidRPr="00481D2D" w:rsidRDefault="00CF7A3C" w:rsidP="00DE040C">
            <w:pPr>
              <w:pStyle w:val="TAL"/>
            </w:pPr>
            <w:r w:rsidRPr="00481D2D">
              <w:t>P-CSCF (IMS-</w:t>
            </w:r>
            <w:smartTag w:uri="urn:schemas-microsoft-com:office:smarttags" w:element="stockticker">
              <w:r w:rsidRPr="00481D2D">
                <w:t>ALG</w:t>
              </w:r>
            </w:smartTag>
            <w:r w:rsidRPr="00481D2D">
              <w:t>)</w:t>
            </w:r>
          </w:p>
        </w:tc>
        <w:tc>
          <w:tcPr>
            <w:tcW w:w="1701" w:type="dxa"/>
          </w:tcPr>
          <w:p w14:paraId="786A296B" w14:textId="77777777" w:rsidR="00CF7A3C" w:rsidRPr="00481D2D" w:rsidRDefault="00CF7A3C" w:rsidP="00DE040C">
            <w:pPr>
              <w:pStyle w:val="TAL"/>
            </w:pPr>
            <w:r w:rsidRPr="00481D2D">
              <w:t>[7]</w:t>
            </w:r>
          </w:p>
        </w:tc>
        <w:tc>
          <w:tcPr>
            <w:tcW w:w="1701" w:type="dxa"/>
          </w:tcPr>
          <w:p w14:paraId="1BC3F4BF" w14:textId="77777777" w:rsidR="00CF7A3C" w:rsidRPr="00481D2D" w:rsidRDefault="00CF7A3C" w:rsidP="00DE040C">
            <w:pPr>
              <w:pStyle w:val="TAL"/>
            </w:pPr>
            <w:r w:rsidRPr="00481D2D">
              <w:t>n/a</w:t>
            </w:r>
          </w:p>
        </w:tc>
        <w:tc>
          <w:tcPr>
            <w:tcW w:w="1701" w:type="dxa"/>
          </w:tcPr>
          <w:p w14:paraId="4790F510" w14:textId="77777777" w:rsidR="00CF7A3C" w:rsidRPr="00481D2D" w:rsidRDefault="00CF7A3C" w:rsidP="00DE040C">
            <w:pPr>
              <w:pStyle w:val="TAL"/>
            </w:pPr>
            <w:r w:rsidRPr="00481D2D">
              <w:t>c6</w:t>
            </w:r>
          </w:p>
        </w:tc>
      </w:tr>
      <w:tr w:rsidR="00CF7A3C" w:rsidRPr="00481D2D" w14:paraId="427CE2AD" w14:textId="77777777" w:rsidTr="00DE040C">
        <w:tc>
          <w:tcPr>
            <w:tcW w:w="1134" w:type="dxa"/>
          </w:tcPr>
          <w:p w14:paraId="36309C05" w14:textId="77777777" w:rsidR="00CF7A3C" w:rsidRPr="00481D2D" w:rsidRDefault="00CF7A3C" w:rsidP="00DE040C">
            <w:pPr>
              <w:pStyle w:val="TAL"/>
            </w:pPr>
            <w:r w:rsidRPr="00481D2D">
              <w:t>3</w:t>
            </w:r>
          </w:p>
        </w:tc>
        <w:tc>
          <w:tcPr>
            <w:tcW w:w="3402" w:type="dxa"/>
          </w:tcPr>
          <w:p w14:paraId="01DE310E" w14:textId="77777777" w:rsidR="00CF7A3C" w:rsidRPr="00481D2D" w:rsidRDefault="00CF7A3C" w:rsidP="00DE040C">
            <w:pPr>
              <w:pStyle w:val="TAL"/>
            </w:pPr>
            <w:r w:rsidRPr="00481D2D">
              <w:t>I-CSCF</w:t>
            </w:r>
          </w:p>
        </w:tc>
        <w:tc>
          <w:tcPr>
            <w:tcW w:w="1701" w:type="dxa"/>
          </w:tcPr>
          <w:p w14:paraId="440C9345" w14:textId="77777777" w:rsidR="00CF7A3C" w:rsidRPr="00481D2D" w:rsidRDefault="00CF7A3C" w:rsidP="00DE040C">
            <w:pPr>
              <w:pStyle w:val="TAL"/>
            </w:pPr>
            <w:r w:rsidRPr="00481D2D">
              <w:t>5.3</w:t>
            </w:r>
          </w:p>
        </w:tc>
        <w:tc>
          <w:tcPr>
            <w:tcW w:w="1701" w:type="dxa"/>
          </w:tcPr>
          <w:p w14:paraId="317A85DA" w14:textId="77777777" w:rsidR="00CF7A3C" w:rsidRPr="00481D2D" w:rsidRDefault="00CF7A3C" w:rsidP="00DE040C">
            <w:pPr>
              <w:pStyle w:val="TAL"/>
            </w:pPr>
            <w:r w:rsidRPr="00481D2D">
              <w:t>n/a</w:t>
            </w:r>
          </w:p>
        </w:tc>
        <w:tc>
          <w:tcPr>
            <w:tcW w:w="1701" w:type="dxa"/>
          </w:tcPr>
          <w:p w14:paraId="446DC720" w14:textId="77777777" w:rsidR="00CF7A3C" w:rsidRPr="00481D2D" w:rsidRDefault="00CF7A3C" w:rsidP="00DE040C">
            <w:pPr>
              <w:pStyle w:val="TAL"/>
            </w:pPr>
            <w:r w:rsidRPr="00481D2D">
              <w:t>o.1</w:t>
            </w:r>
          </w:p>
        </w:tc>
      </w:tr>
      <w:tr w:rsidR="00CF7A3C" w:rsidRPr="00481D2D" w14:paraId="78501772" w14:textId="77777777" w:rsidTr="00DE040C">
        <w:tc>
          <w:tcPr>
            <w:tcW w:w="1134" w:type="dxa"/>
          </w:tcPr>
          <w:p w14:paraId="4C10EEB3" w14:textId="77777777" w:rsidR="00CF7A3C" w:rsidRPr="00481D2D" w:rsidRDefault="00CF7A3C" w:rsidP="00DE040C">
            <w:pPr>
              <w:pStyle w:val="TAL"/>
            </w:pPr>
            <w:r w:rsidRPr="00481D2D">
              <w:t>3A</w:t>
            </w:r>
          </w:p>
        </w:tc>
        <w:tc>
          <w:tcPr>
            <w:tcW w:w="3402" w:type="dxa"/>
          </w:tcPr>
          <w:p w14:paraId="40A2196D" w14:textId="77777777" w:rsidR="00CF7A3C" w:rsidRPr="00481D2D" w:rsidRDefault="00CF7A3C" w:rsidP="00DE040C">
            <w:pPr>
              <w:pStyle w:val="TAL"/>
            </w:pPr>
            <w:r w:rsidRPr="00481D2D">
              <w:t>void</w:t>
            </w:r>
          </w:p>
        </w:tc>
        <w:tc>
          <w:tcPr>
            <w:tcW w:w="1701" w:type="dxa"/>
          </w:tcPr>
          <w:p w14:paraId="25B6409E" w14:textId="77777777" w:rsidR="00CF7A3C" w:rsidRPr="00481D2D" w:rsidRDefault="00CF7A3C" w:rsidP="00DE040C">
            <w:pPr>
              <w:pStyle w:val="TAL"/>
            </w:pPr>
          </w:p>
        </w:tc>
        <w:tc>
          <w:tcPr>
            <w:tcW w:w="1701" w:type="dxa"/>
          </w:tcPr>
          <w:p w14:paraId="5BD9B4F4" w14:textId="77777777" w:rsidR="00CF7A3C" w:rsidRPr="00481D2D" w:rsidRDefault="00CF7A3C" w:rsidP="00DE040C">
            <w:pPr>
              <w:pStyle w:val="TAL"/>
            </w:pPr>
          </w:p>
        </w:tc>
        <w:tc>
          <w:tcPr>
            <w:tcW w:w="1701" w:type="dxa"/>
          </w:tcPr>
          <w:p w14:paraId="49FFE063" w14:textId="77777777" w:rsidR="00CF7A3C" w:rsidRPr="00481D2D" w:rsidRDefault="00CF7A3C" w:rsidP="00DE040C">
            <w:pPr>
              <w:pStyle w:val="TAL"/>
            </w:pPr>
          </w:p>
        </w:tc>
      </w:tr>
      <w:tr w:rsidR="00CF7A3C" w:rsidRPr="00481D2D" w14:paraId="60C6831E" w14:textId="77777777" w:rsidTr="00DE040C">
        <w:tc>
          <w:tcPr>
            <w:tcW w:w="1134" w:type="dxa"/>
          </w:tcPr>
          <w:p w14:paraId="33A05651" w14:textId="77777777" w:rsidR="00CF7A3C" w:rsidRPr="00481D2D" w:rsidRDefault="00CF7A3C" w:rsidP="00DE040C">
            <w:pPr>
              <w:pStyle w:val="TAL"/>
            </w:pPr>
            <w:r w:rsidRPr="00481D2D">
              <w:t>4</w:t>
            </w:r>
          </w:p>
        </w:tc>
        <w:tc>
          <w:tcPr>
            <w:tcW w:w="3402" w:type="dxa"/>
          </w:tcPr>
          <w:p w14:paraId="291C3C77" w14:textId="77777777" w:rsidR="00CF7A3C" w:rsidRPr="00481D2D" w:rsidRDefault="00CF7A3C" w:rsidP="00DE040C">
            <w:pPr>
              <w:pStyle w:val="TAL"/>
            </w:pPr>
            <w:r w:rsidRPr="00481D2D">
              <w:t>S-CSCF</w:t>
            </w:r>
          </w:p>
        </w:tc>
        <w:tc>
          <w:tcPr>
            <w:tcW w:w="1701" w:type="dxa"/>
          </w:tcPr>
          <w:p w14:paraId="3B486F4E" w14:textId="77777777" w:rsidR="00CF7A3C" w:rsidRPr="00481D2D" w:rsidRDefault="00CF7A3C" w:rsidP="00DE040C">
            <w:pPr>
              <w:pStyle w:val="TAL"/>
            </w:pPr>
            <w:r w:rsidRPr="00481D2D">
              <w:t>5.4</w:t>
            </w:r>
          </w:p>
        </w:tc>
        <w:tc>
          <w:tcPr>
            <w:tcW w:w="1701" w:type="dxa"/>
          </w:tcPr>
          <w:p w14:paraId="64E2E783" w14:textId="77777777" w:rsidR="00CF7A3C" w:rsidRPr="00481D2D" w:rsidRDefault="00CF7A3C" w:rsidP="00DE040C">
            <w:pPr>
              <w:pStyle w:val="TAL"/>
            </w:pPr>
            <w:r w:rsidRPr="00481D2D">
              <w:t>n/a</w:t>
            </w:r>
          </w:p>
        </w:tc>
        <w:tc>
          <w:tcPr>
            <w:tcW w:w="1701" w:type="dxa"/>
          </w:tcPr>
          <w:p w14:paraId="6FD8872C" w14:textId="77777777" w:rsidR="00CF7A3C" w:rsidRPr="00481D2D" w:rsidRDefault="00CF7A3C" w:rsidP="00DE040C">
            <w:pPr>
              <w:pStyle w:val="TAL"/>
            </w:pPr>
            <w:r w:rsidRPr="00481D2D">
              <w:t>o.1</w:t>
            </w:r>
          </w:p>
        </w:tc>
      </w:tr>
      <w:tr w:rsidR="00CF7A3C" w:rsidRPr="00481D2D" w14:paraId="0D74F8CF" w14:textId="77777777" w:rsidTr="00DE040C">
        <w:tc>
          <w:tcPr>
            <w:tcW w:w="1134" w:type="dxa"/>
          </w:tcPr>
          <w:p w14:paraId="3AA0F189" w14:textId="77777777" w:rsidR="00CF7A3C" w:rsidRPr="00481D2D" w:rsidRDefault="00CF7A3C" w:rsidP="00DE040C">
            <w:pPr>
              <w:pStyle w:val="TAL"/>
            </w:pPr>
            <w:r w:rsidRPr="00481D2D">
              <w:t>5</w:t>
            </w:r>
          </w:p>
        </w:tc>
        <w:tc>
          <w:tcPr>
            <w:tcW w:w="3402" w:type="dxa"/>
          </w:tcPr>
          <w:p w14:paraId="4B5EF43A" w14:textId="77777777" w:rsidR="00CF7A3C" w:rsidRPr="00481D2D" w:rsidRDefault="00CF7A3C" w:rsidP="00DE040C">
            <w:pPr>
              <w:pStyle w:val="TAL"/>
            </w:pPr>
            <w:r w:rsidRPr="00481D2D">
              <w:t>BGCF</w:t>
            </w:r>
          </w:p>
        </w:tc>
        <w:tc>
          <w:tcPr>
            <w:tcW w:w="1701" w:type="dxa"/>
          </w:tcPr>
          <w:p w14:paraId="14CC3EA6" w14:textId="77777777" w:rsidR="00CF7A3C" w:rsidRPr="00481D2D" w:rsidRDefault="00CF7A3C" w:rsidP="00DE040C">
            <w:pPr>
              <w:pStyle w:val="TAL"/>
            </w:pPr>
            <w:r w:rsidRPr="00481D2D">
              <w:t>5.6</w:t>
            </w:r>
          </w:p>
        </w:tc>
        <w:tc>
          <w:tcPr>
            <w:tcW w:w="1701" w:type="dxa"/>
          </w:tcPr>
          <w:p w14:paraId="7A8C1728" w14:textId="77777777" w:rsidR="00CF7A3C" w:rsidRPr="00481D2D" w:rsidRDefault="00CF7A3C" w:rsidP="00DE040C">
            <w:pPr>
              <w:pStyle w:val="TAL"/>
            </w:pPr>
            <w:r w:rsidRPr="00481D2D">
              <w:t>n/a</w:t>
            </w:r>
          </w:p>
        </w:tc>
        <w:tc>
          <w:tcPr>
            <w:tcW w:w="1701" w:type="dxa"/>
          </w:tcPr>
          <w:p w14:paraId="6B6143DA" w14:textId="77777777" w:rsidR="00CF7A3C" w:rsidRPr="00481D2D" w:rsidRDefault="00CF7A3C" w:rsidP="00DE040C">
            <w:pPr>
              <w:pStyle w:val="TAL"/>
            </w:pPr>
            <w:r w:rsidRPr="00481D2D">
              <w:t>o.1</w:t>
            </w:r>
          </w:p>
        </w:tc>
      </w:tr>
      <w:tr w:rsidR="00CF7A3C" w:rsidRPr="00481D2D" w14:paraId="417DBD3C" w14:textId="77777777" w:rsidTr="00DE040C">
        <w:tc>
          <w:tcPr>
            <w:tcW w:w="1134" w:type="dxa"/>
          </w:tcPr>
          <w:p w14:paraId="5B79E55B" w14:textId="77777777" w:rsidR="00CF7A3C" w:rsidRPr="00481D2D" w:rsidRDefault="00CF7A3C" w:rsidP="00DE040C">
            <w:pPr>
              <w:pStyle w:val="TAL"/>
            </w:pPr>
            <w:r w:rsidRPr="00481D2D">
              <w:t>6</w:t>
            </w:r>
          </w:p>
        </w:tc>
        <w:tc>
          <w:tcPr>
            <w:tcW w:w="3402" w:type="dxa"/>
          </w:tcPr>
          <w:p w14:paraId="6E60AAD3" w14:textId="77777777" w:rsidR="00CF7A3C" w:rsidRPr="00481D2D" w:rsidRDefault="00CF7A3C" w:rsidP="00DE040C">
            <w:pPr>
              <w:pStyle w:val="TAL"/>
            </w:pPr>
            <w:r w:rsidRPr="00481D2D">
              <w:t>MGCF</w:t>
            </w:r>
          </w:p>
        </w:tc>
        <w:tc>
          <w:tcPr>
            <w:tcW w:w="1701" w:type="dxa"/>
          </w:tcPr>
          <w:p w14:paraId="0D864788" w14:textId="77777777" w:rsidR="00CF7A3C" w:rsidRPr="00481D2D" w:rsidRDefault="00CF7A3C" w:rsidP="00DE040C">
            <w:pPr>
              <w:pStyle w:val="TAL"/>
            </w:pPr>
            <w:r w:rsidRPr="00481D2D">
              <w:t>5.5</w:t>
            </w:r>
          </w:p>
        </w:tc>
        <w:tc>
          <w:tcPr>
            <w:tcW w:w="1701" w:type="dxa"/>
          </w:tcPr>
          <w:p w14:paraId="7372EF04" w14:textId="77777777" w:rsidR="00CF7A3C" w:rsidRPr="00481D2D" w:rsidRDefault="00CF7A3C" w:rsidP="00DE040C">
            <w:pPr>
              <w:pStyle w:val="TAL"/>
            </w:pPr>
            <w:r w:rsidRPr="00481D2D">
              <w:t>n/a</w:t>
            </w:r>
          </w:p>
        </w:tc>
        <w:tc>
          <w:tcPr>
            <w:tcW w:w="1701" w:type="dxa"/>
          </w:tcPr>
          <w:p w14:paraId="1B4858A7" w14:textId="77777777" w:rsidR="00CF7A3C" w:rsidRPr="00481D2D" w:rsidRDefault="00CF7A3C" w:rsidP="00DE040C">
            <w:pPr>
              <w:pStyle w:val="TAL"/>
            </w:pPr>
            <w:r w:rsidRPr="00481D2D">
              <w:t>o.1</w:t>
            </w:r>
          </w:p>
        </w:tc>
      </w:tr>
      <w:tr w:rsidR="00CF7A3C" w:rsidRPr="00481D2D" w14:paraId="630F94B7" w14:textId="77777777" w:rsidTr="00DE040C">
        <w:tc>
          <w:tcPr>
            <w:tcW w:w="1134" w:type="dxa"/>
          </w:tcPr>
          <w:p w14:paraId="0FD173FA" w14:textId="77777777" w:rsidR="00CF7A3C" w:rsidRPr="00481D2D" w:rsidRDefault="00CF7A3C" w:rsidP="00DE040C">
            <w:pPr>
              <w:pStyle w:val="TAL"/>
            </w:pPr>
            <w:r w:rsidRPr="00481D2D">
              <w:t>7</w:t>
            </w:r>
          </w:p>
        </w:tc>
        <w:tc>
          <w:tcPr>
            <w:tcW w:w="3402" w:type="dxa"/>
          </w:tcPr>
          <w:p w14:paraId="715AF4BD" w14:textId="77777777" w:rsidR="00CF7A3C" w:rsidRPr="00481D2D" w:rsidRDefault="00CF7A3C" w:rsidP="00DE040C">
            <w:pPr>
              <w:pStyle w:val="TAL"/>
            </w:pPr>
            <w:r w:rsidRPr="00481D2D">
              <w:t>AS</w:t>
            </w:r>
          </w:p>
        </w:tc>
        <w:tc>
          <w:tcPr>
            <w:tcW w:w="1701" w:type="dxa"/>
          </w:tcPr>
          <w:p w14:paraId="496BFC55" w14:textId="77777777" w:rsidR="00CF7A3C" w:rsidRPr="00481D2D" w:rsidRDefault="00CF7A3C" w:rsidP="00DE040C">
            <w:pPr>
              <w:pStyle w:val="TAL"/>
            </w:pPr>
            <w:r w:rsidRPr="00481D2D">
              <w:t>5.7</w:t>
            </w:r>
          </w:p>
        </w:tc>
        <w:tc>
          <w:tcPr>
            <w:tcW w:w="1701" w:type="dxa"/>
          </w:tcPr>
          <w:p w14:paraId="4EBC2484" w14:textId="77777777" w:rsidR="00CF7A3C" w:rsidRPr="00481D2D" w:rsidRDefault="00CF7A3C" w:rsidP="00DE040C">
            <w:pPr>
              <w:pStyle w:val="TAL"/>
            </w:pPr>
            <w:r w:rsidRPr="00481D2D">
              <w:t>n/a</w:t>
            </w:r>
          </w:p>
        </w:tc>
        <w:tc>
          <w:tcPr>
            <w:tcW w:w="1701" w:type="dxa"/>
          </w:tcPr>
          <w:p w14:paraId="22D1BB6A" w14:textId="77777777" w:rsidR="00CF7A3C" w:rsidRPr="00481D2D" w:rsidRDefault="00CF7A3C" w:rsidP="00DE040C">
            <w:pPr>
              <w:pStyle w:val="TAL"/>
            </w:pPr>
            <w:r w:rsidRPr="00481D2D">
              <w:t>o.1</w:t>
            </w:r>
          </w:p>
        </w:tc>
      </w:tr>
      <w:tr w:rsidR="00CF7A3C" w:rsidRPr="00481D2D" w14:paraId="5255654A" w14:textId="77777777" w:rsidTr="00DE040C">
        <w:tc>
          <w:tcPr>
            <w:tcW w:w="1134" w:type="dxa"/>
          </w:tcPr>
          <w:p w14:paraId="67C92E0F" w14:textId="77777777" w:rsidR="00CF7A3C" w:rsidRPr="00481D2D" w:rsidRDefault="00CF7A3C" w:rsidP="00DE040C">
            <w:pPr>
              <w:pStyle w:val="TAL"/>
            </w:pPr>
            <w:r w:rsidRPr="00481D2D">
              <w:t>7A</w:t>
            </w:r>
          </w:p>
        </w:tc>
        <w:tc>
          <w:tcPr>
            <w:tcW w:w="3402" w:type="dxa"/>
          </w:tcPr>
          <w:p w14:paraId="2BF8DFC6" w14:textId="77777777" w:rsidR="00CF7A3C" w:rsidRPr="00481D2D" w:rsidRDefault="00CF7A3C" w:rsidP="00DE040C">
            <w:pPr>
              <w:pStyle w:val="TAL"/>
            </w:pPr>
            <w:r w:rsidRPr="00481D2D">
              <w:t>AS acting as terminating UA, or redirect server</w:t>
            </w:r>
          </w:p>
        </w:tc>
        <w:tc>
          <w:tcPr>
            <w:tcW w:w="1701" w:type="dxa"/>
          </w:tcPr>
          <w:p w14:paraId="05AD7F1B" w14:textId="77777777" w:rsidR="00CF7A3C" w:rsidRPr="00481D2D" w:rsidRDefault="00CF7A3C" w:rsidP="00DE040C">
            <w:pPr>
              <w:pStyle w:val="TAL"/>
            </w:pPr>
            <w:r w:rsidRPr="00481D2D">
              <w:t>5.7.2</w:t>
            </w:r>
          </w:p>
        </w:tc>
        <w:tc>
          <w:tcPr>
            <w:tcW w:w="1701" w:type="dxa"/>
          </w:tcPr>
          <w:p w14:paraId="6BF1EFEB" w14:textId="77777777" w:rsidR="00CF7A3C" w:rsidRPr="00481D2D" w:rsidRDefault="00CF7A3C" w:rsidP="00DE040C">
            <w:pPr>
              <w:pStyle w:val="TAL"/>
            </w:pPr>
            <w:r w:rsidRPr="00481D2D">
              <w:t>n/a</w:t>
            </w:r>
          </w:p>
        </w:tc>
        <w:tc>
          <w:tcPr>
            <w:tcW w:w="1701" w:type="dxa"/>
          </w:tcPr>
          <w:p w14:paraId="3B8E04A8" w14:textId="77777777" w:rsidR="00CF7A3C" w:rsidRPr="00481D2D" w:rsidRDefault="00CF7A3C" w:rsidP="00DE040C">
            <w:pPr>
              <w:pStyle w:val="TAL"/>
            </w:pPr>
            <w:r w:rsidRPr="00481D2D">
              <w:t>c2</w:t>
            </w:r>
          </w:p>
        </w:tc>
      </w:tr>
      <w:tr w:rsidR="00CF7A3C" w:rsidRPr="00481D2D" w14:paraId="3C840BB1" w14:textId="77777777" w:rsidTr="00DE040C">
        <w:tc>
          <w:tcPr>
            <w:tcW w:w="1134" w:type="dxa"/>
          </w:tcPr>
          <w:p w14:paraId="311BB3EE" w14:textId="77777777" w:rsidR="00CF7A3C" w:rsidRPr="00481D2D" w:rsidRDefault="00CF7A3C" w:rsidP="00DE040C">
            <w:pPr>
              <w:pStyle w:val="TAL"/>
            </w:pPr>
            <w:r w:rsidRPr="00481D2D">
              <w:t>7B</w:t>
            </w:r>
          </w:p>
        </w:tc>
        <w:tc>
          <w:tcPr>
            <w:tcW w:w="3402" w:type="dxa"/>
          </w:tcPr>
          <w:p w14:paraId="0ED28875" w14:textId="77777777" w:rsidR="00CF7A3C" w:rsidRPr="00481D2D" w:rsidRDefault="00CF7A3C" w:rsidP="00DE040C">
            <w:pPr>
              <w:pStyle w:val="TAL"/>
            </w:pPr>
            <w:r w:rsidRPr="00481D2D">
              <w:t>AS acting as originating UA</w:t>
            </w:r>
          </w:p>
        </w:tc>
        <w:tc>
          <w:tcPr>
            <w:tcW w:w="1701" w:type="dxa"/>
          </w:tcPr>
          <w:p w14:paraId="3DC99F8F" w14:textId="77777777" w:rsidR="00CF7A3C" w:rsidRPr="00481D2D" w:rsidRDefault="00CF7A3C" w:rsidP="00DE040C">
            <w:pPr>
              <w:pStyle w:val="TAL"/>
            </w:pPr>
            <w:r w:rsidRPr="00481D2D">
              <w:t>5.7.3</w:t>
            </w:r>
          </w:p>
        </w:tc>
        <w:tc>
          <w:tcPr>
            <w:tcW w:w="1701" w:type="dxa"/>
          </w:tcPr>
          <w:p w14:paraId="7AFB0D7B" w14:textId="77777777" w:rsidR="00CF7A3C" w:rsidRPr="00481D2D" w:rsidRDefault="00CF7A3C" w:rsidP="00DE040C">
            <w:pPr>
              <w:pStyle w:val="TAL"/>
            </w:pPr>
            <w:r w:rsidRPr="00481D2D">
              <w:t>n/a</w:t>
            </w:r>
          </w:p>
        </w:tc>
        <w:tc>
          <w:tcPr>
            <w:tcW w:w="1701" w:type="dxa"/>
          </w:tcPr>
          <w:p w14:paraId="0C413467" w14:textId="77777777" w:rsidR="00CF7A3C" w:rsidRPr="00481D2D" w:rsidRDefault="00CF7A3C" w:rsidP="00DE040C">
            <w:pPr>
              <w:pStyle w:val="TAL"/>
            </w:pPr>
            <w:r w:rsidRPr="00481D2D">
              <w:t>c2</w:t>
            </w:r>
          </w:p>
        </w:tc>
      </w:tr>
      <w:tr w:rsidR="00CF7A3C" w:rsidRPr="00481D2D" w14:paraId="33ED46CB" w14:textId="77777777" w:rsidTr="00DE040C">
        <w:tc>
          <w:tcPr>
            <w:tcW w:w="1134" w:type="dxa"/>
          </w:tcPr>
          <w:p w14:paraId="30C14896" w14:textId="77777777" w:rsidR="00CF7A3C" w:rsidRPr="00481D2D" w:rsidRDefault="00CF7A3C" w:rsidP="00DE040C">
            <w:pPr>
              <w:pStyle w:val="TAL"/>
            </w:pPr>
            <w:r w:rsidRPr="00481D2D">
              <w:t>7C</w:t>
            </w:r>
          </w:p>
        </w:tc>
        <w:tc>
          <w:tcPr>
            <w:tcW w:w="3402" w:type="dxa"/>
          </w:tcPr>
          <w:p w14:paraId="020A80AE" w14:textId="77777777" w:rsidR="00CF7A3C" w:rsidRPr="00481D2D" w:rsidRDefault="00CF7A3C" w:rsidP="00DE040C">
            <w:pPr>
              <w:pStyle w:val="TAL"/>
            </w:pPr>
            <w:r w:rsidRPr="00481D2D">
              <w:t>AS acting as a SIP proxy</w:t>
            </w:r>
          </w:p>
        </w:tc>
        <w:tc>
          <w:tcPr>
            <w:tcW w:w="1701" w:type="dxa"/>
          </w:tcPr>
          <w:p w14:paraId="67F7530C" w14:textId="77777777" w:rsidR="00CF7A3C" w:rsidRPr="00481D2D" w:rsidRDefault="00CF7A3C" w:rsidP="00DE040C">
            <w:pPr>
              <w:pStyle w:val="TAL"/>
            </w:pPr>
            <w:r w:rsidRPr="00481D2D">
              <w:t>5.7.4</w:t>
            </w:r>
          </w:p>
        </w:tc>
        <w:tc>
          <w:tcPr>
            <w:tcW w:w="1701" w:type="dxa"/>
          </w:tcPr>
          <w:p w14:paraId="1639EA47" w14:textId="77777777" w:rsidR="00CF7A3C" w:rsidRPr="00481D2D" w:rsidRDefault="00CF7A3C" w:rsidP="00DE040C">
            <w:pPr>
              <w:pStyle w:val="TAL"/>
            </w:pPr>
            <w:r w:rsidRPr="00481D2D">
              <w:t>n/a</w:t>
            </w:r>
          </w:p>
        </w:tc>
        <w:tc>
          <w:tcPr>
            <w:tcW w:w="1701" w:type="dxa"/>
          </w:tcPr>
          <w:p w14:paraId="46DD5406" w14:textId="77777777" w:rsidR="00CF7A3C" w:rsidRPr="00481D2D" w:rsidRDefault="00CF7A3C" w:rsidP="00DE040C">
            <w:pPr>
              <w:pStyle w:val="TAL"/>
            </w:pPr>
            <w:r w:rsidRPr="00481D2D">
              <w:t>c2</w:t>
            </w:r>
          </w:p>
        </w:tc>
      </w:tr>
      <w:tr w:rsidR="00CF7A3C" w:rsidRPr="00481D2D" w14:paraId="21DB8287" w14:textId="77777777" w:rsidTr="00DE040C">
        <w:tc>
          <w:tcPr>
            <w:tcW w:w="1134" w:type="dxa"/>
          </w:tcPr>
          <w:p w14:paraId="30C1A0B4" w14:textId="77777777" w:rsidR="00CF7A3C" w:rsidRPr="00481D2D" w:rsidRDefault="00CF7A3C" w:rsidP="00DE040C">
            <w:pPr>
              <w:pStyle w:val="TAL"/>
            </w:pPr>
            <w:r w:rsidRPr="00481D2D">
              <w:t>7D</w:t>
            </w:r>
          </w:p>
        </w:tc>
        <w:tc>
          <w:tcPr>
            <w:tcW w:w="3402" w:type="dxa"/>
          </w:tcPr>
          <w:p w14:paraId="0F3EF3C2" w14:textId="77777777" w:rsidR="00CF7A3C" w:rsidRPr="00481D2D" w:rsidRDefault="00CF7A3C" w:rsidP="00DE040C">
            <w:pPr>
              <w:pStyle w:val="TAL"/>
            </w:pPr>
            <w:r w:rsidRPr="00481D2D">
              <w:t>AS performing 3rd party call control</w:t>
            </w:r>
          </w:p>
        </w:tc>
        <w:tc>
          <w:tcPr>
            <w:tcW w:w="1701" w:type="dxa"/>
          </w:tcPr>
          <w:p w14:paraId="7D1A0F32" w14:textId="77777777" w:rsidR="00CF7A3C" w:rsidRPr="00481D2D" w:rsidRDefault="00CF7A3C" w:rsidP="00DE040C">
            <w:pPr>
              <w:pStyle w:val="TAL"/>
            </w:pPr>
            <w:r w:rsidRPr="00481D2D">
              <w:t>5.7.5</w:t>
            </w:r>
          </w:p>
        </w:tc>
        <w:tc>
          <w:tcPr>
            <w:tcW w:w="1701" w:type="dxa"/>
          </w:tcPr>
          <w:p w14:paraId="6BC5FA6E" w14:textId="77777777" w:rsidR="00CF7A3C" w:rsidRPr="00481D2D" w:rsidRDefault="00CF7A3C" w:rsidP="00DE040C">
            <w:pPr>
              <w:pStyle w:val="TAL"/>
            </w:pPr>
            <w:r w:rsidRPr="00481D2D">
              <w:t>n/a</w:t>
            </w:r>
          </w:p>
        </w:tc>
        <w:tc>
          <w:tcPr>
            <w:tcW w:w="1701" w:type="dxa"/>
          </w:tcPr>
          <w:p w14:paraId="2525452C" w14:textId="77777777" w:rsidR="00CF7A3C" w:rsidRPr="00481D2D" w:rsidRDefault="00CF7A3C" w:rsidP="00DE040C">
            <w:pPr>
              <w:pStyle w:val="TAL"/>
            </w:pPr>
            <w:r w:rsidRPr="00481D2D">
              <w:t>c2</w:t>
            </w:r>
          </w:p>
        </w:tc>
      </w:tr>
      <w:tr w:rsidR="00CF7A3C" w:rsidRPr="00481D2D" w14:paraId="756CF853" w14:textId="77777777" w:rsidTr="00DE040C">
        <w:tc>
          <w:tcPr>
            <w:tcW w:w="1134" w:type="dxa"/>
          </w:tcPr>
          <w:p w14:paraId="7D2B2AD7" w14:textId="77777777" w:rsidR="00CF7A3C" w:rsidRPr="00481D2D" w:rsidRDefault="00CF7A3C" w:rsidP="00DE040C">
            <w:pPr>
              <w:pStyle w:val="TAL"/>
            </w:pPr>
            <w:r w:rsidRPr="00481D2D">
              <w:t>8</w:t>
            </w:r>
          </w:p>
        </w:tc>
        <w:tc>
          <w:tcPr>
            <w:tcW w:w="3402" w:type="dxa"/>
          </w:tcPr>
          <w:p w14:paraId="7C1763FA" w14:textId="77777777" w:rsidR="00CF7A3C" w:rsidRPr="00481D2D" w:rsidRDefault="00CF7A3C" w:rsidP="00DE040C">
            <w:pPr>
              <w:pStyle w:val="TAL"/>
            </w:pPr>
            <w:r w:rsidRPr="00481D2D">
              <w:t>MRFC</w:t>
            </w:r>
          </w:p>
        </w:tc>
        <w:tc>
          <w:tcPr>
            <w:tcW w:w="1701" w:type="dxa"/>
          </w:tcPr>
          <w:p w14:paraId="286360FD" w14:textId="77777777" w:rsidR="00CF7A3C" w:rsidRPr="00481D2D" w:rsidRDefault="00CF7A3C" w:rsidP="00DE040C">
            <w:pPr>
              <w:pStyle w:val="TAL"/>
            </w:pPr>
            <w:r w:rsidRPr="00481D2D">
              <w:t>5.8</w:t>
            </w:r>
          </w:p>
        </w:tc>
        <w:tc>
          <w:tcPr>
            <w:tcW w:w="1701" w:type="dxa"/>
          </w:tcPr>
          <w:p w14:paraId="078C846F" w14:textId="77777777" w:rsidR="00CF7A3C" w:rsidRPr="00481D2D" w:rsidRDefault="00CF7A3C" w:rsidP="00DE040C">
            <w:pPr>
              <w:pStyle w:val="TAL"/>
            </w:pPr>
            <w:r w:rsidRPr="00481D2D">
              <w:t>n/a</w:t>
            </w:r>
          </w:p>
        </w:tc>
        <w:tc>
          <w:tcPr>
            <w:tcW w:w="1701" w:type="dxa"/>
          </w:tcPr>
          <w:p w14:paraId="34C1447B" w14:textId="77777777" w:rsidR="00CF7A3C" w:rsidRPr="00481D2D" w:rsidRDefault="00CF7A3C" w:rsidP="00DE040C">
            <w:pPr>
              <w:pStyle w:val="TAL"/>
            </w:pPr>
            <w:r w:rsidRPr="00481D2D">
              <w:t>o.1</w:t>
            </w:r>
          </w:p>
        </w:tc>
      </w:tr>
      <w:tr w:rsidR="00CF7A3C" w:rsidRPr="00481D2D" w14:paraId="4E4C475D" w14:textId="77777777" w:rsidTr="00DE040C">
        <w:tc>
          <w:tcPr>
            <w:tcW w:w="1134" w:type="dxa"/>
          </w:tcPr>
          <w:p w14:paraId="707F7997" w14:textId="77777777" w:rsidR="00CF7A3C" w:rsidRPr="00481D2D" w:rsidRDefault="00CF7A3C" w:rsidP="00DE040C">
            <w:pPr>
              <w:pStyle w:val="TAL"/>
            </w:pPr>
            <w:r w:rsidRPr="00481D2D">
              <w:t>8A</w:t>
            </w:r>
          </w:p>
        </w:tc>
        <w:tc>
          <w:tcPr>
            <w:tcW w:w="3402" w:type="dxa"/>
          </w:tcPr>
          <w:p w14:paraId="6568965B" w14:textId="77777777" w:rsidR="00CF7A3C" w:rsidRPr="00481D2D" w:rsidRDefault="00CF7A3C" w:rsidP="00DE040C">
            <w:pPr>
              <w:pStyle w:val="TAL"/>
            </w:pPr>
            <w:r w:rsidRPr="00481D2D">
              <w:t>MRB</w:t>
            </w:r>
          </w:p>
        </w:tc>
        <w:tc>
          <w:tcPr>
            <w:tcW w:w="1701" w:type="dxa"/>
          </w:tcPr>
          <w:p w14:paraId="785D0EAD" w14:textId="77777777" w:rsidR="00CF7A3C" w:rsidRPr="00481D2D" w:rsidRDefault="00CF7A3C" w:rsidP="00DE040C">
            <w:pPr>
              <w:pStyle w:val="TAL"/>
            </w:pPr>
            <w:r w:rsidRPr="00481D2D">
              <w:t>5.8A</w:t>
            </w:r>
          </w:p>
        </w:tc>
        <w:tc>
          <w:tcPr>
            <w:tcW w:w="1701" w:type="dxa"/>
          </w:tcPr>
          <w:p w14:paraId="2508F916" w14:textId="77777777" w:rsidR="00CF7A3C" w:rsidRPr="00481D2D" w:rsidRDefault="00CF7A3C" w:rsidP="00DE040C">
            <w:pPr>
              <w:pStyle w:val="TAL"/>
            </w:pPr>
            <w:r w:rsidRPr="00481D2D">
              <w:t>n/a</w:t>
            </w:r>
          </w:p>
        </w:tc>
        <w:tc>
          <w:tcPr>
            <w:tcW w:w="1701" w:type="dxa"/>
          </w:tcPr>
          <w:p w14:paraId="64488CBE" w14:textId="77777777" w:rsidR="00CF7A3C" w:rsidRPr="00481D2D" w:rsidRDefault="00CF7A3C" w:rsidP="00DE040C">
            <w:pPr>
              <w:pStyle w:val="TAL"/>
            </w:pPr>
            <w:r w:rsidRPr="00481D2D">
              <w:t>o.1</w:t>
            </w:r>
          </w:p>
        </w:tc>
      </w:tr>
      <w:tr w:rsidR="00CF7A3C" w:rsidRPr="00481D2D" w14:paraId="63A99E55" w14:textId="77777777" w:rsidTr="00DE040C">
        <w:tc>
          <w:tcPr>
            <w:tcW w:w="1134" w:type="dxa"/>
          </w:tcPr>
          <w:p w14:paraId="5F5A9BAA" w14:textId="77777777" w:rsidR="00CF7A3C" w:rsidRPr="00481D2D" w:rsidRDefault="00CF7A3C" w:rsidP="00DE040C">
            <w:pPr>
              <w:pStyle w:val="TAL"/>
            </w:pPr>
            <w:r w:rsidRPr="00481D2D">
              <w:t>9</w:t>
            </w:r>
          </w:p>
        </w:tc>
        <w:tc>
          <w:tcPr>
            <w:tcW w:w="3402" w:type="dxa"/>
          </w:tcPr>
          <w:p w14:paraId="3212C3A4" w14:textId="77777777" w:rsidR="00CF7A3C" w:rsidRPr="00481D2D" w:rsidRDefault="00CF7A3C" w:rsidP="00DE040C">
            <w:pPr>
              <w:pStyle w:val="TAL"/>
            </w:pPr>
            <w:r w:rsidRPr="00481D2D">
              <w:t>IBCF</w:t>
            </w:r>
          </w:p>
        </w:tc>
        <w:tc>
          <w:tcPr>
            <w:tcW w:w="1701" w:type="dxa"/>
          </w:tcPr>
          <w:p w14:paraId="14E84039" w14:textId="77777777" w:rsidR="00CF7A3C" w:rsidRPr="00481D2D" w:rsidRDefault="00CF7A3C" w:rsidP="00DE040C">
            <w:pPr>
              <w:pStyle w:val="TAL"/>
            </w:pPr>
            <w:r w:rsidRPr="00481D2D">
              <w:t>5.10</w:t>
            </w:r>
          </w:p>
        </w:tc>
        <w:tc>
          <w:tcPr>
            <w:tcW w:w="1701" w:type="dxa"/>
          </w:tcPr>
          <w:p w14:paraId="2CF495C9" w14:textId="77777777" w:rsidR="00CF7A3C" w:rsidRPr="00481D2D" w:rsidRDefault="00CF7A3C" w:rsidP="00DE040C">
            <w:pPr>
              <w:pStyle w:val="TAL"/>
            </w:pPr>
            <w:r w:rsidRPr="00481D2D">
              <w:t>n/a</w:t>
            </w:r>
          </w:p>
        </w:tc>
        <w:tc>
          <w:tcPr>
            <w:tcW w:w="1701" w:type="dxa"/>
          </w:tcPr>
          <w:p w14:paraId="3E231A02" w14:textId="77777777" w:rsidR="00CF7A3C" w:rsidRPr="00481D2D" w:rsidRDefault="00CF7A3C" w:rsidP="00DE040C">
            <w:pPr>
              <w:pStyle w:val="TAL"/>
            </w:pPr>
            <w:r w:rsidRPr="00481D2D">
              <w:t>o.1</w:t>
            </w:r>
          </w:p>
        </w:tc>
      </w:tr>
      <w:tr w:rsidR="00CF7A3C" w:rsidRPr="00481D2D" w14:paraId="0E842AB5" w14:textId="77777777" w:rsidTr="00DE040C">
        <w:tc>
          <w:tcPr>
            <w:tcW w:w="1134" w:type="dxa"/>
          </w:tcPr>
          <w:p w14:paraId="7D2C1A63" w14:textId="77777777" w:rsidR="00CF7A3C" w:rsidRPr="00481D2D" w:rsidRDefault="00CF7A3C" w:rsidP="00DE040C">
            <w:pPr>
              <w:pStyle w:val="TAL"/>
            </w:pPr>
            <w:r w:rsidRPr="00481D2D">
              <w:t>9A</w:t>
            </w:r>
          </w:p>
        </w:tc>
        <w:tc>
          <w:tcPr>
            <w:tcW w:w="3402" w:type="dxa"/>
          </w:tcPr>
          <w:p w14:paraId="1FFD3D4E" w14:textId="77777777" w:rsidR="00CF7A3C" w:rsidRPr="00481D2D" w:rsidDel="001A0D94" w:rsidRDefault="00CF7A3C" w:rsidP="00DE040C">
            <w:pPr>
              <w:pStyle w:val="TAL"/>
            </w:pPr>
            <w:r w:rsidRPr="00481D2D">
              <w:t>IBCF (THIG)</w:t>
            </w:r>
          </w:p>
        </w:tc>
        <w:tc>
          <w:tcPr>
            <w:tcW w:w="1701" w:type="dxa"/>
          </w:tcPr>
          <w:p w14:paraId="51259E32" w14:textId="77777777" w:rsidR="00CF7A3C" w:rsidRPr="00481D2D" w:rsidDel="001A0D94" w:rsidRDefault="00CF7A3C" w:rsidP="00DE040C">
            <w:pPr>
              <w:pStyle w:val="TAL"/>
            </w:pPr>
            <w:r w:rsidRPr="00481D2D">
              <w:t>5.10.4</w:t>
            </w:r>
          </w:p>
        </w:tc>
        <w:tc>
          <w:tcPr>
            <w:tcW w:w="1701" w:type="dxa"/>
          </w:tcPr>
          <w:p w14:paraId="2B32BB3B" w14:textId="77777777" w:rsidR="00CF7A3C" w:rsidRPr="00481D2D" w:rsidRDefault="00CF7A3C" w:rsidP="00DE040C">
            <w:pPr>
              <w:pStyle w:val="TAL"/>
            </w:pPr>
            <w:r w:rsidRPr="00481D2D">
              <w:t>n/a</w:t>
            </w:r>
          </w:p>
        </w:tc>
        <w:tc>
          <w:tcPr>
            <w:tcW w:w="1701" w:type="dxa"/>
          </w:tcPr>
          <w:p w14:paraId="5445A2D2" w14:textId="77777777" w:rsidR="00CF7A3C" w:rsidRPr="00481D2D" w:rsidRDefault="00CF7A3C" w:rsidP="00DE040C">
            <w:pPr>
              <w:pStyle w:val="TAL"/>
            </w:pPr>
            <w:r w:rsidRPr="00481D2D">
              <w:t>c4</w:t>
            </w:r>
          </w:p>
        </w:tc>
      </w:tr>
      <w:tr w:rsidR="00CF7A3C" w:rsidRPr="00481D2D" w14:paraId="17C984F1" w14:textId="77777777" w:rsidTr="00DE040C">
        <w:tc>
          <w:tcPr>
            <w:tcW w:w="1134" w:type="dxa"/>
          </w:tcPr>
          <w:p w14:paraId="7F67221D" w14:textId="77777777" w:rsidR="00CF7A3C" w:rsidRPr="00481D2D" w:rsidRDefault="00CF7A3C" w:rsidP="00DE040C">
            <w:pPr>
              <w:pStyle w:val="TAL"/>
            </w:pPr>
            <w:r w:rsidRPr="00481D2D">
              <w:t>9B</w:t>
            </w:r>
          </w:p>
        </w:tc>
        <w:tc>
          <w:tcPr>
            <w:tcW w:w="3402" w:type="dxa"/>
          </w:tcPr>
          <w:p w14:paraId="3294B3DD" w14:textId="77777777" w:rsidR="00CF7A3C" w:rsidRPr="00481D2D" w:rsidDel="001A0D94" w:rsidRDefault="00CF7A3C" w:rsidP="00DE040C">
            <w:pPr>
              <w:pStyle w:val="TAL"/>
            </w:pPr>
            <w:r w:rsidRPr="00481D2D">
              <w:t>IBCF (IMS-</w:t>
            </w:r>
            <w:smartTag w:uri="urn:schemas-microsoft-com:office:smarttags" w:element="stockticker">
              <w:r w:rsidRPr="00481D2D">
                <w:t>ALG</w:t>
              </w:r>
            </w:smartTag>
            <w:r w:rsidRPr="00481D2D">
              <w:t>)</w:t>
            </w:r>
          </w:p>
        </w:tc>
        <w:tc>
          <w:tcPr>
            <w:tcW w:w="1701" w:type="dxa"/>
          </w:tcPr>
          <w:p w14:paraId="0DC4EC8C" w14:textId="77777777" w:rsidR="00CF7A3C" w:rsidRPr="00481D2D" w:rsidDel="001A0D94" w:rsidRDefault="00CF7A3C" w:rsidP="00DE040C">
            <w:pPr>
              <w:pStyle w:val="TAL"/>
            </w:pPr>
            <w:r w:rsidRPr="00481D2D">
              <w:t>5.10.5, 5.10.7</w:t>
            </w:r>
          </w:p>
        </w:tc>
        <w:tc>
          <w:tcPr>
            <w:tcW w:w="1701" w:type="dxa"/>
          </w:tcPr>
          <w:p w14:paraId="56B3605E" w14:textId="77777777" w:rsidR="00CF7A3C" w:rsidRPr="00481D2D" w:rsidRDefault="00CF7A3C" w:rsidP="00DE040C">
            <w:pPr>
              <w:pStyle w:val="TAL"/>
            </w:pPr>
            <w:r w:rsidRPr="00481D2D">
              <w:t>n/a</w:t>
            </w:r>
          </w:p>
        </w:tc>
        <w:tc>
          <w:tcPr>
            <w:tcW w:w="1701" w:type="dxa"/>
          </w:tcPr>
          <w:p w14:paraId="3A84E81D" w14:textId="77777777" w:rsidR="00CF7A3C" w:rsidRPr="00481D2D" w:rsidRDefault="00CF7A3C" w:rsidP="00DE040C">
            <w:pPr>
              <w:pStyle w:val="TAL"/>
            </w:pPr>
            <w:r w:rsidRPr="00481D2D">
              <w:t>c4</w:t>
            </w:r>
          </w:p>
        </w:tc>
      </w:tr>
      <w:tr w:rsidR="00CF7A3C" w:rsidRPr="00481D2D" w14:paraId="103BD167" w14:textId="77777777" w:rsidTr="00DE040C">
        <w:tc>
          <w:tcPr>
            <w:tcW w:w="1134" w:type="dxa"/>
          </w:tcPr>
          <w:p w14:paraId="28FDD450" w14:textId="77777777" w:rsidR="00CF7A3C" w:rsidRPr="00481D2D" w:rsidRDefault="00CF7A3C" w:rsidP="00DE040C">
            <w:pPr>
              <w:pStyle w:val="TAL"/>
            </w:pPr>
            <w:r w:rsidRPr="00481D2D">
              <w:t>9C</w:t>
            </w:r>
          </w:p>
        </w:tc>
        <w:tc>
          <w:tcPr>
            <w:tcW w:w="3402" w:type="dxa"/>
          </w:tcPr>
          <w:p w14:paraId="2CC6D4D5" w14:textId="77777777" w:rsidR="00CF7A3C" w:rsidRPr="00481D2D" w:rsidDel="001A0D94" w:rsidRDefault="00CF7A3C" w:rsidP="00DE040C">
            <w:pPr>
              <w:pStyle w:val="TAL"/>
            </w:pPr>
            <w:r w:rsidRPr="00481D2D">
              <w:t>IBCF (Screening of SIP signalling)</w:t>
            </w:r>
          </w:p>
        </w:tc>
        <w:tc>
          <w:tcPr>
            <w:tcW w:w="1701" w:type="dxa"/>
          </w:tcPr>
          <w:p w14:paraId="62DFCC10" w14:textId="77777777" w:rsidR="00CF7A3C" w:rsidRPr="00481D2D" w:rsidDel="001A0D94" w:rsidRDefault="00CF7A3C" w:rsidP="00DE040C">
            <w:pPr>
              <w:pStyle w:val="TAL"/>
            </w:pPr>
            <w:r w:rsidRPr="00481D2D">
              <w:t>5.10.6</w:t>
            </w:r>
          </w:p>
        </w:tc>
        <w:tc>
          <w:tcPr>
            <w:tcW w:w="1701" w:type="dxa"/>
          </w:tcPr>
          <w:p w14:paraId="3EA4761A" w14:textId="77777777" w:rsidR="00CF7A3C" w:rsidRPr="00481D2D" w:rsidRDefault="00CF7A3C" w:rsidP="00DE040C">
            <w:pPr>
              <w:pStyle w:val="TAL"/>
            </w:pPr>
            <w:r w:rsidRPr="00481D2D">
              <w:t>n/a</w:t>
            </w:r>
          </w:p>
        </w:tc>
        <w:tc>
          <w:tcPr>
            <w:tcW w:w="1701" w:type="dxa"/>
          </w:tcPr>
          <w:p w14:paraId="465399B0" w14:textId="77777777" w:rsidR="00CF7A3C" w:rsidRPr="00481D2D" w:rsidRDefault="00CF7A3C" w:rsidP="00DE040C">
            <w:pPr>
              <w:pStyle w:val="TAL"/>
            </w:pPr>
            <w:r w:rsidRPr="00481D2D">
              <w:t>c4</w:t>
            </w:r>
          </w:p>
        </w:tc>
      </w:tr>
      <w:tr w:rsidR="00CF7A3C" w:rsidRPr="00481D2D" w14:paraId="1D2B98FA" w14:textId="77777777" w:rsidTr="00DE040C">
        <w:tc>
          <w:tcPr>
            <w:tcW w:w="1134" w:type="dxa"/>
          </w:tcPr>
          <w:p w14:paraId="61DD1570" w14:textId="77777777" w:rsidR="00CF7A3C" w:rsidRPr="00481D2D" w:rsidRDefault="00CF7A3C" w:rsidP="00DE040C">
            <w:pPr>
              <w:pStyle w:val="TAL"/>
            </w:pPr>
            <w:r w:rsidRPr="00481D2D">
              <w:t>9D</w:t>
            </w:r>
          </w:p>
        </w:tc>
        <w:tc>
          <w:tcPr>
            <w:tcW w:w="3402" w:type="dxa"/>
          </w:tcPr>
          <w:p w14:paraId="798C4C4A" w14:textId="77777777" w:rsidR="00CF7A3C" w:rsidRPr="00481D2D" w:rsidRDefault="00CF7A3C" w:rsidP="00DE040C">
            <w:pPr>
              <w:pStyle w:val="TAL"/>
            </w:pPr>
            <w:r w:rsidRPr="00481D2D">
              <w:t>IBCF (Privacy protection)</w:t>
            </w:r>
          </w:p>
        </w:tc>
        <w:tc>
          <w:tcPr>
            <w:tcW w:w="1701" w:type="dxa"/>
          </w:tcPr>
          <w:p w14:paraId="1657B496" w14:textId="77777777" w:rsidR="00CF7A3C" w:rsidRPr="00481D2D" w:rsidRDefault="00CF7A3C" w:rsidP="00DE040C">
            <w:pPr>
              <w:pStyle w:val="TAL"/>
            </w:pPr>
            <w:r w:rsidRPr="00481D2D">
              <w:t>5.10.8</w:t>
            </w:r>
          </w:p>
        </w:tc>
        <w:tc>
          <w:tcPr>
            <w:tcW w:w="1701" w:type="dxa"/>
          </w:tcPr>
          <w:p w14:paraId="3DB7A227" w14:textId="77777777" w:rsidR="00CF7A3C" w:rsidRPr="00481D2D" w:rsidRDefault="00CF7A3C" w:rsidP="00DE040C">
            <w:pPr>
              <w:pStyle w:val="TAL"/>
            </w:pPr>
            <w:r w:rsidRPr="00481D2D">
              <w:t>n/a</w:t>
            </w:r>
          </w:p>
        </w:tc>
        <w:tc>
          <w:tcPr>
            <w:tcW w:w="1701" w:type="dxa"/>
          </w:tcPr>
          <w:p w14:paraId="48D48CD5" w14:textId="77777777" w:rsidR="00CF7A3C" w:rsidRPr="00481D2D" w:rsidRDefault="00CF7A3C" w:rsidP="00DE040C">
            <w:pPr>
              <w:pStyle w:val="TAL"/>
            </w:pPr>
            <w:r w:rsidRPr="00481D2D">
              <w:t>c4</w:t>
            </w:r>
          </w:p>
        </w:tc>
      </w:tr>
      <w:tr w:rsidR="00CF7A3C" w:rsidRPr="00481D2D" w14:paraId="53CD8981" w14:textId="77777777" w:rsidTr="00DE040C">
        <w:tc>
          <w:tcPr>
            <w:tcW w:w="1134" w:type="dxa"/>
          </w:tcPr>
          <w:p w14:paraId="2C98813E" w14:textId="77777777" w:rsidR="00CF7A3C" w:rsidRPr="00481D2D" w:rsidRDefault="00CF7A3C" w:rsidP="00DE040C">
            <w:pPr>
              <w:pStyle w:val="TAL"/>
            </w:pPr>
            <w:r w:rsidRPr="00481D2D">
              <w:t>10</w:t>
            </w:r>
          </w:p>
        </w:tc>
        <w:tc>
          <w:tcPr>
            <w:tcW w:w="3402" w:type="dxa"/>
          </w:tcPr>
          <w:p w14:paraId="71A2F9DE" w14:textId="77777777" w:rsidR="00CF7A3C" w:rsidRPr="00481D2D" w:rsidRDefault="00CF7A3C" w:rsidP="00DE040C">
            <w:pPr>
              <w:pStyle w:val="TAL"/>
            </w:pPr>
            <w:r w:rsidRPr="00481D2D">
              <w:t>Additional routeing functionality</w:t>
            </w:r>
          </w:p>
        </w:tc>
        <w:tc>
          <w:tcPr>
            <w:tcW w:w="1701" w:type="dxa"/>
          </w:tcPr>
          <w:p w14:paraId="1458AB65" w14:textId="77777777" w:rsidR="00CF7A3C" w:rsidRPr="00481D2D" w:rsidRDefault="00CF7A3C" w:rsidP="00DE040C">
            <w:pPr>
              <w:pStyle w:val="TAL"/>
            </w:pPr>
            <w:r w:rsidRPr="00481D2D">
              <w:t>Annex I</w:t>
            </w:r>
          </w:p>
        </w:tc>
        <w:tc>
          <w:tcPr>
            <w:tcW w:w="1701" w:type="dxa"/>
          </w:tcPr>
          <w:p w14:paraId="28B3EAFB" w14:textId="77777777" w:rsidR="00CF7A3C" w:rsidRPr="00481D2D" w:rsidRDefault="00CF7A3C" w:rsidP="00DE040C">
            <w:pPr>
              <w:pStyle w:val="TAL"/>
            </w:pPr>
            <w:r w:rsidRPr="00481D2D">
              <w:t>n/a</w:t>
            </w:r>
          </w:p>
        </w:tc>
        <w:tc>
          <w:tcPr>
            <w:tcW w:w="1701" w:type="dxa"/>
          </w:tcPr>
          <w:p w14:paraId="194A55E2" w14:textId="77777777" w:rsidR="00CF7A3C" w:rsidRPr="00481D2D" w:rsidRDefault="00CF7A3C" w:rsidP="00DE040C">
            <w:pPr>
              <w:pStyle w:val="TAL"/>
            </w:pPr>
            <w:r w:rsidRPr="00481D2D">
              <w:t>c3</w:t>
            </w:r>
          </w:p>
        </w:tc>
      </w:tr>
      <w:tr w:rsidR="00CF7A3C" w:rsidRPr="00481D2D" w14:paraId="5FD50F21" w14:textId="77777777" w:rsidTr="00DE040C">
        <w:tc>
          <w:tcPr>
            <w:tcW w:w="1134" w:type="dxa"/>
          </w:tcPr>
          <w:p w14:paraId="0F2101DE" w14:textId="77777777" w:rsidR="00CF7A3C" w:rsidRPr="00481D2D" w:rsidRDefault="00CF7A3C" w:rsidP="00DE040C">
            <w:pPr>
              <w:pStyle w:val="TAL"/>
            </w:pPr>
            <w:r w:rsidRPr="00481D2D">
              <w:t>11</w:t>
            </w:r>
          </w:p>
        </w:tc>
        <w:tc>
          <w:tcPr>
            <w:tcW w:w="3402" w:type="dxa"/>
          </w:tcPr>
          <w:p w14:paraId="005159A0" w14:textId="77777777" w:rsidR="00CF7A3C" w:rsidRPr="00481D2D" w:rsidRDefault="00CF7A3C" w:rsidP="00DE040C">
            <w:pPr>
              <w:pStyle w:val="TAL"/>
            </w:pPr>
            <w:r w:rsidRPr="00481D2D">
              <w:t>E-CSCF</w:t>
            </w:r>
          </w:p>
        </w:tc>
        <w:tc>
          <w:tcPr>
            <w:tcW w:w="1701" w:type="dxa"/>
          </w:tcPr>
          <w:p w14:paraId="4BE7F689" w14:textId="77777777" w:rsidR="00CF7A3C" w:rsidRPr="00481D2D" w:rsidRDefault="00CF7A3C" w:rsidP="00DE040C">
            <w:pPr>
              <w:pStyle w:val="TAL"/>
            </w:pPr>
            <w:r w:rsidRPr="00481D2D">
              <w:t>5.11</w:t>
            </w:r>
          </w:p>
        </w:tc>
        <w:tc>
          <w:tcPr>
            <w:tcW w:w="1701" w:type="dxa"/>
          </w:tcPr>
          <w:p w14:paraId="1CE9D471" w14:textId="77777777" w:rsidR="00CF7A3C" w:rsidRPr="00481D2D" w:rsidRDefault="00CF7A3C" w:rsidP="00DE040C">
            <w:pPr>
              <w:pStyle w:val="TAL"/>
            </w:pPr>
            <w:r w:rsidRPr="00481D2D">
              <w:t>n/a</w:t>
            </w:r>
          </w:p>
        </w:tc>
        <w:tc>
          <w:tcPr>
            <w:tcW w:w="1701" w:type="dxa"/>
          </w:tcPr>
          <w:p w14:paraId="5187BFC7" w14:textId="77777777" w:rsidR="00CF7A3C" w:rsidRPr="00481D2D" w:rsidRDefault="00CF7A3C" w:rsidP="00DE040C">
            <w:pPr>
              <w:pStyle w:val="TAL"/>
            </w:pPr>
            <w:r w:rsidRPr="00481D2D">
              <w:t>o.1</w:t>
            </w:r>
          </w:p>
        </w:tc>
      </w:tr>
      <w:tr w:rsidR="00CF7A3C" w:rsidRPr="00481D2D" w14:paraId="18972292" w14:textId="77777777" w:rsidTr="00DE040C">
        <w:tc>
          <w:tcPr>
            <w:tcW w:w="1134" w:type="dxa"/>
          </w:tcPr>
          <w:p w14:paraId="0BB25D07" w14:textId="77777777" w:rsidR="00CF7A3C" w:rsidRPr="00481D2D" w:rsidRDefault="00CF7A3C" w:rsidP="00DE040C">
            <w:pPr>
              <w:pStyle w:val="TAL"/>
            </w:pPr>
            <w:r w:rsidRPr="00481D2D">
              <w:t>11A</w:t>
            </w:r>
          </w:p>
        </w:tc>
        <w:tc>
          <w:tcPr>
            <w:tcW w:w="3402" w:type="dxa"/>
          </w:tcPr>
          <w:p w14:paraId="54A78891" w14:textId="77777777" w:rsidR="00CF7A3C" w:rsidRPr="00481D2D" w:rsidRDefault="00CF7A3C" w:rsidP="00DE040C">
            <w:pPr>
              <w:pStyle w:val="TAL"/>
            </w:pPr>
            <w:r w:rsidRPr="00481D2D">
              <w:t>E-CSCF acting as UA</w:t>
            </w:r>
          </w:p>
        </w:tc>
        <w:tc>
          <w:tcPr>
            <w:tcW w:w="1701" w:type="dxa"/>
          </w:tcPr>
          <w:p w14:paraId="3A2F1744" w14:textId="77777777" w:rsidR="00CF7A3C" w:rsidRPr="00481D2D" w:rsidRDefault="00CF7A3C" w:rsidP="00DE040C">
            <w:pPr>
              <w:pStyle w:val="TAL"/>
            </w:pPr>
            <w:r w:rsidRPr="00481D2D">
              <w:t>5.11.1, 5.11.2, 5.11.3</w:t>
            </w:r>
          </w:p>
        </w:tc>
        <w:tc>
          <w:tcPr>
            <w:tcW w:w="1701" w:type="dxa"/>
          </w:tcPr>
          <w:p w14:paraId="3B9C5775" w14:textId="77777777" w:rsidR="00CF7A3C" w:rsidRPr="00481D2D" w:rsidRDefault="00CF7A3C" w:rsidP="00DE040C">
            <w:pPr>
              <w:pStyle w:val="TAL"/>
            </w:pPr>
            <w:r w:rsidRPr="00481D2D">
              <w:t>n/a</w:t>
            </w:r>
          </w:p>
        </w:tc>
        <w:tc>
          <w:tcPr>
            <w:tcW w:w="1701" w:type="dxa"/>
          </w:tcPr>
          <w:p w14:paraId="77D3EF7A" w14:textId="77777777" w:rsidR="00CF7A3C" w:rsidRPr="00481D2D" w:rsidRDefault="00CF7A3C" w:rsidP="00DE040C">
            <w:pPr>
              <w:pStyle w:val="TAL"/>
            </w:pPr>
            <w:r w:rsidRPr="00481D2D">
              <w:t>c7</w:t>
            </w:r>
          </w:p>
        </w:tc>
      </w:tr>
      <w:tr w:rsidR="00CF7A3C" w:rsidRPr="00481D2D" w14:paraId="679A297F" w14:textId="77777777" w:rsidTr="00DE040C">
        <w:tc>
          <w:tcPr>
            <w:tcW w:w="1134" w:type="dxa"/>
          </w:tcPr>
          <w:p w14:paraId="7915E944" w14:textId="77777777" w:rsidR="00CF7A3C" w:rsidRPr="00481D2D" w:rsidRDefault="00CF7A3C" w:rsidP="00DE040C">
            <w:pPr>
              <w:pStyle w:val="TAL"/>
            </w:pPr>
            <w:r w:rsidRPr="00481D2D">
              <w:t>11B</w:t>
            </w:r>
          </w:p>
        </w:tc>
        <w:tc>
          <w:tcPr>
            <w:tcW w:w="3402" w:type="dxa"/>
          </w:tcPr>
          <w:p w14:paraId="58A2D8AD" w14:textId="77777777" w:rsidR="00CF7A3C" w:rsidRPr="00481D2D" w:rsidRDefault="00CF7A3C" w:rsidP="00DE040C">
            <w:pPr>
              <w:pStyle w:val="TAL"/>
            </w:pPr>
            <w:r w:rsidRPr="00481D2D">
              <w:t>E-CSCF acting as a SIP Proxy</w:t>
            </w:r>
          </w:p>
        </w:tc>
        <w:tc>
          <w:tcPr>
            <w:tcW w:w="1701" w:type="dxa"/>
          </w:tcPr>
          <w:p w14:paraId="7A5F522A" w14:textId="77777777" w:rsidR="00CF7A3C" w:rsidRPr="00481D2D" w:rsidRDefault="00CF7A3C" w:rsidP="00DE040C">
            <w:pPr>
              <w:pStyle w:val="TAL"/>
            </w:pPr>
            <w:r w:rsidRPr="00481D2D">
              <w:t>5.11.1, 5.11.2</w:t>
            </w:r>
          </w:p>
        </w:tc>
        <w:tc>
          <w:tcPr>
            <w:tcW w:w="1701" w:type="dxa"/>
          </w:tcPr>
          <w:p w14:paraId="35E015FC" w14:textId="77777777" w:rsidR="00CF7A3C" w:rsidRPr="00481D2D" w:rsidRDefault="00CF7A3C" w:rsidP="00DE040C">
            <w:pPr>
              <w:pStyle w:val="TAL"/>
            </w:pPr>
            <w:r w:rsidRPr="00481D2D">
              <w:t xml:space="preserve">n/a </w:t>
            </w:r>
          </w:p>
        </w:tc>
        <w:tc>
          <w:tcPr>
            <w:tcW w:w="1701" w:type="dxa"/>
          </w:tcPr>
          <w:p w14:paraId="70B840C8" w14:textId="77777777" w:rsidR="00CF7A3C" w:rsidRPr="00481D2D" w:rsidRDefault="00CF7A3C" w:rsidP="00DE040C">
            <w:pPr>
              <w:pStyle w:val="TAL"/>
            </w:pPr>
            <w:r w:rsidRPr="00481D2D">
              <w:t>c7</w:t>
            </w:r>
          </w:p>
        </w:tc>
      </w:tr>
      <w:tr w:rsidR="00CF7A3C" w:rsidRPr="00481D2D" w14:paraId="61D665C5" w14:textId="77777777" w:rsidTr="00DE040C">
        <w:tc>
          <w:tcPr>
            <w:tcW w:w="1134" w:type="dxa"/>
            <w:tcBorders>
              <w:top w:val="single" w:sz="4" w:space="0" w:color="auto"/>
              <w:left w:val="single" w:sz="4" w:space="0" w:color="auto"/>
              <w:bottom w:val="single" w:sz="4" w:space="0" w:color="auto"/>
              <w:right w:val="single" w:sz="4" w:space="0" w:color="auto"/>
            </w:tcBorders>
          </w:tcPr>
          <w:p w14:paraId="2036DC42" w14:textId="77777777" w:rsidR="00CF7A3C" w:rsidRPr="00481D2D" w:rsidRDefault="00CF7A3C" w:rsidP="00DE040C">
            <w:pPr>
              <w:pStyle w:val="TAL"/>
            </w:pPr>
            <w:r w:rsidRPr="00481D2D">
              <w:t>12</w:t>
            </w:r>
          </w:p>
        </w:tc>
        <w:tc>
          <w:tcPr>
            <w:tcW w:w="3402" w:type="dxa"/>
            <w:tcBorders>
              <w:top w:val="single" w:sz="4" w:space="0" w:color="auto"/>
              <w:left w:val="single" w:sz="4" w:space="0" w:color="auto"/>
              <w:bottom w:val="single" w:sz="4" w:space="0" w:color="auto"/>
              <w:right w:val="single" w:sz="4" w:space="0" w:color="auto"/>
            </w:tcBorders>
          </w:tcPr>
          <w:p w14:paraId="73AC91C3" w14:textId="77777777" w:rsidR="00CF7A3C" w:rsidRPr="00481D2D" w:rsidRDefault="00CF7A3C" w:rsidP="00DE040C">
            <w:pPr>
              <w:pStyle w:val="TAL"/>
            </w:pPr>
            <w:r w:rsidRPr="00481D2D">
              <w:t>LRF</w:t>
            </w:r>
          </w:p>
        </w:tc>
        <w:tc>
          <w:tcPr>
            <w:tcW w:w="1701" w:type="dxa"/>
            <w:tcBorders>
              <w:top w:val="single" w:sz="4" w:space="0" w:color="auto"/>
              <w:left w:val="single" w:sz="4" w:space="0" w:color="auto"/>
              <w:bottom w:val="single" w:sz="4" w:space="0" w:color="auto"/>
              <w:right w:val="single" w:sz="4" w:space="0" w:color="auto"/>
            </w:tcBorders>
          </w:tcPr>
          <w:p w14:paraId="3E60D21D" w14:textId="77777777" w:rsidR="00CF7A3C" w:rsidRPr="00481D2D" w:rsidRDefault="00CF7A3C" w:rsidP="00DE040C">
            <w:pPr>
              <w:pStyle w:val="TAL"/>
            </w:pPr>
            <w:r w:rsidRPr="00481D2D">
              <w:t>5.12</w:t>
            </w:r>
          </w:p>
        </w:tc>
        <w:tc>
          <w:tcPr>
            <w:tcW w:w="1701" w:type="dxa"/>
            <w:tcBorders>
              <w:top w:val="single" w:sz="4" w:space="0" w:color="auto"/>
              <w:left w:val="single" w:sz="4" w:space="0" w:color="auto"/>
              <w:bottom w:val="single" w:sz="4" w:space="0" w:color="auto"/>
              <w:right w:val="single" w:sz="4" w:space="0" w:color="auto"/>
            </w:tcBorders>
          </w:tcPr>
          <w:p w14:paraId="23696825" w14:textId="77777777" w:rsidR="00CF7A3C" w:rsidRPr="00481D2D" w:rsidRDefault="00CF7A3C" w:rsidP="00DE040C">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1DCD2378" w14:textId="77777777" w:rsidR="00CF7A3C" w:rsidRPr="00481D2D" w:rsidRDefault="00CF7A3C" w:rsidP="00DE040C">
            <w:pPr>
              <w:pStyle w:val="TAL"/>
            </w:pPr>
            <w:r w:rsidRPr="00481D2D">
              <w:t>o.1</w:t>
            </w:r>
          </w:p>
        </w:tc>
      </w:tr>
      <w:tr w:rsidR="00CF7A3C" w:rsidRPr="00481D2D" w14:paraId="6304EF96" w14:textId="77777777" w:rsidTr="00DE040C">
        <w:tc>
          <w:tcPr>
            <w:tcW w:w="1134" w:type="dxa"/>
            <w:tcBorders>
              <w:top w:val="single" w:sz="4" w:space="0" w:color="auto"/>
              <w:left w:val="single" w:sz="4" w:space="0" w:color="auto"/>
              <w:bottom w:val="single" w:sz="4" w:space="0" w:color="auto"/>
              <w:right w:val="single" w:sz="4" w:space="0" w:color="auto"/>
            </w:tcBorders>
          </w:tcPr>
          <w:p w14:paraId="790B12BA" w14:textId="77777777" w:rsidR="00CF7A3C" w:rsidRPr="00481D2D" w:rsidRDefault="00CF7A3C" w:rsidP="00DE040C">
            <w:pPr>
              <w:pStyle w:val="TAL"/>
            </w:pPr>
            <w:r w:rsidRPr="00481D2D">
              <w:t>13</w:t>
            </w:r>
          </w:p>
        </w:tc>
        <w:tc>
          <w:tcPr>
            <w:tcW w:w="3402" w:type="dxa"/>
            <w:tcBorders>
              <w:top w:val="single" w:sz="4" w:space="0" w:color="auto"/>
              <w:left w:val="single" w:sz="4" w:space="0" w:color="auto"/>
              <w:bottom w:val="single" w:sz="4" w:space="0" w:color="auto"/>
              <w:right w:val="single" w:sz="4" w:space="0" w:color="auto"/>
            </w:tcBorders>
          </w:tcPr>
          <w:p w14:paraId="38DA5372" w14:textId="77777777" w:rsidR="00CF7A3C" w:rsidRPr="00481D2D" w:rsidRDefault="00CF7A3C" w:rsidP="00DE040C">
            <w:pPr>
              <w:pStyle w:val="TAL"/>
            </w:pPr>
            <w:r w:rsidRPr="00481D2D">
              <w:t>ISC gateway function</w:t>
            </w:r>
          </w:p>
        </w:tc>
        <w:tc>
          <w:tcPr>
            <w:tcW w:w="1701" w:type="dxa"/>
            <w:tcBorders>
              <w:top w:val="single" w:sz="4" w:space="0" w:color="auto"/>
              <w:left w:val="single" w:sz="4" w:space="0" w:color="auto"/>
              <w:bottom w:val="single" w:sz="4" w:space="0" w:color="auto"/>
              <w:right w:val="single" w:sz="4" w:space="0" w:color="auto"/>
            </w:tcBorders>
          </w:tcPr>
          <w:p w14:paraId="2AC00938" w14:textId="77777777" w:rsidR="00CF7A3C" w:rsidRPr="00481D2D" w:rsidRDefault="00CF7A3C" w:rsidP="00DE040C">
            <w:pPr>
              <w:pStyle w:val="TAL"/>
            </w:pPr>
            <w:r w:rsidRPr="00481D2D">
              <w:t>5.13</w:t>
            </w:r>
          </w:p>
        </w:tc>
        <w:tc>
          <w:tcPr>
            <w:tcW w:w="1701" w:type="dxa"/>
            <w:tcBorders>
              <w:top w:val="single" w:sz="4" w:space="0" w:color="auto"/>
              <w:left w:val="single" w:sz="4" w:space="0" w:color="auto"/>
              <w:bottom w:val="single" w:sz="4" w:space="0" w:color="auto"/>
              <w:right w:val="single" w:sz="4" w:space="0" w:color="auto"/>
            </w:tcBorders>
          </w:tcPr>
          <w:p w14:paraId="242E63CA" w14:textId="77777777" w:rsidR="00CF7A3C" w:rsidRPr="00481D2D" w:rsidRDefault="00CF7A3C" w:rsidP="00DE040C">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22B709F0" w14:textId="77777777" w:rsidR="00CF7A3C" w:rsidRPr="00481D2D" w:rsidRDefault="00CF7A3C" w:rsidP="00DE040C">
            <w:pPr>
              <w:pStyle w:val="TAL"/>
            </w:pPr>
            <w:r w:rsidRPr="00481D2D">
              <w:t>o.1</w:t>
            </w:r>
          </w:p>
        </w:tc>
      </w:tr>
      <w:tr w:rsidR="00CF7A3C" w:rsidRPr="00481D2D" w14:paraId="488C3995" w14:textId="77777777" w:rsidTr="00DE040C">
        <w:tc>
          <w:tcPr>
            <w:tcW w:w="1134" w:type="dxa"/>
            <w:tcBorders>
              <w:top w:val="single" w:sz="4" w:space="0" w:color="auto"/>
              <w:left w:val="single" w:sz="4" w:space="0" w:color="auto"/>
              <w:bottom w:val="single" w:sz="4" w:space="0" w:color="auto"/>
              <w:right w:val="single" w:sz="4" w:space="0" w:color="auto"/>
            </w:tcBorders>
          </w:tcPr>
          <w:p w14:paraId="4F683E8F" w14:textId="77777777" w:rsidR="00CF7A3C" w:rsidRPr="00481D2D" w:rsidRDefault="00CF7A3C" w:rsidP="00DE040C">
            <w:pPr>
              <w:pStyle w:val="TAL"/>
            </w:pPr>
            <w:r w:rsidRPr="00481D2D">
              <w:t>13A</w:t>
            </w:r>
          </w:p>
        </w:tc>
        <w:tc>
          <w:tcPr>
            <w:tcW w:w="3402" w:type="dxa"/>
            <w:tcBorders>
              <w:top w:val="single" w:sz="4" w:space="0" w:color="auto"/>
              <w:left w:val="single" w:sz="4" w:space="0" w:color="auto"/>
              <w:bottom w:val="single" w:sz="4" w:space="0" w:color="auto"/>
              <w:right w:val="single" w:sz="4" w:space="0" w:color="auto"/>
            </w:tcBorders>
          </w:tcPr>
          <w:p w14:paraId="6D34D175" w14:textId="77777777" w:rsidR="00CF7A3C" w:rsidRPr="00481D2D" w:rsidRDefault="00CF7A3C" w:rsidP="00DE040C">
            <w:pPr>
              <w:pStyle w:val="TAL"/>
            </w:pPr>
            <w:r w:rsidRPr="00481D2D">
              <w:t>ISC gateway function (THIG)</w:t>
            </w:r>
          </w:p>
        </w:tc>
        <w:tc>
          <w:tcPr>
            <w:tcW w:w="1701" w:type="dxa"/>
            <w:tcBorders>
              <w:top w:val="single" w:sz="4" w:space="0" w:color="auto"/>
              <w:left w:val="single" w:sz="4" w:space="0" w:color="auto"/>
              <w:bottom w:val="single" w:sz="4" w:space="0" w:color="auto"/>
              <w:right w:val="single" w:sz="4" w:space="0" w:color="auto"/>
            </w:tcBorders>
          </w:tcPr>
          <w:p w14:paraId="1E5469B8" w14:textId="77777777" w:rsidR="00CF7A3C" w:rsidRPr="00481D2D" w:rsidRDefault="00CF7A3C" w:rsidP="00DE040C">
            <w:pPr>
              <w:pStyle w:val="TAL"/>
            </w:pPr>
            <w:r w:rsidRPr="00481D2D">
              <w:t>5.13.4</w:t>
            </w:r>
          </w:p>
        </w:tc>
        <w:tc>
          <w:tcPr>
            <w:tcW w:w="1701" w:type="dxa"/>
            <w:tcBorders>
              <w:top w:val="single" w:sz="4" w:space="0" w:color="auto"/>
              <w:left w:val="single" w:sz="4" w:space="0" w:color="auto"/>
              <w:bottom w:val="single" w:sz="4" w:space="0" w:color="auto"/>
              <w:right w:val="single" w:sz="4" w:space="0" w:color="auto"/>
            </w:tcBorders>
          </w:tcPr>
          <w:p w14:paraId="27688732" w14:textId="77777777" w:rsidR="00CF7A3C" w:rsidRPr="00481D2D" w:rsidRDefault="00CF7A3C" w:rsidP="00DE040C">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70174A59" w14:textId="77777777" w:rsidR="00CF7A3C" w:rsidRPr="00481D2D" w:rsidRDefault="00CF7A3C" w:rsidP="00DE040C">
            <w:pPr>
              <w:pStyle w:val="TAL"/>
            </w:pPr>
            <w:r w:rsidRPr="00481D2D">
              <w:t>c8</w:t>
            </w:r>
          </w:p>
        </w:tc>
      </w:tr>
      <w:tr w:rsidR="00CF7A3C" w:rsidRPr="00481D2D" w14:paraId="3E2F626F" w14:textId="77777777" w:rsidTr="00DE040C">
        <w:tc>
          <w:tcPr>
            <w:tcW w:w="1134" w:type="dxa"/>
            <w:tcBorders>
              <w:top w:val="single" w:sz="4" w:space="0" w:color="auto"/>
              <w:left w:val="single" w:sz="4" w:space="0" w:color="auto"/>
              <w:bottom w:val="single" w:sz="4" w:space="0" w:color="auto"/>
              <w:right w:val="single" w:sz="4" w:space="0" w:color="auto"/>
            </w:tcBorders>
          </w:tcPr>
          <w:p w14:paraId="4689EFB5" w14:textId="77777777" w:rsidR="00CF7A3C" w:rsidRPr="00481D2D" w:rsidRDefault="00CF7A3C" w:rsidP="00DE040C">
            <w:pPr>
              <w:pStyle w:val="TAL"/>
            </w:pPr>
            <w:r w:rsidRPr="00481D2D">
              <w:t>13B</w:t>
            </w:r>
          </w:p>
        </w:tc>
        <w:tc>
          <w:tcPr>
            <w:tcW w:w="3402" w:type="dxa"/>
            <w:tcBorders>
              <w:top w:val="single" w:sz="4" w:space="0" w:color="auto"/>
              <w:left w:val="single" w:sz="4" w:space="0" w:color="auto"/>
              <w:bottom w:val="single" w:sz="4" w:space="0" w:color="auto"/>
              <w:right w:val="single" w:sz="4" w:space="0" w:color="auto"/>
            </w:tcBorders>
          </w:tcPr>
          <w:p w14:paraId="34BDBFC8" w14:textId="77777777" w:rsidR="00CF7A3C" w:rsidRPr="00481D2D" w:rsidRDefault="00CF7A3C" w:rsidP="00DE040C">
            <w:pPr>
              <w:pStyle w:val="TAL"/>
            </w:pPr>
            <w:r w:rsidRPr="00481D2D">
              <w:t>ISC gateway function (IMS-</w:t>
            </w:r>
            <w:smartTag w:uri="urn:schemas-microsoft-com:office:smarttags" w:element="stockticker">
              <w:r w:rsidRPr="00481D2D">
                <w:t>ALG</w:t>
              </w:r>
            </w:smartTag>
            <w:r w:rsidRPr="00481D2D">
              <w:t>)</w:t>
            </w:r>
          </w:p>
        </w:tc>
        <w:tc>
          <w:tcPr>
            <w:tcW w:w="1701" w:type="dxa"/>
            <w:tcBorders>
              <w:top w:val="single" w:sz="4" w:space="0" w:color="auto"/>
              <w:left w:val="single" w:sz="4" w:space="0" w:color="auto"/>
              <w:bottom w:val="single" w:sz="4" w:space="0" w:color="auto"/>
              <w:right w:val="single" w:sz="4" w:space="0" w:color="auto"/>
            </w:tcBorders>
          </w:tcPr>
          <w:p w14:paraId="6E732B01" w14:textId="77777777" w:rsidR="00CF7A3C" w:rsidRPr="00481D2D" w:rsidRDefault="00CF7A3C" w:rsidP="00DE040C">
            <w:pPr>
              <w:pStyle w:val="TAL"/>
            </w:pPr>
            <w:r w:rsidRPr="00481D2D">
              <w:t>5.13.5</w:t>
            </w:r>
          </w:p>
        </w:tc>
        <w:tc>
          <w:tcPr>
            <w:tcW w:w="1701" w:type="dxa"/>
            <w:tcBorders>
              <w:top w:val="single" w:sz="4" w:space="0" w:color="auto"/>
              <w:left w:val="single" w:sz="4" w:space="0" w:color="auto"/>
              <w:bottom w:val="single" w:sz="4" w:space="0" w:color="auto"/>
              <w:right w:val="single" w:sz="4" w:space="0" w:color="auto"/>
            </w:tcBorders>
          </w:tcPr>
          <w:p w14:paraId="5345ACEA" w14:textId="77777777" w:rsidR="00CF7A3C" w:rsidRPr="00481D2D" w:rsidRDefault="00CF7A3C" w:rsidP="00DE040C">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3307680C" w14:textId="77777777" w:rsidR="00CF7A3C" w:rsidRPr="00481D2D" w:rsidRDefault="00CF7A3C" w:rsidP="00DE040C">
            <w:pPr>
              <w:pStyle w:val="TAL"/>
            </w:pPr>
            <w:r w:rsidRPr="00481D2D">
              <w:t>c8</w:t>
            </w:r>
          </w:p>
        </w:tc>
      </w:tr>
      <w:tr w:rsidR="00CF7A3C" w:rsidRPr="00481D2D" w14:paraId="30C362FA" w14:textId="77777777" w:rsidTr="00DE040C">
        <w:tc>
          <w:tcPr>
            <w:tcW w:w="1134" w:type="dxa"/>
            <w:tcBorders>
              <w:top w:val="single" w:sz="4" w:space="0" w:color="auto"/>
              <w:left w:val="single" w:sz="4" w:space="0" w:color="auto"/>
              <w:bottom w:val="single" w:sz="4" w:space="0" w:color="auto"/>
              <w:right w:val="single" w:sz="4" w:space="0" w:color="auto"/>
            </w:tcBorders>
          </w:tcPr>
          <w:p w14:paraId="3AE02081" w14:textId="77777777" w:rsidR="00CF7A3C" w:rsidRPr="00481D2D" w:rsidRDefault="00CF7A3C" w:rsidP="00DE040C">
            <w:pPr>
              <w:pStyle w:val="TAL"/>
            </w:pPr>
            <w:r w:rsidRPr="00481D2D">
              <w:t>13C</w:t>
            </w:r>
          </w:p>
        </w:tc>
        <w:tc>
          <w:tcPr>
            <w:tcW w:w="3402" w:type="dxa"/>
            <w:tcBorders>
              <w:top w:val="single" w:sz="4" w:space="0" w:color="auto"/>
              <w:left w:val="single" w:sz="4" w:space="0" w:color="auto"/>
              <w:bottom w:val="single" w:sz="4" w:space="0" w:color="auto"/>
              <w:right w:val="single" w:sz="4" w:space="0" w:color="auto"/>
            </w:tcBorders>
          </w:tcPr>
          <w:p w14:paraId="434BC915" w14:textId="77777777" w:rsidR="00CF7A3C" w:rsidRPr="00481D2D" w:rsidRDefault="00CF7A3C" w:rsidP="00DE040C">
            <w:pPr>
              <w:pStyle w:val="TAL"/>
            </w:pPr>
            <w:r w:rsidRPr="00481D2D">
              <w:t>ISC gateway function (Screening of SIP signalling)</w:t>
            </w:r>
          </w:p>
        </w:tc>
        <w:tc>
          <w:tcPr>
            <w:tcW w:w="1701" w:type="dxa"/>
            <w:tcBorders>
              <w:top w:val="single" w:sz="4" w:space="0" w:color="auto"/>
              <w:left w:val="single" w:sz="4" w:space="0" w:color="auto"/>
              <w:bottom w:val="single" w:sz="4" w:space="0" w:color="auto"/>
              <w:right w:val="single" w:sz="4" w:space="0" w:color="auto"/>
            </w:tcBorders>
          </w:tcPr>
          <w:p w14:paraId="4D6E0AC3" w14:textId="77777777" w:rsidR="00CF7A3C" w:rsidRPr="00481D2D" w:rsidRDefault="00CF7A3C" w:rsidP="00DE040C">
            <w:pPr>
              <w:pStyle w:val="TAL"/>
            </w:pPr>
            <w:r w:rsidRPr="00481D2D">
              <w:t>5.13.6</w:t>
            </w:r>
          </w:p>
        </w:tc>
        <w:tc>
          <w:tcPr>
            <w:tcW w:w="1701" w:type="dxa"/>
            <w:tcBorders>
              <w:top w:val="single" w:sz="4" w:space="0" w:color="auto"/>
              <w:left w:val="single" w:sz="4" w:space="0" w:color="auto"/>
              <w:bottom w:val="single" w:sz="4" w:space="0" w:color="auto"/>
              <w:right w:val="single" w:sz="4" w:space="0" w:color="auto"/>
            </w:tcBorders>
          </w:tcPr>
          <w:p w14:paraId="119FB668" w14:textId="77777777" w:rsidR="00CF7A3C" w:rsidRPr="00481D2D" w:rsidRDefault="00CF7A3C" w:rsidP="00DE040C">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372565E9" w14:textId="77777777" w:rsidR="00CF7A3C" w:rsidRPr="00481D2D" w:rsidRDefault="00CF7A3C" w:rsidP="00DE040C">
            <w:pPr>
              <w:pStyle w:val="TAL"/>
            </w:pPr>
            <w:r w:rsidRPr="00481D2D">
              <w:t>c8</w:t>
            </w:r>
          </w:p>
        </w:tc>
      </w:tr>
      <w:tr w:rsidR="00CF7A3C" w:rsidRPr="00481D2D" w14:paraId="56C4DB34" w14:textId="77777777" w:rsidTr="00DE040C">
        <w:tc>
          <w:tcPr>
            <w:tcW w:w="1134" w:type="dxa"/>
            <w:tcBorders>
              <w:top w:val="single" w:sz="4" w:space="0" w:color="auto"/>
              <w:left w:val="single" w:sz="4" w:space="0" w:color="auto"/>
              <w:bottom w:val="single" w:sz="4" w:space="0" w:color="auto"/>
              <w:right w:val="single" w:sz="4" w:space="0" w:color="auto"/>
            </w:tcBorders>
          </w:tcPr>
          <w:p w14:paraId="52B8E7A9" w14:textId="77777777" w:rsidR="00CF7A3C" w:rsidRPr="00481D2D" w:rsidRDefault="00CF7A3C" w:rsidP="00DE040C">
            <w:pPr>
              <w:pStyle w:val="TAL"/>
            </w:pPr>
            <w:r w:rsidRPr="00481D2D">
              <w:t>14</w:t>
            </w:r>
          </w:p>
        </w:tc>
        <w:tc>
          <w:tcPr>
            <w:tcW w:w="3402" w:type="dxa"/>
            <w:tcBorders>
              <w:top w:val="single" w:sz="4" w:space="0" w:color="auto"/>
              <w:left w:val="single" w:sz="4" w:space="0" w:color="auto"/>
              <w:bottom w:val="single" w:sz="4" w:space="0" w:color="auto"/>
              <w:right w:val="single" w:sz="4" w:space="0" w:color="auto"/>
            </w:tcBorders>
          </w:tcPr>
          <w:p w14:paraId="1A9C2C3E" w14:textId="77777777" w:rsidR="00CF7A3C" w:rsidRPr="00481D2D" w:rsidRDefault="00CF7A3C" w:rsidP="00DE040C">
            <w:pPr>
              <w:pStyle w:val="TAL"/>
            </w:pPr>
            <w:r w:rsidRPr="00481D2D">
              <w:t>Gm based WIC</w:t>
            </w:r>
          </w:p>
        </w:tc>
        <w:tc>
          <w:tcPr>
            <w:tcW w:w="1701" w:type="dxa"/>
            <w:tcBorders>
              <w:top w:val="single" w:sz="4" w:space="0" w:color="auto"/>
              <w:left w:val="single" w:sz="4" w:space="0" w:color="auto"/>
              <w:bottom w:val="single" w:sz="4" w:space="0" w:color="auto"/>
              <w:right w:val="single" w:sz="4" w:space="0" w:color="auto"/>
            </w:tcBorders>
          </w:tcPr>
          <w:p w14:paraId="745A04F0" w14:textId="77777777" w:rsidR="00CF7A3C" w:rsidRPr="00481D2D" w:rsidRDefault="00CF7A3C" w:rsidP="00DE040C">
            <w:pPr>
              <w:pStyle w:val="TAL"/>
            </w:pPr>
            <w:r w:rsidRPr="00481D2D">
              <w:t>[8Z]</w:t>
            </w:r>
          </w:p>
        </w:tc>
        <w:tc>
          <w:tcPr>
            <w:tcW w:w="1701" w:type="dxa"/>
            <w:tcBorders>
              <w:top w:val="single" w:sz="4" w:space="0" w:color="auto"/>
              <w:left w:val="single" w:sz="4" w:space="0" w:color="auto"/>
              <w:bottom w:val="single" w:sz="4" w:space="0" w:color="auto"/>
              <w:right w:val="single" w:sz="4" w:space="0" w:color="auto"/>
            </w:tcBorders>
          </w:tcPr>
          <w:p w14:paraId="3C7C50CA" w14:textId="77777777" w:rsidR="00CF7A3C" w:rsidRPr="00481D2D" w:rsidRDefault="00CF7A3C" w:rsidP="00DE040C">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08343AEA" w14:textId="77777777" w:rsidR="00CF7A3C" w:rsidRPr="00481D2D" w:rsidRDefault="00CF7A3C" w:rsidP="00DE040C">
            <w:pPr>
              <w:pStyle w:val="TAL"/>
            </w:pPr>
            <w:r w:rsidRPr="00481D2D">
              <w:t>o.1</w:t>
            </w:r>
          </w:p>
        </w:tc>
      </w:tr>
      <w:tr w:rsidR="00CF7A3C" w:rsidRPr="00481D2D" w14:paraId="1BD8042A" w14:textId="77777777" w:rsidTr="00DE040C">
        <w:tc>
          <w:tcPr>
            <w:tcW w:w="1134" w:type="dxa"/>
            <w:tcBorders>
              <w:top w:val="single" w:sz="4" w:space="0" w:color="auto"/>
              <w:left w:val="single" w:sz="4" w:space="0" w:color="auto"/>
              <w:bottom w:val="single" w:sz="4" w:space="0" w:color="auto"/>
              <w:right w:val="single" w:sz="4" w:space="0" w:color="auto"/>
            </w:tcBorders>
          </w:tcPr>
          <w:p w14:paraId="591A3C92" w14:textId="77777777" w:rsidR="00CF7A3C" w:rsidRPr="00481D2D" w:rsidRDefault="00CF7A3C" w:rsidP="00DE040C">
            <w:pPr>
              <w:pStyle w:val="TAL"/>
            </w:pPr>
            <w:r w:rsidRPr="00481D2D">
              <w:t>15</w:t>
            </w:r>
          </w:p>
        </w:tc>
        <w:tc>
          <w:tcPr>
            <w:tcW w:w="3402" w:type="dxa"/>
            <w:tcBorders>
              <w:top w:val="single" w:sz="4" w:space="0" w:color="auto"/>
              <w:left w:val="single" w:sz="4" w:space="0" w:color="auto"/>
              <w:bottom w:val="single" w:sz="4" w:space="0" w:color="auto"/>
              <w:right w:val="single" w:sz="4" w:space="0" w:color="auto"/>
            </w:tcBorders>
          </w:tcPr>
          <w:p w14:paraId="5E928F58" w14:textId="77777777" w:rsidR="00CF7A3C" w:rsidRPr="00481D2D" w:rsidRDefault="00CF7A3C" w:rsidP="00DE040C">
            <w:pPr>
              <w:pStyle w:val="TAL"/>
            </w:pPr>
            <w:r w:rsidRPr="00481D2D">
              <w:t>Transit function</w:t>
            </w:r>
          </w:p>
        </w:tc>
        <w:tc>
          <w:tcPr>
            <w:tcW w:w="1701" w:type="dxa"/>
            <w:tcBorders>
              <w:top w:val="single" w:sz="4" w:space="0" w:color="auto"/>
              <w:left w:val="single" w:sz="4" w:space="0" w:color="auto"/>
              <w:bottom w:val="single" w:sz="4" w:space="0" w:color="auto"/>
              <w:right w:val="single" w:sz="4" w:space="0" w:color="auto"/>
            </w:tcBorders>
          </w:tcPr>
          <w:p w14:paraId="379208CC" w14:textId="77777777" w:rsidR="00CF7A3C" w:rsidRPr="00481D2D" w:rsidRDefault="00CF7A3C" w:rsidP="00DE040C">
            <w:pPr>
              <w:pStyle w:val="TAL"/>
            </w:pPr>
            <w:r w:rsidRPr="00481D2D">
              <w:t>I.3</w:t>
            </w:r>
          </w:p>
        </w:tc>
        <w:tc>
          <w:tcPr>
            <w:tcW w:w="1701" w:type="dxa"/>
            <w:tcBorders>
              <w:top w:val="single" w:sz="4" w:space="0" w:color="auto"/>
              <w:left w:val="single" w:sz="4" w:space="0" w:color="auto"/>
              <w:bottom w:val="single" w:sz="4" w:space="0" w:color="auto"/>
              <w:right w:val="single" w:sz="4" w:space="0" w:color="auto"/>
            </w:tcBorders>
          </w:tcPr>
          <w:p w14:paraId="78684E2D" w14:textId="77777777" w:rsidR="00CF7A3C" w:rsidRPr="00481D2D" w:rsidRDefault="00CF7A3C" w:rsidP="00DE040C">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548C0CE8" w14:textId="77777777" w:rsidR="00CF7A3C" w:rsidRPr="00481D2D" w:rsidRDefault="00CF7A3C" w:rsidP="00DE040C">
            <w:pPr>
              <w:pStyle w:val="TAL"/>
            </w:pPr>
            <w:r w:rsidRPr="00481D2D">
              <w:t>c9</w:t>
            </w:r>
          </w:p>
        </w:tc>
      </w:tr>
      <w:tr w:rsidR="00CF7A3C" w:rsidRPr="00481D2D" w14:paraId="33656937" w14:textId="77777777" w:rsidTr="00DE040C">
        <w:trPr>
          <w:cantSplit/>
        </w:trPr>
        <w:tc>
          <w:tcPr>
            <w:tcW w:w="9639" w:type="dxa"/>
            <w:gridSpan w:val="5"/>
          </w:tcPr>
          <w:p w14:paraId="4924779B" w14:textId="77777777" w:rsidR="00CF7A3C" w:rsidRPr="00481D2D" w:rsidRDefault="00CF7A3C" w:rsidP="00DE040C">
            <w:pPr>
              <w:pStyle w:val="TAN"/>
            </w:pPr>
            <w:r w:rsidRPr="00481D2D">
              <w:t>c2:</w:t>
            </w:r>
            <w:r w:rsidRPr="00481D2D">
              <w:tab/>
              <w:t xml:space="preserve">IF A.3/7 THEN o.2 </w:t>
            </w:r>
            <w:smartTag w:uri="urn:schemas-microsoft-com:office:smarttags" w:element="stockticker">
              <w:r w:rsidRPr="00481D2D">
                <w:t>ELSE</w:t>
              </w:r>
            </w:smartTag>
            <w:r w:rsidRPr="00481D2D">
              <w:t xml:space="preserve"> n/a - - AS.</w:t>
            </w:r>
          </w:p>
          <w:p w14:paraId="170D3F91" w14:textId="77777777" w:rsidR="00CF7A3C" w:rsidRPr="00481D2D" w:rsidRDefault="00CF7A3C" w:rsidP="00DE040C">
            <w:pPr>
              <w:pStyle w:val="TAN"/>
            </w:pPr>
            <w:r w:rsidRPr="00481D2D">
              <w:t>c3:</w:t>
            </w:r>
            <w:r w:rsidRPr="00481D2D">
              <w:tab/>
              <w:t xml:space="preserve">IF A.3/3 OR A.3/4 OR A.3/5 OR A.3/6 OR A.3/9 THEN o </w:t>
            </w:r>
            <w:smartTag w:uri="urn:schemas-microsoft-com:office:smarttags" w:element="stockticker">
              <w:r w:rsidRPr="00481D2D">
                <w:t>ELSE</w:t>
              </w:r>
            </w:smartTag>
            <w:r w:rsidRPr="00481D2D">
              <w:t xml:space="preserve"> o.1 - - I-CSCF, S-CSCF, BGCF, MGCF, IBCF.</w:t>
            </w:r>
          </w:p>
          <w:p w14:paraId="724C5160" w14:textId="77777777" w:rsidR="00CF7A3C" w:rsidRPr="00481D2D" w:rsidRDefault="00CF7A3C" w:rsidP="00DE040C">
            <w:pPr>
              <w:pStyle w:val="TAN"/>
            </w:pPr>
            <w:r w:rsidRPr="00481D2D">
              <w:t>c4:</w:t>
            </w:r>
            <w:r w:rsidRPr="00481D2D">
              <w:tab/>
              <w:t xml:space="preserve">IF A.3/9 THEN o.3 </w:t>
            </w:r>
            <w:smartTag w:uri="urn:schemas-microsoft-com:office:smarttags" w:element="stockticker">
              <w:r w:rsidRPr="00481D2D">
                <w:t>ELSE</w:t>
              </w:r>
            </w:smartTag>
            <w:r w:rsidRPr="00481D2D">
              <w:t xml:space="preserve"> n/a - - IBCF.</w:t>
            </w:r>
          </w:p>
          <w:p w14:paraId="74DAB673" w14:textId="77777777" w:rsidR="00CF7A3C" w:rsidRPr="00481D2D" w:rsidRDefault="00CF7A3C" w:rsidP="00DE040C">
            <w:pPr>
              <w:pStyle w:val="TAN"/>
              <w:rPr>
                <w:lang w:eastAsia="ja-JP"/>
              </w:rPr>
            </w:pPr>
            <w:r w:rsidRPr="00481D2D">
              <w:rPr>
                <w:rFonts w:hint="eastAsia"/>
                <w:lang w:eastAsia="ja-JP"/>
              </w:rPr>
              <w:t>c5:</w:t>
            </w:r>
            <w:r w:rsidRPr="00481D2D">
              <w:rPr>
                <w:lang w:eastAsia="ja-JP"/>
              </w:rPr>
              <w:tab/>
            </w:r>
            <w:r w:rsidRPr="00481D2D">
              <w:rPr>
                <w:rFonts w:hint="eastAsia"/>
                <w:lang w:eastAsia="ja-JP"/>
              </w:rPr>
              <w:t xml:space="preserve">IF A.3/1 THEN o.4 </w:t>
            </w:r>
            <w:smartTag w:uri="urn:schemas-microsoft-com:office:smarttags" w:element="stockticker">
              <w:r w:rsidRPr="00481D2D">
                <w:rPr>
                  <w:rFonts w:hint="eastAsia"/>
                  <w:lang w:eastAsia="ja-JP"/>
                </w:rPr>
                <w:t>ELSE</w:t>
              </w:r>
            </w:smartTag>
            <w:r w:rsidRPr="00481D2D">
              <w:rPr>
                <w:rFonts w:hint="eastAsia"/>
                <w:lang w:eastAsia="ja-JP"/>
              </w:rPr>
              <w:t xml:space="preserve"> n/a - - UE.</w:t>
            </w:r>
          </w:p>
          <w:p w14:paraId="05964D3F" w14:textId="77777777" w:rsidR="00CF7A3C" w:rsidRPr="00481D2D" w:rsidRDefault="00CF7A3C" w:rsidP="00DE040C">
            <w:pPr>
              <w:pStyle w:val="TAN"/>
              <w:rPr>
                <w:lang w:eastAsia="ja-JP"/>
              </w:rPr>
            </w:pPr>
            <w:r w:rsidRPr="00481D2D">
              <w:rPr>
                <w:rFonts w:hint="eastAsia"/>
                <w:lang w:eastAsia="ja-JP"/>
              </w:rPr>
              <w:t>c</w:t>
            </w:r>
            <w:r w:rsidRPr="00481D2D">
              <w:rPr>
                <w:lang w:eastAsia="ja-JP"/>
              </w:rPr>
              <w:t>6</w:t>
            </w:r>
            <w:r w:rsidRPr="00481D2D">
              <w:rPr>
                <w:rFonts w:hint="eastAsia"/>
                <w:lang w:eastAsia="ja-JP"/>
              </w:rPr>
              <w:t>:</w:t>
            </w:r>
            <w:r w:rsidRPr="00481D2D">
              <w:rPr>
                <w:lang w:eastAsia="ja-JP"/>
              </w:rPr>
              <w:tab/>
            </w:r>
            <w:r w:rsidRPr="00481D2D">
              <w:rPr>
                <w:rFonts w:hint="eastAsia"/>
                <w:lang w:eastAsia="ja-JP"/>
              </w:rPr>
              <w:t>IF A.3/</w:t>
            </w:r>
            <w:r w:rsidRPr="00481D2D">
              <w:rPr>
                <w:lang w:eastAsia="ja-JP"/>
              </w:rPr>
              <w:t>2</w:t>
            </w:r>
            <w:r w:rsidRPr="00481D2D">
              <w:rPr>
                <w:rFonts w:hint="eastAsia"/>
                <w:lang w:eastAsia="ja-JP"/>
              </w:rPr>
              <w:t xml:space="preserve"> THEN o </w:t>
            </w:r>
            <w:smartTag w:uri="urn:schemas-microsoft-com:office:smarttags" w:element="stockticker">
              <w:r w:rsidRPr="00481D2D">
                <w:rPr>
                  <w:rFonts w:hint="eastAsia"/>
                  <w:lang w:eastAsia="ja-JP"/>
                </w:rPr>
                <w:t>ELSE</w:t>
              </w:r>
            </w:smartTag>
            <w:r w:rsidRPr="00481D2D">
              <w:rPr>
                <w:rFonts w:hint="eastAsia"/>
                <w:lang w:eastAsia="ja-JP"/>
              </w:rPr>
              <w:t xml:space="preserve"> n/a - - </w:t>
            </w:r>
            <w:r w:rsidRPr="00481D2D">
              <w:rPr>
                <w:lang w:eastAsia="ja-JP"/>
              </w:rPr>
              <w:t>P-CSCF</w:t>
            </w:r>
            <w:r w:rsidRPr="00481D2D">
              <w:rPr>
                <w:rFonts w:hint="eastAsia"/>
                <w:lang w:eastAsia="ja-JP"/>
              </w:rPr>
              <w:t>.</w:t>
            </w:r>
          </w:p>
          <w:p w14:paraId="721E19EA" w14:textId="77777777" w:rsidR="00CF7A3C" w:rsidRPr="00481D2D" w:rsidRDefault="00CF7A3C" w:rsidP="00DE040C">
            <w:pPr>
              <w:pStyle w:val="TAN"/>
              <w:rPr>
                <w:lang w:eastAsia="ja-JP"/>
              </w:rPr>
            </w:pPr>
            <w:r w:rsidRPr="00481D2D">
              <w:rPr>
                <w:lang w:eastAsia="ja-JP"/>
              </w:rPr>
              <w:t>c7</w:t>
            </w:r>
            <w:r w:rsidRPr="00481D2D">
              <w:rPr>
                <w:rFonts w:hint="eastAsia"/>
                <w:lang w:eastAsia="ja-JP"/>
              </w:rPr>
              <w:t>:</w:t>
            </w:r>
            <w:r w:rsidRPr="00481D2D">
              <w:rPr>
                <w:lang w:eastAsia="ja-JP"/>
              </w:rPr>
              <w:tab/>
            </w:r>
            <w:r w:rsidRPr="00481D2D">
              <w:rPr>
                <w:rFonts w:hint="eastAsia"/>
                <w:lang w:eastAsia="ja-JP"/>
              </w:rPr>
              <w:t>IF A.3/</w:t>
            </w:r>
            <w:r w:rsidRPr="00481D2D">
              <w:rPr>
                <w:lang w:eastAsia="ja-JP"/>
              </w:rPr>
              <w:t>11</w:t>
            </w:r>
            <w:r w:rsidRPr="00481D2D">
              <w:rPr>
                <w:rFonts w:hint="eastAsia"/>
                <w:lang w:eastAsia="ja-JP"/>
              </w:rPr>
              <w:t xml:space="preserve"> THEN o</w:t>
            </w:r>
            <w:r w:rsidRPr="00481D2D">
              <w:rPr>
                <w:lang w:eastAsia="ja-JP"/>
              </w:rPr>
              <w:t>.5</w:t>
            </w:r>
            <w:r w:rsidRPr="00481D2D">
              <w:rPr>
                <w:rFonts w:hint="eastAsia"/>
                <w:lang w:eastAsia="ja-JP"/>
              </w:rPr>
              <w:t xml:space="preserve"> </w:t>
            </w:r>
            <w:smartTag w:uri="urn:schemas-microsoft-com:office:smarttags" w:element="stockticker">
              <w:r w:rsidRPr="00481D2D">
                <w:rPr>
                  <w:rFonts w:hint="eastAsia"/>
                  <w:lang w:eastAsia="ja-JP"/>
                </w:rPr>
                <w:t>ELSE</w:t>
              </w:r>
            </w:smartTag>
            <w:r w:rsidRPr="00481D2D">
              <w:rPr>
                <w:rFonts w:hint="eastAsia"/>
                <w:lang w:eastAsia="ja-JP"/>
              </w:rPr>
              <w:t xml:space="preserve"> n/a - - </w:t>
            </w:r>
            <w:r w:rsidRPr="00481D2D">
              <w:rPr>
                <w:lang w:eastAsia="ja-JP"/>
              </w:rPr>
              <w:t>E-CSCF</w:t>
            </w:r>
            <w:r w:rsidRPr="00481D2D">
              <w:rPr>
                <w:rFonts w:hint="eastAsia"/>
                <w:lang w:eastAsia="ja-JP"/>
              </w:rPr>
              <w:t>.</w:t>
            </w:r>
          </w:p>
          <w:p w14:paraId="07D51069" w14:textId="77777777" w:rsidR="00CF7A3C" w:rsidRPr="00481D2D" w:rsidRDefault="00CF7A3C" w:rsidP="00DE040C">
            <w:pPr>
              <w:pStyle w:val="TAN"/>
            </w:pPr>
            <w:r w:rsidRPr="00481D2D">
              <w:t>c8:</w:t>
            </w:r>
            <w:r w:rsidRPr="00481D2D">
              <w:tab/>
              <w:t xml:space="preserve">IF A.3/13 THEN o </w:t>
            </w:r>
            <w:smartTag w:uri="urn:schemas-microsoft-com:office:smarttags" w:element="stockticker">
              <w:r w:rsidRPr="00481D2D">
                <w:t>ELSE</w:t>
              </w:r>
            </w:smartTag>
            <w:r w:rsidRPr="00481D2D">
              <w:t xml:space="preserve"> n/a - - ISC gateway function.</w:t>
            </w:r>
          </w:p>
          <w:p w14:paraId="13E33CED" w14:textId="77777777" w:rsidR="00CF7A3C" w:rsidRPr="00481D2D" w:rsidRDefault="00CF7A3C" w:rsidP="00DE040C">
            <w:pPr>
              <w:pStyle w:val="TAN"/>
            </w:pPr>
            <w:r w:rsidRPr="00481D2D">
              <w:t>c9</w:t>
            </w:r>
            <w:r w:rsidRPr="00481D2D">
              <w:tab/>
            </w:r>
            <w:r w:rsidRPr="00481D2D">
              <w:rPr>
                <w:lang w:eastAsia="ja-JP"/>
              </w:rPr>
              <w:t xml:space="preserve">IF A.3/3 OR A.3/4 OR A.3/5 OR A.3/6 OR A.3/9 THEN o </w:t>
            </w:r>
            <w:smartTag w:uri="urn:schemas-microsoft-com:office:smarttags" w:element="stockticker">
              <w:r w:rsidRPr="00481D2D">
                <w:rPr>
                  <w:lang w:eastAsia="ja-JP"/>
                </w:rPr>
                <w:t>ELSE</w:t>
              </w:r>
            </w:smartTag>
            <w:r w:rsidRPr="00481D2D">
              <w:rPr>
                <w:lang w:eastAsia="ja-JP"/>
              </w:rPr>
              <w:t xml:space="preserve"> o.1 - - I-CSCF, S-CSCF, BGCF, MGCF, IBCF.</w:t>
            </w:r>
          </w:p>
          <w:p w14:paraId="0FA50D18" w14:textId="77777777" w:rsidR="00CF7A3C" w:rsidRPr="00481D2D" w:rsidRDefault="00CF7A3C" w:rsidP="00DE040C">
            <w:pPr>
              <w:pStyle w:val="TAN"/>
            </w:pPr>
            <w:r w:rsidRPr="00481D2D">
              <w:t>o.1:</w:t>
            </w:r>
            <w:r w:rsidRPr="00481D2D">
              <w:tab/>
              <w:t>It is mandatory to support exactly one of these items.</w:t>
            </w:r>
          </w:p>
          <w:p w14:paraId="49F3FFA6" w14:textId="77777777" w:rsidR="00CF7A3C" w:rsidRPr="00481D2D" w:rsidRDefault="00CF7A3C" w:rsidP="00DE040C">
            <w:pPr>
              <w:pStyle w:val="TAN"/>
            </w:pPr>
            <w:r w:rsidRPr="00481D2D">
              <w:t>o.2:</w:t>
            </w:r>
            <w:r w:rsidRPr="00481D2D">
              <w:tab/>
              <w:t>It is mandatory to support at least one of these items.</w:t>
            </w:r>
          </w:p>
          <w:p w14:paraId="30A36A68" w14:textId="77777777" w:rsidR="00CF7A3C" w:rsidRPr="00481D2D" w:rsidRDefault="00CF7A3C" w:rsidP="00DE040C">
            <w:pPr>
              <w:pStyle w:val="TAN"/>
              <w:rPr>
                <w:lang w:eastAsia="ja-JP"/>
              </w:rPr>
            </w:pPr>
            <w:r w:rsidRPr="00481D2D">
              <w:t>o.3:</w:t>
            </w:r>
            <w:r w:rsidRPr="00481D2D">
              <w:tab/>
              <w:t>It is mandatory to support at least one of these items.</w:t>
            </w:r>
          </w:p>
          <w:p w14:paraId="0835EF3A" w14:textId="77777777" w:rsidR="00CF7A3C" w:rsidRPr="00481D2D" w:rsidRDefault="00CF7A3C" w:rsidP="00DE040C">
            <w:pPr>
              <w:pStyle w:val="TAN"/>
              <w:rPr>
                <w:lang w:eastAsia="ja-JP"/>
              </w:rPr>
            </w:pPr>
            <w:r w:rsidRPr="00481D2D">
              <w:rPr>
                <w:rFonts w:hint="eastAsia"/>
                <w:lang w:eastAsia="ja-JP"/>
              </w:rPr>
              <w:t>o.4</w:t>
            </w:r>
            <w:r w:rsidRPr="00481D2D">
              <w:rPr>
                <w:lang w:eastAsia="ja-JP"/>
              </w:rPr>
              <w:tab/>
            </w:r>
            <w:r w:rsidRPr="00481D2D">
              <w:rPr>
                <w:rFonts w:hint="eastAsia"/>
                <w:lang w:eastAsia="ja-JP"/>
              </w:rPr>
              <w:t xml:space="preserve">It is mandatory to support </w:t>
            </w:r>
            <w:r w:rsidRPr="00481D2D">
              <w:rPr>
                <w:lang w:eastAsia="ja-JP"/>
              </w:rPr>
              <w:t xml:space="preserve">exactly </w:t>
            </w:r>
            <w:r w:rsidRPr="00481D2D">
              <w:rPr>
                <w:rFonts w:hint="eastAsia"/>
                <w:lang w:eastAsia="ja-JP"/>
              </w:rPr>
              <w:t>one of these items.</w:t>
            </w:r>
          </w:p>
          <w:p w14:paraId="18273693" w14:textId="77777777" w:rsidR="00CF7A3C" w:rsidRPr="00481D2D" w:rsidRDefault="00CF7A3C" w:rsidP="00DE040C">
            <w:pPr>
              <w:pStyle w:val="TAN"/>
            </w:pPr>
            <w:r w:rsidRPr="00481D2D">
              <w:t>o.5:</w:t>
            </w:r>
            <w:r w:rsidRPr="00481D2D">
              <w:tab/>
              <w:t>It is mandatory to support exactly one of these items.</w:t>
            </w:r>
          </w:p>
        </w:tc>
      </w:tr>
      <w:tr w:rsidR="00CF7A3C" w:rsidRPr="00481D2D" w14:paraId="1FDA9EB3" w14:textId="77777777" w:rsidTr="00DE040C">
        <w:trPr>
          <w:cantSplit/>
        </w:trPr>
        <w:tc>
          <w:tcPr>
            <w:tcW w:w="9639" w:type="dxa"/>
            <w:gridSpan w:val="5"/>
          </w:tcPr>
          <w:p w14:paraId="54822537" w14:textId="77777777" w:rsidR="00CF7A3C" w:rsidRPr="00481D2D" w:rsidRDefault="00CF7A3C" w:rsidP="00DE040C">
            <w:pPr>
              <w:pStyle w:val="TAN"/>
            </w:pPr>
            <w:r w:rsidRPr="00481D2D">
              <w:t>NOTE:</w:t>
            </w:r>
            <w:r w:rsidRPr="00481D2D">
              <w:tab/>
              <w:t>For the purposes of the present document it has been chosen to keep the specification simple by the tables specifying only one role at a time. This does not preclude implementations providing two roles, but an entirely separate assessment of the tables shall be made for each role.</w:t>
            </w:r>
          </w:p>
        </w:tc>
      </w:tr>
    </w:tbl>
    <w:p w14:paraId="21070C33" w14:textId="77777777" w:rsidR="00CF7A3C" w:rsidRPr="00481D2D" w:rsidRDefault="00CF7A3C" w:rsidP="00CF7A3C"/>
    <w:p w14:paraId="266BCBD5" w14:textId="77777777" w:rsidR="00CF7A3C" w:rsidRPr="00481D2D" w:rsidRDefault="00CF7A3C" w:rsidP="00CF7A3C">
      <w:pPr>
        <w:pStyle w:val="TH"/>
      </w:pPr>
      <w:r w:rsidRPr="00481D2D">
        <w:lastRenderedPageBreak/>
        <w:t>Table A.3A: Roles specific to additional capabilities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402"/>
        <w:gridCol w:w="1701"/>
        <w:gridCol w:w="1701"/>
        <w:gridCol w:w="1701"/>
      </w:tblGrid>
      <w:tr w:rsidR="00CF7A3C" w:rsidRPr="00481D2D" w14:paraId="22E41D76" w14:textId="77777777" w:rsidTr="00DE040C">
        <w:tc>
          <w:tcPr>
            <w:tcW w:w="1134" w:type="dxa"/>
          </w:tcPr>
          <w:p w14:paraId="107772EA" w14:textId="77777777" w:rsidR="00CF7A3C" w:rsidRPr="00481D2D" w:rsidRDefault="00CF7A3C" w:rsidP="00DE040C">
            <w:pPr>
              <w:pStyle w:val="TAH"/>
            </w:pPr>
            <w:r w:rsidRPr="00481D2D">
              <w:lastRenderedPageBreak/>
              <w:t>Item</w:t>
            </w:r>
          </w:p>
        </w:tc>
        <w:tc>
          <w:tcPr>
            <w:tcW w:w="3402" w:type="dxa"/>
          </w:tcPr>
          <w:p w14:paraId="518027E4" w14:textId="77777777" w:rsidR="00CF7A3C" w:rsidRPr="00481D2D" w:rsidRDefault="00CF7A3C" w:rsidP="00DE040C">
            <w:pPr>
              <w:pStyle w:val="TAH"/>
            </w:pPr>
            <w:r w:rsidRPr="00481D2D">
              <w:t>Roles</w:t>
            </w:r>
          </w:p>
        </w:tc>
        <w:tc>
          <w:tcPr>
            <w:tcW w:w="1701" w:type="dxa"/>
          </w:tcPr>
          <w:p w14:paraId="3C87281A" w14:textId="77777777" w:rsidR="00CF7A3C" w:rsidRPr="00481D2D" w:rsidRDefault="00CF7A3C" w:rsidP="00DE040C">
            <w:pPr>
              <w:pStyle w:val="TAH"/>
            </w:pPr>
            <w:r w:rsidRPr="00481D2D">
              <w:t>Reference</w:t>
            </w:r>
          </w:p>
        </w:tc>
        <w:tc>
          <w:tcPr>
            <w:tcW w:w="1701" w:type="dxa"/>
          </w:tcPr>
          <w:p w14:paraId="281A31DB" w14:textId="77777777" w:rsidR="00CF7A3C" w:rsidRPr="00481D2D" w:rsidRDefault="00CF7A3C" w:rsidP="00DE040C">
            <w:pPr>
              <w:pStyle w:val="TAH"/>
            </w:pPr>
            <w:r w:rsidRPr="00481D2D">
              <w:t>RFC status</w:t>
            </w:r>
          </w:p>
        </w:tc>
        <w:tc>
          <w:tcPr>
            <w:tcW w:w="1701" w:type="dxa"/>
          </w:tcPr>
          <w:p w14:paraId="0FF7722F" w14:textId="77777777" w:rsidR="00CF7A3C" w:rsidRPr="00481D2D" w:rsidRDefault="00CF7A3C" w:rsidP="00DE040C">
            <w:pPr>
              <w:pStyle w:val="TAH"/>
            </w:pPr>
            <w:r w:rsidRPr="00481D2D">
              <w:t>Profile status</w:t>
            </w:r>
          </w:p>
        </w:tc>
      </w:tr>
      <w:tr w:rsidR="00CF7A3C" w:rsidRPr="00481D2D" w14:paraId="3A4F7728" w14:textId="77777777" w:rsidTr="00DE040C">
        <w:tc>
          <w:tcPr>
            <w:tcW w:w="1134" w:type="dxa"/>
          </w:tcPr>
          <w:p w14:paraId="244B0E09" w14:textId="77777777" w:rsidR="00CF7A3C" w:rsidRPr="00481D2D" w:rsidRDefault="00CF7A3C" w:rsidP="00DE040C">
            <w:pPr>
              <w:pStyle w:val="TAL"/>
            </w:pPr>
            <w:r w:rsidRPr="00481D2D">
              <w:t>1</w:t>
            </w:r>
          </w:p>
        </w:tc>
        <w:tc>
          <w:tcPr>
            <w:tcW w:w="3402" w:type="dxa"/>
          </w:tcPr>
          <w:p w14:paraId="6E6644C3" w14:textId="77777777" w:rsidR="00CF7A3C" w:rsidRPr="00481D2D" w:rsidRDefault="00CF7A3C" w:rsidP="00DE040C">
            <w:pPr>
              <w:pStyle w:val="TAL"/>
            </w:pPr>
            <w:r w:rsidRPr="00481D2D">
              <w:t>Presence server</w:t>
            </w:r>
          </w:p>
        </w:tc>
        <w:tc>
          <w:tcPr>
            <w:tcW w:w="1701" w:type="dxa"/>
          </w:tcPr>
          <w:p w14:paraId="6468D058" w14:textId="77777777" w:rsidR="00CF7A3C" w:rsidRPr="00481D2D" w:rsidRDefault="00CF7A3C" w:rsidP="00DE040C">
            <w:pPr>
              <w:pStyle w:val="TAL"/>
            </w:pPr>
            <w:r w:rsidRPr="00481D2D">
              <w:t>3GPP TS 24.141 [8A]</w:t>
            </w:r>
          </w:p>
        </w:tc>
        <w:tc>
          <w:tcPr>
            <w:tcW w:w="1701" w:type="dxa"/>
          </w:tcPr>
          <w:p w14:paraId="240DA234" w14:textId="77777777" w:rsidR="00CF7A3C" w:rsidRPr="00481D2D" w:rsidRDefault="00CF7A3C" w:rsidP="00DE040C">
            <w:pPr>
              <w:pStyle w:val="TAL"/>
            </w:pPr>
            <w:r w:rsidRPr="00481D2D">
              <w:t>n/a</w:t>
            </w:r>
          </w:p>
        </w:tc>
        <w:tc>
          <w:tcPr>
            <w:tcW w:w="1701" w:type="dxa"/>
          </w:tcPr>
          <w:p w14:paraId="3A145D63" w14:textId="77777777" w:rsidR="00CF7A3C" w:rsidRPr="00481D2D" w:rsidRDefault="00CF7A3C" w:rsidP="00DE040C">
            <w:pPr>
              <w:pStyle w:val="TAL"/>
            </w:pPr>
            <w:r w:rsidRPr="00481D2D">
              <w:t>c1</w:t>
            </w:r>
          </w:p>
        </w:tc>
      </w:tr>
      <w:tr w:rsidR="00CF7A3C" w:rsidRPr="00481D2D" w14:paraId="23879049" w14:textId="77777777" w:rsidTr="00DE040C">
        <w:tc>
          <w:tcPr>
            <w:tcW w:w="1134" w:type="dxa"/>
          </w:tcPr>
          <w:p w14:paraId="159B0B5B" w14:textId="77777777" w:rsidR="00CF7A3C" w:rsidRPr="00481D2D" w:rsidRDefault="00CF7A3C" w:rsidP="00DE040C">
            <w:pPr>
              <w:pStyle w:val="TAL"/>
            </w:pPr>
            <w:r w:rsidRPr="00481D2D">
              <w:t>2</w:t>
            </w:r>
          </w:p>
        </w:tc>
        <w:tc>
          <w:tcPr>
            <w:tcW w:w="3402" w:type="dxa"/>
          </w:tcPr>
          <w:p w14:paraId="780F6305" w14:textId="77777777" w:rsidR="00CF7A3C" w:rsidRPr="00481D2D" w:rsidRDefault="00CF7A3C" w:rsidP="00DE040C">
            <w:pPr>
              <w:pStyle w:val="TAL"/>
            </w:pPr>
            <w:r w:rsidRPr="00481D2D">
              <w:t>Presence user agent</w:t>
            </w:r>
          </w:p>
        </w:tc>
        <w:tc>
          <w:tcPr>
            <w:tcW w:w="1701" w:type="dxa"/>
          </w:tcPr>
          <w:p w14:paraId="0156A32B" w14:textId="77777777" w:rsidR="00CF7A3C" w:rsidRPr="00481D2D" w:rsidRDefault="00CF7A3C" w:rsidP="00DE040C">
            <w:pPr>
              <w:pStyle w:val="TAL"/>
            </w:pPr>
            <w:r w:rsidRPr="00481D2D">
              <w:t>3GPP TS 24.141 [8A]</w:t>
            </w:r>
          </w:p>
        </w:tc>
        <w:tc>
          <w:tcPr>
            <w:tcW w:w="1701" w:type="dxa"/>
          </w:tcPr>
          <w:p w14:paraId="73BE4EE8" w14:textId="77777777" w:rsidR="00CF7A3C" w:rsidRPr="00481D2D" w:rsidRDefault="00CF7A3C" w:rsidP="00DE040C">
            <w:pPr>
              <w:pStyle w:val="TAL"/>
            </w:pPr>
            <w:r w:rsidRPr="00481D2D">
              <w:t>n/a</w:t>
            </w:r>
          </w:p>
        </w:tc>
        <w:tc>
          <w:tcPr>
            <w:tcW w:w="1701" w:type="dxa"/>
          </w:tcPr>
          <w:p w14:paraId="66E61384" w14:textId="77777777" w:rsidR="00CF7A3C" w:rsidRPr="00481D2D" w:rsidRDefault="00CF7A3C" w:rsidP="00DE040C">
            <w:pPr>
              <w:pStyle w:val="TAL"/>
            </w:pPr>
            <w:r w:rsidRPr="00481D2D">
              <w:t>c2</w:t>
            </w:r>
          </w:p>
        </w:tc>
      </w:tr>
      <w:tr w:rsidR="00CF7A3C" w:rsidRPr="00481D2D" w14:paraId="2CC94363" w14:textId="77777777" w:rsidTr="00DE040C">
        <w:tc>
          <w:tcPr>
            <w:tcW w:w="1134" w:type="dxa"/>
          </w:tcPr>
          <w:p w14:paraId="22B7187D" w14:textId="77777777" w:rsidR="00CF7A3C" w:rsidRPr="00481D2D" w:rsidRDefault="00CF7A3C" w:rsidP="00DE040C">
            <w:pPr>
              <w:pStyle w:val="TAL"/>
            </w:pPr>
            <w:r w:rsidRPr="00481D2D">
              <w:t>3</w:t>
            </w:r>
          </w:p>
        </w:tc>
        <w:tc>
          <w:tcPr>
            <w:tcW w:w="3402" w:type="dxa"/>
          </w:tcPr>
          <w:p w14:paraId="65333053" w14:textId="77777777" w:rsidR="00CF7A3C" w:rsidRPr="00481D2D" w:rsidRDefault="00CF7A3C" w:rsidP="00DE040C">
            <w:pPr>
              <w:pStyle w:val="TAL"/>
            </w:pPr>
            <w:r w:rsidRPr="00481D2D">
              <w:t>Resource list server</w:t>
            </w:r>
          </w:p>
        </w:tc>
        <w:tc>
          <w:tcPr>
            <w:tcW w:w="1701" w:type="dxa"/>
          </w:tcPr>
          <w:p w14:paraId="77D1D3D7" w14:textId="77777777" w:rsidR="00CF7A3C" w:rsidRPr="00481D2D" w:rsidRDefault="00CF7A3C" w:rsidP="00DE040C">
            <w:pPr>
              <w:pStyle w:val="TAL"/>
            </w:pPr>
            <w:r w:rsidRPr="00481D2D">
              <w:t>3GPP TS 24.141 [8A]</w:t>
            </w:r>
          </w:p>
        </w:tc>
        <w:tc>
          <w:tcPr>
            <w:tcW w:w="1701" w:type="dxa"/>
          </w:tcPr>
          <w:p w14:paraId="47B8CA54" w14:textId="77777777" w:rsidR="00CF7A3C" w:rsidRPr="00481D2D" w:rsidRDefault="00CF7A3C" w:rsidP="00DE040C">
            <w:pPr>
              <w:pStyle w:val="TAL"/>
            </w:pPr>
            <w:r w:rsidRPr="00481D2D">
              <w:t>n/a</w:t>
            </w:r>
          </w:p>
        </w:tc>
        <w:tc>
          <w:tcPr>
            <w:tcW w:w="1701" w:type="dxa"/>
          </w:tcPr>
          <w:p w14:paraId="1736CFA9" w14:textId="77777777" w:rsidR="00CF7A3C" w:rsidRPr="00481D2D" w:rsidRDefault="00CF7A3C" w:rsidP="00DE040C">
            <w:pPr>
              <w:pStyle w:val="TAL"/>
            </w:pPr>
            <w:r w:rsidRPr="00481D2D">
              <w:t>c3</w:t>
            </w:r>
          </w:p>
        </w:tc>
      </w:tr>
      <w:tr w:rsidR="00CF7A3C" w:rsidRPr="00481D2D" w14:paraId="5EA532A3" w14:textId="77777777" w:rsidTr="00DE040C">
        <w:tc>
          <w:tcPr>
            <w:tcW w:w="1134" w:type="dxa"/>
          </w:tcPr>
          <w:p w14:paraId="402B0142" w14:textId="77777777" w:rsidR="00CF7A3C" w:rsidRPr="00481D2D" w:rsidRDefault="00CF7A3C" w:rsidP="00DE040C">
            <w:pPr>
              <w:pStyle w:val="TAL"/>
            </w:pPr>
            <w:r w:rsidRPr="00481D2D">
              <w:t>4</w:t>
            </w:r>
          </w:p>
        </w:tc>
        <w:tc>
          <w:tcPr>
            <w:tcW w:w="3402" w:type="dxa"/>
          </w:tcPr>
          <w:p w14:paraId="4CDC2814" w14:textId="77777777" w:rsidR="00CF7A3C" w:rsidRPr="00481D2D" w:rsidRDefault="00CF7A3C" w:rsidP="00DE040C">
            <w:pPr>
              <w:pStyle w:val="TAL"/>
            </w:pPr>
            <w:r w:rsidRPr="00481D2D">
              <w:t>Watcher</w:t>
            </w:r>
          </w:p>
        </w:tc>
        <w:tc>
          <w:tcPr>
            <w:tcW w:w="1701" w:type="dxa"/>
          </w:tcPr>
          <w:p w14:paraId="34FA5EB5" w14:textId="77777777" w:rsidR="00CF7A3C" w:rsidRPr="00481D2D" w:rsidRDefault="00CF7A3C" w:rsidP="00DE040C">
            <w:pPr>
              <w:pStyle w:val="TAL"/>
            </w:pPr>
            <w:r w:rsidRPr="00481D2D">
              <w:t>3GPP TS 24.141 [8A]</w:t>
            </w:r>
          </w:p>
        </w:tc>
        <w:tc>
          <w:tcPr>
            <w:tcW w:w="1701" w:type="dxa"/>
          </w:tcPr>
          <w:p w14:paraId="04101E9F" w14:textId="77777777" w:rsidR="00CF7A3C" w:rsidRPr="00481D2D" w:rsidRDefault="00CF7A3C" w:rsidP="00DE040C">
            <w:pPr>
              <w:pStyle w:val="TAL"/>
            </w:pPr>
            <w:r w:rsidRPr="00481D2D">
              <w:t>n/a</w:t>
            </w:r>
          </w:p>
        </w:tc>
        <w:tc>
          <w:tcPr>
            <w:tcW w:w="1701" w:type="dxa"/>
          </w:tcPr>
          <w:p w14:paraId="79737D92" w14:textId="77777777" w:rsidR="00CF7A3C" w:rsidRPr="00481D2D" w:rsidRDefault="00CF7A3C" w:rsidP="00DE040C">
            <w:pPr>
              <w:pStyle w:val="TAL"/>
            </w:pPr>
            <w:r w:rsidRPr="00481D2D">
              <w:t>c4</w:t>
            </w:r>
          </w:p>
        </w:tc>
      </w:tr>
      <w:tr w:rsidR="00CF7A3C" w:rsidRPr="00481D2D" w14:paraId="7C68343A" w14:textId="77777777" w:rsidTr="00DE040C">
        <w:tc>
          <w:tcPr>
            <w:tcW w:w="1134" w:type="dxa"/>
          </w:tcPr>
          <w:p w14:paraId="029486F0" w14:textId="77777777" w:rsidR="00CF7A3C" w:rsidRPr="00481D2D" w:rsidRDefault="00CF7A3C" w:rsidP="00DE040C">
            <w:pPr>
              <w:pStyle w:val="TAL"/>
            </w:pPr>
            <w:r w:rsidRPr="00481D2D">
              <w:t>11</w:t>
            </w:r>
          </w:p>
        </w:tc>
        <w:tc>
          <w:tcPr>
            <w:tcW w:w="3402" w:type="dxa"/>
          </w:tcPr>
          <w:p w14:paraId="170951FF" w14:textId="77777777" w:rsidR="00CF7A3C" w:rsidRPr="00481D2D" w:rsidRDefault="00CF7A3C" w:rsidP="00DE040C">
            <w:pPr>
              <w:pStyle w:val="TAL"/>
            </w:pPr>
            <w:r w:rsidRPr="00481D2D">
              <w:t>Conference focus</w:t>
            </w:r>
          </w:p>
        </w:tc>
        <w:tc>
          <w:tcPr>
            <w:tcW w:w="1701" w:type="dxa"/>
          </w:tcPr>
          <w:p w14:paraId="5B9B6EF1" w14:textId="77777777" w:rsidR="00CF7A3C" w:rsidRPr="00481D2D" w:rsidRDefault="00CF7A3C" w:rsidP="00DE040C">
            <w:pPr>
              <w:pStyle w:val="TAL"/>
            </w:pPr>
            <w:r w:rsidRPr="00481D2D">
              <w:t>3GPP TS 24.147 [8B]</w:t>
            </w:r>
          </w:p>
        </w:tc>
        <w:tc>
          <w:tcPr>
            <w:tcW w:w="1701" w:type="dxa"/>
          </w:tcPr>
          <w:p w14:paraId="74FBF315" w14:textId="77777777" w:rsidR="00CF7A3C" w:rsidRPr="00481D2D" w:rsidRDefault="00CF7A3C" w:rsidP="00DE040C">
            <w:pPr>
              <w:pStyle w:val="TAL"/>
            </w:pPr>
            <w:r w:rsidRPr="00481D2D">
              <w:t>n/a</w:t>
            </w:r>
          </w:p>
        </w:tc>
        <w:tc>
          <w:tcPr>
            <w:tcW w:w="1701" w:type="dxa"/>
          </w:tcPr>
          <w:p w14:paraId="00A95D2D" w14:textId="77777777" w:rsidR="00CF7A3C" w:rsidRPr="00481D2D" w:rsidRDefault="00CF7A3C" w:rsidP="00DE040C">
            <w:pPr>
              <w:pStyle w:val="TAL"/>
            </w:pPr>
            <w:r w:rsidRPr="00481D2D">
              <w:t>c11</w:t>
            </w:r>
          </w:p>
        </w:tc>
      </w:tr>
      <w:tr w:rsidR="00CF7A3C" w:rsidRPr="00481D2D" w14:paraId="630D97F4" w14:textId="77777777" w:rsidTr="00DE040C">
        <w:tc>
          <w:tcPr>
            <w:tcW w:w="1134" w:type="dxa"/>
          </w:tcPr>
          <w:p w14:paraId="44A88DB5" w14:textId="77777777" w:rsidR="00CF7A3C" w:rsidRPr="00481D2D" w:rsidRDefault="00CF7A3C" w:rsidP="00DE040C">
            <w:pPr>
              <w:pStyle w:val="TAL"/>
            </w:pPr>
            <w:r w:rsidRPr="00481D2D">
              <w:t>12</w:t>
            </w:r>
          </w:p>
        </w:tc>
        <w:tc>
          <w:tcPr>
            <w:tcW w:w="3402" w:type="dxa"/>
          </w:tcPr>
          <w:p w14:paraId="115128B5" w14:textId="77777777" w:rsidR="00CF7A3C" w:rsidRPr="00481D2D" w:rsidRDefault="00CF7A3C" w:rsidP="00DE040C">
            <w:pPr>
              <w:pStyle w:val="TAL"/>
            </w:pPr>
            <w:r w:rsidRPr="00481D2D">
              <w:t>Conference participant</w:t>
            </w:r>
          </w:p>
        </w:tc>
        <w:tc>
          <w:tcPr>
            <w:tcW w:w="1701" w:type="dxa"/>
          </w:tcPr>
          <w:p w14:paraId="719353F5" w14:textId="77777777" w:rsidR="00CF7A3C" w:rsidRPr="00481D2D" w:rsidRDefault="00CF7A3C" w:rsidP="00DE040C">
            <w:pPr>
              <w:pStyle w:val="TAL"/>
            </w:pPr>
            <w:r w:rsidRPr="00481D2D">
              <w:t>3GPP TS 24.147 [8B]</w:t>
            </w:r>
          </w:p>
        </w:tc>
        <w:tc>
          <w:tcPr>
            <w:tcW w:w="1701" w:type="dxa"/>
          </w:tcPr>
          <w:p w14:paraId="3C08E4A7" w14:textId="77777777" w:rsidR="00CF7A3C" w:rsidRPr="00481D2D" w:rsidRDefault="00CF7A3C" w:rsidP="00DE040C">
            <w:pPr>
              <w:pStyle w:val="TAL"/>
            </w:pPr>
            <w:r w:rsidRPr="00481D2D">
              <w:t>n/a</w:t>
            </w:r>
          </w:p>
        </w:tc>
        <w:tc>
          <w:tcPr>
            <w:tcW w:w="1701" w:type="dxa"/>
          </w:tcPr>
          <w:p w14:paraId="3C389DE1" w14:textId="77777777" w:rsidR="00CF7A3C" w:rsidRPr="00481D2D" w:rsidRDefault="00CF7A3C" w:rsidP="00DE040C">
            <w:pPr>
              <w:pStyle w:val="TAL"/>
            </w:pPr>
            <w:r w:rsidRPr="00481D2D">
              <w:t>c6</w:t>
            </w:r>
          </w:p>
        </w:tc>
      </w:tr>
      <w:tr w:rsidR="00CF7A3C" w:rsidRPr="00481D2D" w14:paraId="50CD1B4B" w14:textId="77777777" w:rsidTr="00DE040C">
        <w:tc>
          <w:tcPr>
            <w:tcW w:w="1134" w:type="dxa"/>
          </w:tcPr>
          <w:p w14:paraId="1B8B55F7" w14:textId="77777777" w:rsidR="00CF7A3C" w:rsidRPr="00481D2D" w:rsidRDefault="00CF7A3C" w:rsidP="00DE040C">
            <w:pPr>
              <w:pStyle w:val="TAL"/>
            </w:pPr>
            <w:r w:rsidRPr="00481D2D">
              <w:t>21</w:t>
            </w:r>
          </w:p>
        </w:tc>
        <w:tc>
          <w:tcPr>
            <w:tcW w:w="3402" w:type="dxa"/>
          </w:tcPr>
          <w:p w14:paraId="4B6DB4E7" w14:textId="77777777" w:rsidR="00CF7A3C" w:rsidRPr="00481D2D" w:rsidRDefault="00CF7A3C" w:rsidP="00DE040C">
            <w:pPr>
              <w:pStyle w:val="TAL"/>
            </w:pPr>
            <w:r w:rsidRPr="00481D2D">
              <w:t>CSI user agent</w:t>
            </w:r>
          </w:p>
        </w:tc>
        <w:tc>
          <w:tcPr>
            <w:tcW w:w="1701" w:type="dxa"/>
          </w:tcPr>
          <w:p w14:paraId="4AC1E965" w14:textId="77777777" w:rsidR="00CF7A3C" w:rsidRPr="00481D2D" w:rsidRDefault="00CF7A3C" w:rsidP="00DE040C">
            <w:pPr>
              <w:pStyle w:val="TAL"/>
            </w:pPr>
            <w:r w:rsidRPr="00481D2D">
              <w:t>3GPP TS 24.279 [8E]</w:t>
            </w:r>
          </w:p>
        </w:tc>
        <w:tc>
          <w:tcPr>
            <w:tcW w:w="1701" w:type="dxa"/>
          </w:tcPr>
          <w:p w14:paraId="0C239B9D" w14:textId="77777777" w:rsidR="00CF7A3C" w:rsidRPr="00481D2D" w:rsidRDefault="00CF7A3C" w:rsidP="00DE040C">
            <w:pPr>
              <w:pStyle w:val="TAL"/>
            </w:pPr>
            <w:r w:rsidRPr="00481D2D">
              <w:t>n/a</w:t>
            </w:r>
          </w:p>
        </w:tc>
        <w:tc>
          <w:tcPr>
            <w:tcW w:w="1701" w:type="dxa"/>
          </w:tcPr>
          <w:p w14:paraId="4D159A4B" w14:textId="77777777" w:rsidR="00CF7A3C" w:rsidRPr="00481D2D" w:rsidRDefault="00CF7A3C" w:rsidP="00DE040C">
            <w:pPr>
              <w:pStyle w:val="TAL"/>
            </w:pPr>
            <w:r w:rsidRPr="00481D2D">
              <w:t>c7</w:t>
            </w:r>
          </w:p>
        </w:tc>
      </w:tr>
      <w:tr w:rsidR="00CF7A3C" w:rsidRPr="00481D2D" w14:paraId="3C5B30ED" w14:textId="77777777" w:rsidTr="00DE040C">
        <w:tc>
          <w:tcPr>
            <w:tcW w:w="1134" w:type="dxa"/>
          </w:tcPr>
          <w:p w14:paraId="679CE33C" w14:textId="77777777" w:rsidR="00CF7A3C" w:rsidRPr="00481D2D" w:rsidRDefault="00CF7A3C" w:rsidP="00DE040C">
            <w:pPr>
              <w:pStyle w:val="TAL"/>
            </w:pPr>
            <w:r w:rsidRPr="00481D2D">
              <w:t>22</w:t>
            </w:r>
          </w:p>
        </w:tc>
        <w:tc>
          <w:tcPr>
            <w:tcW w:w="3402" w:type="dxa"/>
          </w:tcPr>
          <w:p w14:paraId="08C67095" w14:textId="77777777" w:rsidR="00CF7A3C" w:rsidRPr="00481D2D" w:rsidRDefault="00CF7A3C" w:rsidP="00DE040C">
            <w:pPr>
              <w:pStyle w:val="TAL"/>
            </w:pPr>
            <w:r w:rsidRPr="00481D2D">
              <w:t>CSI application server</w:t>
            </w:r>
          </w:p>
        </w:tc>
        <w:tc>
          <w:tcPr>
            <w:tcW w:w="1701" w:type="dxa"/>
          </w:tcPr>
          <w:p w14:paraId="3FD9BA4D" w14:textId="77777777" w:rsidR="00CF7A3C" w:rsidRPr="00481D2D" w:rsidRDefault="00CF7A3C" w:rsidP="00DE040C">
            <w:pPr>
              <w:pStyle w:val="TAL"/>
            </w:pPr>
            <w:r w:rsidRPr="00481D2D">
              <w:t>3GPP TS 24.279 [8E]</w:t>
            </w:r>
          </w:p>
        </w:tc>
        <w:tc>
          <w:tcPr>
            <w:tcW w:w="1701" w:type="dxa"/>
          </w:tcPr>
          <w:p w14:paraId="1ECD0254" w14:textId="77777777" w:rsidR="00CF7A3C" w:rsidRPr="00481D2D" w:rsidRDefault="00CF7A3C" w:rsidP="00DE040C">
            <w:pPr>
              <w:pStyle w:val="TAL"/>
            </w:pPr>
            <w:r w:rsidRPr="00481D2D">
              <w:t>n/a</w:t>
            </w:r>
          </w:p>
        </w:tc>
        <w:tc>
          <w:tcPr>
            <w:tcW w:w="1701" w:type="dxa"/>
          </w:tcPr>
          <w:p w14:paraId="39DF08A3" w14:textId="77777777" w:rsidR="00CF7A3C" w:rsidRPr="00481D2D" w:rsidRDefault="00CF7A3C" w:rsidP="00DE040C">
            <w:pPr>
              <w:pStyle w:val="TAL"/>
            </w:pPr>
            <w:r w:rsidRPr="00481D2D">
              <w:t>c8</w:t>
            </w:r>
          </w:p>
        </w:tc>
      </w:tr>
      <w:tr w:rsidR="00CF7A3C" w:rsidRPr="00481D2D" w14:paraId="4642C48D" w14:textId="77777777" w:rsidTr="00DE040C">
        <w:tc>
          <w:tcPr>
            <w:tcW w:w="1134" w:type="dxa"/>
          </w:tcPr>
          <w:p w14:paraId="1170DA87" w14:textId="77777777" w:rsidR="00CF7A3C" w:rsidRPr="00481D2D" w:rsidRDefault="00CF7A3C" w:rsidP="00DE040C">
            <w:pPr>
              <w:pStyle w:val="TAL"/>
            </w:pPr>
            <w:r w:rsidRPr="00481D2D">
              <w:t>31</w:t>
            </w:r>
          </w:p>
        </w:tc>
        <w:tc>
          <w:tcPr>
            <w:tcW w:w="3402" w:type="dxa"/>
          </w:tcPr>
          <w:p w14:paraId="317C2C22" w14:textId="77777777" w:rsidR="00CF7A3C" w:rsidRPr="00481D2D" w:rsidRDefault="00CF7A3C" w:rsidP="00DE040C">
            <w:pPr>
              <w:pStyle w:val="TAL"/>
            </w:pPr>
            <w:r w:rsidRPr="00481D2D">
              <w:t>Messaging application server</w:t>
            </w:r>
          </w:p>
        </w:tc>
        <w:tc>
          <w:tcPr>
            <w:tcW w:w="1701" w:type="dxa"/>
          </w:tcPr>
          <w:p w14:paraId="03B5EBF2" w14:textId="77777777" w:rsidR="00CF7A3C" w:rsidRPr="00481D2D" w:rsidRDefault="00CF7A3C" w:rsidP="00DE040C">
            <w:pPr>
              <w:pStyle w:val="TAL"/>
            </w:pPr>
            <w:r w:rsidRPr="00481D2D">
              <w:t>3GPP TS 24.247 [8F]</w:t>
            </w:r>
          </w:p>
        </w:tc>
        <w:tc>
          <w:tcPr>
            <w:tcW w:w="1701" w:type="dxa"/>
          </w:tcPr>
          <w:p w14:paraId="75296359" w14:textId="77777777" w:rsidR="00CF7A3C" w:rsidRPr="00481D2D" w:rsidRDefault="00CF7A3C" w:rsidP="00DE040C">
            <w:pPr>
              <w:pStyle w:val="TAL"/>
            </w:pPr>
            <w:r w:rsidRPr="00481D2D">
              <w:t>n/a</w:t>
            </w:r>
          </w:p>
        </w:tc>
        <w:tc>
          <w:tcPr>
            <w:tcW w:w="1701" w:type="dxa"/>
          </w:tcPr>
          <w:p w14:paraId="4FD555A0" w14:textId="77777777" w:rsidR="00CF7A3C" w:rsidRPr="00481D2D" w:rsidRDefault="00CF7A3C" w:rsidP="00DE040C">
            <w:pPr>
              <w:pStyle w:val="TAL"/>
            </w:pPr>
            <w:r w:rsidRPr="00481D2D">
              <w:t>c5</w:t>
            </w:r>
          </w:p>
        </w:tc>
      </w:tr>
      <w:tr w:rsidR="00CF7A3C" w:rsidRPr="00481D2D" w14:paraId="148E84A6" w14:textId="77777777" w:rsidTr="00DE040C">
        <w:tc>
          <w:tcPr>
            <w:tcW w:w="1134" w:type="dxa"/>
          </w:tcPr>
          <w:p w14:paraId="0A7B1E82" w14:textId="77777777" w:rsidR="00CF7A3C" w:rsidRPr="00481D2D" w:rsidRDefault="00CF7A3C" w:rsidP="00DE040C">
            <w:pPr>
              <w:pStyle w:val="TAL"/>
            </w:pPr>
            <w:r w:rsidRPr="00481D2D">
              <w:t>32</w:t>
            </w:r>
          </w:p>
        </w:tc>
        <w:tc>
          <w:tcPr>
            <w:tcW w:w="3402" w:type="dxa"/>
          </w:tcPr>
          <w:p w14:paraId="304E0711" w14:textId="77777777" w:rsidR="00CF7A3C" w:rsidRPr="00481D2D" w:rsidRDefault="00CF7A3C" w:rsidP="00DE040C">
            <w:pPr>
              <w:pStyle w:val="TAL"/>
            </w:pPr>
            <w:r w:rsidRPr="00481D2D">
              <w:t>Messaging list server</w:t>
            </w:r>
          </w:p>
        </w:tc>
        <w:tc>
          <w:tcPr>
            <w:tcW w:w="1701" w:type="dxa"/>
          </w:tcPr>
          <w:p w14:paraId="3C71E69A" w14:textId="77777777" w:rsidR="00CF7A3C" w:rsidRPr="00481D2D" w:rsidRDefault="00CF7A3C" w:rsidP="00DE040C">
            <w:pPr>
              <w:pStyle w:val="TAL"/>
            </w:pPr>
            <w:r w:rsidRPr="00481D2D">
              <w:t>3GPP TS 24.247 [8F]</w:t>
            </w:r>
          </w:p>
        </w:tc>
        <w:tc>
          <w:tcPr>
            <w:tcW w:w="1701" w:type="dxa"/>
          </w:tcPr>
          <w:p w14:paraId="78A86A19" w14:textId="77777777" w:rsidR="00CF7A3C" w:rsidRPr="00481D2D" w:rsidRDefault="00CF7A3C" w:rsidP="00DE040C">
            <w:pPr>
              <w:pStyle w:val="TAL"/>
            </w:pPr>
            <w:r w:rsidRPr="00481D2D">
              <w:t>n/a</w:t>
            </w:r>
          </w:p>
        </w:tc>
        <w:tc>
          <w:tcPr>
            <w:tcW w:w="1701" w:type="dxa"/>
          </w:tcPr>
          <w:p w14:paraId="6FFB3E36" w14:textId="77777777" w:rsidR="00CF7A3C" w:rsidRPr="00481D2D" w:rsidRDefault="00CF7A3C" w:rsidP="00DE040C">
            <w:pPr>
              <w:pStyle w:val="TAL"/>
            </w:pPr>
            <w:r w:rsidRPr="00481D2D">
              <w:t>c5</w:t>
            </w:r>
          </w:p>
        </w:tc>
      </w:tr>
      <w:tr w:rsidR="00CF7A3C" w:rsidRPr="00481D2D" w14:paraId="213F20D7" w14:textId="77777777" w:rsidTr="00DE040C">
        <w:tc>
          <w:tcPr>
            <w:tcW w:w="1134" w:type="dxa"/>
          </w:tcPr>
          <w:p w14:paraId="3A837E7D" w14:textId="77777777" w:rsidR="00CF7A3C" w:rsidRPr="00481D2D" w:rsidRDefault="00CF7A3C" w:rsidP="00DE040C">
            <w:pPr>
              <w:pStyle w:val="TAL"/>
            </w:pPr>
            <w:r w:rsidRPr="00481D2D">
              <w:t>33</w:t>
            </w:r>
          </w:p>
        </w:tc>
        <w:tc>
          <w:tcPr>
            <w:tcW w:w="3402" w:type="dxa"/>
          </w:tcPr>
          <w:p w14:paraId="6198655D" w14:textId="77777777" w:rsidR="00CF7A3C" w:rsidRPr="00481D2D" w:rsidRDefault="00CF7A3C" w:rsidP="00DE040C">
            <w:pPr>
              <w:pStyle w:val="TAL"/>
            </w:pPr>
            <w:r w:rsidRPr="00481D2D">
              <w:t>Messaging participant</w:t>
            </w:r>
          </w:p>
        </w:tc>
        <w:tc>
          <w:tcPr>
            <w:tcW w:w="1701" w:type="dxa"/>
          </w:tcPr>
          <w:p w14:paraId="2E758677" w14:textId="77777777" w:rsidR="00CF7A3C" w:rsidRPr="00481D2D" w:rsidRDefault="00CF7A3C" w:rsidP="00DE040C">
            <w:pPr>
              <w:pStyle w:val="TAL"/>
            </w:pPr>
            <w:r w:rsidRPr="00481D2D">
              <w:t>3GPP TS 24.247 [8F]</w:t>
            </w:r>
          </w:p>
        </w:tc>
        <w:tc>
          <w:tcPr>
            <w:tcW w:w="1701" w:type="dxa"/>
          </w:tcPr>
          <w:p w14:paraId="6DB4495C" w14:textId="77777777" w:rsidR="00CF7A3C" w:rsidRPr="00481D2D" w:rsidRDefault="00CF7A3C" w:rsidP="00DE040C">
            <w:pPr>
              <w:pStyle w:val="TAL"/>
            </w:pPr>
            <w:r w:rsidRPr="00481D2D">
              <w:t>n/a</w:t>
            </w:r>
          </w:p>
        </w:tc>
        <w:tc>
          <w:tcPr>
            <w:tcW w:w="1701" w:type="dxa"/>
          </w:tcPr>
          <w:p w14:paraId="386F4F39" w14:textId="77777777" w:rsidR="00CF7A3C" w:rsidRPr="00481D2D" w:rsidRDefault="00CF7A3C" w:rsidP="00DE040C">
            <w:pPr>
              <w:pStyle w:val="TAL"/>
            </w:pPr>
            <w:r w:rsidRPr="00481D2D">
              <w:t>c2</w:t>
            </w:r>
          </w:p>
        </w:tc>
      </w:tr>
      <w:tr w:rsidR="00CF7A3C" w:rsidRPr="00481D2D" w14:paraId="17E72813" w14:textId="77777777" w:rsidTr="00DE040C">
        <w:tc>
          <w:tcPr>
            <w:tcW w:w="1134" w:type="dxa"/>
          </w:tcPr>
          <w:p w14:paraId="0DDB9780" w14:textId="77777777" w:rsidR="00CF7A3C" w:rsidRPr="00481D2D" w:rsidRDefault="00CF7A3C" w:rsidP="00DE040C">
            <w:pPr>
              <w:pStyle w:val="TAL"/>
            </w:pPr>
            <w:r w:rsidRPr="00481D2D">
              <w:t>33A</w:t>
            </w:r>
          </w:p>
        </w:tc>
        <w:tc>
          <w:tcPr>
            <w:tcW w:w="3402" w:type="dxa"/>
          </w:tcPr>
          <w:p w14:paraId="3C4FB03D" w14:textId="77777777" w:rsidR="00CF7A3C" w:rsidRPr="00481D2D" w:rsidRDefault="00CF7A3C" w:rsidP="00DE040C">
            <w:pPr>
              <w:pStyle w:val="TAL"/>
            </w:pPr>
            <w:r w:rsidRPr="00481D2D">
              <w:t>Page-mode messaging participant</w:t>
            </w:r>
          </w:p>
        </w:tc>
        <w:tc>
          <w:tcPr>
            <w:tcW w:w="1701" w:type="dxa"/>
          </w:tcPr>
          <w:p w14:paraId="5828EA7A" w14:textId="77777777" w:rsidR="00CF7A3C" w:rsidRPr="00481D2D" w:rsidRDefault="00CF7A3C" w:rsidP="00DE040C">
            <w:pPr>
              <w:pStyle w:val="TAL"/>
            </w:pPr>
            <w:r w:rsidRPr="00481D2D">
              <w:t>3GPP TS 24.247 [8F]</w:t>
            </w:r>
          </w:p>
        </w:tc>
        <w:tc>
          <w:tcPr>
            <w:tcW w:w="1701" w:type="dxa"/>
          </w:tcPr>
          <w:p w14:paraId="34B82DC0" w14:textId="77777777" w:rsidR="00CF7A3C" w:rsidRPr="00481D2D" w:rsidRDefault="00CF7A3C" w:rsidP="00DE040C">
            <w:pPr>
              <w:pStyle w:val="TAL"/>
            </w:pPr>
            <w:r w:rsidRPr="00481D2D">
              <w:t>n/a</w:t>
            </w:r>
          </w:p>
        </w:tc>
        <w:tc>
          <w:tcPr>
            <w:tcW w:w="1701" w:type="dxa"/>
          </w:tcPr>
          <w:p w14:paraId="18BFFA04" w14:textId="77777777" w:rsidR="00CF7A3C" w:rsidRPr="00481D2D" w:rsidRDefault="00CF7A3C" w:rsidP="00DE040C">
            <w:pPr>
              <w:pStyle w:val="TAL"/>
            </w:pPr>
            <w:r w:rsidRPr="00481D2D">
              <w:t>c2</w:t>
            </w:r>
          </w:p>
        </w:tc>
      </w:tr>
      <w:tr w:rsidR="00CF7A3C" w:rsidRPr="00481D2D" w14:paraId="2F8278B4" w14:textId="77777777" w:rsidTr="00DE040C">
        <w:tc>
          <w:tcPr>
            <w:tcW w:w="1134" w:type="dxa"/>
          </w:tcPr>
          <w:p w14:paraId="19F9125C" w14:textId="77777777" w:rsidR="00CF7A3C" w:rsidRPr="00481D2D" w:rsidRDefault="00CF7A3C" w:rsidP="00DE040C">
            <w:pPr>
              <w:pStyle w:val="TAL"/>
            </w:pPr>
            <w:r w:rsidRPr="00481D2D">
              <w:t>33B</w:t>
            </w:r>
          </w:p>
        </w:tc>
        <w:tc>
          <w:tcPr>
            <w:tcW w:w="3402" w:type="dxa"/>
          </w:tcPr>
          <w:p w14:paraId="03420268" w14:textId="77777777" w:rsidR="00CF7A3C" w:rsidRPr="00481D2D" w:rsidRDefault="00CF7A3C" w:rsidP="00DE040C">
            <w:pPr>
              <w:pStyle w:val="TAL"/>
            </w:pPr>
            <w:r w:rsidRPr="00481D2D">
              <w:t>Session-mode messaging participant</w:t>
            </w:r>
          </w:p>
        </w:tc>
        <w:tc>
          <w:tcPr>
            <w:tcW w:w="1701" w:type="dxa"/>
          </w:tcPr>
          <w:p w14:paraId="1662FEFD" w14:textId="77777777" w:rsidR="00CF7A3C" w:rsidRPr="00481D2D" w:rsidRDefault="00CF7A3C" w:rsidP="00DE040C">
            <w:pPr>
              <w:pStyle w:val="TAL"/>
            </w:pPr>
            <w:r w:rsidRPr="00481D2D">
              <w:t>3GPP TS 24.247 [8F]</w:t>
            </w:r>
          </w:p>
        </w:tc>
        <w:tc>
          <w:tcPr>
            <w:tcW w:w="1701" w:type="dxa"/>
          </w:tcPr>
          <w:p w14:paraId="6EDCF405" w14:textId="77777777" w:rsidR="00CF7A3C" w:rsidRPr="00481D2D" w:rsidRDefault="00CF7A3C" w:rsidP="00DE040C">
            <w:pPr>
              <w:pStyle w:val="TAL"/>
            </w:pPr>
            <w:r w:rsidRPr="00481D2D">
              <w:t>n/a</w:t>
            </w:r>
          </w:p>
        </w:tc>
        <w:tc>
          <w:tcPr>
            <w:tcW w:w="1701" w:type="dxa"/>
          </w:tcPr>
          <w:p w14:paraId="2D8A58EE" w14:textId="77777777" w:rsidR="00CF7A3C" w:rsidRPr="00481D2D" w:rsidRDefault="00CF7A3C" w:rsidP="00DE040C">
            <w:pPr>
              <w:pStyle w:val="TAL"/>
            </w:pPr>
            <w:r w:rsidRPr="00481D2D">
              <w:t>c2</w:t>
            </w:r>
          </w:p>
        </w:tc>
      </w:tr>
      <w:tr w:rsidR="00CF7A3C" w:rsidRPr="00481D2D" w14:paraId="30ACB45A" w14:textId="77777777" w:rsidTr="00DE040C">
        <w:tc>
          <w:tcPr>
            <w:tcW w:w="1134" w:type="dxa"/>
          </w:tcPr>
          <w:p w14:paraId="3B5D6DDA" w14:textId="77777777" w:rsidR="00CF7A3C" w:rsidRPr="00481D2D" w:rsidRDefault="00CF7A3C" w:rsidP="00DE040C">
            <w:pPr>
              <w:pStyle w:val="TAL"/>
            </w:pPr>
            <w:r w:rsidRPr="00481D2D">
              <w:t>34</w:t>
            </w:r>
          </w:p>
        </w:tc>
        <w:tc>
          <w:tcPr>
            <w:tcW w:w="3402" w:type="dxa"/>
          </w:tcPr>
          <w:p w14:paraId="0A4C2395" w14:textId="77777777" w:rsidR="00CF7A3C" w:rsidRPr="00481D2D" w:rsidRDefault="00CF7A3C" w:rsidP="00DE040C">
            <w:pPr>
              <w:pStyle w:val="TAL"/>
            </w:pPr>
            <w:r w:rsidRPr="00481D2D">
              <w:t>Session-mode messaging intermediate node</w:t>
            </w:r>
          </w:p>
        </w:tc>
        <w:tc>
          <w:tcPr>
            <w:tcW w:w="1701" w:type="dxa"/>
          </w:tcPr>
          <w:p w14:paraId="25FDC760" w14:textId="77777777" w:rsidR="00CF7A3C" w:rsidRPr="00481D2D" w:rsidRDefault="00CF7A3C" w:rsidP="00DE040C">
            <w:pPr>
              <w:pStyle w:val="TAL"/>
            </w:pPr>
            <w:r w:rsidRPr="00481D2D">
              <w:t>3GPP TS 24.247 [8F]</w:t>
            </w:r>
          </w:p>
        </w:tc>
        <w:tc>
          <w:tcPr>
            <w:tcW w:w="1701" w:type="dxa"/>
          </w:tcPr>
          <w:p w14:paraId="13D662DA" w14:textId="77777777" w:rsidR="00CF7A3C" w:rsidRPr="00481D2D" w:rsidRDefault="00CF7A3C" w:rsidP="00DE040C">
            <w:pPr>
              <w:pStyle w:val="TAL"/>
            </w:pPr>
            <w:r w:rsidRPr="00481D2D">
              <w:t>n/a</w:t>
            </w:r>
          </w:p>
        </w:tc>
        <w:tc>
          <w:tcPr>
            <w:tcW w:w="1701" w:type="dxa"/>
          </w:tcPr>
          <w:p w14:paraId="229B08C8" w14:textId="77777777" w:rsidR="00CF7A3C" w:rsidRPr="00481D2D" w:rsidRDefault="00CF7A3C" w:rsidP="00DE040C">
            <w:pPr>
              <w:pStyle w:val="TAL"/>
            </w:pPr>
            <w:r w:rsidRPr="00481D2D">
              <w:t>c5</w:t>
            </w:r>
          </w:p>
        </w:tc>
      </w:tr>
      <w:tr w:rsidR="00CF7A3C" w:rsidRPr="00481D2D" w14:paraId="72DA322F" w14:textId="77777777" w:rsidTr="00DE040C">
        <w:tc>
          <w:tcPr>
            <w:tcW w:w="1134" w:type="dxa"/>
          </w:tcPr>
          <w:p w14:paraId="6C8FB669" w14:textId="77777777" w:rsidR="00CF7A3C" w:rsidRPr="00481D2D" w:rsidRDefault="00CF7A3C" w:rsidP="00DE040C">
            <w:pPr>
              <w:pStyle w:val="TAL"/>
            </w:pPr>
            <w:r w:rsidRPr="00481D2D">
              <w:t>50</w:t>
            </w:r>
          </w:p>
        </w:tc>
        <w:tc>
          <w:tcPr>
            <w:tcW w:w="3402" w:type="dxa"/>
          </w:tcPr>
          <w:p w14:paraId="6055D28D" w14:textId="77777777" w:rsidR="00CF7A3C" w:rsidRPr="00481D2D" w:rsidRDefault="00CF7A3C" w:rsidP="00DE040C">
            <w:pPr>
              <w:pStyle w:val="TAL"/>
            </w:pPr>
            <w:r w:rsidRPr="00481D2D">
              <w:t>Multimedia telephony service participant</w:t>
            </w:r>
          </w:p>
        </w:tc>
        <w:tc>
          <w:tcPr>
            <w:tcW w:w="1701" w:type="dxa"/>
          </w:tcPr>
          <w:p w14:paraId="577B6787" w14:textId="77777777" w:rsidR="00CF7A3C" w:rsidRPr="00481D2D" w:rsidRDefault="00CF7A3C" w:rsidP="00DE040C">
            <w:pPr>
              <w:pStyle w:val="TAL"/>
            </w:pPr>
            <w:r w:rsidRPr="00481D2D">
              <w:t>3GPP TS 24.173 [8H]</w:t>
            </w:r>
          </w:p>
        </w:tc>
        <w:tc>
          <w:tcPr>
            <w:tcW w:w="1701" w:type="dxa"/>
          </w:tcPr>
          <w:p w14:paraId="343F8CFF" w14:textId="77777777" w:rsidR="00CF7A3C" w:rsidRPr="00481D2D" w:rsidRDefault="00CF7A3C" w:rsidP="00DE040C">
            <w:pPr>
              <w:pStyle w:val="TAL"/>
            </w:pPr>
            <w:r w:rsidRPr="00481D2D">
              <w:t>n/a</w:t>
            </w:r>
          </w:p>
        </w:tc>
        <w:tc>
          <w:tcPr>
            <w:tcW w:w="1701" w:type="dxa"/>
          </w:tcPr>
          <w:p w14:paraId="0510DC25" w14:textId="77777777" w:rsidR="00CF7A3C" w:rsidRPr="00481D2D" w:rsidRDefault="00CF7A3C" w:rsidP="00DE040C">
            <w:pPr>
              <w:pStyle w:val="TAL"/>
            </w:pPr>
            <w:r w:rsidRPr="00481D2D">
              <w:t>c2</w:t>
            </w:r>
          </w:p>
        </w:tc>
      </w:tr>
      <w:tr w:rsidR="00CF7A3C" w:rsidRPr="00481D2D" w14:paraId="3C21A37A" w14:textId="77777777" w:rsidTr="00DE040C">
        <w:tc>
          <w:tcPr>
            <w:tcW w:w="1134" w:type="dxa"/>
          </w:tcPr>
          <w:p w14:paraId="37C41E80" w14:textId="77777777" w:rsidR="00CF7A3C" w:rsidRPr="00481D2D" w:rsidRDefault="00CF7A3C" w:rsidP="00DE040C">
            <w:pPr>
              <w:pStyle w:val="TAL"/>
            </w:pPr>
            <w:r w:rsidRPr="00481D2D">
              <w:t>50A</w:t>
            </w:r>
          </w:p>
        </w:tc>
        <w:tc>
          <w:tcPr>
            <w:tcW w:w="3402" w:type="dxa"/>
          </w:tcPr>
          <w:p w14:paraId="79D2DDDA" w14:textId="77777777" w:rsidR="00CF7A3C" w:rsidRPr="00481D2D" w:rsidRDefault="00CF7A3C" w:rsidP="00DE040C">
            <w:pPr>
              <w:pStyle w:val="TAL"/>
            </w:pPr>
            <w:r w:rsidRPr="00481D2D">
              <w:t>Multimedia telephony service application server</w:t>
            </w:r>
          </w:p>
        </w:tc>
        <w:tc>
          <w:tcPr>
            <w:tcW w:w="1701" w:type="dxa"/>
          </w:tcPr>
          <w:p w14:paraId="2995EDBB" w14:textId="77777777" w:rsidR="00CF7A3C" w:rsidRPr="00481D2D" w:rsidRDefault="00CF7A3C" w:rsidP="00DE040C">
            <w:pPr>
              <w:pStyle w:val="TAL"/>
            </w:pPr>
            <w:r w:rsidRPr="00481D2D">
              <w:t>3GPP TS 24.173 [8H]</w:t>
            </w:r>
          </w:p>
        </w:tc>
        <w:tc>
          <w:tcPr>
            <w:tcW w:w="1701" w:type="dxa"/>
          </w:tcPr>
          <w:p w14:paraId="77CDEA62" w14:textId="77777777" w:rsidR="00CF7A3C" w:rsidRPr="00481D2D" w:rsidRDefault="00CF7A3C" w:rsidP="00DE040C">
            <w:pPr>
              <w:pStyle w:val="TAL"/>
            </w:pPr>
            <w:r w:rsidRPr="00481D2D">
              <w:t>n/a</w:t>
            </w:r>
          </w:p>
        </w:tc>
        <w:tc>
          <w:tcPr>
            <w:tcW w:w="1701" w:type="dxa"/>
          </w:tcPr>
          <w:p w14:paraId="31A5AE6F" w14:textId="77777777" w:rsidR="00CF7A3C" w:rsidRPr="00481D2D" w:rsidRDefault="00CF7A3C" w:rsidP="00DE040C">
            <w:pPr>
              <w:pStyle w:val="TAL"/>
            </w:pPr>
            <w:r w:rsidRPr="00481D2D">
              <w:t>c9</w:t>
            </w:r>
          </w:p>
        </w:tc>
      </w:tr>
      <w:tr w:rsidR="00CF7A3C" w:rsidRPr="00481D2D" w14:paraId="3B1AC05A" w14:textId="77777777" w:rsidTr="00DE040C">
        <w:tc>
          <w:tcPr>
            <w:tcW w:w="1134" w:type="dxa"/>
          </w:tcPr>
          <w:p w14:paraId="71896046" w14:textId="77777777" w:rsidR="00CF7A3C" w:rsidRPr="00481D2D" w:rsidRDefault="00CF7A3C" w:rsidP="00DE040C">
            <w:pPr>
              <w:pStyle w:val="TAL"/>
            </w:pPr>
            <w:r w:rsidRPr="00481D2D">
              <w:t>51</w:t>
            </w:r>
          </w:p>
        </w:tc>
        <w:tc>
          <w:tcPr>
            <w:tcW w:w="3402" w:type="dxa"/>
          </w:tcPr>
          <w:p w14:paraId="3E3F5F48" w14:textId="77777777" w:rsidR="00CF7A3C" w:rsidRPr="00481D2D" w:rsidRDefault="00CF7A3C" w:rsidP="00DE040C">
            <w:pPr>
              <w:pStyle w:val="TAL"/>
            </w:pPr>
            <w:r w:rsidRPr="00481D2D">
              <w:t>Message waiting indication subscriber UA</w:t>
            </w:r>
          </w:p>
        </w:tc>
        <w:tc>
          <w:tcPr>
            <w:tcW w:w="1701" w:type="dxa"/>
          </w:tcPr>
          <w:p w14:paraId="20371EC1" w14:textId="77777777" w:rsidR="00CF7A3C" w:rsidRPr="00481D2D" w:rsidRDefault="00CF7A3C" w:rsidP="00DE040C">
            <w:pPr>
              <w:pStyle w:val="TAL"/>
            </w:pPr>
            <w:r w:rsidRPr="00481D2D">
              <w:t>3GPP TS 24.606 [8I]</w:t>
            </w:r>
          </w:p>
        </w:tc>
        <w:tc>
          <w:tcPr>
            <w:tcW w:w="1701" w:type="dxa"/>
          </w:tcPr>
          <w:p w14:paraId="7DA3A488" w14:textId="77777777" w:rsidR="00CF7A3C" w:rsidRPr="00481D2D" w:rsidRDefault="00CF7A3C" w:rsidP="00DE040C">
            <w:pPr>
              <w:pStyle w:val="TAL"/>
            </w:pPr>
            <w:r w:rsidRPr="00481D2D">
              <w:t>n/a</w:t>
            </w:r>
          </w:p>
        </w:tc>
        <w:tc>
          <w:tcPr>
            <w:tcW w:w="1701" w:type="dxa"/>
          </w:tcPr>
          <w:p w14:paraId="09EBEE1F" w14:textId="77777777" w:rsidR="00CF7A3C" w:rsidRPr="00481D2D" w:rsidRDefault="00CF7A3C" w:rsidP="00DE040C">
            <w:pPr>
              <w:pStyle w:val="TAL"/>
            </w:pPr>
            <w:r w:rsidRPr="00481D2D">
              <w:t>c2</w:t>
            </w:r>
          </w:p>
        </w:tc>
      </w:tr>
      <w:tr w:rsidR="00CF7A3C" w:rsidRPr="00481D2D" w14:paraId="6E0BAB0B" w14:textId="77777777" w:rsidTr="00DE040C">
        <w:tc>
          <w:tcPr>
            <w:tcW w:w="1134" w:type="dxa"/>
          </w:tcPr>
          <w:p w14:paraId="0C52132B" w14:textId="77777777" w:rsidR="00CF7A3C" w:rsidRPr="00481D2D" w:rsidRDefault="00CF7A3C" w:rsidP="00DE040C">
            <w:pPr>
              <w:pStyle w:val="TAL"/>
            </w:pPr>
            <w:r w:rsidRPr="00481D2D">
              <w:t>52</w:t>
            </w:r>
          </w:p>
        </w:tc>
        <w:tc>
          <w:tcPr>
            <w:tcW w:w="3402" w:type="dxa"/>
          </w:tcPr>
          <w:p w14:paraId="43B5FD43" w14:textId="77777777" w:rsidR="00CF7A3C" w:rsidRPr="00481D2D" w:rsidRDefault="00CF7A3C" w:rsidP="00DE040C">
            <w:pPr>
              <w:pStyle w:val="TAL"/>
            </w:pPr>
            <w:r w:rsidRPr="00481D2D">
              <w:t>Message waiting indication notifier UA</w:t>
            </w:r>
          </w:p>
        </w:tc>
        <w:tc>
          <w:tcPr>
            <w:tcW w:w="1701" w:type="dxa"/>
          </w:tcPr>
          <w:p w14:paraId="37C1C65C" w14:textId="77777777" w:rsidR="00CF7A3C" w:rsidRPr="00481D2D" w:rsidRDefault="00CF7A3C" w:rsidP="00DE040C">
            <w:pPr>
              <w:pStyle w:val="TAL"/>
            </w:pPr>
            <w:r w:rsidRPr="00481D2D">
              <w:t>3GPP TS 24.606 [8I]</w:t>
            </w:r>
          </w:p>
        </w:tc>
        <w:tc>
          <w:tcPr>
            <w:tcW w:w="1701" w:type="dxa"/>
          </w:tcPr>
          <w:p w14:paraId="1FE39B27" w14:textId="77777777" w:rsidR="00CF7A3C" w:rsidRPr="00481D2D" w:rsidRDefault="00CF7A3C" w:rsidP="00DE040C">
            <w:pPr>
              <w:pStyle w:val="TAL"/>
            </w:pPr>
            <w:r w:rsidRPr="00481D2D">
              <w:t>n/a</w:t>
            </w:r>
          </w:p>
        </w:tc>
        <w:tc>
          <w:tcPr>
            <w:tcW w:w="1701" w:type="dxa"/>
          </w:tcPr>
          <w:p w14:paraId="79C3F7F0" w14:textId="77777777" w:rsidR="00CF7A3C" w:rsidRPr="00481D2D" w:rsidRDefault="00CF7A3C" w:rsidP="00DE040C">
            <w:pPr>
              <w:pStyle w:val="TAL"/>
            </w:pPr>
            <w:r w:rsidRPr="00481D2D">
              <w:t>c3</w:t>
            </w:r>
          </w:p>
        </w:tc>
      </w:tr>
      <w:tr w:rsidR="00CF7A3C" w:rsidRPr="00481D2D" w14:paraId="7AF25639" w14:textId="77777777" w:rsidTr="00DE040C">
        <w:tc>
          <w:tcPr>
            <w:tcW w:w="1134" w:type="dxa"/>
          </w:tcPr>
          <w:p w14:paraId="50ADC4C0" w14:textId="77777777" w:rsidR="00CF7A3C" w:rsidRPr="00481D2D" w:rsidRDefault="00CF7A3C" w:rsidP="00DE040C">
            <w:pPr>
              <w:pStyle w:val="TAL"/>
            </w:pPr>
            <w:r w:rsidRPr="00481D2D">
              <w:t>53</w:t>
            </w:r>
          </w:p>
        </w:tc>
        <w:tc>
          <w:tcPr>
            <w:tcW w:w="3402" w:type="dxa"/>
          </w:tcPr>
          <w:p w14:paraId="3561C80D" w14:textId="77777777" w:rsidR="00CF7A3C" w:rsidRPr="00481D2D" w:rsidRDefault="00CF7A3C" w:rsidP="00DE040C">
            <w:pPr>
              <w:pStyle w:val="TAL"/>
            </w:pPr>
            <w:r w:rsidRPr="00481D2D">
              <w:t>Advice of charge application server</w:t>
            </w:r>
          </w:p>
        </w:tc>
        <w:tc>
          <w:tcPr>
            <w:tcW w:w="1701" w:type="dxa"/>
          </w:tcPr>
          <w:p w14:paraId="03446D73" w14:textId="77777777" w:rsidR="00CF7A3C" w:rsidRPr="00481D2D" w:rsidRDefault="00CF7A3C" w:rsidP="00DE040C">
            <w:pPr>
              <w:pStyle w:val="TAL"/>
            </w:pPr>
            <w:r w:rsidRPr="00481D2D">
              <w:t xml:space="preserve">3GPP TS 24.647 </w:t>
            </w:r>
            <w:r w:rsidRPr="00481D2D">
              <w:rPr>
                <w:lang w:eastAsia="zh-CN"/>
              </w:rPr>
              <w:t>[8N]</w:t>
            </w:r>
          </w:p>
        </w:tc>
        <w:tc>
          <w:tcPr>
            <w:tcW w:w="1701" w:type="dxa"/>
          </w:tcPr>
          <w:p w14:paraId="73277644" w14:textId="77777777" w:rsidR="00CF7A3C" w:rsidRPr="00481D2D" w:rsidRDefault="00CF7A3C" w:rsidP="00DE040C">
            <w:pPr>
              <w:pStyle w:val="TAL"/>
            </w:pPr>
            <w:r w:rsidRPr="00481D2D">
              <w:t>n/a</w:t>
            </w:r>
          </w:p>
        </w:tc>
        <w:tc>
          <w:tcPr>
            <w:tcW w:w="1701" w:type="dxa"/>
          </w:tcPr>
          <w:p w14:paraId="4BF11653" w14:textId="77777777" w:rsidR="00CF7A3C" w:rsidRPr="00481D2D" w:rsidRDefault="00CF7A3C" w:rsidP="00DE040C">
            <w:pPr>
              <w:pStyle w:val="TAL"/>
            </w:pPr>
            <w:r w:rsidRPr="00481D2D">
              <w:t>c8</w:t>
            </w:r>
          </w:p>
        </w:tc>
      </w:tr>
      <w:tr w:rsidR="00CF7A3C" w:rsidRPr="00481D2D" w14:paraId="30570D66" w14:textId="77777777" w:rsidTr="00DE040C">
        <w:tc>
          <w:tcPr>
            <w:tcW w:w="1134" w:type="dxa"/>
          </w:tcPr>
          <w:p w14:paraId="3DE2D460" w14:textId="77777777" w:rsidR="00CF7A3C" w:rsidRPr="00481D2D" w:rsidRDefault="00CF7A3C" w:rsidP="00DE040C">
            <w:pPr>
              <w:pStyle w:val="TAL"/>
            </w:pPr>
            <w:r w:rsidRPr="00481D2D">
              <w:t>54</w:t>
            </w:r>
          </w:p>
        </w:tc>
        <w:tc>
          <w:tcPr>
            <w:tcW w:w="3402" w:type="dxa"/>
          </w:tcPr>
          <w:p w14:paraId="41FA3088" w14:textId="77777777" w:rsidR="00CF7A3C" w:rsidRPr="00481D2D" w:rsidRDefault="00CF7A3C" w:rsidP="00DE040C">
            <w:pPr>
              <w:pStyle w:val="TAL"/>
            </w:pPr>
            <w:r w:rsidRPr="00481D2D">
              <w:t>Advice of charge UA client</w:t>
            </w:r>
          </w:p>
        </w:tc>
        <w:tc>
          <w:tcPr>
            <w:tcW w:w="1701" w:type="dxa"/>
          </w:tcPr>
          <w:p w14:paraId="36249A16" w14:textId="77777777" w:rsidR="00CF7A3C" w:rsidRPr="00481D2D" w:rsidRDefault="00CF7A3C" w:rsidP="00DE040C">
            <w:pPr>
              <w:pStyle w:val="TAL"/>
            </w:pPr>
            <w:r w:rsidRPr="00481D2D">
              <w:t xml:space="preserve">3GPP TS 24.647 </w:t>
            </w:r>
            <w:r w:rsidRPr="00481D2D">
              <w:rPr>
                <w:lang w:eastAsia="zh-CN"/>
              </w:rPr>
              <w:t>[8N]</w:t>
            </w:r>
          </w:p>
        </w:tc>
        <w:tc>
          <w:tcPr>
            <w:tcW w:w="1701" w:type="dxa"/>
          </w:tcPr>
          <w:p w14:paraId="35381F2D" w14:textId="77777777" w:rsidR="00CF7A3C" w:rsidRPr="00481D2D" w:rsidRDefault="00CF7A3C" w:rsidP="00DE040C">
            <w:pPr>
              <w:pStyle w:val="TAL"/>
            </w:pPr>
            <w:r w:rsidRPr="00481D2D">
              <w:t>n/a</w:t>
            </w:r>
          </w:p>
        </w:tc>
        <w:tc>
          <w:tcPr>
            <w:tcW w:w="1701" w:type="dxa"/>
          </w:tcPr>
          <w:p w14:paraId="4510CB60" w14:textId="77777777" w:rsidR="00CF7A3C" w:rsidRPr="00481D2D" w:rsidRDefault="00CF7A3C" w:rsidP="00DE040C">
            <w:pPr>
              <w:pStyle w:val="TAL"/>
            </w:pPr>
            <w:r w:rsidRPr="00481D2D">
              <w:t>c2</w:t>
            </w:r>
          </w:p>
        </w:tc>
      </w:tr>
      <w:tr w:rsidR="00CF7A3C" w:rsidRPr="00481D2D" w14:paraId="220A7192" w14:textId="77777777" w:rsidTr="00DE040C">
        <w:tc>
          <w:tcPr>
            <w:tcW w:w="1134" w:type="dxa"/>
          </w:tcPr>
          <w:p w14:paraId="16A9CEA2" w14:textId="77777777" w:rsidR="00CF7A3C" w:rsidRPr="00481D2D" w:rsidRDefault="00CF7A3C" w:rsidP="00DE040C">
            <w:pPr>
              <w:pStyle w:val="TAL"/>
            </w:pPr>
            <w:r w:rsidRPr="00481D2D">
              <w:t>55</w:t>
            </w:r>
          </w:p>
        </w:tc>
        <w:tc>
          <w:tcPr>
            <w:tcW w:w="3402" w:type="dxa"/>
          </w:tcPr>
          <w:p w14:paraId="0B68E8C2" w14:textId="77777777" w:rsidR="00CF7A3C" w:rsidRPr="00481D2D" w:rsidRDefault="00CF7A3C" w:rsidP="00DE040C">
            <w:pPr>
              <w:pStyle w:val="TAL"/>
            </w:pPr>
            <w:r w:rsidRPr="00481D2D">
              <w:t>Ut reference point XCAP server for supplementary services</w:t>
            </w:r>
          </w:p>
        </w:tc>
        <w:tc>
          <w:tcPr>
            <w:tcW w:w="1701" w:type="dxa"/>
          </w:tcPr>
          <w:p w14:paraId="52B60E07" w14:textId="77777777" w:rsidR="00CF7A3C" w:rsidRPr="00481D2D" w:rsidRDefault="00CF7A3C" w:rsidP="00DE040C">
            <w:pPr>
              <w:pStyle w:val="TAL"/>
            </w:pPr>
            <w:r w:rsidRPr="00481D2D">
              <w:t>3GPP TS 24.623 [8P]</w:t>
            </w:r>
          </w:p>
        </w:tc>
        <w:tc>
          <w:tcPr>
            <w:tcW w:w="1701" w:type="dxa"/>
          </w:tcPr>
          <w:p w14:paraId="2D44FB2F" w14:textId="77777777" w:rsidR="00CF7A3C" w:rsidRPr="00481D2D" w:rsidRDefault="00CF7A3C" w:rsidP="00DE040C">
            <w:pPr>
              <w:pStyle w:val="TAL"/>
            </w:pPr>
            <w:r w:rsidRPr="00481D2D">
              <w:t>n/a</w:t>
            </w:r>
          </w:p>
        </w:tc>
        <w:tc>
          <w:tcPr>
            <w:tcW w:w="1701" w:type="dxa"/>
          </w:tcPr>
          <w:p w14:paraId="4A650F58" w14:textId="77777777" w:rsidR="00CF7A3C" w:rsidRPr="00481D2D" w:rsidRDefault="00CF7A3C" w:rsidP="00DE040C">
            <w:pPr>
              <w:pStyle w:val="TAL"/>
            </w:pPr>
            <w:r w:rsidRPr="00481D2D">
              <w:t>c3</w:t>
            </w:r>
          </w:p>
        </w:tc>
      </w:tr>
      <w:tr w:rsidR="00CF7A3C" w:rsidRPr="00481D2D" w14:paraId="31A3D14B" w14:textId="77777777" w:rsidTr="00DE040C">
        <w:tc>
          <w:tcPr>
            <w:tcW w:w="1134" w:type="dxa"/>
          </w:tcPr>
          <w:p w14:paraId="05B3B646" w14:textId="77777777" w:rsidR="00CF7A3C" w:rsidRPr="00481D2D" w:rsidRDefault="00CF7A3C" w:rsidP="00DE040C">
            <w:pPr>
              <w:pStyle w:val="TAL"/>
            </w:pPr>
            <w:r w:rsidRPr="00481D2D">
              <w:t>56</w:t>
            </w:r>
          </w:p>
        </w:tc>
        <w:tc>
          <w:tcPr>
            <w:tcW w:w="3402" w:type="dxa"/>
          </w:tcPr>
          <w:p w14:paraId="5A6452CD" w14:textId="77777777" w:rsidR="00CF7A3C" w:rsidRPr="00481D2D" w:rsidRDefault="00CF7A3C" w:rsidP="00DE040C">
            <w:pPr>
              <w:pStyle w:val="TAL"/>
            </w:pPr>
            <w:r w:rsidRPr="00481D2D">
              <w:t>Ut reference point XCAP client for supplementary services</w:t>
            </w:r>
          </w:p>
        </w:tc>
        <w:tc>
          <w:tcPr>
            <w:tcW w:w="1701" w:type="dxa"/>
          </w:tcPr>
          <w:p w14:paraId="55C9653A" w14:textId="77777777" w:rsidR="00CF7A3C" w:rsidRPr="00481D2D" w:rsidRDefault="00CF7A3C" w:rsidP="00DE040C">
            <w:pPr>
              <w:pStyle w:val="TAL"/>
            </w:pPr>
            <w:r w:rsidRPr="00481D2D">
              <w:t>3GPP TS 24.623 [8P]</w:t>
            </w:r>
          </w:p>
        </w:tc>
        <w:tc>
          <w:tcPr>
            <w:tcW w:w="1701" w:type="dxa"/>
          </w:tcPr>
          <w:p w14:paraId="2A3D4B59" w14:textId="77777777" w:rsidR="00CF7A3C" w:rsidRPr="00481D2D" w:rsidRDefault="00CF7A3C" w:rsidP="00DE040C">
            <w:pPr>
              <w:pStyle w:val="TAL"/>
            </w:pPr>
            <w:r w:rsidRPr="00481D2D">
              <w:t>n/a</w:t>
            </w:r>
          </w:p>
        </w:tc>
        <w:tc>
          <w:tcPr>
            <w:tcW w:w="1701" w:type="dxa"/>
          </w:tcPr>
          <w:p w14:paraId="0C8050AE" w14:textId="77777777" w:rsidR="00CF7A3C" w:rsidRPr="00481D2D" w:rsidRDefault="00CF7A3C" w:rsidP="00DE040C">
            <w:pPr>
              <w:pStyle w:val="TAL"/>
            </w:pPr>
            <w:r w:rsidRPr="00481D2D">
              <w:t>c2</w:t>
            </w:r>
          </w:p>
        </w:tc>
      </w:tr>
      <w:tr w:rsidR="00CF7A3C" w:rsidRPr="00481D2D" w14:paraId="52284484" w14:textId="77777777" w:rsidTr="00DE040C">
        <w:tc>
          <w:tcPr>
            <w:tcW w:w="1134" w:type="dxa"/>
          </w:tcPr>
          <w:p w14:paraId="74A0F8EB" w14:textId="77777777" w:rsidR="00CF7A3C" w:rsidRPr="00481D2D" w:rsidRDefault="00CF7A3C" w:rsidP="00DE040C">
            <w:pPr>
              <w:pStyle w:val="TAL"/>
            </w:pPr>
            <w:r w:rsidRPr="00481D2D">
              <w:t>57</w:t>
            </w:r>
          </w:p>
        </w:tc>
        <w:tc>
          <w:tcPr>
            <w:tcW w:w="3402" w:type="dxa"/>
          </w:tcPr>
          <w:p w14:paraId="5E7A44EF" w14:textId="77777777" w:rsidR="00CF7A3C" w:rsidRPr="00481D2D" w:rsidRDefault="00CF7A3C" w:rsidP="00DE040C">
            <w:pPr>
              <w:pStyle w:val="TAL"/>
            </w:pPr>
            <w:r w:rsidRPr="00481D2D">
              <w:t>Customized alerting tones application server</w:t>
            </w:r>
          </w:p>
        </w:tc>
        <w:tc>
          <w:tcPr>
            <w:tcW w:w="1701" w:type="dxa"/>
          </w:tcPr>
          <w:p w14:paraId="13B35E84" w14:textId="77777777" w:rsidR="00CF7A3C" w:rsidRPr="00481D2D" w:rsidRDefault="00CF7A3C" w:rsidP="00DE040C">
            <w:pPr>
              <w:pStyle w:val="TAL"/>
            </w:pPr>
            <w:r w:rsidRPr="00481D2D">
              <w:t>3GPP TS 24.182 [8Q]</w:t>
            </w:r>
          </w:p>
        </w:tc>
        <w:tc>
          <w:tcPr>
            <w:tcW w:w="1701" w:type="dxa"/>
          </w:tcPr>
          <w:p w14:paraId="633DB1B0" w14:textId="77777777" w:rsidR="00CF7A3C" w:rsidRPr="00481D2D" w:rsidRDefault="00CF7A3C" w:rsidP="00DE040C">
            <w:pPr>
              <w:pStyle w:val="TAL"/>
            </w:pPr>
            <w:r w:rsidRPr="00481D2D">
              <w:t>n/a</w:t>
            </w:r>
          </w:p>
        </w:tc>
        <w:tc>
          <w:tcPr>
            <w:tcW w:w="1701" w:type="dxa"/>
          </w:tcPr>
          <w:p w14:paraId="50D68E92" w14:textId="77777777" w:rsidR="00CF7A3C" w:rsidRPr="00481D2D" w:rsidRDefault="00CF7A3C" w:rsidP="00DE040C">
            <w:pPr>
              <w:pStyle w:val="TAL"/>
            </w:pPr>
            <w:r w:rsidRPr="00481D2D">
              <w:t>c8</w:t>
            </w:r>
          </w:p>
        </w:tc>
      </w:tr>
      <w:tr w:rsidR="00CF7A3C" w:rsidRPr="00481D2D" w14:paraId="6FFEE4BB" w14:textId="77777777" w:rsidTr="00DE040C">
        <w:tc>
          <w:tcPr>
            <w:tcW w:w="1134" w:type="dxa"/>
          </w:tcPr>
          <w:p w14:paraId="6DD94EBF" w14:textId="77777777" w:rsidR="00CF7A3C" w:rsidRPr="00481D2D" w:rsidRDefault="00CF7A3C" w:rsidP="00DE040C">
            <w:pPr>
              <w:pStyle w:val="TAL"/>
            </w:pPr>
            <w:r w:rsidRPr="00481D2D">
              <w:t>58</w:t>
            </w:r>
          </w:p>
        </w:tc>
        <w:tc>
          <w:tcPr>
            <w:tcW w:w="3402" w:type="dxa"/>
          </w:tcPr>
          <w:p w14:paraId="44AEEA93" w14:textId="77777777" w:rsidR="00CF7A3C" w:rsidRPr="00481D2D" w:rsidRDefault="00CF7A3C" w:rsidP="00DE040C">
            <w:pPr>
              <w:pStyle w:val="TAL"/>
            </w:pPr>
            <w:r w:rsidRPr="00481D2D">
              <w:t>Customized alerting tones UA client</w:t>
            </w:r>
          </w:p>
        </w:tc>
        <w:tc>
          <w:tcPr>
            <w:tcW w:w="1701" w:type="dxa"/>
          </w:tcPr>
          <w:p w14:paraId="0569E68B" w14:textId="77777777" w:rsidR="00CF7A3C" w:rsidRPr="00481D2D" w:rsidRDefault="00CF7A3C" w:rsidP="00DE040C">
            <w:pPr>
              <w:pStyle w:val="TAL"/>
            </w:pPr>
            <w:r w:rsidRPr="00481D2D">
              <w:t>3GPP TS 24.182 [8Q]</w:t>
            </w:r>
          </w:p>
        </w:tc>
        <w:tc>
          <w:tcPr>
            <w:tcW w:w="1701" w:type="dxa"/>
          </w:tcPr>
          <w:p w14:paraId="4ABE0D81" w14:textId="77777777" w:rsidR="00CF7A3C" w:rsidRPr="00481D2D" w:rsidRDefault="00CF7A3C" w:rsidP="00DE040C">
            <w:pPr>
              <w:pStyle w:val="TAL"/>
            </w:pPr>
            <w:r w:rsidRPr="00481D2D">
              <w:t>n/a</w:t>
            </w:r>
          </w:p>
        </w:tc>
        <w:tc>
          <w:tcPr>
            <w:tcW w:w="1701" w:type="dxa"/>
          </w:tcPr>
          <w:p w14:paraId="7818F1BD" w14:textId="77777777" w:rsidR="00CF7A3C" w:rsidRPr="00481D2D" w:rsidRDefault="00CF7A3C" w:rsidP="00DE040C">
            <w:pPr>
              <w:pStyle w:val="TAL"/>
            </w:pPr>
            <w:r w:rsidRPr="00481D2D">
              <w:t>c2</w:t>
            </w:r>
          </w:p>
        </w:tc>
      </w:tr>
      <w:tr w:rsidR="00CF7A3C" w:rsidRPr="00481D2D" w14:paraId="6251163C" w14:textId="77777777" w:rsidTr="00DE040C">
        <w:tc>
          <w:tcPr>
            <w:tcW w:w="1134" w:type="dxa"/>
          </w:tcPr>
          <w:p w14:paraId="2099CA8E" w14:textId="77777777" w:rsidR="00CF7A3C" w:rsidRPr="00481D2D" w:rsidRDefault="00CF7A3C" w:rsidP="00DE040C">
            <w:pPr>
              <w:pStyle w:val="TAL"/>
            </w:pPr>
            <w:r w:rsidRPr="00481D2D">
              <w:t>59</w:t>
            </w:r>
          </w:p>
        </w:tc>
        <w:tc>
          <w:tcPr>
            <w:tcW w:w="3402" w:type="dxa"/>
          </w:tcPr>
          <w:p w14:paraId="46FC5D5C" w14:textId="77777777" w:rsidR="00CF7A3C" w:rsidRPr="00481D2D" w:rsidRDefault="00CF7A3C" w:rsidP="00DE040C">
            <w:pPr>
              <w:pStyle w:val="TAL"/>
            </w:pPr>
            <w:r w:rsidRPr="00481D2D">
              <w:t>Customized ringing signal application server</w:t>
            </w:r>
          </w:p>
        </w:tc>
        <w:tc>
          <w:tcPr>
            <w:tcW w:w="1701" w:type="dxa"/>
          </w:tcPr>
          <w:p w14:paraId="5A967FF7" w14:textId="77777777" w:rsidR="00CF7A3C" w:rsidRPr="00481D2D" w:rsidRDefault="00CF7A3C" w:rsidP="00DE040C">
            <w:pPr>
              <w:pStyle w:val="TAL"/>
            </w:pPr>
            <w:r w:rsidRPr="00481D2D">
              <w:t>3GPP TS 24.183 [8R]</w:t>
            </w:r>
          </w:p>
        </w:tc>
        <w:tc>
          <w:tcPr>
            <w:tcW w:w="1701" w:type="dxa"/>
          </w:tcPr>
          <w:p w14:paraId="5AB815FF" w14:textId="77777777" w:rsidR="00CF7A3C" w:rsidRPr="00481D2D" w:rsidRDefault="00CF7A3C" w:rsidP="00DE040C">
            <w:pPr>
              <w:pStyle w:val="TAL"/>
            </w:pPr>
            <w:r w:rsidRPr="00481D2D">
              <w:t>n/a</w:t>
            </w:r>
          </w:p>
        </w:tc>
        <w:tc>
          <w:tcPr>
            <w:tcW w:w="1701" w:type="dxa"/>
          </w:tcPr>
          <w:p w14:paraId="6330CDB9" w14:textId="77777777" w:rsidR="00CF7A3C" w:rsidRPr="00481D2D" w:rsidRDefault="00CF7A3C" w:rsidP="00DE040C">
            <w:pPr>
              <w:pStyle w:val="TAL"/>
            </w:pPr>
            <w:r w:rsidRPr="00481D2D">
              <w:t>c8</w:t>
            </w:r>
          </w:p>
        </w:tc>
      </w:tr>
      <w:tr w:rsidR="00CF7A3C" w:rsidRPr="00481D2D" w14:paraId="54C90A6C" w14:textId="77777777" w:rsidTr="00DE040C">
        <w:tc>
          <w:tcPr>
            <w:tcW w:w="1134" w:type="dxa"/>
          </w:tcPr>
          <w:p w14:paraId="5BCEE871" w14:textId="77777777" w:rsidR="00CF7A3C" w:rsidRPr="00481D2D" w:rsidRDefault="00CF7A3C" w:rsidP="00DE040C">
            <w:pPr>
              <w:pStyle w:val="TAL"/>
            </w:pPr>
            <w:r w:rsidRPr="00481D2D">
              <w:t>60</w:t>
            </w:r>
          </w:p>
        </w:tc>
        <w:tc>
          <w:tcPr>
            <w:tcW w:w="3402" w:type="dxa"/>
          </w:tcPr>
          <w:p w14:paraId="2BB81F6D" w14:textId="77777777" w:rsidR="00CF7A3C" w:rsidRPr="00481D2D" w:rsidRDefault="00CF7A3C" w:rsidP="00DE040C">
            <w:pPr>
              <w:pStyle w:val="TAL"/>
            </w:pPr>
            <w:r w:rsidRPr="00481D2D">
              <w:t>Customized ringing signal UA client</w:t>
            </w:r>
          </w:p>
        </w:tc>
        <w:tc>
          <w:tcPr>
            <w:tcW w:w="1701" w:type="dxa"/>
          </w:tcPr>
          <w:p w14:paraId="519A7369" w14:textId="77777777" w:rsidR="00CF7A3C" w:rsidRPr="00481D2D" w:rsidRDefault="00CF7A3C" w:rsidP="00DE040C">
            <w:pPr>
              <w:pStyle w:val="TAL"/>
            </w:pPr>
            <w:r w:rsidRPr="00481D2D">
              <w:t>3GPP TS 24.183 [8R]</w:t>
            </w:r>
          </w:p>
        </w:tc>
        <w:tc>
          <w:tcPr>
            <w:tcW w:w="1701" w:type="dxa"/>
          </w:tcPr>
          <w:p w14:paraId="2D4A62AE" w14:textId="77777777" w:rsidR="00CF7A3C" w:rsidRPr="00481D2D" w:rsidRDefault="00CF7A3C" w:rsidP="00DE040C">
            <w:pPr>
              <w:pStyle w:val="TAL"/>
            </w:pPr>
            <w:r w:rsidRPr="00481D2D">
              <w:t>n/a</w:t>
            </w:r>
          </w:p>
        </w:tc>
        <w:tc>
          <w:tcPr>
            <w:tcW w:w="1701" w:type="dxa"/>
          </w:tcPr>
          <w:p w14:paraId="19B87765" w14:textId="77777777" w:rsidR="00CF7A3C" w:rsidRPr="00481D2D" w:rsidRDefault="00CF7A3C" w:rsidP="00DE040C">
            <w:pPr>
              <w:pStyle w:val="TAL"/>
            </w:pPr>
            <w:r w:rsidRPr="00481D2D">
              <w:t>c2</w:t>
            </w:r>
          </w:p>
        </w:tc>
      </w:tr>
      <w:tr w:rsidR="00CF7A3C" w:rsidRPr="00481D2D" w14:paraId="3B74178B" w14:textId="77777777" w:rsidTr="00DE040C">
        <w:tc>
          <w:tcPr>
            <w:tcW w:w="1134" w:type="dxa"/>
          </w:tcPr>
          <w:p w14:paraId="3FA1BBEF" w14:textId="77777777" w:rsidR="00CF7A3C" w:rsidRPr="00481D2D" w:rsidRDefault="00CF7A3C" w:rsidP="00DE040C">
            <w:pPr>
              <w:pStyle w:val="TAL"/>
            </w:pPr>
            <w:r w:rsidRPr="00481D2D">
              <w:t>61</w:t>
            </w:r>
          </w:p>
        </w:tc>
        <w:tc>
          <w:tcPr>
            <w:tcW w:w="3402" w:type="dxa"/>
          </w:tcPr>
          <w:p w14:paraId="3AB38C7A" w14:textId="77777777" w:rsidR="00CF7A3C" w:rsidRPr="00481D2D" w:rsidRDefault="00CF7A3C" w:rsidP="00DE040C">
            <w:pPr>
              <w:pStyle w:val="TAL"/>
            </w:pPr>
            <w:r w:rsidRPr="00481D2D">
              <w:t>SM-over-IP sender</w:t>
            </w:r>
          </w:p>
        </w:tc>
        <w:tc>
          <w:tcPr>
            <w:tcW w:w="1701" w:type="dxa"/>
          </w:tcPr>
          <w:p w14:paraId="1520F732" w14:textId="77777777" w:rsidR="00CF7A3C" w:rsidRPr="00481D2D" w:rsidRDefault="00CF7A3C" w:rsidP="00DE040C">
            <w:pPr>
              <w:pStyle w:val="TAL"/>
            </w:pPr>
            <w:r w:rsidRPr="00481D2D">
              <w:t>3GPP TS 24.341 [8L]</w:t>
            </w:r>
          </w:p>
        </w:tc>
        <w:tc>
          <w:tcPr>
            <w:tcW w:w="1701" w:type="dxa"/>
          </w:tcPr>
          <w:p w14:paraId="2CB7E898" w14:textId="77777777" w:rsidR="00CF7A3C" w:rsidRPr="00481D2D" w:rsidRDefault="00CF7A3C" w:rsidP="00DE040C">
            <w:pPr>
              <w:pStyle w:val="TAL"/>
            </w:pPr>
            <w:r w:rsidRPr="00481D2D">
              <w:t>n/a</w:t>
            </w:r>
          </w:p>
        </w:tc>
        <w:tc>
          <w:tcPr>
            <w:tcW w:w="1701" w:type="dxa"/>
          </w:tcPr>
          <w:p w14:paraId="2662E83C" w14:textId="77777777" w:rsidR="00CF7A3C" w:rsidRPr="00481D2D" w:rsidRDefault="00CF7A3C" w:rsidP="00DE040C">
            <w:pPr>
              <w:pStyle w:val="TAL"/>
            </w:pPr>
            <w:r w:rsidRPr="00481D2D">
              <w:t>c2</w:t>
            </w:r>
          </w:p>
        </w:tc>
      </w:tr>
      <w:tr w:rsidR="00CF7A3C" w:rsidRPr="00481D2D" w14:paraId="418AEB02" w14:textId="77777777" w:rsidTr="00DE040C">
        <w:tc>
          <w:tcPr>
            <w:tcW w:w="1134" w:type="dxa"/>
          </w:tcPr>
          <w:p w14:paraId="6FB80FDA" w14:textId="77777777" w:rsidR="00CF7A3C" w:rsidRPr="00481D2D" w:rsidRDefault="00CF7A3C" w:rsidP="00DE040C">
            <w:pPr>
              <w:pStyle w:val="TAL"/>
            </w:pPr>
            <w:r w:rsidRPr="00481D2D">
              <w:t>62</w:t>
            </w:r>
          </w:p>
        </w:tc>
        <w:tc>
          <w:tcPr>
            <w:tcW w:w="3402" w:type="dxa"/>
          </w:tcPr>
          <w:p w14:paraId="03450EAB" w14:textId="77777777" w:rsidR="00CF7A3C" w:rsidRPr="00481D2D" w:rsidRDefault="00CF7A3C" w:rsidP="00DE040C">
            <w:pPr>
              <w:pStyle w:val="TAL"/>
            </w:pPr>
            <w:r w:rsidRPr="00481D2D">
              <w:t>SM-over-IP receiver</w:t>
            </w:r>
          </w:p>
        </w:tc>
        <w:tc>
          <w:tcPr>
            <w:tcW w:w="1701" w:type="dxa"/>
          </w:tcPr>
          <w:p w14:paraId="0B505BF7" w14:textId="77777777" w:rsidR="00CF7A3C" w:rsidRPr="00481D2D" w:rsidRDefault="00CF7A3C" w:rsidP="00DE040C">
            <w:pPr>
              <w:pStyle w:val="TAL"/>
            </w:pPr>
            <w:r w:rsidRPr="00481D2D">
              <w:t>3GPP TS 24.341 [8L]</w:t>
            </w:r>
          </w:p>
        </w:tc>
        <w:tc>
          <w:tcPr>
            <w:tcW w:w="1701" w:type="dxa"/>
          </w:tcPr>
          <w:p w14:paraId="24E4BBCC" w14:textId="77777777" w:rsidR="00CF7A3C" w:rsidRPr="00481D2D" w:rsidRDefault="00CF7A3C" w:rsidP="00DE040C">
            <w:pPr>
              <w:pStyle w:val="TAL"/>
            </w:pPr>
            <w:r w:rsidRPr="00481D2D">
              <w:t>n/a</w:t>
            </w:r>
          </w:p>
        </w:tc>
        <w:tc>
          <w:tcPr>
            <w:tcW w:w="1701" w:type="dxa"/>
          </w:tcPr>
          <w:p w14:paraId="760539E5" w14:textId="77777777" w:rsidR="00CF7A3C" w:rsidRPr="00481D2D" w:rsidRDefault="00CF7A3C" w:rsidP="00DE040C">
            <w:pPr>
              <w:pStyle w:val="TAL"/>
            </w:pPr>
            <w:r w:rsidRPr="00481D2D">
              <w:t>c2</w:t>
            </w:r>
          </w:p>
        </w:tc>
      </w:tr>
      <w:tr w:rsidR="00CF7A3C" w:rsidRPr="00481D2D" w14:paraId="4024811C" w14:textId="77777777" w:rsidTr="00DE040C">
        <w:tc>
          <w:tcPr>
            <w:tcW w:w="1134" w:type="dxa"/>
          </w:tcPr>
          <w:p w14:paraId="096681AC" w14:textId="77777777" w:rsidR="00CF7A3C" w:rsidRPr="00481D2D" w:rsidRDefault="00CF7A3C" w:rsidP="00DE040C">
            <w:pPr>
              <w:pStyle w:val="TAL"/>
            </w:pPr>
            <w:r w:rsidRPr="00481D2D">
              <w:t>63</w:t>
            </w:r>
          </w:p>
        </w:tc>
        <w:tc>
          <w:tcPr>
            <w:tcW w:w="3402" w:type="dxa"/>
          </w:tcPr>
          <w:p w14:paraId="3C896413" w14:textId="77777777" w:rsidR="00CF7A3C" w:rsidRPr="00481D2D" w:rsidRDefault="00CF7A3C" w:rsidP="00DE040C">
            <w:pPr>
              <w:pStyle w:val="TAL"/>
            </w:pPr>
            <w:r w:rsidRPr="00481D2D">
              <w:t>IP-SM-GW</w:t>
            </w:r>
          </w:p>
        </w:tc>
        <w:tc>
          <w:tcPr>
            <w:tcW w:w="1701" w:type="dxa"/>
          </w:tcPr>
          <w:p w14:paraId="7DD0F667" w14:textId="77777777" w:rsidR="00CF7A3C" w:rsidRPr="00481D2D" w:rsidRDefault="00CF7A3C" w:rsidP="00DE040C">
            <w:pPr>
              <w:pStyle w:val="TAL"/>
            </w:pPr>
            <w:r w:rsidRPr="00481D2D">
              <w:t>3GPP TS 24.341 [8L]</w:t>
            </w:r>
          </w:p>
        </w:tc>
        <w:tc>
          <w:tcPr>
            <w:tcW w:w="1701" w:type="dxa"/>
          </w:tcPr>
          <w:p w14:paraId="5489D4E3" w14:textId="77777777" w:rsidR="00CF7A3C" w:rsidRPr="00481D2D" w:rsidRDefault="00CF7A3C" w:rsidP="00DE040C">
            <w:pPr>
              <w:pStyle w:val="TAL"/>
            </w:pPr>
            <w:r w:rsidRPr="00481D2D">
              <w:t>n/a</w:t>
            </w:r>
          </w:p>
        </w:tc>
        <w:tc>
          <w:tcPr>
            <w:tcW w:w="1701" w:type="dxa"/>
          </w:tcPr>
          <w:p w14:paraId="46B8F1E4" w14:textId="77777777" w:rsidR="00CF7A3C" w:rsidRPr="00481D2D" w:rsidRDefault="00CF7A3C" w:rsidP="00DE040C">
            <w:pPr>
              <w:pStyle w:val="TAL"/>
            </w:pPr>
            <w:r w:rsidRPr="00481D2D">
              <w:t>c1</w:t>
            </w:r>
          </w:p>
        </w:tc>
      </w:tr>
      <w:tr w:rsidR="00CF7A3C" w:rsidRPr="00481D2D" w14:paraId="56AD4FCF" w14:textId="77777777" w:rsidTr="00DE040C">
        <w:tc>
          <w:tcPr>
            <w:tcW w:w="1134" w:type="dxa"/>
          </w:tcPr>
          <w:p w14:paraId="5379DB60" w14:textId="77777777" w:rsidR="00CF7A3C" w:rsidRPr="00481D2D" w:rsidRDefault="00CF7A3C" w:rsidP="00DE040C">
            <w:pPr>
              <w:pStyle w:val="TAL"/>
            </w:pPr>
            <w:r w:rsidRPr="00481D2D">
              <w:t>71</w:t>
            </w:r>
          </w:p>
        </w:tc>
        <w:tc>
          <w:tcPr>
            <w:tcW w:w="3402" w:type="dxa"/>
          </w:tcPr>
          <w:p w14:paraId="04E1C14E" w14:textId="77777777" w:rsidR="00CF7A3C" w:rsidRPr="00481D2D" w:rsidRDefault="00CF7A3C" w:rsidP="00DE040C">
            <w:pPr>
              <w:pStyle w:val="TAL"/>
            </w:pPr>
            <w:r w:rsidRPr="00481D2D">
              <w:t>IP-SM-GW</w:t>
            </w:r>
          </w:p>
        </w:tc>
        <w:tc>
          <w:tcPr>
            <w:tcW w:w="1701" w:type="dxa"/>
          </w:tcPr>
          <w:p w14:paraId="63C16F20" w14:textId="77777777" w:rsidR="00CF7A3C" w:rsidRPr="00481D2D" w:rsidRDefault="00CF7A3C" w:rsidP="00DE040C">
            <w:pPr>
              <w:pStyle w:val="TAL"/>
            </w:pPr>
            <w:r w:rsidRPr="00481D2D">
              <w:t>3GPP TS 29.311 [15A]</w:t>
            </w:r>
          </w:p>
        </w:tc>
        <w:tc>
          <w:tcPr>
            <w:tcW w:w="1701" w:type="dxa"/>
          </w:tcPr>
          <w:p w14:paraId="0ED11BC2" w14:textId="77777777" w:rsidR="00CF7A3C" w:rsidRPr="00481D2D" w:rsidRDefault="00CF7A3C" w:rsidP="00DE040C">
            <w:pPr>
              <w:pStyle w:val="TAL"/>
            </w:pPr>
            <w:r w:rsidRPr="00481D2D">
              <w:t>n/a</w:t>
            </w:r>
          </w:p>
        </w:tc>
        <w:tc>
          <w:tcPr>
            <w:tcW w:w="1701" w:type="dxa"/>
          </w:tcPr>
          <w:p w14:paraId="0722A1FE" w14:textId="77777777" w:rsidR="00CF7A3C" w:rsidRPr="00481D2D" w:rsidRDefault="00CF7A3C" w:rsidP="00DE040C">
            <w:pPr>
              <w:pStyle w:val="TAL"/>
            </w:pPr>
            <w:r w:rsidRPr="00481D2D">
              <w:t>c10</w:t>
            </w:r>
          </w:p>
        </w:tc>
      </w:tr>
      <w:tr w:rsidR="00CF7A3C" w:rsidRPr="00481D2D" w14:paraId="1CABA3EF" w14:textId="77777777" w:rsidTr="00DE040C">
        <w:tc>
          <w:tcPr>
            <w:tcW w:w="1134" w:type="dxa"/>
          </w:tcPr>
          <w:p w14:paraId="51DB9D6D" w14:textId="77777777" w:rsidR="00CF7A3C" w:rsidRPr="00481D2D" w:rsidRDefault="00CF7A3C" w:rsidP="00DE040C">
            <w:pPr>
              <w:pStyle w:val="TAL"/>
            </w:pPr>
            <w:r w:rsidRPr="00481D2D">
              <w:t>81</w:t>
            </w:r>
          </w:p>
        </w:tc>
        <w:tc>
          <w:tcPr>
            <w:tcW w:w="3402" w:type="dxa"/>
          </w:tcPr>
          <w:p w14:paraId="713347A5" w14:textId="77777777" w:rsidR="00CF7A3C" w:rsidRPr="00481D2D" w:rsidRDefault="00CF7A3C" w:rsidP="00DE040C">
            <w:pPr>
              <w:pStyle w:val="TAL"/>
            </w:pPr>
            <w:smartTag w:uri="urn:schemas-microsoft-com:office:smarttags" w:element="stockticker">
              <w:r w:rsidRPr="00481D2D">
                <w:t>MSC</w:t>
              </w:r>
            </w:smartTag>
            <w:r w:rsidRPr="00481D2D">
              <w:t xml:space="preserve"> Server enhanced for ICS</w:t>
            </w:r>
          </w:p>
        </w:tc>
        <w:tc>
          <w:tcPr>
            <w:tcW w:w="1701" w:type="dxa"/>
          </w:tcPr>
          <w:p w14:paraId="5750781B" w14:textId="77777777" w:rsidR="00CF7A3C" w:rsidRPr="00481D2D" w:rsidRDefault="00CF7A3C" w:rsidP="00DE040C">
            <w:pPr>
              <w:pStyle w:val="TAL"/>
            </w:pPr>
            <w:r w:rsidRPr="00481D2D">
              <w:t>3GPP TS 24.292 [8O]</w:t>
            </w:r>
          </w:p>
        </w:tc>
        <w:tc>
          <w:tcPr>
            <w:tcW w:w="1701" w:type="dxa"/>
          </w:tcPr>
          <w:p w14:paraId="451C84B1" w14:textId="77777777" w:rsidR="00CF7A3C" w:rsidRPr="00481D2D" w:rsidRDefault="00CF7A3C" w:rsidP="00DE040C">
            <w:pPr>
              <w:pStyle w:val="TAL"/>
            </w:pPr>
            <w:r w:rsidRPr="00481D2D">
              <w:t>n/a</w:t>
            </w:r>
          </w:p>
        </w:tc>
        <w:tc>
          <w:tcPr>
            <w:tcW w:w="1701" w:type="dxa"/>
          </w:tcPr>
          <w:p w14:paraId="721B4ED1" w14:textId="77777777" w:rsidR="00CF7A3C" w:rsidRPr="00481D2D" w:rsidRDefault="00CF7A3C" w:rsidP="00DE040C">
            <w:pPr>
              <w:pStyle w:val="TAL"/>
            </w:pPr>
            <w:r w:rsidRPr="00481D2D">
              <w:t>c12</w:t>
            </w:r>
          </w:p>
        </w:tc>
      </w:tr>
      <w:tr w:rsidR="00CF7A3C" w:rsidRPr="00481D2D" w14:paraId="234FC250" w14:textId="77777777" w:rsidTr="00DE040C">
        <w:tc>
          <w:tcPr>
            <w:tcW w:w="1134" w:type="dxa"/>
          </w:tcPr>
          <w:p w14:paraId="7FBCD2F9" w14:textId="77777777" w:rsidR="00CF7A3C" w:rsidRPr="00481D2D" w:rsidRDefault="00CF7A3C" w:rsidP="00DE040C">
            <w:pPr>
              <w:pStyle w:val="TAL"/>
            </w:pPr>
            <w:r w:rsidRPr="00481D2D">
              <w:t>81A</w:t>
            </w:r>
          </w:p>
        </w:tc>
        <w:tc>
          <w:tcPr>
            <w:tcW w:w="3402" w:type="dxa"/>
          </w:tcPr>
          <w:p w14:paraId="09F6A1C8" w14:textId="77777777" w:rsidR="00CF7A3C" w:rsidRPr="00481D2D" w:rsidRDefault="00CF7A3C" w:rsidP="00DE040C">
            <w:pPr>
              <w:pStyle w:val="TAL"/>
            </w:pPr>
            <w:smartTag w:uri="urn:schemas-microsoft-com:office:smarttags" w:element="stockticker">
              <w:r w:rsidRPr="00481D2D">
                <w:t>MSC</w:t>
              </w:r>
            </w:smartTag>
            <w:r w:rsidRPr="00481D2D">
              <w:t xml:space="preserve"> server enhanced for SRVCC using SIP interface </w:t>
            </w:r>
          </w:p>
        </w:tc>
        <w:tc>
          <w:tcPr>
            <w:tcW w:w="1701" w:type="dxa"/>
          </w:tcPr>
          <w:p w14:paraId="55A92AEE" w14:textId="77777777" w:rsidR="00CF7A3C" w:rsidRPr="00481D2D" w:rsidRDefault="00CF7A3C" w:rsidP="00DE040C">
            <w:pPr>
              <w:pStyle w:val="TAL"/>
            </w:pPr>
            <w:r w:rsidRPr="00481D2D">
              <w:t>3GPP TS 24.237</w:t>
            </w:r>
          </w:p>
          <w:p w14:paraId="55E0CBEB" w14:textId="77777777" w:rsidR="00CF7A3C" w:rsidRPr="00481D2D" w:rsidRDefault="00CF7A3C" w:rsidP="00DE040C">
            <w:pPr>
              <w:pStyle w:val="TAL"/>
            </w:pPr>
            <w:r w:rsidRPr="00481D2D">
              <w:t>[8M]</w:t>
            </w:r>
          </w:p>
        </w:tc>
        <w:tc>
          <w:tcPr>
            <w:tcW w:w="1701" w:type="dxa"/>
          </w:tcPr>
          <w:p w14:paraId="2BFBDFF2" w14:textId="77777777" w:rsidR="00CF7A3C" w:rsidRPr="00481D2D" w:rsidRDefault="00CF7A3C" w:rsidP="00DE040C">
            <w:pPr>
              <w:pStyle w:val="TAL"/>
            </w:pPr>
            <w:r w:rsidRPr="00481D2D">
              <w:t>n/a</w:t>
            </w:r>
          </w:p>
        </w:tc>
        <w:tc>
          <w:tcPr>
            <w:tcW w:w="1701" w:type="dxa"/>
          </w:tcPr>
          <w:p w14:paraId="78CB1E21" w14:textId="77777777" w:rsidR="00CF7A3C" w:rsidRPr="00481D2D" w:rsidRDefault="00CF7A3C" w:rsidP="00DE040C">
            <w:pPr>
              <w:pStyle w:val="TAL"/>
            </w:pPr>
            <w:r w:rsidRPr="00481D2D">
              <w:t>c12</w:t>
            </w:r>
          </w:p>
        </w:tc>
      </w:tr>
      <w:tr w:rsidR="00CF7A3C" w:rsidRPr="00481D2D" w14:paraId="2EBD74BA" w14:textId="77777777" w:rsidTr="00DE040C">
        <w:tc>
          <w:tcPr>
            <w:tcW w:w="1134" w:type="dxa"/>
          </w:tcPr>
          <w:p w14:paraId="45DE4750" w14:textId="77777777" w:rsidR="00CF7A3C" w:rsidRPr="00481D2D" w:rsidRDefault="00CF7A3C" w:rsidP="00DE040C">
            <w:pPr>
              <w:pStyle w:val="TAL"/>
            </w:pPr>
            <w:r w:rsidRPr="00481D2D">
              <w:t>81B</w:t>
            </w:r>
          </w:p>
        </w:tc>
        <w:tc>
          <w:tcPr>
            <w:tcW w:w="3402" w:type="dxa"/>
          </w:tcPr>
          <w:p w14:paraId="7B629024" w14:textId="77777777" w:rsidR="00CF7A3C" w:rsidRPr="00481D2D" w:rsidRDefault="00CF7A3C" w:rsidP="00DE040C">
            <w:pPr>
              <w:pStyle w:val="TAL"/>
            </w:pPr>
            <w:smartTag w:uri="urn:schemas-microsoft-com:office:smarttags" w:element="stockticker">
              <w:r w:rsidRPr="00481D2D">
                <w:t>MSC</w:t>
              </w:r>
            </w:smartTag>
            <w:r w:rsidRPr="00481D2D">
              <w:t xml:space="preserve"> server enhanced for DRVCC using SIP interface </w:t>
            </w:r>
          </w:p>
        </w:tc>
        <w:tc>
          <w:tcPr>
            <w:tcW w:w="1701" w:type="dxa"/>
          </w:tcPr>
          <w:p w14:paraId="0F40AB3E" w14:textId="77777777" w:rsidR="00CF7A3C" w:rsidRPr="00481D2D" w:rsidRDefault="00CF7A3C" w:rsidP="00DE040C">
            <w:pPr>
              <w:pStyle w:val="TAL"/>
            </w:pPr>
            <w:r w:rsidRPr="00481D2D">
              <w:t>3GPP TS 24.237 [8M]</w:t>
            </w:r>
          </w:p>
        </w:tc>
        <w:tc>
          <w:tcPr>
            <w:tcW w:w="1701" w:type="dxa"/>
          </w:tcPr>
          <w:p w14:paraId="3EF62E3C" w14:textId="77777777" w:rsidR="00CF7A3C" w:rsidRPr="00481D2D" w:rsidRDefault="00CF7A3C" w:rsidP="00DE040C">
            <w:pPr>
              <w:pStyle w:val="TAL"/>
            </w:pPr>
            <w:r w:rsidRPr="00481D2D">
              <w:t>n/a</w:t>
            </w:r>
          </w:p>
        </w:tc>
        <w:tc>
          <w:tcPr>
            <w:tcW w:w="1701" w:type="dxa"/>
          </w:tcPr>
          <w:p w14:paraId="05587CEE" w14:textId="77777777" w:rsidR="00CF7A3C" w:rsidRPr="00481D2D" w:rsidRDefault="00CF7A3C" w:rsidP="00DE040C">
            <w:pPr>
              <w:pStyle w:val="TAL"/>
            </w:pPr>
            <w:r w:rsidRPr="00481D2D">
              <w:t>c12</w:t>
            </w:r>
          </w:p>
        </w:tc>
      </w:tr>
      <w:tr w:rsidR="00CF7A3C" w:rsidRPr="00481D2D" w14:paraId="27C17714" w14:textId="77777777" w:rsidTr="00DE040C">
        <w:tc>
          <w:tcPr>
            <w:tcW w:w="1134" w:type="dxa"/>
          </w:tcPr>
          <w:p w14:paraId="3533DB3D" w14:textId="77777777" w:rsidR="00CF7A3C" w:rsidRPr="00481D2D" w:rsidRDefault="00CF7A3C" w:rsidP="00DE040C">
            <w:pPr>
              <w:pStyle w:val="TAL"/>
            </w:pPr>
            <w:r w:rsidRPr="00481D2D">
              <w:lastRenderedPageBreak/>
              <w:t>82</w:t>
            </w:r>
          </w:p>
        </w:tc>
        <w:tc>
          <w:tcPr>
            <w:tcW w:w="3402" w:type="dxa"/>
          </w:tcPr>
          <w:p w14:paraId="216E7A92" w14:textId="77777777" w:rsidR="00CF7A3C" w:rsidRPr="00481D2D" w:rsidRDefault="00CF7A3C" w:rsidP="00DE040C">
            <w:pPr>
              <w:pStyle w:val="TAL"/>
            </w:pPr>
            <w:r w:rsidRPr="00481D2D">
              <w:t>ICS user agent</w:t>
            </w:r>
          </w:p>
        </w:tc>
        <w:tc>
          <w:tcPr>
            <w:tcW w:w="1701" w:type="dxa"/>
          </w:tcPr>
          <w:p w14:paraId="2660EA7D" w14:textId="77777777" w:rsidR="00CF7A3C" w:rsidRPr="00481D2D" w:rsidRDefault="00CF7A3C" w:rsidP="00DE040C">
            <w:pPr>
              <w:pStyle w:val="TAL"/>
            </w:pPr>
            <w:r w:rsidRPr="00481D2D">
              <w:t>3GPP TS 24.292 [8O]</w:t>
            </w:r>
          </w:p>
        </w:tc>
        <w:tc>
          <w:tcPr>
            <w:tcW w:w="1701" w:type="dxa"/>
          </w:tcPr>
          <w:p w14:paraId="6F1080C5" w14:textId="77777777" w:rsidR="00CF7A3C" w:rsidRPr="00481D2D" w:rsidRDefault="00CF7A3C" w:rsidP="00DE040C">
            <w:pPr>
              <w:pStyle w:val="TAL"/>
            </w:pPr>
            <w:r w:rsidRPr="00481D2D">
              <w:t>n/a</w:t>
            </w:r>
          </w:p>
        </w:tc>
        <w:tc>
          <w:tcPr>
            <w:tcW w:w="1701" w:type="dxa"/>
          </w:tcPr>
          <w:p w14:paraId="6728EAB8" w14:textId="77777777" w:rsidR="00CF7A3C" w:rsidRPr="00481D2D" w:rsidRDefault="00CF7A3C" w:rsidP="00DE040C">
            <w:pPr>
              <w:pStyle w:val="TAL"/>
            </w:pPr>
            <w:r w:rsidRPr="00481D2D">
              <w:t>c2</w:t>
            </w:r>
          </w:p>
        </w:tc>
      </w:tr>
      <w:tr w:rsidR="00CF7A3C" w:rsidRPr="00481D2D" w14:paraId="05A418A3" w14:textId="77777777" w:rsidTr="00DE040C">
        <w:tc>
          <w:tcPr>
            <w:tcW w:w="1134" w:type="dxa"/>
          </w:tcPr>
          <w:p w14:paraId="4401F2C3" w14:textId="77777777" w:rsidR="00CF7A3C" w:rsidRPr="00481D2D" w:rsidRDefault="00CF7A3C" w:rsidP="00DE040C">
            <w:pPr>
              <w:pStyle w:val="TAL"/>
            </w:pPr>
            <w:r w:rsidRPr="00481D2D">
              <w:t>83</w:t>
            </w:r>
          </w:p>
        </w:tc>
        <w:tc>
          <w:tcPr>
            <w:tcW w:w="3402" w:type="dxa"/>
          </w:tcPr>
          <w:p w14:paraId="19CAFB08" w14:textId="77777777" w:rsidR="00CF7A3C" w:rsidRPr="00481D2D" w:rsidRDefault="00CF7A3C" w:rsidP="00DE040C">
            <w:pPr>
              <w:pStyle w:val="TAL"/>
            </w:pPr>
            <w:smartTag w:uri="urn:schemas-microsoft-com:office:smarttags" w:element="stockticker">
              <w:r w:rsidRPr="00481D2D">
                <w:t>SCC</w:t>
              </w:r>
            </w:smartTag>
            <w:r w:rsidRPr="00481D2D">
              <w:t xml:space="preserve"> application server</w:t>
            </w:r>
          </w:p>
        </w:tc>
        <w:tc>
          <w:tcPr>
            <w:tcW w:w="1701" w:type="dxa"/>
          </w:tcPr>
          <w:p w14:paraId="1B0D33BB" w14:textId="77777777" w:rsidR="00CF7A3C" w:rsidRPr="00481D2D" w:rsidRDefault="00CF7A3C" w:rsidP="00DE040C">
            <w:pPr>
              <w:pStyle w:val="TAL"/>
            </w:pPr>
            <w:r w:rsidRPr="00481D2D">
              <w:t>3GPP TS 24.292 [8O]</w:t>
            </w:r>
          </w:p>
        </w:tc>
        <w:tc>
          <w:tcPr>
            <w:tcW w:w="1701" w:type="dxa"/>
          </w:tcPr>
          <w:p w14:paraId="64864DE5" w14:textId="77777777" w:rsidR="00CF7A3C" w:rsidRPr="00481D2D" w:rsidRDefault="00CF7A3C" w:rsidP="00DE040C">
            <w:pPr>
              <w:pStyle w:val="TAL"/>
            </w:pPr>
            <w:r w:rsidRPr="00481D2D">
              <w:t>n/a</w:t>
            </w:r>
          </w:p>
        </w:tc>
        <w:tc>
          <w:tcPr>
            <w:tcW w:w="1701" w:type="dxa"/>
          </w:tcPr>
          <w:p w14:paraId="0F67368A" w14:textId="77777777" w:rsidR="00CF7A3C" w:rsidRPr="00481D2D" w:rsidRDefault="00CF7A3C" w:rsidP="00DE040C">
            <w:pPr>
              <w:pStyle w:val="TAL"/>
            </w:pPr>
            <w:r w:rsidRPr="00481D2D">
              <w:t>c9</w:t>
            </w:r>
          </w:p>
        </w:tc>
      </w:tr>
      <w:tr w:rsidR="00CF7A3C" w:rsidRPr="00481D2D" w14:paraId="565BD864" w14:textId="77777777" w:rsidTr="00DE040C">
        <w:tc>
          <w:tcPr>
            <w:tcW w:w="1134" w:type="dxa"/>
            <w:tcBorders>
              <w:top w:val="single" w:sz="4" w:space="0" w:color="auto"/>
              <w:left w:val="single" w:sz="4" w:space="0" w:color="auto"/>
              <w:bottom w:val="single" w:sz="4" w:space="0" w:color="auto"/>
              <w:right w:val="single" w:sz="4" w:space="0" w:color="auto"/>
            </w:tcBorders>
          </w:tcPr>
          <w:p w14:paraId="0351EA27" w14:textId="77777777" w:rsidR="00CF7A3C" w:rsidRPr="00481D2D" w:rsidRDefault="00CF7A3C" w:rsidP="00DE040C">
            <w:pPr>
              <w:pStyle w:val="TAL"/>
            </w:pPr>
            <w:r w:rsidRPr="00481D2D">
              <w:t>84</w:t>
            </w:r>
          </w:p>
        </w:tc>
        <w:tc>
          <w:tcPr>
            <w:tcW w:w="3402" w:type="dxa"/>
            <w:tcBorders>
              <w:top w:val="single" w:sz="4" w:space="0" w:color="auto"/>
              <w:left w:val="single" w:sz="4" w:space="0" w:color="auto"/>
              <w:bottom w:val="single" w:sz="4" w:space="0" w:color="auto"/>
              <w:right w:val="single" w:sz="4" w:space="0" w:color="auto"/>
            </w:tcBorders>
          </w:tcPr>
          <w:p w14:paraId="789091D6" w14:textId="77777777" w:rsidR="00CF7A3C" w:rsidRPr="00481D2D" w:rsidRDefault="00CF7A3C" w:rsidP="00DE040C">
            <w:pPr>
              <w:pStyle w:val="TAL"/>
            </w:pPr>
            <w:r w:rsidRPr="00481D2D">
              <w:t>EATF</w:t>
            </w:r>
          </w:p>
        </w:tc>
        <w:tc>
          <w:tcPr>
            <w:tcW w:w="1701" w:type="dxa"/>
            <w:tcBorders>
              <w:top w:val="single" w:sz="4" w:space="0" w:color="auto"/>
              <w:left w:val="single" w:sz="4" w:space="0" w:color="auto"/>
              <w:bottom w:val="single" w:sz="4" w:space="0" w:color="auto"/>
              <w:right w:val="single" w:sz="4" w:space="0" w:color="auto"/>
            </w:tcBorders>
          </w:tcPr>
          <w:p w14:paraId="5D37BD5F" w14:textId="77777777" w:rsidR="00CF7A3C" w:rsidRPr="00481D2D" w:rsidRDefault="00CF7A3C" w:rsidP="00DE040C">
            <w:pPr>
              <w:pStyle w:val="TAL"/>
            </w:pPr>
            <w:r w:rsidRPr="00481D2D">
              <w:t>3GPP TS 24.237 [8M]</w:t>
            </w:r>
          </w:p>
        </w:tc>
        <w:tc>
          <w:tcPr>
            <w:tcW w:w="1701" w:type="dxa"/>
            <w:tcBorders>
              <w:top w:val="single" w:sz="4" w:space="0" w:color="auto"/>
              <w:left w:val="single" w:sz="4" w:space="0" w:color="auto"/>
              <w:bottom w:val="single" w:sz="4" w:space="0" w:color="auto"/>
              <w:right w:val="single" w:sz="4" w:space="0" w:color="auto"/>
            </w:tcBorders>
          </w:tcPr>
          <w:p w14:paraId="3E68D561" w14:textId="77777777" w:rsidR="00CF7A3C" w:rsidRPr="00481D2D" w:rsidRDefault="00CF7A3C" w:rsidP="00DE040C">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56CECB58" w14:textId="77777777" w:rsidR="00CF7A3C" w:rsidRPr="00481D2D" w:rsidRDefault="00CF7A3C" w:rsidP="00DE040C">
            <w:pPr>
              <w:pStyle w:val="TAL"/>
            </w:pPr>
            <w:r w:rsidRPr="00481D2D">
              <w:t>c12</w:t>
            </w:r>
          </w:p>
        </w:tc>
      </w:tr>
      <w:tr w:rsidR="00CF7A3C" w:rsidRPr="00481D2D" w14:paraId="7658F496" w14:textId="77777777" w:rsidTr="00DE040C">
        <w:tc>
          <w:tcPr>
            <w:tcW w:w="1134" w:type="dxa"/>
            <w:tcBorders>
              <w:top w:val="single" w:sz="4" w:space="0" w:color="auto"/>
              <w:left w:val="single" w:sz="4" w:space="0" w:color="auto"/>
              <w:bottom w:val="single" w:sz="4" w:space="0" w:color="auto"/>
              <w:right w:val="single" w:sz="4" w:space="0" w:color="auto"/>
            </w:tcBorders>
          </w:tcPr>
          <w:p w14:paraId="1C8963F9" w14:textId="77777777" w:rsidR="00CF7A3C" w:rsidRPr="00481D2D" w:rsidRDefault="00CF7A3C" w:rsidP="00DE040C">
            <w:pPr>
              <w:pStyle w:val="TAL"/>
            </w:pPr>
            <w:r w:rsidRPr="00481D2D">
              <w:t>85</w:t>
            </w:r>
          </w:p>
        </w:tc>
        <w:tc>
          <w:tcPr>
            <w:tcW w:w="3402" w:type="dxa"/>
            <w:tcBorders>
              <w:top w:val="single" w:sz="4" w:space="0" w:color="auto"/>
              <w:left w:val="single" w:sz="4" w:space="0" w:color="auto"/>
              <w:bottom w:val="single" w:sz="4" w:space="0" w:color="auto"/>
              <w:right w:val="single" w:sz="4" w:space="0" w:color="auto"/>
            </w:tcBorders>
          </w:tcPr>
          <w:p w14:paraId="5DCD13A8" w14:textId="77777777" w:rsidR="00CF7A3C" w:rsidRPr="00481D2D" w:rsidRDefault="00CF7A3C" w:rsidP="00DE040C">
            <w:pPr>
              <w:pStyle w:val="TAL"/>
            </w:pPr>
            <w:r w:rsidRPr="00481D2D">
              <w:t>In-dialog overlap signalling application server</w:t>
            </w:r>
          </w:p>
        </w:tc>
        <w:tc>
          <w:tcPr>
            <w:tcW w:w="1701" w:type="dxa"/>
            <w:tcBorders>
              <w:top w:val="single" w:sz="4" w:space="0" w:color="auto"/>
              <w:left w:val="single" w:sz="4" w:space="0" w:color="auto"/>
              <w:bottom w:val="single" w:sz="4" w:space="0" w:color="auto"/>
              <w:right w:val="single" w:sz="4" w:space="0" w:color="auto"/>
            </w:tcBorders>
          </w:tcPr>
          <w:p w14:paraId="1F7809D2" w14:textId="77777777" w:rsidR="00CF7A3C" w:rsidRPr="00481D2D" w:rsidRDefault="00CF7A3C" w:rsidP="00DE040C">
            <w:pPr>
              <w:pStyle w:val="TAL"/>
            </w:pPr>
            <w:r w:rsidRPr="00481D2D">
              <w:t>Annex N.2, Annex N.3.3</w:t>
            </w:r>
          </w:p>
        </w:tc>
        <w:tc>
          <w:tcPr>
            <w:tcW w:w="1701" w:type="dxa"/>
            <w:tcBorders>
              <w:top w:val="single" w:sz="4" w:space="0" w:color="auto"/>
              <w:left w:val="single" w:sz="4" w:space="0" w:color="auto"/>
              <w:bottom w:val="single" w:sz="4" w:space="0" w:color="auto"/>
              <w:right w:val="single" w:sz="4" w:space="0" w:color="auto"/>
            </w:tcBorders>
          </w:tcPr>
          <w:p w14:paraId="5B1D8572" w14:textId="77777777" w:rsidR="00CF7A3C" w:rsidRPr="00481D2D" w:rsidRDefault="00CF7A3C" w:rsidP="00DE040C">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16953D2F" w14:textId="77777777" w:rsidR="00CF7A3C" w:rsidRPr="00481D2D" w:rsidRDefault="00CF7A3C" w:rsidP="00DE040C">
            <w:pPr>
              <w:pStyle w:val="TAL"/>
            </w:pPr>
            <w:r w:rsidRPr="00481D2D">
              <w:t>c9</w:t>
            </w:r>
          </w:p>
        </w:tc>
      </w:tr>
      <w:tr w:rsidR="00CF7A3C" w:rsidRPr="00481D2D" w14:paraId="46FFCFE4" w14:textId="77777777" w:rsidTr="00DE040C">
        <w:tc>
          <w:tcPr>
            <w:tcW w:w="1134" w:type="dxa"/>
            <w:tcBorders>
              <w:top w:val="single" w:sz="4" w:space="0" w:color="auto"/>
              <w:left w:val="single" w:sz="4" w:space="0" w:color="auto"/>
              <w:bottom w:val="single" w:sz="4" w:space="0" w:color="auto"/>
              <w:right w:val="single" w:sz="4" w:space="0" w:color="auto"/>
            </w:tcBorders>
          </w:tcPr>
          <w:p w14:paraId="4DAC0764" w14:textId="77777777" w:rsidR="00CF7A3C" w:rsidRPr="00481D2D" w:rsidRDefault="00CF7A3C" w:rsidP="00DE040C">
            <w:pPr>
              <w:pStyle w:val="TAL"/>
            </w:pPr>
            <w:r w:rsidRPr="00481D2D">
              <w:t>86</w:t>
            </w:r>
          </w:p>
        </w:tc>
        <w:tc>
          <w:tcPr>
            <w:tcW w:w="3402" w:type="dxa"/>
            <w:tcBorders>
              <w:top w:val="single" w:sz="4" w:space="0" w:color="auto"/>
              <w:left w:val="single" w:sz="4" w:space="0" w:color="auto"/>
              <w:bottom w:val="single" w:sz="4" w:space="0" w:color="auto"/>
              <w:right w:val="single" w:sz="4" w:space="0" w:color="auto"/>
            </w:tcBorders>
          </w:tcPr>
          <w:p w14:paraId="5BA46C8E" w14:textId="77777777" w:rsidR="00CF7A3C" w:rsidRPr="00481D2D" w:rsidRDefault="00CF7A3C" w:rsidP="00DE040C">
            <w:pPr>
              <w:pStyle w:val="TAL"/>
            </w:pPr>
            <w:r w:rsidRPr="00481D2D">
              <w:t>In-dialog overlap signalling UA client</w:t>
            </w:r>
          </w:p>
        </w:tc>
        <w:tc>
          <w:tcPr>
            <w:tcW w:w="1701" w:type="dxa"/>
            <w:tcBorders>
              <w:top w:val="single" w:sz="4" w:space="0" w:color="auto"/>
              <w:left w:val="single" w:sz="4" w:space="0" w:color="auto"/>
              <w:bottom w:val="single" w:sz="4" w:space="0" w:color="auto"/>
              <w:right w:val="single" w:sz="4" w:space="0" w:color="auto"/>
            </w:tcBorders>
          </w:tcPr>
          <w:p w14:paraId="4DE56CA3" w14:textId="77777777" w:rsidR="00CF7A3C" w:rsidRPr="00481D2D" w:rsidRDefault="00CF7A3C" w:rsidP="00DE040C">
            <w:pPr>
              <w:pStyle w:val="TAL"/>
            </w:pPr>
            <w:r w:rsidRPr="00481D2D">
              <w:t>Annex N.2, Annex N.3.3</w:t>
            </w:r>
          </w:p>
        </w:tc>
        <w:tc>
          <w:tcPr>
            <w:tcW w:w="1701" w:type="dxa"/>
            <w:tcBorders>
              <w:top w:val="single" w:sz="4" w:space="0" w:color="auto"/>
              <w:left w:val="single" w:sz="4" w:space="0" w:color="auto"/>
              <w:bottom w:val="single" w:sz="4" w:space="0" w:color="auto"/>
              <w:right w:val="single" w:sz="4" w:space="0" w:color="auto"/>
            </w:tcBorders>
          </w:tcPr>
          <w:p w14:paraId="75857603" w14:textId="77777777" w:rsidR="00CF7A3C" w:rsidRPr="00481D2D" w:rsidRDefault="00CF7A3C" w:rsidP="00DE040C">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1C0D5843" w14:textId="77777777" w:rsidR="00CF7A3C" w:rsidRPr="00481D2D" w:rsidRDefault="00CF7A3C" w:rsidP="00DE040C">
            <w:pPr>
              <w:pStyle w:val="TAL"/>
            </w:pPr>
            <w:r w:rsidRPr="00481D2D">
              <w:t>c2</w:t>
            </w:r>
          </w:p>
        </w:tc>
      </w:tr>
      <w:tr w:rsidR="00CF7A3C" w:rsidRPr="00481D2D" w14:paraId="32090B85" w14:textId="77777777" w:rsidTr="00DE040C">
        <w:tc>
          <w:tcPr>
            <w:tcW w:w="1134" w:type="dxa"/>
            <w:tcBorders>
              <w:top w:val="single" w:sz="4" w:space="0" w:color="auto"/>
              <w:left w:val="single" w:sz="4" w:space="0" w:color="auto"/>
              <w:bottom w:val="single" w:sz="4" w:space="0" w:color="auto"/>
              <w:right w:val="single" w:sz="4" w:space="0" w:color="auto"/>
            </w:tcBorders>
          </w:tcPr>
          <w:p w14:paraId="5ED73797" w14:textId="77777777" w:rsidR="00CF7A3C" w:rsidRPr="00481D2D" w:rsidRDefault="00CF7A3C" w:rsidP="00DE040C">
            <w:pPr>
              <w:pStyle w:val="TAL"/>
            </w:pPr>
            <w:r w:rsidRPr="00481D2D">
              <w:t>87</w:t>
            </w:r>
          </w:p>
        </w:tc>
        <w:tc>
          <w:tcPr>
            <w:tcW w:w="3402" w:type="dxa"/>
            <w:tcBorders>
              <w:top w:val="single" w:sz="4" w:space="0" w:color="auto"/>
              <w:left w:val="single" w:sz="4" w:space="0" w:color="auto"/>
              <w:bottom w:val="single" w:sz="4" w:space="0" w:color="auto"/>
              <w:right w:val="single" w:sz="4" w:space="0" w:color="auto"/>
            </w:tcBorders>
          </w:tcPr>
          <w:p w14:paraId="017C8CED" w14:textId="77777777" w:rsidR="00CF7A3C" w:rsidRPr="00481D2D" w:rsidRDefault="00CF7A3C" w:rsidP="00DE040C">
            <w:pPr>
              <w:pStyle w:val="TAL"/>
            </w:pPr>
            <w:r w:rsidRPr="00481D2D">
              <w:t>Session continuity controller UE</w:t>
            </w:r>
          </w:p>
        </w:tc>
        <w:tc>
          <w:tcPr>
            <w:tcW w:w="1701" w:type="dxa"/>
            <w:tcBorders>
              <w:top w:val="single" w:sz="4" w:space="0" w:color="auto"/>
              <w:left w:val="single" w:sz="4" w:space="0" w:color="auto"/>
              <w:bottom w:val="single" w:sz="4" w:space="0" w:color="auto"/>
              <w:right w:val="single" w:sz="4" w:space="0" w:color="auto"/>
            </w:tcBorders>
          </w:tcPr>
          <w:p w14:paraId="2237173F" w14:textId="77777777" w:rsidR="00CF7A3C" w:rsidRPr="00481D2D" w:rsidRDefault="00CF7A3C" w:rsidP="00DE040C">
            <w:pPr>
              <w:pStyle w:val="TAL"/>
            </w:pPr>
            <w:r w:rsidRPr="00481D2D">
              <w:t>3GPP TS 24.337 [8ZC]</w:t>
            </w:r>
          </w:p>
        </w:tc>
        <w:tc>
          <w:tcPr>
            <w:tcW w:w="1701" w:type="dxa"/>
            <w:tcBorders>
              <w:top w:val="single" w:sz="4" w:space="0" w:color="auto"/>
              <w:left w:val="single" w:sz="4" w:space="0" w:color="auto"/>
              <w:bottom w:val="single" w:sz="4" w:space="0" w:color="auto"/>
              <w:right w:val="single" w:sz="4" w:space="0" w:color="auto"/>
            </w:tcBorders>
          </w:tcPr>
          <w:p w14:paraId="368399BD" w14:textId="77777777" w:rsidR="00CF7A3C" w:rsidRPr="00481D2D" w:rsidRDefault="00CF7A3C" w:rsidP="00DE040C">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71ADC26F" w14:textId="77777777" w:rsidR="00CF7A3C" w:rsidRPr="00481D2D" w:rsidRDefault="00CF7A3C" w:rsidP="00DE040C">
            <w:pPr>
              <w:pStyle w:val="TAL"/>
            </w:pPr>
            <w:r w:rsidRPr="00481D2D">
              <w:t>c2</w:t>
            </w:r>
          </w:p>
        </w:tc>
      </w:tr>
      <w:tr w:rsidR="00CF7A3C" w:rsidRPr="00481D2D" w14:paraId="26E78843" w14:textId="77777777" w:rsidTr="00DE040C">
        <w:tc>
          <w:tcPr>
            <w:tcW w:w="1134" w:type="dxa"/>
            <w:tcBorders>
              <w:top w:val="single" w:sz="4" w:space="0" w:color="auto"/>
              <w:left w:val="single" w:sz="4" w:space="0" w:color="auto"/>
              <w:bottom w:val="single" w:sz="4" w:space="0" w:color="auto"/>
              <w:right w:val="single" w:sz="4" w:space="0" w:color="auto"/>
            </w:tcBorders>
          </w:tcPr>
          <w:p w14:paraId="200BB613" w14:textId="77777777" w:rsidR="00CF7A3C" w:rsidRPr="00481D2D" w:rsidRDefault="00CF7A3C" w:rsidP="00DE040C">
            <w:pPr>
              <w:pStyle w:val="TAL"/>
            </w:pPr>
            <w:r w:rsidRPr="00481D2D">
              <w:t>88</w:t>
            </w:r>
          </w:p>
        </w:tc>
        <w:tc>
          <w:tcPr>
            <w:tcW w:w="3402" w:type="dxa"/>
            <w:tcBorders>
              <w:top w:val="single" w:sz="4" w:space="0" w:color="auto"/>
              <w:left w:val="single" w:sz="4" w:space="0" w:color="auto"/>
              <w:bottom w:val="single" w:sz="4" w:space="0" w:color="auto"/>
              <w:right w:val="single" w:sz="4" w:space="0" w:color="auto"/>
            </w:tcBorders>
          </w:tcPr>
          <w:p w14:paraId="7C54B8B0" w14:textId="77777777" w:rsidR="00CF7A3C" w:rsidRPr="00481D2D" w:rsidRDefault="00CF7A3C" w:rsidP="00DE040C">
            <w:pPr>
              <w:pStyle w:val="TAL"/>
            </w:pPr>
            <w:r w:rsidRPr="00481D2D">
              <w:t>ATCF (proxy)</w:t>
            </w:r>
          </w:p>
        </w:tc>
        <w:tc>
          <w:tcPr>
            <w:tcW w:w="1701" w:type="dxa"/>
            <w:tcBorders>
              <w:top w:val="single" w:sz="4" w:space="0" w:color="auto"/>
              <w:left w:val="single" w:sz="4" w:space="0" w:color="auto"/>
              <w:bottom w:val="single" w:sz="4" w:space="0" w:color="auto"/>
              <w:right w:val="single" w:sz="4" w:space="0" w:color="auto"/>
            </w:tcBorders>
          </w:tcPr>
          <w:p w14:paraId="593E2435" w14:textId="77777777" w:rsidR="00CF7A3C" w:rsidRPr="00481D2D" w:rsidRDefault="00CF7A3C" w:rsidP="00DE040C">
            <w:pPr>
              <w:pStyle w:val="TAL"/>
            </w:pPr>
            <w:r w:rsidRPr="00481D2D">
              <w:t>3GPP TS 24.237 [8M]</w:t>
            </w:r>
          </w:p>
        </w:tc>
        <w:tc>
          <w:tcPr>
            <w:tcW w:w="1701" w:type="dxa"/>
            <w:tcBorders>
              <w:top w:val="single" w:sz="4" w:space="0" w:color="auto"/>
              <w:left w:val="single" w:sz="4" w:space="0" w:color="auto"/>
              <w:bottom w:val="single" w:sz="4" w:space="0" w:color="auto"/>
              <w:right w:val="single" w:sz="4" w:space="0" w:color="auto"/>
            </w:tcBorders>
          </w:tcPr>
          <w:p w14:paraId="3FFFF13A" w14:textId="77777777" w:rsidR="00CF7A3C" w:rsidRPr="00481D2D" w:rsidRDefault="00CF7A3C" w:rsidP="00DE040C">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58D60E18" w14:textId="77777777" w:rsidR="00CF7A3C" w:rsidRPr="00481D2D" w:rsidRDefault="00CF7A3C" w:rsidP="00DE040C">
            <w:pPr>
              <w:pStyle w:val="TAL"/>
            </w:pPr>
            <w:r w:rsidRPr="00481D2D">
              <w:t>c13 (note 4)</w:t>
            </w:r>
          </w:p>
        </w:tc>
      </w:tr>
      <w:tr w:rsidR="00CF7A3C" w:rsidRPr="00481D2D" w14:paraId="115B8D99" w14:textId="77777777" w:rsidTr="00DE040C">
        <w:tc>
          <w:tcPr>
            <w:tcW w:w="1134" w:type="dxa"/>
            <w:tcBorders>
              <w:top w:val="single" w:sz="4" w:space="0" w:color="auto"/>
              <w:left w:val="single" w:sz="4" w:space="0" w:color="auto"/>
              <w:bottom w:val="single" w:sz="4" w:space="0" w:color="auto"/>
              <w:right w:val="single" w:sz="4" w:space="0" w:color="auto"/>
            </w:tcBorders>
          </w:tcPr>
          <w:p w14:paraId="1B632824" w14:textId="77777777" w:rsidR="00CF7A3C" w:rsidRPr="00481D2D" w:rsidRDefault="00CF7A3C" w:rsidP="00DE040C">
            <w:pPr>
              <w:pStyle w:val="TAL"/>
            </w:pPr>
            <w:r w:rsidRPr="00481D2D">
              <w:t>89</w:t>
            </w:r>
          </w:p>
        </w:tc>
        <w:tc>
          <w:tcPr>
            <w:tcW w:w="3402" w:type="dxa"/>
            <w:tcBorders>
              <w:top w:val="single" w:sz="4" w:space="0" w:color="auto"/>
              <w:left w:val="single" w:sz="4" w:space="0" w:color="auto"/>
              <w:bottom w:val="single" w:sz="4" w:space="0" w:color="auto"/>
              <w:right w:val="single" w:sz="4" w:space="0" w:color="auto"/>
            </w:tcBorders>
          </w:tcPr>
          <w:p w14:paraId="4607B097" w14:textId="77777777" w:rsidR="00CF7A3C" w:rsidRPr="00481D2D" w:rsidRDefault="00CF7A3C" w:rsidP="00DE040C">
            <w:pPr>
              <w:pStyle w:val="TAL"/>
            </w:pPr>
            <w:r w:rsidRPr="00481D2D">
              <w:t>ATCF (UA)</w:t>
            </w:r>
          </w:p>
        </w:tc>
        <w:tc>
          <w:tcPr>
            <w:tcW w:w="1701" w:type="dxa"/>
            <w:tcBorders>
              <w:top w:val="single" w:sz="4" w:space="0" w:color="auto"/>
              <w:left w:val="single" w:sz="4" w:space="0" w:color="auto"/>
              <w:bottom w:val="single" w:sz="4" w:space="0" w:color="auto"/>
              <w:right w:val="single" w:sz="4" w:space="0" w:color="auto"/>
            </w:tcBorders>
          </w:tcPr>
          <w:p w14:paraId="300E5D95" w14:textId="77777777" w:rsidR="00CF7A3C" w:rsidRPr="00481D2D" w:rsidRDefault="00CF7A3C" w:rsidP="00DE040C">
            <w:pPr>
              <w:pStyle w:val="TAL"/>
            </w:pPr>
            <w:r w:rsidRPr="00481D2D">
              <w:t>3GPP TS 24.237 [8M]</w:t>
            </w:r>
          </w:p>
        </w:tc>
        <w:tc>
          <w:tcPr>
            <w:tcW w:w="1701" w:type="dxa"/>
            <w:tcBorders>
              <w:top w:val="single" w:sz="4" w:space="0" w:color="auto"/>
              <w:left w:val="single" w:sz="4" w:space="0" w:color="auto"/>
              <w:bottom w:val="single" w:sz="4" w:space="0" w:color="auto"/>
              <w:right w:val="single" w:sz="4" w:space="0" w:color="auto"/>
            </w:tcBorders>
          </w:tcPr>
          <w:p w14:paraId="3228F6F8" w14:textId="77777777" w:rsidR="00CF7A3C" w:rsidRPr="00481D2D" w:rsidRDefault="00CF7A3C" w:rsidP="00DE040C">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689759C3" w14:textId="77777777" w:rsidR="00CF7A3C" w:rsidRPr="00481D2D" w:rsidRDefault="00CF7A3C" w:rsidP="00DE040C">
            <w:pPr>
              <w:pStyle w:val="TAL"/>
            </w:pPr>
            <w:r w:rsidRPr="00481D2D">
              <w:t>c12 (note 4)</w:t>
            </w:r>
          </w:p>
        </w:tc>
      </w:tr>
      <w:tr w:rsidR="00CF7A3C" w:rsidRPr="00481D2D" w14:paraId="2336C167" w14:textId="77777777" w:rsidTr="00DE040C">
        <w:tc>
          <w:tcPr>
            <w:tcW w:w="1134" w:type="dxa"/>
            <w:tcBorders>
              <w:top w:val="single" w:sz="4" w:space="0" w:color="auto"/>
              <w:left w:val="single" w:sz="4" w:space="0" w:color="auto"/>
              <w:bottom w:val="single" w:sz="4" w:space="0" w:color="auto"/>
              <w:right w:val="single" w:sz="4" w:space="0" w:color="auto"/>
            </w:tcBorders>
          </w:tcPr>
          <w:p w14:paraId="0053CE73" w14:textId="77777777" w:rsidR="00CF7A3C" w:rsidRPr="00481D2D" w:rsidRDefault="00CF7A3C" w:rsidP="00DE040C">
            <w:pPr>
              <w:pStyle w:val="TAL"/>
            </w:pPr>
            <w:r w:rsidRPr="00481D2D">
              <w:t>91</w:t>
            </w:r>
          </w:p>
        </w:tc>
        <w:tc>
          <w:tcPr>
            <w:tcW w:w="3402" w:type="dxa"/>
            <w:tcBorders>
              <w:top w:val="single" w:sz="4" w:space="0" w:color="auto"/>
              <w:left w:val="single" w:sz="4" w:space="0" w:color="auto"/>
              <w:bottom w:val="single" w:sz="4" w:space="0" w:color="auto"/>
              <w:right w:val="single" w:sz="4" w:space="0" w:color="auto"/>
            </w:tcBorders>
          </w:tcPr>
          <w:p w14:paraId="2A23B72B" w14:textId="77777777" w:rsidR="00CF7A3C" w:rsidRPr="00481D2D" w:rsidRDefault="00CF7A3C" w:rsidP="00DE040C">
            <w:pPr>
              <w:pStyle w:val="TAL"/>
            </w:pPr>
            <w:r w:rsidRPr="00481D2D">
              <w:t>Malicious communication identification application server</w:t>
            </w:r>
          </w:p>
        </w:tc>
        <w:tc>
          <w:tcPr>
            <w:tcW w:w="1701" w:type="dxa"/>
            <w:tcBorders>
              <w:top w:val="single" w:sz="4" w:space="0" w:color="auto"/>
              <w:left w:val="single" w:sz="4" w:space="0" w:color="auto"/>
              <w:bottom w:val="single" w:sz="4" w:space="0" w:color="auto"/>
              <w:right w:val="single" w:sz="4" w:space="0" w:color="auto"/>
            </w:tcBorders>
          </w:tcPr>
          <w:p w14:paraId="3736B89A" w14:textId="77777777" w:rsidR="00CF7A3C" w:rsidRPr="00481D2D" w:rsidRDefault="00CF7A3C" w:rsidP="00DE040C">
            <w:pPr>
              <w:pStyle w:val="TAL"/>
            </w:pPr>
            <w:r w:rsidRPr="00481D2D">
              <w:t xml:space="preserve">3GPP TS 24.616 </w:t>
            </w:r>
            <w:r w:rsidRPr="00481D2D">
              <w:rPr>
                <w:lang w:eastAsia="zh-CN"/>
              </w:rPr>
              <w:t>[8S]</w:t>
            </w:r>
          </w:p>
        </w:tc>
        <w:tc>
          <w:tcPr>
            <w:tcW w:w="1701" w:type="dxa"/>
            <w:tcBorders>
              <w:top w:val="single" w:sz="4" w:space="0" w:color="auto"/>
              <w:left w:val="single" w:sz="4" w:space="0" w:color="auto"/>
              <w:bottom w:val="single" w:sz="4" w:space="0" w:color="auto"/>
              <w:right w:val="single" w:sz="4" w:space="0" w:color="auto"/>
            </w:tcBorders>
          </w:tcPr>
          <w:p w14:paraId="4954B4DA" w14:textId="77777777" w:rsidR="00CF7A3C" w:rsidRPr="00481D2D" w:rsidRDefault="00CF7A3C" w:rsidP="00DE040C">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51AADEEB" w14:textId="77777777" w:rsidR="00CF7A3C" w:rsidRPr="00481D2D" w:rsidRDefault="00CF7A3C" w:rsidP="00DE040C">
            <w:pPr>
              <w:pStyle w:val="TAL"/>
            </w:pPr>
            <w:r w:rsidRPr="00481D2D">
              <w:t>c9</w:t>
            </w:r>
          </w:p>
        </w:tc>
      </w:tr>
      <w:tr w:rsidR="00CF7A3C" w:rsidRPr="00481D2D" w14:paraId="2B1AE1AD" w14:textId="77777777" w:rsidTr="00DE040C">
        <w:tc>
          <w:tcPr>
            <w:tcW w:w="1134" w:type="dxa"/>
            <w:tcBorders>
              <w:top w:val="single" w:sz="4" w:space="0" w:color="auto"/>
              <w:left w:val="single" w:sz="4" w:space="0" w:color="auto"/>
              <w:bottom w:val="single" w:sz="4" w:space="0" w:color="auto"/>
              <w:right w:val="single" w:sz="4" w:space="0" w:color="auto"/>
            </w:tcBorders>
          </w:tcPr>
          <w:p w14:paraId="06A652B4" w14:textId="77777777" w:rsidR="00CF7A3C" w:rsidRPr="00481D2D" w:rsidRDefault="00CF7A3C" w:rsidP="00DE040C">
            <w:pPr>
              <w:pStyle w:val="TAL"/>
            </w:pPr>
            <w:r w:rsidRPr="00481D2D">
              <w:t>92</w:t>
            </w:r>
          </w:p>
        </w:tc>
        <w:tc>
          <w:tcPr>
            <w:tcW w:w="3402" w:type="dxa"/>
            <w:tcBorders>
              <w:top w:val="single" w:sz="4" w:space="0" w:color="auto"/>
              <w:left w:val="single" w:sz="4" w:space="0" w:color="auto"/>
              <w:bottom w:val="single" w:sz="4" w:space="0" w:color="auto"/>
              <w:right w:val="single" w:sz="4" w:space="0" w:color="auto"/>
            </w:tcBorders>
          </w:tcPr>
          <w:p w14:paraId="35BF8567" w14:textId="77777777" w:rsidR="00CF7A3C" w:rsidRPr="00481D2D" w:rsidRDefault="00CF7A3C" w:rsidP="00DE040C">
            <w:pPr>
              <w:pStyle w:val="TAL"/>
            </w:pPr>
            <w:r w:rsidRPr="00481D2D">
              <w:t>USSI UE</w:t>
            </w:r>
          </w:p>
        </w:tc>
        <w:tc>
          <w:tcPr>
            <w:tcW w:w="1701" w:type="dxa"/>
            <w:tcBorders>
              <w:top w:val="single" w:sz="4" w:space="0" w:color="auto"/>
              <w:left w:val="single" w:sz="4" w:space="0" w:color="auto"/>
              <w:bottom w:val="single" w:sz="4" w:space="0" w:color="auto"/>
              <w:right w:val="single" w:sz="4" w:space="0" w:color="auto"/>
            </w:tcBorders>
          </w:tcPr>
          <w:p w14:paraId="0F6D9B3C" w14:textId="77777777" w:rsidR="00CF7A3C" w:rsidRPr="00481D2D" w:rsidRDefault="00CF7A3C" w:rsidP="00DE040C">
            <w:pPr>
              <w:pStyle w:val="TAL"/>
            </w:pPr>
            <w:r w:rsidRPr="00481D2D">
              <w:t>3GPP TS 24.390 [8W]</w:t>
            </w:r>
          </w:p>
        </w:tc>
        <w:tc>
          <w:tcPr>
            <w:tcW w:w="1701" w:type="dxa"/>
            <w:tcBorders>
              <w:top w:val="single" w:sz="4" w:space="0" w:color="auto"/>
              <w:left w:val="single" w:sz="4" w:space="0" w:color="auto"/>
              <w:bottom w:val="single" w:sz="4" w:space="0" w:color="auto"/>
              <w:right w:val="single" w:sz="4" w:space="0" w:color="auto"/>
            </w:tcBorders>
          </w:tcPr>
          <w:p w14:paraId="7AE905F7" w14:textId="77777777" w:rsidR="00CF7A3C" w:rsidRPr="00481D2D" w:rsidRDefault="00CF7A3C" w:rsidP="00DE040C">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5896C546" w14:textId="77777777" w:rsidR="00CF7A3C" w:rsidRPr="00481D2D" w:rsidRDefault="00CF7A3C" w:rsidP="00DE040C">
            <w:pPr>
              <w:pStyle w:val="TAL"/>
            </w:pPr>
            <w:r w:rsidRPr="00481D2D">
              <w:t>c2</w:t>
            </w:r>
          </w:p>
        </w:tc>
      </w:tr>
      <w:tr w:rsidR="00CF7A3C" w:rsidRPr="00481D2D" w14:paraId="16E2B965" w14:textId="77777777" w:rsidTr="00DE040C">
        <w:tc>
          <w:tcPr>
            <w:tcW w:w="1134" w:type="dxa"/>
            <w:tcBorders>
              <w:top w:val="single" w:sz="4" w:space="0" w:color="auto"/>
              <w:left w:val="single" w:sz="4" w:space="0" w:color="auto"/>
              <w:bottom w:val="single" w:sz="4" w:space="0" w:color="auto"/>
              <w:right w:val="single" w:sz="4" w:space="0" w:color="auto"/>
            </w:tcBorders>
          </w:tcPr>
          <w:p w14:paraId="41507C1F" w14:textId="77777777" w:rsidR="00CF7A3C" w:rsidRPr="00481D2D" w:rsidRDefault="00CF7A3C" w:rsidP="00DE040C">
            <w:pPr>
              <w:pStyle w:val="TAL"/>
            </w:pPr>
            <w:r w:rsidRPr="00481D2D">
              <w:t>92A</w:t>
            </w:r>
          </w:p>
        </w:tc>
        <w:tc>
          <w:tcPr>
            <w:tcW w:w="3402" w:type="dxa"/>
            <w:tcBorders>
              <w:top w:val="single" w:sz="4" w:space="0" w:color="auto"/>
              <w:left w:val="single" w:sz="4" w:space="0" w:color="auto"/>
              <w:bottom w:val="single" w:sz="4" w:space="0" w:color="auto"/>
              <w:right w:val="single" w:sz="4" w:space="0" w:color="auto"/>
            </w:tcBorders>
          </w:tcPr>
          <w:p w14:paraId="47B675AC" w14:textId="77777777" w:rsidR="00CF7A3C" w:rsidRPr="00481D2D" w:rsidRDefault="00CF7A3C" w:rsidP="00DE040C">
            <w:pPr>
              <w:pStyle w:val="TAL"/>
            </w:pPr>
            <w:r w:rsidRPr="00481D2D">
              <w:t>USSI UE supporting user-initiated USSD operations</w:t>
            </w:r>
          </w:p>
        </w:tc>
        <w:tc>
          <w:tcPr>
            <w:tcW w:w="1701" w:type="dxa"/>
            <w:tcBorders>
              <w:top w:val="single" w:sz="4" w:space="0" w:color="auto"/>
              <w:left w:val="single" w:sz="4" w:space="0" w:color="auto"/>
              <w:bottom w:val="single" w:sz="4" w:space="0" w:color="auto"/>
              <w:right w:val="single" w:sz="4" w:space="0" w:color="auto"/>
            </w:tcBorders>
          </w:tcPr>
          <w:p w14:paraId="3DCD1B1B" w14:textId="77777777" w:rsidR="00CF7A3C" w:rsidRPr="00481D2D" w:rsidRDefault="00CF7A3C" w:rsidP="00DE040C">
            <w:pPr>
              <w:pStyle w:val="TAL"/>
            </w:pPr>
            <w:r w:rsidRPr="00481D2D">
              <w:t>3GPP TS 24.390 [8W]</w:t>
            </w:r>
          </w:p>
        </w:tc>
        <w:tc>
          <w:tcPr>
            <w:tcW w:w="1701" w:type="dxa"/>
            <w:tcBorders>
              <w:top w:val="single" w:sz="4" w:space="0" w:color="auto"/>
              <w:left w:val="single" w:sz="4" w:space="0" w:color="auto"/>
              <w:bottom w:val="single" w:sz="4" w:space="0" w:color="auto"/>
              <w:right w:val="single" w:sz="4" w:space="0" w:color="auto"/>
            </w:tcBorders>
          </w:tcPr>
          <w:p w14:paraId="0095A990" w14:textId="77777777" w:rsidR="00CF7A3C" w:rsidRPr="00481D2D" w:rsidRDefault="00CF7A3C" w:rsidP="00DE040C">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0896A91F" w14:textId="77777777" w:rsidR="00CF7A3C" w:rsidRPr="00481D2D" w:rsidRDefault="00CF7A3C" w:rsidP="00DE040C">
            <w:pPr>
              <w:pStyle w:val="TAL"/>
            </w:pPr>
            <w:r w:rsidRPr="00481D2D">
              <w:t>c17</w:t>
            </w:r>
          </w:p>
        </w:tc>
      </w:tr>
      <w:tr w:rsidR="00CF7A3C" w:rsidRPr="00481D2D" w14:paraId="0F12E9D5" w14:textId="77777777" w:rsidTr="00DE040C">
        <w:tc>
          <w:tcPr>
            <w:tcW w:w="1134" w:type="dxa"/>
            <w:tcBorders>
              <w:top w:val="single" w:sz="4" w:space="0" w:color="auto"/>
              <w:left w:val="single" w:sz="4" w:space="0" w:color="auto"/>
              <w:bottom w:val="single" w:sz="4" w:space="0" w:color="auto"/>
              <w:right w:val="single" w:sz="4" w:space="0" w:color="auto"/>
            </w:tcBorders>
          </w:tcPr>
          <w:p w14:paraId="12EF2056" w14:textId="77777777" w:rsidR="00CF7A3C" w:rsidRPr="00481D2D" w:rsidRDefault="00CF7A3C" w:rsidP="00DE040C">
            <w:pPr>
              <w:pStyle w:val="TAL"/>
            </w:pPr>
            <w:r w:rsidRPr="00481D2D">
              <w:t>92B</w:t>
            </w:r>
          </w:p>
        </w:tc>
        <w:tc>
          <w:tcPr>
            <w:tcW w:w="3402" w:type="dxa"/>
            <w:tcBorders>
              <w:top w:val="single" w:sz="4" w:space="0" w:color="auto"/>
              <w:left w:val="single" w:sz="4" w:space="0" w:color="auto"/>
              <w:bottom w:val="single" w:sz="4" w:space="0" w:color="auto"/>
              <w:right w:val="single" w:sz="4" w:space="0" w:color="auto"/>
            </w:tcBorders>
          </w:tcPr>
          <w:p w14:paraId="7AB84DC1" w14:textId="77777777" w:rsidR="00CF7A3C" w:rsidRPr="00481D2D" w:rsidRDefault="00CF7A3C" w:rsidP="00DE040C">
            <w:pPr>
              <w:pStyle w:val="TAL"/>
            </w:pPr>
            <w:r w:rsidRPr="00481D2D">
              <w:t>USSI UE supporting network-initiated USSD operations</w:t>
            </w:r>
          </w:p>
        </w:tc>
        <w:tc>
          <w:tcPr>
            <w:tcW w:w="1701" w:type="dxa"/>
            <w:tcBorders>
              <w:top w:val="single" w:sz="4" w:space="0" w:color="auto"/>
              <w:left w:val="single" w:sz="4" w:space="0" w:color="auto"/>
              <w:bottom w:val="single" w:sz="4" w:space="0" w:color="auto"/>
              <w:right w:val="single" w:sz="4" w:space="0" w:color="auto"/>
            </w:tcBorders>
          </w:tcPr>
          <w:p w14:paraId="0B8BEAC0" w14:textId="77777777" w:rsidR="00CF7A3C" w:rsidRPr="00481D2D" w:rsidRDefault="00CF7A3C" w:rsidP="00DE040C">
            <w:pPr>
              <w:pStyle w:val="TAL"/>
            </w:pPr>
            <w:r w:rsidRPr="00481D2D">
              <w:t>3GPP TS 24.390 [8W]</w:t>
            </w:r>
          </w:p>
        </w:tc>
        <w:tc>
          <w:tcPr>
            <w:tcW w:w="1701" w:type="dxa"/>
            <w:tcBorders>
              <w:top w:val="single" w:sz="4" w:space="0" w:color="auto"/>
              <w:left w:val="single" w:sz="4" w:space="0" w:color="auto"/>
              <w:bottom w:val="single" w:sz="4" w:space="0" w:color="auto"/>
              <w:right w:val="single" w:sz="4" w:space="0" w:color="auto"/>
            </w:tcBorders>
          </w:tcPr>
          <w:p w14:paraId="11B98CC3" w14:textId="77777777" w:rsidR="00CF7A3C" w:rsidRPr="00481D2D" w:rsidRDefault="00CF7A3C" w:rsidP="00DE040C">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1659D37C" w14:textId="77777777" w:rsidR="00CF7A3C" w:rsidRPr="00481D2D" w:rsidRDefault="00CF7A3C" w:rsidP="00DE040C">
            <w:pPr>
              <w:pStyle w:val="TAL"/>
            </w:pPr>
            <w:r w:rsidRPr="00481D2D">
              <w:t>c17</w:t>
            </w:r>
          </w:p>
        </w:tc>
      </w:tr>
      <w:tr w:rsidR="00CF7A3C" w:rsidRPr="00481D2D" w14:paraId="35BE4098" w14:textId="77777777" w:rsidTr="00DE040C">
        <w:tc>
          <w:tcPr>
            <w:tcW w:w="1134" w:type="dxa"/>
            <w:tcBorders>
              <w:top w:val="single" w:sz="4" w:space="0" w:color="auto"/>
              <w:left w:val="single" w:sz="4" w:space="0" w:color="auto"/>
              <w:bottom w:val="single" w:sz="4" w:space="0" w:color="auto"/>
              <w:right w:val="single" w:sz="4" w:space="0" w:color="auto"/>
            </w:tcBorders>
          </w:tcPr>
          <w:p w14:paraId="63A1432E" w14:textId="77777777" w:rsidR="00CF7A3C" w:rsidRPr="00481D2D" w:rsidRDefault="00CF7A3C" w:rsidP="00DE040C">
            <w:pPr>
              <w:pStyle w:val="TAL"/>
            </w:pPr>
            <w:r w:rsidRPr="00481D2D">
              <w:t>93</w:t>
            </w:r>
          </w:p>
        </w:tc>
        <w:tc>
          <w:tcPr>
            <w:tcW w:w="3402" w:type="dxa"/>
            <w:tcBorders>
              <w:top w:val="single" w:sz="4" w:space="0" w:color="auto"/>
              <w:left w:val="single" w:sz="4" w:space="0" w:color="auto"/>
              <w:bottom w:val="single" w:sz="4" w:space="0" w:color="auto"/>
              <w:right w:val="single" w:sz="4" w:space="0" w:color="auto"/>
            </w:tcBorders>
          </w:tcPr>
          <w:p w14:paraId="3C9B1B65" w14:textId="77777777" w:rsidR="00CF7A3C" w:rsidRPr="00481D2D" w:rsidRDefault="00CF7A3C" w:rsidP="00DE040C">
            <w:pPr>
              <w:pStyle w:val="TAL"/>
            </w:pPr>
            <w:r w:rsidRPr="00481D2D">
              <w:t>USSI AS</w:t>
            </w:r>
          </w:p>
        </w:tc>
        <w:tc>
          <w:tcPr>
            <w:tcW w:w="1701" w:type="dxa"/>
            <w:tcBorders>
              <w:top w:val="single" w:sz="4" w:space="0" w:color="auto"/>
              <w:left w:val="single" w:sz="4" w:space="0" w:color="auto"/>
              <w:bottom w:val="single" w:sz="4" w:space="0" w:color="auto"/>
              <w:right w:val="single" w:sz="4" w:space="0" w:color="auto"/>
            </w:tcBorders>
          </w:tcPr>
          <w:p w14:paraId="2576C9CF" w14:textId="77777777" w:rsidR="00CF7A3C" w:rsidRPr="00481D2D" w:rsidRDefault="00CF7A3C" w:rsidP="00DE040C">
            <w:pPr>
              <w:pStyle w:val="TAL"/>
            </w:pPr>
            <w:r w:rsidRPr="00481D2D">
              <w:t>3GPP TS 24.390 [8W]</w:t>
            </w:r>
          </w:p>
        </w:tc>
        <w:tc>
          <w:tcPr>
            <w:tcW w:w="1701" w:type="dxa"/>
            <w:tcBorders>
              <w:top w:val="single" w:sz="4" w:space="0" w:color="auto"/>
              <w:left w:val="single" w:sz="4" w:space="0" w:color="auto"/>
              <w:bottom w:val="single" w:sz="4" w:space="0" w:color="auto"/>
              <w:right w:val="single" w:sz="4" w:space="0" w:color="auto"/>
            </w:tcBorders>
          </w:tcPr>
          <w:p w14:paraId="5928D50D" w14:textId="77777777" w:rsidR="00CF7A3C" w:rsidRPr="00481D2D" w:rsidRDefault="00CF7A3C" w:rsidP="00DE040C">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0E823F2C" w14:textId="77777777" w:rsidR="00CF7A3C" w:rsidRPr="00481D2D" w:rsidRDefault="00CF7A3C" w:rsidP="00DE040C">
            <w:pPr>
              <w:pStyle w:val="TAL"/>
            </w:pPr>
            <w:r w:rsidRPr="00481D2D">
              <w:t>c3</w:t>
            </w:r>
          </w:p>
        </w:tc>
      </w:tr>
      <w:tr w:rsidR="00CF7A3C" w:rsidRPr="00481D2D" w14:paraId="76111725" w14:textId="77777777" w:rsidTr="00DE040C">
        <w:tc>
          <w:tcPr>
            <w:tcW w:w="1134" w:type="dxa"/>
            <w:tcBorders>
              <w:top w:val="single" w:sz="4" w:space="0" w:color="auto"/>
              <w:left w:val="single" w:sz="4" w:space="0" w:color="auto"/>
              <w:bottom w:val="single" w:sz="4" w:space="0" w:color="auto"/>
              <w:right w:val="single" w:sz="4" w:space="0" w:color="auto"/>
            </w:tcBorders>
          </w:tcPr>
          <w:p w14:paraId="5EC0D73E" w14:textId="77777777" w:rsidR="00CF7A3C" w:rsidRPr="00481D2D" w:rsidRDefault="00CF7A3C" w:rsidP="00DE040C">
            <w:pPr>
              <w:pStyle w:val="TAL"/>
            </w:pPr>
            <w:r w:rsidRPr="00481D2D">
              <w:t>93A</w:t>
            </w:r>
          </w:p>
        </w:tc>
        <w:tc>
          <w:tcPr>
            <w:tcW w:w="3402" w:type="dxa"/>
            <w:tcBorders>
              <w:top w:val="single" w:sz="4" w:space="0" w:color="auto"/>
              <w:left w:val="single" w:sz="4" w:space="0" w:color="auto"/>
              <w:bottom w:val="single" w:sz="4" w:space="0" w:color="auto"/>
              <w:right w:val="single" w:sz="4" w:space="0" w:color="auto"/>
            </w:tcBorders>
          </w:tcPr>
          <w:p w14:paraId="270E3F11" w14:textId="77777777" w:rsidR="00CF7A3C" w:rsidRPr="00481D2D" w:rsidRDefault="00CF7A3C" w:rsidP="00DE040C">
            <w:pPr>
              <w:pStyle w:val="TAL"/>
            </w:pPr>
            <w:r w:rsidRPr="00481D2D">
              <w:t>USSI AS supporting user-initiated USSD operations</w:t>
            </w:r>
          </w:p>
        </w:tc>
        <w:tc>
          <w:tcPr>
            <w:tcW w:w="1701" w:type="dxa"/>
            <w:tcBorders>
              <w:top w:val="single" w:sz="4" w:space="0" w:color="auto"/>
              <w:left w:val="single" w:sz="4" w:space="0" w:color="auto"/>
              <w:bottom w:val="single" w:sz="4" w:space="0" w:color="auto"/>
              <w:right w:val="single" w:sz="4" w:space="0" w:color="auto"/>
            </w:tcBorders>
          </w:tcPr>
          <w:p w14:paraId="689624F9" w14:textId="77777777" w:rsidR="00CF7A3C" w:rsidRPr="00481D2D" w:rsidRDefault="00CF7A3C" w:rsidP="00DE040C">
            <w:pPr>
              <w:pStyle w:val="TAL"/>
            </w:pPr>
            <w:r w:rsidRPr="00481D2D">
              <w:t>3GPP TS 24.390 [8W]</w:t>
            </w:r>
          </w:p>
        </w:tc>
        <w:tc>
          <w:tcPr>
            <w:tcW w:w="1701" w:type="dxa"/>
            <w:tcBorders>
              <w:top w:val="single" w:sz="4" w:space="0" w:color="auto"/>
              <w:left w:val="single" w:sz="4" w:space="0" w:color="auto"/>
              <w:bottom w:val="single" w:sz="4" w:space="0" w:color="auto"/>
              <w:right w:val="single" w:sz="4" w:space="0" w:color="auto"/>
            </w:tcBorders>
          </w:tcPr>
          <w:p w14:paraId="63154E54" w14:textId="77777777" w:rsidR="00CF7A3C" w:rsidRPr="00481D2D" w:rsidRDefault="00CF7A3C" w:rsidP="00DE040C">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436ADF9B" w14:textId="77777777" w:rsidR="00CF7A3C" w:rsidRPr="00481D2D" w:rsidRDefault="00CF7A3C" w:rsidP="00DE040C">
            <w:pPr>
              <w:pStyle w:val="TAL"/>
            </w:pPr>
            <w:r w:rsidRPr="00481D2D">
              <w:t>c18</w:t>
            </w:r>
          </w:p>
        </w:tc>
      </w:tr>
      <w:tr w:rsidR="00CF7A3C" w:rsidRPr="00481D2D" w14:paraId="724CD9B1" w14:textId="77777777" w:rsidTr="00DE040C">
        <w:tc>
          <w:tcPr>
            <w:tcW w:w="1134" w:type="dxa"/>
            <w:tcBorders>
              <w:top w:val="single" w:sz="4" w:space="0" w:color="auto"/>
              <w:left w:val="single" w:sz="4" w:space="0" w:color="auto"/>
              <w:bottom w:val="single" w:sz="4" w:space="0" w:color="auto"/>
              <w:right w:val="single" w:sz="4" w:space="0" w:color="auto"/>
            </w:tcBorders>
          </w:tcPr>
          <w:p w14:paraId="08B1DE7B" w14:textId="77777777" w:rsidR="00CF7A3C" w:rsidRPr="00481D2D" w:rsidRDefault="00CF7A3C" w:rsidP="00DE040C">
            <w:pPr>
              <w:pStyle w:val="TAL"/>
            </w:pPr>
            <w:r w:rsidRPr="00481D2D">
              <w:t>93B</w:t>
            </w:r>
          </w:p>
        </w:tc>
        <w:tc>
          <w:tcPr>
            <w:tcW w:w="3402" w:type="dxa"/>
            <w:tcBorders>
              <w:top w:val="single" w:sz="4" w:space="0" w:color="auto"/>
              <w:left w:val="single" w:sz="4" w:space="0" w:color="auto"/>
              <w:bottom w:val="single" w:sz="4" w:space="0" w:color="auto"/>
              <w:right w:val="single" w:sz="4" w:space="0" w:color="auto"/>
            </w:tcBorders>
          </w:tcPr>
          <w:p w14:paraId="2AB0C7DC" w14:textId="77777777" w:rsidR="00CF7A3C" w:rsidRPr="00481D2D" w:rsidRDefault="00CF7A3C" w:rsidP="00DE040C">
            <w:pPr>
              <w:pStyle w:val="TAL"/>
            </w:pPr>
            <w:r w:rsidRPr="00481D2D">
              <w:t>USSI AS supporting network-initiated USSD operations</w:t>
            </w:r>
          </w:p>
        </w:tc>
        <w:tc>
          <w:tcPr>
            <w:tcW w:w="1701" w:type="dxa"/>
            <w:tcBorders>
              <w:top w:val="single" w:sz="4" w:space="0" w:color="auto"/>
              <w:left w:val="single" w:sz="4" w:space="0" w:color="auto"/>
              <w:bottom w:val="single" w:sz="4" w:space="0" w:color="auto"/>
              <w:right w:val="single" w:sz="4" w:space="0" w:color="auto"/>
            </w:tcBorders>
          </w:tcPr>
          <w:p w14:paraId="5AF01F15" w14:textId="77777777" w:rsidR="00CF7A3C" w:rsidRPr="00481D2D" w:rsidRDefault="00CF7A3C" w:rsidP="00DE040C">
            <w:pPr>
              <w:pStyle w:val="TAL"/>
            </w:pPr>
            <w:r w:rsidRPr="00481D2D">
              <w:t>3GPP TS 24.390 [8W]</w:t>
            </w:r>
          </w:p>
        </w:tc>
        <w:tc>
          <w:tcPr>
            <w:tcW w:w="1701" w:type="dxa"/>
            <w:tcBorders>
              <w:top w:val="single" w:sz="4" w:space="0" w:color="auto"/>
              <w:left w:val="single" w:sz="4" w:space="0" w:color="auto"/>
              <w:bottom w:val="single" w:sz="4" w:space="0" w:color="auto"/>
              <w:right w:val="single" w:sz="4" w:space="0" w:color="auto"/>
            </w:tcBorders>
          </w:tcPr>
          <w:p w14:paraId="48E55281" w14:textId="77777777" w:rsidR="00CF7A3C" w:rsidRPr="00481D2D" w:rsidRDefault="00CF7A3C" w:rsidP="00DE040C">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209AEB98" w14:textId="77777777" w:rsidR="00CF7A3C" w:rsidRPr="00481D2D" w:rsidRDefault="00CF7A3C" w:rsidP="00DE040C">
            <w:pPr>
              <w:pStyle w:val="TAL"/>
            </w:pPr>
            <w:r w:rsidRPr="00481D2D">
              <w:t>c18</w:t>
            </w:r>
          </w:p>
        </w:tc>
      </w:tr>
      <w:tr w:rsidR="00CF7A3C" w:rsidRPr="00481D2D" w14:paraId="44F0995E" w14:textId="77777777" w:rsidTr="00DE040C">
        <w:tc>
          <w:tcPr>
            <w:tcW w:w="1134" w:type="dxa"/>
            <w:tcBorders>
              <w:top w:val="single" w:sz="4" w:space="0" w:color="auto"/>
              <w:left w:val="single" w:sz="4" w:space="0" w:color="auto"/>
              <w:bottom w:val="single" w:sz="4" w:space="0" w:color="auto"/>
              <w:right w:val="single" w:sz="4" w:space="0" w:color="auto"/>
            </w:tcBorders>
          </w:tcPr>
          <w:p w14:paraId="09485357" w14:textId="77777777" w:rsidR="00CF7A3C" w:rsidRPr="00481D2D" w:rsidRDefault="00CF7A3C" w:rsidP="00DE040C">
            <w:pPr>
              <w:pStyle w:val="TAL"/>
            </w:pPr>
            <w:r w:rsidRPr="00481D2D">
              <w:t>94</w:t>
            </w:r>
          </w:p>
        </w:tc>
        <w:tc>
          <w:tcPr>
            <w:tcW w:w="3402" w:type="dxa"/>
            <w:tcBorders>
              <w:top w:val="single" w:sz="4" w:space="0" w:color="auto"/>
              <w:left w:val="single" w:sz="4" w:space="0" w:color="auto"/>
              <w:bottom w:val="single" w:sz="4" w:space="0" w:color="auto"/>
              <w:right w:val="single" w:sz="4" w:space="0" w:color="auto"/>
            </w:tcBorders>
          </w:tcPr>
          <w:p w14:paraId="36B1E3C8" w14:textId="77777777" w:rsidR="00CF7A3C" w:rsidRPr="00481D2D" w:rsidRDefault="00CF7A3C" w:rsidP="00DE040C">
            <w:pPr>
              <w:pStyle w:val="TAL"/>
            </w:pPr>
            <w:r w:rsidRPr="00481D2D">
              <w:t>TP UE</w:t>
            </w:r>
          </w:p>
        </w:tc>
        <w:tc>
          <w:tcPr>
            <w:tcW w:w="1701" w:type="dxa"/>
            <w:tcBorders>
              <w:top w:val="single" w:sz="4" w:space="0" w:color="auto"/>
              <w:left w:val="single" w:sz="4" w:space="0" w:color="auto"/>
              <w:bottom w:val="single" w:sz="4" w:space="0" w:color="auto"/>
              <w:right w:val="single" w:sz="4" w:space="0" w:color="auto"/>
            </w:tcBorders>
          </w:tcPr>
          <w:p w14:paraId="617C4BD1" w14:textId="77777777" w:rsidR="00CF7A3C" w:rsidRPr="00481D2D" w:rsidRDefault="00CF7A3C" w:rsidP="00DE040C">
            <w:pPr>
              <w:pStyle w:val="TAL"/>
            </w:pPr>
            <w:r w:rsidRPr="00481D2D">
              <w:t>3GPP TS 24.103 [7G]</w:t>
            </w:r>
          </w:p>
        </w:tc>
        <w:tc>
          <w:tcPr>
            <w:tcW w:w="1701" w:type="dxa"/>
            <w:tcBorders>
              <w:top w:val="single" w:sz="4" w:space="0" w:color="auto"/>
              <w:left w:val="single" w:sz="4" w:space="0" w:color="auto"/>
              <w:bottom w:val="single" w:sz="4" w:space="0" w:color="auto"/>
              <w:right w:val="single" w:sz="4" w:space="0" w:color="auto"/>
            </w:tcBorders>
          </w:tcPr>
          <w:p w14:paraId="78757ACC" w14:textId="77777777" w:rsidR="00CF7A3C" w:rsidRPr="00481D2D" w:rsidRDefault="00CF7A3C" w:rsidP="00DE040C">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4DF4D733" w14:textId="77777777" w:rsidR="00CF7A3C" w:rsidRPr="00481D2D" w:rsidRDefault="00CF7A3C" w:rsidP="00DE040C">
            <w:pPr>
              <w:pStyle w:val="TAL"/>
            </w:pPr>
            <w:r w:rsidRPr="00481D2D">
              <w:t>c14</w:t>
            </w:r>
          </w:p>
        </w:tc>
      </w:tr>
      <w:tr w:rsidR="00CF7A3C" w:rsidRPr="00481D2D" w14:paraId="79C7424B" w14:textId="77777777" w:rsidTr="00DE040C">
        <w:tc>
          <w:tcPr>
            <w:tcW w:w="1134" w:type="dxa"/>
            <w:tcBorders>
              <w:top w:val="single" w:sz="4" w:space="0" w:color="auto"/>
              <w:left w:val="single" w:sz="4" w:space="0" w:color="auto"/>
              <w:bottom w:val="single" w:sz="4" w:space="0" w:color="auto"/>
              <w:right w:val="single" w:sz="4" w:space="0" w:color="auto"/>
            </w:tcBorders>
          </w:tcPr>
          <w:p w14:paraId="5D387CD2" w14:textId="77777777" w:rsidR="00CF7A3C" w:rsidRPr="00481D2D" w:rsidRDefault="00CF7A3C" w:rsidP="00DE040C">
            <w:pPr>
              <w:pStyle w:val="TAL"/>
            </w:pPr>
            <w:r w:rsidRPr="00481D2D">
              <w:t>95</w:t>
            </w:r>
          </w:p>
        </w:tc>
        <w:tc>
          <w:tcPr>
            <w:tcW w:w="3402" w:type="dxa"/>
            <w:tcBorders>
              <w:top w:val="single" w:sz="4" w:space="0" w:color="auto"/>
              <w:left w:val="single" w:sz="4" w:space="0" w:color="auto"/>
              <w:bottom w:val="single" w:sz="4" w:space="0" w:color="auto"/>
              <w:right w:val="single" w:sz="4" w:space="0" w:color="auto"/>
            </w:tcBorders>
          </w:tcPr>
          <w:p w14:paraId="5B195DAD" w14:textId="77777777" w:rsidR="00CF7A3C" w:rsidRPr="00481D2D" w:rsidRDefault="00CF7A3C" w:rsidP="00DE040C">
            <w:pPr>
              <w:pStyle w:val="TAL"/>
            </w:pPr>
            <w:r w:rsidRPr="00481D2D">
              <w:t>eP-CSCF (P-CSCF enhanced for WebRTC)</w:t>
            </w:r>
          </w:p>
        </w:tc>
        <w:tc>
          <w:tcPr>
            <w:tcW w:w="1701" w:type="dxa"/>
            <w:tcBorders>
              <w:top w:val="single" w:sz="4" w:space="0" w:color="auto"/>
              <w:left w:val="single" w:sz="4" w:space="0" w:color="auto"/>
              <w:bottom w:val="single" w:sz="4" w:space="0" w:color="auto"/>
              <w:right w:val="single" w:sz="4" w:space="0" w:color="auto"/>
            </w:tcBorders>
          </w:tcPr>
          <w:p w14:paraId="772BAA6F" w14:textId="77777777" w:rsidR="00CF7A3C" w:rsidRPr="00481D2D" w:rsidRDefault="00CF7A3C" w:rsidP="00DE040C">
            <w:pPr>
              <w:pStyle w:val="TAL"/>
            </w:pPr>
            <w:r w:rsidRPr="00481D2D">
              <w:t>3GPP TS 24.371 [8Z]</w:t>
            </w:r>
          </w:p>
        </w:tc>
        <w:tc>
          <w:tcPr>
            <w:tcW w:w="1701" w:type="dxa"/>
            <w:tcBorders>
              <w:top w:val="single" w:sz="4" w:space="0" w:color="auto"/>
              <w:left w:val="single" w:sz="4" w:space="0" w:color="auto"/>
              <w:bottom w:val="single" w:sz="4" w:space="0" w:color="auto"/>
              <w:right w:val="single" w:sz="4" w:space="0" w:color="auto"/>
            </w:tcBorders>
          </w:tcPr>
          <w:p w14:paraId="61365670" w14:textId="77777777" w:rsidR="00CF7A3C" w:rsidRPr="00481D2D" w:rsidRDefault="00CF7A3C" w:rsidP="00DE040C">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7C9EF91A" w14:textId="77777777" w:rsidR="00CF7A3C" w:rsidRPr="00481D2D" w:rsidRDefault="00CF7A3C" w:rsidP="00DE040C">
            <w:pPr>
              <w:pStyle w:val="TAL"/>
            </w:pPr>
            <w:r w:rsidRPr="00481D2D">
              <w:t>c15</w:t>
            </w:r>
          </w:p>
        </w:tc>
      </w:tr>
      <w:tr w:rsidR="00CF7A3C" w:rsidRPr="00481D2D" w14:paraId="4703F5F0" w14:textId="77777777" w:rsidTr="00DE040C">
        <w:tc>
          <w:tcPr>
            <w:tcW w:w="1134" w:type="dxa"/>
            <w:tcBorders>
              <w:top w:val="single" w:sz="4" w:space="0" w:color="auto"/>
              <w:left w:val="single" w:sz="4" w:space="0" w:color="auto"/>
              <w:bottom w:val="single" w:sz="4" w:space="0" w:color="auto"/>
              <w:right w:val="single" w:sz="4" w:space="0" w:color="auto"/>
            </w:tcBorders>
          </w:tcPr>
          <w:p w14:paraId="6C472E28" w14:textId="77777777" w:rsidR="00CF7A3C" w:rsidRPr="00481D2D" w:rsidRDefault="00CF7A3C" w:rsidP="00DE040C">
            <w:pPr>
              <w:pStyle w:val="TAL"/>
            </w:pPr>
            <w:r w:rsidRPr="00481D2D">
              <w:t>101</w:t>
            </w:r>
          </w:p>
        </w:tc>
        <w:tc>
          <w:tcPr>
            <w:tcW w:w="3402" w:type="dxa"/>
            <w:tcBorders>
              <w:top w:val="single" w:sz="4" w:space="0" w:color="auto"/>
              <w:left w:val="single" w:sz="4" w:space="0" w:color="auto"/>
              <w:bottom w:val="single" w:sz="4" w:space="0" w:color="auto"/>
              <w:right w:val="single" w:sz="4" w:space="0" w:color="auto"/>
            </w:tcBorders>
          </w:tcPr>
          <w:p w14:paraId="01C29891" w14:textId="77777777" w:rsidR="00CF7A3C" w:rsidRPr="00481D2D" w:rsidRDefault="00CF7A3C" w:rsidP="00DE040C">
            <w:pPr>
              <w:pStyle w:val="TAL"/>
            </w:pPr>
            <w:r w:rsidRPr="00481D2D">
              <w:t>Business trunking in static mode of operation application server</w:t>
            </w:r>
          </w:p>
        </w:tc>
        <w:tc>
          <w:tcPr>
            <w:tcW w:w="1701" w:type="dxa"/>
            <w:tcBorders>
              <w:top w:val="single" w:sz="4" w:space="0" w:color="auto"/>
              <w:left w:val="single" w:sz="4" w:space="0" w:color="auto"/>
              <w:bottom w:val="single" w:sz="4" w:space="0" w:color="auto"/>
              <w:right w:val="single" w:sz="4" w:space="0" w:color="auto"/>
            </w:tcBorders>
          </w:tcPr>
          <w:p w14:paraId="216392AC" w14:textId="77777777" w:rsidR="00CF7A3C" w:rsidRPr="00481D2D" w:rsidRDefault="00CF7A3C" w:rsidP="00DE040C">
            <w:pPr>
              <w:pStyle w:val="TAL"/>
            </w:pPr>
            <w:r w:rsidRPr="00481D2D">
              <w:t>3GPP TS 24.525 [8ZA]</w:t>
            </w:r>
          </w:p>
        </w:tc>
        <w:tc>
          <w:tcPr>
            <w:tcW w:w="1701" w:type="dxa"/>
            <w:tcBorders>
              <w:top w:val="single" w:sz="4" w:space="0" w:color="auto"/>
              <w:left w:val="single" w:sz="4" w:space="0" w:color="auto"/>
              <w:bottom w:val="single" w:sz="4" w:space="0" w:color="auto"/>
              <w:right w:val="single" w:sz="4" w:space="0" w:color="auto"/>
            </w:tcBorders>
          </w:tcPr>
          <w:p w14:paraId="03FE9979" w14:textId="77777777" w:rsidR="00CF7A3C" w:rsidRPr="00481D2D" w:rsidRDefault="00CF7A3C" w:rsidP="00DE040C">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595257ED" w14:textId="77777777" w:rsidR="00CF7A3C" w:rsidRPr="00481D2D" w:rsidRDefault="00CF7A3C" w:rsidP="00DE040C">
            <w:pPr>
              <w:pStyle w:val="TAL"/>
            </w:pPr>
            <w:r w:rsidRPr="00481D2D">
              <w:t>c16</w:t>
            </w:r>
          </w:p>
        </w:tc>
      </w:tr>
      <w:tr w:rsidR="00CF7A3C" w:rsidRPr="00481D2D" w14:paraId="3237A1B5" w14:textId="77777777" w:rsidTr="00DE040C">
        <w:tc>
          <w:tcPr>
            <w:tcW w:w="1134" w:type="dxa"/>
            <w:tcBorders>
              <w:top w:val="single" w:sz="4" w:space="0" w:color="auto"/>
              <w:left w:val="single" w:sz="4" w:space="0" w:color="auto"/>
              <w:bottom w:val="single" w:sz="4" w:space="0" w:color="auto"/>
              <w:right w:val="single" w:sz="4" w:space="0" w:color="auto"/>
            </w:tcBorders>
          </w:tcPr>
          <w:p w14:paraId="7DFEE607" w14:textId="77777777" w:rsidR="00CF7A3C" w:rsidRPr="00481D2D" w:rsidRDefault="00CF7A3C" w:rsidP="00DE040C">
            <w:pPr>
              <w:pStyle w:val="TAL"/>
            </w:pPr>
            <w:r w:rsidRPr="00481D2D">
              <w:t>102</w:t>
            </w:r>
          </w:p>
        </w:tc>
        <w:tc>
          <w:tcPr>
            <w:tcW w:w="3402" w:type="dxa"/>
            <w:tcBorders>
              <w:top w:val="single" w:sz="4" w:space="0" w:color="auto"/>
              <w:left w:val="single" w:sz="4" w:space="0" w:color="auto"/>
              <w:bottom w:val="single" w:sz="4" w:space="0" w:color="auto"/>
              <w:right w:val="single" w:sz="4" w:space="0" w:color="auto"/>
            </w:tcBorders>
          </w:tcPr>
          <w:p w14:paraId="36CBA5B0" w14:textId="77777777" w:rsidR="00CF7A3C" w:rsidRPr="00481D2D" w:rsidRDefault="00CF7A3C" w:rsidP="00DE040C">
            <w:pPr>
              <w:pStyle w:val="TAL"/>
            </w:pPr>
            <w:r w:rsidRPr="00481D2D">
              <w:t>MCPTT client</w:t>
            </w:r>
          </w:p>
        </w:tc>
        <w:tc>
          <w:tcPr>
            <w:tcW w:w="1701" w:type="dxa"/>
            <w:tcBorders>
              <w:top w:val="single" w:sz="4" w:space="0" w:color="auto"/>
              <w:left w:val="single" w:sz="4" w:space="0" w:color="auto"/>
              <w:bottom w:val="single" w:sz="4" w:space="0" w:color="auto"/>
              <w:right w:val="single" w:sz="4" w:space="0" w:color="auto"/>
            </w:tcBorders>
          </w:tcPr>
          <w:p w14:paraId="3DA01041" w14:textId="77777777" w:rsidR="00CF7A3C" w:rsidRPr="00481D2D" w:rsidRDefault="00CF7A3C" w:rsidP="00DE040C">
            <w:pPr>
              <w:pStyle w:val="TAL"/>
            </w:pPr>
            <w:r w:rsidRPr="00481D2D">
              <w:t>3GPP TS 24.379 [8ZE]</w:t>
            </w:r>
          </w:p>
        </w:tc>
        <w:tc>
          <w:tcPr>
            <w:tcW w:w="1701" w:type="dxa"/>
            <w:tcBorders>
              <w:top w:val="single" w:sz="4" w:space="0" w:color="auto"/>
              <w:left w:val="single" w:sz="4" w:space="0" w:color="auto"/>
              <w:bottom w:val="single" w:sz="4" w:space="0" w:color="auto"/>
              <w:right w:val="single" w:sz="4" w:space="0" w:color="auto"/>
            </w:tcBorders>
          </w:tcPr>
          <w:p w14:paraId="409C53BF" w14:textId="77777777" w:rsidR="00CF7A3C" w:rsidRPr="00481D2D" w:rsidRDefault="00CF7A3C" w:rsidP="00DE040C">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4845A0D3" w14:textId="77777777" w:rsidR="00CF7A3C" w:rsidRPr="00481D2D" w:rsidRDefault="00CF7A3C" w:rsidP="00DE040C">
            <w:pPr>
              <w:pStyle w:val="TAL"/>
            </w:pPr>
            <w:r w:rsidRPr="00481D2D">
              <w:t>c19</w:t>
            </w:r>
          </w:p>
        </w:tc>
      </w:tr>
      <w:tr w:rsidR="00CF7A3C" w:rsidRPr="00481D2D" w14:paraId="039B5F4B" w14:textId="77777777" w:rsidTr="00DE040C">
        <w:tc>
          <w:tcPr>
            <w:tcW w:w="1134" w:type="dxa"/>
            <w:tcBorders>
              <w:top w:val="single" w:sz="4" w:space="0" w:color="auto"/>
              <w:left w:val="single" w:sz="4" w:space="0" w:color="auto"/>
              <w:bottom w:val="single" w:sz="4" w:space="0" w:color="auto"/>
              <w:right w:val="single" w:sz="4" w:space="0" w:color="auto"/>
            </w:tcBorders>
          </w:tcPr>
          <w:p w14:paraId="1B437B8A" w14:textId="77777777" w:rsidR="00CF7A3C" w:rsidRPr="00481D2D" w:rsidRDefault="00CF7A3C" w:rsidP="00DE040C">
            <w:pPr>
              <w:pStyle w:val="TAL"/>
            </w:pPr>
            <w:r w:rsidRPr="00481D2D">
              <w:t>103</w:t>
            </w:r>
          </w:p>
        </w:tc>
        <w:tc>
          <w:tcPr>
            <w:tcW w:w="3402" w:type="dxa"/>
            <w:tcBorders>
              <w:top w:val="single" w:sz="4" w:space="0" w:color="auto"/>
              <w:left w:val="single" w:sz="4" w:space="0" w:color="auto"/>
              <w:bottom w:val="single" w:sz="4" w:space="0" w:color="auto"/>
              <w:right w:val="single" w:sz="4" w:space="0" w:color="auto"/>
            </w:tcBorders>
          </w:tcPr>
          <w:p w14:paraId="06E72E5C" w14:textId="77777777" w:rsidR="00CF7A3C" w:rsidRPr="00481D2D" w:rsidRDefault="00CF7A3C" w:rsidP="00DE040C">
            <w:pPr>
              <w:pStyle w:val="TAL"/>
            </w:pPr>
            <w:r w:rsidRPr="00481D2D">
              <w:t>MCPTT server</w:t>
            </w:r>
          </w:p>
        </w:tc>
        <w:tc>
          <w:tcPr>
            <w:tcW w:w="1701" w:type="dxa"/>
            <w:tcBorders>
              <w:top w:val="single" w:sz="4" w:space="0" w:color="auto"/>
              <w:left w:val="single" w:sz="4" w:space="0" w:color="auto"/>
              <w:bottom w:val="single" w:sz="4" w:space="0" w:color="auto"/>
              <w:right w:val="single" w:sz="4" w:space="0" w:color="auto"/>
            </w:tcBorders>
          </w:tcPr>
          <w:p w14:paraId="6DEA2F00" w14:textId="77777777" w:rsidR="00CF7A3C" w:rsidRPr="00481D2D" w:rsidRDefault="00CF7A3C" w:rsidP="00DE040C">
            <w:pPr>
              <w:pStyle w:val="TAL"/>
            </w:pPr>
            <w:r w:rsidRPr="00481D2D">
              <w:t>3GPP TS 24.379 [8ZE]</w:t>
            </w:r>
          </w:p>
        </w:tc>
        <w:tc>
          <w:tcPr>
            <w:tcW w:w="1701" w:type="dxa"/>
            <w:tcBorders>
              <w:top w:val="single" w:sz="4" w:space="0" w:color="auto"/>
              <w:left w:val="single" w:sz="4" w:space="0" w:color="auto"/>
              <w:bottom w:val="single" w:sz="4" w:space="0" w:color="auto"/>
              <w:right w:val="single" w:sz="4" w:space="0" w:color="auto"/>
            </w:tcBorders>
          </w:tcPr>
          <w:p w14:paraId="4C19F9F3" w14:textId="77777777" w:rsidR="00CF7A3C" w:rsidRPr="00481D2D" w:rsidRDefault="00CF7A3C" w:rsidP="00DE040C">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1B96CF4C" w14:textId="77777777" w:rsidR="00CF7A3C" w:rsidRPr="00481D2D" w:rsidRDefault="00CF7A3C" w:rsidP="00DE040C">
            <w:pPr>
              <w:pStyle w:val="TAL"/>
            </w:pPr>
            <w:r w:rsidRPr="00481D2D">
              <w:t>c20</w:t>
            </w:r>
          </w:p>
        </w:tc>
      </w:tr>
      <w:tr w:rsidR="00CF7A3C" w:rsidRPr="00481D2D" w14:paraId="4787D531" w14:textId="77777777" w:rsidTr="00DE040C">
        <w:trPr>
          <w:cantSplit/>
        </w:trPr>
        <w:tc>
          <w:tcPr>
            <w:tcW w:w="9639" w:type="dxa"/>
            <w:gridSpan w:val="5"/>
          </w:tcPr>
          <w:p w14:paraId="7AA37B10" w14:textId="77777777" w:rsidR="00CF7A3C" w:rsidRPr="00481D2D" w:rsidRDefault="00CF7A3C" w:rsidP="00DE040C">
            <w:pPr>
              <w:pStyle w:val="TAN"/>
            </w:pPr>
            <w:r w:rsidRPr="00481D2D">
              <w:t>c1:</w:t>
            </w:r>
            <w:r w:rsidRPr="00481D2D">
              <w:tab/>
              <w:t xml:space="preserve">IF A.3/7A </w:t>
            </w:r>
            <w:smartTag w:uri="urn:schemas-microsoft-com:office:smarttags" w:element="stockticker">
              <w:r w:rsidRPr="00481D2D">
                <w:t>AND</w:t>
              </w:r>
            </w:smartTag>
            <w:r w:rsidRPr="00481D2D">
              <w:t xml:space="preserve"> A.3/7B THEN o </w:t>
            </w:r>
            <w:smartTag w:uri="urn:schemas-microsoft-com:office:smarttags" w:element="stockticker">
              <w:r w:rsidRPr="00481D2D">
                <w:t>ELSE</w:t>
              </w:r>
            </w:smartTag>
            <w:r w:rsidRPr="00481D2D">
              <w:t xml:space="preserve"> n/a - - AS acting as terminating UA, or redirect server and AS acting as originating UA.</w:t>
            </w:r>
          </w:p>
          <w:p w14:paraId="6CB50534" w14:textId="77777777" w:rsidR="00CF7A3C" w:rsidRPr="00481D2D" w:rsidRDefault="00CF7A3C" w:rsidP="00DE040C">
            <w:pPr>
              <w:pStyle w:val="TAN"/>
            </w:pPr>
            <w:r w:rsidRPr="00481D2D">
              <w:t>c2:</w:t>
            </w:r>
            <w:r w:rsidRPr="00481D2D">
              <w:tab/>
              <w:t xml:space="preserve">IF A.3/1 THEN o </w:t>
            </w:r>
            <w:smartTag w:uri="urn:schemas-microsoft-com:office:smarttags" w:element="stockticker">
              <w:r w:rsidRPr="00481D2D">
                <w:t>ELSE</w:t>
              </w:r>
            </w:smartTag>
            <w:r w:rsidRPr="00481D2D">
              <w:t xml:space="preserve"> n/a - - UE.</w:t>
            </w:r>
          </w:p>
          <w:p w14:paraId="77958769" w14:textId="77777777" w:rsidR="00CF7A3C" w:rsidRPr="00481D2D" w:rsidRDefault="00CF7A3C" w:rsidP="00DE040C">
            <w:pPr>
              <w:pStyle w:val="TAN"/>
            </w:pPr>
            <w:r w:rsidRPr="00481D2D">
              <w:t>c3:</w:t>
            </w:r>
            <w:r w:rsidRPr="00481D2D">
              <w:tab/>
              <w:t xml:space="preserve">IF A.3/7A THEN o </w:t>
            </w:r>
            <w:smartTag w:uri="urn:schemas-microsoft-com:office:smarttags" w:element="stockticker">
              <w:r w:rsidRPr="00481D2D">
                <w:t>ELSE</w:t>
              </w:r>
            </w:smartTag>
            <w:r w:rsidRPr="00481D2D">
              <w:t xml:space="preserve"> n/a - - AS acting as terminating UA, or redirect server.</w:t>
            </w:r>
          </w:p>
          <w:p w14:paraId="3E78BA29" w14:textId="77777777" w:rsidR="00CF7A3C" w:rsidRPr="00481D2D" w:rsidRDefault="00CF7A3C" w:rsidP="00DE040C">
            <w:pPr>
              <w:pStyle w:val="TAN"/>
            </w:pPr>
            <w:r w:rsidRPr="00481D2D">
              <w:t>c4:</w:t>
            </w:r>
            <w:r w:rsidRPr="00481D2D">
              <w:tab/>
              <w:t xml:space="preserve">IF A.3/1 OR A.3/7B THEN o </w:t>
            </w:r>
            <w:smartTag w:uri="urn:schemas-microsoft-com:office:smarttags" w:element="stockticker">
              <w:r w:rsidRPr="00481D2D">
                <w:t>ELSE</w:t>
              </w:r>
            </w:smartTag>
            <w:r w:rsidRPr="00481D2D">
              <w:t xml:space="preserve"> n/a - - UE or AS acting as originating UA.</w:t>
            </w:r>
          </w:p>
          <w:p w14:paraId="388A89D7" w14:textId="77777777" w:rsidR="00CF7A3C" w:rsidRPr="00481D2D" w:rsidRDefault="00CF7A3C" w:rsidP="00DE040C">
            <w:pPr>
              <w:pStyle w:val="TAN"/>
            </w:pPr>
            <w:r w:rsidRPr="00481D2D">
              <w:t>c5:</w:t>
            </w:r>
            <w:r w:rsidRPr="00481D2D">
              <w:tab/>
              <w:t xml:space="preserve">IF A.3/7D </w:t>
            </w:r>
            <w:smartTag w:uri="urn:schemas-microsoft-com:office:smarttags" w:element="stockticker">
              <w:r w:rsidRPr="00481D2D">
                <w:t>AND</w:t>
              </w:r>
            </w:smartTag>
            <w:r w:rsidRPr="00481D2D">
              <w:t xml:space="preserve"> A.3/8 THEN o </w:t>
            </w:r>
            <w:smartTag w:uri="urn:schemas-microsoft-com:office:smarttags" w:element="stockticker">
              <w:r w:rsidRPr="00481D2D">
                <w:t>ELSE</w:t>
              </w:r>
            </w:smartTag>
            <w:r w:rsidRPr="00481D2D">
              <w:t xml:space="preserve"> n/a - - AS performing 3rd party call control and MRFC (note 2).</w:t>
            </w:r>
          </w:p>
          <w:p w14:paraId="35D6D9DE" w14:textId="77777777" w:rsidR="00CF7A3C" w:rsidRPr="00481D2D" w:rsidRDefault="00CF7A3C" w:rsidP="00DE040C">
            <w:pPr>
              <w:pStyle w:val="TAN"/>
            </w:pPr>
            <w:r w:rsidRPr="00481D2D">
              <w:t>c6:</w:t>
            </w:r>
            <w:r w:rsidRPr="00481D2D">
              <w:tab/>
              <w:t xml:space="preserve">IF A.3/1 OR A.3A/11 THEN o </w:t>
            </w:r>
            <w:smartTag w:uri="urn:schemas-microsoft-com:office:smarttags" w:element="stockticker">
              <w:r w:rsidRPr="00481D2D">
                <w:t>ELSE</w:t>
              </w:r>
            </w:smartTag>
            <w:r w:rsidRPr="00481D2D">
              <w:t xml:space="preserve"> n/a - - UE or conference focus.</w:t>
            </w:r>
          </w:p>
          <w:p w14:paraId="0E70EE8C" w14:textId="77777777" w:rsidR="00CF7A3C" w:rsidRPr="00481D2D" w:rsidRDefault="00CF7A3C" w:rsidP="00DE040C">
            <w:pPr>
              <w:pStyle w:val="TAN"/>
            </w:pPr>
            <w:r w:rsidRPr="00481D2D">
              <w:t>c7:</w:t>
            </w:r>
            <w:r w:rsidRPr="00481D2D">
              <w:tab/>
              <w:t xml:space="preserve">IF A.3/1 THEN o </w:t>
            </w:r>
            <w:smartTag w:uri="urn:schemas-microsoft-com:office:smarttags" w:element="stockticker">
              <w:r w:rsidRPr="00481D2D">
                <w:t>ELSE</w:t>
              </w:r>
            </w:smartTag>
            <w:r w:rsidRPr="00481D2D">
              <w:t xml:space="preserve"> n/a - - UE.</w:t>
            </w:r>
          </w:p>
          <w:p w14:paraId="1D7C1C9F" w14:textId="77777777" w:rsidR="00CF7A3C" w:rsidRPr="00481D2D" w:rsidRDefault="00CF7A3C" w:rsidP="00DE040C">
            <w:pPr>
              <w:pStyle w:val="TAN"/>
            </w:pPr>
            <w:r w:rsidRPr="00481D2D">
              <w:t>c8:</w:t>
            </w:r>
            <w:r w:rsidRPr="00481D2D">
              <w:tab/>
              <w:t xml:space="preserve">IF A.3/7D THEN o </w:t>
            </w:r>
            <w:smartTag w:uri="urn:schemas-microsoft-com:office:smarttags" w:element="stockticker">
              <w:r w:rsidRPr="00481D2D">
                <w:t>ELSE</w:t>
              </w:r>
            </w:smartTag>
            <w:r w:rsidRPr="00481D2D">
              <w:t xml:space="preserve"> n/a - - AS performing 3rd party call control.</w:t>
            </w:r>
          </w:p>
          <w:p w14:paraId="3D62B63C" w14:textId="77777777" w:rsidR="00CF7A3C" w:rsidRPr="00481D2D" w:rsidRDefault="00CF7A3C" w:rsidP="00DE040C">
            <w:pPr>
              <w:pStyle w:val="TAN"/>
            </w:pPr>
            <w:r w:rsidRPr="00481D2D">
              <w:t>c9:</w:t>
            </w:r>
            <w:r w:rsidRPr="00481D2D">
              <w:tab/>
              <w:t xml:space="preserve">IF A.3/7A OR A.3/7B OR A.3/7C OR A.3/7D THEN o </w:t>
            </w:r>
            <w:smartTag w:uri="urn:schemas-microsoft-com:office:smarttags" w:element="stockticker">
              <w:r w:rsidRPr="00481D2D">
                <w:t>ELSE</w:t>
              </w:r>
            </w:smartTag>
            <w:r w:rsidRPr="00481D2D">
              <w:t xml:space="preserve"> n/a - - AS acting as terminating UA, or redirect server, AS acting as originating UA, AS acting as a SIP proxy, AS performing 3rd party call control.</w:t>
            </w:r>
          </w:p>
          <w:p w14:paraId="0EF5F7AA" w14:textId="77777777" w:rsidR="00CF7A3C" w:rsidRPr="00481D2D" w:rsidRDefault="00CF7A3C" w:rsidP="00DE040C">
            <w:pPr>
              <w:pStyle w:val="TAN"/>
            </w:pPr>
            <w:r w:rsidRPr="00481D2D">
              <w:t>c10:</w:t>
            </w:r>
            <w:r w:rsidRPr="00481D2D">
              <w:tab/>
              <w:t xml:space="preserve">IF A.3/7A OR A.3/7B OR A.3/7D THEN o </w:t>
            </w:r>
            <w:smartTag w:uri="urn:schemas-microsoft-com:office:smarttags" w:element="stockticker">
              <w:r w:rsidRPr="00481D2D">
                <w:t>ELSE</w:t>
              </w:r>
            </w:smartTag>
            <w:r w:rsidRPr="00481D2D">
              <w:t xml:space="preserve"> n/a - - AS acting as terminating UA, or redirect server, AS acting as originating UA, AS performing 3rd party call control.</w:t>
            </w:r>
          </w:p>
          <w:p w14:paraId="0D2ADC66" w14:textId="77777777" w:rsidR="00CF7A3C" w:rsidRPr="00481D2D" w:rsidRDefault="00CF7A3C" w:rsidP="00DE040C">
            <w:pPr>
              <w:pStyle w:val="TAN"/>
            </w:pPr>
            <w:r w:rsidRPr="00481D2D">
              <w:t>c11:</w:t>
            </w:r>
            <w:r w:rsidRPr="00481D2D">
              <w:tab/>
              <w:t xml:space="preserve">IF A.3/7D THEN o </w:t>
            </w:r>
            <w:smartTag w:uri="urn:schemas-microsoft-com:office:smarttags" w:element="stockticker">
              <w:r w:rsidRPr="00481D2D">
                <w:t>ELSE</w:t>
              </w:r>
            </w:smartTag>
            <w:r w:rsidRPr="00481D2D">
              <w:t xml:space="preserve"> n/a - - AS performing 3rd party call control.</w:t>
            </w:r>
          </w:p>
          <w:p w14:paraId="4055EBE7" w14:textId="77777777" w:rsidR="00CF7A3C" w:rsidRPr="00481D2D" w:rsidRDefault="00CF7A3C" w:rsidP="00DE040C">
            <w:pPr>
              <w:pStyle w:val="TAN"/>
            </w:pPr>
            <w:r w:rsidRPr="00481D2D">
              <w:t>c12:</w:t>
            </w:r>
            <w:r w:rsidRPr="00481D2D">
              <w:tab/>
              <w:t xml:space="preserve">IF A.2/1 THEN o </w:t>
            </w:r>
            <w:smartTag w:uri="urn:schemas-microsoft-com:office:smarttags" w:element="stockticker">
              <w:r w:rsidRPr="00481D2D">
                <w:t>ELSE</w:t>
              </w:r>
            </w:smartTag>
            <w:r w:rsidRPr="00481D2D">
              <w:t xml:space="preserve"> n/a - - UA.</w:t>
            </w:r>
          </w:p>
          <w:p w14:paraId="3B47D542" w14:textId="77777777" w:rsidR="00CF7A3C" w:rsidRPr="00481D2D" w:rsidRDefault="00CF7A3C" w:rsidP="00DE040C">
            <w:pPr>
              <w:pStyle w:val="TAN"/>
              <w:rPr>
                <w:lang w:eastAsia="ja-JP"/>
              </w:rPr>
            </w:pPr>
            <w:r w:rsidRPr="00481D2D">
              <w:rPr>
                <w:lang w:eastAsia="ja-JP"/>
              </w:rPr>
              <w:t>c13:</w:t>
            </w:r>
            <w:r w:rsidRPr="00481D2D">
              <w:rPr>
                <w:lang w:eastAsia="ja-JP"/>
              </w:rPr>
              <w:tab/>
              <w:t xml:space="preserve">IF A.2/2 THEN o </w:t>
            </w:r>
            <w:smartTag w:uri="urn:schemas-microsoft-com:office:smarttags" w:element="stockticker">
              <w:r w:rsidRPr="00481D2D">
                <w:rPr>
                  <w:lang w:eastAsia="ja-JP"/>
                </w:rPr>
                <w:t>ELSE</w:t>
              </w:r>
            </w:smartTag>
            <w:r w:rsidRPr="00481D2D">
              <w:rPr>
                <w:lang w:eastAsia="ja-JP"/>
              </w:rPr>
              <w:t xml:space="preserve"> n/a - - proxy.</w:t>
            </w:r>
          </w:p>
          <w:p w14:paraId="4DCD24BC" w14:textId="77777777" w:rsidR="00CF7A3C" w:rsidRPr="00481D2D" w:rsidRDefault="00CF7A3C" w:rsidP="00DE040C">
            <w:pPr>
              <w:pStyle w:val="TAN"/>
              <w:rPr>
                <w:lang w:eastAsia="ja-JP"/>
              </w:rPr>
            </w:pPr>
            <w:r w:rsidRPr="00481D2D">
              <w:rPr>
                <w:lang w:eastAsia="ja-JP"/>
              </w:rPr>
              <w:t>c14:</w:t>
            </w:r>
            <w:r w:rsidRPr="00481D2D">
              <w:rPr>
                <w:lang w:eastAsia="ja-JP"/>
              </w:rPr>
              <w:tab/>
              <w:t xml:space="preserve">IF A.3/1 OR A.3A/11 THEN o </w:t>
            </w:r>
            <w:smartTag w:uri="urn:schemas-microsoft-com:office:smarttags" w:element="stockticker">
              <w:r w:rsidRPr="00481D2D">
                <w:rPr>
                  <w:lang w:eastAsia="ja-JP"/>
                </w:rPr>
                <w:t>ELSE</w:t>
              </w:r>
            </w:smartTag>
            <w:r w:rsidRPr="00481D2D">
              <w:rPr>
                <w:lang w:eastAsia="ja-JP"/>
              </w:rPr>
              <w:t xml:space="preserve"> n/a - - UE or conference focus.</w:t>
            </w:r>
          </w:p>
          <w:p w14:paraId="52071F61" w14:textId="77777777" w:rsidR="00CF7A3C" w:rsidRPr="00481D2D" w:rsidRDefault="00CF7A3C" w:rsidP="00DE040C">
            <w:pPr>
              <w:pStyle w:val="TAN"/>
              <w:rPr>
                <w:lang w:eastAsia="ja-JP"/>
              </w:rPr>
            </w:pPr>
            <w:r w:rsidRPr="00481D2D">
              <w:rPr>
                <w:lang w:eastAsia="ja-JP"/>
              </w:rPr>
              <w:t>c15</w:t>
            </w:r>
            <w:r w:rsidRPr="00481D2D">
              <w:rPr>
                <w:rFonts w:hint="eastAsia"/>
                <w:lang w:eastAsia="ja-JP"/>
              </w:rPr>
              <w:t>:</w:t>
            </w:r>
            <w:r w:rsidRPr="00481D2D">
              <w:rPr>
                <w:lang w:eastAsia="ja-JP"/>
              </w:rPr>
              <w:tab/>
            </w:r>
            <w:r w:rsidRPr="00481D2D">
              <w:rPr>
                <w:rFonts w:hint="eastAsia"/>
                <w:lang w:eastAsia="ja-JP"/>
              </w:rPr>
              <w:t>IF A.3/</w:t>
            </w:r>
            <w:r w:rsidRPr="00481D2D">
              <w:rPr>
                <w:lang w:eastAsia="ja-JP"/>
              </w:rPr>
              <w:t>2A</w:t>
            </w:r>
            <w:r w:rsidRPr="00481D2D">
              <w:rPr>
                <w:rFonts w:hint="eastAsia"/>
                <w:lang w:eastAsia="ja-JP"/>
              </w:rPr>
              <w:t xml:space="preserve"> THEN o </w:t>
            </w:r>
            <w:smartTag w:uri="urn:schemas-microsoft-com:office:smarttags" w:element="stockticker">
              <w:r w:rsidRPr="00481D2D">
                <w:rPr>
                  <w:rFonts w:hint="eastAsia"/>
                  <w:lang w:eastAsia="ja-JP"/>
                </w:rPr>
                <w:t>ELSE</w:t>
              </w:r>
            </w:smartTag>
            <w:r w:rsidRPr="00481D2D">
              <w:rPr>
                <w:rFonts w:hint="eastAsia"/>
                <w:lang w:eastAsia="ja-JP"/>
              </w:rPr>
              <w:t xml:space="preserve"> n/a - - </w:t>
            </w:r>
            <w:r w:rsidRPr="00481D2D">
              <w:rPr>
                <w:lang w:eastAsia="ja-JP"/>
              </w:rPr>
              <w:t>P-CSCF (IMS-</w:t>
            </w:r>
            <w:smartTag w:uri="urn:schemas-microsoft-com:office:smarttags" w:element="stockticker">
              <w:r w:rsidRPr="00481D2D">
                <w:rPr>
                  <w:lang w:eastAsia="ja-JP"/>
                </w:rPr>
                <w:t>ALG</w:t>
              </w:r>
            </w:smartTag>
            <w:r w:rsidRPr="00481D2D">
              <w:rPr>
                <w:lang w:eastAsia="ja-JP"/>
              </w:rPr>
              <w:t>)</w:t>
            </w:r>
            <w:r w:rsidRPr="00481D2D">
              <w:rPr>
                <w:rFonts w:hint="eastAsia"/>
                <w:lang w:eastAsia="ja-JP"/>
              </w:rPr>
              <w:t>.</w:t>
            </w:r>
          </w:p>
          <w:p w14:paraId="764BB955" w14:textId="77777777" w:rsidR="00CF7A3C" w:rsidRPr="00481D2D" w:rsidRDefault="00CF7A3C" w:rsidP="00DE040C">
            <w:pPr>
              <w:pStyle w:val="TAN"/>
            </w:pPr>
            <w:r w:rsidRPr="00481D2D">
              <w:rPr>
                <w:lang w:eastAsia="ja-JP"/>
              </w:rPr>
              <w:t>c16:</w:t>
            </w:r>
            <w:r w:rsidRPr="00481D2D">
              <w:rPr>
                <w:lang w:eastAsia="ja-JP"/>
              </w:rPr>
              <w:tab/>
            </w:r>
            <w:r w:rsidRPr="00481D2D">
              <w:t xml:space="preserve">IF A.3/7A OR A.3/7B THEN o </w:t>
            </w:r>
            <w:smartTag w:uri="urn:schemas-microsoft-com:office:smarttags" w:element="stockticker">
              <w:r w:rsidRPr="00481D2D">
                <w:t>ELSE</w:t>
              </w:r>
            </w:smartTag>
            <w:r w:rsidRPr="00481D2D">
              <w:t xml:space="preserve"> n/a - - AS acting as terminating UA, or redirect server, AS acting as originating UA.</w:t>
            </w:r>
          </w:p>
          <w:p w14:paraId="5211DDB3" w14:textId="77777777" w:rsidR="00CF7A3C" w:rsidRPr="00481D2D" w:rsidRDefault="00CF7A3C" w:rsidP="00DE040C">
            <w:pPr>
              <w:pStyle w:val="TAN"/>
              <w:rPr>
                <w:lang w:eastAsia="ja-JP"/>
              </w:rPr>
            </w:pPr>
            <w:r w:rsidRPr="00481D2D">
              <w:rPr>
                <w:lang w:eastAsia="ja-JP"/>
              </w:rPr>
              <w:t>c17:</w:t>
            </w:r>
            <w:r w:rsidRPr="00481D2D">
              <w:rPr>
                <w:lang w:eastAsia="ja-JP"/>
              </w:rPr>
              <w:tab/>
              <w:t xml:space="preserve">IF A.3A/92 THEN o.1 </w:t>
            </w:r>
            <w:smartTag w:uri="urn:schemas-microsoft-com:office:smarttags" w:element="stockticker">
              <w:r w:rsidRPr="00481D2D">
                <w:rPr>
                  <w:lang w:eastAsia="ja-JP"/>
                </w:rPr>
                <w:t>ELSE</w:t>
              </w:r>
            </w:smartTag>
            <w:r w:rsidRPr="00481D2D">
              <w:rPr>
                <w:lang w:eastAsia="ja-JP"/>
              </w:rPr>
              <w:t xml:space="preserve"> n/a - - USSI UE.</w:t>
            </w:r>
          </w:p>
          <w:p w14:paraId="1273048E" w14:textId="77777777" w:rsidR="00CF7A3C" w:rsidRPr="00481D2D" w:rsidRDefault="00CF7A3C" w:rsidP="00DE040C">
            <w:pPr>
              <w:pStyle w:val="TAN"/>
              <w:rPr>
                <w:lang w:eastAsia="ja-JP"/>
              </w:rPr>
            </w:pPr>
            <w:r w:rsidRPr="00481D2D">
              <w:rPr>
                <w:lang w:eastAsia="ja-JP"/>
              </w:rPr>
              <w:t>c18:</w:t>
            </w:r>
            <w:r w:rsidRPr="00481D2D">
              <w:rPr>
                <w:lang w:eastAsia="ja-JP"/>
              </w:rPr>
              <w:tab/>
              <w:t xml:space="preserve">IF A.3A/93 THEN o.2 </w:t>
            </w:r>
            <w:smartTag w:uri="urn:schemas-microsoft-com:office:smarttags" w:element="stockticker">
              <w:r w:rsidRPr="00481D2D">
                <w:rPr>
                  <w:lang w:eastAsia="ja-JP"/>
                </w:rPr>
                <w:t>ELSE</w:t>
              </w:r>
            </w:smartTag>
            <w:r w:rsidRPr="00481D2D">
              <w:rPr>
                <w:lang w:eastAsia="ja-JP"/>
              </w:rPr>
              <w:t xml:space="preserve"> n/a - - USSI AS.</w:t>
            </w:r>
          </w:p>
          <w:p w14:paraId="61827DF8" w14:textId="77777777" w:rsidR="00CF7A3C" w:rsidRPr="00481D2D" w:rsidRDefault="00CF7A3C" w:rsidP="00DE040C">
            <w:pPr>
              <w:pStyle w:val="TAN"/>
              <w:rPr>
                <w:lang w:eastAsia="ja-JP"/>
              </w:rPr>
            </w:pPr>
            <w:r w:rsidRPr="00481D2D">
              <w:rPr>
                <w:lang w:eastAsia="ja-JP"/>
              </w:rPr>
              <w:t>c19:</w:t>
            </w:r>
            <w:r w:rsidRPr="00481D2D">
              <w:rPr>
                <w:lang w:eastAsia="ja-JP"/>
              </w:rPr>
              <w:tab/>
              <w:t xml:space="preserve">IF A.3/1 THEN o </w:t>
            </w:r>
            <w:smartTag w:uri="urn:schemas-microsoft-com:office:smarttags" w:element="stockticker">
              <w:r w:rsidRPr="00481D2D">
                <w:rPr>
                  <w:lang w:eastAsia="ja-JP"/>
                </w:rPr>
                <w:t>ELSE</w:t>
              </w:r>
            </w:smartTag>
            <w:r w:rsidRPr="00481D2D">
              <w:rPr>
                <w:lang w:eastAsia="ja-JP"/>
              </w:rPr>
              <w:t xml:space="preserve"> n/a - - UE.</w:t>
            </w:r>
          </w:p>
          <w:p w14:paraId="662790BF" w14:textId="77777777" w:rsidR="00CF7A3C" w:rsidRPr="00481D2D" w:rsidRDefault="00CF7A3C" w:rsidP="00DE040C">
            <w:pPr>
              <w:pStyle w:val="TAN"/>
              <w:rPr>
                <w:lang w:eastAsia="ja-JP"/>
              </w:rPr>
            </w:pPr>
            <w:r w:rsidRPr="00481D2D">
              <w:rPr>
                <w:lang w:eastAsia="ja-JP"/>
              </w:rPr>
              <w:t>c20:</w:t>
            </w:r>
            <w:r w:rsidRPr="00481D2D">
              <w:rPr>
                <w:lang w:eastAsia="ja-JP"/>
              </w:rPr>
              <w:tab/>
              <w:t xml:space="preserve">IF A.3/7 THEN o </w:t>
            </w:r>
            <w:smartTag w:uri="urn:schemas-microsoft-com:office:smarttags" w:element="stockticker">
              <w:r w:rsidRPr="00481D2D">
                <w:rPr>
                  <w:lang w:eastAsia="ja-JP"/>
                </w:rPr>
                <w:t>ELSE</w:t>
              </w:r>
            </w:smartTag>
            <w:r w:rsidRPr="00481D2D">
              <w:rPr>
                <w:lang w:eastAsia="ja-JP"/>
              </w:rPr>
              <w:t xml:space="preserve"> n/a - - AS.</w:t>
            </w:r>
          </w:p>
          <w:p w14:paraId="16E8E0AE" w14:textId="77777777" w:rsidR="00CF7A3C" w:rsidRPr="00481D2D" w:rsidRDefault="00CF7A3C" w:rsidP="00DE040C">
            <w:pPr>
              <w:pStyle w:val="TAN"/>
            </w:pPr>
            <w:r w:rsidRPr="00481D2D">
              <w:rPr>
                <w:lang w:eastAsia="ja-JP"/>
              </w:rPr>
              <w:t>o.1:</w:t>
            </w:r>
            <w:r w:rsidRPr="00481D2D">
              <w:rPr>
                <w:lang w:eastAsia="ja-JP"/>
              </w:rPr>
              <w:tab/>
            </w:r>
            <w:r w:rsidRPr="00481D2D">
              <w:t>It is mandatory to support at least one of these items.</w:t>
            </w:r>
          </w:p>
          <w:p w14:paraId="7F003F42" w14:textId="77777777" w:rsidR="00CF7A3C" w:rsidRPr="00481D2D" w:rsidRDefault="00CF7A3C" w:rsidP="00DE040C">
            <w:pPr>
              <w:pStyle w:val="TAN"/>
            </w:pPr>
            <w:r w:rsidRPr="00481D2D">
              <w:t>o.2:</w:t>
            </w:r>
            <w:r w:rsidRPr="00481D2D">
              <w:tab/>
              <w:t>It is mandatory to support at least one of these items.</w:t>
            </w:r>
          </w:p>
        </w:tc>
      </w:tr>
      <w:tr w:rsidR="00CF7A3C" w:rsidRPr="00481D2D" w14:paraId="4B8DB0D5" w14:textId="77777777" w:rsidTr="00DE040C">
        <w:trPr>
          <w:cantSplit/>
        </w:trPr>
        <w:tc>
          <w:tcPr>
            <w:tcW w:w="9639" w:type="dxa"/>
            <w:gridSpan w:val="5"/>
          </w:tcPr>
          <w:p w14:paraId="410A8959" w14:textId="77777777" w:rsidR="00CF7A3C" w:rsidRPr="00481D2D" w:rsidRDefault="00CF7A3C" w:rsidP="00DE040C">
            <w:pPr>
              <w:pStyle w:val="TAN"/>
            </w:pPr>
            <w:r w:rsidRPr="00481D2D">
              <w:lastRenderedPageBreak/>
              <w:t>NOTE 1:</w:t>
            </w:r>
            <w:r w:rsidRPr="00481D2D">
              <w:tab/>
              <w:t>For the purposes of the present document it has been chosen to keep the specification simple by the tables specifying only one role at a time. This does not preclude implementations providing two roles, but an entirely separate assessment of the tables shall be made for each role.</w:t>
            </w:r>
          </w:p>
          <w:p w14:paraId="4C43FF49" w14:textId="77777777" w:rsidR="00CF7A3C" w:rsidRPr="00481D2D" w:rsidRDefault="00CF7A3C" w:rsidP="00DE040C">
            <w:pPr>
              <w:pStyle w:val="TAN"/>
            </w:pPr>
            <w:r w:rsidRPr="00481D2D">
              <w:t>NOTE 2:</w:t>
            </w:r>
            <w:r w:rsidRPr="00481D2D">
              <w:tab/>
              <w:t>The functional split between the MRFC and the AS for page-mode messaging is out of scope of this document and they are assumed to be collocated.</w:t>
            </w:r>
          </w:p>
          <w:p w14:paraId="67A57932" w14:textId="77777777" w:rsidR="00CF7A3C" w:rsidRPr="00481D2D" w:rsidRDefault="00CF7A3C" w:rsidP="00DE040C">
            <w:pPr>
              <w:pStyle w:val="TAN"/>
            </w:pPr>
            <w:r w:rsidRPr="00481D2D">
              <w:t>NOTE 3:</w:t>
            </w:r>
            <w:r w:rsidRPr="00481D2D">
              <w:tab/>
              <w:t>A.3A/63 is an AS providing the IP-SM-GW role to support the transport level interworking defined in 3GPP TS 24.341 [8L]. A.3A/71 is an AS providing the IP-SM-GW role to support the service level interworking for messaging as defined in 3GPP TS 29.311 [15A].</w:t>
            </w:r>
          </w:p>
          <w:p w14:paraId="52275FA9" w14:textId="77777777" w:rsidR="00CF7A3C" w:rsidRPr="00481D2D" w:rsidRDefault="00CF7A3C" w:rsidP="00DE040C">
            <w:pPr>
              <w:pStyle w:val="TAN"/>
            </w:pPr>
            <w:r w:rsidRPr="00481D2D">
              <w:t>NOTE 4:</w:t>
            </w:r>
            <w:r w:rsidRPr="00481D2D">
              <w:tab/>
              <w:t>An ATCF shall support both the ATCF (proxy) role and the ATCF (UA) role.</w:t>
            </w:r>
          </w:p>
        </w:tc>
      </w:tr>
    </w:tbl>
    <w:p w14:paraId="15C5BE70" w14:textId="77777777" w:rsidR="00CF7A3C" w:rsidRPr="00481D2D" w:rsidRDefault="00CF7A3C" w:rsidP="00CF7A3C"/>
    <w:p w14:paraId="5E27871B" w14:textId="77777777" w:rsidR="00CF7A3C" w:rsidRPr="00481D2D" w:rsidRDefault="00CF7A3C" w:rsidP="00CF7A3C">
      <w:pPr>
        <w:pStyle w:val="TH"/>
      </w:pPr>
      <w:r w:rsidRPr="00481D2D">
        <w:lastRenderedPageBreak/>
        <w:t>Table A.3B: Roles with respect to access technology</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402"/>
        <w:gridCol w:w="1701"/>
        <w:gridCol w:w="1701"/>
        <w:gridCol w:w="1701"/>
      </w:tblGrid>
      <w:tr w:rsidR="00CF7A3C" w:rsidRPr="00481D2D" w14:paraId="4A9C688A" w14:textId="77777777" w:rsidTr="00E8176A">
        <w:tc>
          <w:tcPr>
            <w:tcW w:w="1134" w:type="dxa"/>
          </w:tcPr>
          <w:p w14:paraId="2D770E65" w14:textId="77777777" w:rsidR="00CF7A3C" w:rsidRPr="00481D2D" w:rsidRDefault="00CF7A3C" w:rsidP="00DE040C">
            <w:pPr>
              <w:pStyle w:val="TAH"/>
            </w:pPr>
            <w:r w:rsidRPr="00481D2D">
              <w:t>Item</w:t>
            </w:r>
          </w:p>
        </w:tc>
        <w:tc>
          <w:tcPr>
            <w:tcW w:w="3402" w:type="dxa"/>
          </w:tcPr>
          <w:p w14:paraId="4B700EA2" w14:textId="77777777" w:rsidR="00CF7A3C" w:rsidRPr="00481D2D" w:rsidRDefault="00CF7A3C" w:rsidP="00DE040C">
            <w:pPr>
              <w:pStyle w:val="TAH"/>
            </w:pPr>
            <w:r w:rsidRPr="00481D2D">
              <w:t>Value used in P-Access-Network-Info header field</w:t>
            </w:r>
          </w:p>
        </w:tc>
        <w:tc>
          <w:tcPr>
            <w:tcW w:w="1701" w:type="dxa"/>
          </w:tcPr>
          <w:p w14:paraId="24EE43CE" w14:textId="77777777" w:rsidR="00CF7A3C" w:rsidRPr="00481D2D" w:rsidRDefault="00CF7A3C" w:rsidP="00DE040C">
            <w:pPr>
              <w:pStyle w:val="TAH"/>
            </w:pPr>
            <w:r w:rsidRPr="00481D2D">
              <w:t>Reference</w:t>
            </w:r>
          </w:p>
        </w:tc>
        <w:tc>
          <w:tcPr>
            <w:tcW w:w="1701" w:type="dxa"/>
          </w:tcPr>
          <w:p w14:paraId="63ABFF57" w14:textId="77777777" w:rsidR="00CF7A3C" w:rsidRPr="00481D2D" w:rsidRDefault="00CF7A3C" w:rsidP="00DE040C">
            <w:pPr>
              <w:pStyle w:val="TAH"/>
            </w:pPr>
            <w:r w:rsidRPr="00481D2D">
              <w:t>RFC status</w:t>
            </w:r>
          </w:p>
        </w:tc>
        <w:tc>
          <w:tcPr>
            <w:tcW w:w="1701" w:type="dxa"/>
          </w:tcPr>
          <w:p w14:paraId="586F8DB6" w14:textId="77777777" w:rsidR="00CF7A3C" w:rsidRPr="00481D2D" w:rsidRDefault="00CF7A3C" w:rsidP="00DE040C">
            <w:pPr>
              <w:pStyle w:val="TAH"/>
            </w:pPr>
            <w:r w:rsidRPr="00481D2D">
              <w:t>Profile status</w:t>
            </w:r>
          </w:p>
        </w:tc>
      </w:tr>
      <w:tr w:rsidR="00CF7A3C" w:rsidRPr="00481D2D" w14:paraId="74D03880" w14:textId="77777777" w:rsidTr="00E8176A">
        <w:tc>
          <w:tcPr>
            <w:tcW w:w="1134" w:type="dxa"/>
          </w:tcPr>
          <w:p w14:paraId="6D6365C6" w14:textId="77777777" w:rsidR="00CF7A3C" w:rsidRPr="00481D2D" w:rsidRDefault="00CF7A3C" w:rsidP="00DE040C">
            <w:pPr>
              <w:pStyle w:val="TAL"/>
            </w:pPr>
            <w:r w:rsidRPr="00481D2D">
              <w:t>1</w:t>
            </w:r>
          </w:p>
        </w:tc>
        <w:tc>
          <w:tcPr>
            <w:tcW w:w="3402" w:type="dxa"/>
          </w:tcPr>
          <w:p w14:paraId="19444F7F" w14:textId="77777777" w:rsidR="00CF7A3C" w:rsidRPr="00481D2D" w:rsidRDefault="00CF7A3C" w:rsidP="00DE040C">
            <w:pPr>
              <w:pStyle w:val="TAL"/>
            </w:pPr>
            <w:r w:rsidRPr="00481D2D">
              <w:t>3GPP-GERAN</w:t>
            </w:r>
          </w:p>
        </w:tc>
        <w:tc>
          <w:tcPr>
            <w:tcW w:w="1701" w:type="dxa"/>
          </w:tcPr>
          <w:p w14:paraId="6CAA8AA2" w14:textId="77777777" w:rsidR="00CF7A3C" w:rsidRPr="00481D2D" w:rsidRDefault="00CF7A3C" w:rsidP="00DE040C">
            <w:pPr>
              <w:pStyle w:val="TAL"/>
            </w:pPr>
            <w:r w:rsidRPr="00481D2D">
              <w:t>[52] 4.4</w:t>
            </w:r>
          </w:p>
        </w:tc>
        <w:tc>
          <w:tcPr>
            <w:tcW w:w="1701" w:type="dxa"/>
          </w:tcPr>
          <w:p w14:paraId="65955E56" w14:textId="77777777" w:rsidR="00CF7A3C" w:rsidRPr="00481D2D" w:rsidRDefault="00CF7A3C" w:rsidP="00DE040C">
            <w:pPr>
              <w:pStyle w:val="TAL"/>
            </w:pPr>
            <w:r w:rsidRPr="00481D2D">
              <w:t>o</w:t>
            </w:r>
          </w:p>
        </w:tc>
        <w:tc>
          <w:tcPr>
            <w:tcW w:w="1701" w:type="dxa"/>
          </w:tcPr>
          <w:p w14:paraId="2E510241" w14:textId="77777777" w:rsidR="00CF7A3C" w:rsidRPr="00481D2D" w:rsidRDefault="00CF7A3C" w:rsidP="00DE040C">
            <w:pPr>
              <w:pStyle w:val="TAL"/>
            </w:pPr>
            <w:r w:rsidRPr="00481D2D">
              <w:t>c1</w:t>
            </w:r>
          </w:p>
        </w:tc>
      </w:tr>
      <w:tr w:rsidR="00CF7A3C" w:rsidRPr="00481D2D" w14:paraId="75D2DA99" w14:textId="77777777" w:rsidTr="00E8176A">
        <w:tc>
          <w:tcPr>
            <w:tcW w:w="1134" w:type="dxa"/>
          </w:tcPr>
          <w:p w14:paraId="73146BE0" w14:textId="77777777" w:rsidR="00CF7A3C" w:rsidRPr="00481D2D" w:rsidRDefault="00CF7A3C" w:rsidP="00DE040C">
            <w:pPr>
              <w:pStyle w:val="TAL"/>
            </w:pPr>
            <w:r w:rsidRPr="00481D2D">
              <w:t>2</w:t>
            </w:r>
          </w:p>
        </w:tc>
        <w:tc>
          <w:tcPr>
            <w:tcW w:w="3402" w:type="dxa"/>
          </w:tcPr>
          <w:p w14:paraId="717B676F" w14:textId="77777777" w:rsidR="00CF7A3C" w:rsidRPr="00481D2D" w:rsidRDefault="00CF7A3C" w:rsidP="00DE040C">
            <w:pPr>
              <w:pStyle w:val="TAL"/>
            </w:pPr>
            <w:r w:rsidRPr="00481D2D">
              <w:t>3GPP-UTRAN-FDD</w:t>
            </w:r>
          </w:p>
        </w:tc>
        <w:tc>
          <w:tcPr>
            <w:tcW w:w="1701" w:type="dxa"/>
          </w:tcPr>
          <w:p w14:paraId="263BFF4B" w14:textId="77777777" w:rsidR="00CF7A3C" w:rsidRPr="00481D2D" w:rsidRDefault="00CF7A3C" w:rsidP="00DE040C">
            <w:pPr>
              <w:pStyle w:val="TAL"/>
            </w:pPr>
            <w:r w:rsidRPr="00481D2D">
              <w:t>[52] 4.4</w:t>
            </w:r>
          </w:p>
        </w:tc>
        <w:tc>
          <w:tcPr>
            <w:tcW w:w="1701" w:type="dxa"/>
          </w:tcPr>
          <w:p w14:paraId="66BD9E5C" w14:textId="77777777" w:rsidR="00CF7A3C" w:rsidRPr="00481D2D" w:rsidRDefault="00CF7A3C" w:rsidP="00DE040C">
            <w:pPr>
              <w:pStyle w:val="TAL"/>
            </w:pPr>
            <w:r w:rsidRPr="00481D2D">
              <w:t>o</w:t>
            </w:r>
          </w:p>
        </w:tc>
        <w:tc>
          <w:tcPr>
            <w:tcW w:w="1701" w:type="dxa"/>
          </w:tcPr>
          <w:p w14:paraId="13711F85" w14:textId="77777777" w:rsidR="00CF7A3C" w:rsidRPr="00481D2D" w:rsidRDefault="00CF7A3C" w:rsidP="00DE040C">
            <w:pPr>
              <w:pStyle w:val="TAL"/>
            </w:pPr>
            <w:r w:rsidRPr="00481D2D">
              <w:t>c1</w:t>
            </w:r>
          </w:p>
        </w:tc>
      </w:tr>
      <w:tr w:rsidR="00CF7A3C" w:rsidRPr="00481D2D" w14:paraId="5302E9CD" w14:textId="77777777" w:rsidTr="00E8176A">
        <w:tc>
          <w:tcPr>
            <w:tcW w:w="1134" w:type="dxa"/>
          </w:tcPr>
          <w:p w14:paraId="35192302" w14:textId="77777777" w:rsidR="00CF7A3C" w:rsidRPr="00481D2D" w:rsidRDefault="00CF7A3C" w:rsidP="00DE040C">
            <w:pPr>
              <w:pStyle w:val="TAL"/>
            </w:pPr>
            <w:r w:rsidRPr="00481D2D">
              <w:t>3</w:t>
            </w:r>
          </w:p>
        </w:tc>
        <w:tc>
          <w:tcPr>
            <w:tcW w:w="3402" w:type="dxa"/>
          </w:tcPr>
          <w:p w14:paraId="2060CE48" w14:textId="77777777" w:rsidR="00CF7A3C" w:rsidRPr="00481D2D" w:rsidRDefault="00CF7A3C" w:rsidP="00DE040C">
            <w:pPr>
              <w:pStyle w:val="TAL"/>
            </w:pPr>
            <w:r w:rsidRPr="00481D2D">
              <w:t>3GPP-UTRAN-TDD</w:t>
            </w:r>
          </w:p>
        </w:tc>
        <w:tc>
          <w:tcPr>
            <w:tcW w:w="1701" w:type="dxa"/>
          </w:tcPr>
          <w:p w14:paraId="3CD66FBB" w14:textId="77777777" w:rsidR="00CF7A3C" w:rsidRPr="00481D2D" w:rsidRDefault="00CF7A3C" w:rsidP="00DE040C">
            <w:pPr>
              <w:pStyle w:val="TAL"/>
            </w:pPr>
            <w:r w:rsidRPr="00481D2D">
              <w:t>[52] 4.4</w:t>
            </w:r>
          </w:p>
        </w:tc>
        <w:tc>
          <w:tcPr>
            <w:tcW w:w="1701" w:type="dxa"/>
          </w:tcPr>
          <w:p w14:paraId="09892F08" w14:textId="77777777" w:rsidR="00CF7A3C" w:rsidRPr="00481D2D" w:rsidRDefault="00CF7A3C" w:rsidP="00DE040C">
            <w:pPr>
              <w:pStyle w:val="TAL"/>
            </w:pPr>
            <w:r w:rsidRPr="00481D2D">
              <w:t>o</w:t>
            </w:r>
          </w:p>
        </w:tc>
        <w:tc>
          <w:tcPr>
            <w:tcW w:w="1701" w:type="dxa"/>
          </w:tcPr>
          <w:p w14:paraId="6EDDEE11" w14:textId="77777777" w:rsidR="00CF7A3C" w:rsidRPr="00481D2D" w:rsidRDefault="00CF7A3C" w:rsidP="00DE040C">
            <w:pPr>
              <w:pStyle w:val="TAL"/>
            </w:pPr>
            <w:r w:rsidRPr="00481D2D">
              <w:t>c1</w:t>
            </w:r>
          </w:p>
        </w:tc>
      </w:tr>
      <w:tr w:rsidR="00CF7A3C" w:rsidRPr="00481D2D" w14:paraId="574223F6" w14:textId="77777777" w:rsidTr="00E8176A">
        <w:tc>
          <w:tcPr>
            <w:tcW w:w="1134" w:type="dxa"/>
          </w:tcPr>
          <w:p w14:paraId="31D03F68" w14:textId="77777777" w:rsidR="00CF7A3C" w:rsidRPr="00481D2D" w:rsidRDefault="00CF7A3C" w:rsidP="00DE040C">
            <w:pPr>
              <w:pStyle w:val="TAL"/>
            </w:pPr>
            <w:r w:rsidRPr="00481D2D">
              <w:t>4</w:t>
            </w:r>
          </w:p>
        </w:tc>
        <w:tc>
          <w:tcPr>
            <w:tcW w:w="3402" w:type="dxa"/>
          </w:tcPr>
          <w:p w14:paraId="1D1D3BC5" w14:textId="77777777" w:rsidR="00CF7A3C" w:rsidRPr="00481D2D" w:rsidRDefault="00CF7A3C" w:rsidP="00DE040C">
            <w:pPr>
              <w:pStyle w:val="TAL"/>
            </w:pPr>
            <w:r w:rsidRPr="00481D2D">
              <w:t>3GPP2-1X</w:t>
            </w:r>
          </w:p>
        </w:tc>
        <w:tc>
          <w:tcPr>
            <w:tcW w:w="1701" w:type="dxa"/>
          </w:tcPr>
          <w:p w14:paraId="058AB6E2" w14:textId="77777777" w:rsidR="00CF7A3C" w:rsidRPr="00481D2D" w:rsidRDefault="00CF7A3C" w:rsidP="00DE040C">
            <w:pPr>
              <w:pStyle w:val="TAL"/>
            </w:pPr>
            <w:r w:rsidRPr="00481D2D">
              <w:t>[52] 4.4</w:t>
            </w:r>
          </w:p>
        </w:tc>
        <w:tc>
          <w:tcPr>
            <w:tcW w:w="1701" w:type="dxa"/>
          </w:tcPr>
          <w:p w14:paraId="3596A610" w14:textId="77777777" w:rsidR="00CF7A3C" w:rsidRPr="00481D2D" w:rsidRDefault="00CF7A3C" w:rsidP="00DE040C">
            <w:pPr>
              <w:pStyle w:val="TAL"/>
            </w:pPr>
            <w:r w:rsidRPr="00481D2D">
              <w:t>o</w:t>
            </w:r>
          </w:p>
        </w:tc>
        <w:tc>
          <w:tcPr>
            <w:tcW w:w="1701" w:type="dxa"/>
          </w:tcPr>
          <w:p w14:paraId="6F6D82DC" w14:textId="77777777" w:rsidR="00CF7A3C" w:rsidRPr="00481D2D" w:rsidRDefault="00CF7A3C" w:rsidP="00DE040C">
            <w:pPr>
              <w:pStyle w:val="TAL"/>
            </w:pPr>
            <w:r w:rsidRPr="00481D2D">
              <w:t>c1</w:t>
            </w:r>
          </w:p>
        </w:tc>
      </w:tr>
      <w:tr w:rsidR="00CF7A3C" w:rsidRPr="00481D2D" w14:paraId="371E9611" w14:textId="77777777" w:rsidTr="00E8176A">
        <w:tc>
          <w:tcPr>
            <w:tcW w:w="1134" w:type="dxa"/>
          </w:tcPr>
          <w:p w14:paraId="1F6A7FE4" w14:textId="77777777" w:rsidR="00CF7A3C" w:rsidRPr="00481D2D" w:rsidRDefault="00CF7A3C" w:rsidP="00DE040C">
            <w:pPr>
              <w:pStyle w:val="TAL"/>
            </w:pPr>
            <w:r w:rsidRPr="00481D2D">
              <w:t>5</w:t>
            </w:r>
          </w:p>
        </w:tc>
        <w:tc>
          <w:tcPr>
            <w:tcW w:w="3402" w:type="dxa"/>
          </w:tcPr>
          <w:p w14:paraId="53B91A67" w14:textId="77777777" w:rsidR="00CF7A3C" w:rsidRPr="00481D2D" w:rsidRDefault="00CF7A3C" w:rsidP="00DE040C">
            <w:pPr>
              <w:pStyle w:val="TAL"/>
            </w:pPr>
            <w:r w:rsidRPr="00481D2D">
              <w:t>3GPP2-1X-HRPD</w:t>
            </w:r>
          </w:p>
        </w:tc>
        <w:tc>
          <w:tcPr>
            <w:tcW w:w="1701" w:type="dxa"/>
          </w:tcPr>
          <w:p w14:paraId="7F36D3AE" w14:textId="77777777" w:rsidR="00CF7A3C" w:rsidRPr="00481D2D" w:rsidRDefault="00CF7A3C" w:rsidP="00DE040C">
            <w:pPr>
              <w:pStyle w:val="TAL"/>
            </w:pPr>
            <w:r w:rsidRPr="00481D2D">
              <w:t>[52] 4.4</w:t>
            </w:r>
          </w:p>
        </w:tc>
        <w:tc>
          <w:tcPr>
            <w:tcW w:w="1701" w:type="dxa"/>
          </w:tcPr>
          <w:p w14:paraId="7563BA7C" w14:textId="77777777" w:rsidR="00CF7A3C" w:rsidRPr="00481D2D" w:rsidRDefault="00CF7A3C" w:rsidP="00DE040C">
            <w:pPr>
              <w:pStyle w:val="TAL"/>
            </w:pPr>
            <w:r w:rsidRPr="00481D2D">
              <w:t>o</w:t>
            </w:r>
          </w:p>
        </w:tc>
        <w:tc>
          <w:tcPr>
            <w:tcW w:w="1701" w:type="dxa"/>
          </w:tcPr>
          <w:p w14:paraId="0DF6260E" w14:textId="77777777" w:rsidR="00CF7A3C" w:rsidRPr="00481D2D" w:rsidRDefault="00CF7A3C" w:rsidP="00DE040C">
            <w:pPr>
              <w:pStyle w:val="TAL"/>
            </w:pPr>
            <w:r w:rsidRPr="00481D2D">
              <w:t>c1</w:t>
            </w:r>
          </w:p>
        </w:tc>
      </w:tr>
      <w:tr w:rsidR="00CF7A3C" w:rsidRPr="00481D2D" w14:paraId="1F581731" w14:textId="77777777" w:rsidTr="00E8176A">
        <w:tc>
          <w:tcPr>
            <w:tcW w:w="1134" w:type="dxa"/>
          </w:tcPr>
          <w:p w14:paraId="2B6FDFBF" w14:textId="77777777" w:rsidR="00CF7A3C" w:rsidRPr="00481D2D" w:rsidRDefault="00CF7A3C" w:rsidP="00DE040C">
            <w:pPr>
              <w:pStyle w:val="TAL"/>
            </w:pPr>
            <w:r w:rsidRPr="00481D2D">
              <w:t>6</w:t>
            </w:r>
          </w:p>
        </w:tc>
        <w:tc>
          <w:tcPr>
            <w:tcW w:w="3402" w:type="dxa"/>
          </w:tcPr>
          <w:p w14:paraId="7DE7667E" w14:textId="77777777" w:rsidR="00CF7A3C" w:rsidRPr="00481D2D" w:rsidRDefault="00CF7A3C" w:rsidP="00DE040C">
            <w:pPr>
              <w:pStyle w:val="TAL"/>
            </w:pPr>
            <w:r w:rsidRPr="00481D2D">
              <w:t>3GPP2-UMB</w:t>
            </w:r>
          </w:p>
        </w:tc>
        <w:tc>
          <w:tcPr>
            <w:tcW w:w="1701" w:type="dxa"/>
          </w:tcPr>
          <w:p w14:paraId="3153F43F" w14:textId="77777777" w:rsidR="00CF7A3C" w:rsidRPr="00481D2D" w:rsidRDefault="00CF7A3C" w:rsidP="00DE040C">
            <w:pPr>
              <w:pStyle w:val="TAL"/>
            </w:pPr>
            <w:r w:rsidRPr="00481D2D">
              <w:t>[52] 4.4</w:t>
            </w:r>
          </w:p>
        </w:tc>
        <w:tc>
          <w:tcPr>
            <w:tcW w:w="1701" w:type="dxa"/>
          </w:tcPr>
          <w:p w14:paraId="7CCDF41E" w14:textId="77777777" w:rsidR="00CF7A3C" w:rsidRPr="00481D2D" w:rsidRDefault="00CF7A3C" w:rsidP="00DE040C">
            <w:pPr>
              <w:pStyle w:val="TAL"/>
            </w:pPr>
            <w:r w:rsidRPr="00481D2D">
              <w:t>o</w:t>
            </w:r>
          </w:p>
        </w:tc>
        <w:tc>
          <w:tcPr>
            <w:tcW w:w="1701" w:type="dxa"/>
          </w:tcPr>
          <w:p w14:paraId="041B1DEF" w14:textId="77777777" w:rsidR="00CF7A3C" w:rsidRPr="00481D2D" w:rsidRDefault="00CF7A3C" w:rsidP="00DE040C">
            <w:pPr>
              <w:pStyle w:val="TAL"/>
            </w:pPr>
            <w:r w:rsidRPr="00481D2D">
              <w:t>c1</w:t>
            </w:r>
          </w:p>
        </w:tc>
      </w:tr>
      <w:tr w:rsidR="00CF7A3C" w:rsidRPr="00481D2D" w14:paraId="01EF1029" w14:textId="77777777" w:rsidTr="00E8176A">
        <w:tc>
          <w:tcPr>
            <w:tcW w:w="1134" w:type="dxa"/>
          </w:tcPr>
          <w:p w14:paraId="117E8394" w14:textId="77777777" w:rsidR="00CF7A3C" w:rsidRPr="00481D2D" w:rsidRDefault="00CF7A3C" w:rsidP="00DE040C">
            <w:pPr>
              <w:pStyle w:val="TAL"/>
            </w:pPr>
            <w:r w:rsidRPr="00481D2D">
              <w:t>7</w:t>
            </w:r>
          </w:p>
        </w:tc>
        <w:tc>
          <w:tcPr>
            <w:tcW w:w="3402" w:type="dxa"/>
          </w:tcPr>
          <w:p w14:paraId="3D8A70E6" w14:textId="77777777" w:rsidR="00CF7A3C" w:rsidRPr="00481D2D" w:rsidRDefault="00CF7A3C" w:rsidP="00DE040C">
            <w:pPr>
              <w:pStyle w:val="TAL"/>
            </w:pPr>
            <w:r w:rsidRPr="00481D2D">
              <w:t>3GPP-E-UTRAN-FDD</w:t>
            </w:r>
          </w:p>
        </w:tc>
        <w:tc>
          <w:tcPr>
            <w:tcW w:w="1701" w:type="dxa"/>
          </w:tcPr>
          <w:p w14:paraId="031A00E0" w14:textId="77777777" w:rsidR="00CF7A3C" w:rsidRPr="00481D2D" w:rsidRDefault="00CF7A3C" w:rsidP="00DE040C">
            <w:pPr>
              <w:pStyle w:val="TAL"/>
            </w:pPr>
            <w:r w:rsidRPr="00481D2D">
              <w:t>[52] 4.4</w:t>
            </w:r>
          </w:p>
        </w:tc>
        <w:tc>
          <w:tcPr>
            <w:tcW w:w="1701" w:type="dxa"/>
          </w:tcPr>
          <w:p w14:paraId="17A03245" w14:textId="77777777" w:rsidR="00CF7A3C" w:rsidRPr="00481D2D" w:rsidRDefault="00CF7A3C" w:rsidP="00DE040C">
            <w:pPr>
              <w:pStyle w:val="TAL"/>
            </w:pPr>
            <w:r w:rsidRPr="00481D2D">
              <w:t>o</w:t>
            </w:r>
          </w:p>
        </w:tc>
        <w:tc>
          <w:tcPr>
            <w:tcW w:w="1701" w:type="dxa"/>
          </w:tcPr>
          <w:p w14:paraId="77B550F0" w14:textId="77777777" w:rsidR="00CF7A3C" w:rsidRPr="00481D2D" w:rsidRDefault="00CF7A3C" w:rsidP="00DE040C">
            <w:pPr>
              <w:pStyle w:val="TAL"/>
            </w:pPr>
            <w:r w:rsidRPr="00481D2D">
              <w:t>c1</w:t>
            </w:r>
          </w:p>
        </w:tc>
      </w:tr>
      <w:tr w:rsidR="00CF7A3C" w:rsidRPr="00481D2D" w14:paraId="4E200155" w14:textId="77777777" w:rsidTr="00E8176A">
        <w:tc>
          <w:tcPr>
            <w:tcW w:w="1134" w:type="dxa"/>
          </w:tcPr>
          <w:p w14:paraId="4B4BA9DE" w14:textId="77777777" w:rsidR="00CF7A3C" w:rsidRPr="00481D2D" w:rsidRDefault="00CF7A3C" w:rsidP="00DE040C">
            <w:pPr>
              <w:pStyle w:val="TAL"/>
            </w:pPr>
            <w:r w:rsidRPr="00481D2D">
              <w:t>8</w:t>
            </w:r>
          </w:p>
        </w:tc>
        <w:tc>
          <w:tcPr>
            <w:tcW w:w="3402" w:type="dxa"/>
          </w:tcPr>
          <w:p w14:paraId="30C0939A" w14:textId="77777777" w:rsidR="00CF7A3C" w:rsidRPr="00481D2D" w:rsidRDefault="00CF7A3C" w:rsidP="00DE040C">
            <w:pPr>
              <w:pStyle w:val="TAL"/>
            </w:pPr>
            <w:r w:rsidRPr="00481D2D">
              <w:t>3GPP-E-UTRAN-TDD</w:t>
            </w:r>
          </w:p>
        </w:tc>
        <w:tc>
          <w:tcPr>
            <w:tcW w:w="1701" w:type="dxa"/>
          </w:tcPr>
          <w:p w14:paraId="66EB3F47" w14:textId="77777777" w:rsidR="00CF7A3C" w:rsidRPr="00481D2D" w:rsidRDefault="00CF7A3C" w:rsidP="00DE040C">
            <w:pPr>
              <w:pStyle w:val="TAL"/>
            </w:pPr>
            <w:r w:rsidRPr="00481D2D">
              <w:t>[52] 4.4</w:t>
            </w:r>
          </w:p>
        </w:tc>
        <w:tc>
          <w:tcPr>
            <w:tcW w:w="1701" w:type="dxa"/>
          </w:tcPr>
          <w:p w14:paraId="69E779CE" w14:textId="77777777" w:rsidR="00CF7A3C" w:rsidRPr="00481D2D" w:rsidRDefault="00CF7A3C" w:rsidP="00DE040C">
            <w:pPr>
              <w:pStyle w:val="TAL"/>
            </w:pPr>
            <w:r w:rsidRPr="00481D2D">
              <w:t>o</w:t>
            </w:r>
          </w:p>
        </w:tc>
        <w:tc>
          <w:tcPr>
            <w:tcW w:w="1701" w:type="dxa"/>
          </w:tcPr>
          <w:p w14:paraId="7038CD11" w14:textId="77777777" w:rsidR="00CF7A3C" w:rsidRPr="00481D2D" w:rsidRDefault="00CF7A3C" w:rsidP="00DE040C">
            <w:pPr>
              <w:pStyle w:val="TAL"/>
            </w:pPr>
            <w:r w:rsidRPr="00481D2D">
              <w:t>c1</w:t>
            </w:r>
          </w:p>
        </w:tc>
      </w:tr>
      <w:tr w:rsidR="00CF7A3C" w:rsidRPr="00481D2D" w14:paraId="2903832D" w14:textId="77777777" w:rsidTr="00E8176A">
        <w:tc>
          <w:tcPr>
            <w:tcW w:w="1134" w:type="dxa"/>
          </w:tcPr>
          <w:p w14:paraId="3CDFF2F8" w14:textId="77777777" w:rsidR="00CF7A3C" w:rsidRPr="00481D2D" w:rsidRDefault="00CF7A3C" w:rsidP="00DE040C">
            <w:pPr>
              <w:pStyle w:val="TAL"/>
            </w:pPr>
            <w:r w:rsidRPr="00481D2D">
              <w:t>8A</w:t>
            </w:r>
          </w:p>
        </w:tc>
        <w:tc>
          <w:tcPr>
            <w:tcW w:w="3402" w:type="dxa"/>
          </w:tcPr>
          <w:p w14:paraId="7678ECCE" w14:textId="77777777" w:rsidR="00CF7A3C" w:rsidRPr="00481D2D" w:rsidRDefault="00CF7A3C" w:rsidP="00DE040C">
            <w:pPr>
              <w:pStyle w:val="TAL"/>
              <w:rPr>
                <w:lang w:eastAsia="ko-KR"/>
              </w:rPr>
            </w:pPr>
            <w:r w:rsidRPr="00481D2D">
              <w:rPr>
                <w:lang w:eastAsia="ko-KR"/>
              </w:rPr>
              <w:t>3GPP-E-UTRAN-ProSe-UNR</w:t>
            </w:r>
          </w:p>
        </w:tc>
        <w:tc>
          <w:tcPr>
            <w:tcW w:w="1701" w:type="dxa"/>
          </w:tcPr>
          <w:p w14:paraId="18219D70" w14:textId="77777777" w:rsidR="00CF7A3C" w:rsidRPr="00481D2D" w:rsidRDefault="00CF7A3C" w:rsidP="00DE040C">
            <w:pPr>
              <w:pStyle w:val="TAL"/>
            </w:pPr>
            <w:r w:rsidRPr="00481D2D">
              <w:t>subclause 7.2A.4</w:t>
            </w:r>
          </w:p>
        </w:tc>
        <w:tc>
          <w:tcPr>
            <w:tcW w:w="1701" w:type="dxa"/>
          </w:tcPr>
          <w:p w14:paraId="5CA19C3D" w14:textId="77777777" w:rsidR="00CF7A3C" w:rsidRPr="00481D2D" w:rsidRDefault="00CF7A3C" w:rsidP="00DE040C">
            <w:pPr>
              <w:pStyle w:val="TAL"/>
            </w:pPr>
            <w:r w:rsidRPr="00481D2D">
              <w:t>n/a</w:t>
            </w:r>
          </w:p>
        </w:tc>
        <w:tc>
          <w:tcPr>
            <w:tcW w:w="1701" w:type="dxa"/>
          </w:tcPr>
          <w:p w14:paraId="3EF3C619" w14:textId="77777777" w:rsidR="00CF7A3C" w:rsidRPr="00481D2D" w:rsidRDefault="00CF7A3C" w:rsidP="00DE040C">
            <w:pPr>
              <w:pStyle w:val="TAL"/>
            </w:pPr>
            <w:r w:rsidRPr="00481D2D">
              <w:t>c1</w:t>
            </w:r>
          </w:p>
        </w:tc>
      </w:tr>
      <w:tr w:rsidR="00CF7A3C" w:rsidRPr="00481D2D" w14:paraId="29596D92" w14:textId="77777777" w:rsidTr="00E8176A">
        <w:tc>
          <w:tcPr>
            <w:tcW w:w="1134" w:type="dxa"/>
          </w:tcPr>
          <w:p w14:paraId="06CC23E0" w14:textId="77777777" w:rsidR="00CF7A3C" w:rsidRPr="00481D2D" w:rsidRDefault="00CF7A3C" w:rsidP="00DE040C">
            <w:pPr>
              <w:pStyle w:val="TAL"/>
            </w:pPr>
            <w:r w:rsidRPr="00481D2D">
              <w:t>8B</w:t>
            </w:r>
          </w:p>
        </w:tc>
        <w:tc>
          <w:tcPr>
            <w:tcW w:w="3402" w:type="dxa"/>
          </w:tcPr>
          <w:p w14:paraId="608909A3" w14:textId="77777777" w:rsidR="00CF7A3C" w:rsidRPr="00481D2D" w:rsidRDefault="00CF7A3C" w:rsidP="00DE040C">
            <w:pPr>
              <w:pStyle w:val="TAL"/>
            </w:pPr>
            <w:r w:rsidRPr="00481D2D">
              <w:rPr>
                <w:lang w:eastAsia="ko-KR"/>
              </w:rPr>
              <w:t>3GPP-NR-FDD</w:t>
            </w:r>
          </w:p>
        </w:tc>
        <w:tc>
          <w:tcPr>
            <w:tcW w:w="1701" w:type="dxa"/>
          </w:tcPr>
          <w:p w14:paraId="04439413" w14:textId="77777777" w:rsidR="00CF7A3C" w:rsidRPr="00481D2D" w:rsidRDefault="00CF7A3C" w:rsidP="00DE040C">
            <w:pPr>
              <w:pStyle w:val="TAL"/>
            </w:pPr>
            <w:r w:rsidRPr="00481D2D">
              <w:t>subclause 7.2A.4</w:t>
            </w:r>
          </w:p>
        </w:tc>
        <w:tc>
          <w:tcPr>
            <w:tcW w:w="1701" w:type="dxa"/>
          </w:tcPr>
          <w:p w14:paraId="2F9458EC" w14:textId="77777777" w:rsidR="00CF7A3C" w:rsidRPr="00481D2D" w:rsidRDefault="00CF7A3C" w:rsidP="00DE040C">
            <w:pPr>
              <w:pStyle w:val="TAL"/>
            </w:pPr>
            <w:r w:rsidRPr="00481D2D">
              <w:t>n/a</w:t>
            </w:r>
          </w:p>
        </w:tc>
        <w:tc>
          <w:tcPr>
            <w:tcW w:w="1701" w:type="dxa"/>
          </w:tcPr>
          <w:p w14:paraId="69241C2A" w14:textId="77777777" w:rsidR="00CF7A3C" w:rsidRPr="00481D2D" w:rsidRDefault="00CF7A3C" w:rsidP="00DE040C">
            <w:pPr>
              <w:pStyle w:val="TAL"/>
            </w:pPr>
            <w:r w:rsidRPr="00481D2D">
              <w:t>c1</w:t>
            </w:r>
          </w:p>
        </w:tc>
      </w:tr>
      <w:tr w:rsidR="00CF7A3C" w:rsidRPr="00481D2D" w14:paraId="083A7E62" w14:textId="77777777" w:rsidTr="00E8176A">
        <w:tc>
          <w:tcPr>
            <w:tcW w:w="1134" w:type="dxa"/>
          </w:tcPr>
          <w:p w14:paraId="66CD4C9C" w14:textId="77777777" w:rsidR="00CF7A3C" w:rsidRPr="00481D2D" w:rsidRDefault="00CF7A3C" w:rsidP="00DE040C">
            <w:pPr>
              <w:pStyle w:val="TAL"/>
            </w:pPr>
            <w:r w:rsidRPr="00481D2D">
              <w:t>8C</w:t>
            </w:r>
          </w:p>
        </w:tc>
        <w:tc>
          <w:tcPr>
            <w:tcW w:w="3402" w:type="dxa"/>
          </w:tcPr>
          <w:p w14:paraId="6D00DCF4" w14:textId="77777777" w:rsidR="00CF7A3C" w:rsidRPr="00481D2D" w:rsidRDefault="00CF7A3C" w:rsidP="00DE040C">
            <w:pPr>
              <w:pStyle w:val="TAL"/>
              <w:rPr>
                <w:lang w:eastAsia="ko-KR"/>
              </w:rPr>
            </w:pPr>
            <w:r w:rsidRPr="00481D2D">
              <w:rPr>
                <w:lang w:eastAsia="ko-KR"/>
              </w:rPr>
              <w:t>3GPP-NR-TDD</w:t>
            </w:r>
          </w:p>
        </w:tc>
        <w:tc>
          <w:tcPr>
            <w:tcW w:w="1701" w:type="dxa"/>
          </w:tcPr>
          <w:p w14:paraId="55296624" w14:textId="77777777" w:rsidR="00CF7A3C" w:rsidRPr="00481D2D" w:rsidRDefault="00CF7A3C" w:rsidP="00DE040C">
            <w:pPr>
              <w:pStyle w:val="TAL"/>
            </w:pPr>
            <w:r w:rsidRPr="00481D2D">
              <w:t>subclause 7.2A.4</w:t>
            </w:r>
          </w:p>
        </w:tc>
        <w:tc>
          <w:tcPr>
            <w:tcW w:w="1701" w:type="dxa"/>
          </w:tcPr>
          <w:p w14:paraId="30404354" w14:textId="77777777" w:rsidR="00CF7A3C" w:rsidRPr="00481D2D" w:rsidRDefault="00CF7A3C" w:rsidP="00DE040C">
            <w:pPr>
              <w:pStyle w:val="TAL"/>
            </w:pPr>
            <w:r w:rsidRPr="00481D2D">
              <w:t>n/a</w:t>
            </w:r>
          </w:p>
        </w:tc>
        <w:tc>
          <w:tcPr>
            <w:tcW w:w="1701" w:type="dxa"/>
          </w:tcPr>
          <w:p w14:paraId="2C63B599" w14:textId="77777777" w:rsidR="00CF7A3C" w:rsidRPr="00481D2D" w:rsidRDefault="00CF7A3C" w:rsidP="00DE040C">
            <w:pPr>
              <w:pStyle w:val="TAL"/>
            </w:pPr>
            <w:r w:rsidRPr="00481D2D">
              <w:t>c1</w:t>
            </w:r>
          </w:p>
        </w:tc>
      </w:tr>
      <w:tr w:rsidR="00CF7A3C" w:rsidRPr="00481D2D" w14:paraId="0BA19190" w14:textId="77777777" w:rsidTr="00E8176A">
        <w:tc>
          <w:tcPr>
            <w:tcW w:w="1134" w:type="dxa"/>
          </w:tcPr>
          <w:p w14:paraId="470F3A3C" w14:textId="77777777" w:rsidR="00CF7A3C" w:rsidRPr="00481D2D" w:rsidRDefault="00CF7A3C" w:rsidP="00DE040C">
            <w:pPr>
              <w:pStyle w:val="TAL"/>
            </w:pPr>
            <w:r w:rsidRPr="00481D2D">
              <w:t>8D</w:t>
            </w:r>
          </w:p>
        </w:tc>
        <w:tc>
          <w:tcPr>
            <w:tcW w:w="3402" w:type="dxa"/>
          </w:tcPr>
          <w:p w14:paraId="2E39F853" w14:textId="77777777" w:rsidR="00CF7A3C" w:rsidRPr="00481D2D" w:rsidRDefault="00CF7A3C" w:rsidP="00DE040C">
            <w:pPr>
              <w:pStyle w:val="TAL"/>
              <w:rPr>
                <w:lang w:eastAsia="ko-KR"/>
              </w:rPr>
            </w:pPr>
            <w:r w:rsidRPr="00481D2D">
              <w:rPr>
                <w:lang w:eastAsia="ko-KR"/>
              </w:rPr>
              <w:t>3GPP-NR-U-FDD</w:t>
            </w:r>
          </w:p>
        </w:tc>
        <w:tc>
          <w:tcPr>
            <w:tcW w:w="1701" w:type="dxa"/>
          </w:tcPr>
          <w:p w14:paraId="00F84A8B" w14:textId="77777777" w:rsidR="00CF7A3C" w:rsidRPr="00481D2D" w:rsidRDefault="00CF7A3C" w:rsidP="00DE040C">
            <w:pPr>
              <w:pStyle w:val="TAL"/>
            </w:pPr>
            <w:r w:rsidRPr="00481D2D">
              <w:t>subclause 7.2A.4</w:t>
            </w:r>
          </w:p>
        </w:tc>
        <w:tc>
          <w:tcPr>
            <w:tcW w:w="1701" w:type="dxa"/>
          </w:tcPr>
          <w:p w14:paraId="5050676C" w14:textId="77777777" w:rsidR="00CF7A3C" w:rsidRPr="00481D2D" w:rsidRDefault="00CF7A3C" w:rsidP="00DE040C">
            <w:pPr>
              <w:pStyle w:val="TAL"/>
            </w:pPr>
            <w:r w:rsidRPr="00481D2D">
              <w:t>n/a</w:t>
            </w:r>
          </w:p>
        </w:tc>
        <w:tc>
          <w:tcPr>
            <w:tcW w:w="1701" w:type="dxa"/>
          </w:tcPr>
          <w:p w14:paraId="379C8B87" w14:textId="77777777" w:rsidR="00CF7A3C" w:rsidRPr="00481D2D" w:rsidRDefault="00CF7A3C" w:rsidP="00DE040C">
            <w:pPr>
              <w:pStyle w:val="TAL"/>
            </w:pPr>
            <w:r w:rsidRPr="00481D2D">
              <w:t>c1</w:t>
            </w:r>
          </w:p>
        </w:tc>
      </w:tr>
      <w:tr w:rsidR="00CF7A3C" w:rsidRPr="00481D2D" w14:paraId="1BA8D49B" w14:textId="77777777" w:rsidTr="00E8176A">
        <w:tc>
          <w:tcPr>
            <w:tcW w:w="1134" w:type="dxa"/>
          </w:tcPr>
          <w:p w14:paraId="5059FAC8" w14:textId="77777777" w:rsidR="00CF7A3C" w:rsidRPr="00481D2D" w:rsidRDefault="00CF7A3C" w:rsidP="00DE040C">
            <w:pPr>
              <w:pStyle w:val="TAL"/>
            </w:pPr>
            <w:r w:rsidRPr="00481D2D">
              <w:t>8E</w:t>
            </w:r>
          </w:p>
        </w:tc>
        <w:tc>
          <w:tcPr>
            <w:tcW w:w="3402" w:type="dxa"/>
          </w:tcPr>
          <w:p w14:paraId="26F6B0B6" w14:textId="77777777" w:rsidR="00CF7A3C" w:rsidRPr="00481D2D" w:rsidRDefault="00CF7A3C" w:rsidP="00DE040C">
            <w:pPr>
              <w:pStyle w:val="TAL"/>
              <w:rPr>
                <w:lang w:eastAsia="ko-KR"/>
              </w:rPr>
            </w:pPr>
            <w:r w:rsidRPr="00481D2D">
              <w:rPr>
                <w:lang w:eastAsia="ko-KR"/>
              </w:rPr>
              <w:t>3GPP-NR-U-TDD</w:t>
            </w:r>
          </w:p>
        </w:tc>
        <w:tc>
          <w:tcPr>
            <w:tcW w:w="1701" w:type="dxa"/>
          </w:tcPr>
          <w:p w14:paraId="60E5F8BA" w14:textId="77777777" w:rsidR="00CF7A3C" w:rsidRPr="00481D2D" w:rsidRDefault="00CF7A3C" w:rsidP="00DE040C">
            <w:pPr>
              <w:pStyle w:val="TAL"/>
            </w:pPr>
            <w:r w:rsidRPr="00481D2D">
              <w:t>subclause 7.2A.4</w:t>
            </w:r>
          </w:p>
        </w:tc>
        <w:tc>
          <w:tcPr>
            <w:tcW w:w="1701" w:type="dxa"/>
          </w:tcPr>
          <w:p w14:paraId="7183E3C4" w14:textId="77777777" w:rsidR="00CF7A3C" w:rsidRPr="00481D2D" w:rsidRDefault="00CF7A3C" w:rsidP="00DE040C">
            <w:pPr>
              <w:pStyle w:val="TAL"/>
            </w:pPr>
            <w:r w:rsidRPr="00481D2D">
              <w:t>n/a</w:t>
            </w:r>
          </w:p>
        </w:tc>
        <w:tc>
          <w:tcPr>
            <w:tcW w:w="1701" w:type="dxa"/>
          </w:tcPr>
          <w:p w14:paraId="6BC5BB21" w14:textId="77777777" w:rsidR="00CF7A3C" w:rsidRPr="00481D2D" w:rsidRDefault="00CF7A3C" w:rsidP="00DE040C">
            <w:pPr>
              <w:pStyle w:val="TAL"/>
            </w:pPr>
            <w:r w:rsidRPr="00481D2D">
              <w:t>c1</w:t>
            </w:r>
          </w:p>
        </w:tc>
      </w:tr>
      <w:tr w:rsidR="00CF7A3C" w:rsidRPr="00481D2D" w14:paraId="2385FEFE" w14:textId="77777777" w:rsidTr="00E8176A">
        <w:tc>
          <w:tcPr>
            <w:tcW w:w="1134" w:type="dxa"/>
          </w:tcPr>
          <w:p w14:paraId="36F0FC46" w14:textId="77777777" w:rsidR="00CF7A3C" w:rsidRPr="00481D2D" w:rsidRDefault="00CF7A3C" w:rsidP="00DE040C">
            <w:pPr>
              <w:pStyle w:val="TAL"/>
            </w:pPr>
            <w:r>
              <w:t>8F</w:t>
            </w:r>
          </w:p>
        </w:tc>
        <w:tc>
          <w:tcPr>
            <w:tcW w:w="3402" w:type="dxa"/>
          </w:tcPr>
          <w:p w14:paraId="560AEB96" w14:textId="77777777" w:rsidR="00CF7A3C" w:rsidRPr="00481D2D" w:rsidRDefault="00CF7A3C" w:rsidP="00DE040C">
            <w:pPr>
              <w:pStyle w:val="TAL"/>
              <w:rPr>
                <w:lang w:eastAsia="ko-KR"/>
              </w:rPr>
            </w:pPr>
            <w:r w:rsidRPr="00481D2D">
              <w:rPr>
                <w:lang w:eastAsia="ko-KR"/>
              </w:rPr>
              <w:t>3GPP-</w:t>
            </w:r>
            <w:r>
              <w:rPr>
                <w:lang w:eastAsia="ko-KR"/>
              </w:rPr>
              <w:t>NR</w:t>
            </w:r>
            <w:r w:rsidRPr="00481D2D">
              <w:rPr>
                <w:lang w:eastAsia="ko-KR"/>
              </w:rPr>
              <w:t>-ProSe-</w:t>
            </w:r>
            <w:r>
              <w:rPr>
                <w:lang w:eastAsia="ko-KR"/>
              </w:rPr>
              <w:t>L2</w:t>
            </w:r>
            <w:r w:rsidRPr="00481D2D">
              <w:rPr>
                <w:lang w:eastAsia="ko-KR"/>
              </w:rPr>
              <w:t>UNR</w:t>
            </w:r>
          </w:p>
        </w:tc>
        <w:tc>
          <w:tcPr>
            <w:tcW w:w="1701" w:type="dxa"/>
          </w:tcPr>
          <w:p w14:paraId="7BFCB161" w14:textId="77777777" w:rsidR="00CF7A3C" w:rsidRPr="00481D2D" w:rsidRDefault="00CF7A3C" w:rsidP="00DE040C">
            <w:pPr>
              <w:pStyle w:val="TAL"/>
            </w:pPr>
            <w:r w:rsidRPr="00481D2D">
              <w:t>subclause 7.2A.4</w:t>
            </w:r>
          </w:p>
        </w:tc>
        <w:tc>
          <w:tcPr>
            <w:tcW w:w="1701" w:type="dxa"/>
          </w:tcPr>
          <w:p w14:paraId="282DD8EA" w14:textId="77777777" w:rsidR="00CF7A3C" w:rsidRPr="00481D2D" w:rsidRDefault="00CF7A3C" w:rsidP="00DE040C">
            <w:pPr>
              <w:pStyle w:val="TAL"/>
            </w:pPr>
            <w:r w:rsidRPr="00481D2D">
              <w:t>n/a</w:t>
            </w:r>
          </w:p>
        </w:tc>
        <w:tc>
          <w:tcPr>
            <w:tcW w:w="1701" w:type="dxa"/>
          </w:tcPr>
          <w:p w14:paraId="01E75A75" w14:textId="77777777" w:rsidR="00CF7A3C" w:rsidRPr="00481D2D" w:rsidRDefault="00CF7A3C" w:rsidP="00DE040C">
            <w:pPr>
              <w:pStyle w:val="TAL"/>
            </w:pPr>
            <w:r w:rsidRPr="00481D2D">
              <w:t>c1</w:t>
            </w:r>
          </w:p>
        </w:tc>
      </w:tr>
      <w:tr w:rsidR="00CF7A3C" w:rsidRPr="00481D2D" w14:paraId="32F2DF1A" w14:textId="77777777" w:rsidTr="00E8176A">
        <w:tc>
          <w:tcPr>
            <w:tcW w:w="1134" w:type="dxa"/>
          </w:tcPr>
          <w:p w14:paraId="66940A80" w14:textId="77777777" w:rsidR="00CF7A3C" w:rsidRPr="00481D2D" w:rsidRDefault="00CF7A3C" w:rsidP="00DE040C">
            <w:pPr>
              <w:pStyle w:val="TAL"/>
            </w:pPr>
            <w:r>
              <w:t>8G</w:t>
            </w:r>
          </w:p>
        </w:tc>
        <w:tc>
          <w:tcPr>
            <w:tcW w:w="3402" w:type="dxa"/>
          </w:tcPr>
          <w:p w14:paraId="5863B221" w14:textId="77777777" w:rsidR="00CF7A3C" w:rsidRPr="00481D2D" w:rsidRDefault="00CF7A3C" w:rsidP="00DE040C">
            <w:pPr>
              <w:pStyle w:val="TAL"/>
              <w:rPr>
                <w:lang w:eastAsia="ko-KR"/>
              </w:rPr>
            </w:pPr>
            <w:r w:rsidRPr="00481D2D">
              <w:rPr>
                <w:lang w:eastAsia="ko-KR"/>
              </w:rPr>
              <w:t>3GPP-</w:t>
            </w:r>
            <w:r>
              <w:rPr>
                <w:lang w:eastAsia="ko-KR"/>
              </w:rPr>
              <w:t>NR</w:t>
            </w:r>
            <w:r w:rsidRPr="00481D2D">
              <w:rPr>
                <w:lang w:eastAsia="ko-KR"/>
              </w:rPr>
              <w:t>-ProSe-</w:t>
            </w:r>
            <w:r>
              <w:rPr>
                <w:lang w:eastAsia="ko-KR"/>
              </w:rPr>
              <w:t>L3</w:t>
            </w:r>
            <w:r w:rsidRPr="00481D2D">
              <w:rPr>
                <w:lang w:eastAsia="ko-KR"/>
              </w:rPr>
              <w:t>UNR</w:t>
            </w:r>
          </w:p>
        </w:tc>
        <w:tc>
          <w:tcPr>
            <w:tcW w:w="1701" w:type="dxa"/>
          </w:tcPr>
          <w:p w14:paraId="03B58FD5" w14:textId="77777777" w:rsidR="00CF7A3C" w:rsidRPr="00481D2D" w:rsidRDefault="00CF7A3C" w:rsidP="00DE040C">
            <w:pPr>
              <w:pStyle w:val="TAL"/>
            </w:pPr>
            <w:r w:rsidRPr="00481D2D">
              <w:t>subclause 7.2A.4</w:t>
            </w:r>
          </w:p>
        </w:tc>
        <w:tc>
          <w:tcPr>
            <w:tcW w:w="1701" w:type="dxa"/>
          </w:tcPr>
          <w:p w14:paraId="675B8ACF" w14:textId="77777777" w:rsidR="00CF7A3C" w:rsidRPr="00481D2D" w:rsidRDefault="00CF7A3C" w:rsidP="00DE040C">
            <w:pPr>
              <w:pStyle w:val="TAL"/>
            </w:pPr>
            <w:r w:rsidRPr="00481D2D">
              <w:t>n/a</w:t>
            </w:r>
          </w:p>
        </w:tc>
        <w:tc>
          <w:tcPr>
            <w:tcW w:w="1701" w:type="dxa"/>
          </w:tcPr>
          <w:p w14:paraId="3DE91C63" w14:textId="77777777" w:rsidR="00CF7A3C" w:rsidRPr="00481D2D" w:rsidRDefault="00CF7A3C" w:rsidP="00DE040C">
            <w:pPr>
              <w:pStyle w:val="TAL"/>
            </w:pPr>
            <w:r w:rsidRPr="00481D2D">
              <w:t>c1</w:t>
            </w:r>
          </w:p>
        </w:tc>
      </w:tr>
      <w:tr w:rsidR="00CF7A3C" w:rsidRPr="00481D2D" w14:paraId="79BBC607" w14:textId="77777777" w:rsidTr="00E8176A">
        <w:tc>
          <w:tcPr>
            <w:tcW w:w="1134" w:type="dxa"/>
          </w:tcPr>
          <w:p w14:paraId="2A65B9D2" w14:textId="77777777" w:rsidR="00CF7A3C" w:rsidRPr="00481D2D" w:rsidRDefault="00CF7A3C" w:rsidP="00DE040C">
            <w:pPr>
              <w:pStyle w:val="TAL"/>
            </w:pPr>
            <w:r w:rsidRPr="00481D2D">
              <w:t>8W</w:t>
            </w:r>
          </w:p>
        </w:tc>
        <w:tc>
          <w:tcPr>
            <w:tcW w:w="3402" w:type="dxa"/>
          </w:tcPr>
          <w:p w14:paraId="1B966ACF" w14:textId="77777777" w:rsidR="00CF7A3C" w:rsidRPr="00481D2D" w:rsidRDefault="00CF7A3C" w:rsidP="00DE040C">
            <w:pPr>
              <w:pStyle w:val="TAL"/>
            </w:pPr>
            <w:r w:rsidRPr="00481D2D">
              <w:rPr>
                <w:lang w:eastAsia="zh-CN"/>
              </w:rPr>
              <w:t>3GPP-NR-SAT</w:t>
            </w:r>
          </w:p>
        </w:tc>
        <w:tc>
          <w:tcPr>
            <w:tcW w:w="1701" w:type="dxa"/>
          </w:tcPr>
          <w:p w14:paraId="748C3F8B" w14:textId="77777777" w:rsidR="00CF7A3C" w:rsidRPr="00481D2D" w:rsidRDefault="00CF7A3C" w:rsidP="00DE040C">
            <w:pPr>
              <w:pStyle w:val="TAL"/>
            </w:pPr>
            <w:r w:rsidRPr="00481D2D">
              <w:t>subclause 7.2A.4</w:t>
            </w:r>
          </w:p>
        </w:tc>
        <w:tc>
          <w:tcPr>
            <w:tcW w:w="1701" w:type="dxa"/>
          </w:tcPr>
          <w:p w14:paraId="436EA81D" w14:textId="77777777" w:rsidR="00CF7A3C" w:rsidRPr="00481D2D" w:rsidRDefault="00CF7A3C" w:rsidP="00DE040C">
            <w:pPr>
              <w:pStyle w:val="TAL"/>
            </w:pPr>
            <w:r w:rsidRPr="00481D2D">
              <w:t>n/a</w:t>
            </w:r>
          </w:p>
        </w:tc>
        <w:tc>
          <w:tcPr>
            <w:tcW w:w="1701" w:type="dxa"/>
          </w:tcPr>
          <w:p w14:paraId="07343AAD" w14:textId="77777777" w:rsidR="00CF7A3C" w:rsidRPr="00481D2D" w:rsidRDefault="00CF7A3C" w:rsidP="00DE040C">
            <w:pPr>
              <w:pStyle w:val="TAL"/>
            </w:pPr>
            <w:r w:rsidRPr="00481D2D">
              <w:t>c1</w:t>
            </w:r>
          </w:p>
        </w:tc>
      </w:tr>
      <w:tr w:rsidR="00E8176A" w:rsidRPr="00481D2D" w14:paraId="6B7E5929" w14:textId="77777777" w:rsidTr="00E8176A">
        <w:trPr>
          <w:ins w:id="57" w:author="Ericsson n bFebruary-meet" w:date="2024-02-15T18:42:00Z"/>
        </w:trPr>
        <w:tc>
          <w:tcPr>
            <w:tcW w:w="1134" w:type="dxa"/>
          </w:tcPr>
          <w:p w14:paraId="6D22E9A8" w14:textId="57018CD9" w:rsidR="00E8176A" w:rsidRPr="00481D2D" w:rsidRDefault="00E8176A" w:rsidP="00E8176A">
            <w:pPr>
              <w:pStyle w:val="TAL"/>
              <w:rPr>
                <w:ins w:id="58" w:author="Ericsson n bFebruary-meet" w:date="2024-02-15T18:42:00Z"/>
              </w:rPr>
            </w:pPr>
            <w:ins w:id="59" w:author="Ericsson n bFebruary-meet" w:date="2024-02-15T18:43:00Z">
              <w:r>
                <w:t>8X</w:t>
              </w:r>
            </w:ins>
          </w:p>
        </w:tc>
        <w:tc>
          <w:tcPr>
            <w:tcW w:w="3402" w:type="dxa"/>
          </w:tcPr>
          <w:p w14:paraId="6F6ABC34" w14:textId="6B7E6C48" w:rsidR="00E8176A" w:rsidRPr="00481D2D" w:rsidRDefault="00E8176A" w:rsidP="00E8176A">
            <w:pPr>
              <w:pStyle w:val="TAL"/>
              <w:rPr>
                <w:ins w:id="60" w:author="Ericsson n bFebruary-meet" w:date="2024-02-15T18:42:00Z"/>
                <w:lang w:eastAsia="zh-CN"/>
              </w:rPr>
            </w:pPr>
            <w:ins w:id="61" w:author="Ericsson n bFebruary-meet" w:date="2024-02-15T18:43:00Z">
              <w:r w:rsidRPr="0008399F">
                <w:rPr>
                  <w:lang w:eastAsia="ko-KR"/>
                </w:rPr>
                <w:t>3GPP</w:t>
              </w:r>
              <w:r w:rsidRPr="0008399F">
                <w:rPr>
                  <w:lang w:eastAsia="ko-KR"/>
                </w:rPr>
                <w:noBreakHyphen/>
                <w:t>NR</w:t>
              </w:r>
              <w:r w:rsidRPr="0008399F">
                <w:rPr>
                  <w:lang w:eastAsia="ko-KR"/>
                </w:rPr>
                <w:noBreakHyphen/>
              </w:r>
              <w:r w:rsidRPr="0008399F">
                <w:rPr>
                  <w:lang w:eastAsia="zh-CN"/>
                </w:rPr>
                <w:t>REDCAP</w:t>
              </w:r>
            </w:ins>
          </w:p>
        </w:tc>
        <w:tc>
          <w:tcPr>
            <w:tcW w:w="1701" w:type="dxa"/>
          </w:tcPr>
          <w:p w14:paraId="6CC2FF90" w14:textId="09772EF8" w:rsidR="00E8176A" w:rsidRPr="00481D2D" w:rsidRDefault="00E8176A" w:rsidP="00E8176A">
            <w:pPr>
              <w:pStyle w:val="TAL"/>
              <w:rPr>
                <w:ins w:id="62" w:author="Ericsson n bFebruary-meet" w:date="2024-02-15T18:42:00Z"/>
              </w:rPr>
            </w:pPr>
            <w:ins w:id="63" w:author="Ericsson n bFebruary-meet" w:date="2024-02-15T18:43:00Z">
              <w:r w:rsidRPr="00481D2D">
                <w:t>subclause 7.2A.4</w:t>
              </w:r>
            </w:ins>
          </w:p>
        </w:tc>
        <w:tc>
          <w:tcPr>
            <w:tcW w:w="1701" w:type="dxa"/>
          </w:tcPr>
          <w:p w14:paraId="0FD32E14" w14:textId="3C5191B2" w:rsidR="00E8176A" w:rsidRPr="00481D2D" w:rsidRDefault="00E8176A" w:rsidP="00E8176A">
            <w:pPr>
              <w:pStyle w:val="TAL"/>
              <w:rPr>
                <w:ins w:id="64" w:author="Ericsson n bFebruary-meet" w:date="2024-02-15T18:42:00Z"/>
              </w:rPr>
            </w:pPr>
            <w:ins w:id="65" w:author="Ericsson n bFebruary-meet" w:date="2024-02-15T18:43:00Z">
              <w:r w:rsidRPr="00481D2D">
                <w:t>n/a</w:t>
              </w:r>
            </w:ins>
          </w:p>
        </w:tc>
        <w:tc>
          <w:tcPr>
            <w:tcW w:w="1701" w:type="dxa"/>
          </w:tcPr>
          <w:p w14:paraId="339B64FF" w14:textId="204F3CF2" w:rsidR="00E8176A" w:rsidRPr="00481D2D" w:rsidRDefault="00E8176A" w:rsidP="00E8176A">
            <w:pPr>
              <w:pStyle w:val="TAL"/>
              <w:rPr>
                <w:ins w:id="66" w:author="Ericsson n bFebruary-meet" w:date="2024-02-15T18:42:00Z"/>
              </w:rPr>
            </w:pPr>
            <w:ins w:id="67" w:author="Ericsson n bFebruary-meet" w:date="2024-02-15T18:43:00Z">
              <w:r w:rsidRPr="00481D2D">
                <w:t>c1</w:t>
              </w:r>
            </w:ins>
          </w:p>
        </w:tc>
      </w:tr>
      <w:tr w:rsidR="00CF7A3C" w:rsidRPr="00481D2D" w14:paraId="521C2258" w14:textId="77777777" w:rsidTr="00E8176A">
        <w:tc>
          <w:tcPr>
            <w:tcW w:w="1134" w:type="dxa"/>
          </w:tcPr>
          <w:p w14:paraId="33A8E9D0" w14:textId="77777777" w:rsidR="00CF7A3C" w:rsidRPr="00481D2D" w:rsidRDefault="00CF7A3C" w:rsidP="00DE040C">
            <w:pPr>
              <w:pStyle w:val="TAL"/>
            </w:pPr>
            <w:r w:rsidRPr="00481D2D">
              <w:t>9</w:t>
            </w:r>
          </w:p>
        </w:tc>
        <w:tc>
          <w:tcPr>
            <w:tcW w:w="3402" w:type="dxa"/>
          </w:tcPr>
          <w:p w14:paraId="721EA05C" w14:textId="77777777" w:rsidR="00CF7A3C" w:rsidRPr="00481D2D" w:rsidRDefault="00CF7A3C" w:rsidP="00DE040C">
            <w:pPr>
              <w:pStyle w:val="TAL"/>
            </w:pPr>
            <w:r w:rsidRPr="00481D2D">
              <w:t>3GPP2-1X-Femto</w:t>
            </w:r>
          </w:p>
        </w:tc>
        <w:tc>
          <w:tcPr>
            <w:tcW w:w="1701" w:type="dxa"/>
          </w:tcPr>
          <w:p w14:paraId="1BFAD46C" w14:textId="77777777" w:rsidR="00CF7A3C" w:rsidRPr="00481D2D" w:rsidRDefault="00CF7A3C" w:rsidP="00DE040C">
            <w:pPr>
              <w:pStyle w:val="TAL"/>
            </w:pPr>
            <w:r w:rsidRPr="00481D2D">
              <w:t>[52] 4.4</w:t>
            </w:r>
          </w:p>
        </w:tc>
        <w:tc>
          <w:tcPr>
            <w:tcW w:w="1701" w:type="dxa"/>
          </w:tcPr>
          <w:p w14:paraId="00B3F566" w14:textId="77777777" w:rsidR="00CF7A3C" w:rsidRPr="00481D2D" w:rsidRDefault="00CF7A3C" w:rsidP="00DE040C">
            <w:pPr>
              <w:pStyle w:val="TAL"/>
            </w:pPr>
            <w:r w:rsidRPr="00481D2D">
              <w:t>o</w:t>
            </w:r>
          </w:p>
        </w:tc>
        <w:tc>
          <w:tcPr>
            <w:tcW w:w="1701" w:type="dxa"/>
          </w:tcPr>
          <w:p w14:paraId="12DA0C72" w14:textId="77777777" w:rsidR="00CF7A3C" w:rsidRPr="00481D2D" w:rsidRDefault="00CF7A3C" w:rsidP="00DE040C">
            <w:pPr>
              <w:pStyle w:val="TAL"/>
            </w:pPr>
            <w:r w:rsidRPr="00481D2D">
              <w:t>c1</w:t>
            </w:r>
          </w:p>
        </w:tc>
      </w:tr>
      <w:tr w:rsidR="00CF7A3C" w:rsidRPr="00481D2D" w14:paraId="6485799A" w14:textId="77777777" w:rsidTr="00E8176A">
        <w:tc>
          <w:tcPr>
            <w:tcW w:w="1134" w:type="dxa"/>
          </w:tcPr>
          <w:p w14:paraId="1C5E6067" w14:textId="77777777" w:rsidR="00CF7A3C" w:rsidRPr="00481D2D" w:rsidRDefault="00CF7A3C" w:rsidP="00DE040C">
            <w:pPr>
              <w:pStyle w:val="TAL"/>
            </w:pPr>
            <w:r w:rsidRPr="00481D2D">
              <w:t>11</w:t>
            </w:r>
          </w:p>
        </w:tc>
        <w:tc>
          <w:tcPr>
            <w:tcW w:w="3402" w:type="dxa"/>
          </w:tcPr>
          <w:p w14:paraId="6BA503B7" w14:textId="77777777" w:rsidR="00CF7A3C" w:rsidRPr="00481D2D" w:rsidRDefault="00CF7A3C" w:rsidP="00DE040C">
            <w:pPr>
              <w:pStyle w:val="TAL"/>
            </w:pPr>
            <w:r w:rsidRPr="00481D2D">
              <w:t>IEEE-802.11</w:t>
            </w:r>
          </w:p>
        </w:tc>
        <w:tc>
          <w:tcPr>
            <w:tcW w:w="1701" w:type="dxa"/>
          </w:tcPr>
          <w:p w14:paraId="348C7B71" w14:textId="77777777" w:rsidR="00CF7A3C" w:rsidRPr="00481D2D" w:rsidRDefault="00CF7A3C" w:rsidP="00DE040C">
            <w:pPr>
              <w:pStyle w:val="TAL"/>
            </w:pPr>
            <w:r w:rsidRPr="00481D2D">
              <w:t>[52] 4.4</w:t>
            </w:r>
          </w:p>
        </w:tc>
        <w:tc>
          <w:tcPr>
            <w:tcW w:w="1701" w:type="dxa"/>
          </w:tcPr>
          <w:p w14:paraId="0C68708D" w14:textId="77777777" w:rsidR="00CF7A3C" w:rsidRPr="00481D2D" w:rsidRDefault="00CF7A3C" w:rsidP="00DE040C">
            <w:pPr>
              <w:pStyle w:val="TAL"/>
            </w:pPr>
            <w:r w:rsidRPr="00481D2D">
              <w:t>o</w:t>
            </w:r>
          </w:p>
        </w:tc>
        <w:tc>
          <w:tcPr>
            <w:tcW w:w="1701" w:type="dxa"/>
          </w:tcPr>
          <w:p w14:paraId="1DB2842D" w14:textId="77777777" w:rsidR="00CF7A3C" w:rsidRPr="00481D2D" w:rsidRDefault="00CF7A3C" w:rsidP="00DE040C">
            <w:pPr>
              <w:pStyle w:val="TAL"/>
            </w:pPr>
            <w:r w:rsidRPr="00481D2D">
              <w:t>c1</w:t>
            </w:r>
          </w:p>
        </w:tc>
      </w:tr>
      <w:tr w:rsidR="00CF7A3C" w:rsidRPr="00481D2D" w14:paraId="5AE6E2D4" w14:textId="77777777" w:rsidTr="00E8176A">
        <w:tc>
          <w:tcPr>
            <w:tcW w:w="1134" w:type="dxa"/>
          </w:tcPr>
          <w:p w14:paraId="6F96FF2E" w14:textId="77777777" w:rsidR="00CF7A3C" w:rsidRPr="00481D2D" w:rsidRDefault="00CF7A3C" w:rsidP="00DE040C">
            <w:pPr>
              <w:pStyle w:val="TAL"/>
            </w:pPr>
            <w:r w:rsidRPr="00481D2D">
              <w:t>12</w:t>
            </w:r>
          </w:p>
        </w:tc>
        <w:tc>
          <w:tcPr>
            <w:tcW w:w="3402" w:type="dxa"/>
          </w:tcPr>
          <w:p w14:paraId="0EC879AE" w14:textId="77777777" w:rsidR="00CF7A3C" w:rsidRPr="00481D2D" w:rsidRDefault="00CF7A3C" w:rsidP="00DE040C">
            <w:pPr>
              <w:pStyle w:val="TAL"/>
            </w:pPr>
            <w:r w:rsidRPr="00481D2D">
              <w:t>IEEE-802.11a</w:t>
            </w:r>
          </w:p>
        </w:tc>
        <w:tc>
          <w:tcPr>
            <w:tcW w:w="1701" w:type="dxa"/>
          </w:tcPr>
          <w:p w14:paraId="3BF0C654" w14:textId="77777777" w:rsidR="00CF7A3C" w:rsidRPr="00481D2D" w:rsidRDefault="00CF7A3C" w:rsidP="00DE040C">
            <w:pPr>
              <w:pStyle w:val="TAL"/>
            </w:pPr>
            <w:r w:rsidRPr="00481D2D">
              <w:t>[52] 4.4</w:t>
            </w:r>
          </w:p>
        </w:tc>
        <w:tc>
          <w:tcPr>
            <w:tcW w:w="1701" w:type="dxa"/>
          </w:tcPr>
          <w:p w14:paraId="1EF54E3F" w14:textId="77777777" w:rsidR="00CF7A3C" w:rsidRPr="00481D2D" w:rsidRDefault="00CF7A3C" w:rsidP="00DE040C">
            <w:pPr>
              <w:pStyle w:val="TAL"/>
            </w:pPr>
            <w:r w:rsidRPr="00481D2D">
              <w:t>o</w:t>
            </w:r>
          </w:p>
        </w:tc>
        <w:tc>
          <w:tcPr>
            <w:tcW w:w="1701" w:type="dxa"/>
          </w:tcPr>
          <w:p w14:paraId="43C79689" w14:textId="77777777" w:rsidR="00CF7A3C" w:rsidRPr="00481D2D" w:rsidRDefault="00CF7A3C" w:rsidP="00DE040C">
            <w:pPr>
              <w:pStyle w:val="TAL"/>
            </w:pPr>
            <w:r w:rsidRPr="00481D2D">
              <w:t>c1</w:t>
            </w:r>
          </w:p>
        </w:tc>
      </w:tr>
      <w:tr w:rsidR="00CF7A3C" w:rsidRPr="00481D2D" w14:paraId="4A95E51F" w14:textId="77777777" w:rsidTr="00E8176A">
        <w:tc>
          <w:tcPr>
            <w:tcW w:w="1134" w:type="dxa"/>
          </w:tcPr>
          <w:p w14:paraId="6698CFC8" w14:textId="77777777" w:rsidR="00CF7A3C" w:rsidRPr="00481D2D" w:rsidRDefault="00CF7A3C" w:rsidP="00DE040C">
            <w:pPr>
              <w:pStyle w:val="TAL"/>
            </w:pPr>
            <w:r w:rsidRPr="00481D2D">
              <w:t>13</w:t>
            </w:r>
          </w:p>
        </w:tc>
        <w:tc>
          <w:tcPr>
            <w:tcW w:w="3402" w:type="dxa"/>
          </w:tcPr>
          <w:p w14:paraId="0F6813A9" w14:textId="77777777" w:rsidR="00CF7A3C" w:rsidRPr="00481D2D" w:rsidRDefault="00CF7A3C" w:rsidP="00DE040C">
            <w:pPr>
              <w:pStyle w:val="TAL"/>
            </w:pPr>
            <w:r w:rsidRPr="00481D2D">
              <w:t>IEEE-802.11b</w:t>
            </w:r>
          </w:p>
        </w:tc>
        <w:tc>
          <w:tcPr>
            <w:tcW w:w="1701" w:type="dxa"/>
          </w:tcPr>
          <w:p w14:paraId="26C6F25E" w14:textId="77777777" w:rsidR="00CF7A3C" w:rsidRPr="00481D2D" w:rsidRDefault="00CF7A3C" w:rsidP="00DE040C">
            <w:pPr>
              <w:pStyle w:val="TAL"/>
            </w:pPr>
            <w:r w:rsidRPr="00481D2D">
              <w:t>[52] 4.4</w:t>
            </w:r>
          </w:p>
        </w:tc>
        <w:tc>
          <w:tcPr>
            <w:tcW w:w="1701" w:type="dxa"/>
          </w:tcPr>
          <w:p w14:paraId="394CCDED" w14:textId="77777777" w:rsidR="00CF7A3C" w:rsidRPr="00481D2D" w:rsidRDefault="00CF7A3C" w:rsidP="00DE040C">
            <w:pPr>
              <w:pStyle w:val="TAL"/>
            </w:pPr>
            <w:r w:rsidRPr="00481D2D">
              <w:t>o</w:t>
            </w:r>
          </w:p>
        </w:tc>
        <w:tc>
          <w:tcPr>
            <w:tcW w:w="1701" w:type="dxa"/>
          </w:tcPr>
          <w:p w14:paraId="5284C567" w14:textId="77777777" w:rsidR="00CF7A3C" w:rsidRPr="00481D2D" w:rsidRDefault="00CF7A3C" w:rsidP="00DE040C">
            <w:pPr>
              <w:pStyle w:val="TAL"/>
            </w:pPr>
            <w:r w:rsidRPr="00481D2D">
              <w:t>c1</w:t>
            </w:r>
          </w:p>
        </w:tc>
      </w:tr>
      <w:tr w:rsidR="00CF7A3C" w:rsidRPr="00481D2D" w14:paraId="6F6E6F7D" w14:textId="77777777" w:rsidTr="00E8176A">
        <w:tc>
          <w:tcPr>
            <w:tcW w:w="1134" w:type="dxa"/>
          </w:tcPr>
          <w:p w14:paraId="7383B4E5" w14:textId="77777777" w:rsidR="00CF7A3C" w:rsidRPr="00481D2D" w:rsidRDefault="00CF7A3C" w:rsidP="00DE040C">
            <w:pPr>
              <w:pStyle w:val="TAL"/>
            </w:pPr>
            <w:r w:rsidRPr="00481D2D">
              <w:t>14</w:t>
            </w:r>
          </w:p>
        </w:tc>
        <w:tc>
          <w:tcPr>
            <w:tcW w:w="3402" w:type="dxa"/>
          </w:tcPr>
          <w:p w14:paraId="1EBF9ED8" w14:textId="77777777" w:rsidR="00CF7A3C" w:rsidRPr="00481D2D" w:rsidRDefault="00CF7A3C" w:rsidP="00DE040C">
            <w:pPr>
              <w:pStyle w:val="TAL"/>
              <w:rPr>
                <w:lang w:eastAsia="ko-KR"/>
              </w:rPr>
            </w:pPr>
            <w:r w:rsidRPr="00481D2D">
              <w:t>IEEE-802.11g</w:t>
            </w:r>
          </w:p>
        </w:tc>
        <w:tc>
          <w:tcPr>
            <w:tcW w:w="1701" w:type="dxa"/>
          </w:tcPr>
          <w:p w14:paraId="383D7C71" w14:textId="77777777" w:rsidR="00CF7A3C" w:rsidRPr="00481D2D" w:rsidRDefault="00CF7A3C" w:rsidP="00DE040C">
            <w:pPr>
              <w:pStyle w:val="TAL"/>
            </w:pPr>
            <w:r w:rsidRPr="00481D2D">
              <w:t>[52] 4.4</w:t>
            </w:r>
          </w:p>
        </w:tc>
        <w:tc>
          <w:tcPr>
            <w:tcW w:w="1701" w:type="dxa"/>
          </w:tcPr>
          <w:p w14:paraId="29DBC8D4" w14:textId="77777777" w:rsidR="00CF7A3C" w:rsidRPr="00481D2D" w:rsidRDefault="00CF7A3C" w:rsidP="00DE040C">
            <w:pPr>
              <w:pStyle w:val="TAL"/>
            </w:pPr>
            <w:r w:rsidRPr="00481D2D">
              <w:t>o</w:t>
            </w:r>
          </w:p>
        </w:tc>
        <w:tc>
          <w:tcPr>
            <w:tcW w:w="1701" w:type="dxa"/>
          </w:tcPr>
          <w:p w14:paraId="6FB43552" w14:textId="77777777" w:rsidR="00CF7A3C" w:rsidRPr="00481D2D" w:rsidRDefault="00CF7A3C" w:rsidP="00DE040C">
            <w:pPr>
              <w:pStyle w:val="TAL"/>
            </w:pPr>
            <w:r w:rsidRPr="00481D2D">
              <w:t>c1</w:t>
            </w:r>
          </w:p>
        </w:tc>
      </w:tr>
      <w:tr w:rsidR="00CF7A3C" w:rsidRPr="00481D2D" w14:paraId="1723223C" w14:textId="77777777" w:rsidTr="00E8176A">
        <w:tc>
          <w:tcPr>
            <w:tcW w:w="1134" w:type="dxa"/>
          </w:tcPr>
          <w:p w14:paraId="7AB81368" w14:textId="77777777" w:rsidR="00CF7A3C" w:rsidRPr="00481D2D" w:rsidRDefault="00CF7A3C" w:rsidP="00DE040C">
            <w:pPr>
              <w:pStyle w:val="TAL"/>
            </w:pPr>
            <w:r w:rsidRPr="00481D2D">
              <w:t>15</w:t>
            </w:r>
          </w:p>
        </w:tc>
        <w:tc>
          <w:tcPr>
            <w:tcW w:w="3402" w:type="dxa"/>
          </w:tcPr>
          <w:p w14:paraId="02CD6682" w14:textId="77777777" w:rsidR="00CF7A3C" w:rsidRPr="00481D2D" w:rsidRDefault="00CF7A3C" w:rsidP="00DE040C">
            <w:pPr>
              <w:pStyle w:val="TAL"/>
            </w:pPr>
            <w:r w:rsidRPr="00481D2D">
              <w:t>IEEE-802.11n</w:t>
            </w:r>
          </w:p>
        </w:tc>
        <w:tc>
          <w:tcPr>
            <w:tcW w:w="1701" w:type="dxa"/>
          </w:tcPr>
          <w:p w14:paraId="1CE24818" w14:textId="77777777" w:rsidR="00CF7A3C" w:rsidRPr="00481D2D" w:rsidRDefault="00CF7A3C" w:rsidP="00DE040C">
            <w:pPr>
              <w:pStyle w:val="TAL"/>
            </w:pPr>
            <w:r w:rsidRPr="00481D2D">
              <w:t>[52] 4.4</w:t>
            </w:r>
          </w:p>
        </w:tc>
        <w:tc>
          <w:tcPr>
            <w:tcW w:w="1701" w:type="dxa"/>
          </w:tcPr>
          <w:p w14:paraId="2FF48369" w14:textId="77777777" w:rsidR="00CF7A3C" w:rsidRPr="00481D2D" w:rsidRDefault="00CF7A3C" w:rsidP="00DE040C">
            <w:pPr>
              <w:pStyle w:val="TAL"/>
            </w:pPr>
            <w:r w:rsidRPr="00481D2D">
              <w:t>o</w:t>
            </w:r>
          </w:p>
        </w:tc>
        <w:tc>
          <w:tcPr>
            <w:tcW w:w="1701" w:type="dxa"/>
          </w:tcPr>
          <w:p w14:paraId="52621096" w14:textId="77777777" w:rsidR="00CF7A3C" w:rsidRPr="00481D2D" w:rsidRDefault="00CF7A3C" w:rsidP="00DE040C">
            <w:pPr>
              <w:pStyle w:val="TAL"/>
            </w:pPr>
            <w:r w:rsidRPr="00481D2D">
              <w:t>c1</w:t>
            </w:r>
          </w:p>
        </w:tc>
      </w:tr>
      <w:tr w:rsidR="00CF7A3C" w:rsidRPr="00481D2D" w14:paraId="21AAA039" w14:textId="77777777" w:rsidTr="00E8176A">
        <w:tc>
          <w:tcPr>
            <w:tcW w:w="1134" w:type="dxa"/>
          </w:tcPr>
          <w:p w14:paraId="39E5262C" w14:textId="77777777" w:rsidR="00CF7A3C" w:rsidRPr="00481D2D" w:rsidRDefault="00CF7A3C" w:rsidP="00DE040C">
            <w:pPr>
              <w:pStyle w:val="TAL"/>
            </w:pPr>
            <w:r w:rsidRPr="00481D2D">
              <w:t>16</w:t>
            </w:r>
          </w:p>
        </w:tc>
        <w:tc>
          <w:tcPr>
            <w:tcW w:w="3402" w:type="dxa"/>
          </w:tcPr>
          <w:p w14:paraId="26F63FAD" w14:textId="77777777" w:rsidR="00CF7A3C" w:rsidRPr="00481D2D" w:rsidRDefault="00CF7A3C" w:rsidP="00DE040C">
            <w:pPr>
              <w:pStyle w:val="TAL"/>
            </w:pPr>
            <w:r w:rsidRPr="00481D2D">
              <w:t>IEEE-802.11ac</w:t>
            </w:r>
          </w:p>
        </w:tc>
        <w:tc>
          <w:tcPr>
            <w:tcW w:w="1701" w:type="dxa"/>
          </w:tcPr>
          <w:p w14:paraId="4FF59395" w14:textId="77777777" w:rsidR="00CF7A3C" w:rsidRPr="00481D2D" w:rsidRDefault="00CF7A3C" w:rsidP="00DE040C">
            <w:pPr>
              <w:pStyle w:val="TAL"/>
            </w:pPr>
            <w:r w:rsidRPr="00481D2D">
              <w:t>[52] 4.4</w:t>
            </w:r>
          </w:p>
        </w:tc>
        <w:tc>
          <w:tcPr>
            <w:tcW w:w="1701" w:type="dxa"/>
          </w:tcPr>
          <w:p w14:paraId="1B2B9CC3" w14:textId="77777777" w:rsidR="00CF7A3C" w:rsidRPr="00481D2D" w:rsidRDefault="00CF7A3C" w:rsidP="00DE040C">
            <w:pPr>
              <w:pStyle w:val="TAL"/>
            </w:pPr>
            <w:r w:rsidRPr="00481D2D">
              <w:t>o</w:t>
            </w:r>
          </w:p>
        </w:tc>
        <w:tc>
          <w:tcPr>
            <w:tcW w:w="1701" w:type="dxa"/>
          </w:tcPr>
          <w:p w14:paraId="7329B250" w14:textId="77777777" w:rsidR="00CF7A3C" w:rsidRPr="00481D2D" w:rsidRDefault="00CF7A3C" w:rsidP="00DE040C">
            <w:pPr>
              <w:pStyle w:val="TAL"/>
            </w:pPr>
            <w:r w:rsidRPr="00481D2D">
              <w:t>c1</w:t>
            </w:r>
          </w:p>
        </w:tc>
      </w:tr>
      <w:tr w:rsidR="00CF7A3C" w:rsidRPr="00481D2D" w14:paraId="4A805246" w14:textId="77777777" w:rsidTr="00E8176A">
        <w:tc>
          <w:tcPr>
            <w:tcW w:w="1134" w:type="dxa"/>
          </w:tcPr>
          <w:p w14:paraId="29D1799C" w14:textId="77777777" w:rsidR="00CF7A3C" w:rsidRPr="00481D2D" w:rsidRDefault="00CF7A3C" w:rsidP="00DE040C">
            <w:pPr>
              <w:pStyle w:val="TAL"/>
            </w:pPr>
            <w:r w:rsidRPr="00481D2D">
              <w:t>21</w:t>
            </w:r>
          </w:p>
        </w:tc>
        <w:tc>
          <w:tcPr>
            <w:tcW w:w="3402" w:type="dxa"/>
          </w:tcPr>
          <w:p w14:paraId="64331369" w14:textId="77777777" w:rsidR="00CF7A3C" w:rsidRPr="00481D2D" w:rsidRDefault="00CF7A3C" w:rsidP="00DE040C">
            <w:pPr>
              <w:pStyle w:val="TAL"/>
            </w:pPr>
            <w:r w:rsidRPr="00481D2D">
              <w:rPr>
                <w:lang w:eastAsia="ko-KR"/>
              </w:rPr>
              <w:t>ADSL</w:t>
            </w:r>
          </w:p>
        </w:tc>
        <w:tc>
          <w:tcPr>
            <w:tcW w:w="1701" w:type="dxa"/>
          </w:tcPr>
          <w:p w14:paraId="167C96C3" w14:textId="77777777" w:rsidR="00CF7A3C" w:rsidRPr="00481D2D" w:rsidRDefault="00CF7A3C" w:rsidP="00DE040C">
            <w:pPr>
              <w:pStyle w:val="TAL"/>
            </w:pPr>
            <w:r w:rsidRPr="00481D2D">
              <w:t>[52] 4.4</w:t>
            </w:r>
          </w:p>
        </w:tc>
        <w:tc>
          <w:tcPr>
            <w:tcW w:w="1701" w:type="dxa"/>
          </w:tcPr>
          <w:p w14:paraId="44B074BB" w14:textId="77777777" w:rsidR="00CF7A3C" w:rsidRPr="00481D2D" w:rsidRDefault="00CF7A3C" w:rsidP="00DE040C">
            <w:pPr>
              <w:pStyle w:val="TAL"/>
            </w:pPr>
            <w:r w:rsidRPr="00481D2D">
              <w:t>o</w:t>
            </w:r>
          </w:p>
        </w:tc>
        <w:tc>
          <w:tcPr>
            <w:tcW w:w="1701" w:type="dxa"/>
          </w:tcPr>
          <w:p w14:paraId="407B051F" w14:textId="77777777" w:rsidR="00CF7A3C" w:rsidRPr="00481D2D" w:rsidRDefault="00CF7A3C" w:rsidP="00DE040C">
            <w:pPr>
              <w:pStyle w:val="TAL"/>
            </w:pPr>
            <w:r w:rsidRPr="00481D2D">
              <w:t>c1</w:t>
            </w:r>
          </w:p>
        </w:tc>
      </w:tr>
      <w:tr w:rsidR="00CF7A3C" w:rsidRPr="00481D2D" w14:paraId="7A4BBF43" w14:textId="77777777" w:rsidTr="00E8176A">
        <w:tc>
          <w:tcPr>
            <w:tcW w:w="1134" w:type="dxa"/>
          </w:tcPr>
          <w:p w14:paraId="37E1235E" w14:textId="77777777" w:rsidR="00CF7A3C" w:rsidRPr="00481D2D" w:rsidRDefault="00CF7A3C" w:rsidP="00DE040C">
            <w:pPr>
              <w:pStyle w:val="TAL"/>
            </w:pPr>
            <w:r w:rsidRPr="00481D2D">
              <w:t>22</w:t>
            </w:r>
          </w:p>
        </w:tc>
        <w:tc>
          <w:tcPr>
            <w:tcW w:w="3402" w:type="dxa"/>
          </w:tcPr>
          <w:p w14:paraId="5316A21E" w14:textId="77777777" w:rsidR="00CF7A3C" w:rsidRPr="00481D2D" w:rsidRDefault="00CF7A3C" w:rsidP="00DE040C">
            <w:pPr>
              <w:pStyle w:val="TAL"/>
            </w:pPr>
            <w:r w:rsidRPr="00481D2D">
              <w:rPr>
                <w:lang w:eastAsia="ko-KR"/>
              </w:rPr>
              <w:t>ADSL2</w:t>
            </w:r>
          </w:p>
        </w:tc>
        <w:tc>
          <w:tcPr>
            <w:tcW w:w="1701" w:type="dxa"/>
          </w:tcPr>
          <w:p w14:paraId="265631FD" w14:textId="77777777" w:rsidR="00CF7A3C" w:rsidRPr="00481D2D" w:rsidRDefault="00CF7A3C" w:rsidP="00DE040C">
            <w:pPr>
              <w:pStyle w:val="TAL"/>
            </w:pPr>
            <w:r w:rsidRPr="00481D2D">
              <w:t>[52] 4.4</w:t>
            </w:r>
          </w:p>
        </w:tc>
        <w:tc>
          <w:tcPr>
            <w:tcW w:w="1701" w:type="dxa"/>
          </w:tcPr>
          <w:p w14:paraId="53C88FA0" w14:textId="77777777" w:rsidR="00CF7A3C" w:rsidRPr="00481D2D" w:rsidRDefault="00CF7A3C" w:rsidP="00DE040C">
            <w:pPr>
              <w:pStyle w:val="TAL"/>
            </w:pPr>
            <w:r w:rsidRPr="00481D2D">
              <w:t>o</w:t>
            </w:r>
          </w:p>
        </w:tc>
        <w:tc>
          <w:tcPr>
            <w:tcW w:w="1701" w:type="dxa"/>
          </w:tcPr>
          <w:p w14:paraId="503AC95C" w14:textId="77777777" w:rsidR="00CF7A3C" w:rsidRPr="00481D2D" w:rsidRDefault="00CF7A3C" w:rsidP="00DE040C">
            <w:pPr>
              <w:pStyle w:val="TAL"/>
            </w:pPr>
            <w:r w:rsidRPr="00481D2D">
              <w:t>c1</w:t>
            </w:r>
          </w:p>
        </w:tc>
      </w:tr>
      <w:tr w:rsidR="00CF7A3C" w:rsidRPr="00481D2D" w14:paraId="053F2D94" w14:textId="77777777" w:rsidTr="00E8176A">
        <w:tc>
          <w:tcPr>
            <w:tcW w:w="1134" w:type="dxa"/>
          </w:tcPr>
          <w:p w14:paraId="46F55C4F" w14:textId="77777777" w:rsidR="00CF7A3C" w:rsidRPr="00481D2D" w:rsidRDefault="00CF7A3C" w:rsidP="00DE040C">
            <w:pPr>
              <w:pStyle w:val="TAL"/>
            </w:pPr>
            <w:r w:rsidRPr="00481D2D">
              <w:t>23</w:t>
            </w:r>
          </w:p>
        </w:tc>
        <w:tc>
          <w:tcPr>
            <w:tcW w:w="3402" w:type="dxa"/>
          </w:tcPr>
          <w:p w14:paraId="4DE31CFD" w14:textId="77777777" w:rsidR="00CF7A3C" w:rsidRPr="00481D2D" w:rsidRDefault="00CF7A3C" w:rsidP="00DE040C">
            <w:pPr>
              <w:pStyle w:val="TAL"/>
            </w:pPr>
            <w:r w:rsidRPr="00481D2D">
              <w:rPr>
                <w:lang w:eastAsia="ko-KR"/>
              </w:rPr>
              <w:t>ADSL2+</w:t>
            </w:r>
          </w:p>
        </w:tc>
        <w:tc>
          <w:tcPr>
            <w:tcW w:w="1701" w:type="dxa"/>
          </w:tcPr>
          <w:p w14:paraId="1CDBEB08" w14:textId="77777777" w:rsidR="00CF7A3C" w:rsidRPr="00481D2D" w:rsidRDefault="00CF7A3C" w:rsidP="00DE040C">
            <w:pPr>
              <w:pStyle w:val="TAL"/>
            </w:pPr>
            <w:r w:rsidRPr="00481D2D">
              <w:t>[52] 4.4</w:t>
            </w:r>
          </w:p>
        </w:tc>
        <w:tc>
          <w:tcPr>
            <w:tcW w:w="1701" w:type="dxa"/>
          </w:tcPr>
          <w:p w14:paraId="3BD45292" w14:textId="77777777" w:rsidR="00CF7A3C" w:rsidRPr="00481D2D" w:rsidRDefault="00CF7A3C" w:rsidP="00DE040C">
            <w:pPr>
              <w:pStyle w:val="TAL"/>
            </w:pPr>
            <w:r w:rsidRPr="00481D2D">
              <w:t>o</w:t>
            </w:r>
          </w:p>
        </w:tc>
        <w:tc>
          <w:tcPr>
            <w:tcW w:w="1701" w:type="dxa"/>
          </w:tcPr>
          <w:p w14:paraId="5B707B83" w14:textId="77777777" w:rsidR="00CF7A3C" w:rsidRPr="00481D2D" w:rsidRDefault="00CF7A3C" w:rsidP="00DE040C">
            <w:pPr>
              <w:pStyle w:val="TAL"/>
            </w:pPr>
            <w:r w:rsidRPr="00481D2D">
              <w:t>c1</w:t>
            </w:r>
          </w:p>
        </w:tc>
      </w:tr>
      <w:tr w:rsidR="00CF7A3C" w:rsidRPr="00481D2D" w14:paraId="4294C721" w14:textId="77777777" w:rsidTr="00E8176A">
        <w:tc>
          <w:tcPr>
            <w:tcW w:w="1134" w:type="dxa"/>
          </w:tcPr>
          <w:p w14:paraId="63C44A33" w14:textId="77777777" w:rsidR="00CF7A3C" w:rsidRPr="00481D2D" w:rsidRDefault="00CF7A3C" w:rsidP="00DE040C">
            <w:pPr>
              <w:pStyle w:val="TAL"/>
            </w:pPr>
            <w:r w:rsidRPr="00481D2D">
              <w:t>24</w:t>
            </w:r>
          </w:p>
        </w:tc>
        <w:tc>
          <w:tcPr>
            <w:tcW w:w="3402" w:type="dxa"/>
          </w:tcPr>
          <w:p w14:paraId="7C5F72A5" w14:textId="77777777" w:rsidR="00CF7A3C" w:rsidRPr="00481D2D" w:rsidRDefault="00CF7A3C" w:rsidP="00DE040C">
            <w:pPr>
              <w:pStyle w:val="TAL"/>
            </w:pPr>
            <w:r w:rsidRPr="00481D2D">
              <w:rPr>
                <w:lang w:eastAsia="ko-KR"/>
              </w:rPr>
              <w:t>RADSL</w:t>
            </w:r>
          </w:p>
        </w:tc>
        <w:tc>
          <w:tcPr>
            <w:tcW w:w="1701" w:type="dxa"/>
          </w:tcPr>
          <w:p w14:paraId="74BE2843" w14:textId="77777777" w:rsidR="00CF7A3C" w:rsidRPr="00481D2D" w:rsidRDefault="00CF7A3C" w:rsidP="00DE040C">
            <w:pPr>
              <w:pStyle w:val="TAL"/>
            </w:pPr>
            <w:r w:rsidRPr="00481D2D">
              <w:t>[52] 4.4</w:t>
            </w:r>
          </w:p>
        </w:tc>
        <w:tc>
          <w:tcPr>
            <w:tcW w:w="1701" w:type="dxa"/>
          </w:tcPr>
          <w:p w14:paraId="3E1B8A27" w14:textId="77777777" w:rsidR="00CF7A3C" w:rsidRPr="00481D2D" w:rsidRDefault="00CF7A3C" w:rsidP="00DE040C">
            <w:pPr>
              <w:pStyle w:val="TAL"/>
            </w:pPr>
            <w:r w:rsidRPr="00481D2D">
              <w:t>o</w:t>
            </w:r>
          </w:p>
        </w:tc>
        <w:tc>
          <w:tcPr>
            <w:tcW w:w="1701" w:type="dxa"/>
          </w:tcPr>
          <w:p w14:paraId="418FBEBA" w14:textId="77777777" w:rsidR="00CF7A3C" w:rsidRPr="00481D2D" w:rsidRDefault="00CF7A3C" w:rsidP="00DE040C">
            <w:pPr>
              <w:pStyle w:val="TAL"/>
            </w:pPr>
            <w:r w:rsidRPr="00481D2D">
              <w:t>c1</w:t>
            </w:r>
          </w:p>
        </w:tc>
      </w:tr>
      <w:tr w:rsidR="00CF7A3C" w:rsidRPr="00481D2D" w14:paraId="2AC5597C" w14:textId="77777777" w:rsidTr="00E8176A">
        <w:tc>
          <w:tcPr>
            <w:tcW w:w="1134" w:type="dxa"/>
          </w:tcPr>
          <w:p w14:paraId="60A8037E" w14:textId="77777777" w:rsidR="00CF7A3C" w:rsidRPr="00481D2D" w:rsidRDefault="00CF7A3C" w:rsidP="00DE040C">
            <w:pPr>
              <w:pStyle w:val="TAL"/>
            </w:pPr>
            <w:r w:rsidRPr="00481D2D">
              <w:t>25</w:t>
            </w:r>
          </w:p>
        </w:tc>
        <w:tc>
          <w:tcPr>
            <w:tcW w:w="3402" w:type="dxa"/>
          </w:tcPr>
          <w:p w14:paraId="289AF60E" w14:textId="77777777" w:rsidR="00CF7A3C" w:rsidRPr="00481D2D" w:rsidRDefault="00CF7A3C" w:rsidP="00DE040C">
            <w:pPr>
              <w:pStyle w:val="TAL"/>
            </w:pPr>
            <w:r w:rsidRPr="00481D2D">
              <w:rPr>
                <w:lang w:eastAsia="ko-KR"/>
              </w:rPr>
              <w:t>SDSL</w:t>
            </w:r>
          </w:p>
        </w:tc>
        <w:tc>
          <w:tcPr>
            <w:tcW w:w="1701" w:type="dxa"/>
          </w:tcPr>
          <w:p w14:paraId="5BDE4589" w14:textId="77777777" w:rsidR="00CF7A3C" w:rsidRPr="00481D2D" w:rsidRDefault="00CF7A3C" w:rsidP="00DE040C">
            <w:pPr>
              <w:pStyle w:val="TAL"/>
            </w:pPr>
            <w:r w:rsidRPr="00481D2D">
              <w:t>[52] 4.4</w:t>
            </w:r>
          </w:p>
        </w:tc>
        <w:tc>
          <w:tcPr>
            <w:tcW w:w="1701" w:type="dxa"/>
          </w:tcPr>
          <w:p w14:paraId="791E796D" w14:textId="77777777" w:rsidR="00CF7A3C" w:rsidRPr="00481D2D" w:rsidRDefault="00CF7A3C" w:rsidP="00DE040C">
            <w:pPr>
              <w:pStyle w:val="TAL"/>
            </w:pPr>
            <w:r w:rsidRPr="00481D2D">
              <w:t>o</w:t>
            </w:r>
          </w:p>
        </w:tc>
        <w:tc>
          <w:tcPr>
            <w:tcW w:w="1701" w:type="dxa"/>
          </w:tcPr>
          <w:p w14:paraId="21253094" w14:textId="77777777" w:rsidR="00CF7A3C" w:rsidRPr="00481D2D" w:rsidRDefault="00CF7A3C" w:rsidP="00DE040C">
            <w:pPr>
              <w:pStyle w:val="TAL"/>
            </w:pPr>
            <w:r w:rsidRPr="00481D2D">
              <w:t>c1</w:t>
            </w:r>
          </w:p>
        </w:tc>
      </w:tr>
      <w:tr w:rsidR="00CF7A3C" w:rsidRPr="00481D2D" w14:paraId="2E87387F" w14:textId="77777777" w:rsidTr="00E8176A">
        <w:tc>
          <w:tcPr>
            <w:tcW w:w="1134" w:type="dxa"/>
          </w:tcPr>
          <w:p w14:paraId="7006BAF8" w14:textId="77777777" w:rsidR="00CF7A3C" w:rsidRPr="00481D2D" w:rsidRDefault="00CF7A3C" w:rsidP="00DE040C">
            <w:pPr>
              <w:pStyle w:val="TAL"/>
            </w:pPr>
            <w:r w:rsidRPr="00481D2D">
              <w:t>26</w:t>
            </w:r>
          </w:p>
        </w:tc>
        <w:tc>
          <w:tcPr>
            <w:tcW w:w="3402" w:type="dxa"/>
          </w:tcPr>
          <w:p w14:paraId="4D3F9C87" w14:textId="77777777" w:rsidR="00CF7A3C" w:rsidRPr="00481D2D" w:rsidRDefault="00CF7A3C" w:rsidP="00DE040C">
            <w:pPr>
              <w:pStyle w:val="TAL"/>
            </w:pPr>
            <w:r w:rsidRPr="00481D2D">
              <w:rPr>
                <w:lang w:eastAsia="ko-KR"/>
              </w:rPr>
              <w:t>HDSL</w:t>
            </w:r>
          </w:p>
        </w:tc>
        <w:tc>
          <w:tcPr>
            <w:tcW w:w="1701" w:type="dxa"/>
          </w:tcPr>
          <w:p w14:paraId="1C64B831" w14:textId="77777777" w:rsidR="00CF7A3C" w:rsidRPr="00481D2D" w:rsidRDefault="00CF7A3C" w:rsidP="00DE040C">
            <w:pPr>
              <w:pStyle w:val="TAL"/>
            </w:pPr>
            <w:r w:rsidRPr="00481D2D">
              <w:t>[52] 4.4</w:t>
            </w:r>
          </w:p>
        </w:tc>
        <w:tc>
          <w:tcPr>
            <w:tcW w:w="1701" w:type="dxa"/>
          </w:tcPr>
          <w:p w14:paraId="5EFAFEC6" w14:textId="77777777" w:rsidR="00CF7A3C" w:rsidRPr="00481D2D" w:rsidRDefault="00CF7A3C" w:rsidP="00DE040C">
            <w:pPr>
              <w:pStyle w:val="TAL"/>
            </w:pPr>
            <w:r w:rsidRPr="00481D2D">
              <w:t>o</w:t>
            </w:r>
          </w:p>
        </w:tc>
        <w:tc>
          <w:tcPr>
            <w:tcW w:w="1701" w:type="dxa"/>
          </w:tcPr>
          <w:p w14:paraId="5E0CDD00" w14:textId="77777777" w:rsidR="00CF7A3C" w:rsidRPr="00481D2D" w:rsidRDefault="00CF7A3C" w:rsidP="00DE040C">
            <w:pPr>
              <w:pStyle w:val="TAL"/>
            </w:pPr>
            <w:r w:rsidRPr="00481D2D">
              <w:t>c1</w:t>
            </w:r>
          </w:p>
        </w:tc>
      </w:tr>
      <w:tr w:rsidR="00CF7A3C" w:rsidRPr="00481D2D" w14:paraId="63740BE1" w14:textId="77777777" w:rsidTr="00E8176A">
        <w:tc>
          <w:tcPr>
            <w:tcW w:w="1134" w:type="dxa"/>
          </w:tcPr>
          <w:p w14:paraId="148F1E68" w14:textId="77777777" w:rsidR="00CF7A3C" w:rsidRPr="00481D2D" w:rsidRDefault="00CF7A3C" w:rsidP="00DE040C">
            <w:pPr>
              <w:pStyle w:val="TAL"/>
            </w:pPr>
            <w:r w:rsidRPr="00481D2D">
              <w:t>27</w:t>
            </w:r>
          </w:p>
        </w:tc>
        <w:tc>
          <w:tcPr>
            <w:tcW w:w="3402" w:type="dxa"/>
          </w:tcPr>
          <w:p w14:paraId="518E2D15" w14:textId="77777777" w:rsidR="00CF7A3C" w:rsidRPr="00481D2D" w:rsidRDefault="00CF7A3C" w:rsidP="00DE040C">
            <w:pPr>
              <w:pStyle w:val="TAL"/>
              <w:rPr>
                <w:lang w:eastAsia="ko-KR"/>
              </w:rPr>
            </w:pPr>
            <w:r w:rsidRPr="00481D2D">
              <w:rPr>
                <w:lang w:eastAsia="ko-KR"/>
              </w:rPr>
              <w:t>HDSL2</w:t>
            </w:r>
          </w:p>
        </w:tc>
        <w:tc>
          <w:tcPr>
            <w:tcW w:w="1701" w:type="dxa"/>
          </w:tcPr>
          <w:p w14:paraId="56646C66" w14:textId="77777777" w:rsidR="00CF7A3C" w:rsidRPr="00481D2D" w:rsidRDefault="00CF7A3C" w:rsidP="00DE040C">
            <w:pPr>
              <w:pStyle w:val="TAL"/>
            </w:pPr>
            <w:r w:rsidRPr="00481D2D">
              <w:t>[52] 4.4</w:t>
            </w:r>
          </w:p>
        </w:tc>
        <w:tc>
          <w:tcPr>
            <w:tcW w:w="1701" w:type="dxa"/>
          </w:tcPr>
          <w:p w14:paraId="659F62DD" w14:textId="77777777" w:rsidR="00CF7A3C" w:rsidRPr="00481D2D" w:rsidRDefault="00CF7A3C" w:rsidP="00DE040C">
            <w:pPr>
              <w:pStyle w:val="TAL"/>
            </w:pPr>
            <w:r w:rsidRPr="00481D2D">
              <w:t>o</w:t>
            </w:r>
          </w:p>
        </w:tc>
        <w:tc>
          <w:tcPr>
            <w:tcW w:w="1701" w:type="dxa"/>
          </w:tcPr>
          <w:p w14:paraId="2EA0A203" w14:textId="77777777" w:rsidR="00CF7A3C" w:rsidRPr="00481D2D" w:rsidRDefault="00CF7A3C" w:rsidP="00DE040C">
            <w:pPr>
              <w:pStyle w:val="TAL"/>
            </w:pPr>
            <w:r w:rsidRPr="00481D2D">
              <w:t>c1</w:t>
            </w:r>
          </w:p>
        </w:tc>
      </w:tr>
      <w:tr w:rsidR="00CF7A3C" w:rsidRPr="00481D2D" w14:paraId="132F3DBB" w14:textId="77777777" w:rsidTr="00E8176A">
        <w:tc>
          <w:tcPr>
            <w:tcW w:w="1134" w:type="dxa"/>
          </w:tcPr>
          <w:p w14:paraId="75F898D1" w14:textId="77777777" w:rsidR="00CF7A3C" w:rsidRPr="00481D2D" w:rsidRDefault="00CF7A3C" w:rsidP="00DE040C">
            <w:pPr>
              <w:pStyle w:val="TAL"/>
            </w:pPr>
            <w:r w:rsidRPr="00481D2D">
              <w:t>28</w:t>
            </w:r>
          </w:p>
        </w:tc>
        <w:tc>
          <w:tcPr>
            <w:tcW w:w="3402" w:type="dxa"/>
          </w:tcPr>
          <w:p w14:paraId="5D0B8136" w14:textId="77777777" w:rsidR="00CF7A3C" w:rsidRPr="00481D2D" w:rsidRDefault="00CF7A3C" w:rsidP="00DE040C">
            <w:pPr>
              <w:pStyle w:val="TAL"/>
              <w:rPr>
                <w:lang w:eastAsia="ko-KR"/>
              </w:rPr>
            </w:pPr>
            <w:r w:rsidRPr="00481D2D">
              <w:rPr>
                <w:lang w:eastAsia="ko-KR"/>
              </w:rPr>
              <w:t>G.SHDSL</w:t>
            </w:r>
          </w:p>
        </w:tc>
        <w:tc>
          <w:tcPr>
            <w:tcW w:w="1701" w:type="dxa"/>
          </w:tcPr>
          <w:p w14:paraId="1D68D50D" w14:textId="77777777" w:rsidR="00CF7A3C" w:rsidRPr="00481D2D" w:rsidRDefault="00CF7A3C" w:rsidP="00DE040C">
            <w:pPr>
              <w:pStyle w:val="TAL"/>
            </w:pPr>
            <w:r w:rsidRPr="00481D2D">
              <w:t>[52] 4.4</w:t>
            </w:r>
          </w:p>
        </w:tc>
        <w:tc>
          <w:tcPr>
            <w:tcW w:w="1701" w:type="dxa"/>
          </w:tcPr>
          <w:p w14:paraId="59C224CB" w14:textId="77777777" w:rsidR="00CF7A3C" w:rsidRPr="00481D2D" w:rsidRDefault="00CF7A3C" w:rsidP="00DE040C">
            <w:pPr>
              <w:pStyle w:val="TAL"/>
            </w:pPr>
            <w:r w:rsidRPr="00481D2D">
              <w:t>o</w:t>
            </w:r>
          </w:p>
        </w:tc>
        <w:tc>
          <w:tcPr>
            <w:tcW w:w="1701" w:type="dxa"/>
          </w:tcPr>
          <w:p w14:paraId="080A6E1F" w14:textId="77777777" w:rsidR="00CF7A3C" w:rsidRPr="00481D2D" w:rsidRDefault="00CF7A3C" w:rsidP="00DE040C">
            <w:pPr>
              <w:pStyle w:val="TAL"/>
            </w:pPr>
            <w:r w:rsidRPr="00481D2D">
              <w:t>c1</w:t>
            </w:r>
          </w:p>
        </w:tc>
      </w:tr>
      <w:tr w:rsidR="00CF7A3C" w:rsidRPr="00481D2D" w14:paraId="4A7C5AFF" w14:textId="77777777" w:rsidTr="00E8176A">
        <w:tc>
          <w:tcPr>
            <w:tcW w:w="1134" w:type="dxa"/>
          </w:tcPr>
          <w:p w14:paraId="165FF7B1" w14:textId="77777777" w:rsidR="00CF7A3C" w:rsidRPr="00481D2D" w:rsidRDefault="00CF7A3C" w:rsidP="00DE040C">
            <w:pPr>
              <w:pStyle w:val="TAL"/>
            </w:pPr>
            <w:r w:rsidRPr="00481D2D">
              <w:t>29</w:t>
            </w:r>
          </w:p>
        </w:tc>
        <w:tc>
          <w:tcPr>
            <w:tcW w:w="3402" w:type="dxa"/>
          </w:tcPr>
          <w:p w14:paraId="7AAE0316" w14:textId="77777777" w:rsidR="00CF7A3C" w:rsidRPr="00481D2D" w:rsidRDefault="00CF7A3C" w:rsidP="00DE040C">
            <w:pPr>
              <w:pStyle w:val="TAL"/>
              <w:rPr>
                <w:lang w:eastAsia="ko-KR"/>
              </w:rPr>
            </w:pPr>
            <w:r w:rsidRPr="00481D2D">
              <w:rPr>
                <w:lang w:eastAsia="ko-KR"/>
              </w:rPr>
              <w:t>VDSL</w:t>
            </w:r>
          </w:p>
        </w:tc>
        <w:tc>
          <w:tcPr>
            <w:tcW w:w="1701" w:type="dxa"/>
          </w:tcPr>
          <w:p w14:paraId="00B94F45" w14:textId="77777777" w:rsidR="00CF7A3C" w:rsidRPr="00481D2D" w:rsidRDefault="00CF7A3C" w:rsidP="00DE040C">
            <w:pPr>
              <w:pStyle w:val="TAL"/>
            </w:pPr>
            <w:r w:rsidRPr="00481D2D">
              <w:t>[52] 4.4</w:t>
            </w:r>
          </w:p>
        </w:tc>
        <w:tc>
          <w:tcPr>
            <w:tcW w:w="1701" w:type="dxa"/>
          </w:tcPr>
          <w:p w14:paraId="6022A94F" w14:textId="77777777" w:rsidR="00CF7A3C" w:rsidRPr="00481D2D" w:rsidRDefault="00CF7A3C" w:rsidP="00DE040C">
            <w:pPr>
              <w:pStyle w:val="TAL"/>
            </w:pPr>
            <w:r w:rsidRPr="00481D2D">
              <w:t>o</w:t>
            </w:r>
          </w:p>
        </w:tc>
        <w:tc>
          <w:tcPr>
            <w:tcW w:w="1701" w:type="dxa"/>
          </w:tcPr>
          <w:p w14:paraId="2CC63217" w14:textId="77777777" w:rsidR="00CF7A3C" w:rsidRPr="00481D2D" w:rsidRDefault="00CF7A3C" w:rsidP="00DE040C">
            <w:pPr>
              <w:pStyle w:val="TAL"/>
            </w:pPr>
            <w:r w:rsidRPr="00481D2D">
              <w:t>c1</w:t>
            </w:r>
          </w:p>
        </w:tc>
      </w:tr>
      <w:tr w:rsidR="00CF7A3C" w:rsidRPr="00481D2D" w14:paraId="4DB8A23B" w14:textId="77777777" w:rsidTr="00E8176A">
        <w:tc>
          <w:tcPr>
            <w:tcW w:w="1134" w:type="dxa"/>
          </w:tcPr>
          <w:p w14:paraId="1FBBBCC9" w14:textId="77777777" w:rsidR="00CF7A3C" w:rsidRPr="00481D2D" w:rsidRDefault="00CF7A3C" w:rsidP="00DE040C">
            <w:pPr>
              <w:pStyle w:val="TAL"/>
            </w:pPr>
            <w:r w:rsidRPr="00481D2D">
              <w:t>30</w:t>
            </w:r>
          </w:p>
        </w:tc>
        <w:tc>
          <w:tcPr>
            <w:tcW w:w="3402" w:type="dxa"/>
          </w:tcPr>
          <w:p w14:paraId="00461DD3" w14:textId="77777777" w:rsidR="00CF7A3C" w:rsidRPr="00481D2D" w:rsidRDefault="00CF7A3C" w:rsidP="00DE040C">
            <w:pPr>
              <w:pStyle w:val="TAL"/>
              <w:rPr>
                <w:lang w:eastAsia="ko-KR"/>
              </w:rPr>
            </w:pPr>
            <w:r w:rsidRPr="00481D2D">
              <w:rPr>
                <w:lang w:eastAsia="ko-KR"/>
              </w:rPr>
              <w:t>IDSL</w:t>
            </w:r>
          </w:p>
        </w:tc>
        <w:tc>
          <w:tcPr>
            <w:tcW w:w="1701" w:type="dxa"/>
          </w:tcPr>
          <w:p w14:paraId="1CF2E0FA" w14:textId="77777777" w:rsidR="00CF7A3C" w:rsidRPr="00481D2D" w:rsidRDefault="00CF7A3C" w:rsidP="00DE040C">
            <w:pPr>
              <w:pStyle w:val="TAL"/>
            </w:pPr>
            <w:r w:rsidRPr="00481D2D">
              <w:t>[52] 4.4</w:t>
            </w:r>
          </w:p>
        </w:tc>
        <w:tc>
          <w:tcPr>
            <w:tcW w:w="1701" w:type="dxa"/>
          </w:tcPr>
          <w:p w14:paraId="2CAD8893" w14:textId="77777777" w:rsidR="00CF7A3C" w:rsidRPr="00481D2D" w:rsidRDefault="00CF7A3C" w:rsidP="00DE040C">
            <w:pPr>
              <w:pStyle w:val="TAL"/>
            </w:pPr>
            <w:r w:rsidRPr="00481D2D">
              <w:t>o</w:t>
            </w:r>
          </w:p>
        </w:tc>
        <w:tc>
          <w:tcPr>
            <w:tcW w:w="1701" w:type="dxa"/>
          </w:tcPr>
          <w:p w14:paraId="185D48A5" w14:textId="77777777" w:rsidR="00CF7A3C" w:rsidRPr="00481D2D" w:rsidRDefault="00CF7A3C" w:rsidP="00DE040C">
            <w:pPr>
              <w:pStyle w:val="TAL"/>
            </w:pPr>
            <w:r w:rsidRPr="00481D2D">
              <w:t>c1</w:t>
            </w:r>
          </w:p>
        </w:tc>
      </w:tr>
      <w:tr w:rsidR="00CF7A3C" w:rsidRPr="00481D2D" w14:paraId="57B9A9D9" w14:textId="77777777" w:rsidTr="00E8176A">
        <w:tc>
          <w:tcPr>
            <w:tcW w:w="1134" w:type="dxa"/>
          </w:tcPr>
          <w:p w14:paraId="3F34856E" w14:textId="77777777" w:rsidR="00CF7A3C" w:rsidRPr="00481D2D" w:rsidRDefault="00CF7A3C" w:rsidP="00DE040C">
            <w:pPr>
              <w:pStyle w:val="TAL"/>
            </w:pPr>
            <w:r w:rsidRPr="00481D2D">
              <w:t>31</w:t>
            </w:r>
          </w:p>
        </w:tc>
        <w:tc>
          <w:tcPr>
            <w:tcW w:w="3402" w:type="dxa"/>
          </w:tcPr>
          <w:p w14:paraId="5CEF9830" w14:textId="77777777" w:rsidR="00CF7A3C" w:rsidRPr="00481D2D" w:rsidRDefault="00CF7A3C" w:rsidP="00DE040C">
            <w:pPr>
              <w:pStyle w:val="TAL"/>
              <w:rPr>
                <w:lang w:eastAsia="ko-KR"/>
              </w:rPr>
            </w:pPr>
            <w:r w:rsidRPr="00481D2D">
              <w:rPr>
                <w:lang w:eastAsia="ko-KR"/>
              </w:rPr>
              <w:t>xDSL</w:t>
            </w:r>
          </w:p>
        </w:tc>
        <w:tc>
          <w:tcPr>
            <w:tcW w:w="1701" w:type="dxa"/>
          </w:tcPr>
          <w:p w14:paraId="6EAE515C" w14:textId="77777777" w:rsidR="00CF7A3C" w:rsidRPr="00481D2D" w:rsidRDefault="00CF7A3C" w:rsidP="00DE040C">
            <w:pPr>
              <w:pStyle w:val="TAL"/>
            </w:pPr>
            <w:r w:rsidRPr="00481D2D">
              <w:t>subclause 7.2A.4</w:t>
            </w:r>
          </w:p>
        </w:tc>
        <w:tc>
          <w:tcPr>
            <w:tcW w:w="1701" w:type="dxa"/>
          </w:tcPr>
          <w:p w14:paraId="30743427" w14:textId="77777777" w:rsidR="00CF7A3C" w:rsidRPr="00481D2D" w:rsidRDefault="00CF7A3C" w:rsidP="00DE040C">
            <w:pPr>
              <w:pStyle w:val="TAL"/>
            </w:pPr>
            <w:r w:rsidRPr="00481D2D">
              <w:t>o</w:t>
            </w:r>
          </w:p>
        </w:tc>
        <w:tc>
          <w:tcPr>
            <w:tcW w:w="1701" w:type="dxa"/>
          </w:tcPr>
          <w:p w14:paraId="75018E36" w14:textId="77777777" w:rsidR="00CF7A3C" w:rsidRPr="00481D2D" w:rsidRDefault="00CF7A3C" w:rsidP="00DE040C">
            <w:pPr>
              <w:pStyle w:val="TAL"/>
            </w:pPr>
            <w:r w:rsidRPr="00481D2D">
              <w:t>c1</w:t>
            </w:r>
          </w:p>
        </w:tc>
      </w:tr>
      <w:tr w:rsidR="00CF7A3C" w:rsidRPr="00481D2D" w14:paraId="55CA5F74" w14:textId="77777777" w:rsidTr="00E8176A">
        <w:tc>
          <w:tcPr>
            <w:tcW w:w="1134" w:type="dxa"/>
          </w:tcPr>
          <w:p w14:paraId="08B5C9F8" w14:textId="77777777" w:rsidR="00CF7A3C" w:rsidRPr="00481D2D" w:rsidRDefault="00CF7A3C" w:rsidP="00DE040C">
            <w:pPr>
              <w:pStyle w:val="TAL"/>
            </w:pPr>
            <w:r w:rsidRPr="00481D2D">
              <w:t>41</w:t>
            </w:r>
          </w:p>
        </w:tc>
        <w:tc>
          <w:tcPr>
            <w:tcW w:w="3402" w:type="dxa"/>
          </w:tcPr>
          <w:p w14:paraId="4111E44B" w14:textId="77777777" w:rsidR="00CF7A3C" w:rsidRPr="00481D2D" w:rsidRDefault="00CF7A3C" w:rsidP="00DE040C">
            <w:pPr>
              <w:pStyle w:val="TAL"/>
              <w:rPr>
                <w:lang w:eastAsia="ko-KR"/>
              </w:rPr>
            </w:pPr>
            <w:r w:rsidRPr="00481D2D">
              <w:rPr>
                <w:lang w:eastAsia="ko-KR"/>
              </w:rPr>
              <w:t>DOCSIS</w:t>
            </w:r>
          </w:p>
        </w:tc>
        <w:tc>
          <w:tcPr>
            <w:tcW w:w="1701" w:type="dxa"/>
          </w:tcPr>
          <w:p w14:paraId="666FE9BC" w14:textId="77777777" w:rsidR="00CF7A3C" w:rsidRPr="00481D2D" w:rsidRDefault="00CF7A3C" w:rsidP="00DE040C">
            <w:pPr>
              <w:pStyle w:val="TAL"/>
            </w:pPr>
            <w:r w:rsidRPr="00481D2D">
              <w:t>[52] 4.4</w:t>
            </w:r>
          </w:p>
        </w:tc>
        <w:tc>
          <w:tcPr>
            <w:tcW w:w="1701" w:type="dxa"/>
          </w:tcPr>
          <w:p w14:paraId="6E66BEFD" w14:textId="77777777" w:rsidR="00CF7A3C" w:rsidRPr="00481D2D" w:rsidRDefault="00CF7A3C" w:rsidP="00DE040C">
            <w:pPr>
              <w:pStyle w:val="TAL"/>
            </w:pPr>
            <w:r w:rsidRPr="00481D2D">
              <w:t>o</w:t>
            </w:r>
          </w:p>
        </w:tc>
        <w:tc>
          <w:tcPr>
            <w:tcW w:w="1701" w:type="dxa"/>
          </w:tcPr>
          <w:p w14:paraId="76B9ED1D" w14:textId="77777777" w:rsidR="00CF7A3C" w:rsidRPr="00481D2D" w:rsidRDefault="00CF7A3C" w:rsidP="00DE040C">
            <w:pPr>
              <w:pStyle w:val="TAL"/>
            </w:pPr>
            <w:r w:rsidRPr="00481D2D">
              <w:t>c1</w:t>
            </w:r>
          </w:p>
        </w:tc>
      </w:tr>
      <w:tr w:rsidR="00CF7A3C" w:rsidRPr="00481D2D" w14:paraId="34D1D0EC" w14:textId="77777777" w:rsidTr="00E8176A">
        <w:tc>
          <w:tcPr>
            <w:tcW w:w="1134" w:type="dxa"/>
          </w:tcPr>
          <w:p w14:paraId="4FBCD0F6" w14:textId="77777777" w:rsidR="00CF7A3C" w:rsidRPr="00481D2D" w:rsidRDefault="00CF7A3C" w:rsidP="00DE040C">
            <w:pPr>
              <w:pStyle w:val="TAL"/>
            </w:pPr>
            <w:r w:rsidRPr="00481D2D">
              <w:t>51</w:t>
            </w:r>
          </w:p>
        </w:tc>
        <w:tc>
          <w:tcPr>
            <w:tcW w:w="3402" w:type="dxa"/>
          </w:tcPr>
          <w:p w14:paraId="19A955D2" w14:textId="77777777" w:rsidR="00CF7A3C" w:rsidRPr="00481D2D" w:rsidRDefault="00CF7A3C" w:rsidP="00DE040C">
            <w:pPr>
              <w:pStyle w:val="TAL"/>
              <w:rPr>
                <w:lang w:eastAsia="ko-KR"/>
              </w:rPr>
            </w:pPr>
            <w:r w:rsidRPr="00481D2D">
              <w:rPr>
                <w:lang w:eastAsia="ko-KR"/>
              </w:rPr>
              <w:t>DVB-RCS2</w:t>
            </w:r>
          </w:p>
        </w:tc>
        <w:tc>
          <w:tcPr>
            <w:tcW w:w="1701" w:type="dxa"/>
          </w:tcPr>
          <w:p w14:paraId="104E14B6" w14:textId="77777777" w:rsidR="00CF7A3C" w:rsidRPr="00481D2D" w:rsidRDefault="00CF7A3C" w:rsidP="00DE040C">
            <w:pPr>
              <w:pStyle w:val="TAL"/>
            </w:pPr>
            <w:r w:rsidRPr="00481D2D">
              <w:t>[52] 4.4</w:t>
            </w:r>
          </w:p>
        </w:tc>
        <w:tc>
          <w:tcPr>
            <w:tcW w:w="1701" w:type="dxa"/>
          </w:tcPr>
          <w:p w14:paraId="1E7D3F2B" w14:textId="77777777" w:rsidR="00CF7A3C" w:rsidRPr="00481D2D" w:rsidRDefault="00CF7A3C" w:rsidP="00DE040C">
            <w:pPr>
              <w:pStyle w:val="TAL"/>
            </w:pPr>
            <w:r w:rsidRPr="00481D2D">
              <w:t>o</w:t>
            </w:r>
          </w:p>
        </w:tc>
        <w:tc>
          <w:tcPr>
            <w:tcW w:w="1701" w:type="dxa"/>
          </w:tcPr>
          <w:p w14:paraId="45ED1F2D" w14:textId="77777777" w:rsidR="00CF7A3C" w:rsidRPr="00481D2D" w:rsidRDefault="00CF7A3C" w:rsidP="00DE040C">
            <w:pPr>
              <w:pStyle w:val="TAL"/>
            </w:pPr>
            <w:r w:rsidRPr="00481D2D">
              <w:t>c1</w:t>
            </w:r>
          </w:p>
        </w:tc>
      </w:tr>
      <w:tr w:rsidR="00CF7A3C" w:rsidRPr="00481D2D" w14:paraId="18435A84" w14:textId="77777777" w:rsidTr="00E8176A">
        <w:tc>
          <w:tcPr>
            <w:tcW w:w="1134" w:type="dxa"/>
          </w:tcPr>
          <w:p w14:paraId="7048C3D3" w14:textId="77777777" w:rsidR="00CF7A3C" w:rsidRPr="00481D2D" w:rsidRDefault="00CF7A3C" w:rsidP="00DE040C">
            <w:pPr>
              <w:pStyle w:val="TAL"/>
            </w:pPr>
            <w:r w:rsidRPr="00481D2D">
              <w:t>52</w:t>
            </w:r>
          </w:p>
        </w:tc>
        <w:tc>
          <w:tcPr>
            <w:tcW w:w="3402" w:type="dxa"/>
          </w:tcPr>
          <w:p w14:paraId="328D6A8B" w14:textId="77777777" w:rsidR="00CF7A3C" w:rsidRPr="00481D2D" w:rsidRDefault="00CF7A3C" w:rsidP="00DE040C">
            <w:pPr>
              <w:pStyle w:val="TAL"/>
              <w:rPr>
                <w:szCs w:val="16"/>
              </w:rPr>
            </w:pPr>
            <w:r w:rsidRPr="00481D2D">
              <w:rPr>
                <w:szCs w:val="16"/>
              </w:rPr>
              <w:t>3GPP-UTRAN</w:t>
            </w:r>
          </w:p>
        </w:tc>
        <w:tc>
          <w:tcPr>
            <w:tcW w:w="1701" w:type="dxa"/>
          </w:tcPr>
          <w:p w14:paraId="763D17C1" w14:textId="77777777" w:rsidR="00CF7A3C" w:rsidRPr="00481D2D" w:rsidRDefault="00CF7A3C" w:rsidP="00DE040C">
            <w:pPr>
              <w:pStyle w:val="TAL"/>
            </w:pPr>
            <w:r w:rsidRPr="00481D2D">
              <w:t>[52] 4.4</w:t>
            </w:r>
          </w:p>
        </w:tc>
        <w:tc>
          <w:tcPr>
            <w:tcW w:w="1701" w:type="dxa"/>
          </w:tcPr>
          <w:p w14:paraId="20C54F56" w14:textId="77777777" w:rsidR="00CF7A3C" w:rsidRPr="00481D2D" w:rsidRDefault="00CF7A3C" w:rsidP="00DE040C">
            <w:pPr>
              <w:pStyle w:val="TAL"/>
            </w:pPr>
            <w:r w:rsidRPr="00481D2D">
              <w:t>o</w:t>
            </w:r>
          </w:p>
        </w:tc>
        <w:tc>
          <w:tcPr>
            <w:tcW w:w="1701" w:type="dxa"/>
          </w:tcPr>
          <w:p w14:paraId="4C815269" w14:textId="77777777" w:rsidR="00CF7A3C" w:rsidRPr="00481D2D" w:rsidRDefault="00CF7A3C" w:rsidP="00DE040C">
            <w:pPr>
              <w:pStyle w:val="TAL"/>
            </w:pPr>
            <w:r w:rsidRPr="00481D2D">
              <w:t>c2</w:t>
            </w:r>
          </w:p>
        </w:tc>
      </w:tr>
      <w:tr w:rsidR="00CF7A3C" w:rsidRPr="00481D2D" w14:paraId="5D6B1C52" w14:textId="77777777" w:rsidTr="00E8176A">
        <w:tc>
          <w:tcPr>
            <w:tcW w:w="1134" w:type="dxa"/>
          </w:tcPr>
          <w:p w14:paraId="6AF441A8" w14:textId="77777777" w:rsidR="00CF7A3C" w:rsidRPr="00481D2D" w:rsidRDefault="00CF7A3C" w:rsidP="00DE040C">
            <w:pPr>
              <w:pStyle w:val="TAL"/>
            </w:pPr>
            <w:r w:rsidRPr="00481D2D">
              <w:t>53</w:t>
            </w:r>
          </w:p>
        </w:tc>
        <w:tc>
          <w:tcPr>
            <w:tcW w:w="3402" w:type="dxa"/>
          </w:tcPr>
          <w:p w14:paraId="3787C3B7" w14:textId="77777777" w:rsidR="00CF7A3C" w:rsidRPr="00481D2D" w:rsidRDefault="00CF7A3C" w:rsidP="00DE040C">
            <w:pPr>
              <w:pStyle w:val="TAL"/>
              <w:rPr>
                <w:szCs w:val="16"/>
              </w:rPr>
            </w:pPr>
            <w:r w:rsidRPr="00481D2D">
              <w:rPr>
                <w:szCs w:val="16"/>
              </w:rPr>
              <w:t>3GPP-E-UTRAN</w:t>
            </w:r>
          </w:p>
        </w:tc>
        <w:tc>
          <w:tcPr>
            <w:tcW w:w="1701" w:type="dxa"/>
          </w:tcPr>
          <w:p w14:paraId="6E6C1CB8" w14:textId="77777777" w:rsidR="00CF7A3C" w:rsidRPr="00481D2D" w:rsidRDefault="00CF7A3C" w:rsidP="00DE040C">
            <w:pPr>
              <w:pStyle w:val="TAL"/>
            </w:pPr>
            <w:r w:rsidRPr="00481D2D">
              <w:t>[52] 4.4</w:t>
            </w:r>
          </w:p>
        </w:tc>
        <w:tc>
          <w:tcPr>
            <w:tcW w:w="1701" w:type="dxa"/>
          </w:tcPr>
          <w:p w14:paraId="4496A57F" w14:textId="77777777" w:rsidR="00CF7A3C" w:rsidRPr="00481D2D" w:rsidRDefault="00CF7A3C" w:rsidP="00DE040C">
            <w:pPr>
              <w:pStyle w:val="TAL"/>
            </w:pPr>
            <w:r w:rsidRPr="00481D2D">
              <w:t>o</w:t>
            </w:r>
          </w:p>
        </w:tc>
        <w:tc>
          <w:tcPr>
            <w:tcW w:w="1701" w:type="dxa"/>
          </w:tcPr>
          <w:p w14:paraId="6257CD48" w14:textId="77777777" w:rsidR="00CF7A3C" w:rsidRPr="00481D2D" w:rsidRDefault="00CF7A3C" w:rsidP="00DE040C">
            <w:pPr>
              <w:pStyle w:val="TAL"/>
            </w:pPr>
            <w:r w:rsidRPr="00481D2D">
              <w:t>c2</w:t>
            </w:r>
          </w:p>
        </w:tc>
      </w:tr>
      <w:tr w:rsidR="00CF7A3C" w:rsidRPr="00481D2D" w14:paraId="45BF7AFA" w14:textId="77777777" w:rsidTr="00E8176A">
        <w:tc>
          <w:tcPr>
            <w:tcW w:w="1134" w:type="dxa"/>
          </w:tcPr>
          <w:p w14:paraId="712A5578" w14:textId="77777777" w:rsidR="00CF7A3C" w:rsidRPr="00481D2D" w:rsidRDefault="00CF7A3C" w:rsidP="00DE040C">
            <w:pPr>
              <w:pStyle w:val="TAL"/>
            </w:pPr>
            <w:r w:rsidRPr="00481D2D">
              <w:t>54</w:t>
            </w:r>
          </w:p>
        </w:tc>
        <w:tc>
          <w:tcPr>
            <w:tcW w:w="3402" w:type="dxa"/>
          </w:tcPr>
          <w:p w14:paraId="001DDB14" w14:textId="77777777" w:rsidR="00CF7A3C" w:rsidRPr="00481D2D" w:rsidRDefault="00CF7A3C" w:rsidP="00DE040C">
            <w:pPr>
              <w:pStyle w:val="TAL"/>
              <w:rPr>
                <w:szCs w:val="16"/>
              </w:rPr>
            </w:pPr>
            <w:r w:rsidRPr="00481D2D">
              <w:rPr>
                <w:szCs w:val="16"/>
              </w:rPr>
              <w:t>3GPP-WLAN</w:t>
            </w:r>
          </w:p>
        </w:tc>
        <w:tc>
          <w:tcPr>
            <w:tcW w:w="1701" w:type="dxa"/>
          </w:tcPr>
          <w:p w14:paraId="146A32C2" w14:textId="77777777" w:rsidR="00CF7A3C" w:rsidRPr="00481D2D" w:rsidRDefault="00CF7A3C" w:rsidP="00DE040C">
            <w:pPr>
              <w:pStyle w:val="TAL"/>
            </w:pPr>
            <w:r w:rsidRPr="00481D2D">
              <w:t>[52] 4.4</w:t>
            </w:r>
          </w:p>
        </w:tc>
        <w:tc>
          <w:tcPr>
            <w:tcW w:w="1701" w:type="dxa"/>
          </w:tcPr>
          <w:p w14:paraId="492A0190" w14:textId="77777777" w:rsidR="00CF7A3C" w:rsidRPr="00481D2D" w:rsidRDefault="00CF7A3C" w:rsidP="00DE040C">
            <w:pPr>
              <w:pStyle w:val="TAL"/>
            </w:pPr>
            <w:r w:rsidRPr="00481D2D">
              <w:t>o</w:t>
            </w:r>
          </w:p>
        </w:tc>
        <w:tc>
          <w:tcPr>
            <w:tcW w:w="1701" w:type="dxa"/>
          </w:tcPr>
          <w:p w14:paraId="6B8AC549" w14:textId="77777777" w:rsidR="00CF7A3C" w:rsidRPr="00481D2D" w:rsidRDefault="00CF7A3C" w:rsidP="00DE040C">
            <w:pPr>
              <w:pStyle w:val="TAL"/>
            </w:pPr>
            <w:r w:rsidRPr="00481D2D">
              <w:t>c2</w:t>
            </w:r>
          </w:p>
        </w:tc>
      </w:tr>
      <w:tr w:rsidR="00CF7A3C" w:rsidRPr="00481D2D" w14:paraId="6924B851" w14:textId="77777777" w:rsidTr="00E8176A">
        <w:tc>
          <w:tcPr>
            <w:tcW w:w="1134" w:type="dxa"/>
          </w:tcPr>
          <w:p w14:paraId="5DDDB397" w14:textId="77777777" w:rsidR="00CF7A3C" w:rsidRPr="00481D2D" w:rsidRDefault="00CF7A3C" w:rsidP="00DE040C">
            <w:pPr>
              <w:pStyle w:val="TAL"/>
            </w:pPr>
            <w:r w:rsidRPr="00481D2D">
              <w:t>55</w:t>
            </w:r>
          </w:p>
        </w:tc>
        <w:tc>
          <w:tcPr>
            <w:tcW w:w="3402" w:type="dxa"/>
          </w:tcPr>
          <w:p w14:paraId="1D3FA1D7" w14:textId="77777777" w:rsidR="00CF7A3C" w:rsidRPr="00481D2D" w:rsidRDefault="00CF7A3C" w:rsidP="00DE040C">
            <w:pPr>
              <w:pStyle w:val="TAL"/>
              <w:rPr>
                <w:szCs w:val="16"/>
              </w:rPr>
            </w:pPr>
            <w:r w:rsidRPr="00481D2D">
              <w:rPr>
                <w:szCs w:val="16"/>
              </w:rPr>
              <w:t>3GPP-GAN</w:t>
            </w:r>
          </w:p>
        </w:tc>
        <w:tc>
          <w:tcPr>
            <w:tcW w:w="1701" w:type="dxa"/>
          </w:tcPr>
          <w:p w14:paraId="2D3083DB" w14:textId="77777777" w:rsidR="00CF7A3C" w:rsidRPr="00481D2D" w:rsidRDefault="00CF7A3C" w:rsidP="00DE040C">
            <w:pPr>
              <w:pStyle w:val="TAL"/>
            </w:pPr>
            <w:r w:rsidRPr="00481D2D">
              <w:t>[52] 4.4</w:t>
            </w:r>
          </w:p>
        </w:tc>
        <w:tc>
          <w:tcPr>
            <w:tcW w:w="1701" w:type="dxa"/>
          </w:tcPr>
          <w:p w14:paraId="393F3EBA" w14:textId="77777777" w:rsidR="00CF7A3C" w:rsidRPr="00481D2D" w:rsidRDefault="00CF7A3C" w:rsidP="00DE040C">
            <w:pPr>
              <w:pStyle w:val="TAL"/>
            </w:pPr>
            <w:r w:rsidRPr="00481D2D">
              <w:t>o</w:t>
            </w:r>
          </w:p>
        </w:tc>
        <w:tc>
          <w:tcPr>
            <w:tcW w:w="1701" w:type="dxa"/>
          </w:tcPr>
          <w:p w14:paraId="4A563B10" w14:textId="77777777" w:rsidR="00CF7A3C" w:rsidRPr="00481D2D" w:rsidRDefault="00CF7A3C" w:rsidP="00DE040C">
            <w:pPr>
              <w:pStyle w:val="TAL"/>
            </w:pPr>
            <w:r w:rsidRPr="00481D2D">
              <w:t>c2</w:t>
            </w:r>
          </w:p>
        </w:tc>
      </w:tr>
      <w:tr w:rsidR="00CF7A3C" w:rsidRPr="00481D2D" w14:paraId="14879A7B" w14:textId="77777777" w:rsidTr="00E8176A">
        <w:tc>
          <w:tcPr>
            <w:tcW w:w="1134" w:type="dxa"/>
          </w:tcPr>
          <w:p w14:paraId="40BFDDA8" w14:textId="77777777" w:rsidR="00CF7A3C" w:rsidRPr="00481D2D" w:rsidRDefault="00CF7A3C" w:rsidP="00DE040C">
            <w:pPr>
              <w:pStyle w:val="TAL"/>
            </w:pPr>
            <w:r w:rsidRPr="00481D2D">
              <w:t>56</w:t>
            </w:r>
          </w:p>
        </w:tc>
        <w:tc>
          <w:tcPr>
            <w:tcW w:w="3402" w:type="dxa"/>
          </w:tcPr>
          <w:p w14:paraId="1BA754E5" w14:textId="77777777" w:rsidR="00CF7A3C" w:rsidRPr="00481D2D" w:rsidRDefault="00CF7A3C" w:rsidP="00DE040C">
            <w:pPr>
              <w:pStyle w:val="TAL"/>
              <w:rPr>
                <w:szCs w:val="16"/>
              </w:rPr>
            </w:pPr>
            <w:r w:rsidRPr="00481D2D">
              <w:rPr>
                <w:szCs w:val="16"/>
              </w:rPr>
              <w:t>3GPP-HSPA</w:t>
            </w:r>
          </w:p>
        </w:tc>
        <w:tc>
          <w:tcPr>
            <w:tcW w:w="1701" w:type="dxa"/>
          </w:tcPr>
          <w:p w14:paraId="7D708704" w14:textId="77777777" w:rsidR="00CF7A3C" w:rsidRPr="00481D2D" w:rsidRDefault="00CF7A3C" w:rsidP="00DE040C">
            <w:pPr>
              <w:pStyle w:val="TAL"/>
            </w:pPr>
            <w:r w:rsidRPr="00481D2D">
              <w:t>[52] 4.4</w:t>
            </w:r>
          </w:p>
        </w:tc>
        <w:tc>
          <w:tcPr>
            <w:tcW w:w="1701" w:type="dxa"/>
          </w:tcPr>
          <w:p w14:paraId="60F89CA3" w14:textId="77777777" w:rsidR="00CF7A3C" w:rsidRPr="00481D2D" w:rsidRDefault="00CF7A3C" w:rsidP="00DE040C">
            <w:pPr>
              <w:pStyle w:val="TAL"/>
            </w:pPr>
            <w:r w:rsidRPr="00481D2D">
              <w:t>o</w:t>
            </w:r>
          </w:p>
        </w:tc>
        <w:tc>
          <w:tcPr>
            <w:tcW w:w="1701" w:type="dxa"/>
          </w:tcPr>
          <w:p w14:paraId="3C9E008B" w14:textId="77777777" w:rsidR="00CF7A3C" w:rsidRPr="00481D2D" w:rsidRDefault="00CF7A3C" w:rsidP="00DE040C">
            <w:pPr>
              <w:pStyle w:val="TAL"/>
            </w:pPr>
            <w:r w:rsidRPr="00481D2D">
              <w:t>c2</w:t>
            </w:r>
          </w:p>
        </w:tc>
      </w:tr>
      <w:tr w:rsidR="00CF7A3C" w:rsidRPr="00481D2D" w14:paraId="1CEC05B7" w14:textId="77777777" w:rsidTr="00E8176A">
        <w:tc>
          <w:tcPr>
            <w:tcW w:w="1134" w:type="dxa"/>
          </w:tcPr>
          <w:p w14:paraId="313E2D30" w14:textId="77777777" w:rsidR="00CF7A3C" w:rsidRPr="00481D2D" w:rsidRDefault="00CF7A3C" w:rsidP="00DE040C">
            <w:pPr>
              <w:pStyle w:val="TAL"/>
            </w:pPr>
            <w:r w:rsidRPr="00481D2D">
              <w:t>57</w:t>
            </w:r>
          </w:p>
        </w:tc>
        <w:tc>
          <w:tcPr>
            <w:tcW w:w="3402" w:type="dxa"/>
          </w:tcPr>
          <w:p w14:paraId="39584F5F" w14:textId="77777777" w:rsidR="00CF7A3C" w:rsidRPr="00481D2D" w:rsidRDefault="00CF7A3C" w:rsidP="00DE040C">
            <w:pPr>
              <w:pStyle w:val="TAL"/>
              <w:rPr>
                <w:szCs w:val="16"/>
              </w:rPr>
            </w:pPr>
            <w:r w:rsidRPr="00481D2D">
              <w:rPr>
                <w:szCs w:val="16"/>
              </w:rPr>
              <w:t>3GPP2</w:t>
            </w:r>
          </w:p>
        </w:tc>
        <w:tc>
          <w:tcPr>
            <w:tcW w:w="1701" w:type="dxa"/>
          </w:tcPr>
          <w:p w14:paraId="0BE9CD8D" w14:textId="77777777" w:rsidR="00CF7A3C" w:rsidRPr="00481D2D" w:rsidRDefault="00CF7A3C" w:rsidP="00DE040C">
            <w:pPr>
              <w:pStyle w:val="TAL"/>
            </w:pPr>
            <w:r w:rsidRPr="00481D2D">
              <w:t>[52] 4.4</w:t>
            </w:r>
          </w:p>
        </w:tc>
        <w:tc>
          <w:tcPr>
            <w:tcW w:w="1701" w:type="dxa"/>
          </w:tcPr>
          <w:p w14:paraId="237F4C21" w14:textId="77777777" w:rsidR="00CF7A3C" w:rsidRPr="00481D2D" w:rsidRDefault="00CF7A3C" w:rsidP="00DE040C">
            <w:pPr>
              <w:pStyle w:val="TAL"/>
            </w:pPr>
            <w:r w:rsidRPr="00481D2D">
              <w:t>o</w:t>
            </w:r>
          </w:p>
        </w:tc>
        <w:tc>
          <w:tcPr>
            <w:tcW w:w="1701" w:type="dxa"/>
          </w:tcPr>
          <w:p w14:paraId="6598406A" w14:textId="77777777" w:rsidR="00CF7A3C" w:rsidRPr="00481D2D" w:rsidRDefault="00CF7A3C" w:rsidP="00DE040C">
            <w:pPr>
              <w:pStyle w:val="TAL"/>
            </w:pPr>
            <w:r w:rsidRPr="00481D2D">
              <w:t>c2</w:t>
            </w:r>
          </w:p>
        </w:tc>
      </w:tr>
      <w:tr w:rsidR="00CF7A3C" w:rsidRPr="00481D2D" w14:paraId="5B45D051" w14:textId="77777777" w:rsidTr="00E8176A">
        <w:tc>
          <w:tcPr>
            <w:tcW w:w="1134" w:type="dxa"/>
          </w:tcPr>
          <w:p w14:paraId="25A403D7" w14:textId="77777777" w:rsidR="00CF7A3C" w:rsidRPr="00481D2D" w:rsidRDefault="00CF7A3C" w:rsidP="00DE040C">
            <w:pPr>
              <w:pStyle w:val="TAL"/>
            </w:pPr>
            <w:r w:rsidRPr="00481D2D">
              <w:t>58</w:t>
            </w:r>
          </w:p>
        </w:tc>
        <w:tc>
          <w:tcPr>
            <w:tcW w:w="3402" w:type="dxa"/>
          </w:tcPr>
          <w:p w14:paraId="20341817" w14:textId="77777777" w:rsidR="00CF7A3C" w:rsidRPr="00481D2D" w:rsidRDefault="00CF7A3C" w:rsidP="00DE040C">
            <w:pPr>
              <w:pStyle w:val="TAL"/>
              <w:rPr>
                <w:lang w:eastAsia="ko-KR"/>
              </w:rPr>
            </w:pPr>
            <w:r w:rsidRPr="00481D2D">
              <w:rPr>
                <w:lang w:eastAsia="ko-KR"/>
              </w:rPr>
              <w:t>untrusted-non-3GPP-VIRTUAL-EPC</w:t>
            </w:r>
          </w:p>
        </w:tc>
        <w:tc>
          <w:tcPr>
            <w:tcW w:w="1701" w:type="dxa"/>
          </w:tcPr>
          <w:p w14:paraId="098CDAB0" w14:textId="77777777" w:rsidR="00CF7A3C" w:rsidRPr="00481D2D" w:rsidRDefault="00CF7A3C" w:rsidP="00DE040C">
            <w:pPr>
              <w:pStyle w:val="TAL"/>
            </w:pPr>
            <w:r w:rsidRPr="00481D2D">
              <w:t>subclause 7.2A.4</w:t>
            </w:r>
          </w:p>
        </w:tc>
        <w:tc>
          <w:tcPr>
            <w:tcW w:w="1701" w:type="dxa"/>
          </w:tcPr>
          <w:p w14:paraId="7BAE4B7B" w14:textId="77777777" w:rsidR="00CF7A3C" w:rsidRPr="00481D2D" w:rsidRDefault="00CF7A3C" w:rsidP="00DE040C">
            <w:pPr>
              <w:pStyle w:val="TAL"/>
            </w:pPr>
            <w:r w:rsidRPr="00481D2D">
              <w:t>n/a</w:t>
            </w:r>
          </w:p>
        </w:tc>
        <w:tc>
          <w:tcPr>
            <w:tcW w:w="1701" w:type="dxa"/>
          </w:tcPr>
          <w:p w14:paraId="68929AB4" w14:textId="77777777" w:rsidR="00CF7A3C" w:rsidRPr="00481D2D" w:rsidRDefault="00CF7A3C" w:rsidP="00DE040C">
            <w:pPr>
              <w:pStyle w:val="TAL"/>
            </w:pPr>
            <w:r w:rsidRPr="00481D2D">
              <w:t>c2</w:t>
            </w:r>
          </w:p>
        </w:tc>
      </w:tr>
      <w:tr w:rsidR="00CF7A3C" w:rsidRPr="00481D2D" w14:paraId="698951DD" w14:textId="77777777" w:rsidTr="00E8176A">
        <w:tc>
          <w:tcPr>
            <w:tcW w:w="1134" w:type="dxa"/>
          </w:tcPr>
          <w:p w14:paraId="2055A6F8" w14:textId="77777777" w:rsidR="00CF7A3C" w:rsidRPr="00481D2D" w:rsidRDefault="00CF7A3C" w:rsidP="00DE040C">
            <w:pPr>
              <w:pStyle w:val="TAL"/>
            </w:pPr>
            <w:r w:rsidRPr="00481D2D">
              <w:t>59</w:t>
            </w:r>
          </w:p>
        </w:tc>
        <w:tc>
          <w:tcPr>
            <w:tcW w:w="3402" w:type="dxa"/>
          </w:tcPr>
          <w:p w14:paraId="10F32F05" w14:textId="77777777" w:rsidR="00CF7A3C" w:rsidRPr="00481D2D" w:rsidRDefault="00CF7A3C" w:rsidP="00DE040C">
            <w:pPr>
              <w:pStyle w:val="TAL"/>
              <w:rPr>
                <w:lang w:eastAsia="ko-KR"/>
              </w:rPr>
            </w:pPr>
            <w:r w:rsidRPr="00481D2D">
              <w:rPr>
                <w:szCs w:val="16"/>
              </w:rPr>
              <w:t>VIRTUAL-no-PS</w:t>
            </w:r>
          </w:p>
        </w:tc>
        <w:tc>
          <w:tcPr>
            <w:tcW w:w="1701" w:type="dxa"/>
          </w:tcPr>
          <w:p w14:paraId="5C5F8BC3" w14:textId="77777777" w:rsidR="00CF7A3C" w:rsidRPr="00481D2D" w:rsidRDefault="00CF7A3C" w:rsidP="00DE040C">
            <w:pPr>
              <w:pStyle w:val="TAL"/>
            </w:pPr>
            <w:r w:rsidRPr="00481D2D">
              <w:t>subclause 7.2A.4</w:t>
            </w:r>
          </w:p>
        </w:tc>
        <w:tc>
          <w:tcPr>
            <w:tcW w:w="1701" w:type="dxa"/>
          </w:tcPr>
          <w:p w14:paraId="5881937A" w14:textId="77777777" w:rsidR="00CF7A3C" w:rsidRPr="00481D2D" w:rsidRDefault="00CF7A3C" w:rsidP="00DE040C">
            <w:pPr>
              <w:pStyle w:val="TAL"/>
            </w:pPr>
            <w:r w:rsidRPr="00481D2D">
              <w:t>n/a</w:t>
            </w:r>
          </w:p>
        </w:tc>
        <w:tc>
          <w:tcPr>
            <w:tcW w:w="1701" w:type="dxa"/>
          </w:tcPr>
          <w:p w14:paraId="7E038EC7" w14:textId="77777777" w:rsidR="00CF7A3C" w:rsidRPr="00481D2D" w:rsidRDefault="00CF7A3C" w:rsidP="00DE040C">
            <w:pPr>
              <w:pStyle w:val="TAL"/>
            </w:pPr>
            <w:r w:rsidRPr="00481D2D">
              <w:t>c2</w:t>
            </w:r>
          </w:p>
        </w:tc>
      </w:tr>
      <w:tr w:rsidR="00CF7A3C" w:rsidRPr="00481D2D" w14:paraId="21526AF3" w14:textId="77777777" w:rsidTr="00E8176A">
        <w:tc>
          <w:tcPr>
            <w:tcW w:w="1134" w:type="dxa"/>
          </w:tcPr>
          <w:p w14:paraId="541688F0" w14:textId="77777777" w:rsidR="00CF7A3C" w:rsidRPr="00481D2D" w:rsidRDefault="00CF7A3C" w:rsidP="00DE040C">
            <w:pPr>
              <w:pStyle w:val="TAL"/>
            </w:pPr>
            <w:r w:rsidRPr="00481D2D">
              <w:t>60</w:t>
            </w:r>
          </w:p>
        </w:tc>
        <w:tc>
          <w:tcPr>
            <w:tcW w:w="3402" w:type="dxa"/>
          </w:tcPr>
          <w:p w14:paraId="7F90507A" w14:textId="77777777" w:rsidR="00CF7A3C" w:rsidRPr="00481D2D" w:rsidRDefault="00CF7A3C" w:rsidP="00DE040C">
            <w:pPr>
              <w:pStyle w:val="TAL"/>
              <w:rPr>
                <w:szCs w:val="16"/>
              </w:rPr>
            </w:pPr>
            <w:r w:rsidRPr="00481D2D">
              <w:rPr>
                <w:szCs w:val="16"/>
              </w:rPr>
              <w:t>WLAN-no-PS</w:t>
            </w:r>
          </w:p>
        </w:tc>
        <w:tc>
          <w:tcPr>
            <w:tcW w:w="1701" w:type="dxa"/>
          </w:tcPr>
          <w:p w14:paraId="5E6C4ABC" w14:textId="77777777" w:rsidR="00CF7A3C" w:rsidRPr="00481D2D" w:rsidRDefault="00CF7A3C" w:rsidP="00DE040C">
            <w:pPr>
              <w:pStyle w:val="TAL"/>
            </w:pPr>
            <w:r w:rsidRPr="00481D2D">
              <w:t>subclause 7.2A.4</w:t>
            </w:r>
          </w:p>
        </w:tc>
        <w:tc>
          <w:tcPr>
            <w:tcW w:w="1701" w:type="dxa"/>
          </w:tcPr>
          <w:p w14:paraId="7B7BF638" w14:textId="77777777" w:rsidR="00CF7A3C" w:rsidRPr="00481D2D" w:rsidRDefault="00CF7A3C" w:rsidP="00DE040C">
            <w:pPr>
              <w:pStyle w:val="TAL"/>
            </w:pPr>
            <w:r w:rsidRPr="00481D2D">
              <w:t>n/a</w:t>
            </w:r>
          </w:p>
        </w:tc>
        <w:tc>
          <w:tcPr>
            <w:tcW w:w="1701" w:type="dxa"/>
          </w:tcPr>
          <w:p w14:paraId="5DA1C012" w14:textId="77777777" w:rsidR="00CF7A3C" w:rsidRPr="00481D2D" w:rsidRDefault="00CF7A3C" w:rsidP="00DE040C">
            <w:pPr>
              <w:pStyle w:val="TAL"/>
            </w:pPr>
            <w:r w:rsidRPr="00481D2D">
              <w:t>c2</w:t>
            </w:r>
          </w:p>
        </w:tc>
      </w:tr>
      <w:tr w:rsidR="00CF7A3C" w:rsidRPr="00481D2D" w14:paraId="71AEDCF0" w14:textId="77777777" w:rsidTr="00E8176A">
        <w:tc>
          <w:tcPr>
            <w:tcW w:w="1134" w:type="dxa"/>
          </w:tcPr>
          <w:p w14:paraId="71DDC224" w14:textId="77777777" w:rsidR="00CF7A3C" w:rsidRPr="00481D2D" w:rsidRDefault="00CF7A3C" w:rsidP="00DE040C">
            <w:pPr>
              <w:pStyle w:val="TAL"/>
            </w:pPr>
            <w:r w:rsidRPr="00481D2D">
              <w:t>61</w:t>
            </w:r>
          </w:p>
        </w:tc>
        <w:tc>
          <w:tcPr>
            <w:tcW w:w="3402" w:type="dxa"/>
          </w:tcPr>
          <w:p w14:paraId="636DE56C" w14:textId="77777777" w:rsidR="00CF7A3C" w:rsidRPr="00481D2D" w:rsidRDefault="00CF7A3C" w:rsidP="00DE040C">
            <w:pPr>
              <w:pStyle w:val="TAL"/>
              <w:rPr>
                <w:szCs w:val="16"/>
              </w:rPr>
            </w:pPr>
            <w:r w:rsidRPr="00481D2D">
              <w:rPr>
                <w:szCs w:val="16"/>
              </w:rPr>
              <w:t>3GPP-NR</w:t>
            </w:r>
          </w:p>
        </w:tc>
        <w:tc>
          <w:tcPr>
            <w:tcW w:w="1701" w:type="dxa"/>
          </w:tcPr>
          <w:p w14:paraId="0A07544D" w14:textId="77777777" w:rsidR="00CF7A3C" w:rsidRPr="00481D2D" w:rsidRDefault="00CF7A3C" w:rsidP="00DE040C">
            <w:pPr>
              <w:pStyle w:val="TAL"/>
            </w:pPr>
            <w:r w:rsidRPr="00481D2D">
              <w:t>Subclause 7.2A.4</w:t>
            </w:r>
          </w:p>
        </w:tc>
        <w:tc>
          <w:tcPr>
            <w:tcW w:w="1701" w:type="dxa"/>
          </w:tcPr>
          <w:p w14:paraId="5639CF4F" w14:textId="77777777" w:rsidR="00CF7A3C" w:rsidRPr="00481D2D" w:rsidRDefault="00CF7A3C" w:rsidP="00DE040C">
            <w:pPr>
              <w:pStyle w:val="TAL"/>
            </w:pPr>
            <w:r w:rsidRPr="00481D2D">
              <w:t>n/a</w:t>
            </w:r>
          </w:p>
        </w:tc>
        <w:tc>
          <w:tcPr>
            <w:tcW w:w="1701" w:type="dxa"/>
          </w:tcPr>
          <w:p w14:paraId="02D2F287" w14:textId="77777777" w:rsidR="00CF7A3C" w:rsidRPr="00481D2D" w:rsidRDefault="00CF7A3C" w:rsidP="00DE040C">
            <w:pPr>
              <w:pStyle w:val="TAL"/>
            </w:pPr>
            <w:r w:rsidRPr="00481D2D">
              <w:t>c2</w:t>
            </w:r>
          </w:p>
        </w:tc>
      </w:tr>
      <w:tr w:rsidR="00CF7A3C" w:rsidRPr="00481D2D" w14:paraId="1F95CCA1" w14:textId="77777777" w:rsidTr="00E8176A">
        <w:tc>
          <w:tcPr>
            <w:tcW w:w="1134" w:type="dxa"/>
          </w:tcPr>
          <w:p w14:paraId="5C5ED05C" w14:textId="77777777" w:rsidR="00CF7A3C" w:rsidRPr="00481D2D" w:rsidRDefault="00CF7A3C" w:rsidP="00DE040C">
            <w:pPr>
              <w:pStyle w:val="TAL"/>
            </w:pPr>
            <w:r w:rsidRPr="00481D2D">
              <w:t>62</w:t>
            </w:r>
          </w:p>
        </w:tc>
        <w:tc>
          <w:tcPr>
            <w:tcW w:w="3402" w:type="dxa"/>
          </w:tcPr>
          <w:p w14:paraId="3C6C3CDA" w14:textId="77777777" w:rsidR="00CF7A3C" w:rsidRPr="00481D2D" w:rsidRDefault="00CF7A3C" w:rsidP="00DE040C">
            <w:pPr>
              <w:pStyle w:val="TAL"/>
              <w:rPr>
                <w:szCs w:val="16"/>
              </w:rPr>
            </w:pPr>
            <w:r w:rsidRPr="00481D2D">
              <w:rPr>
                <w:szCs w:val="16"/>
              </w:rPr>
              <w:t>3GPP-NR-U</w:t>
            </w:r>
          </w:p>
        </w:tc>
        <w:tc>
          <w:tcPr>
            <w:tcW w:w="1701" w:type="dxa"/>
          </w:tcPr>
          <w:p w14:paraId="1F675276" w14:textId="77777777" w:rsidR="00CF7A3C" w:rsidRPr="00481D2D" w:rsidRDefault="00CF7A3C" w:rsidP="00DE040C">
            <w:pPr>
              <w:pStyle w:val="TAL"/>
            </w:pPr>
            <w:r w:rsidRPr="00481D2D">
              <w:t>Subclause 7.2A.4</w:t>
            </w:r>
          </w:p>
        </w:tc>
        <w:tc>
          <w:tcPr>
            <w:tcW w:w="1701" w:type="dxa"/>
          </w:tcPr>
          <w:p w14:paraId="59D3357C" w14:textId="77777777" w:rsidR="00CF7A3C" w:rsidRPr="00481D2D" w:rsidRDefault="00CF7A3C" w:rsidP="00DE040C">
            <w:pPr>
              <w:pStyle w:val="TAL"/>
            </w:pPr>
            <w:r w:rsidRPr="00481D2D">
              <w:t>n/a</w:t>
            </w:r>
          </w:p>
        </w:tc>
        <w:tc>
          <w:tcPr>
            <w:tcW w:w="1701" w:type="dxa"/>
          </w:tcPr>
          <w:p w14:paraId="16B7ADDE" w14:textId="77777777" w:rsidR="00CF7A3C" w:rsidRPr="00481D2D" w:rsidRDefault="00CF7A3C" w:rsidP="00DE040C">
            <w:pPr>
              <w:pStyle w:val="TAL"/>
            </w:pPr>
            <w:r w:rsidRPr="00481D2D">
              <w:t>c2</w:t>
            </w:r>
          </w:p>
        </w:tc>
      </w:tr>
      <w:tr w:rsidR="00CF7A3C" w:rsidRPr="00481D2D" w14:paraId="48216B1A" w14:textId="77777777" w:rsidTr="00E8176A">
        <w:tc>
          <w:tcPr>
            <w:tcW w:w="1134" w:type="dxa"/>
          </w:tcPr>
          <w:p w14:paraId="50D8120E" w14:textId="77777777" w:rsidR="00CF7A3C" w:rsidRPr="00481D2D" w:rsidRDefault="00CF7A3C" w:rsidP="00DE040C">
            <w:pPr>
              <w:pStyle w:val="TAL"/>
            </w:pPr>
            <w:r w:rsidRPr="00481D2D">
              <w:t>63</w:t>
            </w:r>
          </w:p>
        </w:tc>
        <w:tc>
          <w:tcPr>
            <w:tcW w:w="3402" w:type="dxa"/>
          </w:tcPr>
          <w:p w14:paraId="0C398D90" w14:textId="77777777" w:rsidR="00CF7A3C" w:rsidRPr="00481D2D" w:rsidRDefault="00CF7A3C" w:rsidP="00DE040C">
            <w:pPr>
              <w:pStyle w:val="TAL"/>
              <w:rPr>
                <w:szCs w:val="16"/>
              </w:rPr>
            </w:pPr>
            <w:r w:rsidRPr="00481D2D">
              <w:rPr>
                <w:lang w:eastAsia="zh-CN"/>
              </w:rPr>
              <w:t>3GPP-NR-SAT</w:t>
            </w:r>
          </w:p>
        </w:tc>
        <w:tc>
          <w:tcPr>
            <w:tcW w:w="1701" w:type="dxa"/>
          </w:tcPr>
          <w:p w14:paraId="16F88510" w14:textId="77777777" w:rsidR="00CF7A3C" w:rsidRPr="00481D2D" w:rsidRDefault="00CF7A3C" w:rsidP="00DE040C">
            <w:pPr>
              <w:pStyle w:val="TAL"/>
            </w:pPr>
            <w:r w:rsidRPr="00481D2D">
              <w:t>Subclause 7.2A.4</w:t>
            </w:r>
          </w:p>
        </w:tc>
        <w:tc>
          <w:tcPr>
            <w:tcW w:w="1701" w:type="dxa"/>
          </w:tcPr>
          <w:p w14:paraId="57156FAF" w14:textId="77777777" w:rsidR="00CF7A3C" w:rsidRPr="00481D2D" w:rsidRDefault="00CF7A3C" w:rsidP="00DE040C">
            <w:pPr>
              <w:pStyle w:val="TAL"/>
            </w:pPr>
            <w:r w:rsidRPr="00481D2D">
              <w:t>n/a</w:t>
            </w:r>
          </w:p>
        </w:tc>
        <w:tc>
          <w:tcPr>
            <w:tcW w:w="1701" w:type="dxa"/>
          </w:tcPr>
          <w:p w14:paraId="6C6A613E" w14:textId="77777777" w:rsidR="00CF7A3C" w:rsidRPr="00481D2D" w:rsidRDefault="00CF7A3C" w:rsidP="00DE040C">
            <w:pPr>
              <w:pStyle w:val="TAL"/>
            </w:pPr>
            <w:r w:rsidRPr="00481D2D">
              <w:t>c2</w:t>
            </w:r>
          </w:p>
        </w:tc>
      </w:tr>
      <w:tr w:rsidR="00E8176A" w:rsidRPr="00481D2D" w14:paraId="6927F0A3" w14:textId="77777777" w:rsidTr="00E8176A">
        <w:trPr>
          <w:ins w:id="68" w:author="Ericsson n bFebruary-meet" w:date="2024-02-15T18:44:00Z"/>
        </w:trPr>
        <w:tc>
          <w:tcPr>
            <w:tcW w:w="1134" w:type="dxa"/>
          </w:tcPr>
          <w:p w14:paraId="494126A9" w14:textId="12F76826" w:rsidR="00E8176A" w:rsidRPr="00481D2D" w:rsidRDefault="00E8176A" w:rsidP="00E8176A">
            <w:pPr>
              <w:pStyle w:val="TAL"/>
              <w:rPr>
                <w:ins w:id="69" w:author="Ericsson n bFebruary-meet" w:date="2024-02-15T18:44:00Z"/>
              </w:rPr>
            </w:pPr>
            <w:ins w:id="70" w:author="Ericsson n bFebruary-meet" w:date="2024-02-15T18:44:00Z">
              <w:r w:rsidRPr="00481D2D">
                <w:t>6</w:t>
              </w:r>
            </w:ins>
            <w:ins w:id="71" w:author="Ericsson n bFebruary-meet" w:date="2024-02-15T18:58:00Z">
              <w:r w:rsidR="00432E3A">
                <w:t>4</w:t>
              </w:r>
            </w:ins>
          </w:p>
        </w:tc>
        <w:tc>
          <w:tcPr>
            <w:tcW w:w="3402" w:type="dxa"/>
          </w:tcPr>
          <w:p w14:paraId="6375038C" w14:textId="08A0618C" w:rsidR="00E8176A" w:rsidRPr="00481D2D" w:rsidRDefault="00E8176A" w:rsidP="00E8176A">
            <w:pPr>
              <w:pStyle w:val="TAL"/>
              <w:rPr>
                <w:ins w:id="72" w:author="Ericsson n bFebruary-meet" w:date="2024-02-15T18:44:00Z"/>
                <w:lang w:eastAsia="zh-CN"/>
              </w:rPr>
            </w:pPr>
            <w:ins w:id="73" w:author="Ericsson n bFebruary-meet" w:date="2024-02-15T18:44:00Z">
              <w:r w:rsidRPr="0008399F">
                <w:rPr>
                  <w:lang w:eastAsia="ko-KR"/>
                </w:rPr>
                <w:t>3GPP</w:t>
              </w:r>
              <w:r w:rsidRPr="0008399F">
                <w:rPr>
                  <w:lang w:eastAsia="ko-KR"/>
                </w:rPr>
                <w:noBreakHyphen/>
                <w:t>NR</w:t>
              </w:r>
              <w:r w:rsidRPr="0008399F">
                <w:rPr>
                  <w:lang w:eastAsia="ko-KR"/>
                </w:rPr>
                <w:noBreakHyphen/>
              </w:r>
              <w:r w:rsidRPr="0008399F">
                <w:rPr>
                  <w:lang w:eastAsia="zh-CN"/>
                </w:rPr>
                <w:t>REDCAP</w:t>
              </w:r>
            </w:ins>
          </w:p>
        </w:tc>
        <w:tc>
          <w:tcPr>
            <w:tcW w:w="1701" w:type="dxa"/>
          </w:tcPr>
          <w:p w14:paraId="1B16101E" w14:textId="5B7D2924" w:rsidR="00E8176A" w:rsidRPr="00481D2D" w:rsidRDefault="00E8176A" w:rsidP="00E8176A">
            <w:pPr>
              <w:pStyle w:val="TAL"/>
              <w:rPr>
                <w:ins w:id="74" w:author="Ericsson n bFebruary-meet" w:date="2024-02-15T18:44:00Z"/>
              </w:rPr>
            </w:pPr>
            <w:ins w:id="75" w:author="Ericsson n bFebruary-meet" w:date="2024-02-15T18:44:00Z">
              <w:r w:rsidRPr="00481D2D">
                <w:t>Subclause 7.2A.4</w:t>
              </w:r>
            </w:ins>
          </w:p>
        </w:tc>
        <w:tc>
          <w:tcPr>
            <w:tcW w:w="1701" w:type="dxa"/>
          </w:tcPr>
          <w:p w14:paraId="387504D9" w14:textId="6BA02903" w:rsidR="00E8176A" w:rsidRPr="00481D2D" w:rsidRDefault="00E8176A" w:rsidP="00E8176A">
            <w:pPr>
              <w:pStyle w:val="TAL"/>
              <w:rPr>
                <w:ins w:id="76" w:author="Ericsson n bFebruary-meet" w:date="2024-02-15T18:44:00Z"/>
              </w:rPr>
            </w:pPr>
            <w:ins w:id="77" w:author="Ericsson n bFebruary-meet" w:date="2024-02-15T18:44:00Z">
              <w:r w:rsidRPr="00481D2D">
                <w:t>n/a</w:t>
              </w:r>
            </w:ins>
          </w:p>
        </w:tc>
        <w:tc>
          <w:tcPr>
            <w:tcW w:w="1701" w:type="dxa"/>
          </w:tcPr>
          <w:p w14:paraId="7C47CA47" w14:textId="7A52373F" w:rsidR="00E8176A" w:rsidRPr="00481D2D" w:rsidRDefault="00E8176A" w:rsidP="00E8176A">
            <w:pPr>
              <w:pStyle w:val="TAL"/>
              <w:rPr>
                <w:ins w:id="78" w:author="Ericsson n bFebruary-meet" w:date="2024-02-15T18:44:00Z"/>
              </w:rPr>
            </w:pPr>
            <w:ins w:id="79" w:author="Ericsson n bFebruary-meet" w:date="2024-02-15T18:44:00Z">
              <w:r w:rsidRPr="00481D2D">
                <w:t>c2</w:t>
              </w:r>
            </w:ins>
          </w:p>
        </w:tc>
      </w:tr>
      <w:tr w:rsidR="00CF7A3C" w:rsidRPr="00481D2D" w14:paraId="64DAE4CB" w14:textId="77777777" w:rsidTr="00E8176A">
        <w:trPr>
          <w:cantSplit/>
        </w:trPr>
        <w:tc>
          <w:tcPr>
            <w:tcW w:w="9639" w:type="dxa"/>
            <w:gridSpan w:val="5"/>
          </w:tcPr>
          <w:p w14:paraId="4516ADB8" w14:textId="77777777" w:rsidR="00CF7A3C" w:rsidRPr="00481D2D" w:rsidRDefault="00CF7A3C" w:rsidP="00DE040C">
            <w:pPr>
              <w:pStyle w:val="TAN"/>
            </w:pPr>
            <w:r w:rsidRPr="00481D2D">
              <w:t>c1:</w:t>
            </w:r>
            <w:r w:rsidRPr="00481D2D">
              <w:tab/>
              <w:t xml:space="preserve">If A.3/1 OR A.3/2 THEN o.1 </w:t>
            </w:r>
            <w:smartTag w:uri="urn:schemas-microsoft-com:office:smarttags" w:element="stockticker">
              <w:r w:rsidRPr="00481D2D">
                <w:t>ELSE</w:t>
              </w:r>
            </w:smartTag>
            <w:r w:rsidRPr="00481D2D">
              <w:t xml:space="preserve"> n/a - - UE or P-CSCF.</w:t>
            </w:r>
          </w:p>
          <w:p w14:paraId="12134D8E" w14:textId="77777777" w:rsidR="00CF7A3C" w:rsidRPr="00481D2D" w:rsidRDefault="00CF7A3C" w:rsidP="00DE040C">
            <w:pPr>
              <w:pStyle w:val="TAN"/>
            </w:pPr>
            <w:r w:rsidRPr="00481D2D">
              <w:t>c2:</w:t>
            </w:r>
            <w:r w:rsidRPr="00481D2D">
              <w:tab/>
              <w:t xml:space="preserve">If A.3/2 THEN o.1 </w:t>
            </w:r>
            <w:smartTag w:uri="urn:schemas-microsoft-com:office:smarttags" w:element="stockticker">
              <w:r w:rsidRPr="00481D2D">
                <w:t>ELSE</w:t>
              </w:r>
            </w:smartTag>
            <w:r w:rsidRPr="00481D2D">
              <w:t xml:space="preserve"> n/a - - P-CSCF.</w:t>
            </w:r>
          </w:p>
          <w:p w14:paraId="0992EEAC" w14:textId="77777777" w:rsidR="00CF7A3C" w:rsidRPr="00481D2D" w:rsidRDefault="00CF7A3C" w:rsidP="00DE040C">
            <w:pPr>
              <w:pStyle w:val="TAN"/>
            </w:pPr>
            <w:r w:rsidRPr="00481D2D">
              <w:t>o.1:</w:t>
            </w:r>
            <w:r w:rsidRPr="00481D2D">
              <w:tab/>
              <w:t>It is mandatory to support at least one of these items.</w:t>
            </w:r>
          </w:p>
        </w:tc>
      </w:tr>
    </w:tbl>
    <w:p w14:paraId="3C88354F" w14:textId="77777777" w:rsidR="00CF7A3C" w:rsidRPr="00481D2D" w:rsidRDefault="00CF7A3C" w:rsidP="00CF7A3C"/>
    <w:p w14:paraId="5071F150" w14:textId="77777777" w:rsidR="00CF7A3C" w:rsidRPr="00481D2D" w:rsidRDefault="00CF7A3C" w:rsidP="00CF7A3C">
      <w:pPr>
        <w:pStyle w:val="TH"/>
      </w:pPr>
      <w:r w:rsidRPr="00481D2D">
        <w:lastRenderedPageBreak/>
        <w:t>Table A.3C: Modifying roles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402"/>
        <w:gridCol w:w="1701"/>
        <w:gridCol w:w="1701"/>
        <w:gridCol w:w="1701"/>
      </w:tblGrid>
      <w:tr w:rsidR="00CF7A3C" w:rsidRPr="00481D2D" w14:paraId="1EA77E56" w14:textId="77777777" w:rsidTr="00DE040C">
        <w:tc>
          <w:tcPr>
            <w:tcW w:w="1134" w:type="dxa"/>
          </w:tcPr>
          <w:p w14:paraId="3E436D31" w14:textId="77777777" w:rsidR="00CF7A3C" w:rsidRPr="00481D2D" w:rsidRDefault="00CF7A3C" w:rsidP="00DE040C">
            <w:pPr>
              <w:pStyle w:val="TAH"/>
            </w:pPr>
            <w:r w:rsidRPr="00481D2D">
              <w:t>Item</w:t>
            </w:r>
          </w:p>
        </w:tc>
        <w:tc>
          <w:tcPr>
            <w:tcW w:w="3402" w:type="dxa"/>
          </w:tcPr>
          <w:p w14:paraId="3BC0D68E" w14:textId="77777777" w:rsidR="00CF7A3C" w:rsidRPr="00481D2D" w:rsidRDefault="00CF7A3C" w:rsidP="00DE040C">
            <w:pPr>
              <w:pStyle w:val="TAH"/>
            </w:pPr>
            <w:r w:rsidRPr="00481D2D">
              <w:t>Roles</w:t>
            </w:r>
          </w:p>
        </w:tc>
        <w:tc>
          <w:tcPr>
            <w:tcW w:w="1701" w:type="dxa"/>
          </w:tcPr>
          <w:p w14:paraId="6FF3D2AF" w14:textId="77777777" w:rsidR="00CF7A3C" w:rsidRPr="00481D2D" w:rsidRDefault="00CF7A3C" w:rsidP="00DE040C">
            <w:pPr>
              <w:pStyle w:val="TAH"/>
            </w:pPr>
            <w:r w:rsidRPr="00481D2D">
              <w:t>Reference</w:t>
            </w:r>
          </w:p>
        </w:tc>
        <w:tc>
          <w:tcPr>
            <w:tcW w:w="1701" w:type="dxa"/>
          </w:tcPr>
          <w:p w14:paraId="77E68040" w14:textId="77777777" w:rsidR="00CF7A3C" w:rsidRPr="00481D2D" w:rsidRDefault="00CF7A3C" w:rsidP="00DE040C">
            <w:pPr>
              <w:pStyle w:val="TAH"/>
            </w:pPr>
            <w:r w:rsidRPr="00481D2D">
              <w:t>RFC status</w:t>
            </w:r>
          </w:p>
        </w:tc>
        <w:tc>
          <w:tcPr>
            <w:tcW w:w="1701" w:type="dxa"/>
          </w:tcPr>
          <w:p w14:paraId="60D3210B" w14:textId="77777777" w:rsidR="00CF7A3C" w:rsidRPr="00481D2D" w:rsidRDefault="00CF7A3C" w:rsidP="00DE040C">
            <w:pPr>
              <w:pStyle w:val="TAH"/>
            </w:pPr>
            <w:r w:rsidRPr="00481D2D">
              <w:t>Profile status</w:t>
            </w:r>
          </w:p>
        </w:tc>
      </w:tr>
      <w:tr w:rsidR="00CF7A3C" w:rsidRPr="00481D2D" w14:paraId="406BFC1B" w14:textId="77777777" w:rsidTr="00DE040C">
        <w:tc>
          <w:tcPr>
            <w:tcW w:w="1134" w:type="dxa"/>
          </w:tcPr>
          <w:p w14:paraId="1AA66CD5" w14:textId="77777777" w:rsidR="00CF7A3C" w:rsidRPr="00481D2D" w:rsidRDefault="00CF7A3C" w:rsidP="00DE040C">
            <w:pPr>
              <w:pStyle w:val="TAL"/>
            </w:pPr>
            <w:r w:rsidRPr="00481D2D">
              <w:t>1</w:t>
            </w:r>
          </w:p>
        </w:tc>
        <w:tc>
          <w:tcPr>
            <w:tcW w:w="3402" w:type="dxa"/>
          </w:tcPr>
          <w:p w14:paraId="7DA9D4B5" w14:textId="77777777" w:rsidR="00CF7A3C" w:rsidRPr="00481D2D" w:rsidRDefault="00CF7A3C" w:rsidP="00DE040C">
            <w:pPr>
              <w:pStyle w:val="TAL"/>
            </w:pPr>
            <w:r w:rsidRPr="00481D2D">
              <w:t>UE performing the functions of an external attached network</w:t>
            </w:r>
          </w:p>
        </w:tc>
        <w:tc>
          <w:tcPr>
            <w:tcW w:w="1701" w:type="dxa"/>
          </w:tcPr>
          <w:p w14:paraId="77521FD5" w14:textId="77777777" w:rsidR="00CF7A3C" w:rsidRPr="00481D2D" w:rsidRDefault="00CF7A3C" w:rsidP="00DE040C">
            <w:pPr>
              <w:pStyle w:val="TAL"/>
            </w:pPr>
            <w:r w:rsidRPr="00481D2D">
              <w:t>4.1</w:t>
            </w:r>
          </w:p>
        </w:tc>
        <w:tc>
          <w:tcPr>
            <w:tcW w:w="1701" w:type="dxa"/>
          </w:tcPr>
          <w:p w14:paraId="249C26CA" w14:textId="77777777" w:rsidR="00CF7A3C" w:rsidRPr="00481D2D" w:rsidRDefault="00CF7A3C" w:rsidP="00DE040C">
            <w:pPr>
              <w:pStyle w:val="TAL"/>
            </w:pPr>
          </w:p>
        </w:tc>
        <w:tc>
          <w:tcPr>
            <w:tcW w:w="1701" w:type="dxa"/>
          </w:tcPr>
          <w:p w14:paraId="1588E954" w14:textId="77777777" w:rsidR="00CF7A3C" w:rsidRPr="00481D2D" w:rsidRDefault="00CF7A3C" w:rsidP="00DE040C">
            <w:pPr>
              <w:pStyle w:val="TAL"/>
            </w:pPr>
          </w:p>
        </w:tc>
      </w:tr>
      <w:tr w:rsidR="00CF7A3C" w:rsidRPr="00481D2D" w14:paraId="5DB11A14" w14:textId="77777777" w:rsidTr="00DE040C">
        <w:tc>
          <w:tcPr>
            <w:tcW w:w="1134" w:type="dxa"/>
          </w:tcPr>
          <w:p w14:paraId="09B36151" w14:textId="77777777" w:rsidR="00CF7A3C" w:rsidRPr="00481D2D" w:rsidRDefault="00CF7A3C" w:rsidP="00DE040C">
            <w:pPr>
              <w:pStyle w:val="TAL"/>
            </w:pPr>
            <w:r w:rsidRPr="00481D2D">
              <w:t>2</w:t>
            </w:r>
          </w:p>
        </w:tc>
        <w:tc>
          <w:tcPr>
            <w:tcW w:w="3402" w:type="dxa"/>
          </w:tcPr>
          <w:p w14:paraId="41A91B2B" w14:textId="77777777" w:rsidR="00CF7A3C" w:rsidRPr="00481D2D" w:rsidRDefault="00CF7A3C" w:rsidP="00DE040C">
            <w:pPr>
              <w:pStyle w:val="TAL"/>
            </w:pPr>
            <w:r w:rsidRPr="00481D2D">
              <w:t>UE performing the functions of an external attached network operating in static mode</w:t>
            </w:r>
          </w:p>
        </w:tc>
        <w:tc>
          <w:tcPr>
            <w:tcW w:w="1701" w:type="dxa"/>
          </w:tcPr>
          <w:p w14:paraId="0F842A0C" w14:textId="77777777" w:rsidR="00CF7A3C" w:rsidRPr="00481D2D" w:rsidRDefault="00CF7A3C" w:rsidP="00DE040C">
            <w:pPr>
              <w:pStyle w:val="TAL"/>
            </w:pPr>
            <w:r w:rsidRPr="00481D2D">
              <w:t>4.1</w:t>
            </w:r>
          </w:p>
        </w:tc>
        <w:tc>
          <w:tcPr>
            <w:tcW w:w="1701" w:type="dxa"/>
          </w:tcPr>
          <w:p w14:paraId="5C4DD7A3" w14:textId="77777777" w:rsidR="00CF7A3C" w:rsidRPr="00481D2D" w:rsidRDefault="00CF7A3C" w:rsidP="00DE040C">
            <w:pPr>
              <w:pStyle w:val="TAL"/>
            </w:pPr>
          </w:p>
        </w:tc>
        <w:tc>
          <w:tcPr>
            <w:tcW w:w="1701" w:type="dxa"/>
          </w:tcPr>
          <w:p w14:paraId="31567AC8" w14:textId="77777777" w:rsidR="00CF7A3C" w:rsidRPr="00481D2D" w:rsidRDefault="00CF7A3C" w:rsidP="00DE040C">
            <w:pPr>
              <w:pStyle w:val="TAL"/>
            </w:pPr>
          </w:p>
        </w:tc>
      </w:tr>
      <w:tr w:rsidR="00CF7A3C" w:rsidRPr="00481D2D" w14:paraId="036178CA" w14:textId="77777777" w:rsidTr="00DE040C">
        <w:tc>
          <w:tcPr>
            <w:tcW w:w="9639" w:type="dxa"/>
            <w:gridSpan w:val="5"/>
          </w:tcPr>
          <w:p w14:paraId="6E425FC8" w14:textId="77777777" w:rsidR="00CF7A3C" w:rsidRPr="00481D2D" w:rsidRDefault="00CF7A3C" w:rsidP="00DE040C">
            <w:pPr>
              <w:pStyle w:val="TAN"/>
            </w:pPr>
            <w:r w:rsidRPr="00481D2D">
              <w:t>NOTE:</w:t>
            </w:r>
            <w:r w:rsidRPr="00481D2D">
              <w:tab/>
              <w:t>This table identifies areas where the behaviour is modified from that of the underlying role. Subclause 4.1 indicates which underlying roles are modified for this behaviour.</w:t>
            </w:r>
          </w:p>
        </w:tc>
      </w:tr>
    </w:tbl>
    <w:p w14:paraId="4D639E0C" w14:textId="77777777" w:rsidR="00CF7A3C" w:rsidRPr="00481D2D" w:rsidRDefault="00CF7A3C" w:rsidP="00CF7A3C"/>
    <w:p w14:paraId="01B302D6" w14:textId="77777777" w:rsidR="00CF7A3C" w:rsidRPr="00481D2D" w:rsidRDefault="00CF7A3C" w:rsidP="00CF7A3C">
      <w:pPr>
        <w:pStyle w:val="TH"/>
        <w:rPr>
          <w:lang w:eastAsia="ja-JP"/>
        </w:rPr>
      </w:pPr>
      <w:r w:rsidRPr="00481D2D">
        <w:t>Table A.3</w:t>
      </w:r>
      <w:r w:rsidRPr="00481D2D">
        <w:rPr>
          <w:lang w:eastAsia="ja-JP"/>
        </w:rPr>
        <w:t>D</w:t>
      </w:r>
      <w:r w:rsidRPr="00481D2D">
        <w:t xml:space="preserve">: Roles with respect to </w:t>
      </w:r>
      <w:r w:rsidRPr="00481D2D">
        <w:rPr>
          <w:rFonts w:hint="eastAsia"/>
          <w:lang w:eastAsia="ja-JP"/>
        </w:rPr>
        <w:t>security mechanism</w:t>
      </w:r>
    </w:p>
    <w:tbl>
      <w:tblPr>
        <w:tblW w:w="9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620"/>
        <w:gridCol w:w="1701"/>
        <w:gridCol w:w="1701"/>
        <w:gridCol w:w="1701"/>
        <w:gridCol w:w="33"/>
      </w:tblGrid>
      <w:tr w:rsidR="00CF7A3C" w:rsidRPr="00481D2D" w14:paraId="261A042C" w14:textId="77777777" w:rsidTr="00DE040C">
        <w:trPr>
          <w:gridAfter w:val="1"/>
          <w:wAfter w:w="33" w:type="dxa"/>
        </w:trPr>
        <w:tc>
          <w:tcPr>
            <w:tcW w:w="1134" w:type="dxa"/>
          </w:tcPr>
          <w:p w14:paraId="4B80825D" w14:textId="77777777" w:rsidR="00CF7A3C" w:rsidRPr="00481D2D" w:rsidRDefault="00CF7A3C" w:rsidP="00DE040C">
            <w:pPr>
              <w:pStyle w:val="TAH"/>
            </w:pPr>
            <w:r w:rsidRPr="00481D2D">
              <w:t>Item</w:t>
            </w:r>
          </w:p>
        </w:tc>
        <w:tc>
          <w:tcPr>
            <w:tcW w:w="3620" w:type="dxa"/>
          </w:tcPr>
          <w:p w14:paraId="1C161397" w14:textId="77777777" w:rsidR="00CF7A3C" w:rsidRPr="00481D2D" w:rsidRDefault="00CF7A3C" w:rsidP="00DE040C">
            <w:pPr>
              <w:pStyle w:val="TAH"/>
              <w:rPr>
                <w:lang w:eastAsia="ja-JP"/>
              </w:rPr>
            </w:pPr>
            <w:r w:rsidRPr="00481D2D">
              <w:rPr>
                <w:rFonts w:hint="eastAsia"/>
                <w:lang w:eastAsia="ja-JP"/>
              </w:rPr>
              <w:t>Security mechanism</w:t>
            </w:r>
          </w:p>
        </w:tc>
        <w:tc>
          <w:tcPr>
            <w:tcW w:w="1701" w:type="dxa"/>
          </w:tcPr>
          <w:p w14:paraId="15FA3E42" w14:textId="77777777" w:rsidR="00CF7A3C" w:rsidRPr="00481D2D" w:rsidRDefault="00CF7A3C" w:rsidP="00DE040C">
            <w:pPr>
              <w:pStyle w:val="TAH"/>
            </w:pPr>
            <w:r w:rsidRPr="00481D2D">
              <w:t>Reference</w:t>
            </w:r>
          </w:p>
        </w:tc>
        <w:tc>
          <w:tcPr>
            <w:tcW w:w="1701" w:type="dxa"/>
          </w:tcPr>
          <w:p w14:paraId="3C331882" w14:textId="77777777" w:rsidR="00CF7A3C" w:rsidRPr="00481D2D" w:rsidRDefault="00CF7A3C" w:rsidP="00DE040C">
            <w:pPr>
              <w:pStyle w:val="TAH"/>
            </w:pPr>
            <w:r w:rsidRPr="00481D2D">
              <w:t>RFC status</w:t>
            </w:r>
          </w:p>
        </w:tc>
        <w:tc>
          <w:tcPr>
            <w:tcW w:w="1701" w:type="dxa"/>
          </w:tcPr>
          <w:p w14:paraId="0F40055A" w14:textId="77777777" w:rsidR="00CF7A3C" w:rsidRPr="00481D2D" w:rsidRDefault="00CF7A3C" w:rsidP="00DE040C">
            <w:pPr>
              <w:pStyle w:val="TAH"/>
            </w:pPr>
            <w:r w:rsidRPr="00481D2D">
              <w:t>Profile status</w:t>
            </w:r>
          </w:p>
        </w:tc>
      </w:tr>
      <w:tr w:rsidR="00CF7A3C" w:rsidRPr="00481D2D" w14:paraId="6C6DCB97" w14:textId="77777777" w:rsidTr="00DE040C">
        <w:trPr>
          <w:gridAfter w:val="1"/>
          <w:wAfter w:w="33" w:type="dxa"/>
        </w:trPr>
        <w:tc>
          <w:tcPr>
            <w:tcW w:w="1134" w:type="dxa"/>
          </w:tcPr>
          <w:p w14:paraId="4F1EC17C" w14:textId="77777777" w:rsidR="00CF7A3C" w:rsidRPr="00481D2D" w:rsidRDefault="00CF7A3C" w:rsidP="00DE040C">
            <w:pPr>
              <w:pStyle w:val="TAL"/>
            </w:pPr>
            <w:r w:rsidRPr="00481D2D">
              <w:t>1</w:t>
            </w:r>
          </w:p>
        </w:tc>
        <w:tc>
          <w:tcPr>
            <w:tcW w:w="3620" w:type="dxa"/>
          </w:tcPr>
          <w:p w14:paraId="69F1800C" w14:textId="77777777" w:rsidR="00CF7A3C" w:rsidRPr="00646F6C" w:rsidRDefault="00CF7A3C" w:rsidP="00DE040C">
            <w:pPr>
              <w:pStyle w:val="TAL"/>
              <w:rPr>
                <w:lang w:val="fr-FR"/>
              </w:rPr>
            </w:pPr>
            <w:r w:rsidRPr="00646F6C">
              <w:rPr>
                <w:lang w:val="fr-FR"/>
              </w:rPr>
              <w:t xml:space="preserve">IMS AKA plus IPsec </w:t>
            </w:r>
            <w:smartTag w:uri="urn:schemas-microsoft-com:office:smarttags" w:element="stockticker">
              <w:r w:rsidRPr="00646F6C">
                <w:rPr>
                  <w:lang w:val="fr-FR"/>
                </w:rPr>
                <w:t>ESP</w:t>
              </w:r>
            </w:smartTag>
          </w:p>
        </w:tc>
        <w:tc>
          <w:tcPr>
            <w:tcW w:w="1701" w:type="dxa"/>
          </w:tcPr>
          <w:p w14:paraId="70CA2991" w14:textId="77777777" w:rsidR="00CF7A3C" w:rsidRPr="00481D2D" w:rsidRDefault="00CF7A3C" w:rsidP="00DE040C">
            <w:pPr>
              <w:pStyle w:val="TAL"/>
              <w:rPr>
                <w:lang w:eastAsia="ja-JP"/>
              </w:rPr>
            </w:pPr>
            <w:r w:rsidRPr="00481D2D">
              <w:rPr>
                <w:rFonts w:hint="eastAsia"/>
                <w:lang w:eastAsia="ja-JP"/>
              </w:rPr>
              <w:t>clause 4.2B</w:t>
            </w:r>
            <w:r w:rsidRPr="00481D2D">
              <w:rPr>
                <w:lang w:eastAsia="ja-JP"/>
              </w:rPr>
              <w:t>.1</w:t>
            </w:r>
          </w:p>
        </w:tc>
        <w:tc>
          <w:tcPr>
            <w:tcW w:w="1701" w:type="dxa"/>
          </w:tcPr>
          <w:p w14:paraId="16A99E62" w14:textId="77777777" w:rsidR="00CF7A3C" w:rsidRPr="00481D2D" w:rsidRDefault="00CF7A3C" w:rsidP="00DE040C">
            <w:pPr>
              <w:pStyle w:val="TAL"/>
              <w:rPr>
                <w:lang w:eastAsia="ja-JP"/>
              </w:rPr>
            </w:pPr>
            <w:r w:rsidRPr="00481D2D">
              <w:rPr>
                <w:rFonts w:hint="eastAsia"/>
                <w:lang w:eastAsia="ja-JP"/>
              </w:rPr>
              <w:t>n/a</w:t>
            </w:r>
          </w:p>
        </w:tc>
        <w:tc>
          <w:tcPr>
            <w:tcW w:w="1701" w:type="dxa"/>
          </w:tcPr>
          <w:p w14:paraId="042DCF13" w14:textId="77777777" w:rsidR="00CF7A3C" w:rsidRPr="00481D2D" w:rsidRDefault="00CF7A3C" w:rsidP="00DE040C">
            <w:pPr>
              <w:pStyle w:val="TAL"/>
            </w:pPr>
            <w:r w:rsidRPr="00481D2D">
              <w:t>c1</w:t>
            </w:r>
          </w:p>
        </w:tc>
      </w:tr>
      <w:tr w:rsidR="00CF7A3C" w:rsidRPr="00481D2D" w14:paraId="0C45B944" w14:textId="77777777" w:rsidTr="00DE040C">
        <w:trPr>
          <w:gridAfter w:val="1"/>
          <w:wAfter w:w="33" w:type="dxa"/>
        </w:trPr>
        <w:tc>
          <w:tcPr>
            <w:tcW w:w="1134" w:type="dxa"/>
          </w:tcPr>
          <w:p w14:paraId="4B2848D4" w14:textId="77777777" w:rsidR="00CF7A3C" w:rsidRPr="00481D2D" w:rsidRDefault="00CF7A3C" w:rsidP="00DE040C">
            <w:pPr>
              <w:pStyle w:val="TAL"/>
            </w:pPr>
            <w:r w:rsidRPr="00481D2D">
              <w:t>2</w:t>
            </w:r>
          </w:p>
        </w:tc>
        <w:tc>
          <w:tcPr>
            <w:tcW w:w="3620" w:type="dxa"/>
          </w:tcPr>
          <w:p w14:paraId="637ED949" w14:textId="77777777" w:rsidR="00CF7A3C" w:rsidRPr="00481D2D" w:rsidRDefault="00CF7A3C" w:rsidP="00DE040C">
            <w:pPr>
              <w:pStyle w:val="TAL"/>
            </w:pPr>
            <w:r w:rsidRPr="00481D2D">
              <w:t>SIP digest plus check of IP association</w:t>
            </w:r>
          </w:p>
        </w:tc>
        <w:tc>
          <w:tcPr>
            <w:tcW w:w="1701" w:type="dxa"/>
          </w:tcPr>
          <w:p w14:paraId="1462B16B" w14:textId="77777777" w:rsidR="00CF7A3C" w:rsidRPr="00481D2D" w:rsidRDefault="00CF7A3C" w:rsidP="00DE040C">
            <w:pPr>
              <w:pStyle w:val="TAL"/>
            </w:pPr>
            <w:r w:rsidRPr="00481D2D">
              <w:rPr>
                <w:rFonts w:hint="eastAsia"/>
                <w:lang w:eastAsia="ja-JP"/>
              </w:rPr>
              <w:t>clause 4.2B</w:t>
            </w:r>
            <w:r w:rsidRPr="00481D2D">
              <w:rPr>
                <w:lang w:eastAsia="ja-JP"/>
              </w:rPr>
              <w:t>.1</w:t>
            </w:r>
          </w:p>
        </w:tc>
        <w:tc>
          <w:tcPr>
            <w:tcW w:w="1701" w:type="dxa"/>
          </w:tcPr>
          <w:p w14:paraId="293D1EEE" w14:textId="77777777" w:rsidR="00CF7A3C" w:rsidRPr="00481D2D" w:rsidRDefault="00CF7A3C" w:rsidP="00DE040C">
            <w:pPr>
              <w:pStyle w:val="TAL"/>
            </w:pPr>
            <w:r w:rsidRPr="00481D2D">
              <w:rPr>
                <w:rFonts w:hint="eastAsia"/>
                <w:lang w:eastAsia="ja-JP"/>
              </w:rPr>
              <w:t>n/a</w:t>
            </w:r>
          </w:p>
        </w:tc>
        <w:tc>
          <w:tcPr>
            <w:tcW w:w="1701" w:type="dxa"/>
          </w:tcPr>
          <w:p w14:paraId="28D847C2" w14:textId="77777777" w:rsidR="00CF7A3C" w:rsidRPr="00481D2D" w:rsidRDefault="00CF7A3C" w:rsidP="00DE040C">
            <w:pPr>
              <w:pStyle w:val="TAL"/>
              <w:rPr>
                <w:lang w:eastAsia="ja-JP"/>
              </w:rPr>
            </w:pPr>
            <w:r w:rsidRPr="00481D2D">
              <w:t>c</w:t>
            </w:r>
            <w:r w:rsidRPr="00481D2D">
              <w:rPr>
                <w:rFonts w:hint="eastAsia"/>
                <w:lang w:eastAsia="ja-JP"/>
              </w:rPr>
              <w:t>2</w:t>
            </w:r>
          </w:p>
        </w:tc>
      </w:tr>
      <w:tr w:rsidR="00CF7A3C" w:rsidRPr="00481D2D" w14:paraId="295116F4" w14:textId="77777777" w:rsidTr="00DE040C">
        <w:trPr>
          <w:gridAfter w:val="1"/>
          <w:wAfter w:w="33" w:type="dxa"/>
        </w:trPr>
        <w:tc>
          <w:tcPr>
            <w:tcW w:w="1134" w:type="dxa"/>
          </w:tcPr>
          <w:p w14:paraId="69E12CBC" w14:textId="77777777" w:rsidR="00CF7A3C" w:rsidRPr="00481D2D" w:rsidRDefault="00CF7A3C" w:rsidP="00DE040C">
            <w:pPr>
              <w:pStyle w:val="TAL"/>
            </w:pPr>
            <w:r w:rsidRPr="00481D2D">
              <w:t>3</w:t>
            </w:r>
          </w:p>
        </w:tc>
        <w:tc>
          <w:tcPr>
            <w:tcW w:w="3620" w:type="dxa"/>
          </w:tcPr>
          <w:p w14:paraId="7E7E09A0" w14:textId="77777777" w:rsidR="00CF7A3C" w:rsidRPr="00481D2D" w:rsidRDefault="00CF7A3C" w:rsidP="00DE040C">
            <w:pPr>
              <w:pStyle w:val="TAL"/>
            </w:pPr>
            <w:r w:rsidRPr="00481D2D">
              <w:t>SIP digest plus Proxy Authentication</w:t>
            </w:r>
          </w:p>
        </w:tc>
        <w:tc>
          <w:tcPr>
            <w:tcW w:w="1701" w:type="dxa"/>
          </w:tcPr>
          <w:p w14:paraId="44443D74" w14:textId="77777777" w:rsidR="00CF7A3C" w:rsidRPr="00481D2D" w:rsidRDefault="00CF7A3C" w:rsidP="00DE040C">
            <w:pPr>
              <w:pStyle w:val="TAL"/>
            </w:pPr>
            <w:r w:rsidRPr="00481D2D">
              <w:rPr>
                <w:rFonts w:hint="eastAsia"/>
                <w:lang w:eastAsia="ja-JP"/>
              </w:rPr>
              <w:t>clause 4.2B</w:t>
            </w:r>
            <w:r w:rsidRPr="00481D2D">
              <w:rPr>
                <w:lang w:eastAsia="ja-JP"/>
              </w:rPr>
              <w:t>.1</w:t>
            </w:r>
          </w:p>
        </w:tc>
        <w:tc>
          <w:tcPr>
            <w:tcW w:w="1701" w:type="dxa"/>
          </w:tcPr>
          <w:p w14:paraId="08F66E93" w14:textId="77777777" w:rsidR="00CF7A3C" w:rsidRPr="00481D2D" w:rsidRDefault="00CF7A3C" w:rsidP="00DE040C">
            <w:pPr>
              <w:pStyle w:val="TAL"/>
            </w:pPr>
            <w:r w:rsidRPr="00481D2D">
              <w:rPr>
                <w:rFonts w:hint="eastAsia"/>
                <w:lang w:eastAsia="ja-JP"/>
              </w:rPr>
              <w:t>n/a</w:t>
            </w:r>
          </w:p>
        </w:tc>
        <w:tc>
          <w:tcPr>
            <w:tcW w:w="1701" w:type="dxa"/>
          </w:tcPr>
          <w:p w14:paraId="70FCB24D" w14:textId="77777777" w:rsidR="00CF7A3C" w:rsidRPr="00481D2D" w:rsidRDefault="00CF7A3C" w:rsidP="00DE040C">
            <w:pPr>
              <w:pStyle w:val="TAL"/>
              <w:rPr>
                <w:lang w:eastAsia="ja-JP"/>
              </w:rPr>
            </w:pPr>
            <w:r w:rsidRPr="00481D2D">
              <w:t>c</w:t>
            </w:r>
            <w:r w:rsidRPr="00481D2D">
              <w:rPr>
                <w:rFonts w:hint="eastAsia"/>
                <w:lang w:eastAsia="ja-JP"/>
              </w:rPr>
              <w:t>2</w:t>
            </w:r>
          </w:p>
        </w:tc>
      </w:tr>
      <w:tr w:rsidR="00CF7A3C" w:rsidRPr="00481D2D" w14:paraId="6D50374E" w14:textId="77777777" w:rsidTr="00DE040C">
        <w:trPr>
          <w:gridAfter w:val="1"/>
          <w:wAfter w:w="33" w:type="dxa"/>
        </w:trPr>
        <w:tc>
          <w:tcPr>
            <w:tcW w:w="1134" w:type="dxa"/>
          </w:tcPr>
          <w:p w14:paraId="26EA6689" w14:textId="77777777" w:rsidR="00CF7A3C" w:rsidRPr="00481D2D" w:rsidRDefault="00CF7A3C" w:rsidP="00DE040C">
            <w:pPr>
              <w:pStyle w:val="TAL"/>
            </w:pPr>
            <w:r w:rsidRPr="00481D2D">
              <w:t>4</w:t>
            </w:r>
          </w:p>
        </w:tc>
        <w:tc>
          <w:tcPr>
            <w:tcW w:w="3620" w:type="dxa"/>
          </w:tcPr>
          <w:p w14:paraId="096C4BB9" w14:textId="77777777" w:rsidR="00CF7A3C" w:rsidRPr="00481D2D" w:rsidRDefault="00CF7A3C" w:rsidP="00DE040C">
            <w:pPr>
              <w:pStyle w:val="TAL"/>
            </w:pPr>
            <w:r w:rsidRPr="00481D2D">
              <w:t xml:space="preserve">SIP digest with </w:t>
            </w:r>
            <w:smartTag w:uri="urn:schemas-microsoft-com:office:smarttags" w:element="stockticker">
              <w:r w:rsidRPr="00481D2D">
                <w:t>TLS</w:t>
              </w:r>
            </w:smartTag>
          </w:p>
        </w:tc>
        <w:tc>
          <w:tcPr>
            <w:tcW w:w="1701" w:type="dxa"/>
          </w:tcPr>
          <w:p w14:paraId="1AA1A34B" w14:textId="77777777" w:rsidR="00CF7A3C" w:rsidRPr="00481D2D" w:rsidRDefault="00CF7A3C" w:rsidP="00DE040C">
            <w:pPr>
              <w:pStyle w:val="TAL"/>
            </w:pPr>
            <w:r w:rsidRPr="00481D2D">
              <w:rPr>
                <w:rFonts w:hint="eastAsia"/>
                <w:lang w:eastAsia="ja-JP"/>
              </w:rPr>
              <w:t>clause 4.2B</w:t>
            </w:r>
            <w:r w:rsidRPr="00481D2D">
              <w:rPr>
                <w:lang w:eastAsia="ja-JP"/>
              </w:rPr>
              <w:t>.1</w:t>
            </w:r>
          </w:p>
        </w:tc>
        <w:tc>
          <w:tcPr>
            <w:tcW w:w="1701" w:type="dxa"/>
          </w:tcPr>
          <w:p w14:paraId="460238BB" w14:textId="77777777" w:rsidR="00CF7A3C" w:rsidRPr="00481D2D" w:rsidRDefault="00CF7A3C" w:rsidP="00DE040C">
            <w:pPr>
              <w:pStyle w:val="TAL"/>
            </w:pPr>
            <w:r w:rsidRPr="00481D2D">
              <w:rPr>
                <w:rFonts w:hint="eastAsia"/>
                <w:lang w:eastAsia="ja-JP"/>
              </w:rPr>
              <w:t>n/a</w:t>
            </w:r>
          </w:p>
        </w:tc>
        <w:tc>
          <w:tcPr>
            <w:tcW w:w="1701" w:type="dxa"/>
          </w:tcPr>
          <w:p w14:paraId="5E473885" w14:textId="77777777" w:rsidR="00CF7A3C" w:rsidRPr="00481D2D" w:rsidRDefault="00CF7A3C" w:rsidP="00DE040C">
            <w:pPr>
              <w:pStyle w:val="TAL"/>
              <w:rPr>
                <w:lang w:eastAsia="ja-JP"/>
              </w:rPr>
            </w:pPr>
            <w:r w:rsidRPr="00481D2D">
              <w:t>c</w:t>
            </w:r>
            <w:r w:rsidRPr="00481D2D">
              <w:rPr>
                <w:rFonts w:hint="eastAsia"/>
                <w:lang w:eastAsia="ja-JP"/>
              </w:rPr>
              <w:t>2</w:t>
            </w:r>
          </w:p>
        </w:tc>
      </w:tr>
      <w:tr w:rsidR="00CF7A3C" w:rsidRPr="00481D2D" w14:paraId="1E3E531F" w14:textId="77777777" w:rsidTr="00DE040C">
        <w:trPr>
          <w:gridAfter w:val="1"/>
          <w:wAfter w:w="33" w:type="dxa"/>
        </w:trPr>
        <w:tc>
          <w:tcPr>
            <w:tcW w:w="1134" w:type="dxa"/>
          </w:tcPr>
          <w:p w14:paraId="3966A83E" w14:textId="77777777" w:rsidR="00CF7A3C" w:rsidRPr="00481D2D" w:rsidRDefault="00CF7A3C" w:rsidP="00DE040C">
            <w:pPr>
              <w:pStyle w:val="TAL"/>
            </w:pPr>
            <w:r w:rsidRPr="00481D2D">
              <w:t>5</w:t>
            </w:r>
          </w:p>
        </w:tc>
        <w:tc>
          <w:tcPr>
            <w:tcW w:w="3620" w:type="dxa"/>
          </w:tcPr>
          <w:p w14:paraId="32512492" w14:textId="77777777" w:rsidR="00CF7A3C" w:rsidRPr="00481D2D" w:rsidRDefault="00CF7A3C" w:rsidP="00DE040C">
            <w:pPr>
              <w:pStyle w:val="TAL"/>
            </w:pPr>
            <w:r w:rsidRPr="00481D2D">
              <w:t>NASS-IMS bundled authentication</w:t>
            </w:r>
          </w:p>
        </w:tc>
        <w:tc>
          <w:tcPr>
            <w:tcW w:w="1701" w:type="dxa"/>
          </w:tcPr>
          <w:p w14:paraId="6DF4CAE8" w14:textId="77777777" w:rsidR="00CF7A3C" w:rsidRPr="00481D2D" w:rsidRDefault="00CF7A3C" w:rsidP="00DE040C">
            <w:pPr>
              <w:pStyle w:val="TAL"/>
            </w:pPr>
            <w:r w:rsidRPr="00481D2D">
              <w:rPr>
                <w:rFonts w:hint="eastAsia"/>
                <w:lang w:eastAsia="ja-JP"/>
              </w:rPr>
              <w:t>clause 4.2B</w:t>
            </w:r>
            <w:r w:rsidRPr="00481D2D">
              <w:rPr>
                <w:lang w:eastAsia="ja-JP"/>
              </w:rPr>
              <w:t>.1</w:t>
            </w:r>
          </w:p>
        </w:tc>
        <w:tc>
          <w:tcPr>
            <w:tcW w:w="1701" w:type="dxa"/>
          </w:tcPr>
          <w:p w14:paraId="63190643" w14:textId="77777777" w:rsidR="00CF7A3C" w:rsidRPr="00481D2D" w:rsidRDefault="00CF7A3C" w:rsidP="00DE040C">
            <w:pPr>
              <w:pStyle w:val="TAL"/>
            </w:pPr>
            <w:r w:rsidRPr="00481D2D">
              <w:rPr>
                <w:rFonts w:hint="eastAsia"/>
                <w:lang w:eastAsia="ja-JP"/>
              </w:rPr>
              <w:t>n/a</w:t>
            </w:r>
          </w:p>
        </w:tc>
        <w:tc>
          <w:tcPr>
            <w:tcW w:w="1701" w:type="dxa"/>
          </w:tcPr>
          <w:p w14:paraId="52122C67" w14:textId="77777777" w:rsidR="00CF7A3C" w:rsidRPr="00481D2D" w:rsidRDefault="00CF7A3C" w:rsidP="00DE040C">
            <w:pPr>
              <w:pStyle w:val="TAL"/>
              <w:rPr>
                <w:lang w:eastAsia="ja-JP"/>
              </w:rPr>
            </w:pPr>
            <w:r w:rsidRPr="00481D2D">
              <w:t>c</w:t>
            </w:r>
            <w:r w:rsidRPr="00481D2D">
              <w:rPr>
                <w:rFonts w:hint="eastAsia"/>
                <w:lang w:eastAsia="ja-JP"/>
              </w:rPr>
              <w:t>2</w:t>
            </w:r>
          </w:p>
        </w:tc>
      </w:tr>
      <w:tr w:rsidR="00CF7A3C" w:rsidRPr="00481D2D" w14:paraId="3D764844" w14:textId="77777777" w:rsidTr="00DE040C">
        <w:trPr>
          <w:gridAfter w:val="1"/>
          <w:wAfter w:w="33" w:type="dxa"/>
        </w:trPr>
        <w:tc>
          <w:tcPr>
            <w:tcW w:w="1134" w:type="dxa"/>
          </w:tcPr>
          <w:p w14:paraId="58078EB9" w14:textId="77777777" w:rsidR="00CF7A3C" w:rsidRPr="00481D2D" w:rsidRDefault="00CF7A3C" w:rsidP="00DE040C">
            <w:pPr>
              <w:pStyle w:val="TAL"/>
            </w:pPr>
            <w:r w:rsidRPr="00481D2D">
              <w:t>6</w:t>
            </w:r>
          </w:p>
        </w:tc>
        <w:tc>
          <w:tcPr>
            <w:tcW w:w="3620" w:type="dxa"/>
          </w:tcPr>
          <w:p w14:paraId="34FB2D78" w14:textId="77777777" w:rsidR="00CF7A3C" w:rsidRPr="00481D2D" w:rsidRDefault="00CF7A3C" w:rsidP="00DE040C">
            <w:pPr>
              <w:pStyle w:val="TAL"/>
            </w:pPr>
            <w:r w:rsidRPr="00481D2D">
              <w:t>GPRS-IMS-Bundled authentication</w:t>
            </w:r>
          </w:p>
        </w:tc>
        <w:tc>
          <w:tcPr>
            <w:tcW w:w="1701" w:type="dxa"/>
          </w:tcPr>
          <w:p w14:paraId="230C1B67" w14:textId="77777777" w:rsidR="00CF7A3C" w:rsidRPr="00481D2D" w:rsidRDefault="00CF7A3C" w:rsidP="00DE040C">
            <w:pPr>
              <w:pStyle w:val="TAL"/>
            </w:pPr>
            <w:r w:rsidRPr="00481D2D">
              <w:rPr>
                <w:rFonts w:hint="eastAsia"/>
                <w:lang w:eastAsia="ja-JP"/>
              </w:rPr>
              <w:t>clause 4.2B</w:t>
            </w:r>
            <w:r w:rsidRPr="00481D2D">
              <w:rPr>
                <w:lang w:eastAsia="ja-JP"/>
              </w:rPr>
              <w:t>.1</w:t>
            </w:r>
          </w:p>
        </w:tc>
        <w:tc>
          <w:tcPr>
            <w:tcW w:w="1701" w:type="dxa"/>
          </w:tcPr>
          <w:p w14:paraId="22840AD9" w14:textId="77777777" w:rsidR="00CF7A3C" w:rsidRPr="00481D2D" w:rsidRDefault="00CF7A3C" w:rsidP="00DE040C">
            <w:pPr>
              <w:pStyle w:val="TAL"/>
            </w:pPr>
            <w:r w:rsidRPr="00481D2D">
              <w:rPr>
                <w:rFonts w:hint="eastAsia"/>
                <w:lang w:eastAsia="ja-JP"/>
              </w:rPr>
              <w:t>n/a</w:t>
            </w:r>
          </w:p>
        </w:tc>
        <w:tc>
          <w:tcPr>
            <w:tcW w:w="1701" w:type="dxa"/>
          </w:tcPr>
          <w:p w14:paraId="3EA0E4CC" w14:textId="77777777" w:rsidR="00CF7A3C" w:rsidRPr="00481D2D" w:rsidRDefault="00CF7A3C" w:rsidP="00DE040C">
            <w:pPr>
              <w:pStyle w:val="TAL"/>
              <w:rPr>
                <w:lang w:eastAsia="ja-JP"/>
              </w:rPr>
            </w:pPr>
            <w:r w:rsidRPr="00481D2D">
              <w:t>c</w:t>
            </w:r>
            <w:r w:rsidRPr="00481D2D">
              <w:rPr>
                <w:rFonts w:hint="eastAsia"/>
                <w:lang w:eastAsia="ja-JP"/>
              </w:rPr>
              <w:t>2</w:t>
            </w:r>
          </w:p>
        </w:tc>
      </w:tr>
      <w:tr w:rsidR="00CF7A3C" w:rsidRPr="00481D2D" w14:paraId="7B98C7DC" w14:textId="77777777" w:rsidTr="00DE040C">
        <w:trPr>
          <w:gridAfter w:val="1"/>
          <w:wAfter w:w="33" w:type="dxa"/>
        </w:trPr>
        <w:tc>
          <w:tcPr>
            <w:tcW w:w="1134" w:type="dxa"/>
          </w:tcPr>
          <w:p w14:paraId="7DBF3097" w14:textId="77777777" w:rsidR="00CF7A3C" w:rsidRPr="00481D2D" w:rsidRDefault="00CF7A3C" w:rsidP="00DE040C">
            <w:pPr>
              <w:pStyle w:val="TAL"/>
              <w:rPr>
                <w:lang w:eastAsia="ja-JP"/>
              </w:rPr>
            </w:pPr>
            <w:r w:rsidRPr="00481D2D">
              <w:rPr>
                <w:rFonts w:hint="eastAsia"/>
                <w:lang w:eastAsia="ja-JP"/>
              </w:rPr>
              <w:t>7</w:t>
            </w:r>
          </w:p>
        </w:tc>
        <w:tc>
          <w:tcPr>
            <w:tcW w:w="3620" w:type="dxa"/>
          </w:tcPr>
          <w:p w14:paraId="2AB81388" w14:textId="77777777" w:rsidR="00CF7A3C" w:rsidRPr="00481D2D" w:rsidRDefault="00CF7A3C" w:rsidP="00DE040C">
            <w:pPr>
              <w:pStyle w:val="TAL"/>
            </w:pPr>
            <w:r w:rsidRPr="00481D2D">
              <w:t>Trusted node authentication</w:t>
            </w:r>
          </w:p>
        </w:tc>
        <w:tc>
          <w:tcPr>
            <w:tcW w:w="1701" w:type="dxa"/>
          </w:tcPr>
          <w:p w14:paraId="72D219DA" w14:textId="77777777" w:rsidR="00CF7A3C" w:rsidRPr="00481D2D" w:rsidRDefault="00CF7A3C" w:rsidP="00DE040C">
            <w:pPr>
              <w:pStyle w:val="TAL"/>
              <w:rPr>
                <w:lang w:eastAsia="ja-JP"/>
              </w:rPr>
            </w:pPr>
            <w:r w:rsidRPr="00481D2D">
              <w:rPr>
                <w:rFonts w:hint="eastAsia"/>
                <w:lang w:eastAsia="ja-JP"/>
              </w:rPr>
              <w:t>clause 4.2B</w:t>
            </w:r>
            <w:r w:rsidRPr="00481D2D">
              <w:rPr>
                <w:lang w:eastAsia="ja-JP"/>
              </w:rPr>
              <w:t>.1</w:t>
            </w:r>
          </w:p>
        </w:tc>
        <w:tc>
          <w:tcPr>
            <w:tcW w:w="1701" w:type="dxa"/>
          </w:tcPr>
          <w:p w14:paraId="0136AB0C" w14:textId="77777777" w:rsidR="00CF7A3C" w:rsidRPr="00481D2D" w:rsidRDefault="00CF7A3C" w:rsidP="00DE040C">
            <w:pPr>
              <w:pStyle w:val="TAL"/>
              <w:rPr>
                <w:lang w:eastAsia="ja-JP"/>
              </w:rPr>
            </w:pPr>
            <w:r w:rsidRPr="00481D2D">
              <w:rPr>
                <w:rFonts w:hint="eastAsia"/>
                <w:lang w:eastAsia="ja-JP"/>
              </w:rPr>
              <w:t>n/a</w:t>
            </w:r>
          </w:p>
        </w:tc>
        <w:tc>
          <w:tcPr>
            <w:tcW w:w="1701" w:type="dxa"/>
          </w:tcPr>
          <w:p w14:paraId="294C9FBC" w14:textId="77777777" w:rsidR="00CF7A3C" w:rsidRPr="00481D2D" w:rsidRDefault="00CF7A3C" w:rsidP="00DE040C">
            <w:pPr>
              <w:pStyle w:val="TAL"/>
              <w:rPr>
                <w:lang w:eastAsia="ja-JP"/>
              </w:rPr>
            </w:pPr>
            <w:r w:rsidRPr="00481D2D">
              <w:rPr>
                <w:rFonts w:hint="eastAsia"/>
                <w:lang w:eastAsia="ja-JP"/>
              </w:rPr>
              <w:t>c3</w:t>
            </w:r>
          </w:p>
        </w:tc>
      </w:tr>
      <w:tr w:rsidR="00CF7A3C" w:rsidRPr="00481D2D" w14:paraId="0B3E9B2E" w14:textId="77777777" w:rsidTr="00DE040C">
        <w:trPr>
          <w:gridAfter w:val="1"/>
          <w:wAfter w:w="33" w:type="dxa"/>
        </w:trPr>
        <w:tc>
          <w:tcPr>
            <w:tcW w:w="1134" w:type="dxa"/>
          </w:tcPr>
          <w:p w14:paraId="2F384317" w14:textId="77777777" w:rsidR="00CF7A3C" w:rsidRPr="00481D2D" w:rsidRDefault="00CF7A3C" w:rsidP="00DE040C">
            <w:pPr>
              <w:pStyle w:val="TAL"/>
              <w:rPr>
                <w:lang w:eastAsia="ja-JP"/>
              </w:rPr>
            </w:pPr>
            <w:r w:rsidRPr="00481D2D">
              <w:rPr>
                <w:lang w:eastAsia="ja-JP"/>
              </w:rPr>
              <w:t>8</w:t>
            </w:r>
          </w:p>
        </w:tc>
        <w:tc>
          <w:tcPr>
            <w:tcW w:w="3620" w:type="dxa"/>
          </w:tcPr>
          <w:p w14:paraId="1C72847A" w14:textId="77777777" w:rsidR="00CF7A3C" w:rsidRPr="00481D2D" w:rsidRDefault="00CF7A3C" w:rsidP="00DE040C">
            <w:pPr>
              <w:pStyle w:val="TAL"/>
            </w:pPr>
            <w:r w:rsidRPr="00481D2D">
              <w:t xml:space="preserve">SIP over </w:t>
            </w:r>
            <w:smartTag w:uri="urn:schemas-microsoft-com:office:smarttags" w:element="stockticker">
              <w:r w:rsidRPr="00481D2D">
                <w:t>TLS</w:t>
              </w:r>
            </w:smartTag>
            <w:r w:rsidRPr="00481D2D">
              <w:t xml:space="preserve"> with client certificate authentication</w:t>
            </w:r>
          </w:p>
        </w:tc>
        <w:tc>
          <w:tcPr>
            <w:tcW w:w="1701" w:type="dxa"/>
          </w:tcPr>
          <w:p w14:paraId="7050FBDB" w14:textId="77777777" w:rsidR="00CF7A3C" w:rsidRPr="00481D2D" w:rsidRDefault="00CF7A3C" w:rsidP="00DE040C">
            <w:pPr>
              <w:pStyle w:val="TAL"/>
              <w:rPr>
                <w:lang w:eastAsia="ja-JP"/>
              </w:rPr>
            </w:pPr>
            <w:r w:rsidRPr="00481D2D">
              <w:rPr>
                <w:lang w:eastAsia="ja-JP"/>
              </w:rPr>
              <w:t>clause 4.2B.1</w:t>
            </w:r>
          </w:p>
        </w:tc>
        <w:tc>
          <w:tcPr>
            <w:tcW w:w="1701" w:type="dxa"/>
          </w:tcPr>
          <w:p w14:paraId="6DDB01F5" w14:textId="77777777" w:rsidR="00CF7A3C" w:rsidRPr="00481D2D" w:rsidRDefault="00CF7A3C" w:rsidP="00DE040C">
            <w:pPr>
              <w:pStyle w:val="TAL"/>
              <w:rPr>
                <w:lang w:eastAsia="ja-JP"/>
              </w:rPr>
            </w:pPr>
            <w:r w:rsidRPr="00481D2D">
              <w:rPr>
                <w:lang w:eastAsia="ja-JP"/>
              </w:rPr>
              <w:t>n/a</w:t>
            </w:r>
          </w:p>
        </w:tc>
        <w:tc>
          <w:tcPr>
            <w:tcW w:w="1701" w:type="dxa"/>
          </w:tcPr>
          <w:p w14:paraId="05E70885" w14:textId="77777777" w:rsidR="00CF7A3C" w:rsidRPr="00481D2D" w:rsidRDefault="00CF7A3C" w:rsidP="00DE040C">
            <w:pPr>
              <w:pStyle w:val="TAL"/>
              <w:rPr>
                <w:lang w:eastAsia="ja-JP"/>
              </w:rPr>
            </w:pPr>
            <w:r w:rsidRPr="00481D2D">
              <w:rPr>
                <w:lang w:eastAsia="ja-JP"/>
              </w:rPr>
              <w:t>c6</w:t>
            </w:r>
          </w:p>
        </w:tc>
      </w:tr>
      <w:tr w:rsidR="00CF7A3C" w:rsidRPr="00481D2D" w14:paraId="7D74E11A" w14:textId="77777777" w:rsidTr="00DE040C">
        <w:trPr>
          <w:gridAfter w:val="1"/>
          <w:wAfter w:w="33" w:type="dxa"/>
        </w:trPr>
        <w:tc>
          <w:tcPr>
            <w:tcW w:w="1134" w:type="dxa"/>
          </w:tcPr>
          <w:p w14:paraId="7BD3E469" w14:textId="77777777" w:rsidR="00CF7A3C" w:rsidRPr="00481D2D" w:rsidRDefault="00CF7A3C" w:rsidP="00DE040C">
            <w:pPr>
              <w:pStyle w:val="TAL"/>
              <w:rPr>
                <w:lang w:eastAsia="ja-JP"/>
              </w:rPr>
            </w:pPr>
            <w:r w:rsidRPr="00481D2D">
              <w:rPr>
                <w:lang w:eastAsia="ja-JP"/>
              </w:rPr>
              <w:t>20</w:t>
            </w:r>
          </w:p>
        </w:tc>
        <w:tc>
          <w:tcPr>
            <w:tcW w:w="3620" w:type="dxa"/>
          </w:tcPr>
          <w:p w14:paraId="0AEE92E6" w14:textId="77777777" w:rsidR="00CF7A3C" w:rsidRPr="00481D2D" w:rsidRDefault="00CF7A3C" w:rsidP="00DE040C">
            <w:pPr>
              <w:pStyle w:val="TAL"/>
            </w:pPr>
            <w:r w:rsidRPr="00481D2D">
              <w:t>End-to-end media security using SDES</w:t>
            </w:r>
          </w:p>
        </w:tc>
        <w:tc>
          <w:tcPr>
            <w:tcW w:w="1701" w:type="dxa"/>
          </w:tcPr>
          <w:p w14:paraId="7D8633AE" w14:textId="77777777" w:rsidR="00CF7A3C" w:rsidRPr="00481D2D" w:rsidRDefault="00CF7A3C" w:rsidP="00DE040C">
            <w:pPr>
              <w:pStyle w:val="TAL"/>
              <w:rPr>
                <w:lang w:eastAsia="ja-JP"/>
              </w:rPr>
            </w:pPr>
            <w:r w:rsidRPr="00481D2D">
              <w:rPr>
                <w:lang w:eastAsia="ja-JP"/>
              </w:rPr>
              <w:t>clause 4.2B.2</w:t>
            </w:r>
          </w:p>
        </w:tc>
        <w:tc>
          <w:tcPr>
            <w:tcW w:w="1701" w:type="dxa"/>
          </w:tcPr>
          <w:p w14:paraId="207987E9" w14:textId="77777777" w:rsidR="00CF7A3C" w:rsidRPr="00481D2D" w:rsidRDefault="00CF7A3C" w:rsidP="00DE040C">
            <w:pPr>
              <w:pStyle w:val="TAL"/>
              <w:rPr>
                <w:lang w:eastAsia="ja-JP"/>
              </w:rPr>
            </w:pPr>
            <w:r w:rsidRPr="00481D2D">
              <w:rPr>
                <w:lang w:eastAsia="ja-JP"/>
              </w:rPr>
              <w:t>o</w:t>
            </w:r>
          </w:p>
        </w:tc>
        <w:tc>
          <w:tcPr>
            <w:tcW w:w="1701" w:type="dxa"/>
          </w:tcPr>
          <w:p w14:paraId="715FA61F" w14:textId="77777777" w:rsidR="00CF7A3C" w:rsidRPr="00481D2D" w:rsidRDefault="00CF7A3C" w:rsidP="00DE040C">
            <w:pPr>
              <w:pStyle w:val="TAL"/>
              <w:rPr>
                <w:lang w:eastAsia="ja-JP"/>
              </w:rPr>
            </w:pPr>
            <w:r w:rsidRPr="00481D2D">
              <w:rPr>
                <w:lang w:eastAsia="ja-JP"/>
              </w:rPr>
              <w:t>c5</w:t>
            </w:r>
          </w:p>
        </w:tc>
      </w:tr>
      <w:tr w:rsidR="00CF7A3C" w:rsidRPr="00481D2D" w14:paraId="0F73F636" w14:textId="77777777" w:rsidTr="00DE040C">
        <w:trPr>
          <w:gridAfter w:val="1"/>
          <w:wAfter w:w="33" w:type="dxa"/>
        </w:trPr>
        <w:tc>
          <w:tcPr>
            <w:tcW w:w="1134" w:type="dxa"/>
          </w:tcPr>
          <w:p w14:paraId="07ECADBE" w14:textId="77777777" w:rsidR="00CF7A3C" w:rsidRPr="00481D2D" w:rsidRDefault="00CF7A3C" w:rsidP="00DE040C">
            <w:pPr>
              <w:pStyle w:val="TAL"/>
              <w:rPr>
                <w:lang w:eastAsia="ja-JP"/>
              </w:rPr>
            </w:pPr>
            <w:r w:rsidRPr="00481D2D">
              <w:rPr>
                <w:lang w:eastAsia="ja-JP"/>
              </w:rPr>
              <w:t>20A</w:t>
            </w:r>
          </w:p>
        </w:tc>
        <w:tc>
          <w:tcPr>
            <w:tcW w:w="3620" w:type="dxa"/>
          </w:tcPr>
          <w:p w14:paraId="1DD1F8EA" w14:textId="77777777" w:rsidR="00CF7A3C" w:rsidRPr="00481D2D" w:rsidRDefault="00CF7A3C" w:rsidP="00DE040C">
            <w:pPr>
              <w:pStyle w:val="TAL"/>
            </w:pPr>
            <w:r w:rsidRPr="00481D2D">
              <w:t xml:space="preserve">End-to-access-edge media security for MSRP using </w:t>
            </w:r>
            <w:smartTag w:uri="urn:schemas-microsoft-com:office:smarttags" w:element="stockticker">
              <w:r w:rsidRPr="00481D2D">
                <w:t>TLS</w:t>
              </w:r>
            </w:smartTag>
            <w:r w:rsidRPr="00481D2D">
              <w:t xml:space="preserve"> and certificate fingerprints</w:t>
            </w:r>
          </w:p>
        </w:tc>
        <w:tc>
          <w:tcPr>
            <w:tcW w:w="1701" w:type="dxa"/>
          </w:tcPr>
          <w:p w14:paraId="1B46E6E7" w14:textId="77777777" w:rsidR="00CF7A3C" w:rsidRPr="00481D2D" w:rsidRDefault="00CF7A3C" w:rsidP="00DE040C">
            <w:pPr>
              <w:pStyle w:val="TAL"/>
              <w:rPr>
                <w:lang w:eastAsia="ja-JP"/>
              </w:rPr>
            </w:pPr>
            <w:r w:rsidRPr="00481D2D">
              <w:rPr>
                <w:lang w:eastAsia="ja-JP"/>
              </w:rPr>
              <w:t>clause 4.2B.2</w:t>
            </w:r>
          </w:p>
        </w:tc>
        <w:tc>
          <w:tcPr>
            <w:tcW w:w="1701" w:type="dxa"/>
          </w:tcPr>
          <w:p w14:paraId="0A14E0BF" w14:textId="77777777" w:rsidR="00CF7A3C" w:rsidRPr="00481D2D" w:rsidRDefault="00CF7A3C" w:rsidP="00DE040C">
            <w:pPr>
              <w:pStyle w:val="TAL"/>
              <w:rPr>
                <w:lang w:eastAsia="ja-JP"/>
              </w:rPr>
            </w:pPr>
            <w:r w:rsidRPr="00481D2D">
              <w:rPr>
                <w:lang w:eastAsia="ja-JP"/>
              </w:rPr>
              <w:t>n/a</w:t>
            </w:r>
          </w:p>
        </w:tc>
        <w:tc>
          <w:tcPr>
            <w:tcW w:w="1701" w:type="dxa"/>
          </w:tcPr>
          <w:p w14:paraId="5DFEB509" w14:textId="77777777" w:rsidR="00CF7A3C" w:rsidRPr="00481D2D" w:rsidRDefault="00CF7A3C" w:rsidP="00DE040C">
            <w:pPr>
              <w:pStyle w:val="TAL"/>
              <w:rPr>
                <w:lang w:eastAsia="ja-JP"/>
              </w:rPr>
            </w:pPr>
            <w:r w:rsidRPr="00481D2D">
              <w:rPr>
                <w:lang w:eastAsia="ja-JP"/>
              </w:rPr>
              <w:t>c4</w:t>
            </w:r>
          </w:p>
        </w:tc>
      </w:tr>
      <w:tr w:rsidR="00CF7A3C" w:rsidRPr="00481D2D" w14:paraId="0099F383" w14:textId="77777777" w:rsidTr="00DE040C">
        <w:trPr>
          <w:gridAfter w:val="1"/>
          <w:wAfter w:w="33" w:type="dxa"/>
        </w:trPr>
        <w:tc>
          <w:tcPr>
            <w:tcW w:w="1134" w:type="dxa"/>
          </w:tcPr>
          <w:p w14:paraId="6EB92438" w14:textId="77777777" w:rsidR="00CF7A3C" w:rsidRPr="00481D2D" w:rsidRDefault="00CF7A3C" w:rsidP="00DE040C">
            <w:pPr>
              <w:pStyle w:val="TAL"/>
              <w:rPr>
                <w:lang w:eastAsia="ja-JP"/>
              </w:rPr>
            </w:pPr>
            <w:r w:rsidRPr="00481D2D">
              <w:rPr>
                <w:lang w:eastAsia="ja-JP"/>
              </w:rPr>
              <w:t>20B</w:t>
            </w:r>
          </w:p>
        </w:tc>
        <w:tc>
          <w:tcPr>
            <w:tcW w:w="3620" w:type="dxa"/>
          </w:tcPr>
          <w:p w14:paraId="4FAF77CC" w14:textId="77777777" w:rsidR="00CF7A3C" w:rsidRPr="00481D2D" w:rsidRDefault="00CF7A3C" w:rsidP="00DE040C">
            <w:pPr>
              <w:pStyle w:val="TAL"/>
            </w:pPr>
            <w:r w:rsidRPr="00481D2D">
              <w:t xml:space="preserve">End-to-access-edge media security for BFCP using </w:t>
            </w:r>
            <w:smartTag w:uri="urn:schemas-microsoft-com:office:smarttags" w:element="stockticker">
              <w:r w:rsidRPr="00481D2D">
                <w:t>TLS</w:t>
              </w:r>
            </w:smartTag>
            <w:r w:rsidRPr="00481D2D">
              <w:t xml:space="preserve"> and certificate fingerprints</w:t>
            </w:r>
          </w:p>
        </w:tc>
        <w:tc>
          <w:tcPr>
            <w:tcW w:w="1701" w:type="dxa"/>
          </w:tcPr>
          <w:p w14:paraId="1993A5E7" w14:textId="77777777" w:rsidR="00CF7A3C" w:rsidRPr="00481D2D" w:rsidRDefault="00CF7A3C" w:rsidP="00DE040C">
            <w:pPr>
              <w:pStyle w:val="TAL"/>
              <w:rPr>
                <w:lang w:eastAsia="ja-JP"/>
              </w:rPr>
            </w:pPr>
            <w:r w:rsidRPr="00481D2D">
              <w:rPr>
                <w:lang w:eastAsia="ja-JP"/>
              </w:rPr>
              <w:t>clause 4.2B.2</w:t>
            </w:r>
          </w:p>
        </w:tc>
        <w:tc>
          <w:tcPr>
            <w:tcW w:w="1701" w:type="dxa"/>
          </w:tcPr>
          <w:p w14:paraId="50504BC2" w14:textId="77777777" w:rsidR="00CF7A3C" w:rsidRPr="00481D2D" w:rsidRDefault="00CF7A3C" w:rsidP="00DE040C">
            <w:pPr>
              <w:pStyle w:val="TAL"/>
              <w:rPr>
                <w:lang w:eastAsia="ja-JP"/>
              </w:rPr>
            </w:pPr>
            <w:r w:rsidRPr="00481D2D">
              <w:rPr>
                <w:lang w:eastAsia="ja-JP"/>
              </w:rPr>
              <w:t>n/a</w:t>
            </w:r>
          </w:p>
        </w:tc>
        <w:tc>
          <w:tcPr>
            <w:tcW w:w="1701" w:type="dxa"/>
          </w:tcPr>
          <w:p w14:paraId="33773E33" w14:textId="77777777" w:rsidR="00CF7A3C" w:rsidRPr="00481D2D" w:rsidRDefault="00CF7A3C" w:rsidP="00DE040C">
            <w:pPr>
              <w:pStyle w:val="TAL"/>
              <w:rPr>
                <w:lang w:eastAsia="ja-JP"/>
              </w:rPr>
            </w:pPr>
            <w:r w:rsidRPr="00481D2D">
              <w:rPr>
                <w:lang w:eastAsia="ja-JP"/>
              </w:rPr>
              <w:t>c4</w:t>
            </w:r>
          </w:p>
        </w:tc>
      </w:tr>
      <w:tr w:rsidR="00CF7A3C" w:rsidRPr="00481D2D" w14:paraId="184399DD" w14:textId="77777777" w:rsidTr="00DE040C">
        <w:trPr>
          <w:gridAfter w:val="1"/>
          <w:wAfter w:w="33" w:type="dxa"/>
        </w:trPr>
        <w:tc>
          <w:tcPr>
            <w:tcW w:w="1134" w:type="dxa"/>
          </w:tcPr>
          <w:p w14:paraId="2D1F98EC" w14:textId="77777777" w:rsidR="00CF7A3C" w:rsidRPr="00481D2D" w:rsidRDefault="00CF7A3C" w:rsidP="00DE040C">
            <w:pPr>
              <w:pStyle w:val="TAL"/>
              <w:rPr>
                <w:lang w:eastAsia="ja-JP"/>
              </w:rPr>
            </w:pPr>
            <w:r w:rsidRPr="00481D2D">
              <w:rPr>
                <w:lang w:eastAsia="ja-JP"/>
              </w:rPr>
              <w:t>20C</w:t>
            </w:r>
          </w:p>
        </w:tc>
        <w:tc>
          <w:tcPr>
            <w:tcW w:w="3620" w:type="dxa"/>
          </w:tcPr>
          <w:p w14:paraId="303A4F48" w14:textId="77777777" w:rsidR="00CF7A3C" w:rsidRPr="00481D2D" w:rsidRDefault="00CF7A3C" w:rsidP="00DE040C">
            <w:pPr>
              <w:pStyle w:val="TAL"/>
            </w:pPr>
            <w:r w:rsidRPr="00481D2D">
              <w:t>End-to-access-edge media security for UDPTL using DTLS and certificate fingerprints</w:t>
            </w:r>
          </w:p>
        </w:tc>
        <w:tc>
          <w:tcPr>
            <w:tcW w:w="1701" w:type="dxa"/>
          </w:tcPr>
          <w:p w14:paraId="48004F51" w14:textId="77777777" w:rsidR="00CF7A3C" w:rsidRPr="00481D2D" w:rsidRDefault="00CF7A3C" w:rsidP="00DE040C">
            <w:pPr>
              <w:pStyle w:val="TAL"/>
              <w:rPr>
                <w:lang w:eastAsia="ja-JP"/>
              </w:rPr>
            </w:pPr>
            <w:r w:rsidRPr="00481D2D">
              <w:rPr>
                <w:lang w:eastAsia="ja-JP"/>
              </w:rPr>
              <w:t>clause 4.2B.2</w:t>
            </w:r>
          </w:p>
        </w:tc>
        <w:tc>
          <w:tcPr>
            <w:tcW w:w="1701" w:type="dxa"/>
          </w:tcPr>
          <w:p w14:paraId="4EEFA390" w14:textId="77777777" w:rsidR="00CF7A3C" w:rsidRPr="00481D2D" w:rsidRDefault="00CF7A3C" w:rsidP="00DE040C">
            <w:pPr>
              <w:pStyle w:val="TAL"/>
              <w:rPr>
                <w:lang w:eastAsia="ja-JP"/>
              </w:rPr>
            </w:pPr>
            <w:r w:rsidRPr="00481D2D">
              <w:rPr>
                <w:lang w:eastAsia="ja-JP"/>
              </w:rPr>
              <w:t>n/a</w:t>
            </w:r>
          </w:p>
        </w:tc>
        <w:tc>
          <w:tcPr>
            <w:tcW w:w="1701" w:type="dxa"/>
          </w:tcPr>
          <w:p w14:paraId="5A62B842" w14:textId="77777777" w:rsidR="00CF7A3C" w:rsidRPr="00481D2D" w:rsidRDefault="00CF7A3C" w:rsidP="00DE040C">
            <w:pPr>
              <w:pStyle w:val="TAL"/>
              <w:rPr>
                <w:lang w:eastAsia="ja-JP"/>
              </w:rPr>
            </w:pPr>
            <w:r w:rsidRPr="00481D2D">
              <w:rPr>
                <w:lang w:eastAsia="ja-JP"/>
              </w:rPr>
              <w:t>c4</w:t>
            </w:r>
          </w:p>
        </w:tc>
      </w:tr>
      <w:tr w:rsidR="00CF7A3C" w:rsidRPr="00481D2D" w14:paraId="4F685233" w14:textId="77777777" w:rsidTr="00DE040C">
        <w:trPr>
          <w:gridAfter w:val="1"/>
          <w:wAfter w:w="33" w:type="dxa"/>
        </w:trPr>
        <w:tc>
          <w:tcPr>
            <w:tcW w:w="1134" w:type="dxa"/>
          </w:tcPr>
          <w:p w14:paraId="74727D9C" w14:textId="77777777" w:rsidR="00CF7A3C" w:rsidRPr="00481D2D" w:rsidRDefault="00CF7A3C" w:rsidP="00DE040C">
            <w:pPr>
              <w:pStyle w:val="TAL"/>
              <w:rPr>
                <w:lang w:eastAsia="ja-JP"/>
              </w:rPr>
            </w:pPr>
            <w:r w:rsidRPr="00481D2D">
              <w:rPr>
                <w:lang w:eastAsia="ja-JP"/>
              </w:rPr>
              <w:t>21</w:t>
            </w:r>
          </w:p>
        </w:tc>
        <w:tc>
          <w:tcPr>
            <w:tcW w:w="3620" w:type="dxa"/>
          </w:tcPr>
          <w:p w14:paraId="6749D111" w14:textId="77777777" w:rsidR="00CF7A3C" w:rsidRPr="00481D2D" w:rsidRDefault="00CF7A3C" w:rsidP="00DE040C">
            <w:pPr>
              <w:pStyle w:val="TAL"/>
            </w:pPr>
            <w:r w:rsidRPr="00481D2D">
              <w:t>End-to-end media security using KMS</w:t>
            </w:r>
          </w:p>
        </w:tc>
        <w:tc>
          <w:tcPr>
            <w:tcW w:w="1701" w:type="dxa"/>
          </w:tcPr>
          <w:p w14:paraId="15E65BB6" w14:textId="77777777" w:rsidR="00CF7A3C" w:rsidRPr="00481D2D" w:rsidRDefault="00CF7A3C" w:rsidP="00DE040C">
            <w:pPr>
              <w:pStyle w:val="TAL"/>
              <w:rPr>
                <w:lang w:eastAsia="ja-JP"/>
              </w:rPr>
            </w:pPr>
            <w:r w:rsidRPr="00481D2D">
              <w:rPr>
                <w:lang w:eastAsia="ja-JP"/>
              </w:rPr>
              <w:t>clause 4.2B.2</w:t>
            </w:r>
          </w:p>
        </w:tc>
        <w:tc>
          <w:tcPr>
            <w:tcW w:w="1701" w:type="dxa"/>
          </w:tcPr>
          <w:p w14:paraId="41590320" w14:textId="77777777" w:rsidR="00CF7A3C" w:rsidRPr="00481D2D" w:rsidRDefault="00CF7A3C" w:rsidP="00DE040C">
            <w:pPr>
              <w:pStyle w:val="TAL"/>
              <w:rPr>
                <w:lang w:eastAsia="ja-JP"/>
              </w:rPr>
            </w:pPr>
            <w:r w:rsidRPr="00481D2D">
              <w:rPr>
                <w:lang w:eastAsia="ja-JP"/>
              </w:rPr>
              <w:t>o</w:t>
            </w:r>
          </w:p>
        </w:tc>
        <w:tc>
          <w:tcPr>
            <w:tcW w:w="1701" w:type="dxa"/>
          </w:tcPr>
          <w:p w14:paraId="0ED9AA56" w14:textId="77777777" w:rsidR="00CF7A3C" w:rsidRPr="00481D2D" w:rsidRDefault="00CF7A3C" w:rsidP="00DE040C">
            <w:pPr>
              <w:pStyle w:val="TAL"/>
              <w:rPr>
                <w:lang w:eastAsia="ja-JP"/>
              </w:rPr>
            </w:pPr>
            <w:r w:rsidRPr="00481D2D">
              <w:rPr>
                <w:lang w:eastAsia="ja-JP"/>
              </w:rPr>
              <w:t>c5</w:t>
            </w:r>
          </w:p>
        </w:tc>
      </w:tr>
      <w:tr w:rsidR="00CF7A3C" w:rsidRPr="00481D2D" w14:paraId="1F3C852F" w14:textId="77777777" w:rsidTr="00DE040C">
        <w:trPr>
          <w:gridAfter w:val="1"/>
          <w:wAfter w:w="33" w:type="dxa"/>
        </w:trPr>
        <w:tc>
          <w:tcPr>
            <w:tcW w:w="1134" w:type="dxa"/>
          </w:tcPr>
          <w:p w14:paraId="702647C4" w14:textId="77777777" w:rsidR="00CF7A3C" w:rsidRPr="00481D2D" w:rsidRDefault="00CF7A3C" w:rsidP="00DE040C">
            <w:pPr>
              <w:pStyle w:val="TAL"/>
              <w:rPr>
                <w:lang w:eastAsia="ja-JP"/>
              </w:rPr>
            </w:pPr>
            <w:r w:rsidRPr="00481D2D">
              <w:rPr>
                <w:lang w:eastAsia="ja-JP"/>
              </w:rPr>
              <w:t>22</w:t>
            </w:r>
          </w:p>
        </w:tc>
        <w:tc>
          <w:tcPr>
            <w:tcW w:w="3620" w:type="dxa"/>
          </w:tcPr>
          <w:p w14:paraId="079C10DC" w14:textId="77777777" w:rsidR="00CF7A3C" w:rsidRPr="00481D2D" w:rsidRDefault="00CF7A3C" w:rsidP="00DE040C">
            <w:pPr>
              <w:pStyle w:val="TAL"/>
            </w:pPr>
            <w:r w:rsidRPr="00481D2D">
              <w:t xml:space="preserve">End-to-end media security for MSRP using </w:t>
            </w:r>
            <w:smartTag w:uri="urn:schemas-microsoft-com:office:smarttags" w:element="stockticker">
              <w:r w:rsidRPr="00481D2D">
                <w:t>TLS</w:t>
              </w:r>
            </w:smartTag>
            <w:r w:rsidRPr="00481D2D">
              <w:t xml:space="preserve"> and KMS</w:t>
            </w:r>
          </w:p>
        </w:tc>
        <w:tc>
          <w:tcPr>
            <w:tcW w:w="1701" w:type="dxa"/>
          </w:tcPr>
          <w:p w14:paraId="093F75B5" w14:textId="77777777" w:rsidR="00CF7A3C" w:rsidRPr="00481D2D" w:rsidRDefault="00CF7A3C" w:rsidP="00DE040C">
            <w:pPr>
              <w:pStyle w:val="TAL"/>
              <w:rPr>
                <w:lang w:eastAsia="ja-JP"/>
              </w:rPr>
            </w:pPr>
            <w:r w:rsidRPr="00481D2D">
              <w:rPr>
                <w:lang w:eastAsia="ja-JP"/>
              </w:rPr>
              <w:t>clause 4.2B.2</w:t>
            </w:r>
          </w:p>
        </w:tc>
        <w:tc>
          <w:tcPr>
            <w:tcW w:w="1701" w:type="dxa"/>
          </w:tcPr>
          <w:p w14:paraId="6293538E" w14:textId="77777777" w:rsidR="00CF7A3C" w:rsidRPr="00481D2D" w:rsidRDefault="00CF7A3C" w:rsidP="00DE040C">
            <w:pPr>
              <w:pStyle w:val="TAL"/>
              <w:rPr>
                <w:lang w:eastAsia="ja-JP"/>
              </w:rPr>
            </w:pPr>
            <w:r w:rsidRPr="00481D2D">
              <w:rPr>
                <w:lang w:eastAsia="ja-JP"/>
              </w:rPr>
              <w:t>o</w:t>
            </w:r>
          </w:p>
        </w:tc>
        <w:tc>
          <w:tcPr>
            <w:tcW w:w="1701" w:type="dxa"/>
          </w:tcPr>
          <w:p w14:paraId="48F94E45" w14:textId="77777777" w:rsidR="00CF7A3C" w:rsidRPr="00481D2D" w:rsidRDefault="00CF7A3C" w:rsidP="00DE040C">
            <w:pPr>
              <w:pStyle w:val="TAL"/>
              <w:rPr>
                <w:lang w:eastAsia="ja-JP"/>
              </w:rPr>
            </w:pPr>
            <w:r w:rsidRPr="00481D2D">
              <w:rPr>
                <w:lang w:eastAsia="ja-JP"/>
              </w:rPr>
              <w:t>c5</w:t>
            </w:r>
          </w:p>
        </w:tc>
      </w:tr>
      <w:tr w:rsidR="00CF7A3C" w:rsidRPr="00481D2D" w14:paraId="549C1D5E" w14:textId="77777777" w:rsidTr="00DE040C">
        <w:trPr>
          <w:gridAfter w:val="1"/>
          <w:wAfter w:w="33" w:type="dxa"/>
        </w:trPr>
        <w:tc>
          <w:tcPr>
            <w:tcW w:w="1134" w:type="dxa"/>
          </w:tcPr>
          <w:p w14:paraId="6FCE26ED" w14:textId="77777777" w:rsidR="00CF7A3C" w:rsidRPr="00481D2D" w:rsidRDefault="00CF7A3C" w:rsidP="00DE040C">
            <w:pPr>
              <w:pStyle w:val="TAL"/>
              <w:rPr>
                <w:lang w:eastAsia="ja-JP"/>
              </w:rPr>
            </w:pPr>
            <w:r w:rsidRPr="00481D2D">
              <w:rPr>
                <w:lang w:eastAsia="ja-JP"/>
              </w:rPr>
              <w:t>30</w:t>
            </w:r>
          </w:p>
        </w:tc>
        <w:tc>
          <w:tcPr>
            <w:tcW w:w="3620" w:type="dxa"/>
          </w:tcPr>
          <w:p w14:paraId="52B83D8B" w14:textId="77777777" w:rsidR="00CF7A3C" w:rsidRPr="00481D2D" w:rsidRDefault="00CF7A3C" w:rsidP="00DE040C">
            <w:pPr>
              <w:pStyle w:val="TAL"/>
            </w:pPr>
            <w:r w:rsidRPr="00481D2D">
              <w:t>End-to-access-edge media security using SDES</w:t>
            </w:r>
          </w:p>
        </w:tc>
        <w:tc>
          <w:tcPr>
            <w:tcW w:w="1701" w:type="dxa"/>
          </w:tcPr>
          <w:p w14:paraId="011DE99F" w14:textId="77777777" w:rsidR="00CF7A3C" w:rsidRPr="00481D2D" w:rsidRDefault="00CF7A3C" w:rsidP="00DE040C">
            <w:pPr>
              <w:pStyle w:val="TAL"/>
              <w:rPr>
                <w:lang w:eastAsia="ja-JP"/>
              </w:rPr>
            </w:pPr>
            <w:r w:rsidRPr="00481D2D">
              <w:rPr>
                <w:lang w:eastAsia="ja-JP"/>
              </w:rPr>
              <w:t>clause 4.2B.2</w:t>
            </w:r>
          </w:p>
        </w:tc>
        <w:tc>
          <w:tcPr>
            <w:tcW w:w="1701" w:type="dxa"/>
          </w:tcPr>
          <w:p w14:paraId="7398305B" w14:textId="77777777" w:rsidR="00CF7A3C" w:rsidRPr="00481D2D" w:rsidRDefault="00CF7A3C" w:rsidP="00DE040C">
            <w:pPr>
              <w:pStyle w:val="TAL"/>
              <w:rPr>
                <w:lang w:eastAsia="ja-JP"/>
              </w:rPr>
            </w:pPr>
            <w:r w:rsidRPr="00481D2D">
              <w:rPr>
                <w:lang w:eastAsia="ja-JP"/>
              </w:rPr>
              <w:t>n/a</w:t>
            </w:r>
          </w:p>
        </w:tc>
        <w:tc>
          <w:tcPr>
            <w:tcW w:w="1701" w:type="dxa"/>
          </w:tcPr>
          <w:p w14:paraId="30840AB9" w14:textId="77777777" w:rsidR="00CF7A3C" w:rsidRPr="00481D2D" w:rsidRDefault="00CF7A3C" w:rsidP="00DE040C">
            <w:pPr>
              <w:pStyle w:val="TAL"/>
              <w:rPr>
                <w:lang w:eastAsia="ja-JP"/>
              </w:rPr>
            </w:pPr>
            <w:r w:rsidRPr="00481D2D">
              <w:rPr>
                <w:lang w:eastAsia="ja-JP"/>
              </w:rPr>
              <w:t>c4</w:t>
            </w:r>
          </w:p>
        </w:tc>
      </w:tr>
      <w:tr w:rsidR="00CF7A3C" w:rsidRPr="00481D2D" w14:paraId="0BCCC59D" w14:textId="77777777" w:rsidTr="00DE040C">
        <w:trPr>
          <w:gridAfter w:val="1"/>
          <w:wAfter w:w="33" w:type="dxa"/>
        </w:trPr>
        <w:tc>
          <w:tcPr>
            <w:tcW w:w="1134" w:type="dxa"/>
          </w:tcPr>
          <w:p w14:paraId="041F87E7" w14:textId="77777777" w:rsidR="00CF7A3C" w:rsidRPr="00481D2D" w:rsidRDefault="00CF7A3C" w:rsidP="00DE040C">
            <w:pPr>
              <w:pStyle w:val="TAL"/>
              <w:rPr>
                <w:lang w:eastAsia="ja-JP"/>
              </w:rPr>
            </w:pPr>
            <w:r w:rsidRPr="00481D2D">
              <w:rPr>
                <w:lang w:eastAsia="ja-JP"/>
              </w:rPr>
              <w:t>31</w:t>
            </w:r>
          </w:p>
        </w:tc>
        <w:tc>
          <w:tcPr>
            <w:tcW w:w="3620" w:type="dxa"/>
          </w:tcPr>
          <w:p w14:paraId="48AD59D9" w14:textId="77777777" w:rsidR="00CF7A3C" w:rsidRPr="00481D2D" w:rsidRDefault="00CF7A3C" w:rsidP="00DE040C">
            <w:pPr>
              <w:pStyle w:val="TAL"/>
            </w:pPr>
            <w:r w:rsidRPr="00481D2D">
              <w:t xml:space="preserve">End-to-access-edge media security for RTP media using </w:t>
            </w:r>
            <w:smartTag w:uri="urn:schemas-microsoft-com:office:smarttags" w:element="stockticker">
              <w:r w:rsidRPr="00481D2D">
                <w:t>DTLS</w:t>
              </w:r>
            </w:smartTag>
            <w:r w:rsidRPr="00481D2D">
              <w:t>-SRTP and certificate fingerprints</w:t>
            </w:r>
          </w:p>
        </w:tc>
        <w:tc>
          <w:tcPr>
            <w:tcW w:w="1701" w:type="dxa"/>
          </w:tcPr>
          <w:p w14:paraId="3D5CA4C3" w14:textId="77777777" w:rsidR="00CF7A3C" w:rsidRPr="00481D2D" w:rsidRDefault="00CF7A3C" w:rsidP="00DE040C">
            <w:pPr>
              <w:pStyle w:val="TAL"/>
              <w:rPr>
                <w:lang w:eastAsia="ja-JP"/>
              </w:rPr>
            </w:pPr>
            <w:r w:rsidRPr="00481D2D">
              <w:rPr>
                <w:lang w:eastAsia="ja-JP"/>
              </w:rPr>
              <w:t>clause 4.2B.2</w:t>
            </w:r>
          </w:p>
        </w:tc>
        <w:tc>
          <w:tcPr>
            <w:tcW w:w="1701" w:type="dxa"/>
          </w:tcPr>
          <w:p w14:paraId="262998E5" w14:textId="77777777" w:rsidR="00CF7A3C" w:rsidRPr="00481D2D" w:rsidRDefault="00CF7A3C" w:rsidP="00DE040C">
            <w:pPr>
              <w:pStyle w:val="TAL"/>
              <w:rPr>
                <w:lang w:eastAsia="ja-JP"/>
              </w:rPr>
            </w:pPr>
            <w:r w:rsidRPr="00481D2D">
              <w:rPr>
                <w:lang w:eastAsia="ja-JP"/>
              </w:rPr>
              <w:t>n/a</w:t>
            </w:r>
          </w:p>
        </w:tc>
        <w:tc>
          <w:tcPr>
            <w:tcW w:w="1701" w:type="dxa"/>
          </w:tcPr>
          <w:p w14:paraId="24DB4AAE" w14:textId="77777777" w:rsidR="00CF7A3C" w:rsidRPr="00481D2D" w:rsidRDefault="00CF7A3C" w:rsidP="00DE040C">
            <w:pPr>
              <w:pStyle w:val="TAL"/>
              <w:rPr>
                <w:lang w:eastAsia="ja-JP"/>
              </w:rPr>
            </w:pPr>
            <w:r w:rsidRPr="00481D2D">
              <w:rPr>
                <w:lang w:eastAsia="ja-JP"/>
              </w:rPr>
              <w:t>c7</w:t>
            </w:r>
          </w:p>
        </w:tc>
      </w:tr>
      <w:tr w:rsidR="00CF7A3C" w:rsidRPr="00481D2D" w14:paraId="3957D913" w14:textId="77777777" w:rsidTr="00DE040C">
        <w:trPr>
          <w:cantSplit/>
        </w:trPr>
        <w:tc>
          <w:tcPr>
            <w:tcW w:w="9890" w:type="dxa"/>
            <w:gridSpan w:val="6"/>
          </w:tcPr>
          <w:p w14:paraId="49C5C7B0" w14:textId="77777777" w:rsidR="00CF7A3C" w:rsidRPr="00481D2D" w:rsidRDefault="00CF7A3C" w:rsidP="00DE040C">
            <w:pPr>
              <w:pStyle w:val="TAN"/>
              <w:rPr>
                <w:lang w:eastAsia="ja-JP"/>
              </w:rPr>
            </w:pPr>
            <w:r w:rsidRPr="00481D2D">
              <w:rPr>
                <w:rFonts w:hint="eastAsia"/>
                <w:lang w:eastAsia="ja-JP"/>
              </w:rPr>
              <w:t>c1:</w:t>
            </w:r>
            <w:r w:rsidRPr="00481D2D">
              <w:rPr>
                <w:lang w:eastAsia="ja-JP"/>
              </w:rPr>
              <w:tab/>
            </w:r>
            <w:r w:rsidRPr="00481D2D">
              <w:rPr>
                <w:rFonts w:hint="eastAsia"/>
                <w:lang w:eastAsia="ja-JP"/>
              </w:rPr>
              <w:t xml:space="preserve">IF (A.3/1A OR A.3/2 OR A.3/3 OR A.3/4) THEN m </w:t>
            </w:r>
            <w:smartTag w:uri="urn:schemas-microsoft-com:office:smarttags" w:element="stockticker">
              <w:r w:rsidRPr="00481D2D">
                <w:rPr>
                  <w:rFonts w:hint="eastAsia"/>
                  <w:lang w:eastAsia="ja-JP"/>
                </w:rPr>
                <w:t>ELSE</w:t>
              </w:r>
            </w:smartTag>
            <w:r w:rsidRPr="00481D2D">
              <w:rPr>
                <w:rFonts w:hint="eastAsia"/>
                <w:lang w:eastAsia="ja-JP"/>
              </w:rPr>
              <w:t xml:space="preserve"> IF A.3/1B THEN o </w:t>
            </w:r>
            <w:smartTag w:uri="urn:schemas-microsoft-com:office:smarttags" w:element="stockticker">
              <w:r w:rsidRPr="00481D2D">
                <w:rPr>
                  <w:rFonts w:hint="eastAsia"/>
                  <w:lang w:eastAsia="ja-JP"/>
                </w:rPr>
                <w:t>ELSE</w:t>
              </w:r>
            </w:smartTag>
            <w:r w:rsidRPr="00481D2D">
              <w:rPr>
                <w:rFonts w:hint="eastAsia"/>
                <w:lang w:eastAsia="ja-JP"/>
              </w:rPr>
              <w:t xml:space="preserve"> n/a - - UE containing UICC or P-CSCF or I-CSCF or S-CSCF, UE without UICC.</w:t>
            </w:r>
          </w:p>
          <w:p w14:paraId="438A98DB" w14:textId="77777777" w:rsidR="00CF7A3C" w:rsidRPr="00481D2D" w:rsidRDefault="00CF7A3C" w:rsidP="00DE040C">
            <w:pPr>
              <w:pStyle w:val="TAN"/>
              <w:rPr>
                <w:lang w:eastAsia="ja-JP"/>
              </w:rPr>
            </w:pPr>
            <w:r w:rsidRPr="00481D2D">
              <w:rPr>
                <w:rFonts w:hint="eastAsia"/>
                <w:lang w:eastAsia="ja-JP"/>
              </w:rPr>
              <w:t>c2</w:t>
            </w:r>
            <w:r w:rsidRPr="00481D2D">
              <w:rPr>
                <w:lang w:eastAsia="ja-JP"/>
              </w:rPr>
              <w:t>:</w:t>
            </w:r>
            <w:r w:rsidRPr="00481D2D">
              <w:rPr>
                <w:lang w:eastAsia="ja-JP"/>
              </w:rPr>
              <w:tab/>
            </w:r>
            <w:r w:rsidRPr="00481D2D">
              <w:rPr>
                <w:rFonts w:hint="eastAsia"/>
                <w:lang w:eastAsia="ja-JP"/>
              </w:rPr>
              <w:t xml:space="preserve">IF (A.3/1 OR A.3/2 OR A.3/3 OR A.3/4) THEN o </w:t>
            </w:r>
            <w:smartTag w:uri="urn:schemas-microsoft-com:office:smarttags" w:element="stockticker">
              <w:r w:rsidRPr="00481D2D">
                <w:rPr>
                  <w:rFonts w:hint="eastAsia"/>
                  <w:lang w:eastAsia="ja-JP"/>
                </w:rPr>
                <w:t>ELSE</w:t>
              </w:r>
            </w:smartTag>
            <w:r w:rsidRPr="00481D2D">
              <w:rPr>
                <w:rFonts w:hint="eastAsia"/>
                <w:lang w:eastAsia="ja-JP"/>
              </w:rPr>
              <w:t xml:space="preserve"> n/a - - UE or P-CSCF or I-CSCF or S-CSCF.</w:t>
            </w:r>
          </w:p>
          <w:p w14:paraId="3716F54E" w14:textId="77777777" w:rsidR="00CF7A3C" w:rsidRPr="00481D2D" w:rsidRDefault="00CF7A3C" w:rsidP="00DE040C">
            <w:pPr>
              <w:pStyle w:val="TAN"/>
              <w:rPr>
                <w:lang w:eastAsia="ja-JP"/>
              </w:rPr>
            </w:pPr>
            <w:r w:rsidRPr="00481D2D">
              <w:rPr>
                <w:rFonts w:hint="eastAsia"/>
                <w:lang w:eastAsia="ja-JP"/>
              </w:rPr>
              <w:t>c3</w:t>
            </w:r>
            <w:r w:rsidRPr="00481D2D">
              <w:rPr>
                <w:lang w:eastAsia="ja-JP"/>
              </w:rPr>
              <w:t>:</w:t>
            </w:r>
            <w:r w:rsidRPr="00481D2D">
              <w:rPr>
                <w:lang w:eastAsia="ja-JP"/>
              </w:rPr>
              <w:tab/>
              <w:t xml:space="preserve">IF (A.3/3 OR A.3/4) THEN o </w:t>
            </w:r>
            <w:smartTag w:uri="urn:schemas-microsoft-com:office:smarttags" w:element="stockticker">
              <w:r w:rsidRPr="00481D2D">
                <w:rPr>
                  <w:lang w:eastAsia="ja-JP"/>
                </w:rPr>
                <w:t>ELSE</w:t>
              </w:r>
            </w:smartTag>
            <w:r w:rsidRPr="00481D2D">
              <w:rPr>
                <w:lang w:eastAsia="ja-JP"/>
              </w:rPr>
              <w:t xml:space="preserve"> n/a - - I-CSCF or S-CSCF.</w:t>
            </w:r>
          </w:p>
          <w:p w14:paraId="06CD92D2" w14:textId="77777777" w:rsidR="00CF7A3C" w:rsidRPr="00481D2D" w:rsidRDefault="00CF7A3C" w:rsidP="00DE040C">
            <w:pPr>
              <w:pStyle w:val="TAN"/>
              <w:rPr>
                <w:lang w:eastAsia="ja-JP"/>
              </w:rPr>
            </w:pPr>
            <w:r w:rsidRPr="00481D2D">
              <w:rPr>
                <w:lang w:eastAsia="ja-JP"/>
              </w:rPr>
              <w:t>c4:</w:t>
            </w:r>
            <w:r w:rsidRPr="00481D2D">
              <w:rPr>
                <w:lang w:eastAsia="ja-JP"/>
              </w:rPr>
              <w:tab/>
              <w:t xml:space="preserve">IF (A.3/1 OR A.3/2A) THEN o </w:t>
            </w:r>
            <w:smartTag w:uri="urn:schemas-microsoft-com:office:smarttags" w:element="stockticker">
              <w:r w:rsidRPr="00481D2D">
                <w:rPr>
                  <w:lang w:eastAsia="ja-JP"/>
                </w:rPr>
                <w:t>ELSE</w:t>
              </w:r>
            </w:smartTag>
            <w:r w:rsidRPr="00481D2D">
              <w:rPr>
                <w:lang w:eastAsia="ja-JP"/>
              </w:rPr>
              <w:t xml:space="preserve"> n/a - - UE or P-CSCF (IMS-</w:t>
            </w:r>
            <w:smartTag w:uri="urn:schemas-microsoft-com:office:smarttags" w:element="stockticker">
              <w:r w:rsidRPr="00481D2D">
                <w:rPr>
                  <w:lang w:eastAsia="ja-JP"/>
                </w:rPr>
                <w:t>ALG</w:t>
              </w:r>
            </w:smartTag>
            <w:r w:rsidRPr="00481D2D">
              <w:rPr>
                <w:lang w:eastAsia="ja-JP"/>
              </w:rPr>
              <w:t>).</w:t>
            </w:r>
          </w:p>
          <w:p w14:paraId="178641D5" w14:textId="77777777" w:rsidR="00CF7A3C" w:rsidRPr="00481D2D" w:rsidRDefault="00CF7A3C" w:rsidP="00DE040C">
            <w:pPr>
              <w:pStyle w:val="TAN"/>
              <w:rPr>
                <w:lang w:eastAsia="ja-JP"/>
              </w:rPr>
            </w:pPr>
            <w:r w:rsidRPr="00481D2D">
              <w:rPr>
                <w:lang w:eastAsia="ja-JP"/>
              </w:rPr>
              <w:t>c5:</w:t>
            </w:r>
            <w:r w:rsidRPr="00481D2D">
              <w:rPr>
                <w:lang w:eastAsia="ja-JP"/>
              </w:rPr>
              <w:tab/>
              <w:t>IF A.3/1 THEN o - - UE.</w:t>
            </w:r>
          </w:p>
          <w:p w14:paraId="14983D0E" w14:textId="77777777" w:rsidR="00CF7A3C" w:rsidRPr="00481D2D" w:rsidRDefault="00CF7A3C" w:rsidP="00DE040C">
            <w:pPr>
              <w:pStyle w:val="TAN"/>
              <w:rPr>
                <w:lang w:eastAsia="ja-JP"/>
              </w:rPr>
            </w:pPr>
            <w:r w:rsidRPr="00481D2D">
              <w:rPr>
                <w:lang w:eastAsia="ja-JP"/>
              </w:rPr>
              <w:t>c6:</w:t>
            </w:r>
            <w:r w:rsidRPr="00481D2D">
              <w:rPr>
                <w:lang w:eastAsia="ja-JP"/>
              </w:rPr>
              <w:tab/>
              <w:t xml:space="preserve">IF A.3C/2 THEN m </w:t>
            </w:r>
            <w:smartTag w:uri="urn:schemas-microsoft-com:office:smarttags" w:element="stockticker">
              <w:r w:rsidRPr="00481D2D">
                <w:rPr>
                  <w:lang w:eastAsia="ja-JP"/>
                </w:rPr>
                <w:t>ELSE</w:t>
              </w:r>
            </w:smartTag>
            <w:r w:rsidRPr="00481D2D">
              <w:rPr>
                <w:lang w:eastAsia="ja-JP"/>
              </w:rPr>
              <w:t xml:space="preserve"> o - - </w:t>
            </w:r>
            <w:r w:rsidRPr="00481D2D">
              <w:t>UE performing the functions of an external attached network operating in static mode.</w:t>
            </w:r>
          </w:p>
          <w:p w14:paraId="2F6B102A" w14:textId="77777777" w:rsidR="00CF7A3C" w:rsidRPr="00481D2D" w:rsidRDefault="00CF7A3C" w:rsidP="00DE040C">
            <w:pPr>
              <w:pStyle w:val="TAN"/>
              <w:rPr>
                <w:lang w:eastAsia="ja-JP"/>
              </w:rPr>
            </w:pPr>
            <w:r w:rsidRPr="00481D2D">
              <w:rPr>
                <w:lang w:eastAsia="ja-JP"/>
              </w:rPr>
              <w:t>c7:</w:t>
            </w:r>
            <w:r w:rsidRPr="00481D2D">
              <w:rPr>
                <w:lang w:eastAsia="ja-JP"/>
              </w:rPr>
              <w:tab/>
              <w:t>IF (</w:t>
            </w:r>
            <w:r w:rsidRPr="00481D2D">
              <w:t>A.3/14 OR A.3A/95</w:t>
            </w:r>
            <w:r w:rsidRPr="00481D2D">
              <w:rPr>
                <w:lang w:eastAsia="ja-JP"/>
              </w:rPr>
              <w:t xml:space="preserve">) THEN m </w:t>
            </w:r>
            <w:smartTag w:uri="urn:schemas-microsoft-com:office:smarttags" w:element="stockticker">
              <w:r w:rsidRPr="00481D2D">
                <w:rPr>
                  <w:lang w:eastAsia="ja-JP"/>
                </w:rPr>
                <w:t>ELSE</w:t>
              </w:r>
            </w:smartTag>
            <w:r w:rsidRPr="00481D2D">
              <w:rPr>
                <w:lang w:eastAsia="ja-JP"/>
              </w:rPr>
              <w:t xml:space="preserve"> IF (A.3/1 OR A.3/2A) </w:t>
            </w:r>
            <w:r w:rsidRPr="00481D2D">
              <w:rPr>
                <w:rFonts w:hint="eastAsia"/>
                <w:lang w:eastAsia="ja-JP"/>
              </w:rPr>
              <w:t xml:space="preserve">THEN o </w:t>
            </w:r>
            <w:smartTag w:uri="urn:schemas-microsoft-com:office:smarttags" w:element="stockticker">
              <w:r w:rsidRPr="00481D2D">
                <w:rPr>
                  <w:rFonts w:hint="eastAsia"/>
                  <w:lang w:eastAsia="ja-JP"/>
                </w:rPr>
                <w:t>ELSE</w:t>
              </w:r>
            </w:smartTag>
            <w:r w:rsidRPr="00481D2D">
              <w:rPr>
                <w:rFonts w:hint="eastAsia"/>
                <w:lang w:eastAsia="ja-JP"/>
              </w:rPr>
              <w:t xml:space="preserve"> </w:t>
            </w:r>
            <w:r w:rsidRPr="00481D2D">
              <w:rPr>
                <w:lang w:eastAsia="ja-JP"/>
              </w:rPr>
              <w:t xml:space="preserve">n/a - - </w:t>
            </w:r>
            <w:r w:rsidRPr="00481D2D">
              <w:t xml:space="preserve">Gm based WIC or eP-CSCF or </w:t>
            </w:r>
            <w:r w:rsidRPr="00481D2D">
              <w:rPr>
                <w:lang w:eastAsia="ja-JP"/>
              </w:rPr>
              <w:t>UE or P-CSCF (IMS-</w:t>
            </w:r>
            <w:smartTag w:uri="urn:schemas-microsoft-com:office:smarttags" w:element="stockticker">
              <w:r w:rsidRPr="00481D2D">
                <w:rPr>
                  <w:lang w:eastAsia="ja-JP"/>
                </w:rPr>
                <w:t>ALG</w:t>
              </w:r>
            </w:smartTag>
            <w:r w:rsidRPr="00481D2D">
              <w:rPr>
                <w:lang w:eastAsia="ja-JP"/>
              </w:rPr>
              <w:t>).</w:t>
            </w:r>
          </w:p>
        </w:tc>
      </w:tr>
    </w:tbl>
    <w:p w14:paraId="7A2F821E" w14:textId="77777777" w:rsidR="00CF7A3C" w:rsidRPr="00481D2D" w:rsidRDefault="00CF7A3C" w:rsidP="00CF7A3C">
      <w:pPr>
        <w:rPr>
          <w:lang w:eastAsia="ja-JP"/>
        </w:rPr>
      </w:pPr>
    </w:p>
    <w:p w14:paraId="20D3C563" w14:textId="77777777" w:rsidR="005F0EEE" w:rsidRPr="00E12D5F" w:rsidRDefault="005F0EEE" w:rsidP="005F0EEE"/>
    <w:p w14:paraId="774833FD"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649732" w14:textId="77777777" w:rsidR="00932DCA" w:rsidRDefault="00932DCA">
      <w:r>
        <w:separator/>
      </w:r>
    </w:p>
  </w:endnote>
  <w:endnote w:type="continuationSeparator" w:id="0">
    <w:p w14:paraId="04128FB5" w14:textId="77777777" w:rsidR="00932DCA" w:rsidRDefault="00932D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22212E" w14:textId="77777777" w:rsidR="00932DCA" w:rsidRDefault="00932DCA">
      <w:r>
        <w:separator/>
      </w:r>
    </w:p>
  </w:footnote>
  <w:footnote w:type="continuationSeparator" w:id="0">
    <w:p w14:paraId="42875E63" w14:textId="77777777" w:rsidR="00932DCA" w:rsidRDefault="00932D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0C964" w14:textId="77777777" w:rsidR="00EC12E3" w:rsidRDefault="00EC12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AA6AB" w14:textId="77777777" w:rsidR="00EC12E3" w:rsidRDefault="0022712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61931" w14:textId="77777777" w:rsidR="00EC12E3" w:rsidRDefault="00EC12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30D72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853600E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848452C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2"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2"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5"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7"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8"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0"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5"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7"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53997678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839273217">
    <w:abstractNumId w:val="32"/>
  </w:num>
  <w:num w:numId="3" w16cid:durableId="2027250978">
    <w:abstractNumId w:val="47"/>
  </w:num>
  <w:num w:numId="4" w16cid:durableId="466704378">
    <w:abstractNumId w:val="31"/>
  </w:num>
  <w:num w:numId="5" w16cid:durableId="1643147870">
    <w:abstractNumId w:val="29"/>
  </w:num>
  <w:num w:numId="6" w16cid:durableId="1187330762">
    <w:abstractNumId w:val="43"/>
  </w:num>
  <w:num w:numId="7" w16cid:durableId="656613146">
    <w:abstractNumId w:val="9"/>
  </w:num>
  <w:num w:numId="8" w16cid:durableId="1727099158">
    <w:abstractNumId w:val="7"/>
  </w:num>
  <w:num w:numId="9" w16cid:durableId="697047258">
    <w:abstractNumId w:val="6"/>
  </w:num>
  <w:num w:numId="10" w16cid:durableId="249513642">
    <w:abstractNumId w:val="5"/>
  </w:num>
  <w:num w:numId="11" w16cid:durableId="1002781088">
    <w:abstractNumId w:val="4"/>
  </w:num>
  <w:num w:numId="12" w16cid:durableId="1652522252">
    <w:abstractNumId w:val="8"/>
  </w:num>
  <w:num w:numId="13" w16cid:durableId="371393547">
    <w:abstractNumId w:val="3"/>
  </w:num>
  <w:num w:numId="14" w16cid:durableId="1198465149">
    <w:abstractNumId w:val="42"/>
  </w:num>
  <w:num w:numId="15" w16cid:durableId="414665016">
    <w:abstractNumId w:val="24"/>
  </w:num>
  <w:num w:numId="16" w16cid:durableId="909660979">
    <w:abstractNumId w:val="25"/>
  </w:num>
  <w:num w:numId="17" w16cid:durableId="375859491">
    <w:abstractNumId w:val="16"/>
  </w:num>
  <w:num w:numId="18" w16cid:durableId="1476098254">
    <w:abstractNumId w:val="12"/>
  </w:num>
  <w:num w:numId="19" w16cid:durableId="1103064560">
    <w:abstractNumId w:val="21"/>
  </w:num>
  <w:num w:numId="20" w16cid:durableId="1420953040">
    <w:abstractNumId w:val="46"/>
  </w:num>
  <w:num w:numId="21" w16cid:durableId="483858448">
    <w:abstractNumId w:val="11"/>
  </w:num>
  <w:num w:numId="22" w16cid:durableId="1427308791">
    <w:abstractNumId w:val="17"/>
  </w:num>
  <w:num w:numId="23" w16cid:durableId="1075974905">
    <w:abstractNumId w:val="39"/>
  </w:num>
  <w:num w:numId="24" w16cid:durableId="319122306">
    <w:abstractNumId w:val="36"/>
  </w:num>
  <w:num w:numId="25" w16cid:durableId="846333349">
    <w:abstractNumId w:val="41"/>
  </w:num>
  <w:num w:numId="26" w16cid:durableId="1158498190">
    <w:abstractNumId w:val="34"/>
  </w:num>
  <w:num w:numId="27" w16cid:durableId="1418361864">
    <w:abstractNumId w:val="26"/>
  </w:num>
  <w:num w:numId="28" w16cid:durableId="451092010">
    <w:abstractNumId w:val="22"/>
  </w:num>
  <w:num w:numId="29" w16cid:durableId="1714697264">
    <w:abstractNumId w:val="35"/>
  </w:num>
  <w:num w:numId="30" w16cid:durableId="1279675928">
    <w:abstractNumId w:val="37"/>
  </w:num>
  <w:num w:numId="31" w16cid:durableId="698579414">
    <w:abstractNumId w:val="30"/>
  </w:num>
  <w:num w:numId="32" w16cid:durableId="1533804621">
    <w:abstractNumId w:val="44"/>
  </w:num>
  <w:num w:numId="33" w16cid:durableId="700671314">
    <w:abstractNumId w:val="14"/>
  </w:num>
  <w:num w:numId="34" w16cid:durableId="1400249862">
    <w:abstractNumId w:val="20"/>
  </w:num>
  <w:num w:numId="35" w16cid:durableId="1977950815">
    <w:abstractNumId w:val="15"/>
  </w:num>
  <w:num w:numId="36" w16cid:durableId="1450005194">
    <w:abstractNumId w:val="40"/>
  </w:num>
  <w:num w:numId="37" w16cid:durableId="1689408418">
    <w:abstractNumId w:val="27"/>
  </w:num>
  <w:num w:numId="38" w16cid:durableId="1035422942">
    <w:abstractNumId w:val="19"/>
  </w:num>
  <w:num w:numId="39" w16cid:durableId="655844637">
    <w:abstractNumId w:val="23"/>
  </w:num>
  <w:num w:numId="40" w16cid:durableId="1415277372">
    <w:abstractNumId w:val="45"/>
  </w:num>
  <w:num w:numId="41" w16cid:durableId="710031271">
    <w:abstractNumId w:val="13"/>
  </w:num>
  <w:num w:numId="42" w16cid:durableId="978144758">
    <w:abstractNumId w:val="33"/>
  </w:num>
  <w:num w:numId="43" w16cid:durableId="555438296">
    <w:abstractNumId w:val="38"/>
  </w:num>
  <w:num w:numId="44" w16cid:durableId="811676433">
    <w:abstractNumId w:val="18"/>
  </w:num>
  <w:num w:numId="45" w16cid:durableId="1516722573">
    <w:abstractNumId w:val="2"/>
  </w:num>
  <w:num w:numId="46" w16cid:durableId="867913572">
    <w:abstractNumId w:val="1"/>
  </w:num>
  <w:num w:numId="47" w16cid:durableId="40063349">
    <w:abstractNumId w:val="0"/>
  </w:num>
  <w:num w:numId="48" w16cid:durableId="881018379">
    <w:abstractNumId w:val="28"/>
  </w:num>
  <w:num w:numId="49" w16cid:durableId="180657889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0" w16cid:durableId="112662987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February-meet">
    <w15:presenceInfo w15:providerId="None" w15:userId="Ericsson n bFebruary-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D9A"/>
    <w:rsid w:val="00060180"/>
    <w:rsid w:val="000677A1"/>
    <w:rsid w:val="00083ACC"/>
    <w:rsid w:val="000A3A75"/>
    <w:rsid w:val="000A6394"/>
    <w:rsid w:val="000B7FED"/>
    <w:rsid w:val="000C038A"/>
    <w:rsid w:val="000C6598"/>
    <w:rsid w:val="000D1BDD"/>
    <w:rsid w:val="000D44B3"/>
    <w:rsid w:val="000D7714"/>
    <w:rsid w:val="000F6326"/>
    <w:rsid w:val="00115433"/>
    <w:rsid w:val="00145D43"/>
    <w:rsid w:val="00185C8D"/>
    <w:rsid w:val="00192C46"/>
    <w:rsid w:val="001A08B3"/>
    <w:rsid w:val="001A2E23"/>
    <w:rsid w:val="001A7B60"/>
    <w:rsid w:val="001B52F0"/>
    <w:rsid w:val="001B7A65"/>
    <w:rsid w:val="001E41F3"/>
    <w:rsid w:val="0020112B"/>
    <w:rsid w:val="0022204A"/>
    <w:rsid w:val="00227124"/>
    <w:rsid w:val="00227FC3"/>
    <w:rsid w:val="00234678"/>
    <w:rsid w:val="0026004D"/>
    <w:rsid w:val="002640DD"/>
    <w:rsid w:val="0026595B"/>
    <w:rsid w:val="002719D2"/>
    <w:rsid w:val="00275D12"/>
    <w:rsid w:val="00284FEB"/>
    <w:rsid w:val="002860C4"/>
    <w:rsid w:val="002B5741"/>
    <w:rsid w:val="002C4CB4"/>
    <w:rsid w:val="002E472E"/>
    <w:rsid w:val="002F282B"/>
    <w:rsid w:val="00305409"/>
    <w:rsid w:val="00313B54"/>
    <w:rsid w:val="00317C2C"/>
    <w:rsid w:val="00335317"/>
    <w:rsid w:val="003609EF"/>
    <w:rsid w:val="0036231A"/>
    <w:rsid w:val="0036482F"/>
    <w:rsid w:val="00374DD4"/>
    <w:rsid w:val="00381F8F"/>
    <w:rsid w:val="003A0A5D"/>
    <w:rsid w:val="003D7360"/>
    <w:rsid w:val="003E0BFA"/>
    <w:rsid w:val="003E1A36"/>
    <w:rsid w:val="004070F4"/>
    <w:rsid w:val="00410371"/>
    <w:rsid w:val="004242F1"/>
    <w:rsid w:val="00432E3A"/>
    <w:rsid w:val="00450A20"/>
    <w:rsid w:val="0049485A"/>
    <w:rsid w:val="004A2DC7"/>
    <w:rsid w:val="004B75B7"/>
    <w:rsid w:val="004F4085"/>
    <w:rsid w:val="005141D9"/>
    <w:rsid w:val="0051580D"/>
    <w:rsid w:val="00520CA3"/>
    <w:rsid w:val="005301BD"/>
    <w:rsid w:val="00547111"/>
    <w:rsid w:val="00552DC8"/>
    <w:rsid w:val="00562312"/>
    <w:rsid w:val="00580FC5"/>
    <w:rsid w:val="00592D74"/>
    <w:rsid w:val="005A194C"/>
    <w:rsid w:val="005E2C44"/>
    <w:rsid w:val="005F0EEE"/>
    <w:rsid w:val="00601244"/>
    <w:rsid w:val="006013C6"/>
    <w:rsid w:val="006060CE"/>
    <w:rsid w:val="00621188"/>
    <w:rsid w:val="00622174"/>
    <w:rsid w:val="0062244F"/>
    <w:rsid w:val="006257ED"/>
    <w:rsid w:val="00630F98"/>
    <w:rsid w:val="006415E8"/>
    <w:rsid w:val="00653DE4"/>
    <w:rsid w:val="00665C47"/>
    <w:rsid w:val="00695808"/>
    <w:rsid w:val="00697471"/>
    <w:rsid w:val="006A422A"/>
    <w:rsid w:val="006B46FB"/>
    <w:rsid w:val="006E21FB"/>
    <w:rsid w:val="006F6F75"/>
    <w:rsid w:val="006F7EDC"/>
    <w:rsid w:val="0071375F"/>
    <w:rsid w:val="00721F91"/>
    <w:rsid w:val="00733485"/>
    <w:rsid w:val="00735FC6"/>
    <w:rsid w:val="00750F22"/>
    <w:rsid w:val="0075318C"/>
    <w:rsid w:val="007830DB"/>
    <w:rsid w:val="00792342"/>
    <w:rsid w:val="007977A8"/>
    <w:rsid w:val="007B512A"/>
    <w:rsid w:val="007C2097"/>
    <w:rsid w:val="007D2516"/>
    <w:rsid w:val="007D46C8"/>
    <w:rsid w:val="007D6A07"/>
    <w:rsid w:val="007D6A43"/>
    <w:rsid w:val="007F079E"/>
    <w:rsid w:val="007F7259"/>
    <w:rsid w:val="008040A8"/>
    <w:rsid w:val="008279FA"/>
    <w:rsid w:val="00831990"/>
    <w:rsid w:val="0086176A"/>
    <w:rsid w:val="0086224E"/>
    <w:rsid w:val="008626E7"/>
    <w:rsid w:val="00870EE7"/>
    <w:rsid w:val="00884FA1"/>
    <w:rsid w:val="008863B9"/>
    <w:rsid w:val="008A45A6"/>
    <w:rsid w:val="008C4B1E"/>
    <w:rsid w:val="008D3CCC"/>
    <w:rsid w:val="008E19A7"/>
    <w:rsid w:val="008F3789"/>
    <w:rsid w:val="008F686C"/>
    <w:rsid w:val="00900B3C"/>
    <w:rsid w:val="009148DE"/>
    <w:rsid w:val="00922DF2"/>
    <w:rsid w:val="00932DCA"/>
    <w:rsid w:val="00941E30"/>
    <w:rsid w:val="009777D9"/>
    <w:rsid w:val="00991B88"/>
    <w:rsid w:val="009A5753"/>
    <w:rsid w:val="009A579D"/>
    <w:rsid w:val="009E3297"/>
    <w:rsid w:val="009E4ADB"/>
    <w:rsid w:val="009F1324"/>
    <w:rsid w:val="009F734F"/>
    <w:rsid w:val="00A246B6"/>
    <w:rsid w:val="00A366BD"/>
    <w:rsid w:val="00A47E70"/>
    <w:rsid w:val="00A50CF0"/>
    <w:rsid w:val="00A54600"/>
    <w:rsid w:val="00A560B6"/>
    <w:rsid w:val="00A7671C"/>
    <w:rsid w:val="00A826BA"/>
    <w:rsid w:val="00A873A8"/>
    <w:rsid w:val="00AA2AA1"/>
    <w:rsid w:val="00AA2CBC"/>
    <w:rsid w:val="00AC5820"/>
    <w:rsid w:val="00AD1CD8"/>
    <w:rsid w:val="00AF07AE"/>
    <w:rsid w:val="00AF2A3A"/>
    <w:rsid w:val="00AF4EE2"/>
    <w:rsid w:val="00B258BB"/>
    <w:rsid w:val="00B67B97"/>
    <w:rsid w:val="00B95153"/>
    <w:rsid w:val="00B968C8"/>
    <w:rsid w:val="00BA3EC5"/>
    <w:rsid w:val="00BA51D9"/>
    <w:rsid w:val="00BB5DFC"/>
    <w:rsid w:val="00BD279D"/>
    <w:rsid w:val="00BD6BB8"/>
    <w:rsid w:val="00BE04AD"/>
    <w:rsid w:val="00C32D80"/>
    <w:rsid w:val="00C50E4D"/>
    <w:rsid w:val="00C57CCB"/>
    <w:rsid w:val="00C66BA2"/>
    <w:rsid w:val="00C70F51"/>
    <w:rsid w:val="00C870F6"/>
    <w:rsid w:val="00C95985"/>
    <w:rsid w:val="00CB5CEC"/>
    <w:rsid w:val="00CC5026"/>
    <w:rsid w:val="00CC68D0"/>
    <w:rsid w:val="00CE4CEF"/>
    <w:rsid w:val="00CF7A3C"/>
    <w:rsid w:val="00D03F9A"/>
    <w:rsid w:val="00D06D51"/>
    <w:rsid w:val="00D24991"/>
    <w:rsid w:val="00D4411F"/>
    <w:rsid w:val="00D50255"/>
    <w:rsid w:val="00D503D8"/>
    <w:rsid w:val="00D50BCC"/>
    <w:rsid w:val="00D66520"/>
    <w:rsid w:val="00D70081"/>
    <w:rsid w:val="00D80124"/>
    <w:rsid w:val="00D84AE9"/>
    <w:rsid w:val="00D90251"/>
    <w:rsid w:val="00DB520C"/>
    <w:rsid w:val="00DB52B8"/>
    <w:rsid w:val="00DB70DF"/>
    <w:rsid w:val="00DE34CF"/>
    <w:rsid w:val="00E13F3D"/>
    <w:rsid w:val="00E3314B"/>
    <w:rsid w:val="00E34898"/>
    <w:rsid w:val="00E443FA"/>
    <w:rsid w:val="00E763FF"/>
    <w:rsid w:val="00E8176A"/>
    <w:rsid w:val="00E878D6"/>
    <w:rsid w:val="00E97304"/>
    <w:rsid w:val="00EB09B7"/>
    <w:rsid w:val="00EB534E"/>
    <w:rsid w:val="00EC12E3"/>
    <w:rsid w:val="00EC7D70"/>
    <w:rsid w:val="00EE7D7C"/>
    <w:rsid w:val="00EF3244"/>
    <w:rsid w:val="00F11141"/>
    <w:rsid w:val="00F25D98"/>
    <w:rsid w:val="00F300FB"/>
    <w:rsid w:val="00F30EEA"/>
    <w:rsid w:val="00F61657"/>
    <w:rsid w:val="00F765D9"/>
    <w:rsid w:val="00F918C0"/>
    <w:rsid w:val="00F925B6"/>
    <w:rsid w:val="00F93627"/>
    <w:rsid w:val="00FB6386"/>
    <w:rsid w:val="00FE3FD5"/>
    <w:rsid w:val="00FF3B4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0"/>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0677A1"/>
    <w:rPr>
      <w:rFonts w:ascii="Times New Roman" w:hAnsi="Times New Roman"/>
      <w:lang w:val="en-GB" w:eastAsia="en-US"/>
    </w:rPr>
  </w:style>
  <w:style w:type="character" w:customStyle="1" w:styleId="NOZchn">
    <w:name w:val="NO Zchn"/>
    <w:link w:val="NO"/>
    <w:qFormat/>
    <w:rsid w:val="00D50BCC"/>
    <w:rPr>
      <w:rFonts w:ascii="Times New Roman" w:hAnsi="Times New Roman"/>
      <w:lang w:val="en-GB" w:eastAsia="en-US"/>
    </w:rPr>
  </w:style>
  <w:style w:type="character" w:customStyle="1" w:styleId="PLChar">
    <w:name w:val="PL Char"/>
    <w:link w:val="PL"/>
    <w:locked/>
    <w:rsid w:val="00D50BCC"/>
    <w:rPr>
      <w:rFonts w:ascii="Courier New" w:hAnsi="Courier New"/>
      <w:noProof/>
      <w:sz w:val="16"/>
      <w:lang w:val="en-GB" w:eastAsia="en-US"/>
    </w:rPr>
  </w:style>
  <w:style w:type="character" w:customStyle="1" w:styleId="B1Char">
    <w:name w:val="B1 Char"/>
    <w:link w:val="B1"/>
    <w:qFormat/>
    <w:rsid w:val="00D50BCC"/>
    <w:rPr>
      <w:rFonts w:ascii="Times New Roman" w:hAnsi="Times New Roman"/>
      <w:lang w:val="en-GB" w:eastAsia="en-US"/>
    </w:rPr>
  </w:style>
  <w:style w:type="character" w:customStyle="1" w:styleId="THZchn">
    <w:name w:val="TH Zchn"/>
    <w:link w:val="TH"/>
    <w:rsid w:val="00D50BCC"/>
    <w:rPr>
      <w:rFonts w:ascii="Arial" w:hAnsi="Arial"/>
      <w:b/>
      <w:lang w:val="en-GB" w:eastAsia="en-US"/>
    </w:rPr>
  </w:style>
  <w:style w:type="character" w:customStyle="1" w:styleId="Heading1Char">
    <w:name w:val="Heading 1 Char"/>
    <w:link w:val="Heading1"/>
    <w:rsid w:val="00D50BCC"/>
    <w:rPr>
      <w:rFonts w:ascii="Arial" w:hAnsi="Arial"/>
      <w:sz w:val="36"/>
      <w:lang w:val="en-GB" w:eastAsia="en-US"/>
    </w:rPr>
  </w:style>
  <w:style w:type="character" w:customStyle="1" w:styleId="Heading2Char">
    <w:name w:val="Heading 2 Char"/>
    <w:link w:val="Heading2"/>
    <w:rsid w:val="00D50BCC"/>
    <w:rPr>
      <w:rFonts w:ascii="Arial" w:hAnsi="Arial"/>
      <w:sz w:val="32"/>
      <w:lang w:val="en-GB" w:eastAsia="en-US"/>
    </w:rPr>
  </w:style>
  <w:style w:type="character" w:customStyle="1" w:styleId="Heading3Char">
    <w:name w:val="Heading 3 Char"/>
    <w:link w:val="Heading3"/>
    <w:rsid w:val="00D50BCC"/>
    <w:rPr>
      <w:rFonts w:ascii="Arial" w:hAnsi="Arial"/>
      <w:sz w:val="28"/>
      <w:lang w:val="en-GB" w:eastAsia="en-US"/>
    </w:rPr>
  </w:style>
  <w:style w:type="character" w:customStyle="1" w:styleId="Heading4Char">
    <w:name w:val="Heading 4 Char"/>
    <w:link w:val="Heading4"/>
    <w:rsid w:val="00D50BCC"/>
    <w:rPr>
      <w:rFonts w:ascii="Arial" w:hAnsi="Arial"/>
      <w:sz w:val="24"/>
      <w:lang w:val="en-GB" w:eastAsia="en-US"/>
    </w:rPr>
  </w:style>
  <w:style w:type="character" w:customStyle="1" w:styleId="Heading5Char">
    <w:name w:val="Heading 5 Char"/>
    <w:link w:val="Heading5"/>
    <w:rsid w:val="00D50BCC"/>
    <w:rPr>
      <w:rFonts w:ascii="Arial" w:hAnsi="Arial"/>
      <w:sz w:val="22"/>
      <w:lang w:val="en-GB" w:eastAsia="en-US"/>
    </w:rPr>
  </w:style>
  <w:style w:type="character" w:customStyle="1" w:styleId="H60">
    <w:name w:val="H6 (文字)"/>
    <w:link w:val="H6"/>
    <w:rsid w:val="00D50BCC"/>
    <w:rPr>
      <w:rFonts w:ascii="Arial" w:hAnsi="Arial"/>
      <w:lang w:val="en-GB" w:eastAsia="en-US"/>
    </w:rPr>
  </w:style>
  <w:style w:type="character" w:customStyle="1" w:styleId="TALChar">
    <w:name w:val="TAL Char"/>
    <w:link w:val="TAL"/>
    <w:rsid w:val="00D50BCC"/>
    <w:rPr>
      <w:rFonts w:ascii="Arial" w:hAnsi="Arial"/>
      <w:sz w:val="18"/>
      <w:lang w:val="en-GB" w:eastAsia="en-US"/>
    </w:rPr>
  </w:style>
  <w:style w:type="character" w:customStyle="1" w:styleId="TAHChar">
    <w:name w:val="TAH Char"/>
    <w:link w:val="TAH"/>
    <w:rsid w:val="00D50BCC"/>
    <w:rPr>
      <w:rFonts w:ascii="Arial" w:hAnsi="Arial"/>
      <w:b/>
      <w:sz w:val="18"/>
      <w:lang w:val="en-GB" w:eastAsia="en-US"/>
    </w:rPr>
  </w:style>
  <w:style w:type="character" w:customStyle="1" w:styleId="EXCar">
    <w:name w:val="EX Car"/>
    <w:link w:val="EX"/>
    <w:rsid w:val="00D50BCC"/>
    <w:rPr>
      <w:rFonts w:ascii="Times New Roman" w:hAnsi="Times New Roman"/>
      <w:lang w:val="en-GB" w:eastAsia="en-US"/>
    </w:rPr>
  </w:style>
  <w:style w:type="character" w:customStyle="1" w:styleId="EditorsNoteChar">
    <w:name w:val="Editor's Note Char"/>
    <w:aliases w:val="EN Char,Editor's Note Char1"/>
    <w:link w:val="EditorsNote"/>
    <w:qFormat/>
    <w:rsid w:val="00D50BCC"/>
    <w:rPr>
      <w:rFonts w:ascii="Times New Roman" w:hAnsi="Times New Roman"/>
      <w:color w:val="FF0000"/>
      <w:lang w:val="en-GB" w:eastAsia="en-US"/>
    </w:rPr>
  </w:style>
  <w:style w:type="character" w:customStyle="1" w:styleId="TAN0">
    <w:name w:val="TAN (文字)"/>
    <w:link w:val="TAN"/>
    <w:rsid w:val="00D50BCC"/>
    <w:rPr>
      <w:rFonts w:ascii="Arial" w:hAnsi="Arial"/>
      <w:sz w:val="18"/>
      <w:lang w:val="en-GB" w:eastAsia="en-US"/>
    </w:rPr>
  </w:style>
  <w:style w:type="character" w:customStyle="1" w:styleId="B2Char">
    <w:name w:val="B2 Char"/>
    <w:link w:val="B2"/>
    <w:rsid w:val="00D50BCC"/>
    <w:rPr>
      <w:rFonts w:ascii="Times New Roman" w:hAnsi="Times New Roman"/>
      <w:lang w:val="en-GB" w:eastAsia="en-US"/>
    </w:rPr>
  </w:style>
  <w:style w:type="character" w:customStyle="1" w:styleId="B3Char">
    <w:name w:val="B3 Char"/>
    <w:link w:val="B3"/>
    <w:rsid w:val="00D50BCC"/>
    <w:rPr>
      <w:rFonts w:ascii="Times New Roman" w:hAnsi="Times New Roman"/>
      <w:lang w:val="en-GB" w:eastAsia="en-US"/>
    </w:rPr>
  </w:style>
  <w:style w:type="paragraph" w:styleId="BodyText">
    <w:name w:val="Body Text"/>
    <w:basedOn w:val="Normal"/>
    <w:link w:val="BodyTextChar"/>
    <w:rsid w:val="00D50BCC"/>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D50BCC"/>
    <w:rPr>
      <w:rFonts w:ascii="Times New Roman" w:hAnsi="Times New Roman"/>
      <w:lang w:val="en-GB" w:eastAsia="en-US"/>
    </w:rPr>
  </w:style>
  <w:style w:type="character" w:customStyle="1" w:styleId="FooterChar">
    <w:name w:val="Footer Char"/>
    <w:link w:val="Footer"/>
    <w:rsid w:val="00D50BCC"/>
    <w:rPr>
      <w:rFonts w:ascii="Arial" w:hAnsi="Arial"/>
      <w:b/>
      <w:i/>
      <w:noProof/>
      <w:sz w:val="18"/>
      <w:lang w:val="en-GB" w:eastAsia="en-US"/>
    </w:rPr>
  </w:style>
  <w:style w:type="character" w:customStyle="1" w:styleId="FootnoteTextChar">
    <w:name w:val="Footnote Text Char"/>
    <w:link w:val="FootnoteText"/>
    <w:rsid w:val="00D50BCC"/>
    <w:rPr>
      <w:rFonts w:ascii="Times New Roman" w:hAnsi="Times New Roman"/>
      <w:sz w:val="16"/>
      <w:lang w:val="en-GB" w:eastAsia="en-US"/>
    </w:rPr>
  </w:style>
  <w:style w:type="paragraph" w:customStyle="1" w:styleId="FL">
    <w:name w:val="FL"/>
    <w:basedOn w:val="Normal"/>
    <w:rsid w:val="00D50BCC"/>
    <w:pPr>
      <w:keepNext/>
      <w:keepLines/>
      <w:overflowPunct w:val="0"/>
      <w:autoSpaceDE w:val="0"/>
      <w:autoSpaceDN w:val="0"/>
      <w:adjustRightInd w:val="0"/>
      <w:spacing w:before="60"/>
      <w:jc w:val="center"/>
      <w:textAlignment w:val="baseline"/>
    </w:pPr>
    <w:rPr>
      <w:rFonts w:ascii="Arial" w:hAnsi="Arial"/>
      <w:b/>
    </w:rPr>
  </w:style>
  <w:style w:type="character" w:customStyle="1" w:styleId="BalloonTextChar">
    <w:name w:val="Balloon Text Char"/>
    <w:link w:val="BalloonText"/>
    <w:rsid w:val="00D50BCC"/>
    <w:rPr>
      <w:rFonts w:ascii="Tahoma" w:hAnsi="Tahoma" w:cs="Tahoma"/>
      <w:sz w:val="16"/>
      <w:szCs w:val="16"/>
      <w:lang w:val="en-GB" w:eastAsia="en-US"/>
    </w:rPr>
  </w:style>
  <w:style w:type="paragraph" w:styleId="Bibliography">
    <w:name w:val="Bibliography"/>
    <w:basedOn w:val="Normal"/>
    <w:next w:val="Normal"/>
    <w:uiPriority w:val="37"/>
    <w:semiHidden/>
    <w:unhideWhenUsed/>
    <w:rsid w:val="00D50BCC"/>
    <w:pPr>
      <w:overflowPunct w:val="0"/>
      <w:autoSpaceDE w:val="0"/>
      <w:autoSpaceDN w:val="0"/>
      <w:adjustRightInd w:val="0"/>
      <w:textAlignment w:val="baseline"/>
    </w:pPr>
  </w:style>
  <w:style w:type="paragraph" w:styleId="BlockText">
    <w:name w:val="Block Text"/>
    <w:basedOn w:val="Normal"/>
    <w:rsid w:val="00D50BCC"/>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D50BCC"/>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D50BCC"/>
    <w:rPr>
      <w:rFonts w:ascii="Times New Roman" w:hAnsi="Times New Roman"/>
      <w:lang w:val="en-GB" w:eastAsia="en-US"/>
    </w:rPr>
  </w:style>
  <w:style w:type="paragraph" w:styleId="BodyText3">
    <w:name w:val="Body Text 3"/>
    <w:basedOn w:val="Normal"/>
    <w:link w:val="BodyText3Char"/>
    <w:rsid w:val="00D50BCC"/>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D50BCC"/>
    <w:rPr>
      <w:rFonts w:ascii="Times New Roman" w:hAnsi="Times New Roman"/>
      <w:sz w:val="16"/>
      <w:szCs w:val="16"/>
      <w:lang w:val="en-GB" w:eastAsia="en-US"/>
    </w:rPr>
  </w:style>
  <w:style w:type="paragraph" w:styleId="BodyTextFirstIndent">
    <w:name w:val="Body Text First Indent"/>
    <w:basedOn w:val="BodyText"/>
    <w:link w:val="BodyTextFirstIndentChar"/>
    <w:rsid w:val="00D50BCC"/>
    <w:pPr>
      <w:ind w:firstLine="210"/>
    </w:pPr>
  </w:style>
  <w:style w:type="character" w:customStyle="1" w:styleId="BodyTextFirstIndentChar">
    <w:name w:val="Body Text First Indent Char"/>
    <w:basedOn w:val="BodyTextChar"/>
    <w:link w:val="BodyTextFirstIndent"/>
    <w:rsid w:val="00D50BCC"/>
    <w:rPr>
      <w:rFonts w:ascii="Times New Roman" w:hAnsi="Times New Roman"/>
      <w:lang w:val="en-GB" w:eastAsia="en-US"/>
    </w:rPr>
  </w:style>
  <w:style w:type="paragraph" w:styleId="BodyTextIndent">
    <w:name w:val="Body Text Indent"/>
    <w:basedOn w:val="Normal"/>
    <w:link w:val="BodyTextIndentChar"/>
    <w:rsid w:val="00D50BCC"/>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D50BCC"/>
    <w:rPr>
      <w:rFonts w:ascii="Times New Roman" w:hAnsi="Times New Roman"/>
      <w:lang w:val="en-GB" w:eastAsia="en-US"/>
    </w:rPr>
  </w:style>
  <w:style w:type="paragraph" w:styleId="BodyTextFirstIndent2">
    <w:name w:val="Body Text First Indent 2"/>
    <w:basedOn w:val="BodyTextIndent"/>
    <w:link w:val="BodyTextFirstIndent2Char"/>
    <w:rsid w:val="00D50BCC"/>
    <w:pPr>
      <w:ind w:firstLine="210"/>
    </w:pPr>
  </w:style>
  <w:style w:type="character" w:customStyle="1" w:styleId="BodyTextFirstIndent2Char">
    <w:name w:val="Body Text First Indent 2 Char"/>
    <w:basedOn w:val="BodyTextIndentChar"/>
    <w:link w:val="BodyTextFirstIndent2"/>
    <w:rsid w:val="00D50BCC"/>
    <w:rPr>
      <w:rFonts w:ascii="Times New Roman" w:hAnsi="Times New Roman"/>
      <w:lang w:val="en-GB" w:eastAsia="en-US"/>
    </w:rPr>
  </w:style>
  <w:style w:type="paragraph" w:styleId="BodyTextIndent2">
    <w:name w:val="Body Text Indent 2"/>
    <w:basedOn w:val="Normal"/>
    <w:link w:val="BodyTextIndent2Char"/>
    <w:rsid w:val="00D50BCC"/>
    <w:pPr>
      <w:overflowPunct w:val="0"/>
      <w:autoSpaceDE w:val="0"/>
      <w:autoSpaceDN w:val="0"/>
      <w:adjustRightInd w:val="0"/>
      <w:spacing w:after="120" w:line="480" w:lineRule="auto"/>
      <w:ind w:left="360"/>
      <w:textAlignment w:val="baseline"/>
    </w:pPr>
  </w:style>
  <w:style w:type="character" w:customStyle="1" w:styleId="BodyTextIndent2Char">
    <w:name w:val="Body Text Indent 2 Char"/>
    <w:basedOn w:val="DefaultParagraphFont"/>
    <w:link w:val="BodyTextIndent2"/>
    <w:rsid w:val="00D50BCC"/>
    <w:rPr>
      <w:rFonts w:ascii="Times New Roman" w:hAnsi="Times New Roman"/>
      <w:lang w:val="en-GB" w:eastAsia="en-US"/>
    </w:rPr>
  </w:style>
  <w:style w:type="paragraph" w:styleId="BodyTextIndent3">
    <w:name w:val="Body Text Indent 3"/>
    <w:basedOn w:val="Normal"/>
    <w:link w:val="BodyTextIndent3Char"/>
    <w:rsid w:val="00D50BCC"/>
    <w:pPr>
      <w:overflowPunct w:val="0"/>
      <w:autoSpaceDE w:val="0"/>
      <w:autoSpaceDN w:val="0"/>
      <w:adjustRightInd w:val="0"/>
      <w:spacing w:after="120"/>
      <w:ind w:left="360"/>
      <w:textAlignment w:val="baseline"/>
    </w:pPr>
    <w:rPr>
      <w:sz w:val="16"/>
      <w:szCs w:val="16"/>
    </w:rPr>
  </w:style>
  <w:style w:type="character" w:customStyle="1" w:styleId="BodyTextIndent3Char">
    <w:name w:val="Body Text Indent 3 Char"/>
    <w:basedOn w:val="DefaultParagraphFont"/>
    <w:link w:val="BodyTextIndent3"/>
    <w:rsid w:val="00D50BCC"/>
    <w:rPr>
      <w:rFonts w:ascii="Times New Roman" w:hAnsi="Times New Roman"/>
      <w:sz w:val="16"/>
      <w:szCs w:val="16"/>
      <w:lang w:val="en-GB" w:eastAsia="en-US"/>
    </w:rPr>
  </w:style>
  <w:style w:type="paragraph" w:styleId="Caption">
    <w:name w:val="caption"/>
    <w:basedOn w:val="Normal"/>
    <w:next w:val="Normal"/>
    <w:qFormat/>
    <w:rsid w:val="00D50BCC"/>
    <w:pPr>
      <w:overflowPunct w:val="0"/>
      <w:autoSpaceDE w:val="0"/>
      <w:autoSpaceDN w:val="0"/>
      <w:adjustRightInd w:val="0"/>
      <w:textAlignment w:val="baseline"/>
    </w:pPr>
    <w:rPr>
      <w:b/>
      <w:bCs/>
    </w:rPr>
  </w:style>
  <w:style w:type="paragraph" w:styleId="Closing">
    <w:name w:val="Closing"/>
    <w:basedOn w:val="Normal"/>
    <w:link w:val="ClosingChar"/>
    <w:rsid w:val="00D50BCC"/>
    <w:pPr>
      <w:overflowPunct w:val="0"/>
      <w:autoSpaceDE w:val="0"/>
      <w:autoSpaceDN w:val="0"/>
      <w:adjustRightInd w:val="0"/>
      <w:ind w:left="4320"/>
      <w:textAlignment w:val="baseline"/>
    </w:pPr>
  </w:style>
  <w:style w:type="character" w:customStyle="1" w:styleId="ClosingChar">
    <w:name w:val="Closing Char"/>
    <w:basedOn w:val="DefaultParagraphFont"/>
    <w:link w:val="Closing"/>
    <w:rsid w:val="00D50BCC"/>
    <w:rPr>
      <w:rFonts w:ascii="Times New Roman" w:hAnsi="Times New Roman"/>
      <w:lang w:val="en-GB" w:eastAsia="en-US"/>
    </w:rPr>
  </w:style>
  <w:style w:type="character" w:customStyle="1" w:styleId="CommentTextChar">
    <w:name w:val="Comment Text Char"/>
    <w:link w:val="CommentText"/>
    <w:rsid w:val="00D50BCC"/>
    <w:rPr>
      <w:rFonts w:ascii="Times New Roman" w:hAnsi="Times New Roman"/>
      <w:lang w:val="en-GB" w:eastAsia="en-US"/>
    </w:rPr>
  </w:style>
  <w:style w:type="character" w:customStyle="1" w:styleId="CommentSubjectChar">
    <w:name w:val="Comment Subject Char"/>
    <w:link w:val="CommentSubject"/>
    <w:rsid w:val="00D50BCC"/>
    <w:rPr>
      <w:rFonts w:ascii="Times New Roman" w:hAnsi="Times New Roman"/>
      <w:b/>
      <w:bCs/>
      <w:lang w:val="en-GB" w:eastAsia="en-US"/>
    </w:rPr>
  </w:style>
  <w:style w:type="paragraph" w:styleId="Date">
    <w:name w:val="Date"/>
    <w:basedOn w:val="Normal"/>
    <w:next w:val="Normal"/>
    <w:link w:val="DateChar"/>
    <w:rsid w:val="00D50BCC"/>
    <w:pPr>
      <w:overflowPunct w:val="0"/>
      <w:autoSpaceDE w:val="0"/>
      <w:autoSpaceDN w:val="0"/>
      <w:adjustRightInd w:val="0"/>
      <w:textAlignment w:val="baseline"/>
    </w:pPr>
  </w:style>
  <w:style w:type="character" w:customStyle="1" w:styleId="DateChar">
    <w:name w:val="Date Char"/>
    <w:basedOn w:val="DefaultParagraphFont"/>
    <w:link w:val="Date"/>
    <w:rsid w:val="00D50BCC"/>
    <w:rPr>
      <w:rFonts w:ascii="Times New Roman" w:hAnsi="Times New Roman"/>
      <w:lang w:val="en-GB" w:eastAsia="en-US"/>
    </w:rPr>
  </w:style>
  <w:style w:type="character" w:customStyle="1" w:styleId="DocumentMapChar">
    <w:name w:val="Document Map Char"/>
    <w:link w:val="DocumentMap"/>
    <w:rsid w:val="00D50BCC"/>
    <w:rPr>
      <w:rFonts w:ascii="Tahoma" w:hAnsi="Tahoma" w:cs="Tahoma"/>
      <w:shd w:val="clear" w:color="auto" w:fill="000080"/>
      <w:lang w:val="en-GB" w:eastAsia="en-US"/>
    </w:rPr>
  </w:style>
  <w:style w:type="paragraph" w:styleId="E-mailSignature">
    <w:name w:val="E-mail Signature"/>
    <w:basedOn w:val="Normal"/>
    <w:link w:val="E-mailSignatureChar"/>
    <w:rsid w:val="00D50BCC"/>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D50BCC"/>
    <w:rPr>
      <w:rFonts w:ascii="Times New Roman" w:hAnsi="Times New Roman"/>
      <w:lang w:val="en-GB" w:eastAsia="en-US"/>
    </w:rPr>
  </w:style>
  <w:style w:type="paragraph" w:styleId="EndnoteText">
    <w:name w:val="endnote text"/>
    <w:basedOn w:val="Normal"/>
    <w:link w:val="EndnoteTextChar"/>
    <w:rsid w:val="00D50BCC"/>
    <w:pPr>
      <w:overflowPunct w:val="0"/>
      <w:autoSpaceDE w:val="0"/>
      <w:autoSpaceDN w:val="0"/>
      <w:adjustRightInd w:val="0"/>
      <w:textAlignment w:val="baseline"/>
    </w:pPr>
  </w:style>
  <w:style w:type="character" w:customStyle="1" w:styleId="EndnoteTextChar">
    <w:name w:val="Endnote Text Char"/>
    <w:basedOn w:val="DefaultParagraphFont"/>
    <w:link w:val="EndnoteText"/>
    <w:rsid w:val="00D50BCC"/>
    <w:rPr>
      <w:rFonts w:ascii="Times New Roman" w:hAnsi="Times New Roman"/>
      <w:lang w:val="en-GB" w:eastAsia="en-US"/>
    </w:rPr>
  </w:style>
  <w:style w:type="paragraph" w:styleId="EnvelopeAddress">
    <w:name w:val="envelope address"/>
    <w:basedOn w:val="Normal"/>
    <w:rsid w:val="00D50BC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D50BCC"/>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D50BCC"/>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D50BCC"/>
    <w:rPr>
      <w:rFonts w:ascii="Times New Roman" w:hAnsi="Times New Roman"/>
      <w:i/>
      <w:iCs/>
      <w:lang w:val="en-GB" w:eastAsia="en-US"/>
    </w:rPr>
  </w:style>
  <w:style w:type="paragraph" w:styleId="HTMLPreformatted">
    <w:name w:val="HTML Preformatted"/>
    <w:basedOn w:val="Normal"/>
    <w:link w:val="HTMLPreformattedChar"/>
    <w:rsid w:val="00D50BCC"/>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D50BCC"/>
    <w:rPr>
      <w:rFonts w:ascii="Courier New" w:hAnsi="Courier New" w:cs="Courier New"/>
      <w:lang w:val="en-GB" w:eastAsia="en-US"/>
    </w:rPr>
  </w:style>
  <w:style w:type="paragraph" w:styleId="Index3">
    <w:name w:val="index 3"/>
    <w:basedOn w:val="Normal"/>
    <w:next w:val="Normal"/>
    <w:rsid w:val="00D50BCC"/>
    <w:pPr>
      <w:overflowPunct w:val="0"/>
      <w:autoSpaceDE w:val="0"/>
      <w:autoSpaceDN w:val="0"/>
      <w:adjustRightInd w:val="0"/>
      <w:ind w:left="600" w:hanging="200"/>
      <w:textAlignment w:val="baseline"/>
    </w:pPr>
  </w:style>
  <w:style w:type="paragraph" w:styleId="Index4">
    <w:name w:val="index 4"/>
    <w:basedOn w:val="Normal"/>
    <w:next w:val="Normal"/>
    <w:rsid w:val="00D50BCC"/>
    <w:pPr>
      <w:overflowPunct w:val="0"/>
      <w:autoSpaceDE w:val="0"/>
      <w:autoSpaceDN w:val="0"/>
      <w:adjustRightInd w:val="0"/>
      <w:ind w:left="800" w:hanging="200"/>
      <w:textAlignment w:val="baseline"/>
    </w:pPr>
  </w:style>
  <w:style w:type="paragraph" w:styleId="Index5">
    <w:name w:val="index 5"/>
    <w:basedOn w:val="Normal"/>
    <w:next w:val="Normal"/>
    <w:rsid w:val="00D50BCC"/>
    <w:pPr>
      <w:overflowPunct w:val="0"/>
      <w:autoSpaceDE w:val="0"/>
      <w:autoSpaceDN w:val="0"/>
      <w:adjustRightInd w:val="0"/>
      <w:ind w:left="1000" w:hanging="200"/>
      <w:textAlignment w:val="baseline"/>
    </w:pPr>
  </w:style>
  <w:style w:type="paragraph" w:styleId="Index6">
    <w:name w:val="index 6"/>
    <w:basedOn w:val="Normal"/>
    <w:next w:val="Normal"/>
    <w:rsid w:val="00D50BCC"/>
    <w:pPr>
      <w:overflowPunct w:val="0"/>
      <w:autoSpaceDE w:val="0"/>
      <w:autoSpaceDN w:val="0"/>
      <w:adjustRightInd w:val="0"/>
      <w:ind w:left="1200" w:hanging="200"/>
      <w:textAlignment w:val="baseline"/>
    </w:pPr>
  </w:style>
  <w:style w:type="paragraph" w:styleId="Index7">
    <w:name w:val="index 7"/>
    <w:basedOn w:val="Normal"/>
    <w:next w:val="Normal"/>
    <w:rsid w:val="00D50BCC"/>
    <w:pPr>
      <w:overflowPunct w:val="0"/>
      <w:autoSpaceDE w:val="0"/>
      <w:autoSpaceDN w:val="0"/>
      <w:adjustRightInd w:val="0"/>
      <w:ind w:left="1400" w:hanging="200"/>
      <w:textAlignment w:val="baseline"/>
    </w:pPr>
  </w:style>
  <w:style w:type="paragraph" w:styleId="Index8">
    <w:name w:val="index 8"/>
    <w:basedOn w:val="Normal"/>
    <w:next w:val="Normal"/>
    <w:rsid w:val="00D50BCC"/>
    <w:pPr>
      <w:overflowPunct w:val="0"/>
      <w:autoSpaceDE w:val="0"/>
      <w:autoSpaceDN w:val="0"/>
      <w:adjustRightInd w:val="0"/>
      <w:ind w:left="1600" w:hanging="200"/>
      <w:textAlignment w:val="baseline"/>
    </w:pPr>
  </w:style>
  <w:style w:type="paragraph" w:styleId="Index9">
    <w:name w:val="index 9"/>
    <w:basedOn w:val="Normal"/>
    <w:next w:val="Normal"/>
    <w:rsid w:val="00D50BCC"/>
    <w:pPr>
      <w:overflowPunct w:val="0"/>
      <w:autoSpaceDE w:val="0"/>
      <w:autoSpaceDN w:val="0"/>
      <w:adjustRightInd w:val="0"/>
      <w:ind w:left="1800" w:hanging="200"/>
      <w:textAlignment w:val="baseline"/>
    </w:pPr>
  </w:style>
  <w:style w:type="paragraph" w:styleId="IndexHeading">
    <w:name w:val="index heading"/>
    <w:basedOn w:val="Normal"/>
    <w:next w:val="Index1"/>
    <w:rsid w:val="00D50BCC"/>
    <w:pPr>
      <w:overflowPunct w:val="0"/>
      <w:autoSpaceDE w:val="0"/>
      <w:autoSpaceDN w:val="0"/>
      <w:adjustRightInd w:val="0"/>
      <w:textAlignment w:val="baseline"/>
    </w:pPr>
    <w:rPr>
      <w:rFonts w:ascii="Calibri Light" w:hAnsi="Calibri Light"/>
      <w:b/>
      <w:bCs/>
    </w:rPr>
  </w:style>
  <w:style w:type="paragraph" w:styleId="IntenseQuote">
    <w:name w:val="Intense Quote"/>
    <w:basedOn w:val="Normal"/>
    <w:next w:val="Normal"/>
    <w:link w:val="IntenseQuoteChar"/>
    <w:uiPriority w:val="30"/>
    <w:qFormat/>
    <w:rsid w:val="00D50BC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D50BCC"/>
    <w:rPr>
      <w:rFonts w:ascii="Times New Roman" w:hAnsi="Times New Roman"/>
      <w:i/>
      <w:iCs/>
      <w:color w:val="4472C4"/>
      <w:lang w:val="en-GB" w:eastAsia="en-US"/>
    </w:rPr>
  </w:style>
  <w:style w:type="paragraph" w:styleId="ListContinue">
    <w:name w:val="List Continue"/>
    <w:basedOn w:val="Normal"/>
    <w:rsid w:val="00D50BCC"/>
    <w:pPr>
      <w:overflowPunct w:val="0"/>
      <w:autoSpaceDE w:val="0"/>
      <w:autoSpaceDN w:val="0"/>
      <w:adjustRightInd w:val="0"/>
      <w:spacing w:after="120"/>
      <w:ind w:left="360"/>
      <w:contextualSpacing/>
      <w:textAlignment w:val="baseline"/>
    </w:pPr>
  </w:style>
  <w:style w:type="paragraph" w:styleId="ListContinue2">
    <w:name w:val="List Continue 2"/>
    <w:basedOn w:val="Normal"/>
    <w:rsid w:val="00D50BCC"/>
    <w:pPr>
      <w:overflowPunct w:val="0"/>
      <w:autoSpaceDE w:val="0"/>
      <w:autoSpaceDN w:val="0"/>
      <w:adjustRightInd w:val="0"/>
      <w:spacing w:after="120"/>
      <w:ind w:left="720"/>
      <w:contextualSpacing/>
      <w:textAlignment w:val="baseline"/>
    </w:pPr>
  </w:style>
  <w:style w:type="paragraph" w:styleId="ListContinue3">
    <w:name w:val="List Continue 3"/>
    <w:basedOn w:val="Normal"/>
    <w:rsid w:val="00D50BCC"/>
    <w:pPr>
      <w:overflowPunct w:val="0"/>
      <w:autoSpaceDE w:val="0"/>
      <w:autoSpaceDN w:val="0"/>
      <w:adjustRightInd w:val="0"/>
      <w:spacing w:after="120"/>
      <w:ind w:left="1080"/>
      <w:contextualSpacing/>
      <w:textAlignment w:val="baseline"/>
    </w:pPr>
  </w:style>
  <w:style w:type="paragraph" w:styleId="ListContinue4">
    <w:name w:val="List Continue 4"/>
    <w:basedOn w:val="Normal"/>
    <w:rsid w:val="00D50BCC"/>
    <w:pPr>
      <w:overflowPunct w:val="0"/>
      <w:autoSpaceDE w:val="0"/>
      <w:autoSpaceDN w:val="0"/>
      <w:adjustRightInd w:val="0"/>
      <w:spacing w:after="120"/>
      <w:ind w:left="1440"/>
      <w:contextualSpacing/>
      <w:textAlignment w:val="baseline"/>
    </w:pPr>
  </w:style>
  <w:style w:type="paragraph" w:styleId="ListContinue5">
    <w:name w:val="List Continue 5"/>
    <w:basedOn w:val="Normal"/>
    <w:rsid w:val="00D50BCC"/>
    <w:pPr>
      <w:overflowPunct w:val="0"/>
      <w:autoSpaceDE w:val="0"/>
      <w:autoSpaceDN w:val="0"/>
      <w:adjustRightInd w:val="0"/>
      <w:spacing w:after="120"/>
      <w:ind w:left="1800"/>
      <w:contextualSpacing/>
      <w:textAlignment w:val="baseline"/>
    </w:pPr>
  </w:style>
  <w:style w:type="paragraph" w:styleId="ListNumber3">
    <w:name w:val="List Number 3"/>
    <w:basedOn w:val="Normal"/>
    <w:rsid w:val="00D50BCC"/>
    <w:pPr>
      <w:numPr>
        <w:numId w:val="45"/>
      </w:numPr>
      <w:overflowPunct w:val="0"/>
      <w:autoSpaceDE w:val="0"/>
      <w:autoSpaceDN w:val="0"/>
      <w:adjustRightInd w:val="0"/>
      <w:contextualSpacing/>
      <w:textAlignment w:val="baseline"/>
    </w:pPr>
  </w:style>
  <w:style w:type="paragraph" w:styleId="ListNumber4">
    <w:name w:val="List Number 4"/>
    <w:basedOn w:val="Normal"/>
    <w:rsid w:val="00D50BCC"/>
    <w:pPr>
      <w:numPr>
        <w:numId w:val="46"/>
      </w:numPr>
      <w:overflowPunct w:val="0"/>
      <w:autoSpaceDE w:val="0"/>
      <w:autoSpaceDN w:val="0"/>
      <w:adjustRightInd w:val="0"/>
      <w:contextualSpacing/>
      <w:textAlignment w:val="baseline"/>
    </w:pPr>
  </w:style>
  <w:style w:type="paragraph" w:styleId="ListNumber5">
    <w:name w:val="List Number 5"/>
    <w:basedOn w:val="Normal"/>
    <w:rsid w:val="00D50BCC"/>
    <w:pPr>
      <w:numPr>
        <w:numId w:val="47"/>
      </w:numPr>
      <w:overflowPunct w:val="0"/>
      <w:autoSpaceDE w:val="0"/>
      <w:autoSpaceDN w:val="0"/>
      <w:adjustRightInd w:val="0"/>
      <w:contextualSpacing/>
      <w:textAlignment w:val="baseline"/>
    </w:pPr>
  </w:style>
  <w:style w:type="paragraph" w:styleId="ListParagraph">
    <w:name w:val="List Paragraph"/>
    <w:basedOn w:val="Normal"/>
    <w:uiPriority w:val="34"/>
    <w:qFormat/>
    <w:rsid w:val="00D50BCC"/>
    <w:pPr>
      <w:overflowPunct w:val="0"/>
      <w:autoSpaceDE w:val="0"/>
      <w:autoSpaceDN w:val="0"/>
      <w:adjustRightInd w:val="0"/>
      <w:ind w:left="720"/>
      <w:textAlignment w:val="baseline"/>
    </w:pPr>
  </w:style>
  <w:style w:type="paragraph" w:styleId="MacroText">
    <w:name w:val="macro"/>
    <w:link w:val="MacroTextChar"/>
    <w:rsid w:val="00D50BC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rsid w:val="00D50BCC"/>
    <w:rPr>
      <w:rFonts w:ascii="Courier New" w:hAnsi="Courier New" w:cs="Courier New"/>
      <w:lang w:val="en-GB" w:eastAsia="en-US"/>
    </w:rPr>
  </w:style>
  <w:style w:type="paragraph" w:styleId="MessageHeader">
    <w:name w:val="Message Header"/>
    <w:basedOn w:val="Normal"/>
    <w:link w:val="MessageHeaderChar"/>
    <w:rsid w:val="00D50BC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D50BCC"/>
    <w:rPr>
      <w:rFonts w:ascii="Calibri Light" w:hAnsi="Calibri Light"/>
      <w:sz w:val="24"/>
      <w:szCs w:val="24"/>
      <w:shd w:val="pct20" w:color="auto" w:fill="auto"/>
      <w:lang w:val="en-GB" w:eastAsia="en-US"/>
    </w:rPr>
  </w:style>
  <w:style w:type="paragraph" w:styleId="NoSpacing">
    <w:name w:val="No Spacing"/>
    <w:uiPriority w:val="1"/>
    <w:qFormat/>
    <w:rsid w:val="00D50BCC"/>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rsid w:val="00D50BCC"/>
    <w:pPr>
      <w:overflowPunct w:val="0"/>
      <w:autoSpaceDE w:val="0"/>
      <w:autoSpaceDN w:val="0"/>
      <w:adjustRightInd w:val="0"/>
      <w:textAlignment w:val="baseline"/>
    </w:pPr>
    <w:rPr>
      <w:sz w:val="24"/>
      <w:szCs w:val="24"/>
    </w:rPr>
  </w:style>
  <w:style w:type="paragraph" w:styleId="NormalIndent">
    <w:name w:val="Normal Indent"/>
    <w:basedOn w:val="Normal"/>
    <w:rsid w:val="00D50BCC"/>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D50BCC"/>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D50BCC"/>
    <w:rPr>
      <w:rFonts w:ascii="Times New Roman" w:hAnsi="Times New Roman"/>
      <w:lang w:val="en-GB" w:eastAsia="en-US"/>
    </w:rPr>
  </w:style>
  <w:style w:type="paragraph" w:styleId="PlainText">
    <w:name w:val="Plain Text"/>
    <w:basedOn w:val="Normal"/>
    <w:link w:val="PlainTextChar"/>
    <w:rsid w:val="00D50BCC"/>
    <w:pPr>
      <w:overflowPunct w:val="0"/>
      <w:autoSpaceDE w:val="0"/>
      <w:autoSpaceDN w:val="0"/>
      <w:adjustRightInd w:val="0"/>
      <w:textAlignment w:val="baseline"/>
    </w:pPr>
    <w:rPr>
      <w:rFonts w:ascii="Courier New" w:hAnsi="Courier New" w:cs="Courier New"/>
    </w:rPr>
  </w:style>
  <w:style w:type="character" w:customStyle="1" w:styleId="PlainTextChar">
    <w:name w:val="Plain Text Char"/>
    <w:basedOn w:val="DefaultParagraphFont"/>
    <w:link w:val="PlainText"/>
    <w:rsid w:val="00D50BCC"/>
    <w:rPr>
      <w:rFonts w:ascii="Courier New" w:hAnsi="Courier New" w:cs="Courier New"/>
      <w:lang w:val="en-GB" w:eastAsia="en-US"/>
    </w:rPr>
  </w:style>
  <w:style w:type="paragraph" w:styleId="Quote">
    <w:name w:val="Quote"/>
    <w:basedOn w:val="Normal"/>
    <w:next w:val="Normal"/>
    <w:link w:val="QuoteChar"/>
    <w:uiPriority w:val="29"/>
    <w:qFormat/>
    <w:rsid w:val="00D50BCC"/>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D50BCC"/>
    <w:rPr>
      <w:rFonts w:ascii="Times New Roman" w:hAnsi="Times New Roman"/>
      <w:i/>
      <w:iCs/>
      <w:color w:val="404040"/>
      <w:lang w:val="en-GB" w:eastAsia="en-US"/>
    </w:rPr>
  </w:style>
  <w:style w:type="paragraph" w:styleId="Salutation">
    <w:name w:val="Salutation"/>
    <w:basedOn w:val="Normal"/>
    <w:next w:val="Normal"/>
    <w:link w:val="SalutationChar"/>
    <w:rsid w:val="00D50BCC"/>
    <w:pPr>
      <w:overflowPunct w:val="0"/>
      <w:autoSpaceDE w:val="0"/>
      <w:autoSpaceDN w:val="0"/>
      <w:adjustRightInd w:val="0"/>
      <w:textAlignment w:val="baseline"/>
    </w:pPr>
  </w:style>
  <w:style w:type="character" w:customStyle="1" w:styleId="SalutationChar">
    <w:name w:val="Salutation Char"/>
    <w:basedOn w:val="DefaultParagraphFont"/>
    <w:link w:val="Salutation"/>
    <w:rsid w:val="00D50BCC"/>
    <w:rPr>
      <w:rFonts w:ascii="Times New Roman" w:hAnsi="Times New Roman"/>
      <w:lang w:val="en-GB" w:eastAsia="en-US"/>
    </w:rPr>
  </w:style>
  <w:style w:type="paragraph" w:styleId="Signature">
    <w:name w:val="Signature"/>
    <w:basedOn w:val="Normal"/>
    <w:link w:val="SignatureChar"/>
    <w:rsid w:val="00D50BCC"/>
    <w:pPr>
      <w:overflowPunct w:val="0"/>
      <w:autoSpaceDE w:val="0"/>
      <w:autoSpaceDN w:val="0"/>
      <w:adjustRightInd w:val="0"/>
      <w:ind w:left="4320"/>
      <w:textAlignment w:val="baseline"/>
    </w:pPr>
  </w:style>
  <w:style w:type="character" w:customStyle="1" w:styleId="SignatureChar">
    <w:name w:val="Signature Char"/>
    <w:basedOn w:val="DefaultParagraphFont"/>
    <w:link w:val="Signature"/>
    <w:rsid w:val="00D50BCC"/>
    <w:rPr>
      <w:rFonts w:ascii="Times New Roman" w:hAnsi="Times New Roman"/>
      <w:lang w:val="en-GB" w:eastAsia="en-US"/>
    </w:rPr>
  </w:style>
  <w:style w:type="paragraph" w:styleId="Subtitle">
    <w:name w:val="Subtitle"/>
    <w:basedOn w:val="Normal"/>
    <w:next w:val="Normal"/>
    <w:link w:val="SubtitleChar"/>
    <w:qFormat/>
    <w:rsid w:val="00D50BCC"/>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rsid w:val="00D50BCC"/>
    <w:rPr>
      <w:rFonts w:ascii="Calibri Light" w:hAnsi="Calibri Light"/>
      <w:sz w:val="24"/>
      <w:szCs w:val="24"/>
      <w:lang w:val="en-GB" w:eastAsia="en-US"/>
    </w:rPr>
  </w:style>
  <w:style w:type="paragraph" w:styleId="TableofAuthorities">
    <w:name w:val="table of authorities"/>
    <w:basedOn w:val="Normal"/>
    <w:next w:val="Normal"/>
    <w:rsid w:val="00D50BCC"/>
    <w:pPr>
      <w:overflowPunct w:val="0"/>
      <w:autoSpaceDE w:val="0"/>
      <w:autoSpaceDN w:val="0"/>
      <w:adjustRightInd w:val="0"/>
      <w:ind w:left="200" w:hanging="200"/>
      <w:textAlignment w:val="baseline"/>
    </w:pPr>
  </w:style>
  <w:style w:type="paragraph" w:styleId="TableofFigures">
    <w:name w:val="table of figures"/>
    <w:basedOn w:val="Normal"/>
    <w:next w:val="Normal"/>
    <w:rsid w:val="00D50BCC"/>
    <w:pPr>
      <w:overflowPunct w:val="0"/>
      <w:autoSpaceDE w:val="0"/>
      <w:autoSpaceDN w:val="0"/>
      <w:adjustRightInd w:val="0"/>
      <w:textAlignment w:val="baseline"/>
    </w:pPr>
  </w:style>
  <w:style w:type="paragraph" w:styleId="Title">
    <w:name w:val="Title"/>
    <w:basedOn w:val="Normal"/>
    <w:next w:val="Normal"/>
    <w:link w:val="TitleChar"/>
    <w:qFormat/>
    <w:rsid w:val="00D50BC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rsid w:val="00D50BCC"/>
    <w:rPr>
      <w:rFonts w:ascii="Calibri Light" w:hAnsi="Calibri Light"/>
      <w:b/>
      <w:bCs/>
      <w:kern w:val="28"/>
      <w:sz w:val="32"/>
      <w:szCs w:val="32"/>
      <w:lang w:val="en-GB" w:eastAsia="en-US"/>
    </w:rPr>
  </w:style>
  <w:style w:type="paragraph" w:styleId="TOAHeading">
    <w:name w:val="toa heading"/>
    <w:basedOn w:val="Normal"/>
    <w:next w:val="Normal"/>
    <w:rsid w:val="00D50BCC"/>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semiHidden/>
    <w:unhideWhenUsed/>
    <w:qFormat/>
    <w:rsid w:val="00D50BC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table" w:styleId="TableGrid">
    <w:name w:val="Table Grid"/>
    <w:basedOn w:val="TableNormal"/>
    <w:rsid w:val="00D50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2">
    <w:name w:val="B1 Char2"/>
    <w:rsid w:val="00D50BCC"/>
    <w:rPr>
      <w:rFonts w:ascii="Times New Roman" w:hAnsi="Times New Roman"/>
      <w:lang w:val="en-GB" w:eastAsia="en-US"/>
    </w:rPr>
  </w:style>
  <w:style w:type="character" w:customStyle="1" w:styleId="NOChar2">
    <w:name w:val="NO Char2"/>
    <w:locked/>
    <w:rsid w:val="00D50BCC"/>
    <w:rPr>
      <w:rFonts w:ascii="Times New Roman" w:hAnsi="Times New Roman"/>
      <w:lang w:val="en-GB" w:eastAsia="en-US"/>
    </w:rPr>
  </w:style>
  <w:style w:type="character" w:customStyle="1" w:styleId="THChar">
    <w:name w:val="TH Char"/>
    <w:locked/>
    <w:rsid w:val="00D50BCC"/>
    <w:rPr>
      <w:rFonts w:ascii="Arial" w:hAnsi="Arial"/>
      <w:b/>
      <w:lang w:val="en-GB" w:eastAsia="en-US"/>
    </w:rPr>
  </w:style>
  <w:style w:type="character" w:customStyle="1" w:styleId="ui-provider">
    <w:name w:val="ui-provider"/>
    <w:basedOn w:val="DefaultParagraphFont"/>
    <w:rsid w:val="00EC12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25</Pages>
  <Words>11207</Words>
  <Characters>63885</Characters>
  <Application>Microsoft Office Word</Application>
  <DocSecurity>0</DocSecurity>
  <Lines>532</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74943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bFebruary-meet</cp:lastModifiedBy>
  <cp:revision>2</cp:revision>
  <cp:lastPrinted>1900-01-01T00:00:00Z</cp:lastPrinted>
  <dcterms:created xsi:type="dcterms:W3CDTF">2024-02-19T12:49:00Z</dcterms:created>
  <dcterms:modified xsi:type="dcterms:W3CDTF">2024-02-19T12:49:00Z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