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027BF" w14:textId="442AAFEE" w:rsidR="009D5747" w:rsidRDefault="009D5747"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C1-24061</w:t>
      </w:r>
      <w:r>
        <w:rPr>
          <w:b/>
          <w:noProof/>
          <w:sz w:val="24"/>
        </w:rPr>
        <w:t>8</w:t>
      </w:r>
    </w:p>
    <w:p w14:paraId="07018668" w14:textId="77777777" w:rsidR="009D5747" w:rsidRDefault="009D5747" w:rsidP="009D574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A1D01" w:rsidR="001E41F3" w:rsidRPr="00410371" w:rsidRDefault="009D5747" w:rsidP="009D5747">
            <w:pPr>
              <w:pStyle w:val="CRCoverPage"/>
              <w:spacing w:after="0"/>
              <w:jc w:val="center"/>
              <w:rPr>
                <w:noProof/>
              </w:rPr>
            </w:pPr>
            <w:r>
              <w:rPr>
                <w:b/>
                <w:noProof/>
                <w:sz w:val="28"/>
              </w:rPr>
              <w:t>1</w:t>
            </w:r>
            <w:r>
              <w:rPr>
                <w:b/>
                <w:noProof/>
                <w:sz w:val="28"/>
              </w:rPr>
              <w:t>202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8DECB"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F66C13">
              <w:rPr>
                <w:noProof/>
                <w:lang w:eastAsia="zh-TW"/>
              </w:rPr>
              <w:t>multicast</w:t>
            </w:r>
            <w:r w:rsidR="00D96FD4">
              <w:rPr>
                <w:noProof/>
                <w:lang w:eastAsia="zh-TW"/>
              </w:rPr>
              <w:t xml:space="preserve">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F87B" w:rsidR="001E41F3" w:rsidRDefault="007E2178">
            <w:pPr>
              <w:pStyle w:val="CRCoverPage"/>
              <w:spacing w:after="0"/>
              <w:ind w:left="100"/>
              <w:rPr>
                <w:noProof/>
              </w:rPr>
            </w:pPr>
            <w:r>
              <w:t>5MBS</w:t>
            </w:r>
            <w:r w:rsidR="00F66C1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AF34" w:rsidR="001E41F3" w:rsidRDefault="00F66C13"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1E41F3" w:rsidRDefault="00C01129">
            <w:pPr>
              <w:pStyle w:val="CRCoverPage"/>
              <w:spacing w:after="0"/>
              <w:ind w:left="100"/>
              <w:rPr>
                <w:noProof/>
              </w:rPr>
            </w:pPr>
            <w:r>
              <w:t>Rel-1</w:t>
            </w:r>
            <w:r w:rsidR="006411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7B5B8" w14:textId="033880B4" w:rsidR="00D52448" w:rsidRDefault="00F7456D" w:rsidP="001B48D9">
            <w:pPr>
              <w:pStyle w:val="B1"/>
              <w:ind w:left="0" w:firstLine="0"/>
              <w:rPr>
                <w:rFonts w:ascii="Arial" w:hAnsi="Arial" w:cs="Arial"/>
                <w:noProof/>
                <w:lang w:eastAsia="ko-KR"/>
              </w:rPr>
            </w:pPr>
            <w:r w:rsidRPr="00F7456D">
              <w:rPr>
                <w:rFonts w:ascii="Arial" w:hAnsi="Arial" w:cs="Arial"/>
                <w:noProof/>
                <w:lang w:eastAsia="ko-KR"/>
              </w:rPr>
              <w:t>Multicast MBS session data reception in UE with RRC_INACTIVE state</w:t>
            </w:r>
            <w:r>
              <w:rPr>
                <w:rFonts w:ascii="Arial" w:hAnsi="Arial" w:cs="Arial"/>
                <w:noProof/>
                <w:lang w:eastAsia="ko-KR"/>
              </w:rPr>
              <w:t xml:space="preserve"> is supported in Rel</w:t>
            </w:r>
            <w:r w:rsidR="009D5747">
              <w:rPr>
                <w:rFonts w:ascii="Arial" w:hAnsi="Arial" w:cs="Arial"/>
                <w:noProof/>
                <w:lang w:eastAsia="ko-KR"/>
              </w:rPr>
              <w:t>-</w:t>
            </w:r>
            <w:r>
              <w:rPr>
                <w:rFonts w:ascii="Arial" w:hAnsi="Arial" w:cs="Arial"/>
                <w:noProof/>
                <w:lang w:eastAsia="ko-KR"/>
              </w:rPr>
              <w:t xml:space="preserve">18 as descrbied in </w:t>
            </w:r>
            <w:r w:rsidR="009D5747">
              <w:rPr>
                <w:rFonts w:ascii="Arial" w:hAnsi="Arial" w:cs="Arial"/>
                <w:noProof/>
                <w:lang w:eastAsia="ko-KR"/>
              </w:rPr>
              <w:t xml:space="preserve">TS </w:t>
            </w:r>
            <w:r>
              <w:rPr>
                <w:rFonts w:ascii="Arial" w:hAnsi="Arial" w:cs="Arial"/>
                <w:noProof/>
                <w:lang w:eastAsia="ko-KR"/>
              </w:rPr>
              <w:t>23.247 v18.4.0 as shown below.</w:t>
            </w:r>
          </w:p>
          <w:tbl>
            <w:tblPr>
              <w:tblStyle w:val="TableGrid"/>
              <w:tblW w:w="0" w:type="auto"/>
              <w:tblLayout w:type="fixed"/>
              <w:tblLook w:val="04A0" w:firstRow="1" w:lastRow="0" w:firstColumn="1" w:lastColumn="0" w:noHBand="0" w:noVBand="1"/>
            </w:tblPr>
            <w:tblGrid>
              <w:gridCol w:w="6852"/>
            </w:tblGrid>
            <w:tr w:rsidR="00F7456D" w14:paraId="7BF66F65" w14:textId="77777777" w:rsidTr="00F7456D">
              <w:tc>
                <w:tcPr>
                  <w:tcW w:w="6852" w:type="dxa"/>
                </w:tcPr>
                <w:p w14:paraId="7E6DF28A" w14:textId="77777777" w:rsidR="00F7456D" w:rsidRPr="009D5747" w:rsidRDefault="00F7456D" w:rsidP="00F7456D">
                  <w:pPr>
                    <w:pStyle w:val="Heading2"/>
                    <w:rPr>
                      <w:rFonts w:eastAsiaTheme="minorEastAsia"/>
                      <w:sz w:val="24"/>
                      <w:lang w:eastAsia="ko-KR"/>
                    </w:rPr>
                  </w:pPr>
                  <w:bookmarkStart w:id="3" w:name="_Toc153792102"/>
                  <w:r w:rsidRPr="009D5747">
                    <w:rPr>
                      <w:rFonts w:eastAsiaTheme="minorEastAsia"/>
                      <w:sz w:val="24"/>
                      <w:lang w:eastAsia="ko-KR"/>
                    </w:rPr>
                    <w:t>6.17</w:t>
                  </w:r>
                  <w:r w:rsidRPr="009D5747">
                    <w:rPr>
                      <w:rFonts w:eastAsiaTheme="minorEastAsia"/>
                      <w:sz w:val="24"/>
                      <w:lang w:eastAsia="ko-KR"/>
                    </w:rPr>
                    <w:tab/>
                    <w:t>Support of Multicast MBS session data reception in UE with RRC_INACTIVE state</w:t>
                  </w:r>
                  <w:bookmarkEnd w:id="3"/>
                </w:p>
                <w:p w14:paraId="43A0695A" w14:textId="3E1F1058" w:rsidR="00F7456D" w:rsidRPr="00F7456D" w:rsidRDefault="00F7456D" w:rsidP="00F7456D">
                  <w:pPr>
                    <w:rPr>
                      <w:rFonts w:eastAsiaTheme="minorEastAsia"/>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tc>
            </w:tr>
          </w:tbl>
          <w:p w14:paraId="708AA7DE" w14:textId="3456F26A" w:rsidR="00F7456D" w:rsidRPr="00A444EC" w:rsidRDefault="00F7456D" w:rsidP="001B48D9">
            <w:pPr>
              <w:pStyle w:val="B1"/>
              <w:ind w:left="0" w:firstLine="0"/>
              <w:rPr>
                <w:rFonts w:ascii="Arial" w:hAnsi="Arial" w:cs="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2448" w14:paraId="21016551" w14:textId="77777777" w:rsidTr="00547111">
        <w:tc>
          <w:tcPr>
            <w:tcW w:w="2694" w:type="dxa"/>
            <w:gridSpan w:val="2"/>
            <w:tcBorders>
              <w:left w:val="single" w:sz="4" w:space="0" w:color="auto"/>
            </w:tcBorders>
          </w:tcPr>
          <w:p w14:paraId="49433147" w14:textId="77777777" w:rsidR="00D52448" w:rsidRDefault="00D52448" w:rsidP="00D5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604F6" w:rsidR="00D52448" w:rsidRPr="004D1F13" w:rsidRDefault="00A444EC" w:rsidP="00D52448">
            <w:pPr>
              <w:pStyle w:val="B1"/>
              <w:ind w:left="0" w:firstLine="0"/>
              <w:rPr>
                <w:rFonts w:ascii="Arial" w:hAnsi="Arial" w:cs="Arial"/>
                <w:noProof/>
                <w:lang w:eastAsia="ko-KR"/>
              </w:rPr>
            </w:pPr>
            <w:r>
              <w:rPr>
                <w:rFonts w:ascii="Arial" w:hAnsi="Arial" w:cs="Arial"/>
                <w:noProof/>
                <w:lang w:eastAsia="ko-KR"/>
              </w:rPr>
              <w:t xml:space="preserve">Add </w:t>
            </w:r>
            <w:r w:rsidR="00D52448">
              <w:rPr>
                <w:rFonts w:ascii="Arial" w:hAnsi="Arial" w:cs="Arial"/>
                <w:noProof/>
                <w:lang w:eastAsia="ko-KR"/>
              </w:rPr>
              <w:t>that p</w:t>
            </w:r>
            <w:r w:rsidR="00D52448" w:rsidRPr="00EB3338">
              <w:rPr>
                <w:rFonts w:ascii="Arial" w:hAnsi="Arial" w:cs="Arial"/>
                <w:noProof/>
                <w:lang w:eastAsia="ko-KR"/>
              </w:rPr>
              <w:t xml:space="preserve">eriodic attempts may be postponed while the MS is receiving </w:t>
            </w:r>
            <w:r>
              <w:rPr>
                <w:rFonts w:ascii="Arial" w:hAnsi="Arial" w:cs="Arial"/>
                <w:noProof/>
                <w:lang w:eastAsia="ko-KR"/>
              </w:rPr>
              <w:t>multicast</w:t>
            </w:r>
            <w:r w:rsidR="00D52448" w:rsidRPr="00EB3338">
              <w:rPr>
                <w:rFonts w:ascii="Arial" w:hAnsi="Arial" w:cs="Arial" w:hint="eastAsia"/>
                <w:noProof/>
                <w:lang w:eastAsia="ko-KR"/>
              </w:rPr>
              <w:t xml:space="preserve"> </w:t>
            </w:r>
            <w:r w:rsidR="00D52448" w:rsidRPr="00EB3338">
              <w:rPr>
                <w:rFonts w:ascii="Arial" w:hAnsi="Arial" w:cs="Arial"/>
                <w:noProof/>
                <w:lang w:eastAsia="ko-KR"/>
              </w:rPr>
              <w:t xml:space="preserve">MBS </w:t>
            </w:r>
            <w:r w:rsidR="00D52448" w:rsidRPr="00EB3338">
              <w:rPr>
                <w:rFonts w:ascii="Arial" w:hAnsi="Arial" w:cs="Arial" w:hint="eastAsia"/>
                <w:noProof/>
                <w:lang w:eastAsia="ko-KR"/>
              </w:rPr>
              <w:t xml:space="preserve">service in </w:t>
            </w:r>
            <w:r w:rsidR="00D52448" w:rsidRPr="00EB3338">
              <w:rPr>
                <w:rFonts w:ascii="Arial" w:hAnsi="Arial" w:cs="Arial"/>
                <w:noProof/>
                <w:lang w:eastAsia="ko-KR"/>
              </w:rPr>
              <w:t>5GMM-CONNECTED mode with RRC inactive indication</w:t>
            </w:r>
            <w:r w:rsidR="00D52448">
              <w:rPr>
                <w:rFonts w:ascii="Arial" w:hAnsi="Arial" w:cs="Arial"/>
                <w:noProof/>
                <w:lang w:eastAsia="ko-KR"/>
              </w:rPr>
              <w:t xml:space="preserve">. </w:t>
            </w:r>
          </w:p>
        </w:tc>
      </w:tr>
      <w:tr w:rsidR="00D52448" w14:paraId="1F886379" w14:textId="77777777" w:rsidTr="00547111">
        <w:tc>
          <w:tcPr>
            <w:tcW w:w="2694" w:type="dxa"/>
            <w:gridSpan w:val="2"/>
            <w:tcBorders>
              <w:left w:val="single" w:sz="4" w:space="0" w:color="auto"/>
            </w:tcBorders>
          </w:tcPr>
          <w:p w14:paraId="4D989623" w14:textId="77777777" w:rsidR="00D52448" w:rsidRDefault="00D52448" w:rsidP="00D52448">
            <w:pPr>
              <w:pStyle w:val="CRCoverPage"/>
              <w:spacing w:after="0"/>
              <w:rPr>
                <w:b/>
                <w:i/>
                <w:noProof/>
                <w:sz w:val="8"/>
                <w:szCs w:val="8"/>
              </w:rPr>
            </w:pPr>
          </w:p>
        </w:tc>
        <w:tc>
          <w:tcPr>
            <w:tcW w:w="6946" w:type="dxa"/>
            <w:gridSpan w:val="9"/>
            <w:tcBorders>
              <w:right w:val="single" w:sz="4" w:space="0" w:color="auto"/>
            </w:tcBorders>
          </w:tcPr>
          <w:p w14:paraId="71C4A204" w14:textId="77777777" w:rsidR="00D52448" w:rsidRDefault="00D52448" w:rsidP="00D52448">
            <w:pPr>
              <w:pStyle w:val="CRCoverPage"/>
              <w:spacing w:after="0"/>
              <w:rPr>
                <w:noProof/>
                <w:sz w:val="8"/>
                <w:szCs w:val="8"/>
              </w:rPr>
            </w:pPr>
          </w:p>
        </w:tc>
      </w:tr>
      <w:tr w:rsidR="00D52448" w14:paraId="678D7BF9" w14:textId="77777777" w:rsidTr="00547111">
        <w:tc>
          <w:tcPr>
            <w:tcW w:w="2694" w:type="dxa"/>
            <w:gridSpan w:val="2"/>
            <w:tcBorders>
              <w:left w:val="single" w:sz="4" w:space="0" w:color="auto"/>
              <w:bottom w:val="single" w:sz="4" w:space="0" w:color="auto"/>
            </w:tcBorders>
          </w:tcPr>
          <w:p w14:paraId="4E5CE1B6" w14:textId="77777777" w:rsidR="00D52448" w:rsidRDefault="00D52448" w:rsidP="00D5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1FE3" w14:textId="14F6EC23" w:rsidR="00D52448" w:rsidRPr="00683EC8" w:rsidRDefault="00D52448" w:rsidP="00D52448">
            <w:pPr>
              <w:pStyle w:val="CRCoverPage"/>
              <w:spacing w:after="0"/>
              <w:rPr>
                <w:noProof/>
                <w:lang w:eastAsia="zh-TW"/>
              </w:rPr>
            </w:pPr>
            <w:r>
              <w:rPr>
                <w:noProof/>
                <w:lang w:eastAsia="zh-TW"/>
              </w:rPr>
              <w:t>The MS is not allowed to pos</w:t>
            </w:r>
            <w:r w:rsidR="00847D41">
              <w:rPr>
                <w:noProof/>
                <w:lang w:eastAsia="zh-TW"/>
              </w:rPr>
              <w:t xml:space="preserve">tpone periodic </w:t>
            </w:r>
            <w:r w:rsidR="006F640D">
              <w:rPr>
                <w:noProof/>
                <w:lang w:eastAsia="zh-TW"/>
              </w:rPr>
              <w:t xml:space="preserve">attempts </w:t>
            </w:r>
            <w:r w:rsidRPr="00D27A95">
              <w:rPr>
                <w:noProof/>
                <w:lang w:eastAsia="zh-TW"/>
              </w:rPr>
              <w:t>to 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sidR="007D7F0D">
              <w:rPr>
                <w:noProof/>
                <w:lang w:eastAsia="zh-TW"/>
              </w:rPr>
              <w:t>multicast</w:t>
            </w:r>
            <w:r>
              <w:rPr>
                <w:rFonts w:hint="eastAsia"/>
                <w:noProof/>
                <w:lang w:eastAsia="zh-TW"/>
              </w:rPr>
              <w:t xml:space="preserve">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5C4BEB44" w14:textId="77777777" w:rsidR="00D52448" w:rsidRPr="00C01129" w:rsidRDefault="00D52448" w:rsidP="00D52448">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A5E6" w:rsidR="00835895" w:rsidRDefault="00CA12B1" w:rsidP="00835895">
            <w:pPr>
              <w:pStyle w:val="CRCoverPage"/>
              <w:spacing w:after="0"/>
              <w:ind w:left="100"/>
              <w:rPr>
                <w:noProof/>
              </w:rPr>
            </w:pPr>
            <w:r>
              <w:rPr>
                <w:noProof/>
                <w:lang w:eastAsia="zh-TW"/>
              </w:rPr>
              <w:t>4.4.3.</w:t>
            </w:r>
            <w:r w:rsidR="00032601">
              <w:rPr>
                <w:noProof/>
                <w:lang w:eastAsia="zh-TW"/>
              </w:rPr>
              <w:t>3.1</w:t>
            </w:r>
            <w:r w:rsidR="009D5747">
              <w:rPr>
                <w:noProof/>
                <w:lang w:eastAsia="zh-TW"/>
              </w:rPr>
              <w:t xml:space="preserve">.1, </w:t>
            </w:r>
            <w:r w:rsidR="009D5747">
              <w:rPr>
                <w:noProof/>
                <w:lang w:eastAsia="zh-TW"/>
              </w:rPr>
              <w:t>4.4.3.3.1</w:t>
            </w:r>
            <w:r w:rsidR="009D5747">
              <w:rPr>
                <w:noProof/>
                <w:lang w:eastAsia="zh-TW"/>
              </w:rPr>
              <w:t>.2</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35895" w:rsidRDefault="00835895" w:rsidP="008358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6DDA1" w14:textId="77777777" w:rsidR="009D5747" w:rsidRDefault="009D5747" w:rsidP="009D5747">
      <w:pPr>
        <w:jc w:val="center"/>
        <w:rPr>
          <w:noProof/>
          <w:highlight w:val="green"/>
        </w:rPr>
      </w:pPr>
      <w:bookmarkStart w:id="4" w:name="_CR4_4_3_3_1_1"/>
      <w:bookmarkStart w:id="5" w:name="_Toc20232700"/>
      <w:r>
        <w:rPr>
          <w:noProof/>
          <w:highlight w:val="green"/>
        </w:rPr>
        <w:lastRenderedPageBreak/>
        <w:t>***** First change *****</w:t>
      </w:r>
      <w:bookmarkEnd w:id="5"/>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4"/>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r>
      <w:proofErr w:type="gramStart"/>
      <w:r>
        <w:t>otherwise</w:t>
      </w:r>
      <w:proofErr w:type="gramEnd"/>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6201DFB2" w14:textId="77777777" w:rsidR="00E56F44" w:rsidRDefault="00E56F44" w:rsidP="00E56F44">
      <w:pPr>
        <w:pStyle w:val="B2"/>
      </w:pPr>
      <w:r>
        <w:t>b)</w:t>
      </w:r>
      <w:r>
        <w:tab/>
      </w:r>
      <w:proofErr w:type="gramStart"/>
      <w:r>
        <w:t>any</w:t>
      </w:r>
      <w:proofErr w:type="gramEnd"/>
      <w:r>
        <w:t xml:space="preserve">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48285AB" w14:textId="77777777" w:rsidR="00E56F44" w:rsidRDefault="00E56F44" w:rsidP="00E56F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r>
      <w:proofErr w:type="gramStart"/>
      <w:r>
        <w:t>only</w:t>
      </w:r>
      <w:proofErr w:type="gramEnd"/>
      <w:r>
        <w:t xml:space="preserve"> after switch on if Fast First Higher Priority PLMN search is disabled; or</w:t>
      </w:r>
    </w:p>
    <w:p w14:paraId="79601F69" w14:textId="77777777" w:rsidR="00E56F44" w:rsidRDefault="00E56F44" w:rsidP="00E56F44">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2AA2D3F" w14:textId="48C2C906"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02F5BB1D" w14:textId="77777777" w:rsidR="00E56F44" w:rsidRPr="00D27A95" w:rsidRDefault="00E56F44" w:rsidP="00E56F44">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lastRenderedPageBreak/>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42022C3" w14:textId="6073BBE4" w:rsidR="00E56F44" w:rsidRDefault="00E56F44" w:rsidP="00E56F44">
      <w:pPr>
        <w:pStyle w:val="B1"/>
        <w:rPr>
          <w:ins w:id="6" w:author="Google (Frank Wu)" w:date="2024-02-15T20:27:00Z"/>
        </w:rPr>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52FC074C" w14:textId="15289B24" w:rsidR="00F7456D" w:rsidRDefault="00F7456D" w:rsidP="00F7456D">
      <w:pPr>
        <w:pStyle w:val="B1"/>
        <w:rPr>
          <w:lang w:eastAsia="zh-CN"/>
        </w:rPr>
      </w:pPr>
      <w:ins w:id="7" w:author="Google (Frank Wu)" w:date="2024-02-15T20:27:00Z">
        <w:r>
          <w:rPr>
            <w:lang w:eastAsia="zh-CN"/>
          </w:rPr>
          <w:t>k</w:t>
        </w:r>
        <w:r>
          <w:t>)</w:t>
        </w:r>
        <w:r>
          <w:tab/>
          <w:t>P</w:t>
        </w:r>
        <w:r w:rsidRPr="00AC4955">
          <w:t>eriodic attempt</w:t>
        </w:r>
        <w:r>
          <w:t>s</w:t>
        </w:r>
        <w:r w:rsidRPr="00AC4955">
          <w:t xml:space="preserve"> may be postponed while the MS is </w:t>
        </w:r>
        <w:r>
          <w:t xml:space="preserve">receiving </w:t>
        </w:r>
        <w:r>
          <w:rPr>
            <w:rFonts w:hint="eastAsia"/>
            <w:lang w:eastAsia="zh-CN"/>
          </w:rPr>
          <w:t>mul</w:t>
        </w:r>
      </w:ins>
      <w:ins w:id="8" w:author="Google (Frank Wu)" w:date="2024-02-15T20:28:00Z">
        <w:r>
          <w:rPr>
            <w:lang w:eastAsia="zh-CN"/>
          </w:rPr>
          <w:t>ticast</w:t>
        </w:r>
      </w:ins>
      <w:ins w:id="9" w:author="Google (Frank Wu)" w:date="2024-02-15T20:27:00Z">
        <w:r>
          <w:rPr>
            <w:rFonts w:hint="eastAsia"/>
            <w:lang w:eastAsia="zh-CN"/>
          </w:rPr>
          <w:t xml:space="preserve"> </w:t>
        </w:r>
        <w:r>
          <w:t xml:space="preserve">MBS </w:t>
        </w:r>
        <w:r>
          <w:rPr>
            <w:rFonts w:hint="eastAsia"/>
            <w:lang w:eastAsia="zh-CN"/>
          </w:rPr>
          <w:t xml:space="preserve">service in </w:t>
        </w:r>
      </w:ins>
      <w:ins w:id="10" w:author="Google (Frank Wu)" w:date="2024-02-15T20:28:00Z">
        <w:r>
          <w:t xml:space="preserve">5GMM-CONNECTED mode with RRC inactive indication </w:t>
        </w:r>
      </w:ins>
      <w:ins w:id="11" w:author="Google (Frank Wu)" w:date="2024-02-15T20:27:00Z">
        <w:r>
          <w:t>(see 3GPP TS 23.24</w:t>
        </w:r>
        <w:r>
          <w:rPr>
            <w:rFonts w:hint="eastAsia"/>
            <w:lang w:eastAsia="zh-CN"/>
          </w:rPr>
          <w:t>7</w:t>
        </w:r>
        <w:r>
          <w:t> [</w:t>
        </w:r>
        <w:r>
          <w:rPr>
            <w:lang w:eastAsia="zh-CN"/>
          </w:rPr>
          <w:t>85</w:t>
        </w:r>
        <w:r>
          <w:t>])</w:t>
        </w:r>
        <w:r w:rsidRPr="00AC4955">
          <w:t>.</w:t>
        </w:r>
      </w:ins>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148120DC"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E3F0955" w14:textId="7355CF80" w:rsidR="009D5747" w:rsidRDefault="009D5747" w:rsidP="009D5747">
      <w:pPr>
        <w:pStyle w:val="NO"/>
        <w:ind w:left="0" w:firstLine="0"/>
      </w:pPr>
    </w:p>
    <w:p w14:paraId="2A6145F4" w14:textId="03EC1F80" w:rsidR="009D5747" w:rsidRDefault="009D5747" w:rsidP="009D5747">
      <w:pPr>
        <w:jc w:val="center"/>
        <w:rPr>
          <w:noProof/>
          <w:highlight w:val="green"/>
        </w:rPr>
      </w:pPr>
      <w:bookmarkStart w:id="12" w:name="_CR4_4_3_3_1_2"/>
      <w:r>
        <w:rPr>
          <w:noProof/>
          <w:highlight w:val="green"/>
        </w:rPr>
        <w:t xml:space="preserve">***** </w:t>
      </w:r>
      <w:r>
        <w:rPr>
          <w:noProof/>
          <w:highlight w:val="green"/>
        </w:rPr>
        <w:t>Next</w:t>
      </w:r>
      <w:r>
        <w:rPr>
          <w:noProof/>
          <w:highlight w:val="green"/>
        </w:rPr>
        <w:t xml:space="preserve">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12"/>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76D8725" w14:textId="77777777" w:rsidR="00032601" w:rsidRDefault="00032601" w:rsidP="0003260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proofErr w:type="gramStart"/>
      <w:r w:rsidRPr="00AC4955">
        <w:t>while</w:t>
      </w:r>
      <w:proofErr w:type="gramEnd"/>
      <w:r w:rsidRPr="00AC4955">
        <w:t xml:space="preserv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proofErr w:type="gramStart"/>
      <w:r w:rsidRPr="00AC4955">
        <w:t>while</w:t>
      </w:r>
      <w:proofErr w:type="gramEnd"/>
      <w:r w:rsidRPr="00AC4955">
        <w:t xml:space="preserve"> the MS is </w:t>
      </w:r>
      <w:r>
        <w:t xml:space="preserve">receiving </w:t>
      </w:r>
      <w:proofErr w:type="spellStart"/>
      <w:r>
        <w:t>eMBMS</w:t>
      </w:r>
      <w:proofErr w:type="spellEnd"/>
      <w:r>
        <w:t xml:space="preserve"> transport service in idle mode (see 3GPP TS 23.246 [68]);</w:t>
      </w:r>
    </w:p>
    <w:p w14:paraId="64485147" w14:textId="20C85FA0" w:rsidR="00032601" w:rsidRPr="00C96C59" w:rsidRDefault="00032601" w:rsidP="00032601">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4562FFC3" w14:textId="77777777" w:rsidR="00032601" w:rsidRDefault="00032601" w:rsidP="00032601">
      <w:pPr>
        <w:pStyle w:val="B2"/>
        <w:rPr>
          <w:lang w:val="en-US"/>
        </w:rPr>
      </w:pPr>
      <w:r>
        <w:t>-</w:t>
      </w:r>
      <w:r>
        <w:tab/>
      </w:r>
      <w:proofErr w:type="gramStart"/>
      <w:r>
        <w:rPr>
          <w:lang w:val="en-US"/>
        </w:rPr>
        <w:t>till</w:t>
      </w:r>
      <w:proofErr w:type="gramEnd"/>
      <w:r>
        <w:rPr>
          <w:lang w:val="en-US"/>
        </w:rPr>
        <w:t xml:space="preserve">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1FAB60F" w14:textId="77777777" w:rsidR="00032601" w:rsidRDefault="00032601" w:rsidP="00032601">
      <w:pPr>
        <w:pStyle w:val="B2"/>
        <w:rPr>
          <w:lang w:val="en-US"/>
        </w:rPr>
      </w:pPr>
      <w:r>
        <w:rPr>
          <w:lang w:val="en-US"/>
        </w:rPr>
        <w:t>-</w:t>
      </w:r>
      <w:r>
        <w:rPr>
          <w:lang w:val="en-US"/>
        </w:rPr>
        <w:tab/>
      </w:r>
      <w:proofErr w:type="gramStart"/>
      <w:r w:rsidRPr="00E30377">
        <w:rPr>
          <w:lang w:val="en-US"/>
        </w:rPr>
        <w:t>while</w:t>
      </w:r>
      <w:proofErr w:type="gramEnd"/>
      <w:r w:rsidRPr="00E30377">
        <w:rPr>
          <w:lang w:val="en-US"/>
        </w:rPr>
        <w:t xml:space="preserve"> the MS is </w:t>
      </w:r>
      <w:r>
        <w:rPr>
          <w:lang w:val="en-US"/>
        </w:rPr>
        <w:t>in relaxed monitoring (see 3GPP TS 36.304 [43]);</w:t>
      </w:r>
    </w:p>
    <w:p w14:paraId="0A27053D" w14:textId="7ACA6610" w:rsidR="00032601" w:rsidRDefault="00032601" w:rsidP="00032601">
      <w:pPr>
        <w:pStyle w:val="B2"/>
      </w:pPr>
      <w:r>
        <w:t>-</w:t>
      </w:r>
      <w:r>
        <w:tab/>
      </w:r>
      <w:proofErr w:type="gramStart"/>
      <w:r w:rsidRPr="00AC4955">
        <w:t>while</w:t>
      </w:r>
      <w:proofErr w:type="gramEnd"/>
      <w:r w:rsidRPr="00AC4955">
        <w:t xml:space="preserve"> the MS is in </w:t>
      </w:r>
      <w:r>
        <w:t xml:space="preserve">Mobile Initiated Connection Only mode </w:t>
      </w:r>
      <w:r w:rsidRPr="00E95407">
        <w:t>(</w:t>
      </w:r>
      <w:r>
        <w:t>MICO)</w:t>
      </w:r>
      <w:ins w:id="13" w:author="Google_SangMin" w:date="2024-02-19T20:58:00Z">
        <w:r w:rsidR="009D5747">
          <w:t>;</w:t>
        </w:r>
      </w:ins>
      <w:del w:id="14" w:author="Google_SangMin" w:date="2024-02-19T20:58:00Z">
        <w:r w:rsidRPr="00AC4955" w:rsidDel="009D5747">
          <w:delText>.</w:delText>
        </w:r>
      </w:del>
    </w:p>
    <w:p w14:paraId="1600B9F3" w14:textId="0596F660" w:rsidR="00032601" w:rsidRDefault="00032601" w:rsidP="00032601">
      <w:pPr>
        <w:pStyle w:val="B2"/>
        <w:rPr>
          <w:ins w:id="15" w:author="Google (Frank Wu)" w:date="2024-02-15T20:29:00Z"/>
        </w:rPr>
      </w:pPr>
      <w:r>
        <w:rPr>
          <w:lang w:val="en-US"/>
        </w:rPr>
        <w:t>-</w:t>
      </w:r>
      <w:r>
        <w:rPr>
          <w:lang w:val="en-US"/>
        </w:rPr>
        <w:tab/>
      </w:r>
      <w:proofErr w:type="gramStart"/>
      <w:r w:rsidRPr="00E30377">
        <w:rPr>
          <w:lang w:val="en-US"/>
        </w:rPr>
        <w:t>while</w:t>
      </w:r>
      <w:proofErr w:type="gramEnd"/>
      <w:r w:rsidRPr="00E30377">
        <w:rPr>
          <w:lang w:val="en-US"/>
        </w:rPr>
        <w:t xml:space="preserve"> the</w:t>
      </w:r>
      <w:r>
        <w:rPr>
          <w:lang w:val="en-US"/>
        </w:rPr>
        <w:t xml:space="preserve"> unavailability period is activated in MS as described in 3GPP TS 24.501 [64]</w:t>
      </w:r>
      <w:ins w:id="16" w:author="Google_SangMin" w:date="2024-02-19T20:59:00Z">
        <w:r w:rsidR="009D5747">
          <w:t>; or</w:t>
        </w:r>
      </w:ins>
      <w:del w:id="17" w:author="Google_SangMin" w:date="2024-02-19T20:59:00Z">
        <w:r w:rsidRPr="00AC4955" w:rsidDel="009D5747">
          <w:delText>.</w:delText>
        </w:r>
      </w:del>
    </w:p>
    <w:p w14:paraId="78BA2AE2" w14:textId="5815CC7D" w:rsidR="00F7456D" w:rsidRPr="0043032E" w:rsidRDefault="00F7456D" w:rsidP="00F7456D">
      <w:pPr>
        <w:pStyle w:val="B2"/>
        <w:rPr>
          <w:lang w:eastAsia="zh-CN"/>
        </w:rPr>
      </w:pPr>
      <w:ins w:id="18" w:author="Google (Frank Wu)" w:date="2024-02-15T20:29:00Z">
        <w:r>
          <w:t>-</w:t>
        </w:r>
        <w:r>
          <w:tab/>
        </w:r>
        <w:proofErr w:type="gramStart"/>
        <w:r w:rsidRPr="00AC4955">
          <w:t>while</w:t>
        </w:r>
        <w:proofErr w:type="gramEnd"/>
        <w:r w:rsidRPr="00AC4955">
          <w:t xml:space="preserv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ins>
      <w:ins w:id="19" w:author="Google_SangMin" w:date="2024-02-19T20:59:00Z">
        <w:r w:rsidR="009D5747">
          <w:t>.</w:t>
        </w:r>
      </w:ins>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3787A090" w:rsidR="00032601" w:rsidRDefault="00032601" w:rsidP="00032601">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692780BD" w14:textId="77777777" w:rsidR="009D5747" w:rsidRDefault="009D5747" w:rsidP="009D5747">
      <w:pPr>
        <w:pStyle w:val="B1"/>
        <w:ind w:left="0" w:firstLine="0"/>
        <w:rPr>
          <w:lang w:val="en-US"/>
        </w:rPr>
      </w:pPr>
    </w:p>
    <w:p w14:paraId="4A554B1A" w14:textId="50B2EA11" w:rsidR="009D5747" w:rsidRPr="002A3BDD" w:rsidRDefault="009D5747" w:rsidP="009D5747">
      <w:pPr>
        <w:jc w:val="center"/>
      </w:pPr>
      <w:r>
        <w:rPr>
          <w:noProof/>
          <w:highlight w:val="green"/>
        </w:rPr>
        <w:t>***** End change *****</w:t>
      </w:r>
    </w:p>
    <w:sectPr w:rsidR="009D5747"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B0FF1" w14:textId="77777777" w:rsidR="008F58C7" w:rsidRDefault="008F58C7">
      <w:r>
        <w:separator/>
      </w:r>
    </w:p>
  </w:endnote>
  <w:endnote w:type="continuationSeparator" w:id="0">
    <w:p w14:paraId="546F13C4" w14:textId="77777777" w:rsidR="008F58C7" w:rsidRDefault="008F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DE89C" w14:textId="77777777" w:rsidR="008F58C7" w:rsidRDefault="008F58C7">
      <w:r>
        <w:separator/>
      </w:r>
    </w:p>
  </w:footnote>
  <w:footnote w:type="continuationSeparator" w:id="0">
    <w:p w14:paraId="69D2B79B" w14:textId="77777777" w:rsidR="008F58C7" w:rsidRDefault="008F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6394"/>
    <w:rsid w:val="000B7FED"/>
    <w:rsid w:val="000C038A"/>
    <w:rsid w:val="000C6598"/>
    <w:rsid w:val="000D44B3"/>
    <w:rsid w:val="000D6D6D"/>
    <w:rsid w:val="000E493C"/>
    <w:rsid w:val="00145D43"/>
    <w:rsid w:val="001462F7"/>
    <w:rsid w:val="00176436"/>
    <w:rsid w:val="00192C46"/>
    <w:rsid w:val="001A08B3"/>
    <w:rsid w:val="001A7B60"/>
    <w:rsid w:val="001B48D9"/>
    <w:rsid w:val="001B52F0"/>
    <w:rsid w:val="001B7A65"/>
    <w:rsid w:val="001C253C"/>
    <w:rsid w:val="001E41F3"/>
    <w:rsid w:val="0020008E"/>
    <w:rsid w:val="00233BE9"/>
    <w:rsid w:val="0026004D"/>
    <w:rsid w:val="002640DD"/>
    <w:rsid w:val="00272BB0"/>
    <w:rsid w:val="00275D12"/>
    <w:rsid w:val="00284FEB"/>
    <w:rsid w:val="002860C4"/>
    <w:rsid w:val="002A5FD5"/>
    <w:rsid w:val="002B5741"/>
    <w:rsid w:val="002E472E"/>
    <w:rsid w:val="00305409"/>
    <w:rsid w:val="003264FF"/>
    <w:rsid w:val="003337C5"/>
    <w:rsid w:val="003609EF"/>
    <w:rsid w:val="0036231A"/>
    <w:rsid w:val="00374DD4"/>
    <w:rsid w:val="00380E03"/>
    <w:rsid w:val="003A2951"/>
    <w:rsid w:val="003B7B72"/>
    <w:rsid w:val="003D7781"/>
    <w:rsid w:val="003E1A36"/>
    <w:rsid w:val="003F332A"/>
    <w:rsid w:val="00404A95"/>
    <w:rsid w:val="00410371"/>
    <w:rsid w:val="004242F1"/>
    <w:rsid w:val="00437982"/>
    <w:rsid w:val="004511C2"/>
    <w:rsid w:val="004679F0"/>
    <w:rsid w:val="00480941"/>
    <w:rsid w:val="004860D5"/>
    <w:rsid w:val="004B75B7"/>
    <w:rsid w:val="004D1F13"/>
    <w:rsid w:val="004D2299"/>
    <w:rsid w:val="004E04FD"/>
    <w:rsid w:val="004E3781"/>
    <w:rsid w:val="004F210A"/>
    <w:rsid w:val="005141D9"/>
    <w:rsid w:val="0051580D"/>
    <w:rsid w:val="00534212"/>
    <w:rsid w:val="00540885"/>
    <w:rsid w:val="00547111"/>
    <w:rsid w:val="005708E0"/>
    <w:rsid w:val="00581C3E"/>
    <w:rsid w:val="00585A5E"/>
    <w:rsid w:val="00586552"/>
    <w:rsid w:val="00592D74"/>
    <w:rsid w:val="005A5BAE"/>
    <w:rsid w:val="005E2C44"/>
    <w:rsid w:val="005E6321"/>
    <w:rsid w:val="00621188"/>
    <w:rsid w:val="006257ED"/>
    <w:rsid w:val="00641141"/>
    <w:rsid w:val="00653DE4"/>
    <w:rsid w:val="006624D1"/>
    <w:rsid w:val="00665C47"/>
    <w:rsid w:val="00684B61"/>
    <w:rsid w:val="00695808"/>
    <w:rsid w:val="006A3526"/>
    <w:rsid w:val="006A3F3F"/>
    <w:rsid w:val="006B46FB"/>
    <w:rsid w:val="006D2137"/>
    <w:rsid w:val="006E21FB"/>
    <w:rsid w:val="006E4B39"/>
    <w:rsid w:val="006F150E"/>
    <w:rsid w:val="006F640D"/>
    <w:rsid w:val="007115D5"/>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D7F0D"/>
    <w:rsid w:val="007E2178"/>
    <w:rsid w:val="007E2E94"/>
    <w:rsid w:val="007F4CC3"/>
    <w:rsid w:val="007F7259"/>
    <w:rsid w:val="008040A8"/>
    <w:rsid w:val="0081484F"/>
    <w:rsid w:val="008167E6"/>
    <w:rsid w:val="00820050"/>
    <w:rsid w:val="0082785C"/>
    <w:rsid w:val="008279FA"/>
    <w:rsid w:val="00835895"/>
    <w:rsid w:val="00847D41"/>
    <w:rsid w:val="0085292F"/>
    <w:rsid w:val="00856F02"/>
    <w:rsid w:val="00861885"/>
    <w:rsid w:val="008626E7"/>
    <w:rsid w:val="00870EE7"/>
    <w:rsid w:val="00880369"/>
    <w:rsid w:val="008863B9"/>
    <w:rsid w:val="008965AC"/>
    <w:rsid w:val="008A45A6"/>
    <w:rsid w:val="008D3CCC"/>
    <w:rsid w:val="008F3789"/>
    <w:rsid w:val="008F58C7"/>
    <w:rsid w:val="008F686C"/>
    <w:rsid w:val="0090253F"/>
    <w:rsid w:val="009148DE"/>
    <w:rsid w:val="009334CA"/>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D5747"/>
    <w:rsid w:val="009E3297"/>
    <w:rsid w:val="009E3347"/>
    <w:rsid w:val="009E37AE"/>
    <w:rsid w:val="009E5092"/>
    <w:rsid w:val="009E5EDC"/>
    <w:rsid w:val="009F32C3"/>
    <w:rsid w:val="009F734F"/>
    <w:rsid w:val="00A11C0F"/>
    <w:rsid w:val="00A20564"/>
    <w:rsid w:val="00A246B6"/>
    <w:rsid w:val="00A444EC"/>
    <w:rsid w:val="00A47E70"/>
    <w:rsid w:val="00A50CF0"/>
    <w:rsid w:val="00A51DA8"/>
    <w:rsid w:val="00A5469C"/>
    <w:rsid w:val="00A6087B"/>
    <w:rsid w:val="00A7671C"/>
    <w:rsid w:val="00A80A61"/>
    <w:rsid w:val="00AA2CBC"/>
    <w:rsid w:val="00AC1BEA"/>
    <w:rsid w:val="00AC5820"/>
    <w:rsid w:val="00AD1CD8"/>
    <w:rsid w:val="00AF3C17"/>
    <w:rsid w:val="00B03273"/>
    <w:rsid w:val="00B13696"/>
    <w:rsid w:val="00B258BB"/>
    <w:rsid w:val="00B67B97"/>
    <w:rsid w:val="00B777D7"/>
    <w:rsid w:val="00B968C8"/>
    <w:rsid w:val="00BA3EC5"/>
    <w:rsid w:val="00BA51D9"/>
    <w:rsid w:val="00BB5DFC"/>
    <w:rsid w:val="00BD1643"/>
    <w:rsid w:val="00BD279D"/>
    <w:rsid w:val="00BD6BB8"/>
    <w:rsid w:val="00BE39B7"/>
    <w:rsid w:val="00BF24D6"/>
    <w:rsid w:val="00BF347F"/>
    <w:rsid w:val="00C01129"/>
    <w:rsid w:val="00C06663"/>
    <w:rsid w:val="00C10FD1"/>
    <w:rsid w:val="00C129BB"/>
    <w:rsid w:val="00C3147E"/>
    <w:rsid w:val="00C6118F"/>
    <w:rsid w:val="00C61401"/>
    <w:rsid w:val="00C66BA2"/>
    <w:rsid w:val="00C71064"/>
    <w:rsid w:val="00C8201E"/>
    <w:rsid w:val="00C870F6"/>
    <w:rsid w:val="00C90306"/>
    <w:rsid w:val="00C95985"/>
    <w:rsid w:val="00CA12B1"/>
    <w:rsid w:val="00CB4953"/>
    <w:rsid w:val="00CC5026"/>
    <w:rsid w:val="00CC68D0"/>
    <w:rsid w:val="00D03F9A"/>
    <w:rsid w:val="00D06D51"/>
    <w:rsid w:val="00D06F38"/>
    <w:rsid w:val="00D15EED"/>
    <w:rsid w:val="00D20199"/>
    <w:rsid w:val="00D24991"/>
    <w:rsid w:val="00D34029"/>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6F44"/>
    <w:rsid w:val="00E860A4"/>
    <w:rsid w:val="00EA440E"/>
    <w:rsid w:val="00EA7FAF"/>
    <w:rsid w:val="00EB09B7"/>
    <w:rsid w:val="00EC16B2"/>
    <w:rsid w:val="00EE7D7C"/>
    <w:rsid w:val="00F25D98"/>
    <w:rsid w:val="00F300FB"/>
    <w:rsid w:val="00F3186D"/>
    <w:rsid w:val="00F66C13"/>
    <w:rsid w:val="00F66FE0"/>
    <w:rsid w:val="00F7456D"/>
    <w:rsid w:val="00F904B5"/>
    <w:rsid w:val="00F9556A"/>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 w:type="character" w:customStyle="1" w:styleId="Heading2Char">
    <w:name w:val="Heading 2 Char"/>
    <w:basedOn w:val="DefaultParagraphFont"/>
    <w:link w:val="Heading2"/>
    <w:rsid w:val="00F745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 w:id="204887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AED01-83D1-4546-AF0F-9F17B38B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5</Pages>
  <Words>2531</Words>
  <Characters>14429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106</cp:revision>
  <cp:lastPrinted>1899-12-31T23:00:00Z</cp:lastPrinted>
  <dcterms:created xsi:type="dcterms:W3CDTF">2020-02-03T08:32:00Z</dcterms:created>
  <dcterms:modified xsi:type="dcterms:W3CDTF">2024-02-19T11:59:00Z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