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6A6F3" w14:textId="23911F75" w:rsidR="00E459C4" w:rsidRPr="00A62283" w:rsidRDefault="00E459C4" w:rsidP="00F319A0">
      <w:pPr>
        <w:pStyle w:val="CRCoverPage"/>
        <w:tabs>
          <w:tab w:val="right" w:pos="9639"/>
        </w:tabs>
        <w:spacing w:after="0"/>
        <w:rPr>
          <w:b/>
          <w:i/>
          <w:sz w:val="28"/>
        </w:rPr>
      </w:pPr>
      <w:bookmarkStart w:id="0" w:name="_Hlk145491888"/>
      <w:r w:rsidRPr="00A62283">
        <w:rPr>
          <w:b/>
          <w:sz w:val="24"/>
        </w:rPr>
        <w:t>3GPP TSG-CT WG1 Meeting #146</w:t>
      </w:r>
      <w:r w:rsidRPr="00A62283">
        <w:rPr>
          <w:b/>
          <w:i/>
          <w:sz w:val="28"/>
        </w:rPr>
        <w:tab/>
      </w:r>
      <w:r w:rsidRPr="00A62283">
        <w:rPr>
          <w:b/>
          <w:sz w:val="24"/>
        </w:rPr>
        <w:t>C1-24</w:t>
      </w:r>
      <w:r w:rsidR="00481467">
        <w:rPr>
          <w:b/>
          <w:sz w:val="24"/>
        </w:rPr>
        <w:t>0365</w:t>
      </w:r>
    </w:p>
    <w:p w14:paraId="338F939E" w14:textId="77777777" w:rsidR="00E459C4" w:rsidRPr="00A62283" w:rsidRDefault="00E459C4" w:rsidP="00E459C4">
      <w:pPr>
        <w:pStyle w:val="CRCoverPage"/>
        <w:outlineLvl w:val="0"/>
        <w:rPr>
          <w:b/>
          <w:sz w:val="24"/>
        </w:rPr>
      </w:pPr>
      <w:r w:rsidRPr="00A62283">
        <w:rPr>
          <w:b/>
          <w:sz w:val="24"/>
        </w:rPr>
        <w:t>Online, 22– 26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228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A62283" w:rsidRDefault="00305409" w:rsidP="00E34898">
            <w:pPr>
              <w:pStyle w:val="CRCoverPage"/>
              <w:spacing w:after="0"/>
              <w:jc w:val="right"/>
              <w:rPr>
                <w:i/>
              </w:rPr>
            </w:pPr>
            <w:r w:rsidRPr="00A62283">
              <w:rPr>
                <w:i/>
                <w:sz w:val="14"/>
              </w:rPr>
              <w:t>CR-Form-v</w:t>
            </w:r>
            <w:r w:rsidR="008863B9" w:rsidRPr="00A62283">
              <w:rPr>
                <w:i/>
                <w:sz w:val="14"/>
              </w:rPr>
              <w:t>12.</w:t>
            </w:r>
            <w:r w:rsidR="008D3CCC" w:rsidRPr="00A62283">
              <w:rPr>
                <w:i/>
                <w:sz w:val="14"/>
              </w:rPr>
              <w:t>2</w:t>
            </w:r>
          </w:p>
        </w:tc>
      </w:tr>
      <w:tr w:rsidR="001E41F3" w:rsidRPr="00A62283" w14:paraId="3FBB62B8" w14:textId="77777777" w:rsidTr="00547111">
        <w:tc>
          <w:tcPr>
            <w:tcW w:w="9641" w:type="dxa"/>
            <w:gridSpan w:val="9"/>
            <w:tcBorders>
              <w:left w:val="single" w:sz="4" w:space="0" w:color="auto"/>
              <w:right w:val="single" w:sz="4" w:space="0" w:color="auto"/>
            </w:tcBorders>
          </w:tcPr>
          <w:p w14:paraId="79AB67D6" w14:textId="77777777" w:rsidR="001E41F3" w:rsidRPr="00A62283" w:rsidRDefault="001E41F3">
            <w:pPr>
              <w:pStyle w:val="CRCoverPage"/>
              <w:spacing w:after="0"/>
              <w:jc w:val="center"/>
            </w:pPr>
            <w:r w:rsidRPr="00A62283">
              <w:rPr>
                <w:b/>
                <w:sz w:val="32"/>
              </w:rPr>
              <w:t>CHANGE REQUEST</w:t>
            </w:r>
          </w:p>
        </w:tc>
      </w:tr>
      <w:tr w:rsidR="001E41F3" w:rsidRPr="00A62283" w14:paraId="79946B04" w14:textId="77777777" w:rsidTr="00547111">
        <w:tc>
          <w:tcPr>
            <w:tcW w:w="9641" w:type="dxa"/>
            <w:gridSpan w:val="9"/>
            <w:tcBorders>
              <w:left w:val="single" w:sz="4" w:space="0" w:color="auto"/>
              <w:right w:val="single" w:sz="4" w:space="0" w:color="auto"/>
            </w:tcBorders>
          </w:tcPr>
          <w:p w14:paraId="12C70EEE" w14:textId="77777777" w:rsidR="001E41F3" w:rsidRPr="00A62283" w:rsidRDefault="001E41F3">
            <w:pPr>
              <w:pStyle w:val="CRCoverPage"/>
              <w:spacing w:after="0"/>
              <w:rPr>
                <w:sz w:val="8"/>
                <w:szCs w:val="8"/>
              </w:rPr>
            </w:pPr>
          </w:p>
        </w:tc>
      </w:tr>
      <w:tr w:rsidR="001E41F3" w:rsidRPr="00A62283" w14:paraId="3999489E" w14:textId="77777777" w:rsidTr="00547111">
        <w:tc>
          <w:tcPr>
            <w:tcW w:w="142" w:type="dxa"/>
            <w:tcBorders>
              <w:left w:val="single" w:sz="4" w:space="0" w:color="auto"/>
            </w:tcBorders>
          </w:tcPr>
          <w:p w14:paraId="4DDA7F40" w14:textId="77777777" w:rsidR="001E41F3" w:rsidRPr="00A62283" w:rsidRDefault="001E41F3">
            <w:pPr>
              <w:pStyle w:val="CRCoverPage"/>
              <w:spacing w:after="0"/>
              <w:jc w:val="right"/>
            </w:pPr>
          </w:p>
        </w:tc>
        <w:tc>
          <w:tcPr>
            <w:tcW w:w="1559" w:type="dxa"/>
            <w:shd w:val="pct30" w:color="FFFF00" w:fill="auto"/>
          </w:tcPr>
          <w:p w14:paraId="52508B66" w14:textId="32DD42DA" w:rsidR="001E41F3" w:rsidRPr="00A62283" w:rsidRDefault="00521938" w:rsidP="00E13F3D">
            <w:pPr>
              <w:pStyle w:val="CRCoverPage"/>
              <w:spacing w:after="0"/>
              <w:jc w:val="right"/>
              <w:rPr>
                <w:b/>
                <w:sz w:val="28"/>
              </w:rPr>
            </w:pPr>
            <w:r w:rsidRPr="00A62283">
              <w:rPr>
                <w:b/>
                <w:sz w:val="28"/>
              </w:rPr>
              <w:t>2</w:t>
            </w:r>
            <w:r w:rsidR="002672BE">
              <w:rPr>
                <w:b/>
                <w:sz w:val="28"/>
              </w:rPr>
              <w:t>4</w:t>
            </w:r>
            <w:r w:rsidRPr="00A62283">
              <w:rPr>
                <w:b/>
                <w:sz w:val="28"/>
              </w:rPr>
              <w:t>.</w:t>
            </w:r>
            <w:r w:rsidR="002672BE">
              <w:rPr>
                <w:b/>
                <w:sz w:val="28"/>
              </w:rPr>
              <w:t>379</w:t>
            </w:r>
          </w:p>
        </w:tc>
        <w:tc>
          <w:tcPr>
            <w:tcW w:w="709" w:type="dxa"/>
          </w:tcPr>
          <w:p w14:paraId="77009707" w14:textId="77777777" w:rsidR="001E41F3" w:rsidRPr="00A62283" w:rsidRDefault="001E41F3">
            <w:pPr>
              <w:pStyle w:val="CRCoverPage"/>
              <w:spacing w:after="0"/>
              <w:jc w:val="center"/>
            </w:pPr>
            <w:r w:rsidRPr="00A62283">
              <w:rPr>
                <w:b/>
                <w:sz w:val="28"/>
              </w:rPr>
              <w:t>CR</w:t>
            </w:r>
          </w:p>
        </w:tc>
        <w:tc>
          <w:tcPr>
            <w:tcW w:w="1276" w:type="dxa"/>
            <w:shd w:val="pct30" w:color="FFFF00" w:fill="auto"/>
          </w:tcPr>
          <w:p w14:paraId="6CAED29D" w14:textId="690EB97E" w:rsidR="001E41F3" w:rsidRPr="00A62283" w:rsidRDefault="00972CC9" w:rsidP="00547111">
            <w:pPr>
              <w:pStyle w:val="CRCoverPage"/>
              <w:spacing w:after="0"/>
            </w:pPr>
            <w:r>
              <w:rPr>
                <w:b/>
                <w:sz w:val="28"/>
              </w:rPr>
              <w:t>0923</w:t>
            </w:r>
          </w:p>
        </w:tc>
        <w:tc>
          <w:tcPr>
            <w:tcW w:w="709" w:type="dxa"/>
          </w:tcPr>
          <w:p w14:paraId="09D2C09B" w14:textId="77777777" w:rsidR="001E41F3" w:rsidRPr="00A62283" w:rsidRDefault="001E41F3" w:rsidP="0051580D">
            <w:pPr>
              <w:pStyle w:val="CRCoverPage"/>
              <w:tabs>
                <w:tab w:val="right" w:pos="625"/>
              </w:tabs>
              <w:spacing w:after="0"/>
              <w:jc w:val="center"/>
            </w:pPr>
            <w:r w:rsidRPr="00A62283">
              <w:rPr>
                <w:b/>
                <w:bCs/>
                <w:sz w:val="28"/>
              </w:rPr>
              <w:t>rev</w:t>
            </w:r>
          </w:p>
        </w:tc>
        <w:tc>
          <w:tcPr>
            <w:tcW w:w="992" w:type="dxa"/>
            <w:shd w:val="pct30" w:color="FFFF00" w:fill="auto"/>
          </w:tcPr>
          <w:p w14:paraId="7533BF9D" w14:textId="50E2AC20" w:rsidR="001E41F3" w:rsidRPr="00A62283" w:rsidRDefault="00557CE2" w:rsidP="00E13F3D">
            <w:pPr>
              <w:pStyle w:val="CRCoverPage"/>
              <w:spacing w:after="0"/>
              <w:jc w:val="center"/>
              <w:rPr>
                <w:b/>
              </w:rPr>
            </w:pPr>
            <w:r>
              <w:rPr>
                <w:b/>
                <w:sz w:val="28"/>
              </w:rPr>
              <w:t>1</w:t>
            </w:r>
          </w:p>
        </w:tc>
        <w:tc>
          <w:tcPr>
            <w:tcW w:w="2410" w:type="dxa"/>
          </w:tcPr>
          <w:p w14:paraId="5D4AEAE9" w14:textId="77777777" w:rsidR="001E41F3" w:rsidRPr="00A62283" w:rsidRDefault="001E41F3" w:rsidP="0051580D">
            <w:pPr>
              <w:pStyle w:val="CRCoverPage"/>
              <w:tabs>
                <w:tab w:val="right" w:pos="1825"/>
              </w:tabs>
              <w:spacing w:after="0"/>
              <w:jc w:val="center"/>
            </w:pPr>
            <w:r w:rsidRPr="00A62283">
              <w:rPr>
                <w:b/>
                <w:sz w:val="28"/>
                <w:szCs w:val="28"/>
              </w:rPr>
              <w:t>Current version:</w:t>
            </w:r>
          </w:p>
        </w:tc>
        <w:tc>
          <w:tcPr>
            <w:tcW w:w="1701" w:type="dxa"/>
            <w:shd w:val="pct30" w:color="FFFF00" w:fill="auto"/>
          </w:tcPr>
          <w:p w14:paraId="1E22D6AC" w14:textId="3950B074" w:rsidR="001E41F3" w:rsidRPr="00A62283" w:rsidRDefault="00521938">
            <w:pPr>
              <w:pStyle w:val="CRCoverPage"/>
              <w:spacing w:after="0"/>
              <w:jc w:val="center"/>
              <w:rPr>
                <w:sz w:val="28"/>
              </w:rPr>
            </w:pPr>
            <w:r w:rsidRPr="00A62283">
              <w:rPr>
                <w:b/>
                <w:sz w:val="28"/>
              </w:rPr>
              <w:t>1</w:t>
            </w:r>
            <w:r w:rsidR="002672BE">
              <w:rPr>
                <w:b/>
                <w:sz w:val="28"/>
              </w:rPr>
              <w:t>8</w:t>
            </w:r>
            <w:r w:rsidRPr="00A62283">
              <w:rPr>
                <w:b/>
                <w:sz w:val="28"/>
              </w:rPr>
              <w:t>.</w:t>
            </w:r>
            <w:r w:rsidR="002672BE">
              <w:rPr>
                <w:b/>
                <w:sz w:val="28"/>
              </w:rPr>
              <w:t>5</w:t>
            </w:r>
            <w:r w:rsidRPr="00A62283">
              <w:rPr>
                <w:b/>
                <w:sz w:val="28"/>
              </w:rPr>
              <w:t>.</w:t>
            </w:r>
            <w:r w:rsidR="002672BE">
              <w:rPr>
                <w:b/>
                <w:sz w:val="28"/>
              </w:rPr>
              <w:t>0</w:t>
            </w:r>
          </w:p>
        </w:tc>
        <w:tc>
          <w:tcPr>
            <w:tcW w:w="143" w:type="dxa"/>
            <w:tcBorders>
              <w:right w:val="single" w:sz="4" w:space="0" w:color="auto"/>
            </w:tcBorders>
          </w:tcPr>
          <w:p w14:paraId="399238C9" w14:textId="77777777" w:rsidR="001E41F3" w:rsidRPr="00A62283" w:rsidRDefault="001E41F3">
            <w:pPr>
              <w:pStyle w:val="CRCoverPage"/>
              <w:spacing w:after="0"/>
            </w:pPr>
          </w:p>
        </w:tc>
      </w:tr>
      <w:tr w:rsidR="001E41F3" w:rsidRPr="00A62283" w14:paraId="7DC9F5A2" w14:textId="77777777" w:rsidTr="00547111">
        <w:tc>
          <w:tcPr>
            <w:tcW w:w="9641" w:type="dxa"/>
            <w:gridSpan w:val="9"/>
            <w:tcBorders>
              <w:left w:val="single" w:sz="4" w:space="0" w:color="auto"/>
              <w:right w:val="single" w:sz="4" w:space="0" w:color="auto"/>
            </w:tcBorders>
          </w:tcPr>
          <w:p w14:paraId="4883A7D2" w14:textId="77777777" w:rsidR="001E41F3" w:rsidRPr="00A62283" w:rsidRDefault="001E41F3">
            <w:pPr>
              <w:pStyle w:val="CRCoverPage"/>
              <w:spacing w:after="0"/>
            </w:pPr>
          </w:p>
        </w:tc>
      </w:tr>
      <w:tr w:rsidR="001E41F3" w:rsidRPr="00A62283" w14:paraId="266B4BDF" w14:textId="77777777" w:rsidTr="00547111">
        <w:tc>
          <w:tcPr>
            <w:tcW w:w="9641" w:type="dxa"/>
            <w:gridSpan w:val="9"/>
            <w:tcBorders>
              <w:top w:val="single" w:sz="4" w:space="0" w:color="auto"/>
            </w:tcBorders>
          </w:tcPr>
          <w:p w14:paraId="47E13998" w14:textId="77777777" w:rsidR="001E41F3" w:rsidRPr="00A62283" w:rsidRDefault="001E41F3">
            <w:pPr>
              <w:pStyle w:val="CRCoverPage"/>
              <w:spacing w:after="0"/>
              <w:jc w:val="center"/>
              <w:rPr>
                <w:rFonts w:cs="Arial"/>
                <w:i/>
              </w:rPr>
            </w:pPr>
            <w:r w:rsidRPr="00A62283">
              <w:rPr>
                <w:rFonts w:cs="Arial"/>
                <w:i/>
              </w:rPr>
              <w:t xml:space="preserve">For </w:t>
            </w:r>
            <w:hyperlink r:id="rId14" w:anchor="_blank" w:history="1">
              <w:r w:rsidRPr="00A62283">
                <w:rPr>
                  <w:rStyle w:val="Hyperlink"/>
                  <w:rFonts w:cs="Arial"/>
                  <w:b/>
                  <w:i/>
                  <w:color w:val="FF0000"/>
                </w:rPr>
                <w:t>HE</w:t>
              </w:r>
              <w:bookmarkStart w:id="1" w:name="_Hlt497126619"/>
              <w:r w:rsidRPr="00A62283">
                <w:rPr>
                  <w:rStyle w:val="Hyperlink"/>
                  <w:rFonts w:cs="Arial"/>
                  <w:b/>
                  <w:i/>
                  <w:color w:val="FF0000"/>
                </w:rPr>
                <w:t>L</w:t>
              </w:r>
              <w:bookmarkEnd w:id="1"/>
              <w:r w:rsidRPr="00A62283">
                <w:rPr>
                  <w:rStyle w:val="Hyperlink"/>
                  <w:rFonts w:cs="Arial"/>
                  <w:b/>
                  <w:i/>
                  <w:color w:val="FF0000"/>
                </w:rPr>
                <w:t>P</w:t>
              </w:r>
            </w:hyperlink>
            <w:r w:rsidRPr="00A62283">
              <w:rPr>
                <w:rFonts w:cs="Arial"/>
                <w:b/>
                <w:i/>
                <w:color w:val="FF0000"/>
              </w:rPr>
              <w:t xml:space="preserve"> </w:t>
            </w:r>
            <w:r w:rsidRPr="00A62283">
              <w:rPr>
                <w:rFonts w:cs="Arial"/>
                <w:i/>
              </w:rPr>
              <w:t>on using this form</w:t>
            </w:r>
            <w:r w:rsidR="0051580D" w:rsidRPr="00A62283">
              <w:rPr>
                <w:rFonts w:cs="Arial"/>
                <w:i/>
              </w:rPr>
              <w:t>: c</w:t>
            </w:r>
            <w:r w:rsidR="00F25D98" w:rsidRPr="00A62283">
              <w:rPr>
                <w:rFonts w:cs="Arial"/>
                <w:i/>
              </w:rPr>
              <w:t xml:space="preserve">omprehensive instructions can be found at </w:t>
            </w:r>
            <w:r w:rsidR="001B7A65" w:rsidRPr="00A62283">
              <w:rPr>
                <w:rFonts w:cs="Arial"/>
                <w:i/>
              </w:rPr>
              <w:br/>
            </w:r>
            <w:hyperlink r:id="rId15" w:history="1">
              <w:r w:rsidR="00DE34CF" w:rsidRPr="00A62283">
                <w:rPr>
                  <w:rStyle w:val="Hyperlink"/>
                  <w:rFonts w:cs="Arial"/>
                  <w:i/>
                </w:rPr>
                <w:t>http://www.3gpp.org/Change-Requests</w:t>
              </w:r>
            </w:hyperlink>
            <w:r w:rsidR="00F25D98" w:rsidRPr="00A62283">
              <w:rPr>
                <w:rFonts w:cs="Arial"/>
                <w:i/>
              </w:rPr>
              <w:t>.</w:t>
            </w:r>
          </w:p>
        </w:tc>
      </w:tr>
      <w:tr w:rsidR="001E41F3" w:rsidRPr="00A62283" w14:paraId="296CF086" w14:textId="77777777" w:rsidTr="00547111">
        <w:tc>
          <w:tcPr>
            <w:tcW w:w="9641" w:type="dxa"/>
            <w:gridSpan w:val="9"/>
          </w:tcPr>
          <w:p w14:paraId="7D4A60B5" w14:textId="77777777" w:rsidR="001E41F3" w:rsidRPr="00A62283" w:rsidRDefault="001E41F3">
            <w:pPr>
              <w:pStyle w:val="CRCoverPage"/>
              <w:spacing w:after="0"/>
              <w:rPr>
                <w:sz w:val="8"/>
                <w:szCs w:val="8"/>
              </w:rPr>
            </w:pPr>
          </w:p>
        </w:tc>
      </w:tr>
    </w:tbl>
    <w:p w14:paraId="53540664" w14:textId="77777777" w:rsidR="001E41F3" w:rsidRPr="00A6228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2283" w14:paraId="0EE45D52" w14:textId="77777777" w:rsidTr="00A7671C">
        <w:tc>
          <w:tcPr>
            <w:tcW w:w="2835" w:type="dxa"/>
          </w:tcPr>
          <w:p w14:paraId="59860FA1" w14:textId="77777777" w:rsidR="00F25D98" w:rsidRPr="00A62283" w:rsidRDefault="00F25D98" w:rsidP="001E41F3">
            <w:pPr>
              <w:pStyle w:val="CRCoverPage"/>
              <w:tabs>
                <w:tab w:val="right" w:pos="2751"/>
              </w:tabs>
              <w:spacing w:after="0"/>
              <w:rPr>
                <w:b/>
                <w:i/>
              </w:rPr>
            </w:pPr>
            <w:r w:rsidRPr="00A62283">
              <w:rPr>
                <w:b/>
                <w:i/>
              </w:rPr>
              <w:t>Proposed change</w:t>
            </w:r>
            <w:r w:rsidR="00A7671C" w:rsidRPr="00A62283">
              <w:rPr>
                <w:b/>
                <w:i/>
              </w:rPr>
              <w:t xml:space="preserve"> </w:t>
            </w:r>
            <w:r w:rsidRPr="00A62283">
              <w:rPr>
                <w:b/>
                <w:i/>
              </w:rPr>
              <w:t>affects:</w:t>
            </w:r>
          </w:p>
        </w:tc>
        <w:tc>
          <w:tcPr>
            <w:tcW w:w="1418" w:type="dxa"/>
          </w:tcPr>
          <w:p w14:paraId="07128383" w14:textId="77777777" w:rsidR="00F25D98" w:rsidRPr="00A62283" w:rsidRDefault="00F25D98" w:rsidP="001E41F3">
            <w:pPr>
              <w:pStyle w:val="CRCoverPage"/>
              <w:spacing w:after="0"/>
              <w:jc w:val="right"/>
            </w:pPr>
            <w:r w:rsidRPr="00A6228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2283"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62283" w:rsidRDefault="00F25D98" w:rsidP="001E41F3">
            <w:pPr>
              <w:pStyle w:val="CRCoverPage"/>
              <w:spacing w:after="0"/>
              <w:jc w:val="right"/>
              <w:rPr>
                <w:u w:val="single"/>
              </w:rPr>
            </w:pPr>
            <w:r w:rsidRPr="00A6228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9F68B" w:rsidR="00F25D98" w:rsidRPr="00A62283" w:rsidRDefault="002672BE" w:rsidP="001E41F3">
            <w:pPr>
              <w:pStyle w:val="CRCoverPage"/>
              <w:spacing w:after="0"/>
              <w:jc w:val="center"/>
              <w:rPr>
                <w:b/>
                <w:caps/>
              </w:rPr>
            </w:pPr>
            <w:r>
              <w:rPr>
                <w:b/>
                <w:caps/>
              </w:rPr>
              <w:t>x</w:t>
            </w:r>
          </w:p>
        </w:tc>
        <w:tc>
          <w:tcPr>
            <w:tcW w:w="2126" w:type="dxa"/>
          </w:tcPr>
          <w:p w14:paraId="2ED8415F" w14:textId="77777777" w:rsidR="00F25D98" w:rsidRPr="00A62283" w:rsidRDefault="00F25D98" w:rsidP="001E41F3">
            <w:pPr>
              <w:pStyle w:val="CRCoverPage"/>
              <w:spacing w:after="0"/>
              <w:jc w:val="right"/>
              <w:rPr>
                <w:u w:val="single"/>
              </w:rPr>
            </w:pPr>
            <w:r w:rsidRPr="00A6228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2283" w:rsidRDefault="00F25D98" w:rsidP="001E41F3">
            <w:pPr>
              <w:pStyle w:val="CRCoverPage"/>
              <w:spacing w:after="0"/>
              <w:jc w:val="center"/>
              <w:rPr>
                <w:b/>
                <w:caps/>
              </w:rPr>
            </w:pPr>
          </w:p>
        </w:tc>
        <w:tc>
          <w:tcPr>
            <w:tcW w:w="1418" w:type="dxa"/>
            <w:tcBorders>
              <w:left w:val="nil"/>
            </w:tcBorders>
          </w:tcPr>
          <w:p w14:paraId="6562735E" w14:textId="77777777" w:rsidR="00F25D98" w:rsidRPr="00A62283" w:rsidRDefault="00F25D98" w:rsidP="001E41F3">
            <w:pPr>
              <w:pStyle w:val="CRCoverPage"/>
              <w:spacing w:after="0"/>
              <w:jc w:val="right"/>
            </w:pPr>
            <w:r w:rsidRPr="00A6228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3B7A55" w:rsidR="00F25D98" w:rsidRPr="00A62283" w:rsidRDefault="002672BE" w:rsidP="001E41F3">
            <w:pPr>
              <w:pStyle w:val="CRCoverPage"/>
              <w:spacing w:after="0"/>
              <w:jc w:val="center"/>
              <w:rPr>
                <w:b/>
                <w:bCs/>
                <w:caps/>
              </w:rPr>
            </w:pPr>
            <w:r>
              <w:rPr>
                <w:b/>
                <w:bCs/>
                <w:caps/>
              </w:rPr>
              <w:t>x</w:t>
            </w:r>
          </w:p>
        </w:tc>
      </w:tr>
    </w:tbl>
    <w:p w14:paraId="69DCC391" w14:textId="77777777" w:rsidR="001E41F3" w:rsidRPr="00A6228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2283" w14:paraId="31618834" w14:textId="77777777" w:rsidTr="00547111">
        <w:tc>
          <w:tcPr>
            <w:tcW w:w="9640" w:type="dxa"/>
            <w:gridSpan w:val="11"/>
          </w:tcPr>
          <w:p w14:paraId="55477508" w14:textId="77777777" w:rsidR="001E41F3" w:rsidRPr="00A62283" w:rsidRDefault="001E41F3">
            <w:pPr>
              <w:pStyle w:val="CRCoverPage"/>
              <w:spacing w:after="0"/>
              <w:rPr>
                <w:sz w:val="8"/>
                <w:szCs w:val="8"/>
              </w:rPr>
            </w:pPr>
          </w:p>
        </w:tc>
      </w:tr>
      <w:tr w:rsidR="001E41F3" w:rsidRPr="00A62283" w14:paraId="58300953" w14:textId="77777777" w:rsidTr="00547111">
        <w:tc>
          <w:tcPr>
            <w:tcW w:w="1843" w:type="dxa"/>
            <w:tcBorders>
              <w:top w:val="single" w:sz="4" w:space="0" w:color="auto"/>
              <w:left w:val="single" w:sz="4" w:space="0" w:color="auto"/>
            </w:tcBorders>
          </w:tcPr>
          <w:p w14:paraId="05B2F3A2" w14:textId="77777777" w:rsidR="001E41F3" w:rsidRPr="00A62283" w:rsidRDefault="001E41F3">
            <w:pPr>
              <w:pStyle w:val="CRCoverPage"/>
              <w:tabs>
                <w:tab w:val="right" w:pos="1759"/>
              </w:tabs>
              <w:spacing w:after="0"/>
              <w:rPr>
                <w:b/>
                <w:i/>
              </w:rPr>
            </w:pPr>
            <w:r w:rsidRPr="00A62283">
              <w:rPr>
                <w:b/>
                <w:i/>
              </w:rPr>
              <w:t>Title:</w:t>
            </w:r>
            <w:r w:rsidRPr="00A62283">
              <w:rPr>
                <w:b/>
                <w:i/>
              </w:rPr>
              <w:tab/>
            </w:r>
          </w:p>
        </w:tc>
        <w:tc>
          <w:tcPr>
            <w:tcW w:w="7797" w:type="dxa"/>
            <w:gridSpan w:val="10"/>
            <w:tcBorders>
              <w:top w:val="single" w:sz="4" w:space="0" w:color="auto"/>
              <w:right w:val="single" w:sz="4" w:space="0" w:color="auto"/>
            </w:tcBorders>
            <w:shd w:val="pct30" w:color="FFFF00" w:fill="auto"/>
          </w:tcPr>
          <w:p w14:paraId="3D393EEE" w14:textId="5C545224" w:rsidR="001E41F3" w:rsidRPr="00A62283" w:rsidRDefault="00294824">
            <w:pPr>
              <w:pStyle w:val="CRCoverPage"/>
              <w:spacing w:after="0"/>
              <w:ind w:left="100"/>
            </w:pPr>
            <w:r>
              <w:t>Mi</w:t>
            </w:r>
            <w:r w:rsidRPr="00294824">
              <w:t xml:space="preserve">gration service </w:t>
            </w:r>
            <w:r w:rsidR="00A747CE">
              <w:t>de</w:t>
            </w:r>
            <w:r w:rsidRPr="00294824">
              <w:t>authorization notification</w:t>
            </w:r>
          </w:p>
        </w:tc>
      </w:tr>
      <w:tr w:rsidR="001E41F3" w:rsidRPr="00A62283" w14:paraId="05C08479" w14:textId="77777777" w:rsidTr="00547111">
        <w:tc>
          <w:tcPr>
            <w:tcW w:w="1843" w:type="dxa"/>
            <w:tcBorders>
              <w:left w:val="single" w:sz="4" w:space="0" w:color="auto"/>
            </w:tcBorders>
          </w:tcPr>
          <w:p w14:paraId="45E29F53" w14:textId="77777777" w:rsidR="001E41F3" w:rsidRPr="00A6228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62283" w:rsidRDefault="001E41F3">
            <w:pPr>
              <w:pStyle w:val="CRCoverPage"/>
              <w:spacing w:after="0"/>
              <w:rPr>
                <w:sz w:val="8"/>
                <w:szCs w:val="8"/>
              </w:rPr>
            </w:pPr>
          </w:p>
        </w:tc>
      </w:tr>
      <w:tr w:rsidR="001E41F3" w:rsidRPr="00A62283" w14:paraId="46D5D7C2" w14:textId="77777777" w:rsidTr="00547111">
        <w:tc>
          <w:tcPr>
            <w:tcW w:w="1843" w:type="dxa"/>
            <w:tcBorders>
              <w:left w:val="single" w:sz="4" w:space="0" w:color="auto"/>
            </w:tcBorders>
          </w:tcPr>
          <w:p w14:paraId="45A6C2C4" w14:textId="77777777" w:rsidR="001E41F3" w:rsidRPr="00A62283" w:rsidRDefault="001E41F3">
            <w:pPr>
              <w:pStyle w:val="CRCoverPage"/>
              <w:tabs>
                <w:tab w:val="right" w:pos="1759"/>
              </w:tabs>
              <w:spacing w:after="0"/>
              <w:rPr>
                <w:b/>
                <w:i/>
              </w:rPr>
            </w:pPr>
            <w:r w:rsidRPr="00A62283">
              <w:rPr>
                <w:b/>
                <w:i/>
              </w:rPr>
              <w:t>Source to WG:</w:t>
            </w:r>
          </w:p>
        </w:tc>
        <w:tc>
          <w:tcPr>
            <w:tcW w:w="7797" w:type="dxa"/>
            <w:gridSpan w:val="10"/>
            <w:tcBorders>
              <w:right w:val="single" w:sz="4" w:space="0" w:color="auto"/>
            </w:tcBorders>
            <w:shd w:val="pct30" w:color="FFFF00" w:fill="auto"/>
          </w:tcPr>
          <w:p w14:paraId="298AA482" w14:textId="4AC84F98" w:rsidR="001E41F3" w:rsidRPr="00A62283" w:rsidRDefault="00521938">
            <w:pPr>
              <w:pStyle w:val="CRCoverPage"/>
              <w:spacing w:after="0"/>
              <w:ind w:left="100"/>
            </w:pPr>
            <w:r w:rsidRPr="00A62283">
              <w:t>Nokia, Nokia Shanghai Bell</w:t>
            </w:r>
          </w:p>
        </w:tc>
      </w:tr>
      <w:tr w:rsidR="001E41F3" w:rsidRPr="00A62283" w14:paraId="4196B218" w14:textId="77777777" w:rsidTr="00547111">
        <w:tc>
          <w:tcPr>
            <w:tcW w:w="1843" w:type="dxa"/>
            <w:tcBorders>
              <w:left w:val="single" w:sz="4" w:space="0" w:color="auto"/>
            </w:tcBorders>
          </w:tcPr>
          <w:p w14:paraId="14C300BA" w14:textId="77777777" w:rsidR="001E41F3" w:rsidRPr="00A62283" w:rsidRDefault="001E41F3">
            <w:pPr>
              <w:pStyle w:val="CRCoverPage"/>
              <w:tabs>
                <w:tab w:val="right" w:pos="1759"/>
              </w:tabs>
              <w:spacing w:after="0"/>
              <w:rPr>
                <w:b/>
                <w:i/>
              </w:rPr>
            </w:pPr>
            <w:r w:rsidRPr="00A62283">
              <w:rPr>
                <w:b/>
                <w:i/>
              </w:rPr>
              <w:t>Source to TSG:</w:t>
            </w:r>
          </w:p>
        </w:tc>
        <w:tc>
          <w:tcPr>
            <w:tcW w:w="7797" w:type="dxa"/>
            <w:gridSpan w:val="10"/>
            <w:tcBorders>
              <w:right w:val="single" w:sz="4" w:space="0" w:color="auto"/>
            </w:tcBorders>
            <w:shd w:val="pct30" w:color="FFFF00" w:fill="auto"/>
          </w:tcPr>
          <w:p w14:paraId="17FF8B7B" w14:textId="08998BEA" w:rsidR="001E41F3" w:rsidRPr="00A62283" w:rsidRDefault="00521938" w:rsidP="00547111">
            <w:pPr>
              <w:pStyle w:val="CRCoverPage"/>
              <w:spacing w:after="0"/>
              <w:ind w:left="100"/>
            </w:pPr>
            <w:r w:rsidRPr="00A62283">
              <w:t>C1</w:t>
            </w:r>
          </w:p>
        </w:tc>
      </w:tr>
      <w:tr w:rsidR="001E41F3" w:rsidRPr="00A62283" w14:paraId="76303739" w14:textId="77777777" w:rsidTr="00547111">
        <w:tc>
          <w:tcPr>
            <w:tcW w:w="1843" w:type="dxa"/>
            <w:tcBorders>
              <w:left w:val="single" w:sz="4" w:space="0" w:color="auto"/>
            </w:tcBorders>
          </w:tcPr>
          <w:p w14:paraId="4D3B1657" w14:textId="77777777" w:rsidR="001E41F3" w:rsidRPr="00A6228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62283" w:rsidRDefault="001E41F3">
            <w:pPr>
              <w:pStyle w:val="CRCoverPage"/>
              <w:spacing w:after="0"/>
              <w:rPr>
                <w:sz w:val="8"/>
                <w:szCs w:val="8"/>
              </w:rPr>
            </w:pPr>
          </w:p>
        </w:tc>
      </w:tr>
      <w:tr w:rsidR="001E41F3" w:rsidRPr="00A62283" w14:paraId="50563E52" w14:textId="77777777" w:rsidTr="00547111">
        <w:tc>
          <w:tcPr>
            <w:tcW w:w="1843" w:type="dxa"/>
            <w:tcBorders>
              <w:left w:val="single" w:sz="4" w:space="0" w:color="auto"/>
            </w:tcBorders>
          </w:tcPr>
          <w:p w14:paraId="32C381B7" w14:textId="77777777" w:rsidR="001E41F3" w:rsidRPr="00A62283" w:rsidRDefault="001E41F3">
            <w:pPr>
              <w:pStyle w:val="CRCoverPage"/>
              <w:tabs>
                <w:tab w:val="right" w:pos="1759"/>
              </w:tabs>
              <w:spacing w:after="0"/>
              <w:rPr>
                <w:b/>
                <w:i/>
              </w:rPr>
            </w:pPr>
            <w:r w:rsidRPr="00A62283">
              <w:rPr>
                <w:b/>
                <w:i/>
              </w:rPr>
              <w:t>Work item code</w:t>
            </w:r>
            <w:r w:rsidR="0051580D" w:rsidRPr="00A62283">
              <w:rPr>
                <w:b/>
                <w:i/>
              </w:rPr>
              <w:t>:</w:t>
            </w:r>
          </w:p>
        </w:tc>
        <w:tc>
          <w:tcPr>
            <w:tcW w:w="3686" w:type="dxa"/>
            <w:gridSpan w:val="5"/>
            <w:shd w:val="pct30" w:color="FFFF00" w:fill="auto"/>
          </w:tcPr>
          <w:p w14:paraId="115414A3" w14:textId="330E2078" w:rsidR="001E41F3" w:rsidRPr="00A62283" w:rsidRDefault="0083216B">
            <w:pPr>
              <w:pStyle w:val="CRCoverPage"/>
              <w:spacing w:after="0"/>
              <w:ind w:left="100"/>
            </w:pPr>
            <w:r>
              <w:t>eMCSMI_IRail</w:t>
            </w:r>
          </w:p>
        </w:tc>
        <w:tc>
          <w:tcPr>
            <w:tcW w:w="567" w:type="dxa"/>
            <w:tcBorders>
              <w:left w:val="nil"/>
            </w:tcBorders>
          </w:tcPr>
          <w:p w14:paraId="61A86BCF" w14:textId="77777777" w:rsidR="001E41F3" w:rsidRPr="00A62283" w:rsidRDefault="001E41F3">
            <w:pPr>
              <w:pStyle w:val="CRCoverPage"/>
              <w:spacing w:after="0"/>
              <w:ind w:right="100"/>
            </w:pPr>
          </w:p>
        </w:tc>
        <w:tc>
          <w:tcPr>
            <w:tcW w:w="1417" w:type="dxa"/>
            <w:gridSpan w:val="3"/>
            <w:tcBorders>
              <w:left w:val="nil"/>
            </w:tcBorders>
          </w:tcPr>
          <w:p w14:paraId="153CBFB1" w14:textId="77777777" w:rsidR="001E41F3" w:rsidRPr="00A62283" w:rsidRDefault="001E41F3">
            <w:pPr>
              <w:pStyle w:val="CRCoverPage"/>
              <w:spacing w:after="0"/>
              <w:jc w:val="right"/>
            </w:pPr>
            <w:r w:rsidRPr="00A62283">
              <w:rPr>
                <w:b/>
                <w:i/>
              </w:rPr>
              <w:t>Date:</w:t>
            </w:r>
          </w:p>
        </w:tc>
        <w:tc>
          <w:tcPr>
            <w:tcW w:w="2127" w:type="dxa"/>
            <w:tcBorders>
              <w:right w:val="single" w:sz="4" w:space="0" w:color="auto"/>
            </w:tcBorders>
            <w:shd w:val="pct30" w:color="FFFF00" w:fill="auto"/>
          </w:tcPr>
          <w:p w14:paraId="56929475" w14:textId="1C83F801" w:rsidR="001E41F3" w:rsidRPr="00A62283" w:rsidRDefault="00521938">
            <w:pPr>
              <w:pStyle w:val="CRCoverPage"/>
              <w:spacing w:after="0"/>
              <w:ind w:left="100"/>
            </w:pPr>
            <w:r w:rsidRPr="00A62283">
              <w:t>2024-01-</w:t>
            </w:r>
            <w:r w:rsidR="00557CE2">
              <w:t>2</w:t>
            </w:r>
            <w:r w:rsidR="001A59C2">
              <w:t>4</w:t>
            </w:r>
          </w:p>
        </w:tc>
      </w:tr>
      <w:tr w:rsidR="001E41F3" w:rsidRPr="00A62283" w14:paraId="690C7843" w14:textId="77777777" w:rsidTr="00547111">
        <w:tc>
          <w:tcPr>
            <w:tcW w:w="1843" w:type="dxa"/>
            <w:tcBorders>
              <w:left w:val="single" w:sz="4" w:space="0" w:color="auto"/>
            </w:tcBorders>
          </w:tcPr>
          <w:p w14:paraId="17A1A642" w14:textId="77777777" w:rsidR="001E41F3" w:rsidRPr="00A62283" w:rsidRDefault="001E41F3">
            <w:pPr>
              <w:pStyle w:val="CRCoverPage"/>
              <w:spacing w:after="0"/>
              <w:rPr>
                <w:b/>
                <w:i/>
                <w:sz w:val="8"/>
                <w:szCs w:val="8"/>
              </w:rPr>
            </w:pPr>
          </w:p>
        </w:tc>
        <w:tc>
          <w:tcPr>
            <w:tcW w:w="1986" w:type="dxa"/>
            <w:gridSpan w:val="4"/>
          </w:tcPr>
          <w:p w14:paraId="2F73FCFB" w14:textId="77777777" w:rsidR="001E41F3" w:rsidRPr="00A62283" w:rsidRDefault="001E41F3">
            <w:pPr>
              <w:pStyle w:val="CRCoverPage"/>
              <w:spacing w:after="0"/>
              <w:rPr>
                <w:sz w:val="8"/>
                <w:szCs w:val="8"/>
              </w:rPr>
            </w:pPr>
          </w:p>
        </w:tc>
        <w:tc>
          <w:tcPr>
            <w:tcW w:w="2267" w:type="dxa"/>
            <w:gridSpan w:val="2"/>
          </w:tcPr>
          <w:p w14:paraId="0FBCFC35" w14:textId="77777777" w:rsidR="001E41F3" w:rsidRPr="00A62283" w:rsidRDefault="001E41F3">
            <w:pPr>
              <w:pStyle w:val="CRCoverPage"/>
              <w:spacing w:after="0"/>
              <w:rPr>
                <w:sz w:val="8"/>
                <w:szCs w:val="8"/>
              </w:rPr>
            </w:pPr>
          </w:p>
        </w:tc>
        <w:tc>
          <w:tcPr>
            <w:tcW w:w="1417" w:type="dxa"/>
            <w:gridSpan w:val="3"/>
          </w:tcPr>
          <w:p w14:paraId="60243A9E" w14:textId="77777777" w:rsidR="001E41F3" w:rsidRPr="00A62283" w:rsidRDefault="001E41F3">
            <w:pPr>
              <w:pStyle w:val="CRCoverPage"/>
              <w:spacing w:after="0"/>
              <w:rPr>
                <w:sz w:val="8"/>
                <w:szCs w:val="8"/>
              </w:rPr>
            </w:pPr>
          </w:p>
        </w:tc>
        <w:tc>
          <w:tcPr>
            <w:tcW w:w="2127" w:type="dxa"/>
            <w:tcBorders>
              <w:right w:val="single" w:sz="4" w:space="0" w:color="auto"/>
            </w:tcBorders>
          </w:tcPr>
          <w:p w14:paraId="68E9B688" w14:textId="77777777" w:rsidR="001E41F3" w:rsidRPr="00A62283" w:rsidRDefault="001E41F3">
            <w:pPr>
              <w:pStyle w:val="CRCoverPage"/>
              <w:spacing w:after="0"/>
              <w:rPr>
                <w:sz w:val="8"/>
                <w:szCs w:val="8"/>
              </w:rPr>
            </w:pPr>
          </w:p>
        </w:tc>
      </w:tr>
      <w:tr w:rsidR="001E41F3" w:rsidRPr="00A62283" w14:paraId="13D4AF59" w14:textId="77777777" w:rsidTr="00547111">
        <w:trPr>
          <w:cantSplit/>
        </w:trPr>
        <w:tc>
          <w:tcPr>
            <w:tcW w:w="1843" w:type="dxa"/>
            <w:tcBorders>
              <w:left w:val="single" w:sz="4" w:space="0" w:color="auto"/>
            </w:tcBorders>
          </w:tcPr>
          <w:p w14:paraId="1E6EA205" w14:textId="77777777" w:rsidR="001E41F3" w:rsidRPr="00A62283" w:rsidRDefault="001E41F3">
            <w:pPr>
              <w:pStyle w:val="CRCoverPage"/>
              <w:tabs>
                <w:tab w:val="right" w:pos="1759"/>
              </w:tabs>
              <w:spacing w:after="0"/>
              <w:rPr>
                <w:b/>
                <w:i/>
              </w:rPr>
            </w:pPr>
            <w:r w:rsidRPr="00A62283">
              <w:rPr>
                <w:b/>
                <w:i/>
              </w:rPr>
              <w:t>Category:</w:t>
            </w:r>
          </w:p>
        </w:tc>
        <w:tc>
          <w:tcPr>
            <w:tcW w:w="851" w:type="dxa"/>
            <w:shd w:val="pct30" w:color="FFFF00" w:fill="auto"/>
          </w:tcPr>
          <w:p w14:paraId="154A6113" w14:textId="688F9413" w:rsidR="001E41F3" w:rsidRPr="00A62283" w:rsidRDefault="0083216B"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A62283" w:rsidRDefault="001E41F3">
            <w:pPr>
              <w:pStyle w:val="CRCoverPage"/>
              <w:spacing w:after="0"/>
            </w:pPr>
          </w:p>
        </w:tc>
        <w:tc>
          <w:tcPr>
            <w:tcW w:w="1417" w:type="dxa"/>
            <w:gridSpan w:val="3"/>
            <w:tcBorders>
              <w:left w:val="nil"/>
            </w:tcBorders>
          </w:tcPr>
          <w:p w14:paraId="42CDCEE5" w14:textId="77777777" w:rsidR="001E41F3" w:rsidRPr="00A62283" w:rsidRDefault="001E41F3">
            <w:pPr>
              <w:pStyle w:val="CRCoverPage"/>
              <w:spacing w:after="0"/>
              <w:jc w:val="right"/>
              <w:rPr>
                <w:b/>
                <w:i/>
              </w:rPr>
            </w:pPr>
            <w:r w:rsidRPr="00A62283">
              <w:rPr>
                <w:b/>
                <w:i/>
              </w:rPr>
              <w:t>Release:</w:t>
            </w:r>
          </w:p>
        </w:tc>
        <w:tc>
          <w:tcPr>
            <w:tcW w:w="2127" w:type="dxa"/>
            <w:tcBorders>
              <w:right w:val="single" w:sz="4" w:space="0" w:color="auto"/>
            </w:tcBorders>
            <w:shd w:val="pct30" w:color="FFFF00" w:fill="auto"/>
          </w:tcPr>
          <w:p w14:paraId="6C870B98" w14:textId="0B06550B" w:rsidR="001E41F3" w:rsidRPr="00A62283" w:rsidRDefault="00521938">
            <w:pPr>
              <w:pStyle w:val="CRCoverPage"/>
              <w:spacing w:after="0"/>
              <w:ind w:left="100"/>
            </w:pPr>
            <w:r w:rsidRPr="00A62283">
              <w:t>Rel-1</w:t>
            </w:r>
            <w:r w:rsidR="0083216B">
              <w:t>8</w:t>
            </w:r>
          </w:p>
        </w:tc>
      </w:tr>
      <w:tr w:rsidR="001E41F3" w:rsidRPr="00A62283" w14:paraId="30122F0C" w14:textId="77777777" w:rsidTr="00547111">
        <w:tc>
          <w:tcPr>
            <w:tcW w:w="1843" w:type="dxa"/>
            <w:tcBorders>
              <w:left w:val="single" w:sz="4" w:space="0" w:color="auto"/>
              <w:bottom w:val="single" w:sz="4" w:space="0" w:color="auto"/>
            </w:tcBorders>
          </w:tcPr>
          <w:p w14:paraId="615796D0" w14:textId="77777777" w:rsidR="001E41F3" w:rsidRPr="00A62283" w:rsidRDefault="001E41F3">
            <w:pPr>
              <w:pStyle w:val="CRCoverPage"/>
              <w:spacing w:after="0"/>
              <w:rPr>
                <w:b/>
                <w:i/>
              </w:rPr>
            </w:pPr>
          </w:p>
        </w:tc>
        <w:tc>
          <w:tcPr>
            <w:tcW w:w="4677" w:type="dxa"/>
            <w:gridSpan w:val="8"/>
            <w:tcBorders>
              <w:bottom w:val="single" w:sz="4" w:space="0" w:color="auto"/>
            </w:tcBorders>
          </w:tcPr>
          <w:p w14:paraId="78418D37" w14:textId="77777777" w:rsidR="001E41F3" w:rsidRPr="00A62283" w:rsidRDefault="001E41F3">
            <w:pPr>
              <w:pStyle w:val="CRCoverPage"/>
              <w:spacing w:after="0"/>
              <w:ind w:left="383" w:hanging="383"/>
              <w:rPr>
                <w:i/>
                <w:sz w:val="18"/>
              </w:rPr>
            </w:pPr>
            <w:r w:rsidRPr="00A62283">
              <w:rPr>
                <w:i/>
                <w:sz w:val="18"/>
              </w:rPr>
              <w:t xml:space="preserve">Use </w:t>
            </w:r>
            <w:r w:rsidRPr="00A62283">
              <w:rPr>
                <w:i/>
                <w:sz w:val="18"/>
                <w:u w:val="single"/>
              </w:rPr>
              <w:t>one</w:t>
            </w:r>
            <w:r w:rsidRPr="00A62283">
              <w:rPr>
                <w:i/>
                <w:sz w:val="18"/>
              </w:rPr>
              <w:t xml:space="preserve"> of the following categories:</w:t>
            </w:r>
            <w:r w:rsidRPr="00A62283">
              <w:rPr>
                <w:b/>
                <w:i/>
                <w:sz w:val="18"/>
              </w:rPr>
              <w:br/>
              <w:t>F</w:t>
            </w:r>
            <w:r w:rsidRPr="00A62283">
              <w:rPr>
                <w:i/>
                <w:sz w:val="18"/>
              </w:rPr>
              <w:t xml:space="preserve">  (correction)</w:t>
            </w:r>
            <w:r w:rsidRPr="00A62283">
              <w:rPr>
                <w:i/>
                <w:sz w:val="18"/>
              </w:rPr>
              <w:br/>
            </w:r>
            <w:r w:rsidRPr="00A62283">
              <w:rPr>
                <w:b/>
                <w:i/>
                <w:sz w:val="18"/>
              </w:rPr>
              <w:t>A</w:t>
            </w:r>
            <w:r w:rsidRPr="00A62283">
              <w:rPr>
                <w:i/>
                <w:sz w:val="18"/>
              </w:rPr>
              <w:t xml:space="preserve">  (</w:t>
            </w:r>
            <w:r w:rsidR="00DE34CF" w:rsidRPr="00A62283">
              <w:rPr>
                <w:i/>
                <w:sz w:val="18"/>
              </w:rPr>
              <w:t xml:space="preserve">mirror </w:t>
            </w:r>
            <w:r w:rsidRPr="00A62283">
              <w:rPr>
                <w:i/>
                <w:sz w:val="18"/>
              </w:rPr>
              <w:t>correspond</w:t>
            </w:r>
            <w:r w:rsidR="00DE34CF" w:rsidRPr="00A62283">
              <w:rPr>
                <w:i/>
                <w:sz w:val="18"/>
              </w:rPr>
              <w:t xml:space="preserve">ing </w:t>
            </w:r>
            <w:r w:rsidRPr="00A62283">
              <w:rPr>
                <w:i/>
                <w:sz w:val="18"/>
              </w:rPr>
              <w:t xml:space="preserve">to a </w:t>
            </w:r>
            <w:r w:rsidR="00DE34CF" w:rsidRPr="00A62283">
              <w:rPr>
                <w:i/>
                <w:sz w:val="18"/>
              </w:rPr>
              <w:t xml:space="preserve">change </w:t>
            </w:r>
            <w:r w:rsidRPr="00A62283">
              <w:rPr>
                <w:i/>
                <w:sz w:val="18"/>
              </w:rPr>
              <w:t xml:space="preserve">in an earlier </w:t>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Pr="00A62283">
              <w:rPr>
                <w:i/>
                <w:sz w:val="18"/>
              </w:rPr>
              <w:t>release)</w:t>
            </w:r>
            <w:r w:rsidRPr="00A62283">
              <w:rPr>
                <w:i/>
                <w:sz w:val="18"/>
              </w:rPr>
              <w:br/>
            </w:r>
            <w:r w:rsidRPr="00A62283">
              <w:rPr>
                <w:b/>
                <w:i/>
                <w:sz w:val="18"/>
              </w:rPr>
              <w:t>B</w:t>
            </w:r>
            <w:r w:rsidRPr="00A62283">
              <w:rPr>
                <w:i/>
                <w:sz w:val="18"/>
              </w:rPr>
              <w:t xml:space="preserve">  (addition of feature), </w:t>
            </w:r>
            <w:r w:rsidRPr="00A62283">
              <w:rPr>
                <w:i/>
                <w:sz w:val="18"/>
              </w:rPr>
              <w:br/>
            </w:r>
            <w:r w:rsidRPr="00A62283">
              <w:rPr>
                <w:b/>
                <w:i/>
                <w:sz w:val="18"/>
              </w:rPr>
              <w:t>C</w:t>
            </w:r>
            <w:r w:rsidRPr="00A62283">
              <w:rPr>
                <w:i/>
                <w:sz w:val="18"/>
              </w:rPr>
              <w:t xml:space="preserve">  (functional modification of feature)</w:t>
            </w:r>
            <w:r w:rsidRPr="00A62283">
              <w:rPr>
                <w:i/>
                <w:sz w:val="18"/>
              </w:rPr>
              <w:br/>
            </w:r>
            <w:r w:rsidRPr="00A62283">
              <w:rPr>
                <w:b/>
                <w:i/>
                <w:sz w:val="18"/>
              </w:rPr>
              <w:t>D</w:t>
            </w:r>
            <w:r w:rsidRPr="00A62283">
              <w:rPr>
                <w:i/>
                <w:sz w:val="18"/>
              </w:rPr>
              <w:t xml:space="preserve">  (editorial modification)</w:t>
            </w:r>
          </w:p>
          <w:p w14:paraId="05D36727" w14:textId="77777777" w:rsidR="001E41F3" w:rsidRPr="00A62283" w:rsidRDefault="001E41F3">
            <w:pPr>
              <w:pStyle w:val="CRCoverPage"/>
            </w:pPr>
            <w:r w:rsidRPr="00A62283">
              <w:rPr>
                <w:sz w:val="18"/>
              </w:rPr>
              <w:t>Detailed explanations of the above categories can</w:t>
            </w:r>
            <w:r w:rsidRPr="00A62283">
              <w:rPr>
                <w:sz w:val="18"/>
              </w:rPr>
              <w:br/>
              <w:t xml:space="preserve">be found in 3GPP </w:t>
            </w:r>
            <w:hyperlink r:id="rId16" w:history="1">
              <w:r w:rsidRPr="00A62283">
                <w:rPr>
                  <w:rStyle w:val="Hyperlink"/>
                  <w:sz w:val="18"/>
                </w:rPr>
                <w:t>TR 21.900</w:t>
              </w:r>
            </w:hyperlink>
            <w:r w:rsidRPr="00A62283">
              <w:rPr>
                <w:sz w:val="18"/>
              </w:rPr>
              <w:t>.</w:t>
            </w:r>
          </w:p>
        </w:tc>
        <w:tc>
          <w:tcPr>
            <w:tcW w:w="3120" w:type="dxa"/>
            <w:gridSpan w:val="2"/>
            <w:tcBorders>
              <w:bottom w:val="single" w:sz="4" w:space="0" w:color="auto"/>
              <w:right w:val="single" w:sz="4" w:space="0" w:color="auto"/>
            </w:tcBorders>
          </w:tcPr>
          <w:p w14:paraId="1A28F380" w14:textId="2B8F7B7C" w:rsidR="000C038A" w:rsidRPr="00A62283" w:rsidRDefault="001E41F3" w:rsidP="00BD6BB8">
            <w:pPr>
              <w:pStyle w:val="CRCoverPage"/>
              <w:tabs>
                <w:tab w:val="left" w:pos="950"/>
              </w:tabs>
              <w:spacing w:after="0"/>
              <w:ind w:left="241" w:hanging="241"/>
              <w:rPr>
                <w:i/>
                <w:sz w:val="18"/>
              </w:rPr>
            </w:pPr>
            <w:r w:rsidRPr="00A62283">
              <w:rPr>
                <w:i/>
                <w:sz w:val="18"/>
              </w:rPr>
              <w:t xml:space="preserve">Use </w:t>
            </w:r>
            <w:r w:rsidRPr="00A62283">
              <w:rPr>
                <w:i/>
                <w:sz w:val="18"/>
                <w:u w:val="single"/>
              </w:rPr>
              <w:t>one</w:t>
            </w:r>
            <w:r w:rsidRPr="00A62283">
              <w:rPr>
                <w:i/>
                <w:sz w:val="18"/>
              </w:rPr>
              <w:t xml:space="preserve"> of the following releases:</w:t>
            </w:r>
            <w:r w:rsidRPr="00A62283">
              <w:rPr>
                <w:i/>
                <w:sz w:val="18"/>
              </w:rPr>
              <w:br/>
              <w:t>Rel-8</w:t>
            </w:r>
            <w:r w:rsidRPr="00A62283">
              <w:rPr>
                <w:i/>
                <w:sz w:val="18"/>
              </w:rPr>
              <w:tab/>
              <w:t>(Release 8)</w:t>
            </w:r>
            <w:r w:rsidR="007C2097" w:rsidRPr="00A62283">
              <w:rPr>
                <w:i/>
                <w:sz w:val="18"/>
              </w:rPr>
              <w:br/>
              <w:t>Rel-9</w:t>
            </w:r>
            <w:r w:rsidR="007C2097" w:rsidRPr="00A62283">
              <w:rPr>
                <w:i/>
                <w:sz w:val="18"/>
              </w:rPr>
              <w:tab/>
              <w:t>(Release 9)</w:t>
            </w:r>
            <w:r w:rsidR="009777D9" w:rsidRPr="00A62283">
              <w:rPr>
                <w:i/>
                <w:sz w:val="18"/>
              </w:rPr>
              <w:br/>
              <w:t>Rel-10</w:t>
            </w:r>
            <w:r w:rsidR="009777D9" w:rsidRPr="00A62283">
              <w:rPr>
                <w:i/>
                <w:sz w:val="18"/>
              </w:rPr>
              <w:tab/>
              <w:t>(Release 10)</w:t>
            </w:r>
            <w:r w:rsidR="000C038A" w:rsidRPr="00A62283">
              <w:rPr>
                <w:i/>
                <w:sz w:val="18"/>
              </w:rPr>
              <w:br/>
              <w:t>Rel-11</w:t>
            </w:r>
            <w:r w:rsidR="000C038A" w:rsidRPr="00A62283">
              <w:rPr>
                <w:i/>
                <w:sz w:val="18"/>
              </w:rPr>
              <w:tab/>
              <w:t>(Release 11)</w:t>
            </w:r>
            <w:r w:rsidR="000C038A" w:rsidRPr="00A62283">
              <w:rPr>
                <w:i/>
                <w:sz w:val="18"/>
              </w:rPr>
              <w:br/>
            </w:r>
            <w:r w:rsidR="002E472E" w:rsidRPr="00A62283">
              <w:rPr>
                <w:i/>
                <w:sz w:val="18"/>
              </w:rPr>
              <w:t>…</w:t>
            </w:r>
            <w:r w:rsidR="0051580D" w:rsidRPr="00A62283">
              <w:rPr>
                <w:i/>
                <w:sz w:val="18"/>
              </w:rPr>
              <w:br/>
            </w:r>
            <w:r w:rsidR="00E34898" w:rsidRPr="00A62283">
              <w:rPr>
                <w:i/>
                <w:sz w:val="18"/>
              </w:rPr>
              <w:t>Rel-16</w:t>
            </w:r>
            <w:r w:rsidR="00E34898" w:rsidRPr="00A62283">
              <w:rPr>
                <w:i/>
                <w:sz w:val="18"/>
              </w:rPr>
              <w:tab/>
              <w:t>(Release 16)</w:t>
            </w:r>
            <w:r w:rsidR="002E472E" w:rsidRPr="00A62283">
              <w:rPr>
                <w:i/>
                <w:sz w:val="18"/>
              </w:rPr>
              <w:br/>
              <w:t>Rel-17</w:t>
            </w:r>
            <w:r w:rsidR="002E472E" w:rsidRPr="00A62283">
              <w:rPr>
                <w:i/>
                <w:sz w:val="18"/>
              </w:rPr>
              <w:tab/>
              <w:t>(Release 17)</w:t>
            </w:r>
            <w:r w:rsidR="002E472E" w:rsidRPr="00A62283">
              <w:rPr>
                <w:i/>
                <w:sz w:val="18"/>
              </w:rPr>
              <w:br/>
              <w:t>Rel-18</w:t>
            </w:r>
            <w:r w:rsidR="002E472E" w:rsidRPr="00A62283">
              <w:rPr>
                <w:i/>
                <w:sz w:val="18"/>
              </w:rPr>
              <w:tab/>
              <w:t>(Release 18)</w:t>
            </w:r>
            <w:r w:rsidR="00C870F6" w:rsidRPr="00A62283">
              <w:rPr>
                <w:i/>
                <w:sz w:val="18"/>
              </w:rPr>
              <w:br/>
              <w:t>Rel-19</w:t>
            </w:r>
            <w:r w:rsidR="00653DE4" w:rsidRPr="00A62283">
              <w:rPr>
                <w:i/>
                <w:sz w:val="18"/>
              </w:rPr>
              <w:tab/>
              <w:t>(Release 19)</w:t>
            </w:r>
          </w:p>
        </w:tc>
      </w:tr>
      <w:tr w:rsidR="001E41F3" w:rsidRPr="00A62283" w14:paraId="7FBEB8E7" w14:textId="77777777" w:rsidTr="00547111">
        <w:tc>
          <w:tcPr>
            <w:tcW w:w="1843" w:type="dxa"/>
          </w:tcPr>
          <w:p w14:paraId="44A3A604" w14:textId="77777777" w:rsidR="001E41F3" w:rsidRPr="00A62283" w:rsidRDefault="001E41F3">
            <w:pPr>
              <w:pStyle w:val="CRCoverPage"/>
              <w:spacing w:after="0"/>
              <w:rPr>
                <w:b/>
                <w:i/>
                <w:sz w:val="8"/>
                <w:szCs w:val="8"/>
              </w:rPr>
            </w:pPr>
          </w:p>
        </w:tc>
        <w:tc>
          <w:tcPr>
            <w:tcW w:w="7797" w:type="dxa"/>
            <w:gridSpan w:val="10"/>
          </w:tcPr>
          <w:p w14:paraId="5524CC4E" w14:textId="77777777" w:rsidR="001E41F3" w:rsidRPr="00A62283" w:rsidRDefault="001E41F3">
            <w:pPr>
              <w:pStyle w:val="CRCoverPage"/>
              <w:spacing w:after="0"/>
              <w:rPr>
                <w:sz w:val="8"/>
                <w:szCs w:val="8"/>
              </w:rPr>
            </w:pPr>
          </w:p>
        </w:tc>
      </w:tr>
      <w:tr w:rsidR="001E41F3" w:rsidRPr="00A62283" w14:paraId="1256F52C" w14:textId="77777777" w:rsidTr="00547111">
        <w:tc>
          <w:tcPr>
            <w:tcW w:w="2694" w:type="dxa"/>
            <w:gridSpan w:val="2"/>
            <w:tcBorders>
              <w:top w:val="single" w:sz="4" w:space="0" w:color="auto"/>
              <w:left w:val="single" w:sz="4" w:space="0" w:color="auto"/>
            </w:tcBorders>
          </w:tcPr>
          <w:p w14:paraId="52C87DB0" w14:textId="77777777" w:rsidR="001E41F3" w:rsidRPr="00A62283" w:rsidRDefault="001E41F3">
            <w:pPr>
              <w:pStyle w:val="CRCoverPage"/>
              <w:tabs>
                <w:tab w:val="right" w:pos="2184"/>
              </w:tabs>
              <w:spacing w:after="0"/>
              <w:rPr>
                <w:b/>
                <w:i/>
              </w:rPr>
            </w:pPr>
            <w:r w:rsidRPr="00A62283">
              <w:rPr>
                <w:b/>
                <w:i/>
              </w:rPr>
              <w:t>Reason for change:</w:t>
            </w:r>
          </w:p>
        </w:tc>
        <w:tc>
          <w:tcPr>
            <w:tcW w:w="6946" w:type="dxa"/>
            <w:gridSpan w:val="9"/>
            <w:tcBorders>
              <w:top w:val="single" w:sz="4" w:space="0" w:color="auto"/>
              <w:right w:val="single" w:sz="4" w:space="0" w:color="auto"/>
            </w:tcBorders>
            <w:shd w:val="pct30" w:color="FFFF00" w:fill="auto"/>
          </w:tcPr>
          <w:p w14:paraId="129B1922" w14:textId="6A219B02" w:rsidR="001E41F3" w:rsidRPr="00A62283" w:rsidRDefault="00550CE5">
            <w:pPr>
              <w:pStyle w:val="CRCoverPage"/>
              <w:spacing w:after="0"/>
              <w:ind w:left="100"/>
            </w:pPr>
            <w:r w:rsidRPr="00A62283">
              <w:t>TS 24.280 specifies a procedure to de-authorize migration service.</w:t>
            </w:r>
          </w:p>
          <w:p w14:paraId="29AE793E" w14:textId="77777777" w:rsidR="00550CE5" w:rsidRPr="00550CE5" w:rsidRDefault="00550CE5" w:rsidP="00550CE5">
            <w:pPr>
              <w:keepNext/>
              <w:keepLines/>
              <w:spacing w:after="0"/>
              <w:ind w:left="1701" w:hanging="1701"/>
              <w:outlineLvl w:val="4"/>
              <w:rPr>
                <w:rFonts w:ascii="Arial" w:hAnsi="Arial"/>
                <w:i/>
                <w:iCs/>
                <w:color w:val="3333FF"/>
                <w:sz w:val="18"/>
                <w:szCs w:val="16"/>
                <w:lang w:eastAsia="zh-CN"/>
              </w:rPr>
            </w:pPr>
            <w:bookmarkStart w:id="2" w:name="_Toc155282195"/>
            <w:r w:rsidRPr="00550CE5">
              <w:rPr>
                <w:rFonts w:ascii="Arial" w:hAnsi="Arial"/>
                <w:i/>
                <w:iCs/>
                <w:color w:val="3333FF"/>
                <w:sz w:val="18"/>
                <w:szCs w:val="16"/>
              </w:rPr>
              <w:t>10.6.3.2.3</w:t>
            </w:r>
            <w:r w:rsidRPr="00550CE5">
              <w:rPr>
                <w:rFonts w:ascii="Arial" w:hAnsi="Arial"/>
                <w:i/>
                <w:iCs/>
                <w:color w:val="3333FF"/>
                <w:sz w:val="18"/>
                <w:szCs w:val="16"/>
              </w:rPr>
              <w:tab/>
              <w:t>Migration service de-authorization notification</w:t>
            </w:r>
            <w:bookmarkEnd w:id="2"/>
          </w:p>
          <w:p w14:paraId="256DFC4B" w14:textId="77777777" w:rsidR="00550CE5" w:rsidRPr="00550CE5" w:rsidRDefault="00550CE5" w:rsidP="00550CE5">
            <w:pPr>
              <w:spacing w:after="0"/>
              <w:rPr>
                <w:i/>
                <w:iCs/>
                <w:color w:val="3333FF"/>
                <w:sz w:val="16"/>
                <w:szCs w:val="16"/>
              </w:rPr>
            </w:pPr>
            <w:r w:rsidRPr="00550CE5">
              <w:rPr>
                <w:i/>
                <w:iCs/>
                <w:color w:val="3333FF"/>
                <w:sz w:val="16"/>
                <w:szCs w:val="16"/>
              </w:rPr>
              <w:t>Table 10.6.3.2.3</w:t>
            </w:r>
            <w:r w:rsidRPr="00550CE5">
              <w:rPr>
                <w:i/>
                <w:iCs/>
                <w:color w:val="3333FF"/>
                <w:sz w:val="16"/>
                <w:szCs w:val="16"/>
                <w:lang w:eastAsia="zh-CN"/>
              </w:rPr>
              <w:t>-1</w:t>
            </w:r>
            <w:r w:rsidRPr="00550CE5">
              <w:rPr>
                <w:i/>
                <w:iCs/>
                <w:color w:val="3333FF"/>
                <w:sz w:val="16"/>
                <w:szCs w:val="16"/>
              </w:rPr>
              <w:t xml:space="preserve"> describes the information flow migration service de-authorization notification sent by a MC service server of Primary MC system of migrated MC service user to a migrated partner MC system from which MC service user is migrating out. </w:t>
            </w:r>
          </w:p>
          <w:p w14:paraId="077488A4" w14:textId="77777777" w:rsidR="00550CE5" w:rsidRPr="00550CE5" w:rsidRDefault="00550CE5" w:rsidP="00550CE5">
            <w:pPr>
              <w:keepNext/>
              <w:keepLines/>
              <w:spacing w:after="0"/>
              <w:jc w:val="center"/>
              <w:rPr>
                <w:rFonts w:ascii="Arial" w:hAnsi="Arial"/>
                <w:b/>
                <w:i/>
                <w:iCs/>
                <w:color w:val="3333FF"/>
                <w:sz w:val="16"/>
                <w:szCs w:val="16"/>
              </w:rPr>
            </w:pPr>
            <w:r w:rsidRPr="00550CE5">
              <w:rPr>
                <w:rFonts w:ascii="Arial" w:hAnsi="Arial"/>
                <w:b/>
                <w:i/>
                <w:iCs/>
                <w:color w:val="3333FF"/>
                <w:sz w:val="16"/>
                <w:szCs w:val="16"/>
              </w:rPr>
              <w:t>Table 10.6.3.2.3-1: Migration service de-authorization notification</w:t>
            </w:r>
          </w:p>
          <w:tbl>
            <w:tblPr>
              <w:tblW w:w="6693" w:type="dxa"/>
              <w:jc w:val="center"/>
              <w:tblLayout w:type="fixed"/>
              <w:tblLook w:val="0000" w:firstRow="0" w:lastRow="0" w:firstColumn="0" w:lastColumn="0" w:noHBand="0" w:noVBand="0"/>
            </w:tblPr>
            <w:tblGrid>
              <w:gridCol w:w="2228"/>
              <w:gridCol w:w="1111"/>
              <w:gridCol w:w="3354"/>
            </w:tblGrid>
            <w:tr w:rsidR="00550CE5" w:rsidRPr="00A62283" w14:paraId="7E225466" w14:textId="77777777" w:rsidTr="00550CE5">
              <w:trPr>
                <w:trHeight w:val="143"/>
                <w:jc w:val="center"/>
              </w:trPr>
              <w:tc>
                <w:tcPr>
                  <w:tcW w:w="2228" w:type="dxa"/>
                  <w:tcBorders>
                    <w:top w:val="single" w:sz="4" w:space="0" w:color="000000"/>
                    <w:left w:val="single" w:sz="4" w:space="0" w:color="000000"/>
                    <w:bottom w:val="single" w:sz="4" w:space="0" w:color="000000"/>
                  </w:tcBorders>
                  <w:shd w:val="clear" w:color="auto" w:fill="auto"/>
                </w:tcPr>
                <w:p w14:paraId="1CAAA252" w14:textId="77777777" w:rsidR="00550CE5" w:rsidRPr="00550CE5" w:rsidRDefault="00550CE5" w:rsidP="00550CE5">
                  <w:pPr>
                    <w:keepNext/>
                    <w:keepLines/>
                    <w:spacing w:after="0"/>
                    <w:jc w:val="center"/>
                    <w:rPr>
                      <w:rFonts w:ascii="Arial" w:hAnsi="Arial"/>
                      <w:b/>
                      <w:i/>
                      <w:iCs/>
                      <w:color w:val="3333FF"/>
                      <w:sz w:val="14"/>
                      <w:szCs w:val="16"/>
                    </w:rPr>
                  </w:pPr>
                  <w:r w:rsidRPr="00550CE5">
                    <w:rPr>
                      <w:rFonts w:ascii="Arial" w:hAnsi="Arial"/>
                      <w:b/>
                      <w:i/>
                      <w:iCs/>
                      <w:color w:val="3333FF"/>
                      <w:sz w:val="14"/>
                      <w:szCs w:val="16"/>
                    </w:rPr>
                    <w:t>Information element</w:t>
                  </w:r>
                </w:p>
              </w:tc>
              <w:tc>
                <w:tcPr>
                  <w:tcW w:w="1111" w:type="dxa"/>
                  <w:tcBorders>
                    <w:top w:val="single" w:sz="4" w:space="0" w:color="000000"/>
                    <w:left w:val="single" w:sz="4" w:space="0" w:color="000000"/>
                    <w:bottom w:val="single" w:sz="4" w:space="0" w:color="000000"/>
                  </w:tcBorders>
                  <w:shd w:val="clear" w:color="auto" w:fill="auto"/>
                </w:tcPr>
                <w:p w14:paraId="5921D3BE" w14:textId="77777777" w:rsidR="00550CE5" w:rsidRPr="00550CE5" w:rsidRDefault="00550CE5" w:rsidP="00550CE5">
                  <w:pPr>
                    <w:keepNext/>
                    <w:keepLines/>
                    <w:spacing w:after="0"/>
                    <w:jc w:val="center"/>
                    <w:rPr>
                      <w:rFonts w:ascii="Arial" w:hAnsi="Arial"/>
                      <w:b/>
                      <w:i/>
                      <w:iCs/>
                      <w:color w:val="3333FF"/>
                      <w:sz w:val="14"/>
                      <w:szCs w:val="16"/>
                    </w:rPr>
                  </w:pPr>
                  <w:r w:rsidRPr="00550CE5">
                    <w:rPr>
                      <w:rFonts w:ascii="Arial" w:hAnsi="Arial"/>
                      <w:b/>
                      <w:i/>
                      <w:iCs/>
                      <w:color w:val="3333FF"/>
                      <w:sz w:val="14"/>
                      <w:szCs w:val="16"/>
                    </w:rPr>
                    <w:t>Status</w:t>
                  </w: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01C50375" w14:textId="77777777" w:rsidR="00550CE5" w:rsidRPr="00550CE5" w:rsidRDefault="00550CE5" w:rsidP="00550CE5">
                  <w:pPr>
                    <w:keepNext/>
                    <w:keepLines/>
                    <w:spacing w:after="0"/>
                    <w:jc w:val="center"/>
                    <w:rPr>
                      <w:rFonts w:ascii="Arial" w:hAnsi="Arial"/>
                      <w:b/>
                      <w:i/>
                      <w:iCs/>
                      <w:color w:val="3333FF"/>
                      <w:sz w:val="14"/>
                      <w:szCs w:val="16"/>
                    </w:rPr>
                  </w:pPr>
                  <w:r w:rsidRPr="00550CE5">
                    <w:rPr>
                      <w:rFonts w:ascii="Arial" w:hAnsi="Arial"/>
                      <w:b/>
                      <w:i/>
                      <w:iCs/>
                      <w:color w:val="3333FF"/>
                      <w:sz w:val="14"/>
                      <w:szCs w:val="16"/>
                    </w:rPr>
                    <w:t>Description</w:t>
                  </w:r>
                </w:p>
              </w:tc>
            </w:tr>
            <w:tr w:rsidR="00550CE5" w:rsidRPr="00A62283" w14:paraId="0AFE0310" w14:textId="77777777" w:rsidTr="00550CE5">
              <w:trPr>
                <w:trHeight w:val="298"/>
                <w:jc w:val="center"/>
              </w:trPr>
              <w:tc>
                <w:tcPr>
                  <w:tcW w:w="2228" w:type="dxa"/>
                  <w:tcBorders>
                    <w:top w:val="single" w:sz="4" w:space="0" w:color="000000"/>
                    <w:left w:val="single" w:sz="4" w:space="0" w:color="000000"/>
                    <w:bottom w:val="single" w:sz="4" w:space="0" w:color="000000"/>
                  </w:tcBorders>
                  <w:shd w:val="clear" w:color="auto" w:fill="auto"/>
                </w:tcPr>
                <w:p w14:paraId="060CD668" w14:textId="77777777" w:rsidR="00550CE5" w:rsidRPr="00550CE5" w:rsidRDefault="00550CE5" w:rsidP="00550CE5">
                  <w:pPr>
                    <w:keepNext/>
                    <w:keepLines/>
                    <w:spacing w:after="0"/>
                    <w:rPr>
                      <w:rFonts w:ascii="Arial" w:hAnsi="Arial"/>
                      <w:i/>
                      <w:iCs/>
                      <w:color w:val="3333FF"/>
                      <w:sz w:val="14"/>
                      <w:szCs w:val="16"/>
                      <w:lang w:eastAsia="zh-CN"/>
                    </w:rPr>
                  </w:pPr>
                  <w:r w:rsidRPr="00550CE5">
                    <w:rPr>
                      <w:rFonts w:ascii="Arial" w:hAnsi="Arial"/>
                      <w:i/>
                      <w:iCs/>
                      <w:color w:val="3333FF"/>
                      <w:sz w:val="14"/>
                      <w:szCs w:val="16"/>
                    </w:rPr>
                    <w:t>MC service ID (see NOTE 1)</w:t>
                  </w:r>
                </w:p>
              </w:tc>
              <w:tc>
                <w:tcPr>
                  <w:tcW w:w="1111" w:type="dxa"/>
                  <w:tcBorders>
                    <w:top w:val="single" w:sz="4" w:space="0" w:color="000000"/>
                    <w:left w:val="single" w:sz="4" w:space="0" w:color="000000"/>
                    <w:bottom w:val="single" w:sz="4" w:space="0" w:color="000000"/>
                  </w:tcBorders>
                  <w:shd w:val="clear" w:color="auto" w:fill="auto"/>
                </w:tcPr>
                <w:p w14:paraId="3589F5E0" w14:textId="77777777" w:rsidR="00550CE5" w:rsidRPr="00550CE5" w:rsidRDefault="00550CE5" w:rsidP="00550CE5">
                  <w:pPr>
                    <w:keepNext/>
                    <w:keepLines/>
                    <w:spacing w:after="0"/>
                    <w:rPr>
                      <w:rFonts w:ascii="Arial" w:hAnsi="Arial"/>
                      <w:i/>
                      <w:iCs/>
                      <w:color w:val="3333FF"/>
                      <w:sz w:val="14"/>
                      <w:szCs w:val="16"/>
                    </w:rPr>
                  </w:pPr>
                  <w:r w:rsidRPr="00550CE5">
                    <w:rPr>
                      <w:rFonts w:ascii="Arial" w:hAnsi="Arial"/>
                      <w:i/>
                      <w:iCs/>
                      <w:color w:val="3333FF"/>
                      <w:sz w:val="14"/>
                      <w:szCs w:val="16"/>
                    </w:rPr>
                    <w:t>M</w:t>
                  </w: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08AA5EA8" w14:textId="77777777" w:rsidR="00550CE5" w:rsidRPr="00550CE5" w:rsidRDefault="00550CE5" w:rsidP="00550CE5">
                  <w:pPr>
                    <w:keepNext/>
                    <w:keepLines/>
                    <w:spacing w:after="0"/>
                    <w:rPr>
                      <w:rFonts w:ascii="Arial" w:hAnsi="Arial"/>
                      <w:i/>
                      <w:iCs/>
                      <w:color w:val="3333FF"/>
                      <w:sz w:val="14"/>
                      <w:szCs w:val="16"/>
                      <w:lang w:eastAsia="zh-CN"/>
                    </w:rPr>
                  </w:pPr>
                  <w:r w:rsidRPr="00550CE5">
                    <w:rPr>
                      <w:rFonts w:ascii="Arial" w:hAnsi="Arial"/>
                      <w:i/>
                      <w:iCs/>
                      <w:color w:val="3333FF"/>
                      <w:sz w:val="14"/>
                      <w:szCs w:val="16"/>
                      <w:lang w:eastAsia="zh-CN"/>
                    </w:rPr>
                    <w:t xml:space="preserve">The </w:t>
                  </w:r>
                  <w:r w:rsidRPr="00550CE5">
                    <w:rPr>
                      <w:rFonts w:ascii="Arial" w:hAnsi="Arial"/>
                      <w:i/>
                      <w:iCs/>
                      <w:color w:val="3333FF"/>
                      <w:sz w:val="14"/>
                      <w:szCs w:val="16"/>
                      <w:highlight w:val="green"/>
                    </w:rPr>
                    <w:t>MC service ID</w:t>
                  </w:r>
                  <w:r w:rsidRPr="00550CE5">
                    <w:rPr>
                      <w:rFonts w:ascii="Arial" w:hAnsi="Arial"/>
                      <w:i/>
                      <w:iCs/>
                      <w:color w:val="3333FF"/>
                      <w:sz w:val="14"/>
                      <w:szCs w:val="16"/>
                      <w:lang w:eastAsia="zh-CN"/>
                    </w:rPr>
                    <w:t xml:space="preserve"> of the migrated MC service user provided by the </w:t>
                  </w:r>
                  <w:r w:rsidRPr="00550CE5">
                    <w:rPr>
                      <w:rFonts w:ascii="Arial" w:hAnsi="Arial"/>
                      <w:i/>
                      <w:iCs/>
                      <w:color w:val="3333FF"/>
                      <w:sz w:val="14"/>
                      <w:szCs w:val="16"/>
                      <w:highlight w:val="green"/>
                      <w:lang w:eastAsia="zh-CN"/>
                    </w:rPr>
                    <w:t>partner MC system</w:t>
                  </w:r>
                  <w:r w:rsidRPr="00550CE5">
                    <w:rPr>
                      <w:rFonts w:ascii="Arial" w:hAnsi="Arial"/>
                      <w:i/>
                      <w:iCs/>
                      <w:color w:val="3333FF"/>
                      <w:sz w:val="14"/>
                      <w:szCs w:val="16"/>
                      <w:lang w:eastAsia="zh-CN"/>
                    </w:rPr>
                    <w:t>.</w:t>
                  </w:r>
                </w:p>
              </w:tc>
            </w:tr>
            <w:tr w:rsidR="00550CE5" w:rsidRPr="00A62283" w14:paraId="5EAF39DB" w14:textId="77777777" w:rsidTr="00550CE5">
              <w:trPr>
                <w:trHeight w:val="298"/>
                <w:jc w:val="center"/>
              </w:trPr>
              <w:tc>
                <w:tcPr>
                  <w:tcW w:w="2228" w:type="dxa"/>
                  <w:tcBorders>
                    <w:top w:val="single" w:sz="4" w:space="0" w:color="000000"/>
                    <w:left w:val="single" w:sz="4" w:space="0" w:color="000000"/>
                    <w:bottom w:val="single" w:sz="4" w:space="0" w:color="000000"/>
                  </w:tcBorders>
                  <w:shd w:val="clear" w:color="auto" w:fill="auto"/>
                </w:tcPr>
                <w:p w14:paraId="4DC840D9" w14:textId="77777777" w:rsidR="00550CE5" w:rsidRPr="00550CE5" w:rsidRDefault="00550CE5" w:rsidP="00550CE5">
                  <w:pPr>
                    <w:keepNext/>
                    <w:keepLines/>
                    <w:spacing w:after="0"/>
                    <w:rPr>
                      <w:rFonts w:ascii="Arial" w:hAnsi="Arial"/>
                      <w:i/>
                      <w:iCs/>
                      <w:color w:val="3333FF"/>
                      <w:sz w:val="14"/>
                      <w:szCs w:val="16"/>
                    </w:rPr>
                  </w:pPr>
                  <w:r w:rsidRPr="00550CE5">
                    <w:rPr>
                      <w:rFonts w:ascii="Arial" w:hAnsi="Arial"/>
                      <w:i/>
                      <w:iCs/>
                      <w:color w:val="3333FF"/>
                      <w:sz w:val="14"/>
                      <w:szCs w:val="16"/>
                    </w:rPr>
                    <w:t>MC service ID</w:t>
                  </w:r>
                </w:p>
              </w:tc>
              <w:tc>
                <w:tcPr>
                  <w:tcW w:w="1111" w:type="dxa"/>
                  <w:tcBorders>
                    <w:top w:val="single" w:sz="4" w:space="0" w:color="000000"/>
                    <w:left w:val="single" w:sz="4" w:space="0" w:color="000000"/>
                    <w:bottom w:val="single" w:sz="4" w:space="0" w:color="000000"/>
                  </w:tcBorders>
                  <w:shd w:val="clear" w:color="auto" w:fill="auto"/>
                </w:tcPr>
                <w:p w14:paraId="166C9BFA" w14:textId="77777777" w:rsidR="00550CE5" w:rsidRPr="00550CE5" w:rsidRDefault="00550CE5" w:rsidP="00550CE5">
                  <w:pPr>
                    <w:keepNext/>
                    <w:keepLines/>
                    <w:spacing w:after="0"/>
                    <w:rPr>
                      <w:rFonts w:ascii="Arial" w:hAnsi="Arial"/>
                      <w:i/>
                      <w:iCs/>
                      <w:color w:val="3333FF"/>
                      <w:sz w:val="14"/>
                      <w:szCs w:val="16"/>
                    </w:rPr>
                  </w:pPr>
                  <w:r w:rsidRPr="00550CE5">
                    <w:rPr>
                      <w:rFonts w:ascii="Arial" w:hAnsi="Arial"/>
                      <w:i/>
                      <w:iCs/>
                      <w:color w:val="3333FF"/>
                      <w:sz w:val="14"/>
                      <w:szCs w:val="16"/>
                    </w:rPr>
                    <w:t>M</w:t>
                  </w: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5FA882CF" w14:textId="77777777" w:rsidR="00550CE5" w:rsidRPr="00550CE5" w:rsidRDefault="00550CE5" w:rsidP="00550CE5">
                  <w:pPr>
                    <w:keepNext/>
                    <w:keepLines/>
                    <w:spacing w:after="0"/>
                    <w:rPr>
                      <w:rFonts w:ascii="Arial" w:hAnsi="Arial"/>
                      <w:i/>
                      <w:iCs/>
                      <w:color w:val="3333FF"/>
                      <w:sz w:val="14"/>
                      <w:szCs w:val="16"/>
                      <w:lang w:eastAsia="zh-CN"/>
                    </w:rPr>
                  </w:pPr>
                  <w:r w:rsidRPr="00550CE5">
                    <w:rPr>
                      <w:rFonts w:ascii="Arial" w:hAnsi="Arial"/>
                      <w:i/>
                      <w:iCs/>
                      <w:color w:val="3333FF"/>
                      <w:sz w:val="14"/>
                      <w:szCs w:val="16"/>
                      <w:lang w:eastAsia="zh-CN"/>
                    </w:rPr>
                    <w:t xml:space="preserve">The </w:t>
                  </w:r>
                  <w:r w:rsidRPr="00550CE5">
                    <w:rPr>
                      <w:rFonts w:ascii="Arial" w:hAnsi="Arial"/>
                      <w:i/>
                      <w:iCs/>
                      <w:color w:val="3333FF"/>
                      <w:sz w:val="14"/>
                      <w:szCs w:val="16"/>
                      <w:highlight w:val="green"/>
                      <w:lang w:eastAsia="zh-CN"/>
                    </w:rPr>
                    <w:t>MC service ID</w:t>
                  </w:r>
                  <w:r w:rsidRPr="00550CE5">
                    <w:rPr>
                      <w:rFonts w:ascii="Arial" w:hAnsi="Arial"/>
                      <w:i/>
                      <w:iCs/>
                      <w:color w:val="3333FF"/>
                      <w:sz w:val="14"/>
                      <w:szCs w:val="16"/>
                      <w:lang w:eastAsia="zh-CN"/>
                    </w:rPr>
                    <w:t xml:space="preserve"> of the migrated MC service user in the </w:t>
                  </w:r>
                  <w:r w:rsidRPr="00550CE5">
                    <w:rPr>
                      <w:rFonts w:ascii="Arial" w:hAnsi="Arial"/>
                      <w:i/>
                      <w:iCs/>
                      <w:color w:val="3333FF"/>
                      <w:sz w:val="14"/>
                      <w:szCs w:val="16"/>
                      <w:highlight w:val="green"/>
                      <w:lang w:eastAsia="zh-CN"/>
                    </w:rPr>
                    <w:t>primary MC system</w:t>
                  </w:r>
                  <w:r w:rsidRPr="00550CE5">
                    <w:rPr>
                      <w:rFonts w:ascii="Arial" w:hAnsi="Arial"/>
                      <w:i/>
                      <w:iCs/>
                      <w:color w:val="3333FF"/>
                      <w:sz w:val="14"/>
                      <w:szCs w:val="16"/>
                      <w:lang w:eastAsia="zh-CN"/>
                    </w:rPr>
                    <w:t xml:space="preserve"> of the MC service user.</w:t>
                  </w:r>
                </w:p>
              </w:tc>
            </w:tr>
            <w:tr w:rsidR="00550CE5" w:rsidRPr="00A62283" w14:paraId="7FBAC3D5" w14:textId="77777777" w:rsidTr="00550CE5">
              <w:trPr>
                <w:trHeight w:val="298"/>
                <w:jc w:val="center"/>
              </w:trPr>
              <w:tc>
                <w:tcPr>
                  <w:tcW w:w="6693" w:type="dxa"/>
                  <w:gridSpan w:val="3"/>
                  <w:tcBorders>
                    <w:top w:val="single" w:sz="4" w:space="0" w:color="000000"/>
                    <w:left w:val="single" w:sz="4" w:space="0" w:color="000000"/>
                    <w:bottom w:val="single" w:sz="4" w:space="0" w:color="000000"/>
                    <w:right w:val="single" w:sz="4" w:space="0" w:color="000000"/>
                  </w:tcBorders>
                  <w:shd w:val="clear" w:color="auto" w:fill="auto"/>
                </w:tcPr>
                <w:p w14:paraId="034B6DAA" w14:textId="77777777" w:rsidR="00550CE5" w:rsidRPr="00550CE5" w:rsidRDefault="00550CE5" w:rsidP="00550CE5">
                  <w:pPr>
                    <w:keepNext/>
                    <w:keepLines/>
                    <w:spacing w:after="0"/>
                    <w:ind w:left="851" w:hanging="851"/>
                    <w:rPr>
                      <w:rFonts w:ascii="Arial" w:hAnsi="Arial"/>
                      <w:i/>
                      <w:iCs/>
                      <w:color w:val="3333FF"/>
                      <w:sz w:val="14"/>
                      <w:szCs w:val="16"/>
                      <w:lang w:eastAsia="zh-CN"/>
                    </w:rPr>
                  </w:pPr>
                  <w:r w:rsidRPr="00550CE5">
                    <w:rPr>
                      <w:rFonts w:ascii="Arial" w:hAnsi="Arial"/>
                      <w:i/>
                      <w:iCs/>
                      <w:color w:val="3333FF"/>
                      <w:sz w:val="14"/>
                      <w:szCs w:val="16"/>
                    </w:rPr>
                    <w:t>NOTE 1:</w:t>
                  </w:r>
                  <w:r w:rsidRPr="00550CE5">
                    <w:rPr>
                      <w:rFonts w:ascii="Arial" w:hAnsi="Arial"/>
                      <w:i/>
                      <w:iCs/>
                      <w:color w:val="3333FF"/>
                      <w:sz w:val="14"/>
                      <w:szCs w:val="16"/>
                    </w:rPr>
                    <w:tab/>
                    <w:t xml:space="preserve">The MC service ID is provided by the identity management server in the partner MC system during authentication of the migrated MC service user. </w:t>
                  </w:r>
                </w:p>
              </w:tc>
            </w:tr>
          </w:tbl>
          <w:p w14:paraId="3AF7C19C" w14:textId="77777777" w:rsidR="00550CE5" w:rsidRPr="00550CE5" w:rsidRDefault="00550CE5" w:rsidP="00550CE5">
            <w:pPr>
              <w:spacing w:after="0"/>
              <w:rPr>
                <w:i/>
                <w:iCs/>
                <w:color w:val="3333FF"/>
                <w:sz w:val="16"/>
                <w:szCs w:val="16"/>
              </w:rPr>
            </w:pPr>
          </w:p>
          <w:p w14:paraId="2DDA57F3" w14:textId="77777777" w:rsidR="00550CE5" w:rsidRPr="00550CE5" w:rsidRDefault="00550CE5" w:rsidP="00550CE5">
            <w:pPr>
              <w:keepNext/>
              <w:keepLines/>
              <w:spacing w:after="0"/>
              <w:ind w:left="1701" w:hanging="1701"/>
              <w:outlineLvl w:val="4"/>
              <w:rPr>
                <w:rFonts w:ascii="Arial" w:hAnsi="Arial"/>
                <w:i/>
                <w:iCs/>
                <w:color w:val="3333FF"/>
                <w:sz w:val="18"/>
                <w:szCs w:val="16"/>
                <w:lang w:eastAsia="zh-CN"/>
              </w:rPr>
            </w:pPr>
            <w:bookmarkStart w:id="3" w:name="_Toc155282199"/>
            <w:r w:rsidRPr="00550CE5">
              <w:rPr>
                <w:rFonts w:ascii="Arial" w:hAnsi="Arial"/>
                <w:i/>
                <w:iCs/>
                <w:color w:val="3333FF"/>
                <w:sz w:val="18"/>
                <w:szCs w:val="16"/>
              </w:rPr>
              <w:t>10.6.3.3.2</w:t>
            </w:r>
            <w:r w:rsidRPr="00550CE5">
              <w:rPr>
                <w:rFonts w:ascii="Arial" w:hAnsi="Arial"/>
                <w:i/>
                <w:iCs/>
                <w:color w:val="3333FF"/>
                <w:sz w:val="18"/>
                <w:szCs w:val="16"/>
              </w:rPr>
              <w:tab/>
              <w:t xml:space="preserve">Migration service de-authorization procedure initiated by MC service </w:t>
            </w:r>
            <w:proofErr w:type="gramStart"/>
            <w:r w:rsidRPr="00550CE5">
              <w:rPr>
                <w:rFonts w:ascii="Arial" w:hAnsi="Arial"/>
                <w:i/>
                <w:iCs/>
                <w:color w:val="3333FF"/>
                <w:sz w:val="18"/>
                <w:szCs w:val="16"/>
              </w:rPr>
              <w:t>server</w:t>
            </w:r>
            <w:bookmarkEnd w:id="3"/>
            <w:proofErr w:type="gramEnd"/>
          </w:p>
          <w:p w14:paraId="2C6CE377" w14:textId="77777777" w:rsidR="00550CE5" w:rsidRPr="00550CE5" w:rsidRDefault="00550CE5" w:rsidP="00550CE5">
            <w:pPr>
              <w:keepNext/>
              <w:keepLines/>
              <w:spacing w:after="0"/>
              <w:ind w:left="1985" w:hanging="1985"/>
              <w:outlineLvl w:val="5"/>
              <w:rPr>
                <w:rFonts w:ascii="Arial" w:hAnsi="Arial"/>
                <w:i/>
                <w:iCs/>
                <w:color w:val="3333FF"/>
                <w:sz w:val="16"/>
                <w:szCs w:val="16"/>
                <w:lang w:eastAsia="zh-CN"/>
              </w:rPr>
            </w:pPr>
            <w:bookmarkStart w:id="4" w:name="_Toc155282200"/>
            <w:r w:rsidRPr="00550CE5">
              <w:rPr>
                <w:rFonts w:ascii="Arial" w:hAnsi="Arial"/>
                <w:i/>
                <w:iCs/>
                <w:color w:val="3333FF"/>
                <w:sz w:val="16"/>
                <w:szCs w:val="16"/>
              </w:rPr>
              <w:t>10.6.3.3.2.1</w:t>
            </w:r>
            <w:r w:rsidRPr="00550CE5">
              <w:rPr>
                <w:rFonts w:ascii="Arial" w:hAnsi="Arial"/>
                <w:i/>
                <w:iCs/>
                <w:color w:val="3333FF"/>
                <w:sz w:val="16"/>
                <w:szCs w:val="16"/>
              </w:rPr>
              <w:tab/>
              <w:t xml:space="preserve">Migrated MC service user returns back to its primary MC </w:t>
            </w:r>
            <w:proofErr w:type="gramStart"/>
            <w:r w:rsidRPr="00550CE5">
              <w:rPr>
                <w:rFonts w:ascii="Arial" w:hAnsi="Arial"/>
                <w:i/>
                <w:iCs/>
                <w:color w:val="3333FF"/>
                <w:sz w:val="16"/>
                <w:szCs w:val="16"/>
              </w:rPr>
              <w:t>system</w:t>
            </w:r>
            <w:bookmarkEnd w:id="4"/>
            <w:proofErr w:type="gramEnd"/>
          </w:p>
          <w:p w14:paraId="685F0C11" w14:textId="77777777" w:rsidR="00550CE5" w:rsidRPr="00550CE5" w:rsidRDefault="00550CE5" w:rsidP="00550CE5">
            <w:pPr>
              <w:spacing w:after="0"/>
              <w:rPr>
                <w:i/>
                <w:iCs/>
                <w:color w:val="3333FF"/>
                <w:sz w:val="16"/>
                <w:szCs w:val="16"/>
              </w:rPr>
            </w:pPr>
            <w:r w:rsidRPr="00550CE5">
              <w:rPr>
                <w:i/>
                <w:iCs/>
                <w:color w:val="3333FF"/>
                <w:sz w:val="16"/>
                <w:szCs w:val="16"/>
              </w:rPr>
              <w:t xml:space="preserve">The procedure for migration service de-authorization from a partner MC system is shown in figure 10.6.3.3.2.1-1. </w:t>
            </w:r>
          </w:p>
          <w:p w14:paraId="215EDF17" w14:textId="77777777" w:rsidR="00550CE5" w:rsidRPr="00550CE5" w:rsidRDefault="00550CE5" w:rsidP="00550CE5">
            <w:pPr>
              <w:keepLines/>
              <w:spacing w:after="0"/>
              <w:ind w:left="1135" w:hanging="851"/>
              <w:rPr>
                <w:i/>
                <w:iCs/>
                <w:color w:val="FF0000"/>
                <w:sz w:val="16"/>
                <w:szCs w:val="16"/>
              </w:rPr>
            </w:pPr>
            <w:r w:rsidRPr="00550CE5">
              <w:rPr>
                <w:i/>
                <w:iCs/>
                <w:color w:val="FF0000"/>
                <w:sz w:val="16"/>
                <w:szCs w:val="16"/>
              </w:rPr>
              <w:t>Editor's note:</w:t>
            </w:r>
            <w:r w:rsidRPr="00550CE5">
              <w:rPr>
                <w:i/>
                <w:iCs/>
                <w:color w:val="FF0000"/>
                <w:sz w:val="16"/>
                <w:szCs w:val="16"/>
              </w:rPr>
              <w:tab/>
              <w:t>When the MC service from partner MC system is stopped for MC service user is FFS.</w:t>
            </w:r>
          </w:p>
          <w:p w14:paraId="4FA132F2" w14:textId="77777777" w:rsidR="00550CE5" w:rsidRPr="00550CE5" w:rsidRDefault="00550CE5" w:rsidP="00550CE5">
            <w:pPr>
              <w:spacing w:after="0"/>
              <w:rPr>
                <w:i/>
                <w:iCs/>
                <w:color w:val="3333FF"/>
                <w:sz w:val="16"/>
                <w:szCs w:val="16"/>
              </w:rPr>
            </w:pPr>
            <w:r w:rsidRPr="00550CE5">
              <w:rPr>
                <w:i/>
                <w:iCs/>
                <w:color w:val="3333FF"/>
                <w:sz w:val="16"/>
                <w:szCs w:val="16"/>
              </w:rPr>
              <w:t>Pre-conditions</w:t>
            </w:r>
          </w:p>
          <w:p w14:paraId="762C5397" w14:textId="77777777" w:rsidR="00550CE5" w:rsidRPr="00550CE5" w:rsidRDefault="00550CE5" w:rsidP="00550CE5">
            <w:pPr>
              <w:spacing w:after="0"/>
              <w:ind w:left="568" w:hanging="284"/>
              <w:rPr>
                <w:i/>
                <w:iCs/>
                <w:color w:val="3333FF"/>
                <w:sz w:val="16"/>
                <w:szCs w:val="16"/>
              </w:rPr>
            </w:pPr>
            <w:r w:rsidRPr="00550CE5">
              <w:rPr>
                <w:i/>
                <w:iCs/>
                <w:color w:val="3333FF"/>
                <w:sz w:val="16"/>
                <w:szCs w:val="16"/>
              </w:rPr>
              <w:t>-</w:t>
            </w:r>
            <w:r w:rsidRPr="00550CE5">
              <w:rPr>
                <w:i/>
                <w:iCs/>
                <w:color w:val="3333FF"/>
                <w:sz w:val="16"/>
                <w:szCs w:val="16"/>
              </w:rPr>
              <w:tab/>
              <w:t>The MC service user has successfully completed the MC service authorisation with the MC service server within the primary MC system to which the MC service user is returning back from migrated MC system.</w:t>
            </w:r>
          </w:p>
          <w:p w14:paraId="1D8FB45B" w14:textId="5DFA5699" w:rsidR="00550CE5" w:rsidRPr="00550CE5" w:rsidRDefault="00550CE5" w:rsidP="00550CE5">
            <w:pPr>
              <w:keepNext/>
              <w:keepLines/>
              <w:spacing w:after="0"/>
              <w:jc w:val="center"/>
              <w:rPr>
                <w:rFonts w:ascii="Arial" w:hAnsi="Arial"/>
                <w:b/>
                <w:i/>
                <w:iCs/>
                <w:color w:val="3333FF"/>
                <w:sz w:val="16"/>
                <w:szCs w:val="16"/>
              </w:rPr>
            </w:pPr>
            <w:r w:rsidRPr="00A62283">
              <w:rPr>
                <w:rFonts w:ascii="Arial" w:hAnsi="Arial"/>
                <w:b/>
                <w:i/>
                <w:iCs/>
                <w:color w:val="3333FF"/>
                <w:sz w:val="16"/>
                <w:szCs w:val="16"/>
              </w:rPr>
              <w:object w:dxaOrig="8592" w:dyaOrig="4200" w14:anchorId="3F8008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7pt;height:167.15pt" o:ole="">
                  <v:imagedata r:id="rId17" o:title=""/>
                </v:shape>
                <o:OLEObject Type="Embed" ProgID="Visio.Drawing.15" ShapeID="_x0000_i1025" DrawAspect="Content" ObjectID="_1767640043" r:id="rId18"/>
              </w:object>
            </w:r>
          </w:p>
          <w:p w14:paraId="2D06BB23" w14:textId="77777777" w:rsidR="00550CE5" w:rsidRPr="00550CE5" w:rsidRDefault="00550CE5" w:rsidP="00550CE5">
            <w:pPr>
              <w:keepLines/>
              <w:spacing w:after="0"/>
              <w:jc w:val="center"/>
              <w:rPr>
                <w:rFonts w:ascii="Arial" w:hAnsi="Arial"/>
                <w:b/>
                <w:i/>
                <w:iCs/>
                <w:color w:val="3333FF"/>
                <w:sz w:val="16"/>
                <w:szCs w:val="16"/>
              </w:rPr>
            </w:pPr>
            <w:r w:rsidRPr="00550CE5">
              <w:rPr>
                <w:rFonts w:ascii="Arial" w:hAnsi="Arial"/>
                <w:b/>
                <w:i/>
                <w:iCs/>
                <w:color w:val="3333FF"/>
                <w:sz w:val="16"/>
                <w:szCs w:val="16"/>
              </w:rPr>
              <w:t>Figure 10.6.3.3.2.1-1</w:t>
            </w:r>
            <w:r w:rsidRPr="00550CE5">
              <w:rPr>
                <w:rFonts w:ascii="Arial" w:hAnsi="Arial"/>
                <w:b/>
                <w:i/>
                <w:iCs/>
                <w:color w:val="3333FF"/>
                <w:sz w:val="16"/>
                <w:szCs w:val="16"/>
              </w:rPr>
              <w:tab/>
              <w:t xml:space="preserve">Service de-authorization of migration from partner MC </w:t>
            </w:r>
            <w:proofErr w:type="gramStart"/>
            <w:r w:rsidRPr="00550CE5">
              <w:rPr>
                <w:rFonts w:ascii="Arial" w:hAnsi="Arial"/>
                <w:b/>
                <w:i/>
                <w:iCs/>
                <w:color w:val="3333FF"/>
                <w:sz w:val="16"/>
                <w:szCs w:val="16"/>
              </w:rPr>
              <w:t>system</w:t>
            </w:r>
            <w:proofErr w:type="gramEnd"/>
          </w:p>
          <w:p w14:paraId="7645EA67" w14:textId="77777777" w:rsidR="00550CE5" w:rsidRPr="00550CE5" w:rsidRDefault="00550CE5" w:rsidP="00550CE5">
            <w:pPr>
              <w:spacing w:after="0"/>
              <w:ind w:left="568" w:hanging="284"/>
              <w:rPr>
                <w:i/>
                <w:iCs/>
                <w:color w:val="3333FF"/>
                <w:sz w:val="16"/>
                <w:szCs w:val="16"/>
              </w:rPr>
            </w:pPr>
            <w:r w:rsidRPr="00550CE5">
              <w:rPr>
                <w:i/>
                <w:iCs/>
                <w:color w:val="3333FF"/>
                <w:sz w:val="16"/>
                <w:szCs w:val="16"/>
              </w:rPr>
              <w:t>1.</w:t>
            </w:r>
            <w:r w:rsidRPr="00550CE5">
              <w:rPr>
                <w:i/>
                <w:iCs/>
                <w:color w:val="3333FF"/>
                <w:sz w:val="16"/>
                <w:szCs w:val="16"/>
              </w:rPr>
              <w:tab/>
              <w:t xml:space="preserve">The primary MC service server sends a migration service de-authorization notification to the primary MC system gateway server. </w:t>
            </w:r>
          </w:p>
          <w:p w14:paraId="733E7690" w14:textId="77777777" w:rsidR="00550CE5" w:rsidRPr="00550CE5" w:rsidRDefault="00550CE5" w:rsidP="00550CE5">
            <w:pPr>
              <w:spacing w:after="0"/>
              <w:ind w:left="568" w:hanging="284"/>
              <w:rPr>
                <w:i/>
                <w:iCs/>
                <w:color w:val="3333FF"/>
                <w:sz w:val="16"/>
                <w:szCs w:val="16"/>
              </w:rPr>
            </w:pPr>
            <w:r w:rsidRPr="00550CE5">
              <w:rPr>
                <w:i/>
                <w:iCs/>
                <w:color w:val="3333FF"/>
                <w:sz w:val="16"/>
                <w:szCs w:val="16"/>
              </w:rPr>
              <w:t xml:space="preserve">2. The primary MC system gateway server sends the migration service de-authorization notification to the partner MC system gateway server.  </w:t>
            </w:r>
          </w:p>
          <w:p w14:paraId="3E5769F9" w14:textId="77777777" w:rsidR="00550CE5" w:rsidRPr="00550CE5" w:rsidRDefault="00550CE5" w:rsidP="00550CE5">
            <w:pPr>
              <w:keepLines/>
              <w:spacing w:after="0"/>
              <w:ind w:left="1135" w:hanging="851"/>
              <w:rPr>
                <w:i/>
                <w:iCs/>
                <w:color w:val="3333FF"/>
                <w:sz w:val="16"/>
                <w:szCs w:val="16"/>
              </w:rPr>
            </w:pPr>
            <w:r w:rsidRPr="00550CE5">
              <w:rPr>
                <w:i/>
                <w:iCs/>
                <w:color w:val="3333FF"/>
                <w:sz w:val="16"/>
                <w:szCs w:val="16"/>
              </w:rPr>
              <w:t>NOTE 1:</w:t>
            </w:r>
            <w:r w:rsidRPr="00550CE5">
              <w:rPr>
                <w:i/>
                <w:iCs/>
                <w:color w:val="3333FF"/>
                <w:sz w:val="16"/>
                <w:szCs w:val="16"/>
              </w:rPr>
              <w:tab/>
              <w:t>If topology hiding is not used, the migration service de-authorization notification message is sent between the MC service servers in the primary and partner MC system without the need to be sent via an MC gateway server.</w:t>
            </w:r>
          </w:p>
          <w:p w14:paraId="3A895272" w14:textId="77777777" w:rsidR="00550CE5" w:rsidRPr="00550CE5" w:rsidRDefault="00550CE5" w:rsidP="00550CE5">
            <w:pPr>
              <w:spacing w:after="0"/>
              <w:ind w:left="568" w:hanging="284"/>
              <w:rPr>
                <w:i/>
                <w:iCs/>
                <w:color w:val="3333FF"/>
                <w:sz w:val="16"/>
                <w:szCs w:val="16"/>
              </w:rPr>
            </w:pPr>
            <w:r w:rsidRPr="00550CE5">
              <w:rPr>
                <w:i/>
                <w:iCs/>
                <w:color w:val="3333FF"/>
                <w:sz w:val="16"/>
                <w:szCs w:val="16"/>
              </w:rPr>
              <w:t xml:space="preserve">3. The partner MC system gateway server sends the migration service de-authorization notification to the partner MC service server.  </w:t>
            </w:r>
          </w:p>
          <w:p w14:paraId="412CA2DA" w14:textId="77777777" w:rsidR="00550CE5" w:rsidRPr="00550CE5" w:rsidRDefault="00550CE5" w:rsidP="00550CE5">
            <w:pPr>
              <w:spacing w:after="0"/>
              <w:ind w:left="568" w:hanging="284"/>
              <w:rPr>
                <w:i/>
                <w:iCs/>
                <w:color w:val="3333FF"/>
                <w:sz w:val="16"/>
                <w:szCs w:val="16"/>
              </w:rPr>
            </w:pPr>
            <w:r w:rsidRPr="00550CE5">
              <w:rPr>
                <w:i/>
                <w:iCs/>
                <w:color w:val="3333FF"/>
                <w:sz w:val="16"/>
                <w:szCs w:val="16"/>
              </w:rPr>
              <w:t>4. The partner MC service server updates the stored necessary information related to the was-migrated MC service user accordingly, (e.g., MC service user’s MC service ID provided by the primary MC system mapped to the MC service ID provided by partner MC system).</w:t>
            </w:r>
          </w:p>
          <w:p w14:paraId="708AA7DE" w14:textId="6CC96A72" w:rsidR="00550CE5" w:rsidRPr="00A62283" w:rsidRDefault="00550CE5" w:rsidP="00550CE5">
            <w:pPr>
              <w:keepLines/>
              <w:spacing w:after="0"/>
              <w:ind w:left="1135" w:hanging="851"/>
            </w:pPr>
            <w:r w:rsidRPr="00550CE5">
              <w:rPr>
                <w:i/>
                <w:iCs/>
                <w:color w:val="3333FF"/>
                <w:sz w:val="16"/>
                <w:szCs w:val="16"/>
              </w:rPr>
              <w:t>NOTE 2:</w:t>
            </w:r>
            <w:r w:rsidRPr="00550CE5">
              <w:rPr>
                <w:i/>
                <w:iCs/>
                <w:color w:val="3333FF"/>
                <w:sz w:val="16"/>
                <w:szCs w:val="16"/>
              </w:rPr>
              <w:tab/>
              <w:t xml:space="preserve">The period of how long MC system B will maintain the mapping information is left for implementation. </w:t>
            </w:r>
          </w:p>
        </w:tc>
      </w:tr>
      <w:tr w:rsidR="001E41F3" w:rsidRPr="00A62283" w14:paraId="4CA74D09" w14:textId="77777777" w:rsidTr="00547111">
        <w:tc>
          <w:tcPr>
            <w:tcW w:w="2694" w:type="dxa"/>
            <w:gridSpan w:val="2"/>
            <w:tcBorders>
              <w:left w:val="single" w:sz="4" w:space="0" w:color="auto"/>
            </w:tcBorders>
          </w:tcPr>
          <w:p w14:paraId="2D0866D6" w14:textId="77777777" w:rsidR="001E41F3" w:rsidRPr="00A6228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A62283" w:rsidRDefault="001E41F3">
            <w:pPr>
              <w:pStyle w:val="CRCoverPage"/>
              <w:spacing w:after="0"/>
              <w:rPr>
                <w:sz w:val="8"/>
                <w:szCs w:val="8"/>
              </w:rPr>
            </w:pPr>
          </w:p>
        </w:tc>
      </w:tr>
      <w:tr w:rsidR="001E41F3" w:rsidRPr="00A62283" w14:paraId="21016551" w14:textId="77777777" w:rsidTr="00547111">
        <w:tc>
          <w:tcPr>
            <w:tcW w:w="2694" w:type="dxa"/>
            <w:gridSpan w:val="2"/>
            <w:tcBorders>
              <w:left w:val="single" w:sz="4" w:space="0" w:color="auto"/>
            </w:tcBorders>
          </w:tcPr>
          <w:p w14:paraId="49433147" w14:textId="77777777" w:rsidR="001E41F3" w:rsidRPr="00A62283" w:rsidRDefault="001E41F3">
            <w:pPr>
              <w:pStyle w:val="CRCoverPage"/>
              <w:tabs>
                <w:tab w:val="right" w:pos="2184"/>
              </w:tabs>
              <w:spacing w:after="0"/>
              <w:rPr>
                <w:b/>
                <w:i/>
              </w:rPr>
            </w:pPr>
            <w:r w:rsidRPr="00A62283">
              <w:rPr>
                <w:b/>
                <w:i/>
              </w:rPr>
              <w:t>Summary of change</w:t>
            </w:r>
            <w:r w:rsidR="0051580D" w:rsidRPr="00A62283">
              <w:rPr>
                <w:b/>
                <w:i/>
              </w:rPr>
              <w:t>:</w:t>
            </w:r>
          </w:p>
        </w:tc>
        <w:tc>
          <w:tcPr>
            <w:tcW w:w="6946" w:type="dxa"/>
            <w:gridSpan w:val="9"/>
            <w:tcBorders>
              <w:right w:val="single" w:sz="4" w:space="0" w:color="auto"/>
            </w:tcBorders>
            <w:shd w:val="pct30" w:color="FFFF00" w:fill="auto"/>
          </w:tcPr>
          <w:p w14:paraId="31C656EC" w14:textId="1877E0D4" w:rsidR="001E41F3" w:rsidRPr="00A62283" w:rsidRDefault="00771B2C">
            <w:pPr>
              <w:pStyle w:val="CRCoverPage"/>
              <w:spacing w:after="0"/>
              <w:ind w:left="100"/>
            </w:pPr>
            <w:r>
              <w:t>A migration service de-authorization notification is sent by the primary MCPTT server and is delivered all the way to the MCPTT client.</w:t>
            </w:r>
          </w:p>
        </w:tc>
      </w:tr>
      <w:tr w:rsidR="001E41F3" w:rsidRPr="00A62283" w14:paraId="1F886379" w14:textId="77777777" w:rsidTr="00547111">
        <w:tc>
          <w:tcPr>
            <w:tcW w:w="2694" w:type="dxa"/>
            <w:gridSpan w:val="2"/>
            <w:tcBorders>
              <w:left w:val="single" w:sz="4" w:space="0" w:color="auto"/>
            </w:tcBorders>
          </w:tcPr>
          <w:p w14:paraId="4D989623" w14:textId="77777777" w:rsidR="001E41F3" w:rsidRPr="00A6228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A62283" w:rsidRDefault="001E41F3">
            <w:pPr>
              <w:pStyle w:val="CRCoverPage"/>
              <w:spacing w:after="0"/>
              <w:rPr>
                <w:sz w:val="8"/>
                <w:szCs w:val="8"/>
              </w:rPr>
            </w:pPr>
          </w:p>
        </w:tc>
      </w:tr>
      <w:tr w:rsidR="001E41F3" w:rsidRPr="00A62283" w14:paraId="678D7BF9" w14:textId="77777777" w:rsidTr="00547111">
        <w:tc>
          <w:tcPr>
            <w:tcW w:w="2694" w:type="dxa"/>
            <w:gridSpan w:val="2"/>
            <w:tcBorders>
              <w:left w:val="single" w:sz="4" w:space="0" w:color="auto"/>
              <w:bottom w:val="single" w:sz="4" w:space="0" w:color="auto"/>
            </w:tcBorders>
          </w:tcPr>
          <w:p w14:paraId="4E5CE1B6" w14:textId="77777777" w:rsidR="001E41F3" w:rsidRPr="00A62283" w:rsidRDefault="001E41F3">
            <w:pPr>
              <w:pStyle w:val="CRCoverPage"/>
              <w:tabs>
                <w:tab w:val="right" w:pos="2184"/>
              </w:tabs>
              <w:spacing w:after="0"/>
              <w:rPr>
                <w:b/>
                <w:i/>
              </w:rPr>
            </w:pPr>
            <w:r w:rsidRPr="00A62283">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6BAA0DA" w:rsidR="001E41F3" w:rsidRPr="00A62283" w:rsidRDefault="00771B2C">
            <w:pPr>
              <w:pStyle w:val="CRCoverPage"/>
              <w:spacing w:after="0"/>
              <w:ind w:left="100"/>
            </w:pPr>
            <w:r>
              <w:t>The procedure depicted above is not implemented.</w:t>
            </w:r>
          </w:p>
        </w:tc>
      </w:tr>
      <w:tr w:rsidR="001E41F3" w:rsidRPr="00A62283" w14:paraId="034AF533" w14:textId="77777777" w:rsidTr="00547111">
        <w:tc>
          <w:tcPr>
            <w:tcW w:w="2694" w:type="dxa"/>
            <w:gridSpan w:val="2"/>
          </w:tcPr>
          <w:p w14:paraId="39D9EB5B" w14:textId="77777777" w:rsidR="001E41F3" w:rsidRPr="00A62283" w:rsidRDefault="001E41F3">
            <w:pPr>
              <w:pStyle w:val="CRCoverPage"/>
              <w:spacing w:after="0"/>
              <w:rPr>
                <w:b/>
                <w:i/>
                <w:sz w:val="8"/>
                <w:szCs w:val="8"/>
              </w:rPr>
            </w:pPr>
          </w:p>
        </w:tc>
        <w:tc>
          <w:tcPr>
            <w:tcW w:w="6946" w:type="dxa"/>
            <w:gridSpan w:val="9"/>
          </w:tcPr>
          <w:p w14:paraId="7826CB1C" w14:textId="77777777" w:rsidR="001E41F3" w:rsidRPr="00A62283" w:rsidRDefault="001E41F3">
            <w:pPr>
              <w:pStyle w:val="CRCoverPage"/>
              <w:spacing w:after="0"/>
              <w:rPr>
                <w:sz w:val="8"/>
                <w:szCs w:val="8"/>
              </w:rPr>
            </w:pPr>
          </w:p>
        </w:tc>
      </w:tr>
      <w:tr w:rsidR="001E41F3" w:rsidRPr="00A62283" w14:paraId="6A17D7AC" w14:textId="77777777" w:rsidTr="00547111">
        <w:tc>
          <w:tcPr>
            <w:tcW w:w="2694" w:type="dxa"/>
            <w:gridSpan w:val="2"/>
            <w:tcBorders>
              <w:top w:val="single" w:sz="4" w:space="0" w:color="auto"/>
              <w:left w:val="single" w:sz="4" w:space="0" w:color="auto"/>
            </w:tcBorders>
          </w:tcPr>
          <w:p w14:paraId="6DAD5B19" w14:textId="77777777" w:rsidR="001E41F3" w:rsidRPr="00A62283" w:rsidRDefault="001E41F3">
            <w:pPr>
              <w:pStyle w:val="CRCoverPage"/>
              <w:tabs>
                <w:tab w:val="right" w:pos="2184"/>
              </w:tabs>
              <w:spacing w:after="0"/>
              <w:rPr>
                <w:b/>
                <w:i/>
              </w:rPr>
            </w:pPr>
            <w:r w:rsidRPr="00A62283">
              <w:rPr>
                <w:b/>
                <w:i/>
              </w:rPr>
              <w:t>Clauses affected:</w:t>
            </w:r>
          </w:p>
        </w:tc>
        <w:tc>
          <w:tcPr>
            <w:tcW w:w="6946" w:type="dxa"/>
            <w:gridSpan w:val="9"/>
            <w:tcBorders>
              <w:top w:val="single" w:sz="4" w:space="0" w:color="auto"/>
              <w:right w:val="single" w:sz="4" w:space="0" w:color="auto"/>
            </w:tcBorders>
            <w:shd w:val="pct30" w:color="FFFF00" w:fill="auto"/>
          </w:tcPr>
          <w:p w14:paraId="2E8CC96B" w14:textId="5D6E9B21" w:rsidR="001E41F3" w:rsidRPr="00A62283" w:rsidRDefault="00771B2C">
            <w:pPr>
              <w:pStyle w:val="CRCoverPage"/>
              <w:spacing w:after="0"/>
              <w:ind w:left="100"/>
            </w:pPr>
            <w:r>
              <w:t>6.3.1.3, 7A, 7A.1, 7A.2.2 (new), 7A.3.6 (new). 7A.6.2 (new), F.1.2, F.1.3</w:t>
            </w:r>
          </w:p>
        </w:tc>
      </w:tr>
      <w:tr w:rsidR="001E41F3" w:rsidRPr="00A62283" w14:paraId="56E1E6C3" w14:textId="77777777" w:rsidTr="00547111">
        <w:tc>
          <w:tcPr>
            <w:tcW w:w="2694" w:type="dxa"/>
            <w:gridSpan w:val="2"/>
            <w:tcBorders>
              <w:left w:val="single" w:sz="4" w:space="0" w:color="auto"/>
            </w:tcBorders>
          </w:tcPr>
          <w:p w14:paraId="2FB9DE77" w14:textId="77777777" w:rsidR="001E41F3" w:rsidRPr="00A62283"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A62283" w:rsidRDefault="001E41F3">
            <w:pPr>
              <w:pStyle w:val="CRCoverPage"/>
              <w:spacing w:after="0"/>
              <w:rPr>
                <w:sz w:val="8"/>
                <w:szCs w:val="8"/>
              </w:rPr>
            </w:pPr>
          </w:p>
        </w:tc>
      </w:tr>
      <w:tr w:rsidR="001E41F3" w:rsidRPr="00A62283" w14:paraId="76F95A8B" w14:textId="77777777" w:rsidTr="00547111">
        <w:tc>
          <w:tcPr>
            <w:tcW w:w="2694" w:type="dxa"/>
            <w:gridSpan w:val="2"/>
            <w:tcBorders>
              <w:left w:val="single" w:sz="4" w:space="0" w:color="auto"/>
            </w:tcBorders>
          </w:tcPr>
          <w:p w14:paraId="335EAB52" w14:textId="77777777" w:rsidR="001E41F3" w:rsidRPr="00A6228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A62283" w:rsidRDefault="001E41F3">
            <w:pPr>
              <w:pStyle w:val="CRCoverPage"/>
              <w:spacing w:after="0"/>
              <w:jc w:val="center"/>
              <w:rPr>
                <w:b/>
                <w:caps/>
              </w:rPr>
            </w:pPr>
            <w:r w:rsidRPr="00A6228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62283" w:rsidRDefault="001E41F3">
            <w:pPr>
              <w:pStyle w:val="CRCoverPage"/>
              <w:spacing w:after="0"/>
              <w:jc w:val="center"/>
              <w:rPr>
                <w:b/>
                <w:caps/>
              </w:rPr>
            </w:pPr>
            <w:r w:rsidRPr="00A62283">
              <w:rPr>
                <w:b/>
                <w:caps/>
              </w:rPr>
              <w:t>N</w:t>
            </w:r>
          </w:p>
        </w:tc>
        <w:tc>
          <w:tcPr>
            <w:tcW w:w="2977" w:type="dxa"/>
            <w:gridSpan w:val="4"/>
          </w:tcPr>
          <w:p w14:paraId="304CCBCB" w14:textId="77777777" w:rsidR="001E41F3" w:rsidRPr="00A6228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A62283" w:rsidRDefault="001E41F3">
            <w:pPr>
              <w:pStyle w:val="CRCoverPage"/>
              <w:spacing w:after="0"/>
              <w:ind w:left="99"/>
            </w:pPr>
          </w:p>
        </w:tc>
      </w:tr>
      <w:tr w:rsidR="001E41F3" w:rsidRPr="00A62283" w14:paraId="34ACE2EB" w14:textId="77777777" w:rsidTr="00547111">
        <w:tc>
          <w:tcPr>
            <w:tcW w:w="2694" w:type="dxa"/>
            <w:gridSpan w:val="2"/>
            <w:tcBorders>
              <w:left w:val="single" w:sz="4" w:space="0" w:color="auto"/>
            </w:tcBorders>
          </w:tcPr>
          <w:p w14:paraId="571382F3" w14:textId="77777777" w:rsidR="001E41F3" w:rsidRPr="00A62283" w:rsidRDefault="001E41F3">
            <w:pPr>
              <w:pStyle w:val="CRCoverPage"/>
              <w:tabs>
                <w:tab w:val="right" w:pos="2184"/>
              </w:tabs>
              <w:spacing w:after="0"/>
              <w:rPr>
                <w:b/>
                <w:i/>
              </w:rPr>
            </w:pPr>
            <w:r w:rsidRPr="00A62283">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6228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A626" w:rsidR="001E41F3" w:rsidRPr="00A62283" w:rsidRDefault="00442A60">
            <w:pPr>
              <w:pStyle w:val="CRCoverPage"/>
              <w:spacing w:after="0"/>
              <w:jc w:val="center"/>
              <w:rPr>
                <w:b/>
                <w:caps/>
              </w:rPr>
            </w:pPr>
            <w:r w:rsidRPr="00A62283">
              <w:rPr>
                <w:b/>
                <w:caps/>
              </w:rPr>
              <w:t>X</w:t>
            </w:r>
          </w:p>
        </w:tc>
        <w:tc>
          <w:tcPr>
            <w:tcW w:w="2977" w:type="dxa"/>
            <w:gridSpan w:val="4"/>
          </w:tcPr>
          <w:p w14:paraId="7DB274D8" w14:textId="77777777" w:rsidR="001E41F3" w:rsidRPr="00A62283" w:rsidRDefault="001E41F3">
            <w:pPr>
              <w:pStyle w:val="CRCoverPage"/>
              <w:tabs>
                <w:tab w:val="right" w:pos="2893"/>
              </w:tabs>
              <w:spacing w:after="0"/>
            </w:pPr>
            <w:r w:rsidRPr="00A62283">
              <w:t xml:space="preserve"> Other core specifications</w:t>
            </w:r>
            <w:r w:rsidRPr="00A62283">
              <w:tab/>
            </w:r>
          </w:p>
        </w:tc>
        <w:tc>
          <w:tcPr>
            <w:tcW w:w="3401" w:type="dxa"/>
            <w:gridSpan w:val="3"/>
            <w:tcBorders>
              <w:right w:val="single" w:sz="4" w:space="0" w:color="auto"/>
            </w:tcBorders>
            <w:shd w:val="pct30" w:color="FFFF00" w:fill="auto"/>
          </w:tcPr>
          <w:p w14:paraId="42398B96" w14:textId="77777777" w:rsidR="001E41F3" w:rsidRPr="00A62283" w:rsidRDefault="00145D43">
            <w:pPr>
              <w:pStyle w:val="CRCoverPage"/>
              <w:spacing w:after="0"/>
              <w:ind w:left="99"/>
            </w:pPr>
            <w:r w:rsidRPr="00A62283">
              <w:t xml:space="preserve">TS/TR ... CR ... </w:t>
            </w:r>
          </w:p>
        </w:tc>
      </w:tr>
      <w:tr w:rsidR="001E41F3" w:rsidRPr="00A62283" w14:paraId="446DDBAC" w14:textId="77777777" w:rsidTr="00547111">
        <w:tc>
          <w:tcPr>
            <w:tcW w:w="2694" w:type="dxa"/>
            <w:gridSpan w:val="2"/>
            <w:tcBorders>
              <w:left w:val="single" w:sz="4" w:space="0" w:color="auto"/>
            </w:tcBorders>
          </w:tcPr>
          <w:p w14:paraId="678A1AA6" w14:textId="77777777" w:rsidR="001E41F3" w:rsidRPr="00A62283" w:rsidRDefault="001E41F3">
            <w:pPr>
              <w:pStyle w:val="CRCoverPage"/>
              <w:spacing w:after="0"/>
              <w:rPr>
                <w:b/>
                <w:i/>
              </w:rPr>
            </w:pPr>
            <w:r w:rsidRPr="00A62283">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6228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FEDA7" w:rsidR="001E41F3" w:rsidRPr="00A62283" w:rsidRDefault="00442A60">
            <w:pPr>
              <w:pStyle w:val="CRCoverPage"/>
              <w:spacing w:after="0"/>
              <w:jc w:val="center"/>
              <w:rPr>
                <w:b/>
                <w:caps/>
              </w:rPr>
            </w:pPr>
            <w:r w:rsidRPr="00A62283">
              <w:rPr>
                <w:b/>
                <w:caps/>
              </w:rPr>
              <w:t>X</w:t>
            </w:r>
          </w:p>
        </w:tc>
        <w:tc>
          <w:tcPr>
            <w:tcW w:w="2977" w:type="dxa"/>
            <w:gridSpan w:val="4"/>
          </w:tcPr>
          <w:p w14:paraId="1A4306D9" w14:textId="77777777" w:rsidR="001E41F3" w:rsidRPr="00A62283" w:rsidRDefault="001E41F3">
            <w:pPr>
              <w:pStyle w:val="CRCoverPage"/>
              <w:spacing w:after="0"/>
            </w:pPr>
            <w:r w:rsidRPr="00A62283">
              <w:t xml:space="preserve"> Test specifications</w:t>
            </w:r>
          </w:p>
        </w:tc>
        <w:tc>
          <w:tcPr>
            <w:tcW w:w="3401" w:type="dxa"/>
            <w:gridSpan w:val="3"/>
            <w:tcBorders>
              <w:right w:val="single" w:sz="4" w:space="0" w:color="auto"/>
            </w:tcBorders>
            <w:shd w:val="pct30" w:color="FFFF00" w:fill="auto"/>
          </w:tcPr>
          <w:p w14:paraId="186A633D" w14:textId="77777777" w:rsidR="001E41F3" w:rsidRPr="00A62283" w:rsidRDefault="00145D43">
            <w:pPr>
              <w:pStyle w:val="CRCoverPage"/>
              <w:spacing w:after="0"/>
              <w:ind w:left="99"/>
            </w:pPr>
            <w:r w:rsidRPr="00A62283">
              <w:t xml:space="preserve">TS/TR ... CR ... </w:t>
            </w:r>
          </w:p>
        </w:tc>
      </w:tr>
      <w:tr w:rsidR="001E41F3" w:rsidRPr="00A62283" w14:paraId="55C714D2" w14:textId="77777777" w:rsidTr="00547111">
        <w:tc>
          <w:tcPr>
            <w:tcW w:w="2694" w:type="dxa"/>
            <w:gridSpan w:val="2"/>
            <w:tcBorders>
              <w:left w:val="single" w:sz="4" w:space="0" w:color="auto"/>
            </w:tcBorders>
          </w:tcPr>
          <w:p w14:paraId="45913E62" w14:textId="77777777" w:rsidR="001E41F3" w:rsidRPr="00A62283" w:rsidRDefault="00145D43">
            <w:pPr>
              <w:pStyle w:val="CRCoverPage"/>
              <w:spacing w:after="0"/>
              <w:rPr>
                <w:b/>
                <w:i/>
              </w:rPr>
            </w:pPr>
            <w:r w:rsidRPr="00A62283">
              <w:rPr>
                <w:b/>
                <w:i/>
              </w:rPr>
              <w:t xml:space="preserve">(show </w:t>
            </w:r>
            <w:r w:rsidR="00592D74" w:rsidRPr="00A62283">
              <w:rPr>
                <w:b/>
                <w:i/>
              </w:rPr>
              <w:t xml:space="preserve">related </w:t>
            </w:r>
            <w:r w:rsidRPr="00A62283">
              <w:rPr>
                <w:b/>
                <w:i/>
              </w:rPr>
              <w:t>CR</w:t>
            </w:r>
            <w:r w:rsidR="00592D74" w:rsidRPr="00A62283">
              <w:rPr>
                <w:b/>
                <w:i/>
              </w:rPr>
              <w:t>s</w:t>
            </w:r>
            <w:r w:rsidRPr="00A62283">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6228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CDE15" w:rsidR="001E41F3" w:rsidRPr="00A62283" w:rsidRDefault="00442A60">
            <w:pPr>
              <w:pStyle w:val="CRCoverPage"/>
              <w:spacing w:after="0"/>
              <w:jc w:val="center"/>
              <w:rPr>
                <w:b/>
                <w:caps/>
              </w:rPr>
            </w:pPr>
            <w:r w:rsidRPr="00A62283">
              <w:rPr>
                <w:b/>
                <w:caps/>
              </w:rPr>
              <w:t>X</w:t>
            </w:r>
          </w:p>
        </w:tc>
        <w:tc>
          <w:tcPr>
            <w:tcW w:w="2977" w:type="dxa"/>
            <w:gridSpan w:val="4"/>
          </w:tcPr>
          <w:p w14:paraId="1B4FF921" w14:textId="77777777" w:rsidR="001E41F3" w:rsidRPr="00A62283" w:rsidRDefault="001E41F3">
            <w:pPr>
              <w:pStyle w:val="CRCoverPage"/>
              <w:spacing w:after="0"/>
            </w:pPr>
            <w:r w:rsidRPr="00A62283">
              <w:t xml:space="preserve"> O&amp;M Specifications</w:t>
            </w:r>
          </w:p>
        </w:tc>
        <w:tc>
          <w:tcPr>
            <w:tcW w:w="3401" w:type="dxa"/>
            <w:gridSpan w:val="3"/>
            <w:tcBorders>
              <w:right w:val="single" w:sz="4" w:space="0" w:color="auto"/>
            </w:tcBorders>
            <w:shd w:val="pct30" w:color="FFFF00" w:fill="auto"/>
          </w:tcPr>
          <w:p w14:paraId="66152F5E" w14:textId="77777777" w:rsidR="001E41F3" w:rsidRPr="00A62283" w:rsidRDefault="00145D43">
            <w:pPr>
              <w:pStyle w:val="CRCoverPage"/>
              <w:spacing w:after="0"/>
              <w:ind w:left="99"/>
            </w:pPr>
            <w:r w:rsidRPr="00A62283">
              <w:t>TS</w:t>
            </w:r>
            <w:r w:rsidR="000A6394" w:rsidRPr="00A62283">
              <w:t xml:space="preserve">/TR ... CR ... </w:t>
            </w:r>
          </w:p>
        </w:tc>
      </w:tr>
      <w:tr w:rsidR="001E41F3" w:rsidRPr="00A62283" w14:paraId="60DF82CC" w14:textId="77777777" w:rsidTr="008863B9">
        <w:tc>
          <w:tcPr>
            <w:tcW w:w="2694" w:type="dxa"/>
            <w:gridSpan w:val="2"/>
            <w:tcBorders>
              <w:left w:val="single" w:sz="4" w:space="0" w:color="auto"/>
            </w:tcBorders>
          </w:tcPr>
          <w:p w14:paraId="517696CD" w14:textId="77777777" w:rsidR="001E41F3" w:rsidRPr="00A62283" w:rsidRDefault="001E41F3">
            <w:pPr>
              <w:pStyle w:val="CRCoverPage"/>
              <w:spacing w:after="0"/>
              <w:rPr>
                <w:b/>
                <w:i/>
              </w:rPr>
            </w:pPr>
          </w:p>
        </w:tc>
        <w:tc>
          <w:tcPr>
            <w:tcW w:w="6946" w:type="dxa"/>
            <w:gridSpan w:val="9"/>
            <w:tcBorders>
              <w:right w:val="single" w:sz="4" w:space="0" w:color="auto"/>
            </w:tcBorders>
          </w:tcPr>
          <w:p w14:paraId="4D84207F" w14:textId="77777777" w:rsidR="001E41F3" w:rsidRPr="00A62283" w:rsidRDefault="001E41F3">
            <w:pPr>
              <w:pStyle w:val="CRCoverPage"/>
              <w:spacing w:after="0"/>
            </w:pPr>
          </w:p>
        </w:tc>
      </w:tr>
      <w:tr w:rsidR="001E41F3" w:rsidRPr="00A62283" w14:paraId="556B87B6" w14:textId="77777777" w:rsidTr="008863B9">
        <w:tc>
          <w:tcPr>
            <w:tcW w:w="2694" w:type="dxa"/>
            <w:gridSpan w:val="2"/>
            <w:tcBorders>
              <w:left w:val="single" w:sz="4" w:space="0" w:color="auto"/>
              <w:bottom w:val="single" w:sz="4" w:space="0" w:color="auto"/>
            </w:tcBorders>
          </w:tcPr>
          <w:p w14:paraId="79A9C411" w14:textId="77777777" w:rsidR="001E41F3" w:rsidRPr="00A62283" w:rsidRDefault="001E41F3">
            <w:pPr>
              <w:pStyle w:val="CRCoverPage"/>
              <w:tabs>
                <w:tab w:val="right" w:pos="2184"/>
              </w:tabs>
              <w:spacing w:after="0"/>
              <w:rPr>
                <w:b/>
                <w:i/>
              </w:rPr>
            </w:pPr>
            <w:r w:rsidRPr="00A62283">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62283" w:rsidRDefault="001E41F3">
            <w:pPr>
              <w:pStyle w:val="CRCoverPage"/>
              <w:spacing w:after="0"/>
              <w:ind w:left="100"/>
            </w:pPr>
          </w:p>
        </w:tc>
      </w:tr>
      <w:tr w:rsidR="008863B9" w:rsidRPr="00A62283" w14:paraId="45BFE792" w14:textId="77777777" w:rsidTr="008863B9">
        <w:tc>
          <w:tcPr>
            <w:tcW w:w="2694" w:type="dxa"/>
            <w:gridSpan w:val="2"/>
            <w:tcBorders>
              <w:top w:val="single" w:sz="4" w:space="0" w:color="auto"/>
              <w:bottom w:val="single" w:sz="4" w:space="0" w:color="auto"/>
            </w:tcBorders>
          </w:tcPr>
          <w:p w14:paraId="194242DD" w14:textId="77777777" w:rsidR="008863B9" w:rsidRPr="00A6228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62283" w:rsidRDefault="008863B9">
            <w:pPr>
              <w:pStyle w:val="CRCoverPage"/>
              <w:spacing w:after="0"/>
              <w:ind w:left="100"/>
              <w:rPr>
                <w:sz w:val="8"/>
                <w:szCs w:val="8"/>
              </w:rPr>
            </w:pPr>
          </w:p>
        </w:tc>
      </w:tr>
      <w:tr w:rsidR="008863B9" w:rsidRPr="00A622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62283" w:rsidRDefault="008863B9">
            <w:pPr>
              <w:pStyle w:val="CRCoverPage"/>
              <w:tabs>
                <w:tab w:val="right" w:pos="2184"/>
              </w:tabs>
              <w:spacing w:after="0"/>
              <w:rPr>
                <w:b/>
                <w:i/>
              </w:rPr>
            </w:pPr>
            <w:r w:rsidRPr="00A6228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62283" w:rsidRDefault="008863B9">
            <w:pPr>
              <w:pStyle w:val="CRCoverPage"/>
              <w:spacing w:after="0"/>
              <w:ind w:left="100"/>
            </w:pPr>
          </w:p>
        </w:tc>
      </w:tr>
    </w:tbl>
    <w:p w14:paraId="17759814" w14:textId="77777777" w:rsidR="001E41F3" w:rsidRPr="00A62283" w:rsidRDefault="001E41F3">
      <w:pPr>
        <w:pStyle w:val="CRCoverPage"/>
        <w:spacing w:after="0"/>
        <w:rPr>
          <w:sz w:val="8"/>
          <w:szCs w:val="8"/>
        </w:rPr>
      </w:pPr>
    </w:p>
    <w:p w14:paraId="1557EA72" w14:textId="77777777" w:rsidR="001E41F3" w:rsidRPr="00A62283" w:rsidRDefault="001E41F3">
      <w:pPr>
        <w:sectPr w:rsidR="001E41F3" w:rsidRPr="00A62283">
          <w:headerReference w:type="even" r:id="rId19"/>
          <w:footnotePr>
            <w:numRestart w:val="eachSect"/>
          </w:footnotePr>
          <w:pgSz w:w="11907" w:h="16840" w:code="9"/>
          <w:pgMar w:top="1418" w:right="1134" w:bottom="1134" w:left="1134" w:header="680" w:footer="567" w:gutter="0"/>
          <w:cols w:space="720"/>
        </w:sectPr>
      </w:pPr>
    </w:p>
    <w:p w14:paraId="2F2EEA46" w14:textId="77777777" w:rsidR="00442A60" w:rsidRPr="00A62283" w:rsidRDefault="00442A60" w:rsidP="00442A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lastRenderedPageBreak/>
        <w:t>* * * First Change * * *</w:t>
      </w:r>
    </w:p>
    <w:p w14:paraId="4547FDAA" w14:textId="77777777" w:rsidR="00B01780" w:rsidRPr="0073469F" w:rsidRDefault="00B01780" w:rsidP="00B01780">
      <w:pPr>
        <w:pStyle w:val="Heading4"/>
        <w:rPr>
          <w:noProof/>
        </w:rPr>
      </w:pPr>
      <w:bookmarkStart w:id="5" w:name="_Toc155363291"/>
      <w:bookmarkStart w:id="6" w:name="_Toc138440889"/>
      <w:bookmarkStart w:id="7" w:name="_Toc155363483"/>
      <w:r w:rsidRPr="0073469F">
        <w:rPr>
          <w:noProof/>
        </w:rPr>
        <w:t>6.3.1.3</w:t>
      </w:r>
      <w:r w:rsidRPr="0073469F">
        <w:rPr>
          <w:noProof/>
        </w:rPr>
        <w:tab/>
        <w:t>SIP MESSAGE request</w:t>
      </w:r>
      <w:bookmarkEnd w:id="5"/>
    </w:p>
    <w:p w14:paraId="75DB31E1" w14:textId="77777777" w:rsidR="00B01780" w:rsidRPr="0073469F" w:rsidRDefault="00B01780" w:rsidP="00B01780">
      <w:r w:rsidRPr="0073469F">
        <w:t xml:space="preserve">The MCPTT server needs to distinguish between the following SIP </w:t>
      </w:r>
      <w:r w:rsidRPr="0073469F">
        <w:rPr>
          <w:lang w:eastAsia="ko-KR"/>
        </w:rPr>
        <w:t>MESSAGE</w:t>
      </w:r>
      <w:r w:rsidRPr="0073469F">
        <w:t xml:space="preserve"> request for originations and terminations:</w:t>
      </w:r>
    </w:p>
    <w:p w14:paraId="75157DBF" w14:textId="77777777" w:rsidR="00B01780" w:rsidRPr="0073469F" w:rsidRDefault="00B01780" w:rsidP="00B01780">
      <w:pPr>
        <w:pStyle w:val="B1"/>
      </w:pPr>
      <w:r w:rsidRPr="0073469F">
        <w:t>-</w:t>
      </w:r>
      <w:r w:rsidRPr="0073469F">
        <w:tab/>
        <w:t xml:space="preserve">SIP </w:t>
      </w:r>
      <w:r w:rsidRPr="0073469F">
        <w:rPr>
          <w:lang w:eastAsia="ko-KR"/>
        </w:rPr>
        <w:t>MESSAGE</w:t>
      </w:r>
      <w:r w:rsidRPr="0073469F">
        <w:t xml:space="preserve"> requests routed to the participating MCPTT function with the Request-URI set to the </w:t>
      </w:r>
      <w:r w:rsidRPr="0073469F">
        <w:rPr>
          <w:lang w:eastAsia="ko-KR"/>
        </w:rPr>
        <w:t>MBMS public service identity of the participating MCPTT function</w:t>
      </w:r>
      <w:r w:rsidRPr="0073469F">
        <w:t xml:space="preserve">. Such requests are known as "SIP </w:t>
      </w:r>
      <w:r w:rsidRPr="0073469F">
        <w:rPr>
          <w:lang w:eastAsia="ko-KR"/>
        </w:rPr>
        <w:t>MESSAGE</w:t>
      </w:r>
      <w:r w:rsidRPr="0073469F">
        <w:t xml:space="preserve"> request for </w:t>
      </w:r>
      <w:r w:rsidRPr="0073469F">
        <w:rPr>
          <w:lang w:eastAsia="ko-KR"/>
        </w:rPr>
        <w:t>a</w:t>
      </w:r>
      <w:r>
        <w:rPr>
          <w:lang w:eastAsia="ko-KR"/>
        </w:rPr>
        <w:t>n</w:t>
      </w:r>
      <w:r w:rsidRPr="0073469F">
        <w:t xml:space="preserve"> MBMS listening status update" in the procedures in th</w:t>
      </w:r>
      <w:r>
        <w:t>e</w:t>
      </w:r>
      <w:r w:rsidRPr="0073469F">
        <w:t xml:space="preserve"> </w:t>
      </w:r>
      <w:r>
        <w:t xml:space="preserve">present </w:t>
      </w:r>
      <w:r w:rsidRPr="0073469F">
        <w:t>document</w:t>
      </w:r>
      <w:r>
        <w:t>;</w:t>
      </w:r>
    </w:p>
    <w:p w14:paraId="5485EFB6" w14:textId="77777777" w:rsidR="00B01780" w:rsidRDefault="00B01780" w:rsidP="00B01780">
      <w:pPr>
        <w:pStyle w:val="B1"/>
      </w:pPr>
      <w:r w:rsidRPr="0073469F">
        <w:rPr>
          <w:noProof/>
        </w:rPr>
        <w:t>-</w:t>
      </w:r>
      <w:r w:rsidRPr="0073469F">
        <w:rPr>
          <w:noProof/>
        </w:rPr>
        <w:tab/>
        <w:t xml:space="preserve">SIP MESSAGE request routed to the participating MCPTT function containing a Content-Type header field set to </w:t>
      </w:r>
      <w:r w:rsidRPr="0073469F">
        <w:t xml:space="preserve">"application/vnd.3gpp.mcptt-location-info+xml" and </w:t>
      </w:r>
      <w:r>
        <w:t>including</w:t>
      </w:r>
      <w:r w:rsidRPr="0073469F">
        <w:t xml:space="preserve"> an XML body containing a Location root element containing a Report element. Such request</w:t>
      </w:r>
      <w:r>
        <w:t>s</w:t>
      </w:r>
      <w:r w:rsidRPr="0073469F">
        <w:t xml:space="preserve"> are known as "SIP MESSAGE request for location reporting"</w:t>
      </w:r>
      <w:r>
        <w:t xml:space="preserve"> in the present document;</w:t>
      </w:r>
    </w:p>
    <w:p w14:paraId="314A058A" w14:textId="77777777" w:rsidR="00B01780" w:rsidRDefault="00B01780" w:rsidP="00B01780">
      <w:pPr>
        <w:pStyle w:val="B1"/>
      </w:pPr>
      <w:r>
        <w:t>-</w:t>
      </w:r>
      <w:r>
        <w:tab/>
      </w:r>
      <w:r w:rsidRPr="0073469F">
        <w:t xml:space="preserve">SIP </w:t>
      </w:r>
      <w:r>
        <w:t>MESSAGE</w:t>
      </w:r>
      <w:r w:rsidRPr="0073469F">
        <w:t xml:space="preserve"> requests routed to the</w:t>
      </w:r>
      <w:r>
        <w:t xml:space="preserve"> originating</w:t>
      </w:r>
      <w:r w:rsidRPr="0073469F">
        <w:t xml:space="preserve"> participating MCPTT function with the Request-URI set to the </w:t>
      </w:r>
      <w:r w:rsidRPr="0073469F">
        <w:rPr>
          <w:lang w:eastAsia="ko-KR"/>
        </w:rPr>
        <w:t>public service identity of the participating MCPTT function</w:t>
      </w:r>
      <w:r>
        <w:t xml:space="preserve"> and containing a Content-Type header field set to </w:t>
      </w:r>
      <w:r w:rsidRPr="002E2750">
        <w:t>"application/vnd.3gpp.mcptt-info+xml"</w:t>
      </w:r>
      <w:r>
        <w:t xml:space="preserve"> and including an XML body containing a &lt;mcpttinfo&gt; root element containing a &lt;mcptt-Params&gt; element containing an &lt;emergency-ind&gt; element or an &lt;alert-ind&gt; element. </w:t>
      </w:r>
      <w:r w:rsidRPr="0073469F">
        <w:t xml:space="preserve">Such requests are known as "SIP </w:t>
      </w:r>
      <w:r>
        <w:t>MESSAGE</w:t>
      </w:r>
      <w:r w:rsidRPr="0073469F">
        <w:t xml:space="preserve"> request for</w:t>
      </w:r>
      <w:r>
        <w:t xml:space="preserve"> emergency notification for originating participating MCPTT function"</w:t>
      </w:r>
      <w:r w:rsidRPr="0073469F">
        <w:t xml:space="preserve"> in the procedures in </w:t>
      </w:r>
      <w:r>
        <w:t>the present</w:t>
      </w:r>
      <w:r w:rsidRPr="0073469F">
        <w:t xml:space="preserve"> document;</w:t>
      </w:r>
    </w:p>
    <w:p w14:paraId="7FC35299" w14:textId="77777777" w:rsidR="00B01780" w:rsidRPr="006D6D19" w:rsidRDefault="00B01780" w:rsidP="00B01780">
      <w:pPr>
        <w:pStyle w:val="B1"/>
      </w:pPr>
      <w:r>
        <w:t>-</w:t>
      </w:r>
      <w:r>
        <w:tab/>
      </w:r>
      <w:r w:rsidRPr="0073469F">
        <w:t xml:space="preserve">SIP </w:t>
      </w:r>
      <w:r>
        <w:t>MESSAGE</w:t>
      </w:r>
      <w:r w:rsidRPr="0073469F">
        <w:t xml:space="preserve"> requests routed to the</w:t>
      </w:r>
      <w:r>
        <w:t xml:space="preserve"> terminating</w:t>
      </w:r>
      <w:r w:rsidRPr="0073469F">
        <w:t xml:space="preserve"> participating MCPTT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containing a Content-Type header field set to </w:t>
      </w:r>
      <w:r w:rsidRPr="002E2750">
        <w:t>"application/vnd.3gpp.mcptt-info+xml"</w:t>
      </w:r>
      <w:r>
        <w:t xml:space="preserve"> and including an XML body containing a &lt;mcpttinfo&gt; root element containing a &lt;mcptt-Params&gt; element containing an &lt;emergency-ind&gt; element or an &lt;alert-ind&gt; element. </w:t>
      </w:r>
      <w:r w:rsidRPr="0073469F">
        <w:t xml:space="preserve">Such requests are known as "SIP </w:t>
      </w:r>
      <w:r>
        <w:t>MESSAGE</w:t>
      </w:r>
      <w:r w:rsidRPr="0073469F">
        <w:t xml:space="preserve"> request for</w:t>
      </w:r>
      <w:r>
        <w:t xml:space="preserve"> emergency notification for terminating participating MCPTT function"</w:t>
      </w:r>
      <w:r w:rsidRPr="0073469F">
        <w:t xml:space="preserve"> in the procedures in </w:t>
      </w:r>
      <w:r>
        <w:t>the present</w:t>
      </w:r>
      <w:r w:rsidRPr="0073469F">
        <w:t xml:space="preserve"> document;</w:t>
      </w:r>
    </w:p>
    <w:p w14:paraId="0344C520" w14:textId="77777777" w:rsidR="00B01780" w:rsidRPr="00FD01BE" w:rsidRDefault="00B01780" w:rsidP="00B01780">
      <w:pPr>
        <w:pStyle w:val="B1"/>
      </w:pPr>
      <w:r>
        <w:t>-</w:t>
      </w:r>
      <w:r>
        <w:tab/>
      </w:r>
      <w:r w:rsidRPr="0073469F">
        <w:t xml:space="preserve">SIP </w:t>
      </w:r>
      <w:r>
        <w:t>MESSAGE</w:t>
      </w:r>
      <w:r w:rsidRPr="0073469F">
        <w:t xml:space="preserve"> requests routed to the</w:t>
      </w:r>
      <w:r>
        <w:t xml:space="preserve"> controlling</w:t>
      </w:r>
      <w:r w:rsidRPr="0073469F">
        <w:t xml:space="preserve"> MCPTT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MCPTT function</w:t>
      </w:r>
      <w:r>
        <w:t xml:space="preserve"> and containing a Content-Type header field set to </w:t>
      </w:r>
      <w:r w:rsidRPr="002E2750">
        <w:t>"application/vnd.3gpp.mcptt-info+xml"</w:t>
      </w:r>
      <w:r>
        <w:t xml:space="preserve"> and including an XML body containing a &lt;mcpttinfo&gt; root element containing a &lt;mcptt-Params&gt; element containing an &lt;emergency-ind&gt; element or an &lt;alert-ind&gt; element. </w:t>
      </w:r>
      <w:r w:rsidRPr="0073469F">
        <w:t xml:space="preserve">Such requests are known as "SIP </w:t>
      </w:r>
      <w:r>
        <w:t>MESSAGE</w:t>
      </w:r>
      <w:r w:rsidRPr="0073469F">
        <w:t xml:space="preserve"> request for</w:t>
      </w:r>
      <w:r>
        <w:t xml:space="preserve"> emergency notification for controlling MCPTT function"</w:t>
      </w:r>
      <w:r w:rsidRPr="0073469F">
        <w:t xml:space="preserve"> in the procedures in </w:t>
      </w:r>
      <w:r>
        <w:t>the present</w:t>
      </w:r>
      <w:r w:rsidRPr="0073469F">
        <w:t xml:space="preserve"> document;</w:t>
      </w:r>
    </w:p>
    <w:p w14:paraId="004B14C0" w14:textId="77777777" w:rsidR="00B01780" w:rsidRDefault="00B01780" w:rsidP="00B01780">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originating participating MCPTT function";</w:t>
      </w:r>
    </w:p>
    <w:p w14:paraId="5B67BF1A" w14:textId="77777777" w:rsidR="00B01780" w:rsidRDefault="00B01780" w:rsidP="00B01780">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terminating participating MCPTT function";</w:t>
      </w:r>
    </w:p>
    <w:p w14:paraId="361B1F82" w14:textId="77777777" w:rsidR="00B01780" w:rsidRDefault="00B01780" w:rsidP="00B01780">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private-call-call-back-request". Such requests are known as "SIP MESSAGE request for private call call-back request for controlling MCPTT function";</w:t>
      </w:r>
    </w:p>
    <w:p w14:paraId="49948A5A" w14:textId="77777777" w:rsidR="00B01780" w:rsidRDefault="00B01780" w:rsidP="00B01780">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w:t>
      </w:r>
      <w:r w:rsidRPr="00C41F1B">
        <w:lastRenderedPageBreak/>
        <w:t xml:space="preserve">"application/vnd.3gpp.mcptt-info+xml"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private-call-call-back-cancel-request". Such requests are known as "SIP MESSAGE request for private call call-back cancel request for controlling MCPTT function";</w:t>
      </w:r>
    </w:p>
    <w:p w14:paraId="628C8D83" w14:textId="77777777" w:rsidR="00B01780" w:rsidRPr="006D6D19" w:rsidRDefault="00B01780" w:rsidP="00B01780">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private-call-call-back-response" or "private-call-call-back-cancel-response". Such requests are known as "SIP MESSAGE request for private call call-back responses for controlling MCPTT function";</w:t>
      </w:r>
    </w:p>
    <w:p w14:paraId="451DCD3B" w14:textId="77777777" w:rsidR="00B01780" w:rsidRDefault="00B01780" w:rsidP="00B01780">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or with the &lt;response-type&gt; element set to a value of</w:t>
      </w:r>
      <w:r w:rsidRPr="00121E66">
        <w:t xml:space="preserve"> "</w:t>
      </w:r>
      <w:r>
        <w:t>group-selection-change-response". Such requests are known as "SIP MESSAGE request for group-selection-change for originating participating MCPTT function";</w:t>
      </w:r>
    </w:p>
    <w:p w14:paraId="235726D4" w14:textId="77777777" w:rsidR="00B01780" w:rsidRDefault="00B01780" w:rsidP="00B01780">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group-selection-change-request" or with the &lt;response-type&gt; element set to a value of </w:t>
      </w:r>
      <w:r w:rsidRPr="00121E66">
        <w:t>"</w:t>
      </w:r>
      <w:r>
        <w:t>group-selection-change -response". Such requests are known as "SIP MESSAGE request for group-selection-change for terminating participating MCPTT function";</w:t>
      </w:r>
    </w:p>
    <w:p w14:paraId="6179570C" w14:textId="77777777" w:rsidR="00B01780" w:rsidRDefault="00B01780" w:rsidP="00B01780">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Such requests are known as "SIP MESSAGE request for group selection change request for controlling MCPTT function";</w:t>
      </w:r>
    </w:p>
    <w:p w14:paraId="070D64DE" w14:textId="77777777" w:rsidR="00B01780" w:rsidRPr="006D6D19" w:rsidRDefault="00B01780" w:rsidP="00B01780">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group-selection-change-response". Such requests are known as "SIP MESSAGE request for group selection change response for controlling MCPTT function";</w:t>
      </w:r>
    </w:p>
    <w:p w14:paraId="27E355A4" w14:textId="77777777" w:rsidR="00B01780" w:rsidRDefault="00B01780" w:rsidP="00B01780">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remotely-initiated-group-call-request" or with the &lt;response-type&gt; element set to a value of</w:t>
      </w:r>
      <w:r w:rsidRPr="00121E66">
        <w:t xml:space="preserve"> "</w:t>
      </w:r>
      <w:r>
        <w:t>remotely-initiated-group-call-response". Such requests are known as "SIP MESSAGE request for remotely initiated group call for originating participating MCPTT function";</w:t>
      </w:r>
    </w:p>
    <w:p w14:paraId="575948DF" w14:textId="77777777" w:rsidR="00B01780" w:rsidRDefault="00B01780" w:rsidP="00B01780">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remotely-initiated-group-call-request" or with the &lt;response-type&gt; element set to a value of </w:t>
      </w:r>
      <w:r w:rsidRPr="00121E66">
        <w:t>"</w:t>
      </w:r>
      <w:r>
        <w:t>remotely-initiated-group-call-response". Such requests are known as "SIP MESSAGE request for remotely initiated group call for terminating participating MCPTT function";</w:t>
      </w:r>
    </w:p>
    <w:p w14:paraId="174D7A1E" w14:textId="77777777" w:rsidR="00B01780" w:rsidRPr="00B46C9B" w:rsidRDefault="00B01780" w:rsidP="00B01780">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 xml:space="preserve">-type&gt; element set to a value of </w:t>
      </w:r>
      <w:r w:rsidRPr="00121E66">
        <w:lastRenderedPageBreak/>
        <w:t>"</w:t>
      </w:r>
      <w:r>
        <w:t>remotely-initiated-group-call-request". Such requests are known as "SIP MESSAGE request for remotely initiated group call request for controlling MCPTT function";</w:t>
      </w:r>
    </w:p>
    <w:p w14:paraId="125281FB" w14:textId="77777777" w:rsidR="00B01780" w:rsidRPr="00B46C9B" w:rsidRDefault="00B01780" w:rsidP="00B01780">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remotely-initiated-group-call-response". Such requests are known as "SIP MESSAGE request for remotely initiated group call response for controlling MCPTT function"</w:t>
      </w:r>
      <w:r w:rsidRPr="00B46C9B">
        <w:t xml:space="preserve">; </w:t>
      </w:r>
    </w:p>
    <w:p w14:paraId="02512CB0" w14:textId="77777777" w:rsidR="00B01780" w:rsidRDefault="00B01780" w:rsidP="00B01780">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remotely-initiated-private-call-request" or with the &lt;response-type&gt; element set to a value of</w:t>
      </w:r>
      <w:r w:rsidRPr="00121E66">
        <w:t xml:space="preserve"> "</w:t>
      </w:r>
      <w:r>
        <w:t>remotely-initiated-private-call-response". Such requests are known as "SIP MESSAGE request for remotely initiated private call for originating participating MCPTT function";</w:t>
      </w:r>
    </w:p>
    <w:p w14:paraId="7F2C1FBE" w14:textId="77777777" w:rsidR="00B01780" w:rsidRDefault="00B01780" w:rsidP="00B01780">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remotely-initiated-private-call-request" or with the &lt;response-type&gt; element set to a value of </w:t>
      </w:r>
      <w:r w:rsidRPr="00121E66">
        <w:t>"</w:t>
      </w:r>
      <w:r>
        <w:t>remotely-initiated-private-call-response". Such requests are known as "SIP MESSAGE request for remotely initiated private call for terminating participating MCPTT function";</w:t>
      </w:r>
    </w:p>
    <w:p w14:paraId="5ACACAFD" w14:textId="77777777" w:rsidR="00B01780" w:rsidRDefault="00B01780" w:rsidP="00B01780">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remotely-initiated-private-call-request". Such requests are known as "SIP MESSAGE request for remotely initiated private call request for controlling MCPTT function";</w:t>
      </w:r>
    </w:p>
    <w:p w14:paraId="30DA2C58" w14:textId="77777777" w:rsidR="00B01780" w:rsidRPr="006D6D19" w:rsidRDefault="00B01780" w:rsidP="00B01780">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remotely-initiated-private-call-response". Such requests are known as "SIP MESSAGE request for remotely initiated private call response for controlling MCPTT function"</w:t>
      </w:r>
      <w:r w:rsidRPr="006E208F">
        <w:t>;</w:t>
      </w:r>
    </w:p>
    <w:p w14:paraId="3CE3FD0B" w14:textId="77777777" w:rsidR="00B01780" w:rsidRPr="00513F5C" w:rsidRDefault="00B01780" w:rsidP="00B01780">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MCPTT function </w:t>
      </w:r>
      <w:r w:rsidRPr="00391887">
        <w:rPr>
          <w:lang w:val="en-US"/>
        </w:rPr>
        <w:t xml:space="preserve">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group regroup using preconfigured group" in the procedures in the present document</w:t>
      </w:r>
      <w:r w:rsidRPr="00E6756E">
        <w:t>;</w:t>
      </w:r>
    </w:p>
    <w:p w14:paraId="116F5701" w14:textId="77777777" w:rsidR="00B01780" w:rsidRPr="00513F5C" w:rsidRDefault="00B01780" w:rsidP="00B01780">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MCPTT function </w:t>
      </w:r>
      <w:r w:rsidRPr="00391887">
        <w:rPr>
          <w:lang w:val="en-US"/>
        </w:rPr>
        <w:t xml:space="preserve">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w:t>
      </w:r>
      <w:r>
        <w:t>user</w:t>
      </w:r>
      <w:r w:rsidRPr="00391887">
        <w:t xml:space="preserve"> regroup using preconfigured group" in the procedures in the present document</w:t>
      </w:r>
      <w:r w:rsidRPr="00E6756E">
        <w:t>;</w:t>
      </w:r>
    </w:p>
    <w:p w14:paraId="77698A31" w14:textId="77777777" w:rsidR="00B01780" w:rsidRPr="00513F5C" w:rsidRDefault="00B01780" w:rsidP="00B01780">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originating </w:t>
      </w:r>
      <w:r w:rsidRPr="00513F5C">
        <w:t xml:space="preserve">participating MCPTT function </w:t>
      </w:r>
      <w:r w:rsidRPr="00513F5C">
        <w:rPr>
          <w:lang w:val="en-US"/>
        </w:rPr>
        <w:t>and the Request-URI is set to a public service identity of the</w:t>
      </w:r>
      <w:r>
        <w:rPr>
          <w:lang w:val="en-US"/>
        </w:rPr>
        <w:t xml:space="preserve"> originating</w:t>
      </w:r>
      <w:r w:rsidRPr="00513F5C">
        <w:rPr>
          <w:lang w:val="en-US"/>
        </w:rPr>
        <w:t xml:space="preserv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originating participating MCPTT function to remove a</w:t>
      </w:r>
      <w:r w:rsidRPr="00513F5C">
        <w:t xml:space="preserve"> regroup using preconfigured group" in the procedures in the present document</w:t>
      </w:r>
      <w:r w:rsidRPr="00E6756E">
        <w:t>;</w:t>
      </w:r>
    </w:p>
    <w:p w14:paraId="26E768EC" w14:textId="77777777" w:rsidR="00B01780" w:rsidRPr="00513F5C" w:rsidRDefault="00B01780" w:rsidP="00B01780">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"create", and a non-empty &lt;groups-for-regroup&gt; element</w:t>
      </w:r>
      <w:r w:rsidRPr="00513F5C">
        <w:t xml:space="preserve">. Such requests are known as "SIP </w:t>
      </w:r>
      <w:r>
        <w:t xml:space="preserve">MESSAGE request to the terminating </w:t>
      </w:r>
      <w:r>
        <w:lastRenderedPageBreak/>
        <w:t>participating MCPTT function to create a</w:t>
      </w:r>
      <w:r w:rsidRPr="00513F5C">
        <w:t xml:space="preserve"> </w:t>
      </w:r>
      <w:r>
        <w:t xml:space="preserve">group </w:t>
      </w:r>
      <w:r w:rsidRPr="00513F5C">
        <w:t>regroup using preconfigured group" in the procedures in the present document</w:t>
      </w:r>
      <w:r w:rsidRPr="00E6756E">
        <w:t>;</w:t>
      </w:r>
    </w:p>
    <w:p w14:paraId="16B0E799" w14:textId="77777777" w:rsidR="00B01780" w:rsidRPr="00513F5C" w:rsidRDefault="00B01780" w:rsidP="00B01780">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w:t>
      </w:r>
      <w:r>
        <w:rPr>
          <w:lang w:val="en-US"/>
        </w:rPr>
        <w:t xml:space="preserve">terminating </w:t>
      </w:r>
      <w:r w:rsidRPr="00513F5C">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"create"and a non-empty &lt;users-for-regroup&gt; element</w:t>
      </w:r>
      <w:r w:rsidRPr="00513F5C">
        <w:t xml:space="preserve">. Such requests are known as "SIP </w:t>
      </w:r>
      <w:r>
        <w:t>MESSAGE</w:t>
      </w:r>
      <w:r w:rsidRPr="00513F5C">
        <w:t xml:space="preserve"> request </w:t>
      </w:r>
      <w:r>
        <w:t>to the terminating participating MCPTT function to create a</w:t>
      </w:r>
      <w:r w:rsidRPr="00513F5C">
        <w:t xml:space="preserve"> </w:t>
      </w:r>
      <w:r>
        <w:t xml:space="preserve">user </w:t>
      </w:r>
      <w:r w:rsidRPr="00513F5C">
        <w:t>regroup using preconfigured group" in the procedures in the present document</w:t>
      </w:r>
      <w:r w:rsidRPr="00E6756E">
        <w:t>;</w:t>
      </w:r>
    </w:p>
    <w:p w14:paraId="1BB1A576" w14:textId="77777777" w:rsidR="00B01780" w:rsidRPr="00513F5C" w:rsidRDefault="00B01780" w:rsidP="00B01780">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w:t>
      </w:r>
      <w:r>
        <w:t>terminating</w:t>
      </w:r>
      <w:r w:rsidRPr="00ED0E33">
        <w:t xml:space="preserve"> </w:t>
      </w:r>
      <w:r>
        <w:t xml:space="preserve">participating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application/vnd.3gpp.mcptt-info+xml MIME body</w:t>
      </w:r>
      <w:r>
        <w:t xml:space="preserve"> and a &lt;regroup-action&gt; element set to "remove"</w:t>
      </w:r>
      <w:r w:rsidRPr="00513F5C">
        <w:t xml:space="preserve">. Such requests are known as "SIP </w:t>
      </w:r>
      <w:r>
        <w:t>MESSAGE</w:t>
      </w:r>
      <w:r w:rsidRPr="00513F5C">
        <w:t xml:space="preserve"> request </w:t>
      </w:r>
      <w:r>
        <w:t>to the terminating participating MCPTT function to remove a</w:t>
      </w:r>
      <w:r w:rsidRPr="00513F5C">
        <w:t xml:space="preserve"> regroup using preconfigured group" in the procedures in the present document</w:t>
      </w:r>
      <w:r w:rsidRPr="00E6756E">
        <w:t>;</w:t>
      </w:r>
    </w:p>
    <w:p w14:paraId="09256149" w14:textId="77777777" w:rsidR="00B01780" w:rsidRPr="00513F5C" w:rsidRDefault="00B01780" w:rsidP="00B01780">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w:t>
      </w:r>
      <w:r w:rsidRPr="00391887">
        <w:rPr>
          <w:lang w:val="en-US"/>
        </w:rPr>
        <w:t xml:space="preserve">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7A11D095" w14:textId="77777777" w:rsidR="00B01780" w:rsidRPr="00513F5C" w:rsidRDefault="00B01780" w:rsidP="00B01780">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w:t>
      </w:r>
      <w:r w:rsidRPr="00391887">
        <w:rPr>
          <w:lang w:val="en-US"/>
        </w:rPr>
        <w:t xml:space="preserve">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w:t>
      </w:r>
      <w:r>
        <w:t>user</w:t>
      </w:r>
      <w:r w:rsidRPr="00391887">
        <w:t xml:space="preserve"> regroup using preconfigured group" in the procedures in the present document</w:t>
      </w:r>
      <w:r w:rsidRPr="00E6756E">
        <w:t>;</w:t>
      </w:r>
    </w:p>
    <w:p w14:paraId="187BE4A2" w14:textId="77777777" w:rsidR="00B01780" w:rsidRPr="00513F5C" w:rsidRDefault="00B01780" w:rsidP="00B01780">
      <w:pPr>
        <w:pStyle w:val="B1"/>
        <w:rPr>
          <w:lang w:val="en-US"/>
        </w:rPr>
      </w:pPr>
      <w:r w:rsidRPr="00513F5C">
        <w:t>-</w:t>
      </w:r>
      <w:r w:rsidRPr="00513F5C">
        <w:tab/>
        <w:t xml:space="preserve">SIP </w:t>
      </w:r>
      <w:r>
        <w:t>MESSAGE</w:t>
      </w:r>
      <w:r w:rsidRPr="0073469F">
        <w:t xml:space="preserve"> </w:t>
      </w:r>
      <w:r w:rsidRPr="00513F5C">
        <w:t xml:space="preserve">requests routed to the </w:t>
      </w:r>
      <w:r>
        <w:t>controlling</w:t>
      </w:r>
      <w:r w:rsidRPr="00391887">
        <w:t xml:space="preserve"> </w:t>
      </w:r>
      <w:r w:rsidRPr="00513F5C">
        <w:t xml:space="preserve">MCPTT function </w:t>
      </w:r>
      <w:r w:rsidRPr="00513F5C">
        <w:rPr>
          <w:lang w:val="en-US"/>
        </w:rPr>
        <w:t>and the Request-URI is set to a public service identity of the</w:t>
      </w:r>
      <w:r>
        <w:rPr>
          <w:lang w:val="en-US"/>
        </w:rPr>
        <w:t xml:space="preserve"> </w:t>
      </w:r>
      <w:r>
        <w:t>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 xml:space="preserve"> +xml MIME body</w:t>
      </w:r>
      <w:r>
        <w:t xml:space="preserve"> and a &lt;regroup-action&gt; element set to "remove"</w:t>
      </w:r>
      <w:r w:rsidRPr="00513F5C">
        <w:t xml:space="preserve">. Such requests are known as "SIP </w:t>
      </w:r>
      <w:r>
        <w:t>MESSAGE</w:t>
      </w:r>
      <w:r w:rsidRPr="00513F5C">
        <w:t xml:space="preserve"> request </w:t>
      </w:r>
      <w:r>
        <w:t>to the controlling</w:t>
      </w:r>
      <w:r w:rsidRPr="00391887">
        <w:t xml:space="preserve"> </w:t>
      </w:r>
      <w:r>
        <w:t>MCPTT function to remove a</w:t>
      </w:r>
      <w:r w:rsidRPr="00513F5C">
        <w:t xml:space="preserve"> regroup using preconfigured group" in the procedures in the present document</w:t>
      </w:r>
      <w:r w:rsidRPr="00E6756E">
        <w:t>;</w:t>
      </w:r>
    </w:p>
    <w:p w14:paraId="63FEE21B" w14:textId="77777777" w:rsidR="00B01780" w:rsidRPr="00513F5C" w:rsidRDefault="00B01780" w:rsidP="00B01780">
      <w:pPr>
        <w:pStyle w:val="B1"/>
        <w:rPr>
          <w:lang w:val="en-US"/>
        </w:rPr>
      </w:pPr>
      <w:r>
        <w:t>-</w:t>
      </w:r>
      <w:r>
        <w:tab/>
      </w:r>
      <w:r w:rsidRPr="00391887">
        <w:t xml:space="preserve">SIP </w:t>
      </w:r>
      <w:r>
        <w:t>MESSAGE</w:t>
      </w:r>
      <w:r w:rsidRPr="0073469F">
        <w:t xml:space="preserve"> </w:t>
      </w:r>
      <w:r w:rsidRPr="00391887">
        <w:t xml:space="preserve">requests routed to </w:t>
      </w:r>
      <w:r>
        <w:t>a</w:t>
      </w:r>
      <w:r w:rsidRPr="00391887">
        <w:t xml:space="preserve"> </w:t>
      </w:r>
      <w:r>
        <w:t>non-controlling</w:t>
      </w:r>
      <w:r w:rsidRPr="00391887">
        <w:t xml:space="preserve"> MCPTT function </w:t>
      </w:r>
      <w:r w:rsidRPr="00391887">
        <w:rPr>
          <w:lang w:val="en-US"/>
        </w:rPr>
        <w:t xml:space="preserve">and the Request-URI is set to a public service identity of the </w:t>
      </w:r>
      <w:r>
        <w:rPr>
          <w:lang w:val="en-US"/>
        </w:rPr>
        <w:t>non-controlling</w:t>
      </w:r>
      <w:r w:rsidRPr="00391887">
        <w:rPr>
          <w:lang w:val="en-US"/>
        </w:rPr>
        <w:t xml:space="preserve">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a non-controlling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44351C0C" w14:textId="77777777" w:rsidR="00B01780" w:rsidRPr="00513F5C" w:rsidRDefault="00B01780" w:rsidP="00B01780">
      <w:pPr>
        <w:pStyle w:val="B1"/>
        <w:rPr>
          <w:lang w:val="en-US"/>
        </w:rPr>
      </w:pPr>
      <w:r w:rsidRPr="00513F5C">
        <w:t>-</w:t>
      </w:r>
      <w:r w:rsidRPr="00513F5C">
        <w:tab/>
        <w:t xml:space="preserve">SIP </w:t>
      </w:r>
      <w:r>
        <w:t>MESSAGE</w:t>
      </w:r>
      <w:r w:rsidRPr="0073469F">
        <w:t xml:space="preserve"> </w:t>
      </w:r>
      <w:r w:rsidRPr="00513F5C">
        <w:t xml:space="preserve">requests routed to the </w:t>
      </w:r>
      <w:r>
        <w:t>non-controlling</w:t>
      </w:r>
      <w:r w:rsidRPr="00391887">
        <w:t xml:space="preserve"> </w:t>
      </w:r>
      <w:r w:rsidRPr="00513F5C">
        <w:t xml:space="preserve">MCPTT function </w:t>
      </w:r>
      <w:r w:rsidRPr="00513F5C">
        <w:rPr>
          <w:lang w:val="en-US"/>
        </w:rPr>
        <w:t>and the Request-URI is set to a public service identity of the</w:t>
      </w:r>
      <w:r>
        <w:rPr>
          <w:lang w:val="en-US"/>
        </w:rPr>
        <w:t xml:space="preserve"> </w:t>
      </w:r>
      <w:r>
        <w:t>non-controlling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non-controlling</w:t>
      </w:r>
      <w:r w:rsidRPr="00391887">
        <w:t xml:space="preserve"> </w:t>
      </w:r>
      <w:r>
        <w:t>MCPTT function to remove a</w:t>
      </w:r>
      <w:r w:rsidRPr="00513F5C">
        <w:t xml:space="preserve"> </w:t>
      </w:r>
      <w:r>
        <w:t xml:space="preserve">group </w:t>
      </w:r>
      <w:r w:rsidRPr="00513F5C">
        <w:t>regroup using preconfigured group" in the procedures in the present document</w:t>
      </w:r>
      <w:r w:rsidRPr="00BA75BD">
        <w:t>;</w:t>
      </w:r>
    </w:p>
    <w:p w14:paraId="4481C3F6" w14:textId="77777777" w:rsidR="00B01780" w:rsidRDefault="00B01780" w:rsidP="00B01780">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rsidRPr="001D330B">
        <w:t>transfer-private-call-request</w:t>
      </w:r>
      <w:r>
        <w:t xml:space="preserve">" </w:t>
      </w:r>
      <w:r w:rsidRPr="00C7685D">
        <w:t>or with the &lt;response-type&gt; element set to a value of "transfer-private-call-response".</w:t>
      </w:r>
      <w:r>
        <w:t xml:space="preserve"> Such requests are known as "SIP MESSAGE request for transfer </w:t>
      </w:r>
      <w:r>
        <w:rPr>
          <w:noProof/>
        </w:rPr>
        <w:t xml:space="preserve">private </w:t>
      </w:r>
      <w:r>
        <w:t>call for originating participating MCPTT function";</w:t>
      </w:r>
    </w:p>
    <w:p w14:paraId="414798C5" w14:textId="77777777" w:rsidR="00B01780" w:rsidRDefault="00B01780" w:rsidP="00B01780">
      <w:pPr>
        <w:pStyle w:val="B1"/>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rsidRPr="001D330B">
        <w:t>transfer-private-call-request</w:t>
      </w:r>
      <w:r>
        <w:t xml:space="preserve">" or with the &lt;response-type&gt; element set to a value of </w:t>
      </w:r>
      <w:r w:rsidRPr="00121E66">
        <w:t>"</w:t>
      </w:r>
      <w:r w:rsidRPr="001D330B">
        <w:t>transfer-private-call</w:t>
      </w:r>
      <w:r>
        <w:t xml:space="preserve">-response". Such requests are known as "SIP MESSAGE request for transfer </w:t>
      </w:r>
      <w:r>
        <w:rPr>
          <w:noProof/>
        </w:rPr>
        <w:t xml:space="preserve">private </w:t>
      </w:r>
      <w:r>
        <w:t>call for terminating participating MCPTT function";</w:t>
      </w:r>
    </w:p>
    <w:p w14:paraId="72BCA6B0" w14:textId="77777777" w:rsidR="00B01780" w:rsidRPr="00B46C9B" w:rsidRDefault="00B01780" w:rsidP="00B01780">
      <w:pPr>
        <w:pStyle w:val="B1"/>
        <w:rPr>
          <w:noProof/>
        </w:rPr>
      </w:pPr>
      <w:r>
        <w:lastRenderedPageBreak/>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rsidRPr="001D330B">
        <w:t>transfer-private-call</w:t>
      </w:r>
      <w:r>
        <w:t xml:space="preserve">-request". Such requests are known as "SIP MESSAGE request for transfer </w:t>
      </w:r>
      <w:r>
        <w:rPr>
          <w:noProof/>
        </w:rPr>
        <w:t>private call</w:t>
      </w:r>
      <w:r>
        <w:t xml:space="preserve"> request for controlling MCPTT function";</w:t>
      </w:r>
    </w:p>
    <w:p w14:paraId="4A53A812" w14:textId="77777777" w:rsidR="00B01780" w:rsidRDefault="00B01780" w:rsidP="00B01780">
      <w:pPr>
        <w:pStyle w:val="B1"/>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rsidRPr="001D330B">
        <w:t>transfer-private-call</w:t>
      </w:r>
      <w:r>
        <w:t xml:space="preserve">-response". Such requests are known as "SIP MESSAGE request for transfer </w:t>
      </w:r>
      <w:r>
        <w:rPr>
          <w:noProof/>
        </w:rPr>
        <w:t xml:space="preserve">private </w:t>
      </w:r>
      <w:r>
        <w:t>call response for controlling MCPTT function"</w:t>
      </w:r>
      <w:r>
        <w:rPr>
          <w:lang w:val="hr-HR"/>
        </w:rPr>
        <w:t>;</w:t>
      </w:r>
    </w:p>
    <w:p w14:paraId="06639761" w14:textId="77777777" w:rsidR="00B01780" w:rsidRDefault="00B01780" w:rsidP="00B01780">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&lt;re</w:t>
      </w:r>
      <w:r>
        <w:t>quest</w:t>
      </w:r>
      <w:r w:rsidRPr="00121E66">
        <w:t>-type&gt; element set to a value of "</w:t>
      </w:r>
      <w:r>
        <w:t>forward</w:t>
      </w:r>
      <w:r w:rsidRPr="001D330B">
        <w:t>-private-call-request</w:t>
      </w:r>
      <w:r>
        <w:t xml:space="preserve">" </w:t>
      </w:r>
      <w:r w:rsidRPr="00C7685D">
        <w:t>or with the &lt;response-type&gt; element set to a value of "</w:t>
      </w:r>
      <w:r>
        <w:t>forward</w:t>
      </w:r>
      <w:r w:rsidRPr="00C7685D">
        <w:t>-private-call-response".</w:t>
      </w:r>
      <w:r>
        <w:t xml:space="preserve"> Such requests are known as "SIP MESSAGE request for </w:t>
      </w:r>
      <w:r w:rsidRPr="009A5530">
        <w:t>forwarding</w:t>
      </w:r>
      <w:r>
        <w:t xml:space="preserve"> </w:t>
      </w:r>
      <w:r>
        <w:rPr>
          <w:noProof/>
        </w:rPr>
        <w:t xml:space="preserve">private </w:t>
      </w:r>
      <w:r>
        <w:t>call for originating participating MCPTT function";</w:t>
      </w:r>
    </w:p>
    <w:p w14:paraId="35B319BD" w14:textId="77777777" w:rsidR="00B01780" w:rsidRDefault="00B01780" w:rsidP="00B01780">
      <w:pPr>
        <w:pStyle w:val="B1"/>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&lt;re</w:t>
      </w:r>
      <w:r>
        <w:t>quest</w:t>
      </w:r>
      <w:r w:rsidRPr="00121E66">
        <w:t>-type&gt; element set to a value of "</w:t>
      </w:r>
      <w:r>
        <w:t>forward</w:t>
      </w:r>
      <w:r w:rsidRPr="001D330B">
        <w:t>-private-call-request</w:t>
      </w:r>
      <w:r>
        <w:t xml:space="preserve">" or with the &lt;response-type&gt; element set to a value of </w:t>
      </w:r>
      <w:r w:rsidRPr="00121E66">
        <w:t>"</w:t>
      </w:r>
      <w:r w:rsidRPr="00714DF4">
        <w:t>forward</w:t>
      </w:r>
      <w:r w:rsidRPr="001D330B">
        <w:t>-private-call</w:t>
      </w:r>
      <w:r>
        <w:t>-response". Such requests are known as "SIP MESSAGE request for forwarding</w:t>
      </w:r>
      <w:r>
        <w:rPr>
          <w:noProof/>
        </w:rPr>
        <w:t xml:space="preserve"> private </w:t>
      </w:r>
      <w:r>
        <w:t>call for terminating participating MCPTT function";</w:t>
      </w:r>
    </w:p>
    <w:p w14:paraId="32EF35A9" w14:textId="77777777" w:rsidR="00B01780" w:rsidRPr="00B46C9B" w:rsidRDefault="00B01780" w:rsidP="00B01780">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&lt;re</w:t>
      </w:r>
      <w:r>
        <w:t>quest</w:t>
      </w:r>
      <w:r w:rsidRPr="00121E66">
        <w:t>-type&gt; element set to a value of "</w:t>
      </w:r>
      <w:r w:rsidRPr="00714DF4">
        <w:t>forward</w:t>
      </w:r>
      <w:r w:rsidRPr="001D330B">
        <w:t>-private-call</w:t>
      </w:r>
      <w:r>
        <w:t xml:space="preserve">-request". Such requests are known as "SIP MESSAGE request for </w:t>
      </w:r>
      <w:r w:rsidRPr="009A5530">
        <w:t>forwarding</w:t>
      </w:r>
      <w:r>
        <w:t xml:space="preserve"> </w:t>
      </w:r>
      <w:r>
        <w:rPr>
          <w:noProof/>
        </w:rPr>
        <w:t>private call</w:t>
      </w:r>
      <w:r>
        <w:t xml:space="preserve"> request for controlling MCPTT function"; </w:t>
      </w:r>
    </w:p>
    <w:p w14:paraId="1DEA719C" w14:textId="77777777" w:rsidR="00B01780" w:rsidRDefault="00B01780" w:rsidP="00B01780">
      <w:pPr>
        <w:pStyle w:val="B1"/>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w:t>
      </w:r>
      <w:r>
        <w:t>response</w:t>
      </w:r>
      <w:r w:rsidRPr="00121E66">
        <w:t>-type&gt; element set to a value of "</w:t>
      </w:r>
      <w:r w:rsidRPr="00714DF4">
        <w:t>forward</w:t>
      </w:r>
      <w:r w:rsidRPr="001D330B">
        <w:t>-private-call</w:t>
      </w:r>
      <w:r>
        <w:t xml:space="preserve">-response". Such requests are known as "SIP MESSAGE request for </w:t>
      </w:r>
      <w:r w:rsidRPr="009A5530">
        <w:t xml:space="preserve">forwarding </w:t>
      </w:r>
      <w:r>
        <w:rPr>
          <w:noProof/>
        </w:rPr>
        <w:t xml:space="preserve">private </w:t>
      </w:r>
      <w:r>
        <w:t>call response for controlling MCPTT function</w:t>
      </w:r>
      <w:r w:rsidRPr="0089699D">
        <w:t>";</w:t>
      </w:r>
    </w:p>
    <w:p w14:paraId="46151FA6" w14:textId="77777777" w:rsidR="00B01780" w:rsidRPr="00513F5C" w:rsidRDefault="00B01780" w:rsidP="00B01780">
      <w:pPr>
        <w:pStyle w:val="B1"/>
        <w:rPr>
          <w:lang w:val="en-US"/>
        </w:rPr>
      </w:pPr>
      <w:r>
        <w:t>-</w:t>
      </w:r>
      <w:r>
        <w:tab/>
      </w:r>
      <w:r w:rsidRPr="00A823F8">
        <w:t>SIP MESSAGE requests routed to the originating participating MCPTT function with the Request-URI set to the public service identity of the participating MCPTT function and containing a Content-Type header field set to "application/vnd.3gpp.mcptt-info+xml" and including an XML body containing a &lt;mcpttinfo&gt; root element containing a &lt;mcptt-Params&gt; element containing an &lt;anyExt&gt; element with the &lt;request-type&gt; element set to a value of "fa-group-</w:t>
      </w:r>
      <w:r>
        <w:t>binding</w:t>
      </w:r>
      <w:r w:rsidRPr="00A823F8">
        <w:t xml:space="preserve">-req". Such requests are known as "SIP MESSAGE request for </w:t>
      </w:r>
      <w:r>
        <w:t xml:space="preserve">binding </w:t>
      </w:r>
      <w:r w:rsidRPr="00A823F8">
        <w:t>of a functional alias with the MCPTT group(s)</w:t>
      </w:r>
      <w:r w:rsidRPr="00EC6C06">
        <w:t xml:space="preserve"> </w:t>
      </w:r>
      <w:r>
        <w:t>for the MCPTT user</w:t>
      </w:r>
      <w:r w:rsidRPr="00A823F8">
        <w:t xml:space="preserve"> for originating participating MCPTT function" in the procedures in the present document;</w:t>
      </w:r>
    </w:p>
    <w:p w14:paraId="336C0310" w14:textId="77777777" w:rsidR="00B01780" w:rsidRDefault="00B01780" w:rsidP="00B01780">
      <w:pPr>
        <w:pStyle w:val="B1"/>
      </w:pPr>
      <w:r>
        <w:t>-</w:t>
      </w:r>
      <w:r>
        <w:tab/>
      </w:r>
      <w:r w:rsidRPr="00C44A5D">
        <w:t>SIP MESSAGE requests routed to the controlling participating MCPTT function with the Request-URI set to the public service identity of the participating MCPTT function and containing a Content-Type header field set to "application/vnd.3gpp.mcptt-info+xml" and including an XML body containing a &lt;mcpttinfo&gt; root element containing a &lt;mcptt-Params&gt; element containing an &lt;anyExt&gt; element with the &lt;request-type&gt; element set to a value of "fa-group-</w:t>
      </w:r>
      <w:r>
        <w:t>binding</w:t>
      </w:r>
      <w:r w:rsidRPr="00C44A5D">
        <w:t xml:space="preserve">-req". Such requests are known as "SIP MESSAGE request for </w:t>
      </w:r>
      <w:r>
        <w:t xml:space="preserve">binding </w:t>
      </w:r>
      <w:r w:rsidRPr="00C44A5D">
        <w:t>of a functional alias with the MCPTT group(s)</w:t>
      </w:r>
      <w:r w:rsidRPr="00EC6C06">
        <w:t xml:space="preserve"> </w:t>
      </w:r>
      <w:r>
        <w:t>for the MCPTT user</w:t>
      </w:r>
      <w:r w:rsidRPr="00C44A5D">
        <w:t xml:space="preserve"> for controlling MCPTT function" in the procedures in the present document</w:t>
      </w:r>
      <w:r>
        <w:t>;</w:t>
      </w:r>
    </w:p>
    <w:p w14:paraId="51BE5BE5" w14:textId="77777777" w:rsidR="00B01780" w:rsidRPr="006D6D19" w:rsidRDefault="00B01780" w:rsidP="00B01780">
      <w:pPr>
        <w:pStyle w:val="B1"/>
        <w:rPr>
          <w:noProof/>
        </w:rPr>
      </w:pPr>
      <w:r>
        <w:t>-</w:t>
      </w:r>
      <w:r>
        <w:tab/>
      </w:r>
      <w:r w:rsidRPr="00C41F1B">
        <w:t xml:space="preserve">SIP MESSAGE requests </w:t>
      </w:r>
      <w:r>
        <w:t xml:space="preserve">which is </w:t>
      </w:r>
      <w:r w:rsidRPr="00C41F1B">
        <w:t xml:space="preserve">routed to the </w:t>
      </w:r>
      <w:r>
        <w:t>primary</w:t>
      </w:r>
      <w:r w:rsidRPr="00C41F1B">
        <w:t xml:space="preserve"> MCPTT function with the Request-URI set to the </w:t>
      </w:r>
      <w:r w:rsidRPr="00C41F1B">
        <w:rPr>
          <w:lang w:eastAsia="ko-KR"/>
        </w:rPr>
        <w:t xml:space="preserve">public service identity of the </w:t>
      </w:r>
      <w:r>
        <w:rPr>
          <w:lang w:eastAsia="ko-KR"/>
        </w:rPr>
        <w:t>participating MCPTT function in the primary MCPTT system</w:t>
      </w:r>
      <w:r w:rsidRPr="00C41F1B">
        <w:t xml:space="preserve"> and </w:t>
      </w:r>
      <w:r w:rsidRPr="00CC2EAF">
        <w:t>include</w:t>
      </w:r>
      <w:r>
        <w:t>s</w:t>
      </w:r>
      <w:r w:rsidRPr="00CC2EAF">
        <w:t xml:space="preserve"> an application/vnd.3gpp.mcvideo-info+xml MIME body with the &lt;mcvideo-Params&gt; element containing</w:t>
      </w:r>
      <w:r>
        <w:t xml:space="preserve"> an</w:t>
      </w:r>
      <w:r w:rsidRPr="00CC2EAF">
        <w:t xml:space="preserve"> </w:t>
      </w:r>
      <w:r w:rsidRPr="00CC2EAF">
        <w:lastRenderedPageBreak/>
        <w:t>&lt;mcvideo-request-uri&gt; element</w:t>
      </w:r>
      <w:r>
        <w:t>, a</w:t>
      </w:r>
      <w:r w:rsidRPr="00CC2EAF">
        <w:t xml:space="preserve"> &lt;partner-mcvideo-id&gt; element</w:t>
      </w:r>
      <w:r>
        <w:t>, and a</w:t>
      </w:r>
      <w:r w:rsidRPr="00CC2EAF">
        <w:t xml:space="preserve"> &lt;selected-user-profile-index&gt; element</w:t>
      </w:r>
      <w:r>
        <w:t>. Such requests are known as "SIP MESSAGE request for migration service authorization request" in the procedures in the present document;</w:t>
      </w:r>
      <w:del w:id="8" w:author="NOKIA_r1" w:date="2024-01-22T14:19:00Z">
        <w:r w:rsidDel="001F6EF2">
          <w:delText xml:space="preserve"> and</w:delText>
        </w:r>
      </w:del>
    </w:p>
    <w:p w14:paraId="0ED84D4A" w14:textId="7B522B25" w:rsidR="00B01780" w:rsidRPr="007E5377" w:rsidRDefault="00B01780" w:rsidP="00B01780">
      <w:pPr>
        <w:pStyle w:val="B1"/>
        <w:rPr>
          <w:noProof/>
        </w:rPr>
      </w:pPr>
      <w:r>
        <w:t>-</w:t>
      </w:r>
      <w:r>
        <w:tab/>
      </w:r>
      <w:r w:rsidRPr="00C41F1B">
        <w:t xml:space="preserve">SIP MESSAGE requests </w:t>
      </w:r>
      <w:r>
        <w:t xml:space="preserve">which is </w:t>
      </w:r>
      <w:r w:rsidRPr="00C41F1B">
        <w:t xml:space="preserve">routed to the </w:t>
      </w:r>
      <w:r>
        <w:t>partner</w:t>
      </w:r>
      <w:r w:rsidRPr="00C41F1B">
        <w:t xml:space="preserve"> MCPTT function with the Request-URI set to the </w:t>
      </w:r>
      <w:r w:rsidRPr="00C41F1B">
        <w:rPr>
          <w:lang w:eastAsia="ko-KR"/>
        </w:rPr>
        <w:t xml:space="preserve">public service identity of the </w:t>
      </w:r>
      <w:r>
        <w:rPr>
          <w:lang w:eastAsia="ko-KR"/>
        </w:rPr>
        <w:t>participating MCPTT function in the partner MCPTT system</w:t>
      </w:r>
      <w:r w:rsidRPr="00C41F1B">
        <w:t xml:space="preserve"> and </w:t>
      </w:r>
      <w:r w:rsidRPr="00CC2EAF">
        <w:t>include</w:t>
      </w:r>
      <w:r>
        <w:t>s</w:t>
      </w:r>
      <w:r w:rsidRPr="00CC2EAF">
        <w:t xml:space="preserve"> an application/vnd.3gpp.mcvideo-info+xml MIME body with the &lt;mcvideo-Params&gt; element containing</w:t>
      </w:r>
      <w:r>
        <w:t xml:space="preserve"> an</w:t>
      </w:r>
      <w:r w:rsidRPr="00CC2EAF">
        <w:t xml:space="preserve"> </w:t>
      </w:r>
      <w:r w:rsidRPr="00EE0B6B">
        <w:rPr>
          <w:lang w:val="en-US"/>
        </w:rPr>
        <w:t>&lt;mcptt-request-uri&gt; element</w:t>
      </w:r>
      <w:r>
        <w:rPr>
          <w:lang w:val="en-US"/>
        </w:rPr>
        <w:t>, a</w:t>
      </w:r>
      <w:r w:rsidRPr="00EE0B6B">
        <w:rPr>
          <w:lang w:val="en-US"/>
        </w:rPr>
        <w:t xml:space="preserve"> &lt;partner-mcptt-id&gt; element</w:t>
      </w:r>
      <w:r>
        <w:rPr>
          <w:lang w:val="en-US"/>
        </w:rPr>
        <w:t>,</w:t>
      </w:r>
      <w:r w:rsidRPr="00EE0B6B">
        <w:rPr>
          <w:lang w:val="en-US"/>
        </w:rPr>
        <w:t xml:space="preserve"> and</w:t>
      </w:r>
      <w:r>
        <w:rPr>
          <w:lang w:val="en-US"/>
        </w:rPr>
        <w:t xml:space="preserve"> a</w:t>
      </w:r>
      <w:r w:rsidRPr="00EE0B6B">
        <w:rPr>
          <w:lang w:val="en-US"/>
        </w:rPr>
        <w:t xml:space="preserve"> &lt;migration-auth-result&gt; element</w:t>
      </w:r>
      <w:r>
        <w:t>. Such requests are known as "SIP MESSAGE request for migration service authorization response" in the procedures in the present document</w:t>
      </w:r>
      <w:del w:id="9" w:author="Sung Won (Nokia)" w:date="2024-01-12T14:12:00Z">
        <w:r w:rsidDel="00B01780">
          <w:delText>.</w:delText>
        </w:r>
      </w:del>
      <w:ins w:id="10" w:author="Sung Won (Nokia)" w:date="2024-01-12T14:12:00Z">
        <w:r>
          <w:t>; and</w:t>
        </w:r>
      </w:ins>
    </w:p>
    <w:p w14:paraId="747C4F36" w14:textId="3DCB68F1" w:rsidR="00B01780" w:rsidRPr="007E5377" w:rsidRDefault="00B01780" w:rsidP="00B01780">
      <w:pPr>
        <w:pStyle w:val="B1"/>
        <w:rPr>
          <w:ins w:id="11" w:author="Sung Won (Nokia)" w:date="2024-01-12T14:12:00Z"/>
          <w:noProof/>
        </w:rPr>
      </w:pPr>
      <w:ins w:id="12" w:author="Sung Won (Nokia)" w:date="2024-01-12T14:12:00Z">
        <w:r>
          <w:t>-</w:t>
        </w:r>
        <w:r>
          <w:tab/>
        </w:r>
        <w:r w:rsidRPr="00C41F1B">
          <w:t xml:space="preserve">SIP MESSAGE requests </w:t>
        </w:r>
        <w:r>
          <w:t xml:space="preserve">which is </w:t>
        </w:r>
        <w:r w:rsidRPr="00C41F1B">
          <w:t xml:space="preserve">routed to the </w:t>
        </w:r>
        <w:r>
          <w:t>partner</w:t>
        </w:r>
        <w:r w:rsidRPr="00C41F1B">
          <w:t xml:space="preserve"> MCPTT function with the Request-URI set to the </w:t>
        </w:r>
        <w:r w:rsidRPr="00C41F1B">
          <w:rPr>
            <w:lang w:eastAsia="ko-KR"/>
          </w:rPr>
          <w:t xml:space="preserve">public service identity of the </w:t>
        </w:r>
        <w:r>
          <w:rPr>
            <w:lang w:eastAsia="ko-KR"/>
          </w:rPr>
          <w:t>participating MCPTT function in the partner MCPTT system</w:t>
        </w:r>
        <w:r w:rsidRPr="00C41F1B">
          <w:t xml:space="preserve"> and </w:t>
        </w:r>
        <w:r w:rsidRPr="00CC2EAF">
          <w:t>include</w:t>
        </w:r>
        <w:r>
          <w:t>s</w:t>
        </w:r>
        <w:r w:rsidRPr="00CC2EAF">
          <w:t xml:space="preserve"> an application/vnd.3gpp.mcvideo-info+xml MIME body with the &lt;mc</w:t>
        </w:r>
        <w:r>
          <w:t>ptt</w:t>
        </w:r>
        <w:r w:rsidRPr="00CC2EAF">
          <w:t xml:space="preserve">-Params&gt; element </w:t>
        </w:r>
      </w:ins>
      <w:ins w:id="13" w:author="Sung Won (Nokia)" w:date="2024-01-12T18:42:00Z">
        <w:r w:rsidR="00001920">
          <w:t>containing a &lt;primary-mcptt-id&gt; element and</w:t>
        </w:r>
      </w:ins>
      <w:ins w:id="14" w:author="Sung Won (Nokia)" w:date="2024-01-12T14:12:00Z">
        <w:r>
          <w:rPr>
            <w:lang w:val="en-US"/>
          </w:rPr>
          <w:t xml:space="preserve"> a</w:t>
        </w:r>
        <w:r w:rsidRPr="00EE0B6B">
          <w:rPr>
            <w:lang w:val="en-US"/>
          </w:rPr>
          <w:t xml:space="preserve"> &lt;partner-mcptt-id&gt; element</w:t>
        </w:r>
        <w:r>
          <w:t xml:space="preserve">. Such requests are known as "SIP MESSAGE request for </w:t>
        </w:r>
      </w:ins>
      <w:ins w:id="15" w:author="Sung Won (Nokia)" w:date="2024-01-12T14:14:00Z">
        <w:r>
          <w:t>migration service deauthorization notification</w:t>
        </w:r>
      </w:ins>
      <w:ins w:id="16" w:author="Sung Won (Nokia)" w:date="2024-01-12T14:12:00Z">
        <w:r>
          <w:t>" in the procedures in the present document.</w:t>
        </w:r>
      </w:ins>
    </w:p>
    <w:p w14:paraId="0EFE6913" w14:textId="77777777" w:rsidR="00B01780" w:rsidRPr="00A62283" w:rsidRDefault="00B01780" w:rsidP="00B017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t>* * * Next Change * * *</w:t>
      </w:r>
    </w:p>
    <w:p w14:paraId="448EDB68" w14:textId="566DFE72" w:rsidR="00A62283" w:rsidRPr="00A62283" w:rsidRDefault="00A62283" w:rsidP="00A62283">
      <w:pPr>
        <w:pStyle w:val="Heading1"/>
      </w:pPr>
      <w:r w:rsidRPr="00A62283">
        <w:t>7A</w:t>
      </w:r>
      <w:r w:rsidRPr="00A62283">
        <w:tab/>
      </w:r>
      <w:bookmarkEnd w:id="6"/>
      <w:r w:rsidRPr="00A62283">
        <w:t>Migration service authorization</w:t>
      </w:r>
      <w:bookmarkEnd w:id="7"/>
      <w:ins w:id="17" w:author="Sung Won (Nokia)" w:date="2024-01-12T11:27:00Z">
        <w:r w:rsidRPr="00A62283">
          <w:t xml:space="preserve"> and deauthorization</w:t>
        </w:r>
      </w:ins>
    </w:p>
    <w:p w14:paraId="5F5A2041" w14:textId="77777777" w:rsidR="00A62283" w:rsidRPr="00A62283" w:rsidRDefault="00A62283" w:rsidP="00A622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8" w:name="_Toc138440890"/>
      <w:bookmarkStart w:id="19" w:name="_Toc155363484"/>
      <w:r w:rsidRPr="00A62283">
        <w:rPr>
          <w:rFonts w:ascii="Arial" w:hAnsi="Arial" w:cs="Arial"/>
          <w:color w:val="0000FF"/>
          <w:sz w:val="28"/>
          <w:szCs w:val="28"/>
        </w:rPr>
        <w:t>* * * Next Change * * *</w:t>
      </w:r>
    </w:p>
    <w:p w14:paraId="378408E3" w14:textId="77777777" w:rsidR="00A62283" w:rsidRPr="00A62283" w:rsidRDefault="00A62283" w:rsidP="00A62283">
      <w:pPr>
        <w:pStyle w:val="Heading2"/>
      </w:pPr>
      <w:r w:rsidRPr="00A62283">
        <w:t>7A.1</w:t>
      </w:r>
      <w:r w:rsidRPr="00A62283">
        <w:tab/>
        <w:t>General</w:t>
      </w:r>
      <w:bookmarkEnd w:id="18"/>
      <w:bookmarkEnd w:id="19"/>
    </w:p>
    <w:p w14:paraId="5F55B9B7" w14:textId="788F2CF2" w:rsidR="00A62283" w:rsidRPr="00A62283" w:rsidRDefault="00A62283" w:rsidP="00A62283">
      <w:r w:rsidRPr="00A62283">
        <w:t>This clause describes the migration service authorization procedure</w:t>
      </w:r>
      <w:ins w:id="20" w:author="Sung Won (Nokia)" w:date="2024-01-12T11:28:00Z">
        <w:r w:rsidRPr="00A62283">
          <w:t xml:space="preserve"> and the migration service deauthorization procedure</w:t>
        </w:r>
      </w:ins>
      <w:r w:rsidRPr="00A62283">
        <w:t xml:space="preserve"> for the MCPTT client. The MCPTT UE uses SIP REGISTER to perform authorization for migration.</w:t>
      </w:r>
    </w:p>
    <w:p w14:paraId="35DE469D" w14:textId="77777777" w:rsidR="00442A60" w:rsidRPr="00A62283" w:rsidRDefault="00442A60" w:rsidP="00442A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t>* * * Next Change * * *</w:t>
      </w:r>
    </w:p>
    <w:p w14:paraId="738AF4FE" w14:textId="33BCDAEF" w:rsidR="00A94CAD" w:rsidRDefault="00A94CAD" w:rsidP="00A94CAD">
      <w:pPr>
        <w:pStyle w:val="Heading3"/>
        <w:rPr>
          <w:ins w:id="21" w:author="Sung Won (Nokia)" w:date="2024-01-12T14:15:00Z"/>
        </w:rPr>
      </w:pPr>
      <w:bookmarkStart w:id="22" w:name="_Toc138440898"/>
      <w:bookmarkStart w:id="23" w:name="_Toc155363487"/>
      <w:ins w:id="24" w:author="Sung Won (Nokia)" w:date="2024-01-12T14:15:00Z">
        <w:r>
          <w:t>7A.2.2</w:t>
        </w:r>
        <w:r>
          <w:tab/>
          <w:t>Receiving a</w:t>
        </w:r>
        <w:r w:rsidRPr="0073469F">
          <w:t xml:space="preserve"> </w:t>
        </w:r>
      </w:ins>
      <w:bookmarkEnd w:id="22"/>
      <w:bookmarkEnd w:id="23"/>
      <w:ins w:id="25" w:author="Sung Won (Nokia)" w:date="2024-01-12T19:33:00Z">
        <w:r w:rsidR="00035AB3">
          <w:t>SIP MES</w:t>
        </w:r>
      </w:ins>
      <w:ins w:id="26" w:author="Sung Won (Nokia)" w:date="2024-01-12T19:34:00Z">
        <w:r w:rsidR="00035AB3">
          <w:t>SAGE</w:t>
        </w:r>
        <w:r w:rsidR="00226F91">
          <w:t xml:space="preserve"> for migration service </w:t>
        </w:r>
      </w:ins>
      <w:ins w:id="27" w:author="Sung Won (Nokia)" w:date="2024-01-12T20:05:00Z">
        <w:r w:rsidR="00A747CE">
          <w:t>de</w:t>
        </w:r>
      </w:ins>
      <w:ins w:id="28" w:author="Sung Won (Nokia)" w:date="2024-01-12T19:34:00Z">
        <w:r w:rsidR="00226F91">
          <w:t xml:space="preserve">authorization </w:t>
        </w:r>
        <w:proofErr w:type="gramStart"/>
        <w:r w:rsidR="00226F91">
          <w:t>notification</w:t>
        </w:r>
      </w:ins>
      <w:proofErr w:type="gramEnd"/>
    </w:p>
    <w:p w14:paraId="6734F772" w14:textId="03492048" w:rsidR="00073917" w:rsidRPr="0073469F" w:rsidRDefault="00073917" w:rsidP="00073917">
      <w:pPr>
        <w:rPr>
          <w:ins w:id="29" w:author="Sung Won (Nokia)" w:date="2024-01-12T19:34:00Z"/>
        </w:rPr>
      </w:pPr>
      <w:ins w:id="30" w:author="Sung Won (Nokia)" w:date="2024-01-12T19:34:00Z">
        <w:r w:rsidRPr="0073469F">
          <w:t xml:space="preserve">When the MCPTT client receives a SIP MESSAGE request </w:t>
        </w:r>
      </w:ins>
      <w:ins w:id="31" w:author="Sung Won (Nokia)" w:date="2024-01-12T19:37:00Z">
        <w:r w:rsidR="00511EEE">
          <w:t xml:space="preserve">containing </w:t>
        </w:r>
        <w:r w:rsidR="00511EEE" w:rsidRPr="00110039">
          <w:rPr>
            <w:lang w:val="en-US"/>
          </w:rPr>
          <w:t xml:space="preserve">an application/vnd.3gpp.mcptt-info+xml MIME body with the &lt;mcptt-Params&gt; element </w:t>
        </w:r>
        <w:r w:rsidR="00511EEE">
          <w:rPr>
            <w:lang w:val="en-US"/>
          </w:rPr>
          <w:t>containing</w:t>
        </w:r>
      </w:ins>
      <w:ins w:id="32" w:author="Sung Won (Nokia)" w:date="2024-01-12T19:35:00Z">
        <w:r w:rsidR="00C329F1">
          <w:rPr>
            <w:lang w:val="en-US"/>
          </w:rPr>
          <w:t>:</w:t>
        </w:r>
      </w:ins>
    </w:p>
    <w:p w14:paraId="75CF0939" w14:textId="77777777" w:rsidR="00C329F1" w:rsidRDefault="00C329F1" w:rsidP="00C329F1">
      <w:pPr>
        <w:pStyle w:val="B1"/>
        <w:rPr>
          <w:ins w:id="33" w:author="Sung Won (Nokia)" w:date="2024-01-12T19:35:00Z"/>
          <w:lang w:val="en-US"/>
        </w:rPr>
      </w:pPr>
      <w:ins w:id="34" w:author="Sung Won (Nokia)" w:date="2024-01-12T19:35:00Z">
        <w:r>
          <w:rPr>
            <w:lang w:val="en-US"/>
          </w:rPr>
          <w:t>1)</w:t>
        </w:r>
        <w:r>
          <w:rPr>
            <w:lang w:val="en-US"/>
          </w:rPr>
          <w:tab/>
        </w:r>
        <w:r w:rsidRPr="00110039">
          <w:rPr>
            <w:lang w:val="en-US"/>
          </w:rPr>
          <w:t>the &lt;</w:t>
        </w:r>
        <w:r>
          <w:rPr>
            <w:lang w:val="en-US"/>
          </w:rPr>
          <w:t>primary-mcptt-id</w:t>
        </w:r>
        <w:r w:rsidRPr="00110039">
          <w:rPr>
            <w:lang w:val="en-US"/>
          </w:rPr>
          <w:t xml:space="preserve">&gt; element set to the </w:t>
        </w:r>
        <w:r>
          <w:rPr>
            <w:lang w:val="en-US"/>
          </w:rPr>
          <w:t xml:space="preserve">MCPTT ID of the user </w:t>
        </w:r>
        <w:r>
          <w:t>in the primary MCPTT system</w:t>
        </w:r>
        <w:r w:rsidRPr="00110039">
          <w:rPr>
            <w:lang w:val="en-US"/>
          </w:rPr>
          <w:t>;</w:t>
        </w:r>
        <w:r>
          <w:rPr>
            <w:lang w:val="en-US"/>
          </w:rPr>
          <w:t xml:space="preserve"> and</w:t>
        </w:r>
      </w:ins>
    </w:p>
    <w:p w14:paraId="22A1B709" w14:textId="170E1123" w:rsidR="00C329F1" w:rsidRDefault="00C329F1" w:rsidP="00C329F1">
      <w:pPr>
        <w:pStyle w:val="B1"/>
        <w:rPr>
          <w:ins w:id="35" w:author="Sung Won (Nokia)" w:date="2024-01-12T19:35:00Z"/>
          <w:lang w:val="en-US"/>
        </w:rPr>
      </w:pPr>
      <w:ins w:id="36" w:author="Sung Won (Nokia)" w:date="2024-01-12T19:35:00Z">
        <w:r>
          <w:rPr>
            <w:lang w:val="en-US"/>
          </w:rPr>
          <w:t>2)</w:t>
        </w:r>
        <w:r>
          <w:rPr>
            <w:lang w:val="en-US"/>
          </w:rPr>
          <w:tab/>
          <w:t xml:space="preserve">the &lt;partner-mcptt-id&gt; element set to the MCPTT ID of the user in the partner MCPTT </w:t>
        </w:r>
        <w:proofErr w:type="gramStart"/>
        <w:r>
          <w:rPr>
            <w:lang w:val="en-US"/>
          </w:rPr>
          <w:t>system</w:t>
        </w:r>
      </w:ins>
      <w:ins w:id="37" w:author="Sung Won (Nokia)" w:date="2024-01-12T19:37:00Z">
        <w:r w:rsidR="00511EEE">
          <w:rPr>
            <w:lang w:val="en-US"/>
          </w:rPr>
          <w:t>;</w:t>
        </w:r>
      </w:ins>
      <w:proofErr w:type="gramEnd"/>
    </w:p>
    <w:p w14:paraId="216F8805" w14:textId="1DBF45A7" w:rsidR="00A94CAD" w:rsidRPr="00A94CAD" w:rsidRDefault="00073917" w:rsidP="00A94CAD">
      <w:pPr>
        <w:rPr>
          <w:ins w:id="38" w:author="Sung Won (Nokia)" w:date="2024-01-12T14:15:00Z"/>
        </w:rPr>
      </w:pPr>
      <w:ins w:id="39" w:author="Sung Won (Nokia)" w:date="2024-01-12T19:34:00Z">
        <w:r w:rsidRPr="0073469F">
          <w:rPr>
            <w:lang w:eastAsia="ko-KR"/>
          </w:rPr>
          <w:t>the MCPTT client</w:t>
        </w:r>
      </w:ins>
      <w:ins w:id="40" w:author="Sung Won (Nokia)" w:date="2024-01-12T19:40:00Z">
        <w:r w:rsidR="00D61317">
          <w:rPr>
            <w:lang w:eastAsia="ko-KR"/>
          </w:rPr>
          <w:t xml:space="preserve"> shall consider that the MCPTT client is deauthorized from migration service.</w:t>
        </w:r>
      </w:ins>
    </w:p>
    <w:p w14:paraId="572D7F41" w14:textId="77777777" w:rsidR="00A62283" w:rsidRPr="00A62283" w:rsidRDefault="00A62283" w:rsidP="00A622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t>* * * Next Change * * *</w:t>
      </w:r>
    </w:p>
    <w:p w14:paraId="156909BA" w14:textId="579BDB40" w:rsidR="004F6F41" w:rsidRDefault="004F6F41" w:rsidP="004F6F41">
      <w:pPr>
        <w:pStyle w:val="Heading3"/>
        <w:rPr>
          <w:ins w:id="41" w:author="Sung Won (Nokia)" w:date="2024-01-12T14:15:00Z"/>
        </w:rPr>
      </w:pPr>
      <w:bookmarkStart w:id="42" w:name="_Toc155363493"/>
      <w:ins w:id="43" w:author="Sung Won (Nokia)" w:date="2024-01-12T14:15:00Z">
        <w:r>
          <w:t>7A</w:t>
        </w:r>
        <w:r w:rsidRPr="0073469F">
          <w:t>.</w:t>
        </w:r>
        <w:r>
          <w:t>3</w:t>
        </w:r>
        <w:r w:rsidRPr="0073469F">
          <w:t>.</w:t>
        </w:r>
        <w:r>
          <w:t>6</w:t>
        </w:r>
        <w:r w:rsidRPr="0073469F">
          <w:tab/>
        </w:r>
        <w:r>
          <w:t xml:space="preserve">SIP MESSAGE request for migration service </w:t>
        </w:r>
        <w:bookmarkEnd w:id="42"/>
        <w:r>
          <w:t>deauthorization notification</w:t>
        </w:r>
      </w:ins>
    </w:p>
    <w:p w14:paraId="79A6EEF9" w14:textId="2253544C" w:rsidR="004F6F41" w:rsidRDefault="004F6F41" w:rsidP="004F6F41">
      <w:pPr>
        <w:rPr>
          <w:ins w:id="44" w:author="Sung Won (Nokia)" w:date="2024-01-12T14:15:00Z"/>
          <w:lang w:val="en-US"/>
        </w:rPr>
      </w:pPr>
      <w:ins w:id="45" w:author="Sung Won (Nokia)" w:date="2024-01-12T14:15:00Z">
        <w:r>
          <w:t xml:space="preserve">The partner MCPTT server shall support obtaining migration service </w:t>
        </w:r>
      </w:ins>
      <w:ins w:id="46" w:author="Sung Won (Nokia)" w:date="2024-01-12T19:13:00Z">
        <w:r w:rsidR="002F6887">
          <w:t>de</w:t>
        </w:r>
      </w:ins>
      <w:ins w:id="47" w:author="Sung Won (Nokia)" w:date="2024-01-12T14:15:00Z">
        <w:r>
          <w:t xml:space="preserve">authorization specific information from a SIP MESSAGE request sent from the partner MCPTT gateway server containing </w:t>
        </w:r>
        <w:r w:rsidRPr="00110039">
          <w:rPr>
            <w:lang w:val="en-US"/>
          </w:rPr>
          <w:t xml:space="preserve">an application/vnd.3gpp.mcptt-info+xml MIME body with the &lt;mcptt-Params&gt; element </w:t>
        </w:r>
        <w:r>
          <w:rPr>
            <w:lang w:val="en-US"/>
          </w:rPr>
          <w:t>containing:</w:t>
        </w:r>
      </w:ins>
    </w:p>
    <w:p w14:paraId="142AAE76" w14:textId="26ED690F" w:rsidR="004F6F41" w:rsidRDefault="004F6F41" w:rsidP="004F6F41">
      <w:pPr>
        <w:pStyle w:val="B1"/>
        <w:rPr>
          <w:ins w:id="48" w:author="Sung Won (Nokia)" w:date="2024-01-12T14:15:00Z"/>
          <w:lang w:val="en-US"/>
        </w:rPr>
      </w:pPr>
      <w:ins w:id="49" w:author="Sung Won (Nokia)" w:date="2024-01-12T14:15:00Z">
        <w:r>
          <w:rPr>
            <w:lang w:val="en-US"/>
          </w:rPr>
          <w:t>1)</w:t>
        </w:r>
        <w:r>
          <w:rPr>
            <w:lang w:val="en-US"/>
          </w:rPr>
          <w:tab/>
        </w:r>
        <w:r w:rsidRPr="00110039">
          <w:rPr>
            <w:lang w:val="en-US"/>
          </w:rPr>
          <w:t>the &lt;</w:t>
        </w:r>
      </w:ins>
      <w:ins w:id="50" w:author="Sung Won (Nokia)" w:date="2024-01-12T19:13:00Z">
        <w:r w:rsidR="002F6887">
          <w:rPr>
            <w:lang w:val="en-US"/>
          </w:rPr>
          <w:t>primary-mcptt-id</w:t>
        </w:r>
      </w:ins>
      <w:ins w:id="51" w:author="Sung Won (Nokia)" w:date="2024-01-12T14:15:00Z">
        <w:r w:rsidRPr="00110039">
          <w:rPr>
            <w:lang w:val="en-US"/>
          </w:rPr>
          <w:t xml:space="preserve">&gt; element set to the </w:t>
        </w:r>
        <w:r>
          <w:rPr>
            <w:lang w:val="en-US"/>
          </w:rPr>
          <w:t xml:space="preserve">MCPTT ID of the user </w:t>
        </w:r>
        <w:r>
          <w:t>in the primary MCPTT system</w:t>
        </w:r>
        <w:r w:rsidRPr="00110039">
          <w:rPr>
            <w:lang w:val="en-US"/>
          </w:rPr>
          <w:t>;</w:t>
        </w:r>
      </w:ins>
      <w:ins w:id="52" w:author="Sung Won (Nokia)" w:date="2024-01-12T19:13:00Z">
        <w:r w:rsidR="002F6887">
          <w:rPr>
            <w:lang w:val="en-US"/>
          </w:rPr>
          <w:t xml:space="preserve"> and</w:t>
        </w:r>
      </w:ins>
    </w:p>
    <w:p w14:paraId="44739CD7" w14:textId="5EE3D7CC" w:rsidR="004F6F41" w:rsidRDefault="004F6F41" w:rsidP="004F6F41">
      <w:pPr>
        <w:pStyle w:val="B1"/>
        <w:rPr>
          <w:ins w:id="53" w:author="Sung Won (Nokia)" w:date="2024-01-12T14:15:00Z"/>
          <w:lang w:val="en-US"/>
        </w:rPr>
      </w:pPr>
      <w:ins w:id="54" w:author="Sung Won (Nokia)" w:date="2024-01-12T14:15:00Z">
        <w:r>
          <w:rPr>
            <w:lang w:val="en-US"/>
          </w:rPr>
          <w:t>2)</w:t>
        </w:r>
        <w:r>
          <w:rPr>
            <w:lang w:val="en-US"/>
          </w:rPr>
          <w:tab/>
          <w:t>the &lt;partner-mcptt-id&gt; element set to the MCPTT ID of the user in the partner MCPTT system</w:t>
        </w:r>
      </w:ins>
      <w:ins w:id="55" w:author="Sung Won (Nokia)" w:date="2024-01-12T19:13:00Z">
        <w:r w:rsidR="002F6887">
          <w:rPr>
            <w:lang w:val="en-US"/>
          </w:rPr>
          <w:t>.</w:t>
        </w:r>
      </w:ins>
    </w:p>
    <w:p w14:paraId="2638F369" w14:textId="6595AC4C" w:rsidR="004F6F41" w:rsidRDefault="004F6F41" w:rsidP="004F6F41">
      <w:pPr>
        <w:rPr>
          <w:ins w:id="56" w:author="Sung Won (Nokia)" w:date="2024-01-12T14:15:00Z"/>
          <w:lang w:val="en-US"/>
        </w:rPr>
      </w:pPr>
      <w:ins w:id="57" w:author="Sung Won (Nokia)" w:date="2024-01-12T14:15:00Z">
        <w:r>
          <w:rPr>
            <w:lang w:val="en-US"/>
          </w:rPr>
          <w:t xml:space="preserve">Upon receiving </w:t>
        </w:r>
      </w:ins>
      <w:ins w:id="58" w:author="Sung Won (Nokia)" w:date="2024-01-12T19:31:00Z">
        <w:r w:rsidR="009C4037">
          <w:rPr>
            <w:lang w:val="en-US"/>
          </w:rPr>
          <w:t>the</w:t>
        </w:r>
      </w:ins>
      <w:ins w:id="59" w:author="Sung Won (Nokia)" w:date="2024-01-12T14:15:00Z">
        <w:r>
          <w:rPr>
            <w:lang w:val="en-US"/>
          </w:rPr>
          <w:t xml:space="preserve"> SIP MESSAGE request from the partner MCPTT gateway server, the partner MCPTT server shall:</w:t>
        </w:r>
      </w:ins>
    </w:p>
    <w:p w14:paraId="71DEC17B" w14:textId="59ACAA64" w:rsidR="004F6F41" w:rsidRDefault="004F6F41" w:rsidP="004F6F41">
      <w:pPr>
        <w:pStyle w:val="B1"/>
        <w:rPr>
          <w:ins w:id="60" w:author="Sung Won (Nokia)" w:date="2024-01-12T14:15:00Z"/>
          <w:lang w:val="en-US"/>
        </w:rPr>
      </w:pPr>
      <w:ins w:id="61" w:author="Sung Won (Nokia)" w:date="2024-01-12T14:15:00Z">
        <w:r>
          <w:rPr>
            <w:lang w:val="en-US"/>
          </w:rPr>
          <w:t>1)</w:t>
        </w:r>
        <w:r>
          <w:rPr>
            <w:lang w:val="en-US"/>
          </w:rPr>
          <w:tab/>
        </w:r>
      </w:ins>
      <w:ins w:id="62" w:author="Sung Won (Nokia)" w:date="2024-01-12T19:31:00Z">
        <w:r w:rsidR="009C4037">
          <w:rPr>
            <w:lang w:val="en-US"/>
          </w:rPr>
          <w:t>delete</w:t>
        </w:r>
      </w:ins>
      <w:ins w:id="63" w:author="Sung Won (Nokia)" w:date="2024-01-12T14:15:00Z">
        <w:r>
          <w:rPr>
            <w:lang w:val="en-US"/>
          </w:rPr>
          <w:t xml:space="preserve"> the mapping between the MCPTT IDs of the user in the primary MCPTT system and the partner MCPTT system; and</w:t>
        </w:r>
      </w:ins>
    </w:p>
    <w:p w14:paraId="06071C7E" w14:textId="22FABF2C" w:rsidR="001D307F" w:rsidRDefault="001D307F">
      <w:pPr>
        <w:pStyle w:val="NO"/>
        <w:rPr>
          <w:ins w:id="64" w:author="Sung Won (Nokia)" w:date="2024-01-12T19:41:00Z"/>
          <w:lang w:val="en-US"/>
        </w:rPr>
        <w:pPrChange w:id="65" w:author="Sung Won (Nokia)" w:date="2024-01-12T19:41:00Z">
          <w:pPr>
            <w:pStyle w:val="B1"/>
          </w:pPr>
        </w:pPrChange>
      </w:pPr>
      <w:ins w:id="66" w:author="Sung Won (Nokia)" w:date="2024-01-12T19:41:00Z">
        <w:r>
          <w:rPr>
            <w:lang w:val="en-US"/>
          </w:rPr>
          <w:lastRenderedPageBreak/>
          <w:t>NOTE:</w:t>
        </w:r>
        <w:r>
          <w:rPr>
            <w:lang w:val="en-US"/>
          </w:rPr>
          <w:tab/>
        </w:r>
      </w:ins>
      <w:ins w:id="67" w:author="Sung Won (Nokia)" w:date="2024-01-12T19:42:00Z">
        <w:r w:rsidR="00700D07" w:rsidRPr="00700D07">
          <w:rPr>
            <w:lang w:val="en-US"/>
          </w:rPr>
          <w:t xml:space="preserve">The </w:t>
        </w:r>
        <w:r w:rsidR="00700D07">
          <w:rPr>
            <w:lang w:val="en-US"/>
          </w:rPr>
          <w:t xml:space="preserve">MCPTT server does not have to delete mapping immediately after </w:t>
        </w:r>
        <w:r w:rsidR="002672BE">
          <w:rPr>
            <w:lang w:val="en-US"/>
          </w:rPr>
          <w:t xml:space="preserve">the MCPTT server received the SIP MESSAGE request. The </w:t>
        </w:r>
        <w:r w:rsidR="00700D07" w:rsidRPr="00700D07">
          <w:rPr>
            <w:lang w:val="en-US"/>
          </w:rPr>
          <w:t>period of how long the mapping i</w:t>
        </w:r>
        <w:r w:rsidR="002672BE">
          <w:rPr>
            <w:lang w:val="en-US"/>
          </w:rPr>
          <w:t xml:space="preserve">s maintained </w:t>
        </w:r>
        <w:r w:rsidR="00700D07" w:rsidRPr="00700D07">
          <w:rPr>
            <w:lang w:val="en-US"/>
          </w:rPr>
          <w:t>is left for implementation</w:t>
        </w:r>
      </w:ins>
      <w:ins w:id="68" w:author="Sung Won (Nokia)" w:date="2024-01-12T19:43:00Z">
        <w:r w:rsidR="002672BE">
          <w:rPr>
            <w:lang w:val="en-US"/>
          </w:rPr>
          <w:t>.</w:t>
        </w:r>
      </w:ins>
    </w:p>
    <w:p w14:paraId="09B190AF" w14:textId="5A943CDA" w:rsidR="004F6F41" w:rsidRPr="00EE4BDA" w:rsidRDefault="004F6F41" w:rsidP="004F6F41">
      <w:pPr>
        <w:pStyle w:val="B1"/>
        <w:rPr>
          <w:ins w:id="69" w:author="Sung Won (Nokia)" w:date="2024-01-12T14:15:00Z"/>
        </w:rPr>
      </w:pPr>
      <w:ins w:id="70" w:author="Sung Won (Nokia)" w:date="2024-01-12T14:15:00Z">
        <w:r>
          <w:rPr>
            <w:lang w:val="en-US"/>
          </w:rPr>
          <w:t>2)</w:t>
        </w:r>
        <w:r>
          <w:rPr>
            <w:lang w:val="en-US"/>
          </w:rPr>
          <w:tab/>
        </w:r>
      </w:ins>
      <w:ins w:id="71" w:author="Sung Won (Nokia)" w:date="2024-01-12T20:07:00Z">
        <w:r w:rsidR="009D7AEB">
          <w:t>send</w:t>
        </w:r>
      </w:ins>
      <w:ins w:id="72" w:author="Sung Won (Nokia)" w:date="2024-01-12T14:15:00Z">
        <w:r w:rsidRPr="006E26A4">
          <w:t xml:space="preserve"> </w:t>
        </w:r>
      </w:ins>
      <w:ins w:id="73" w:author="Sung Won (Nokia)" w:date="2024-01-12T19:35:00Z">
        <w:r w:rsidR="005B122D">
          <w:t>the</w:t>
        </w:r>
      </w:ins>
      <w:ins w:id="74" w:author="Sung Won (Nokia)" w:date="2024-01-12T14:15:00Z">
        <w:r w:rsidRPr="006E26A4">
          <w:t xml:space="preserve"> SIP </w:t>
        </w:r>
      </w:ins>
      <w:ins w:id="75" w:author="Sung Won (Nokia)" w:date="2024-01-12T19:31:00Z">
        <w:r w:rsidR="009C4037">
          <w:t xml:space="preserve">MESSAGE </w:t>
        </w:r>
      </w:ins>
      <w:ins w:id="76" w:author="Sung Won (Nokia)" w:date="2024-01-12T14:15:00Z">
        <w:r>
          <w:t>to the MCPTT client</w:t>
        </w:r>
        <w:r w:rsidRPr="006E26A4">
          <w:t xml:space="preserve"> according to 3GPP TS 24.229 [4]</w:t>
        </w:r>
        <w:r>
          <w:t>.</w:t>
        </w:r>
      </w:ins>
    </w:p>
    <w:p w14:paraId="18B803FA" w14:textId="77777777" w:rsidR="00A62283" w:rsidRPr="00A62283" w:rsidRDefault="00A62283" w:rsidP="00A622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t>* * * Next Change * * *</w:t>
      </w:r>
    </w:p>
    <w:p w14:paraId="08E75E46" w14:textId="53DF5C2A" w:rsidR="0012603D" w:rsidRDefault="0012603D" w:rsidP="0012603D">
      <w:pPr>
        <w:pStyle w:val="Heading3"/>
        <w:rPr>
          <w:ins w:id="77" w:author="Sung Won (Nokia)" w:date="2024-01-12T11:35:00Z"/>
        </w:rPr>
      </w:pPr>
      <w:bookmarkStart w:id="78" w:name="_Toc155363501"/>
      <w:ins w:id="79" w:author="Sung Won (Nokia)" w:date="2024-01-12T11:35:00Z">
        <w:r>
          <w:t>7A</w:t>
        </w:r>
        <w:r w:rsidRPr="0073469F">
          <w:t>.</w:t>
        </w:r>
        <w:r>
          <w:t>6</w:t>
        </w:r>
        <w:r w:rsidRPr="0073469F">
          <w:t>.</w:t>
        </w:r>
        <w:r>
          <w:t>2</w:t>
        </w:r>
        <w:r w:rsidRPr="0073469F">
          <w:tab/>
        </w:r>
      </w:ins>
      <w:bookmarkEnd w:id="78"/>
      <w:ins w:id="80" w:author="Sung Won (Nokia)" w:date="2024-01-12T14:14:00Z">
        <w:r w:rsidR="004F6F41">
          <w:t>SIP MESSAGE request for migration service deauthorization notification</w:t>
        </w:r>
      </w:ins>
    </w:p>
    <w:p w14:paraId="28EF766D" w14:textId="6C7226D0" w:rsidR="00156E3D" w:rsidRDefault="00FF4573" w:rsidP="0012603D">
      <w:pPr>
        <w:rPr>
          <w:ins w:id="81" w:author="Sung Won (Nokia)" w:date="2024-01-12T12:07:00Z"/>
        </w:rPr>
      </w:pPr>
      <w:ins w:id="82" w:author="Sung Won (Nokia)" w:date="2024-01-12T11:54:00Z">
        <w:r>
          <w:t>If an MCPTT client</w:t>
        </w:r>
      </w:ins>
      <w:ins w:id="83" w:author="Sung Won (Nokia)" w:date="2024-01-12T12:03:00Z">
        <w:r w:rsidR="004D7DA9">
          <w:t xml:space="preserve"> </w:t>
        </w:r>
      </w:ins>
      <w:ins w:id="84" w:author="NOKIA_r3" w:date="2024-01-25T01:08:00Z">
        <w:r w:rsidR="001A59C2">
          <w:t>that</w:t>
        </w:r>
      </w:ins>
      <w:ins w:id="85" w:author="Sung Won (Nokia)" w:date="2024-01-12T12:03:00Z">
        <w:r w:rsidR="004D7DA9">
          <w:t xml:space="preserve"> has been authorized for migration service</w:t>
        </w:r>
      </w:ins>
      <w:ins w:id="86" w:author="NOKIA_r1" w:date="2024-01-22T14:16:00Z">
        <w:r w:rsidR="00771B2C">
          <w:t xml:space="preserve"> in the partner MCPTT system</w:t>
        </w:r>
      </w:ins>
      <w:ins w:id="87" w:author="Sung Won (Nokia)" w:date="2024-01-12T11:54:00Z">
        <w:r>
          <w:t xml:space="preserve"> is</w:t>
        </w:r>
      </w:ins>
      <w:ins w:id="88" w:author="NOKIA_r2" w:date="2024-01-24T01:22:00Z">
        <w:r w:rsidR="00CE6673">
          <w:t xml:space="preserve"> to be</w:t>
        </w:r>
      </w:ins>
      <w:ins w:id="89" w:author="Sung Won (Nokia)" w:date="2024-01-12T11:54:00Z">
        <w:r>
          <w:t xml:space="preserve"> deauthorized</w:t>
        </w:r>
      </w:ins>
      <w:ins w:id="90" w:author="NOKIA_r1" w:date="2024-01-22T14:17:00Z">
        <w:r w:rsidR="00771B2C">
          <w:t xml:space="preserve"> because the MCPTT </w:t>
        </w:r>
      </w:ins>
      <w:ins w:id="91" w:author="NOKIA_r1" w:date="2024-01-22T14:21:00Z">
        <w:r w:rsidR="00AB50E9">
          <w:t>client</w:t>
        </w:r>
      </w:ins>
      <w:ins w:id="92" w:author="NOKIA_r1" w:date="2024-01-22T14:17:00Z">
        <w:r w:rsidR="00771B2C">
          <w:t xml:space="preserve"> completes the MC</w:t>
        </w:r>
      </w:ins>
      <w:ins w:id="93" w:author="NOKIA_r1" w:date="2024-01-22T14:18:00Z">
        <w:r w:rsidR="00771B2C">
          <w:t xml:space="preserve">PTT service authorization </w:t>
        </w:r>
      </w:ins>
      <w:ins w:id="94" w:author="NOKIA_r2" w:date="2024-01-24T01:23:00Z">
        <w:r w:rsidR="00CE6673">
          <w:t>in</w:t>
        </w:r>
      </w:ins>
      <w:ins w:id="95" w:author="NOKIA_r1" w:date="2024-01-22T14:18:00Z">
        <w:r w:rsidR="00771B2C" w:rsidRPr="00771B2C">
          <w:t xml:space="preserve"> the primary MCPTT system</w:t>
        </w:r>
        <w:r w:rsidR="00771B2C">
          <w:t xml:space="preserve"> </w:t>
        </w:r>
      </w:ins>
      <w:ins w:id="96" w:author="NOKIA_r3" w:date="2024-01-25T01:08:00Z">
        <w:r w:rsidR="001A59C2">
          <w:t>or</w:t>
        </w:r>
      </w:ins>
      <w:ins w:id="97" w:author="NOKIA_r1" w:date="2024-01-22T14:19:00Z">
        <w:r w:rsidR="00771B2C">
          <w:t xml:space="preserve"> a different partner MCPTT system</w:t>
        </w:r>
      </w:ins>
      <w:ins w:id="98" w:author="Sung Won (Nokia)" w:date="2024-01-12T11:54:00Z">
        <w:r>
          <w:t xml:space="preserve">, </w:t>
        </w:r>
      </w:ins>
      <w:ins w:id="99" w:author="Sung Won (Nokia)" w:date="2024-01-12T11:57:00Z">
        <w:r w:rsidR="004D7DA9">
          <w:t>the primary MCPTT server</w:t>
        </w:r>
      </w:ins>
      <w:ins w:id="100" w:author="Sung Won (Nokia)" w:date="2024-01-12T11:58:00Z">
        <w:r w:rsidR="004D7DA9">
          <w:t xml:space="preserve"> shall</w:t>
        </w:r>
      </w:ins>
      <w:ins w:id="101" w:author="Sung Won (Nokia)" w:date="2024-01-12T12:07:00Z">
        <w:r w:rsidR="00156E3D">
          <w:t>:</w:t>
        </w:r>
      </w:ins>
    </w:p>
    <w:p w14:paraId="4A1A1E6F" w14:textId="1D16C5F6" w:rsidR="0012603D" w:rsidRDefault="00156E3D" w:rsidP="00156E3D">
      <w:pPr>
        <w:pStyle w:val="B1"/>
        <w:rPr>
          <w:ins w:id="102" w:author="Sung Won (Nokia)" w:date="2024-01-12T12:07:00Z"/>
        </w:rPr>
      </w:pPr>
      <w:ins w:id="103" w:author="Sung Won (Nokia)" w:date="2024-01-12T12:07:00Z">
        <w:r>
          <w:t>1)</w:t>
        </w:r>
        <w:r>
          <w:tab/>
        </w:r>
      </w:ins>
      <w:ins w:id="104" w:author="Sung Won (Nokia)" w:date="2024-01-12T11:59:00Z">
        <w:r w:rsidR="004D7DA9">
          <w:t xml:space="preserve">generate </w:t>
        </w:r>
        <w:r w:rsidR="004D7DA9" w:rsidRPr="000E68E0">
          <w:t xml:space="preserve">a SIP </w:t>
        </w:r>
      </w:ins>
      <w:ins w:id="105" w:author="Sung Won (Nokia)" w:date="2024-01-12T12:06:00Z">
        <w:r>
          <w:t>MESSAGE</w:t>
        </w:r>
      </w:ins>
      <w:ins w:id="106" w:author="Sung Won (Nokia)" w:date="2024-01-12T11:59:00Z">
        <w:r w:rsidR="004D7DA9">
          <w:t xml:space="preserve"> </w:t>
        </w:r>
        <w:r w:rsidR="004D7DA9" w:rsidRPr="000E68E0">
          <w:t>request in accordance with 3GPP TS 24.229 [4] and IETF RFC 3428 [33]</w:t>
        </w:r>
      </w:ins>
      <w:ins w:id="107" w:author="Sung Won (Nokia)" w:date="2024-01-12T12:07:00Z">
        <w:r>
          <w:t>;</w:t>
        </w:r>
      </w:ins>
    </w:p>
    <w:p w14:paraId="13E9A4AA" w14:textId="4B50BE23" w:rsidR="00156E3D" w:rsidRDefault="00156E3D" w:rsidP="00156E3D">
      <w:pPr>
        <w:pStyle w:val="B1"/>
        <w:rPr>
          <w:ins w:id="108" w:author="Sung Won (Nokia)" w:date="2024-01-12T12:12:00Z"/>
        </w:rPr>
      </w:pPr>
      <w:ins w:id="109" w:author="Sung Won (Nokia)" w:date="2024-01-12T12:07:00Z">
        <w:r>
          <w:t>2)</w:t>
        </w:r>
        <w:r>
          <w:tab/>
        </w:r>
      </w:ins>
      <w:ins w:id="110" w:author="Sung Won (Nokia)" w:date="2024-01-12T12:09:00Z">
        <w:r>
          <w:t xml:space="preserve">set the Request-URI in the SIP MESSAGE request to the public service identity identifying the </w:t>
        </w:r>
      </w:ins>
      <w:ins w:id="111" w:author="Sung Won (Nokia)" w:date="2024-01-12T12:11:00Z">
        <w:r>
          <w:t>participating MCPTT function serving the MCPTT user in the</w:t>
        </w:r>
      </w:ins>
      <w:ins w:id="112" w:author="Sung Won (Nokia)" w:date="2024-01-12T12:12:00Z">
        <w:r>
          <w:t xml:space="preserve"> partner MCPTT system;</w:t>
        </w:r>
      </w:ins>
    </w:p>
    <w:p w14:paraId="508D0673" w14:textId="77777777" w:rsidR="007A412A" w:rsidRDefault="00156E3D" w:rsidP="00156E3D">
      <w:pPr>
        <w:pStyle w:val="B1"/>
        <w:rPr>
          <w:ins w:id="113" w:author="Sung Won (Nokia)" w:date="2024-01-12T18:41:00Z"/>
        </w:rPr>
      </w:pPr>
      <w:ins w:id="114" w:author="Sung Won (Nokia)" w:date="2024-01-12T12:12:00Z">
        <w:r>
          <w:t>3)</w:t>
        </w:r>
        <w:r>
          <w:tab/>
          <w:t xml:space="preserve">include, in the SIP MESSAGE request, </w:t>
        </w:r>
      </w:ins>
      <w:ins w:id="115" w:author="Sung Won (Nokia)" w:date="2024-01-12T12:22:00Z">
        <w:r w:rsidR="00A602C7" w:rsidRPr="00A602C7">
          <w:t>an application/vnd.3gpp.mcptt-info+xml MIME body with the &lt;mcptt-Params&gt; element containing</w:t>
        </w:r>
      </w:ins>
      <w:ins w:id="116" w:author="Sung Won (Nokia)" w:date="2024-01-12T18:41:00Z">
        <w:r w:rsidR="007A412A">
          <w:t>:</w:t>
        </w:r>
      </w:ins>
    </w:p>
    <w:p w14:paraId="635A9158" w14:textId="1D7979BD" w:rsidR="007A412A" w:rsidRDefault="004850AE" w:rsidP="004850AE">
      <w:pPr>
        <w:pStyle w:val="B2"/>
        <w:rPr>
          <w:ins w:id="117" w:author="Sung Won (Nokia)" w:date="2024-01-12T18:41:00Z"/>
          <w:lang w:val="en-US"/>
        </w:rPr>
      </w:pPr>
      <w:ins w:id="118" w:author="Sung Won (Nokia)" w:date="2024-01-12T18:41:00Z">
        <w:r>
          <w:rPr>
            <w:lang w:val="en-US"/>
          </w:rPr>
          <w:t>a</w:t>
        </w:r>
        <w:r w:rsidR="007A412A">
          <w:rPr>
            <w:lang w:val="en-US"/>
          </w:rPr>
          <w:t>)</w:t>
        </w:r>
        <w:r w:rsidR="007A412A">
          <w:rPr>
            <w:lang w:val="en-US"/>
          </w:rPr>
          <w:tab/>
        </w:r>
        <w:r w:rsidR="007A412A" w:rsidRPr="00110039">
          <w:rPr>
            <w:lang w:val="en-US"/>
          </w:rPr>
          <w:t>the &lt;</w:t>
        </w:r>
        <w:r>
          <w:rPr>
            <w:lang w:val="en-US"/>
          </w:rPr>
          <w:t>primary-m</w:t>
        </w:r>
      </w:ins>
      <w:ins w:id="119" w:author="Sung Won (Nokia)" w:date="2024-01-12T18:42:00Z">
        <w:r>
          <w:rPr>
            <w:lang w:val="en-US"/>
          </w:rPr>
          <w:t>cptt-id</w:t>
        </w:r>
      </w:ins>
      <w:ins w:id="120" w:author="Sung Won (Nokia)" w:date="2024-01-12T18:41:00Z">
        <w:r w:rsidR="007A412A" w:rsidRPr="00110039">
          <w:rPr>
            <w:lang w:val="en-US"/>
          </w:rPr>
          <w:t xml:space="preserve">&gt; element set to the </w:t>
        </w:r>
        <w:r w:rsidR="007A412A">
          <w:rPr>
            <w:lang w:val="en-US"/>
          </w:rPr>
          <w:t xml:space="preserve">MCPTT ID of the user </w:t>
        </w:r>
        <w:r w:rsidR="007A412A">
          <w:t>in the primary MCPTT system</w:t>
        </w:r>
        <w:r w:rsidR="007A412A" w:rsidRPr="00110039">
          <w:rPr>
            <w:lang w:val="en-US"/>
          </w:rPr>
          <w:t>;</w:t>
        </w:r>
        <w:r>
          <w:rPr>
            <w:lang w:val="en-US"/>
          </w:rPr>
          <w:t xml:space="preserve"> and</w:t>
        </w:r>
      </w:ins>
    </w:p>
    <w:p w14:paraId="2486C4AC" w14:textId="693D2542" w:rsidR="007A412A" w:rsidRDefault="004850AE" w:rsidP="004850AE">
      <w:pPr>
        <w:pStyle w:val="B2"/>
        <w:rPr>
          <w:ins w:id="121" w:author="Sung Won (Nokia)" w:date="2024-01-12T18:41:00Z"/>
          <w:lang w:val="en-US"/>
        </w:rPr>
      </w:pPr>
      <w:ins w:id="122" w:author="Sung Won (Nokia)" w:date="2024-01-12T18:41:00Z">
        <w:r>
          <w:rPr>
            <w:lang w:val="en-US"/>
          </w:rPr>
          <w:t>b</w:t>
        </w:r>
        <w:r w:rsidR="007A412A">
          <w:rPr>
            <w:lang w:val="en-US"/>
          </w:rPr>
          <w:t>)</w:t>
        </w:r>
        <w:r w:rsidR="007A412A">
          <w:rPr>
            <w:lang w:val="en-US"/>
          </w:rPr>
          <w:tab/>
          <w:t>the &lt;partner-mcptt-id&gt; element set to the MCPTT ID of the user in the partner MCPTT system; and</w:t>
        </w:r>
      </w:ins>
    </w:p>
    <w:p w14:paraId="5B3C9D39" w14:textId="10737646" w:rsidR="00A602C7" w:rsidRDefault="00A602C7" w:rsidP="00156E3D">
      <w:pPr>
        <w:pStyle w:val="B1"/>
        <w:rPr>
          <w:ins w:id="123" w:author="Sung Won (Nokia)" w:date="2024-01-12T12:09:00Z"/>
        </w:rPr>
      </w:pPr>
      <w:ins w:id="124" w:author="Sung Won (Nokia)" w:date="2024-01-12T12:23:00Z">
        <w:r>
          <w:t>4)</w:t>
        </w:r>
        <w:r>
          <w:tab/>
        </w:r>
        <w:r w:rsidRPr="00A602C7">
          <w:t>send the SIP MESSAGE request towards the primary MCPTT gateway according to the rules and procedures of 3GPP</w:t>
        </w:r>
      </w:ins>
      <w:ins w:id="125" w:author="Sung Won (Nokia)" w:date="2024-01-12T19:32:00Z">
        <w:r w:rsidR="009C4037">
          <w:t> </w:t>
        </w:r>
      </w:ins>
      <w:ins w:id="126" w:author="Sung Won (Nokia)" w:date="2024-01-12T12:23:00Z">
        <w:r w:rsidRPr="00A602C7">
          <w:t>TS</w:t>
        </w:r>
      </w:ins>
      <w:ins w:id="127" w:author="Sung Won (Nokia)" w:date="2024-01-12T19:32:00Z">
        <w:r w:rsidR="009C4037">
          <w:t> </w:t>
        </w:r>
      </w:ins>
      <w:ins w:id="128" w:author="Sung Won (Nokia)" w:date="2024-01-12T12:23:00Z">
        <w:r w:rsidRPr="00A602C7">
          <w:t>24.229</w:t>
        </w:r>
      </w:ins>
      <w:ins w:id="129" w:author="Sung Won (Nokia)" w:date="2024-01-12T19:32:00Z">
        <w:r w:rsidR="009C4037">
          <w:t> </w:t>
        </w:r>
      </w:ins>
      <w:ins w:id="130" w:author="Sung Won (Nokia)" w:date="2024-01-12T12:23:00Z">
        <w:r w:rsidRPr="00A602C7">
          <w:t>[4].</w:t>
        </w:r>
      </w:ins>
    </w:p>
    <w:p w14:paraId="46B627F1" w14:textId="77777777" w:rsidR="00AF1211" w:rsidRPr="00A62283" w:rsidRDefault="00AF1211" w:rsidP="00AF12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31" w:name="_Toc20156496"/>
      <w:bookmarkStart w:id="132" w:name="_Toc27501687"/>
      <w:bookmarkStart w:id="133" w:name="_Toc36049818"/>
      <w:bookmarkStart w:id="134" w:name="_Toc45210588"/>
      <w:bookmarkStart w:id="135" w:name="_Toc51861415"/>
      <w:bookmarkStart w:id="136" w:name="_Toc155364425"/>
      <w:r w:rsidRPr="00A62283">
        <w:rPr>
          <w:rFonts w:ascii="Arial" w:hAnsi="Arial" w:cs="Arial"/>
          <w:color w:val="0000FF"/>
          <w:sz w:val="28"/>
          <w:szCs w:val="28"/>
        </w:rPr>
        <w:t>* * * Next Change * * *</w:t>
      </w:r>
    </w:p>
    <w:p w14:paraId="403A9E6D" w14:textId="77777777" w:rsidR="00AF1211" w:rsidRPr="0073469F" w:rsidRDefault="00AF1211" w:rsidP="00AF1211">
      <w:pPr>
        <w:pStyle w:val="Heading2"/>
      </w:pPr>
      <w:r w:rsidRPr="0073469F">
        <w:rPr>
          <w:lang w:eastAsia="zh-CN"/>
        </w:rPr>
        <w:t>F</w:t>
      </w:r>
      <w:r w:rsidRPr="0073469F">
        <w:t>.</w:t>
      </w:r>
      <w:r w:rsidRPr="0073469F">
        <w:rPr>
          <w:lang w:eastAsia="zh-CN"/>
        </w:rPr>
        <w:t>1</w:t>
      </w:r>
      <w:r w:rsidRPr="0073469F">
        <w:t>.2</w:t>
      </w:r>
      <w:r w:rsidRPr="0073469F">
        <w:tab/>
        <w:t>XML schema</w:t>
      </w:r>
      <w:bookmarkEnd w:id="131"/>
      <w:bookmarkEnd w:id="132"/>
      <w:bookmarkEnd w:id="133"/>
      <w:bookmarkEnd w:id="134"/>
      <w:bookmarkEnd w:id="135"/>
      <w:bookmarkEnd w:id="136"/>
    </w:p>
    <w:p w14:paraId="23DC9909" w14:textId="77777777" w:rsidR="00AF1211" w:rsidRPr="0073469F" w:rsidRDefault="00AF1211" w:rsidP="00AF1211">
      <w:pPr>
        <w:pStyle w:val="PL"/>
      </w:pPr>
      <w:r>
        <w:t>&lt;?xml version="1.0"</w:t>
      </w:r>
      <w:r w:rsidRPr="003E170C">
        <w:t xml:space="preserve"> </w:t>
      </w:r>
      <w:r w:rsidRPr="00B223DD">
        <w:t>encoding="UTF-8"</w:t>
      </w:r>
      <w:r>
        <w:t>?</w:t>
      </w:r>
      <w:r w:rsidRPr="0073469F">
        <w:t>&gt;</w:t>
      </w:r>
    </w:p>
    <w:p w14:paraId="60E7B526" w14:textId="77777777" w:rsidR="00AF1211" w:rsidRPr="0073469F" w:rsidRDefault="00AF1211" w:rsidP="00AF1211">
      <w:pPr>
        <w:pStyle w:val="PL"/>
      </w:pPr>
      <w:r w:rsidRPr="0073469F">
        <w:t>&lt;xs:schema</w:t>
      </w:r>
    </w:p>
    <w:p w14:paraId="341D6C90" w14:textId="77777777" w:rsidR="00AF1211" w:rsidRDefault="00AF1211" w:rsidP="00AF1211">
      <w:pPr>
        <w:pStyle w:val="PL"/>
      </w:pPr>
      <w:r w:rsidRPr="0073469F">
        <w:t xml:space="preserve">  xmlns:xs="http://www.w3.org/2001/XMLSchema"</w:t>
      </w:r>
    </w:p>
    <w:p w14:paraId="67DAB085" w14:textId="77777777" w:rsidR="00AF1211" w:rsidRPr="00130F19" w:rsidRDefault="00AF1211" w:rsidP="00AF1211">
      <w:pPr>
        <w:pStyle w:val="PL"/>
      </w:pPr>
      <w:r w:rsidRPr="00E05A95">
        <w:rPr>
          <w:lang w:val="de-DE"/>
        </w:rPr>
        <w:t xml:space="preserve">  </w:t>
      </w:r>
      <w:r w:rsidRPr="00130F19">
        <w:t>targetNamespace="urn:3gpp:ns:mcptt</w:t>
      </w:r>
      <w:r>
        <w:t>Info</w:t>
      </w:r>
      <w:r w:rsidRPr="00130F19">
        <w:t>:1.0"</w:t>
      </w:r>
    </w:p>
    <w:p w14:paraId="4BB2C0D9" w14:textId="77777777" w:rsidR="00AF1211" w:rsidRPr="0022484B" w:rsidRDefault="00AF1211" w:rsidP="00AF1211">
      <w:pPr>
        <w:pStyle w:val="PL"/>
      </w:pPr>
      <w:r>
        <w:t xml:space="preserve">  </w:t>
      </w:r>
      <w:r w:rsidRPr="00130F19">
        <w:t>xmlns:</w:t>
      </w:r>
      <w:r>
        <w:t>mcpttinfo</w:t>
      </w:r>
      <w:r w:rsidRPr="00130F19">
        <w:t>="urn:3gpp:ns:mcptt</w:t>
      </w:r>
      <w:r>
        <w:t>Info</w:t>
      </w:r>
      <w:r w:rsidRPr="00130F19">
        <w:t>:1.0"</w:t>
      </w:r>
    </w:p>
    <w:p w14:paraId="239D1934" w14:textId="77777777" w:rsidR="00AF1211" w:rsidRPr="0073469F" w:rsidRDefault="00AF1211" w:rsidP="00AF1211">
      <w:pPr>
        <w:pStyle w:val="PL"/>
      </w:pPr>
      <w:r w:rsidRPr="0073469F">
        <w:t xml:space="preserve">  elementFormDefault="qualified"</w:t>
      </w:r>
    </w:p>
    <w:p w14:paraId="5CDCA798" w14:textId="77777777" w:rsidR="00AF1211" w:rsidRDefault="00AF1211" w:rsidP="00AF1211">
      <w:pPr>
        <w:pStyle w:val="PL"/>
      </w:pPr>
      <w:r w:rsidRPr="0073469F">
        <w:t xml:space="preserve">  attributeFormDefault="unqualified"</w:t>
      </w:r>
    </w:p>
    <w:p w14:paraId="18166BE8" w14:textId="77777777" w:rsidR="00AF1211" w:rsidRDefault="00AF1211" w:rsidP="00AF1211">
      <w:pPr>
        <w:pStyle w:val="PL"/>
      </w:pPr>
      <w:bookmarkStart w:id="137" w:name="_PERM_MCCTEMPBM_CRPT00830073___5"/>
      <w:r>
        <w:t xml:space="preserve">  xmlns:xenc="</w:t>
      </w:r>
      <w:hyperlink r:id="rId20" w:history="1">
        <w:r w:rsidRPr="00D806E4">
          <w:rPr>
            <w:rStyle w:val="Hyperlink"/>
            <w:rFonts w:eastAsia="Malgun Gothic"/>
          </w:rPr>
          <w:t>http://www.w3.org/2001/04/xmlenc#</w:t>
        </w:r>
      </w:hyperlink>
      <w:r>
        <w:t>"</w:t>
      </w:r>
    </w:p>
    <w:bookmarkEnd w:id="137"/>
    <w:p w14:paraId="2F365629" w14:textId="77777777" w:rsidR="00AF1211" w:rsidRDefault="00AF1211" w:rsidP="00AF1211">
      <w:pPr>
        <w:pStyle w:val="PL"/>
      </w:pPr>
      <w:r w:rsidRPr="00BC5DED">
        <w:t xml:space="preserve">  xmlns:mgktp="</w:t>
      </w:r>
      <w:r w:rsidRPr="00BC5DED">
        <w:rPr>
          <w:lang w:val="de-DE"/>
        </w:rPr>
        <w:t>urn:3gpp:ns:mcpttGKTP:1.0</w:t>
      </w:r>
      <w:r w:rsidRPr="00BC5DED">
        <w:t>"</w:t>
      </w:r>
      <w:r>
        <w:t>&gt;</w:t>
      </w:r>
    </w:p>
    <w:p w14:paraId="5294232F" w14:textId="77777777" w:rsidR="00AF1211" w:rsidRDefault="00AF1211" w:rsidP="00AF1211">
      <w:pPr>
        <w:pStyle w:val="PL"/>
      </w:pPr>
    </w:p>
    <w:p w14:paraId="18169612" w14:textId="77777777" w:rsidR="00AF1211" w:rsidRPr="00FE31B7" w:rsidRDefault="00AF1211" w:rsidP="00AF1211">
      <w:pPr>
        <w:pStyle w:val="PL"/>
        <w:rPr>
          <w:lang w:val="fr-FR"/>
        </w:rPr>
      </w:pPr>
      <w:r>
        <w:t xml:space="preserve">  </w:t>
      </w:r>
      <w:r w:rsidRPr="00FE31B7">
        <w:rPr>
          <w:lang w:val="fr-FR"/>
        </w:rPr>
        <w:t>&lt;xs:import namespace="http://www.w3.org/2001/04/xmlenc#"/&gt;</w:t>
      </w:r>
    </w:p>
    <w:p w14:paraId="3587FBC5" w14:textId="77777777" w:rsidR="00AF1211" w:rsidRPr="0073469F" w:rsidRDefault="00AF1211" w:rsidP="00AF1211">
      <w:pPr>
        <w:pStyle w:val="PL"/>
      </w:pPr>
      <w:r w:rsidRPr="00FE31B7">
        <w:rPr>
          <w:lang w:val="fr-FR"/>
        </w:rPr>
        <w:t xml:space="preserve">  </w:t>
      </w:r>
      <w:r w:rsidRPr="00BC5DED">
        <w:t>&lt;</w:t>
      </w:r>
      <w:r>
        <w:t>xs:import namespace="</w:t>
      </w:r>
      <w:r w:rsidRPr="00BC5DED">
        <w:rPr>
          <w:lang w:val="de-DE"/>
        </w:rPr>
        <w:t>urn:3gpp:ns:mcpttGKTP:1.0</w:t>
      </w:r>
      <w:r w:rsidRPr="00BC5DED">
        <w:t>"</w:t>
      </w:r>
      <w:r>
        <w:t>/</w:t>
      </w:r>
      <w:r w:rsidRPr="00BC5DED">
        <w:t>&gt;</w:t>
      </w:r>
    </w:p>
    <w:p w14:paraId="3CD27621" w14:textId="77777777" w:rsidR="00AF1211" w:rsidRDefault="00AF1211" w:rsidP="00AF1211">
      <w:pPr>
        <w:pStyle w:val="PL"/>
      </w:pPr>
    </w:p>
    <w:p w14:paraId="710AA75A" w14:textId="77777777" w:rsidR="00AF1211" w:rsidRPr="0073469F" w:rsidRDefault="00AF1211" w:rsidP="00AF1211">
      <w:pPr>
        <w:pStyle w:val="PL"/>
      </w:pPr>
      <w:r w:rsidRPr="00CA3F2A">
        <w:t xml:space="preserve">  &lt;!-- root XML element --&gt;</w:t>
      </w:r>
    </w:p>
    <w:p w14:paraId="40C31FF5" w14:textId="77777777" w:rsidR="00AF1211" w:rsidRPr="0073469F" w:rsidRDefault="00AF1211" w:rsidP="00AF1211">
      <w:pPr>
        <w:pStyle w:val="PL"/>
      </w:pPr>
      <w:r w:rsidRPr="0073469F">
        <w:t xml:space="preserve">  &lt;xs:element name="</w:t>
      </w:r>
      <w:r>
        <w:rPr>
          <w:lang w:val="en-US"/>
        </w:rPr>
        <w:t>mcpttinfo</w:t>
      </w:r>
      <w:r w:rsidRPr="0073469F">
        <w:t>" type="</w:t>
      </w:r>
      <w:r>
        <w:t>mcpttinfo:</w:t>
      </w:r>
      <w:r w:rsidRPr="0073469F">
        <w:t>mcpttinfo-Type"</w:t>
      </w:r>
      <w:r>
        <w:t xml:space="preserve"> id="info"</w:t>
      </w:r>
      <w:r w:rsidRPr="0073469F">
        <w:t>/&gt;</w:t>
      </w:r>
    </w:p>
    <w:p w14:paraId="18ADC203" w14:textId="77777777" w:rsidR="00AF1211" w:rsidRPr="0073469F" w:rsidRDefault="00AF1211" w:rsidP="00AF1211">
      <w:pPr>
        <w:pStyle w:val="PL"/>
      </w:pPr>
    </w:p>
    <w:p w14:paraId="5CF8B5EB" w14:textId="77777777" w:rsidR="00AF1211" w:rsidRPr="0073469F" w:rsidRDefault="00AF1211" w:rsidP="00AF1211">
      <w:pPr>
        <w:pStyle w:val="PL"/>
      </w:pPr>
      <w:r w:rsidRPr="0073469F">
        <w:t xml:space="preserve">  &lt;xs:complexType name="mcpttinfo-Type"&gt;</w:t>
      </w:r>
    </w:p>
    <w:p w14:paraId="4C67E77D" w14:textId="77777777" w:rsidR="00AF1211" w:rsidRPr="0073469F" w:rsidRDefault="00AF1211" w:rsidP="00AF1211">
      <w:pPr>
        <w:pStyle w:val="PL"/>
      </w:pPr>
      <w:r w:rsidRPr="0073469F">
        <w:t xml:space="preserve">    &lt;xs:sequence&gt;</w:t>
      </w:r>
    </w:p>
    <w:p w14:paraId="49288E8F" w14:textId="77777777" w:rsidR="00AF1211" w:rsidRDefault="00AF1211" w:rsidP="00AF1211">
      <w:pPr>
        <w:pStyle w:val="PL"/>
        <w:rPr>
          <w:lang w:val="en-US"/>
        </w:rPr>
      </w:pPr>
      <w:r w:rsidRPr="0073469F">
        <w:t xml:space="preserve">      </w:t>
      </w:r>
      <w:r>
        <w:rPr>
          <w:lang w:val="en-US"/>
        </w:rPr>
        <w:t>&lt;xs:element name="mcptt-Params" type="mcpttinfo:mcptt-ParamsType"</w:t>
      </w:r>
      <w:r w:rsidRPr="00B75368">
        <w:rPr>
          <w:lang w:val="en-US"/>
        </w:rPr>
        <w:t xml:space="preserve"> </w:t>
      </w:r>
      <w:r>
        <w:rPr>
          <w:lang w:val="en-US"/>
        </w:rPr>
        <w:t>minOccurs="0"/&gt;</w:t>
      </w:r>
    </w:p>
    <w:p w14:paraId="33F1F039" w14:textId="77777777" w:rsidR="00AF1211" w:rsidRDefault="00AF1211" w:rsidP="00AF1211">
      <w:pPr>
        <w:pStyle w:val="PL"/>
      </w:pPr>
      <w:r>
        <w:rPr>
          <w:lang w:val="en-US"/>
        </w:rPr>
        <w:t xml:space="preserve">      </w:t>
      </w:r>
      <w:r w:rsidRPr="0073469F">
        <w:t>&lt;xs:any namespace="##</w:t>
      </w:r>
      <w:r>
        <w:t>other</w:t>
      </w:r>
      <w:r w:rsidRPr="0073469F">
        <w:t>" processContents="lax" minOccurs="0" maxOccurs="unbounded"/&gt;</w:t>
      </w:r>
    </w:p>
    <w:p w14:paraId="6399803D" w14:textId="77777777" w:rsidR="00AF1211" w:rsidRPr="00587E76" w:rsidRDefault="00AF1211" w:rsidP="00AF1211">
      <w:pPr>
        <w:pStyle w:val="PL"/>
        <w:jc w:val="both"/>
      </w:pPr>
      <w:bookmarkStart w:id="138" w:name="_PERM_MCCTEMPBM_CRPT00830074___4"/>
      <w:r w:rsidRPr="0098763C">
        <w:t xml:space="preserve">      &lt;xs:element name="anyExt" type="</w:t>
      </w:r>
      <w:r>
        <w:t>mcpttinfo:</w:t>
      </w:r>
      <w:r w:rsidRPr="0098763C">
        <w:t>anyExtType" minOccurs="0"/&gt;</w:t>
      </w:r>
    </w:p>
    <w:bookmarkEnd w:id="138"/>
    <w:p w14:paraId="12D99395" w14:textId="77777777" w:rsidR="00AF1211" w:rsidRPr="0073469F" w:rsidRDefault="00AF1211" w:rsidP="00AF1211">
      <w:pPr>
        <w:pStyle w:val="PL"/>
      </w:pPr>
      <w:r w:rsidRPr="0073469F">
        <w:t xml:space="preserve">    &lt;/xs:sequence&gt;</w:t>
      </w:r>
    </w:p>
    <w:p w14:paraId="3FFF726D" w14:textId="77777777" w:rsidR="00AF1211" w:rsidRPr="0073469F" w:rsidRDefault="00AF1211" w:rsidP="00AF1211">
      <w:pPr>
        <w:pStyle w:val="PL"/>
      </w:pPr>
      <w:r w:rsidRPr="0073469F">
        <w:t xml:space="preserve">    &lt;xs:anyAttribute namespace="##any" processContents="lax"/&gt;</w:t>
      </w:r>
    </w:p>
    <w:p w14:paraId="45D59B63" w14:textId="77777777" w:rsidR="00AF1211" w:rsidRPr="0073469F" w:rsidRDefault="00AF1211" w:rsidP="00AF1211">
      <w:pPr>
        <w:pStyle w:val="PL"/>
      </w:pPr>
      <w:r w:rsidRPr="0073469F">
        <w:t xml:space="preserve">  &lt;/xs:complexType&gt; </w:t>
      </w:r>
    </w:p>
    <w:p w14:paraId="2EB6EC00" w14:textId="77777777" w:rsidR="00AF1211" w:rsidRPr="0073469F" w:rsidRDefault="00AF1211" w:rsidP="00AF1211">
      <w:pPr>
        <w:pStyle w:val="PL"/>
      </w:pPr>
    </w:p>
    <w:p w14:paraId="3A8876F8" w14:textId="77777777" w:rsidR="00AF1211" w:rsidRPr="0073469F" w:rsidRDefault="00AF1211" w:rsidP="00AF1211">
      <w:pPr>
        <w:pStyle w:val="PL"/>
      </w:pPr>
      <w:r w:rsidRPr="0073469F">
        <w:t xml:space="preserve">  &lt;xs:complexType name="mcptt-ParamsType"&gt;</w:t>
      </w:r>
    </w:p>
    <w:p w14:paraId="2048E010" w14:textId="77777777" w:rsidR="00AF1211" w:rsidRDefault="00AF1211" w:rsidP="00AF1211">
      <w:pPr>
        <w:pStyle w:val="PL"/>
      </w:pPr>
      <w:r w:rsidRPr="0073469F">
        <w:t xml:space="preserve">    &lt;xs:sequence&gt;</w:t>
      </w:r>
    </w:p>
    <w:p w14:paraId="26C882BB" w14:textId="77777777" w:rsidR="00AF1211" w:rsidRPr="0073469F" w:rsidRDefault="00AF1211" w:rsidP="00AF1211">
      <w:pPr>
        <w:pStyle w:val="PL"/>
      </w:pPr>
      <w:r>
        <w:t xml:space="preserve">      </w:t>
      </w:r>
      <w:r w:rsidRPr="00165FDE">
        <w:t>&lt;xs:element name="</w:t>
      </w:r>
      <w:r>
        <w:t>mcptt-access-token" type="</w:t>
      </w:r>
      <w:r w:rsidRPr="00CA3F2A">
        <w:t>mcpttinfo:</w:t>
      </w:r>
      <w:r>
        <w:t>content</w:t>
      </w:r>
      <w:r w:rsidRPr="00CA3F2A">
        <w:t>Type</w:t>
      </w:r>
      <w:r>
        <w:t>" minOccurs="0"</w:t>
      </w:r>
      <w:r w:rsidRPr="00165FDE">
        <w:t>/&gt;</w:t>
      </w:r>
    </w:p>
    <w:p w14:paraId="754C0D42" w14:textId="77777777" w:rsidR="00AF1211" w:rsidRDefault="00AF1211" w:rsidP="00AF1211">
      <w:pPr>
        <w:pStyle w:val="PL"/>
      </w:pPr>
      <w:r w:rsidRPr="0073469F">
        <w:t xml:space="preserve">      &lt;xs:element name="session-type" type="xs:string" minOccurs="0"</w:t>
      </w:r>
      <w:r>
        <w:t>/&gt;</w:t>
      </w:r>
    </w:p>
    <w:p w14:paraId="01A58834" w14:textId="77777777" w:rsidR="00AF1211" w:rsidRDefault="00AF1211" w:rsidP="00AF1211">
      <w:pPr>
        <w:pStyle w:val="PL"/>
      </w:pPr>
      <w:r>
        <w:t xml:space="preserve">      &lt;xs:element name="mcptt-request-uri"</w:t>
      </w:r>
      <w:r w:rsidRPr="00FA31B6">
        <w:t xml:space="preserve"> </w:t>
      </w:r>
      <w:r w:rsidRPr="00EA40C0">
        <w:t>type="</w:t>
      </w:r>
      <w:r w:rsidRPr="00CA3F2A">
        <w:t>mcpttinfo:</w:t>
      </w:r>
      <w:r>
        <w:t>content</w:t>
      </w:r>
      <w:r w:rsidRPr="00CA3F2A">
        <w:t>Type</w:t>
      </w:r>
      <w:r w:rsidRPr="00EA40C0">
        <w:t>" minOccurs="0"/&gt;</w:t>
      </w:r>
    </w:p>
    <w:p w14:paraId="4666E3AB" w14:textId="77777777" w:rsidR="00AF1211" w:rsidRDefault="00AF1211" w:rsidP="00AF1211">
      <w:pPr>
        <w:pStyle w:val="PL"/>
      </w:pPr>
      <w:r>
        <w:t xml:space="preserve">      &lt;xs:element name="mcptt-calling-user-id" </w:t>
      </w:r>
      <w:r w:rsidRPr="00EA40C0">
        <w:t>type="</w:t>
      </w:r>
      <w:r w:rsidRPr="00CA3F2A">
        <w:t>mcpttinfo:</w:t>
      </w:r>
      <w:r>
        <w:t>content</w:t>
      </w:r>
      <w:r w:rsidRPr="00CA3F2A">
        <w:t>Type</w:t>
      </w:r>
      <w:r w:rsidRPr="00EA40C0">
        <w:t>" minOccurs="0"</w:t>
      </w:r>
      <w:r>
        <w:t>/</w:t>
      </w:r>
      <w:r w:rsidRPr="00EA40C0">
        <w:t>&gt;</w:t>
      </w:r>
    </w:p>
    <w:p w14:paraId="7438FA79" w14:textId="77777777" w:rsidR="00AF1211" w:rsidRDefault="00AF1211" w:rsidP="00AF1211">
      <w:pPr>
        <w:pStyle w:val="PL"/>
      </w:pPr>
      <w:r>
        <w:t xml:space="preserve">      &lt;xs:element name="mcptt-called-party-id" </w:t>
      </w:r>
      <w:r w:rsidRPr="00EA40C0">
        <w:t>type="</w:t>
      </w:r>
      <w:r w:rsidRPr="00CA3F2A">
        <w:t>mcpttinfo:</w:t>
      </w:r>
      <w:r>
        <w:t>content</w:t>
      </w:r>
      <w:r w:rsidRPr="00CA3F2A">
        <w:t>Type</w:t>
      </w:r>
      <w:r w:rsidRPr="00EA40C0">
        <w:t>" minOccurs="0"/&gt;</w:t>
      </w:r>
    </w:p>
    <w:p w14:paraId="48EDFA14" w14:textId="77777777" w:rsidR="00AF1211" w:rsidRDefault="00AF1211" w:rsidP="00AF1211">
      <w:pPr>
        <w:pStyle w:val="PL"/>
      </w:pPr>
      <w:r>
        <w:t xml:space="preserve">      &lt;xs:element name="mcptt-calling-group-id" </w:t>
      </w:r>
      <w:r w:rsidRPr="00EA40C0">
        <w:t>type="</w:t>
      </w:r>
      <w:r w:rsidRPr="00CA3F2A">
        <w:t>mcpttinfo:</w:t>
      </w:r>
      <w:r>
        <w:t>content</w:t>
      </w:r>
      <w:r w:rsidRPr="00CA3F2A">
        <w:t>Type</w:t>
      </w:r>
      <w:r w:rsidRPr="00EA40C0">
        <w:t>" minOccurs="0"/&gt;</w:t>
      </w:r>
    </w:p>
    <w:p w14:paraId="6C9FB07F" w14:textId="77777777" w:rsidR="00AF1211" w:rsidRPr="0073469F" w:rsidRDefault="00AF1211" w:rsidP="00AF1211">
      <w:pPr>
        <w:pStyle w:val="PL"/>
      </w:pPr>
      <w:r>
        <w:t xml:space="preserve">      &lt;xs:element name="required" type=</w:t>
      </w:r>
      <w:r w:rsidRPr="0073469F">
        <w:t>"</w:t>
      </w:r>
      <w:r w:rsidRPr="00CA3F2A">
        <w:t>mcpttinfo:</w:t>
      </w:r>
      <w:r>
        <w:t>content</w:t>
      </w:r>
      <w:r w:rsidRPr="00CA3F2A">
        <w:t>Type</w:t>
      </w:r>
      <w:r w:rsidRPr="0073469F">
        <w:t>" minOccurs="0"/&gt;</w:t>
      </w:r>
    </w:p>
    <w:p w14:paraId="4542F32B" w14:textId="77777777" w:rsidR="00AF1211" w:rsidRPr="0073469F" w:rsidRDefault="00AF1211" w:rsidP="00AF1211">
      <w:pPr>
        <w:pStyle w:val="PL"/>
      </w:pPr>
      <w:r w:rsidRPr="0073469F">
        <w:t xml:space="preserve">      &lt;xs:element name="emergency-ind" type="</w:t>
      </w:r>
      <w:r w:rsidRPr="00CA3F2A">
        <w:t>mcpttinfo:</w:t>
      </w:r>
      <w:r>
        <w:t>content</w:t>
      </w:r>
      <w:r w:rsidRPr="00CA3F2A">
        <w:t>Type</w:t>
      </w:r>
      <w:r w:rsidRPr="0073469F">
        <w:t>" minOccurs="0"/&gt;</w:t>
      </w:r>
    </w:p>
    <w:p w14:paraId="34779C5A" w14:textId="77777777" w:rsidR="00AF1211" w:rsidRPr="0073469F" w:rsidRDefault="00AF1211" w:rsidP="00AF1211">
      <w:pPr>
        <w:pStyle w:val="PL"/>
      </w:pPr>
      <w:r w:rsidRPr="0073469F">
        <w:t xml:space="preserve">      &lt;xs:element name="alert-ind" type="</w:t>
      </w:r>
      <w:r w:rsidRPr="00CA3F2A">
        <w:t>mcpttinfo:</w:t>
      </w:r>
      <w:r>
        <w:t>content</w:t>
      </w:r>
      <w:r w:rsidRPr="00CA3F2A">
        <w:t>Type</w:t>
      </w:r>
      <w:r w:rsidRPr="0073469F">
        <w:t>" minOccurs="0"/&gt;</w:t>
      </w:r>
    </w:p>
    <w:p w14:paraId="6BB5F977" w14:textId="77777777" w:rsidR="00AF1211" w:rsidRPr="0073469F" w:rsidRDefault="00AF1211" w:rsidP="00AF1211">
      <w:pPr>
        <w:pStyle w:val="PL"/>
      </w:pPr>
      <w:r w:rsidRPr="0073469F">
        <w:t xml:space="preserve">      &lt;xs:element name="imminentperil-ind" </w:t>
      </w:r>
      <w:r>
        <w:rPr>
          <w:lang w:val="en-US"/>
        </w:rPr>
        <w:t xml:space="preserve">type="mcpttinfo:contentType" </w:t>
      </w:r>
      <w:r w:rsidRPr="0073469F">
        <w:t>minOccurs="0"/&gt;</w:t>
      </w:r>
    </w:p>
    <w:p w14:paraId="3F304317" w14:textId="77777777" w:rsidR="00AF1211" w:rsidRDefault="00AF1211" w:rsidP="00AF1211">
      <w:pPr>
        <w:pStyle w:val="PL"/>
      </w:pPr>
      <w:r w:rsidRPr="0073469F">
        <w:lastRenderedPageBreak/>
        <w:t xml:space="preserve">      &lt;xs:element name="broadcast-ind" type="xs:boolean" minOccurs="0"/&gt;</w:t>
      </w:r>
    </w:p>
    <w:p w14:paraId="398AA2BF" w14:textId="77777777" w:rsidR="00AF1211" w:rsidRDefault="00AF1211" w:rsidP="00AF1211">
      <w:pPr>
        <w:pStyle w:val="PL"/>
      </w:pPr>
      <w:r>
        <w:t xml:space="preserve">      &lt;</w:t>
      </w:r>
      <w:r w:rsidRPr="002B3073">
        <w:t>xs:element name="</w:t>
      </w:r>
      <w:r>
        <w:t>mc-org</w:t>
      </w:r>
      <w:r w:rsidRPr="002B3073">
        <w:t>" type="xs:</w:t>
      </w:r>
      <w:r>
        <w:t>string</w:t>
      </w:r>
      <w:r w:rsidRPr="002B3073">
        <w:t>" minOccurs="0"</w:t>
      </w:r>
      <w:r w:rsidRPr="0073469F">
        <w:t>/&gt;</w:t>
      </w:r>
    </w:p>
    <w:p w14:paraId="1692479D" w14:textId="77777777" w:rsidR="00AF1211" w:rsidRDefault="00AF1211" w:rsidP="00AF1211">
      <w:pPr>
        <w:pStyle w:val="PL"/>
      </w:pPr>
      <w:r>
        <w:t xml:space="preserve">      &lt;</w:t>
      </w:r>
      <w:r w:rsidRPr="002B3073">
        <w:t>xs:element name="</w:t>
      </w:r>
      <w:r>
        <w:t>floor-state</w:t>
      </w:r>
      <w:r w:rsidRPr="002B3073">
        <w:t>" type="xs:</w:t>
      </w:r>
      <w:r>
        <w:t>string</w:t>
      </w:r>
      <w:r w:rsidRPr="002B3073">
        <w:t>" minOccurs="0"</w:t>
      </w:r>
      <w:r w:rsidRPr="0073469F">
        <w:t>/&gt;</w:t>
      </w:r>
    </w:p>
    <w:p w14:paraId="04D21DCB" w14:textId="77777777" w:rsidR="00AF1211" w:rsidRDefault="00AF1211" w:rsidP="00AF1211">
      <w:pPr>
        <w:pStyle w:val="PL"/>
      </w:pPr>
      <w:r>
        <w:t xml:space="preserve">      &lt;</w:t>
      </w:r>
      <w:r w:rsidRPr="002B3073">
        <w:t>xs:element name="</w:t>
      </w:r>
      <w:r>
        <w:t>associated-group-id</w:t>
      </w:r>
      <w:r w:rsidRPr="002B3073">
        <w:t>" type="xs:</w:t>
      </w:r>
      <w:r>
        <w:t>string</w:t>
      </w:r>
      <w:r w:rsidRPr="002B3073">
        <w:t>" minOccurs="0"</w:t>
      </w:r>
      <w:r w:rsidRPr="0073469F">
        <w:t>/&gt;</w:t>
      </w:r>
    </w:p>
    <w:p w14:paraId="0BCD9A5D" w14:textId="77777777" w:rsidR="00AF1211" w:rsidRDefault="00AF1211" w:rsidP="00AF1211">
      <w:pPr>
        <w:pStyle w:val="PL"/>
      </w:pPr>
      <w:r>
        <w:t xml:space="preserve">      &lt;</w:t>
      </w:r>
      <w:r w:rsidRPr="002B3073">
        <w:t>xs:element name="</w:t>
      </w:r>
      <w:r w:rsidRPr="00C1543B">
        <w:t>originated-by</w:t>
      </w:r>
      <w:r w:rsidRPr="002B3073">
        <w:t>" type=</w:t>
      </w:r>
      <w:r w:rsidRPr="00EA40C0">
        <w:t>"</w:t>
      </w:r>
      <w:r w:rsidRPr="00CA3F2A">
        <w:t>mcpttinfo:</w:t>
      </w:r>
      <w:r>
        <w:t>content</w:t>
      </w:r>
      <w:r w:rsidRPr="00CA3F2A">
        <w:t>Type</w:t>
      </w:r>
      <w:r>
        <w:t>"</w:t>
      </w:r>
      <w:r w:rsidRPr="002B3073">
        <w:t xml:space="preserve"> minOccurs="0"</w:t>
      </w:r>
      <w:r w:rsidRPr="0073469F">
        <w:t>/&gt;</w:t>
      </w:r>
    </w:p>
    <w:p w14:paraId="69A79C4D" w14:textId="77777777" w:rsidR="00AF1211" w:rsidRDefault="00AF1211" w:rsidP="00AF1211">
      <w:pPr>
        <w:pStyle w:val="PL"/>
      </w:pPr>
      <w:r>
        <w:t xml:space="preserve">      &lt;</w:t>
      </w:r>
      <w:r w:rsidRPr="002B3073">
        <w:t>xs:element name="</w:t>
      </w:r>
      <w:r>
        <w:t>MKFC-GKTPs" type="mgktp:singleTypeGKTP</w:t>
      </w:r>
      <w:r>
        <w:rPr>
          <w:lang w:val="en-US"/>
        </w:rPr>
        <w:t>s</w:t>
      </w:r>
      <w:r>
        <w:t>Type" minOccurs="0"</w:t>
      </w:r>
      <w:r w:rsidRPr="00E31CAA">
        <w:t>/&gt;</w:t>
      </w:r>
    </w:p>
    <w:p w14:paraId="5E2430DB" w14:textId="77777777" w:rsidR="00AF1211" w:rsidRDefault="00AF1211" w:rsidP="00AF1211">
      <w:pPr>
        <w:pStyle w:val="PL"/>
      </w:pPr>
      <w:r>
        <w:t xml:space="preserve">      &lt;</w:t>
      </w:r>
      <w:r w:rsidRPr="002B3073">
        <w:t>xs:element name="</w:t>
      </w:r>
      <w:r>
        <w:t>mcptt-client-id" type</w:t>
      </w:r>
      <w:r w:rsidRPr="00EA40C0">
        <w:t>="</w:t>
      </w:r>
      <w:r w:rsidRPr="00CA3F2A">
        <w:t>mcpttinfo:</w:t>
      </w:r>
      <w:r>
        <w:t>content</w:t>
      </w:r>
      <w:r w:rsidRPr="00CA3F2A">
        <w:t>Type</w:t>
      </w:r>
      <w:r w:rsidRPr="00EA40C0">
        <w:t>"</w:t>
      </w:r>
      <w:r w:rsidRPr="002B3073">
        <w:t xml:space="preserve"> minOccurs="0"</w:t>
      </w:r>
      <w:r w:rsidRPr="0073469F">
        <w:t>/&gt;</w:t>
      </w:r>
    </w:p>
    <w:p w14:paraId="2D731734" w14:textId="77777777" w:rsidR="00AF1211" w:rsidRDefault="00AF1211" w:rsidP="00AF1211">
      <w:pPr>
        <w:pStyle w:val="PL"/>
      </w:pPr>
      <w:r>
        <w:t xml:space="preserve">      &lt;xs:element name="alert-ind-rcvd</w:t>
      </w:r>
      <w:r w:rsidRPr="0073469F">
        <w:t>" type="</w:t>
      </w:r>
      <w:r w:rsidRPr="00CA3F2A">
        <w:t>mcpttinfo:</w:t>
      </w:r>
      <w:r>
        <w:t>content</w:t>
      </w:r>
      <w:r w:rsidRPr="00CA3F2A">
        <w:t>Type</w:t>
      </w:r>
      <w:r w:rsidRPr="0073469F">
        <w:t>" minOccurs="0"/&gt;</w:t>
      </w:r>
    </w:p>
    <w:p w14:paraId="334DF0F8" w14:textId="77777777" w:rsidR="00AF1211" w:rsidRDefault="00AF1211" w:rsidP="00AF1211">
      <w:pPr>
        <w:pStyle w:val="PL"/>
      </w:pPr>
      <w:r>
        <w:t xml:space="preserve">      &lt;xs:element name="partner-mcptt-id"</w:t>
      </w:r>
      <w:r w:rsidRPr="00FA31B6">
        <w:t xml:space="preserve"> </w:t>
      </w:r>
      <w:r w:rsidRPr="00EA40C0">
        <w:t>type="</w:t>
      </w:r>
      <w:r w:rsidRPr="00CA3F2A">
        <w:t>mcpttinfo:</w:t>
      </w:r>
      <w:r>
        <w:t>content</w:t>
      </w:r>
      <w:r w:rsidRPr="00CA3F2A">
        <w:t>Type</w:t>
      </w:r>
      <w:r w:rsidRPr="00EA40C0">
        <w:t>" minOccurs="0"/&gt;</w:t>
      </w:r>
    </w:p>
    <w:p w14:paraId="50223415" w14:textId="77777777" w:rsidR="00AF1211" w:rsidRPr="0073469F" w:rsidRDefault="00AF1211" w:rsidP="00AF1211">
      <w:pPr>
        <w:pStyle w:val="PL"/>
      </w:pPr>
      <w:r>
        <w:t xml:space="preserve">      &lt;xs:element name="migration-autho-result"</w:t>
      </w:r>
      <w:r w:rsidRPr="00FA31B6">
        <w:t xml:space="preserve"> </w:t>
      </w:r>
      <w:r w:rsidRPr="00EA40C0">
        <w:t>type="</w:t>
      </w:r>
      <w:r w:rsidRPr="00CA3F2A">
        <w:t>mcpttinfo:</w:t>
      </w:r>
      <w:r>
        <w:t>content</w:t>
      </w:r>
      <w:r w:rsidRPr="00CA3F2A">
        <w:t>Type</w:t>
      </w:r>
      <w:r w:rsidRPr="00EA40C0">
        <w:t>" minOccurs="0"/&gt;</w:t>
      </w:r>
    </w:p>
    <w:p w14:paraId="4B34E93D" w14:textId="77777777" w:rsidR="00AF1211" w:rsidRDefault="00AF1211" w:rsidP="00AF1211">
      <w:pPr>
        <w:pStyle w:val="PL"/>
      </w:pPr>
      <w:r w:rsidRPr="0073469F">
        <w:t xml:space="preserve">      &lt;xs:any namespace="##other" processContents="lax" minOccurs="0" maxOccurs="unbounded"/&gt;</w:t>
      </w:r>
    </w:p>
    <w:p w14:paraId="47E49A4F" w14:textId="77777777" w:rsidR="00AF1211" w:rsidRPr="00587E76" w:rsidRDefault="00AF1211" w:rsidP="00AF1211">
      <w:pPr>
        <w:pStyle w:val="PL"/>
      </w:pPr>
      <w:r w:rsidRPr="0098763C">
        <w:t xml:space="preserve">      &lt;xs:element name="anyExt" type="</w:t>
      </w:r>
      <w:r>
        <w:t>mcpttinfo:</w:t>
      </w:r>
      <w:r w:rsidRPr="0098763C">
        <w:t>anyExtType" minOccurs="0"/&gt;</w:t>
      </w:r>
    </w:p>
    <w:p w14:paraId="280097AD" w14:textId="77777777" w:rsidR="00AF1211" w:rsidRPr="0073469F" w:rsidRDefault="00AF1211" w:rsidP="00AF1211">
      <w:pPr>
        <w:pStyle w:val="PL"/>
      </w:pPr>
      <w:r w:rsidRPr="0073469F">
        <w:t xml:space="preserve">    &lt;/xs:sequence&gt;</w:t>
      </w:r>
    </w:p>
    <w:p w14:paraId="39C78C8F" w14:textId="77777777" w:rsidR="00AF1211" w:rsidRPr="0073469F" w:rsidRDefault="00AF1211" w:rsidP="00AF1211">
      <w:pPr>
        <w:pStyle w:val="PL"/>
      </w:pPr>
      <w:r w:rsidRPr="0073469F">
        <w:t xml:space="preserve">    &lt;xs:anyAttribute namespace="##any" processContents="lax"/&gt;</w:t>
      </w:r>
    </w:p>
    <w:p w14:paraId="37681315" w14:textId="77777777" w:rsidR="00AF1211" w:rsidRDefault="00AF1211" w:rsidP="00AF1211">
      <w:pPr>
        <w:pStyle w:val="PL"/>
      </w:pPr>
      <w:r w:rsidRPr="0073469F">
        <w:t xml:space="preserve">  &lt;/xs:complexType&gt;</w:t>
      </w:r>
    </w:p>
    <w:p w14:paraId="2EB0CAE5" w14:textId="77777777" w:rsidR="00AF1211" w:rsidRDefault="00AF1211" w:rsidP="00AF1211">
      <w:pPr>
        <w:pStyle w:val="PL"/>
      </w:pPr>
    </w:p>
    <w:p w14:paraId="4F648ADB" w14:textId="77777777" w:rsidR="00AF1211" w:rsidRDefault="00AF1211" w:rsidP="00AF1211">
      <w:pPr>
        <w:pStyle w:val="PL"/>
      </w:pPr>
      <w:r>
        <w:t xml:space="preserve">  &lt;xs:simpleType name="protectionType"&gt;</w:t>
      </w:r>
    </w:p>
    <w:p w14:paraId="5F2FE154" w14:textId="77777777" w:rsidR="00AF1211" w:rsidRDefault="00AF1211" w:rsidP="00AF1211">
      <w:pPr>
        <w:pStyle w:val="PL"/>
      </w:pPr>
      <w:r>
        <w:t xml:space="preserve">    &lt;xs:restriction base="xs:string"&gt;</w:t>
      </w:r>
    </w:p>
    <w:p w14:paraId="4AE43153" w14:textId="77777777" w:rsidR="00AF1211" w:rsidRDefault="00AF1211" w:rsidP="00AF1211">
      <w:pPr>
        <w:pStyle w:val="PL"/>
      </w:pPr>
      <w:r>
        <w:t xml:space="preserve">       &lt;xs:enumeration value="Normal"/&gt;</w:t>
      </w:r>
    </w:p>
    <w:p w14:paraId="2F4526E1" w14:textId="77777777" w:rsidR="00AF1211" w:rsidRDefault="00AF1211" w:rsidP="00AF1211">
      <w:pPr>
        <w:pStyle w:val="PL"/>
      </w:pPr>
      <w:r>
        <w:t xml:space="preserve">       &lt;xs:enumeration value="Encrypted"/&gt;</w:t>
      </w:r>
    </w:p>
    <w:p w14:paraId="0AF14488" w14:textId="77777777" w:rsidR="00AF1211" w:rsidRDefault="00AF1211" w:rsidP="00AF1211">
      <w:pPr>
        <w:pStyle w:val="PL"/>
      </w:pPr>
      <w:r>
        <w:t xml:space="preserve">    &lt;/xs:restriction&gt;</w:t>
      </w:r>
    </w:p>
    <w:p w14:paraId="64DED11F" w14:textId="77777777" w:rsidR="00AF1211" w:rsidRDefault="00AF1211" w:rsidP="00AF1211">
      <w:pPr>
        <w:pStyle w:val="PL"/>
      </w:pPr>
      <w:r>
        <w:t xml:space="preserve">  &lt;/xs:simpleType&gt;</w:t>
      </w:r>
    </w:p>
    <w:p w14:paraId="5309898C" w14:textId="77777777" w:rsidR="00AF1211" w:rsidRDefault="00AF1211" w:rsidP="00AF1211">
      <w:pPr>
        <w:pStyle w:val="PL"/>
      </w:pPr>
    </w:p>
    <w:p w14:paraId="2FEEA04B" w14:textId="77777777" w:rsidR="00AF1211" w:rsidRDefault="00AF1211" w:rsidP="00AF1211">
      <w:pPr>
        <w:pStyle w:val="PL"/>
      </w:pPr>
      <w:r>
        <w:t xml:space="preserve">  &lt;xs:complexType name="contentType"&gt;</w:t>
      </w:r>
    </w:p>
    <w:p w14:paraId="70882E51" w14:textId="77777777" w:rsidR="00AF1211" w:rsidRDefault="00AF1211" w:rsidP="00AF1211">
      <w:pPr>
        <w:pStyle w:val="PL"/>
      </w:pPr>
      <w:r>
        <w:t xml:space="preserve">    &lt;xs:choice&gt;</w:t>
      </w:r>
    </w:p>
    <w:p w14:paraId="3365C7CC" w14:textId="77777777" w:rsidR="00AF1211" w:rsidRDefault="00AF1211" w:rsidP="00AF1211">
      <w:pPr>
        <w:pStyle w:val="PL"/>
      </w:pPr>
      <w:r>
        <w:t xml:space="preserve">      &lt;xs:element name="mcpttURI" type="xs:anyURI"/&gt;</w:t>
      </w:r>
    </w:p>
    <w:p w14:paraId="62AEA603" w14:textId="77777777" w:rsidR="00AF1211" w:rsidRDefault="00AF1211" w:rsidP="00AF1211">
      <w:pPr>
        <w:pStyle w:val="PL"/>
      </w:pPr>
      <w:r>
        <w:t xml:space="preserve">      &lt;xs:element name="mcpttString" type="xs:string"/&gt;</w:t>
      </w:r>
    </w:p>
    <w:p w14:paraId="6123B72D" w14:textId="77777777" w:rsidR="00AF1211" w:rsidRDefault="00AF1211" w:rsidP="00AF1211">
      <w:pPr>
        <w:pStyle w:val="PL"/>
      </w:pPr>
      <w:r>
        <w:t xml:space="preserve">      &lt;xs:element name="mcpttBoolean" type="xs:boolean"/&gt;</w:t>
      </w:r>
    </w:p>
    <w:p w14:paraId="32371D61" w14:textId="77777777" w:rsidR="00AF1211" w:rsidRDefault="00AF1211" w:rsidP="00AF1211">
      <w:pPr>
        <w:pStyle w:val="PL"/>
      </w:pPr>
      <w:r>
        <w:t xml:space="preserve">      &lt;xs:any namespace="##other" processContents="lax"/&gt;</w:t>
      </w:r>
    </w:p>
    <w:p w14:paraId="076ED886" w14:textId="77777777" w:rsidR="00AF1211" w:rsidRDefault="00AF1211" w:rsidP="00AF1211">
      <w:pPr>
        <w:pStyle w:val="PL"/>
      </w:pPr>
      <w:r>
        <w:t xml:space="preserve">      &lt;xs:element name="anyExt" type="mcpttinfo:anyExtType" minOccurs="0"/&gt;</w:t>
      </w:r>
    </w:p>
    <w:p w14:paraId="42754EB1" w14:textId="77777777" w:rsidR="00AF1211" w:rsidRDefault="00AF1211" w:rsidP="00AF1211">
      <w:pPr>
        <w:pStyle w:val="PL"/>
      </w:pPr>
      <w:r>
        <w:t xml:space="preserve">    &lt;/xs:choice&gt;</w:t>
      </w:r>
    </w:p>
    <w:p w14:paraId="2958B71E" w14:textId="77777777" w:rsidR="00AF1211" w:rsidRDefault="00AF1211" w:rsidP="00AF1211">
      <w:pPr>
        <w:pStyle w:val="PL"/>
      </w:pPr>
      <w:r>
        <w:t xml:space="preserve">    &lt;xs:attribute name="type" type="</w:t>
      </w:r>
      <w:r>
        <w:rPr>
          <w:lang w:val="en-US"/>
        </w:rPr>
        <w:t>mcpttinfo:</w:t>
      </w:r>
      <w:r>
        <w:t>protectionType"/&gt;</w:t>
      </w:r>
    </w:p>
    <w:p w14:paraId="4B75B311" w14:textId="77777777" w:rsidR="00AF1211" w:rsidRDefault="00AF1211" w:rsidP="00AF1211">
      <w:pPr>
        <w:pStyle w:val="PL"/>
      </w:pPr>
      <w:r>
        <w:t xml:space="preserve">    &lt;xs:anyAttribute namespace="##any" processContents="lax"/&gt;</w:t>
      </w:r>
    </w:p>
    <w:p w14:paraId="7D6383B7" w14:textId="77777777" w:rsidR="00AF1211" w:rsidRPr="0073469F" w:rsidRDefault="00AF1211" w:rsidP="00AF1211">
      <w:pPr>
        <w:pStyle w:val="PL"/>
      </w:pPr>
      <w:r>
        <w:t xml:space="preserve">  &lt;/xs:complexType&gt;</w:t>
      </w:r>
    </w:p>
    <w:p w14:paraId="6DC0FCF0" w14:textId="77777777" w:rsidR="00AF1211" w:rsidRPr="0073469F" w:rsidRDefault="00AF1211" w:rsidP="00AF1211">
      <w:pPr>
        <w:pStyle w:val="PL"/>
      </w:pPr>
    </w:p>
    <w:p w14:paraId="1FB46DF6" w14:textId="77777777" w:rsidR="00AF1211" w:rsidRPr="0073469F" w:rsidRDefault="00AF1211" w:rsidP="00AF1211">
      <w:pPr>
        <w:pStyle w:val="PL"/>
      </w:pPr>
      <w:r w:rsidRPr="0073469F">
        <w:t xml:space="preserve">  &lt;xs:complexType name="anyExtType"&gt;</w:t>
      </w:r>
    </w:p>
    <w:p w14:paraId="67EB4A0F" w14:textId="77777777" w:rsidR="00AF1211" w:rsidRPr="0073469F" w:rsidRDefault="00AF1211" w:rsidP="00AF1211">
      <w:pPr>
        <w:pStyle w:val="PL"/>
      </w:pPr>
      <w:r w:rsidRPr="0073469F">
        <w:t xml:space="preserve">    &lt;xs:sequence&gt;</w:t>
      </w:r>
    </w:p>
    <w:p w14:paraId="48851D88" w14:textId="77777777" w:rsidR="00AF1211" w:rsidRPr="0073469F" w:rsidRDefault="00AF1211" w:rsidP="00AF1211">
      <w:pPr>
        <w:pStyle w:val="PL"/>
      </w:pPr>
      <w:r w:rsidRPr="0073469F">
        <w:t xml:space="preserve">      &lt;xs:any namespace="##any" processContents="lax" minOccurs="0" maxOccurs="unbounded"/&gt;</w:t>
      </w:r>
    </w:p>
    <w:p w14:paraId="35CABC74" w14:textId="77777777" w:rsidR="00AF1211" w:rsidRPr="0073469F" w:rsidRDefault="00AF1211" w:rsidP="00AF1211">
      <w:pPr>
        <w:pStyle w:val="PL"/>
      </w:pPr>
      <w:r w:rsidRPr="0073469F">
        <w:t xml:space="preserve">    &lt;/xs:sequence&gt;</w:t>
      </w:r>
    </w:p>
    <w:p w14:paraId="3DAC8402" w14:textId="77777777" w:rsidR="00AF1211" w:rsidRPr="0073469F" w:rsidRDefault="00AF1211" w:rsidP="00AF1211">
      <w:pPr>
        <w:pStyle w:val="PL"/>
      </w:pPr>
      <w:r w:rsidRPr="0073469F">
        <w:t xml:space="preserve">  &lt;/xs:complexType&gt;</w:t>
      </w:r>
    </w:p>
    <w:p w14:paraId="1E5120B6" w14:textId="77777777" w:rsidR="00AF1211" w:rsidRPr="0073469F" w:rsidRDefault="00AF1211" w:rsidP="00AF1211">
      <w:pPr>
        <w:pStyle w:val="PL"/>
      </w:pPr>
    </w:p>
    <w:p w14:paraId="2960B3BF" w14:textId="77777777" w:rsidR="00AF1211" w:rsidRDefault="00AF1211" w:rsidP="00AF1211">
      <w:pPr>
        <w:pStyle w:val="PL"/>
      </w:pPr>
      <w:r>
        <w:t xml:space="preserve">  &lt;!-- anyEXT elements – begin --&gt;</w:t>
      </w:r>
    </w:p>
    <w:p w14:paraId="7DDC60C1" w14:textId="77777777" w:rsidR="00AF1211" w:rsidRDefault="00AF1211" w:rsidP="00AF1211">
      <w:pPr>
        <w:pStyle w:val="PL"/>
      </w:pPr>
    </w:p>
    <w:p w14:paraId="0A78B910" w14:textId="77777777" w:rsidR="00AF1211" w:rsidRDefault="00AF1211" w:rsidP="00AF1211">
      <w:pPr>
        <w:pStyle w:val="PL"/>
      </w:pPr>
      <w:r>
        <w:t xml:space="preserve">  &lt;xs:element name="ambient-listening-type" type="mcpttinfo:ambientListeningType"/&gt;</w:t>
      </w:r>
    </w:p>
    <w:p w14:paraId="5460527C" w14:textId="77777777" w:rsidR="00AF1211" w:rsidRDefault="00AF1211" w:rsidP="00AF1211">
      <w:pPr>
        <w:pStyle w:val="PL"/>
      </w:pPr>
      <w:r>
        <w:t xml:space="preserve">  &lt;xs:simpleType name="ambientListeningType"&gt;</w:t>
      </w:r>
    </w:p>
    <w:p w14:paraId="0E493751" w14:textId="77777777" w:rsidR="00AF1211" w:rsidRDefault="00AF1211" w:rsidP="00AF1211">
      <w:pPr>
        <w:pStyle w:val="PL"/>
      </w:pPr>
      <w:r>
        <w:t xml:space="preserve">    &lt;xs:restriction base="xs:string"&gt;</w:t>
      </w:r>
    </w:p>
    <w:p w14:paraId="29DBD0DB" w14:textId="77777777" w:rsidR="00AF1211" w:rsidRDefault="00AF1211" w:rsidP="00AF1211">
      <w:pPr>
        <w:pStyle w:val="PL"/>
      </w:pPr>
      <w:r>
        <w:t xml:space="preserve">       &lt;xs:enumeration value="remote-init"/&gt;</w:t>
      </w:r>
    </w:p>
    <w:p w14:paraId="70E81E66" w14:textId="77777777" w:rsidR="00AF1211" w:rsidRDefault="00AF1211" w:rsidP="00AF1211">
      <w:pPr>
        <w:pStyle w:val="PL"/>
      </w:pPr>
      <w:r>
        <w:t xml:space="preserve">       &lt;xs:enumeration value="local-init"/&gt;</w:t>
      </w:r>
    </w:p>
    <w:p w14:paraId="13E31BC7" w14:textId="77777777" w:rsidR="00AF1211" w:rsidRDefault="00AF1211" w:rsidP="00AF1211">
      <w:pPr>
        <w:pStyle w:val="PL"/>
      </w:pPr>
      <w:r>
        <w:t xml:space="preserve">    &lt;/xs:restriction&gt;</w:t>
      </w:r>
    </w:p>
    <w:p w14:paraId="0AAD6A5A" w14:textId="77777777" w:rsidR="00AF1211" w:rsidRDefault="00AF1211" w:rsidP="00AF1211">
      <w:pPr>
        <w:pStyle w:val="PL"/>
      </w:pPr>
      <w:r>
        <w:t xml:space="preserve">  &lt;/xs:simpleType&gt;</w:t>
      </w:r>
    </w:p>
    <w:p w14:paraId="39D5B5FE" w14:textId="77777777" w:rsidR="00AF1211" w:rsidRDefault="00AF1211" w:rsidP="00AF1211">
      <w:pPr>
        <w:pStyle w:val="PL"/>
      </w:pPr>
    </w:p>
    <w:p w14:paraId="56B3AD0F" w14:textId="77777777" w:rsidR="00AF1211" w:rsidRDefault="00AF1211" w:rsidP="00AF1211">
      <w:pPr>
        <w:pStyle w:val="PL"/>
      </w:pPr>
      <w:r>
        <w:t xml:space="preserve">  &lt;xs:element name="release-reason" type="mcpttinfo:releaseReasonType"/&gt;</w:t>
      </w:r>
    </w:p>
    <w:p w14:paraId="460305D8" w14:textId="77777777" w:rsidR="00AF1211" w:rsidRDefault="00AF1211" w:rsidP="00AF1211">
      <w:pPr>
        <w:pStyle w:val="PL"/>
      </w:pPr>
      <w:r>
        <w:t xml:space="preserve">  &lt;xs:simpleType name="releaseReasonType"&gt;</w:t>
      </w:r>
    </w:p>
    <w:p w14:paraId="7D0410CC" w14:textId="77777777" w:rsidR="00AF1211" w:rsidRDefault="00AF1211" w:rsidP="00AF1211">
      <w:pPr>
        <w:pStyle w:val="PL"/>
      </w:pPr>
      <w:r>
        <w:t xml:space="preserve">    &lt;xs:restriction base="xs:string"&gt;</w:t>
      </w:r>
    </w:p>
    <w:p w14:paraId="20056071" w14:textId="77777777" w:rsidR="00AF1211" w:rsidRDefault="00AF1211" w:rsidP="00AF1211">
      <w:pPr>
        <w:pStyle w:val="PL"/>
      </w:pPr>
      <w:r>
        <w:t xml:space="preserve">       &lt;xs:enumeration value="private-call-expiry"/&gt;</w:t>
      </w:r>
    </w:p>
    <w:p w14:paraId="09518C1F" w14:textId="77777777" w:rsidR="00AF1211" w:rsidRDefault="00AF1211" w:rsidP="00AF1211">
      <w:pPr>
        <w:pStyle w:val="PL"/>
      </w:pPr>
      <w:r>
        <w:t xml:space="preserve">       &lt;xs:enumeration value="administrator-action"/&gt;</w:t>
      </w:r>
    </w:p>
    <w:p w14:paraId="1879362A" w14:textId="77777777" w:rsidR="00AF1211" w:rsidRDefault="00AF1211" w:rsidP="00AF1211">
      <w:pPr>
        <w:pStyle w:val="PL"/>
      </w:pPr>
      <w:r>
        <w:t xml:space="preserve">       &lt;xs:enumeration value="not selected for call"/&gt;</w:t>
      </w:r>
    </w:p>
    <w:p w14:paraId="7D1FA5DF" w14:textId="77777777" w:rsidR="00AF1211" w:rsidRDefault="00AF1211" w:rsidP="00AF1211">
      <w:pPr>
        <w:pStyle w:val="PL"/>
      </w:pPr>
      <w:r>
        <w:t xml:space="preserve">       &lt;xs:enumeration value="call-request-for-listened-to-client"/&gt;</w:t>
      </w:r>
    </w:p>
    <w:p w14:paraId="422B5A31" w14:textId="77777777" w:rsidR="00AF1211" w:rsidRDefault="00AF1211" w:rsidP="00AF1211">
      <w:pPr>
        <w:pStyle w:val="PL"/>
      </w:pPr>
      <w:r>
        <w:t xml:space="preserve">       &lt;xs:enumeration value="call-request-initiated-by-listened-to-client"/&gt;</w:t>
      </w:r>
    </w:p>
    <w:p w14:paraId="142FDF26" w14:textId="77777777" w:rsidR="00AF1211" w:rsidRDefault="00AF1211" w:rsidP="00AF1211">
      <w:pPr>
        <w:pStyle w:val="PL"/>
      </w:pPr>
      <w:r>
        <w:t xml:space="preserve">       &lt;xs:enumeration value="authentication of the MIKEY-SAKE I_MESSAGE failed"/&gt;</w:t>
      </w:r>
    </w:p>
    <w:p w14:paraId="0B906403" w14:textId="77777777" w:rsidR="00AF1211" w:rsidRDefault="00AF1211" w:rsidP="00AF1211">
      <w:pPr>
        <w:pStyle w:val="PL"/>
      </w:pPr>
      <w:r>
        <w:t xml:space="preserve">    &lt;/xs:restriction&gt;</w:t>
      </w:r>
    </w:p>
    <w:p w14:paraId="3D598B33" w14:textId="77777777" w:rsidR="00AF1211" w:rsidRDefault="00AF1211" w:rsidP="00AF1211">
      <w:pPr>
        <w:pStyle w:val="PL"/>
      </w:pPr>
      <w:r>
        <w:t xml:space="preserve">  &lt;/xs:simpleType&gt;</w:t>
      </w:r>
    </w:p>
    <w:p w14:paraId="2F3E01A3" w14:textId="77777777" w:rsidR="00AF1211" w:rsidRDefault="00AF1211" w:rsidP="00AF1211">
      <w:pPr>
        <w:pStyle w:val="PL"/>
      </w:pPr>
    </w:p>
    <w:p w14:paraId="78D1A972" w14:textId="77777777" w:rsidR="00AF1211" w:rsidRDefault="00AF1211" w:rsidP="00AF1211">
      <w:pPr>
        <w:pStyle w:val="PL"/>
      </w:pPr>
      <w:r>
        <w:t xml:space="preserve">  &lt;xs:element name="request-type" type="mcpttinfo:requestTypeType"/&gt;</w:t>
      </w:r>
    </w:p>
    <w:p w14:paraId="1E5E7573" w14:textId="77777777" w:rsidR="00AF1211" w:rsidRDefault="00AF1211" w:rsidP="00AF1211">
      <w:pPr>
        <w:pStyle w:val="PL"/>
      </w:pPr>
      <w:r>
        <w:t xml:space="preserve">  &lt;xs:simpleType name="requestTypeType"&gt;</w:t>
      </w:r>
    </w:p>
    <w:p w14:paraId="28CC7A25" w14:textId="77777777" w:rsidR="00AF1211" w:rsidRDefault="00AF1211" w:rsidP="00AF1211">
      <w:pPr>
        <w:pStyle w:val="PL"/>
      </w:pPr>
      <w:r>
        <w:t xml:space="preserve">    &lt;xs:restriction base="xs:string"&gt;</w:t>
      </w:r>
    </w:p>
    <w:p w14:paraId="4776AE37" w14:textId="77777777" w:rsidR="00AF1211" w:rsidRDefault="00AF1211" w:rsidP="00AF1211">
      <w:pPr>
        <w:pStyle w:val="PL"/>
      </w:pPr>
      <w:r>
        <w:t xml:space="preserve">       &lt;xs:enumeration value="private-call-call-back-request"/&gt;</w:t>
      </w:r>
    </w:p>
    <w:p w14:paraId="2F06467A" w14:textId="77777777" w:rsidR="00AF1211" w:rsidRDefault="00AF1211" w:rsidP="00AF1211">
      <w:pPr>
        <w:pStyle w:val="PL"/>
      </w:pPr>
      <w:r>
        <w:t xml:space="preserve">       &lt;xs:enumeration value="private-call-call-back-cancel-request"/&gt;</w:t>
      </w:r>
    </w:p>
    <w:p w14:paraId="1ECA8FA3" w14:textId="77777777" w:rsidR="00AF1211" w:rsidRDefault="00AF1211" w:rsidP="00AF1211">
      <w:pPr>
        <w:pStyle w:val="PL"/>
      </w:pPr>
      <w:r>
        <w:t xml:space="preserve">       &lt;xs:enumeration value="group-selection-change-request"/&gt;</w:t>
      </w:r>
    </w:p>
    <w:p w14:paraId="5BF52778" w14:textId="77777777" w:rsidR="00AF1211" w:rsidRDefault="00AF1211" w:rsidP="00AF1211">
      <w:pPr>
        <w:pStyle w:val="PL"/>
      </w:pPr>
      <w:r>
        <w:t xml:space="preserve">       &lt;xs:enumeration value="remotely-initiated-group-call-request"/&gt;</w:t>
      </w:r>
    </w:p>
    <w:p w14:paraId="66F81CD4" w14:textId="77777777" w:rsidR="00AF1211" w:rsidRDefault="00AF1211" w:rsidP="00AF1211">
      <w:pPr>
        <w:pStyle w:val="PL"/>
      </w:pPr>
      <w:r>
        <w:t xml:space="preserve">       &lt;xs:enumeration value="remotely-initiated-private-call-request"/&gt;</w:t>
      </w:r>
    </w:p>
    <w:p w14:paraId="5776E2FB" w14:textId="77777777" w:rsidR="00AF1211" w:rsidRDefault="00AF1211" w:rsidP="00AF1211">
      <w:pPr>
        <w:pStyle w:val="PL"/>
      </w:pPr>
      <w:r>
        <w:t xml:space="preserve">       &lt;xs:enumeration value="transfer-private-call-request"/&gt;</w:t>
      </w:r>
    </w:p>
    <w:p w14:paraId="06EE9B97" w14:textId="77777777" w:rsidR="00AF1211" w:rsidRDefault="00AF1211" w:rsidP="00AF1211">
      <w:pPr>
        <w:pStyle w:val="PL"/>
      </w:pPr>
      <w:r>
        <w:t xml:space="preserve">       &lt;xs:enumeration value="functional-alias-status-determination"/&gt;</w:t>
      </w:r>
    </w:p>
    <w:p w14:paraId="0AD3B29F" w14:textId="77777777" w:rsidR="00AF1211" w:rsidRDefault="00AF1211" w:rsidP="00AF1211">
      <w:pPr>
        <w:pStyle w:val="PL"/>
      </w:pPr>
      <w:r>
        <w:t xml:space="preserve">       &lt;xs:enumeration value="forward-private-call-request"/&gt;</w:t>
      </w:r>
    </w:p>
    <w:p w14:paraId="76782B2A" w14:textId="77777777" w:rsidR="00AF1211" w:rsidRDefault="00AF1211" w:rsidP="00AF1211">
      <w:pPr>
        <w:pStyle w:val="PL"/>
      </w:pPr>
      <w:r>
        <w:t xml:space="preserve">       &lt;xs:enumeration value="forward-private-call-settings-request"/&gt;</w:t>
      </w:r>
    </w:p>
    <w:p w14:paraId="7B1CED4E" w14:textId="77777777" w:rsidR="00AF1211" w:rsidRDefault="00AF1211" w:rsidP="00AF1211">
      <w:pPr>
        <w:pStyle w:val="PL"/>
      </w:pPr>
      <w:r>
        <w:t xml:space="preserve">       &lt;xs:enumeration value="forward-private-call-settings-response"/&gt;</w:t>
      </w:r>
    </w:p>
    <w:p w14:paraId="1FC8BDB4" w14:textId="77777777" w:rsidR="00AF1211" w:rsidRDefault="00AF1211" w:rsidP="00AF1211">
      <w:pPr>
        <w:pStyle w:val="PL"/>
      </w:pPr>
      <w:r w:rsidRPr="00335638">
        <w:t xml:space="preserve">       &lt;xs:enumeration value="fa-group-binding-req"/&gt;</w:t>
      </w:r>
    </w:p>
    <w:p w14:paraId="7322594F" w14:textId="77777777" w:rsidR="00AF1211" w:rsidRDefault="00AF1211" w:rsidP="00AF1211">
      <w:pPr>
        <w:pStyle w:val="PL"/>
      </w:pPr>
      <w:r>
        <w:t xml:space="preserve">    &lt;/xs:restriction&gt;</w:t>
      </w:r>
    </w:p>
    <w:p w14:paraId="07C93160" w14:textId="77777777" w:rsidR="00AF1211" w:rsidRDefault="00AF1211" w:rsidP="00AF1211">
      <w:pPr>
        <w:pStyle w:val="PL"/>
      </w:pPr>
      <w:r>
        <w:lastRenderedPageBreak/>
        <w:t xml:space="preserve">  &lt;/xs:simpleType&gt;</w:t>
      </w:r>
    </w:p>
    <w:p w14:paraId="4C77E526" w14:textId="77777777" w:rsidR="00AF1211" w:rsidRDefault="00AF1211" w:rsidP="00AF1211">
      <w:pPr>
        <w:pStyle w:val="PL"/>
      </w:pPr>
    </w:p>
    <w:p w14:paraId="2E9EC244" w14:textId="77777777" w:rsidR="00AF1211" w:rsidRDefault="00AF1211" w:rsidP="00AF1211">
      <w:pPr>
        <w:pStyle w:val="PL"/>
      </w:pPr>
      <w:r>
        <w:t xml:space="preserve">  &lt;xs:element name="response-type" type="mcpttinfo:responseTypeType"/&gt;</w:t>
      </w:r>
    </w:p>
    <w:p w14:paraId="1B8F6DEB" w14:textId="77777777" w:rsidR="00AF1211" w:rsidRDefault="00AF1211" w:rsidP="00AF1211">
      <w:pPr>
        <w:pStyle w:val="PL"/>
      </w:pPr>
      <w:r>
        <w:t xml:space="preserve">  &lt;xs:simpleType name="responseTypeType"&gt;</w:t>
      </w:r>
    </w:p>
    <w:p w14:paraId="68788139" w14:textId="77777777" w:rsidR="00AF1211" w:rsidRDefault="00AF1211" w:rsidP="00AF1211">
      <w:pPr>
        <w:pStyle w:val="PL"/>
      </w:pPr>
      <w:r>
        <w:t xml:space="preserve">    &lt;xs:restriction base="xs:string"&gt;</w:t>
      </w:r>
    </w:p>
    <w:p w14:paraId="72025207" w14:textId="77777777" w:rsidR="00AF1211" w:rsidRDefault="00AF1211" w:rsidP="00AF1211">
      <w:pPr>
        <w:pStyle w:val="PL"/>
      </w:pPr>
      <w:r>
        <w:t xml:space="preserve">       &lt;xs:enumeration value="private-call-call-back-response"/&gt;</w:t>
      </w:r>
    </w:p>
    <w:p w14:paraId="5E11CD14" w14:textId="77777777" w:rsidR="00AF1211" w:rsidRDefault="00AF1211" w:rsidP="00AF1211">
      <w:pPr>
        <w:pStyle w:val="PL"/>
      </w:pPr>
      <w:r>
        <w:t xml:space="preserve">       &lt;xs:enumeration value="private-call-call-back-cancel-response"/&gt;</w:t>
      </w:r>
    </w:p>
    <w:p w14:paraId="6BF55FE4" w14:textId="77777777" w:rsidR="00AF1211" w:rsidRDefault="00AF1211" w:rsidP="00AF1211">
      <w:pPr>
        <w:pStyle w:val="PL"/>
      </w:pPr>
      <w:r>
        <w:t xml:space="preserve">       &lt;xs:enumeration value="group-selection-change-response"/&gt;</w:t>
      </w:r>
    </w:p>
    <w:p w14:paraId="3F6C8FAF" w14:textId="77777777" w:rsidR="00AF1211" w:rsidRDefault="00AF1211" w:rsidP="00AF1211">
      <w:pPr>
        <w:pStyle w:val="PL"/>
      </w:pPr>
      <w:r>
        <w:t xml:space="preserve">       &lt;xs:enumeration value="remotely-initiated-group-call-response"/&gt;</w:t>
      </w:r>
    </w:p>
    <w:p w14:paraId="42D10F1B" w14:textId="77777777" w:rsidR="00AF1211" w:rsidRDefault="00AF1211" w:rsidP="00AF1211">
      <w:pPr>
        <w:pStyle w:val="PL"/>
      </w:pPr>
      <w:r>
        <w:t xml:space="preserve">       &lt;xs:enumeration value="remotely-initiated-private-call-response"/&gt;</w:t>
      </w:r>
    </w:p>
    <w:p w14:paraId="693D532D" w14:textId="77777777" w:rsidR="00AF1211" w:rsidRDefault="00AF1211" w:rsidP="00AF1211">
      <w:pPr>
        <w:pStyle w:val="PL"/>
      </w:pPr>
      <w:r>
        <w:t xml:space="preserve">       &lt;xs:enumeration value="transfer-private-call-response"/&gt;</w:t>
      </w:r>
    </w:p>
    <w:p w14:paraId="70ACD36A" w14:textId="77777777" w:rsidR="00AF1211" w:rsidRDefault="00AF1211" w:rsidP="00AF1211">
      <w:pPr>
        <w:pStyle w:val="PL"/>
      </w:pPr>
      <w:r>
        <w:t xml:space="preserve">       &lt;xs:enumeration value="forward-private-call-response"/&gt;</w:t>
      </w:r>
    </w:p>
    <w:p w14:paraId="31378331" w14:textId="77777777" w:rsidR="00AF1211" w:rsidRDefault="00AF1211" w:rsidP="00AF1211">
      <w:pPr>
        <w:pStyle w:val="PL"/>
      </w:pPr>
      <w:r>
        <w:t xml:space="preserve">    &lt;/xs:restriction&gt;</w:t>
      </w:r>
    </w:p>
    <w:p w14:paraId="39B0C80B" w14:textId="77777777" w:rsidR="00AF1211" w:rsidRDefault="00AF1211" w:rsidP="00AF1211">
      <w:pPr>
        <w:pStyle w:val="PL"/>
      </w:pPr>
      <w:r>
        <w:t xml:space="preserve">  &lt;/xs:simpleType&gt;</w:t>
      </w:r>
    </w:p>
    <w:p w14:paraId="4DF70E49" w14:textId="77777777" w:rsidR="00AF1211" w:rsidRDefault="00AF1211" w:rsidP="00AF1211">
      <w:pPr>
        <w:pStyle w:val="PL"/>
      </w:pPr>
    </w:p>
    <w:p w14:paraId="19EBDA84" w14:textId="77777777" w:rsidR="00AF1211" w:rsidRDefault="00AF1211" w:rsidP="00AF1211">
      <w:pPr>
        <w:pStyle w:val="PL"/>
      </w:pPr>
      <w:r>
        <w:t xml:space="preserve">  &lt;xs:element name="urgency-ind"&gt;</w:t>
      </w:r>
    </w:p>
    <w:p w14:paraId="082AC52F" w14:textId="77777777" w:rsidR="00AF1211" w:rsidRDefault="00AF1211" w:rsidP="00AF1211">
      <w:pPr>
        <w:pStyle w:val="PL"/>
      </w:pPr>
      <w:r>
        <w:t xml:space="preserve">    &lt;xs:simpleType&gt;</w:t>
      </w:r>
    </w:p>
    <w:p w14:paraId="6BDB5DA2" w14:textId="77777777" w:rsidR="00AF1211" w:rsidRDefault="00AF1211" w:rsidP="00AF1211">
      <w:pPr>
        <w:pStyle w:val="PL"/>
      </w:pPr>
      <w:r>
        <w:t xml:space="preserve">      &lt;xs:restriction base="xs:string"&gt;</w:t>
      </w:r>
    </w:p>
    <w:p w14:paraId="59A40D94" w14:textId="77777777" w:rsidR="00AF1211" w:rsidRDefault="00AF1211" w:rsidP="00AF1211">
      <w:pPr>
        <w:pStyle w:val="PL"/>
      </w:pPr>
      <w:r>
        <w:t xml:space="preserve">         &lt;xs:enumeration value="low"/&gt;</w:t>
      </w:r>
    </w:p>
    <w:p w14:paraId="05A9DF2E" w14:textId="77777777" w:rsidR="00AF1211" w:rsidRDefault="00AF1211" w:rsidP="00AF1211">
      <w:pPr>
        <w:pStyle w:val="PL"/>
      </w:pPr>
      <w:r>
        <w:t xml:space="preserve">         &lt;xs:enumeration value="normal"/&gt;</w:t>
      </w:r>
    </w:p>
    <w:p w14:paraId="60E39737" w14:textId="77777777" w:rsidR="00AF1211" w:rsidRDefault="00AF1211" w:rsidP="00AF1211">
      <w:pPr>
        <w:pStyle w:val="PL"/>
      </w:pPr>
      <w:r>
        <w:t xml:space="preserve">         &lt;xs:enumeration value="high"/&gt;</w:t>
      </w:r>
    </w:p>
    <w:p w14:paraId="162CF8F7" w14:textId="77777777" w:rsidR="00AF1211" w:rsidRDefault="00AF1211" w:rsidP="00AF1211">
      <w:pPr>
        <w:pStyle w:val="PL"/>
      </w:pPr>
      <w:r>
        <w:t xml:space="preserve">      &lt;/xs:restriction&gt;</w:t>
      </w:r>
    </w:p>
    <w:p w14:paraId="5657E95B" w14:textId="77777777" w:rsidR="00AF1211" w:rsidRDefault="00AF1211" w:rsidP="00AF1211">
      <w:pPr>
        <w:pStyle w:val="PL"/>
      </w:pPr>
      <w:r>
        <w:t xml:space="preserve">    &lt;/xs:simpleType&gt;</w:t>
      </w:r>
    </w:p>
    <w:p w14:paraId="05A028CB" w14:textId="77777777" w:rsidR="00AF1211" w:rsidRDefault="00AF1211" w:rsidP="00AF1211">
      <w:pPr>
        <w:pStyle w:val="PL"/>
      </w:pPr>
      <w:r>
        <w:t xml:space="preserve">  &lt;/xs:element&gt;</w:t>
      </w:r>
    </w:p>
    <w:p w14:paraId="6C49BA53" w14:textId="77777777" w:rsidR="00AF1211" w:rsidRDefault="00AF1211" w:rsidP="00AF1211">
      <w:pPr>
        <w:pStyle w:val="PL"/>
      </w:pPr>
    </w:p>
    <w:p w14:paraId="637E0666" w14:textId="77777777" w:rsidR="00AF1211" w:rsidRDefault="00AF1211" w:rsidP="00AF1211">
      <w:pPr>
        <w:pStyle w:val="PL"/>
      </w:pPr>
      <w:r>
        <w:t xml:space="preserve">  &lt;xs:element name="time-of-request" type="xs:dateTime"/&gt;</w:t>
      </w:r>
    </w:p>
    <w:p w14:paraId="74C867D2" w14:textId="77777777" w:rsidR="00AF1211" w:rsidRDefault="00AF1211" w:rsidP="00AF1211">
      <w:pPr>
        <w:pStyle w:val="PL"/>
      </w:pPr>
    </w:p>
    <w:p w14:paraId="4743CB4A" w14:textId="77777777" w:rsidR="00AF1211" w:rsidRDefault="00AF1211" w:rsidP="00AF1211">
      <w:pPr>
        <w:pStyle w:val="PL"/>
      </w:pPr>
      <w:r>
        <w:t xml:space="preserve">  &lt;xs:element name="selected-group-change-outcome" type="mcpttinfo:selectedGroupChangeOutcomeType"/&gt;</w:t>
      </w:r>
    </w:p>
    <w:p w14:paraId="0EDAB439" w14:textId="77777777" w:rsidR="00AF1211" w:rsidRDefault="00AF1211" w:rsidP="00AF1211">
      <w:pPr>
        <w:pStyle w:val="PL"/>
      </w:pPr>
      <w:r>
        <w:t xml:space="preserve">  &lt;xs:simpleType name="selectedGroupChangeOutcomeType"&gt;</w:t>
      </w:r>
    </w:p>
    <w:p w14:paraId="7740961E" w14:textId="77777777" w:rsidR="00AF1211" w:rsidRDefault="00AF1211" w:rsidP="00AF1211">
      <w:pPr>
        <w:pStyle w:val="PL"/>
      </w:pPr>
      <w:r>
        <w:t xml:space="preserve">    &lt;xs:restriction base="xs:string"&gt;</w:t>
      </w:r>
    </w:p>
    <w:p w14:paraId="03CBEB92" w14:textId="77777777" w:rsidR="00AF1211" w:rsidRDefault="00AF1211" w:rsidP="00AF1211">
      <w:pPr>
        <w:pStyle w:val="PL"/>
      </w:pPr>
      <w:r>
        <w:t xml:space="preserve">       &lt;xs:enumeration value="success"/&gt;</w:t>
      </w:r>
    </w:p>
    <w:p w14:paraId="4118FE74" w14:textId="77777777" w:rsidR="00AF1211" w:rsidRDefault="00AF1211" w:rsidP="00AF1211">
      <w:pPr>
        <w:pStyle w:val="PL"/>
      </w:pPr>
      <w:r>
        <w:t xml:space="preserve">       &lt;xs:enumeration value="fail"/&gt;</w:t>
      </w:r>
    </w:p>
    <w:p w14:paraId="76E68DBE" w14:textId="77777777" w:rsidR="00AF1211" w:rsidRDefault="00AF1211" w:rsidP="00AF1211">
      <w:pPr>
        <w:pStyle w:val="PL"/>
      </w:pPr>
      <w:r>
        <w:t xml:space="preserve">    &lt;/xs:restriction&gt;</w:t>
      </w:r>
    </w:p>
    <w:p w14:paraId="05D8978E" w14:textId="77777777" w:rsidR="00AF1211" w:rsidRDefault="00AF1211" w:rsidP="00AF1211">
      <w:pPr>
        <w:pStyle w:val="PL"/>
      </w:pPr>
      <w:r>
        <w:t xml:space="preserve">  &lt;/xs:simpleType&gt;</w:t>
      </w:r>
    </w:p>
    <w:p w14:paraId="613ADADB" w14:textId="77777777" w:rsidR="00AF1211" w:rsidRDefault="00AF1211" w:rsidP="00AF1211">
      <w:pPr>
        <w:pStyle w:val="PL"/>
      </w:pPr>
    </w:p>
    <w:p w14:paraId="29EAED36" w14:textId="77777777" w:rsidR="00AF1211" w:rsidRDefault="00AF1211" w:rsidP="00AF1211">
      <w:pPr>
        <w:pStyle w:val="PL"/>
      </w:pPr>
      <w:r>
        <w:t xml:space="preserve">  &lt;xs:element name="affiliation-required" type="xs:boolean"/&gt;</w:t>
      </w:r>
    </w:p>
    <w:p w14:paraId="349AE871" w14:textId="77777777" w:rsidR="00AF1211" w:rsidRDefault="00AF1211" w:rsidP="00AF1211">
      <w:pPr>
        <w:pStyle w:val="PL"/>
      </w:pPr>
    </w:p>
    <w:p w14:paraId="35D3F6E4" w14:textId="77777777" w:rsidR="00AF1211" w:rsidRDefault="00AF1211" w:rsidP="00AF1211">
      <w:pPr>
        <w:pStyle w:val="PL"/>
      </w:pPr>
      <w:r>
        <w:t xml:space="preserve">  &lt;xs:element name="remotely-initiated-call-outcome" type="mcpttinfo:remotelyInitiatedCallOutcomeType"/&gt;</w:t>
      </w:r>
    </w:p>
    <w:p w14:paraId="1FB35961" w14:textId="77777777" w:rsidR="00AF1211" w:rsidRDefault="00AF1211" w:rsidP="00AF1211">
      <w:pPr>
        <w:pStyle w:val="PL"/>
      </w:pPr>
      <w:r>
        <w:t xml:space="preserve">  &lt;xs:simpleType name="remotelyInitiatedCallOutcomeType"&gt;</w:t>
      </w:r>
    </w:p>
    <w:p w14:paraId="3E789BD4" w14:textId="77777777" w:rsidR="00AF1211" w:rsidRDefault="00AF1211" w:rsidP="00AF1211">
      <w:pPr>
        <w:pStyle w:val="PL"/>
      </w:pPr>
      <w:r>
        <w:t xml:space="preserve">    &lt;xs:restriction base="xs:string"&gt;</w:t>
      </w:r>
    </w:p>
    <w:p w14:paraId="33FEF9B2" w14:textId="77777777" w:rsidR="00AF1211" w:rsidRDefault="00AF1211" w:rsidP="00AF1211">
      <w:pPr>
        <w:pStyle w:val="PL"/>
      </w:pPr>
      <w:r>
        <w:t xml:space="preserve">       &lt;xs:enumeration value="success"/&gt;</w:t>
      </w:r>
    </w:p>
    <w:p w14:paraId="57BDE7CC" w14:textId="77777777" w:rsidR="00AF1211" w:rsidRDefault="00AF1211" w:rsidP="00AF1211">
      <w:pPr>
        <w:pStyle w:val="PL"/>
      </w:pPr>
      <w:r>
        <w:t xml:space="preserve">       &lt;xs:enumeration value="fail"/&gt;</w:t>
      </w:r>
    </w:p>
    <w:p w14:paraId="2B72578D" w14:textId="77777777" w:rsidR="00AF1211" w:rsidRDefault="00AF1211" w:rsidP="00AF1211">
      <w:pPr>
        <w:pStyle w:val="PL"/>
      </w:pPr>
      <w:r>
        <w:t xml:space="preserve">    &lt;/xs:restriction&gt;</w:t>
      </w:r>
    </w:p>
    <w:p w14:paraId="5C9578EA" w14:textId="77777777" w:rsidR="00AF1211" w:rsidRDefault="00AF1211" w:rsidP="00AF1211">
      <w:pPr>
        <w:pStyle w:val="PL"/>
      </w:pPr>
      <w:r>
        <w:t xml:space="preserve">  &lt;/xs:simpleType&gt;</w:t>
      </w:r>
    </w:p>
    <w:p w14:paraId="6D4C87CA" w14:textId="77777777" w:rsidR="00AF1211" w:rsidRDefault="00AF1211" w:rsidP="00AF1211">
      <w:pPr>
        <w:pStyle w:val="PL"/>
      </w:pPr>
    </w:p>
    <w:p w14:paraId="2C0247F8" w14:textId="77777777" w:rsidR="00AF1211" w:rsidRDefault="00AF1211" w:rsidP="00AF1211">
      <w:pPr>
        <w:pStyle w:val="PL"/>
      </w:pPr>
      <w:r>
        <w:t xml:space="preserve">  &lt;xs:element name="notify-remote-user" type="xs:boolean"/&gt;</w:t>
      </w:r>
    </w:p>
    <w:p w14:paraId="6E8FCB09" w14:textId="77777777" w:rsidR="00AF1211" w:rsidRDefault="00AF1211" w:rsidP="00AF1211">
      <w:pPr>
        <w:pStyle w:val="PL"/>
      </w:pPr>
    </w:p>
    <w:p w14:paraId="1D6CFF39" w14:textId="77777777" w:rsidR="00AF1211" w:rsidRDefault="00AF1211" w:rsidP="00AF1211">
      <w:pPr>
        <w:pStyle w:val="PL"/>
      </w:pPr>
      <w:r>
        <w:t xml:space="preserve">  &lt;xs:element name="functional-alias-URI" type="mcpttinfo:contentType"/&gt;</w:t>
      </w:r>
    </w:p>
    <w:p w14:paraId="7987F75C" w14:textId="77777777" w:rsidR="00AF1211" w:rsidRDefault="00AF1211" w:rsidP="00AF1211">
      <w:pPr>
        <w:pStyle w:val="PL"/>
      </w:pPr>
    </w:p>
    <w:p w14:paraId="70297377" w14:textId="77777777" w:rsidR="00AF1211" w:rsidRDefault="00AF1211" w:rsidP="00AF1211">
      <w:pPr>
        <w:pStyle w:val="PL"/>
      </w:pPr>
      <w:r>
        <w:t xml:space="preserve">  &lt;xs:element name="user-requested-priority" type="xs:nonNegativeInteger"/&gt;</w:t>
      </w:r>
    </w:p>
    <w:p w14:paraId="013F7D91" w14:textId="77777777" w:rsidR="00AF1211" w:rsidRDefault="00AF1211" w:rsidP="00AF1211">
      <w:pPr>
        <w:pStyle w:val="PL"/>
      </w:pPr>
      <w:r>
        <w:t xml:space="preserve">  &lt;xs:element name="emergency-alert-area-ind" type="xs:boolean"/&gt;</w:t>
      </w:r>
    </w:p>
    <w:p w14:paraId="7BC0D55A" w14:textId="77777777" w:rsidR="00AF1211" w:rsidRDefault="00AF1211" w:rsidP="00AF1211">
      <w:pPr>
        <w:pStyle w:val="PL"/>
      </w:pPr>
    </w:p>
    <w:p w14:paraId="2FC5C7F2" w14:textId="77777777" w:rsidR="00AF1211" w:rsidRDefault="00AF1211" w:rsidP="00AF1211">
      <w:pPr>
        <w:pStyle w:val="PL"/>
      </w:pPr>
      <w:r>
        <w:t xml:space="preserve">  &lt;xs:element name="group-geo-area-ind" type="xs:boolean"/&gt;</w:t>
      </w:r>
    </w:p>
    <w:p w14:paraId="519463A8" w14:textId="77777777" w:rsidR="00AF1211" w:rsidRDefault="00AF1211" w:rsidP="00AF1211">
      <w:pPr>
        <w:pStyle w:val="PL"/>
      </w:pPr>
    </w:p>
    <w:p w14:paraId="44C00E94" w14:textId="77777777" w:rsidR="00AF1211" w:rsidRDefault="00AF1211" w:rsidP="00AF1211">
      <w:pPr>
        <w:pStyle w:val="PL"/>
      </w:pPr>
      <w:r>
        <w:t xml:space="preserve">  &lt;xs:element name="non-acknowledged-user" type="mcpttinfo:contentType"/&gt;</w:t>
      </w:r>
    </w:p>
    <w:p w14:paraId="16FC28D9" w14:textId="77777777" w:rsidR="00AF1211" w:rsidRDefault="00AF1211" w:rsidP="00AF1211">
      <w:pPr>
        <w:pStyle w:val="PL"/>
      </w:pPr>
    </w:p>
    <w:p w14:paraId="62B7C194" w14:textId="77777777" w:rsidR="00AF1211" w:rsidRDefault="00AF1211" w:rsidP="00AF1211">
      <w:pPr>
        <w:pStyle w:val="PL"/>
      </w:pPr>
      <w:r>
        <w:t xml:space="preserve">  &lt;xs:element name="call-to-functional-alias-ind" type="xs:boolean"/&gt;</w:t>
      </w:r>
    </w:p>
    <w:p w14:paraId="3E8A462C" w14:textId="77777777" w:rsidR="00AF1211" w:rsidRDefault="00AF1211" w:rsidP="00AF1211">
      <w:pPr>
        <w:pStyle w:val="PL"/>
      </w:pPr>
    </w:p>
    <w:p w14:paraId="59B2E60B" w14:textId="77777777" w:rsidR="00AF1211" w:rsidRDefault="00AF1211" w:rsidP="00AF1211">
      <w:pPr>
        <w:pStyle w:val="PL"/>
      </w:pPr>
      <w:r>
        <w:t xml:space="preserve">  &lt;xs:element name="emergency-ind-rcvd" type="mcpttinfo:contentType"/&gt;</w:t>
      </w:r>
    </w:p>
    <w:p w14:paraId="3F300897" w14:textId="77777777" w:rsidR="00AF1211" w:rsidRDefault="00AF1211" w:rsidP="00AF1211">
      <w:pPr>
        <w:pStyle w:val="PL"/>
      </w:pPr>
    </w:p>
    <w:p w14:paraId="30C66578" w14:textId="77777777" w:rsidR="00AF1211" w:rsidRDefault="00AF1211" w:rsidP="00AF1211">
      <w:pPr>
        <w:pStyle w:val="PL"/>
      </w:pPr>
      <w:r>
        <w:t xml:space="preserve">  &lt;xs:element name="call-transfer-ind" type="xs:boolean"/&gt;</w:t>
      </w:r>
    </w:p>
    <w:p w14:paraId="462F738D" w14:textId="77777777" w:rsidR="00AF1211" w:rsidRDefault="00AF1211" w:rsidP="00AF1211">
      <w:pPr>
        <w:pStyle w:val="PL"/>
      </w:pPr>
    </w:p>
    <w:p w14:paraId="2570C297" w14:textId="77777777" w:rsidR="00AF1211" w:rsidRDefault="00AF1211" w:rsidP="00AF1211">
      <w:pPr>
        <w:pStyle w:val="PL"/>
      </w:pPr>
      <w:r>
        <w:t xml:space="preserve">  &lt;xs:element name="multiple-devices-ind" type="mcpttinfo:contentType"/&gt;</w:t>
      </w:r>
    </w:p>
    <w:p w14:paraId="71E5D094" w14:textId="77777777" w:rsidR="00AF1211" w:rsidRDefault="00AF1211" w:rsidP="00AF1211">
      <w:pPr>
        <w:pStyle w:val="PL"/>
      </w:pPr>
    </w:p>
    <w:p w14:paraId="187FA0AC" w14:textId="77777777" w:rsidR="00AF1211" w:rsidRDefault="00AF1211" w:rsidP="00AF1211">
      <w:pPr>
        <w:pStyle w:val="PL"/>
      </w:pPr>
      <w:r>
        <w:t xml:space="preserve">  &lt;xs:element name="transfer-call-outcome" type="mcpttinfo:transferCallOutcomeType"/&gt;</w:t>
      </w:r>
    </w:p>
    <w:p w14:paraId="7343B754" w14:textId="77777777" w:rsidR="00AF1211" w:rsidRDefault="00AF1211" w:rsidP="00AF1211">
      <w:pPr>
        <w:pStyle w:val="PL"/>
      </w:pPr>
    </w:p>
    <w:p w14:paraId="07DD1159" w14:textId="77777777" w:rsidR="00AF1211" w:rsidRDefault="00AF1211" w:rsidP="00AF1211">
      <w:pPr>
        <w:pStyle w:val="PL"/>
      </w:pPr>
      <w:r>
        <w:t xml:space="preserve">  &lt;xs:simpleType name="transferCallOutcomeType"&gt;</w:t>
      </w:r>
    </w:p>
    <w:p w14:paraId="46EF3250" w14:textId="77777777" w:rsidR="00AF1211" w:rsidRDefault="00AF1211" w:rsidP="00AF1211">
      <w:pPr>
        <w:pStyle w:val="PL"/>
      </w:pPr>
      <w:r>
        <w:t xml:space="preserve">    &lt;xs:restriction base="xs:string"&gt;</w:t>
      </w:r>
    </w:p>
    <w:p w14:paraId="6169FCA1" w14:textId="77777777" w:rsidR="00AF1211" w:rsidRDefault="00AF1211" w:rsidP="00AF1211">
      <w:pPr>
        <w:pStyle w:val="PL"/>
      </w:pPr>
      <w:r>
        <w:t xml:space="preserve">       &lt;xs:enumeration value="success"/&gt;</w:t>
      </w:r>
    </w:p>
    <w:p w14:paraId="3A0D96F6" w14:textId="77777777" w:rsidR="00AF1211" w:rsidRDefault="00AF1211" w:rsidP="00AF1211">
      <w:pPr>
        <w:pStyle w:val="PL"/>
      </w:pPr>
      <w:r>
        <w:t xml:space="preserve">       &lt;xs:enumeration value="fail"/&gt;</w:t>
      </w:r>
    </w:p>
    <w:p w14:paraId="3665397A" w14:textId="77777777" w:rsidR="00AF1211" w:rsidRDefault="00AF1211" w:rsidP="00AF1211">
      <w:pPr>
        <w:pStyle w:val="PL"/>
      </w:pPr>
      <w:r>
        <w:t xml:space="preserve">    &lt;/xs:restriction&gt;</w:t>
      </w:r>
    </w:p>
    <w:p w14:paraId="645ADC8D" w14:textId="77777777" w:rsidR="00AF1211" w:rsidRDefault="00AF1211" w:rsidP="00AF1211">
      <w:pPr>
        <w:pStyle w:val="PL"/>
      </w:pPr>
      <w:r>
        <w:t xml:space="preserve">  &lt;/xs:simpleType&gt;</w:t>
      </w:r>
    </w:p>
    <w:p w14:paraId="0CCC0842" w14:textId="77777777" w:rsidR="00AF1211" w:rsidRDefault="00AF1211" w:rsidP="00AF1211">
      <w:pPr>
        <w:pStyle w:val="PL"/>
      </w:pPr>
    </w:p>
    <w:p w14:paraId="0A658932" w14:textId="77777777" w:rsidR="00AF1211" w:rsidRDefault="00AF1211" w:rsidP="00AF1211">
      <w:pPr>
        <w:pStyle w:val="PL"/>
      </w:pPr>
      <w:r>
        <w:t xml:space="preserve">  &lt;xs:element name="called-functional-alias-URI" type="mcpttinfo:contentType"/&gt;</w:t>
      </w:r>
    </w:p>
    <w:p w14:paraId="744D05FF" w14:textId="77777777" w:rsidR="00AF1211" w:rsidRDefault="00AF1211" w:rsidP="00AF1211">
      <w:pPr>
        <w:pStyle w:val="PL"/>
      </w:pPr>
    </w:p>
    <w:p w14:paraId="49EC08BD" w14:textId="77777777" w:rsidR="00AF1211" w:rsidRDefault="00AF1211" w:rsidP="00AF1211">
      <w:pPr>
        <w:pStyle w:val="PL"/>
      </w:pPr>
      <w:r>
        <w:t xml:space="preserve">  &lt;xs:element name="call-forwarding-ind" type="xs:boolean"/&gt;</w:t>
      </w:r>
    </w:p>
    <w:p w14:paraId="7F18134C" w14:textId="77777777" w:rsidR="00AF1211" w:rsidRDefault="00AF1211" w:rsidP="00AF1211">
      <w:pPr>
        <w:pStyle w:val="PL"/>
      </w:pPr>
    </w:p>
    <w:p w14:paraId="59A9463D" w14:textId="77777777" w:rsidR="00AF1211" w:rsidRDefault="00AF1211" w:rsidP="00AF1211">
      <w:pPr>
        <w:pStyle w:val="PL"/>
      </w:pPr>
      <w:r>
        <w:lastRenderedPageBreak/>
        <w:t xml:space="preserve">  &lt;xs:element name="forwarding-call-outcome" type="mcpttinfo:forwardingCallOutcomeType"/&gt;</w:t>
      </w:r>
    </w:p>
    <w:p w14:paraId="4DF88746" w14:textId="77777777" w:rsidR="00AF1211" w:rsidRDefault="00AF1211" w:rsidP="00AF1211">
      <w:pPr>
        <w:pStyle w:val="PL"/>
      </w:pPr>
      <w:r>
        <w:t xml:space="preserve">  &lt;xs:simpleType name="forwardingCallOutcomeType"&gt;</w:t>
      </w:r>
    </w:p>
    <w:p w14:paraId="526A5E99" w14:textId="77777777" w:rsidR="00AF1211" w:rsidRDefault="00AF1211" w:rsidP="00AF1211">
      <w:pPr>
        <w:pStyle w:val="PL"/>
      </w:pPr>
      <w:r>
        <w:t xml:space="preserve">    &lt;xs:restriction base="xs:string"&gt;</w:t>
      </w:r>
    </w:p>
    <w:p w14:paraId="55BBE913" w14:textId="77777777" w:rsidR="00AF1211" w:rsidRDefault="00AF1211" w:rsidP="00AF1211">
      <w:pPr>
        <w:pStyle w:val="PL"/>
      </w:pPr>
      <w:r>
        <w:t xml:space="preserve">       &lt;xs:enumeration value="success"/&gt;</w:t>
      </w:r>
    </w:p>
    <w:p w14:paraId="24E96169" w14:textId="77777777" w:rsidR="00AF1211" w:rsidRDefault="00AF1211" w:rsidP="00AF1211">
      <w:pPr>
        <w:pStyle w:val="PL"/>
      </w:pPr>
      <w:r>
        <w:t xml:space="preserve">       &lt;xs:enumeration value="fail"/&gt;</w:t>
      </w:r>
    </w:p>
    <w:p w14:paraId="284AB504" w14:textId="77777777" w:rsidR="00AF1211" w:rsidRDefault="00AF1211" w:rsidP="00AF1211">
      <w:pPr>
        <w:pStyle w:val="PL"/>
      </w:pPr>
      <w:r>
        <w:t xml:space="preserve">    &lt;/xs:restriction&gt;</w:t>
      </w:r>
    </w:p>
    <w:p w14:paraId="550F12F3" w14:textId="77777777" w:rsidR="00AF1211" w:rsidRDefault="00AF1211" w:rsidP="00AF1211">
      <w:pPr>
        <w:pStyle w:val="PL"/>
      </w:pPr>
      <w:r>
        <w:t xml:space="preserve">  &lt;/xs:simpleType&gt;</w:t>
      </w:r>
    </w:p>
    <w:p w14:paraId="3E56CC78" w14:textId="77777777" w:rsidR="00AF1211" w:rsidRDefault="00AF1211" w:rsidP="00AF1211">
      <w:pPr>
        <w:pStyle w:val="PL"/>
      </w:pPr>
    </w:p>
    <w:p w14:paraId="22EEE96B" w14:textId="77777777" w:rsidR="00AF1211" w:rsidRDefault="00AF1211" w:rsidP="00AF1211">
      <w:pPr>
        <w:pStyle w:val="PL"/>
      </w:pPr>
      <w:r>
        <w:t xml:space="preserve">  &lt;xs:element name="forwarding-</w:t>
      </w:r>
      <w:r w:rsidRPr="005551F5">
        <w:t>immediate-</w:t>
      </w:r>
      <w:r>
        <w:t>list" type="mcpttinfo:mcpttIdListType"/&gt;</w:t>
      </w:r>
    </w:p>
    <w:p w14:paraId="427D6ED6" w14:textId="77777777" w:rsidR="00AF1211" w:rsidRDefault="00AF1211" w:rsidP="00AF1211">
      <w:pPr>
        <w:pStyle w:val="PL"/>
      </w:pPr>
      <w:r>
        <w:t xml:space="preserve">  &lt;xs:complexType name="mcpttIdListType"&gt;</w:t>
      </w:r>
    </w:p>
    <w:p w14:paraId="6111CDB9" w14:textId="77777777" w:rsidR="00AF1211" w:rsidRDefault="00AF1211" w:rsidP="00AF1211">
      <w:pPr>
        <w:pStyle w:val="PL"/>
      </w:pPr>
      <w:r>
        <w:t xml:space="preserve">    &lt;xs:choice minOccurs="0" maxOccurs="unbounded"&gt;</w:t>
      </w:r>
    </w:p>
    <w:p w14:paraId="030E2513" w14:textId="77777777" w:rsidR="00AF1211" w:rsidRDefault="00AF1211" w:rsidP="00AF1211">
      <w:pPr>
        <w:pStyle w:val="PL"/>
      </w:pPr>
      <w:r>
        <w:t xml:space="preserve">      &lt;xs:element name="entry" type="mcpttinfo:EntryType"/&gt;</w:t>
      </w:r>
    </w:p>
    <w:p w14:paraId="50B10ED6" w14:textId="77777777" w:rsidR="00AF1211" w:rsidRDefault="00AF1211" w:rsidP="00AF1211">
      <w:pPr>
        <w:pStyle w:val="PL"/>
      </w:pPr>
      <w:r>
        <w:t xml:space="preserve">      &lt;xs:element name="anyExt" type="mcpttinfo:anyExtType" minOccurs="0"/&gt;</w:t>
      </w:r>
    </w:p>
    <w:p w14:paraId="339305C8" w14:textId="77777777" w:rsidR="00AF1211" w:rsidRDefault="00AF1211" w:rsidP="00AF1211">
      <w:pPr>
        <w:pStyle w:val="PL"/>
      </w:pPr>
      <w:r>
        <w:t xml:space="preserve">      &lt;xs:any namespace="##other" processContents="lax" minOccurs="0" maxOccurs="unbounded"/&gt;</w:t>
      </w:r>
    </w:p>
    <w:p w14:paraId="2A519290" w14:textId="77777777" w:rsidR="00AF1211" w:rsidRDefault="00AF1211" w:rsidP="00AF1211">
      <w:pPr>
        <w:pStyle w:val="PL"/>
      </w:pPr>
      <w:r>
        <w:t xml:space="preserve">    &lt;/xs:choice&gt;</w:t>
      </w:r>
    </w:p>
    <w:p w14:paraId="16706E0A" w14:textId="77777777" w:rsidR="00AF1211" w:rsidRDefault="00AF1211" w:rsidP="00AF1211">
      <w:pPr>
        <w:pStyle w:val="PL"/>
      </w:pPr>
      <w:r>
        <w:t xml:space="preserve">    &lt;xs:anyAttribute namespace="##any" processContents="lax"/&gt;</w:t>
      </w:r>
    </w:p>
    <w:p w14:paraId="723A334C" w14:textId="77777777" w:rsidR="00AF1211" w:rsidRDefault="00AF1211" w:rsidP="00AF1211">
      <w:pPr>
        <w:pStyle w:val="PL"/>
      </w:pPr>
      <w:r>
        <w:t xml:space="preserve">  &lt;/xs:complexType&gt;</w:t>
      </w:r>
    </w:p>
    <w:p w14:paraId="3DCED742" w14:textId="77777777" w:rsidR="00AF1211" w:rsidRDefault="00AF1211" w:rsidP="00AF1211">
      <w:pPr>
        <w:pStyle w:val="PL"/>
      </w:pPr>
    </w:p>
    <w:p w14:paraId="4324C123" w14:textId="77777777" w:rsidR="00AF1211" w:rsidRDefault="00AF1211" w:rsidP="00AF1211">
      <w:pPr>
        <w:pStyle w:val="PL"/>
      </w:pPr>
      <w:r>
        <w:t xml:space="preserve">  &lt;xs:element name="forwarding-other-list" type="mcpttinfo:mcpttIdListType"/&gt;</w:t>
      </w:r>
    </w:p>
    <w:p w14:paraId="74124476" w14:textId="77777777" w:rsidR="00AF1211" w:rsidRDefault="00AF1211" w:rsidP="00AF1211">
      <w:pPr>
        <w:pStyle w:val="PL"/>
      </w:pPr>
    </w:p>
    <w:p w14:paraId="7BD96085" w14:textId="77777777" w:rsidR="00AF1211" w:rsidRDefault="00AF1211" w:rsidP="00AF1211">
      <w:pPr>
        <w:pStyle w:val="PL"/>
      </w:pPr>
      <w:r>
        <w:t xml:space="preserve">  &lt;xs:complexType name="EntryType"&gt;</w:t>
      </w:r>
    </w:p>
    <w:p w14:paraId="5D58BFAE" w14:textId="77777777" w:rsidR="00AF1211" w:rsidRDefault="00AF1211" w:rsidP="00AF1211">
      <w:pPr>
        <w:pStyle w:val="PL"/>
      </w:pPr>
      <w:r>
        <w:t xml:space="preserve">    &lt;xs:sequence&gt;</w:t>
      </w:r>
    </w:p>
    <w:p w14:paraId="30BE6FAC" w14:textId="77777777" w:rsidR="00AF1211" w:rsidRDefault="00AF1211" w:rsidP="00AF1211">
      <w:pPr>
        <w:pStyle w:val="PL"/>
      </w:pPr>
      <w:r>
        <w:t xml:space="preserve">      &lt;xs:element name="uri-entry" type="xs:anyURI"/&gt;</w:t>
      </w:r>
    </w:p>
    <w:p w14:paraId="14CEDDD2" w14:textId="77777777" w:rsidR="00AF1211" w:rsidRDefault="00AF1211" w:rsidP="00AF1211">
      <w:pPr>
        <w:pStyle w:val="PL"/>
      </w:pPr>
      <w:r>
        <w:t xml:space="preserve">      &lt;xs:element name="display-name" type="xs:string" minOccurs="0"/&gt;</w:t>
      </w:r>
    </w:p>
    <w:p w14:paraId="5F208DF0" w14:textId="77777777" w:rsidR="00AF1211" w:rsidRDefault="00AF1211" w:rsidP="00AF1211">
      <w:pPr>
        <w:pStyle w:val="PL"/>
      </w:pPr>
      <w:r>
        <w:t xml:space="preserve">      &lt;xs:element name="anyExt" type="mcpttinfo:anyExtType" minOccurs="0"/&gt;</w:t>
      </w:r>
    </w:p>
    <w:p w14:paraId="7EF2296B" w14:textId="77777777" w:rsidR="00AF1211" w:rsidRDefault="00AF1211" w:rsidP="00AF1211">
      <w:pPr>
        <w:pStyle w:val="PL"/>
      </w:pPr>
      <w:r>
        <w:t xml:space="preserve">      &lt;xs:any namespace="##other" processContents="lax" minOccurs="0" maxOccurs="unbounded"/&gt;</w:t>
      </w:r>
    </w:p>
    <w:p w14:paraId="2B2BEA07" w14:textId="77777777" w:rsidR="00AF1211" w:rsidRDefault="00AF1211" w:rsidP="00AF1211">
      <w:pPr>
        <w:pStyle w:val="PL"/>
      </w:pPr>
      <w:r>
        <w:t xml:space="preserve">    &lt;/xs:sequence&gt;</w:t>
      </w:r>
    </w:p>
    <w:p w14:paraId="4EBDE7A2" w14:textId="77777777" w:rsidR="00AF1211" w:rsidRDefault="00AF1211" w:rsidP="00AF1211">
      <w:pPr>
        <w:pStyle w:val="PL"/>
      </w:pPr>
      <w:r>
        <w:t xml:space="preserve">    &lt;xs:anyAttribute namespace="##any" processContents="lax"/&gt;</w:t>
      </w:r>
    </w:p>
    <w:p w14:paraId="666C0A91" w14:textId="77777777" w:rsidR="00AF1211" w:rsidRDefault="00AF1211" w:rsidP="00AF1211">
      <w:pPr>
        <w:pStyle w:val="PL"/>
      </w:pPr>
      <w:r>
        <w:t xml:space="preserve">  &lt;/xs:complexType&gt;</w:t>
      </w:r>
    </w:p>
    <w:p w14:paraId="59DE38E9" w14:textId="77777777" w:rsidR="00AF1211" w:rsidRDefault="00AF1211" w:rsidP="00AF1211">
      <w:pPr>
        <w:pStyle w:val="PL"/>
      </w:pPr>
    </w:p>
    <w:p w14:paraId="3D3A337D" w14:textId="77777777" w:rsidR="00AF1211" w:rsidRDefault="00AF1211" w:rsidP="00AF1211">
      <w:pPr>
        <w:pStyle w:val="PL"/>
      </w:pPr>
      <w:r>
        <w:t xml:space="preserve">  &lt;xs:element name="forwarding-reason" type="mcpttinfo:forwardingReasonType"/&gt;</w:t>
      </w:r>
    </w:p>
    <w:p w14:paraId="7CD60B03" w14:textId="77777777" w:rsidR="00AF1211" w:rsidRDefault="00AF1211" w:rsidP="00AF1211">
      <w:pPr>
        <w:pStyle w:val="PL"/>
      </w:pPr>
      <w:r>
        <w:t xml:space="preserve">  &lt;xs:simpleType name="forwardingReasonType"&gt;</w:t>
      </w:r>
    </w:p>
    <w:p w14:paraId="3A7172AB" w14:textId="77777777" w:rsidR="00AF1211" w:rsidRDefault="00AF1211" w:rsidP="00AF1211">
      <w:pPr>
        <w:pStyle w:val="PL"/>
      </w:pPr>
      <w:r>
        <w:t xml:space="preserve">    &lt;xs:restriction base="xs:string"&gt;</w:t>
      </w:r>
    </w:p>
    <w:p w14:paraId="2D48D846" w14:textId="77777777" w:rsidR="00AF1211" w:rsidRDefault="00AF1211" w:rsidP="00AF1211">
      <w:pPr>
        <w:pStyle w:val="PL"/>
      </w:pPr>
      <w:r>
        <w:t xml:space="preserve">       &lt;xs:enumeration value="immediate"/&gt;</w:t>
      </w:r>
    </w:p>
    <w:p w14:paraId="5E9DBA36" w14:textId="77777777" w:rsidR="00AF1211" w:rsidRDefault="00AF1211" w:rsidP="00AF1211">
      <w:pPr>
        <w:pStyle w:val="PL"/>
      </w:pPr>
      <w:r>
        <w:t xml:space="preserve">       &lt;xs:enumeration value="no-answer"/&gt;</w:t>
      </w:r>
    </w:p>
    <w:p w14:paraId="63FDA014" w14:textId="77777777" w:rsidR="00AF1211" w:rsidRDefault="00AF1211" w:rsidP="00AF1211">
      <w:pPr>
        <w:pStyle w:val="PL"/>
      </w:pPr>
      <w:r>
        <w:t xml:space="preserve">       &lt;xs:enumeration value="manual-input"/&gt;</w:t>
      </w:r>
    </w:p>
    <w:p w14:paraId="13F2FFC7" w14:textId="77777777" w:rsidR="00AF1211" w:rsidRDefault="00AF1211" w:rsidP="00AF1211">
      <w:pPr>
        <w:pStyle w:val="PL"/>
      </w:pPr>
      <w:r>
        <w:t xml:space="preserve">       &lt;xs:enumeration value="migrated"/&gt;</w:t>
      </w:r>
    </w:p>
    <w:p w14:paraId="6C4B26F8" w14:textId="77777777" w:rsidR="00AF1211" w:rsidRDefault="00AF1211" w:rsidP="00AF1211">
      <w:pPr>
        <w:pStyle w:val="PL"/>
      </w:pPr>
      <w:r>
        <w:t xml:space="preserve">    &lt;/xs:restriction&gt;</w:t>
      </w:r>
    </w:p>
    <w:p w14:paraId="1A22E258" w14:textId="77777777" w:rsidR="00AF1211" w:rsidRDefault="00AF1211" w:rsidP="00AF1211">
      <w:pPr>
        <w:pStyle w:val="PL"/>
      </w:pPr>
      <w:r>
        <w:t xml:space="preserve">  &lt;/xs:simpleType&gt;</w:t>
      </w:r>
    </w:p>
    <w:p w14:paraId="47521353" w14:textId="77777777" w:rsidR="00AF1211" w:rsidRDefault="00AF1211" w:rsidP="00AF1211">
      <w:pPr>
        <w:pStyle w:val="PL"/>
      </w:pPr>
    </w:p>
    <w:p w14:paraId="32BC2A53" w14:textId="77777777" w:rsidR="00AF1211" w:rsidRDefault="00AF1211" w:rsidP="00AF1211">
      <w:pPr>
        <w:pStyle w:val="PL"/>
      </w:pPr>
      <w:r>
        <w:t xml:space="preserve">  &lt;xs:element name="PrivateCallKMSURI" type="mcpttinfo:PrivateCallKMSURIEntryType"/&gt;</w:t>
      </w:r>
    </w:p>
    <w:p w14:paraId="77B07D74" w14:textId="77777777" w:rsidR="00AF1211" w:rsidRDefault="00AF1211" w:rsidP="00AF1211">
      <w:pPr>
        <w:pStyle w:val="PL"/>
      </w:pPr>
      <w:r>
        <w:t xml:space="preserve">    &lt;xs:complexType name="PrivateCallKMSURIEntryType"&gt;</w:t>
      </w:r>
    </w:p>
    <w:p w14:paraId="48C9BA09" w14:textId="77777777" w:rsidR="00AF1211" w:rsidRDefault="00AF1211" w:rsidP="00AF1211">
      <w:pPr>
        <w:pStyle w:val="PL"/>
      </w:pPr>
      <w:r>
        <w:t xml:space="preserve">      &lt;xs:sequence&gt;</w:t>
      </w:r>
    </w:p>
    <w:p w14:paraId="7DF2BE83" w14:textId="77777777" w:rsidR="00AF1211" w:rsidRDefault="00AF1211" w:rsidP="00AF1211">
      <w:pPr>
        <w:pStyle w:val="PL"/>
      </w:pPr>
      <w:r>
        <w:t xml:space="preserve">      &lt;xs:element name="PrivateCallKMSURI" type="mcpttinfo:EntryType"/&gt;</w:t>
      </w:r>
    </w:p>
    <w:p w14:paraId="6483A039" w14:textId="77777777" w:rsidR="00AF1211" w:rsidRDefault="00AF1211" w:rsidP="00AF1211">
      <w:pPr>
        <w:pStyle w:val="PL"/>
      </w:pPr>
      <w:r>
        <w:t xml:space="preserve">      &lt;xs:element name="anyExt" type="mcpttinfo:anyExtType" minOccurs="0"/&gt;</w:t>
      </w:r>
    </w:p>
    <w:p w14:paraId="28A695A2" w14:textId="77777777" w:rsidR="00AF1211" w:rsidRDefault="00AF1211" w:rsidP="00AF1211">
      <w:pPr>
        <w:pStyle w:val="PL"/>
      </w:pPr>
      <w:r>
        <w:t xml:space="preserve">      &lt;xs:any namespace="##other" processContents="lax" minOccurs="0" maxOccurs="unbounded"/&gt;</w:t>
      </w:r>
    </w:p>
    <w:p w14:paraId="19C7230C" w14:textId="77777777" w:rsidR="00AF1211" w:rsidRDefault="00AF1211" w:rsidP="00AF1211">
      <w:pPr>
        <w:pStyle w:val="PL"/>
      </w:pPr>
      <w:r>
        <w:t xml:space="preserve">      &lt;/xs:sequence&gt;</w:t>
      </w:r>
    </w:p>
    <w:p w14:paraId="079849DF" w14:textId="77777777" w:rsidR="00AF1211" w:rsidRDefault="00AF1211" w:rsidP="00AF1211">
      <w:pPr>
        <w:pStyle w:val="PL"/>
      </w:pPr>
      <w:r>
        <w:t xml:space="preserve">    &lt;xs:anyAttribute namespace="##any" processContents="lax"/&gt;</w:t>
      </w:r>
    </w:p>
    <w:p w14:paraId="7856A090" w14:textId="77777777" w:rsidR="00AF1211" w:rsidRDefault="00AF1211" w:rsidP="00AF1211">
      <w:pPr>
        <w:pStyle w:val="PL"/>
      </w:pPr>
      <w:r>
        <w:t xml:space="preserve">  &lt;/xs:complexType&gt;</w:t>
      </w:r>
    </w:p>
    <w:p w14:paraId="2E5AA921" w14:textId="77777777" w:rsidR="00AF1211" w:rsidRDefault="00AF1211" w:rsidP="00AF1211">
      <w:pPr>
        <w:pStyle w:val="PL"/>
      </w:pPr>
    </w:p>
    <w:p w14:paraId="6717115B" w14:textId="77777777" w:rsidR="00AF1211" w:rsidRDefault="00AF1211" w:rsidP="00AF1211">
      <w:pPr>
        <w:pStyle w:val="PL"/>
      </w:pPr>
      <w:r w:rsidRPr="00CA3F2A">
        <w:t xml:space="preserve">  </w:t>
      </w:r>
      <w:r>
        <w:t>&lt;xs:element name="</w:t>
      </w:r>
      <w:r w:rsidRPr="001F3C80">
        <w:t>bind</w:t>
      </w:r>
      <w:r w:rsidRPr="00E1635F">
        <w:t>ing</w:t>
      </w:r>
      <w:r w:rsidRPr="001F3C80">
        <w:t>-ind</w:t>
      </w:r>
      <w:r>
        <w:t>" type="xs:boolean"/&gt;</w:t>
      </w:r>
    </w:p>
    <w:p w14:paraId="7B01BD00" w14:textId="77777777" w:rsidR="00AF1211" w:rsidRDefault="00AF1211" w:rsidP="00AF1211">
      <w:pPr>
        <w:pStyle w:val="PL"/>
      </w:pPr>
      <w:r w:rsidRPr="00CA3F2A">
        <w:t xml:space="preserve">  </w:t>
      </w:r>
      <w:r>
        <w:t>&lt;xs:element name="binding</w:t>
      </w:r>
      <w:r w:rsidRPr="00D174E2">
        <w:t>-fa-uri</w:t>
      </w:r>
      <w:r>
        <w:t>" type="xs:anyURI"/&gt;</w:t>
      </w:r>
    </w:p>
    <w:p w14:paraId="0CBCAD40" w14:textId="77777777" w:rsidR="00AF1211" w:rsidRDefault="00AF1211" w:rsidP="00AF1211">
      <w:pPr>
        <w:pStyle w:val="PL"/>
      </w:pPr>
      <w:r w:rsidRPr="00CA3F2A">
        <w:t xml:space="preserve">  </w:t>
      </w:r>
      <w:r>
        <w:t>&lt;xs:element name="unbinding</w:t>
      </w:r>
      <w:r w:rsidRPr="00D174E2">
        <w:t>-fa-uri</w:t>
      </w:r>
      <w:r>
        <w:t>" type="xs:anyURI"/&gt;</w:t>
      </w:r>
    </w:p>
    <w:p w14:paraId="3D4F3AA7" w14:textId="77777777" w:rsidR="00AF1211" w:rsidRDefault="00AF1211" w:rsidP="00AF1211">
      <w:pPr>
        <w:pStyle w:val="PL"/>
      </w:pPr>
      <w:r w:rsidRPr="00CA3F2A">
        <w:t xml:space="preserve">  </w:t>
      </w:r>
      <w:r>
        <w:t>&lt;xs:element name="replaces-header-value" type="xs:string"/&gt;</w:t>
      </w:r>
    </w:p>
    <w:p w14:paraId="238A00AC" w14:textId="77777777" w:rsidR="00AF1211" w:rsidRDefault="00AF1211" w:rsidP="00AF1211">
      <w:pPr>
        <w:pStyle w:val="PL"/>
      </w:pPr>
      <w:r>
        <w:t xml:space="preserve">  &lt;xs:element name="transfer-announced-ind" type="xs:boolean"/&gt;</w:t>
      </w:r>
    </w:p>
    <w:p w14:paraId="00487E76" w14:textId="77777777" w:rsidR="00AF1211" w:rsidRDefault="00AF1211" w:rsidP="00AF1211">
      <w:pPr>
        <w:pStyle w:val="PL"/>
      </w:pPr>
      <w:r>
        <w:t xml:space="preserve">  &lt;xs:element name="forwarding-sequence-number" type="xs:nonNegativeInteger"/&gt;</w:t>
      </w:r>
    </w:p>
    <w:p w14:paraId="78281C47" w14:textId="77777777" w:rsidR="00AF1211" w:rsidRDefault="00AF1211" w:rsidP="00AF1211">
      <w:pPr>
        <w:pStyle w:val="PL"/>
      </w:pPr>
      <w:r w:rsidRPr="00B02BDB">
        <w:t xml:space="preserve">  &lt;xs:element name="forward</w:t>
      </w:r>
      <w:r>
        <w:t>ed-by-mcptt-id</w:t>
      </w:r>
      <w:r w:rsidRPr="00B02BDB">
        <w:t>" type="xs:</w:t>
      </w:r>
      <w:r>
        <w:t>anyURI</w:t>
      </w:r>
      <w:r w:rsidRPr="00B02BDB">
        <w:t>"/&gt;</w:t>
      </w:r>
    </w:p>
    <w:p w14:paraId="35D1BE77" w14:textId="77777777" w:rsidR="00AF1211" w:rsidRDefault="00AF1211" w:rsidP="00AF1211">
      <w:pPr>
        <w:pStyle w:val="PL"/>
      </w:pPr>
      <w:r w:rsidRPr="00353CAD">
        <w:t xml:space="preserve">  &lt;xs:element name="forwarded-by-</w:t>
      </w:r>
      <w:r>
        <w:t>functional-alias</w:t>
      </w:r>
      <w:r w:rsidRPr="00353CAD">
        <w:t>" type="xs:anyURI"/&gt;</w:t>
      </w:r>
    </w:p>
    <w:p w14:paraId="4A84A808" w14:textId="77777777" w:rsidR="00AF1211" w:rsidRDefault="00AF1211" w:rsidP="00AF1211">
      <w:pPr>
        <w:pStyle w:val="PL"/>
      </w:pPr>
      <w:r>
        <w:t xml:space="preserve">  &lt;xs:element name="forwarding-target-id" type="xs:anyURI"/&gt;</w:t>
      </w:r>
    </w:p>
    <w:p w14:paraId="5E2F1BB6" w14:textId="77777777" w:rsidR="00AF1211" w:rsidRDefault="00AF1211" w:rsidP="00AF1211">
      <w:pPr>
        <w:pStyle w:val="PL"/>
      </w:pPr>
      <w:r w:rsidRPr="00E17FC2">
        <w:t xml:space="preserve">  &lt;xs:element name="</w:t>
      </w:r>
      <w:r>
        <w:t>forwarding-target-is</w:t>
      </w:r>
      <w:r w:rsidRPr="00E17FC2">
        <w:t>-functional-alias" type="xs:boolean"/&gt;</w:t>
      </w:r>
    </w:p>
    <w:p w14:paraId="50470908" w14:textId="77777777" w:rsidR="00AF1211" w:rsidRDefault="00AF1211" w:rsidP="00AF1211">
      <w:pPr>
        <w:pStyle w:val="PL"/>
      </w:pPr>
    </w:p>
    <w:p w14:paraId="503251AB" w14:textId="77777777" w:rsidR="00AF1211" w:rsidRDefault="00AF1211" w:rsidP="00AF1211">
      <w:pPr>
        <w:pStyle w:val="PL"/>
      </w:pPr>
      <w:r>
        <w:t xml:space="preserve">&lt;!-- These elements can be added under the anyExt element of the </w:t>
      </w:r>
      <w:r>
        <w:rPr>
          <w:lang w:val="en-US"/>
        </w:rPr>
        <w:t>mcpttinfo</w:t>
      </w:r>
      <w:r>
        <w:t xml:space="preserve"> element --&gt;</w:t>
      </w:r>
    </w:p>
    <w:p w14:paraId="3573FE30" w14:textId="77777777" w:rsidR="00AF1211" w:rsidRDefault="00AF1211" w:rsidP="00AF1211">
      <w:pPr>
        <w:pStyle w:val="PL"/>
      </w:pPr>
      <w:r>
        <w:t>&lt;xs:element name="ric</w:t>
      </w:r>
      <w:r w:rsidRPr="00B965CA">
        <w:t>-app-level-priority</w:t>
      </w:r>
      <w:r>
        <w:t>" type="</w:t>
      </w:r>
      <w:r w:rsidRPr="002B3073">
        <w:t>xs:</w:t>
      </w:r>
      <w:r>
        <w:t>string"</w:t>
      </w:r>
      <w:r w:rsidRPr="00FF71FE">
        <w:t>/</w:t>
      </w:r>
      <w:r>
        <w:t>&gt;</w:t>
      </w:r>
    </w:p>
    <w:p w14:paraId="3DEB54F3" w14:textId="77777777" w:rsidR="00AF1211" w:rsidRDefault="00AF1211" w:rsidP="00AF1211">
      <w:pPr>
        <w:pStyle w:val="PL"/>
      </w:pPr>
      <w:r>
        <w:t>&lt;xs:element name="ric</w:t>
      </w:r>
      <w:r w:rsidRPr="00B965CA">
        <w:t>-commencement-mode</w:t>
      </w:r>
      <w:r>
        <w:t>" type="</w:t>
      </w:r>
      <w:r w:rsidRPr="002B3073">
        <w:t>xs:</w:t>
      </w:r>
      <w:r>
        <w:t>string"</w:t>
      </w:r>
      <w:r w:rsidRPr="00FF71FE">
        <w:t>/</w:t>
      </w:r>
      <w:r>
        <w:t>&gt;</w:t>
      </w:r>
    </w:p>
    <w:p w14:paraId="0826BC22" w14:textId="77777777" w:rsidR="00AF1211" w:rsidRDefault="00AF1211" w:rsidP="00AF1211">
      <w:pPr>
        <w:pStyle w:val="PL"/>
      </w:pPr>
      <w:r w:rsidRPr="00FA7F8F">
        <w:t>&lt;xs:element name="</w:t>
      </w:r>
      <w:r w:rsidRPr="005252A5">
        <w:t>remotely-initiated-call-request-ind</w:t>
      </w:r>
      <w:r>
        <w:t>" type="mcpttinfo:contentType"</w:t>
      </w:r>
      <w:r w:rsidRPr="00FA7F8F">
        <w:t>/&gt;</w:t>
      </w:r>
    </w:p>
    <w:p w14:paraId="510C0D43" w14:textId="77777777" w:rsidR="00AF1211" w:rsidRDefault="00AF1211" w:rsidP="00AF1211">
      <w:pPr>
        <w:pStyle w:val="PL"/>
      </w:pPr>
      <w:r>
        <w:t>&lt;xs:element name="forwarding-target-orig-id" type="xs:anyURI"/&gt;</w:t>
      </w:r>
    </w:p>
    <w:p w14:paraId="5665A3EC" w14:textId="77777777" w:rsidR="00AF1211" w:rsidRDefault="00AF1211" w:rsidP="00AF1211">
      <w:pPr>
        <w:pStyle w:val="PL"/>
      </w:pPr>
      <w:r>
        <w:t>&lt;xs:element name="</w:t>
      </w:r>
      <w:r w:rsidRPr="00E604AC">
        <w:t>end-to-end-security</w:t>
      </w:r>
      <w:r>
        <w:t>" type="xs:boolean"/&gt;</w:t>
      </w:r>
    </w:p>
    <w:p w14:paraId="144E73BF" w14:textId="77777777" w:rsidR="00AF1211" w:rsidRDefault="00AF1211" w:rsidP="00AF1211">
      <w:pPr>
        <w:pStyle w:val="PL"/>
      </w:pPr>
      <w:r>
        <w:t>&lt;xs:element name="</w:t>
      </w:r>
      <w:r>
        <w:rPr>
          <w:lang w:eastAsia="ko-KR"/>
        </w:rPr>
        <w:t>call-participants-criterias</w:t>
      </w:r>
      <w:r>
        <w:t>" type="</w:t>
      </w:r>
      <w:r w:rsidRPr="002B3073">
        <w:t>xs:</w:t>
      </w:r>
      <w:r>
        <w:t>string"</w:t>
      </w:r>
      <w:r w:rsidRPr="00FF71FE">
        <w:t>/</w:t>
      </w:r>
      <w:r>
        <w:t>&gt;</w:t>
      </w:r>
    </w:p>
    <w:p w14:paraId="20BB2627" w14:textId="77777777" w:rsidR="00AF1211" w:rsidRDefault="00AF1211" w:rsidP="00AF1211">
      <w:pPr>
        <w:pStyle w:val="PL"/>
      </w:pPr>
      <w:r>
        <w:t>&lt;xs:element name="preconfigured-group-id" type="xs:anyURI"</w:t>
      </w:r>
      <w:r w:rsidRPr="00FF71FE">
        <w:t>/</w:t>
      </w:r>
      <w:r>
        <w:t>&gt;</w:t>
      </w:r>
    </w:p>
    <w:p w14:paraId="46B36FBF" w14:textId="77777777" w:rsidR="00AF1211" w:rsidRDefault="00AF1211" w:rsidP="00AF1211">
      <w:pPr>
        <w:pStyle w:val="PL"/>
      </w:pPr>
      <w:r>
        <w:t>&lt;xs:element name="</w:t>
      </w:r>
      <w:r w:rsidRPr="00E1122D">
        <w:t>adhoc-grp-emg-alert-grp-ind</w:t>
      </w:r>
      <w:r>
        <w:t>" type="xs:boolean"/&gt;</w:t>
      </w:r>
    </w:p>
    <w:p w14:paraId="220351E2" w14:textId="08B27783" w:rsidR="001A59C2" w:rsidRDefault="001A59C2" w:rsidP="001A59C2">
      <w:pPr>
        <w:pStyle w:val="PL"/>
        <w:rPr>
          <w:ins w:id="139" w:author="NOKIA_r3" w:date="2024-01-25T01:09:00Z"/>
        </w:rPr>
      </w:pPr>
      <w:ins w:id="140" w:author="NOKIA_r3" w:date="2024-01-25T01:09:00Z">
        <w:r>
          <w:t>&lt;xs:element name="primary-mcptt-id"</w:t>
        </w:r>
        <w:r w:rsidRPr="00FA31B6">
          <w:t xml:space="preserve"> </w:t>
        </w:r>
        <w:r w:rsidRPr="00EA40C0">
          <w:t>type="</w:t>
        </w:r>
        <w:r w:rsidRPr="00CA3F2A">
          <w:t>mcpttinfo:</w:t>
        </w:r>
        <w:r>
          <w:t>content</w:t>
        </w:r>
        <w:r w:rsidRPr="00CA3F2A">
          <w:t>Type</w:t>
        </w:r>
        <w:r w:rsidRPr="00EA40C0">
          <w:t>"/&gt;</w:t>
        </w:r>
      </w:ins>
    </w:p>
    <w:p w14:paraId="6CD2DA76" w14:textId="77777777" w:rsidR="00AF1211" w:rsidRDefault="00AF1211" w:rsidP="00AF1211">
      <w:pPr>
        <w:pStyle w:val="PL"/>
      </w:pPr>
      <w:r w:rsidRPr="00CA3F2A">
        <w:t xml:space="preserve">&lt;!-- </w:t>
      </w:r>
      <w:r>
        <w:t>anyEXT</w:t>
      </w:r>
      <w:r w:rsidRPr="00CA3F2A">
        <w:t xml:space="preserve"> element</w:t>
      </w:r>
      <w:r>
        <w:t>s</w:t>
      </w:r>
      <w:r w:rsidRPr="00CA3F2A">
        <w:t xml:space="preserve"> </w:t>
      </w:r>
      <w:r>
        <w:t xml:space="preserve">– end </w:t>
      </w:r>
      <w:r w:rsidRPr="00CA3F2A">
        <w:t>--&gt;</w:t>
      </w:r>
    </w:p>
    <w:p w14:paraId="7013C62B" w14:textId="77777777" w:rsidR="00AF1211" w:rsidRDefault="00AF1211" w:rsidP="00AF1211">
      <w:pPr>
        <w:pStyle w:val="PL"/>
      </w:pPr>
    </w:p>
    <w:p w14:paraId="41A64FA4" w14:textId="77777777" w:rsidR="00AF1211" w:rsidRPr="0073469F" w:rsidRDefault="00AF1211" w:rsidP="00AF1211">
      <w:pPr>
        <w:pStyle w:val="PL"/>
      </w:pPr>
      <w:r w:rsidRPr="0073469F">
        <w:t>&lt;/xs:schema&gt;</w:t>
      </w:r>
    </w:p>
    <w:p w14:paraId="292FCF0A" w14:textId="77777777" w:rsidR="00AF1211" w:rsidRPr="00A62283" w:rsidRDefault="00AF1211" w:rsidP="00AF12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41" w:name="_Toc20156497"/>
      <w:bookmarkStart w:id="142" w:name="_Toc27501688"/>
      <w:bookmarkStart w:id="143" w:name="_Toc36049819"/>
      <w:bookmarkStart w:id="144" w:name="_Toc45210589"/>
      <w:bookmarkStart w:id="145" w:name="_Toc51861416"/>
      <w:bookmarkStart w:id="146" w:name="_Toc155364426"/>
      <w:r w:rsidRPr="00A62283">
        <w:rPr>
          <w:rFonts w:ascii="Arial" w:hAnsi="Arial" w:cs="Arial"/>
          <w:color w:val="0000FF"/>
          <w:sz w:val="28"/>
          <w:szCs w:val="28"/>
        </w:rPr>
        <w:t>* * * Next Change * * *</w:t>
      </w:r>
    </w:p>
    <w:p w14:paraId="244A0F56" w14:textId="77777777" w:rsidR="00AF1211" w:rsidRPr="0073469F" w:rsidRDefault="00AF1211" w:rsidP="00AF1211">
      <w:pPr>
        <w:pStyle w:val="Heading2"/>
      </w:pPr>
      <w:r w:rsidRPr="0073469F">
        <w:rPr>
          <w:lang w:eastAsia="zh-CN"/>
        </w:rPr>
        <w:lastRenderedPageBreak/>
        <w:t>F</w:t>
      </w:r>
      <w:r w:rsidRPr="0073469F">
        <w:t>.</w:t>
      </w:r>
      <w:r w:rsidRPr="0073469F">
        <w:rPr>
          <w:lang w:eastAsia="zh-CN"/>
        </w:rPr>
        <w:t>1</w:t>
      </w:r>
      <w:r w:rsidRPr="0073469F">
        <w:t>.3</w:t>
      </w:r>
      <w:r w:rsidRPr="0073469F">
        <w:tab/>
        <w:t>Semantic</w:t>
      </w:r>
      <w:bookmarkEnd w:id="141"/>
      <w:bookmarkEnd w:id="142"/>
      <w:bookmarkEnd w:id="143"/>
      <w:bookmarkEnd w:id="144"/>
      <w:bookmarkEnd w:id="145"/>
      <w:bookmarkEnd w:id="146"/>
    </w:p>
    <w:p w14:paraId="483B1807" w14:textId="77777777" w:rsidR="00AF1211" w:rsidRPr="0073469F" w:rsidRDefault="00AF1211" w:rsidP="00AF1211">
      <w:pPr>
        <w:rPr>
          <w:lang w:eastAsia="zh-CN"/>
        </w:rPr>
      </w:pPr>
      <w:r w:rsidRPr="0073469F">
        <w:t>The &lt;mcpttinfo&gt; element is the root element of the XML document. The &lt;mcpttinfo&gt; element</w:t>
      </w:r>
      <w:r w:rsidRPr="0073469F">
        <w:rPr>
          <w:lang w:eastAsia="zh-CN"/>
        </w:rPr>
        <w:t xml:space="preserve"> can contain subelements.</w:t>
      </w:r>
    </w:p>
    <w:p w14:paraId="1E15B0D1" w14:textId="77777777" w:rsidR="00AF1211" w:rsidRPr="0073469F" w:rsidRDefault="00AF1211" w:rsidP="00AF1211">
      <w:pPr>
        <w:pStyle w:val="NO"/>
      </w:pPr>
      <w:r w:rsidRPr="0073469F">
        <w:t>NOTE</w:t>
      </w:r>
      <w:r>
        <w:t> 1</w:t>
      </w:r>
      <w:r w:rsidRPr="0073469F">
        <w:t>:</w:t>
      </w:r>
      <w:r w:rsidRPr="0073469F">
        <w:tab/>
        <w:t>The subelements of the &lt;mcpttinfo&gt; are validated by the &lt;xs:any namespace="##any" processContents="lax" minOccurs="0" maxOccurs="unbounded"/&gt; particle of the &lt;mcpttinfo&gt; element</w:t>
      </w:r>
    </w:p>
    <w:p w14:paraId="412D0776" w14:textId="77777777" w:rsidR="00AF1211" w:rsidRDefault="00AF1211" w:rsidP="00AF1211">
      <w:r w:rsidRPr="0073469F">
        <w:t xml:space="preserve">If the &lt;mcpttinfo&gt; contains </w:t>
      </w:r>
      <w:r>
        <w:t>the &lt;mcptt-Params&gt; element then:</w:t>
      </w:r>
    </w:p>
    <w:p w14:paraId="778402EB" w14:textId="02A2F5B2" w:rsidR="00AF1211" w:rsidRDefault="00AF1211" w:rsidP="00AF1211">
      <w:pPr>
        <w:pStyle w:val="B1"/>
      </w:pPr>
      <w:r>
        <w:t>1)</w:t>
      </w:r>
      <w:r>
        <w:tab/>
        <w:t xml:space="preserve">the &lt;mcptt-access-token&gt;, &lt;mcptt-request-uri&gt;, &lt;mcptt-calling-user-id&gt;, </w:t>
      </w:r>
      <w:r w:rsidRPr="00974DE5">
        <w:rPr>
          <w:noProof/>
        </w:rPr>
        <w:t>&lt;</w:t>
      </w:r>
      <w:r>
        <w:t xml:space="preserve">mcptt-called-party-id&gt;, &lt;mcptt-calling-group-id&gt;, </w:t>
      </w:r>
      <w:r w:rsidRPr="0073469F">
        <w:t>&lt;emergency-ind&gt;</w:t>
      </w:r>
      <w:r>
        <w:t xml:space="preserve">, &lt;alert-ind&gt;, </w:t>
      </w:r>
      <w:r w:rsidRPr="0073469F">
        <w:t>&lt;imminentperil-ind&gt;</w:t>
      </w:r>
      <w:r>
        <w:t>,</w:t>
      </w:r>
      <w:r w:rsidRPr="00581BA9">
        <w:t xml:space="preserve"> </w:t>
      </w:r>
      <w:r>
        <w:t>&lt;</w:t>
      </w:r>
      <w:r w:rsidRPr="00C1543B">
        <w:t>originated-by</w:t>
      </w:r>
      <w:r>
        <w:t>&gt;</w:t>
      </w:r>
      <w:r w:rsidRPr="00193E47">
        <w:rPr>
          <w:lang w:val="en-US"/>
        </w:rPr>
        <w:t>,</w:t>
      </w:r>
      <w:r>
        <w:t xml:space="preserve"> &lt;mcptt-client-id&gt;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w:t>
      </w:r>
      <w:r w:rsidRPr="003B773F">
        <w:t xml:space="preserve"> &lt;multiple-devices-ind&gt;</w:t>
      </w:r>
      <w:r>
        <w:t xml:space="preserve">, </w:t>
      </w:r>
      <w:r w:rsidRPr="000057E7">
        <w:rPr>
          <w:lang w:val="en-US"/>
        </w:rPr>
        <w:t>&lt;associated-group-id</w:t>
      </w:r>
      <w:r>
        <w:rPr>
          <w:lang w:val="en-US"/>
        </w:rPr>
        <w:t xml:space="preserve">&gt;, </w:t>
      </w:r>
      <w:r w:rsidRPr="00192A86">
        <w:rPr>
          <w:lang w:val="en-US"/>
        </w:rPr>
        <w:t>&lt;group-geo-area-ind&gt;</w:t>
      </w:r>
      <w:r>
        <w:rPr>
          <w:lang w:val="en-US"/>
        </w:rPr>
        <w:t>, &lt;migration-auth-result&gt;</w:t>
      </w:r>
      <w:ins w:id="147" w:author="Sung Won (Nokia)" w:date="2024-01-12T19:19:00Z">
        <w:r w:rsidR="007B6E32">
          <w:rPr>
            <w:lang w:val="en-US"/>
          </w:rPr>
          <w:t>,</w:t>
        </w:r>
      </w:ins>
      <w:del w:id="148" w:author="Sung Won (Nokia)" w:date="2024-01-12T19:19:00Z">
        <w:r w:rsidRPr="003B773F" w:rsidDel="007B6E32">
          <w:delText xml:space="preserve"> </w:delText>
        </w:r>
        <w:r w:rsidDel="007B6E32">
          <w:rPr>
            <w:lang w:val="en-US"/>
          </w:rPr>
          <w:delText>and</w:delText>
        </w:r>
      </w:del>
      <w:r>
        <w:rPr>
          <w:lang w:val="en-US"/>
        </w:rPr>
        <w:t xml:space="preserve"> &lt;partner-mcptt-id&gt;</w:t>
      </w:r>
      <w:ins w:id="149" w:author="Sung Won (Nokia)" w:date="2024-01-12T19:19:00Z">
        <w:r w:rsidR="007B6E32">
          <w:rPr>
            <w:lang w:val="en-US"/>
          </w:rPr>
          <w:t>,</w:t>
        </w:r>
      </w:ins>
      <w:ins w:id="150" w:author="NOKIA_r1" w:date="2024-01-22T14:20:00Z">
        <w:r w:rsidR="001F6EF2">
          <w:rPr>
            <w:lang w:val="en-US"/>
          </w:rPr>
          <w:t xml:space="preserve"> </w:t>
        </w:r>
      </w:ins>
      <w:ins w:id="151" w:author="Sung Won (Nokia)" w:date="2024-01-12T19:19:00Z">
        <w:r w:rsidR="007B6E32">
          <w:rPr>
            <w:lang w:val="en-US"/>
          </w:rPr>
          <w:t>and &lt;primary-mcptt-id&gt;</w:t>
        </w:r>
      </w:ins>
      <w:r w:rsidRPr="003B773F">
        <w:t xml:space="preserve"> elements </w:t>
      </w:r>
      <w:r>
        <w:t>can be included with encrypted content;</w:t>
      </w:r>
    </w:p>
    <w:p w14:paraId="1E70F566" w14:textId="77777777" w:rsidR="00AF1211" w:rsidRDefault="00AF1211" w:rsidP="00AF1211">
      <w:pPr>
        <w:pStyle w:val="B1"/>
      </w:pPr>
      <w:r>
        <w:t>2)</w:t>
      </w:r>
      <w:r>
        <w:tab/>
        <w:t>for each element in 1) that is included with content that is not encrypted:</w:t>
      </w:r>
    </w:p>
    <w:p w14:paraId="6E82FFA0" w14:textId="77777777" w:rsidR="00AF1211" w:rsidRDefault="00AF1211" w:rsidP="00AF1211">
      <w:pPr>
        <w:pStyle w:val="B2"/>
      </w:pPr>
      <w:r>
        <w:t>a)</w:t>
      </w:r>
      <w:r>
        <w:tab/>
        <w:t>the element has the "type" attribute set to "Normal";</w:t>
      </w:r>
    </w:p>
    <w:p w14:paraId="32959875" w14:textId="2E5CF781" w:rsidR="00AF1211" w:rsidRDefault="00AF1211" w:rsidP="00AF1211">
      <w:pPr>
        <w:pStyle w:val="B2"/>
      </w:pPr>
      <w:r>
        <w:t>b)</w:t>
      </w:r>
      <w:r>
        <w:tab/>
        <w:t xml:space="preserve">if the element is one of the following elements: &lt;mcptt-request-uri&gt;, &lt;mcptt-calling-user-id&gt;, </w:t>
      </w:r>
      <w:r w:rsidRPr="00974DE5">
        <w:rPr>
          <w:noProof/>
        </w:rPr>
        <w:t>&lt;</w:t>
      </w:r>
      <w:r>
        <w:t>mcptt-called-party-id&gt;</w:t>
      </w:r>
      <w:r w:rsidRPr="00BA75BD">
        <w:t>,</w:t>
      </w:r>
      <w:r>
        <w:t xml:space="preserve"> &lt;mcptt-calling-group-id&gt;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w:t>
      </w:r>
      <w:r w:rsidRPr="00BA41A6">
        <w:rPr>
          <w:lang w:val="en-US"/>
        </w:rPr>
        <w:t>&lt;non-acknowledged-user&gt;</w:t>
      </w:r>
      <w:r>
        <w:rPr>
          <w:lang w:val="en-US"/>
        </w:rPr>
        <w:t xml:space="preserve">, </w:t>
      </w:r>
      <w:r w:rsidRPr="000057E7">
        <w:rPr>
          <w:lang w:val="en-US"/>
        </w:rPr>
        <w:t>&lt;associated-group-id</w:t>
      </w:r>
      <w:r>
        <w:rPr>
          <w:lang w:val="en-US"/>
        </w:rPr>
        <w:t>&gt;,</w:t>
      </w:r>
      <w:del w:id="152" w:author="Sung Won (Nokia)" w:date="2024-01-12T19:20:00Z">
        <w:r w:rsidDel="007B6E32">
          <w:delText xml:space="preserve"> </w:delText>
        </w:r>
        <w:r w:rsidDel="007B6E32">
          <w:rPr>
            <w:lang w:val="en-US"/>
          </w:rPr>
          <w:delText>or</w:delText>
        </w:r>
      </w:del>
      <w:r>
        <w:rPr>
          <w:lang w:val="en-US"/>
        </w:rPr>
        <w:t xml:space="preserve"> &lt;partner-mcptt-id&gt;</w:t>
      </w:r>
      <w:ins w:id="153" w:author="Sung Won (Nokia)" w:date="2024-01-12T19:20:00Z">
        <w:r w:rsidR="007B6E32">
          <w:rPr>
            <w:lang w:val="en-US"/>
          </w:rPr>
          <w:t>, or &lt;primary-mcptt-id&gt;</w:t>
        </w:r>
      </w:ins>
      <w:r>
        <w:rPr>
          <w:lang w:val="en-US"/>
        </w:rPr>
        <w:t>,</w:t>
      </w:r>
      <w:r>
        <w:t xml:space="preserve"> then the &lt;mcpttURI&gt; element is included;</w:t>
      </w:r>
    </w:p>
    <w:p w14:paraId="300699BF" w14:textId="77777777" w:rsidR="00AF1211" w:rsidRDefault="00AF1211" w:rsidP="00AF1211">
      <w:pPr>
        <w:pStyle w:val="B2"/>
      </w:pPr>
      <w:r>
        <w:t>c)</w:t>
      </w:r>
      <w:r>
        <w:tab/>
        <w:t>if the element is one of the following elements:&lt;mcptt-access-token&gt;</w:t>
      </w:r>
      <w:r w:rsidRPr="002A5E26">
        <w:t xml:space="preserve"> </w:t>
      </w:r>
      <w:r>
        <w:t>or &lt;mcptt-client-id&gt;, then the &lt;mcpttString&gt; element is included; and</w:t>
      </w:r>
    </w:p>
    <w:p w14:paraId="0844F4AE" w14:textId="77777777" w:rsidR="00AF1211" w:rsidRDefault="00AF1211" w:rsidP="00AF1211">
      <w:pPr>
        <w:pStyle w:val="B2"/>
      </w:pPr>
      <w:r>
        <w:t>d)</w:t>
      </w:r>
      <w:r>
        <w:tab/>
        <w:t xml:space="preserve">if the element is one of the following elements: </w:t>
      </w:r>
      <w:r w:rsidRPr="0073469F">
        <w:t>&lt;emergency-ind&gt;</w:t>
      </w:r>
      <w:r>
        <w:t>, &lt;alert-ind&gt;, &lt;alert-ind-rcvd&gt;</w:t>
      </w:r>
      <w:r w:rsidRPr="00A477C1">
        <w:t>,</w:t>
      </w:r>
      <w:r>
        <w:t xml:space="preserve"> </w:t>
      </w:r>
      <w:r w:rsidRPr="0073469F">
        <w:t>&lt;imminentperil-ind&gt;</w:t>
      </w:r>
      <w:r w:rsidRPr="00A477C1">
        <w:t>,</w:t>
      </w:r>
      <w:r>
        <w:t xml:space="preserve"> &lt;emergency-ind-rcvd&gt;,</w:t>
      </w:r>
      <w:r w:rsidRPr="003B773F">
        <w:t xml:space="preserve"> &lt;multiple-devices-ind&gt;</w:t>
      </w:r>
      <w:r w:rsidRPr="00BA75BD">
        <w:t>,</w:t>
      </w:r>
      <w:r>
        <w:t xml:space="preserve"> </w:t>
      </w:r>
      <w:r w:rsidRPr="008E6DF7">
        <w:t>or &lt;remotely-initiated-call-request-ind&gt;</w:t>
      </w:r>
      <w:r>
        <w:t>, or &lt;migration-auth-result&gt;</w:t>
      </w:r>
      <w:r w:rsidRPr="008E6DF7">
        <w:t xml:space="preserve">, </w:t>
      </w:r>
      <w:r>
        <w:t>then the &lt;mcpttBoolean&gt; element is included;</w:t>
      </w:r>
    </w:p>
    <w:p w14:paraId="586B64D7" w14:textId="77777777" w:rsidR="00AF1211" w:rsidRDefault="00AF1211" w:rsidP="00AF1211">
      <w:pPr>
        <w:pStyle w:val="B1"/>
      </w:pPr>
      <w:r>
        <w:t>3)</w:t>
      </w:r>
      <w:r>
        <w:tab/>
        <w:t>for each element in 1) that is included with content that is encrypted:</w:t>
      </w:r>
    </w:p>
    <w:p w14:paraId="2B087DB3" w14:textId="77777777" w:rsidR="00AF1211" w:rsidRDefault="00AF1211" w:rsidP="00AF1211">
      <w:pPr>
        <w:pStyle w:val="B2"/>
      </w:pPr>
      <w:r>
        <w:rPr>
          <w:rFonts w:eastAsia="Gulim"/>
        </w:rPr>
        <w:t>a)</w:t>
      </w:r>
      <w:r>
        <w:rPr>
          <w:rFonts w:eastAsia="Gulim"/>
        </w:rPr>
        <w:tab/>
      </w:r>
      <w:r>
        <w:t>the element has the "type" attribute set to "Encrypted";</w:t>
      </w:r>
    </w:p>
    <w:p w14:paraId="7FCAFD96" w14:textId="77777777" w:rsidR="00AF1211" w:rsidRDefault="00AF1211" w:rsidP="00AF1211">
      <w:pPr>
        <w:pStyle w:val="B2"/>
      </w:pPr>
      <w:bookmarkStart w:id="154" w:name="_PERM_MCCTEMPBM_CRPT00830075___5"/>
      <w:r>
        <w:t>b)</w:t>
      </w:r>
      <w:r>
        <w:tab/>
      </w:r>
      <w:r w:rsidRPr="001546AE">
        <w:t>the &lt;xenc:Enc</w:t>
      </w:r>
      <w:r>
        <w:t>ryptedData&gt; element</w:t>
      </w:r>
      <w:r w:rsidRPr="001546AE">
        <w:t xml:space="preserve"> </w:t>
      </w:r>
      <w:r>
        <w:t>from the "</w:t>
      </w:r>
      <w:hyperlink r:id="rId21" w:history="1">
        <w:r w:rsidRPr="000B399D">
          <w:rPr>
            <w:rStyle w:val="Hyperlink"/>
            <w:rFonts w:eastAsia="Malgun Gothic"/>
          </w:rPr>
          <w:t>http://www.w3.org/2001/04/xmlenc#</w:t>
        </w:r>
      </w:hyperlink>
      <w:r>
        <w:t>" namespace is included and:</w:t>
      </w:r>
    </w:p>
    <w:p w14:paraId="296F6139" w14:textId="77777777" w:rsidR="00AF1211" w:rsidRDefault="00AF1211" w:rsidP="00AF1211">
      <w:pPr>
        <w:pStyle w:val="B3"/>
      </w:pPr>
      <w:bookmarkStart w:id="155" w:name="_PERM_MCCTEMPBM_CRPT00830076___5"/>
      <w:bookmarkEnd w:id="154"/>
      <w:r>
        <w:t>i)</w:t>
      </w:r>
      <w:r>
        <w:tab/>
        <w:t>can have a "Type" attribute can be included with a value of "</w:t>
      </w:r>
      <w:hyperlink r:id="rId22" w:anchor="Content" w:history="1">
        <w:r w:rsidRPr="000B399D">
          <w:rPr>
            <w:rStyle w:val="Hyperlink"/>
            <w:rFonts w:eastAsia="Malgun Gothic"/>
          </w:rPr>
          <w:t>http://www.w3.org/2001/04/xmlenc#Content</w:t>
        </w:r>
      </w:hyperlink>
      <w:r>
        <w:t>";</w:t>
      </w:r>
    </w:p>
    <w:bookmarkEnd w:id="155"/>
    <w:p w14:paraId="30F199C1" w14:textId="77777777" w:rsidR="00AF1211" w:rsidRDefault="00AF1211" w:rsidP="00AF1211">
      <w:pPr>
        <w:pStyle w:val="B3"/>
      </w:pPr>
      <w:r>
        <w:t>ii)</w:t>
      </w:r>
      <w:r>
        <w:tab/>
        <w:t>can include an &lt;EncryptionMethod&gt; element with the "Algorithm" attribute set to value of "</w:t>
      </w:r>
      <w:r w:rsidRPr="00140B30">
        <w:t>http://www.w3.org/2009/xmlenc11#aes128-gcm</w:t>
      </w:r>
      <w:r>
        <w:t>";</w:t>
      </w:r>
    </w:p>
    <w:p w14:paraId="3FA456FB" w14:textId="77777777" w:rsidR="00AF1211" w:rsidRDefault="00AF1211" w:rsidP="00AF1211">
      <w:pPr>
        <w:pStyle w:val="B3"/>
      </w:pPr>
      <w:r>
        <w:t>iii)</w:t>
      </w:r>
      <w:r>
        <w:tab/>
        <w:t>can include a &lt;KeyInfo&gt; element with a &lt;KeyName&gt; element containing the base 64 encoded XPK-ID; and</w:t>
      </w:r>
    </w:p>
    <w:p w14:paraId="1EA9BB2B" w14:textId="77777777" w:rsidR="00AF1211" w:rsidRDefault="00AF1211" w:rsidP="00AF1211">
      <w:pPr>
        <w:pStyle w:val="B3"/>
      </w:pPr>
      <w:r>
        <w:t>iv)</w:t>
      </w:r>
      <w:r>
        <w:tab/>
        <w:t>includes a &lt;CipherData&gt; element with a &lt;CipherValue&gt; element containing the encrypted data.</w:t>
      </w:r>
    </w:p>
    <w:p w14:paraId="707E2E3F" w14:textId="77777777" w:rsidR="00AF1211" w:rsidRPr="0045201D" w:rsidRDefault="00AF1211" w:rsidP="00AF1211">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&lt;xenc:EncryptedData&gt; element</w:t>
      </w:r>
      <w:r w:rsidRPr="00140B30">
        <w:t>, the information they con</w:t>
      </w:r>
      <w:r>
        <w:t>tain is known to sender and the receiver by other means.</w:t>
      </w:r>
    </w:p>
    <w:p w14:paraId="33C1079F" w14:textId="77777777" w:rsidR="00AF1211" w:rsidRDefault="00AF1211" w:rsidP="00AF1211">
      <w:r w:rsidRPr="0073469F">
        <w:t>If the &lt;mcpttinfo&gt; contains the &lt;mcptt-Params&gt; element then:</w:t>
      </w:r>
    </w:p>
    <w:p w14:paraId="0F4E256C" w14:textId="77777777" w:rsidR="00AF1211" w:rsidRPr="00A43A54" w:rsidRDefault="00AF1211" w:rsidP="00AF1211">
      <w:pPr>
        <w:pStyle w:val="B1"/>
      </w:pPr>
      <w:r>
        <w:t>1)</w:t>
      </w:r>
      <w:r>
        <w:tab/>
        <w:t xml:space="preserve">the &lt;mcptt-access-token&gt; can be included with </w:t>
      </w:r>
      <w:r w:rsidRPr="00A82403">
        <w:t>the access token received during authentication</w:t>
      </w:r>
      <w:r>
        <w:t xml:space="preserve"> procedure as described in 3GPP TS 24.482 [49];</w:t>
      </w:r>
    </w:p>
    <w:p w14:paraId="43FE5EBA" w14:textId="77777777" w:rsidR="00AF1211" w:rsidRPr="0073469F" w:rsidRDefault="00AF1211" w:rsidP="00AF1211">
      <w:pPr>
        <w:pStyle w:val="B1"/>
      </w:pPr>
      <w:r>
        <w:t>2</w:t>
      </w:r>
      <w:r w:rsidRPr="0073469F">
        <w:t>)</w:t>
      </w:r>
      <w:r w:rsidRPr="0073469F">
        <w:tab/>
        <w:t xml:space="preserve">the &lt;session-type&gt; </w:t>
      </w:r>
      <w:r>
        <w:t>can be</w:t>
      </w:r>
      <w:r w:rsidRPr="0073469F">
        <w:t xml:space="preserve"> included with:</w:t>
      </w:r>
    </w:p>
    <w:p w14:paraId="1084CBC8" w14:textId="77777777" w:rsidR="00AF1211" w:rsidRPr="0073469F" w:rsidRDefault="00AF1211" w:rsidP="00AF1211">
      <w:pPr>
        <w:pStyle w:val="B2"/>
      </w:pPr>
      <w:r w:rsidRPr="0073469F">
        <w:t>a)</w:t>
      </w:r>
      <w:r w:rsidRPr="0073469F">
        <w:tab/>
        <w:t>a value of "chat" to indicate that the MCPTT client wants to join a chat group call</w:t>
      </w:r>
    </w:p>
    <w:p w14:paraId="518A72B3" w14:textId="77777777" w:rsidR="00AF1211" w:rsidRPr="0073469F" w:rsidRDefault="00AF1211" w:rsidP="00AF1211">
      <w:pPr>
        <w:pStyle w:val="B2"/>
      </w:pPr>
      <w:r w:rsidRPr="0073469F">
        <w:t>b)</w:t>
      </w:r>
      <w:r w:rsidRPr="0073469F">
        <w:tab/>
        <w:t xml:space="preserve">a value of "prearranged" to indicate the MCPTT client wants to make a </w:t>
      </w:r>
      <w:r>
        <w:t>prearranged</w:t>
      </w:r>
      <w:r w:rsidRPr="0073469F">
        <w:t xml:space="preserve"> group call;</w:t>
      </w:r>
    </w:p>
    <w:p w14:paraId="475F1BF6" w14:textId="77777777" w:rsidR="00AF1211" w:rsidRDefault="00AF1211" w:rsidP="00AF1211">
      <w:pPr>
        <w:pStyle w:val="B2"/>
      </w:pPr>
      <w:r w:rsidRPr="0073469F">
        <w:t>c)</w:t>
      </w:r>
      <w:r w:rsidRPr="0073469F">
        <w:tab/>
        <w:t>a value of "private" to indicate the MCPTT client wants to make a private call;</w:t>
      </w:r>
    </w:p>
    <w:p w14:paraId="26C08B87" w14:textId="77777777" w:rsidR="00AF1211" w:rsidRPr="00BE29A5" w:rsidRDefault="00AF1211" w:rsidP="00AF1211">
      <w:pPr>
        <w:pStyle w:val="B2"/>
      </w:pPr>
      <w:r>
        <w:t>d)</w:t>
      </w:r>
      <w:r>
        <w:tab/>
        <w:t>a value of "first-to-answer" to indicate that the MCPTT client wants to make a first-to-answer call;</w:t>
      </w:r>
    </w:p>
    <w:p w14:paraId="43B587BE" w14:textId="77777777" w:rsidR="00AF1211" w:rsidRDefault="00AF1211" w:rsidP="00AF1211">
      <w:pPr>
        <w:pStyle w:val="B2"/>
      </w:pPr>
      <w:r>
        <w:lastRenderedPageBreak/>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 or</w:t>
      </w:r>
    </w:p>
    <w:p w14:paraId="26256BBA" w14:textId="77777777" w:rsidR="00AF1211" w:rsidRPr="00BE29A5" w:rsidRDefault="00AF1211" w:rsidP="00AF1211">
      <w:pPr>
        <w:pStyle w:val="B2"/>
      </w:pPr>
      <w:r>
        <w:t>f)</w:t>
      </w:r>
      <w:r>
        <w:tab/>
      </w:r>
      <w:r w:rsidRPr="0073469F">
        <w:t xml:space="preserve">a value of </w:t>
      </w:r>
      <w:r>
        <w:rPr>
          <w:lang w:val="en-US"/>
        </w:rPr>
        <w:t>"adhoc"</w:t>
      </w:r>
      <w:r w:rsidRPr="00677890">
        <w:t xml:space="preserve"> </w:t>
      </w:r>
      <w:r>
        <w:t xml:space="preserve">to </w:t>
      </w:r>
      <w:r w:rsidRPr="0073469F">
        <w:t>indicate the MCPTT client wants to</w:t>
      </w:r>
      <w:r>
        <w:t xml:space="preserve"> make an adhoc group call;</w:t>
      </w:r>
    </w:p>
    <w:p w14:paraId="04A28109" w14:textId="77777777" w:rsidR="00AF1211" w:rsidRDefault="00AF1211" w:rsidP="00AF1211">
      <w:pPr>
        <w:pStyle w:val="B1"/>
      </w:pPr>
      <w:r>
        <w:t>3)</w:t>
      </w:r>
      <w:r>
        <w:tab/>
        <w:t>the &lt;mcptt-request-uri&gt; can be included with:</w:t>
      </w:r>
    </w:p>
    <w:p w14:paraId="693CEE2A" w14:textId="77777777" w:rsidR="00AF1211" w:rsidRDefault="00AF1211" w:rsidP="00AF1211">
      <w:pPr>
        <w:pStyle w:val="B2"/>
      </w:pPr>
      <w:r>
        <w:t>a)</w:t>
      </w:r>
      <w:r>
        <w:tab/>
        <w:t>a value set to an MCPTT group ID or temporary MCPTT group ID when the &lt;session-type&gt; is set to a value of "prearranged" or "chat";</w:t>
      </w:r>
    </w:p>
    <w:p w14:paraId="6189AE6D" w14:textId="77777777" w:rsidR="00AF1211" w:rsidRDefault="00AF1211" w:rsidP="00AF1211">
      <w:pPr>
        <w:pStyle w:val="B2"/>
      </w:pPr>
      <w:r>
        <w:t>b)</w:t>
      </w:r>
      <w:r>
        <w:tab/>
        <w:t>a value set to the MCPTT ID of the called MCPTT user when the &lt;session-type&gt; is set to a value of "private"; and</w:t>
      </w:r>
    </w:p>
    <w:p w14:paraId="79F57E62" w14:textId="77777777" w:rsidR="00AF1211" w:rsidRDefault="00AF1211" w:rsidP="00AF1211">
      <w:pPr>
        <w:pStyle w:val="B2"/>
      </w:pPr>
      <w:r>
        <w:t>c)</w:t>
      </w:r>
      <w:r>
        <w:tab/>
        <w:t>a value set to the MCPTT ID of the called MCPTT user or MCPTT group ID of adhoc group when the &lt;session-type&gt; is set to a value of "adhoc";</w:t>
      </w:r>
    </w:p>
    <w:p w14:paraId="59FE804B" w14:textId="77777777" w:rsidR="00AF1211" w:rsidRPr="00365618" w:rsidRDefault="00AF1211" w:rsidP="00AF1211">
      <w:pPr>
        <w:pStyle w:val="B1"/>
        <w:rPr>
          <w:noProof/>
        </w:rPr>
      </w:pPr>
      <w:r>
        <w:t>4)</w:t>
      </w:r>
      <w:r>
        <w:tab/>
        <w:t xml:space="preserve">the &lt;mcptt-calling-user-id&gt; can be included, </w:t>
      </w:r>
      <w:r w:rsidRPr="00365618">
        <w:rPr>
          <w:noProof/>
        </w:rPr>
        <w:t>set to MCPTT ID of the originating user;</w:t>
      </w:r>
    </w:p>
    <w:p w14:paraId="138C9F7B" w14:textId="77777777" w:rsidR="00AF1211" w:rsidRDefault="00AF1211" w:rsidP="00AF1211">
      <w:pPr>
        <w:pStyle w:val="B1"/>
      </w:pPr>
      <w:r w:rsidRPr="00365618">
        <w:rPr>
          <w:noProof/>
        </w:rPr>
        <w:t>5)</w:t>
      </w:r>
      <w:r w:rsidRPr="00365618">
        <w:rPr>
          <w:noProof/>
        </w:rPr>
        <w:tab/>
        <w:t>the &lt;</w:t>
      </w:r>
      <w:r>
        <w:t>mcptt-called-party-id&gt; can be included, set to the MCPTT ID of the terminating user;</w:t>
      </w:r>
    </w:p>
    <w:p w14:paraId="14CEEA2F" w14:textId="77777777" w:rsidR="00AF1211" w:rsidRDefault="00AF1211" w:rsidP="00AF1211">
      <w:pPr>
        <w:pStyle w:val="B1"/>
      </w:pPr>
      <w:r>
        <w:t>6)</w:t>
      </w:r>
      <w:r>
        <w:tab/>
        <w:t>the &lt;mcptt-calling-group-id&gt;</w:t>
      </w:r>
      <w:r w:rsidRPr="00AC771D">
        <w:t xml:space="preserve"> </w:t>
      </w:r>
      <w:r>
        <w:t>can be included to indicate the MCPTT group identity or MCPTT adhoc group identity to the terminating user;</w:t>
      </w:r>
    </w:p>
    <w:p w14:paraId="60FABEE6" w14:textId="77777777" w:rsidR="00AF1211" w:rsidRPr="00A43A54" w:rsidRDefault="00AF1211" w:rsidP="00AF1211">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0E7A75BE" w14:textId="77777777" w:rsidR="00AF1211" w:rsidRPr="0073469F" w:rsidRDefault="00AF1211" w:rsidP="00AF1211">
      <w:pPr>
        <w:pStyle w:val="B1"/>
      </w:pPr>
      <w:r>
        <w:t>8</w:t>
      </w:r>
      <w:r w:rsidRPr="0073469F">
        <w:t>)</w:t>
      </w:r>
      <w:r w:rsidRPr="0073469F">
        <w:tab/>
        <w:t>the &lt;emergency-ind&gt;</w:t>
      </w:r>
      <w:r>
        <w:t xml:space="preserve"> can be</w:t>
      </w:r>
      <w:r w:rsidRPr="0073469F">
        <w:t>:</w:t>
      </w:r>
    </w:p>
    <w:p w14:paraId="0B03BAFD" w14:textId="77777777" w:rsidR="00AF1211" w:rsidRPr="0073469F" w:rsidRDefault="00AF1211" w:rsidP="00AF1211">
      <w:pPr>
        <w:pStyle w:val="B2"/>
      </w:pPr>
      <w:r>
        <w:t>a</w:t>
      </w:r>
      <w:r w:rsidRPr="0073469F">
        <w:t>)</w:t>
      </w:r>
      <w:r w:rsidRPr="0073469F">
        <w:tab/>
        <w:t>set to "true" to indicate that the call that the MCPTT client is initiating is an emergency MCPTT call; or</w:t>
      </w:r>
    </w:p>
    <w:p w14:paraId="292941E5" w14:textId="77777777" w:rsidR="00AF1211" w:rsidRPr="0073469F" w:rsidRDefault="00AF1211" w:rsidP="00AF1211">
      <w:pPr>
        <w:pStyle w:val="B2"/>
      </w:pPr>
      <w:r>
        <w:t>b</w:t>
      </w:r>
      <w:r w:rsidRPr="0073469F">
        <w:t>)</w:t>
      </w:r>
      <w:r w:rsidRPr="0073469F">
        <w:tab/>
        <w:t>set to "false" to indicate that the MCPTT client is cancelling an emergency MCPTT call (i.e. converting it back to a non-emergency call)</w:t>
      </w:r>
    </w:p>
    <w:p w14:paraId="2ED1BAB2" w14:textId="77777777" w:rsidR="00AF1211" w:rsidRPr="00750A07" w:rsidRDefault="00AF1211" w:rsidP="00AF1211">
      <w:pPr>
        <w:pStyle w:val="B1"/>
      </w:pPr>
      <w:r>
        <w:t>9</w:t>
      </w:r>
      <w:r w:rsidRPr="0073469F">
        <w:t>)</w:t>
      </w:r>
      <w:r w:rsidRPr="0073469F">
        <w:tab/>
        <w:t>the &lt;alert-ind&gt;</w:t>
      </w:r>
      <w:r>
        <w:t xml:space="preserve"> can be</w:t>
      </w:r>
      <w:r w:rsidRPr="0073469F">
        <w:t>:</w:t>
      </w:r>
    </w:p>
    <w:p w14:paraId="3EF40399" w14:textId="77777777" w:rsidR="00AF1211" w:rsidRPr="0073469F" w:rsidRDefault="00AF1211" w:rsidP="00AF1211">
      <w:pPr>
        <w:pStyle w:val="B2"/>
      </w:pPr>
      <w:r>
        <w:t>a</w:t>
      </w:r>
      <w:r w:rsidRPr="0073469F">
        <w:t>)</w:t>
      </w:r>
      <w:r w:rsidRPr="0073469F">
        <w:tab/>
        <w:t>set to "true" in an emergency call initiation to indicate that an alert to be sent; or</w:t>
      </w:r>
    </w:p>
    <w:p w14:paraId="323AE29E" w14:textId="77777777" w:rsidR="00AF1211" w:rsidRPr="0073469F" w:rsidRDefault="00AF1211" w:rsidP="00AF1211">
      <w:pPr>
        <w:pStyle w:val="B2"/>
      </w:pPr>
      <w:r>
        <w:t>b</w:t>
      </w:r>
      <w:r w:rsidRPr="0073469F">
        <w:t>)</w:t>
      </w:r>
      <w:r w:rsidRPr="0073469F">
        <w:tab/>
        <w:t>set to "false" when cancelling an emergency call which requires an alert to be cancelled also</w:t>
      </w:r>
    </w:p>
    <w:p w14:paraId="18149FAB" w14:textId="77777777" w:rsidR="00AF1211" w:rsidRPr="0073469F" w:rsidRDefault="00AF1211" w:rsidP="00AF1211">
      <w:pPr>
        <w:pStyle w:val="B1"/>
      </w:pPr>
      <w:r>
        <w:t>10</w:t>
      </w:r>
      <w:r w:rsidRPr="0073469F">
        <w:t>)</w:t>
      </w:r>
      <w:r>
        <w:tab/>
      </w:r>
      <w:r w:rsidRPr="0073469F">
        <w:t>if the &lt;session-type&gt; is set to "chat" or "prearranged":</w:t>
      </w:r>
    </w:p>
    <w:p w14:paraId="6A3E158C" w14:textId="77777777" w:rsidR="00AF1211" w:rsidRPr="0073469F" w:rsidRDefault="00AF1211" w:rsidP="00AF1211">
      <w:pPr>
        <w:pStyle w:val="B2"/>
      </w:pPr>
      <w:r>
        <w:t>a</w:t>
      </w:r>
      <w:r w:rsidRPr="0073469F">
        <w:t>)</w:t>
      </w:r>
      <w:r w:rsidRPr="0073469F">
        <w:tab/>
        <w:t xml:space="preserve">the &lt;imminentperil-ind&gt; </w:t>
      </w:r>
      <w:r>
        <w:t xml:space="preserve">can be </w:t>
      </w:r>
      <w:r w:rsidRPr="0073469F">
        <w:t xml:space="preserve">set to "true" to indicate that the call that the MCPTT client is initiating is an imminent peril group MCPTT call; </w:t>
      </w:r>
    </w:p>
    <w:p w14:paraId="6ACD7F10" w14:textId="77777777" w:rsidR="00AF1211" w:rsidRPr="0073469F" w:rsidRDefault="00AF1211" w:rsidP="00AF1211">
      <w:pPr>
        <w:pStyle w:val="B1"/>
      </w:pPr>
      <w:r>
        <w:t>11</w:t>
      </w:r>
      <w:r w:rsidRPr="0073469F">
        <w:t>)</w:t>
      </w:r>
      <w:r w:rsidRPr="0073469F">
        <w:tab/>
        <w:t>the &lt;broadcast-ind&gt;</w:t>
      </w:r>
      <w:r>
        <w:t xml:space="preserve"> can be</w:t>
      </w:r>
      <w:r w:rsidRPr="0073469F">
        <w:t>:</w:t>
      </w:r>
    </w:p>
    <w:p w14:paraId="68907588" w14:textId="77777777" w:rsidR="00AF1211" w:rsidRPr="0073469F" w:rsidRDefault="00AF1211" w:rsidP="00AF1211">
      <w:pPr>
        <w:pStyle w:val="B2"/>
      </w:pPr>
      <w:r>
        <w:t>a</w:t>
      </w:r>
      <w:r w:rsidRPr="0073469F">
        <w:t>)</w:t>
      </w:r>
      <w:r w:rsidRPr="0073469F">
        <w:tab/>
        <w:t>set to "true"</w:t>
      </w:r>
      <w:r>
        <w:t xml:space="preserve"> to</w:t>
      </w:r>
      <w:r w:rsidRPr="0073469F">
        <w:t xml:space="preserve"> indicate that the MCPTT client is initiating a broadcast group call; or</w:t>
      </w:r>
    </w:p>
    <w:p w14:paraId="08F9D1D4" w14:textId="77777777" w:rsidR="00AF1211" w:rsidRDefault="00AF1211" w:rsidP="00AF1211">
      <w:pPr>
        <w:pStyle w:val="B2"/>
      </w:pPr>
      <w:r>
        <w:t>b</w:t>
      </w:r>
      <w:r w:rsidRPr="0073469F">
        <w:t>)</w:t>
      </w:r>
      <w:r w:rsidRPr="0073469F">
        <w:tab/>
        <w:t>set to "false"</w:t>
      </w:r>
      <w:r>
        <w:t xml:space="preserve"> to</w:t>
      </w:r>
      <w:r w:rsidRPr="0073469F">
        <w:t xml:space="preserve"> indicate that the MCPTT client is initiating a non-broadcast group call</w:t>
      </w:r>
      <w:r>
        <w:t>;</w:t>
      </w:r>
    </w:p>
    <w:p w14:paraId="72F3694F" w14:textId="77777777" w:rsidR="00AF1211" w:rsidRDefault="00AF1211" w:rsidP="00AF1211">
      <w:pPr>
        <w:pStyle w:val="B1"/>
      </w:pPr>
      <w:r>
        <w:t>12)</w:t>
      </w:r>
      <w:r>
        <w:tab/>
        <w:t xml:space="preserve">the </w:t>
      </w:r>
      <w:r w:rsidRPr="00C52E2F">
        <w:t>&lt;</w:t>
      </w:r>
      <w:r>
        <w:t>mc-org</w:t>
      </w:r>
      <w:r w:rsidRPr="00C52E2F">
        <w:t>&gt;</w:t>
      </w:r>
      <w:r>
        <w:t xml:space="preserve"> can be</w:t>
      </w:r>
      <w:r w:rsidRPr="00C52E2F">
        <w:t>:</w:t>
      </w:r>
    </w:p>
    <w:p w14:paraId="7F1BFDD9" w14:textId="77777777" w:rsidR="00AF1211" w:rsidRPr="0045201D" w:rsidRDefault="00AF1211" w:rsidP="00AF1211">
      <w:pPr>
        <w:pStyle w:val="B2"/>
      </w:pPr>
      <w:r>
        <w:t>a)</w:t>
      </w:r>
      <w:r>
        <w:tab/>
        <w:t>set to the MCPTT user's</w:t>
      </w:r>
      <w:r w:rsidRPr="00C52E2F">
        <w:t xml:space="preserve"> Mission Critical Organization</w:t>
      </w:r>
      <w:r>
        <w:t xml:space="preserve"> in an emergency alert sent by the MCPTT server to </w:t>
      </w:r>
      <w:proofErr w:type="gramStart"/>
      <w:r>
        <w:t>terminating</w:t>
      </w:r>
      <w:proofErr w:type="gramEnd"/>
      <w:r>
        <w:t xml:space="preserve"> MCPTT clients;</w:t>
      </w:r>
    </w:p>
    <w:p w14:paraId="6FE65B4D" w14:textId="77777777" w:rsidR="00AF1211" w:rsidRPr="007E6F2E" w:rsidRDefault="00AF1211" w:rsidP="00AF1211">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73498158" w14:textId="77777777" w:rsidR="00AF1211" w:rsidRPr="007E6F2E" w:rsidRDefault="00AF1211" w:rsidP="00AF1211">
      <w:pPr>
        <w:pStyle w:val="B2"/>
        <w:rPr>
          <w:lang w:val="en-US"/>
        </w:rPr>
      </w:pPr>
      <w:r w:rsidRPr="007E6F2E">
        <w:rPr>
          <w:lang w:val="en-US"/>
        </w:rPr>
        <w:t>a)</w:t>
      </w:r>
      <w:r w:rsidRPr="007E6F2E">
        <w:rPr>
          <w:lang w:val="en-US"/>
        </w:rPr>
        <w:tab/>
        <w:t>set to "floor-idle"</w:t>
      </w:r>
      <w:r>
        <w:rPr>
          <w:lang w:val="en-US"/>
        </w:rPr>
        <w:t xml:space="preserve"> </w:t>
      </w:r>
      <w:r w:rsidRPr="007E6F2E">
        <w:rPr>
          <w:lang w:val="en-US"/>
        </w:rPr>
        <w:t>if the floor is idle in a non-controlling MCPTT function; or</w:t>
      </w:r>
    </w:p>
    <w:p w14:paraId="65F40E38" w14:textId="77777777" w:rsidR="00AF1211" w:rsidRDefault="00AF1211" w:rsidP="00AF1211">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w:t>
      </w:r>
      <w:proofErr w:type="gramStart"/>
      <w:r w:rsidRPr="007E6F2E">
        <w:rPr>
          <w:lang w:val="en-US"/>
        </w:rPr>
        <w:t>taken</w:t>
      </w:r>
      <w:r>
        <w:rPr>
          <w:lang w:val="en-US"/>
        </w:rPr>
        <w:t>;</w:t>
      </w:r>
      <w:proofErr w:type="gramEnd"/>
    </w:p>
    <w:p w14:paraId="5ED260EB" w14:textId="77777777" w:rsidR="00AF1211" w:rsidRPr="00F45027" w:rsidRDefault="00AF1211" w:rsidP="00AF1211">
      <w:pPr>
        <w:pStyle w:val="B1"/>
      </w:pPr>
      <w:r w:rsidRPr="00F45027">
        <w:t>14</w:t>
      </w:r>
      <w:r w:rsidRPr="00170A25">
        <w:t>)</w:t>
      </w:r>
      <w:r w:rsidRPr="00170A25">
        <w:tab/>
        <w:t>the &lt;associated-group-id&gt;</w:t>
      </w:r>
      <w:r w:rsidRPr="00F45027">
        <w:t>:</w:t>
      </w:r>
    </w:p>
    <w:p w14:paraId="47DD0AC3" w14:textId="77777777" w:rsidR="00AF1211" w:rsidRPr="00F45027" w:rsidRDefault="00AF1211" w:rsidP="00AF1211">
      <w:pPr>
        <w:pStyle w:val="B2"/>
      </w:pPr>
      <w:r w:rsidRPr="00F45027">
        <w:t>a)</w:t>
      </w:r>
      <w:r w:rsidRPr="00F45027">
        <w:tab/>
        <w:t xml:space="preserve">if the &lt;mcptt-request-uri&gt; element </w:t>
      </w:r>
      <w:r w:rsidRPr="00170A25">
        <w:t xml:space="preserve">contains a </w:t>
      </w:r>
      <w:r>
        <w:t xml:space="preserve">group identity </w:t>
      </w:r>
      <w:r w:rsidRPr="00F45027">
        <w:t xml:space="preserve">then this element can include an MCPTT group ID </w:t>
      </w:r>
      <w:r>
        <w:t xml:space="preserve">associated with </w:t>
      </w:r>
      <w:r w:rsidRPr="00F45027">
        <w:t xml:space="preserve">the group identity in the &lt;mcptt-request-uri&gt; element. E.g. if the &lt;mcptt-request-uri&gt; </w:t>
      </w:r>
      <w:r w:rsidRPr="00F45027">
        <w:lastRenderedPageBreak/>
        <w:t>element contains a temporary group identity (TGI), then the &lt;associated-group-id&gt; element can contain the constituent MCPTT group ID;</w:t>
      </w:r>
    </w:p>
    <w:p w14:paraId="05F2AA31" w14:textId="77777777" w:rsidR="00AF1211" w:rsidRDefault="00AF1211" w:rsidP="00AF1211">
      <w:pPr>
        <w:pStyle w:val="B1"/>
        <w:rPr>
          <w:lang w:val="en-US"/>
        </w:rPr>
      </w:pPr>
      <w:r>
        <w:rPr>
          <w:lang w:val="en-US"/>
        </w:rPr>
        <w:t>15)</w:t>
      </w:r>
      <w:r>
        <w:rPr>
          <w:lang w:val="en-US"/>
        </w:rPr>
        <w:tab/>
        <w:t>the &lt;originated-by&gt;:</w:t>
      </w:r>
    </w:p>
    <w:p w14:paraId="4977DAFD" w14:textId="77777777" w:rsidR="00AF1211" w:rsidRPr="00437D87" w:rsidRDefault="00AF1211" w:rsidP="00AF1211">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1618F6CD" w14:textId="77777777" w:rsidR="00AF1211" w:rsidRDefault="00AF1211" w:rsidP="00AF1211">
      <w:pPr>
        <w:pStyle w:val="B1"/>
        <w:rPr>
          <w:lang w:val="en-US"/>
        </w:rPr>
      </w:pPr>
      <w:r>
        <w:rPr>
          <w:lang w:val="en-US"/>
        </w:rPr>
        <w:t>16)</w:t>
      </w:r>
      <w:r>
        <w:rPr>
          <w:lang w:val="en-US"/>
        </w:rPr>
        <w:tab/>
        <w:t>the &lt;MKFC-GKTPs&gt;:</w:t>
      </w:r>
    </w:p>
    <w:p w14:paraId="56C0D69C" w14:textId="77777777" w:rsidR="00AF1211" w:rsidRDefault="00AF1211" w:rsidP="00AF1211">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signalling when the UE operates on </w:t>
      </w:r>
      <w:r>
        <w:rPr>
          <w:lang w:val="en-US"/>
        </w:rPr>
        <w:t xml:space="preserve">the </w:t>
      </w:r>
      <w:proofErr w:type="gramStart"/>
      <w:r w:rsidRPr="00540B50">
        <w:rPr>
          <w:lang w:val="en-US"/>
        </w:rPr>
        <w:t>network</w:t>
      </w:r>
      <w:r>
        <w:rPr>
          <w:lang w:val="en-US"/>
        </w:rPr>
        <w:t>;</w:t>
      </w:r>
      <w:proofErr w:type="gramEnd"/>
    </w:p>
    <w:p w14:paraId="3EF60B18" w14:textId="77777777" w:rsidR="00AF1211" w:rsidRDefault="00AF1211" w:rsidP="00AF1211">
      <w:pPr>
        <w:pStyle w:val="B1"/>
        <w:rPr>
          <w:lang w:val="en-US"/>
        </w:rPr>
      </w:pPr>
      <w:r>
        <w:rPr>
          <w:lang w:val="en-US"/>
        </w:rPr>
        <w:t>17)</w:t>
      </w:r>
      <w:r>
        <w:rPr>
          <w:lang w:val="en-US"/>
        </w:rPr>
        <w:tab/>
        <w:t>the &lt;mcptt-client-id&gt;:</w:t>
      </w:r>
    </w:p>
    <w:p w14:paraId="00146B31" w14:textId="77777777" w:rsidR="00AF1211" w:rsidRDefault="00AF1211" w:rsidP="00AF1211">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2A60F79E" w14:textId="77777777" w:rsidR="00AF1211" w:rsidRDefault="00AF1211" w:rsidP="00AF1211">
      <w:pPr>
        <w:pStyle w:val="B1"/>
      </w:pPr>
      <w:r>
        <w:t>18)</w:t>
      </w:r>
      <w:r>
        <w:tab/>
        <w:t>the &lt;alert-ind-rcvd&gt;:</w:t>
      </w:r>
    </w:p>
    <w:p w14:paraId="65082072" w14:textId="77777777" w:rsidR="00AF1211" w:rsidRDefault="00AF1211" w:rsidP="00AF1211">
      <w:pPr>
        <w:pStyle w:val="B2"/>
        <w:rPr>
          <w:noProof/>
        </w:rPr>
      </w:pPr>
      <w:r>
        <w:t>a)</w:t>
      </w:r>
      <w:r>
        <w:tab/>
        <w:t>can be set to "true" and included in a SIP MESSAGE to indicate that the emergency alert or cancellation was received successfully</w:t>
      </w:r>
      <w:r>
        <w:rPr>
          <w:noProof/>
        </w:rPr>
        <w:t>;</w:t>
      </w:r>
    </w:p>
    <w:p w14:paraId="03D197CD" w14:textId="77777777" w:rsidR="00AF1211" w:rsidRDefault="00AF1211" w:rsidP="00AF1211">
      <w:pPr>
        <w:pStyle w:val="B1"/>
      </w:pPr>
      <w:r>
        <w:t>18a)</w:t>
      </w:r>
      <w:r>
        <w:tab/>
        <w:t xml:space="preserve">the &lt;partner-mcptt-id&gt; can be included and set to the MCPTT ID of a migrating user </w:t>
      </w:r>
      <w:r w:rsidRPr="00881772">
        <w:rPr>
          <w:noProof/>
        </w:rPr>
        <w:t>in the partner MCPTT system</w:t>
      </w:r>
      <w:r>
        <w:t>; and</w:t>
      </w:r>
    </w:p>
    <w:p w14:paraId="1AB9338B" w14:textId="77777777" w:rsidR="00AF1211" w:rsidRDefault="00AF1211" w:rsidP="00AF1211">
      <w:pPr>
        <w:pStyle w:val="B1"/>
        <w:rPr>
          <w:noProof/>
        </w:rPr>
      </w:pPr>
      <w:r>
        <w:t>18b)</w:t>
      </w:r>
      <w:r>
        <w:tab/>
        <w:t>the &lt;migration-auth-result&gt; can be:</w:t>
      </w:r>
    </w:p>
    <w:p w14:paraId="4DFB2B72" w14:textId="77777777" w:rsidR="00AF1211" w:rsidRPr="0073469F" w:rsidRDefault="00AF1211" w:rsidP="00AF1211">
      <w:pPr>
        <w:pStyle w:val="B2"/>
      </w:pPr>
      <w:r>
        <w:t>a</w:t>
      </w:r>
      <w:r w:rsidRPr="0073469F">
        <w:t>)</w:t>
      </w:r>
      <w:r w:rsidRPr="0073469F">
        <w:tab/>
        <w:t>set to "true"</w:t>
      </w:r>
      <w:r>
        <w:t xml:space="preserve"> to indicate that</w:t>
      </w:r>
      <w:r w:rsidRPr="0073469F">
        <w:t xml:space="preserve"> the </w:t>
      </w:r>
      <w:r>
        <w:t>MCPTT client is authorized to migrate</w:t>
      </w:r>
      <w:r w:rsidRPr="0073469F">
        <w:t>; or</w:t>
      </w:r>
    </w:p>
    <w:p w14:paraId="37BE86FC" w14:textId="77777777" w:rsidR="00AF1211" w:rsidRDefault="00AF1211" w:rsidP="00AF1211">
      <w:pPr>
        <w:pStyle w:val="B2"/>
      </w:pPr>
      <w:r>
        <w:t>b</w:t>
      </w:r>
      <w:r w:rsidRPr="0073469F">
        <w:t>)</w:t>
      </w:r>
      <w:r w:rsidRPr="0073469F">
        <w:tab/>
        <w:t>set to "false"</w:t>
      </w:r>
      <w:r>
        <w:t xml:space="preserve"> to indicate that</w:t>
      </w:r>
      <w:r w:rsidRPr="0073469F">
        <w:t xml:space="preserve"> the MCPTT client is </w:t>
      </w:r>
      <w:r>
        <w:t>not authorized to migrate; and</w:t>
      </w:r>
    </w:p>
    <w:p w14:paraId="234D51D5" w14:textId="77777777" w:rsidR="00AF1211" w:rsidRDefault="00AF1211" w:rsidP="00AF1211">
      <w:pPr>
        <w:pStyle w:val="B1"/>
      </w:pPr>
      <w:r>
        <w:t>19)</w:t>
      </w:r>
      <w:r>
        <w:tab/>
        <w:t>the &lt;anyExt&gt; can be included with the following elements:</w:t>
      </w:r>
    </w:p>
    <w:p w14:paraId="68491B83" w14:textId="77777777" w:rsidR="00AF1211" w:rsidRDefault="00AF1211" w:rsidP="00AF1211">
      <w:pPr>
        <w:pStyle w:val="B2"/>
      </w:pPr>
      <w:r>
        <w:t>a)</w:t>
      </w:r>
      <w:r>
        <w:tab/>
        <w:t xml:space="preserve">an &lt;ambient-listening-type&gt; </w:t>
      </w:r>
      <w:r w:rsidRPr="003B773F">
        <w:t>element set to</w:t>
      </w:r>
      <w:r>
        <w:t>:</w:t>
      </w:r>
    </w:p>
    <w:p w14:paraId="57B16733" w14:textId="77777777" w:rsidR="00AF1211" w:rsidRDefault="00AF1211" w:rsidP="00AF1211">
      <w:pPr>
        <w:pStyle w:val="B3"/>
      </w:pPr>
      <w:r>
        <w:t>i)</w:t>
      </w:r>
      <w:r>
        <w:tab/>
        <w:t>"remote-init" when the listening MCPTT user of an ambient listening call initiates the call; or</w:t>
      </w:r>
    </w:p>
    <w:p w14:paraId="4BD0FDF9" w14:textId="77777777" w:rsidR="00AF1211" w:rsidRDefault="00AF1211" w:rsidP="00AF1211">
      <w:pPr>
        <w:pStyle w:val="B3"/>
      </w:pPr>
      <w:r>
        <w:t>ii)</w:t>
      </w:r>
      <w:r>
        <w:tab/>
        <w:t>"local-init" when the listened-to MCPTT user of an ambient listening call initiates the call;</w:t>
      </w:r>
    </w:p>
    <w:p w14:paraId="2BAC0942" w14:textId="77777777" w:rsidR="00AF1211" w:rsidRDefault="00AF1211" w:rsidP="00AF1211">
      <w:pPr>
        <w:pStyle w:val="B2"/>
      </w:pPr>
      <w:r>
        <w:t>b)</w:t>
      </w:r>
      <w:r>
        <w:tab/>
        <w:t xml:space="preserve">a &lt;release-reason&gt; </w:t>
      </w:r>
      <w:r w:rsidRPr="003B773F">
        <w:t>element set to</w:t>
      </w:r>
      <w:r>
        <w:t>:</w:t>
      </w:r>
    </w:p>
    <w:p w14:paraId="01EBED9D" w14:textId="77777777" w:rsidR="00AF1211" w:rsidRDefault="00AF1211" w:rsidP="00AF1211">
      <w:pPr>
        <w:pStyle w:val="B3"/>
      </w:pPr>
      <w:r>
        <w:t>i)</w:t>
      </w:r>
      <w:r>
        <w:tab/>
        <w:t>"private-call-expiry" when the ambient listening call is release due to the expiry of the private call timer;</w:t>
      </w:r>
    </w:p>
    <w:p w14:paraId="53076232" w14:textId="77777777" w:rsidR="00AF1211" w:rsidRDefault="00AF1211" w:rsidP="00AF1211">
      <w:pPr>
        <w:pStyle w:val="B3"/>
      </w:pPr>
      <w:r>
        <w:t>ii)</w:t>
      </w:r>
      <w:r>
        <w:tab/>
        <w:t>"administrator-action" when the ambient listening call is released by an MCPTT administrator;</w:t>
      </w:r>
    </w:p>
    <w:p w14:paraId="5D4F00EA" w14:textId="77777777" w:rsidR="00AF1211" w:rsidRPr="00721C14" w:rsidRDefault="00AF1211" w:rsidP="00AF1211">
      <w:pPr>
        <w:pStyle w:val="B3"/>
      </w:pPr>
      <w:r>
        <w:t>iii)</w:t>
      </w:r>
      <w:r>
        <w:tab/>
        <w:t>"not selected for call"</w:t>
      </w:r>
      <w:r w:rsidRPr="00001C35">
        <w:t xml:space="preserve"> </w:t>
      </w:r>
      <w:r>
        <w:t>when the when a dialog is released with an MCPTT client that was not selected as the terminating client of a first-to-answer call;</w:t>
      </w:r>
    </w:p>
    <w:p w14:paraId="3AE2FF4E" w14:textId="77777777" w:rsidR="00AF1211" w:rsidRDefault="00AF1211" w:rsidP="00AF1211">
      <w:pPr>
        <w:pStyle w:val="B3"/>
      </w:pPr>
      <w:r>
        <w:t>i</w:t>
      </w:r>
      <w:r w:rsidRPr="00763F9F">
        <w:t>v</w:t>
      </w:r>
      <w:r>
        <w:t>)</w:t>
      </w:r>
      <w:r>
        <w:tab/>
        <w:t>"call-request-for-listened-to-client" when there is a call request targeted to the listened-to client;</w:t>
      </w:r>
    </w:p>
    <w:p w14:paraId="31691533" w14:textId="77777777" w:rsidR="00AF1211" w:rsidRDefault="00AF1211" w:rsidP="00AF1211">
      <w:pPr>
        <w:pStyle w:val="B3"/>
      </w:pPr>
      <w:r>
        <w:t>v)</w:t>
      </w:r>
      <w:r>
        <w:tab/>
        <w:t>"call-request-initiated-by-listened-to-client" when there is a call request initiated by the listened-to client; or</w:t>
      </w:r>
    </w:p>
    <w:p w14:paraId="275F1268" w14:textId="77777777" w:rsidR="00AF1211" w:rsidRDefault="00AF1211" w:rsidP="00AF1211">
      <w:pPr>
        <w:pStyle w:val="B3"/>
      </w:pPr>
      <w:r>
        <w:t>vi)</w:t>
      </w:r>
      <w:r>
        <w:tab/>
        <w:t>"</w:t>
      </w:r>
      <w:r w:rsidRPr="004C7B55">
        <w:rPr>
          <w:lang w:eastAsia="ko-KR"/>
        </w:rPr>
        <w:t>authentication of the MIKEY-SAKE I_MESSAGE failed</w:t>
      </w:r>
      <w:r>
        <w:rPr>
          <w:lang w:eastAsia="ko-KR"/>
        </w:rPr>
        <w:t>" by a MCPTT client when the signature cannot be verified;</w:t>
      </w:r>
    </w:p>
    <w:p w14:paraId="0551E133" w14:textId="77777777" w:rsidR="00AF1211" w:rsidRDefault="00AF1211" w:rsidP="00AF1211">
      <w:pPr>
        <w:pStyle w:val="B2"/>
      </w:pPr>
      <w:r>
        <w:t>c)</w:t>
      </w:r>
      <w:r>
        <w:tab/>
        <w:t xml:space="preserve">a &lt;request-type&gt; </w:t>
      </w:r>
      <w:r w:rsidRPr="003B773F">
        <w:t>element set to</w:t>
      </w:r>
      <w:r>
        <w:t>:</w:t>
      </w:r>
    </w:p>
    <w:p w14:paraId="31390498" w14:textId="77777777" w:rsidR="00AF1211" w:rsidRPr="00721C14" w:rsidRDefault="00AF1211" w:rsidP="00AF1211">
      <w:pPr>
        <w:pStyle w:val="B3"/>
      </w:pPr>
      <w:r>
        <w:t>i)</w:t>
      </w:r>
      <w:r>
        <w:tab/>
        <w:t>"private-call-call-back-request" when a client initiates a private call call-back request;</w:t>
      </w:r>
    </w:p>
    <w:p w14:paraId="7372155B" w14:textId="77777777" w:rsidR="00AF1211" w:rsidRPr="00721C14" w:rsidRDefault="00AF1211" w:rsidP="00AF1211">
      <w:pPr>
        <w:pStyle w:val="B3"/>
      </w:pPr>
      <w:r>
        <w:t>ii)</w:t>
      </w:r>
      <w:r>
        <w:tab/>
        <w:t>"private-call-call-back-cancel-request" when a client initiates a private call call-back cancel request;</w:t>
      </w:r>
    </w:p>
    <w:p w14:paraId="7AAA319A" w14:textId="77777777" w:rsidR="00AF1211" w:rsidRDefault="00AF1211" w:rsidP="00AF1211">
      <w:pPr>
        <w:pStyle w:val="B3"/>
      </w:pPr>
      <w:r>
        <w:t>iii)</w:t>
      </w:r>
      <w:r>
        <w:tab/>
      </w:r>
      <w:r w:rsidRPr="004346C1">
        <w:t xml:space="preserve">"group-selection-change-request" </w:t>
      </w:r>
      <w:r>
        <w:t>when a client initiates a group selection change request;</w:t>
      </w:r>
    </w:p>
    <w:p w14:paraId="6E3DD05C" w14:textId="77777777" w:rsidR="00AF1211" w:rsidRDefault="00AF1211" w:rsidP="00AF1211">
      <w:pPr>
        <w:pStyle w:val="B3"/>
      </w:pPr>
      <w:r>
        <w:t>iv)</w:t>
      </w:r>
      <w:r>
        <w:tab/>
      </w:r>
      <w:r w:rsidRPr="004346C1">
        <w:t>"</w:t>
      </w:r>
      <w:r>
        <w:t>remotely-initiated-group-call-request</w:t>
      </w:r>
      <w:r w:rsidRPr="004346C1">
        <w:t xml:space="preserve">" </w:t>
      </w:r>
      <w:r>
        <w:t xml:space="preserve">when a client initiates a remotely initiated group call </w:t>
      </w:r>
      <w:r w:rsidRPr="004346C1">
        <w:t>request</w:t>
      </w:r>
      <w:r>
        <w:t>;</w:t>
      </w:r>
    </w:p>
    <w:p w14:paraId="546F5D85" w14:textId="77777777" w:rsidR="00AF1211" w:rsidRPr="00BA75BD" w:rsidRDefault="00AF1211" w:rsidP="00AF1211">
      <w:pPr>
        <w:pStyle w:val="B3"/>
      </w:pPr>
      <w:r>
        <w:lastRenderedPageBreak/>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r w:rsidRPr="00BA75BD">
        <w:t xml:space="preserve"> </w:t>
      </w:r>
    </w:p>
    <w:p w14:paraId="4F639A25" w14:textId="77777777" w:rsidR="00AF1211" w:rsidRDefault="00AF1211" w:rsidP="00AF1211">
      <w:pPr>
        <w:pStyle w:val="B3"/>
      </w:pPr>
      <w:r w:rsidRPr="00BA75BD">
        <w:t>vi</w:t>
      </w:r>
      <w:r>
        <w:t>)</w:t>
      </w:r>
      <w:r>
        <w:tab/>
      </w:r>
      <w:r w:rsidRPr="004346C1">
        <w:t>"</w:t>
      </w:r>
      <w:r>
        <w:t>transfer-private-call-request</w:t>
      </w:r>
      <w:r w:rsidRPr="004346C1">
        <w:t xml:space="preserve">" </w:t>
      </w:r>
      <w:r>
        <w:t xml:space="preserve">when a client initiates a transfer private call </w:t>
      </w:r>
      <w:r w:rsidRPr="004346C1">
        <w:t>request</w:t>
      </w:r>
      <w:r>
        <w:t>;</w:t>
      </w:r>
    </w:p>
    <w:p w14:paraId="3B1D6DAF" w14:textId="77777777" w:rsidR="00AF1211" w:rsidRDefault="00AF1211" w:rsidP="00AF1211">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r w:rsidRPr="004346C1">
        <w:t>request</w:t>
      </w:r>
      <w:r>
        <w:t>;</w:t>
      </w:r>
    </w:p>
    <w:p w14:paraId="7305B028" w14:textId="77777777" w:rsidR="00AF1211" w:rsidRPr="007647E9" w:rsidRDefault="00AF1211" w:rsidP="00AF1211">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3C43E9B7" w14:textId="77777777" w:rsidR="00AF1211" w:rsidRPr="007647E9" w:rsidRDefault="00AF1211" w:rsidP="00AF1211">
      <w:pPr>
        <w:pStyle w:val="B3"/>
        <w:rPr>
          <w:lang w:val="hr-HR"/>
        </w:rPr>
      </w:pPr>
      <w:r>
        <w:rPr>
          <w:lang w:val="hr-HR"/>
        </w:rPr>
        <w:t>ix</w:t>
      </w:r>
      <w:r>
        <w:t>)</w:t>
      </w:r>
      <w:r>
        <w:tab/>
      </w:r>
      <w:r w:rsidRPr="00702036">
        <w:t>"</w:t>
      </w:r>
      <w:r w:rsidRPr="00647D38">
        <w:t>fa-group-</w:t>
      </w:r>
      <w:r>
        <w:t>binding</w:t>
      </w:r>
      <w:r w:rsidRPr="00647D38">
        <w:t>-req</w:t>
      </w:r>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1469DCA3" w14:textId="77777777" w:rsidR="00AF1211" w:rsidRDefault="00AF1211" w:rsidP="00AF1211">
      <w:pPr>
        <w:pStyle w:val="B2"/>
      </w:pPr>
      <w:r>
        <w:t>d)</w:t>
      </w:r>
      <w:r>
        <w:tab/>
        <w:t xml:space="preserve">a &lt;response-type&gt; </w:t>
      </w:r>
      <w:r w:rsidRPr="003B773F">
        <w:t>element set to</w:t>
      </w:r>
      <w:r>
        <w:t>:</w:t>
      </w:r>
    </w:p>
    <w:p w14:paraId="3C4213CF" w14:textId="77777777" w:rsidR="00AF1211" w:rsidRDefault="00AF1211" w:rsidP="00AF1211">
      <w:pPr>
        <w:pStyle w:val="B3"/>
      </w:pPr>
      <w:r>
        <w:t>i)</w:t>
      </w:r>
      <w:r>
        <w:tab/>
        <w:t>"private-call-call-back-response" when a client responds to a private call call-back request;</w:t>
      </w:r>
    </w:p>
    <w:p w14:paraId="4DFEC7B0" w14:textId="77777777" w:rsidR="00AF1211" w:rsidRDefault="00AF1211" w:rsidP="00AF1211">
      <w:pPr>
        <w:pStyle w:val="B3"/>
      </w:pPr>
      <w:r>
        <w:t>ii)</w:t>
      </w:r>
      <w:r>
        <w:tab/>
        <w:t>"private-call-call-back-cancel-response" when a client responds to a private call call-back cancel request;</w:t>
      </w:r>
    </w:p>
    <w:p w14:paraId="423F7C76" w14:textId="77777777" w:rsidR="00AF1211" w:rsidRDefault="00AF1211" w:rsidP="00AF1211">
      <w:pPr>
        <w:pStyle w:val="B3"/>
      </w:pPr>
      <w:r>
        <w:t>iii)</w:t>
      </w:r>
      <w:r>
        <w:tab/>
      </w:r>
      <w:r w:rsidRPr="004346C1">
        <w:t>"group-selection-change-</w:t>
      </w:r>
      <w:r>
        <w:t>response</w:t>
      </w:r>
      <w:r w:rsidRPr="004346C1">
        <w:t xml:space="preserve">" </w:t>
      </w:r>
      <w:r>
        <w:t>when a client responds to a group selection change request;</w:t>
      </w:r>
    </w:p>
    <w:p w14:paraId="18968653" w14:textId="77777777" w:rsidR="00AF1211" w:rsidRDefault="00AF1211" w:rsidP="00AF1211">
      <w:pPr>
        <w:pStyle w:val="B3"/>
      </w:pPr>
      <w:r>
        <w:t>iv)</w:t>
      </w:r>
      <w:r>
        <w:tab/>
      </w:r>
      <w:r w:rsidRPr="004346C1">
        <w:t>"</w:t>
      </w:r>
      <w:r>
        <w:t>remotely-initiated-group-call-response</w:t>
      </w:r>
      <w:r w:rsidRPr="004346C1">
        <w:t xml:space="preserve">" </w:t>
      </w:r>
      <w:r>
        <w:t>when a client responds to a remotely initiated call request;</w:t>
      </w:r>
    </w:p>
    <w:p w14:paraId="61ABCE41" w14:textId="77777777" w:rsidR="00AF1211" w:rsidRPr="00BA75BD" w:rsidRDefault="00AF1211" w:rsidP="00AF1211">
      <w:pPr>
        <w:pStyle w:val="B3"/>
      </w:pPr>
      <w:r>
        <w:t>v)</w:t>
      </w:r>
      <w:r>
        <w:tab/>
      </w:r>
      <w:r w:rsidRPr="004346C1">
        <w:t>"</w:t>
      </w:r>
      <w:r>
        <w:t>remotely-initiated-private-call-response</w:t>
      </w:r>
      <w:r w:rsidRPr="004346C1">
        <w:t xml:space="preserve">" </w:t>
      </w:r>
      <w:r>
        <w:t>when a client responds to a remotely initiated private call request;</w:t>
      </w:r>
    </w:p>
    <w:p w14:paraId="171484FC" w14:textId="77777777" w:rsidR="00AF1211" w:rsidRDefault="00AF1211" w:rsidP="00AF1211">
      <w:pPr>
        <w:pStyle w:val="B3"/>
      </w:pPr>
      <w:r w:rsidRPr="00BA75BD">
        <w:t>vi</w:t>
      </w:r>
      <w:r>
        <w:t>)</w:t>
      </w:r>
      <w:r>
        <w:tab/>
      </w:r>
      <w:r w:rsidRPr="004346C1">
        <w:t>"</w:t>
      </w:r>
      <w:r>
        <w:t>transfer-private-call-response</w:t>
      </w:r>
      <w:r w:rsidRPr="004346C1">
        <w:t xml:space="preserve">" </w:t>
      </w:r>
      <w:r>
        <w:t xml:space="preserve">when a client responds to a transfer private call </w:t>
      </w:r>
      <w:r w:rsidRPr="004346C1">
        <w:t>request</w:t>
      </w:r>
      <w:r>
        <w:t>;</w:t>
      </w:r>
    </w:p>
    <w:p w14:paraId="093E6435" w14:textId="77777777" w:rsidR="00AF1211" w:rsidRDefault="00AF1211" w:rsidP="00AF1211">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3997029F" w14:textId="77777777" w:rsidR="00AF1211" w:rsidRDefault="00AF1211" w:rsidP="00AF1211">
      <w:pPr>
        <w:pStyle w:val="B2"/>
      </w:pPr>
      <w:r>
        <w:t>e)</w:t>
      </w:r>
      <w:r>
        <w:tab/>
        <w:t>an &lt;urgency</w:t>
      </w:r>
      <w:r w:rsidRPr="00FF1E28">
        <w:t>-</w:t>
      </w:r>
      <w:r>
        <w:t xml:space="preserve">ind&gt; </w:t>
      </w:r>
      <w:r w:rsidRPr="00FF1E28">
        <w:t>element</w:t>
      </w:r>
      <w:r>
        <w:t>:</w:t>
      </w:r>
    </w:p>
    <w:p w14:paraId="714C5E88" w14:textId="77777777" w:rsidR="00AF1211" w:rsidRDefault="00AF1211" w:rsidP="00AF1211">
      <w:pPr>
        <w:pStyle w:val="B3"/>
      </w:pPr>
      <w:r>
        <w:t>i)</w:t>
      </w:r>
      <w:r>
        <w:tab/>
        <w:t>set to a value of "low", "normal" or "high" to indicate the urgency of a private call call-back request;</w:t>
      </w:r>
    </w:p>
    <w:p w14:paraId="19D38045" w14:textId="77777777" w:rsidR="00AF1211" w:rsidRDefault="00AF1211" w:rsidP="00AF1211">
      <w:pPr>
        <w:pStyle w:val="B2"/>
      </w:pPr>
      <w:r>
        <w:t>f)</w:t>
      </w:r>
      <w:r>
        <w:tab/>
        <w:t xml:space="preserve">a &lt;time-of-request&gt; </w:t>
      </w:r>
      <w:r w:rsidRPr="00FF1E28">
        <w:t xml:space="preserve">element </w:t>
      </w:r>
      <w:r>
        <w:t>:</w:t>
      </w:r>
    </w:p>
    <w:p w14:paraId="61EC8A17" w14:textId="77777777" w:rsidR="00AF1211" w:rsidRDefault="00AF1211" w:rsidP="00AF1211">
      <w:pPr>
        <w:pStyle w:val="B3"/>
      </w:pPr>
      <w:r>
        <w:t>i)</w:t>
      </w:r>
      <w:r>
        <w:tab/>
        <w:t>set to the date and time at which the private call call-back request was initiated, in the form: "YYYY-MM-DDThh:mm:ss" where:</w:t>
      </w:r>
    </w:p>
    <w:p w14:paraId="4A7A88F2" w14:textId="77777777" w:rsidR="00AF1211" w:rsidRDefault="00AF1211" w:rsidP="00AF1211">
      <w:pPr>
        <w:pStyle w:val="B4"/>
      </w:pPr>
      <w:r>
        <w:t>-</w:t>
      </w:r>
      <w:r>
        <w:tab/>
        <w:t>YYYY indicates the year;</w:t>
      </w:r>
    </w:p>
    <w:p w14:paraId="59E477AA" w14:textId="77777777" w:rsidR="00AF1211" w:rsidRDefault="00AF1211" w:rsidP="00AF1211">
      <w:pPr>
        <w:pStyle w:val="B4"/>
      </w:pPr>
      <w:r>
        <w:t>-</w:t>
      </w:r>
      <w:r>
        <w:tab/>
        <w:t>MM indicates the month;</w:t>
      </w:r>
    </w:p>
    <w:p w14:paraId="2CCFA71A" w14:textId="77777777" w:rsidR="00AF1211" w:rsidRDefault="00AF1211" w:rsidP="00AF1211">
      <w:pPr>
        <w:pStyle w:val="B4"/>
      </w:pPr>
      <w:r>
        <w:t>-</w:t>
      </w:r>
      <w:r>
        <w:tab/>
        <w:t>DD indicates the day;</w:t>
      </w:r>
    </w:p>
    <w:p w14:paraId="354A4AF7" w14:textId="77777777" w:rsidR="00AF1211" w:rsidRDefault="00AF1211" w:rsidP="00AF1211">
      <w:pPr>
        <w:pStyle w:val="B4"/>
      </w:pPr>
      <w:r>
        <w:t>-</w:t>
      </w:r>
      <w:r>
        <w:tab/>
        <w:t>T indicates the start of the required time section;</w:t>
      </w:r>
    </w:p>
    <w:p w14:paraId="7E2ABA3F" w14:textId="77777777" w:rsidR="00AF1211" w:rsidRDefault="00AF1211" w:rsidP="00AF1211">
      <w:pPr>
        <w:pStyle w:val="B4"/>
      </w:pPr>
      <w:r>
        <w:t>-</w:t>
      </w:r>
      <w:r>
        <w:tab/>
        <w:t>hh indicates the hour;</w:t>
      </w:r>
    </w:p>
    <w:p w14:paraId="4837FEE5" w14:textId="77777777" w:rsidR="00AF1211" w:rsidRDefault="00AF1211" w:rsidP="00AF1211">
      <w:pPr>
        <w:pStyle w:val="B4"/>
      </w:pPr>
      <w:r>
        <w:t>-</w:t>
      </w:r>
      <w:r>
        <w:tab/>
        <w:t>mm indicates the minute; and</w:t>
      </w:r>
    </w:p>
    <w:p w14:paraId="273A6259" w14:textId="77777777" w:rsidR="00AF1211" w:rsidRDefault="00AF1211" w:rsidP="00AF1211">
      <w:pPr>
        <w:pStyle w:val="B4"/>
      </w:pPr>
      <w:r>
        <w:t>-</w:t>
      </w:r>
      <w:r>
        <w:tab/>
        <w:t>ss indicates the second;</w:t>
      </w:r>
    </w:p>
    <w:p w14:paraId="05DBAAEE" w14:textId="77777777" w:rsidR="00AF1211" w:rsidRDefault="00AF1211" w:rsidP="00AF1211">
      <w:pPr>
        <w:pStyle w:val="B2"/>
      </w:pPr>
      <w:r>
        <w:t>g)</w:t>
      </w:r>
      <w:r>
        <w:tab/>
        <w:t>a &lt;</w:t>
      </w:r>
      <w:r w:rsidRPr="006D0511">
        <w:t>selected-group-change-outcome</w:t>
      </w:r>
      <w:r>
        <w:t xml:space="preserve">&gt; </w:t>
      </w:r>
      <w:r w:rsidRPr="00FF1E28">
        <w:t>element set to</w:t>
      </w:r>
      <w:r>
        <w:t>:</w:t>
      </w:r>
    </w:p>
    <w:p w14:paraId="57392196" w14:textId="77777777" w:rsidR="00AF1211" w:rsidRDefault="00AF1211" w:rsidP="00AF1211">
      <w:pPr>
        <w:pStyle w:val="B3"/>
      </w:pPr>
      <w:r>
        <w:t>i)</w:t>
      </w:r>
      <w:r>
        <w:tab/>
        <w:t>"success" when a client reports that it has successfully changed its selected group as requested by a received group selection change request; or</w:t>
      </w:r>
    </w:p>
    <w:p w14:paraId="45CA4904" w14:textId="77777777" w:rsidR="00AF1211" w:rsidRDefault="00AF1211" w:rsidP="00AF1211">
      <w:pPr>
        <w:pStyle w:val="B3"/>
      </w:pPr>
      <w:r>
        <w:t>ii)</w:t>
      </w:r>
      <w:r>
        <w:tab/>
        <w:t>"fail" when a client reports that it has failed to change its selected group as requested by a received group selection change request;</w:t>
      </w:r>
    </w:p>
    <w:p w14:paraId="7C5FE9E7" w14:textId="77777777" w:rsidR="00AF1211" w:rsidRDefault="00AF1211" w:rsidP="00AF1211">
      <w:pPr>
        <w:pStyle w:val="B2"/>
      </w:pPr>
      <w:r>
        <w:t>h)</w:t>
      </w:r>
      <w:r>
        <w:tab/>
        <w:t>an</w:t>
      </w:r>
      <w:r w:rsidRPr="00FF1E28">
        <w:t xml:space="preserve"> </w:t>
      </w:r>
      <w:r>
        <w:t xml:space="preserve">&lt;affiliation-required&gt; </w:t>
      </w:r>
      <w:r w:rsidRPr="00FF1E28">
        <w:t>element set to</w:t>
      </w:r>
      <w:r>
        <w:t>:</w:t>
      </w:r>
    </w:p>
    <w:p w14:paraId="069D3FC1" w14:textId="77777777" w:rsidR="00AF1211" w:rsidRPr="00721C14" w:rsidRDefault="00AF1211" w:rsidP="00AF1211">
      <w:pPr>
        <w:pStyle w:val="B3"/>
      </w:pPr>
      <w:r>
        <w:t>i)</w:t>
      </w:r>
      <w:r>
        <w:tab/>
        <w:t xml:space="preserve">"true" when received by a client in a </w:t>
      </w:r>
      <w:r w:rsidRPr="004346C1">
        <w:t>group-selection-change-request</w:t>
      </w:r>
      <w:r>
        <w:t xml:space="preserve"> to indicate that the client needs to affiliate to the specified group;</w:t>
      </w:r>
    </w:p>
    <w:p w14:paraId="59A373E7" w14:textId="77777777" w:rsidR="00AF1211" w:rsidRDefault="00AF1211" w:rsidP="00AF1211">
      <w:pPr>
        <w:pStyle w:val="B2"/>
      </w:pPr>
      <w:r>
        <w:t>i)</w:t>
      </w:r>
      <w:r>
        <w:tab/>
        <w:t>a &lt;remotely-initiated-call-</w:t>
      </w:r>
      <w:r w:rsidRPr="006D0511">
        <w:t>outcome</w:t>
      </w:r>
      <w:r>
        <w:t xml:space="preserve">&gt; </w:t>
      </w:r>
      <w:r w:rsidRPr="00FF1E28">
        <w:t>element set to</w:t>
      </w:r>
      <w:r>
        <w:t>:</w:t>
      </w:r>
    </w:p>
    <w:p w14:paraId="6EA245DF" w14:textId="77777777" w:rsidR="00AF1211" w:rsidRDefault="00AF1211" w:rsidP="00AF1211">
      <w:pPr>
        <w:pStyle w:val="B3"/>
      </w:pPr>
      <w:r>
        <w:lastRenderedPageBreak/>
        <w:t>i)</w:t>
      </w:r>
      <w:r>
        <w:tab/>
        <w:t>"success" when a client reports that it has successfully initiated a call requested by a received remotely initiated call request; or</w:t>
      </w:r>
    </w:p>
    <w:p w14:paraId="625F7DDC" w14:textId="77777777" w:rsidR="00AF1211" w:rsidRDefault="00AF1211" w:rsidP="00AF1211">
      <w:pPr>
        <w:pStyle w:val="B3"/>
      </w:pPr>
      <w:r>
        <w:t>ii)</w:t>
      </w:r>
      <w:r>
        <w:tab/>
        <w:t xml:space="preserve">"fail" when a client reports that it has failed to initiate a call triggered as requested by a received group selection change request; </w:t>
      </w:r>
    </w:p>
    <w:p w14:paraId="046C58E3" w14:textId="77777777" w:rsidR="00AF1211" w:rsidRDefault="00AF1211" w:rsidP="00AF1211">
      <w:pPr>
        <w:pStyle w:val="B2"/>
      </w:pPr>
      <w:r>
        <w:t>j)</w:t>
      </w:r>
      <w:r>
        <w:tab/>
        <w:t xml:space="preserve">a &lt;notify-remote-user&gt; </w:t>
      </w:r>
      <w:r w:rsidRPr="00FF1E28">
        <w:t>element set to</w:t>
      </w:r>
      <w:r>
        <w:t>:</w:t>
      </w:r>
    </w:p>
    <w:p w14:paraId="4B9AA886" w14:textId="77777777" w:rsidR="00AF1211" w:rsidRDefault="00AF1211" w:rsidP="00AF1211">
      <w:pPr>
        <w:pStyle w:val="B3"/>
      </w:pPr>
      <w:r>
        <w:t>i)</w:t>
      </w:r>
      <w:r>
        <w:tab/>
        <w:t>"true" when the remote user is to be notified of a remotely initiated call request; or</w:t>
      </w:r>
    </w:p>
    <w:p w14:paraId="073FEF08" w14:textId="77777777" w:rsidR="00AF1211" w:rsidRDefault="00AF1211" w:rsidP="00AF1211">
      <w:pPr>
        <w:pStyle w:val="B3"/>
        <w:rPr>
          <w:lang w:val="en-US"/>
        </w:rPr>
      </w:pPr>
      <w:r>
        <w:t>ii)</w:t>
      </w:r>
      <w:r>
        <w:tab/>
        <w:t>"false" when the remote user is to be notified of a received remotely initiated call request</w:t>
      </w:r>
      <w:r w:rsidRPr="00F90134">
        <w:rPr>
          <w:lang w:val="en-US"/>
        </w:rPr>
        <w:t>;</w:t>
      </w:r>
    </w:p>
    <w:p w14:paraId="3AC1AAEC" w14:textId="77777777" w:rsidR="00AF1211" w:rsidRDefault="00AF1211" w:rsidP="00AF1211">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r w:rsidRPr="00F90134">
        <w:rPr>
          <w:lang w:val="en-US"/>
        </w:rPr>
        <w:t>nctional</w:t>
      </w:r>
      <w:r>
        <w:rPr>
          <w:lang w:val="en-US"/>
        </w:rPr>
        <w:t xml:space="preserve"> </w:t>
      </w:r>
      <w:r w:rsidRPr="00F90134">
        <w:rPr>
          <w:lang w:val="en-US"/>
        </w:rPr>
        <w:t>alias that is used together with the</w:t>
      </w:r>
      <w:r>
        <w:rPr>
          <w:lang w:val="en-US"/>
        </w:rPr>
        <w:t xml:space="preserve"> "</w:t>
      </w:r>
      <w:r w:rsidRPr="003B3D7F">
        <w:rPr>
          <w:lang w:val="en-US"/>
        </w:rPr>
        <w:t>mcptt-calling-user-id</w:t>
      </w:r>
      <w:proofErr w:type="gramStart"/>
      <w:r>
        <w:rPr>
          <w:lang w:val="en-US"/>
        </w:rPr>
        <w:t>";</w:t>
      </w:r>
      <w:proofErr w:type="gramEnd"/>
    </w:p>
    <w:p w14:paraId="32C6EF3C" w14:textId="77777777" w:rsidR="00AF1211" w:rsidRDefault="00AF1211" w:rsidP="00AF1211">
      <w:pPr>
        <w:pStyle w:val="B2"/>
      </w:pPr>
      <w:r w:rsidRPr="00D31BAA">
        <w:t>l)</w:t>
      </w:r>
      <w:r w:rsidRPr="00D31BAA">
        <w:tab/>
        <w:t>a</w:t>
      </w:r>
      <w:r>
        <w:rPr>
          <w:lang w:val="en-US"/>
        </w:rPr>
        <w:t xml:space="preserve">n </w:t>
      </w:r>
      <w:r w:rsidRPr="00D31BAA">
        <w:t>&lt;emergency-alert-area-ind&gt;</w:t>
      </w:r>
      <w:r>
        <w:rPr>
          <w:lang w:val="en-US"/>
        </w:rPr>
        <w:t xml:space="preserve"> </w:t>
      </w:r>
      <w:r w:rsidRPr="00FF1E28">
        <w:rPr>
          <w:lang w:val="en-US"/>
        </w:rPr>
        <w:t>element set to</w:t>
      </w:r>
      <w:r>
        <w:t>:</w:t>
      </w:r>
    </w:p>
    <w:p w14:paraId="14D49FED" w14:textId="77777777" w:rsidR="00AF1211" w:rsidRDefault="00AF1211" w:rsidP="00AF1211">
      <w:pPr>
        <w:pStyle w:val="B3"/>
      </w:pPr>
      <w:r>
        <w:t>i)</w:t>
      </w:r>
      <w:r>
        <w:tab/>
        <w:t xml:space="preserve">"true" when the </w:t>
      </w:r>
      <w:r>
        <w:rPr>
          <w:lang w:val="en-US"/>
        </w:rPr>
        <w:t>MCPTT client has entered an emergency alert area</w:t>
      </w:r>
      <w:r>
        <w:t>; or</w:t>
      </w:r>
    </w:p>
    <w:p w14:paraId="3C07F361" w14:textId="77777777" w:rsidR="00AF1211" w:rsidRPr="00321B0A" w:rsidRDefault="00AF1211" w:rsidP="00AF1211">
      <w:pPr>
        <w:pStyle w:val="B3"/>
        <w:rPr>
          <w:lang w:val="en-US"/>
        </w:rPr>
      </w:pPr>
      <w:r>
        <w:t>ii)</w:t>
      </w:r>
      <w:r>
        <w:tab/>
        <w:t xml:space="preserve">"false" when the </w:t>
      </w:r>
      <w:r>
        <w:rPr>
          <w:lang w:val="en-US"/>
        </w:rPr>
        <w:t>MCPTT client has exited an emergency alert area;</w:t>
      </w:r>
    </w:p>
    <w:p w14:paraId="1810B77E" w14:textId="77777777" w:rsidR="00AF1211" w:rsidRDefault="00AF1211" w:rsidP="00AF1211">
      <w:pPr>
        <w:pStyle w:val="B2"/>
      </w:pPr>
      <w:r>
        <w:t>m</w:t>
      </w:r>
      <w:r w:rsidRPr="00D31BAA">
        <w:t>)</w:t>
      </w:r>
      <w:r w:rsidRPr="00D31BAA">
        <w:tab/>
        <w:t>a</w:t>
      </w:r>
      <w:r>
        <w:rPr>
          <w:lang w:val="en-US"/>
        </w:rPr>
        <w:t xml:space="preserve"> </w:t>
      </w:r>
      <w:r w:rsidRPr="00D31BAA">
        <w:t>&lt;</w:t>
      </w:r>
      <w:r>
        <w:rPr>
          <w:lang w:val="en-US"/>
        </w:rPr>
        <w:t>group-geo</w:t>
      </w:r>
      <w:r w:rsidRPr="00D31BAA">
        <w:t>-area-ind&gt;</w:t>
      </w:r>
      <w:r>
        <w:rPr>
          <w:lang w:val="en-US"/>
        </w:rPr>
        <w:t xml:space="preserve"> </w:t>
      </w:r>
      <w:r w:rsidRPr="00FF1E28">
        <w:rPr>
          <w:lang w:val="en-US"/>
        </w:rPr>
        <w:t>element set to</w:t>
      </w:r>
      <w:r>
        <w:t>:</w:t>
      </w:r>
    </w:p>
    <w:p w14:paraId="545C1BCA" w14:textId="77777777" w:rsidR="00AF1211" w:rsidRDefault="00AF1211" w:rsidP="00AF1211">
      <w:pPr>
        <w:pStyle w:val="B3"/>
      </w:pPr>
      <w:r>
        <w:t>i)</w:t>
      </w:r>
      <w:r>
        <w:tab/>
        <w:t xml:space="preserve">"true" when the </w:t>
      </w:r>
      <w:r>
        <w:rPr>
          <w:lang w:val="en-US"/>
        </w:rPr>
        <w:t>MCPTT client has entered a group geographic area</w:t>
      </w:r>
      <w:r>
        <w:t>; or</w:t>
      </w:r>
    </w:p>
    <w:p w14:paraId="6CA2E501" w14:textId="77777777" w:rsidR="00AF1211" w:rsidRPr="00D31BAA" w:rsidRDefault="00AF1211" w:rsidP="00AF1211">
      <w:pPr>
        <w:pStyle w:val="B3"/>
        <w:rPr>
          <w:lang w:val="en-US"/>
        </w:rPr>
      </w:pPr>
      <w:r>
        <w:t>ii)</w:t>
      </w:r>
      <w:r>
        <w:tab/>
        <w:t xml:space="preserve">"false" when the </w:t>
      </w:r>
      <w:r>
        <w:rPr>
          <w:lang w:val="en-US"/>
        </w:rPr>
        <w:t>MCPTT client has exited a group geographic area;</w:t>
      </w:r>
    </w:p>
    <w:p w14:paraId="40384249" w14:textId="77777777" w:rsidR="00AF1211" w:rsidRPr="00127889" w:rsidRDefault="00AF1211" w:rsidP="00AF1211">
      <w:pPr>
        <w:pStyle w:val="B2"/>
        <w:rPr>
          <w:lang w:val="en-US"/>
        </w:rPr>
      </w:pPr>
      <w:r w:rsidRPr="004F4DD7">
        <w:rPr>
          <w:lang w:val="en-US"/>
        </w:rPr>
        <w:t>n)</w:t>
      </w:r>
      <w:r w:rsidRPr="004F4DD7">
        <w:rPr>
          <w:lang w:val="en-US"/>
        </w:rPr>
        <w:tab/>
        <w:t>one or more &lt;non-</w:t>
      </w:r>
      <w:proofErr w:type="gramStart"/>
      <w:r w:rsidRPr="004F4DD7">
        <w:rPr>
          <w:lang w:val="en-US"/>
        </w:rPr>
        <w:t>acknowledged-user</w:t>
      </w:r>
      <w:proofErr w:type="gramEnd"/>
      <w:r w:rsidRPr="004F4DD7">
        <w:rPr>
          <w:lang w:val="en-US"/>
        </w:rPr>
        <w:t xml:space="preserve">&gt;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4953CC27" w14:textId="77777777" w:rsidR="00AF1211" w:rsidRDefault="00AF1211" w:rsidP="00AF1211">
      <w:pPr>
        <w:pStyle w:val="B2"/>
      </w:pPr>
      <w:r>
        <w:rPr>
          <w:lang w:val="en-US"/>
        </w:rPr>
        <w:t>o</w:t>
      </w:r>
      <w:r>
        <w:t>)</w:t>
      </w:r>
      <w:r>
        <w:tab/>
        <w:t>a &lt;call-to-</w:t>
      </w:r>
      <w:r w:rsidRPr="00F90134">
        <w:rPr>
          <w:lang w:val="en-US"/>
        </w:rPr>
        <w:t>functional</w:t>
      </w:r>
      <w:r>
        <w:t>-</w:t>
      </w:r>
      <w:r w:rsidRPr="00F90134">
        <w:rPr>
          <w:lang w:val="en-US"/>
        </w:rPr>
        <w:t>alias</w:t>
      </w:r>
      <w:r>
        <w:rPr>
          <w:lang w:val="en-US"/>
        </w:rPr>
        <w:t>-ind</w:t>
      </w:r>
      <w:r>
        <w:t xml:space="preserve">&gt; </w:t>
      </w:r>
      <w:r w:rsidRPr="00FF1E28">
        <w:t>element set to</w:t>
      </w:r>
      <w:r>
        <w:t>:</w:t>
      </w:r>
    </w:p>
    <w:p w14:paraId="2ECBC1A5" w14:textId="77777777" w:rsidR="00AF1211" w:rsidRDefault="00AF1211" w:rsidP="00AF1211">
      <w:pPr>
        <w:pStyle w:val="B3"/>
      </w:pPr>
      <w:r>
        <w:t>i)</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59D0A9BC" w14:textId="77777777" w:rsidR="00AF1211" w:rsidRPr="00A674FD" w:rsidRDefault="00AF1211" w:rsidP="00AF1211">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350C867C" w14:textId="77777777" w:rsidR="00AF1211" w:rsidRDefault="00AF1211" w:rsidP="00AF1211">
      <w:pPr>
        <w:pStyle w:val="B2"/>
      </w:pPr>
      <w:r>
        <w:t>p)</w:t>
      </w:r>
      <w:r>
        <w:tab/>
        <w:t>the &lt;emergency-ind-rcvd&gt;</w:t>
      </w:r>
      <w:r w:rsidRPr="00FF1E28">
        <w:t xml:space="preserve"> element set to:</w:t>
      </w:r>
    </w:p>
    <w:p w14:paraId="3C90202F" w14:textId="77777777" w:rsidR="00AF1211" w:rsidRDefault="00AF1211" w:rsidP="00AF1211">
      <w:pPr>
        <w:pStyle w:val="B3"/>
        <w:rPr>
          <w:noProof/>
        </w:rPr>
      </w:pPr>
      <w:r>
        <w:t>i)</w:t>
      </w:r>
      <w:r>
        <w:tab/>
        <w:t>"true" and included in a SIP MESSAGE to indicate that the in-progress emergency cancellation request was received successfully</w:t>
      </w:r>
      <w:r w:rsidRPr="00FF1E28">
        <w:t>;</w:t>
      </w:r>
    </w:p>
    <w:p w14:paraId="002F7C73" w14:textId="77777777" w:rsidR="00AF1211" w:rsidRDefault="00AF1211" w:rsidP="00AF1211">
      <w:pPr>
        <w:pStyle w:val="B2"/>
      </w:pPr>
      <w:r>
        <w:rPr>
          <w:noProof/>
        </w:rPr>
        <w:t>q)</w:t>
      </w:r>
      <w:r>
        <w:rPr>
          <w:noProof/>
        </w:rPr>
        <w:tab/>
      </w:r>
      <w:r>
        <w:t>a &lt;call-transfer</w:t>
      </w:r>
      <w:r>
        <w:rPr>
          <w:lang w:val="en-US"/>
        </w:rPr>
        <w:t>-ind</w:t>
      </w:r>
      <w:r>
        <w:t xml:space="preserve">&gt; </w:t>
      </w:r>
      <w:r w:rsidRPr="00FF1E28">
        <w:t>element set to</w:t>
      </w:r>
      <w:r>
        <w:t>:</w:t>
      </w:r>
    </w:p>
    <w:p w14:paraId="38C6054B" w14:textId="77777777" w:rsidR="00AF1211" w:rsidRDefault="00AF1211" w:rsidP="00AF1211">
      <w:pPr>
        <w:pStyle w:val="B3"/>
      </w:pPr>
      <w:r>
        <w:t>i)</w:t>
      </w:r>
      <w:r>
        <w:tab/>
        <w:t xml:space="preserve">"true" when the </w:t>
      </w:r>
      <w:r>
        <w:rPr>
          <w:lang w:val="en-US"/>
        </w:rPr>
        <w:t>MCPTT client</w:t>
      </w:r>
      <w:r>
        <w:t xml:space="preserve"> is making a private call as a result of a call </w:t>
      </w:r>
      <w:r>
        <w:rPr>
          <w:lang w:eastAsia="ko-KR"/>
        </w:rPr>
        <w:t>transfer</w:t>
      </w:r>
      <w:r>
        <w:t>; or</w:t>
      </w:r>
    </w:p>
    <w:p w14:paraId="1FC5ECF6" w14:textId="77777777" w:rsidR="00AF1211" w:rsidRDefault="00AF1211" w:rsidP="00AF1211">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07204BA6" w14:textId="77777777" w:rsidR="00AF1211" w:rsidRDefault="00AF1211" w:rsidP="00AF1211">
      <w:pPr>
        <w:pStyle w:val="B2"/>
      </w:pPr>
      <w:r>
        <w:rPr>
          <w:noProof/>
        </w:rPr>
        <w:t>r)</w:t>
      </w:r>
      <w:r>
        <w:rPr>
          <w:noProof/>
        </w:rPr>
        <w:tab/>
      </w:r>
      <w:r>
        <w:t>a &lt;transfer-call-</w:t>
      </w:r>
      <w:r w:rsidRPr="006D0511">
        <w:t>outcome</w:t>
      </w:r>
      <w:r>
        <w:t xml:space="preserve">&gt; </w:t>
      </w:r>
      <w:r w:rsidRPr="00FF1E28">
        <w:t>element set to</w:t>
      </w:r>
      <w:r>
        <w:t>:</w:t>
      </w:r>
    </w:p>
    <w:p w14:paraId="7D02CE35" w14:textId="77777777" w:rsidR="00AF1211" w:rsidRDefault="00AF1211" w:rsidP="00AF1211">
      <w:pPr>
        <w:pStyle w:val="B3"/>
      </w:pPr>
      <w:r>
        <w:t>i)</w:t>
      </w:r>
      <w:r>
        <w:tab/>
        <w:t>"success" when a client reports that it has successfully initiated a call requested by a received call transfer request; or</w:t>
      </w:r>
    </w:p>
    <w:p w14:paraId="6FADBC37" w14:textId="77777777" w:rsidR="00AF1211" w:rsidRDefault="00AF1211" w:rsidP="00AF1211">
      <w:pPr>
        <w:pStyle w:val="B3"/>
        <w:rPr>
          <w:noProof/>
        </w:rPr>
      </w:pPr>
      <w:r>
        <w:t>ii)</w:t>
      </w:r>
      <w:r>
        <w:tab/>
        <w:t>"fail" when a client reports that it has failed to initiate a call triggered as requested by a received call transfer request</w:t>
      </w:r>
      <w:r w:rsidRPr="00BA75BD">
        <w:t>;</w:t>
      </w:r>
    </w:p>
    <w:p w14:paraId="771A78A6" w14:textId="77777777" w:rsidR="00AF1211" w:rsidRDefault="00AF1211" w:rsidP="00AF1211">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r w:rsidRPr="00F90134">
        <w:rPr>
          <w:lang w:val="en-US"/>
        </w:rPr>
        <w:t>nctional</w:t>
      </w:r>
      <w:r>
        <w:rPr>
          <w:lang w:val="en-US"/>
        </w:rPr>
        <w:t xml:space="preserve"> </w:t>
      </w:r>
      <w:r w:rsidRPr="00F90134">
        <w:rPr>
          <w:lang w:val="en-US"/>
        </w:rPr>
        <w:t xml:space="preserve">alias </w:t>
      </w:r>
      <w:r>
        <w:rPr>
          <w:lang w:val="en-US"/>
        </w:rPr>
        <w:t xml:space="preserve">to be </w:t>
      </w:r>
      <w:proofErr w:type="gramStart"/>
      <w:r>
        <w:rPr>
          <w:lang w:val="en-US"/>
        </w:rPr>
        <w:t>called;</w:t>
      </w:r>
      <w:proofErr w:type="gramEnd"/>
    </w:p>
    <w:p w14:paraId="4D935D15" w14:textId="77777777" w:rsidR="00AF1211" w:rsidRDefault="00AF1211" w:rsidP="00AF1211">
      <w:pPr>
        <w:pStyle w:val="B2"/>
      </w:pPr>
      <w:r>
        <w:rPr>
          <w:noProof/>
        </w:rPr>
        <w:t>t)</w:t>
      </w:r>
      <w:r>
        <w:rPr>
          <w:noProof/>
        </w:rPr>
        <w:tab/>
      </w:r>
      <w:r>
        <w:t>a &lt;call-forwarding</w:t>
      </w:r>
      <w:r>
        <w:rPr>
          <w:lang w:val="en-US"/>
        </w:rPr>
        <w:t>-ind</w:t>
      </w:r>
      <w:r>
        <w:t xml:space="preserve">&gt; </w:t>
      </w:r>
      <w:r w:rsidRPr="00DB5F3F">
        <w:t>element set to</w:t>
      </w:r>
      <w:r>
        <w:t>:</w:t>
      </w:r>
    </w:p>
    <w:p w14:paraId="2966D44F" w14:textId="77777777" w:rsidR="00AF1211" w:rsidRDefault="00AF1211" w:rsidP="00AF1211">
      <w:pPr>
        <w:pStyle w:val="B3"/>
      </w:pPr>
      <w:r>
        <w:t>i)</w:t>
      </w:r>
      <w:r>
        <w:tab/>
        <w:t xml:space="preserve">"true" when the </w:t>
      </w:r>
      <w:r>
        <w:rPr>
          <w:lang w:val="en-US"/>
        </w:rPr>
        <w:t>MCPTT client</w:t>
      </w:r>
      <w:r>
        <w:t xml:space="preserve"> is making a private call as a result of a call </w:t>
      </w:r>
      <w:r>
        <w:rPr>
          <w:lang w:eastAsia="ko-KR"/>
        </w:rPr>
        <w:t>forwarding</w:t>
      </w:r>
      <w:r>
        <w:t>; or</w:t>
      </w:r>
    </w:p>
    <w:p w14:paraId="68EBA0D4" w14:textId="77777777" w:rsidR="00AF1211" w:rsidRDefault="00AF1211" w:rsidP="00AF1211">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3285E5D2" w14:textId="77777777" w:rsidR="00AF1211" w:rsidRDefault="00AF1211" w:rsidP="00AF1211">
      <w:pPr>
        <w:pStyle w:val="B2"/>
      </w:pPr>
      <w:r>
        <w:rPr>
          <w:noProof/>
        </w:rPr>
        <w:t>u)</w:t>
      </w:r>
      <w:r>
        <w:rPr>
          <w:noProof/>
        </w:rPr>
        <w:tab/>
      </w:r>
      <w:r>
        <w:t>a &lt;forwarding-call-</w:t>
      </w:r>
      <w:r w:rsidRPr="006D0511">
        <w:t>outcome</w:t>
      </w:r>
      <w:r>
        <w:t xml:space="preserve">&gt; </w:t>
      </w:r>
      <w:r w:rsidRPr="00DB5F3F">
        <w:t>element set to</w:t>
      </w:r>
      <w:r>
        <w:t>:</w:t>
      </w:r>
    </w:p>
    <w:p w14:paraId="55CE65FB" w14:textId="77777777" w:rsidR="00AF1211" w:rsidRDefault="00AF1211" w:rsidP="00AF1211">
      <w:pPr>
        <w:pStyle w:val="B3"/>
      </w:pPr>
      <w:r>
        <w:t>i)</w:t>
      </w:r>
      <w:r>
        <w:tab/>
        <w:t>"success" when a client reports that it has successfully initiated a call requested by a received call forwarding request; or</w:t>
      </w:r>
    </w:p>
    <w:p w14:paraId="6A2B2CF7" w14:textId="77777777" w:rsidR="00AF1211" w:rsidRDefault="00AF1211" w:rsidP="00AF1211">
      <w:pPr>
        <w:pStyle w:val="B3"/>
      </w:pPr>
      <w:r>
        <w:lastRenderedPageBreak/>
        <w:t>ii)</w:t>
      </w:r>
      <w:r>
        <w:tab/>
        <w:t>"fail" when a client reports that it has failed to initiate a call triggered as requested by a received call forwarding request;</w:t>
      </w:r>
    </w:p>
    <w:p w14:paraId="1568F752" w14:textId="77777777" w:rsidR="00AF1211" w:rsidRDefault="00AF1211" w:rsidP="00AF1211">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w:t>
      </w:r>
      <w:r>
        <w:rPr>
          <w:noProof/>
        </w:rPr>
        <w:t>details of the history of the</w:t>
      </w:r>
      <w:r w:rsidRPr="005551F5">
        <w:rPr>
          <w:noProof/>
        </w:rPr>
        <w:t xml:space="preserve"> immediate call forwarding</w:t>
      </w:r>
      <w:r>
        <w:rPr>
          <w:noProof/>
        </w:rPr>
        <w:t>s</w:t>
      </w:r>
      <w:r w:rsidRPr="005551F5">
        <w:rPr>
          <w:noProof/>
        </w:rPr>
        <w:t xml:space="preserve"> </w:t>
      </w:r>
      <w:r>
        <w:rPr>
          <w:noProof/>
        </w:rPr>
        <w:t>that have</w:t>
      </w:r>
      <w:r w:rsidRPr="005551F5">
        <w:rPr>
          <w:noProof/>
        </w:rPr>
        <w:t xml:space="preserve"> occurred in the same MCPTT call</w:t>
      </w:r>
      <w:r>
        <w:t>;</w:t>
      </w:r>
    </w:p>
    <w:p w14:paraId="76E4B45E" w14:textId="77777777" w:rsidR="00AF1211" w:rsidRDefault="00AF1211" w:rsidP="00AF1211">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the details of the history of the</w:t>
      </w:r>
      <w:r w:rsidRPr="002454A0">
        <w:rPr>
          <w:noProof/>
        </w:rPr>
        <w:t xml:space="preserve"> forward</w:t>
      </w:r>
      <w:r>
        <w:rPr>
          <w:noProof/>
        </w:rPr>
        <w:t>ings</w:t>
      </w:r>
      <w:r w:rsidRPr="002454A0">
        <w:rPr>
          <w:noProof/>
        </w:rPr>
        <w:t xml:space="preserve"> </w:t>
      </w:r>
      <w:r>
        <w:rPr>
          <w:lang w:val="en-US"/>
        </w:rPr>
        <w:t xml:space="preserve">because of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 xml:space="preserve">nput" </w:t>
      </w:r>
      <w:r>
        <w:rPr>
          <w:noProof/>
        </w:rPr>
        <w:t>for</w:t>
      </w:r>
      <w:r w:rsidRPr="002454A0">
        <w:rPr>
          <w:noProof/>
        </w:rPr>
        <w:t>the same MCPTT call</w:t>
      </w:r>
      <w:r>
        <w:rPr>
          <w:noProof/>
        </w:rPr>
        <w:t>;</w:t>
      </w:r>
    </w:p>
    <w:p w14:paraId="3EE8611A" w14:textId="77777777" w:rsidR="00AF1211" w:rsidRDefault="00AF1211" w:rsidP="00AF1211">
      <w:pPr>
        <w:pStyle w:val="B2"/>
      </w:pPr>
      <w:r>
        <w:rPr>
          <w:noProof/>
        </w:rPr>
        <w:t>x)</w:t>
      </w:r>
      <w:r>
        <w:rPr>
          <w:noProof/>
        </w:rPr>
        <w:tab/>
        <w:t>a &lt;forwarding-reason&gt;</w:t>
      </w:r>
      <w:r>
        <w:t xml:space="preserve"> </w:t>
      </w:r>
      <w:r w:rsidRPr="00DB5F3F">
        <w:t>element set to</w:t>
      </w:r>
      <w:r>
        <w:t xml:space="preserve">: </w:t>
      </w:r>
    </w:p>
    <w:p w14:paraId="73E1EC19" w14:textId="77777777" w:rsidR="00AF1211" w:rsidRDefault="00AF1211" w:rsidP="00AF1211">
      <w:pPr>
        <w:pStyle w:val="B3"/>
      </w:pPr>
      <w:r>
        <w:t>i)</w:t>
      </w:r>
      <w:r>
        <w:tab/>
        <w:t>"immediate" for call forwarding immediate;</w:t>
      </w:r>
    </w:p>
    <w:p w14:paraId="3D2B6A20" w14:textId="77777777" w:rsidR="00AF1211" w:rsidRDefault="00AF1211" w:rsidP="00AF1211">
      <w:pPr>
        <w:pStyle w:val="B3"/>
      </w:pPr>
      <w:r>
        <w:t>ii)</w:t>
      </w:r>
      <w:r>
        <w:tab/>
        <w:t>"no-answer" for call forwarding no answer;</w:t>
      </w:r>
    </w:p>
    <w:p w14:paraId="45932EF5" w14:textId="77777777" w:rsidR="00AF1211" w:rsidRDefault="00AF1211" w:rsidP="00AF1211">
      <w:pPr>
        <w:pStyle w:val="B3"/>
      </w:pPr>
      <w:r>
        <w:t>iii)</w:t>
      </w:r>
      <w:r>
        <w:tab/>
        <w:t>"manual-input" for call forwarding based on manual user input</w:t>
      </w:r>
      <w:r w:rsidRPr="00DB5F3F">
        <w:t>;</w:t>
      </w:r>
      <w:r>
        <w:t xml:space="preserve"> or</w:t>
      </w:r>
    </w:p>
    <w:p w14:paraId="3A7D44F8" w14:textId="77777777" w:rsidR="00AF1211" w:rsidRDefault="00AF1211" w:rsidP="00AF1211">
      <w:pPr>
        <w:pStyle w:val="B3"/>
      </w:pPr>
      <w:r>
        <w:t>iv)</w:t>
      </w:r>
      <w:r>
        <w:tab/>
        <w:t>"migrated" for call forwarding due to user migration</w:t>
      </w:r>
      <w:r w:rsidRPr="00DB5F3F">
        <w:t>;</w:t>
      </w:r>
    </w:p>
    <w:p w14:paraId="72CBC15F" w14:textId="77777777" w:rsidR="00AF1211" w:rsidRDefault="00AF1211" w:rsidP="00AF1211">
      <w:pPr>
        <w:pStyle w:val="B2"/>
      </w:pPr>
      <w:r>
        <w:t>y)</w:t>
      </w:r>
      <w:r>
        <w:tab/>
        <w:t>a &lt;multiple-devices-ind&gt; element set to:</w:t>
      </w:r>
    </w:p>
    <w:p w14:paraId="0DC64D34" w14:textId="77777777" w:rsidR="00AF1211" w:rsidRDefault="00AF1211" w:rsidP="00AF1211">
      <w:pPr>
        <w:pStyle w:val="B3"/>
        <w:rPr>
          <w:lang w:val="en-US"/>
        </w:rPr>
      </w:pPr>
      <w:r>
        <w:rPr>
          <w:lang w:val="en-US"/>
        </w:rPr>
        <w:t>i</w:t>
      </w:r>
      <w:r>
        <w:t>)</w:t>
      </w:r>
      <w:r>
        <w:tab/>
      </w:r>
      <w:r>
        <w:rPr>
          <w:lang w:val="en-US"/>
        </w:rPr>
        <w:t xml:space="preserve">"true" to indicate to the client that multiple clients are registered for the </w:t>
      </w:r>
      <w:r>
        <w:t xml:space="preserve">MCPTT </w:t>
      </w:r>
      <w:r>
        <w:rPr>
          <w:lang w:val="en-US"/>
        </w:rPr>
        <w:t>user; or</w:t>
      </w:r>
    </w:p>
    <w:p w14:paraId="0B8C88C1" w14:textId="77777777" w:rsidR="00AF1211" w:rsidRPr="00F35708" w:rsidRDefault="00AF1211" w:rsidP="00AF1211">
      <w:pPr>
        <w:pStyle w:val="B3"/>
        <w:rPr>
          <w:lang w:val="en-US"/>
        </w:rPr>
      </w:pPr>
      <w:r>
        <w:rPr>
          <w:lang w:val="en-US"/>
        </w:rPr>
        <w:t>ii)</w:t>
      </w:r>
      <w:r>
        <w:rPr>
          <w:lang w:val="en-US"/>
        </w:rPr>
        <w:tab/>
        <w:t xml:space="preserve">"false" to indicate to the client that no other clients are registered for the </w:t>
      </w:r>
      <w:r>
        <w:t xml:space="preserve">MCPTT </w:t>
      </w:r>
      <w:proofErr w:type="gramStart"/>
      <w:r>
        <w:rPr>
          <w:lang w:val="en-US"/>
        </w:rPr>
        <w:t>user;</w:t>
      </w:r>
      <w:proofErr w:type="gramEnd"/>
    </w:p>
    <w:p w14:paraId="296704D2" w14:textId="77777777" w:rsidR="00AF1211" w:rsidRDefault="00AF1211" w:rsidP="00AF1211">
      <w:pPr>
        <w:pStyle w:val="B2"/>
      </w:pPr>
      <w:r>
        <w:t>z)</w:t>
      </w:r>
      <w:r>
        <w:tab/>
        <w:t>a &lt;</w:t>
      </w:r>
      <w:r w:rsidRPr="00A66F3E">
        <w:rPr>
          <w:lang w:eastAsia="ko-KR"/>
        </w:rPr>
        <w:t>bind</w:t>
      </w:r>
      <w:r>
        <w:rPr>
          <w:noProof/>
        </w:rPr>
        <w:t>ing</w:t>
      </w:r>
      <w:r w:rsidRPr="00A66F3E">
        <w:rPr>
          <w:lang w:eastAsia="ko-KR"/>
        </w:rPr>
        <w:t>-ind</w:t>
      </w:r>
      <w:r>
        <w:t>&gt; element set to:</w:t>
      </w:r>
    </w:p>
    <w:p w14:paraId="7030A24F" w14:textId="77777777" w:rsidR="00AF1211" w:rsidRDefault="00AF1211" w:rsidP="00AF1211">
      <w:pPr>
        <w:pStyle w:val="B3"/>
      </w:pPr>
      <w:r>
        <w:t>i)</w:t>
      </w:r>
      <w:r>
        <w:tab/>
        <w:t xml:space="preserve">"true" </w:t>
      </w:r>
      <w:r w:rsidRPr="00386EE1">
        <w:t>when the user wants to create a binding of a particular functional alias with the specified list of MCPTT groups for the MCPTT client; or</w:t>
      </w:r>
    </w:p>
    <w:p w14:paraId="14CFAF7B" w14:textId="77777777" w:rsidR="00AF1211" w:rsidRDefault="00AF1211" w:rsidP="00AF1211">
      <w:pPr>
        <w:pStyle w:val="B3"/>
      </w:pPr>
      <w:r>
        <w:t>i</w:t>
      </w:r>
      <w:r>
        <w:rPr>
          <w:lang w:val="en-IN"/>
        </w:rPr>
        <w:t>i</w:t>
      </w:r>
      <w:r>
        <w:t>)</w:t>
      </w:r>
      <w:r>
        <w:tab/>
        <w:t xml:space="preserve">"false" </w:t>
      </w:r>
      <w:r w:rsidRPr="00386EE1">
        <w:t>when the user wants to remove a binding of a particular functional alias from the specified list of MCPTT groups for the MCPTT client;</w:t>
      </w:r>
    </w:p>
    <w:p w14:paraId="7E8BC20B" w14:textId="77777777" w:rsidR="00AF1211" w:rsidRDefault="00AF1211" w:rsidP="00AF1211">
      <w:pPr>
        <w:pStyle w:val="B2"/>
      </w:pPr>
      <w:r w:rsidRPr="00621762">
        <w:t>a</w:t>
      </w:r>
      <w:r>
        <w:t>a)</w:t>
      </w:r>
      <w:r>
        <w:tab/>
        <w:t>a &lt;binding</w:t>
      </w:r>
      <w:r w:rsidRPr="00FE06A2">
        <w:rPr>
          <w:lang w:eastAsia="ko-KR"/>
        </w:rPr>
        <w:t>-fa-uri</w:t>
      </w:r>
      <w:r>
        <w:t>&gt; element set to:</w:t>
      </w:r>
    </w:p>
    <w:p w14:paraId="52A02152" w14:textId="77777777" w:rsidR="00AF1211" w:rsidRDefault="00AF1211" w:rsidP="00AF1211">
      <w:pPr>
        <w:pStyle w:val="B3"/>
      </w:pPr>
      <w:r>
        <w:t>i)</w:t>
      </w:r>
      <w:r>
        <w:tab/>
      </w:r>
      <w:r w:rsidRPr="00FE04B9">
        <w:t xml:space="preserve">a URI of a functional alias </w:t>
      </w:r>
      <w:r>
        <w:t xml:space="preserve">that shall be bound </w:t>
      </w:r>
      <w:r w:rsidRPr="00FE04B9">
        <w:t>with the specified list of MCPTT groups for the MCPTT client;</w:t>
      </w:r>
    </w:p>
    <w:p w14:paraId="642B3468" w14:textId="77777777" w:rsidR="00AF1211" w:rsidRDefault="00AF1211" w:rsidP="00AF1211">
      <w:pPr>
        <w:pStyle w:val="B2"/>
      </w:pPr>
      <w:r w:rsidRPr="00621762">
        <w:t>a</w:t>
      </w:r>
      <w:r>
        <w:t>b)</w:t>
      </w:r>
      <w:r>
        <w:tab/>
        <w:t>a &lt;unbinding</w:t>
      </w:r>
      <w:r w:rsidRPr="00FE06A2">
        <w:rPr>
          <w:lang w:eastAsia="ko-KR"/>
        </w:rPr>
        <w:t>-fa-uri</w:t>
      </w:r>
      <w:r>
        <w:t>&gt; element set to:</w:t>
      </w:r>
    </w:p>
    <w:p w14:paraId="68867004" w14:textId="77777777" w:rsidR="00AF1211" w:rsidRDefault="00AF1211" w:rsidP="00AF1211">
      <w:pPr>
        <w:pStyle w:val="B3"/>
      </w:pPr>
      <w:r>
        <w:t>i)</w:t>
      </w:r>
      <w:r>
        <w:tab/>
      </w:r>
      <w:r w:rsidRPr="00FE04B9">
        <w:t xml:space="preserve">a URI of a functional alias </w:t>
      </w:r>
      <w:r>
        <w:t>that shall be unbound from</w:t>
      </w:r>
      <w:r w:rsidRPr="00FE04B9">
        <w:t xml:space="preserve"> the specified list of MCPTT groups for the MCPTT client</w:t>
      </w:r>
      <w:r>
        <w:t>;</w:t>
      </w:r>
    </w:p>
    <w:p w14:paraId="08843B6C" w14:textId="77777777" w:rsidR="00AF1211" w:rsidRDefault="00AF1211" w:rsidP="00AF1211">
      <w:pPr>
        <w:pStyle w:val="B2"/>
      </w:pPr>
      <w:r>
        <w:t>ac)</w:t>
      </w:r>
      <w:r>
        <w:tab/>
        <w:t xml:space="preserve">a &lt;transfer-announced-ind&gt; </w:t>
      </w:r>
      <w:r w:rsidRPr="00DB5F3F">
        <w:t>set to</w:t>
      </w:r>
      <w:r>
        <w:t>:</w:t>
      </w:r>
    </w:p>
    <w:p w14:paraId="53E85C46" w14:textId="77777777" w:rsidR="00AF1211" w:rsidRDefault="00AF1211" w:rsidP="00AF1211">
      <w:pPr>
        <w:pStyle w:val="B3"/>
      </w:pPr>
      <w:r>
        <w:t>i)</w:t>
      </w:r>
      <w:r>
        <w:tab/>
        <w:t>"true" indicating that the call is part of an announced MCPTT call transfer</w:t>
      </w:r>
      <w:r w:rsidRPr="00386EE1">
        <w:t>; or</w:t>
      </w:r>
    </w:p>
    <w:p w14:paraId="1428D28F" w14:textId="77777777" w:rsidR="00AF1211" w:rsidRDefault="00AF1211" w:rsidP="00AF1211">
      <w:pPr>
        <w:pStyle w:val="B3"/>
      </w:pPr>
      <w:r>
        <w:t>i</w:t>
      </w:r>
      <w:r>
        <w:rPr>
          <w:lang w:val="en-IN"/>
        </w:rPr>
        <w:t>i</w:t>
      </w:r>
      <w:r>
        <w:t>)</w:t>
      </w:r>
      <w:r>
        <w:tab/>
        <w:t>"false" indicating that the call is not part of an announced MCPTT call transfer</w:t>
      </w:r>
      <w:r w:rsidRPr="00386EE1">
        <w:t>;</w:t>
      </w:r>
    </w:p>
    <w:p w14:paraId="7D22655A" w14:textId="77777777" w:rsidR="00AF1211" w:rsidRDefault="00AF1211" w:rsidP="00AF1211">
      <w:pPr>
        <w:pStyle w:val="B2"/>
      </w:pPr>
      <w:r>
        <w:t>ad)</w:t>
      </w:r>
      <w:r>
        <w:tab/>
        <w:t xml:space="preserve">a&lt;replaces-header-value&gt; element set to the Call-ID SIP header </w:t>
      </w:r>
      <w:bookmarkStart w:id="156" w:name="_Hlk103583491"/>
      <w:r>
        <w:t xml:space="preserve">field value, the from-tag, and the to-tag </w:t>
      </w:r>
      <w:bookmarkEnd w:id="156"/>
      <w:r>
        <w:t xml:space="preserve">of the MCPTT private call to be transferred. The delimiter between the </w:t>
      </w:r>
      <w:r w:rsidRPr="00C23D5D">
        <w:t>Call-ID, the from-tag, and the to</w:t>
      </w:r>
      <w:r>
        <w:t>-</w:t>
      </w:r>
      <w:r w:rsidRPr="00C23D5D">
        <w:t>tag</w:t>
      </w:r>
      <w:r>
        <w:t xml:space="preserve"> is the semicolon (;);</w:t>
      </w:r>
    </w:p>
    <w:p w14:paraId="2B9730BF" w14:textId="77777777" w:rsidR="00AF1211" w:rsidRDefault="00AF1211" w:rsidP="00AF1211">
      <w:pPr>
        <w:pStyle w:val="B2"/>
      </w:pPr>
      <w:r>
        <w:rPr>
          <w:lang w:val="en-US"/>
        </w:rPr>
        <w:t>ae</w:t>
      </w:r>
      <w:r>
        <w:t>)</w:t>
      </w:r>
      <w:r>
        <w:tab/>
        <w:t>a &lt;user-requested-priority&gt; element set to the non-negative integer value requested by the user as priority</w:t>
      </w:r>
      <w:r w:rsidRPr="0073469F">
        <w:t>Absence of the &lt;emergency-ind&gt;, &lt;alert-ind&gt; and &lt;imminentperil-ind&gt; in a SIP INVITE</w:t>
      </w:r>
      <w:r w:rsidRPr="00B43CA5">
        <w:t xml:space="preserve"> </w:t>
      </w:r>
      <w:r>
        <w:t>or a SIP REFER</w:t>
      </w:r>
      <w:r w:rsidRPr="0073469F">
        <w:t xml:space="preserve"> request indicates that the MCPTT client is initiating a non-emergency private call or non-emergency group </w:t>
      </w:r>
      <w:proofErr w:type="gramStart"/>
      <w:r w:rsidRPr="0073469F">
        <w:t>call</w:t>
      </w:r>
      <w:r>
        <w:t>;</w:t>
      </w:r>
      <w:proofErr w:type="gramEnd"/>
    </w:p>
    <w:p w14:paraId="6235DD63" w14:textId="77777777" w:rsidR="00AF1211" w:rsidRDefault="00AF1211" w:rsidP="00AF1211">
      <w:pPr>
        <w:pStyle w:val="B2"/>
      </w:pPr>
      <w:r>
        <w:t>af)</w:t>
      </w:r>
      <w:r>
        <w:tab/>
        <w:t>a &lt;</w:t>
      </w:r>
      <w:r w:rsidRPr="00D506CA">
        <w:t>forwarding-sequence-number</w:t>
      </w:r>
      <w:r>
        <w:t>&gt; element set to the total number of forwardings including that forwarding attempt;</w:t>
      </w:r>
    </w:p>
    <w:p w14:paraId="477AFC2D" w14:textId="77777777" w:rsidR="00AF1211" w:rsidRDefault="00AF1211" w:rsidP="00AF1211">
      <w:pPr>
        <w:pStyle w:val="B2"/>
      </w:pPr>
      <w:r>
        <w:t>ag)</w:t>
      </w:r>
      <w:r>
        <w:tab/>
        <w:t>a &lt;</w:t>
      </w:r>
      <w:r w:rsidRPr="00D506CA">
        <w:t>forwarded-by-mcptt-id&gt;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input.</w:t>
      </w:r>
    </w:p>
    <w:p w14:paraId="542922B0" w14:textId="77777777" w:rsidR="00AF1211" w:rsidRDefault="00AF1211" w:rsidP="00AF1211">
      <w:pPr>
        <w:pStyle w:val="B2"/>
      </w:pPr>
      <w:r>
        <w:t>ah)</w:t>
      </w:r>
      <w:r>
        <w:tab/>
      </w:r>
      <w:r w:rsidRPr="00310345">
        <w:t>a &lt;forwarded-by-</w:t>
      </w:r>
      <w:r>
        <w:t>functional-alias</w:t>
      </w:r>
      <w:r w:rsidRPr="00310345">
        <w:t xml:space="preserve">&gt; element set to the </w:t>
      </w:r>
      <w:r>
        <w:t xml:space="preserve">functional alias received by the </w:t>
      </w:r>
      <w:r w:rsidRPr="00310345">
        <w:t xml:space="preserve">MCPTT client to whom a private call has been placed and who has requested that the private call be forwarded either through settings </w:t>
      </w:r>
      <w:r w:rsidRPr="00310345">
        <w:lastRenderedPageBreak/>
        <w:t>at its participating MCPTT function or through manual user input</w:t>
      </w:r>
      <w:r>
        <w:t>, if a functional alias was used to call the client;</w:t>
      </w:r>
    </w:p>
    <w:p w14:paraId="492499B2" w14:textId="77777777" w:rsidR="00AF1211" w:rsidRDefault="00AF1211" w:rsidP="00AF1211">
      <w:pPr>
        <w:pStyle w:val="B2"/>
      </w:pPr>
      <w:r>
        <w:t>ai)</w:t>
      </w:r>
      <w:r>
        <w:tab/>
        <w:t>a &lt;</w:t>
      </w:r>
      <w:r w:rsidRPr="00D506CA">
        <w:t>forward</w:t>
      </w:r>
      <w:r>
        <w:t>ing-target</w:t>
      </w:r>
      <w:r w:rsidRPr="00D506CA">
        <w:t>-id&gt;</w:t>
      </w:r>
      <w:r>
        <w:t xml:space="preserve"> element</w:t>
      </w:r>
      <w:r w:rsidRPr="00D506CA">
        <w:t xml:space="preserve"> set to the</w:t>
      </w:r>
      <w:r>
        <w:t xml:space="preserve"> uri of the target of the forwarding;</w:t>
      </w:r>
    </w:p>
    <w:p w14:paraId="1C2920C0" w14:textId="77777777" w:rsidR="00AF1211" w:rsidRDefault="00AF1211" w:rsidP="00AF1211">
      <w:pPr>
        <w:pStyle w:val="B2"/>
      </w:pPr>
      <w:r>
        <w:t>aj)</w:t>
      </w:r>
      <w:r>
        <w:tab/>
        <w:t>a&lt;</w:t>
      </w:r>
      <w:r w:rsidRPr="005E105A">
        <w:t>forwarding-target-is-functional-alias</w:t>
      </w:r>
      <w:r>
        <w:t>&gt; element set to:</w:t>
      </w:r>
    </w:p>
    <w:p w14:paraId="70DA2C7B" w14:textId="77777777" w:rsidR="00AF1211" w:rsidRDefault="00AF1211" w:rsidP="00AF1211">
      <w:pPr>
        <w:pStyle w:val="B3"/>
      </w:pPr>
      <w:r>
        <w:t>i)</w:t>
      </w:r>
      <w:r>
        <w:tab/>
        <w:t>"true" to indicate that the target of the forwarding is a functional alias; or</w:t>
      </w:r>
    </w:p>
    <w:p w14:paraId="7CE95681" w14:textId="77777777" w:rsidR="00AF1211" w:rsidRDefault="00AF1211" w:rsidP="00AF1211">
      <w:pPr>
        <w:pStyle w:val="B3"/>
      </w:pPr>
      <w:r>
        <w:t>ii)</w:t>
      </w:r>
      <w:r>
        <w:tab/>
        <w:t>"false" to indicate that the target of the forwarding is a MCPTT ID; and</w:t>
      </w:r>
    </w:p>
    <w:p w14:paraId="1EA87B64" w14:textId="77777777" w:rsidR="00AF1211" w:rsidRDefault="00AF1211" w:rsidP="00AF1211">
      <w:pPr>
        <w:pStyle w:val="B2"/>
      </w:pPr>
      <w:r>
        <w:t>ak)</w:t>
      </w:r>
      <w:r>
        <w:tab/>
        <w:t>a &lt;</w:t>
      </w:r>
      <w:r w:rsidRPr="00D506CA">
        <w:t>forward</w:t>
      </w:r>
      <w:r>
        <w:t>ing-target-orig</w:t>
      </w:r>
      <w:r w:rsidRPr="00D506CA">
        <w:t>-id&gt;</w:t>
      </w:r>
      <w:r>
        <w:t xml:space="preserve"> element</w:t>
      </w:r>
      <w:r w:rsidRPr="00D506CA">
        <w:t xml:space="preserve"> set to the</w:t>
      </w:r>
      <w:r>
        <w:t xml:space="preserve"> target uri of the forwarding as read from the user profile or entered by the MCPTT user requesting the MCPTT private call forwarding.</w:t>
      </w:r>
    </w:p>
    <w:p w14:paraId="40926DCA" w14:textId="77777777" w:rsidR="00AF1211" w:rsidRDefault="00AF1211" w:rsidP="00AF1211">
      <w:pPr>
        <w:pStyle w:val="B2"/>
      </w:pPr>
      <w:r>
        <w:t>al)</w:t>
      </w:r>
      <w:r>
        <w:tab/>
        <w:t>a&lt;</w:t>
      </w:r>
      <w:r w:rsidRPr="00E604AC">
        <w:t>end-to-end-security</w:t>
      </w:r>
      <w:r>
        <w:t>&gt; element set to:</w:t>
      </w:r>
    </w:p>
    <w:p w14:paraId="4C8ABCA4" w14:textId="77777777" w:rsidR="00AF1211" w:rsidRDefault="00AF1211" w:rsidP="00AF1211">
      <w:pPr>
        <w:pStyle w:val="B3"/>
      </w:pPr>
      <w:r>
        <w:t>i)</w:t>
      </w:r>
      <w:r>
        <w:tab/>
        <w:t>"true" to indicate to determine the preconfigured group from which security related information is used for secure adhoc group call; or</w:t>
      </w:r>
    </w:p>
    <w:p w14:paraId="0173CCC1" w14:textId="77777777" w:rsidR="00AF1211" w:rsidRPr="0073469F" w:rsidRDefault="00AF1211" w:rsidP="00AF1211">
      <w:pPr>
        <w:pStyle w:val="B3"/>
      </w:pPr>
      <w:r>
        <w:t>ii)</w:t>
      </w:r>
      <w:r>
        <w:tab/>
        <w:t>"false" to indicate that not to determine the preconfigured group from which security related information is used for secure adhoc group call;</w:t>
      </w:r>
    </w:p>
    <w:p w14:paraId="5282AE2D" w14:textId="77777777" w:rsidR="00AF1211" w:rsidRDefault="00AF1211" w:rsidP="00AF1211">
      <w:pPr>
        <w:pStyle w:val="B2"/>
      </w:pPr>
      <w:r>
        <w:t>am)</w:t>
      </w:r>
      <w:r>
        <w:tab/>
        <w:t>a &lt;</w:t>
      </w:r>
      <w:r>
        <w:rPr>
          <w:lang w:eastAsia="ko-KR"/>
        </w:rPr>
        <w:t>call-participants-criterias</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rPr>
          <w:lang w:eastAsia="ko-KR"/>
        </w:rPr>
        <w:t xml:space="preserve"> in adhoc group call. </w:t>
      </w:r>
      <w:r>
        <w:t>The delimiter between the criteria is the comma (,);</w:t>
      </w:r>
    </w:p>
    <w:p w14:paraId="7A60D8AD" w14:textId="77777777" w:rsidR="00AF1211" w:rsidRDefault="00AF1211" w:rsidP="00AF1211">
      <w:pPr>
        <w:pStyle w:val="B2"/>
      </w:pPr>
      <w:r>
        <w:t>an)</w:t>
      </w:r>
      <w:r>
        <w:tab/>
        <w:t>a &lt;preconfigured-group-id</w:t>
      </w:r>
      <w:r w:rsidRPr="00D506CA">
        <w:t>&gt;</w:t>
      </w:r>
      <w:r>
        <w:t xml:space="preserve"> element set to the preconfigured group identity of the preconfigured group from which security related materials can be used by the adhoc group call participants to communicate securely in the adhoc group session; and</w:t>
      </w:r>
    </w:p>
    <w:p w14:paraId="70655277" w14:textId="77777777" w:rsidR="00AF1211" w:rsidRDefault="00AF1211" w:rsidP="00AF1211">
      <w:pPr>
        <w:pStyle w:val="B2"/>
      </w:pPr>
      <w:r>
        <w:t>ao)</w:t>
      </w:r>
      <w:r>
        <w:tab/>
        <w:t>a &lt;</w:t>
      </w:r>
      <w:r w:rsidRPr="00E1122D">
        <w:t>adhoc-grp-emg-alert-grp-ind</w:t>
      </w:r>
      <w:r>
        <w:t>&gt; element set to:</w:t>
      </w:r>
    </w:p>
    <w:p w14:paraId="7A19958A" w14:textId="11EA4B18" w:rsidR="00AF1211" w:rsidRPr="0073469F" w:rsidRDefault="00AF1211" w:rsidP="00AF1211">
      <w:pPr>
        <w:pStyle w:val="B3"/>
      </w:pPr>
      <w:r>
        <w:t>i)</w:t>
      </w:r>
      <w:r>
        <w:tab/>
        <w:t>"true" to indicate that the identity of adhoc group</w:t>
      </w:r>
      <w:r w:rsidRPr="00C91445">
        <w:t xml:space="preserve"> </w:t>
      </w:r>
      <w:r>
        <w:t xml:space="preserve">used in the adhoc group call setup request is learned during </w:t>
      </w:r>
      <w:r w:rsidRPr="00AA45D1">
        <w:t>an adhoc group emergency alert</w:t>
      </w:r>
      <w:r w:rsidRPr="00C91445">
        <w:t xml:space="preserve"> procedures</w:t>
      </w:r>
      <w:commentRangeStart w:id="157"/>
      <w:r>
        <w:t xml:space="preserve">. </w:t>
      </w:r>
    </w:p>
    <w:p w14:paraId="083FD7C4" w14:textId="63745616" w:rsidR="001A59C2" w:rsidRDefault="001A59C2" w:rsidP="001A59C2">
      <w:pPr>
        <w:pStyle w:val="B2"/>
        <w:rPr>
          <w:ins w:id="158" w:author="NOKIA_r3" w:date="2024-01-25T01:11:00Z"/>
        </w:rPr>
      </w:pPr>
      <w:ins w:id="159" w:author="NOKIA_r3" w:date="2024-01-25T01:11:00Z">
        <w:r>
          <w:t>a</w:t>
        </w:r>
      </w:ins>
      <w:ins w:id="160" w:author="NOKIA_r3" w:date="2024-01-25T01:16:00Z">
        <w:r>
          <w:t>q</w:t>
        </w:r>
      </w:ins>
      <w:commentRangeEnd w:id="157"/>
      <w:ins w:id="161" w:author="NOKIA_r3" w:date="2024-01-25T01:20:00Z">
        <w:r w:rsidR="00134AA7">
          <w:rPr>
            <w:rStyle w:val="CommentReference"/>
          </w:rPr>
          <w:commentReference w:id="157"/>
        </w:r>
      </w:ins>
      <w:ins w:id="162" w:author="NOKIA_r3" w:date="2024-01-25T01:11:00Z">
        <w:r>
          <w:t>)</w:t>
        </w:r>
        <w:r>
          <w:tab/>
          <w:t>a &lt;</w:t>
        </w:r>
        <w:r>
          <w:rPr>
            <w:lang w:val="en-US"/>
          </w:rPr>
          <w:t>primary-mcptt-id</w:t>
        </w:r>
        <w:r>
          <w:t>&gt; element set to</w:t>
        </w:r>
      </w:ins>
      <w:ins w:id="163" w:author="NOKIA_r3" w:date="2024-01-25T01:18:00Z">
        <w:r w:rsidR="00134AA7">
          <w:t xml:space="preserve"> </w:t>
        </w:r>
      </w:ins>
      <w:ins w:id="164" w:author="NOKIA_r3" w:date="2024-01-25T01:19:00Z">
        <w:r w:rsidR="00134AA7" w:rsidRPr="00110039">
          <w:rPr>
            <w:lang w:val="en-US"/>
          </w:rPr>
          <w:t xml:space="preserve">the </w:t>
        </w:r>
        <w:r w:rsidR="00134AA7">
          <w:rPr>
            <w:lang w:val="en-US"/>
          </w:rPr>
          <w:t xml:space="preserve">MCPTT ID of the user </w:t>
        </w:r>
        <w:r w:rsidR="00134AA7">
          <w:t>in the primary MCPTT system.</w:t>
        </w:r>
      </w:ins>
    </w:p>
    <w:p w14:paraId="428AC824" w14:textId="77777777" w:rsidR="00AF1211" w:rsidRDefault="00AF1211" w:rsidP="00AF1211">
      <w:r w:rsidRPr="0073469F">
        <w:t>Absence of the &lt;broadcast-ind&gt; in a SIP INVITE</w:t>
      </w:r>
      <w:r w:rsidRPr="00B43CA5">
        <w:t xml:space="preserve"> </w:t>
      </w:r>
      <w:r>
        <w:t>or a SIP REFER</w:t>
      </w:r>
      <w:r w:rsidRPr="0073469F">
        <w:t xml:space="preserve"> request indicates that the MCPTT client is initiating a non-broadcast group call.</w:t>
      </w:r>
    </w:p>
    <w:p w14:paraId="612CF467" w14:textId="77777777" w:rsidR="00AF1211" w:rsidRPr="0073469F" w:rsidRDefault="00AF1211" w:rsidP="00AF1211">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14A8FFC4" w14:textId="77777777" w:rsidR="00AF1211" w:rsidRPr="0073469F" w:rsidRDefault="00AF1211" w:rsidP="00AF1211">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3268CEB5" w14:textId="77777777" w:rsidR="00AF1211" w:rsidRPr="0073469F" w:rsidRDefault="00AF1211" w:rsidP="00AF1211">
      <w:r w:rsidRPr="000271DF">
        <w:t xml:space="preserve">Absence of the &lt;call-transfer-ind&gt; in a SIP INVITE </w:t>
      </w:r>
      <w:r>
        <w:t>or a SIP REFER</w:t>
      </w:r>
      <w:r w:rsidRPr="000271DF">
        <w:t xml:space="preserve"> request for a private call indicates that the call is </w:t>
      </w:r>
      <w:r w:rsidRPr="009112DA">
        <w:t>not caused by a request for call transfer</w:t>
      </w:r>
      <w:r>
        <w:t>.</w:t>
      </w:r>
    </w:p>
    <w:p w14:paraId="79CEBAAF" w14:textId="77777777" w:rsidR="00AF1211" w:rsidRDefault="00AF1211" w:rsidP="00AF1211">
      <w:r w:rsidRPr="000271DF">
        <w:t>Absence of the &lt;call-</w:t>
      </w:r>
      <w:r>
        <w:t>forwarding</w:t>
      </w:r>
      <w:r w:rsidRPr="000271DF">
        <w:t xml:space="preserve">-ind&gt; in a SIP INVITE </w:t>
      </w:r>
      <w:r>
        <w:t>or a SIP REFER</w:t>
      </w:r>
      <w:r w:rsidRPr="000271DF">
        <w:t xml:space="preserve"> request for a private call indicates that the call is </w:t>
      </w:r>
      <w:r w:rsidRPr="009112DA">
        <w:t xml:space="preserve">not caused by a request for call </w:t>
      </w:r>
      <w:r>
        <w:t>forwarding.</w:t>
      </w:r>
    </w:p>
    <w:p w14:paraId="0ADCCFFA" w14:textId="77777777" w:rsidR="00AF1211" w:rsidRDefault="00AF1211" w:rsidP="00AF1211">
      <w:r w:rsidRPr="000C46F1">
        <w:t>Absence of the &lt;transfer</w:t>
      </w:r>
      <w:r>
        <w:t>-announced</w:t>
      </w:r>
      <w:r w:rsidRPr="000C46F1">
        <w:t xml:space="preserve">-ind&gt; in a SIP INVITE or a SIP REFER request for a private call indicates that the call is not </w:t>
      </w:r>
      <w:r>
        <w:t xml:space="preserve">part of an announced </w:t>
      </w:r>
      <w:r w:rsidRPr="000C46F1">
        <w:t>call transfer.</w:t>
      </w:r>
    </w:p>
    <w:p w14:paraId="54235BCC" w14:textId="77777777" w:rsidR="00AF1211" w:rsidRPr="0073469F" w:rsidRDefault="00AF1211" w:rsidP="00AF1211">
      <w:r w:rsidRPr="0068695F">
        <w:t>Absence of the &lt;forwarding-target-is-functional-alias&gt; element in a SIP INVITE, a SIP REFER, or a SIP MESSAGE request indicates that the forwarding target contains an MCPTT ID</w:t>
      </w:r>
      <w:r>
        <w:t>.</w:t>
      </w:r>
    </w:p>
    <w:p w14:paraId="6B8580DE" w14:textId="77777777" w:rsidR="00AF1211" w:rsidRPr="0073469F" w:rsidRDefault="00AF1211" w:rsidP="00AF1211">
      <w:r w:rsidRPr="0073469F">
        <w:t>The recipient of the XML ignores any unknown element and any unknown attribute.</w:t>
      </w:r>
    </w:p>
    <w:p w14:paraId="2B47BDF1" w14:textId="77777777" w:rsidR="00442A60" w:rsidRPr="00A62283" w:rsidRDefault="00442A60" w:rsidP="00442A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t>* * * End of Change(s) * * *</w:t>
      </w:r>
    </w:p>
    <w:p w14:paraId="68C9CD36" w14:textId="77777777" w:rsidR="001E41F3" w:rsidRPr="00A62283" w:rsidRDefault="001E41F3"/>
    <w:sectPr w:rsidR="001E41F3" w:rsidRPr="00A6228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7" w:author="NOKIA_r3" w:date="2024-01-25T01:20:00Z" w:initials="SHW">
    <w:p w14:paraId="148673B9" w14:textId="77777777" w:rsidR="00134AA7" w:rsidRDefault="00134AA7" w:rsidP="008309B8">
      <w:pPr>
        <w:pStyle w:val="CommentText"/>
      </w:pPr>
      <w:r>
        <w:rPr>
          <w:rStyle w:val="CommentReference"/>
        </w:rPr>
        <w:annotationRef/>
      </w:r>
      <w:r>
        <w:t>Bullet ap) to be introduced by CR0918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48673B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2F3A2DD" w16cex:dateUtc="2024-01-25T01: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8673B9" w16cid:durableId="72F3A2D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6C4ED" w14:textId="77777777" w:rsidR="00883185" w:rsidRDefault="00883185">
      <w:r>
        <w:separator/>
      </w:r>
    </w:p>
  </w:endnote>
  <w:endnote w:type="continuationSeparator" w:id="0">
    <w:p w14:paraId="65B5DC57" w14:textId="77777777" w:rsidR="00883185" w:rsidRDefault="00883185">
      <w:r>
        <w:continuationSeparator/>
      </w:r>
    </w:p>
  </w:endnote>
  <w:endnote w:type="continuationNotice" w:id="1">
    <w:p w14:paraId="117DD6C8" w14:textId="77777777" w:rsidR="00883185" w:rsidRDefault="008831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04A1B" w14:textId="77777777" w:rsidR="00883185" w:rsidRDefault="00883185">
      <w:r>
        <w:separator/>
      </w:r>
    </w:p>
  </w:footnote>
  <w:footnote w:type="continuationSeparator" w:id="0">
    <w:p w14:paraId="2CC8A604" w14:textId="77777777" w:rsidR="00883185" w:rsidRDefault="00883185">
      <w:r>
        <w:continuationSeparator/>
      </w:r>
    </w:p>
  </w:footnote>
  <w:footnote w:type="continuationNotice" w:id="1">
    <w:p w14:paraId="1050F805" w14:textId="77777777" w:rsidR="00883185" w:rsidRDefault="008831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492BD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F268D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F88C3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68E7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C024B1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8FAF7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4A22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722945377">
    <w:abstractNumId w:val="9"/>
  </w:num>
  <w:num w:numId="2" w16cid:durableId="1707024765">
    <w:abstractNumId w:val="8"/>
  </w:num>
  <w:num w:numId="3" w16cid:durableId="1042485386">
    <w:abstractNumId w:val="7"/>
  </w:num>
  <w:num w:numId="4" w16cid:durableId="1630016162">
    <w:abstractNumId w:val="6"/>
  </w:num>
  <w:num w:numId="5" w16cid:durableId="1655645932">
    <w:abstractNumId w:val="5"/>
  </w:num>
  <w:num w:numId="6" w16cid:durableId="1925187457">
    <w:abstractNumId w:val="4"/>
  </w:num>
  <w:num w:numId="7" w16cid:durableId="334652863">
    <w:abstractNumId w:val="3"/>
  </w:num>
  <w:num w:numId="8" w16cid:durableId="1293516163">
    <w:abstractNumId w:val="2"/>
  </w:num>
  <w:num w:numId="9" w16cid:durableId="73599969">
    <w:abstractNumId w:val="1"/>
  </w:num>
  <w:num w:numId="10" w16cid:durableId="659307087">
    <w:abstractNumId w:val="0"/>
  </w:num>
  <w:num w:numId="11" w16cid:durableId="239221943">
    <w:abstractNumId w:val="11"/>
  </w:num>
  <w:num w:numId="12" w16cid:durableId="2068987620">
    <w:abstractNumId w:val="14"/>
  </w:num>
  <w:num w:numId="13" w16cid:durableId="1823890205">
    <w:abstractNumId w:val="10"/>
  </w:num>
  <w:num w:numId="14" w16cid:durableId="1058943956">
    <w:abstractNumId w:val="13"/>
  </w:num>
  <w:num w:numId="15" w16cid:durableId="2128348527">
    <w:abstractNumId w:val="12"/>
  </w:num>
  <w:num w:numId="16" w16cid:durableId="617103426">
    <w:abstractNumId w:val="15"/>
  </w:num>
  <w:num w:numId="17" w16cid:durableId="1737698911">
    <w:abstractNumId w:val="16"/>
  </w:num>
  <w:num w:numId="18" w16cid:durableId="12649999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1">
    <w15:presenceInfo w15:providerId="None" w15:userId="NOKIA_r1"/>
  </w15:person>
  <w15:person w15:author="Sung Won (Nokia)">
    <w15:presenceInfo w15:providerId="None" w15:userId="Sung Won (Nokia)"/>
  </w15:person>
  <w15:person w15:author="NOKIA_r3">
    <w15:presenceInfo w15:providerId="None" w15:userId="NOKIA_r3"/>
  </w15:person>
  <w15:person w15:author="NOKIA_r2">
    <w15:presenceInfo w15:providerId="None" w15:userId="NOKIA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20"/>
    <w:rsid w:val="00022E4A"/>
    <w:rsid w:val="00033250"/>
    <w:rsid w:val="00035AB3"/>
    <w:rsid w:val="00073917"/>
    <w:rsid w:val="000A6394"/>
    <w:rsid w:val="000B7FED"/>
    <w:rsid w:val="000C038A"/>
    <w:rsid w:val="000C6598"/>
    <w:rsid w:val="000D44B3"/>
    <w:rsid w:val="000F1DB7"/>
    <w:rsid w:val="0012603D"/>
    <w:rsid w:val="00134AA7"/>
    <w:rsid w:val="00145D43"/>
    <w:rsid w:val="00156E3D"/>
    <w:rsid w:val="001710B6"/>
    <w:rsid w:val="00192C46"/>
    <w:rsid w:val="001A08B3"/>
    <w:rsid w:val="001A59C2"/>
    <w:rsid w:val="001A7B60"/>
    <w:rsid w:val="001B4DD4"/>
    <w:rsid w:val="001B52F0"/>
    <w:rsid w:val="001B7A65"/>
    <w:rsid w:val="001D307F"/>
    <w:rsid w:val="001E41F3"/>
    <w:rsid w:val="001F6EF2"/>
    <w:rsid w:val="00221571"/>
    <w:rsid w:val="00226F91"/>
    <w:rsid w:val="00230D07"/>
    <w:rsid w:val="00245874"/>
    <w:rsid w:val="0026004D"/>
    <w:rsid w:val="002640DD"/>
    <w:rsid w:val="002672BE"/>
    <w:rsid w:val="00275D12"/>
    <w:rsid w:val="00284FEB"/>
    <w:rsid w:val="002860C4"/>
    <w:rsid w:val="00294824"/>
    <w:rsid w:val="002B5741"/>
    <w:rsid w:val="002E472E"/>
    <w:rsid w:val="002F6887"/>
    <w:rsid w:val="00305409"/>
    <w:rsid w:val="00305F43"/>
    <w:rsid w:val="003500E8"/>
    <w:rsid w:val="003609EF"/>
    <w:rsid w:val="0036231A"/>
    <w:rsid w:val="00374DD4"/>
    <w:rsid w:val="00393373"/>
    <w:rsid w:val="003E1A36"/>
    <w:rsid w:val="00410371"/>
    <w:rsid w:val="00416780"/>
    <w:rsid w:val="004242F1"/>
    <w:rsid w:val="0042640D"/>
    <w:rsid w:val="00442A60"/>
    <w:rsid w:val="00453F3E"/>
    <w:rsid w:val="00481467"/>
    <w:rsid w:val="004850AE"/>
    <w:rsid w:val="004B75B7"/>
    <w:rsid w:val="004D7DA9"/>
    <w:rsid w:val="004F6F41"/>
    <w:rsid w:val="00511EEE"/>
    <w:rsid w:val="005141D9"/>
    <w:rsid w:val="0051580D"/>
    <w:rsid w:val="00520CA3"/>
    <w:rsid w:val="00521938"/>
    <w:rsid w:val="0052522E"/>
    <w:rsid w:val="00540495"/>
    <w:rsid w:val="00547111"/>
    <w:rsid w:val="00550CE5"/>
    <w:rsid w:val="00557CE2"/>
    <w:rsid w:val="005625CB"/>
    <w:rsid w:val="00572E52"/>
    <w:rsid w:val="00592D74"/>
    <w:rsid w:val="005B122D"/>
    <w:rsid w:val="005E2C44"/>
    <w:rsid w:val="00621188"/>
    <w:rsid w:val="006257ED"/>
    <w:rsid w:val="00653DE4"/>
    <w:rsid w:val="006605C5"/>
    <w:rsid w:val="00665C47"/>
    <w:rsid w:val="00695808"/>
    <w:rsid w:val="006B46FB"/>
    <w:rsid w:val="006E21FB"/>
    <w:rsid w:val="006F7EDC"/>
    <w:rsid w:val="00700D07"/>
    <w:rsid w:val="00771B2C"/>
    <w:rsid w:val="00792342"/>
    <w:rsid w:val="007977A8"/>
    <w:rsid w:val="007A412A"/>
    <w:rsid w:val="007B512A"/>
    <w:rsid w:val="007B6E32"/>
    <w:rsid w:val="007C2097"/>
    <w:rsid w:val="007D6A07"/>
    <w:rsid w:val="007D6A43"/>
    <w:rsid w:val="007F7259"/>
    <w:rsid w:val="008040A8"/>
    <w:rsid w:val="00804359"/>
    <w:rsid w:val="008279FA"/>
    <w:rsid w:val="0083216B"/>
    <w:rsid w:val="008519C0"/>
    <w:rsid w:val="008626E7"/>
    <w:rsid w:val="00870EE7"/>
    <w:rsid w:val="00883185"/>
    <w:rsid w:val="00884E4D"/>
    <w:rsid w:val="008863B9"/>
    <w:rsid w:val="008A45A6"/>
    <w:rsid w:val="008D3CCC"/>
    <w:rsid w:val="008F3789"/>
    <w:rsid w:val="008F686C"/>
    <w:rsid w:val="00904800"/>
    <w:rsid w:val="009148DE"/>
    <w:rsid w:val="00941E30"/>
    <w:rsid w:val="00972CC9"/>
    <w:rsid w:val="009777D9"/>
    <w:rsid w:val="00991B88"/>
    <w:rsid w:val="009A5753"/>
    <w:rsid w:val="009A579D"/>
    <w:rsid w:val="009C4037"/>
    <w:rsid w:val="009D7AEB"/>
    <w:rsid w:val="009D7DD4"/>
    <w:rsid w:val="009E3297"/>
    <w:rsid w:val="009F734F"/>
    <w:rsid w:val="00A031A9"/>
    <w:rsid w:val="00A246B6"/>
    <w:rsid w:val="00A312E5"/>
    <w:rsid w:val="00A47E70"/>
    <w:rsid w:val="00A50CF0"/>
    <w:rsid w:val="00A602C7"/>
    <w:rsid w:val="00A62283"/>
    <w:rsid w:val="00A747CE"/>
    <w:rsid w:val="00A7671C"/>
    <w:rsid w:val="00A80F6E"/>
    <w:rsid w:val="00A94CAD"/>
    <w:rsid w:val="00AA2CBC"/>
    <w:rsid w:val="00AB50E9"/>
    <w:rsid w:val="00AC5820"/>
    <w:rsid w:val="00AC6656"/>
    <w:rsid w:val="00AD1CD8"/>
    <w:rsid w:val="00AF1211"/>
    <w:rsid w:val="00B01780"/>
    <w:rsid w:val="00B258BB"/>
    <w:rsid w:val="00B67B97"/>
    <w:rsid w:val="00B968C8"/>
    <w:rsid w:val="00BA3EC5"/>
    <w:rsid w:val="00BA51D9"/>
    <w:rsid w:val="00BB1483"/>
    <w:rsid w:val="00BB5DFC"/>
    <w:rsid w:val="00BD279D"/>
    <w:rsid w:val="00BD6BB8"/>
    <w:rsid w:val="00BF00B8"/>
    <w:rsid w:val="00C329F1"/>
    <w:rsid w:val="00C66BA2"/>
    <w:rsid w:val="00C870F6"/>
    <w:rsid w:val="00C95985"/>
    <w:rsid w:val="00CC5026"/>
    <w:rsid w:val="00CC68D0"/>
    <w:rsid w:val="00CE6673"/>
    <w:rsid w:val="00D03F9A"/>
    <w:rsid w:val="00D06D51"/>
    <w:rsid w:val="00D24991"/>
    <w:rsid w:val="00D50255"/>
    <w:rsid w:val="00D52ADE"/>
    <w:rsid w:val="00D61317"/>
    <w:rsid w:val="00D66520"/>
    <w:rsid w:val="00D80124"/>
    <w:rsid w:val="00D84AE9"/>
    <w:rsid w:val="00DE34CF"/>
    <w:rsid w:val="00E13F3D"/>
    <w:rsid w:val="00E34898"/>
    <w:rsid w:val="00E459C4"/>
    <w:rsid w:val="00E513BA"/>
    <w:rsid w:val="00E7711D"/>
    <w:rsid w:val="00EB09B7"/>
    <w:rsid w:val="00EE7D7C"/>
    <w:rsid w:val="00F25D98"/>
    <w:rsid w:val="00F300FB"/>
    <w:rsid w:val="00F35271"/>
    <w:rsid w:val="00F61657"/>
    <w:rsid w:val="00F918C0"/>
    <w:rsid w:val="00FB6386"/>
    <w:rsid w:val="00FF45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1211"/>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A62283"/>
    <w:rPr>
      <w:rFonts w:ascii="Times New Roman" w:hAnsi="Times New Roman"/>
      <w:lang w:val="en-GB" w:eastAsia="en-US"/>
    </w:rPr>
  </w:style>
  <w:style w:type="character" w:customStyle="1" w:styleId="B2Char">
    <w:name w:val="B2 Char"/>
    <w:link w:val="B2"/>
    <w:qFormat/>
    <w:rsid w:val="0012603D"/>
    <w:rPr>
      <w:rFonts w:ascii="Times New Roman" w:hAnsi="Times New Roman"/>
      <w:lang w:val="en-GB" w:eastAsia="en-US"/>
    </w:rPr>
  </w:style>
  <w:style w:type="character" w:customStyle="1" w:styleId="B1Char2">
    <w:name w:val="B1 Char2"/>
    <w:link w:val="B1"/>
    <w:rsid w:val="0012603D"/>
    <w:rPr>
      <w:rFonts w:ascii="Times New Roman" w:hAnsi="Times New Roman"/>
      <w:lang w:val="en-GB" w:eastAsia="en-US"/>
    </w:rPr>
  </w:style>
  <w:style w:type="character" w:customStyle="1" w:styleId="B3Char">
    <w:name w:val="B3 Char"/>
    <w:link w:val="B3"/>
    <w:qFormat/>
    <w:rsid w:val="00156E3D"/>
    <w:rPr>
      <w:rFonts w:ascii="Times New Roman" w:hAnsi="Times New Roman"/>
      <w:lang w:val="en-GB" w:eastAsia="en-US"/>
    </w:rPr>
  </w:style>
  <w:style w:type="character" w:customStyle="1" w:styleId="Heading1Char">
    <w:name w:val="Heading 1 Char"/>
    <w:aliases w:val="H1 Char,h1 Char,Heading 1 3GPP Char"/>
    <w:basedOn w:val="DefaultParagraphFont"/>
    <w:link w:val="Heading1"/>
    <w:rsid w:val="00AF1211"/>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AF1211"/>
    <w:rPr>
      <w:rFonts w:ascii="Arial" w:hAnsi="Arial"/>
      <w:sz w:val="32"/>
      <w:lang w:val="en-GB" w:eastAsia="en-US"/>
    </w:rPr>
  </w:style>
  <w:style w:type="character" w:customStyle="1" w:styleId="Heading3Char">
    <w:name w:val="Heading 3 Char"/>
    <w:aliases w:val="Heading 3 3GPP Char"/>
    <w:basedOn w:val="DefaultParagraphFont"/>
    <w:link w:val="Heading3"/>
    <w:rsid w:val="00AF1211"/>
    <w:rPr>
      <w:rFonts w:ascii="Arial" w:hAnsi="Arial"/>
      <w:sz w:val="28"/>
      <w:lang w:val="en-GB" w:eastAsia="en-US"/>
    </w:rPr>
  </w:style>
  <w:style w:type="character" w:customStyle="1" w:styleId="Heading4Char">
    <w:name w:val="Heading 4 Char"/>
    <w:basedOn w:val="DefaultParagraphFont"/>
    <w:link w:val="Heading4"/>
    <w:rsid w:val="00AF1211"/>
    <w:rPr>
      <w:rFonts w:ascii="Arial" w:hAnsi="Arial"/>
      <w:sz w:val="24"/>
      <w:lang w:val="en-GB" w:eastAsia="en-US"/>
    </w:rPr>
  </w:style>
  <w:style w:type="character" w:customStyle="1" w:styleId="Heading5Char">
    <w:name w:val="Heading 5 Char"/>
    <w:basedOn w:val="DefaultParagraphFont"/>
    <w:link w:val="Heading5"/>
    <w:rsid w:val="00AF1211"/>
    <w:rPr>
      <w:rFonts w:ascii="Arial" w:hAnsi="Arial"/>
      <w:sz w:val="22"/>
      <w:lang w:val="en-GB" w:eastAsia="en-US"/>
    </w:rPr>
  </w:style>
  <w:style w:type="character" w:customStyle="1" w:styleId="Heading6Char">
    <w:name w:val="Heading 6 Char"/>
    <w:basedOn w:val="DefaultParagraphFont"/>
    <w:link w:val="Heading6"/>
    <w:rsid w:val="00AF1211"/>
    <w:rPr>
      <w:rFonts w:ascii="Arial" w:hAnsi="Arial"/>
      <w:lang w:val="en-GB" w:eastAsia="en-US"/>
    </w:rPr>
  </w:style>
  <w:style w:type="character" w:customStyle="1" w:styleId="Heading7Char">
    <w:name w:val="Heading 7 Char"/>
    <w:basedOn w:val="DefaultParagraphFont"/>
    <w:link w:val="Heading7"/>
    <w:rsid w:val="00AF1211"/>
    <w:rPr>
      <w:rFonts w:ascii="Arial" w:hAnsi="Arial"/>
      <w:lang w:val="en-GB" w:eastAsia="en-US"/>
    </w:rPr>
  </w:style>
  <w:style w:type="character" w:customStyle="1" w:styleId="Heading8Char">
    <w:name w:val="Heading 8 Char"/>
    <w:basedOn w:val="DefaultParagraphFont"/>
    <w:link w:val="Heading8"/>
    <w:rsid w:val="00AF1211"/>
    <w:rPr>
      <w:rFonts w:ascii="Arial" w:hAnsi="Arial"/>
      <w:sz w:val="36"/>
      <w:lang w:val="en-GB" w:eastAsia="en-US"/>
    </w:rPr>
  </w:style>
  <w:style w:type="character" w:customStyle="1" w:styleId="Heading9Char">
    <w:name w:val="Heading 9 Char"/>
    <w:basedOn w:val="DefaultParagraphFont"/>
    <w:link w:val="Heading9"/>
    <w:rsid w:val="00AF1211"/>
    <w:rPr>
      <w:rFonts w:ascii="Arial" w:hAnsi="Arial"/>
      <w:sz w:val="36"/>
      <w:lang w:val="en-GB" w:eastAsia="en-US"/>
    </w:rPr>
  </w:style>
  <w:style w:type="paragraph" w:styleId="BodyText">
    <w:name w:val="Body Text"/>
    <w:basedOn w:val="Normal"/>
    <w:link w:val="BodyTextChar"/>
    <w:rsid w:val="00AF121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F1211"/>
    <w:rPr>
      <w:rFonts w:ascii="Times New Roman" w:hAnsi="Times New Roman"/>
      <w:lang w:val="en-GB" w:eastAsia="en-GB"/>
    </w:rPr>
  </w:style>
  <w:style w:type="paragraph" w:customStyle="1" w:styleId="Guidance">
    <w:name w:val="Guidance"/>
    <w:basedOn w:val="Normal"/>
    <w:rsid w:val="00AF1211"/>
    <w:pPr>
      <w:overflowPunct w:val="0"/>
      <w:autoSpaceDE w:val="0"/>
      <w:autoSpaceDN w:val="0"/>
      <w:adjustRightInd w:val="0"/>
      <w:textAlignment w:val="baseline"/>
    </w:pPr>
    <w:rPr>
      <w:i/>
      <w:color w:val="0000FF"/>
      <w:lang w:eastAsia="en-GB"/>
    </w:rPr>
  </w:style>
  <w:style w:type="paragraph" w:customStyle="1" w:styleId="B6">
    <w:name w:val="B6"/>
    <w:basedOn w:val="B4"/>
    <w:link w:val="B6Char"/>
    <w:qFormat/>
    <w:rsid w:val="00AF1211"/>
    <w:pPr>
      <w:overflowPunct w:val="0"/>
      <w:autoSpaceDE w:val="0"/>
      <w:autoSpaceDN w:val="0"/>
      <w:adjustRightInd w:val="0"/>
      <w:textAlignment w:val="baseline"/>
    </w:pPr>
    <w:rPr>
      <w:lang w:eastAsia="en-GB"/>
    </w:rPr>
  </w:style>
  <w:style w:type="character" w:customStyle="1" w:styleId="NOChar2">
    <w:name w:val="NO Char2"/>
    <w:link w:val="NO"/>
    <w:locked/>
    <w:rsid w:val="00AF1211"/>
    <w:rPr>
      <w:rFonts w:ascii="Times New Roman" w:hAnsi="Times New Roman"/>
      <w:lang w:val="en-GB" w:eastAsia="en-US"/>
    </w:rPr>
  </w:style>
  <w:style w:type="character" w:customStyle="1" w:styleId="EditorsNoteChar">
    <w:name w:val="Editor's Note Char"/>
    <w:aliases w:val="EN Char"/>
    <w:link w:val="EditorsNote"/>
    <w:rsid w:val="00AF1211"/>
    <w:rPr>
      <w:rFonts w:ascii="Times New Roman" w:hAnsi="Times New Roman"/>
      <w:color w:val="FF0000"/>
      <w:lang w:val="en-GB" w:eastAsia="en-US"/>
    </w:rPr>
  </w:style>
  <w:style w:type="character" w:customStyle="1" w:styleId="EXChar">
    <w:name w:val="EX Char"/>
    <w:link w:val="EX"/>
    <w:locked/>
    <w:rsid w:val="00AF1211"/>
    <w:rPr>
      <w:rFonts w:ascii="Times New Roman" w:hAnsi="Times New Roman"/>
      <w:lang w:val="en-GB" w:eastAsia="en-US"/>
    </w:rPr>
  </w:style>
  <w:style w:type="character" w:customStyle="1" w:styleId="TALZchn">
    <w:name w:val="TAL Zchn"/>
    <w:link w:val="TAL"/>
    <w:rsid w:val="00AF1211"/>
    <w:rPr>
      <w:rFonts w:ascii="Arial" w:hAnsi="Arial"/>
      <w:sz w:val="18"/>
      <w:lang w:val="en-GB" w:eastAsia="en-US"/>
    </w:rPr>
  </w:style>
  <w:style w:type="character" w:customStyle="1" w:styleId="TACChar">
    <w:name w:val="TAC Char"/>
    <w:link w:val="TAC"/>
    <w:rsid w:val="00AF1211"/>
    <w:rPr>
      <w:rFonts w:ascii="Arial" w:hAnsi="Arial"/>
      <w:sz w:val="18"/>
      <w:lang w:val="en-GB" w:eastAsia="en-US"/>
    </w:rPr>
  </w:style>
  <w:style w:type="character" w:customStyle="1" w:styleId="TAHChar">
    <w:name w:val="TAH Char"/>
    <w:link w:val="TAH"/>
    <w:rsid w:val="00AF1211"/>
    <w:rPr>
      <w:rFonts w:ascii="Arial" w:hAnsi="Arial"/>
      <w:b/>
      <w:sz w:val="18"/>
      <w:lang w:val="en-GB" w:eastAsia="en-US"/>
    </w:rPr>
  </w:style>
  <w:style w:type="character" w:customStyle="1" w:styleId="THChar">
    <w:name w:val="TH Char"/>
    <w:link w:val="TH"/>
    <w:qFormat/>
    <w:locked/>
    <w:rsid w:val="00AF1211"/>
    <w:rPr>
      <w:rFonts w:ascii="Arial" w:hAnsi="Arial"/>
      <w:b/>
      <w:lang w:val="en-GB" w:eastAsia="en-US"/>
    </w:rPr>
  </w:style>
  <w:style w:type="character" w:customStyle="1" w:styleId="TFChar">
    <w:name w:val="TF Char"/>
    <w:link w:val="TF"/>
    <w:qFormat/>
    <w:locked/>
    <w:rsid w:val="00AF1211"/>
    <w:rPr>
      <w:rFonts w:ascii="Arial" w:hAnsi="Arial"/>
      <w:b/>
      <w:lang w:val="en-GB" w:eastAsia="en-US"/>
    </w:rPr>
  </w:style>
  <w:style w:type="character" w:customStyle="1" w:styleId="PLChar">
    <w:name w:val="PL Char"/>
    <w:link w:val="PL"/>
    <w:qFormat/>
    <w:locked/>
    <w:rsid w:val="00AF1211"/>
    <w:rPr>
      <w:rFonts w:ascii="Courier New" w:hAnsi="Courier New"/>
      <w:noProof/>
      <w:sz w:val="16"/>
      <w:lang w:val="en-GB" w:eastAsia="en-US"/>
    </w:rPr>
  </w:style>
  <w:style w:type="character" w:customStyle="1" w:styleId="HeaderChar">
    <w:name w:val="Header Char"/>
    <w:aliases w:val="header odd Char"/>
    <w:basedOn w:val="DefaultParagraphFont"/>
    <w:link w:val="Header"/>
    <w:rsid w:val="00AF1211"/>
    <w:rPr>
      <w:rFonts w:ascii="Arial" w:hAnsi="Arial"/>
      <w:b/>
      <w:noProof/>
      <w:sz w:val="18"/>
      <w:lang w:val="en-GB" w:eastAsia="en-US"/>
    </w:rPr>
  </w:style>
  <w:style w:type="character" w:customStyle="1" w:styleId="FooterChar">
    <w:name w:val="Footer Char"/>
    <w:basedOn w:val="DefaultParagraphFont"/>
    <w:link w:val="Footer"/>
    <w:rsid w:val="00AF1211"/>
    <w:rPr>
      <w:rFonts w:ascii="Arial" w:hAnsi="Arial"/>
      <w:b/>
      <w:i/>
      <w:noProof/>
      <w:sz w:val="18"/>
      <w:lang w:val="en-GB" w:eastAsia="en-US"/>
    </w:rPr>
  </w:style>
  <w:style w:type="character" w:customStyle="1" w:styleId="BalloonTextChar">
    <w:name w:val="Balloon Text Char"/>
    <w:basedOn w:val="DefaultParagraphFont"/>
    <w:link w:val="BalloonText"/>
    <w:rsid w:val="00AF1211"/>
    <w:rPr>
      <w:rFonts w:ascii="Tahoma" w:hAnsi="Tahoma" w:cs="Tahoma"/>
      <w:sz w:val="16"/>
      <w:szCs w:val="16"/>
      <w:lang w:val="en-GB" w:eastAsia="en-US"/>
    </w:rPr>
  </w:style>
  <w:style w:type="paragraph" w:styleId="Bibliography">
    <w:name w:val="Bibliography"/>
    <w:basedOn w:val="Normal"/>
    <w:next w:val="Normal"/>
    <w:uiPriority w:val="37"/>
    <w:semiHidden/>
    <w:unhideWhenUsed/>
    <w:rsid w:val="00AF1211"/>
    <w:pPr>
      <w:overflowPunct w:val="0"/>
      <w:autoSpaceDE w:val="0"/>
      <w:autoSpaceDN w:val="0"/>
      <w:adjustRightInd w:val="0"/>
      <w:textAlignment w:val="baseline"/>
    </w:pPr>
    <w:rPr>
      <w:lang w:eastAsia="en-GB"/>
    </w:rPr>
  </w:style>
  <w:style w:type="paragraph" w:styleId="BlockText">
    <w:name w:val="Block Text"/>
    <w:basedOn w:val="Normal"/>
    <w:rsid w:val="00AF121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AF121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F1211"/>
    <w:rPr>
      <w:rFonts w:ascii="Times New Roman" w:hAnsi="Times New Roman"/>
      <w:lang w:val="en-GB" w:eastAsia="en-GB"/>
    </w:rPr>
  </w:style>
  <w:style w:type="paragraph" w:styleId="BodyText3">
    <w:name w:val="Body Text 3"/>
    <w:basedOn w:val="Normal"/>
    <w:link w:val="BodyText3Char"/>
    <w:rsid w:val="00AF121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F1211"/>
    <w:rPr>
      <w:rFonts w:ascii="Times New Roman" w:hAnsi="Times New Roman"/>
      <w:sz w:val="16"/>
      <w:szCs w:val="16"/>
      <w:lang w:val="en-GB" w:eastAsia="en-GB"/>
    </w:rPr>
  </w:style>
  <w:style w:type="paragraph" w:styleId="BodyTextFirstIndent">
    <w:name w:val="Body Text First Indent"/>
    <w:basedOn w:val="BodyText"/>
    <w:link w:val="BodyTextFirstIndentChar"/>
    <w:rsid w:val="00AF1211"/>
    <w:pPr>
      <w:spacing w:after="180"/>
      <w:ind w:firstLine="360"/>
    </w:pPr>
  </w:style>
  <w:style w:type="character" w:customStyle="1" w:styleId="BodyTextFirstIndentChar">
    <w:name w:val="Body Text First Indent Char"/>
    <w:basedOn w:val="BodyTextChar"/>
    <w:link w:val="BodyTextFirstIndent"/>
    <w:rsid w:val="00AF1211"/>
    <w:rPr>
      <w:rFonts w:ascii="Times New Roman" w:hAnsi="Times New Roman"/>
      <w:lang w:val="en-GB" w:eastAsia="en-GB"/>
    </w:rPr>
  </w:style>
  <w:style w:type="paragraph" w:styleId="BodyTextIndent">
    <w:name w:val="Body Text Indent"/>
    <w:basedOn w:val="Normal"/>
    <w:link w:val="BodyTextIndentChar"/>
    <w:rsid w:val="00AF1211"/>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AF1211"/>
    <w:rPr>
      <w:rFonts w:ascii="Times New Roman" w:hAnsi="Times New Roman"/>
      <w:lang w:val="en-GB" w:eastAsia="en-GB"/>
    </w:rPr>
  </w:style>
  <w:style w:type="paragraph" w:styleId="BodyTextFirstIndent2">
    <w:name w:val="Body Text First Indent 2"/>
    <w:basedOn w:val="BodyTextIndent"/>
    <w:link w:val="BodyTextFirstIndent2Char"/>
    <w:rsid w:val="00AF1211"/>
    <w:pPr>
      <w:spacing w:after="180"/>
      <w:ind w:firstLine="360"/>
    </w:pPr>
  </w:style>
  <w:style w:type="character" w:customStyle="1" w:styleId="BodyTextFirstIndent2Char">
    <w:name w:val="Body Text First Indent 2 Char"/>
    <w:basedOn w:val="BodyTextIndentChar"/>
    <w:link w:val="BodyTextFirstIndent2"/>
    <w:rsid w:val="00AF1211"/>
    <w:rPr>
      <w:rFonts w:ascii="Times New Roman" w:hAnsi="Times New Roman"/>
      <w:lang w:val="en-GB" w:eastAsia="en-GB"/>
    </w:rPr>
  </w:style>
  <w:style w:type="paragraph" w:styleId="BodyTextIndent2">
    <w:name w:val="Body Text Indent 2"/>
    <w:basedOn w:val="Normal"/>
    <w:link w:val="BodyTextIndent2Char"/>
    <w:rsid w:val="00AF1211"/>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AF1211"/>
    <w:rPr>
      <w:rFonts w:ascii="Times New Roman" w:hAnsi="Times New Roman"/>
      <w:lang w:val="en-GB" w:eastAsia="en-GB"/>
    </w:rPr>
  </w:style>
  <w:style w:type="paragraph" w:styleId="BodyTextIndent3">
    <w:name w:val="Body Text Indent 3"/>
    <w:basedOn w:val="Normal"/>
    <w:link w:val="BodyTextIndent3Char"/>
    <w:rsid w:val="00AF1211"/>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AF1211"/>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AF121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AF1211"/>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AF1211"/>
    <w:rPr>
      <w:rFonts w:ascii="Times New Roman" w:hAnsi="Times New Roman"/>
      <w:lang w:val="en-GB" w:eastAsia="en-GB"/>
    </w:rPr>
  </w:style>
  <w:style w:type="character" w:customStyle="1" w:styleId="CommentTextChar">
    <w:name w:val="Comment Text Char"/>
    <w:basedOn w:val="DefaultParagraphFont"/>
    <w:link w:val="CommentText"/>
    <w:rsid w:val="00AF1211"/>
    <w:rPr>
      <w:rFonts w:ascii="Times New Roman" w:hAnsi="Times New Roman"/>
      <w:lang w:val="en-GB" w:eastAsia="en-US"/>
    </w:rPr>
  </w:style>
  <w:style w:type="character" w:customStyle="1" w:styleId="CommentSubjectChar">
    <w:name w:val="Comment Subject Char"/>
    <w:basedOn w:val="CommentTextChar"/>
    <w:link w:val="CommentSubject"/>
    <w:rsid w:val="00AF1211"/>
    <w:rPr>
      <w:rFonts w:ascii="Times New Roman" w:hAnsi="Times New Roman"/>
      <w:b/>
      <w:bCs/>
      <w:lang w:val="en-GB" w:eastAsia="en-US"/>
    </w:rPr>
  </w:style>
  <w:style w:type="paragraph" w:styleId="Date">
    <w:name w:val="Date"/>
    <w:basedOn w:val="Normal"/>
    <w:next w:val="Normal"/>
    <w:link w:val="DateChar"/>
    <w:rsid w:val="00AF121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F1211"/>
    <w:rPr>
      <w:rFonts w:ascii="Times New Roman" w:hAnsi="Times New Roman"/>
      <w:lang w:val="en-GB" w:eastAsia="en-GB"/>
    </w:rPr>
  </w:style>
  <w:style w:type="character" w:customStyle="1" w:styleId="DocumentMapChar">
    <w:name w:val="Document Map Char"/>
    <w:basedOn w:val="DefaultParagraphFont"/>
    <w:link w:val="DocumentMap"/>
    <w:rsid w:val="00AF1211"/>
    <w:rPr>
      <w:rFonts w:ascii="Tahoma" w:hAnsi="Tahoma" w:cs="Tahoma"/>
      <w:shd w:val="clear" w:color="auto" w:fill="000080"/>
      <w:lang w:val="en-GB" w:eastAsia="en-US"/>
    </w:rPr>
  </w:style>
  <w:style w:type="paragraph" w:styleId="E-mailSignature">
    <w:name w:val="E-mail Signature"/>
    <w:basedOn w:val="Normal"/>
    <w:link w:val="E-mailSignatureChar"/>
    <w:rsid w:val="00AF121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AF1211"/>
    <w:rPr>
      <w:rFonts w:ascii="Times New Roman" w:hAnsi="Times New Roman"/>
      <w:lang w:val="en-GB" w:eastAsia="en-GB"/>
    </w:rPr>
  </w:style>
  <w:style w:type="paragraph" w:styleId="EndnoteText">
    <w:name w:val="endnote text"/>
    <w:basedOn w:val="Normal"/>
    <w:link w:val="EndnoteTextChar"/>
    <w:rsid w:val="00AF121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AF1211"/>
    <w:rPr>
      <w:rFonts w:ascii="Times New Roman" w:hAnsi="Times New Roman"/>
      <w:lang w:val="en-GB" w:eastAsia="en-GB"/>
    </w:rPr>
  </w:style>
  <w:style w:type="paragraph" w:styleId="EnvelopeAddress">
    <w:name w:val="envelope address"/>
    <w:basedOn w:val="Normal"/>
    <w:rsid w:val="00AF121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F121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AF1211"/>
    <w:rPr>
      <w:rFonts w:ascii="Times New Roman" w:hAnsi="Times New Roman"/>
      <w:sz w:val="16"/>
      <w:lang w:val="en-GB" w:eastAsia="en-US"/>
    </w:rPr>
  </w:style>
  <w:style w:type="paragraph" w:styleId="HTMLAddress">
    <w:name w:val="HTML Address"/>
    <w:basedOn w:val="Normal"/>
    <w:link w:val="HTMLAddressChar"/>
    <w:rsid w:val="00AF121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AF1211"/>
    <w:rPr>
      <w:rFonts w:ascii="Times New Roman" w:hAnsi="Times New Roman"/>
      <w:i/>
      <w:iCs/>
      <w:lang w:val="en-GB" w:eastAsia="en-GB"/>
    </w:rPr>
  </w:style>
  <w:style w:type="paragraph" w:styleId="HTMLPreformatted">
    <w:name w:val="HTML Preformatted"/>
    <w:basedOn w:val="Normal"/>
    <w:link w:val="HTMLPreformattedChar"/>
    <w:rsid w:val="00AF121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AF1211"/>
    <w:rPr>
      <w:rFonts w:ascii="Consolas" w:hAnsi="Consolas"/>
      <w:lang w:val="en-GB" w:eastAsia="en-GB"/>
    </w:rPr>
  </w:style>
  <w:style w:type="paragraph" w:styleId="Index3">
    <w:name w:val="index 3"/>
    <w:basedOn w:val="Normal"/>
    <w:next w:val="Normal"/>
    <w:rsid w:val="00AF121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AF121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AF121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AF121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AF121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AF121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AF121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AF121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F121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F1211"/>
    <w:rPr>
      <w:rFonts w:ascii="Times New Roman" w:hAnsi="Times New Roman"/>
      <w:i/>
      <w:iCs/>
      <w:color w:val="4F81BD" w:themeColor="accent1"/>
      <w:lang w:val="en-GB" w:eastAsia="en-GB"/>
    </w:rPr>
  </w:style>
  <w:style w:type="paragraph" w:styleId="ListContinue">
    <w:name w:val="List Continue"/>
    <w:basedOn w:val="Normal"/>
    <w:rsid w:val="00AF1211"/>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AF1211"/>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AF1211"/>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AF1211"/>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AF1211"/>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AF1211"/>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AF1211"/>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AF1211"/>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AF1211"/>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AF121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AF1211"/>
    <w:rPr>
      <w:rFonts w:ascii="Consolas" w:hAnsi="Consolas"/>
      <w:lang w:val="en-GB" w:eastAsia="en-GB"/>
    </w:rPr>
  </w:style>
  <w:style w:type="paragraph" w:styleId="MessageHeader">
    <w:name w:val="Message Header"/>
    <w:basedOn w:val="Normal"/>
    <w:link w:val="MessageHeaderChar"/>
    <w:rsid w:val="00AF121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F121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F121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AF121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F121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F121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AF1211"/>
    <w:rPr>
      <w:rFonts w:ascii="Times New Roman" w:hAnsi="Times New Roman"/>
      <w:lang w:val="en-GB" w:eastAsia="en-GB"/>
    </w:rPr>
  </w:style>
  <w:style w:type="paragraph" w:styleId="PlainText">
    <w:name w:val="Plain Text"/>
    <w:basedOn w:val="Normal"/>
    <w:link w:val="PlainTextChar"/>
    <w:uiPriority w:val="99"/>
    <w:rsid w:val="00AF121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AF1211"/>
    <w:rPr>
      <w:rFonts w:ascii="Consolas" w:hAnsi="Consolas"/>
      <w:sz w:val="21"/>
      <w:szCs w:val="21"/>
      <w:lang w:val="en-GB" w:eastAsia="en-GB"/>
    </w:rPr>
  </w:style>
  <w:style w:type="paragraph" w:styleId="Quote">
    <w:name w:val="Quote"/>
    <w:basedOn w:val="Normal"/>
    <w:next w:val="Normal"/>
    <w:link w:val="QuoteChar"/>
    <w:uiPriority w:val="29"/>
    <w:qFormat/>
    <w:rsid w:val="00AF121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F121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F121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F1211"/>
    <w:rPr>
      <w:rFonts w:ascii="Times New Roman" w:hAnsi="Times New Roman"/>
      <w:lang w:val="en-GB" w:eastAsia="en-GB"/>
    </w:rPr>
  </w:style>
  <w:style w:type="paragraph" w:styleId="Signature">
    <w:name w:val="Signature"/>
    <w:basedOn w:val="Normal"/>
    <w:link w:val="SignatureChar"/>
    <w:rsid w:val="00AF1211"/>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AF1211"/>
    <w:rPr>
      <w:rFonts w:ascii="Times New Roman" w:hAnsi="Times New Roman"/>
      <w:lang w:val="en-GB" w:eastAsia="en-GB"/>
    </w:rPr>
  </w:style>
  <w:style w:type="paragraph" w:styleId="Subtitle">
    <w:name w:val="Subtitle"/>
    <w:basedOn w:val="Normal"/>
    <w:next w:val="Normal"/>
    <w:link w:val="SubtitleChar"/>
    <w:qFormat/>
    <w:rsid w:val="00AF121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F121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F121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AF121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F121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F121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F121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AF121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AF1211"/>
    <w:rPr>
      <w:rFonts w:ascii="Times New Roman" w:hAnsi="Times New Roman"/>
      <w:lang w:val="en-GB" w:eastAsia="en-US"/>
    </w:rPr>
  </w:style>
  <w:style w:type="character" w:customStyle="1" w:styleId="EXCar">
    <w:name w:val="EX Car"/>
    <w:locked/>
    <w:rsid w:val="00AF1211"/>
    <w:rPr>
      <w:rFonts w:ascii="Times New Roman" w:hAnsi="Times New Roman"/>
      <w:lang w:val="en-GB" w:eastAsia="en-US"/>
    </w:rPr>
  </w:style>
  <w:style w:type="paragraph" w:customStyle="1" w:styleId="TAJ">
    <w:name w:val="TAJ"/>
    <w:basedOn w:val="TH"/>
    <w:rsid w:val="00AF1211"/>
    <w:rPr>
      <w:rFonts w:eastAsiaTheme="minorEastAsia"/>
      <w:lang w:eastAsia="x-none"/>
    </w:rPr>
  </w:style>
  <w:style w:type="character" w:customStyle="1" w:styleId="TALChar">
    <w:name w:val="TAL Char"/>
    <w:locked/>
    <w:rsid w:val="00AF1211"/>
    <w:rPr>
      <w:rFonts w:ascii="Arial" w:hAnsi="Arial"/>
      <w:sz w:val="18"/>
      <w:lang w:val="en-GB" w:eastAsia="en-US"/>
    </w:rPr>
  </w:style>
  <w:style w:type="character" w:customStyle="1" w:styleId="TALCar">
    <w:name w:val="TAL Car"/>
    <w:locked/>
    <w:rsid w:val="00AF1211"/>
    <w:rPr>
      <w:rFonts w:ascii="Arial" w:hAnsi="Arial" w:cs="Arial"/>
      <w:sz w:val="18"/>
      <w:lang w:eastAsia="en-US"/>
    </w:rPr>
  </w:style>
  <w:style w:type="character" w:customStyle="1" w:styleId="B1Char1">
    <w:name w:val="B1 Char1"/>
    <w:rsid w:val="00AF1211"/>
    <w:rPr>
      <w:lang w:eastAsia="en-US"/>
    </w:rPr>
  </w:style>
  <w:style w:type="paragraph" w:customStyle="1" w:styleId="00BodyText">
    <w:name w:val="00 BodyText"/>
    <w:basedOn w:val="Normal"/>
    <w:rsid w:val="00AF1211"/>
    <w:pPr>
      <w:spacing w:after="220"/>
    </w:pPr>
    <w:rPr>
      <w:rFonts w:ascii="Arial" w:eastAsia="SimSun" w:hAnsi="Arial"/>
      <w:sz w:val="22"/>
    </w:rPr>
  </w:style>
  <w:style w:type="paragraph" w:customStyle="1" w:styleId="11BodyText">
    <w:name w:val="11 BodyText"/>
    <w:basedOn w:val="Normal"/>
    <w:rsid w:val="00AF1211"/>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AF1211"/>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AF121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F1211"/>
    <w:rPr>
      <w:rFonts w:ascii="Arial" w:eastAsia="MS Mincho" w:hAnsi="Arial"/>
      <w:szCs w:val="24"/>
      <w:lang w:val="en-GB" w:eastAsia="en-GB"/>
    </w:rPr>
  </w:style>
  <w:style w:type="table" w:styleId="TableGrid">
    <w:name w:val="Table Grid"/>
    <w:basedOn w:val="TableNormal"/>
    <w:rsid w:val="00AF121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AF1211"/>
  </w:style>
  <w:style w:type="paragraph" w:customStyle="1" w:styleId="106">
    <w:name w:val="106"/>
    <w:qFormat/>
    <w:rsid w:val="00AF1211"/>
    <w:pPr>
      <w:spacing w:after="180"/>
    </w:pPr>
    <w:rPr>
      <w:rFonts w:ascii="Times New Roman" w:eastAsia="DengXian" w:hAnsi="Times New Roman"/>
      <w:lang w:val="en-GB" w:eastAsia="en-US"/>
    </w:rPr>
  </w:style>
  <w:style w:type="paragraph" w:customStyle="1" w:styleId="crcoverpage0">
    <w:name w:val="crcoverpage"/>
    <w:basedOn w:val="Normal"/>
    <w:uiPriority w:val="99"/>
    <w:rsid w:val="00AF1211"/>
    <w:pPr>
      <w:spacing w:after="0"/>
    </w:pPr>
    <w:rPr>
      <w:rFonts w:ascii="Calibri" w:eastAsia="SimSun" w:hAnsi="Calibri" w:cs="Calibri"/>
      <w:sz w:val="22"/>
      <w:szCs w:val="22"/>
      <w:lang w:eastAsia="zh-CN"/>
    </w:rPr>
  </w:style>
  <w:style w:type="character" w:customStyle="1" w:styleId="NOChar">
    <w:name w:val="NO Char"/>
    <w:locked/>
    <w:rsid w:val="00AF1211"/>
    <w:rPr>
      <w:lang w:eastAsia="en-US"/>
    </w:rPr>
  </w:style>
  <w:style w:type="character" w:customStyle="1" w:styleId="NOZchn">
    <w:name w:val="NO Zchn"/>
    <w:qFormat/>
    <w:rsid w:val="00AF1211"/>
    <w:rPr>
      <w:rFonts w:ascii="Times New Roman" w:hAnsi="Times New Roman"/>
      <w:lang w:val="en-GB" w:eastAsia="en-US"/>
    </w:rPr>
  </w:style>
  <w:style w:type="character" w:customStyle="1" w:styleId="B6Char">
    <w:name w:val="B6 Char"/>
    <w:basedOn w:val="DefaultParagraphFont"/>
    <w:link w:val="B6"/>
    <w:rsid w:val="00AF1211"/>
    <w:rPr>
      <w:rFonts w:ascii="Times New Roman" w:hAnsi="Times New Roman"/>
      <w:lang w:val="en-GB" w:eastAsia="en-GB"/>
    </w:rPr>
  </w:style>
  <w:style w:type="character" w:customStyle="1" w:styleId="EWChar">
    <w:name w:val="EW Char"/>
    <w:link w:val="EW"/>
    <w:qFormat/>
    <w:locked/>
    <w:rsid w:val="00AF12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yperlink" Target="http://www.w3.org/2001/04/xmlenc"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yperlink" Target="http://www.w3.org/2001/04/xmlenc" TargetMode="Externa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header" Target="head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yperlink" Target="http://www.w3.org/2001/04/xmlenc" TargetMode="External"/><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RBI5PAMIO524-1616901215-3058</_dlc_DocId>
    <HideFromDelve xmlns="71c5aaf6-e6ce-465b-b873-5148d2a4c105" xsi:nil="true"/>
    <_dlc_DocIdUrl xmlns="71c5aaf6-e6ce-465b-b873-5148d2a4c105">
      <Url>https://nokia.sharepoint.com/sites/gxp/_layouts/15/DocIdRedir.aspx?ID=RBI5PAMIO524-1616901215-3058</Url>
      <Description>RBI5PAMIO524-1616901215-3058</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0315FEE-D7D5-4078-B4FB-88E9D4F98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E49EBE-AB2F-4CC4-9440-3DA487A63C8F}">
  <ds:schemaRefs>
    <ds:schemaRef ds:uri="Microsoft.SharePoint.Taxonomy.ContentTypeSync"/>
  </ds:schemaRefs>
</ds:datastoreItem>
</file>

<file path=customXml/itemProps3.xml><?xml version="1.0" encoding="utf-8"?>
<ds:datastoreItem xmlns:ds="http://schemas.openxmlformats.org/officeDocument/2006/customXml" ds:itemID="{FC13BF6E-9C12-431F-8806-C53B6987E7A3}">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8AE70D4F-B37F-4506-B8FB-840C4F229CE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54B7A55F-A692-4AAC-A2DB-39AE2D501A2D}">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19</Pages>
  <Words>9990</Words>
  <Characters>56943</Characters>
  <Application>Microsoft Office Word</Application>
  <DocSecurity>0</DocSecurity>
  <Lines>474</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NOKIA_r3</cp:lastModifiedBy>
  <cp:revision>8</cp:revision>
  <cp:lastPrinted>1900-01-01T06:00:00Z</cp:lastPrinted>
  <dcterms:created xsi:type="dcterms:W3CDTF">2024-01-22T20:11:00Z</dcterms:created>
  <dcterms:modified xsi:type="dcterms:W3CDTF">2024-01-25T04:20:00Z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1b853d34-ec12-4306-99b3-d95f80d8c905</vt:lpwstr>
  </property>
</Properties>
</file>