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DCDD4" w14:textId="68D74E04" w:rsidR="007D6E6F" w:rsidRDefault="007D6E6F" w:rsidP="007D6E6F">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w:t>
      </w:r>
      <w:r w:rsidR="007D46B7">
        <w:rPr>
          <w:b/>
          <w:noProof/>
          <w:sz w:val="24"/>
        </w:rPr>
        <w:t>0198</w:t>
      </w:r>
    </w:p>
    <w:p w14:paraId="0815C8CE" w14:textId="337B3248" w:rsidR="00904800" w:rsidRDefault="007D6E6F" w:rsidP="00904800">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F606D" w:rsidR="001E41F3" w:rsidRPr="00410371" w:rsidRDefault="00A324A9" w:rsidP="0044026B">
            <w:pPr>
              <w:pStyle w:val="CRCoverPage"/>
              <w:spacing w:after="0"/>
              <w:jc w:val="center"/>
              <w:rPr>
                <w:b/>
                <w:noProof/>
                <w:sz w:val="28"/>
              </w:rPr>
            </w:pPr>
            <w:r>
              <w:fldChar w:fldCharType="begin"/>
            </w:r>
            <w:r>
              <w:instrText xml:space="preserve"> DOCPROPERTY  Spec#  \* MERGEFORMAT </w:instrText>
            </w:r>
            <w:r>
              <w:fldChar w:fldCharType="separate"/>
            </w:r>
            <w:r w:rsidR="0044026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5C7F9" w:rsidR="001E41F3" w:rsidRPr="00410371" w:rsidRDefault="00C808F5" w:rsidP="00375C0E">
            <w:pPr>
              <w:pStyle w:val="CRCoverPage"/>
              <w:spacing w:after="0"/>
              <w:jc w:val="center"/>
              <w:rPr>
                <w:noProof/>
              </w:rPr>
            </w:pPr>
            <w:r w:rsidRPr="00C808F5">
              <w:rPr>
                <w:b/>
                <w:noProof/>
                <w:sz w:val="28"/>
              </w:rPr>
              <w:t>5968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8D8B1" w:rsidR="001E41F3" w:rsidRPr="00410371" w:rsidRDefault="00A324A9" w:rsidP="00375C0E">
            <w:pPr>
              <w:pStyle w:val="CRCoverPage"/>
              <w:spacing w:after="0"/>
              <w:jc w:val="center"/>
              <w:rPr>
                <w:b/>
                <w:noProof/>
              </w:rPr>
            </w:pPr>
            <w:r>
              <w:fldChar w:fldCharType="begin"/>
            </w:r>
            <w:r>
              <w:instrText xml:space="preserve"> DOCPROPERTY  Revision  \* MERGEFORMAT </w:instrText>
            </w:r>
            <w:r>
              <w:fldChar w:fldCharType="separate"/>
            </w:r>
            <w:r w:rsidR="00375C0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FA161" w:rsidR="001E41F3" w:rsidRPr="00410371" w:rsidRDefault="00A324A9" w:rsidP="00375C0E">
            <w:pPr>
              <w:pStyle w:val="CRCoverPage"/>
              <w:spacing w:after="0"/>
              <w:jc w:val="center"/>
              <w:rPr>
                <w:noProof/>
                <w:sz w:val="28"/>
              </w:rPr>
            </w:pPr>
            <w:r>
              <w:fldChar w:fldCharType="begin"/>
            </w:r>
            <w:r>
              <w:instrText xml:space="preserve"> DOCPROPERTY  Version  \* MERGEFORMAT </w:instrText>
            </w:r>
            <w:r>
              <w:fldChar w:fldCharType="separate"/>
            </w:r>
            <w:r w:rsidR="00612D2F">
              <w:rPr>
                <w:b/>
                <w:noProof/>
                <w:sz w:val="28"/>
              </w:rPr>
              <w:t>18.5</w:t>
            </w:r>
            <w:r w:rsidR="00375C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C492D" w:rsidR="00F25D98" w:rsidRDefault="006C747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86E4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3FBB5" w:rsidR="001E41F3" w:rsidRDefault="0044026B">
            <w:pPr>
              <w:pStyle w:val="CRCoverPage"/>
              <w:spacing w:after="0"/>
              <w:ind w:left="100"/>
              <w:rPr>
                <w:noProof/>
              </w:rPr>
            </w:pPr>
            <w:r>
              <w:t>Update to</w:t>
            </w:r>
            <w:r w:rsidR="00552F7B">
              <w:t xml:space="preserve"> add security parameter to</w:t>
            </w:r>
            <w:r w:rsidR="00375C0E" w:rsidRPr="00375C0E">
              <w:t xml:space="preserve"> </w:t>
            </w:r>
            <w:r w:rsidRPr="007F2770">
              <w:t>ECS address</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932D3" w:rsidR="001E41F3" w:rsidRDefault="00A324A9" w:rsidP="00375C0E">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375C0E">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5DF0A6" w:rsidR="001E41F3" w:rsidRDefault="00CC60C5" w:rsidP="00375C0E">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A6666" w:rsidR="001E41F3" w:rsidRDefault="006936BD">
            <w:pPr>
              <w:pStyle w:val="CRCoverPage"/>
              <w:spacing w:after="0"/>
              <w:ind w:left="100"/>
              <w:rPr>
                <w:noProof/>
              </w:rPr>
            </w:pPr>
            <w:r w:rsidRPr="006936BD">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0F146" w:rsidR="001E41F3" w:rsidRDefault="00A324A9" w:rsidP="00E620E0">
            <w:pPr>
              <w:pStyle w:val="CRCoverPage"/>
              <w:spacing w:after="0"/>
              <w:ind w:left="100"/>
              <w:rPr>
                <w:noProof/>
              </w:rPr>
            </w:pPr>
            <w:r>
              <w:fldChar w:fldCharType="begin"/>
            </w:r>
            <w:r>
              <w:instrText xml:space="preserve"> DOCPROPERTY  ResDate  \* MERGEFORMAT </w:instrText>
            </w:r>
            <w:r>
              <w:fldChar w:fldCharType="separate"/>
            </w:r>
            <w:r w:rsidR="00E620E0">
              <w:rPr>
                <w:noProof/>
              </w:rPr>
              <w:t>2024</w:t>
            </w:r>
            <w:r w:rsidR="00375C0E">
              <w:rPr>
                <w:noProof/>
              </w:rPr>
              <w:t>-</w:t>
            </w:r>
            <w:r w:rsidR="00E620E0">
              <w:rPr>
                <w:noProof/>
              </w:rPr>
              <w:t>01</w:t>
            </w:r>
            <w:r w:rsidR="00375C0E">
              <w:rPr>
                <w:noProof/>
              </w:rPr>
              <w:t>-</w:t>
            </w:r>
            <w:r w:rsidR="00E620E0">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D7A3C" w:rsidR="001E41F3" w:rsidRDefault="00A324A9" w:rsidP="00375C0E">
            <w:pPr>
              <w:pStyle w:val="CRCoverPage"/>
              <w:spacing w:after="0"/>
              <w:ind w:left="100" w:right="-609"/>
              <w:rPr>
                <w:b/>
                <w:noProof/>
              </w:rPr>
            </w:pPr>
            <w:r>
              <w:fldChar w:fldCharType="begin"/>
            </w:r>
            <w:r>
              <w:instrText xml:space="preserve"> DOCPROPERTY  Cat  \* MERGEFORMAT </w:instrText>
            </w:r>
            <w:r>
              <w:fldChar w:fldCharType="separate"/>
            </w:r>
            <w:r w:rsidR="00375C0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A324A9" w:rsidP="00375C0E">
            <w:pPr>
              <w:pStyle w:val="CRCoverPage"/>
              <w:spacing w:after="0"/>
              <w:ind w:left="100"/>
              <w:rPr>
                <w:noProof/>
              </w:rPr>
            </w:pPr>
            <w:r>
              <w:fldChar w:fldCharType="begin"/>
            </w:r>
            <w:r>
              <w:instrText xml:space="preserve"> DOCPROPERTY  Release  \* MERGEFORMAT </w:instrText>
            </w:r>
            <w:r>
              <w:fldChar w:fldCharType="separate"/>
            </w:r>
            <w:r w:rsidR="00375C0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904B6" w14:textId="18693BE3" w:rsidR="009A1756" w:rsidRDefault="009A1756" w:rsidP="009A1756">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51C65E75" w14:textId="77777777" w:rsidR="009A1756" w:rsidRDefault="009A1756" w:rsidP="009A1756">
            <w:pPr>
              <w:pStyle w:val="CRCoverPage"/>
              <w:spacing w:after="0"/>
              <w:ind w:left="100"/>
              <w:rPr>
                <w:noProof/>
              </w:rPr>
            </w:pPr>
          </w:p>
          <w:p w14:paraId="708AA7DE" w14:textId="45E00FDC" w:rsidR="001E41F3" w:rsidRDefault="00552F7B" w:rsidP="00552F7B">
            <w:pPr>
              <w:pStyle w:val="CRCoverPage"/>
              <w:spacing w:after="0"/>
              <w:ind w:left="100"/>
              <w:rPr>
                <w:noProof/>
              </w:rPr>
            </w:pPr>
            <w:r>
              <w:rPr>
                <w:noProof/>
              </w:rPr>
              <w:t>In TS 24.501</w:t>
            </w:r>
            <w:r w:rsidR="009A1756">
              <w:rPr>
                <w:noProof/>
              </w:rPr>
              <w:t>, the details on ECS</w:t>
            </w:r>
            <w:r>
              <w:rPr>
                <w:noProof/>
              </w:rPr>
              <w:t xml:space="preserve"> address IE needs to be updated</w:t>
            </w:r>
            <w:r w:rsidR="009A1756">
              <w:rPr>
                <w:noProof/>
              </w:rPr>
              <w:t xml:space="preserve"> to reflect the supported authen</w:t>
            </w:r>
            <w:r>
              <w:rPr>
                <w:noProof/>
              </w:rPr>
              <w:t>tication method from ECS to EEC as part of secuirty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A31E8" w14:textId="31E90EAB" w:rsidR="00552F7B" w:rsidRDefault="00552F7B">
            <w:pPr>
              <w:pStyle w:val="CRCoverPage"/>
              <w:spacing w:after="0"/>
              <w:ind w:left="100"/>
              <w:rPr>
                <w:noProof/>
              </w:rPr>
            </w:pPr>
            <w:r>
              <w:rPr>
                <w:noProof/>
              </w:rPr>
              <w:t>Updates are proposed to the following clauses accordingly:</w:t>
            </w:r>
          </w:p>
          <w:p w14:paraId="5F86966A" w14:textId="06144466" w:rsidR="00552F7B" w:rsidRDefault="00552F7B" w:rsidP="00552F7B">
            <w:pPr>
              <w:pStyle w:val="CRCoverPage"/>
              <w:numPr>
                <w:ilvl w:val="0"/>
                <w:numId w:val="1"/>
              </w:numPr>
              <w:spacing w:after="0"/>
              <w:rPr>
                <w:noProof/>
              </w:rPr>
            </w:pPr>
            <w:r w:rsidRPr="00552F7B">
              <w:rPr>
                <w:noProof/>
              </w:rPr>
              <w:t>6.3.2.2</w:t>
            </w:r>
            <w:r w:rsidRPr="00552F7B">
              <w:rPr>
                <w:noProof/>
              </w:rPr>
              <w:tab/>
              <w:t>Network-requested PDU session modification procedure initiation</w:t>
            </w:r>
          </w:p>
          <w:p w14:paraId="5290B121" w14:textId="03975DAB" w:rsidR="00552F7B" w:rsidRDefault="00552F7B" w:rsidP="00552F7B">
            <w:pPr>
              <w:pStyle w:val="CRCoverPage"/>
              <w:numPr>
                <w:ilvl w:val="0"/>
                <w:numId w:val="1"/>
              </w:numPr>
              <w:spacing w:after="0"/>
              <w:rPr>
                <w:noProof/>
              </w:rPr>
            </w:pPr>
            <w:r w:rsidRPr="00552F7B">
              <w:rPr>
                <w:noProof/>
              </w:rPr>
              <w:t>6.3.2.3</w:t>
            </w:r>
            <w:r w:rsidRPr="00552F7B">
              <w:rPr>
                <w:noProof/>
              </w:rPr>
              <w:tab/>
              <w:t>Network-requested PDU session modification procedure accepted by the UE</w:t>
            </w:r>
          </w:p>
          <w:p w14:paraId="2B6E168F" w14:textId="77777777" w:rsidR="001E41F3" w:rsidRDefault="00552F7B" w:rsidP="00552F7B">
            <w:pPr>
              <w:pStyle w:val="CRCoverPage"/>
              <w:numPr>
                <w:ilvl w:val="0"/>
                <w:numId w:val="1"/>
              </w:numPr>
              <w:spacing w:after="0"/>
              <w:rPr>
                <w:noProof/>
              </w:rPr>
            </w:pPr>
            <w:r w:rsidRPr="00552F7B">
              <w:rPr>
                <w:noProof/>
              </w:rPr>
              <w:t>6.4.1.3</w:t>
            </w:r>
            <w:r w:rsidRPr="00552F7B">
              <w:rPr>
                <w:noProof/>
              </w:rPr>
              <w:tab/>
              <w:t>UE-requested PDU session establishment procedure accepted by the network</w:t>
            </w:r>
          </w:p>
          <w:p w14:paraId="396443D7" w14:textId="77777777" w:rsidR="007D6E6F" w:rsidRDefault="007D6E6F" w:rsidP="007D6E6F">
            <w:pPr>
              <w:pStyle w:val="CRCoverPage"/>
              <w:numPr>
                <w:ilvl w:val="0"/>
                <w:numId w:val="1"/>
              </w:numPr>
              <w:spacing w:after="0"/>
              <w:rPr>
                <w:noProof/>
              </w:rPr>
            </w:pPr>
            <w:r w:rsidRPr="00552F7B">
              <w:rPr>
                <w:noProof/>
              </w:rPr>
              <w:t>9.11.4.34</w:t>
            </w:r>
            <w:r w:rsidRPr="00552F7B">
              <w:rPr>
                <w:noProof/>
              </w:rPr>
              <w:tab/>
              <w:t>ECS address</w:t>
            </w:r>
          </w:p>
          <w:p w14:paraId="31C656EC" w14:textId="0ACB1194" w:rsidR="007D6E6F" w:rsidRDefault="007D6E6F" w:rsidP="00552F7B">
            <w:pPr>
              <w:pStyle w:val="CRCoverPage"/>
              <w:numPr>
                <w:ilvl w:val="0"/>
                <w:numId w:val="1"/>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F9B5" w:rsidR="001E41F3" w:rsidRDefault="009A1756">
            <w:pPr>
              <w:pStyle w:val="CRCoverPage"/>
              <w:spacing w:after="0"/>
              <w:ind w:left="100"/>
              <w:rPr>
                <w:noProof/>
              </w:rPr>
            </w:pPr>
            <w:r>
              <w:rPr>
                <w:noProof/>
              </w:rPr>
              <w:t>Misalignment with stage-2 (both TS 23.558 and TS 33.558).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E3665" w:rsidR="001E41F3" w:rsidRDefault="000D059E" w:rsidP="00236CBB">
            <w:pPr>
              <w:pStyle w:val="CRCoverPage"/>
              <w:spacing w:after="0"/>
              <w:ind w:left="100"/>
              <w:rPr>
                <w:noProof/>
              </w:rPr>
            </w:pPr>
            <w:r>
              <w:rPr>
                <w:noProof/>
              </w:rPr>
              <w:t xml:space="preserve">2, </w:t>
            </w:r>
            <w:r w:rsidR="00552F7B">
              <w:rPr>
                <w:noProof/>
              </w:rPr>
              <w:t>6.3.2.2, 6.3.2.3, 6.4.1.3</w:t>
            </w:r>
            <w:r w:rsidR="00236CBB">
              <w:rPr>
                <w:noProof/>
              </w:rPr>
              <w:t xml:space="preserve">, 9.11.4.34, Figure </w:t>
            </w:r>
            <w:r w:rsidR="00236CBB" w:rsidRPr="007F2770">
              <w:t>9.11.4.34</w:t>
            </w:r>
            <w:r w:rsidR="00236CBB">
              <w:t>.X(new),</w:t>
            </w:r>
            <w:r w:rsidR="00236CBB">
              <w:rPr>
                <w:noProof/>
              </w:rPr>
              <w:t xml:space="preserve"> Table </w:t>
            </w:r>
            <w:r w:rsidR="00236CBB" w:rsidRPr="007F2770">
              <w:t>9.11.4.34</w:t>
            </w:r>
            <w:r w:rsidR="00236CBB">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A584CE" w:rsidR="001E41F3" w:rsidRDefault="00EE52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25E25A" w:rsidR="001E41F3" w:rsidRDefault="00EE521C">
            <w:pPr>
              <w:pStyle w:val="CRCoverPage"/>
              <w:spacing w:after="0"/>
              <w:ind w:left="99"/>
              <w:rPr>
                <w:noProof/>
              </w:rPr>
            </w:pPr>
            <w:r>
              <w:rPr>
                <w:noProof/>
              </w:rPr>
              <w:t>TS 2</w:t>
            </w:r>
            <w:r w:rsidR="006936BD">
              <w:rPr>
                <w:noProof/>
              </w:rPr>
              <w:t>4</w:t>
            </w:r>
            <w:r>
              <w:rPr>
                <w:noProof/>
              </w:rPr>
              <w:t>.</w:t>
            </w:r>
            <w:r w:rsidR="007D6E6F">
              <w:rPr>
                <w:noProof/>
              </w:rPr>
              <w:t>008</w:t>
            </w:r>
            <w:r>
              <w:rPr>
                <w:noProof/>
              </w:rPr>
              <w:t xml:space="preserve"> CR </w:t>
            </w:r>
            <w:r w:rsidR="00145D43">
              <w:rPr>
                <w:noProof/>
              </w:rPr>
              <w:t xml:space="preserve"> </w:t>
            </w:r>
            <w:r w:rsidR="006C747C">
              <w:rPr>
                <w:noProof/>
              </w:rPr>
              <w:t>3340</w:t>
            </w:r>
            <w:bookmarkStart w:id="2" w:name="_GoBack"/>
            <w:bookmarkEnd w:id="2"/>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D60B3" w14:textId="77777777" w:rsidR="00460F34" w:rsidRDefault="00460F34" w:rsidP="00460F34">
      <w:pPr>
        <w:pStyle w:val="Heading5"/>
      </w:pPr>
      <w:bookmarkStart w:id="3" w:name="_Toc146249430"/>
    </w:p>
    <w:p w14:paraId="1A0368D4"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3372C124" w14:textId="77777777" w:rsidR="00F45528" w:rsidRPr="007F2770" w:rsidRDefault="00F45528" w:rsidP="00F45528">
      <w:pPr>
        <w:pStyle w:val="Heading1"/>
      </w:pPr>
      <w:bookmarkStart w:id="4" w:name="_Toc20232389"/>
      <w:bookmarkStart w:id="5" w:name="_Toc27746475"/>
      <w:bookmarkStart w:id="6" w:name="_Toc36212655"/>
      <w:bookmarkStart w:id="7" w:name="_Toc36656832"/>
      <w:bookmarkStart w:id="8" w:name="_Toc45286493"/>
      <w:bookmarkStart w:id="9" w:name="_Toc51947760"/>
      <w:bookmarkStart w:id="10" w:name="_Toc51948852"/>
      <w:bookmarkStart w:id="11" w:name="_Toc155372055"/>
      <w:bookmarkStart w:id="12" w:name="_Toc146295428"/>
      <w:r w:rsidRPr="007F2770">
        <w:t>2</w:t>
      </w:r>
      <w:r w:rsidRPr="007F2770">
        <w:tab/>
        <w:t>References</w:t>
      </w:r>
      <w:bookmarkEnd w:id="4"/>
      <w:bookmarkEnd w:id="5"/>
      <w:bookmarkEnd w:id="6"/>
      <w:bookmarkEnd w:id="7"/>
      <w:bookmarkEnd w:id="8"/>
      <w:bookmarkEnd w:id="9"/>
      <w:bookmarkEnd w:id="10"/>
      <w:bookmarkEnd w:id="11"/>
    </w:p>
    <w:p w14:paraId="5468492F" w14:textId="77777777" w:rsidR="00F45528" w:rsidRPr="007F2770" w:rsidRDefault="00F45528" w:rsidP="00F45528">
      <w:r w:rsidRPr="007F2770">
        <w:t>The following documents contain provisions which, through reference in this text, constitute provisions of the present document.</w:t>
      </w:r>
    </w:p>
    <w:p w14:paraId="3FCC7860" w14:textId="77777777" w:rsidR="00F45528" w:rsidRPr="007F2770" w:rsidRDefault="00F45528" w:rsidP="00F45528">
      <w:pPr>
        <w:pStyle w:val="B1"/>
      </w:pPr>
      <w:r w:rsidRPr="007F2770">
        <w:t>-</w:t>
      </w:r>
      <w:r w:rsidRPr="007F2770">
        <w:tab/>
        <w:t>References are either specific (identified by date of publication, edition number, version number, etc.) or non</w:t>
      </w:r>
      <w:r w:rsidRPr="007F2770">
        <w:noBreakHyphen/>
        <w:t>specific.</w:t>
      </w:r>
    </w:p>
    <w:p w14:paraId="2232CEB9" w14:textId="77777777" w:rsidR="00F45528" w:rsidRPr="007F2770" w:rsidRDefault="00F45528" w:rsidP="00F45528">
      <w:pPr>
        <w:pStyle w:val="B1"/>
      </w:pPr>
      <w:r w:rsidRPr="007F2770">
        <w:t>-</w:t>
      </w:r>
      <w:r w:rsidRPr="007F2770">
        <w:tab/>
        <w:t>For a specific reference, subsequent revisions do not apply.</w:t>
      </w:r>
    </w:p>
    <w:p w14:paraId="12314C80" w14:textId="77777777" w:rsidR="00F45528" w:rsidRPr="007F2770" w:rsidRDefault="00F45528" w:rsidP="00F45528">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850944F" w14:textId="77777777" w:rsidR="00F45528" w:rsidRPr="007F2770" w:rsidRDefault="00F45528" w:rsidP="00F45528">
      <w:pPr>
        <w:pStyle w:val="EX"/>
      </w:pPr>
      <w:r w:rsidRPr="007F2770">
        <w:t>[1]</w:t>
      </w:r>
      <w:r w:rsidRPr="007F2770">
        <w:tab/>
        <w:t>3GPP TR 21.905: "Vocabulary for 3GPP Specifications".</w:t>
      </w:r>
    </w:p>
    <w:p w14:paraId="16564AF5" w14:textId="77777777" w:rsidR="00F45528" w:rsidRPr="007F2770" w:rsidRDefault="00F45528" w:rsidP="00F45528">
      <w:pPr>
        <w:pStyle w:val="EX"/>
      </w:pPr>
      <w:r w:rsidRPr="007F2770">
        <w:t>[1A]</w:t>
      </w:r>
      <w:r w:rsidRPr="007F2770">
        <w:tab/>
        <w:t>3GPP TS 22.011: "Service accessibility".</w:t>
      </w:r>
    </w:p>
    <w:p w14:paraId="07864B96" w14:textId="12C46D6C" w:rsidR="00F45528" w:rsidRDefault="00F45528" w:rsidP="00F45528">
      <w:pPr>
        <w:pStyle w:val="EX"/>
      </w:pPr>
      <w:r w:rsidRPr="007F2770">
        <w:t>[2]</w:t>
      </w:r>
      <w:r w:rsidRPr="007F2770">
        <w:tab/>
        <w:t>3GPP TS 22.101: "Service aspects; Service principles".</w:t>
      </w:r>
    </w:p>
    <w:p w14:paraId="14A67B1D" w14:textId="66D15941" w:rsidR="00F45528" w:rsidRDefault="00F45528" w:rsidP="00F45528">
      <w:pPr>
        <w:pStyle w:val="EX"/>
      </w:pPr>
      <w:r>
        <w:t>………</w:t>
      </w:r>
    </w:p>
    <w:p w14:paraId="16F6AAAF" w14:textId="77777777" w:rsidR="00F45528" w:rsidRPr="007F2770" w:rsidRDefault="00F45528" w:rsidP="00F45528">
      <w:pPr>
        <w:pStyle w:val="EX"/>
      </w:pPr>
      <w:r>
        <w:t>[68]</w:t>
      </w:r>
      <w:r>
        <w:tab/>
      </w:r>
      <w:r w:rsidRPr="00DC2402">
        <w:t>3GPP</w:t>
      </w:r>
      <w:r>
        <w:t> </w:t>
      </w:r>
      <w:r w:rsidRPr="00DC2402">
        <w:t>TS</w:t>
      </w:r>
      <w:r>
        <w:t> </w:t>
      </w:r>
      <w:r w:rsidRPr="00DC2402">
        <w:t>23.271: "Functional stage 2 description of Location Services (LCS)".</w:t>
      </w:r>
    </w:p>
    <w:p w14:paraId="5BBD2B11" w14:textId="77777777" w:rsidR="001F3BD2" w:rsidRDefault="001F3BD2" w:rsidP="001F3BD2">
      <w:pPr>
        <w:pStyle w:val="EX"/>
        <w:rPr>
          <w:ins w:id="13" w:author="Samsung" w:date="2024-01-12T15:41:00Z"/>
        </w:rPr>
      </w:pPr>
      <w:ins w:id="14" w:author="Samsung" w:date="2024-01-12T15:41:00Z">
        <w:r>
          <w:t>[xx]</w:t>
        </w:r>
        <w:r>
          <w:tab/>
        </w:r>
        <w:r w:rsidRPr="00DC2402">
          <w:t>3GPP</w:t>
        </w:r>
        <w:r>
          <w:t> </w:t>
        </w:r>
        <w:r w:rsidRPr="00DC2402">
          <w:t>TS</w:t>
        </w:r>
        <w:r>
          <w:t> 24.558</w:t>
        </w:r>
        <w:r w:rsidRPr="00DC2402">
          <w:t>: "</w:t>
        </w:r>
        <w:r>
          <w:t>Enabling Edge Applications; Protocol specification</w:t>
        </w:r>
        <w:r w:rsidRPr="00DC2402">
          <w:t>".</w:t>
        </w:r>
      </w:ins>
    </w:p>
    <w:p w14:paraId="087221D0" w14:textId="032A083E" w:rsidR="001F3BD2" w:rsidRDefault="001F3BD2" w:rsidP="001F3BD2">
      <w:pPr>
        <w:pStyle w:val="EX"/>
      </w:pPr>
      <w:ins w:id="15" w:author="Samsung" w:date="2024-01-12T15:41:00Z">
        <w:r>
          <w:t>[</w:t>
        </w:r>
        <w:proofErr w:type="spellStart"/>
        <w:proofErr w:type="gramStart"/>
        <w:r>
          <w:t>yy</w:t>
        </w:r>
        <w:proofErr w:type="spellEnd"/>
        <w:proofErr w:type="gramEnd"/>
        <w:r>
          <w:t>]</w:t>
        </w:r>
        <w:r>
          <w:tab/>
        </w:r>
        <w:r w:rsidRPr="00DC2402">
          <w:t>3GPP</w:t>
        </w:r>
        <w:r>
          <w:t> </w:t>
        </w:r>
        <w:r w:rsidRPr="00DC2402">
          <w:t>TS</w:t>
        </w:r>
        <w:r>
          <w:t> 33.558</w:t>
        </w:r>
        <w:r w:rsidRPr="00DC2402">
          <w:t>: "</w:t>
        </w:r>
        <w:r w:rsidRPr="00F45528">
          <w:t>Security aspects of enhancement of support for enabling edge applications; Stage 2".</w:t>
        </w:r>
      </w:ins>
    </w:p>
    <w:p w14:paraId="0925393F" w14:textId="77777777" w:rsidR="001F3BD2" w:rsidRDefault="001F3BD2" w:rsidP="001F3BD2">
      <w:pPr>
        <w:pStyle w:val="EX"/>
      </w:pPr>
    </w:p>
    <w:p w14:paraId="44F5AFE2" w14:textId="77777777" w:rsidR="00F45528" w:rsidRDefault="00F45528" w:rsidP="00F45528">
      <w:pPr>
        <w:pStyle w:val="EX"/>
      </w:pPr>
    </w:p>
    <w:p w14:paraId="48315C34" w14:textId="77777777" w:rsidR="00F45528" w:rsidRPr="00601EA9" w:rsidRDefault="00F45528" w:rsidP="00F4552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4726A7D5" w14:textId="2F4D2835" w:rsidR="00F45528" w:rsidRPr="007F2770" w:rsidRDefault="00F45528" w:rsidP="00F45528">
      <w:pPr>
        <w:pStyle w:val="EX"/>
        <w:ind w:left="0" w:firstLine="0"/>
      </w:pPr>
    </w:p>
    <w:p w14:paraId="09E4E6E1" w14:textId="35EBE544" w:rsidR="00460F34" w:rsidRPr="007F2770" w:rsidRDefault="00460F34" w:rsidP="00460F34">
      <w:pPr>
        <w:pStyle w:val="Heading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2"/>
    </w:p>
    <w:p w14:paraId="2D7A08F3" w14:textId="77777777" w:rsidR="00460F34" w:rsidRPr="007F2770" w:rsidRDefault="00460F34" w:rsidP="00460F34">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3DB6297F" w14:textId="77777777" w:rsidR="00460F34" w:rsidRPr="007F2770" w:rsidRDefault="00460F34" w:rsidP="00460F34">
      <w:r w:rsidRPr="007F2770">
        <w:rPr>
          <w:rFonts w:eastAsia="MS Mincho"/>
        </w:rPr>
        <w:t xml:space="preserve">If the </w:t>
      </w:r>
      <w:r w:rsidRPr="007F2770">
        <w:t xml:space="preserve">authorized </w:t>
      </w:r>
      <w:proofErr w:type="spellStart"/>
      <w:r w:rsidRPr="007F2770">
        <w:t>QoS</w:t>
      </w:r>
      <w:proofErr w:type="spellEnd"/>
      <w:r w:rsidRPr="007F2770">
        <w:t xml:space="preserve">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w:t>
      </w:r>
      <w:proofErr w:type="spellStart"/>
      <w:r w:rsidRPr="007F2770">
        <w:t>QoS</w:t>
      </w:r>
      <w:proofErr w:type="spellEnd"/>
      <w:r w:rsidRPr="007F2770">
        <w:t xml:space="preserve"> rules IE of the PDU SESSION MODIFICATION COMMAND message to </w:t>
      </w:r>
      <w:r w:rsidRPr="007F2770">
        <w:rPr>
          <w:rFonts w:eastAsia="MS Mincho"/>
        </w:rPr>
        <w:t xml:space="preserve">the </w:t>
      </w:r>
      <w:r w:rsidRPr="007F2770">
        <w:t xml:space="preserve">authorized </w:t>
      </w:r>
      <w:proofErr w:type="spellStart"/>
      <w:r w:rsidRPr="007F2770">
        <w:t>QoS</w:t>
      </w:r>
      <w:proofErr w:type="spellEnd"/>
      <w:r w:rsidRPr="007F2770">
        <w:t xml:space="preserve"> rules of the PDU session. The SMF shall ensure that the number of the packet filters used in the authorized </w:t>
      </w:r>
      <w:proofErr w:type="spellStart"/>
      <w:r w:rsidRPr="007F2770">
        <w:t>QoS</w:t>
      </w:r>
      <w:proofErr w:type="spellEnd"/>
      <w:r w:rsidRPr="007F2770">
        <w:t xml:space="preserve">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w:t>
      </w:r>
      <w:proofErr w:type="spellStart"/>
      <w:r w:rsidRPr="007F2770">
        <w:t>QoS</w:t>
      </w:r>
      <w:proofErr w:type="spellEnd"/>
      <w:r w:rsidRPr="007F2770">
        <w:t xml:space="preserve"> flow for the PDU session, if possible. Otherwise the SMF may bind the service data flows to an existing </w:t>
      </w:r>
      <w:proofErr w:type="spellStart"/>
      <w:r w:rsidRPr="007F2770">
        <w:t>QoS</w:t>
      </w:r>
      <w:proofErr w:type="spellEnd"/>
      <w:r w:rsidRPr="007F2770">
        <w:t xml:space="preserve"> flow. The SMF shall use only one dedicated </w:t>
      </w:r>
      <w:proofErr w:type="spellStart"/>
      <w:r w:rsidRPr="007F2770">
        <w:t>QoS</w:t>
      </w:r>
      <w:proofErr w:type="spellEnd"/>
      <w:r w:rsidRPr="007F2770">
        <w:t xml:space="preserve"> flow for traffic segregation. If the UE has requested traffic segregation for multiple service data flows with different </w:t>
      </w:r>
      <w:proofErr w:type="spellStart"/>
      <w:r w:rsidRPr="007F2770">
        <w:t>QoS</w:t>
      </w:r>
      <w:proofErr w:type="spellEnd"/>
      <w:r w:rsidRPr="007F2770">
        <w:t xml:space="preserve"> handling, the SMF shall bind all these service data flows to a single </w:t>
      </w:r>
      <w:proofErr w:type="spellStart"/>
      <w:r w:rsidRPr="007F2770">
        <w:t>QoS</w:t>
      </w:r>
      <w:proofErr w:type="spellEnd"/>
      <w:r w:rsidRPr="007F2770">
        <w:t xml:space="preserve"> flow. If the SMF allows traffic segregation for service data flows in a </w:t>
      </w:r>
      <w:proofErr w:type="spellStart"/>
      <w:r w:rsidRPr="007F2770">
        <w:t>QoS</w:t>
      </w:r>
      <w:proofErr w:type="spellEnd"/>
      <w:r w:rsidRPr="007F2770">
        <w:t xml:space="preserve"> rule, then the SMF shall create a new authorized </w:t>
      </w:r>
      <w:proofErr w:type="spellStart"/>
      <w:r w:rsidRPr="007F2770">
        <w:t>QoS</w:t>
      </w:r>
      <w:proofErr w:type="spellEnd"/>
      <w:r w:rsidRPr="007F2770">
        <w:t xml:space="preserve"> rule for these service data flows and shall delete packet filters corresponding to these service data flows from the other authorized </w:t>
      </w:r>
      <w:proofErr w:type="spellStart"/>
      <w:r w:rsidRPr="007F2770">
        <w:t>QoS</w:t>
      </w:r>
      <w:proofErr w:type="spellEnd"/>
      <w:r w:rsidRPr="007F2770">
        <w:t xml:space="preserve"> rules.</w:t>
      </w:r>
    </w:p>
    <w:p w14:paraId="1062B11A" w14:textId="77777777" w:rsidR="00460F34" w:rsidRPr="007F2770" w:rsidRDefault="00460F34" w:rsidP="00460F34">
      <w:r w:rsidRPr="007F2770">
        <w:rPr>
          <w:rFonts w:eastAsia="MS Mincho"/>
        </w:rPr>
        <w:t xml:space="preserve">If the </w:t>
      </w:r>
      <w:r w:rsidRPr="007F2770">
        <w:t xml:space="preserve">authorized </w:t>
      </w:r>
      <w:proofErr w:type="spellStart"/>
      <w:r w:rsidRPr="007F2770">
        <w:t>QoS</w:t>
      </w:r>
      <w:proofErr w:type="spellEnd"/>
      <w:r w:rsidRPr="007F2770">
        <w:t xml:space="preserve">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w:t>
      </w:r>
      <w:proofErr w:type="spellStart"/>
      <w:r w:rsidRPr="007F2770">
        <w:t>QoS</w:t>
      </w:r>
      <w:proofErr w:type="spellEnd"/>
      <w:r w:rsidRPr="007F2770">
        <w:t xml:space="preserve"> flow descriptions IE of the PDU SESSION MODIFICATION COMMAND message to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of the PDU session.</w:t>
      </w:r>
    </w:p>
    <w:p w14:paraId="3530DC42" w14:textId="77777777" w:rsidR="00460F34" w:rsidRPr="007F2770" w:rsidRDefault="00460F34" w:rsidP="00460F34">
      <w:r w:rsidRPr="007F2770">
        <w:lastRenderedPageBreak/>
        <w:t xml:space="preserve">If SMF creates a new authorized </w:t>
      </w:r>
      <w:proofErr w:type="spellStart"/>
      <w:r w:rsidRPr="007F2770">
        <w:t>QoS</w:t>
      </w:r>
      <w:proofErr w:type="spellEnd"/>
      <w:r w:rsidRPr="007F2770">
        <w:t xml:space="preserve"> rule for a new </w:t>
      </w:r>
      <w:proofErr w:type="spellStart"/>
      <w:r w:rsidRPr="007F2770">
        <w:t>QoS</w:t>
      </w:r>
      <w:proofErr w:type="spellEnd"/>
      <w:r w:rsidRPr="007F2770">
        <w:t xml:space="preserve"> flow, then SMF shall include the authorized </w:t>
      </w:r>
      <w:proofErr w:type="spellStart"/>
      <w:r w:rsidRPr="007F2770">
        <w:t>QoS</w:t>
      </w:r>
      <w:proofErr w:type="spellEnd"/>
      <w:r w:rsidRPr="007F2770">
        <w:t xml:space="preserve"> flow description for that </w:t>
      </w:r>
      <w:proofErr w:type="spellStart"/>
      <w:r w:rsidRPr="007F2770">
        <w:t>QoS</w:t>
      </w:r>
      <w:proofErr w:type="spellEnd"/>
      <w:r w:rsidRPr="007F2770">
        <w:t xml:space="preserve"> flow in the Authorized </w:t>
      </w:r>
      <w:proofErr w:type="spellStart"/>
      <w:r w:rsidRPr="007F2770">
        <w:t>QoS</w:t>
      </w:r>
      <w:proofErr w:type="spellEnd"/>
      <w:r w:rsidRPr="007F2770">
        <w:t xml:space="preserve"> flow descriptions IE of the PDU SESSION MODIFICATION COMMAND message, if:</w:t>
      </w:r>
    </w:p>
    <w:p w14:paraId="2E7E9117" w14:textId="77777777" w:rsidR="00460F34" w:rsidRPr="007F2770" w:rsidRDefault="00460F34" w:rsidP="00460F34">
      <w:pPr>
        <w:pStyle w:val="B1"/>
      </w:pPr>
      <w:r w:rsidRPr="007F2770">
        <w:t>a)</w:t>
      </w:r>
      <w:r w:rsidRPr="007F2770">
        <w:tab/>
      </w:r>
      <w:proofErr w:type="gramStart"/>
      <w:r w:rsidRPr="007F2770">
        <w:t>the</w:t>
      </w:r>
      <w:proofErr w:type="gramEnd"/>
      <w:r w:rsidRPr="007F2770">
        <w:t xml:space="preserve"> newly created authorized </w:t>
      </w:r>
      <w:proofErr w:type="spellStart"/>
      <w:r w:rsidRPr="007F2770">
        <w:t>QoS</w:t>
      </w:r>
      <w:proofErr w:type="spellEnd"/>
      <w:r w:rsidRPr="007F2770">
        <w:t xml:space="preserve"> rules is for a new GBR </w:t>
      </w:r>
      <w:proofErr w:type="spellStart"/>
      <w:r w:rsidRPr="007F2770">
        <w:t>QoS</w:t>
      </w:r>
      <w:proofErr w:type="spellEnd"/>
      <w:r w:rsidRPr="007F2770">
        <w:t xml:space="preserve"> flow;</w:t>
      </w:r>
    </w:p>
    <w:p w14:paraId="4890F346" w14:textId="77777777" w:rsidR="00460F34" w:rsidRPr="007F2770" w:rsidRDefault="00460F34" w:rsidP="00460F34">
      <w:pPr>
        <w:pStyle w:val="B1"/>
      </w:pPr>
      <w:r w:rsidRPr="007F2770">
        <w:t>b)</w:t>
      </w:r>
      <w:r w:rsidRPr="007F2770">
        <w:tab/>
      </w:r>
      <w:proofErr w:type="gramStart"/>
      <w:r w:rsidRPr="007F2770">
        <w:t>the</w:t>
      </w:r>
      <w:proofErr w:type="gramEnd"/>
      <w:r w:rsidRPr="007F2770">
        <w:t xml:space="preserve"> QFI of the new </w:t>
      </w:r>
      <w:proofErr w:type="spellStart"/>
      <w:r w:rsidRPr="007F2770">
        <w:t>QoS</w:t>
      </w:r>
      <w:proofErr w:type="spellEnd"/>
      <w:r w:rsidRPr="007F2770">
        <w:t xml:space="preserve"> flow is not the same as the 5QI of the </w:t>
      </w:r>
      <w:proofErr w:type="spellStart"/>
      <w:r w:rsidRPr="007F2770">
        <w:t>QoS</w:t>
      </w:r>
      <w:proofErr w:type="spellEnd"/>
      <w:r w:rsidRPr="007F2770">
        <w:t xml:space="preserve"> flow identified by the QFI;</w:t>
      </w:r>
    </w:p>
    <w:p w14:paraId="7BD1AF0D" w14:textId="77777777" w:rsidR="00460F34" w:rsidRPr="007F2770" w:rsidRDefault="00460F34" w:rsidP="00460F34">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63571C5" w14:textId="77777777" w:rsidR="00460F34" w:rsidRPr="007F2770" w:rsidRDefault="00460F34" w:rsidP="00460F3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3B5A69B5" w14:textId="77777777" w:rsidR="00460F34" w:rsidRPr="007F2770" w:rsidRDefault="00460F34" w:rsidP="00460F34">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 xml:space="preserve">SMF implementation to include the authorized </w:t>
      </w:r>
      <w:proofErr w:type="spellStart"/>
      <w:r w:rsidRPr="007F2770">
        <w:t>QoS</w:t>
      </w:r>
      <w:proofErr w:type="spellEnd"/>
      <w:r w:rsidRPr="007F2770">
        <w:t xml:space="preserve"> flow description of the new </w:t>
      </w:r>
      <w:proofErr w:type="spellStart"/>
      <w:r w:rsidRPr="007F2770">
        <w:t>QoS</w:t>
      </w:r>
      <w:proofErr w:type="spellEnd"/>
      <w:r w:rsidRPr="007F2770">
        <w:t xml:space="preserve"> flow for the new authorized </w:t>
      </w:r>
      <w:proofErr w:type="spellStart"/>
      <w:r w:rsidRPr="007F2770">
        <w:t>QoS</w:t>
      </w:r>
      <w:proofErr w:type="spellEnd"/>
      <w:r w:rsidRPr="007F2770">
        <w:t xml:space="preserve"> rule in the Authorized </w:t>
      </w:r>
      <w:proofErr w:type="spellStart"/>
      <w:r w:rsidRPr="007F2770">
        <w:t>QoS</w:t>
      </w:r>
      <w:proofErr w:type="spellEnd"/>
      <w:r w:rsidRPr="007F2770">
        <w:t xml:space="preserve"> flow descriptions IE of the PDU SESSION MODIFICATION COMMAND message.</w:t>
      </w:r>
    </w:p>
    <w:p w14:paraId="1696281D" w14:textId="77777777" w:rsidR="00460F34" w:rsidRPr="007F2770" w:rsidRDefault="00460F34" w:rsidP="00460F34">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198D8E78" w14:textId="77777777" w:rsidR="00460F34" w:rsidRPr="007F2770" w:rsidRDefault="00460F34" w:rsidP="00460F34">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is changed, the SMF shall set </w:t>
      </w:r>
      <w:r w:rsidRPr="007F2770">
        <w:t xml:space="preserve">the EPS bearer identity parameter in Authorized </w:t>
      </w:r>
      <w:proofErr w:type="spellStart"/>
      <w:r w:rsidRPr="007F2770">
        <w:t>QoS</w:t>
      </w:r>
      <w:proofErr w:type="spellEnd"/>
      <w:r w:rsidRPr="007F2770">
        <w:t xml:space="preserve"> flow descriptions IE of the PDU SESSION MODIFICATION COMMAND message to </w:t>
      </w:r>
      <w:r w:rsidRPr="007F2770">
        <w:rPr>
          <w:lang w:eastAsia="zh-CN"/>
        </w:rPr>
        <w:t xml:space="preserve">the new </w:t>
      </w:r>
      <w:r w:rsidRPr="007F2770">
        <w:t xml:space="preserve">EPS bearer identity associated with the </w:t>
      </w:r>
      <w:proofErr w:type="spellStart"/>
      <w:r w:rsidRPr="007F2770">
        <w:t>QoS</w:t>
      </w:r>
      <w:proofErr w:type="spellEnd"/>
      <w:r w:rsidRPr="007F2770">
        <w:t xml:space="preserve"> flow.</w:t>
      </w:r>
    </w:p>
    <w:p w14:paraId="669F5254" w14:textId="77777777" w:rsidR="00460F34" w:rsidRPr="007F2770" w:rsidRDefault="00460F34" w:rsidP="00460F34">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09265E53" w14:textId="77777777" w:rsidR="00460F34" w:rsidRPr="007F2770" w:rsidRDefault="00460F34" w:rsidP="00460F3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1FFD48A8" w14:textId="77777777" w:rsidR="00460F34" w:rsidRPr="007F2770" w:rsidRDefault="00460F34" w:rsidP="00460F34">
      <w:pPr>
        <w:pStyle w:val="B1"/>
      </w:pPr>
      <w:r w:rsidRPr="007F2770">
        <w:t>a)</w:t>
      </w:r>
      <w:r w:rsidRPr="007F2770">
        <w:tab/>
      </w:r>
      <w:proofErr w:type="gramStart"/>
      <w:r w:rsidRPr="007F2770">
        <w:t>if</w:t>
      </w:r>
      <w:proofErr w:type="gramEnd"/>
      <w:r w:rsidRPr="007F2770">
        <w:t xml:space="preserve"> the </w:t>
      </w:r>
      <w:proofErr w:type="spellStart"/>
      <w:r w:rsidRPr="007F2770">
        <w:t>RQoS</w:t>
      </w:r>
      <w:proofErr w:type="spellEnd"/>
      <w:r w:rsidRPr="007F2770">
        <w:t xml:space="preserve"> bit is set to:</w:t>
      </w:r>
    </w:p>
    <w:p w14:paraId="52D918D7" w14:textId="77777777" w:rsidR="00460F34" w:rsidRPr="007F2770" w:rsidRDefault="00460F34" w:rsidP="00460F34">
      <w:pPr>
        <w:pStyle w:val="B2"/>
      </w:pPr>
      <w:r w:rsidRPr="007F2770">
        <w:t>1)</w:t>
      </w:r>
      <w:r w:rsidRPr="007F2770">
        <w:tab/>
        <w:t xml:space="preserve">"Reflective </w:t>
      </w:r>
      <w:proofErr w:type="spellStart"/>
      <w:r w:rsidRPr="007F2770">
        <w:t>QoS</w:t>
      </w:r>
      <w:proofErr w:type="spellEnd"/>
      <w:r w:rsidRPr="007F2770">
        <w:t xml:space="preserve"> supported", consider that the UE supports reflective </w:t>
      </w:r>
      <w:proofErr w:type="spellStart"/>
      <w:r w:rsidRPr="007F2770">
        <w:t>QoS</w:t>
      </w:r>
      <w:proofErr w:type="spellEnd"/>
      <w:r w:rsidRPr="007F2770">
        <w:t xml:space="preserve"> for this PDU session; or</w:t>
      </w:r>
    </w:p>
    <w:p w14:paraId="6D9AD8B4" w14:textId="77777777" w:rsidR="00460F34" w:rsidRPr="007F2770" w:rsidRDefault="00460F34" w:rsidP="00460F34">
      <w:pPr>
        <w:pStyle w:val="B2"/>
      </w:pPr>
      <w:r w:rsidRPr="007F2770">
        <w:t>2)</w:t>
      </w:r>
      <w:r w:rsidRPr="007F2770">
        <w:tab/>
        <w:t xml:space="preserve">"Reflective </w:t>
      </w:r>
      <w:proofErr w:type="spellStart"/>
      <w:r w:rsidRPr="007F2770">
        <w:t>QoS</w:t>
      </w:r>
      <w:proofErr w:type="spellEnd"/>
      <w:r w:rsidRPr="007F2770">
        <w:t xml:space="preserve"> not supported", consider that the UE does not support reflective </w:t>
      </w:r>
      <w:proofErr w:type="spellStart"/>
      <w:r w:rsidRPr="007F2770">
        <w:t>QoS</w:t>
      </w:r>
      <w:proofErr w:type="spellEnd"/>
      <w:r w:rsidRPr="007F2770">
        <w:t xml:space="preserve"> for this PDU session; and;</w:t>
      </w:r>
    </w:p>
    <w:p w14:paraId="6878611B" w14:textId="77777777" w:rsidR="00460F34" w:rsidRPr="007F2770" w:rsidRDefault="00460F34" w:rsidP="00460F34">
      <w:pPr>
        <w:pStyle w:val="B1"/>
      </w:pPr>
      <w:r w:rsidRPr="007F2770">
        <w:t>b)</w:t>
      </w:r>
      <w:r w:rsidRPr="007F2770">
        <w:tab/>
      </w:r>
      <w:proofErr w:type="gramStart"/>
      <w:r w:rsidRPr="007F2770">
        <w:t>if</w:t>
      </w:r>
      <w:proofErr w:type="gramEnd"/>
      <w:r w:rsidRPr="007F2770">
        <w:t xml:space="preserve"> the MH6-PDU bit is set to:</w:t>
      </w:r>
    </w:p>
    <w:p w14:paraId="6D32426A" w14:textId="77777777" w:rsidR="00460F34" w:rsidRPr="007F2770" w:rsidRDefault="00460F34" w:rsidP="00460F34">
      <w:pPr>
        <w:pStyle w:val="B2"/>
      </w:pPr>
      <w:r w:rsidRPr="007F2770">
        <w:t>1)</w:t>
      </w:r>
      <w:r w:rsidRPr="007F2770">
        <w:tab/>
        <w:t>"Multi-homed IPv6 PDU session supported", consider that this PDU session is supported to use multiple IPv6 prefixes; or</w:t>
      </w:r>
    </w:p>
    <w:p w14:paraId="3C2AD525" w14:textId="77777777" w:rsidR="00460F34" w:rsidRPr="007F2770" w:rsidRDefault="00460F34" w:rsidP="00460F34">
      <w:pPr>
        <w:pStyle w:val="B2"/>
      </w:pPr>
      <w:r w:rsidRPr="007F2770">
        <w:t>2)</w:t>
      </w:r>
      <w:r w:rsidRPr="007F2770">
        <w:tab/>
        <w:t>"Multi-homed IPv6 PDU session not supported", consider that this PDU session is not supported to use multiple IPv6 prefixes.</w:t>
      </w:r>
    </w:p>
    <w:p w14:paraId="523FB100" w14:textId="77777777" w:rsidR="00460F34" w:rsidRPr="007F2770" w:rsidRDefault="00460F34" w:rsidP="00460F34">
      <w:r w:rsidRPr="007F2770">
        <w:t xml:space="preserve">If the SMF considers that reflective </w:t>
      </w:r>
      <w:proofErr w:type="spellStart"/>
      <w:r w:rsidRPr="007F2770">
        <w:t>QoS</w:t>
      </w:r>
      <w:proofErr w:type="spellEnd"/>
      <w:r w:rsidRPr="007F2770">
        <w:t xml:space="preserve"> is supported for </w:t>
      </w:r>
      <w:proofErr w:type="spellStart"/>
      <w:r w:rsidRPr="007F2770">
        <w:t>QoS</w:t>
      </w:r>
      <w:proofErr w:type="spellEnd"/>
      <w:r w:rsidRPr="007F2770">
        <w:t xml:space="preserve"> flows belonging to this PDU session, the SMF</w:t>
      </w:r>
      <w:r w:rsidRPr="007F2770">
        <w:rPr>
          <w:lang w:eastAsia="ko-KR"/>
        </w:rPr>
        <w:t xml:space="preserve"> may </w:t>
      </w:r>
      <w:r w:rsidRPr="007F2770">
        <w:t>include the RQ timer IE set to an RQ timer value in the PDU SESSION MODIFICATION COMMAND message.</w:t>
      </w:r>
    </w:p>
    <w:p w14:paraId="70762E8E" w14:textId="77777777" w:rsidR="00460F34" w:rsidRPr="007F2770" w:rsidRDefault="00460F34" w:rsidP="00460F3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0E4EA76" w14:textId="77777777" w:rsidR="00460F34" w:rsidRPr="007F2770" w:rsidRDefault="00460F34" w:rsidP="00460F34">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16" w:name="_Hlk131080421"/>
      <w:r w:rsidRPr="007F2770">
        <w:t>and a UE-requested PDU session modification procedure has not been successfully performed yet</w:t>
      </w:r>
      <w:bookmarkEnd w:id="16"/>
      <w:r w:rsidRPr="007F2770">
        <w:t xml:space="preserve">, the PDU session type is "IPv4", "IPv6", "IPv4v6" or "Ethernet" and the PDU SESSION MODIFICATION REQUEST message includes a Maximum number of supported packet filters IE, the SMF shall consider this number as the maximum </w:t>
      </w:r>
      <w:r w:rsidRPr="007F2770">
        <w:lastRenderedPageBreak/>
        <w:t>number of packet filters that can be supported by the UE for this PDU session. Otherwise the SMF considers that the UE supports 16 packet filters for this PDU session.</w:t>
      </w:r>
    </w:p>
    <w:p w14:paraId="6903617E" w14:textId="77777777" w:rsidR="00460F34" w:rsidRPr="007F2770" w:rsidRDefault="00460F34" w:rsidP="00460F34">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41C01A8E" w14:textId="77777777" w:rsidR="00460F34" w:rsidRPr="007F2770" w:rsidRDefault="00460F34" w:rsidP="00460F34">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01C7A197" w14:textId="77777777" w:rsidR="00460F34" w:rsidRPr="007F2770" w:rsidRDefault="00460F34" w:rsidP="00460F34">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628ED5D3" w14:textId="77777777" w:rsidR="00460F34" w:rsidRPr="007F2770" w:rsidRDefault="00460F34" w:rsidP="00460F34">
      <w:pPr>
        <w:pStyle w:val="B1"/>
      </w:pPr>
      <w:r w:rsidRPr="007F2770">
        <w:t>b)</w:t>
      </w:r>
      <w:r w:rsidRPr="007F2770">
        <w:tab/>
      </w:r>
      <w:proofErr w:type="gramStart"/>
      <w:r w:rsidRPr="007F2770">
        <w:t>the</w:t>
      </w:r>
      <w:proofErr w:type="gramEnd"/>
      <w:r w:rsidRPr="007F2770">
        <w:t xml:space="preserve"> requested PDU session shall not be an always-on PDU session and:</w:t>
      </w:r>
    </w:p>
    <w:p w14:paraId="1CADF3CC" w14:textId="77777777" w:rsidR="00460F34" w:rsidRPr="007F2770" w:rsidRDefault="00460F34" w:rsidP="00460F34">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586E920E" w14:textId="77777777" w:rsidR="00460F34" w:rsidRPr="007F2770" w:rsidRDefault="00460F34" w:rsidP="00460F34">
      <w:pPr>
        <w:pStyle w:val="B2"/>
      </w:pPr>
      <w:r w:rsidRPr="007F2770">
        <w:t>2)</w:t>
      </w:r>
      <w:r w:rsidRPr="007F2770">
        <w:tab/>
      </w:r>
      <w:proofErr w:type="gramStart"/>
      <w:r w:rsidRPr="007F2770">
        <w:t>if</w:t>
      </w:r>
      <w:proofErr w:type="gramEnd"/>
      <w:r w:rsidRPr="007F2770">
        <w:t xml:space="preserve"> the UE did not include the Always-on PDU session requested IE, the SMF shall not include the Always-on PDU session indication IE in the PDU SESSION MODIFICATION COMMAND message.</w:t>
      </w:r>
    </w:p>
    <w:p w14:paraId="24E5FEBA" w14:textId="77777777" w:rsidR="00460F34" w:rsidRPr="007F2770" w:rsidRDefault="00460F34" w:rsidP="00460F34">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2669DEAB" w14:textId="77777777" w:rsidR="00460F34" w:rsidRPr="007F2770" w:rsidRDefault="00460F34" w:rsidP="00460F34">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46900955" w14:textId="77777777" w:rsidR="00460F34" w:rsidRPr="007F2770" w:rsidRDefault="00460F34" w:rsidP="00460F34">
      <w:r w:rsidRPr="007F2770">
        <w:t xml:space="preserve">If a </w:t>
      </w:r>
      <w:proofErr w:type="spellStart"/>
      <w:r w:rsidRPr="007F2770">
        <w:t>QoS</w:t>
      </w:r>
      <w:proofErr w:type="spellEnd"/>
      <w:r w:rsidRPr="007F2770">
        <w:t xml:space="preserve">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1EC2D919" w14:textId="77777777" w:rsidR="00460F34" w:rsidRPr="007F2770" w:rsidRDefault="00460F34" w:rsidP="00460F34">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w:t>
      </w:r>
      <w:proofErr w:type="spellStart"/>
      <w:r w:rsidRPr="007F2770">
        <w:t>QoS</w:t>
      </w:r>
      <w:proofErr w:type="spellEnd"/>
      <w:r w:rsidRPr="007F2770">
        <w:t xml:space="preserve"> rule(s) associated with the PDU session, if any.</w:t>
      </w:r>
    </w:p>
    <w:p w14:paraId="340F580B" w14:textId="77777777" w:rsidR="00460F34" w:rsidRPr="007F2770" w:rsidRDefault="00460F34" w:rsidP="00460F3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4BB16E2B" w14:textId="77777777" w:rsidR="00460F34" w:rsidRPr="007F2770" w:rsidRDefault="00460F34" w:rsidP="00460F34">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70DC4F18" w14:textId="77777777" w:rsidR="00460F34" w:rsidRPr="007F2770" w:rsidRDefault="00460F34" w:rsidP="00460F3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lastRenderedPageBreak/>
        <w:t>annex </w:t>
      </w:r>
      <w:r w:rsidRPr="007F2770">
        <w:t xml:space="preserve">W.4.1.2 in 3GPP TS 33.501 [24], and shall use separate </w:t>
      </w:r>
      <w:proofErr w:type="spellStart"/>
      <w:r w:rsidRPr="007F2770">
        <w:t>QoS</w:t>
      </w:r>
      <w:proofErr w:type="spellEnd"/>
      <w:r w:rsidRPr="007F2770">
        <w:t xml:space="preserve"> flows dedicated for multicast by including the Authorized </w:t>
      </w:r>
      <w:proofErr w:type="spellStart"/>
      <w:r w:rsidRPr="007F2770">
        <w:t>QoS</w:t>
      </w:r>
      <w:proofErr w:type="spellEnd"/>
      <w:r w:rsidRPr="007F2770">
        <w:t xml:space="preserve"> flow descriptions IE if no separate </w:t>
      </w:r>
      <w:proofErr w:type="spellStart"/>
      <w:r w:rsidRPr="007F2770">
        <w:t>QoS</w:t>
      </w:r>
      <w:proofErr w:type="spellEnd"/>
      <w:r w:rsidRPr="007F2770">
        <w:t xml:space="preserve"> flows dedicated for multicast exist or if the SMF wants to establish new </w:t>
      </w:r>
      <w:proofErr w:type="spellStart"/>
      <w:r w:rsidRPr="007F2770">
        <w:t>QoS</w:t>
      </w:r>
      <w:proofErr w:type="spellEnd"/>
      <w:r w:rsidRPr="007F2770">
        <w:t xml:space="preserve"> flows dedicated for multicast;</w:t>
      </w:r>
    </w:p>
    <w:p w14:paraId="4ED34600" w14:textId="77777777" w:rsidR="00460F34" w:rsidRPr="007F2770" w:rsidRDefault="00460F34" w:rsidP="00460F34">
      <w:pPr>
        <w:pStyle w:val="NO"/>
      </w:pPr>
      <w:r w:rsidRPr="007F2770">
        <w:t>NOTE 1:</w:t>
      </w:r>
      <w:r w:rsidRPr="007F2770">
        <w:tab/>
      </w:r>
      <w:bookmarkStart w:id="17" w:name="_Hlk100234143"/>
      <w:r w:rsidRPr="007F2770">
        <w:t>The network determines whether security protection applies or not for the multicast MBS session as specified in 3GPP TS 33.501</w:t>
      </w:r>
      <w:bookmarkEnd w:id="17"/>
      <w:r w:rsidRPr="007F2770">
        <w:t> [24].</w:t>
      </w:r>
    </w:p>
    <w:p w14:paraId="1A3158A0" w14:textId="77777777" w:rsidR="00460F34" w:rsidRPr="007F2770" w:rsidRDefault="00460F34" w:rsidP="00460F34">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221B7CE" w14:textId="77777777" w:rsidR="00460F34" w:rsidRPr="007F2770" w:rsidRDefault="00460F34" w:rsidP="00460F3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2955732" w14:textId="77777777" w:rsidR="00460F34" w:rsidRPr="007F2770" w:rsidRDefault="00460F34" w:rsidP="00460F34">
      <w:pPr>
        <w:pStyle w:val="NO"/>
      </w:pPr>
      <w:bookmarkStart w:id="18"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8"/>
    </w:p>
    <w:p w14:paraId="063EC84C" w14:textId="77777777" w:rsidR="00460F34" w:rsidRPr="007F2770" w:rsidRDefault="00460F34" w:rsidP="00460F34">
      <w:proofErr w:type="gramStart"/>
      <w:r w:rsidRPr="007F2770">
        <w:t>in</w:t>
      </w:r>
      <w:proofErr w:type="gramEnd"/>
      <w:r w:rsidRPr="007F2770">
        <w:t xml:space="preserve">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3196C8C1" w14:textId="77777777" w:rsidR="00460F34" w:rsidRPr="007F2770" w:rsidRDefault="00460F34" w:rsidP="00460F34">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0A04FFC" w14:textId="77777777" w:rsidR="00460F34" w:rsidRPr="007F2770" w:rsidRDefault="00460F34" w:rsidP="00460F34">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21292F0C" w14:textId="77777777" w:rsidR="00460F34" w:rsidRPr="007F2770" w:rsidRDefault="00460F34" w:rsidP="00460F34">
      <w:r w:rsidRPr="007F2770">
        <w:t>If:</w:t>
      </w:r>
    </w:p>
    <w:p w14:paraId="43FE9130" w14:textId="77777777" w:rsidR="00460F34" w:rsidRPr="007F2770" w:rsidRDefault="00460F34" w:rsidP="00460F34">
      <w:pPr>
        <w:pStyle w:val="B1"/>
      </w:pPr>
      <w:r w:rsidRPr="007F2770">
        <w:t>a)</w:t>
      </w:r>
      <w:r w:rsidRPr="007F2770">
        <w:tab/>
      </w:r>
      <w:proofErr w:type="gramStart"/>
      <w:r w:rsidRPr="007F2770">
        <w:t>the</w:t>
      </w:r>
      <w:proofErr w:type="gramEnd"/>
      <w:r w:rsidRPr="007F2770">
        <w:t xml:space="preserve"> SMF wants to remove joined UE from one or more multicast MBS sessions; or</w:t>
      </w:r>
    </w:p>
    <w:p w14:paraId="1814BBC3" w14:textId="77777777" w:rsidR="00460F34" w:rsidRPr="007F2770" w:rsidRDefault="00460F34" w:rsidP="00460F34">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E73F769" w14:textId="77777777" w:rsidR="00460F34" w:rsidRPr="007F2770" w:rsidRDefault="00460F34" w:rsidP="00460F34">
      <w:proofErr w:type="gramStart"/>
      <w:r w:rsidRPr="007F2770">
        <w:t>the</w:t>
      </w:r>
      <w:proofErr w:type="gramEnd"/>
      <w:r w:rsidRPr="007F2770">
        <w:t xml:space="preserv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w:t>
      </w:r>
      <w:proofErr w:type="spellStart"/>
      <w:r w:rsidRPr="007F2770">
        <w:t>QoS</w:t>
      </w:r>
      <w:proofErr w:type="spellEnd"/>
      <w:r w:rsidRPr="007F2770">
        <w:t xml:space="preserve"> flows associated for the multicast by including the Authorized </w:t>
      </w:r>
      <w:proofErr w:type="spellStart"/>
      <w:r w:rsidRPr="007F2770">
        <w:t>QoS</w:t>
      </w:r>
      <w:proofErr w:type="spellEnd"/>
      <w:r w:rsidRPr="007F2770">
        <w:t xml:space="preserve">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1E77399" w14:textId="77777777" w:rsidR="00460F34" w:rsidRPr="007F2770" w:rsidRDefault="00460F34" w:rsidP="00460F34">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574AA98B" w14:textId="77777777" w:rsidR="00460F34" w:rsidRPr="007F2770" w:rsidRDefault="00460F34" w:rsidP="00460F34">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657282A" w14:textId="77777777" w:rsidR="00460F34" w:rsidRPr="007F2770" w:rsidRDefault="00460F34" w:rsidP="00460F34">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8ACB7F6" w14:textId="77777777" w:rsidR="00460F34" w:rsidRPr="007F2770" w:rsidRDefault="00460F34" w:rsidP="00460F34">
      <w:pPr>
        <w:pStyle w:val="NO"/>
      </w:pPr>
      <w:r w:rsidRPr="007F2770">
        <w:lastRenderedPageBreak/>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551A3700" w14:textId="77777777" w:rsidR="00460F34" w:rsidRPr="007F2770" w:rsidRDefault="00460F34" w:rsidP="00460F34">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 xml:space="preserve">see </w:t>
      </w:r>
      <w:proofErr w:type="spellStart"/>
      <w:r w:rsidRPr="007F2770">
        <w:rPr>
          <w:rFonts w:eastAsia="SimSun"/>
          <w:lang w:eastAsia="zh-CN"/>
        </w:rPr>
        <w:t>subclause</w:t>
      </w:r>
      <w:proofErr w:type="spellEnd"/>
      <w:r w:rsidRPr="007F2770">
        <w:rPr>
          <w:rFonts w:eastAsia="SimSun"/>
          <w:lang w:eastAsia="zh-CN"/>
        </w:rPr>
        <w:t>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xml:space="preserve">, the SMF shall include the ATSSS container IE with the updates of ATSSS </w:t>
      </w:r>
      <w:proofErr w:type="spellStart"/>
      <w:r w:rsidRPr="007F2770">
        <w:rPr>
          <w:rFonts w:eastAsia="SimSun"/>
          <w:lang w:eastAsia="zh-CN"/>
        </w:rPr>
        <w:t>param</w:t>
      </w:r>
      <w:proofErr w:type="spellEnd"/>
      <w:r w:rsidRPr="007F2770">
        <w:rPr>
          <w:rFonts w:eastAsia="SimSun" w:hint="eastAsia"/>
          <w:lang w:val="en-US" w:eastAsia="zh-CN"/>
        </w:rPr>
        <w:t>e</w:t>
      </w:r>
      <w:proofErr w:type="spellStart"/>
      <w:r w:rsidRPr="007F2770">
        <w:rPr>
          <w:rFonts w:eastAsia="SimSun"/>
          <w:lang w:eastAsia="zh-CN"/>
        </w:rPr>
        <w:t>ters</w:t>
      </w:r>
      <w:proofErr w:type="spellEnd"/>
      <w:r w:rsidRPr="007F2770">
        <w:rPr>
          <w:rFonts w:eastAsia="SimSun"/>
          <w:lang w:eastAsia="zh-CN"/>
        </w:rPr>
        <w:t xml:space="preserve"> in the </w:t>
      </w:r>
      <w:r w:rsidRPr="007F2770">
        <w:rPr>
          <w:rFonts w:eastAsia="SimSun"/>
        </w:rPr>
        <w:t>PDU SESSION MODIFICATION COMMAND message.</w:t>
      </w:r>
    </w:p>
    <w:p w14:paraId="69BCE4A6" w14:textId="77777777" w:rsidR="00460F34" w:rsidRPr="007F2770" w:rsidRDefault="00460F34" w:rsidP="00460F34">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E9C927E" w14:textId="77777777" w:rsidR="00460F34" w:rsidRDefault="00460F34" w:rsidP="00460F34">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27ACAB9D" w14:textId="77777777" w:rsidR="00460F34" w:rsidRPr="00294B40" w:rsidRDefault="00460F34" w:rsidP="00460F34">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 xml:space="preserve">as specified in </w:t>
      </w:r>
      <w:proofErr w:type="spellStart"/>
      <w:r w:rsidRPr="007F2770">
        <w:t>subclause</w:t>
      </w:r>
      <w:proofErr w:type="spellEnd"/>
      <w:r w:rsidRPr="007F2770">
        <w:t> </w:t>
      </w:r>
      <w:r w:rsidRPr="00E62BDE">
        <w:t>5.15.5.3</w:t>
      </w:r>
      <w:r w:rsidRPr="007F2770">
        <w:t xml:space="preserve"> of 3GPP TS 23.501 [8]</w:t>
      </w:r>
      <w:r>
        <w:t>.</w:t>
      </w:r>
    </w:p>
    <w:p w14:paraId="26407696" w14:textId="77777777" w:rsidR="00460F34" w:rsidRPr="007F2770" w:rsidRDefault="00460F34" w:rsidP="00460F34">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2121616" w14:textId="77777777" w:rsidR="00460F34" w:rsidRPr="007F2770" w:rsidRDefault="00460F34" w:rsidP="00460F34">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5AE6094E" w14:textId="77777777" w:rsidR="00460F34" w:rsidRPr="007F2770" w:rsidRDefault="00460F34" w:rsidP="00460F34">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45FFE1D5" w14:textId="77777777" w:rsidR="00460F34" w:rsidRPr="007F2770" w:rsidRDefault="00460F34" w:rsidP="00460F34">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048782D2" w14:textId="77777777" w:rsidR="00460F34" w:rsidRPr="007F2770" w:rsidRDefault="00460F34" w:rsidP="00460F34">
      <w:pPr>
        <w:rPr>
          <w:lang w:val="en-US"/>
        </w:rPr>
      </w:pPr>
      <w:bookmarkStart w:id="19" w:name="_Hlk80445637"/>
      <w:bookmarkStart w:id="20"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9"/>
      <w:r w:rsidRPr="007F2770">
        <w:rPr>
          <w:lang w:val="en-US"/>
        </w:rPr>
        <w:t>Service-level-AA container IE</w:t>
      </w:r>
      <w:r w:rsidRPr="007F2770">
        <w:t xml:space="preserve"> containing:</w:t>
      </w:r>
    </w:p>
    <w:p w14:paraId="5DB26EFB" w14:textId="77777777" w:rsidR="00460F34" w:rsidRPr="007F2770" w:rsidRDefault="00460F34" w:rsidP="00460F34">
      <w:pPr>
        <w:pStyle w:val="B1"/>
      </w:pPr>
      <w:r w:rsidRPr="007F2770">
        <w:t>a)</w:t>
      </w:r>
      <w:r w:rsidRPr="007F2770">
        <w:tab/>
      </w:r>
      <w:proofErr w:type="gramStart"/>
      <w:r w:rsidRPr="007F2770">
        <w:t>the</w:t>
      </w:r>
      <w:proofErr w:type="gramEnd"/>
      <w:r w:rsidRPr="007F2770">
        <w:t xml:space="preserve"> service-level-AA response with the value of C2AR field set to the "C2 authorization was successful";</w:t>
      </w:r>
    </w:p>
    <w:bookmarkEnd w:id="20"/>
    <w:p w14:paraId="215871F8" w14:textId="77777777" w:rsidR="00460F34" w:rsidRPr="007F2770" w:rsidRDefault="00460F34" w:rsidP="00460F34">
      <w:pPr>
        <w:pStyle w:val="B1"/>
      </w:pPr>
      <w:r w:rsidRPr="007F2770">
        <w:t>b)</w:t>
      </w:r>
      <w:r w:rsidRPr="007F2770">
        <w:tab/>
      </w:r>
      <w:proofErr w:type="gramStart"/>
      <w:r w:rsidRPr="007F2770">
        <w:rPr>
          <w:rFonts w:eastAsia="Malgun Gothic"/>
          <w:lang w:val="en-US"/>
        </w:rPr>
        <w:t>if</w:t>
      </w:r>
      <w:proofErr w:type="gramEnd"/>
      <w:r w:rsidRPr="007F2770">
        <w:rPr>
          <w:rFonts w:eastAsia="Malgun Gothic"/>
          <w:lang w:val="en-US"/>
        </w:rPr>
        <w:t xml:space="preserve"> a payload is provided from the UAS-NF</w:t>
      </w:r>
      <w:r w:rsidRPr="007F2770">
        <w:t>, the service-level-AA payload with the value set to the payload; and</w:t>
      </w:r>
    </w:p>
    <w:p w14:paraId="59190851" w14:textId="77777777" w:rsidR="00460F34" w:rsidRPr="007F2770" w:rsidRDefault="00460F34" w:rsidP="00460F34">
      <w:pPr>
        <w:pStyle w:val="B1"/>
      </w:pPr>
      <w:r w:rsidRPr="007F2770">
        <w:t>c)</w:t>
      </w:r>
      <w:r w:rsidRPr="007F2770">
        <w:tab/>
      </w:r>
      <w:proofErr w:type="gramStart"/>
      <w:r w:rsidRPr="007F2770">
        <w:t>if</w:t>
      </w:r>
      <w:proofErr w:type="gramEnd"/>
      <w:r w:rsidRPr="007F2770">
        <w:t xml:space="preserve"> a payload type associated with the payload is provided from the UAS-NF, the </w:t>
      </w:r>
      <w:r w:rsidRPr="007F2770">
        <w:rPr>
          <w:rFonts w:eastAsia="Malgun Gothic"/>
          <w:lang w:val="en-US"/>
        </w:rPr>
        <w:t xml:space="preserve">service-level-AA payload type with the value set to </w:t>
      </w:r>
      <w:bookmarkStart w:id="21" w:name="_Hlk95128239"/>
      <w:r w:rsidRPr="007F2770">
        <w:rPr>
          <w:rFonts w:eastAsia="Malgun Gothic"/>
          <w:lang w:val="en-US"/>
        </w:rPr>
        <w:t>the payload type</w:t>
      </w:r>
      <w:bookmarkEnd w:id="21"/>
      <w:r w:rsidRPr="007F2770">
        <w:t>; and</w:t>
      </w:r>
    </w:p>
    <w:p w14:paraId="3060E15F" w14:textId="77777777" w:rsidR="00460F34" w:rsidRPr="007F2770" w:rsidRDefault="00460F34" w:rsidP="00460F34">
      <w:pPr>
        <w:pStyle w:val="B1"/>
      </w:pPr>
      <w:r w:rsidRPr="007F2770">
        <w:t>d)</w:t>
      </w:r>
      <w:r w:rsidRPr="007F2770">
        <w:tab/>
      </w:r>
      <w:proofErr w:type="gramStart"/>
      <w:r w:rsidRPr="007F2770">
        <w:t>if</w:t>
      </w:r>
      <w:proofErr w:type="gramEnd"/>
      <w:r w:rsidRPr="007F2770">
        <w:t xml:space="preserve"> the CAA-level UAV ID is provided from the UAS-NF, the service-level device ID set </w:t>
      </w:r>
      <w:bookmarkStart w:id="22" w:name="_Hlk86842010"/>
      <w:r w:rsidRPr="007F2770">
        <w:t>to the CAA-level UAV ID</w:t>
      </w:r>
      <w:bookmarkEnd w:id="22"/>
      <w:r w:rsidRPr="007F2770">
        <w:t>.</w:t>
      </w:r>
    </w:p>
    <w:p w14:paraId="0FB2BA1A" w14:textId="77777777" w:rsidR="00460F34" w:rsidRPr="00820E63" w:rsidRDefault="00460F34" w:rsidP="00460F34">
      <w:pPr>
        <w:pStyle w:val="NO"/>
      </w:pPr>
      <w:bookmarkStart w:id="23"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C2 session security information, the pairing information for C2 communication, and the pairing information for</w:t>
      </w:r>
      <w:r w:rsidDel="003B4193">
        <w:t xml:space="preserve"> </w:t>
      </w:r>
      <w:r>
        <w:t>direct C2 communication</w:t>
      </w:r>
      <w:r w:rsidRPr="003512BA">
        <w:t>.</w:t>
      </w:r>
    </w:p>
    <w:bookmarkEnd w:id="23"/>
    <w:p w14:paraId="569A40F3" w14:textId="77777777" w:rsidR="00460F34" w:rsidRPr="007F2770" w:rsidRDefault="00460F34" w:rsidP="00460F34">
      <w:r w:rsidRPr="007F2770">
        <w:lastRenderedPageBreak/>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76BA8B62" w14:textId="77777777" w:rsidR="00460F34" w:rsidRPr="007F2770" w:rsidRDefault="00460F34" w:rsidP="00460F34">
      <w:pPr>
        <w:pStyle w:val="B1"/>
      </w:pPr>
      <w:r w:rsidRPr="007F2770">
        <w:t>a)</w:t>
      </w:r>
      <w:r w:rsidRPr="007F2770">
        <w:tab/>
      </w:r>
      <w:proofErr w:type="gramStart"/>
      <w:r w:rsidRPr="007F2770">
        <w:t>the</w:t>
      </w:r>
      <w:proofErr w:type="gramEnd"/>
      <w:r w:rsidRPr="007F2770">
        <w:t xml:space="preserve"> service-level-AA response with the value of SLAR field set to "Service level authentication and authorization was successful";</w:t>
      </w:r>
    </w:p>
    <w:p w14:paraId="6D821806" w14:textId="77777777" w:rsidR="00460F34" w:rsidRPr="007F2770" w:rsidRDefault="00460F34" w:rsidP="00460F34">
      <w:pPr>
        <w:pStyle w:val="B1"/>
      </w:pPr>
      <w:r w:rsidRPr="007F2770">
        <w:t>b)</w:t>
      </w:r>
      <w:r w:rsidRPr="007F2770">
        <w:tab/>
      </w:r>
      <w:proofErr w:type="gramStart"/>
      <w:r w:rsidRPr="007F2770">
        <w:t>if</w:t>
      </w:r>
      <w:proofErr w:type="gramEnd"/>
      <w:r w:rsidRPr="007F2770">
        <w:t xml:space="preserve"> received the CAA-level UAV ID from the UAS-NF, the service-level device ID with the value set to the CAA-level UAV ID;</w:t>
      </w:r>
    </w:p>
    <w:p w14:paraId="32E08DE6" w14:textId="77777777" w:rsidR="00460F34" w:rsidRPr="007F2770" w:rsidRDefault="00460F34" w:rsidP="00460F34">
      <w:pPr>
        <w:pStyle w:val="B1"/>
      </w:pPr>
      <w:r w:rsidRPr="007F2770">
        <w:t>c)</w:t>
      </w:r>
      <w:r w:rsidRPr="007F2770">
        <w:tab/>
      </w:r>
      <w:proofErr w:type="gramStart"/>
      <w:r w:rsidRPr="007F2770">
        <w:t>if</w:t>
      </w:r>
      <w:proofErr w:type="gramEnd"/>
      <w:r w:rsidRPr="007F2770">
        <w:t xml:space="preserve"> received a payload from the UAS-NF, the service-level-AA payload with the value set to the payload; and</w:t>
      </w:r>
    </w:p>
    <w:p w14:paraId="6BB083CC" w14:textId="77777777" w:rsidR="00460F34" w:rsidRPr="007F2770" w:rsidRDefault="00460F34" w:rsidP="00460F34">
      <w:pPr>
        <w:pStyle w:val="B1"/>
      </w:pPr>
      <w:r w:rsidRPr="007F2770">
        <w:t>d)</w:t>
      </w:r>
      <w:r w:rsidRPr="007F2770">
        <w:tab/>
      </w:r>
      <w:proofErr w:type="gramStart"/>
      <w:r w:rsidRPr="007F2770">
        <w:t>if</w:t>
      </w:r>
      <w:proofErr w:type="gramEnd"/>
      <w:r w:rsidRPr="007F2770">
        <w:t xml:space="preserve"> received a payload type associated with the payload, the service-level-AA payload type with the value set to the payload type.</w:t>
      </w:r>
    </w:p>
    <w:p w14:paraId="6DBD21BE" w14:textId="77777777" w:rsidR="00460F34" w:rsidRPr="007F2770" w:rsidRDefault="00460F34" w:rsidP="00460F34">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w:t>
      </w:r>
      <w:proofErr w:type="gramStart"/>
      <w:r w:rsidRPr="007F2770">
        <w:t>Extended</w:t>
      </w:r>
      <w:proofErr w:type="gramEnd"/>
      <w:r w:rsidRPr="007F2770">
        <w:t xml:space="preserve"> protocol configuration options IE in the PDU SESSION MODIFICATION COMMAND message with: </w:t>
      </w:r>
    </w:p>
    <w:p w14:paraId="0BC460F3" w14:textId="77777777" w:rsidR="00460F34" w:rsidRPr="007F2770" w:rsidRDefault="00460F34" w:rsidP="00460F34">
      <w:pPr>
        <w:pStyle w:val="B1"/>
      </w:pPr>
      <w:r w:rsidRPr="007F2770">
        <w:t>-</w:t>
      </w:r>
      <w:r w:rsidRPr="007F2770">
        <w:tab/>
      </w:r>
      <w:proofErr w:type="gramStart"/>
      <w:r w:rsidRPr="007F2770">
        <w:t>at</w:t>
      </w:r>
      <w:proofErr w:type="gramEnd"/>
      <w:r w:rsidRPr="007F2770">
        <w:t xml:space="preserve"> least one of ECS IPv4 Address(</w:t>
      </w:r>
      <w:proofErr w:type="spellStart"/>
      <w:r w:rsidRPr="007F2770">
        <w:t>es</w:t>
      </w:r>
      <w:proofErr w:type="spellEnd"/>
      <w:r w:rsidRPr="007F2770">
        <w:t>), ECS IPv6 Address(</w:t>
      </w:r>
      <w:proofErr w:type="spellStart"/>
      <w:r w:rsidRPr="007F2770">
        <w:t>es</w:t>
      </w:r>
      <w:proofErr w:type="spellEnd"/>
      <w:r w:rsidRPr="007F2770">
        <w:t>), ECS FQDN(s);</w:t>
      </w:r>
    </w:p>
    <w:p w14:paraId="07C8058D" w14:textId="77777777" w:rsidR="00460F34" w:rsidRPr="007F2770" w:rsidRDefault="00460F34" w:rsidP="00460F34">
      <w:pPr>
        <w:pStyle w:val="B1"/>
      </w:pPr>
      <w:r w:rsidRPr="007F2770">
        <w:t>-</w:t>
      </w:r>
      <w:r w:rsidRPr="007F2770">
        <w:tab/>
      </w:r>
      <w:proofErr w:type="gramStart"/>
      <w:r w:rsidRPr="007F2770">
        <w:t>at</w:t>
      </w:r>
      <w:proofErr w:type="gramEnd"/>
      <w:r w:rsidRPr="007F2770">
        <w:t xml:space="preserve"> least one associated ECSP identifier</w:t>
      </w:r>
      <w:bookmarkStart w:id="24" w:name="_Hlk102494125"/>
      <w:r w:rsidRPr="007F2770">
        <w:t>;</w:t>
      </w:r>
      <w:del w:id="25" w:author="Samsung" w:date="2023-10-31T18:26:00Z">
        <w:r w:rsidRPr="007F2770" w:rsidDel="002F39C5">
          <w:delText>and</w:delText>
        </w:r>
      </w:del>
    </w:p>
    <w:p w14:paraId="1F899956" w14:textId="2862AC08" w:rsidR="00460F34" w:rsidRDefault="00460F34" w:rsidP="00460F34">
      <w:pPr>
        <w:pStyle w:val="B1"/>
        <w:rPr>
          <w:ins w:id="26" w:author="Samsung" w:date="2023-10-31T18:26:00Z"/>
        </w:rPr>
      </w:pPr>
      <w:r w:rsidRPr="007F2770">
        <w:t>-</w:t>
      </w:r>
      <w:r w:rsidRPr="007F2770">
        <w:tab/>
      </w:r>
      <w:proofErr w:type="gramStart"/>
      <w:r w:rsidRPr="007F2770">
        <w:t>optionally</w:t>
      </w:r>
      <w:proofErr w:type="gramEnd"/>
      <w:r w:rsidRPr="007F2770">
        <w:t>, spatial validity conditions</w:t>
      </w:r>
      <w:bookmarkEnd w:id="24"/>
      <w:r w:rsidRPr="007F2770">
        <w:rPr>
          <w:lang w:val="en-US"/>
        </w:rPr>
        <w:t xml:space="preserve"> associated with the ECS address</w:t>
      </w:r>
      <w:r w:rsidRPr="007F2770">
        <w:t>;</w:t>
      </w:r>
      <w:ins w:id="27" w:author="Samsung" w:date="2023-10-31T18:26:00Z">
        <w:r>
          <w:t xml:space="preserve"> and</w:t>
        </w:r>
      </w:ins>
    </w:p>
    <w:p w14:paraId="7CCC4B09" w14:textId="67C2F615" w:rsidR="00460F34" w:rsidRDefault="00460F34" w:rsidP="00460F34">
      <w:pPr>
        <w:pStyle w:val="B1"/>
      </w:pPr>
      <w:ins w:id="28" w:author="Samsung" w:date="2023-10-31T18:26:00Z">
        <w:r>
          <w:t>-</w:t>
        </w:r>
        <w:r>
          <w:tab/>
        </w:r>
        <w:proofErr w:type="gramStart"/>
        <w:r w:rsidRPr="007F2770">
          <w:t>optionally</w:t>
        </w:r>
        <w:proofErr w:type="gramEnd"/>
        <w:r w:rsidRPr="007F2770">
          <w:t xml:space="preserve">, </w:t>
        </w:r>
        <w:r>
          <w:t xml:space="preserve">security parameter </w:t>
        </w:r>
        <w:r w:rsidRPr="007F2770">
          <w:rPr>
            <w:lang w:val="en-US"/>
          </w:rPr>
          <w:t>associated with the ECS address</w:t>
        </w:r>
        <w:r>
          <w:t>.</w:t>
        </w:r>
      </w:ins>
    </w:p>
    <w:p w14:paraId="44678D75" w14:textId="77777777" w:rsidR="00460F34" w:rsidRPr="007F2770" w:rsidRDefault="00460F34" w:rsidP="00460F34">
      <w:pPr>
        <w:pStyle w:val="NO"/>
      </w:pPr>
      <w:r w:rsidRPr="007F2770">
        <w:t>NOTE </w:t>
      </w:r>
      <w:r>
        <w:t>10</w:t>
      </w:r>
      <w:r w:rsidRPr="007F2770">
        <w:t>:</w:t>
      </w:r>
      <w:r w:rsidRPr="007F2770">
        <w:tab/>
        <w:t xml:space="preserve">The IP </w:t>
      </w:r>
      <w:proofErr w:type="gramStart"/>
      <w:r w:rsidRPr="007F2770">
        <w:t>address(</w:t>
      </w:r>
      <w:proofErr w:type="spellStart"/>
      <w:proofErr w:type="gramEnd"/>
      <w:r w:rsidRPr="007F2770">
        <w:t>es</w:t>
      </w:r>
      <w:proofErr w:type="spellEnd"/>
      <w:r w:rsidRPr="007F2770">
        <w:t>) and/or FQDN(s) are associated with the ECSP identifier and replace previously provided ECS configuration information associated with the same ECSP identifier, if any.</w:t>
      </w:r>
    </w:p>
    <w:p w14:paraId="53AA9EA4" w14:textId="77777777" w:rsidR="00460F34" w:rsidRPr="007F2770" w:rsidRDefault="00460F34" w:rsidP="00460F34">
      <w:r w:rsidRPr="007F2770">
        <w:t xml:space="preserve">If the SMF needs to provide DNS server </w:t>
      </w:r>
      <w:proofErr w:type="gramStart"/>
      <w:r w:rsidRPr="007F2770">
        <w:t>address(</w:t>
      </w:r>
      <w:proofErr w:type="spellStart"/>
      <w:proofErr w:type="gramEnd"/>
      <w:r w:rsidRPr="007F2770">
        <w:t>es</w:t>
      </w:r>
      <w:proofErr w:type="spellEnd"/>
      <w:r w:rsidRPr="007F2770">
        <w:t>)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w:t>
      </w:r>
      <w:proofErr w:type="spellStart"/>
      <w:r w:rsidRPr="007F2770">
        <w:t>es</w:t>
      </w:r>
      <w:proofErr w:type="spellEnd"/>
      <w:r w:rsidRPr="007F2770">
        <w:t>), one or more DNS server IPv6 address(</w:t>
      </w:r>
      <w:proofErr w:type="spellStart"/>
      <w:r w:rsidRPr="007F2770">
        <w:t>es</w:t>
      </w:r>
      <w:proofErr w:type="spellEnd"/>
      <w:r w:rsidRPr="007F2770">
        <w:t>) or both of them.</w:t>
      </w:r>
    </w:p>
    <w:p w14:paraId="5394CAF3" w14:textId="77777777" w:rsidR="00460F34" w:rsidRPr="007F2770" w:rsidRDefault="00460F34" w:rsidP="00460F34">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0E3AB029" w14:textId="77777777" w:rsidR="00460F34" w:rsidRPr="007F2770" w:rsidRDefault="00460F34" w:rsidP="00460F34">
      <w:pPr>
        <w:pStyle w:val="B1"/>
      </w:pPr>
      <w:r w:rsidRPr="007F2770">
        <w:t>a)</w:t>
      </w:r>
      <w:r w:rsidRPr="007F2770">
        <w:tab/>
      </w:r>
      <w:proofErr w:type="gramStart"/>
      <w:r w:rsidRPr="007F2770">
        <w:t>with</w:t>
      </w:r>
      <w:proofErr w:type="gramEnd"/>
      <w:r w:rsidRPr="007F2770">
        <w:t xml:space="preserve"> the EAS rediscovery indication without indicated impact; or</w:t>
      </w:r>
    </w:p>
    <w:p w14:paraId="7C84CD3D" w14:textId="77777777" w:rsidR="00460F34" w:rsidRPr="007F2770" w:rsidRDefault="00460F34" w:rsidP="00460F34">
      <w:pPr>
        <w:pStyle w:val="B1"/>
      </w:pPr>
      <w:r w:rsidRPr="007F2770">
        <w:t>b)</w:t>
      </w:r>
      <w:r w:rsidRPr="007F2770">
        <w:tab/>
      </w:r>
      <w:proofErr w:type="gramStart"/>
      <w:r w:rsidRPr="007F2770">
        <w:t>with</w:t>
      </w:r>
      <w:proofErr w:type="gramEnd"/>
      <w:r w:rsidRPr="007F2770">
        <w:t xml:space="preserve"> the following:</w:t>
      </w:r>
    </w:p>
    <w:p w14:paraId="0DC28DC8" w14:textId="77777777" w:rsidR="00460F34" w:rsidRPr="007F2770" w:rsidRDefault="00460F34" w:rsidP="00460F34">
      <w:pPr>
        <w:pStyle w:val="B2"/>
      </w:pPr>
      <w:r w:rsidRPr="007F2770">
        <w:t>1)</w:t>
      </w:r>
      <w:r w:rsidRPr="007F2770">
        <w:tab/>
      </w:r>
      <w:proofErr w:type="gramStart"/>
      <w:r w:rsidRPr="007F2770">
        <w:t>one</w:t>
      </w:r>
      <w:proofErr w:type="gramEnd"/>
      <w:r w:rsidRPr="007F2770">
        <w:t xml:space="preserve"> or more EAS rediscovery indication(s) with impacted EAS IPv4 address range, if the UE supports EAS rediscovery indication(s) with impacted EAS IPv4 address range;</w:t>
      </w:r>
    </w:p>
    <w:p w14:paraId="7BC5E56E" w14:textId="77777777" w:rsidR="00460F34" w:rsidRPr="007F2770" w:rsidRDefault="00460F34" w:rsidP="00460F34">
      <w:pPr>
        <w:pStyle w:val="B2"/>
      </w:pPr>
      <w:r w:rsidRPr="007F2770">
        <w:t>2)</w:t>
      </w:r>
      <w:r w:rsidRPr="007F2770">
        <w:tab/>
      </w:r>
      <w:proofErr w:type="gramStart"/>
      <w:r w:rsidRPr="007F2770">
        <w:t>one</w:t>
      </w:r>
      <w:proofErr w:type="gramEnd"/>
      <w:r w:rsidRPr="007F2770">
        <w:t xml:space="preserve"> or more EAS rediscovery indication(s) with impacted EAS IPv6 address range, if the UE supports EAS rediscovery indication(s) with impacted EAS IPv6 address range;</w:t>
      </w:r>
    </w:p>
    <w:p w14:paraId="71FF9A81" w14:textId="77777777" w:rsidR="00460F34" w:rsidRPr="007F2770" w:rsidRDefault="00460F34" w:rsidP="00460F34">
      <w:pPr>
        <w:pStyle w:val="B2"/>
      </w:pPr>
      <w:r w:rsidRPr="007F2770">
        <w:t>3)</w:t>
      </w:r>
      <w:r w:rsidRPr="007F2770">
        <w:tab/>
      </w:r>
      <w:proofErr w:type="gramStart"/>
      <w:r w:rsidRPr="007F2770">
        <w:t>one</w:t>
      </w:r>
      <w:proofErr w:type="gramEnd"/>
      <w:r w:rsidRPr="007F2770">
        <w:t xml:space="preserve"> or more EAS rediscovery indication(s) with impacted EAS FQDN, if the UE supports EAS rediscovery indication(s) with impacted EAS FQDN; or</w:t>
      </w:r>
    </w:p>
    <w:p w14:paraId="75D73647" w14:textId="77777777" w:rsidR="00460F34" w:rsidRPr="007F2770" w:rsidRDefault="00460F34" w:rsidP="00460F34">
      <w:pPr>
        <w:pStyle w:val="B2"/>
      </w:pPr>
      <w:r w:rsidRPr="007F2770">
        <w:t>4)</w:t>
      </w:r>
      <w:r w:rsidRPr="007F2770">
        <w:tab/>
      </w:r>
      <w:proofErr w:type="gramStart"/>
      <w:r w:rsidRPr="007F2770">
        <w:t>any</w:t>
      </w:r>
      <w:proofErr w:type="gramEnd"/>
      <w:r w:rsidRPr="007F2770">
        <w:t xml:space="preserve"> combination of the above.</w:t>
      </w:r>
    </w:p>
    <w:p w14:paraId="5C4A45E4" w14:textId="77777777" w:rsidR="00460F34" w:rsidRDefault="00460F34" w:rsidP="00460F34">
      <w:r w:rsidRPr="007F2770">
        <w:t xml:space="preserve">When UE has requested P-CSCF IPv6 address or P-CSCF IPv4 address and the SMF has provided P-CSCF </w:t>
      </w:r>
      <w:proofErr w:type="gramStart"/>
      <w:r w:rsidRPr="007F2770">
        <w:t>address(</w:t>
      </w:r>
      <w:proofErr w:type="spellStart"/>
      <w:proofErr w:type="gramEnd"/>
      <w:r w:rsidRPr="007F2770">
        <w:t>es</w:t>
      </w:r>
      <w:proofErr w:type="spellEnd"/>
      <w:r w:rsidRPr="007F2770">
        <w:t xml:space="preserve">)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w:t>
      </w:r>
      <w:proofErr w:type="spellStart"/>
      <w:r w:rsidRPr="007F2770">
        <w:t>es</w:t>
      </w:r>
      <w:proofErr w:type="spellEnd"/>
      <w:r w:rsidRPr="007F2770">
        <w:t xml:space="preserve">) in the Extended protocol configuration options IE in the PDU SESSION MODIFICATION COMMAND message as specified in </w:t>
      </w:r>
      <w:proofErr w:type="spellStart"/>
      <w:r w:rsidRPr="007F2770">
        <w:t>subclause</w:t>
      </w:r>
      <w:proofErr w:type="spellEnd"/>
      <w:r w:rsidRPr="007F2770">
        <w:t> 5.8.2.2 of 3GPP TS 23.380 [54].</w:t>
      </w:r>
    </w:p>
    <w:p w14:paraId="28681EA9" w14:textId="77777777" w:rsidR="00460F34" w:rsidRDefault="00460F34" w:rsidP="00460F34">
      <w:r>
        <w:rPr>
          <w:lang w:eastAsia="ko-KR"/>
        </w:rPr>
        <w:lastRenderedPageBreak/>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3D6D0346" w14:textId="77777777" w:rsidR="00460F34" w:rsidRPr="007F2770" w:rsidRDefault="00460F34" w:rsidP="00460F34">
      <w:r w:rsidRPr="008055DB">
        <w:t>If the SMF determines to provide the N3QAI to the UE, the SMF shall include the N3QAI in the PDU SESSION MODIFICATION COMMAND message.</w:t>
      </w:r>
    </w:p>
    <w:p w14:paraId="1A237205" w14:textId="77777777" w:rsidR="00460F34" w:rsidRPr="007F2770" w:rsidRDefault="00460F34" w:rsidP="00460F34">
      <w:pPr>
        <w:pStyle w:val="TH"/>
      </w:pPr>
      <w:r w:rsidRPr="007F2770">
        <w:object w:dxaOrig="10590" w:dyaOrig="4830" w14:anchorId="7632D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4.5pt" o:ole="">
            <v:imagedata r:id="rId13" o:title=""/>
          </v:shape>
          <o:OLEObject Type="Embed" ProgID="Visio.Drawing.11" ShapeID="_x0000_i1025" DrawAspect="Content" ObjectID="_1766831300" r:id="rId14"/>
        </w:object>
      </w:r>
    </w:p>
    <w:p w14:paraId="5CD9D845" w14:textId="77777777" w:rsidR="00460F34" w:rsidRPr="007F2770" w:rsidRDefault="00460F34" w:rsidP="00460F34">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2C4AC096"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4ACAF516" w14:textId="77777777" w:rsidR="00460F34" w:rsidRDefault="00460F34" w:rsidP="00460F34">
      <w:pPr>
        <w:rPr>
          <w:noProof/>
        </w:rPr>
      </w:pPr>
    </w:p>
    <w:p w14:paraId="6729287A" w14:textId="77777777" w:rsidR="00460F34" w:rsidRPr="007F2770" w:rsidRDefault="00460F34" w:rsidP="00460F34">
      <w:pPr>
        <w:pStyle w:val="Heading4"/>
      </w:pPr>
      <w:bookmarkStart w:id="29" w:name="_Toc20232809"/>
      <w:bookmarkStart w:id="30" w:name="_Toc27746912"/>
      <w:bookmarkStart w:id="31" w:name="_Toc36213096"/>
      <w:bookmarkStart w:id="32" w:name="_Toc36657273"/>
      <w:bookmarkStart w:id="33" w:name="_Toc45286938"/>
      <w:bookmarkStart w:id="34" w:name="_Toc51948207"/>
      <w:bookmarkStart w:id="35" w:name="_Toc51949299"/>
      <w:bookmarkStart w:id="36" w:name="_Toc146295429"/>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29"/>
      <w:bookmarkEnd w:id="30"/>
      <w:bookmarkEnd w:id="31"/>
      <w:bookmarkEnd w:id="32"/>
      <w:bookmarkEnd w:id="33"/>
      <w:bookmarkEnd w:id="34"/>
      <w:bookmarkEnd w:id="35"/>
      <w:bookmarkEnd w:id="36"/>
    </w:p>
    <w:p w14:paraId="3102C835" w14:textId="77777777" w:rsidR="00460F34" w:rsidRDefault="00460F34" w:rsidP="00460F34">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52C764B5" w14:textId="77777777" w:rsidR="00460F34" w:rsidRPr="007F2770" w:rsidRDefault="00460F34" w:rsidP="00460F34">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66F4A39" w14:textId="77777777" w:rsidR="00460F34" w:rsidRPr="007F2770" w:rsidRDefault="00460F34" w:rsidP="00460F34">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367F37B6" w14:textId="77777777" w:rsidR="00460F34" w:rsidRDefault="00460F34" w:rsidP="00460F34">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49891423" w14:textId="77777777" w:rsidR="00460F34" w:rsidRDefault="00460F34" w:rsidP="00460F34">
      <w:pPr>
        <w:pStyle w:val="B1"/>
      </w:pPr>
      <w:r>
        <w:t>a)</w:t>
      </w:r>
      <w:r>
        <w:tab/>
        <w:t>in a PLMN:</w:t>
      </w:r>
    </w:p>
    <w:p w14:paraId="2AD66672" w14:textId="77777777" w:rsidR="00460F34" w:rsidRDefault="00460F34" w:rsidP="00460F34">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E24F42F" w14:textId="77777777" w:rsidR="00460F34" w:rsidRDefault="00460F34" w:rsidP="00460F34">
      <w:pPr>
        <w:pStyle w:val="B2"/>
        <w:rPr>
          <w:lang w:eastAsia="zh-TW"/>
        </w:rPr>
      </w:pPr>
      <w:r>
        <w:rPr>
          <w:lang w:eastAsia="zh-TW"/>
        </w:rPr>
        <w:lastRenderedPageBreak/>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AB8A7EE" w14:textId="77777777" w:rsidR="00460F34" w:rsidRDefault="00460F34" w:rsidP="00460F34">
      <w:pPr>
        <w:pStyle w:val="B1"/>
      </w:pPr>
      <w:r>
        <w:rPr>
          <w:lang w:eastAsia="zh-TW"/>
        </w:rPr>
        <w:t>b)</w:t>
      </w:r>
      <w:r>
        <w:rPr>
          <w:lang w:eastAsia="zh-TW"/>
        </w:rPr>
        <w:tab/>
        <w:t>in an SNPN</w:t>
      </w:r>
      <w:r>
        <w:t>:</w:t>
      </w:r>
    </w:p>
    <w:p w14:paraId="490F5537" w14:textId="77777777" w:rsidR="00460F34" w:rsidRDefault="00460F34" w:rsidP="00460F34">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C44ED34" w14:textId="77777777" w:rsidR="00460F34" w:rsidRPr="007F2770" w:rsidRDefault="00460F34" w:rsidP="00460F34">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B4CD602" w14:textId="77777777" w:rsidR="00460F34" w:rsidRPr="007F2770" w:rsidRDefault="00460F34" w:rsidP="00460F34">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3DBAD6C7" w14:textId="77777777" w:rsidR="00460F34" w:rsidRPr="007F2770" w:rsidRDefault="00460F34" w:rsidP="00460F34">
      <w:pPr>
        <w:pStyle w:val="B1"/>
      </w:pPr>
      <w:r>
        <w:rPr>
          <w:lang w:eastAsia="zh-TW"/>
        </w:rPr>
        <w:t>a)</w:t>
      </w:r>
      <w:r>
        <w:rPr>
          <w:lang w:eastAsia="zh-TW"/>
        </w:rPr>
        <w:tab/>
        <w:t>in a PLMN:</w:t>
      </w:r>
    </w:p>
    <w:p w14:paraId="43CE7825" w14:textId="77777777" w:rsidR="00460F34" w:rsidRPr="007F2770" w:rsidRDefault="00460F34" w:rsidP="00460F34">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62E3F3D6" w14:textId="77777777" w:rsidR="00460F34" w:rsidRPr="007F2770" w:rsidRDefault="00460F34" w:rsidP="00460F34">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E0E551F" w14:textId="77777777" w:rsidR="00460F34" w:rsidRPr="007F2770" w:rsidRDefault="00460F34" w:rsidP="00460F34">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66E4742E" w14:textId="77777777" w:rsidR="00460F34" w:rsidRPr="007F2770" w:rsidRDefault="00460F34" w:rsidP="00460F34">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6549F475" w14:textId="77777777" w:rsidR="00460F34" w:rsidRPr="007F2770" w:rsidRDefault="00460F34" w:rsidP="00460F34">
      <w:pPr>
        <w:pStyle w:val="B1"/>
      </w:pPr>
      <w:r>
        <w:rPr>
          <w:lang w:eastAsia="zh-TW"/>
        </w:rPr>
        <w:t>b) in an SNPN:</w:t>
      </w:r>
    </w:p>
    <w:p w14:paraId="61340DFC" w14:textId="77777777" w:rsidR="00460F34" w:rsidRPr="007F2770" w:rsidRDefault="00460F34" w:rsidP="00460F34">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5096274" w14:textId="77777777" w:rsidR="00460F34" w:rsidRPr="007F2770" w:rsidRDefault="00460F34" w:rsidP="00460F34">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412B0D0" w14:textId="77777777" w:rsidR="00460F34" w:rsidRPr="007F2770" w:rsidRDefault="00460F34" w:rsidP="00460F34">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0C161001" w14:textId="77777777" w:rsidR="00460F34" w:rsidRPr="007F2770" w:rsidRDefault="00460F34" w:rsidP="00460F34">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570B454" w14:textId="77777777" w:rsidR="00460F34" w:rsidRPr="007F2770" w:rsidRDefault="00460F34" w:rsidP="00460F34">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C2DCAD" w14:textId="77777777" w:rsidR="00460F34" w:rsidRPr="007F2770" w:rsidRDefault="00460F34" w:rsidP="00460F34">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41988A60" w14:textId="77777777" w:rsidR="00460F34" w:rsidRPr="007F2770" w:rsidRDefault="00460F34" w:rsidP="00460F34">
      <w:pPr>
        <w:pStyle w:val="NO"/>
      </w:pPr>
      <w:r w:rsidRPr="007F2770">
        <w:rPr>
          <w:noProof/>
          <w:lang w:val="en-US"/>
        </w:rPr>
        <w:lastRenderedPageBreak/>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4016131" w14:textId="77777777" w:rsidR="00460F34" w:rsidRPr="007F2770" w:rsidRDefault="00460F34" w:rsidP="00460F34">
      <w:r w:rsidRPr="007F2770">
        <w:t>If the PDU SESSION MODIFICATION COMMAND message includes the Authorized QoS rules IE, the UE shall process the QoS rules sequentially starting with the first QoS rule.</w:t>
      </w:r>
    </w:p>
    <w:p w14:paraId="13FA3FE3" w14:textId="77777777" w:rsidR="00460F34" w:rsidRPr="007F2770" w:rsidRDefault="00460F34" w:rsidP="00460F34">
      <w:r w:rsidRPr="007F2770">
        <w:t>If the PDU SESSION MODIFICATION COMMAND message includes the Mapped EPS bearer contexts IE, the UE shall process the mapped EPS bearer contexts sequentially starting with the first mapped EPS bearer context.</w:t>
      </w:r>
    </w:p>
    <w:p w14:paraId="0271ABF4" w14:textId="77777777" w:rsidR="00460F34" w:rsidRPr="007F2770" w:rsidRDefault="00460F34" w:rsidP="00460F34">
      <w:r w:rsidRPr="007F2770">
        <w:t>If the PDU SESSION MODIFICATION COMMAND message includes the Authorized QoS flow descriptions IE, the UE shall process the QoS flow descriptions sequentially starting with the first QoS flow description.</w:t>
      </w:r>
    </w:p>
    <w:p w14:paraId="5DDE63DD" w14:textId="77777777" w:rsidR="00460F34" w:rsidRPr="007F2770" w:rsidRDefault="00460F34" w:rsidP="00460F34">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37AA0648" w14:textId="77777777" w:rsidR="00460F34" w:rsidRPr="007F2770" w:rsidRDefault="00460F34" w:rsidP="00460F34">
      <w:r w:rsidRPr="007F2770">
        <w:t>If the PDU SESSION MODIFICATION COMMAND message includes a Mapped EPS bearer contexts IE, the UE shall check each mapped EPS bearer context for different types of errors as follows:</w:t>
      </w:r>
    </w:p>
    <w:p w14:paraId="10BFBF57" w14:textId="77777777" w:rsidR="00460F34" w:rsidRPr="007F2770" w:rsidRDefault="00460F34" w:rsidP="00460F34">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271C3583" w14:textId="77777777" w:rsidR="00460F34" w:rsidRPr="007F2770" w:rsidRDefault="00460F34" w:rsidP="00460F34">
      <w:pPr>
        <w:pStyle w:val="B1"/>
      </w:pPr>
      <w:r w:rsidRPr="007F2770">
        <w:t>a)</w:t>
      </w:r>
      <w:r w:rsidRPr="007F2770">
        <w:tab/>
        <w:t>Semantic error in the mapped EPS bearer operation:</w:t>
      </w:r>
    </w:p>
    <w:p w14:paraId="003DB251" w14:textId="77777777" w:rsidR="00460F34" w:rsidRPr="007F2770" w:rsidRDefault="00460F34" w:rsidP="00460F34">
      <w:pPr>
        <w:pStyle w:val="B2"/>
      </w:pPr>
      <w:r w:rsidRPr="007F2770">
        <w:t>1)</w:t>
      </w:r>
      <w:r w:rsidRPr="007F2770">
        <w:tab/>
        <w:t>operation code = "Create new EPS bearer" and there is already an existing mapped EPS bearer context with the same EPS bearer identity associated with any PDU session.</w:t>
      </w:r>
    </w:p>
    <w:p w14:paraId="59EE8B17" w14:textId="77777777" w:rsidR="00460F34" w:rsidRPr="007F2770" w:rsidRDefault="00460F34" w:rsidP="00460F34">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2F5ADE01" w14:textId="77777777" w:rsidR="00460F34" w:rsidRPr="007F2770" w:rsidRDefault="00460F34" w:rsidP="00460F34">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4C039CC3" w14:textId="77777777" w:rsidR="00460F34" w:rsidRPr="007F2770" w:rsidRDefault="00460F34" w:rsidP="00460F34">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41A1BADC" w14:textId="77777777" w:rsidR="00460F34" w:rsidRPr="007F2770" w:rsidRDefault="00460F34" w:rsidP="00460F34">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48A517A" w14:textId="77777777" w:rsidR="00460F34" w:rsidRPr="007F2770" w:rsidRDefault="00460F34" w:rsidP="00460F34">
      <w:pPr>
        <w:pStyle w:val="B1"/>
      </w:pPr>
      <w:r w:rsidRPr="007F2770">
        <w:tab/>
        <w:t>In case 2, the UE shall not diagnose an error, further process the delete request and, if it was processed successfully, consider the mapped EPS bearer context as successfully deleted.</w:t>
      </w:r>
    </w:p>
    <w:p w14:paraId="7964A110" w14:textId="77777777" w:rsidR="00460F34" w:rsidRPr="007F2770" w:rsidRDefault="00460F34" w:rsidP="00460F34">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483EACF" w14:textId="77777777" w:rsidR="00460F34" w:rsidRPr="007F2770" w:rsidRDefault="00460F34" w:rsidP="00460F34">
      <w:pPr>
        <w:pStyle w:val="B1"/>
      </w:pPr>
      <w:r w:rsidRPr="007F2770">
        <w:t>b) if the mapped EPS bearer context includes a traffic flow template, the UE shall check the traffic flow template for different types of TFT IE errors as follows:</w:t>
      </w:r>
    </w:p>
    <w:p w14:paraId="73D3D4BF" w14:textId="77777777" w:rsidR="00460F34" w:rsidRPr="007F2770" w:rsidRDefault="00460F34" w:rsidP="00460F34">
      <w:pPr>
        <w:pStyle w:val="B2"/>
      </w:pPr>
      <w:r w:rsidRPr="007F2770">
        <w:t>1)</w:t>
      </w:r>
      <w:r w:rsidRPr="007F2770">
        <w:tab/>
        <w:t>Semantic errors in TFT operations:</w:t>
      </w:r>
    </w:p>
    <w:p w14:paraId="2095A384" w14:textId="77777777" w:rsidR="00460F34" w:rsidRPr="007F2770" w:rsidRDefault="00460F34" w:rsidP="00460F34">
      <w:pPr>
        <w:pStyle w:val="B3"/>
      </w:pPr>
      <w:r w:rsidRPr="007F2770">
        <w:t>i)</w:t>
      </w:r>
      <w:r w:rsidRPr="007F2770">
        <w:tab/>
        <w:t>TFT operation = "Create new TFT" when there is already an existing TFT for the EPS bearer context.</w:t>
      </w:r>
    </w:p>
    <w:p w14:paraId="27AEC9CF" w14:textId="77777777" w:rsidR="00460F34" w:rsidRPr="007F2770" w:rsidRDefault="00460F34" w:rsidP="00460F34">
      <w:pPr>
        <w:pStyle w:val="B3"/>
      </w:pPr>
      <w:r w:rsidRPr="007F2770">
        <w:t>ii)</w:t>
      </w:r>
      <w:r w:rsidRPr="007F2770">
        <w:tab/>
        <w:t>When the TFT operation is an operation other than "Create a new TFT" and there is no TFT for the EPS bearer context.</w:t>
      </w:r>
    </w:p>
    <w:p w14:paraId="7780CF48" w14:textId="77777777" w:rsidR="00460F34" w:rsidRPr="007F2770" w:rsidRDefault="00460F34" w:rsidP="00460F34">
      <w:pPr>
        <w:pStyle w:val="B3"/>
      </w:pPr>
      <w:r w:rsidRPr="007F2770">
        <w:t>iii)</w:t>
      </w:r>
      <w:r w:rsidRPr="007F2770">
        <w:tab/>
        <w:t>TFT operation = "Delete packet filters from existing TFT" when it would render the TFT empty.</w:t>
      </w:r>
    </w:p>
    <w:p w14:paraId="239CE921" w14:textId="77777777" w:rsidR="00460F34" w:rsidRPr="007F2770" w:rsidRDefault="00460F34" w:rsidP="00460F34">
      <w:pPr>
        <w:pStyle w:val="B3"/>
      </w:pPr>
      <w:r w:rsidRPr="007F2770">
        <w:t>iv)</w:t>
      </w:r>
      <w:r w:rsidRPr="007F2770">
        <w:tab/>
        <w:t>TFT operation = "Delete existing TFT" for a dedicated EPS bearer context.</w:t>
      </w:r>
    </w:p>
    <w:p w14:paraId="55A86716" w14:textId="77777777" w:rsidR="00460F34" w:rsidRPr="007F2770" w:rsidRDefault="00460F34" w:rsidP="00460F34">
      <w:pPr>
        <w:pStyle w:val="B2"/>
      </w:pPr>
      <w:r w:rsidRPr="007F2770">
        <w:lastRenderedPageBreak/>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8879780" w14:textId="77777777" w:rsidR="00460F34" w:rsidRPr="007F2770" w:rsidRDefault="00460F34" w:rsidP="00460F34">
      <w:pPr>
        <w:pStyle w:val="B2"/>
      </w:pPr>
      <w:r w:rsidRPr="007F2770">
        <w:tab/>
        <w:t>In the other cases the UE shall not diagnose an error and perform the following actions to resolve the inconsistency:</w:t>
      </w:r>
    </w:p>
    <w:p w14:paraId="44CBE18A" w14:textId="77777777" w:rsidR="00460F34" w:rsidRPr="007F2770" w:rsidRDefault="00460F34" w:rsidP="00460F34">
      <w:pPr>
        <w:pStyle w:val="B2"/>
      </w:pPr>
      <w:r w:rsidRPr="007F2770">
        <w:tab/>
        <w:t>In case i, the UE shall further process the new activation request to create a new TFT and, if it was processed successfully, delete the old TFT.</w:t>
      </w:r>
    </w:p>
    <w:p w14:paraId="5C985561" w14:textId="77777777" w:rsidR="00460F34" w:rsidRPr="007F2770" w:rsidRDefault="00460F34" w:rsidP="00460F34">
      <w:pPr>
        <w:pStyle w:val="B2"/>
      </w:pPr>
      <w:r w:rsidRPr="007F2770">
        <w:tab/>
        <w:t>In case ii, the UE shall:</w:t>
      </w:r>
    </w:p>
    <w:p w14:paraId="5B1059CE" w14:textId="77777777" w:rsidR="00460F34" w:rsidRPr="007F2770" w:rsidRDefault="00460F34" w:rsidP="00460F34">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1D521F6F" w14:textId="77777777" w:rsidR="00460F34" w:rsidRPr="007F2770" w:rsidRDefault="00460F34" w:rsidP="00460F34">
      <w:pPr>
        <w:pStyle w:val="B3"/>
      </w:pPr>
      <w:r w:rsidRPr="007F2770">
        <w:t>-</w:t>
      </w:r>
      <w:r w:rsidRPr="007F2770">
        <w:tab/>
        <w:t>process the new request as an activation request, if the TFT operation is "Add packet filters in existing TFT" or "Replace packet filters in existing TFT".</w:t>
      </w:r>
    </w:p>
    <w:p w14:paraId="728CB8DE" w14:textId="77777777" w:rsidR="00460F34" w:rsidRPr="007F2770" w:rsidRDefault="00460F34" w:rsidP="00460F34">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1B9D0ACC" w14:textId="77777777" w:rsidR="00460F34" w:rsidRPr="007F2770" w:rsidRDefault="00460F34" w:rsidP="00460F34">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72B3E82F" w14:textId="77777777" w:rsidR="00460F34" w:rsidRPr="007F2770" w:rsidRDefault="00460F34" w:rsidP="00460F34">
      <w:pPr>
        <w:pStyle w:val="B2"/>
      </w:pPr>
      <w:r w:rsidRPr="007F2770">
        <w:t>2)</w:t>
      </w:r>
      <w:r w:rsidRPr="007F2770">
        <w:tab/>
        <w:t>Syntactical errors in TFT operations:</w:t>
      </w:r>
    </w:p>
    <w:p w14:paraId="7ADF3620" w14:textId="77777777" w:rsidR="00460F34" w:rsidRPr="007F2770" w:rsidRDefault="00460F34" w:rsidP="00460F34">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602C6EEC" w14:textId="77777777" w:rsidR="00460F34" w:rsidRPr="007F2770" w:rsidRDefault="00460F34" w:rsidP="00460F34">
      <w:pPr>
        <w:pStyle w:val="B3"/>
      </w:pPr>
      <w:r w:rsidRPr="007F2770">
        <w:t>ii)</w:t>
      </w:r>
      <w:r w:rsidRPr="007F2770">
        <w:tab/>
        <w:t>TFT operation = "Delete existing TFT" or "No TFT operation" with a non-empty packet filter list in the TFT IE.</w:t>
      </w:r>
    </w:p>
    <w:p w14:paraId="23A832F8" w14:textId="77777777" w:rsidR="00460F34" w:rsidRPr="007F2770" w:rsidRDefault="00460F34" w:rsidP="00460F34">
      <w:pPr>
        <w:pStyle w:val="B3"/>
      </w:pPr>
      <w:r w:rsidRPr="007F2770">
        <w:t>iii)</w:t>
      </w:r>
      <w:r w:rsidRPr="007F2770">
        <w:tab/>
        <w:t>TFT operation = "Replace packet filters in existing TFT" when the packet filter to be replaced does not exist in the original TFT.</w:t>
      </w:r>
    </w:p>
    <w:p w14:paraId="06B828C4" w14:textId="77777777" w:rsidR="00460F34" w:rsidRPr="007F2770" w:rsidRDefault="00460F34" w:rsidP="00460F34">
      <w:pPr>
        <w:pStyle w:val="B3"/>
      </w:pPr>
      <w:r w:rsidRPr="007F2770">
        <w:t>iv)</w:t>
      </w:r>
      <w:r w:rsidRPr="007F2770">
        <w:tab/>
        <w:t>TFT operation = "Delete packet filters from existing TFT" when the packet filter to be deleted does not exist in the original TFT.</w:t>
      </w:r>
    </w:p>
    <w:p w14:paraId="6200A46B" w14:textId="77777777" w:rsidR="00460F34" w:rsidRPr="007F2770" w:rsidRDefault="00460F34" w:rsidP="00460F34">
      <w:pPr>
        <w:pStyle w:val="B3"/>
      </w:pPr>
      <w:r w:rsidRPr="007F2770">
        <w:t>v)</w:t>
      </w:r>
      <w:r w:rsidRPr="007F2770">
        <w:tab/>
        <w:t>Void.</w:t>
      </w:r>
    </w:p>
    <w:p w14:paraId="4DB08612" w14:textId="77777777" w:rsidR="00460F34" w:rsidRPr="007F2770" w:rsidRDefault="00460F34" w:rsidP="00460F34">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08143B48" w14:textId="77777777" w:rsidR="00460F34" w:rsidRPr="007F2770" w:rsidRDefault="00460F34" w:rsidP="00460F34">
      <w:pPr>
        <w:pStyle w:val="B2"/>
      </w:pPr>
      <w:r w:rsidRPr="007F2770">
        <w:tab/>
        <w:t>In case iii, the UE shall not diagnose an error, further process the replace request and, if no error according to items 3 and 4 was detected, include the packet filters received to the existing TFT.</w:t>
      </w:r>
    </w:p>
    <w:p w14:paraId="0B32EB5D" w14:textId="77777777" w:rsidR="00460F34" w:rsidRPr="007F2770" w:rsidRDefault="00460F34" w:rsidP="00460F34">
      <w:pPr>
        <w:pStyle w:val="B2"/>
      </w:pPr>
      <w:r w:rsidRPr="007F2770">
        <w:tab/>
        <w:t>In case iv, the UE shall not diagnose an error, further process the deletion request and, if no error according to items 3 and 4 was detected, consider the respective packet filter as successfully deleted.</w:t>
      </w:r>
    </w:p>
    <w:p w14:paraId="3B7BF6B9" w14:textId="77777777" w:rsidR="00460F34" w:rsidRPr="007F2770" w:rsidRDefault="00460F34" w:rsidP="00460F34">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1DB4E9EE" w14:textId="77777777" w:rsidR="00460F34" w:rsidRPr="007F2770" w:rsidRDefault="00460F34" w:rsidP="00460F34">
      <w:pPr>
        <w:pStyle w:val="B2"/>
      </w:pPr>
      <w:r w:rsidRPr="007F2770">
        <w:t>3)</w:t>
      </w:r>
      <w:r w:rsidRPr="007F2770">
        <w:tab/>
        <w:t>Semantic errors in packet filters:</w:t>
      </w:r>
    </w:p>
    <w:p w14:paraId="407F1751" w14:textId="77777777" w:rsidR="00460F34" w:rsidRPr="007F2770" w:rsidRDefault="00460F34" w:rsidP="00460F34">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6AE5FAE" w14:textId="77777777" w:rsidR="00460F34" w:rsidRPr="007F2770" w:rsidRDefault="00460F34" w:rsidP="00460F34">
      <w:pPr>
        <w:pStyle w:val="B3"/>
      </w:pPr>
      <w:r w:rsidRPr="007F2770">
        <w:lastRenderedPageBreak/>
        <w:t>ii)</w:t>
      </w:r>
      <w:r w:rsidRPr="007F2770">
        <w:tab/>
        <w:t>When the resulting TFT, which is assigned to a dedicated EPS bearer context, does not contain any packet filter applicable for the uplink direction among the packet filters created on request from the network.</w:t>
      </w:r>
    </w:p>
    <w:p w14:paraId="4A998D92" w14:textId="77777777" w:rsidR="00460F34" w:rsidRPr="007F2770" w:rsidRDefault="00460F34" w:rsidP="00460F34">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7FD90170" w14:textId="77777777" w:rsidR="00460F34" w:rsidRPr="007F2770" w:rsidRDefault="00460F34" w:rsidP="00460F34">
      <w:pPr>
        <w:pStyle w:val="B2"/>
      </w:pPr>
      <w:r w:rsidRPr="007F2770">
        <w:t>4)</w:t>
      </w:r>
      <w:r w:rsidRPr="007F2770">
        <w:tab/>
        <w:t>Syntactical errors in packet filters:</w:t>
      </w:r>
    </w:p>
    <w:p w14:paraId="43191901" w14:textId="77777777" w:rsidR="00460F34" w:rsidRPr="007F2770" w:rsidRDefault="00460F34" w:rsidP="00460F34">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34E103D2" w14:textId="77777777" w:rsidR="00460F34" w:rsidRPr="007F2770" w:rsidRDefault="00460F34" w:rsidP="00460F34">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75C5B91" w14:textId="77777777" w:rsidR="00460F34" w:rsidRPr="007F2770" w:rsidRDefault="00460F34" w:rsidP="00460F34">
      <w:pPr>
        <w:pStyle w:val="B3"/>
      </w:pPr>
      <w:r w:rsidRPr="007F2770">
        <w:t>iii)</w:t>
      </w:r>
      <w:r w:rsidRPr="007F2770">
        <w:tab/>
        <w:t>When there are other types of syntactical errors in the coding of packet filters, such as the use of a reserved value for a packet filter component identifier.</w:t>
      </w:r>
    </w:p>
    <w:p w14:paraId="6D31A011" w14:textId="77777777" w:rsidR="00460F34" w:rsidRPr="007F2770" w:rsidRDefault="00460F34" w:rsidP="00460F34">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23D69693" w14:textId="77777777" w:rsidR="00460F34" w:rsidRPr="007F2770" w:rsidRDefault="00460F34" w:rsidP="00460F34">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A5B5C8A" w14:textId="77777777" w:rsidR="00460F34" w:rsidRPr="007F2770" w:rsidRDefault="00460F34" w:rsidP="00460F34">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1DFA23DA" w14:textId="77777777" w:rsidR="00460F34" w:rsidRPr="007F2770" w:rsidRDefault="00460F34" w:rsidP="00460F34">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203E36A4" w14:textId="77777777" w:rsidR="00460F34" w:rsidRPr="007F2770" w:rsidRDefault="00460F34" w:rsidP="00460F34">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DC30042" w14:textId="77777777" w:rsidR="00460F34" w:rsidRPr="007F2770" w:rsidRDefault="00460F34" w:rsidP="00460F34">
      <w:r w:rsidRPr="007F2770">
        <w:t>If:</w:t>
      </w:r>
    </w:p>
    <w:p w14:paraId="0CED8CD1" w14:textId="77777777" w:rsidR="00460F34" w:rsidRPr="007F2770" w:rsidRDefault="00460F34" w:rsidP="00460F3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103FE12E" w14:textId="77777777" w:rsidR="00460F34" w:rsidRPr="007F2770" w:rsidRDefault="00460F34" w:rsidP="00460F34">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7DAE5E79" w14:textId="77777777" w:rsidR="00460F34" w:rsidRPr="007F2770" w:rsidRDefault="00460F34" w:rsidP="00460F34">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56B5413" w14:textId="77777777" w:rsidR="00460F34" w:rsidRPr="007F2770" w:rsidRDefault="00460F34" w:rsidP="00460F34">
      <w:pPr>
        <w:pStyle w:val="NO"/>
      </w:pPr>
      <w:r w:rsidRPr="007F2770">
        <w:lastRenderedPageBreak/>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21852A28" w14:textId="77777777" w:rsidR="00460F34" w:rsidRPr="007F2770" w:rsidRDefault="00460F34" w:rsidP="00460F34">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0CAEFE6D" w14:textId="77777777" w:rsidR="00460F34" w:rsidRPr="007F2770" w:rsidRDefault="00460F34" w:rsidP="00460F34">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3063506C" w14:textId="77777777" w:rsidR="00460F34" w:rsidRPr="007F2770" w:rsidRDefault="00460F34" w:rsidP="00460F34">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6D111B3E" w14:textId="77777777" w:rsidR="00460F34" w:rsidRPr="007F2770" w:rsidRDefault="00460F34" w:rsidP="00460F34">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444F1BD3" w14:textId="77777777" w:rsidR="00460F34" w:rsidRPr="007F2770" w:rsidRDefault="00460F34" w:rsidP="00460F34">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29EB42B3" w14:textId="77777777" w:rsidR="00460F34" w:rsidRPr="007F2770" w:rsidRDefault="00460F34" w:rsidP="00460F34">
      <w:pPr>
        <w:pStyle w:val="B1"/>
      </w:pPr>
      <w:r w:rsidRPr="007F2770">
        <w:t>a)</w:t>
      </w:r>
      <w:r w:rsidRPr="007F2770">
        <w:tab/>
        <w:t>if the PDU session is an MA PDU session:</w:t>
      </w:r>
    </w:p>
    <w:p w14:paraId="416A86B9" w14:textId="77777777" w:rsidR="00460F34" w:rsidRPr="007F2770" w:rsidRDefault="00460F34" w:rsidP="00460F34">
      <w:pPr>
        <w:pStyle w:val="B2"/>
      </w:pPr>
      <w:r w:rsidRPr="007F2770">
        <w:t>1)</w:t>
      </w:r>
      <w:r w:rsidRPr="007F2770">
        <w:tab/>
        <w:t>established over both 3GPP access and non-3GPP access, and:</w:t>
      </w:r>
    </w:p>
    <w:p w14:paraId="2EBF3BCD" w14:textId="77777777" w:rsidR="00460F34" w:rsidRPr="007F2770" w:rsidRDefault="00460F34" w:rsidP="00460F34">
      <w:pPr>
        <w:pStyle w:val="B3"/>
      </w:pPr>
      <w:r w:rsidRPr="007F2770">
        <w:t>-</w:t>
      </w:r>
      <w:r w:rsidRPr="007F2770">
        <w:tab/>
        <w:t>the UE is registered over both 3GPP access and non-3GPP access in the same PLMN:</w:t>
      </w:r>
    </w:p>
    <w:p w14:paraId="79660415" w14:textId="77777777" w:rsidR="00460F34" w:rsidRPr="007F2770" w:rsidRDefault="00460F34" w:rsidP="00460F34">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59B786F3" w14:textId="77777777" w:rsidR="00460F34" w:rsidRPr="007F2770" w:rsidRDefault="00460F34" w:rsidP="00460F34">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70C0F2B7" w14:textId="77777777" w:rsidR="00460F34" w:rsidRPr="007F2770" w:rsidRDefault="00460F34" w:rsidP="00460F34">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352C3989" w14:textId="77777777" w:rsidR="00460F34" w:rsidRPr="007F2770" w:rsidRDefault="00460F34" w:rsidP="00460F34">
      <w:pPr>
        <w:pStyle w:val="B2"/>
      </w:pPr>
      <w:r w:rsidRPr="007F2770">
        <w:t>2)</w:t>
      </w:r>
      <w:r w:rsidRPr="007F2770">
        <w:tab/>
        <w:t>established over only single access:</w:t>
      </w:r>
    </w:p>
    <w:p w14:paraId="7CA81BB3" w14:textId="77777777" w:rsidR="00460F34" w:rsidRPr="007F2770" w:rsidRDefault="00460F34" w:rsidP="00460F34">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83BA78C" w14:textId="77777777" w:rsidR="00460F34" w:rsidRPr="007F2770" w:rsidRDefault="00460F34" w:rsidP="00460F34">
      <w:pPr>
        <w:pStyle w:val="B1"/>
        <w:rPr>
          <w:lang w:eastAsia="zh-TW"/>
        </w:rPr>
      </w:pPr>
      <w:r w:rsidRPr="007F2770">
        <w:t>b)</w:t>
      </w:r>
      <w:r w:rsidRPr="007F2770">
        <w:tab/>
        <w:t>if the PDU session is a single access PDU session</w:t>
      </w:r>
      <w:r w:rsidRPr="007F2770">
        <w:rPr>
          <w:rFonts w:hint="eastAsia"/>
          <w:lang w:eastAsia="zh-TW"/>
        </w:rPr>
        <w:t>:</w:t>
      </w:r>
    </w:p>
    <w:p w14:paraId="03979A14" w14:textId="77777777" w:rsidR="00460F34" w:rsidRPr="007F2770" w:rsidRDefault="00460F34" w:rsidP="00460F34">
      <w:pPr>
        <w:pStyle w:val="B2"/>
      </w:pPr>
      <w:r w:rsidRPr="007F2770">
        <w:t>-</w:t>
      </w:r>
      <w:r w:rsidRPr="007F2770">
        <w:tab/>
        <w:t>the UE should re-initiate a UE-requested PDU session establishment procedure as specified in subclause 6.4.1 over the access the PDU session was associated with; and</w:t>
      </w:r>
    </w:p>
    <w:p w14:paraId="69FE9A2D" w14:textId="77777777" w:rsidR="00460F34" w:rsidRPr="007F2770" w:rsidRDefault="00460F34" w:rsidP="00460F34">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76D90EE" w14:textId="77777777" w:rsidR="00460F34" w:rsidRPr="007F2770" w:rsidRDefault="00460F34" w:rsidP="00460F34">
      <w:pPr>
        <w:pStyle w:val="B1"/>
      </w:pPr>
      <w:r w:rsidRPr="007F2770">
        <w:t>a)</w:t>
      </w:r>
      <w:r w:rsidRPr="007F2770">
        <w:tab/>
        <w:t>the PDU session type to the PDU session type associated with the present PDU session;</w:t>
      </w:r>
    </w:p>
    <w:p w14:paraId="715DD978" w14:textId="77777777" w:rsidR="00460F34" w:rsidRPr="007F2770" w:rsidRDefault="00460F34" w:rsidP="00460F34">
      <w:pPr>
        <w:pStyle w:val="B1"/>
      </w:pPr>
      <w:r w:rsidRPr="007F2770">
        <w:t>b)</w:t>
      </w:r>
      <w:r w:rsidRPr="007F2770">
        <w:tab/>
        <w:t>the SSC mode to the SSC mode associated with the present PDU session;</w:t>
      </w:r>
    </w:p>
    <w:p w14:paraId="386CB6B9" w14:textId="77777777" w:rsidR="00460F34" w:rsidRPr="007F2770" w:rsidRDefault="00460F34" w:rsidP="00460F34">
      <w:pPr>
        <w:pStyle w:val="B1"/>
      </w:pPr>
      <w:r w:rsidRPr="007F2770">
        <w:t>c)</w:t>
      </w:r>
      <w:r w:rsidRPr="007F2770">
        <w:tab/>
        <w:t>the DNN to the DNN associated with the present PDU session;</w:t>
      </w:r>
    </w:p>
    <w:p w14:paraId="3DAAA0DD" w14:textId="77777777" w:rsidR="00460F34" w:rsidRDefault="00460F34" w:rsidP="00460F34">
      <w:pPr>
        <w:pStyle w:val="B1"/>
      </w:pPr>
      <w:r w:rsidRPr="007F2770">
        <w:t>d)</w:t>
      </w:r>
      <w:r w:rsidRPr="007F2770">
        <w:tab/>
        <w:t>the S-NSSAI to</w:t>
      </w:r>
      <w:r>
        <w:t>:</w:t>
      </w:r>
    </w:p>
    <w:p w14:paraId="55EA06F7" w14:textId="77777777" w:rsidR="00460F34" w:rsidRDefault="00460F34" w:rsidP="00460F34">
      <w:pPr>
        <w:pStyle w:val="B2"/>
        <w:rPr>
          <w:lang w:val="en-US"/>
        </w:rPr>
      </w:pPr>
      <w:r>
        <w:lastRenderedPageBreak/>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0E1A12EA" w14:textId="77777777" w:rsidR="00460F34" w:rsidRDefault="00460F34" w:rsidP="00460F34">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1954650A" w14:textId="77777777" w:rsidR="00460F34" w:rsidRPr="007F2770" w:rsidRDefault="00460F34" w:rsidP="00460F34">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5B4F5CA" w14:textId="77777777" w:rsidR="00460F34" w:rsidRPr="007F2770" w:rsidRDefault="00460F34" w:rsidP="00460F34">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1A463953" w14:textId="77777777" w:rsidR="00460F34" w:rsidRPr="007F2770" w:rsidRDefault="00460F34" w:rsidP="00460F34">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1311F10F" w14:textId="77777777" w:rsidR="00460F34" w:rsidRPr="007F2770" w:rsidRDefault="00460F34" w:rsidP="00460F34">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2598000" w14:textId="77777777" w:rsidR="00460F34" w:rsidRPr="007F2770" w:rsidRDefault="00460F34" w:rsidP="00460F34">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2E9058A4" w14:textId="77777777" w:rsidR="00460F34" w:rsidRPr="007F2770" w:rsidRDefault="00460F34" w:rsidP="00460F34">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2A560D8" w14:textId="77777777" w:rsidR="00460F34" w:rsidRPr="007F2770" w:rsidRDefault="00460F34" w:rsidP="00460F34">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D81336E" w14:textId="77777777" w:rsidR="00460F34" w:rsidRPr="007F2770" w:rsidRDefault="00460F34" w:rsidP="00460F34">
      <w:r w:rsidRPr="007F2770">
        <w:t>For a UE which is registered for disaster roaming services and for a PDU session which is not a PDU session for emergency services:</w:t>
      </w:r>
    </w:p>
    <w:p w14:paraId="709EF1A1" w14:textId="77777777" w:rsidR="00460F34" w:rsidRPr="007F2770" w:rsidRDefault="00460F34" w:rsidP="00460F34">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CA89232" w14:textId="77777777" w:rsidR="00460F34" w:rsidRPr="007F2770" w:rsidRDefault="00460F34" w:rsidP="00460F34">
      <w:pPr>
        <w:pStyle w:val="B1"/>
        <w:rPr>
          <w:lang w:val="en-US"/>
        </w:rPr>
      </w:pPr>
      <w:r w:rsidRPr="007F2770">
        <w:lastRenderedPageBreak/>
        <w:t>b)</w:t>
      </w:r>
      <w:r w:rsidRPr="007F2770">
        <w:tab/>
        <w:t xml:space="preserve">the UE shall locally delete the contents of the Mapped EPS bearer contexts IE if it is received in the PDU SESSION MODIFICATION COMMAND </w:t>
      </w:r>
      <w:r w:rsidRPr="007F2770">
        <w:rPr>
          <w:lang w:val="en-US"/>
        </w:rPr>
        <w:t>message.</w:t>
      </w:r>
    </w:p>
    <w:p w14:paraId="09FD4070" w14:textId="77777777" w:rsidR="00460F34" w:rsidRPr="007F2770" w:rsidRDefault="00460F34" w:rsidP="00460F34">
      <w:r w:rsidRPr="007F2770">
        <w:t>If the Always-on PDU session indication IE is included in the PDU SESSION MODIFICATION COMMAND message and:</w:t>
      </w:r>
    </w:p>
    <w:p w14:paraId="539DCBF9" w14:textId="77777777" w:rsidR="00460F34" w:rsidRPr="007F2770" w:rsidRDefault="00460F34" w:rsidP="00460F34">
      <w:pPr>
        <w:pStyle w:val="B1"/>
      </w:pPr>
      <w:r w:rsidRPr="007F2770">
        <w:t>a)</w:t>
      </w:r>
      <w:r w:rsidRPr="007F2770">
        <w:tab/>
        <w:t>the value of the IE is set to "Always-on PDU session required", the UE shall consider the established PDU session as an always-on PDU session; or</w:t>
      </w:r>
    </w:p>
    <w:p w14:paraId="67A6EDA4" w14:textId="77777777" w:rsidR="00460F34" w:rsidRPr="007F2770" w:rsidRDefault="00460F34" w:rsidP="00460F34">
      <w:pPr>
        <w:pStyle w:val="B1"/>
      </w:pPr>
      <w:r w:rsidRPr="007F2770">
        <w:t>b)</w:t>
      </w:r>
      <w:r w:rsidRPr="007F2770">
        <w:tab/>
        <w:t>the value of the IE is set to "Always-on PDU session not allowed", the UE shall not consider the established PDU session as an always-on PDU session.</w:t>
      </w:r>
    </w:p>
    <w:p w14:paraId="09F792C9" w14:textId="77777777" w:rsidR="00460F34" w:rsidRPr="007F2770" w:rsidRDefault="00460F34" w:rsidP="00460F34">
      <w:r w:rsidRPr="007F2770">
        <w:t>If the UE does not receive the Always-on PDU session indication IE in the PDU SESSION MODIFICATION COMMAND message:</w:t>
      </w:r>
    </w:p>
    <w:p w14:paraId="79C6D333" w14:textId="77777777" w:rsidR="00460F34" w:rsidRPr="007F2770" w:rsidRDefault="00460F34" w:rsidP="00460F34">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5BA155D8" w14:textId="77777777" w:rsidR="00460F34" w:rsidRPr="007F2770" w:rsidRDefault="00460F34" w:rsidP="00460F34">
      <w:pPr>
        <w:pStyle w:val="B1"/>
      </w:pPr>
      <w:r w:rsidRPr="007F2770">
        <w:t>b)</w:t>
      </w:r>
      <w:r w:rsidRPr="007F2770">
        <w:tab/>
        <w:t>otherwise:</w:t>
      </w:r>
    </w:p>
    <w:p w14:paraId="5767254C" w14:textId="77777777" w:rsidR="00460F34" w:rsidRPr="007F2770" w:rsidRDefault="00460F34" w:rsidP="00460F34">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2B0EA8AE" w14:textId="77777777" w:rsidR="00460F34" w:rsidRPr="007F2770" w:rsidRDefault="00460F34" w:rsidP="00460F34">
      <w:pPr>
        <w:pStyle w:val="B2"/>
      </w:pPr>
      <w:r w:rsidRPr="007F2770">
        <w:t>2)</w:t>
      </w:r>
      <w:r w:rsidRPr="007F2770">
        <w:tab/>
        <w:t>otherwise the UE shall not consider the PDU session as an always-on PDU session.</w:t>
      </w:r>
    </w:p>
    <w:p w14:paraId="6C69ED68" w14:textId="77777777" w:rsidR="00460F34" w:rsidRPr="007F2770" w:rsidRDefault="00460F34" w:rsidP="00460F34">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36C59296" w14:textId="77777777" w:rsidR="00460F34" w:rsidRPr="007F2770" w:rsidRDefault="00460F34" w:rsidP="00460F34">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54955C3B" w14:textId="77777777" w:rsidR="00460F34" w:rsidRPr="007F2770" w:rsidRDefault="00460F34" w:rsidP="00460F34">
      <w:pPr>
        <w:rPr>
          <w:lang w:eastAsia="ko-KR"/>
        </w:rPr>
      </w:pPr>
      <w:r w:rsidRPr="007F2770">
        <w:rPr>
          <w:lang w:eastAsia="ko-KR"/>
        </w:rPr>
        <w:t>If the PDU SESSION MODIFICATION COMMAND message includes the Received MBS container IE, for each of the Received MBS informations:</w:t>
      </w:r>
    </w:p>
    <w:p w14:paraId="0100382D" w14:textId="77777777" w:rsidR="00460F34" w:rsidRPr="007F2770" w:rsidRDefault="00460F34" w:rsidP="00460F34">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0077C9AE" w14:textId="77777777" w:rsidR="00460F34" w:rsidRPr="007F2770" w:rsidRDefault="00460F34" w:rsidP="00460F34">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0E80B596" w14:textId="77777777" w:rsidR="00460F34" w:rsidRPr="007F2770" w:rsidRDefault="00460F34" w:rsidP="00460F34">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7AC30242" w14:textId="77777777" w:rsidR="00460F34" w:rsidRPr="007F2770" w:rsidRDefault="00460F34" w:rsidP="00460F34">
      <w:pPr>
        <w:pStyle w:val="B1"/>
        <w:rPr>
          <w:lang w:eastAsia="ko-KR"/>
        </w:rPr>
      </w:pPr>
      <w:r w:rsidRPr="007F2770">
        <w:rPr>
          <w:lang w:eastAsia="ko-KR"/>
        </w:rPr>
        <w:lastRenderedPageBreak/>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263A8977" w14:textId="77777777" w:rsidR="00460F34" w:rsidRPr="007F2770" w:rsidRDefault="00460F34" w:rsidP="00460F34">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2EB85041" w14:textId="77777777" w:rsidR="00460F34" w:rsidRPr="007F2770" w:rsidRDefault="00460F34" w:rsidP="00460F34">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6FEBA607" w14:textId="77777777" w:rsidR="00460F34" w:rsidRPr="007F2770" w:rsidRDefault="00460F34" w:rsidP="00460F34">
      <w:pPr>
        <w:pStyle w:val="B1"/>
      </w:pPr>
      <w:r w:rsidRPr="007F2770">
        <w:t>-</w:t>
      </w:r>
      <w:r w:rsidRPr="007F2770">
        <w:tab/>
        <w:t xml:space="preserve">one or more ECS IPv4 address(es), ECS IPv6 address(es), ECS FQDN(s); </w:t>
      </w:r>
    </w:p>
    <w:p w14:paraId="3E4D4145" w14:textId="77777777" w:rsidR="00460F34" w:rsidRPr="007F2770" w:rsidRDefault="00460F34" w:rsidP="00460F34">
      <w:pPr>
        <w:pStyle w:val="B1"/>
      </w:pPr>
      <w:r w:rsidRPr="007F2770">
        <w:t>-</w:t>
      </w:r>
      <w:r w:rsidRPr="007F2770">
        <w:tab/>
        <w:t>one or more associated ECSP identifier(s);</w:t>
      </w:r>
      <w:del w:id="37" w:author="Samsung" w:date="2023-10-31T18:26:00Z">
        <w:r w:rsidRPr="007F2770" w:rsidDel="002F39C5">
          <w:delText>and</w:delText>
        </w:r>
      </w:del>
    </w:p>
    <w:p w14:paraId="34CDCF1B" w14:textId="77777777" w:rsidR="00460F34" w:rsidRDefault="00460F34" w:rsidP="00460F34">
      <w:pPr>
        <w:pStyle w:val="B1"/>
        <w:rPr>
          <w:lang w:val="en-US"/>
        </w:rPr>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ins w:id="38" w:author="Samsung" w:date="2023-10-31T18:26:00Z">
        <w:r>
          <w:rPr>
            <w:lang w:val="en-US"/>
          </w:rPr>
          <w:t>; and</w:t>
        </w:r>
      </w:ins>
    </w:p>
    <w:p w14:paraId="568F0CE2" w14:textId="77777777" w:rsidR="00460F34" w:rsidRPr="007F2770" w:rsidRDefault="00460F34" w:rsidP="00460F34">
      <w:pPr>
        <w:pStyle w:val="B1"/>
        <w:rPr>
          <w:ins w:id="39" w:author="Samsung" w:date="2023-10-31T18:26:00Z"/>
        </w:rPr>
      </w:pPr>
      <w:ins w:id="40" w:author="Samsung" w:date="2023-10-31T18:26:00Z">
        <w:r>
          <w:t>-</w:t>
        </w:r>
        <w:r>
          <w:tab/>
        </w:r>
        <w:r w:rsidRPr="007F2770">
          <w:t xml:space="preserve">optionally, </w:t>
        </w:r>
        <w:r>
          <w:t xml:space="preserve">security parameter </w:t>
        </w:r>
        <w:r w:rsidRPr="007F2770">
          <w:rPr>
            <w:lang w:val="en-US"/>
          </w:rPr>
          <w:t>associated with the ECS address</w:t>
        </w:r>
      </w:ins>
      <w:ins w:id="41" w:author="Samsung" w:date="2023-10-31T18:31:00Z">
        <w:r>
          <w:t>.</w:t>
        </w:r>
      </w:ins>
    </w:p>
    <w:p w14:paraId="48EE1E48" w14:textId="77777777" w:rsidR="00460F34" w:rsidRPr="007F2770" w:rsidRDefault="00460F34" w:rsidP="00460F34">
      <w:pPr>
        <w:pStyle w:val="B1"/>
      </w:pPr>
    </w:p>
    <w:p w14:paraId="720C845F" w14:textId="77777777" w:rsidR="00460F34" w:rsidRPr="007F2770" w:rsidRDefault="00460F34" w:rsidP="00460F34">
      <w:r w:rsidRPr="007F2770">
        <w:t>in the Extended protocol configuration options IE of the PDU SESSION MODIFICATION COMMAND message, then the UE shall pass them to the upper layers.</w:t>
      </w:r>
    </w:p>
    <w:p w14:paraId="653F3702" w14:textId="77777777" w:rsidR="00460F34" w:rsidRPr="007F2770" w:rsidRDefault="00460F34" w:rsidP="00460F34">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52E235D" w14:textId="77777777" w:rsidR="00460F34" w:rsidRPr="007F2770" w:rsidRDefault="00460F34" w:rsidP="00460F34">
      <w:pPr>
        <w:pStyle w:val="NO"/>
      </w:pPr>
      <w:r w:rsidRPr="007F2770">
        <w:t>NOTE 7:</w:t>
      </w:r>
      <w:r w:rsidRPr="007F2770">
        <w:tab/>
        <w:t>The received DNS server address(es) replace previously provided DNS server address(es), if any.</w:t>
      </w:r>
    </w:p>
    <w:p w14:paraId="160F863F" w14:textId="77777777" w:rsidR="00460F34" w:rsidRPr="007F2770" w:rsidRDefault="00460F34" w:rsidP="00460F34">
      <w:r w:rsidRPr="007F2770">
        <w:t>If the UE supports the EAS rediscovery and receives:</w:t>
      </w:r>
    </w:p>
    <w:p w14:paraId="6C9DE218" w14:textId="77777777" w:rsidR="00460F34" w:rsidRPr="007F2770" w:rsidRDefault="00460F34" w:rsidP="00460F34">
      <w:pPr>
        <w:pStyle w:val="B1"/>
      </w:pPr>
      <w:r w:rsidRPr="007F2770">
        <w:t>a)</w:t>
      </w:r>
      <w:r w:rsidRPr="007F2770">
        <w:tab/>
        <w:t>the EAS rediscovery indication without indicated impact; or</w:t>
      </w:r>
    </w:p>
    <w:p w14:paraId="7FF7B04C" w14:textId="77777777" w:rsidR="00460F34" w:rsidRPr="007F2770" w:rsidRDefault="00460F34" w:rsidP="00460F34">
      <w:pPr>
        <w:pStyle w:val="B1"/>
      </w:pPr>
      <w:r w:rsidRPr="007F2770">
        <w:t>b)</w:t>
      </w:r>
      <w:r w:rsidRPr="007F2770">
        <w:tab/>
        <w:t>the following:</w:t>
      </w:r>
    </w:p>
    <w:p w14:paraId="5C333DEE" w14:textId="77777777" w:rsidR="00460F34" w:rsidRPr="007F2770" w:rsidRDefault="00460F34" w:rsidP="00460F34">
      <w:pPr>
        <w:pStyle w:val="B2"/>
      </w:pPr>
      <w:r w:rsidRPr="007F2770">
        <w:t>1)</w:t>
      </w:r>
      <w:r w:rsidRPr="007F2770">
        <w:tab/>
        <w:t>one or more EAS rediscovery indication(s) with impacted EAS IPv4 address range, if supported by the UE;</w:t>
      </w:r>
    </w:p>
    <w:p w14:paraId="34DBCA13" w14:textId="77777777" w:rsidR="00460F34" w:rsidRPr="007F2770" w:rsidRDefault="00460F34" w:rsidP="00460F34">
      <w:pPr>
        <w:pStyle w:val="B2"/>
      </w:pPr>
      <w:r w:rsidRPr="007F2770">
        <w:t>2)</w:t>
      </w:r>
      <w:r w:rsidRPr="007F2770">
        <w:tab/>
        <w:t>one or more EAS rediscovery indication(s) with impacted EAS IPv6 address range, if supported by the UE;</w:t>
      </w:r>
    </w:p>
    <w:p w14:paraId="6EE402FB" w14:textId="77777777" w:rsidR="00460F34" w:rsidRPr="007F2770" w:rsidRDefault="00460F34" w:rsidP="00460F34">
      <w:pPr>
        <w:pStyle w:val="B2"/>
      </w:pPr>
      <w:r w:rsidRPr="007F2770">
        <w:t>3)</w:t>
      </w:r>
      <w:r w:rsidRPr="007F2770">
        <w:tab/>
        <w:t>one or more EAS rediscovery indication(s) with impacted EAS FQDN, if supported by the UE; or</w:t>
      </w:r>
    </w:p>
    <w:p w14:paraId="3C534D59" w14:textId="77777777" w:rsidR="00460F34" w:rsidRPr="007F2770" w:rsidRDefault="00460F34" w:rsidP="00460F34">
      <w:pPr>
        <w:pStyle w:val="B2"/>
      </w:pPr>
      <w:r w:rsidRPr="007F2770">
        <w:t>4)</w:t>
      </w:r>
      <w:r w:rsidRPr="007F2770">
        <w:tab/>
        <w:t>any combination of the above;</w:t>
      </w:r>
    </w:p>
    <w:p w14:paraId="62CB140A" w14:textId="77777777" w:rsidR="00460F34" w:rsidRPr="007F2770" w:rsidRDefault="00460F34" w:rsidP="00460F34">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23CCB321" w14:textId="77777777" w:rsidR="00460F34" w:rsidRPr="007F2770" w:rsidRDefault="00460F34" w:rsidP="00460F34">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7F00B740" w14:textId="77777777" w:rsidR="00460F34" w:rsidRPr="007F2770" w:rsidRDefault="00460F34" w:rsidP="00460F34">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59831047" w14:textId="77777777" w:rsidR="00460F34" w:rsidRPr="007F2770" w:rsidRDefault="00460F34" w:rsidP="00460F34">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141461B7" w14:textId="77777777" w:rsidR="00460F34" w:rsidRPr="007F2770" w:rsidRDefault="00460F34" w:rsidP="00460F34">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6CF56EDD" w14:textId="77777777" w:rsidR="00460F34" w:rsidRDefault="00460F34" w:rsidP="00460F34">
      <w:pPr>
        <w:pStyle w:val="NO"/>
      </w:pPr>
      <w:r w:rsidRPr="007F2770">
        <w:lastRenderedPageBreak/>
        <w:t>NOTE 9:</w:t>
      </w:r>
      <w:r w:rsidRPr="007F2770">
        <w:tab/>
        <w:t>Handling of indication that network allows the use of EDC or that network requires the use of EDC is specified in 3GPP TS 23.548 [182].</w:t>
      </w:r>
    </w:p>
    <w:p w14:paraId="1EAAF5C5" w14:textId="77777777" w:rsidR="00460F34" w:rsidRPr="00294B40" w:rsidRDefault="00460F34" w:rsidP="00460F34">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1FA3462F" w14:textId="77777777" w:rsidR="00460F34" w:rsidRPr="007F2770" w:rsidRDefault="00460F34" w:rsidP="00460F34">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5C834B7" w14:textId="77777777" w:rsidR="00460F34" w:rsidRPr="007F2770" w:rsidRDefault="00460F34" w:rsidP="00460F34">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7C9B40CB" w14:textId="77777777" w:rsidR="00460F34" w:rsidRPr="007F2770" w:rsidRDefault="00460F34" w:rsidP="00460F34">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6B11B6A9" w14:textId="77777777" w:rsidR="00460F34" w:rsidRPr="007F2770" w:rsidRDefault="00460F34" w:rsidP="00460F3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2199689C" w14:textId="77777777" w:rsidR="00460F34" w:rsidRPr="007F2770" w:rsidRDefault="00460F34" w:rsidP="00460F34">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154EDBDA" w14:textId="77777777" w:rsidR="00460F34" w:rsidRDefault="00460F34" w:rsidP="00460F34">
      <w:pPr>
        <w:rPr>
          <w:noProof/>
        </w:rPr>
      </w:pPr>
    </w:p>
    <w:p w14:paraId="0D54EFFF" w14:textId="77777777" w:rsidR="00460F34" w:rsidRDefault="00460F34" w:rsidP="00460F34">
      <w:pPr>
        <w:rPr>
          <w:noProof/>
        </w:rPr>
      </w:pPr>
    </w:p>
    <w:p w14:paraId="0E87CD27"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0AD5F789" w14:textId="77777777" w:rsidR="00460F34" w:rsidRDefault="00460F34" w:rsidP="00460F34">
      <w:pPr>
        <w:rPr>
          <w:noProof/>
        </w:rPr>
      </w:pPr>
    </w:p>
    <w:p w14:paraId="4D85F63F" w14:textId="77777777" w:rsidR="00460F34" w:rsidRPr="007F2770" w:rsidRDefault="00460F34" w:rsidP="00460F34">
      <w:pPr>
        <w:pStyle w:val="Heading4"/>
      </w:pPr>
      <w:bookmarkStart w:id="42" w:name="_Toc146295444"/>
      <w:r w:rsidRPr="007F2770">
        <w:t>6.4.1.3</w:t>
      </w:r>
      <w:r w:rsidRPr="007F2770">
        <w:tab/>
        <w:t>UE-requested PDU session establishment procedure accepted by the network</w:t>
      </w:r>
      <w:bookmarkEnd w:id="42"/>
    </w:p>
    <w:p w14:paraId="2744A08F" w14:textId="77777777" w:rsidR="00460F34" w:rsidRPr="007F2770" w:rsidRDefault="00460F34" w:rsidP="00460F34">
      <w:r w:rsidRPr="007F2770">
        <w:t>If the connectivity with the requested DN is accepted by the network, the SMF shall create a PDU SESSION ESTABLISHMENT ACCEPT message.</w:t>
      </w:r>
    </w:p>
    <w:p w14:paraId="0ED06758" w14:textId="77777777" w:rsidR="00460F34" w:rsidRPr="007F2770" w:rsidRDefault="00460F34" w:rsidP="00460F34">
      <w:r w:rsidRPr="007F2770">
        <w:t>If the UE requests establishing an emergency PDU session, the network shall not check for service area restrictions or subscription restrictions when processing the PDU SESSION ESTABLISHMENT REQUEST message.</w:t>
      </w:r>
    </w:p>
    <w:p w14:paraId="6C1942D4" w14:textId="77777777" w:rsidR="00460F34" w:rsidRPr="007F2770" w:rsidRDefault="00460F34" w:rsidP="00460F34">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2025B122" w14:textId="77777777" w:rsidR="00460F34" w:rsidRPr="007F2770" w:rsidRDefault="00460F34" w:rsidP="00460F34">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1093167" w14:textId="77777777" w:rsidR="00460F34" w:rsidRPr="007F2770" w:rsidRDefault="00460F34" w:rsidP="00460F34">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38B92445" w14:textId="77777777" w:rsidR="00460F34" w:rsidRPr="007F2770" w:rsidRDefault="00460F34" w:rsidP="00460F34">
      <w:r w:rsidRPr="007F2770">
        <w:lastRenderedPageBreak/>
        <w:t xml:space="preserve">SMF shall set the Authorized QoS flow descriptions IE to </w:t>
      </w:r>
      <w:r w:rsidRPr="007F2770">
        <w:rPr>
          <w:rFonts w:eastAsia="MS Mincho"/>
        </w:rPr>
        <w:t xml:space="preserve">the </w:t>
      </w:r>
      <w:r w:rsidRPr="007F2770">
        <w:t>authorized QoS flow descriptions of the PDU session, if:</w:t>
      </w:r>
    </w:p>
    <w:p w14:paraId="31B13B77" w14:textId="77777777" w:rsidR="00460F34" w:rsidRPr="007F2770" w:rsidRDefault="00460F34" w:rsidP="00460F34">
      <w:pPr>
        <w:pStyle w:val="B1"/>
      </w:pPr>
      <w:r w:rsidRPr="007F2770">
        <w:t>a)</w:t>
      </w:r>
      <w:r w:rsidRPr="007F2770">
        <w:tab/>
        <w:t>the Authorized QoS rules IE contains at least one GBR QoS flow;</w:t>
      </w:r>
    </w:p>
    <w:p w14:paraId="77431A3F" w14:textId="77777777" w:rsidR="00460F34" w:rsidRPr="007F2770" w:rsidRDefault="00460F34" w:rsidP="00460F34">
      <w:pPr>
        <w:pStyle w:val="B1"/>
      </w:pPr>
      <w:r w:rsidRPr="007F2770">
        <w:t>b)</w:t>
      </w:r>
      <w:r w:rsidRPr="007F2770">
        <w:tab/>
        <w:t>the QFI is not the same as the 5QI of the QoS flow identified by the QFI;</w:t>
      </w:r>
    </w:p>
    <w:p w14:paraId="6452D0CE" w14:textId="77777777" w:rsidR="00460F34" w:rsidRPr="007F2770" w:rsidRDefault="00460F34" w:rsidP="00460F34">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58215AA8" w14:textId="77777777" w:rsidR="00460F34" w:rsidRPr="007F2770" w:rsidRDefault="00460F34" w:rsidP="00460F3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29FC77C" w14:textId="77777777" w:rsidR="00460F34" w:rsidRPr="007F2770" w:rsidRDefault="00460F34" w:rsidP="00460F34">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16B49B78" w14:textId="77777777" w:rsidR="00460F34" w:rsidRPr="007F2770" w:rsidRDefault="00460F34" w:rsidP="00460F34">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29BCFFA5" w14:textId="77777777" w:rsidR="00460F34" w:rsidRPr="007F2770" w:rsidRDefault="00460F34" w:rsidP="00460F34">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2A8277F" w14:textId="77777777" w:rsidR="00460F34" w:rsidRPr="007F2770" w:rsidRDefault="00460F34" w:rsidP="00460F34">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80002B7" w14:textId="77777777" w:rsidR="00460F34" w:rsidRPr="007F2770" w:rsidRDefault="00460F34" w:rsidP="00460F34">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374D635" w14:textId="77777777" w:rsidR="00460F34" w:rsidRPr="007F2770" w:rsidRDefault="00460F34" w:rsidP="00460F34">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444AA424" w14:textId="77777777" w:rsidR="00460F34" w:rsidRPr="007F2770" w:rsidRDefault="00460F34" w:rsidP="00460F34">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7E87E0B3" w14:textId="77777777" w:rsidR="00460F34" w:rsidRPr="007F2770" w:rsidRDefault="00460F34" w:rsidP="00460F34">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3DC43B3F" w14:textId="77777777" w:rsidR="00460F34" w:rsidRPr="007F2770" w:rsidRDefault="00460F34" w:rsidP="00460F34">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2C21C26B" w14:textId="77777777" w:rsidR="00460F34" w:rsidRPr="007F2770" w:rsidRDefault="00460F34" w:rsidP="00460F34">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62C573E" w14:textId="77777777" w:rsidR="00460F34" w:rsidRPr="007F2770" w:rsidRDefault="00460F34" w:rsidP="00460F34">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E1BAD3C" w14:textId="77777777" w:rsidR="00460F34" w:rsidRPr="007F2770" w:rsidRDefault="00460F34" w:rsidP="00460F34">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6D183C1" w14:textId="77777777" w:rsidR="00460F34" w:rsidRPr="007F2770" w:rsidRDefault="00460F34" w:rsidP="00460F34">
      <w:pPr>
        <w:pStyle w:val="B1"/>
      </w:pPr>
      <w:r w:rsidRPr="007F2770">
        <w:t>a)</w:t>
      </w:r>
      <w:r w:rsidRPr="007F2770">
        <w:tab/>
      </w:r>
      <w:r w:rsidRPr="007F2770">
        <w:rPr>
          <w:rFonts w:eastAsia="MS Mincho"/>
        </w:rPr>
        <w:t xml:space="preserve">the </w:t>
      </w:r>
      <w:r w:rsidRPr="007F2770">
        <w:t>S-NSSAI of the PDU session; and</w:t>
      </w:r>
    </w:p>
    <w:p w14:paraId="3EB85C5A" w14:textId="77777777" w:rsidR="00460F34" w:rsidRDefault="00460F34" w:rsidP="00460F34">
      <w:pPr>
        <w:pStyle w:val="B1"/>
      </w:pPr>
      <w:r w:rsidRPr="007F2770">
        <w:t>b)</w:t>
      </w:r>
      <w:r w:rsidRPr="007F2770">
        <w:tab/>
        <w:t>the mapped S-NSSAI (in roaming scenarios).</w:t>
      </w:r>
    </w:p>
    <w:p w14:paraId="41BBCF59" w14:textId="77777777" w:rsidR="00460F34" w:rsidRPr="007F2770" w:rsidRDefault="00460F34" w:rsidP="00460F34">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5D0E5D53" w14:textId="77777777" w:rsidR="00460F34" w:rsidRPr="007F2770" w:rsidRDefault="00460F34" w:rsidP="00460F34">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0B1F2ABF" w14:textId="77777777" w:rsidR="00460F34" w:rsidRPr="007F2770" w:rsidRDefault="00460F34" w:rsidP="00460F34">
      <w:r w:rsidRPr="007F2770">
        <w:rPr>
          <w:rFonts w:eastAsia="MS Mincho"/>
        </w:rPr>
        <w:lastRenderedPageBreak/>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5B7A2F3" w14:textId="77777777" w:rsidR="00460F34" w:rsidRPr="007F2770" w:rsidRDefault="00460F34" w:rsidP="00460F34">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0F31BA5" w14:textId="77777777" w:rsidR="00460F34" w:rsidRPr="007F2770" w:rsidRDefault="00460F34" w:rsidP="00460F34">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9785AD6" w14:textId="77777777" w:rsidR="00460F34" w:rsidRPr="007F2770" w:rsidRDefault="00460F34" w:rsidP="00460F34">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941B20A" w14:textId="77777777" w:rsidR="00460F34" w:rsidRPr="007F2770" w:rsidRDefault="00460F34" w:rsidP="00460F34">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0857EB80" w14:textId="77777777" w:rsidR="00460F34" w:rsidRPr="007F2770" w:rsidRDefault="00460F34" w:rsidP="00460F34">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FF23404" w14:textId="77777777" w:rsidR="00460F34" w:rsidRPr="007F2770" w:rsidRDefault="00460F34" w:rsidP="00460F34">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9C23EDD" w14:textId="77777777" w:rsidR="00460F34" w:rsidRPr="007F2770" w:rsidRDefault="00460F34" w:rsidP="00460F34">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2BF29414" w14:textId="77777777" w:rsidR="00460F34" w:rsidRPr="007F2770" w:rsidRDefault="00460F34" w:rsidP="00460F34">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4279D68" w14:textId="77777777" w:rsidR="00460F34" w:rsidRPr="007F2770" w:rsidRDefault="00460F34" w:rsidP="00460F34">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ECE65F6" w14:textId="77777777" w:rsidR="00460F34" w:rsidRPr="007F2770" w:rsidRDefault="00460F34" w:rsidP="00460F34">
      <w:r w:rsidRPr="007F2770">
        <w:t>If the value of the RQ timer is set to "deactivated" or has a value of zero, the UE considers that RQoS is not applied for this PDU session.</w:t>
      </w:r>
    </w:p>
    <w:p w14:paraId="5F2A7DA2" w14:textId="77777777" w:rsidR="00460F34" w:rsidRPr="007F2770" w:rsidRDefault="00460F34" w:rsidP="00460F34">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C22A5EF" w14:textId="77777777" w:rsidR="00460F34" w:rsidRPr="007F2770" w:rsidRDefault="00460F34" w:rsidP="00460F34">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844CC37" w14:textId="77777777" w:rsidR="00460F34" w:rsidRDefault="00460F34" w:rsidP="00460F34">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25B46B3" w14:textId="77777777" w:rsidR="00460F34" w:rsidRPr="007F2770" w:rsidRDefault="00460F34" w:rsidP="00460F34">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2B4305E" w14:textId="77777777" w:rsidR="00460F34" w:rsidRPr="007F2770" w:rsidRDefault="00460F34" w:rsidP="00460F34">
      <w:r w:rsidRPr="007F2770">
        <w:rPr>
          <w:rFonts w:eastAsia="MS Mincho"/>
        </w:rPr>
        <w:lastRenderedPageBreak/>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35B08334" w14:textId="77777777" w:rsidR="00460F34" w:rsidRPr="007F2770" w:rsidRDefault="00460F34" w:rsidP="00460F34">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FA641CC" w14:textId="77777777" w:rsidR="00460F34" w:rsidRPr="007F2770" w:rsidRDefault="00460F34" w:rsidP="00460F34">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8371C21" w14:textId="77777777" w:rsidR="00460F34" w:rsidRPr="007F2770" w:rsidRDefault="00460F34" w:rsidP="00460F34">
      <w:pPr>
        <w:pStyle w:val="B1"/>
      </w:pPr>
      <w:r w:rsidRPr="007F2770">
        <w:t>b)</w:t>
      </w:r>
      <w:r w:rsidRPr="007F2770">
        <w:tab/>
        <w:t>the requested PDU session shall not be established as an always-on PDU session and:</w:t>
      </w:r>
    </w:p>
    <w:p w14:paraId="353F02D8" w14:textId="77777777" w:rsidR="00460F34" w:rsidRPr="007F2770" w:rsidRDefault="00460F34" w:rsidP="00460F34">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D5CDEAD" w14:textId="77777777" w:rsidR="00460F34" w:rsidRPr="007F2770" w:rsidRDefault="00460F34" w:rsidP="00460F34">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7ED77440" w14:textId="77777777" w:rsidR="00460F34" w:rsidRPr="007F2770" w:rsidRDefault="00460F34" w:rsidP="00460F34">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A93C08D" w14:textId="77777777" w:rsidR="00460F34" w:rsidRPr="007F2770" w:rsidRDefault="00460F34" w:rsidP="00460F34">
      <w:r w:rsidRPr="007F2770">
        <w:t>If the PDU session is a single access PDU session containing the MA PDU session information IE with the value set to "MA PDU session network upgrade is allowed" and:</w:t>
      </w:r>
    </w:p>
    <w:p w14:paraId="014E9A19" w14:textId="77777777" w:rsidR="00460F34" w:rsidRPr="007F2770" w:rsidRDefault="00460F34" w:rsidP="00460F34">
      <w:pPr>
        <w:pStyle w:val="B1"/>
      </w:pPr>
      <w:r w:rsidRPr="007F2770">
        <w:t>a)</w:t>
      </w:r>
      <w:r w:rsidRPr="007F2770">
        <w:tab/>
        <w:t>if the SMF decides to establish a single access PDU session, the SMF shall not include the ATSSS container IE in the PDU SESSION ESTABLISHMENT ACCEPT message; or</w:t>
      </w:r>
    </w:p>
    <w:p w14:paraId="3F7A5F63" w14:textId="77777777" w:rsidR="00460F34" w:rsidRPr="007F2770" w:rsidRDefault="00460F34" w:rsidP="00460F34">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54AA3C8B" w14:textId="77777777" w:rsidR="00460F34" w:rsidRPr="007F2770" w:rsidRDefault="00460F34" w:rsidP="00460F34">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21E19529" w14:textId="77777777" w:rsidR="00460F34" w:rsidRPr="007F2770" w:rsidRDefault="00460F34" w:rsidP="00460F34">
      <w:r w:rsidRPr="007F2770">
        <w:t>If:</w:t>
      </w:r>
    </w:p>
    <w:p w14:paraId="6624189D" w14:textId="77777777" w:rsidR="00460F34" w:rsidRPr="007F2770" w:rsidRDefault="00460F34" w:rsidP="00460F34">
      <w:pPr>
        <w:pStyle w:val="B1"/>
      </w:pPr>
      <w:r w:rsidRPr="007F2770">
        <w:t>a)</w:t>
      </w:r>
      <w:r w:rsidRPr="007F2770">
        <w:tab/>
        <w:t>the UE provided the IP header compression configuration IE in the PDU SESSION ESTABLISHMENT REQUEST message; and</w:t>
      </w:r>
    </w:p>
    <w:p w14:paraId="11D12D42" w14:textId="77777777" w:rsidR="00460F34" w:rsidRPr="007F2770" w:rsidRDefault="00460F34" w:rsidP="00460F34">
      <w:pPr>
        <w:pStyle w:val="B1"/>
      </w:pPr>
      <w:r w:rsidRPr="007F2770">
        <w:t>b)</w:t>
      </w:r>
      <w:r w:rsidRPr="007F2770">
        <w:tab/>
        <w:t>the SMF supports IP header compression for control plane CIoT 5GS optimization;</w:t>
      </w:r>
    </w:p>
    <w:p w14:paraId="20C1F7DF" w14:textId="77777777" w:rsidR="00460F34" w:rsidRPr="007F2770" w:rsidRDefault="00460F34" w:rsidP="00460F34">
      <w:pPr>
        <w:rPr>
          <w:lang w:eastAsia="zh-CN"/>
        </w:rPr>
      </w:pPr>
      <w:r w:rsidRPr="007F2770">
        <w:t>the SMF shall include the IP header compression configuration IE in the PDU SESSION ESTABLISHMENT ACCEPT message.</w:t>
      </w:r>
    </w:p>
    <w:p w14:paraId="4C4EF702" w14:textId="77777777" w:rsidR="00460F34" w:rsidRPr="007F2770" w:rsidRDefault="00460F34" w:rsidP="00460F34">
      <w:r w:rsidRPr="007F2770">
        <w:t>If:</w:t>
      </w:r>
    </w:p>
    <w:p w14:paraId="0C66EF22" w14:textId="77777777" w:rsidR="00460F34" w:rsidRPr="007F2770" w:rsidRDefault="00460F34" w:rsidP="00460F34">
      <w:pPr>
        <w:pStyle w:val="B1"/>
      </w:pPr>
      <w:r w:rsidRPr="007F2770">
        <w:t>a)</w:t>
      </w:r>
      <w:r w:rsidRPr="007F2770">
        <w:tab/>
        <w:t>the UE provided the Ethernet header compression configuration IE in the PDU SESSION ESTABLISHMENT REQUEST message; and</w:t>
      </w:r>
    </w:p>
    <w:p w14:paraId="63F091F0" w14:textId="77777777" w:rsidR="00460F34" w:rsidRPr="007F2770" w:rsidRDefault="00460F34" w:rsidP="00460F34">
      <w:pPr>
        <w:pStyle w:val="B1"/>
      </w:pPr>
      <w:r w:rsidRPr="007F2770">
        <w:t>b)</w:t>
      </w:r>
      <w:r w:rsidRPr="007F2770">
        <w:tab/>
        <w:t>the SMF supports Ethernet header compression for control plane CIoT 5GS optimization;</w:t>
      </w:r>
    </w:p>
    <w:p w14:paraId="1F1B92EF" w14:textId="77777777" w:rsidR="00460F34" w:rsidRPr="007F2770" w:rsidRDefault="00460F34" w:rsidP="00460F34">
      <w:pPr>
        <w:rPr>
          <w:lang w:eastAsia="zh-CN"/>
        </w:rPr>
      </w:pPr>
      <w:r w:rsidRPr="007F2770">
        <w:t>the SMF shall include the Ethernet header compression configuration IE in the PDU SESSION ESTABLISHMENT ACCEPT message</w:t>
      </w:r>
      <w:r w:rsidRPr="007F2770">
        <w:rPr>
          <w:lang w:val="en-US"/>
        </w:rPr>
        <w:t>.</w:t>
      </w:r>
    </w:p>
    <w:p w14:paraId="7FE0A021" w14:textId="77777777" w:rsidR="00460F34" w:rsidRPr="007F2770" w:rsidRDefault="00460F34" w:rsidP="00460F34">
      <w:r w:rsidRPr="007F2770">
        <w:t>If the PDU SESSION ESTABLISHMENT REQUEST included the Requested MBS container IE with the MBS operation set to "Join MBS session", the SMF:</w:t>
      </w:r>
    </w:p>
    <w:p w14:paraId="676C12DD" w14:textId="77777777" w:rsidR="00460F34" w:rsidRPr="007F2770" w:rsidRDefault="00460F34" w:rsidP="00460F3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w:t>
      </w:r>
      <w:r w:rsidRPr="007F2770">
        <w:lastRenderedPageBreak/>
        <w:t xml:space="preserve">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81C924F" w14:textId="77777777" w:rsidR="00460F34" w:rsidRPr="007F2770" w:rsidRDefault="00460F34" w:rsidP="00460F34">
      <w:pPr>
        <w:pStyle w:val="NO"/>
      </w:pPr>
      <w:r w:rsidRPr="007F2770">
        <w:t>NOTE 5:</w:t>
      </w:r>
      <w:r w:rsidRPr="007F2770">
        <w:tab/>
        <w:t>The network determines whether security protection applies or not for the multicast MBS session as specified in 3GPP TS 33.501 [24].</w:t>
      </w:r>
    </w:p>
    <w:p w14:paraId="3B25BB5D" w14:textId="77777777" w:rsidR="00460F34" w:rsidRPr="007F2770" w:rsidRDefault="00460F34" w:rsidP="00460F34">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3191B062" w14:textId="77777777" w:rsidR="00460F34" w:rsidRPr="007F2770" w:rsidRDefault="00460F34" w:rsidP="00460F3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3D287206" w14:textId="77777777" w:rsidR="00460F34" w:rsidRPr="007F2770" w:rsidRDefault="00460F34" w:rsidP="00460F34">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3AB2286" w14:textId="77777777" w:rsidR="00460F34" w:rsidRPr="007F2770" w:rsidRDefault="00460F34" w:rsidP="00460F34">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758606B" w14:textId="77777777" w:rsidR="00460F34" w:rsidRPr="007F2770" w:rsidRDefault="00460F34" w:rsidP="00460F34">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4477DEBC" w14:textId="77777777" w:rsidR="00460F34" w:rsidRPr="007F2770" w:rsidRDefault="00460F34" w:rsidP="00460F34">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5A8A16C" w14:textId="77777777" w:rsidR="00460F34" w:rsidRPr="007F2770" w:rsidRDefault="00460F34" w:rsidP="00460F34">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71457EE1" w14:textId="77777777" w:rsidR="00460F34" w:rsidRPr="007F2770" w:rsidRDefault="00460F34" w:rsidP="00460F34">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22164FE" w14:textId="77777777" w:rsidR="00460F34" w:rsidRPr="007F2770" w:rsidRDefault="00460F34" w:rsidP="00460F34">
      <w:pPr>
        <w:pStyle w:val="B1"/>
      </w:pPr>
      <w:r w:rsidRPr="007F2770">
        <w:t>b)</w:t>
      </w:r>
      <w:r w:rsidRPr="007F2770">
        <w:tab/>
        <w:t>handover of an existing PDU session between 3GPP access and non-3GPP access is performed.</w:t>
      </w:r>
    </w:p>
    <w:p w14:paraId="262C2371" w14:textId="77777777" w:rsidR="00460F34" w:rsidRPr="007F2770" w:rsidRDefault="00460F34" w:rsidP="00460F34">
      <w:pPr>
        <w:rPr>
          <w:lang w:val="en-US"/>
        </w:rPr>
      </w:pPr>
      <w:r w:rsidRPr="007F2770">
        <w:t xml:space="preserve">The SMF shall send the PDU SESSION ESTABLISHMENT ACCEPT </w:t>
      </w:r>
      <w:r w:rsidRPr="007F2770">
        <w:rPr>
          <w:lang w:val="en-US"/>
        </w:rPr>
        <w:t>message.</w:t>
      </w:r>
    </w:p>
    <w:p w14:paraId="06585E40" w14:textId="77777777" w:rsidR="00460F34" w:rsidRPr="007F2770" w:rsidRDefault="00460F34" w:rsidP="00460F34">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7247992" w14:textId="77777777" w:rsidR="00460F34" w:rsidRPr="007F2770" w:rsidRDefault="00460F34" w:rsidP="00460F34">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1D5891FC" w14:textId="77777777" w:rsidR="00460F34" w:rsidRPr="007F2770" w:rsidRDefault="00460F34" w:rsidP="00460F34">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9E53002" w14:textId="77777777" w:rsidR="00460F34" w:rsidRPr="007F2770" w:rsidRDefault="00460F34" w:rsidP="00460F34">
      <w:r w:rsidRPr="007F2770">
        <w:t xml:space="preserve">If the PDU session establishment procedure was initiated to perform handover of an existing PDU session from 3GPP access to non-3GPP access and that existing PDU session is associated with one or more multicast MBS sessions, the </w:t>
      </w:r>
      <w:r w:rsidRPr="007F2770">
        <w:lastRenderedPageBreak/>
        <w:t>UE shall locally leave the associated multicast MBS sessions and the SMF shall consider the UE as removed from the associated multicast MBS sessions.</w:t>
      </w:r>
    </w:p>
    <w:p w14:paraId="186FB72A" w14:textId="77777777" w:rsidR="00460F34" w:rsidRPr="007F2770" w:rsidRDefault="00460F34" w:rsidP="00460F34">
      <w:r w:rsidRPr="007F2770">
        <w:t>For an MA PDU session already established on a single access, except for all those MA PDU sessions with a PDN connection established as a user-plane resource, upon receipt of PDU SESSION ESTABLISHMENT ACCEPT message over the other access:</w:t>
      </w:r>
    </w:p>
    <w:p w14:paraId="10D27218" w14:textId="77777777" w:rsidR="00460F34" w:rsidRPr="007F2770" w:rsidRDefault="00460F34" w:rsidP="00460F34">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746FC028" w14:textId="77777777" w:rsidR="00460F34" w:rsidRPr="007F2770" w:rsidRDefault="00460F34" w:rsidP="00460F34">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7E2BBCA2" w14:textId="77777777" w:rsidR="00460F34" w:rsidRPr="007F2770" w:rsidRDefault="00460F34" w:rsidP="00460F34">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EF087AA" w14:textId="77777777" w:rsidR="00460F34" w:rsidRPr="007F2770" w:rsidRDefault="00460F34" w:rsidP="00460F34">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1C91657E" w14:textId="77777777" w:rsidR="00460F34" w:rsidRPr="007F2770" w:rsidRDefault="00460F34" w:rsidP="00460F34">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10EF596F" w14:textId="77777777" w:rsidR="00460F34" w:rsidRPr="007F2770" w:rsidRDefault="00460F34" w:rsidP="00460F34">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946B5D0" w14:textId="77777777" w:rsidR="00460F34" w:rsidRPr="007F2770" w:rsidRDefault="00460F34" w:rsidP="00460F34">
      <w:pPr>
        <w:pStyle w:val="B1"/>
      </w:pPr>
      <w:r w:rsidRPr="007F2770">
        <w:t>a)</w:t>
      </w:r>
      <w:r w:rsidRPr="007F2770">
        <w:tab/>
        <w:t>Semantic errors in QoS operations:</w:t>
      </w:r>
    </w:p>
    <w:p w14:paraId="38B9D922" w14:textId="77777777" w:rsidR="00460F34" w:rsidRPr="007F2770" w:rsidRDefault="00460F34" w:rsidP="00460F34">
      <w:pPr>
        <w:pStyle w:val="B2"/>
      </w:pPr>
      <w:r w:rsidRPr="007F2770">
        <w:t>1)</w:t>
      </w:r>
      <w:r w:rsidRPr="007F2770">
        <w:tab/>
        <w:t>When the rule operation is "Create new QoS rule", and the DQR bit is set to "the QoS rule is the default QoS rule" when there's already a default QoS rule.</w:t>
      </w:r>
    </w:p>
    <w:p w14:paraId="4CCBCEC2" w14:textId="77777777" w:rsidR="00460F34" w:rsidRPr="007F2770" w:rsidRDefault="00460F34" w:rsidP="00460F34">
      <w:pPr>
        <w:pStyle w:val="B2"/>
      </w:pPr>
      <w:r w:rsidRPr="007F2770">
        <w:t>2)</w:t>
      </w:r>
      <w:r w:rsidRPr="007F2770">
        <w:tab/>
        <w:t>When the rule operation is "Create new QoS rule", and there is no rule with the DQR bit set to "the QoS rule is the default QoS rule".</w:t>
      </w:r>
    </w:p>
    <w:p w14:paraId="41C7C769" w14:textId="77777777" w:rsidR="00460F34" w:rsidRPr="007F2770" w:rsidRDefault="00460F34" w:rsidP="00460F34">
      <w:pPr>
        <w:pStyle w:val="B2"/>
      </w:pPr>
      <w:r w:rsidRPr="007F2770">
        <w:t>3)</w:t>
      </w:r>
      <w:r w:rsidRPr="007F2770">
        <w:tab/>
        <w:t>When the rule operation is "Create new QoS rule" and two or more QoS rules associated with this PDU session would have identical precedence values.</w:t>
      </w:r>
    </w:p>
    <w:p w14:paraId="2839E64E" w14:textId="77777777" w:rsidR="00460F34" w:rsidRPr="007F2770" w:rsidRDefault="00460F34" w:rsidP="00460F34">
      <w:pPr>
        <w:pStyle w:val="B2"/>
      </w:pPr>
      <w:r w:rsidRPr="007F2770">
        <w:t>4)</w:t>
      </w:r>
      <w:r w:rsidRPr="007F2770">
        <w:tab/>
        <w:t>When the rule operation is an operation other than "Create new QoS rule".</w:t>
      </w:r>
    </w:p>
    <w:p w14:paraId="50450C09" w14:textId="77777777" w:rsidR="00460F34" w:rsidRPr="007F2770" w:rsidRDefault="00460F34" w:rsidP="00460F34">
      <w:pPr>
        <w:pStyle w:val="B2"/>
      </w:pPr>
      <w:r w:rsidRPr="007F2770">
        <w:t>5)</w:t>
      </w:r>
      <w:r w:rsidRPr="007F2770">
        <w:tab/>
        <w:t>When the rule operation is "Create new QoS rule", the DQR bit is set to "the QoS rule is not the default QoS rule", and the UE is in NB-N1 mode.</w:t>
      </w:r>
    </w:p>
    <w:p w14:paraId="03EB9CF9" w14:textId="77777777" w:rsidR="00460F34" w:rsidRPr="007F2770" w:rsidRDefault="00460F34" w:rsidP="00460F34">
      <w:pPr>
        <w:pStyle w:val="B2"/>
      </w:pPr>
      <w:r w:rsidRPr="007F2770">
        <w:t>6)</w:t>
      </w:r>
      <w:r w:rsidRPr="007F2770">
        <w:tab/>
        <w:t>When the rule operation is "Create new QoS rule" and there is already an existing QoS rule with the same QoS rule identifier.</w:t>
      </w:r>
    </w:p>
    <w:p w14:paraId="00F1BEEC" w14:textId="77777777" w:rsidR="00460F34" w:rsidRPr="007F2770" w:rsidRDefault="00460F34" w:rsidP="00460F34">
      <w:pPr>
        <w:pStyle w:val="B2"/>
      </w:pPr>
      <w:r w:rsidRPr="007F2770">
        <w:t>7)</w:t>
      </w:r>
      <w:r w:rsidRPr="007F2770">
        <w:tab/>
        <w:t>When the rule operation is "Create new QoS rule", the DQR bit is set to "the QoS rule is not the default QoS rule", and the PDU session type of the PDU session is "Unstructured".</w:t>
      </w:r>
    </w:p>
    <w:p w14:paraId="55361BA1" w14:textId="77777777" w:rsidR="00460F34" w:rsidRPr="007F2770" w:rsidRDefault="00460F34" w:rsidP="00460F34">
      <w:pPr>
        <w:pStyle w:val="B2"/>
      </w:pPr>
      <w:r w:rsidRPr="007F2770">
        <w:t>8)</w:t>
      </w:r>
      <w:r w:rsidRPr="007F2770">
        <w:tab/>
        <w:t>When the flow description operation is an operation other than "Create new QoS flow description".</w:t>
      </w:r>
    </w:p>
    <w:p w14:paraId="17CEDCAA" w14:textId="77777777" w:rsidR="00460F34" w:rsidRPr="007F2770" w:rsidRDefault="00460F34" w:rsidP="00460F34">
      <w:pPr>
        <w:pStyle w:val="B2"/>
      </w:pPr>
      <w:r w:rsidRPr="007F2770">
        <w:t>8a)</w:t>
      </w:r>
      <w:r w:rsidRPr="007F2770">
        <w:tab/>
        <w:t>When the flow description operation is "Create new QoS flow description" and there is already an existing QoS flow description with the same QoS flow identifier.</w:t>
      </w:r>
    </w:p>
    <w:p w14:paraId="75F41748" w14:textId="77777777" w:rsidR="00460F34" w:rsidRPr="007F2770" w:rsidRDefault="00460F34" w:rsidP="00460F34">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302E27D5" w14:textId="77777777" w:rsidR="00460F34" w:rsidRPr="007F2770" w:rsidRDefault="00460F34" w:rsidP="00460F34">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5BAE7D3" w14:textId="77777777" w:rsidR="00460F34" w:rsidRPr="007F2770" w:rsidRDefault="00460F34" w:rsidP="00460F34">
      <w:pPr>
        <w:pStyle w:val="B2"/>
      </w:pPr>
      <w:r w:rsidRPr="007F2770">
        <w:lastRenderedPageBreak/>
        <w:t>11)</w:t>
      </w:r>
      <w:r w:rsidRPr="007F2770">
        <w:tab/>
        <w:t>When the rule operation is "Create new QoS rule" and the DQR bit is set to "the QoS rule is not the default QoS rule" and one match-all packet filter is to be associated with the QoS rule.</w:t>
      </w:r>
    </w:p>
    <w:p w14:paraId="1E5C7481" w14:textId="77777777" w:rsidR="00460F34" w:rsidRPr="007F2770" w:rsidRDefault="00460F34" w:rsidP="00460F34">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BEE2D3D" w14:textId="77777777" w:rsidR="00460F34" w:rsidRPr="007F2770" w:rsidRDefault="00460F34" w:rsidP="00460F34">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B4A55B9" w14:textId="77777777" w:rsidR="00460F34" w:rsidRPr="007F2770" w:rsidRDefault="00460F34" w:rsidP="00460F34">
      <w:pPr>
        <w:pStyle w:val="B1"/>
      </w:pPr>
      <w:r w:rsidRPr="007F2770">
        <w:tab/>
        <w:t>In case 8, case 9, or case 10, the UE shall send a PDU SESSION MODIFICATION REQUEST message to delete the QoS flow description with 5GSM cause #83 "semantic error in the QoS operation".</w:t>
      </w:r>
    </w:p>
    <w:p w14:paraId="4DC78EDF" w14:textId="77777777" w:rsidR="00460F34" w:rsidRPr="007F2770" w:rsidRDefault="00460F34" w:rsidP="00460F34">
      <w:pPr>
        <w:pStyle w:val="B1"/>
      </w:pPr>
      <w:bookmarkStart w:id="43"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44" w:name="OLE_LINK45"/>
      <w:r w:rsidRPr="007F2770">
        <w:t xml:space="preserve"> (i.e. the QoS flow description that existed when case 8a</w:t>
      </w:r>
      <w:r w:rsidRPr="007F2770">
        <w:rPr>
          <w:lang w:eastAsia="zh-CN"/>
        </w:rPr>
        <w:t xml:space="preserve"> was detected)</w:t>
      </w:r>
      <w:bookmarkEnd w:id="44"/>
      <w:r w:rsidRPr="007F2770">
        <w:t>.</w:t>
      </w:r>
    </w:p>
    <w:bookmarkEnd w:id="43"/>
    <w:p w14:paraId="7BC0D3BB" w14:textId="77777777" w:rsidR="00460F34" w:rsidRPr="007F2770" w:rsidRDefault="00460F34" w:rsidP="00460F34">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F879B28" w14:textId="77777777" w:rsidR="00460F34" w:rsidRPr="007F2770" w:rsidRDefault="00460F34" w:rsidP="00460F34">
      <w:pPr>
        <w:pStyle w:val="B1"/>
      </w:pPr>
      <w:r w:rsidRPr="007F2770">
        <w:t>b)</w:t>
      </w:r>
      <w:r w:rsidRPr="007F2770">
        <w:tab/>
        <w:t>Syntactical errors in QoS operations:</w:t>
      </w:r>
    </w:p>
    <w:p w14:paraId="00580881" w14:textId="77777777" w:rsidR="00460F34" w:rsidRPr="007F2770" w:rsidRDefault="00460F34" w:rsidP="00460F34">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4C4AEE77" w14:textId="77777777" w:rsidR="00460F34" w:rsidRPr="007F2770" w:rsidRDefault="00460F34" w:rsidP="00460F34">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71AB2E82" w14:textId="77777777" w:rsidR="00460F34" w:rsidRPr="007F2770" w:rsidRDefault="00460F34" w:rsidP="00460F34">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4F24334D" w14:textId="77777777" w:rsidR="00460F34" w:rsidRPr="007F2770" w:rsidRDefault="00460F34" w:rsidP="00460F34">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3AD0F766" w14:textId="77777777" w:rsidR="00460F34" w:rsidRPr="007F2770" w:rsidRDefault="00460F34" w:rsidP="00460F34">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DAFE981" w14:textId="77777777" w:rsidR="00460F34" w:rsidRPr="007F2770" w:rsidRDefault="00460F34" w:rsidP="00460F34">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09DF7D1" w14:textId="77777777" w:rsidR="00460F34" w:rsidRPr="007F2770" w:rsidRDefault="00460F34" w:rsidP="00460F34">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2738F3CE" w14:textId="77777777" w:rsidR="00460F34" w:rsidRPr="007F2770" w:rsidRDefault="00460F34" w:rsidP="00460F34">
      <w:pPr>
        <w:pStyle w:val="B1"/>
      </w:pPr>
      <w:r w:rsidRPr="007F2770">
        <w:tab/>
        <w:t xml:space="preserve">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w:t>
      </w:r>
      <w:r w:rsidRPr="007F2770">
        <w:lastRenderedPageBreak/>
        <w:t>UE shall send a PDU SESSION MODIFICATION REQUEST message to delete the QoS flow description which lacks at least one of the mandatory parameters and the associated QoS rule(s), if any, with 5GSM cause #84 "syntactical error in the QoS operation".</w:t>
      </w:r>
    </w:p>
    <w:p w14:paraId="4EEDE85F" w14:textId="77777777" w:rsidR="00460F34" w:rsidRPr="007F2770" w:rsidRDefault="00460F34" w:rsidP="00460F34">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7F869BE" w14:textId="77777777" w:rsidR="00460F34" w:rsidRPr="007F2770" w:rsidRDefault="00460F34" w:rsidP="00460F34">
      <w:pPr>
        <w:pStyle w:val="B1"/>
      </w:pPr>
      <w:r w:rsidRPr="007F2770">
        <w:t>c)</w:t>
      </w:r>
      <w:r w:rsidRPr="007F2770">
        <w:tab/>
        <w:t>Semantic errors in packet filters:</w:t>
      </w:r>
    </w:p>
    <w:p w14:paraId="2FFD60B6" w14:textId="77777777" w:rsidR="00460F34" w:rsidRPr="007F2770" w:rsidRDefault="00460F34" w:rsidP="00460F34">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673F2EC" w14:textId="77777777" w:rsidR="00460F34" w:rsidRPr="007F2770" w:rsidRDefault="00460F34" w:rsidP="00460F34">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93B022E" w14:textId="77777777" w:rsidR="00460F34" w:rsidRPr="007F2770" w:rsidRDefault="00460F34" w:rsidP="00460F34">
      <w:pPr>
        <w:pStyle w:val="B1"/>
      </w:pPr>
      <w:r w:rsidRPr="007F2770">
        <w:t>d)</w:t>
      </w:r>
      <w:r w:rsidRPr="007F2770">
        <w:tab/>
        <w:t>Syntactical errors in packet filters:</w:t>
      </w:r>
    </w:p>
    <w:p w14:paraId="77CF6C42" w14:textId="77777777" w:rsidR="00460F34" w:rsidRPr="007F2770" w:rsidRDefault="00460F34" w:rsidP="00460F34">
      <w:pPr>
        <w:pStyle w:val="B2"/>
      </w:pPr>
      <w:r w:rsidRPr="007F2770">
        <w:t>1)</w:t>
      </w:r>
      <w:r w:rsidRPr="007F2770">
        <w:tab/>
        <w:t>When the rule operation is "Create new QoS rule" and two or more packet filters in the resultant QoS rule would have identical packet filter identifiers.</w:t>
      </w:r>
    </w:p>
    <w:p w14:paraId="6B79201A" w14:textId="77777777" w:rsidR="00460F34" w:rsidRPr="007F2770" w:rsidRDefault="00460F34" w:rsidP="00460F34">
      <w:pPr>
        <w:pStyle w:val="B2"/>
      </w:pPr>
      <w:r w:rsidRPr="007F2770">
        <w:t>2)</w:t>
      </w:r>
      <w:r w:rsidRPr="007F2770">
        <w:tab/>
        <w:t>When there are other types of syntactical errors in the coding of packet filters, such as the use of a reserved value for a packet filter component identifier.</w:t>
      </w:r>
    </w:p>
    <w:p w14:paraId="20D176AA" w14:textId="77777777" w:rsidR="00460F34" w:rsidRPr="007F2770" w:rsidRDefault="00460F34" w:rsidP="00460F34">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EC21CEB" w14:textId="77777777" w:rsidR="00460F34" w:rsidRPr="007F2770" w:rsidRDefault="00460F34" w:rsidP="00460F34">
      <w:r w:rsidRPr="007F2770">
        <w:t>If the Always-on PDU session indication IE is included in the PDU SESSION ESTABLISHMENT ACCEPT message and:</w:t>
      </w:r>
    </w:p>
    <w:p w14:paraId="17DC2FF3" w14:textId="77777777" w:rsidR="00460F34" w:rsidRPr="007F2770" w:rsidRDefault="00460F34" w:rsidP="00460F34">
      <w:pPr>
        <w:pStyle w:val="B1"/>
      </w:pPr>
      <w:r w:rsidRPr="007F2770">
        <w:t>a)</w:t>
      </w:r>
      <w:r w:rsidRPr="007F2770">
        <w:tab/>
        <w:t>the value of the IE is set to "Always-on PDU session required", the UE shall consider the established PDU session as an always-on PDU session; or</w:t>
      </w:r>
    </w:p>
    <w:p w14:paraId="7528492D" w14:textId="77777777" w:rsidR="00460F34" w:rsidRPr="007F2770" w:rsidRDefault="00460F34" w:rsidP="00460F34">
      <w:pPr>
        <w:pStyle w:val="B1"/>
      </w:pPr>
      <w:r w:rsidRPr="007F2770">
        <w:t>b)</w:t>
      </w:r>
      <w:r w:rsidRPr="007F2770">
        <w:tab/>
        <w:t>the value of the IE is set to "Always-on PDU session not allowed", the UE shall not consider the established PDU session as an always-on PDU session.</w:t>
      </w:r>
    </w:p>
    <w:p w14:paraId="258C43A0" w14:textId="77777777" w:rsidR="00460F34" w:rsidRPr="007F2770" w:rsidRDefault="00460F34" w:rsidP="00460F34">
      <w:r w:rsidRPr="007F2770">
        <w:t>The UE shall not consider the established PDU session as an always-on PDU session if the UE does not receive the Always-on PDU session indication IE in the PDU SESSION ESTABLISHMENT ACCEPT message.</w:t>
      </w:r>
    </w:p>
    <w:p w14:paraId="110B29C5" w14:textId="77777777" w:rsidR="00460F34" w:rsidRPr="007F2770" w:rsidRDefault="00460F34" w:rsidP="00460F34">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744E1978" w14:textId="77777777" w:rsidR="00460F34" w:rsidRPr="007F2770" w:rsidRDefault="00460F34" w:rsidP="00460F34">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7334058E" w14:textId="77777777" w:rsidR="00460F34" w:rsidRPr="007F2770" w:rsidRDefault="00460F34" w:rsidP="00460F34">
      <w:pPr>
        <w:pStyle w:val="B1"/>
      </w:pPr>
      <w:r w:rsidRPr="007F2770">
        <w:t>a)</w:t>
      </w:r>
      <w:r w:rsidRPr="007F2770">
        <w:tab/>
        <w:t>Semantic error in the mapped EPS bearer operation:</w:t>
      </w:r>
    </w:p>
    <w:p w14:paraId="2DC60742" w14:textId="77777777" w:rsidR="00460F34" w:rsidRPr="007F2770" w:rsidRDefault="00460F34" w:rsidP="00460F34">
      <w:pPr>
        <w:pStyle w:val="B2"/>
      </w:pPr>
      <w:r w:rsidRPr="007F2770">
        <w:t>1)</w:t>
      </w:r>
      <w:r w:rsidRPr="007F2770">
        <w:tab/>
        <w:t>When the operation code is an operation code other than "Create new EPS bearer".</w:t>
      </w:r>
    </w:p>
    <w:p w14:paraId="21112D65" w14:textId="77777777" w:rsidR="00460F34" w:rsidRPr="007F2770" w:rsidRDefault="00460F34" w:rsidP="00460F34">
      <w:pPr>
        <w:pStyle w:val="B2"/>
      </w:pPr>
      <w:r w:rsidRPr="007F2770">
        <w:t>2)</w:t>
      </w:r>
      <w:r w:rsidRPr="007F2770">
        <w:tab/>
        <w:t>When the operation code is "Create new EPS bearer" and there is already an existing mapped EPS bearer context with the same EPS bearer identity associated with any PDU session.</w:t>
      </w:r>
    </w:p>
    <w:p w14:paraId="2B073AEF" w14:textId="77777777" w:rsidR="00460F34" w:rsidRPr="007F2770" w:rsidRDefault="00460F34" w:rsidP="00460F34">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F6CA1FD" w14:textId="77777777" w:rsidR="00460F34" w:rsidRPr="007F2770" w:rsidRDefault="00460F34" w:rsidP="00460F34">
      <w:pPr>
        <w:pStyle w:val="B1"/>
      </w:pPr>
      <w:r w:rsidRPr="007F2770">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58F4579" w14:textId="77777777" w:rsidR="00460F34" w:rsidRPr="007F2770" w:rsidRDefault="00460F34" w:rsidP="00460F34">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3468EF46" w14:textId="77777777" w:rsidR="00460F34" w:rsidRPr="007F2770" w:rsidRDefault="00460F34" w:rsidP="00460F34">
      <w:pPr>
        <w:pStyle w:val="B1"/>
      </w:pPr>
      <w:r w:rsidRPr="007F2770">
        <w:t>b)</w:t>
      </w:r>
      <w:r w:rsidRPr="007F2770">
        <w:tab/>
        <w:t>if the mapped EPS bearer context includes a traffic flow template, the UE shall check the traffic flow template for different types of TFT IE errors as follows:</w:t>
      </w:r>
    </w:p>
    <w:p w14:paraId="38B032BD" w14:textId="77777777" w:rsidR="00460F34" w:rsidRPr="007F2770" w:rsidRDefault="00460F34" w:rsidP="00460F34">
      <w:pPr>
        <w:pStyle w:val="B2"/>
      </w:pPr>
      <w:r w:rsidRPr="007F2770">
        <w:t>1)</w:t>
      </w:r>
      <w:r w:rsidRPr="007F2770">
        <w:tab/>
        <w:t>Semantic errors in TFT operations:</w:t>
      </w:r>
    </w:p>
    <w:p w14:paraId="5A973C20" w14:textId="77777777" w:rsidR="00460F34" w:rsidRPr="007F2770" w:rsidRDefault="00460F34" w:rsidP="00460F34">
      <w:pPr>
        <w:pStyle w:val="B3"/>
      </w:pPr>
      <w:r w:rsidRPr="007F2770">
        <w:t>i)</w:t>
      </w:r>
      <w:r w:rsidRPr="007F2770">
        <w:tab/>
        <w:t>When the TFT operation is an operation other than "Create new TFT"</w:t>
      </w:r>
    </w:p>
    <w:p w14:paraId="76EA6BB1" w14:textId="77777777" w:rsidR="00460F34" w:rsidRPr="007F2770" w:rsidRDefault="00460F34" w:rsidP="00460F34">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A325DDD" w14:textId="77777777" w:rsidR="00460F34" w:rsidRPr="007F2770" w:rsidRDefault="00460F34" w:rsidP="00460F34">
      <w:pPr>
        <w:pStyle w:val="B2"/>
      </w:pPr>
      <w:r w:rsidRPr="007F2770">
        <w:t>2)</w:t>
      </w:r>
      <w:r w:rsidRPr="007F2770">
        <w:tab/>
        <w:t>Syntactical errors in TFT operations:</w:t>
      </w:r>
    </w:p>
    <w:p w14:paraId="1947A4CE" w14:textId="77777777" w:rsidR="00460F34" w:rsidRPr="007F2770" w:rsidRDefault="00460F34" w:rsidP="00460F34">
      <w:pPr>
        <w:pStyle w:val="B3"/>
      </w:pPr>
      <w:r w:rsidRPr="007F2770">
        <w:t>i)</w:t>
      </w:r>
      <w:r w:rsidRPr="007F2770">
        <w:tab/>
        <w:t>When the TFT operation = "Create new TFT" and the packet filter list in the TFT IE is empty.</w:t>
      </w:r>
    </w:p>
    <w:p w14:paraId="6C8A2B2E" w14:textId="77777777" w:rsidR="00460F34" w:rsidRPr="007F2770" w:rsidRDefault="00460F34" w:rsidP="00460F34">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0BA77455" w14:textId="77777777" w:rsidR="00460F34" w:rsidRPr="007F2770" w:rsidRDefault="00460F34" w:rsidP="00460F34">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22694A8" w14:textId="77777777" w:rsidR="00460F34" w:rsidRPr="007F2770" w:rsidRDefault="00460F34" w:rsidP="00460F34">
      <w:pPr>
        <w:pStyle w:val="B2"/>
      </w:pPr>
      <w:r w:rsidRPr="007F2770">
        <w:t>3)</w:t>
      </w:r>
      <w:r w:rsidRPr="007F2770">
        <w:tab/>
        <w:t>Semantic errors in packet filters:</w:t>
      </w:r>
    </w:p>
    <w:p w14:paraId="0D21B837" w14:textId="77777777" w:rsidR="00460F34" w:rsidRPr="007F2770" w:rsidRDefault="00460F34" w:rsidP="00460F34">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1A4DEE2" w14:textId="77777777" w:rsidR="00460F34" w:rsidRPr="007F2770" w:rsidRDefault="00460F34" w:rsidP="00460F34">
      <w:pPr>
        <w:pStyle w:val="B3"/>
      </w:pPr>
      <w:r w:rsidRPr="007F2770">
        <w:t>ii)</w:t>
      </w:r>
      <w:r w:rsidRPr="007F2770">
        <w:tab/>
        <w:t>When the resulting TFT, which is assigned to a dedicated EPS bearer context, does not contain any packet filter which applicable for the uplink direction.</w:t>
      </w:r>
    </w:p>
    <w:p w14:paraId="0D077A31" w14:textId="77777777" w:rsidR="00460F34" w:rsidRPr="007F2770" w:rsidRDefault="00460F34" w:rsidP="00460F34">
      <w:pPr>
        <w:pStyle w:val="B1"/>
      </w:pPr>
      <w:r w:rsidRPr="007F2770">
        <w:tab/>
        <w:t>The UE shall initiate a PDU session modification procedure by sending a PDU SESSION MODIFICATION REQUEST message to delete the mapped EPS bearer context with 5GSM cause #44 "semantic errors in packet filter(s)".</w:t>
      </w:r>
    </w:p>
    <w:p w14:paraId="72E76777" w14:textId="77777777" w:rsidR="00460F34" w:rsidRPr="007F2770" w:rsidRDefault="00460F34" w:rsidP="00460F34">
      <w:pPr>
        <w:pStyle w:val="B2"/>
      </w:pPr>
      <w:r w:rsidRPr="007F2770">
        <w:t>4)</w:t>
      </w:r>
      <w:r w:rsidRPr="007F2770">
        <w:tab/>
        <w:t>Syntactical errors in packet filters:</w:t>
      </w:r>
    </w:p>
    <w:p w14:paraId="32792CE1" w14:textId="77777777" w:rsidR="00460F34" w:rsidRPr="007F2770" w:rsidRDefault="00460F34" w:rsidP="00460F34">
      <w:pPr>
        <w:pStyle w:val="B3"/>
      </w:pPr>
      <w:r w:rsidRPr="007F2770">
        <w:t>i)</w:t>
      </w:r>
      <w:r w:rsidRPr="007F2770">
        <w:tab/>
        <w:t>When the TFT operation = "Create new TFT" and two or more packet filters in the resultant TFT would have identical packet filter identifiers.</w:t>
      </w:r>
    </w:p>
    <w:p w14:paraId="6DBB75E6" w14:textId="77777777" w:rsidR="00460F34" w:rsidRPr="007F2770" w:rsidRDefault="00460F34" w:rsidP="00460F34">
      <w:pPr>
        <w:pStyle w:val="B3"/>
      </w:pPr>
      <w:r w:rsidRPr="007F2770">
        <w:t>ii)</w:t>
      </w:r>
      <w:r w:rsidRPr="007F2770">
        <w:tab/>
        <w:t>When the TFT operation = "Create new TFT" and two or more packet filters in all TFTs associated with this PDN connection would have identical packet filter precedence values.</w:t>
      </w:r>
    </w:p>
    <w:p w14:paraId="4BA6E14E" w14:textId="77777777" w:rsidR="00460F34" w:rsidRPr="007F2770" w:rsidRDefault="00460F34" w:rsidP="00460F34">
      <w:pPr>
        <w:pStyle w:val="B3"/>
      </w:pPr>
      <w:r w:rsidRPr="007F2770">
        <w:t>iii)</w:t>
      </w:r>
      <w:r w:rsidRPr="007F2770">
        <w:tab/>
        <w:t>When there are other types of syntactical errors in the coding of packet filters, such as the use of a reserved value for a packet filter component identifier.</w:t>
      </w:r>
    </w:p>
    <w:p w14:paraId="5C1E44C7" w14:textId="77777777" w:rsidR="00460F34" w:rsidRPr="007F2770" w:rsidRDefault="00460F34" w:rsidP="00460F34">
      <w:pPr>
        <w:pStyle w:val="B2"/>
      </w:pPr>
      <w:r w:rsidRPr="007F2770">
        <w:tab/>
        <w:t>In case ii, if the old packet filters do not belong to the default EPS bearer context, the UE shall not diagnose an error and shall delete the old packet filters which have identical filter precedence values.</w:t>
      </w:r>
    </w:p>
    <w:p w14:paraId="10415F29" w14:textId="77777777" w:rsidR="00460F34" w:rsidRPr="007F2770" w:rsidRDefault="00460F34" w:rsidP="00460F34">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6EC6BB5" w14:textId="77777777" w:rsidR="00460F34" w:rsidRPr="007F2770" w:rsidRDefault="00460F34" w:rsidP="00460F34">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26ECC0FE" w14:textId="77777777" w:rsidR="00460F34" w:rsidRPr="007F2770" w:rsidRDefault="00460F34" w:rsidP="00460F34">
      <w:r w:rsidRPr="007F2770">
        <w:lastRenderedPageBreak/>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3B499A0" w14:textId="77777777" w:rsidR="00460F34" w:rsidRPr="007F2770" w:rsidRDefault="00460F34" w:rsidP="00460F34">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27688A9" w14:textId="77777777" w:rsidR="00460F34" w:rsidRPr="007F2770" w:rsidRDefault="00460F34" w:rsidP="00460F34">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86586B3" w14:textId="77777777" w:rsidR="00460F34" w:rsidRPr="007F2770" w:rsidRDefault="00460F34" w:rsidP="00460F34">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29ED498F" w14:textId="77777777" w:rsidR="00460F34" w:rsidRPr="007F2770" w:rsidRDefault="00460F34" w:rsidP="00460F34">
      <w:r w:rsidRPr="007F2770">
        <w:t>If the UE requests the PDU session type "IPv4v6" and:</w:t>
      </w:r>
    </w:p>
    <w:p w14:paraId="0F2BC633" w14:textId="77777777" w:rsidR="00460F34" w:rsidRPr="007F2770" w:rsidRDefault="00460F34" w:rsidP="00460F34">
      <w:pPr>
        <w:pStyle w:val="B1"/>
      </w:pPr>
      <w:r w:rsidRPr="007F2770">
        <w:t>a)</w:t>
      </w:r>
      <w:r w:rsidRPr="007F2770">
        <w:tab/>
        <w:t>the UE receives the selected PDU session type set to "IPv4" and does not receive the 5GSM cause value #50 "PDU session type IPv4 only allowed"; or</w:t>
      </w:r>
    </w:p>
    <w:p w14:paraId="1D5F3E70" w14:textId="77777777" w:rsidR="00460F34" w:rsidRPr="007F2770" w:rsidRDefault="00460F34" w:rsidP="00460F34">
      <w:pPr>
        <w:pStyle w:val="B1"/>
      </w:pPr>
      <w:r w:rsidRPr="007F2770">
        <w:t>b)</w:t>
      </w:r>
      <w:r w:rsidRPr="007F2770">
        <w:tab/>
        <w:t>the UE receives the selected PDU session type set to "IPv6" and does not receive the 5GSM cause value #51 "PDU session type IPv6 only allowed";</w:t>
      </w:r>
    </w:p>
    <w:p w14:paraId="69EB1318" w14:textId="77777777" w:rsidR="00460F34" w:rsidRPr="007F2770" w:rsidRDefault="00460F34" w:rsidP="00460F34">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7A4879B3" w14:textId="77777777" w:rsidR="00460F34" w:rsidRPr="007F2770" w:rsidRDefault="00460F34" w:rsidP="00460F34">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971BD24" w14:textId="77777777" w:rsidR="00460F34" w:rsidRPr="007F2770" w:rsidRDefault="00460F34" w:rsidP="00460F34">
      <w:pPr>
        <w:pStyle w:val="B1"/>
      </w:pPr>
      <w:r w:rsidRPr="007F2770">
        <w:t>a)</w:t>
      </w:r>
      <w:r w:rsidRPr="007F2770">
        <w:tab/>
        <w:t>the UE is registered to a new PLMN;</w:t>
      </w:r>
    </w:p>
    <w:p w14:paraId="2B71E452" w14:textId="77777777" w:rsidR="00460F34" w:rsidRPr="007F2770" w:rsidRDefault="00460F34" w:rsidP="00460F34">
      <w:pPr>
        <w:pStyle w:val="B1"/>
      </w:pPr>
      <w:r w:rsidRPr="007F2770">
        <w:t>b)</w:t>
      </w:r>
      <w:r w:rsidRPr="007F2770">
        <w:tab/>
        <w:t>the UE is switched off;</w:t>
      </w:r>
    </w:p>
    <w:p w14:paraId="4B50FA40" w14:textId="77777777" w:rsidR="00460F34" w:rsidRDefault="00460F34" w:rsidP="00460F34">
      <w:pPr>
        <w:pStyle w:val="B1"/>
      </w:pPr>
      <w:r w:rsidRPr="007F2770">
        <w:t>c)</w:t>
      </w:r>
      <w:r w:rsidRPr="007F2770">
        <w:tab/>
        <w:t>the USIM is removed</w:t>
      </w:r>
      <w:r>
        <w:t xml:space="preserve">; </w:t>
      </w:r>
    </w:p>
    <w:p w14:paraId="7C9D48A1" w14:textId="77777777" w:rsidR="00460F34" w:rsidRDefault="00460F34" w:rsidP="00460F34">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8F85175" w14:textId="77777777" w:rsidR="00460F34" w:rsidRPr="007F2770" w:rsidRDefault="00460F34" w:rsidP="00460F3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959D0D8" w14:textId="77777777" w:rsidR="00460F34" w:rsidRPr="007F2770" w:rsidRDefault="00460F34" w:rsidP="00460F34">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5ADB20D" w14:textId="77777777" w:rsidR="00460F34" w:rsidRPr="007F2770" w:rsidRDefault="00460F34" w:rsidP="00460F34">
      <w:pPr>
        <w:pStyle w:val="B1"/>
      </w:pPr>
      <w:r w:rsidRPr="007F2770">
        <w:t>a)</w:t>
      </w:r>
      <w:r w:rsidRPr="007F2770">
        <w:tab/>
        <w:t>the UE is registered to a new PLMN;</w:t>
      </w:r>
    </w:p>
    <w:p w14:paraId="239496C8" w14:textId="77777777" w:rsidR="00460F34" w:rsidRPr="007F2770" w:rsidRDefault="00460F34" w:rsidP="00460F34">
      <w:pPr>
        <w:pStyle w:val="B1"/>
      </w:pPr>
      <w:r w:rsidRPr="007F2770">
        <w:t>b)</w:t>
      </w:r>
      <w:r w:rsidRPr="007F2770">
        <w:tab/>
        <w:t>the UE is switched off;</w:t>
      </w:r>
    </w:p>
    <w:p w14:paraId="16694C74" w14:textId="77777777" w:rsidR="00460F34" w:rsidRDefault="00460F34" w:rsidP="00460F34">
      <w:pPr>
        <w:pStyle w:val="B1"/>
      </w:pPr>
      <w:r w:rsidRPr="007F2770">
        <w:t>c)</w:t>
      </w:r>
      <w:r w:rsidRPr="007F2770">
        <w:tab/>
        <w:t>the USIM is removed</w:t>
      </w:r>
    </w:p>
    <w:p w14:paraId="60A6B0CA" w14:textId="77777777" w:rsidR="00460F34" w:rsidRDefault="00460F34" w:rsidP="00460F34">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5D92D7D" w14:textId="77777777" w:rsidR="00460F34" w:rsidRPr="007F2770" w:rsidRDefault="00460F34" w:rsidP="00460F3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7B31B22" w14:textId="77777777" w:rsidR="00460F34" w:rsidRPr="007F2770" w:rsidRDefault="00460F34" w:rsidP="00460F34">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D24B19C" w14:textId="77777777" w:rsidR="00460F34" w:rsidRPr="007F2770" w:rsidRDefault="00460F34" w:rsidP="00460F34">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3BE6160" w14:textId="77777777" w:rsidR="00460F34" w:rsidRPr="007F2770" w:rsidRDefault="00460F34" w:rsidP="00460F34">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9AA6016" w14:textId="77777777" w:rsidR="00460F34" w:rsidRPr="007F2770" w:rsidRDefault="00460F34" w:rsidP="00460F34">
      <w:r w:rsidRPr="007F2770">
        <w:t>For a UE which is registered for disaster roaming services and for a PDU session which is not a PDU session for emergency services:</w:t>
      </w:r>
    </w:p>
    <w:p w14:paraId="78351F61" w14:textId="77777777" w:rsidR="00460F34" w:rsidRPr="007F2770" w:rsidRDefault="00460F34" w:rsidP="00460F34">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901C1F4" w14:textId="77777777" w:rsidR="00460F34" w:rsidRPr="007F2770" w:rsidRDefault="00460F34" w:rsidP="00460F34">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37A6EE7" w14:textId="77777777" w:rsidR="00460F34" w:rsidRPr="007F2770" w:rsidRDefault="00460F34" w:rsidP="00460F34">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4AFD75C6" w14:textId="77777777" w:rsidR="00460F34" w:rsidRPr="007F2770" w:rsidRDefault="00460F34" w:rsidP="00460F34">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789C0F4F" w14:textId="77777777" w:rsidR="00460F34" w:rsidRPr="007F2770" w:rsidRDefault="00460F34" w:rsidP="00460F34">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604367F" w14:textId="77777777" w:rsidR="00460F34" w:rsidRPr="007F2770" w:rsidRDefault="00460F34" w:rsidP="00460F34">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3AAB7616" w14:textId="77777777" w:rsidR="00460F34" w:rsidRPr="007F2770" w:rsidRDefault="00460F34" w:rsidP="00460F34">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EDDFC90" w14:textId="77777777" w:rsidR="00460F34" w:rsidRPr="007F2770" w:rsidRDefault="00460F34" w:rsidP="00460F34">
      <w:r w:rsidRPr="007F2770">
        <w:rPr>
          <w:lang w:val="en-US"/>
        </w:rPr>
        <w:lastRenderedPageBreak/>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52F0099" w14:textId="77777777" w:rsidR="00460F34" w:rsidRPr="007F2770" w:rsidRDefault="00460F34" w:rsidP="00460F34">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736B0B7" w14:textId="77777777" w:rsidR="00460F34" w:rsidRPr="007F2770" w:rsidRDefault="00460F34" w:rsidP="00460F34">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08265318" w14:textId="77777777" w:rsidR="00460F34" w:rsidRPr="007F2770" w:rsidRDefault="00460F34" w:rsidP="00460F34">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414E87E0" w14:textId="77777777" w:rsidR="00460F34" w:rsidRPr="007F2770" w:rsidRDefault="00460F34" w:rsidP="00460F3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CBF7323" w14:textId="77777777" w:rsidR="00460F34" w:rsidRPr="007F2770" w:rsidRDefault="00460F34" w:rsidP="00460F34">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7B112F4" w14:textId="77777777" w:rsidR="00460F34" w:rsidRPr="007F2770" w:rsidRDefault="00460F34" w:rsidP="00460F34">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3F31039E" w14:textId="77777777" w:rsidR="00460F34" w:rsidRPr="007F2770" w:rsidRDefault="00460F34" w:rsidP="00460F34">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56648A3B" w14:textId="77777777" w:rsidR="00460F34" w:rsidRPr="007F2770" w:rsidRDefault="00460F34" w:rsidP="00460F34">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6A17DE5C" w14:textId="77777777" w:rsidR="00460F34" w:rsidRPr="007F2770" w:rsidRDefault="00460F34" w:rsidP="00460F34">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30BA62F6" w14:textId="77777777" w:rsidR="00460F34" w:rsidRPr="007F2770" w:rsidRDefault="00460F34" w:rsidP="00460F34">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797354A6" w14:textId="77777777" w:rsidR="00460F34" w:rsidRPr="007F2770" w:rsidRDefault="00460F34" w:rsidP="00460F34">
      <w:pPr>
        <w:pStyle w:val="NO"/>
      </w:pPr>
      <w:r w:rsidRPr="007F2770">
        <w:lastRenderedPageBreak/>
        <w:t>NOTE 20:</w:t>
      </w:r>
      <w:r w:rsidRPr="007F2770">
        <w:tab/>
        <w:t>Support of DNS over (D)TLS is based on the informative requirements as specified in 3GPP TS 33.501 [24] and it is implemented based on the operator requirement.</w:t>
      </w:r>
    </w:p>
    <w:p w14:paraId="588369FA" w14:textId="77777777" w:rsidR="00460F34" w:rsidRPr="007F2770" w:rsidRDefault="00460F34" w:rsidP="00460F34">
      <w:r w:rsidRPr="007F2770">
        <w:t xml:space="preserve">If </w:t>
      </w:r>
      <w:bookmarkStart w:id="45" w:name="_Hlk93310974"/>
      <w:r w:rsidRPr="007F2770">
        <w:t xml:space="preserve">the PDU SESSION ESTABLISHMENT REQUEST message </w:t>
      </w:r>
      <w:bookmarkEnd w:id="45"/>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857775" w14:textId="77777777" w:rsidR="00460F34" w:rsidRPr="007F2770" w:rsidRDefault="00460F34" w:rsidP="00460F34">
      <w:pPr>
        <w:pStyle w:val="B1"/>
      </w:pPr>
      <w:r w:rsidRPr="007F2770">
        <w:t>a)</w:t>
      </w:r>
      <w:r w:rsidRPr="007F2770">
        <w:tab/>
        <w:t>the service-level-AA response, with the SLAR field set to "Service level authentication and authorization was successful";</w:t>
      </w:r>
    </w:p>
    <w:p w14:paraId="4F44A2F6" w14:textId="77777777" w:rsidR="00460F34" w:rsidRPr="007F2770" w:rsidRDefault="00460F34" w:rsidP="00460F34">
      <w:pPr>
        <w:pStyle w:val="B1"/>
      </w:pPr>
      <w:r w:rsidRPr="007F2770">
        <w:t>b)</w:t>
      </w:r>
      <w:r w:rsidRPr="007F2770">
        <w:tab/>
        <w:t xml:space="preserve"> the service-level device ID with the value set to the CAA-level UAV ID; and</w:t>
      </w:r>
    </w:p>
    <w:p w14:paraId="172CA0F2" w14:textId="77777777" w:rsidR="00460F34" w:rsidRPr="007F2770" w:rsidRDefault="00460F34" w:rsidP="00460F34">
      <w:pPr>
        <w:pStyle w:val="B1"/>
      </w:pPr>
      <w:r w:rsidRPr="007F2770">
        <w:t>c)</w:t>
      </w:r>
      <w:r w:rsidRPr="007F2770">
        <w:tab/>
        <w:t>if a payload is received from the UAS-NF,the service-level-AA payload, with the value set to the payload;</w:t>
      </w:r>
    </w:p>
    <w:p w14:paraId="262714C5" w14:textId="77777777" w:rsidR="00460F34" w:rsidRPr="007F2770" w:rsidRDefault="00460F34" w:rsidP="00460F34">
      <w:pPr>
        <w:pStyle w:val="B1"/>
      </w:pPr>
      <w:r w:rsidRPr="007F2770">
        <w:t>d)</w:t>
      </w:r>
      <w:r w:rsidRPr="007F2770">
        <w:tab/>
        <w:t>if a payload type associated with the payload is received from the UAS-NF, the service-level-AA payload type with the values set to the associated payload type.</w:t>
      </w:r>
    </w:p>
    <w:p w14:paraId="44548D87" w14:textId="77777777" w:rsidR="00460F34" w:rsidRPr="007F2770" w:rsidRDefault="00460F34" w:rsidP="00460F34">
      <w:pPr>
        <w:pStyle w:val="NO"/>
      </w:pPr>
      <w:r w:rsidRPr="007F2770">
        <w:t>NOTE 21:</w:t>
      </w:r>
      <w:r w:rsidRPr="007F2770">
        <w:tab/>
        <w:t>UAS security information can be included in the UUAA payload by the USS as specified in 3GPP TS 33.256 [24B].</w:t>
      </w:r>
    </w:p>
    <w:p w14:paraId="7AC64437" w14:textId="77777777" w:rsidR="00460F34" w:rsidRPr="007F2770" w:rsidRDefault="00460F34" w:rsidP="00460F34">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2333D975" w14:textId="77777777" w:rsidR="00460F34" w:rsidRPr="007F2770" w:rsidRDefault="00460F34" w:rsidP="00460F34">
      <w:pPr>
        <w:pStyle w:val="B1"/>
      </w:pPr>
      <w:bookmarkStart w:id="46" w:name="_Hlk72846138"/>
      <w:r w:rsidRPr="007F2770">
        <w:t>a)</w:t>
      </w:r>
      <w:r w:rsidRPr="007F2770">
        <w:tab/>
        <w:t>the service-level-AA response with the value of C2AR field set to the "C2 authorization was successful";</w:t>
      </w:r>
    </w:p>
    <w:p w14:paraId="172A3180" w14:textId="77777777" w:rsidR="00460F34" w:rsidRPr="007F2770" w:rsidRDefault="00460F34" w:rsidP="00460F34">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48B9C6BA" w14:textId="77777777" w:rsidR="00460F34" w:rsidRPr="007F2770" w:rsidRDefault="00460F34" w:rsidP="00460F34">
      <w:pPr>
        <w:pStyle w:val="B1"/>
      </w:pPr>
      <w:r w:rsidRPr="007F2770">
        <w:t>c)</w:t>
      </w:r>
      <w:r w:rsidRPr="007F2770">
        <w:tab/>
        <w:t>if a payload type associated with the payload is provided from the UAS-NF, the service-level-AA payload type with the value set to the payload type; and</w:t>
      </w:r>
    </w:p>
    <w:p w14:paraId="1A09B580" w14:textId="77777777" w:rsidR="00460F34" w:rsidRPr="007F2770" w:rsidRDefault="00460F34" w:rsidP="00460F34">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184A082" w14:textId="77777777" w:rsidR="00460F34" w:rsidRDefault="00460F34" w:rsidP="00460F34">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580E46C2" w14:textId="77777777" w:rsidR="00460F34" w:rsidRPr="007F2770" w:rsidRDefault="00460F34" w:rsidP="00460F34">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46"/>
    <w:p w14:paraId="36BD6EC6" w14:textId="77777777" w:rsidR="00460F34" w:rsidRPr="007F2770" w:rsidRDefault="00460F34" w:rsidP="00460F34">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1C4F6F42" w14:textId="77777777" w:rsidR="00460F34" w:rsidRPr="007F2770" w:rsidRDefault="00460F34" w:rsidP="00460F34">
      <w:pPr>
        <w:pStyle w:val="NO"/>
      </w:pPr>
      <w:r w:rsidRPr="007F2770">
        <w:lastRenderedPageBreak/>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2E6BFBD6" w14:textId="77777777" w:rsidR="00460F34" w:rsidRPr="007F2770" w:rsidRDefault="00460F34" w:rsidP="00460F34">
      <w:pPr>
        <w:pStyle w:val="NO"/>
      </w:pPr>
      <w:r w:rsidRPr="007F2770">
        <w:t>NOTE </w:t>
      </w:r>
      <w:r w:rsidRPr="007F2770">
        <w:rPr>
          <w:lang w:eastAsia="zh-CN"/>
        </w:rPr>
        <w:t>24</w:t>
      </w:r>
      <w:r w:rsidRPr="007F2770">
        <w:t>:</w:t>
      </w:r>
      <w:r w:rsidRPr="007F2770">
        <w:tab/>
      </w:r>
      <w:bookmarkStart w:id="47"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47"/>
    </w:p>
    <w:p w14:paraId="7FA917CE" w14:textId="77777777" w:rsidR="00460F34" w:rsidRPr="007F2770" w:rsidRDefault="00460F34" w:rsidP="00460F34">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15033C97" w14:textId="77777777" w:rsidR="00460F34" w:rsidRPr="007F2770" w:rsidRDefault="00460F34" w:rsidP="00460F34">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38381EFC" w14:textId="77777777" w:rsidR="00460F34" w:rsidRPr="007F2770" w:rsidRDefault="00460F34" w:rsidP="00460F3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5C0970E1" w14:textId="77777777" w:rsidR="00460F34" w:rsidRPr="007F2770" w:rsidRDefault="00460F34" w:rsidP="00460F34">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713C3E94" w14:textId="447633DD" w:rsidR="00460F34" w:rsidRPr="007F2770" w:rsidRDefault="00460F34" w:rsidP="00460F34">
      <w:pPr>
        <w:pStyle w:val="B1"/>
      </w:pPr>
      <w:r w:rsidRPr="007F2770">
        <w:t>-</w:t>
      </w:r>
      <w:r w:rsidRPr="007F2770">
        <w:tab/>
        <w:t>at least one associated ECSP identifier;</w:t>
      </w:r>
      <w:del w:id="48" w:author="DANISH EHSAN HASHMI/System &amp; Security Standards /SRI-Bangalore/Staff Engineer/Samsung Electronics" w:date="2024-01-08T15:14:00Z">
        <w:r w:rsidRPr="007F2770" w:rsidDel="00A753C4">
          <w:delText xml:space="preserve"> </w:delText>
        </w:r>
      </w:del>
      <w:del w:id="49" w:author="Samsung" w:date="2023-10-31T18:31:00Z">
        <w:r w:rsidRPr="007F2770" w:rsidDel="00552F7B">
          <w:delText>and</w:delText>
        </w:r>
      </w:del>
    </w:p>
    <w:p w14:paraId="2F39A19D" w14:textId="77777777" w:rsidR="00460F34" w:rsidRDefault="00460F34" w:rsidP="00460F34">
      <w:pPr>
        <w:pStyle w:val="B1"/>
        <w:rPr>
          <w:ins w:id="50" w:author="Samsung" w:date="2023-10-31T18:31:00Z"/>
          <w:lang w:val="en-US"/>
        </w:rPr>
      </w:pPr>
      <w:r w:rsidRPr="007F2770">
        <w:t>-</w:t>
      </w:r>
      <w:r w:rsidRPr="007F2770">
        <w:tab/>
        <w:t>optionally, spatial validity conditions</w:t>
      </w:r>
      <w:r w:rsidRPr="007F2770">
        <w:rPr>
          <w:lang w:val="en-US"/>
        </w:rPr>
        <w:t xml:space="preserve"> associated with the ECS address</w:t>
      </w:r>
      <w:ins w:id="51" w:author="Samsung" w:date="2023-10-31T18:30:00Z">
        <w:r>
          <w:rPr>
            <w:lang w:val="en-US"/>
          </w:rPr>
          <w:t>;</w:t>
        </w:r>
      </w:ins>
      <w:del w:id="52" w:author="Samsung" w:date="2023-10-31T18:30:00Z">
        <w:r w:rsidRPr="007F2770" w:rsidDel="00552F7B">
          <w:rPr>
            <w:lang w:val="en-US"/>
          </w:rPr>
          <w:delText>.</w:delText>
        </w:r>
      </w:del>
      <w:ins w:id="53" w:author="Samsung" w:date="2023-10-31T18:30:00Z">
        <w:r>
          <w:rPr>
            <w:lang w:val="en-US"/>
          </w:rPr>
          <w:t xml:space="preserve"> a</w:t>
        </w:r>
      </w:ins>
      <w:ins w:id="54" w:author="Samsung" w:date="2023-10-31T18:31:00Z">
        <w:r>
          <w:rPr>
            <w:lang w:val="en-US"/>
          </w:rPr>
          <w:t>nd</w:t>
        </w:r>
      </w:ins>
    </w:p>
    <w:p w14:paraId="50F9C299" w14:textId="77777777" w:rsidR="00460F34" w:rsidRPr="007F2770" w:rsidRDefault="00460F34" w:rsidP="00460F34">
      <w:pPr>
        <w:pStyle w:val="B1"/>
      </w:pPr>
      <w:ins w:id="55" w:author="Samsung" w:date="2023-10-31T18:31:00Z">
        <w:r>
          <w:t>-</w:t>
        </w:r>
        <w:r>
          <w:tab/>
        </w:r>
        <w:r w:rsidRPr="007F2770">
          <w:t xml:space="preserve">optionally, </w:t>
        </w:r>
        <w:r>
          <w:t xml:space="preserve">security parameter </w:t>
        </w:r>
        <w:r w:rsidRPr="007F2770">
          <w:rPr>
            <w:lang w:val="en-US"/>
          </w:rPr>
          <w:t>associated with the ECS address</w:t>
        </w:r>
        <w:r>
          <w:t>.</w:t>
        </w:r>
      </w:ins>
    </w:p>
    <w:p w14:paraId="18AB5B20" w14:textId="77777777" w:rsidR="00460F34" w:rsidRPr="007F2770" w:rsidRDefault="00460F34" w:rsidP="00460F34">
      <w:r w:rsidRPr="007F2770">
        <w:t>The UE upon receiving one or more ECS IPv4 address(es), if any, ECS IPv6 address(es), if any, or ECS FQDN(s), if any, with the associated spatial validity condition, if any, and an ECSP identifier shall pass them to the upper layers.</w:t>
      </w:r>
    </w:p>
    <w:p w14:paraId="00D3918D" w14:textId="77777777" w:rsidR="00460F34" w:rsidRPr="007F2770" w:rsidRDefault="00460F34" w:rsidP="00460F34">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4F83872B" w14:textId="77777777" w:rsidR="00460F34" w:rsidRPr="007F2770" w:rsidRDefault="00460F34" w:rsidP="00460F34">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03E55843" w14:textId="77777777" w:rsidR="00460F34" w:rsidRPr="007F2770" w:rsidRDefault="00460F34" w:rsidP="00460F34">
      <w:pPr>
        <w:pStyle w:val="NO"/>
      </w:pPr>
      <w:r w:rsidRPr="007F2770">
        <w:t>NOTE 27:</w:t>
      </w:r>
      <w:r w:rsidRPr="007F2770">
        <w:tab/>
        <w:t>The received DNS server address(es) replace previously provided DNS server address(es), if any.</w:t>
      </w:r>
    </w:p>
    <w:p w14:paraId="1077C6E7" w14:textId="77777777" w:rsidR="00460F34" w:rsidRPr="007F2770" w:rsidRDefault="00460F34" w:rsidP="00460F34">
      <w:pPr>
        <w:rPr>
          <w:lang w:eastAsia="ko-KR"/>
        </w:rPr>
      </w:pPr>
      <w:r w:rsidRPr="007F2770">
        <w:rPr>
          <w:lang w:eastAsia="ko-KR"/>
        </w:rPr>
        <w:t>If the PDU SESSION ESTABLISHMENT ACCEPT message includes the Received MBS container IE, for each of the Received MBS information:</w:t>
      </w:r>
    </w:p>
    <w:p w14:paraId="5E16471C" w14:textId="77777777" w:rsidR="00460F34" w:rsidRPr="007F2770" w:rsidRDefault="00460F34" w:rsidP="00460F34">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17B2EA0C" w14:textId="77777777" w:rsidR="00460F34" w:rsidRPr="007F2770" w:rsidRDefault="00460F34" w:rsidP="00460F34">
      <w:pPr>
        <w:pStyle w:val="B1"/>
        <w:rPr>
          <w:lang w:eastAsia="ko-KR"/>
        </w:rPr>
      </w:pPr>
      <w:r w:rsidRPr="007F2770">
        <w:rPr>
          <w:lang w:eastAsia="ko-KR"/>
        </w:rPr>
        <w:lastRenderedPageBreak/>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5C97EEA" w14:textId="77777777" w:rsidR="00460F34" w:rsidRPr="007F2770" w:rsidRDefault="00460F34" w:rsidP="00460F34">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E16A575" w14:textId="77777777" w:rsidR="00460F34" w:rsidRPr="007F2770" w:rsidRDefault="00460F34" w:rsidP="00460F34">
      <w:pPr>
        <w:pStyle w:val="NO"/>
      </w:pPr>
      <w:r w:rsidRPr="007F2770">
        <w:t>NOTE 28:</w:t>
      </w:r>
      <w:r w:rsidRPr="007F2770">
        <w:tab/>
        <w:t>The P-CSCF selection functionality is specified in subclause 5.16.3.11 of 3GPP TS 23.501 [8].</w:t>
      </w:r>
    </w:p>
    <w:p w14:paraId="25D65A2A" w14:textId="77777777" w:rsidR="00460F34" w:rsidRPr="007F2770" w:rsidRDefault="00460F34" w:rsidP="00460F34">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B4DBCE0" w14:textId="77777777" w:rsidR="00460F34" w:rsidRPr="007F2770" w:rsidRDefault="00460F34" w:rsidP="00460F34">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60539904" w14:textId="77777777" w:rsidR="00460F34" w:rsidRPr="007F2770" w:rsidRDefault="00460F34" w:rsidP="00460F34">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2221EC6" w14:textId="77777777" w:rsidR="00460F34" w:rsidRPr="007F2770" w:rsidRDefault="00460F34" w:rsidP="00460F34">
      <w:r w:rsidRPr="007F2770">
        <w:t>If the PDU SESSION ESTABLISHMENT REQUEST message includes a MS support of MAC address range in 5GS indicator in the Extended protocol configuration options IE, the SMF:</w:t>
      </w:r>
    </w:p>
    <w:p w14:paraId="7203501E" w14:textId="77777777" w:rsidR="00460F34" w:rsidRPr="007F2770" w:rsidRDefault="00460F34" w:rsidP="00460F34">
      <w:pPr>
        <w:pStyle w:val="B1"/>
      </w:pPr>
      <w:r w:rsidRPr="007F2770">
        <w:t>a)</w:t>
      </w:r>
      <w:r w:rsidRPr="007F2770">
        <w:tab/>
        <w:t>shall consider that the UE supports a "destination MAC address range type" packet filter component and a "source MAC address range type" packet filter component; and</w:t>
      </w:r>
    </w:p>
    <w:p w14:paraId="042585F7" w14:textId="77777777" w:rsidR="00460F34" w:rsidRDefault="00460F34" w:rsidP="00460F34">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E9110E6" w14:textId="77777777" w:rsidR="00460F34" w:rsidRPr="004A6327" w:rsidRDefault="00460F34" w:rsidP="00460F34">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56" w:name="_Hlk133933015"/>
      <w:r w:rsidRPr="004A6327">
        <w:t>registration procedure for mobility registration update for non-3GPP access path switching</w:t>
      </w:r>
      <w:bookmarkEnd w:id="56"/>
      <w:r w:rsidRPr="004A6327">
        <w:t>.</w:t>
      </w:r>
    </w:p>
    <w:p w14:paraId="0E421BED" w14:textId="77777777" w:rsidR="00460F34" w:rsidRPr="007F2770" w:rsidRDefault="00460F34" w:rsidP="00460F34">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19361ACF" w14:textId="77777777" w:rsidR="00460F34" w:rsidRPr="004A6327" w:rsidRDefault="00460F34" w:rsidP="00460F34">
      <w:pPr>
        <w:pStyle w:val="B1"/>
      </w:pPr>
      <w:r w:rsidRPr="004A6327">
        <w:t xml:space="preserve">If the PDU SESSION ESTABLISHMENT ACCEPT message includes a Network support of MAC address range in 5GS indicator in the Extended protocol configuration options IE, the UE shall consider that the network supports </w:t>
      </w:r>
      <w:r w:rsidRPr="004A6327">
        <w:lastRenderedPageBreak/>
        <w:t>a "destination MAC address range type" packet filter component and a "source MAC address range type" packet filter component.</w:t>
      </w:r>
    </w:p>
    <w:p w14:paraId="4BAF2428" w14:textId="77777777" w:rsidR="00460F34" w:rsidRDefault="00460F34" w:rsidP="00460F34">
      <w:pPr>
        <w:pStyle w:val="NO"/>
      </w:pPr>
      <w:r w:rsidRPr="007F2770">
        <w:t>NOTE </w:t>
      </w:r>
      <w:r>
        <w:t>30</w:t>
      </w:r>
      <w:r w:rsidRPr="007F2770">
        <w:t>:</w:t>
      </w:r>
      <w:r w:rsidRPr="007F2770">
        <w:tab/>
        <w:t>Handling of indication that network allows the use of EDC or that network requires the use of EDC is specified in 3GPP TS 23.548 [182].</w:t>
      </w:r>
    </w:p>
    <w:p w14:paraId="190AEBC6" w14:textId="77777777" w:rsidR="00460F34" w:rsidRPr="007F2770" w:rsidRDefault="00460F34" w:rsidP="00460F34">
      <w:r w:rsidRPr="0042506B">
        <w:t>If the SMF determines to provide the N3QAI to the UE, the SMF shall include the N3QAI in the PDU SESSION ESTABLISHMENT ACCEPT message.</w:t>
      </w:r>
    </w:p>
    <w:p w14:paraId="6EE3BA67" w14:textId="77777777" w:rsidR="00460F34" w:rsidRPr="0044026B" w:rsidRDefault="00460F34" w:rsidP="00460F34">
      <w:pPr>
        <w:rPr>
          <w:noProof/>
        </w:rPr>
      </w:pPr>
    </w:p>
    <w:p w14:paraId="3172F974"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5303CB38" w14:textId="77777777" w:rsidR="00460F34" w:rsidRDefault="00460F34" w:rsidP="00460F34">
      <w:pPr>
        <w:rPr>
          <w:noProof/>
        </w:rPr>
      </w:pPr>
    </w:p>
    <w:p w14:paraId="0B8B805A" w14:textId="77777777" w:rsidR="0044026B" w:rsidRPr="007F2770" w:rsidRDefault="0044026B" w:rsidP="0044026B">
      <w:pPr>
        <w:pStyle w:val="Heading4"/>
      </w:pPr>
      <w:bookmarkStart w:id="57" w:name="_Toc146296188"/>
      <w:bookmarkEnd w:id="3"/>
      <w:r w:rsidRPr="007F2770">
        <w:t>9.11.4.34</w:t>
      </w:r>
      <w:r w:rsidRPr="007F2770">
        <w:tab/>
        <w:t>ECS address</w:t>
      </w:r>
      <w:bookmarkEnd w:id="57"/>
    </w:p>
    <w:p w14:paraId="01C7AF33" w14:textId="77777777" w:rsidR="0044026B" w:rsidRPr="007F2770" w:rsidRDefault="0044026B" w:rsidP="0044026B">
      <w:r w:rsidRPr="007F2770">
        <w:t>The purpose of the ECS address information element is to indicate the ECS address (either IPv4 address, IPv6 address, or FQDN) and the associated spatial validity condition.</w:t>
      </w:r>
    </w:p>
    <w:p w14:paraId="6498FB56" w14:textId="77777777" w:rsidR="0044026B" w:rsidRPr="00365E75" w:rsidRDefault="0044026B" w:rsidP="0044026B">
      <w:r w:rsidRPr="00365E75">
        <w:t xml:space="preserve">The ECS address </w:t>
      </w:r>
      <w:r>
        <w:t xml:space="preserve">information element is </w:t>
      </w:r>
      <w:r w:rsidRPr="00365E75">
        <w:t xml:space="preserve">coded as shown in </w:t>
      </w:r>
      <w:r>
        <w:t>f</w:t>
      </w:r>
      <w:r w:rsidRPr="00365E75">
        <w:t>igure </w:t>
      </w:r>
      <w:r>
        <w:t>9.11.4.34.</w:t>
      </w:r>
      <w:r w:rsidRPr="00365E75">
        <w:t>1</w:t>
      </w:r>
      <w:r>
        <w:t>, figure 9.11.4.34.2, t</w:t>
      </w:r>
      <w:r w:rsidRPr="00365E75">
        <w:t>able </w:t>
      </w:r>
      <w:r>
        <w:t>9.11.4.34.</w:t>
      </w:r>
      <w:r w:rsidRPr="00365E75">
        <w:t>1</w:t>
      </w:r>
      <w:r>
        <w:t>, and table 9.11.4.34.2.</w:t>
      </w:r>
    </w:p>
    <w:p w14:paraId="5BEEFAD8" w14:textId="77777777" w:rsidR="0044026B" w:rsidRPr="007F2770" w:rsidRDefault="0044026B" w:rsidP="0044026B">
      <w:r w:rsidRPr="007F2770">
        <w:t>The ECS address information element is a type 6 information element with minimum length of 8 octets and a maximum length of 65538 octets.</w:t>
      </w:r>
    </w:p>
    <w:p w14:paraId="7A1A10D3" w14:textId="77777777" w:rsidR="0044026B" w:rsidRPr="007F2770" w:rsidRDefault="0044026B" w:rsidP="0044026B">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44"/>
        <w:gridCol w:w="665"/>
        <w:gridCol w:w="709"/>
        <w:gridCol w:w="709"/>
        <w:gridCol w:w="709"/>
        <w:gridCol w:w="1134"/>
      </w:tblGrid>
      <w:tr w:rsidR="0044026B" w:rsidRPr="007F2770" w14:paraId="2BD2B313" w14:textId="77777777" w:rsidTr="00DF113E">
        <w:trPr>
          <w:cantSplit/>
          <w:jc w:val="center"/>
        </w:trPr>
        <w:tc>
          <w:tcPr>
            <w:tcW w:w="709" w:type="dxa"/>
            <w:tcBorders>
              <w:top w:val="nil"/>
              <w:left w:val="nil"/>
              <w:bottom w:val="nil"/>
              <w:right w:val="nil"/>
            </w:tcBorders>
          </w:tcPr>
          <w:p w14:paraId="55045F1E" w14:textId="77777777" w:rsidR="0044026B" w:rsidRPr="007F2770" w:rsidRDefault="0044026B" w:rsidP="00DF113E">
            <w:pPr>
              <w:pStyle w:val="TAC"/>
            </w:pPr>
            <w:bookmarkStart w:id="58" w:name="_Hlk497901449"/>
            <w:r w:rsidRPr="007F2770">
              <w:t>8</w:t>
            </w:r>
          </w:p>
        </w:tc>
        <w:tc>
          <w:tcPr>
            <w:tcW w:w="709" w:type="dxa"/>
            <w:tcBorders>
              <w:top w:val="nil"/>
              <w:left w:val="nil"/>
              <w:bottom w:val="nil"/>
              <w:right w:val="nil"/>
            </w:tcBorders>
          </w:tcPr>
          <w:p w14:paraId="23C1F477" w14:textId="77777777" w:rsidR="0044026B" w:rsidRPr="007F2770" w:rsidRDefault="0044026B" w:rsidP="00DF113E">
            <w:pPr>
              <w:pStyle w:val="TAC"/>
            </w:pPr>
            <w:r w:rsidRPr="007F2770">
              <w:t>7</w:t>
            </w:r>
          </w:p>
        </w:tc>
        <w:tc>
          <w:tcPr>
            <w:tcW w:w="709" w:type="dxa"/>
            <w:tcBorders>
              <w:top w:val="nil"/>
              <w:left w:val="nil"/>
              <w:bottom w:val="nil"/>
              <w:right w:val="nil"/>
            </w:tcBorders>
          </w:tcPr>
          <w:p w14:paraId="62CC48A7" w14:textId="77777777" w:rsidR="0044026B" w:rsidRPr="007F2770" w:rsidRDefault="0044026B" w:rsidP="00DF113E">
            <w:pPr>
              <w:pStyle w:val="TAC"/>
            </w:pPr>
            <w:r w:rsidRPr="007F2770">
              <w:t>6</w:t>
            </w:r>
          </w:p>
        </w:tc>
        <w:tc>
          <w:tcPr>
            <w:tcW w:w="709" w:type="dxa"/>
            <w:tcBorders>
              <w:top w:val="nil"/>
              <w:left w:val="nil"/>
              <w:bottom w:val="nil"/>
              <w:right w:val="nil"/>
            </w:tcBorders>
          </w:tcPr>
          <w:p w14:paraId="520C1D30" w14:textId="77777777" w:rsidR="0044026B" w:rsidRPr="007F2770" w:rsidRDefault="0044026B" w:rsidP="00DF113E">
            <w:pPr>
              <w:pStyle w:val="TAC"/>
            </w:pPr>
            <w:r w:rsidRPr="007F2770">
              <w:t>5</w:t>
            </w:r>
          </w:p>
        </w:tc>
        <w:tc>
          <w:tcPr>
            <w:tcW w:w="709" w:type="dxa"/>
            <w:gridSpan w:val="2"/>
            <w:tcBorders>
              <w:top w:val="nil"/>
              <w:left w:val="nil"/>
              <w:bottom w:val="nil"/>
              <w:right w:val="nil"/>
            </w:tcBorders>
          </w:tcPr>
          <w:p w14:paraId="35C89135" w14:textId="77777777" w:rsidR="0044026B" w:rsidRPr="007F2770" w:rsidRDefault="0044026B" w:rsidP="00DF113E">
            <w:pPr>
              <w:pStyle w:val="TAC"/>
            </w:pPr>
            <w:r w:rsidRPr="007F2770">
              <w:t>4</w:t>
            </w:r>
          </w:p>
        </w:tc>
        <w:tc>
          <w:tcPr>
            <w:tcW w:w="709" w:type="dxa"/>
            <w:tcBorders>
              <w:top w:val="nil"/>
              <w:left w:val="nil"/>
              <w:bottom w:val="nil"/>
              <w:right w:val="nil"/>
            </w:tcBorders>
          </w:tcPr>
          <w:p w14:paraId="6A775EC4" w14:textId="77777777" w:rsidR="0044026B" w:rsidRPr="007F2770" w:rsidRDefault="0044026B" w:rsidP="00DF113E">
            <w:pPr>
              <w:pStyle w:val="TAC"/>
            </w:pPr>
            <w:r w:rsidRPr="007F2770">
              <w:t>3</w:t>
            </w:r>
          </w:p>
        </w:tc>
        <w:tc>
          <w:tcPr>
            <w:tcW w:w="709" w:type="dxa"/>
            <w:tcBorders>
              <w:top w:val="nil"/>
              <w:left w:val="nil"/>
              <w:bottom w:val="nil"/>
              <w:right w:val="nil"/>
            </w:tcBorders>
          </w:tcPr>
          <w:p w14:paraId="007B6E1B" w14:textId="77777777" w:rsidR="0044026B" w:rsidRPr="007F2770" w:rsidRDefault="0044026B" w:rsidP="00DF113E">
            <w:pPr>
              <w:pStyle w:val="TAC"/>
            </w:pPr>
            <w:r w:rsidRPr="007F2770">
              <w:t>2</w:t>
            </w:r>
          </w:p>
        </w:tc>
        <w:tc>
          <w:tcPr>
            <w:tcW w:w="709" w:type="dxa"/>
            <w:tcBorders>
              <w:top w:val="nil"/>
              <w:left w:val="nil"/>
              <w:bottom w:val="nil"/>
              <w:right w:val="nil"/>
            </w:tcBorders>
          </w:tcPr>
          <w:p w14:paraId="1A3BC0AD" w14:textId="77777777" w:rsidR="0044026B" w:rsidRPr="007F2770" w:rsidRDefault="0044026B" w:rsidP="00DF113E">
            <w:pPr>
              <w:pStyle w:val="TAC"/>
            </w:pPr>
            <w:r w:rsidRPr="007F2770">
              <w:t>1</w:t>
            </w:r>
          </w:p>
        </w:tc>
        <w:tc>
          <w:tcPr>
            <w:tcW w:w="1134" w:type="dxa"/>
            <w:tcBorders>
              <w:top w:val="nil"/>
              <w:left w:val="nil"/>
              <w:bottom w:val="nil"/>
              <w:right w:val="nil"/>
            </w:tcBorders>
          </w:tcPr>
          <w:p w14:paraId="015B6F8A" w14:textId="77777777" w:rsidR="0044026B" w:rsidRPr="007F2770" w:rsidRDefault="0044026B" w:rsidP="00DF113E"/>
        </w:tc>
      </w:tr>
      <w:tr w:rsidR="0044026B" w:rsidRPr="007F2770" w14:paraId="791572A3" w14:textId="77777777" w:rsidTr="00DF113E">
        <w:trPr>
          <w:cantSplit/>
          <w:jc w:val="center"/>
        </w:trPr>
        <w:tc>
          <w:tcPr>
            <w:tcW w:w="5672" w:type="dxa"/>
            <w:gridSpan w:val="9"/>
            <w:tcBorders>
              <w:top w:val="single" w:sz="4" w:space="0" w:color="auto"/>
              <w:right w:val="single" w:sz="4" w:space="0" w:color="auto"/>
            </w:tcBorders>
          </w:tcPr>
          <w:p w14:paraId="4D2CA8FF" w14:textId="77777777" w:rsidR="0044026B" w:rsidRPr="007F2770" w:rsidRDefault="0044026B" w:rsidP="00DF113E">
            <w:pPr>
              <w:pStyle w:val="TAC"/>
            </w:pPr>
            <w:r w:rsidRPr="007F2770">
              <w:t>ECS address IEI</w:t>
            </w:r>
          </w:p>
        </w:tc>
        <w:tc>
          <w:tcPr>
            <w:tcW w:w="1134" w:type="dxa"/>
            <w:tcBorders>
              <w:top w:val="nil"/>
              <w:left w:val="nil"/>
              <w:bottom w:val="nil"/>
              <w:right w:val="nil"/>
            </w:tcBorders>
          </w:tcPr>
          <w:p w14:paraId="455C181A" w14:textId="77777777" w:rsidR="0044026B" w:rsidRPr="007F2770" w:rsidRDefault="0044026B" w:rsidP="00DF113E">
            <w:pPr>
              <w:pStyle w:val="TAL"/>
            </w:pPr>
            <w:r w:rsidRPr="007F2770">
              <w:t>octet 1</w:t>
            </w:r>
          </w:p>
        </w:tc>
      </w:tr>
      <w:tr w:rsidR="0044026B" w:rsidRPr="007F2770" w14:paraId="6884E791" w14:textId="77777777" w:rsidTr="00DF113E">
        <w:trPr>
          <w:cantSplit/>
          <w:jc w:val="center"/>
        </w:trPr>
        <w:tc>
          <w:tcPr>
            <w:tcW w:w="5672" w:type="dxa"/>
            <w:gridSpan w:val="9"/>
            <w:tcBorders>
              <w:top w:val="single" w:sz="4" w:space="0" w:color="auto"/>
              <w:right w:val="single" w:sz="4" w:space="0" w:color="auto"/>
            </w:tcBorders>
          </w:tcPr>
          <w:p w14:paraId="46DBC536" w14:textId="77777777" w:rsidR="0044026B" w:rsidRPr="007F2770" w:rsidRDefault="0044026B" w:rsidP="00DF113E">
            <w:pPr>
              <w:pStyle w:val="TAC"/>
            </w:pPr>
            <w:r w:rsidRPr="007F2770">
              <w:t>Length of ECS address contents</w:t>
            </w:r>
          </w:p>
        </w:tc>
        <w:tc>
          <w:tcPr>
            <w:tcW w:w="1134" w:type="dxa"/>
            <w:tcBorders>
              <w:top w:val="nil"/>
              <w:left w:val="nil"/>
              <w:bottom w:val="nil"/>
              <w:right w:val="nil"/>
            </w:tcBorders>
          </w:tcPr>
          <w:p w14:paraId="782974F7" w14:textId="77777777" w:rsidR="0044026B" w:rsidRPr="007F2770" w:rsidRDefault="0044026B" w:rsidP="00DF113E">
            <w:pPr>
              <w:pStyle w:val="TAL"/>
            </w:pPr>
            <w:r w:rsidRPr="007F2770">
              <w:t>octet 2</w:t>
            </w:r>
          </w:p>
          <w:p w14:paraId="69792B74" w14:textId="77777777" w:rsidR="0044026B" w:rsidRPr="007F2770" w:rsidRDefault="0044026B" w:rsidP="00DF113E">
            <w:pPr>
              <w:pStyle w:val="TAL"/>
            </w:pPr>
            <w:r w:rsidRPr="007F2770">
              <w:t>octet 3</w:t>
            </w:r>
          </w:p>
        </w:tc>
      </w:tr>
      <w:tr w:rsidR="0044026B" w:rsidRPr="007F2770" w14:paraId="2753689C" w14:textId="77777777" w:rsidTr="00DF113E">
        <w:trPr>
          <w:cantSplit/>
          <w:jc w:val="center"/>
        </w:trPr>
        <w:tc>
          <w:tcPr>
            <w:tcW w:w="2880" w:type="dxa"/>
            <w:gridSpan w:val="5"/>
            <w:tcBorders>
              <w:right w:val="single" w:sz="4" w:space="0" w:color="auto"/>
            </w:tcBorders>
          </w:tcPr>
          <w:p w14:paraId="4DB48B21" w14:textId="77777777" w:rsidR="0044026B" w:rsidRPr="007F2770" w:rsidRDefault="0044026B" w:rsidP="00DF113E">
            <w:pPr>
              <w:pStyle w:val="TAC"/>
            </w:pPr>
            <w:r w:rsidRPr="007F2770">
              <w:t>Type of ECS address</w:t>
            </w:r>
          </w:p>
        </w:tc>
        <w:tc>
          <w:tcPr>
            <w:tcW w:w="2792" w:type="dxa"/>
            <w:gridSpan w:val="4"/>
            <w:tcBorders>
              <w:right w:val="single" w:sz="4" w:space="0" w:color="auto"/>
            </w:tcBorders>
          </w:tcPr>
          <w:p w14:paraId="224A4895" w14:textId="77777777" w:rsidR="0044026B" w:rsidRPr="007F2770" w:rsidRDefault="0044026B" w:rsidP="00DF113E">
            <w:pPr>
              <w:pStyle w:val="TAC"/>
            </w:pPr>
            <w:r w:rsidRPr="007F2770">
              <w:t>Type of spatial validity condition</w:t>
            </w:r>
          </w:p>
        </w:tc>
        <w:tc>
          <w:tcPr>
            <w:tcW w:w="1134" w:type="dxa"/>
            <w:tcBorders>
              <w:top w:val="nil"/>
              <w:left w:val="nil"/>
              <w:bottom w:val="nil"/>
              <w:right w:val="nil"/>
            </w:tcBorders>
          </w:tcPr>
          <w:p w14:paraId="16CF3C92" w14:textId="77777777" w:rsidR="0044026B" w:rsidRPr="007F2770" w:rsidRDefault="0044026B" w:rsidP="00DF113E">
            <w:pPr>
              <w:pStyle w:val="TAL"/>
            </w:pPr>
            <w:r w:rsidRPr="007F2770">
              <w:t>octet 4</w:t>
            </w:r>
          </w:p>
        </w:tc>
      </w:tr>
      <w:tr w:rsidR="0044026B" w:rsidRPr="007F2770" w14:paraId="5F2CC7ED" w14:textId="77777777" w:rsidTr="00DF113E">
        <w:trPr>
          <w:cantSplit/>
          <w:jc w:val="center"/>
        </w:trPr>
        <w:tc>
          <w:tcPr>
            <w:tcW w:w="5672" w:type="dxa"/>
            <w:gridSpan w:val="9"/>
            <w:tcBorders>
              <w:right w:val="single" w:sz="4" w:space="0" w:color="auto"/>
            </w:tcBorders>
          </w:tcPr>
          <w:p w14:paraId="45E0EBA8" w14:textId="77777777" w:rsidR="0044026B" w:rsidRPr="007F2770" w:rsidRDefault="0044026B" w:rsidP="00DF113E">
            <w:pPr>
              <w:pStyle w:val="TAC"/>
            </w:pPr>
          </w:p>
          <w:p w14:paraId="60BD74B4" w14:textId="77777777" w:rsidR="0044026B" w:rsidRPr="007F2770" w:rsidRDefault="0044026B" w:rsidP="00DF113E">
            <w:pPr>
              <w:pStyle w:val="TAC"/>
            </w:pPr>
            <w:r w:rsidRPr="007F2770">
              <w:t>ECS address</w:t>
            </w:r>
          </w:p>
          <w:p w14:paraId="5F331413" w14:textId="77777777" w:rsidR="0044026B" w:rsidRPr="007F2770" w:rsidRDefault="0044026B" w:rsidP="00DF113E">
            <w:pPr>
              <w:pStyle w:val="TAC"/>
            </w:pPr>
          </w:p>
        </w:tc>
        <w:tc>
          <w:tcPr>
            <w:tcW w:w="1134" w:type="dxa"/>
            <w:tcBorders>
              <w:top w:val="nil"/>
              <w:left w:val="nil"/>
              <w:bottom w:val="nil"/>
              <w:right w:val="nil"/>
            </w:tcBorders>
          </w:tcPr>
          <w:p w14:paraId="45961251" w14:textId="77777777" w:rsidR="0044026B" w:rsidRPr="007F2770" w:rsidRDefault="0044026B" w:rsidP="00DF113E">
            <w:pPr>
              <w:pStyle w:val="TAL"/>
            </w:pPr>
            <w:r w:rsidRPr="007F2770">
              <w:t>octet 5</w:t>
            </w:r>
          </w:p>
          <w:p w14:paraId="2949791B" w14:textId="77777777" w:rsidR="0044026B" w:rsidRPr="007F2770" w:rsidRDefault="0044026B" w:rsidP="00DF113E">
            <w:pPr>
              <w:pStyle w:val="TAL"/>
            </w:pPr>
          </w:p>
          <w:p w14:paraId="02B7C5D2" w14:textId="77777777" w:rsidR="0044026B" w:rsidRPr="007F2770" w:rsidRDefault="0044026B" w:rsidP="00DF113E">
            <w:pPr>
              <w:pStyle w:val="TAL"/>
            </w:pPr>
            <w:r w:rsidRPr="007F2770">
              <w:t>octet a</w:t>
            </w:r>
          </w:p>
        </w:tc>
      </w:tr>
      <w:tr w:rsidR="0044026B" w:rsidRPr="007F2770" w14:paraId="3F9E0761" w14:textId="77777777" w:rsidTr="00DF113E">
        <w:trPr>
          <w:cantSplit/>
          <w:jc w:val="center"/>
        </w:trPr>
        <w:tc>
          <w:tcPr>
            <w:tcW w:w="5672" w:type="dxa"/>
            <w:gridSpan w:val="9"/>
            <w:tcBorders>
              <w:right w:val="single" w:sz="4" w:space="0" w:color="auto"/>
            </w:tcBorders>
          </w:tcPr>
          <w:p w14:paraId="53FEC99B" w14:textId="77777777" w:rsidR="0044026B" w:rsidRPr="007F2770" w:rsidRDefault="0044026B" w:rsidP="00DF113E">
            <w:pPr>
              <w:pStyle w:val="TAC"/>
            </w:pPr>
          </w:p>
          <w:p w14:paraId="70892F79" w14:textId="77777777" w:rsidR="0044026B" w:rsidRPr="007F2770" w:rsidRDefault="0044026B" w:rsidP="00DF113E">
            <w:pPr>
              <w:pStyle w:val="TAC"/>
            </w:pPr>
            <w:r w:rsidRPr="007F2770">
              <w:t>Spatial validity condition contents</w:t>
            </w:r>
          </w:p>
          <w:p w14:paraId="59EF31F0" w14:textId="77777777" w:rsidR="0044026B" w:rsidRPr="007F2770" w:rsidRDefault="0044026B" w:rsidP="00DF113E">
            <w:pPr>
              <w:pStyle w:val="TAC"/>
            </w:pPr>
          </w:p>
        </w:tc>
        <w:tc>
          <w:tcPr>
            <w:tcW w:w="1134" w:type="dxa"/>
            <w:tcBorders>
              <w:top w:val="nil"/>
              <w:left w:val="nil"/>
              <w:bottom w:val="nil"/>
              <w:right w:val="nil"/>
            </w:tcBorders>
          </w:tcPr>
          <w:p w14:paraId="485B9D21" w14:textId="77777777" w:rsidR="0044026B" w:rsidRPr="007F2770" w:rsidRDefault="0044026B" w:rsidP="00DF113E">
            <w:pPr>
              <w:pStyle w:val="TAL"/>
            </w:pPr>
            <w:r w:rsidRPr="007F2770">
              <w:t>octet (a+1)*</w:t>
            </w:r>
          </w:p>
          <w:p w14:paraId="7DA7C5C3" w14:textId="77777777" w:rsidR="0044026B" w:rsidRPr="007F2770" w:rsidRDefault="0044026B" w:rsidP="00DF113E">
            <w:pPr>
              <w:pStyle w:val="TAL"/>
            </w:pPr>
          </w:p>
          <w:p w14:paraId="285AD4AF" w14:textId="37B6ABFC" w:rsidR="0044026B" w:rsidRPr="007F2770" w:rsidRDefault="0044026B" w:rsidP="00DF113E">
            <w:pPr>
              <w:pStyle w:val="TAL"/>
            </w:pPr>
            <w:r w:rsidRPr="007F2770">
              <w:t>octet n*</w:t>
            </w:r>
          </w:p>
        </w:tc>
      </w:tr>
      <w:tr w:rsidR="00B8159A" w:rsidRPr="007F2770" w14:paraId="6F44E9A0" w14:textId="77777777" w:rsidTr="00D6652D">
        <w:trPr>
          <w:cantSplit/>
          <w:jc w:val="center"/>
          <w:ins w:id="59" w:author="Samsung" w:date="2024-01-10T12:14:00Z"/>
        </w:trPr>
        <w:tc>
          <w:tcPr>
            <w:tcW w:w="5672" w:type="dxa"/>
            <w:gridSpan w:val="9"/>
            <w:tcBorders>
              <w:right w:val="single" w:sz="4" w:space="0" w:color="auto"/>
            </w:tcBorders>
          </w:tcPr>
          <w:p w14:paraId="59B1CD3A" w14:textId="77777777" w:rsidR="00B8159A" w:rsidRPr="007F2770" w:rsidRDefault="00B8159A" w:rsidP="00D6652D">
            <w:pPr>
              <w:pStyle w:val="TAC"/>
              <w:rPr>
                <w:ins w:id="60" w:author="Samsung" w:date="2024-01-10T12:14:00Z"/>
              </w:rPr>
            </w:pPr>
            <w:ins w:id="61" w:author="Samsung" w:date="2024-01-10T12:14:00Z">
              <w:r>
                <w:t>Security Parameters contents</w:t>
              </w:r>
            </w:ins>
          </w:p>
        </w:tc>
        <w:tc>
          <w:tcPr>
            <w:tcW w:w="1134" w:type="dxa"/>
            <w:tcBorders>
              <w:top w:val="nil"/>
              <w:left w:val="nil"/>
              <w:bottom w:val="nil"/>
              <w:right w:val="nil"/>
            </w:tcBorders>
          </w:tcPr>
          <w:p w14:paraId="151B0569" w14:textId="77777777" w:rsidR="00B8159A" w:rsidRDefault="00B8159A" w:rsidP="00D6652D">
            <w:pPr>
              <w:pStyle w:val="TAL"/>
              <w:rPr>
                <w:ins w:id="62" w:author="Samsung" w:date="2024-01-10T12:14:00Z"/>
              </w:rPr>
            </w:pPr>
            <w:ins w:id="63" w:author="Samsung" w:date="2024-01-10T12:14:00Z">
              <w:r>
                <w:t>octet o</w:t>
              </w:r>
            </w:ins>
          </w:p>
          <w:p w14:paraId="48AB50BB" w14:textId="77777777" w:rsidR="00B8159A" w:rsidRPr="007F2770" w:rsidRDefault="00B8159A" w:rsidP="00D6652D">
            <w:pPr>
              <w:pStyle w:val="TAL"/>
              <w:rPr>
                <w:ins w:id="64" w:author="Samsung" w:date="2024-01-10T12:14:00Z"/>
              </w:rPr>
            </w:pPr>
            <w:ins w:id="65" w:author="Samsung" w:date="2024-01-10T12:14:00Z">
              <w:r>
                <w:t>octet p*</w:t>
              </w:r>
            </w:ins>
          </w:p>
        </w:tc>
      </w:tr>
    </w:tbl>
    <w:bookmarkEnd w:id="58"/>
    <w:p w14:paraId="2C8DEADB" w14:textId="77777777" w:rsidR="0044026B" w:rsidRPr="007F2770" w:rsidRDefault="0044026B" w:rsidP="0044026B">
      <w:pPr>
        <w:pStyle w:val="TF"/>
      </w:pPr>
      <w:r w:rsidRPr="007F2770">
        <w:t>Figure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44026B" w:rsidRPr="007F2770" w14:paraId="6E16F9C6" w14:textId="77777777" w:rsidTr="00DF113E">
        <w:trPr>
          <w:cantSplit/>
          <w:jc w:val="center"/>
        </w:trPr>
        <w:tc>
          <w:tcPr>
            <w:tcW w:w="709" w:type="dxa"/>
            <w:tcBorders>
              <w:top w:val="nil"/>
              <w:left w:val="nil"/>
              <w:bottom w:val="nil"/>
              <w:right w:val="nil"/>
            </w:tcBorders>
            <w:hideMark/>
          </w:tcPr>
          <w:p w14:paraId="5B77AC7F" w14:textId="77777777" w:rsidR="0044026B" w:rsidRPr="007F2770" w:rsidRDefault="0044026B" w:rsidP="00DF113E">
            <w:pPr>
              <w:pStyle w:val="TAC"/>
            </w:pPr>
            <w:r w:rsidRPr="007F2770">
              <w:t>8</w:t>
            </w:r>
          </w:p>
        </w:tc>
        <w:tc>
          <w:tcPr>
            <w:tcW w:w="709" w:type="dxa"/>
            <w:tcBorders>
              <w:top w:val="nil"/>
              <w:left w:val="nil"/>
              <w:bottom w:val="nil"/>
              <w:right w:val="nil"/>
            </w:tcBorders>
            <w:hideMark/>
          </w:tcPr>
          <w:p w14:paraId="19217548" w14:textId="77777777" w:rsidR="0044026B" w:rsidRPr="007F2770" w:rsidRDefault="0044026B" w:rsidP="00DF113E">
            <w:pPr>
              <w:pStyle w:val="TAC"/>
            </w:pPr>
            <w:r w:rsidRPr="007F2770">
              <w:t>7</w:t>
            </w:r>
          </w:p>
        </w:tc>
        <w:tc>
          <w:tcPr>
            <w:tcW w:w="709" w:type="dxa"/>
            <w:tcBorders>
              <w:top w:val="nil"/>
              <w:left w:val="nil"/>
              <w:bottom w:val="nil"/>
              <w:right w:val="nil"/>
            </w:tcBorders>
            <w:hideMark/>
          </w:tcPr>
          <w:p w14:paraId="339D0946" w14:textId="77777777" w:rsidR="0044026B" w:rsidRPr="007F2770" w:rsidRDefault="0044026B" w:rsidP="00DF113E">
            <w:pPr>
              <w:pStyle w:val="TAC"/>
            </w:pPr>
            <w:r w:rsidRPr="007F2770">
              <w:t>6</w:t>
            </w:r>
          </w:p>
        </w:tc>
        <w:tc>
          <w:tcPr>
            <w:tcW w:w="709" w:type="dxa"/>
            <w:tcBorders>
              <w:top w:val="nil"/>
              <w:left w:val="nil"/>
              <w:bottom w:val="nil"/>
              <w:right w:val="nil"/>
            </w:tcBorders>
            <w:hideMark/>
          </w:tcPr>
          <w:p w14:paraId="2A798C29" w14:textId="77777777" w:rsidR="0044026B" w:rsidRPr="007F2770" w:rsidRDefault="0044026B" w:rsidP="00DF113E">
            <w:pPr>
              <w:pStyle w:val="TAC"/>
            </w:pPr>
            <w:r w:rsidRPr="007F2770">
              <w:t>5</w:t>
            </w:r>
          </w:p>
        </w:tc>
        <w:tc>
          <w:tcPr>
            <w:tcW w:w="709" w:type="dxa"/>
            <w:tcBorders>
              <w:top w:val="nil"/>
              <w:left w:val="nil"/>
              <w:bottom w:val="nil"/>
              <w:right w:val="nil"/>
            </w:tcBorders>
            <w:hideMark/>
          </w:tcPr>
          <w:p w14:paraId="1402D08C" w14:textId="77777777" w:rsidR="0044026B" w:rsidRPr="007F2770" w:rsidRDefault="0044026B" w:rsidP="00DF113E">
            <w:pPr>
              <w:pStyle w:val="TAC"/>
            </w:pPr>
            <w:r w:rsidRPr="007F2770">
              <w:t>4</w:t>
            </w:r>
          </w:p>
        </w:tc>
        <w:tc>
          <w:tcPr>
            <w:tcW w:w="709" w:type="dxa"/>
            <w:tcBorders>
              <w:top w:val="nil"/>
              <w:left w:val="nil"/>
              <w:bottom w:val="nil"/>
              <w:right w:val="nil"/>
            </w:tcBorders>
            <w:hideMark/>
          </w:tcPr>
          <w:p w14:paraId="4B07418F" w14:textId="77777777" w:rsidR="0044026B" w:rsidRPr="007F2770" w:rsidRDefault="0044026B" w:rsidP="00DF113E">
            <w:pPr>
              <w:pStyle w:val="TAC"/>
            </w:pPr>
            <w:r w:rsidRPr="007F2770">
              <w:t>3</w:t>
            </w:r>
          </w:p>
        </w:tc>
        <w:tc>
          <w:tcPr>
            <w:tcW w:w="709" w:type="dxa"/>
            <w:tcBorders>
              <w:top w:val="nil"/>
              <w:left w:val="nil"/>
              <w:bottom w:val="nil"/>
              <w:right w:val="nil"/>
            </w:tcBorders>
            <w:hideMark/>
          </w:tcPr>
          <w:p w14:paraId="706AD55A" w14:textId="77777777" w:rsidR="0044026B" w:rsidRPr="007F2770" w:rsidRDefault="0044026B" w:rsidP="00DF113E">
            <w:pPr>
              <w:pStyle w:val="TAC"/>
            </w:pPr>
            <w:r w:rsidRPr="007F2770">
              <w:t>2</w:t>
            </w:r>
          </w:p>
        </w:tc>
        <w:tc>
          <w:tcPr>
            <w:tcW w:w="709" w:type="dxa"/>
            <w:tcBorders>
              <w:top w:val="nil"/>
              <w:left w:val="nil"/>
              <w:bottom w:val="nil"/>
              <w:right w:val="nil"/>
            </w:tcBorders>
            <w:hideMark/>
          </w:tcPr>
          <w:p w14:paraId="4D87C5B2" w14:textId="77777777" w:rsidR="0044026B" w:rsidRPr="007F2770" w:rsidRDefault="0044026B" w:rsidP="00DF113E">
            <w:pPr>
              <w:pStyle w:val="TAC"/>
            </w:pPr>
            <w:r w:rsidRPr="007F2770">
              <w:t>1</w:t>
            </w:r>
          </w:p>
        </w:tc>
        <w:tc>
          <w:tcPr>
            <w:tcW w:w="1185" w:type="dxa"/>
            <w:tcBorders>
              <w:top w:val="nil"/>
              <w:left w:val="nil"/>
              <w:bottom w:val="nil"/>
              <w:right w:val="nil"/>
            </w:tcBorders>
          </w:tcPr>
          <w:p w14:paraId="6CB81BFF" w14:textId="77777777" w:rsidR="0044026B" w:rsidRPr="007F2770" w:rsidRDefault="0044026B" w:rsidP="00DF113E"/>
        </w:tc>
      </w:tr>
      <w:tr w:rsidR="0044026B" w:rsidRPr="007F2770" w14:paraId="58A58217"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790FC1" w14:textId="77777777" w:rsidR="0044026B" w:rsidRPr="007F2770" w:rsidRDefault="0044026B" w:rsidP="00DF113E">
            <w:pPr>
              <w:pStyle w:val="TAC"/>
            </w:pPr>
          </w:p>
          <w:p w14:paraId="795E0519" w14:textId="77777777" w:rsidR="0044026B" w:rsidRPr="007F2770" w:rsidRDefault="0044026B" w:rsidP="00DF113E">
            <w:pPr>
              <w:pStyle w:val="TAC"/>
            </w:pPr>
            <w:r w:rsidRPr="007F2770">
              <w:t>Length of spatial validity condition contents</w:t>
            </w:r>
          </w:p>
          <w:p w14:paraId="26F693CF" w14:textId="77777777" w:rsidR="0044026B" w:rsidRPr="007F2770" w:rsidRDefault="0044026B" w:rsidP="00DF113E">
            <w:pPr>
              <w:pStyle w:val="TAC"/>
            </w:pPr>
          </w:p>
        </w:tc>
        <w:tc>
          <w:tcPr>
            <w:tcW w:w="1185" w:type="dxa"/>
            <w:tcBorders>
              <w:top w:val="nil"/>
              <w:left w:val="nil"/>
              <w:bottom w:val="nil"/>
              <w:right w:val="nil"/>
            </w:tcBorders>
            <w:hideMark/>
          </w:tcPr>
          <w:p w14:paraId="5C914331" w14:textId="77777777" w:rsidR="0044026B" w:rsidRPr="007F2770" w:rsidRDefault="0044026B" w:rsidP="00DF113E">
            <w:pPr>
              <w:pStyle w:val="TAL"/>
            </w:pPr>
            <w:r w:rsidRPr="007F2770">
              <w:t>octet (a+1)</w:t>
            </w:r>
          </w:p>
          <w:p w14:paraId="4BCB8438" w14:textId="77777777" w:rsidR="0044026B" w:rsidRPr="007F2770" w:rsidRDefault="0044026B" w:rsidP="00DF113E">
            <w:pPr>
              <w:pStyle w:val="TAL"/>
            </w:pPr>
          </w:p>
          <w:p w14:paraId="599C34E1" w14:textId="77777777" w:rsidR="0044026B" w:rsidRPr="007F2770" w:rsidRDefault="0044026B" w:rsidP="00DF113E">
            <w:pPr>
              <w:pStyle w:val="TAL"/>
            </w:pPr>
            <w:r w:rsidRPr="007F2770">
              <w:t>octet (a+2)</w:t>
            </w:r>
          </w:p>
        </w:tc>
      </w:tr>
      <w:tr w:rsidR="0044026B" w:rsidRPr="007F2770" w14:paraId="24054CB5"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07C8AD7" w14:textId="77777777" w:rsidR="0044026B" w:rsidRPr="007F2770" w:rsidRDefault="0044026B" w:rsidP="00DF113E">
            <w:pPr>
              <w:pStyle w:val="TAC"/>
            </w:pPr>
          </w:p>
          <w:p w14:paraId="24E735D2" w14:textId="77777777" w:rsidR="0044026B" w:rsidRPr="007F2770" w:rsidRDefault="0044026B" w:rsidP="00DF113E">
            <w:pPr>
              <w:pStyle w:val="TAC"/>
            </w:pPr>
            <w:r w:rsidRPr="007F2770">
              <w:t>Spatial validity information 1</w:t>
            </w:r>
          </w:p>
          <w:p w14:paraId="5508795A" w14:textId="77777777" w:rsidR="0044026B" w:rsidRPr="007F2770" w:rsidRDefault="0044026B" w:rsidP="00DF113E">
            <w:pPr>
              <w:pStyle w:val="TAC"/>
              <w:rPr>
                <w:rFonts w:cs="Arial"/>
              </w:rPr>
            </w:pPr>
          </w:p>
        </w:tc>
        <w:tc>
          <w:tcPr>
            <w:tcW w:w="1185" w:type="dxa"/>
            <w:tcBorders>
              <w:top w:val="nil"/>
              <w:left w:val="nil"/>
              <w:bottom w:val="nil"/>
              <w:right w:val="nil"/>
            </w:tcBorders>
          </w:tcPr>
          <w:p w14:paraId="41245726" w14:textId="77777777" w:rsidR="0044026B" w:rsidRPr="007F2770" w:rsidRDefault="0044026B" w:rsidP="00DF113E">
            <w:pPr>
              <w:pStyle w:val="TAL"/>
            </w:pPr>
            <w:r w:rsidRPr="007F2770">
              <w:t>octet b</w:t>
            </w:r>
          </w:p>
          <w:p w14:paraId="2A302466" w14:textId="77777777" w:rsidR="0044026B" w:rsidRPr="007F2770" w:rsidRDefault="0044026B" w:rsidP="00DF113E">
            <w:pPr>
              <w:pStyle w:val="TAL"/>
            </w:pPr>
          </w:p>
          <w:p w14:paraId="13F11D7F" w14:textId="77777777" w:rsidR="0044026B" w:rsidRPr="007F2770" w:rsidRDefault="0044026B" w:rsidP="00DF113E">
            <w:pPr>
              <w:pStyle w:val="TAL"/>
            </w:pPr>
            <w:r w:rsidRPr="007F2770">
              <w:t>octet c</w:t>
            </w:r>
          </w:p>
        </w:tc>
      </w:tr>
      <w:tr w:rsidR="0044026B" w:rsidRPr="007F2770" w14:paraId="13490C5A"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A5C7EBD" w14:textId="77777777" w:rsidR="0044026B" w:rsidRPr="007F2770" w:rsidRDefault="0044026B" w:rsidP="00DF113E">
            <w:pPr>
              <w:pStyle w:val="TAC"/>
            </w:pPr>
          </w:p>
          <w:p w14:paraId="49770156" w14:textId="77777777" w:rsidR="0044026B" w:rsidRPr="007F2770" w:rsidRDefault="0044026B" w:rsidP="00DF113E">
            <w:pPr>
              <w:pStyle w:val="TAC"/>
            </w:pPr>
            <w:r w:rsidRPr="007F2770">
              <w:t>Spatial validity information 2</w:t>
            </w:r>
          </w:p>
          <w:p w14:paraId="757B10A3" w14:textId="77777777" w:rsidR="0044026B" w:rsidRPr="007F2770" w:rsidRDefault="0044026B" w:rsidP="00DF113E">
            <w:pPr>
              <w:pStyle w:val="TAC"/>
            </w:pPr>
          </w:p>
        </w:tc>
        <w:tc>
          <w:tcPr>
            <w:tcW w:w="1185" w:type="dxa"/>
            <w:tcBorders>
              <w:top w:val="nil"/>
              <w:left w:val="nil"/>
              <w:bottom w:val="nil"/>
              <w:right w:val="nil"/>
            </w:tcBorders>
          </w:tcPr>
          <w:p w14:paraId="0D3A3999" w14:textId="77777777" w:rsidR="0044026B" w:rsidRPr="007F2770" w:rsidRDefault="0044026B" w:rsidP="00DF113E">
            <w:pPr>
              <w:pStyle w:val="TAL"/>
            </w:pPr>
            <w:r w:rsidRPr="007F2770">
              <w:t>octet (c+1)*</w:t>
            </w:r>
          </w:p>
          <w:p w14:paraId="0DC06A24" w14:textId="77777777" w:rsidR="0044026B" w:rsidRPr="007F2770" w:rsidRDefault="0044026B" w:rsidP="00DF113E">
            <w:pPr>
              <w:pStyle w:val="TAL"/>
            </w:pPr>
          </w:p>
          <w:p w14:paraId="29B4AC77" w14:textId="77777777" w:rsidR="0044026B" w:rsidRPr="007F2770" w:rsidRDefault="0044026B" w:rsidP="00DF113E">
            <w:pPr>
              <w:pStyle w:val="TAL"/>
            </w:pPr>
            <w:r w:rsidRPr="007F2770">
              <w:t>octet d*</w:t>
            </w:r>
          </w:p>
        </w:tc>
      </w:tr>
      <w:tr w:rsidR="0044026B" w:rsidRPr="007F2770" w14:paraId="1A4DFC90"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46B983B" w14:textId="77777777" w:rsidR="0044026B" w:rsidRPr="007F2770" w:rsidRDefault="0044026B" w:rsidP="00DF113E">
            <w:pPr>
              <w:pStyle w:val="TAC"/>
            </w:pPr>
          </w:p>
          <w:p w14:paraId="5EBC10D5" w14:textId="77777777" w:rsidR="0044026B" w:rsidRPr="007F2770" w:rsidRDefault="0044026B" w:rsidP="00DF113E">
            <w:pPr>
              <w:pStyle w:val="TAC"/>
            </w:pPr>
            <w:r w:rsidRPr="007F2770">
              <w:t>…</w:t>
            </w:r>
          </w:p>
          <w:p w14:paraId="6FDEAFE4" w14:textId="77777777" w:rsidR="0044026B" w:rsidRPr="007F2770" w:rsidRDefault="0044026B" w:rsidP="00DF113E">
            <w:pPr>
              <w:pStyle w:val="TAC"/>
            </w:pPr>
          </w:p>
        </w:tc>
        <w:tc>
          <w:tcPr>
            <w:tcW w:w="1185" w:type="dxa"/>
            <w:tcBorders>
              <w:top w:val="nil"/>
              <w:left w:val="nil"/>
              <w:bottom w:val="nil"/>
              <w:right w:val="nil"/>
            </w:tcBorders>
          </w:tcPr>
          <w:p w14:paraId="4D0EA8FA" w14:textId="77777777" w:rsidR="0044026B" w:rsidRPr="007F2770" w:rsidRDefault="0044026B" w:rsidP="00DF113E">
            <w:pPr>
              <w:pStyle w:val="TAL"/>
            </w:pPr>
            <w:r w:rsidRPr="007F2770">
              <w:t>octet (d+1)*</w:t>
            </w:r>
          </w:p>
          <w:p w14:paraId="46754F12" w14:textId="77777777" w:rsidR="0044026B" w:rsidRPr="007F2770" w:rsidRDefault="0044026B" w:rsidP="00DF113E">
            <w:pPr>
              <w:pStyle w:val="TAL"/>
            </w:pPr>
          </w:p>
          <w:p w14:paraId="1D672D9F" w14:textId="77777777" w:rsidR="0044026B" w:rsidRPr="007F2770" w:rsidRDefault="0044026B" w:rsidP="00DF113E">
            <w:pPr>
              <w:pStyle w:val="TAL"/>
            </w:pPr>
            <w:r w:rsidRPr="007F2770">
              <w:t>octet e*</w:t>
            </w:r>
          </w:p>
        </w:tc>
      </w:tr>
      <w:tr w:rsidR="0044026B" w:rsidRPr="007F2770" w14:paraId="432BBA58"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CDEE4F3" w14:textId="77777777" w:rsidR="0044026B" w:rsidRPr="007F2770" w:rsidRDefault="0044026B" w:rsidP="00DF113E">
            <w:pPr>
              <w:pStyle w:val="TAC"/>
            </w:pPr>
          </w:p>
          <w:p w14:paraId="4E020070" w14:textId="77777777" w:rsidR="0044026B" w:rsidRPr="007F2770" w:rsidRDefault="0044026B" w:rsidP="00DF113E">
            <w:pPr>
              <w:pStyle w:val="TAC"/>
            </w:pPr>
            <w:r w:rsidRPr="007F2770">
              <w:t>Spatial validity information N</w:t>
            </w:r>
          </w:p>
          <w:p w14:paraId="3DD7B170" w14:textId="77777777" w:rsidR="0044026B" w:rsidRPr="007F2770" w:rsidRDefault="0044026B" w:rsidP="00DF113E">
            <w:pPr>
              <w:pStyle w:val="TAC"/>
            </w:pPr>
          </w:p>
        </w:tc>
        <w:tc>
          <w:tcPr>
            <w:tcW w:w="1185" w:type="dxa"/>
            <w:tcBorders>
              <w:top w:val="nil"/>
              <w:left w:val="nil"/>
              <w:bottom w:val="nil"/>
              <w:right w:val="nil"/>
            </w:tcBorders>
          </w:tcPr>
          <w:p w14:paraId="16BEECFB" w14:textId="77777777" w:rsidR="0044026B" w:rsidRPr="007F2770" w:rsidRDefault="0044026B" w:rsidP="00DF113E">
            <w:pPr>
              <w:pStyle w:val="TAL"/>
            </w:pPr>
            <w:r w:rsidRPr="007F2770">
              <w:t>octet (e+1)*</w:t>
            </w:r>
          </w:p>
          <w:p w14:paraId="3596241D" w14:textId="77777777" w:rsidR="0044026B" w:rsidRPr="007F2770" w:rsidRDefault="0044026B" w:rsidP="00DF113E">
            <w:pPr>
              <w:pStyle w:val="TAL"/>
            </w:pPr>
          </w:p>
          <w:p w14:paraId="5BF43896" w14:textId="77777777" w:rsidR="0044026B" w:rsidRPr="007F2770" w:rsidRDefault="0044026B" w:rsidP="00DF113E">
            <w:pPr>
              <w:pStyle w:val="TAL"/>
            </w:pPr>
            <w:r w:rsidRPr="007F2770">
              <w:t>octet n*</w:t>
            </w:r>
          </w:p>
        </w:tc>
      </w:tr>
    </w:tbl>
    <w:p w14:paraId="7F98925D" w14:textId="179880D3" w:rsidR="0044026B" w:rsidRDefault="0044026B" w:rsidP="0044026B">
      <w:pPr>
        <w:pStyle w:val="TF"/>
      </w:pPr>
      <w:r w:rsidRPr="007F2770">
        <w:t>Figure 9.11.4.34</w:t>
      </w:r>
      <w:r>
        <w:t>.</w:t>
      </w:r>
      <w:r w:rsidRPr="007F2770">
        <w:t>2: Spatial validity condition contents</w:t>
      </w:r>
    </w:p>
    <w:p w14:paraId="5092DF3D" w14:textId="2A6A6550" w:rsidR="00DF113E" w:rsidRDefault="00DF113E" w:rsidP="0044026B">
      <w:pPr>
        <w:pStyle w:val="TF"/>
        <w:rPr>
          <w:ins w:id="66" w:author="Samsung-v02" w:date="2024-01-08T12:20:00Z"/>
        </w:rPr>
      </w:pPr>
    </w:p>
    <w:p w14:paraId="4C5B8979" w14:textId="77777777" w:rsidR="004725B2" w:rsidRPr="007F2770" w:rsidRDefault="004725B2" w:rsidP="0044026B">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8159A" w:rsidRPr="007F2770" w14:paraId="3C0999C2" w14:textId="77777777" w:rsidTr="00D6652D">
        <w:trPr>
          <w:cantSplit/>
          <w:jc w:val="center"/>
          <w:ins w:id="67" w:author="Samsung" w:date="2024-01-10T12:13:00Z"/>
        </w:trPr>
        <w:tc>
          <w:tcPr>
            <w:tcW w:w="709" w:type="dxa"/>
            <w:tcBorders>
              <w:top w:val="nil"/>
              <w:left w:val="nil"/>
              <w:bottom w:val="nil"/>
              <w:right w:val="nil"/>
            </w:tcBorders>
          </w:tcPr>
          <w:p w14:paraId="6FA82524" w14:textId="77777777" w:rsidR="00B8159A" w:rsidRPr="007F2770" w:rsidRDefault="00B8159A" w:rsidP="00D6652D">
            <w:pPr>
              <w:pStyle w:val="TAC"/>
              <w:rPr>
                <w:ins w:id="68" w:author="Samsung" w:date="2024-01-10T12:13:00Z"/>
              </w:rPr>
            </w:pPr>
            <w:ins w:id="69" w:author="Samsung" w:date="2024-01-10T12:13:00Z">
              <w:r w:rsidRPr="007F2770">
                <w:t>8</w:t>
              </w:r>
            </w:ins>
          </w:p>
        </w:tc>
        <w:tc>
          <w:tcPr>
            <w:tcW w:w="709" w:type="dxa"/>
            <w:tcBorders>
              <w:top w:val="nil"/>
              <w:left w:val="nil"/>
              <w:bottom w:val="nil"/>
              <w:right w:val="nil"/>
            </w:tcBorders>
          </w:tcPr>
          <w:p w14:paraId="20A5D708" w14:textId="77777777" w:rsidR="00B8159A" w:rsidRPr="007F2770" w:rsidRDefault="00B8159A" w:rsidP="00D6652D">
            <w:pPr>
              <w:pStyle w:val="TAC"/>
              <w:rPr>
                <w:ins w:id="70" w:author="Samsung" w:date="2024-01-10T12:13:00Z"/>
              </w:rPr>
            </w:pPr>
            <w:ins w:id="71" w:author="Samsung" w:date="2024-01-10T12:13:00Z">
              <w:r w:rsidRPr="007F2770">
                <w:t>7</w:t>
              </w:r>
            </w:ins>
          </w:p>
        </w:tc>
        <w:tc>
          <w:tcPr>
            <w:tcW w:w="709" w:type="dxa"/>
            <w:tcBorders>
              <w:top w:val="nil"/>
              <w:left w:val="nil"/>
              <w:bottom w:val="nil"/>
              <w:right w:val="nil"/>
            </w:tcBorders>
          </w:tcPr>
          <w:p w14:paraId="1537189D" w14:textId="77777777" w:rsidR="00B8159A" w:rsidRPr="007F2770" w:rsidRDefault="00B8159A" w:rsidP="00D6652D">
            <w:pPr>
              <w:pStyle w:val="TAC"/>
              <w:rPr>
                <w:ins w:id="72" w:author="Samsung" w:date="2024-01-10T12:13:00Z"/>
              </w:rPr>
            </w:pPr>
            <w:ins w:id="73" w:author="Samsung" w:date="2024-01-10T12:13:00Z">
              <w:r w:rsidRPr="007F2770">
                <w:t>6</w:t>
              </w:r>
            </w:ins>
          </w:p>
        </w:tc>
        <w:tc>
          <w:tcPr>
            <w:tcW w:w="709" w:type="dxa"/>
            <w:tcBorders>
              <w:top w:val="nil"/>
              <w:left w:val="nil"/>
              <w:bottom w:val="nil"/>
              <w:right w:val="nil"/>
            </w:tcBorders>
          </w:tcPr>
          <w:p w14:paraId="7DB7F62E" w14:textId="77777777" w:rsidR="00B8159A" w:rsidRPr="007F2770" w:rsidRDefault="00B8159A" w:rsidP="00D6652D">
            <w:pPr>
              <w:pStyle w:val="TAC"/>
              <w:rPr>
                <w:ins w:id="74" w:author="Samsung" w:date="2024-01-10T12:13:00Z"/>
              </w:rPr>
            </w:pPr>
            <w:ins w:id="75" w:author="Samsung" w:date="2024-01-10T12:13:00Z">
              <w:r w:rsidRPr="007F2770">
                <w:t>5</w:t>
              </w:r>
            </w:ins>
          </w:p>
        </w:tc>
        <w:tc>
          <w:tcPr>
            <w:tcW w:w="709" w:type="dxa"/>
            <w:tcBorders>
              <w:top w:val="nil"/>
              <w:left w:val="nil"/>
              <w:bottom w:val="nil"/>
              <w:right w:val="nil"/>
            </w:tcBorders>
          </w:tcPr>
          <w:p w14:paraId="156C36ED" w14:textId="77777777" w:rsidR="00B8159A" w:rsidRPr="007F2770" w:rsidRDefault="00B8159A" w:rsidP="00D6652D">
            <w:pPr>
              <w:pStyle w:val="TAC"/>
              <w:rPr>
                <w:ins w:id="76" w:author="Samsung" w:date="2024-01-10T12:13:00Z"/>
              </w:rPr>
            </w:pPr>
            <w:ins w:id="77" w:author="Samsung" w:date="2024-01-10T12:13:00Z">
              <w:r w:rsidRPr="007F2770">
                <w:t>4</w:t>
              </w:r>
            </w:ins>
          </w:p>
        </w:tc>
        <w:tc>
          <w:tcPr>
            <w:tcW w:w="709" w:type="dxa"/>
            <w:tcBorders>
              <w:top w:val="nil"/>
              <w:left w:val="nil"/>
              <w:bottom w:val="nil"/>
              <w:right w:val="nil"/>
            </w:tcBorders>
          </w:tcPr>
          <w:p w14:paraId="7383F172" w14:textId="77777777" w:rsidR="00B8159A" w:rsidRPr="007F2770" w:rsidRDefault="00B8159A" w:rsidP="00D6652D">
            <w:pPr>
              <w:pStyle w:val="TAC"/>
              <w:rPr>
                <w:ins w:id="78" w:author="Samsung" w:date="2024-01-10T12:13:00Z"/>
              </w:rPr>
            </w:pPr>
            <w:ins w:id="79" w:author="Samsung" w:date="2024-01-10T12:13:00Z">
              <w:r w:rsidRPr="007F2770">
                <w:t>3</w:t>
              </w:r>
            </w:ins>
          </w:p>
        </w:tc>
        <w:tc>
          <w:tcPr>
            <w:tcW w:w="709" w:type="dxa"/>
            <w:tcBorders>
              <w:top w:val="nil"/>
              <w:left w:val="nil"/>
              <w:bottom w:val="nil"/>
              <w:right w:val="nil"/>
            </w:tcBorders>
          </w:tcPr>
          <w:p w14:paraId="27D289F7" w14:textId="77777777" w:rsidR="00B8159A" w:rsidRPr="007F2770" w:rsidRDefault="00B8159A" w:rsidP="00D6652D">
            <w:pPr>
              <w:pStyle w:val="TAC"/>
              <w:rPr>
                <w:ins w:id="80" w:author="Samsung" w:date="2024-01-10T12:13:00Z"/>
              </w:rPr>
            </w:pPr>
            <w:ins w:id="81" w:author="Samsung" w:date="2024-01-10T12:13:00Z">
              <w:r w:rsidRPr="007F2770">
                <w:t>2</w:t>
              </w:r>
            </w:ins>
          </w:p>
        </w:tc>
        <w:tc>
          <w:tcPr>
            <w:tcW w:w="709" w:type="dxa"/>
            <w:tcBorders>
              <w:top w:val="nil"/>
              <w:left w:val="nil"/>
              <w:bottom w:val="nil"/>
              <w:right w:val="nil"/>
            </w:tcBorders>
          </w:tcPr>
          <w:p w14:paraId="5303A3C4" w14:textId="77777777" w:rsidR="00B8159A" w:rsidRPr="007F2770" w:rsidRDefault="00B8159A" w:rsidP="00D6652D">
            <w:pPr>
              <w:pStyle w:val="TAC"/>
              <w:rPr>
                <w:ins w:id="82" w:author="Samsung" w:date="2024-01-10T12:13:00Z"/>
              </w:rPr>
            </w:pPr>
            <w:ins w:id="83" w:author="Samsung" w:date="2024-01-10T12:13:00Z">
              <w:r w:rsidRPr="007F2770">
                <w:t>1</w:t>
              </w:r>
            </w:ins>
          </w:p>
        </w:tc>
        <w:tc>
          <w:tcPr>
            <w:tcW w:w="1134" w:type="dxa"/>
            <w:tcBorders>
              <w:top w:val="nil"/>
              <w:left w:val="nil"/>
              <w:bottom w:val="nil"/>
              <w:right w:val="nil"/>
            </w:tcBorders>
          </w:tcPr>
          <w:p w14:paraId="4DAE8AA4" w14:textId="77777777" w:rsidR="00B8159A" w:rsidRPr="007F2770" w:rsidRDefault="00B8159A" w:rsidP="00D6652D">
            <w:pPr>
              <w:rPr>
                <w:ins w:id="84" w:author="Samsung" w:date="2024-01-10T12:13:00Z"/>
              </w:rPr>
            </w:pPr>
          </w:p>
        </w:tc>
      </w:tr>
      <w:tr w:rsidR="00B8159A" w:rsidRPr="007F2770" w14:paraId="3A6A8AFA" w14:textId="77777777" w:rsidTr="00D6652D">
        <w:trPr>
          <w:cantSplit/>
          <w:jc w:val="center"/>
          <w:ins w:id="85" w:author="Samsung" w:date="2024-01-10T12:13:00Z"/>
        </w:trPr>
        <w:tc>
          <w:tcPr>
            <w:tcW w:w="5672" w:type="dxa"/>
            <w:gridSpan w:val="8"/>
            <w:tcBorders>
              <w:top w:val="single" w:sz="4" w:space="0" w:color="auto"/>
              <w:right w:val="single" w:sz="4" w:space="0" w:color="auto"/>
            </w:tcBorders>
          </w:tcPr>
          <w:p w14:paraId="575C7BB2" w14:textId="77777777" w:rsidR="00B8159A" w:rsidRPr="007F2770" w:rsidRDefault="00B8159A" w:rsidP="00D6652D">
            <w:pPr>
              <w:pStyle w:val="TAC"/>
              <w:rPr>
                <w:ins w:id="86" w:author="Samsung" w:date="2024-01-10T12:13:00Z"/>
              </w:rPr>
            </w:pPr>
            <w:ins w:id="87" w:author="Samsung" w:date="2024-01-10T12:13:00Z">
              <w:r w:rsidRPr="007F2770">
                <w:t xml:space="preserve">Length of </w:t>
              </w:r>
              <w:r>
                <w:t>Security Parameters</w:t>
              </w:r>
              <w:r w:rsidRPr="007F2770">
                <w:t xml:space="preserve"> contents</w:t>
              </w:r>
            </w:ins>
          </w:p>
        </w:tc>
        <w:tc>
          <w:tcPr>
            <w:tcW w:w="1134" w:type="dxa"/>
            <w:tcBorders>
              <w:top w:val="nil"/>
              <w:left w:val="nil"/>
              <w:bottom w:val="nil"/>
              <w:right w:val="nil"/>
            </w:tcBorders>
          </w:tcPr>
          <w:p w14:paraId="12023BCD" w14:textId="77777777" w:rsidR="00B8159A" w:rsidRPr="007F2770" w:rsidRDefault="00B8159A" w:rsidP="00D6652D">
            <w:pPr>
              <w:pStyle w:val="TAL"/>
              <w:rPr>
                <w:ins w:id="88" w:author="Samsung" w:date="2024-01-10T12:13:00Z"/>
              </w:rPr>
            </w:pPr>
            <w:ins w:id="89" w:author="Samsung" w:date="2024-01-10T12:13:00Z">
              <w:r w:rsidRPr="007F2770">
                <w:t xml:space="preserve">octet </w:t>
              </w:r>
              <w:r>
                <w:t>o+1</w:t>
              </w:r>
            </w:ins>
          </w:p>
          <w:p w14:paraId="7ABCDCAB" w14:textId="77777777" w:rsidR="00B8159A" w:rsidRPr="007F2770" w:rsidRDefault="00B8159A" w:rsidP="00D6652D">
            <w:pPr>
              <w:pStyle w:val="TAL"/>
              <w:rPr>
                <w:ins w:id="90" w:author="Samsung" w:date="2024-01-10T12:13:00Z"/>
              </w:rPr>
            </w:pPr>
            <w:ins w:id="91" w:author="Samsung" w:date="2024-01-10T12:13:00Z">
              <w:r w:rsidRPr="007F2770">
                <w:t xml:space="preserve">octet </w:t>
              </w:r>
              <w:r>
                <w:t>o+2</w:t>
              </w:r>
            </w:ins>
          </w:p>
        </w:tc>
      </w:tr>
      <w:tr w:rsidR="00B8159A" w:rsidRPr="007F2770" w14:paraId="77349776" w14:textId="77777777" w:rsidTr="00D6652D">
        <w:trPr>
          <w:cantSplit/>
          <w:jc w:val="center"/>
          <w:ins w:id="92" w:author="Samsung" w:date="2024-01-10T12:13:00Z"/>
        </w:trPr>
        <w:tc>
          <w:tcPr>
            <w:tcW w:w="5672" w:type="dxa"/>
            <w:gridSpan w:val="8"/>
            <w:tcBorders>
              <w:right w:val="single" w:sz="4" w:space="0" w:color="auto"/>
            </w:tcBorders>
          </w:tcPr>
          <w:p w14:paraId="2462603B" w14:textId="77777777" w:rsidR="00B8159A" w:rsidRPr="007F2770" w:rsidRDefault="00B8159A" w:rsidP="00D6652D">
            <w:pPr>
              <w:pStyle w:val="TAC"/>
              <w:rPr>
                <w:ins w:id="93" w:author="Samsung" w:date="2024-01-10T12:13:00Z"/>
              </w:rPr>
            </w:pPr>
            <w:ins w:id="94" w:author="Samsung" w:date="2024-01-10T12:13:00Z">
              <w:r>
                <w:t>Security Parameter Type</w:t>
              </w:r>
            </w:ins>
          </w:p>
        </w:tc>
        <w:tc>
          <w:tcPr>
            <w:tcW w:w="1134" w:type="dxa"/>
            <w:tcBorders>
              <w:top w:val="nil"/>
              <w:left w:val="nil"/>
              <w:bottom w:val="nil"/>
              <w:right w:val="nil"/>
            </w:tcBorders>
          </w:tcPr>
          <w:p w14:paraId="6D126EE1" w14:textId="77777777" w:rsidR="00B8159A" w:rsidRPr="007F2770" w:rsidRDefault="00B8159A" w:rsidP="00D6652D">
            <w:pPr>
              <w:pStyle w:val="TAL"/>
              <w:rPr>
                <w:ins w:id="95" w:author="Samsung" w:date="2024-01-10T12:13:00Z"/>
              </w:rPr>
            </w:pPr>
            <w:ins w:id="96" w:author="Samsung" w:date="2024-01-10T12:13:00Z">
              <w:r w:rsidRPr="007F2770">
                <w:t xml:space="preserve">octet </w:t>
              </w:r>
              <w:r>
                <w:t>o+3</w:t>
              </w:r>
            </w:ins>
          </w:p>
        </w:tc>
      </w:tr>
      <w:tr w:rsidR="00B8159A" w:rsidRPr="007F2770" w14:paraId="0C97363E" w14:textId="77777777" w:rsidTr="00D6652D">
        <w:trPr>
          <w:cantSplit/>
          <w:jc w:val="center"/>
          <w:ins w:id="97" w:author="Samsung" w:date="2024-01-10T12:13:00Z"/>
        </w:trPr>
        <w:tc>
          <w:tcPr>
            <w:tcW w:w="5672" w:type="dxa"/>
            <w:gridSpan w:val="8"/>
            <w:tcBorders>
              <w:right w:val="single" w:sz="4" w:space="0" w:color="auto"/>
            </w:tcBorders>
          </w:tcPr>
          <w:p w14:paraId="37A36F19" w14:textId="77777777" w:rsidR="00B8159A" w:rsidRDefault="00B8159A" w:rsidP="00D6652D">
            <w:pPr>
              <w:pStyle w:val="TAC"/>
              <w:rPr>
                <w:ins w:id="98" w:author="Samsung" w:date="2024-01-10T12:13:00Z"/>
              </w:rPr>
            </w:pPr>
            <w:ins w:id="99" w:author="Samsung" w:date="2024-01-10T12:13:00Z">
              <w:r>
                <w:t>Authenthentication Method type 1</w:t>
              </w:r>
            </w:ins>
          </w:p>
        </w:tc>
        <w:tc>
          <w:tcPr>
            <w:tcW w:w="1134" w:type="dxa"/>
            <w:tcBorders>
              <w:top w:val="nil"/>
              <w:left w:val="nil"/>
              <w:bottom w:val="nil"/>
              <w:right w:val="nil"/>
            </w:tcBorders>
          </w:tcPr>
          <w:p w14:paraId="13E9D4D9" w14:textId="77777777" w:rsidR="00B8159A" w:rsidRPr="007F2770" w:rsidRDefault="00B8159A" w:rsidP="00D6652D">
            <w:pPr>
              <w:pStyle w:val="TAL"/>
              <w:rPr>
                <w:ins w:id="100" w:author="Samsung" w:date="2024-01-10T12:13:00Z"/>
              </w:rPr>
            </w:pPr>
            <w:ins w:id="101" w:author="Samsung" w:date="2024-01-10T12:13:00Z">
              <w:r w:rsidRPr="007F2770">
                <w:t xml:space="preserve">octet </w:t>
              </w:r>
              <w:r>
                <w:t>o+4</w:t>
              </w:r>
            </w:ins>
          </w:p>
        </w:tc>
      </w:tr>
      <w:tr w:rsidR="00B8159A" w:rsidRPr="007F2770" w14:paraId="1A36C0B9" w14:textId="77777777" w:rsidTr="00D6652D">
        <w:trPr>
          <w:cantSplit/>
          <w:jc w:val="center"/>
          <w:ins w:id="102" w:author="Samsung" w:date="2024-01-10T12:13:00Z"/>
        </w:trPr>
        <w:tc>
          <w:tcPr>
            <w:tcW w:w="5672" w:type="dxa"/>
            <w:gridSpan w:val="8"/>
            <w:tcBorders>
              <w:right w:val="single" w:sz="4" w:space="0" w:color="auto"/>
            </w:tcBorders>
          </w:tcPr>
          <w:p w14:paraId="20089ED9" w14:textId="77777777" w:rsidR="00B8159A" w:rsidRDefault="00B8159A" w:rsidP="00D6652D">
            <w:pPr>
              <w:pStyle w:val="TAC"/>
              <w:rPr>
                <w:ins w:id="103" w:author="Samsung" w:date="2024-01-10T12:13:00Z"/>
              </w:rPr>
            </w:pPr>
            <w:ins w:id="104" w:author="Samsung" w:date="2024-01-10T12:13:00Z">
              <w:r>
                <w:t>Authenthentication Method type 2</w:t>
              </w:r>
            </w:ins>
          </w:p>
        </w:tc>
        <w:tc>
          <w:tcPr>
            <w:tcW w:w="1134" w:type="dxa"/>
            <w:tcBorders>
              <w:top w:val="nil"/>
              <w:left w:val="nil"/>
              <w:bottom w:val="nil"/>
              <w:right w:val="nil"/>
            </w:tcBorders>
          </w:tcPr>
          <w:p w14:paraId="05C2B8C3" w14:textId="77777777" w:rsidR="00B8159A" w:rsidRPr="007F2770" w:rsidRDefault="00B8159A" w:rsidP="00D6652D">
            <w:pPr>
              <w:pStyle w:val="TAL"/>
              <w:rPr>
                <w:ins w:id="105" w:author="Samsung" w:date="2024-01-10T12:13:00Z"/>
              </w:rPr>
            </w:pPr>
          </w:p>
        </w:tc>
      </w:tr>
      <w:tr w:rsidR="00B8159A" w:rsidRPr="007F2770" w14:paraId="1F124F74" w14:textId="77777777" w:rsidTr="00D6652D">
        <w:trPr>
          <w:cantSplit/>
          <w:jc w:val="center"/>
          <w:ins w:id="106" w:author="Samsung" w:date="2024-01-10T12:13:00Z"/>
        </w:trPr>
        <w:tc>
          <w:tcPr>
            <w:tcW w:w="5672" w:type="dxa"/>
            <w:gridSpan w:val="8"/>
            <w:tcBorders>
              <w:right w:val="single" w:sz="4" w:space="0" w:color="auto"/>
            </w:tcBorders>
          </w:tcPr>
          <w:p w14:paraId="418C2F4E" w14:textId="77777777" w:rsidR="00B8159A" w:rsidRDefault="00B8159A" w:rsidP="00D6652D">
            <w:pPr>
              <w:pStyle w:val="TAC"/>
              <w:rPr>
                <w:ins w:id="107" w:author="Samsung" w:date="2024-01-10T12:13:00Z"/>
              </w:rPr>
            </w:pPr>
            <w:ins w:id="108" w:author="Samsung" w:date="2024-01-10T12:13:00Z">
              <w:r>
                <w:t>……</w:t>
              </w:r>
            </w:ins>
          </w:p>
        </w:tc>
        <w:tc>
          <w:tcPr>
            <w:tcW w:w="1134" w:type="dxa"/>
            <w:tcBorders>
              <w:top w:val="nil"/>
              <w:left w:val="nil"/>
              <w:bottom w:val="nil"/>
              <w:right w:val="nil"/>
            </w:tcBorders>
          </w:tcPr>
          <w:p w14:paraId="39FFA2B8" w14:textId="77777777" w:rsidR="00B8159A" w:rsidRPr="007F2770" w:rsidRDefault="00B8159A" w:rsidP="00D6652D">
            <w:pPr>
              <w:pStyle w:val="TAL"/>
              <w:rPr>
                <w:ins w:id="109" w:author="Samsung" w:date="2024-01-10T12:13:00Z"/>
              </w:rPr>
            </w:pPr>
          </w:p>
        </w:tc>
      </w:tr>
      <w:tr w:rsidR="00B8159A" w:rsidRPr="007F2770" w14:paraId="30DEFCBE" w14:textId="77777777" w:rsidTr="00D6652D">
        <w:trPr>
          <w:cantSplit/>
          <w:jc w:val="center"/>
          <w:ins w:id="110" w:author="Samsung" w:date="2024-01-10T12:13:00Z"/>
        </w:trPr>
        <w:tc>
          <w:tcPr>
            <w:tcW w:w="5672" w:type="dxa"/>
            <w:gridSpan w:val="8"/>
            <w:tcBorders>
              <w:right w:val="single" w:sz="4" w:space="0" w:color="auto"/>
            </w:tcBorders>
          </w:tcPr>
          <w:p w14:paraId="1C7ECA1E" w14:textId="77777777" w:rsidR="00B8159A" w:rsidRDefault="00B8159A" w:rsidP="00D6652D">
            <w:pPr>
              <w:pStyle w:val="TAC"/>
              <w:rPr>
                <w:ins w:id="111" w:author="Samsung" w:date="2024-01-10T12:13:00Z"/>
              </w:rPr>
            </w:pPr>
            <w:ins w:id="112" w:author="Samsung" w:date="2024-01-10T12:13:00Z">
              <w:r>
                <w:t>Authenthentication Method type P</w:t>
              </w:r>
            </w:ins>
          </w:p>
        </w:tc>
        <w:tc>
          <w:tcPr>
            <w:tcW w:w="1134" w:type="dxa"/>
            <w:tcBorders>
              <w:top w:val="nil"/>
              <w:left w:val="nil"/>
              <w:bottom w:val="nil"/>
              <w:right w:val="nil"/>
            </w:tcBorders>
          </w:tcPr>
          <w:p w14:paraId="471CA47C" w14:textId="77777777" w:rsidR="00B8159A" w:rsidRPr="007F2770" w:rsidRDefault="00B8159A" w:rsidP="00D6652D">
            <w:pPr>
              <w:pStyle w:val="TAL"/>
              <w:rPr>
                <w:ins w:id="113" w:author="Samsung" w:date="2024-01-10T12:13:00Z"/>
              </w:rPr>
            </w:pPr>
            <w:ins w:id="114" w:author="Samsung" w:date="2024-01-10T12:13:00Z">
              <w:r>
                <w:t>octet p*</w:t>
              </w:r>
            </w:ins>
          </w:p>
        </w:tc>
      </w:tr>
    </w:tbl>
    <w:p w14:paraId="1B33F62B" w14:textId="70CBFDB4" w:rsidR="0044026B" w:rsidRDefault="00B8159A" w:rsidP="00B8159A">
      <w:pPr>
        <w:pStyle w:val="TF"/>
        <w:rPr>
          <w:ins w:id="115" w:author="Samsung" w:date="2024-01-10T12:14:00Z"/>
        </w:rPr>
      </w:pPr>
      <w:ins w:id="116" w:author="Samsung" w:date="2024-01-10T12:13:00Z">
        <w:r w:rsidRPr="007F2770">
          <w:t>Figure 9.11.4.34</w:t>
        </w:r>
        <w:r>
          <w:t>.x: Security Parameter</w:t>
        </w:r>
        <w:r w:rsidRPr="007F2770">
          <w:t xml:space="preserve"> </w:t>
        </w:r>
        <w:r>
          <w:t>contents</w:t>
        </w:r>
      </w:ins>
    </w:p>
    <w:p w14:paraId="5CD0C452" w14:textId="77777777" w:rsidR="00B8159A" w:rsidRPr="007F2770" w:rsidRDefault="00B8159A" w:rsidP="00B8159A">
      <w:pPr>
        <w:pStyle w:val="TF"/>
      </w:pPr>
    </w:p>
    <w:p w14:paraId="3377972E" w14:textId="77777777" w:rsidR="0044026B" w:rsidRPr="007F2770" w:rsidRDefault="0044026B" w:rsidP="0044026B">
      <w:pPr>
        <w:pStyle w:val="TH"/>
      </w:pPr>
      <w:r w:rsidRPr="007F2770">
        <w:t>Table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4026B" w:rsidRPr="007F2770" w14:paraId="38D1CB34" w14:textId="77777777" w:rsidTr="00DF113E">
        <w:trPr>
          <w:cantSplit/>
          <w:jc w:val="center"/>
        </w:trPr>
        <w:tc>
          <w:tcPr>
            <w:tcW w:w="7087" w:type="dxa"/>
            <w:gridSpan w:val="5"/>
          </w:tcPr>
          <w:p w14:paraId="0DEF8519" w14:textId="77777777" w:rsidR="0044026B" w:rsidRPr="007F2770" w:rsidRDefault="0044026B" w:rsidP="00DF113E">
            <w:pPr>
              <w:pStyle w:val="TAL"/>
            </w:pPr>
            <w:r w:rsidRPr="007F2770">
              <w:t>Type of ECS address (octet 4, bit 1 to 4)</w:t>
            </w:r>
          </w:p>
        </w:tc>
      </w:tr>
      <w:tr w:rsidR="0044026B" w:rsidRPr="007F2770" w14:paraId="72A6DBFF" w14:textId="77777777" w:rsidTr="00DF113E">
        <w:trPr>
          <w:cantSplit/>
          <w:jc w:val="center"/>
        </w:trPr>
        <w:tc>
          <w:tcPr>
            <w:tcW w:w="7087" w:type="dxa"/>
            <w:gridSpan w:val="5"/>
          </w:tcPr>
          <w:p w14:paraId="636D496E" w14:textId="77777777" w:rsidR="0044026B" w:rsidRPr="007F2770" w:rsidRDefault="0044026B" w:rsidP="00DF113E">
            <w:pPr>
              <w:pStyle w:val="TAL"/>
            </w:pPr>
            <w:r w:rsidRPr="007F2770">
              <w:t>Bits</w:t>
            </w:r>
          </w:p>
        </w:tc>
      </w:tr>
      <w:tr w:rsidR="0044026B" w:rsidRPr="007F2770" w14:paraId="36F3A77A" w14:textId="77777777" w:rsidTr="00DF113E">
        <w:trPr>
          <w:cantSplit/>
          <w:jc w:val="center"/>
        </w:trPr>
        <w:tc>
          <w:tcPr>
            <w:tcW w:w="284" w:type="dxa"/>
          </w:tcPr>
          <w:p w14:paraId="0652BA14" w14:textId="77777777" w:rsidR="0044026B" w:rsidRPr="007F2770" w:rsidRDefault="0044026B" w:rsidP="00DF113E">
            <w:pPr>
              <w:pStyle w:val="TAH"/>
            </w:pPr>
            <w:r w:rsidRPr="007F2770">
              <w:t>4</w:t>
            </w:r>
          </w:p>
        </w:tc>
        <w:tc>
          <w:tcPr>
            <w:tcW w:w="284" w:type="dxa"/>
          </w:tcPr>
          <w:p w14:paraId="2EB94F3C" w14:textId="77777777" w:rsidR="0044026B" w:rsidRPr="007F2770" w:rsidRDefault="0044026B" w:rsidP="00DF113E">
            <w:pPr>
              <w:pStyle w:val="TAH"/>
            </w:pPr>
            <w:r w:rsidRPr="007F2770">
              <w:t>3</w:t>
            </w:r>
          </w:p>
        </w:tc>
        <w:tc>
          <w:tcPr>
            <w:tcW w:w="283" w:type="dxa"/>
          </w:tcPr>
          <w:p w14:paraId="16216C98" w14:textId="77777777" w:rsidR="0044026B" w:rsidRPr="007F2770" w:rsidRDefault="0044026B" w:rsidP="00DF113E">
            <w:pPr>
              <w:pStyle w:val="TAH"/>
            </w:pPr>
            <w:r w:rsidRPr="007F2770">
              <w:t>2</w:t>
            </w:r>
          </w:p>
        </w:tc>
        <w:tc>
          <w:tcPr>
            <w:tcW w:w="283" w:type="dxa"/>
          </w:tcPr>
          <w:p w14:paraId="1B4FB4C0" w14:textId="77777777" w:rsidR="0044026B" w:rsidRPr="007F2770" w:rsidRDefault="0044026B" w:rsidP="00DF113E">
            <w:pPr>
              <w:pStyle w:val="TAH"/>
            </w:pPr>
            <w:r w:rsidRPr="007F2770">
              <w:t>1</w:t>
            </w:r>
          </w:p>
        </w:tc>
        <w:tc>
          <w:tcPr>
            <w:tcW w:w="5953" w:type="dxa"/>
          </w:tcPr>
          <w:p w14:paraId="5BD5DFB2" w14:textId="77777777" w:rsidR="0044026B" w:rsidRPr="007F2770" w:rsidRDefault="0044026B" w:rsidP="00DF113E">
            <w:pPr>
              <w:pStyle w:val="TAL"/>
            </w:pPr>
          </w:p>
        </w:tc>
      </w:tr>
      <w:tr w:rsidR="0044026B" w:rsidRPr="007F2770" w14:paraId="75C583A0" w14:textId="77777777" w:rsidTr="00DF113E">
        <w:trPr>
          <w:cantSplit/>
          <w:jc w:val="center"/>
        </w:trPr>
        <w:tc>
          <w:tcPr>
            <w:tcW w:w="284" w:type="dxa"/>
          </w:tcPr>
          <w:p w14:paraId="3C6CB7CE" w14:textId="77777777" w:rsidR="0044026B" w:rsidRPr="007F2770" w:rsidRDefault="0044026B" w:rsidP="00DF113E">
            <w:pPr>
              <w:pStyle w:val="TAC"/>
            </w:pPr>
            <w:r w:rsidRPr="007F2770">
              <w:t>0</w:t>
            </w:r>
          </w:p>
        </w:tc>
        <w:tc>
          <w:tcPr>
            <w:tcW w:w="284" w:type="dxa"/>
          </w:tcPr>
          <w:p w14:paraId="31D4346D" w14:textId="77777777" w:rsidR="0044026B" w:rsidRPr="007F2770" w:rsidRDefault="0044026B" w:rsidP="00DF113E">
            <w:pPr>
              <w:pStyle w:val="TAC"/>
            </w:pPr>
            <w:r w:rsidRPr="007F2770">
              <w:t>0</w:t>
            </w:r>
          </w:p>
        </w:tc>
        <w:tc>
          <w:tcPr>
            <w:tcW w:w="283" w:type="dxa"/>
          </w:tcPr>
          <w:p w14:paraId="34EC043A" w14:textId="77777777" w:rsidR="0044026B" w:rsidRPr="007F2770" w:rsidRDefault="0044026B" w:rsidP="00DF113E">
            <w:pPr>
              <w:pStyle w:val="TAC"/>
            </w:pPr>
            <w:r w:rsidRPr="007F2770">
              <w:t>0</w:t>
            </w:r>
          </w:p>
        </w:tc>
        <w:tc>
          <w:tcPr>
            <w:tcW w:w="283" w:type="dxa"/>
          </w:tcPr>
          <w:p w14:paraId="5D6AFB9C" w14:textId="77777777" w:rsidR="0044026B" w:rsidRPr="007F2770" w:rsidRDefault="0044026B" w:rsidP="00DF113E">
            <w:pPr>
              <w:pStyle w:val="TAC"/>
            </w:pPr>
            <w:r w:rsidRPr="007F2770">
              <w:t>0</w:t>
            </w:r>
          </w:p>
        </w:tc>
        <w:tc>
          <w:tcPr>
            <w:tcW w:w="5953" w:type="dxa"/>
          </w:tcPr>
          <w:p w14:paraId="6C438801" w14:textId="77777777" w:rsidR="0044026B" w:rsidRPr="007F2770" w:rsidRDefault="0044026B" w:rsidP="00DF113E">
            <w:pPr>
              <w:pStyle w:val="TAL"/>
            </w:pPr>
            <w:r w:rsidRPr="007F2770">
              <w:t>IPv4</w:t>
            </w:r>
          </w:p>
        </w:tc>
      </w:tr>
      <w:tr w:rsidR="0044026B" w:rsidRPr="007F2770" w14:paraId="6A7A4821" w14:textId="77777777" w:rsidTr="00DF113E">
        <w:trPr>
          <w:cantSplit/>
          <w:jc w:val="center"/>
        </w:trPr>
        <w:tc>
          <w:tcPr>
            <w:tcW w:w="284" w:type="dxa"/>
          </w:tcPr>
          <w:p w14:paraId="3557754E" w14:textId="77777777" w:rsidR="0044026B" w:rsidRPr="007F2770" w:rsidRDefault="0044026B" w:rsidP="00DF113E">
            <w:pPr>
              <w:pStyle w:val="TAC"/>
            </w:pPr>
            <w:r w:rsidRPr="007F2770">
              <w:t>0</w:t>
            </w:r>
          </w:p>
        </w:tc>
        <w:tc>
          <w:tcPr>
            <w:tcW w:w="284" w:type="dxa"/>
          </w:tcPr>
          <w:p w14:paraId="773C05A1" w14:textId="77777777" w:rsidR="0044026B" w:rsidRPr="007F2770" w:rsidRDefault="0044026B" w:rsidP="00DF113E">
            <w:pPr>
              <w:pStyle w:val="TAC"/>
            </w:pPr>
            <w:r w:rsidRPr="007F2770">
              <w:t>0</w:t>
            </w:r>
          </w:p>
        </w:tc>
        <w:tc>
          <w:tcPr>
            <w:tcW w:w="283" w:type="dxa"/>
          </w:tcPr>
          <w:p w14:paraId="54B0D897" w14:textId="77777777" w:rsidR="0044026B" w:rsidRPr="007F2770" w:rsidRDefault="0044026B" w:rsidP="00DF113E">
            <w:pPr>
              <w:pStyle w:val="TAC"/>
            </w:pPr>
            <w:r w:rsidRPr="007F2770">
              <w:t>0</w:t>
            </w:r>
          </w:p>
        </w:tc>
        <w:tc>
          <w:tcPr>
            <w:tcW w:w="283" w:type="dxa"/>
          </w:tcPr>
          <w:p w14:paraId="1F71F04D" w14:textId="77777777" w:rsidR="0044026B" w:rsidRPr="007F2770" w:rsidRDefault="0044026B" w:rsidP="00DF113E">
            <w:pPr>
              <w:pStyle w:val="TAC"/>
            </w:pPr>
            <w:r w:rsidRPr="007F2770">
              <w:t>1</w:t>
            </w:r>
          </w:p>
        </w:tc>
        <w:tc>
          <w:tcPr>
            <w:tcW w:w="5953" w:type="dxa"/>
          </w:tcPr>
          <w:p w14:paraId="711C6C79" w14:textId="77777777" w:rsidR="0044026B" w:rsidRPr="007F2770" w:rsidRDefault="0044026B" w:rsidP="00DF113E">
            <w:pPr>
              <w:pStyle w:val="TAL"/>
            </w:pPr>
            <w:r w:rsidRPr="007F2770">
              <w:t>IPv6</w:t>
            </w:r>
          </w:p>
        </w:tc>
      </w:tr>
      <w:tr w:rsidR="0044026B" w:rsidRPr="007F2770" w14:paraId="04261FC0" w14:textId="77777777" w:rsidTr="00DF113E">
        <w:trPr>
          <w:cantSplit/>
          <w:jc w:val="center"/>
        </w:trPr>
        <w:tc>
          <w:tcPr>
            <w:tcW w:w="284" w:type="dxa"/>
          </w:tcPr>
          <w:p w14:paraId="702E02A9" w14:textId="77777777" w:rsidR="0044026B" w:rsidRPr="007F2770" w:rsidRDefault="0044026B" w:rsidP="00DF113E">
            <w:pPr>
              <w:pStyle w:val="TAC"/>
            </w:pPr>
            <w:r w:rsidRPr="007F2770">
              <w:t>0</w:t>
            </w:r>
          </w:p>
        </w:tc>
        <w:tc>
          <w:tcPr>
            <w:tcW w:w="284" w:type="dxa"/>
          </w:tcPr>
          <w:p w14:paraId="30290415" w14:textId="77777777" w:rsidR="0044026B" w:rsidRPr="007F2770" w:rsidRDefault="0044026B" w:rsidP="00DF113E">
            <w:pPr>
              <w:pStyle w:val="TAC"/>
            </w:pPr>
            <w:r w:rsidRPr="007F2770">
              <w:t>0</w:t>
            </w:r>
          </w:p>
        </w:tc>
        <w:tc>
          <w:tcPr>
            <w:tcW w:w="283" w:type="dxa"/>
          </w:tcPr>
          <w:p w14:paraId="308E68AE" w14:textId="77777777" w:rsidR="0044026B" w:rsidRPr="007F2770" w:rsidRDefault="0044026B" w:rsidP="00DF113E">
            <w:pPr>
              <w:pStyle w:val="TAC"/>
            </w:pPr>
            <w:r w:rsidRPr="007F2770">
              <w:t>1</w:t>
            </w:r>
          </w:p>
        </w:tc>
        <w:tc>
          <w:tcPr>
            <w:tcW w:w="283" w:type="dxa"/>
          </w:tcPr>
          <w:p w14:paraId="6252A6E3" w14:textId="77777777" w:rsidR="0044026B" w:rsidRPr="007F2770" w:rsidRDefault="0044026B" w:rsidP="00DF113E">
            <w:pPr>
              <w:pStyle w:val="TAC"/>
            </w:pPr>
            <w:r w:rsidRPr="007F2770">
              <w:t>0</w:t>
            </w:r>
          </w:p>
        </w:tc>
        <w:tc>
          <w:tcPr>
            <w:tcW w:w="5953" w:type="dxa"/>
          </w:tcPr>
          <w:p w14:paraId="17D93DD7" w14:textId="77777777" w:rsidR="0044026B" w:rsidRPr="007F2770" w:rsidRDefault="0044026B" w:rsidP="00DF113E">
            <w:pPr>
              <w:pStyle w:val="TAL"/>
            </w:pPr>
            <w:r w:rsidRPr="007F2770">
              <w:t>FQDN</w:t>
            </w:r>
          </w:p>
        </w:tc>
      </w:tr>
      <w:tr w:rsidR="0044026B" w:rsidRPr="007F2770" w14:paraId="14C0F1D0" w14:textId="77777777" w:rsidTr="00DF113E">
        <w:trPr>
          <w:cantSplit/>
          <w:jc w:val="center"/>
        </w:trPr>
        <w:tc>
          <w:tcPr>
            <w:tcW w:w="284" w:type="dxa"/>
          </w:tcPr>
          <w:p w14:paraId="459CB688" w14:textId="77777777" w:rsidR="0044026B" w:rsidRPr="007F2770" w:rsidRDefault="0044026B" w:rsidP="00DF113E">
            <w:pPr>
              <w:pStyle w:val="TAC"/>
            </w:pPr>
            <w:r w:rsidRPr="007F2770">
              <w:t>1</w:t>
            </w:r>
          </w:p>
        </w:tc>
        <w:tc>
          <w:tcPr>
            <w:tcW w:w="284" w:type="dxa"/>
          </w:tcPr>
          <w:p w14:paraId="28135893" w14:textId="77777777" w:rsidR="0044026B" w:rsidRPr="007F2770" w:rsidRDefault="0044026B" w:rsidP="00DF113E">
            <w:pPr>
              <w:pStyle w:val="TAC"/>
            </w:pPr>
            <w:r w:rsidRPr="007F2770">
              <w:t>1</w:t>
            </w:r>
          </w:p>
        </w:tc>
        <w:tc>
          <w:tcPr>
            <w:tcW w:w="283" w:type="dxa"/>
          </w:tcPr>
          <w:p w14:paraId="0939B8BA" w14:textId="77777777" w:rsidR="0044026B" w:rsidRPr="007F2770" w:rsidRDefault="0044026B" w:rsidP="00DF113E">
            <w:pPr>
              <w:pStyle w:val="TAC"/>
            </w:pPr>
            <w:r w:rsidRPr="007F2770">
              <w:t>1</w:t>
            </w:r>
          </w:p>
        </w:tc>
        <w:tc>
          <w:tcPr>
            <w:tcW w:w="283" w:type="dxa"/>
          </w:tcPr>
          <w:p w14:paraId="06706954" w14:textId="77777777" w:rsidR="0044026B" w:rsidRPr="007F2770" w:rsidRDefault="0044026B" w:rsidP="00DF113E">
            <w:pPr>
              <w:pStyle w:val="TAC"/>
            </w:pPr>
            <w:r w:rsidRPr="007F2770">
              <w:t>1</w:t>
            </w:r>
          </w:p>
        </w:tc>
        <w:tc>
          <w:tcPr>
            <w:tcW w:w="5953" w:type="dxa"/>
          </w:tcPr>
          <w:p w14:paraId="21856002" w14:textId="77777777" w:rsidR="0044026B" w:rsidRPr="007F2770" w:rsidRDefault="0044026B" w:rsidP="00DF113E">
            <w:pPr>
              <w:pStyle w:val="TAL"/>
            </w:pPr>
            <w:r w:rsidRPr="007F2770">
              <w:t>Unspecified</w:t>
            </w:r>
          </w:p>
        </w:tc>
      </w:tr>
      <w:tr w:rsidR="0044026B" w:rsidRPr="007F2770" w14:paraId="0C3A2E03" w14:textId="77777777" w:rsidTr="00DF113E">
        <w:trPr>
          <w:cantSplit/>
          <w:jc w:val="center"/>
        </w:trPr>
        <w:tc>
          <w:tcPr>
            <w:tcW w:w="7087" w:type="dxa"/>
            <w:gridSpan w:val="5"/>
          </w:tcPr>
          <w:p w14:paraId="49097E2C" w14:textId="77777777" w:rsidR="0044026B" w:rsidRPr="007F2770" w:rsidRDefault="0044026B" w:rsidP="00DF113E">
            <w:pPr>
              <w:pStyle w:val="TAL"/>
            </w:pPr>
          </w:p>
        </w:tc>
      </w:tr>
      <w:tr w:rsidR="0044026B" w:rsidRPr="007F2770" w14:paraId="4225F8DD" w14:textId="77777777" w:rsidTr="00DF113E">
        <w:trPr>
          <w:cantSplit/>
          <w:jc w:val="center"/>
        </w:trPr>
        <w:tc>
          <w:tcPr>
            <w:tcW w:w="7087" w:type="dxa"/>
            <w:gridSpan w:val="5"/>
          </w:tcPr>
          <w:p w14:paraId="2F03DC44" w14:textId="77777777" w:rsidR="0044026B" w:rsidRPr="007F2770" w:rsidRDefault="0044026B" w:rsidP="00DF113E">
            <w:pPr>
              <w:pStyle w:val="TAL"/>
            </w:pPr>
            <w:r w:rsidRPr="007F2770">
              <w:t>All other values are spare. The receiving entity shall ignore an ECS address IE with type of ECS address containing a spare value.</w:t>
            </w:r>
          </w:p>
        </w:tc>
      </w:tr>
      <w:tr w:rsidR="0044026B" w:rsidRPr="007F2770" w14:paraId="4FE3919F" w14:textId="77777777" w:rsidTr="00DF113E">
        <w:trPr>
          <w:cantSplit/>
          <w:jc w:val="center"/>
        </w:trPr>
        <w:tc>
          <w:tcPr>
            <w:tcW w:w="7087" w:type="dxa"/>
            <w:gridSpan w:val="5"/>
          </w:tcPr>
          <w:p w14:paraId="45C92029" w14:textId="77777777" w:rsidR="0044026B" w:rsidRPr="007F2770" w:rsidRDefault="0044026B" w:rsidP="00DF113E">
            <w:pPr>
              <w:pStyle w:val="TAL"/>
            </w:pPr>
          </w:p>
        </w:tc>
      </w:tr>
      <w:tr w:rsidR="0044026B" w:rsidRPr="007F2770" w14:paraId="53DE979E" w14:textId="77777777" w:rsidTr="00DF113E">
        <w:trPr>
          <w:cantSplit/>
          <w:jc w:val="center"/>
        </w:trPr>
        <w:tc>
          <w:tcPr>
            <w:tcW w:w="7087" w:type="dxa"/>
            <w:gridSpan w:val="5"/>
          </w:tcPr>
          <w:p w14:paraId="68565A99" w14:textId="77777777" w:rsidR="0044026B" w:rsidRPr="007F2770" w:rsidRDefault="0044026B" w:rsidP="00DF113E">
            <w:pPr>
              <w:pStyle w:val="TAL"/>
            </w:pPr>
            <w:r w:rsidRPr="007F2770">
              <w:t>Type of spatial validity condition (octet 4, bit 5 to 8)</w:t>
            </w:r>
          </w:p>
        </w:tc>
      </w:tr>
      <w:tr w:rsidR="0044026B" w:rsidRPr="007F2770" w14:paraId="3B93509C" w14:textId="77777777" w:rsidTr="00DF113E">
        <w:trPr>
          <w:cantSplit/>
          <w:jc w:val="center"/>
        </w:trPr>
        <w:tc>
          <w:tcPr>
            <w:tcW w:w="7087" w:type="dxa"/>
            <w:gridSpan w:val="5"/>
          </w:tcPr>
          <w:p w14:paraId="1D6B61CA" w14:textId="77777777" w:rsidR="0044026B" w:rsidRPr="007F2770" w:rsidRDefault="0044026B" w:rsidP="00DF113E">
            <w:pPr>
              <w:pStyle w:val="TAL"/>
            </w:pPr>
            <w:r w:rsidRPr="007F2770">
              <w:t>Bits</w:t>
            </w:r>
          </w:p>
        </w:tc>
      </w:tr>
      <w:tr w:rsidR="0044026B" w:rsidRPr="007F2770" w14:paraId="083201E0" w14:textId="77777777" w:rsidTr="00DF113E">
        <w:trPr>
          <w:cantSplit/>
          <w:jc w:val="center"/>
        </w:trPr>
        <w:tc>
          <w:tcPr>
            <w:tcW w:w="284" w:type="dxa"/>
          </w:tcPr>
          <w:p w14:paraId="1D883C6D" w14:textId="77777777" w:rsidR="0044026B" w:rsidRPr="007F2770" w:rsidRDefault="0044026B" w:rsidP="00DF113E">
            <w:pPr>
              <w:pStyle w:val="TAH"/>
            </w:pPr>
            <w:r w:rsidRPr="007F2770">
              <w:t>8</w:t>
            </w:r>
          </w:p>
        </w:tc>
        <w:tc>
          <w:tcPr>
            <w:tcW w:w="284" w:type="dxa"/>
          </w:tcPr>
          <w:p w14:paraId="0E82ED94" w14:textId="77777777" w:rsidR="0044026B" w:rsidRPr="007F2770" w:rsidRDefault="0044026B" w:rsidP="00DF113E">
            <w:pPr>
              <w:pStyle w:val="TAH"/>
            </w:pPr>
            <w:r w:rsidRPr="007F2770">
              <w:t>7</w:t>
            </w:r>
          </w:p>
        </w:tc>
        <w:tc>
          <w:tcPr>
            <w:tcW w:w="283" w:type="dxa"/>
          </w:tcPr>
          <w:p w14:paraId="4FE10149" w14:textId="77777777" w:rsidR="0044026B" w:rsidRPr="007F2770" w:rsidRDefault="0044026B" w:rsidP="00DF113E">
            <w:pPr>
              <w:pStyle w:val="TAH"/>
            </w:pPr>
            <w:r w:rsidRPr="007F2770">
              <w:t>6</w:t>
            </w:r>
          </w:p>
        </w:tc>
        <w:tc>
          <w:tcPr>
            <w:tcW w:w="283" w:type="dxa"/>
          </w:tcPr>
          <w:p w14:paraId="05FB220B" w14:textId="77777777" w:rsidR="0044026B" w:rsidRPr="007F2770" w:rsidRDefault="0044026B" w:rsidP="00DF113E">
            <w:pPr>
              <w:pStyle w:val="TAH"/>
            </w:pPr>
            <w:r w:rsidRPr="007F2770">
              <w:t>5</w:t>
            </w:r>
          </w:p>
        </w:tc>
        <w:tc>
          <w:tcPr>
            <w:tcW w:w="5953" w:type="dxa"/>
          </w:tcPr>
          <w:p w14:paraId="0E55AF47" w14:textId="77777777" w:rsidR="0044026B" w:rsidRPr="007F2770" w:rsidRDefault="0044026B" w:rsidP="00DF113E">
            <w:pPr>
              <w:pStyle w:val="TAL"/>
            </w:pPr>
          </w:p>
        </w:tc>
      </w:tr>
      <w:tr w:rsidR="0044026B" w:rsidRPr="007F2770" w14:paraId="700E86B0" w14:textId="77777777" w:rsidTr="00DF113E">
        <w:trPr>
          <w:cantSplit/>
          <w:jc w:val="center"/>
        </w:trPr>
        <w:tc>
          <w:tcPr>
            <w:tcW w:w="284" w:type="dxa"/>
          </w:tcPr>
          <w:p w14:paraId="017EA201" w14:textId="77777777" w:rsidR="0044026B" w:rsidRPr="007F2770" w:rsidRDefault="0044026B" w:rsidP="00DF113E">
            <w:pPr>
              <w:pStyle w:val="TAC"/>
            </w:pPr>
            <w:r w:rsidRPr="007F2770">
              <w:t>0</w:t>
            </w:r>
          </w:p>
        </w:tc>
        <w:tc>
          <w:tcPr>
            <w:tcW w:w="284" w:type="dxa"/>
          </w:tcPr>
          <w:p w14:paraId="7219B99B" w14:textId="77777777" w:rsidR="0044026B" w:rsidRPr="007F2770" w:rsidRDefault="0044026B" w:rsidP="00DF113E">
            <w:pPr>
              <w:pStyle w:val="TAC"/>
            </w:pPr>
            <w:r w:rsidRPr="007F2770">
              <w:t>0</w:t>
            </w:r>
          </w:p>
        </w:tc>
        <w:tc>
          <w:tcPr>
            <w:tcW w:w="283" w:type="dxa"/>
          </w:tcPr>
          <w:p w14:paraId="5FF266D2" w14:textId="77777777" w:rsidR="0044026B" w:rsidRPr="007F2770" w:rsidRDefault="0044026B" w:rsidP="00DF113E">
            <w:pPr>
              <w:pStyle w:val="TAC"/>
            </w:pPr>
            <w:r w:rsidRPr="007F2770">
              <w:t>0</w:t>
            </w:r>
          </w:p>
        </w:tc>
        <w:tc>
          <w:tcPr>
            <w:tcW w:w="283" w:type="dxa"/>
          </w:tcPr>
          <w:p w14:paraId="715F60E0" w14:textId="77777777" w:rsidR="0044026B" w:rsidRPr="007F2770" w:rsidRDefault="0044026B" w:rsidP="00DF113E">
            <w:pPr>
              <w:pStyle w:val="TAC"/>
            </w:pPr>
            <w:r w:rsidRPr="007F2770">
              <w:t>0</w:t>
            </w:r>
          </w:p>
        </w:tc>
        <w:tc>
          <w:tcPr>
            <w:tcW w:w="5953" w:type="dxa"/>
          </w:tcPr>
          <w:p w14:paraId="7314625D" w14:textId="77777777" w:rsidR="0044026B" w:rsidRPr="007F2770" w:rsidRDefault="0044026B" w:rsidP="00DF113E">
            <w:pPr>
              <w:pStyle w:val="TAL"/>
              <w:rPr>
                <w:lang w:val="en-US"/>
              </w:rPr>
            </w:pPr>
            <w:r w:rsidRPr="007F2770">
              <w:rPr>
                <w:lang w:val="en-US"/>
              </w:rPr>
              <w:t>No spatial validity condition</w:t>
            </w:r>
          </w:p>
        </w:tc>
      </w:tr>
      <w:tr w:rsidR="0044026B" w:rsidRPr="007F2770" w14:paraId="52D5DF86" w14:textId="77777777" w:rsidTr="00DF113E">
        <w:trPr>
          <w:cantSplit/>
          <w:jc w:val="center"/>
        </w:trPr>
        <w:tc>
          <w:tcPr>
            <w:tcW w:w="284" w:type="dxa"/>
          </w:tcPr>
          <w:p w14:paraId="78520658" w14:textId="77777777" w:rsidR="0044026B" w:rsidRPr="007F2770" w:rsidRDefault="0044026B" w:rsidP="00DF113E">
            <w:pPr>
              <w:pStyle w:val="TAC"/>
            </w:pPr>
            <w:r w:rsidRPr="007F2770">
              <w:t>0</w:t>
            </w:r>
          </w:p>
        </w:tc>
        <w:tc>
          <w:tcPr>
            <w:tcW w:w="284" w:type="dxa"/>
          </w:tcPr>
          <w:p w14:paraId="7DCA5A45" w14:textId="77777777" w:rsidR="0044026B" w:rsidRPr="007F2770" w:rsidRDefault="0044026B" w:rsidP="00DF113E">
            <w:pPr>
              <w:pStyle w:val="TAC"/>
            </w:pPr>
            <w:r w:rsidRPr="007F2770">
              <w:t>0</w:t>
            </w:r>
          </w:p>
        </w:tc>
        <w:tc>
          <w:tcPr>
            <w:tcW w:w="283" w:type="dxa"/>
          </w:tcPr>
          <w:p w14:paraId="56F61674" w14:textId="77777777" w:rsidR="0044026B" w:rsidRPr="007F2770" w:rsidRDefault="0044026B" w:rsidP="00DF113E">
            <w:pPr>
              <w:pStyle w:val="TAC"/>
            </w:pPr>
            <w:r w:rsidRPr="007F2770">
              <w:t>0</w:t>
            </w:r>
          </w:p>
        </w:tc>
        <w:tc>
          <w:tcPr>
            <w:tcW w:w="283" w:type="dxa"/>
          </w:tcPr>
          <w:p w14:paraId="39C8570D" w14:textId="77777777" w:rsidR="0044026B" w:rsidRPr="007F2770" w:rsidRDefault="0044026B" w:rsidP="00DF113E">
            <w:pPr>
              <w:pStyle w:val="TAC"/>
            </w:pPr>
            <w:r w:rsidRPr="007F2770">
              <w:t>1</w:t>
            </w:r>
          </w:p>
        </w:tc>
        <w:tc>
          <w:tcPr>
            <w:tcW w:w="5953" w:type="dxa"/>
          </w:tcPr>
          <w:p w14:paraId="55C071AD" w14:textId="77777777" w:rsidR="0044026B" w:rsidRPr="007F2770" w:rsidRDefault="0044026B" w:rsidP="00DF113E">
            <w:pPr>
              <w:pStyle w:val="TAL"/>
            </w:pPr>
            <w:r w:rsidRPr="007F2770">
              <w:t>Geographical service area</w:t>
            </w:r>
          </w:p>
        </w:tc>
      </w:tr>
      <w:tr w:rsidR="0044026B" w:rsidRPr="007F2770" w14:paraId="333E9D0B" w14:textId="77777777" w:rsidTr="00DF113E">
        <w:trPr>
          <w:cantSplit/>
          <w:jc w:val="center"/>
        </w:trPr>
        <w:tc>
          <w:tcPr>
            <w:tcW w:w="284" w:type="dxa"/>
          </w:tcPr>
          <w:p w14:paraId="71ED042C" w14:textId="77777777" w:rsidR="0044026B" w:rsidRPr="007F2770" w:rsidRDefault="0044026B" w:rsidP="00DF113E">
            <w:pPr>
              <w:pStyle w:val="TAC"/>
            </w:pPr>
            <w:r w:rsidRPr="007F2770">
              <w:t>0</w:t>
            </w:r>
          </w:p>
        </w:tc>
        <w:tc>
          <w:tcPr>
            <w:tcW w:w="284" w:type="dxa"/>
          </w:tcPr>
          <w:p w14:paraId="2CC60CCA" w14:textId="77777777" w:rsidR="0044026B" w:rsidRPr="007F2770" w:rsidRDefault="0044026B" w:rsidP="00DF113E">
            <w:pPr>
              <w:pStyle w:val="TAC"/>
            </w:pPr>
            <w:r w:rsidRPr="007F2770">
              <w:t>0</w:t>
            </w:r>
          </w:p>
        </w:tc>
        <w:tc>
          <w:tcPr>
            <w:tcW w:w="283" w:type="dxa"/>
          </w:tcPr>
          <w:p w14:paraId="44E55E26" w14:textId="77777777" w:rsidR="0044026B" w:rsidRPr="007F2770" w:rsidRDefault="0044026B" w:rsidP="00DF113E">
            <w:pPr>
              <w:pStyle w:val="TAC"/>
            </w:pPr>
            <w:r w:rsidRPr="007F2770">
              <w:t>1</w:t>
            </w:r>
          </w:p>
        </w:tc>
        <w:tc>
          <w:tcPr>
            <w:tcW w:w="283" w:type="dxa"/>
          </w:tcPr>
          <w:p w14:paraId="2E59BD8F" w14:textId="77777777" w:rsidR="0044026B" w:rsidRPr="007F2770" w:rsidRDefault="0044026B" w:rsidP="00DF113E">
            <w:pPr>
              <w:pStyle w:val="TAC"/>
            </w:pPr>
            <w:r w:rsidRPr="007F2770">
              <w:t>0</w:t>
            </w:r>
          </w:p>
        </w:tc>
        <w:tc>
          <w:tcPr>
            <w:tcW w:w="5953" w:type="dxa"/>
          </w:tcPr>
          <w:p w14:paraId="43C9E40D" w14:textId="77777777" w:rsidR="0044026B" w:rsidRPr="007F2770" w:rsidRDefault="0044026B" w:rsidP="00DF113E">
            <w:pPr>
              <w:pStyle w:val="TAL"/>
            </w:pPr>
            <w:r w:rsidRPr="007F2770">
              <w:t>Tracking area</w:t>
            </w:r>
          </w:p>
        </w:tc>
      </w:tr>
      <w:tr w:rsidR="0044026B" w:rsidRPr="007F2770" w14:paraId="21666F0D" w14:textId="77777777" w:rsidTr="00DF113E">
        <w:trPr>
          <w:cantSplit/>
          <w:jc w:val="center"/>
        </w:trPr>
        <w:tc>
          <w:tcPr>
            <w:tcW w:w="284" w:type="dxa"/>
          </w:tcPr>
          <w:p w14:paraId="041B6C11" w14:textId="77777777" w:rsidR="0044026B" w:rsidRPr="007F2770" w:rsidRDefault="0044026B" w:rsidP="00DF113E">
            <w:pPr>
              <w:pStyle w:val="TAC"/>
            </w:pPr>
            <w:r w:rsidRPr="007F2770">
              <w:t>0</w:t>
            </w:r>
          </w:p>
        </w:tc>
        <w:tc>
          <w:tcPr>
            <w:tcW w:w="284" w:type="dxa"/>
          </w:tcPr>
          <w:p w14:paraId="2B0D7D14" w14:textId="77777777" w:rsidR="0044026B" w:rsidRPr="007F2770" w:rsidRDefault="0044026B" w:rsidP="00DF113E">
            <w:pPr>
              <w:pStyle w:val="TAC"/>
            </w:pPr>
            <w:r w:rsidRPr="007F2770">
              <w:t>0</w:t>
            </w:r>
          </w:p>
        </w:tc>
        <w:tc>
          <w:tcPr>
            <w:tcW w:w="283" w:type="dxa"/>
          </w:tcPr>
          <w:p w14:paraId="3F8424E2" w14:textId="77777777" w:rsidR="0044026B" w:rsidRPr="007F2770" w:rsidRDefault="0044026B" w:rsidP="00DF113E">
            <w:pPr>
              <w:pStyle w:val="TAC"/>
            </w:pPr>
            <w:r w:rsidRPr="007F2770">
              <w:t>1</w:t>
            </w:r>
          </w:p>
        </w:tc>
        <w:tc>
          <w:tcPr>
            <w:tcW w:w="283" w:type="dxa"/>
          </w:tcPr>
          <w:p w14:paraId="4B87C9EB" w14:textId="77777777" w:rsidR="0044026B" w:rsidRPr="007F2770" w:rsidRDefault="0044026B" w:rsidP="00DF113E">
            <w:pPr>
              <w:pStyle w:val="TAC"/>
            </w:pPr>
            <w:r w:rsidRPr="007F2770">
              <w:t>1</w:t>
            </w:r>
          </w:p>
        </w:tc>
        <w:tc>
          <w:tcPr>
            <w:tcW w:w="5953" w:type="dxa"/>
          </w:tcPr>
          <w:p w14:paraId="335A11B7" w14:textId="77777777" w:rsidR="0044026B" w:rsidRPr="007F2770" w:rsidRDefault="0044026B" w:rsidP="00DF113E">
            <w:pPr>
              <w:pStyle w:val="TAL"/>
            </w:pPr>
            <w:r w:rsidRPr="007F2770">
              <w:t>Country-wide</w:t>
            </w:r>
          </w:p>
        </w:tc>
      </w:tr>
      <w:tr w:rsidR="0044026B" w:rsidRPr="007F2770" w14:paraId="48E90E7D" w14:textId="77777777" w:rsidTr="00DF113E">
        <w:trPr>
          <w:cantSplit/>
          <w:jc w:val="center"/>
        </w:trPr>
        <w:tc>
          <w:tcPr>
            <w:tcW w:w="7087" w:type="dxa"/>
            <w:gridSpan w:val="5"/>
          </w:tcPr>
          <w:p w14:paraId="71BF09D4" w14:textId="77777777" w:rsidR="0044026B" w:rsidRPr="007F2770" w:rsidRDefault="0044026B" w:rsidP="00DF113E">
            <w:pPr>
              <w:pStyle w:val="TAL"/>
            </w:pPr>
          </w:p>
        </w:tc>
      </w:tr>
      <w:tr w:rsidR="0044026B" w:rsidRPr="007F2770" w14:paraId="66CE7E9C" w14:textId="77777777" w:rsidTr="00DF113E">
        <w:trPr>
          <w:cantSplit/>
          <w:jc w:val="center"/>
        </w:trPr>
        <w:tc>
          <w:tcPr>
            <w:tcW w:w="7087" w:type="dxa"/>
            <w:gridSpan w:val="5"/>
          </w:tcPr>
          <w:p w14:paraId="2FDDB0A5" w14:textId="77777777" w:rsidR="0044026B" w:rsidRPr="007F2770" w:rsidRDefault="0044026B" w:rsidP="00DF113E">
            <w:pPr>
              <w:pStyle w:val="TAL"/>
            </w:pPr>
            <w:r w:rsidRPr="007F2770">
              <w:t>All other values are spare. The receiving entity shall ignore a spatial validity condition with type of spatial validity condition containing an unknown value.</w:t>
            </w:r>
          </w:p>
        </w:tc>
      </w:tr>
      <w:tr w:rsidR="0044026B" w:rsidRPr="007F2770" w14:paraId="06822274" w14:textId="77777777" w:rsidTr="00DF113E">
        <w:trPr>
          <w:cantSplit/>
          <w:jc w:val="center"/>
        </w:trPr>
        <w:tc>
          <w:tcPr>
            <w:tcW w:w="7087" w:type="dxa"/>
            <w:gridSpan w:val="5"/>
          </w:tcPr>
          <w:p w14:paraId="1ADC0A41" w14:textId="77777777" w:rsidR="0044026B" w:rsidRPr="007F2770" w:rsidRDefault="0044026B" w:rsidP="00DF113E">
            <w:pPr>
              <w:pStyle w:val="TAL"/>
            </w:pPr>
          </w:p>
        </w:tc>
      </w:tr>
      <w:tr w:rsidR="0044026B" w:rsidRPr="007F2770" w14:paraId="79995084" w14:textId="77777777" w:rsidTr="00DF113E">
        <w:trPr>
          <w:cantSplit/>
          <w:trHeight w:val="292"/>
          <w:jc w:val="center"/>
        </w:trPr>
        <w:tc>
          <w:tcPr>
            <w:tcW w:w="7087" w:type="dxa"/>
            <w:gridSpan w:val="5"/>
            <w:shd w:val="clear" w:color="auto" w:fill="FFFFFF"/>
          </w:tcPr>
          <w:p w14:paraId="49707084"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IPv4, then the</w:t>
            </w:r>
            <w:r w:rsidRPr="007F2770">
              <w:rPr>
                <w:lang w:eastAsia="zh-CN"/>
              </w:rPr>
              <w:t xml:space="preserve"> </w:t>
            </w:r>
            <w:r w:rsidRPr="007F2770">
              <w:rPr>
                <w:lang w:val="en-US"/>
              </w:rPr>
              <w:t>ECS address</w:t>
            </w:r>
            <w:r w:rsidRPr="007F2770">
              <w:t xml:space="preserve"> field contains an IPv4 address in octet 5 to octet 8.</w:t>
            </w:r>
          </w:p>
        </w:tc>
      </w:tr>
      <w:tr w:rsidR="0044026B" w:rsidRPr="007F2770" w14:paraId="2B609C32" w14:textId="77777777" w:rsidTr="00DF113E">
        <w:trPr>
          <w:cantSplit/>
          <w:trHeight w:val="292"/>
          <w:jc w:val="center"/>
        </w:trPr>
        <w:tc>
          <w:tcPr>
            <w:tcW w:w="7087" w:type="dxa"/>
            <w:gridSpan w:val="5"/>
            <w:shd w:val="clear" w:color="auto" w:fill="FFFFFF"/>
          </w:tcPr>
          <w:p w14:paraId="09B2CC9F" w14:textId="77777777" w:rsidR="0044026B" w:rsidRPr="007F2770" w:rsidRDefault="0044026B" w:rsidP="00DF113E">
            <w:pPr>
              <w:pStyle w:val="TAL"/>
            </w:pPr>
          </w:p>
        </w:tc>
      </w:tr>
      <w:tr w:rsidR="0044026B" w:rsidRPr="007F2770" w14:paraId="3AE0DF0C" w14:textId="77777777" w:rsidTr="00DF113E">
        <w:trPr>
          <w:cantSplit/>
          <w:trHeight w:val="292"/>
          <w:jc w:val="center"/>
        </w:trPr>
        <w:tc>
          <w:tcPr>
            <w:tcW w:w="7087" w:type="dxa"/>
            <w:gridSpan w:val="5"/>
            <w:shd w:val="clear" w:color="auto" w:fill="FFFFFF"/>
          </w:tcPr>
          <w:p w14:paraId="3454F8FD"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IPv6, then the</w:t>
            </w:r>
            <w:r w:rsidRPr="007F2770">
              <w:rPr>
                <w:lang w:eastAsia="zh-CN"/>
              </w:rPr>
              <w:t xml:space="preserve"> </w:t>
            </w:r>
            <w:r w:rsidRPr="007F2770">
              <w:rPr>
                <w:lang w:val="en-US"/>
              </w:rPr>
              <w:t>ECS address</w:t>
            </w:r>
            <w:r w:rsidRPr="007F2770">
              <w:t xml:space="preserve"> field contains an IPv6 address in octet 5 to octet 20 and is encoded according to IETF RFC 4291 [</w:t>
            </w:r>
            <w:r>
              <w:t>66</w:t>
            </w:r>
            <w:r w:rsidRPr="007F2770">
              <w:t>].</w:t>
            </w:r>
          </w:p>
        </w:tc>
      </w:tr>
      <w:tr w:rsidR="0044026B" w:rsidRPr="007F2770" w14:paraId="3AF809D0" w14:textId="77777777" w:rsidTr="00DF113E">
        <w:trPr>
          <w:cantSplit/>
          <w:trHeight w:val="292"/>
          <w:jc w:val="center"/>
        </w:trPr>
        <w:tc>
          <w:tcPr>
            <w:tcW w:w="7087" w:type="dxa"/>
            <w:gridSpan w:val="5"/>
            <w:shd w:val="clear" w:color="auto" w:fill="FFFFFF"/>
          </w:tcPr>
          <w:p w14:paraId="5FD9A0BB" w14:textId="77777777" w:rsidR="0044026B" w:rsidRPr="007F2770" w:rsidRDefault="0044026B" w:rsidP="00DF113E">
            <w:pPr>
              <w:pStyle w:val="TAL"/>
            </w:pPr>
          </w:p>
        </w:tc>
      </w:tr>
      <w:tr w:rsidR="0044026B" w:rsidRPr="007F2770" w14:paraId="25F6FAAF" w14:textId="77777777" w:rsidTr="00DF113E">
        <w:trPr>
          <w:cantSplit/>
          <w:trHeight w:val="292"/>
          <w:jc w:val="center"/>
        </w:trPr>
        <w:tc>
          <w:tcPr>
            <w:tcW w:w="7087" w:type="dxa"/>
            <w:gridSpan w:val="5"/>
            <w:shd w:val="clear" w:color="auto" w:fill="FFFFFF"/>
          </w:tcPr>
          <w:p w14:paraId="589D4F45" w14:textId="77777777" w:rsidR="0044026B" w:rsidRPr="007F2770" w:rsidRDefault="0044026B" w:rsidP="00DF113E">
            <w:pPr>
              <w:pStyle w:val="TAL"/>
            </w:pPr>
            <w:r w:rsidRPr="007F2770">
              <w:t xml:space="preserve">If the </w:t>
            </w:r>
            <w:r w:rsidRPr="007F2770">
              <w:rPr>
                <w:lang w:val="en-US"/>
              </w:rPr>
              <w:t xml:space="preserve">type of ECS address </w:t>
            </w:r>
            <w:r w:rsidRPr="007F2770">
              <w:t xml:space="preserve">indicates FQDN, then the ECS address field contains in octet 5 the length of FQDN value and in octet 6 to octet a an FQDN value encoded as defined in subclause 19.4.2 </w:t>
            </w:r>
            <w:r w:rsidRPr="007F2770">
              <w:rPr>
                <w:noProof/>
                <w:lang w:eastAsia="zh-CN"/>
              </w:rPr>
              <w:t>in</w:t>
            </w:r>
            <w:r w:rsidRPr="007F2770">
              <w:t xml:space="preserve"> 3GPP TS 23.003 [4].</w:t>
            </w:r>
          </w:p>
        </w:tc>
      </w:tr>
      <w:tr w:rsidR="0044026B" w:rsidRPr="007F2770" w14:paraId="70A584CA" w14:textId="77777777" w:rsidTr="00DF113E">
        <w:trPr>
          <w:cantSplit/>
          <w:trHeight w:val="292"/>
          <w:jc w:val="center"/>
        </w:trPr>
        <w:tc>
          <w:tcPr>
            <w:tcW w:w="7087" w:type="dxa"/>
            <w:gridSpan w:val="5"/>
            <w:shd w:val="clear" w:color="auto" w:fill="FFFFFF"/>
          </w:tcPr>
          <w:p w14:paraId="0EFBE5A4" w14:textId="77777777" w:rsidR="0044026B" w:rsidRPr="007F2770" w:rsidRDefault="0044026B" w:rsidP="00DF113E">
            <w:pPr>
              <w:pStyle w:val="TAL"/>
            </w:pPr>
          </w:p>
        </w:tc>
      </w:tr>
      <w:tr w:rsidR="0044026B" w:rsidRPr="007F2770" w14:paraId="04967748" w14:textId="77777777" w:rsidTr="00DF113E">
        <w:trPr>
          <w:cantSplit/>
          <w:trHeight w:val="292"/>
          <w:jc w:val="center"/>
        </w:trPr>
        <w:tc>
          <w:tcPr>
            <w:tcW w:w="7087" w:type="dxa"/>
            <w:gridSpan w:val="5"/>
            <w:shd w:val="clear" w:color="auto" w:fill="FFFFFF"/>
          </w:tcPr>
          <w:p w14:paraId="18E42CC6"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unspecified, then the</w:t>
            </w:r>
            <w:r w:rsidRPr="007F2770">
              <w:rPr>
                <w:lang w:val="en-US"/>
              </w:rPr>
              <w:t xml:space="preserve"> remaining fields of ECS address information element shall be passed to the upper layers</w:t>
            </w:r>
            <w:r w:rsidRPr="007F2770">
              <w:t>.</w:t>
            </w:r>
          </w:p>
        </w:tc>
      </w:tr>
      <w:tr w:rsidR="0044026B" w:rsidRPr="007F2770" w14:paraId="6A47F8DB" w14:textId="77777777" w:rsidTr="00DF113E">
        <w:trPr>
          <w:cantSplit/>
          <w:trHeight w:val="292"/>
          <w:jc w:val="center"/>
        </w:trPr>
        <w:tc>
          <w:tcPr>
            <w:tcW w:w="7087" w:type="dxa"/>
            <w:gridSpan w:val="5"/>
            <w:shd w:val="clear" w:color="auto" w:fill="FFFFFF"/>
          </w:tcPr>
          <w:p w14:paraId="1B6AC659" w14:textId="77777777" w:rsidR="0044026B" w:rsidRPr="007F2770" w:rsidRDefault="0044026B" w:rsidP="00DF113E">
            <w:pPr>
              <w:pStyle w:val="TAL"/>
            </w:pPr>
          </w:p>
        </w:tc>
      </w:tr>
      <w:tr w:rsidR="0044026B" w:rsidRPr="007F2770" w14:paraId="6094BBDE" w14:textId="77777777" w:rsidTr="00DF113E">
        <w:trPr>
          <w:cantSplit/>
          <w:trHeight w:val="292"/>
          <w:jc w:val="center"/>
        </w:trPr>
        <w:tc>
          <w:tcPr>
            <w:tcW w:w="7087" w:type="dxa"/>
            <w:gridSpan w:val="5"/>
            <w:shd w:val="clear" w:color="auto" w:fill="FFFFFF"/>
          </w:tcPr>
          <w:p w14:paraId="6622D00F" w14:textId="77777777" w:rsidR="0044026B" w:rsidRPr="007F2770" w:rsidRDefault="0044026B" w:rsidP="00DF113E">
            <w:pPr>
              <w:pStyle w:val="TAL"/>
            </w:pPr>
            <w:r w:rsidRPr="007F2770">
              <w:t>Spatial validity condition contents (octet (a+1)* to n*)</w:t>
            </w:r>
          </w:p>
        </w:tc>
      </w:tr>
      <w:tr w:rsidR="0044026B" w:rsidRPr="007F2770" w14:paraId="7FF5AEDB" w14:textId="77777777" w:rsidTr="00DF113E">
        <w:trPr>
          <w:cantSplit/>
          <w:trHeight w:val="292"/>
          <w:jc w:val="center"/>
        </w:trPr>
        <w:tc>
          <w:tcPr>
            <w:tcW w:w="7087" w:type="dxa"/>
            <w:gridSpan w:val="5"/>
            <w:shd w:val="clear" w:color="auto" w:fill="FFFFFF"/>
          </w:tcPr>
          <w:p w14:paraId="44F82D7B" w14:textId="77777777" w:rsidR="0044026B" w:rsidRPr="007F2770" w:rsidRDefault="0044026B" w:rsidP="00DF113E">
            <w:pPr>
              <w:pStyle w:val="TAL"/>
            </w:pPr>
            <w:r w:rsidRPr="007F2770">
              <w:t>The spatial validity condition contents contain a variable number of spatial validity condition information.</w:t>
            </w:r>
          </w:p>
        </w:tc>
      </w:tr>
    </w:tbl>
    <w:p w14:paraId="0F420C56" w14:textId="77777777" w:rsidR="0044026B" w:rsidRPr="007F2770" w:rsidRDefault="0044026B" w:rsidP="0044026B"/>
    <w:p w14:paraId="73DFED9F" w14:textId="77777777" w:rsidR="0044026B" w:rsidRPr="007F2770" w:rsidRDefault="0044026B" w:rsidP="0044026B">
      <w:pPr>
        <w:pStyle w:val="TH"/>
      </w:pPr>
      <w:r w:rsidRPr="007F2770">
        <w:lastRenderedPageBreak/>
        <w:t>Table 9.11.4.34</w:t>
      </w:r>
      <w:r>
        <w:t>.</w:t>
      </w:r>
      <w:r w:rsidRPr="007F2770">
        <w:t>2: Spatial validity condition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44026B" w:rsidRPr="007F2770" w14:paraId="5C952B38" w14:textId="77777777" w:rsidTr="00DF113E">
        <w:trPr>
          <w:cantSplit/>
          <w:trHeight w:val="292"/>
          <w:jc w:val="center"/>
        </w:trPr>
        <w:tc>
          <w:tcPr>
            <w:tcW w:w="7087" w:type="dxa"/>
            <w:tcBorders>
              <w:top w:val="single" w:sz="4" w:space="0" w:color="auto"/>
              <w:bottom w:val="nil"/>
            </w:tcBorders>
            <w:shd w:val="clear" w:color="auto" w:fill="FFFFFF"/>
          </w:tcPr>
          <w:p w14:paraId="70ABD74F"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No spatial validity condition, then the</w:t>
            </w:r>
            <w:r w:rsidRPr="007F2770">
              <w:rPr>
                <w:lang w:eastAsia="zh-CN"/>
              </w:rPr>
              <w:t xml:space="preserve"> </w:t>
            </w:r>
            <w:r w:rsidRPr="007F2770">
              <w:rPr>
                <w:lang w:val="en-US"/>
              </w:rPr>
              <w:t>spatial validity condition information</w:t>
            </w:r>
            <w:r w:rsidRPr="007F2770">
              <w:t xml:space="preserve"> field is empty.</w:t>
            </w:r>
          </w:p>
          <w:p w14:paraId="0B6FD6EE" w14:textId="77777777" w:rsidR="0044026B" w:rsidRPr="007F2770" w:rsidRDefault="0044026B" w:rsidP="00DF113E">
            <w:pPr>
              <w:pStyle w:val="TAL"/>
            </w:pPr>
          </w:p>
        </w:tc>
      </w:tr>
      <w:tr w:rsidR="0044026B" w:rsidRPr="007F2770" w14:paraId="04B40E03" w14:textId="77777777" w:rsidTr="00DF113E">
        <w:trPr>
          <w:cantSplit/>
          <w:trHeight w:val="292"/>
          <w:jc w:val="center"/>
        </w:trPr>
        <w:tc>
          <w:tcPr>
            <w:tcW w:w="7087" w:type="dxa"/>
            <w:tcBorders>
              <w:top w:val="nil"/>
              <w:bottom w:val="nil"/>
            </w:tcBorders>
            <w:shd w:val="clear" w:color="auto" w:fill="FFFFFF"/>
          </w:tcPr>
          <w:p w14:paraId="61A7FD7A"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geographical service area, then the</w:t>
            </w:r>
            <w:r w:rsidRPr="007F2770">
              <w:rPr>
                <w:lang w:eastAsia="zh-CN"/>
              </w:rPr>
              <w:t xml:space="preserve"> </w:t>
            </w:r>
            <w:r w:rsidRPr="007F2770">
              <w:rPr>
                <w:lang w:val="en-US"/>
              </w:rPr>
              <w:t>spatial validity condition information</w:t>
            </w:r>
            <w:r w:rsidRPr="007F2770">
              <w:t xml:space="preserve"> field contains a geographical service area which is specified by geographical descriptions as defined in 3GPP TS 23.032 [4B].</w:t>
            </w:r>
          </w:p>
        </w:tc>
      </w:tr>
      <w:tr w:rsidR="0044026B" w:rsidRPr="007F2770" w14:paraId="72794CE8" w14:textId="77777777" w:rsidTr="00DF113E">
        <w:trPr>
          <w:cantSplit/>
          <w:trHeight w:val="292"/>
          <w:jc w:val="center"/>
        </w:trPr>
        <w:tc>
          <w:tcPr>
            <w:tcW w:w="7087" w:type="dxa"/>
            <w:tcBorders>
              <w:top w:val="nil"/>
              <w:bottom w:val="nil"/>
            </w:tcBorders>
            <w:shd w:val="clear" w:color="auto" w:fill="FFFFFF"/>
          </w:tcPr>
          <w:p w14:paraId="0A8A30A8" w14:textId="77777777" w:rsidR="0044026B" w:rsidRPr="007F2770" w:rsidRDefault="0044026B" w:rsidP="00DF113E">
            <w:pPr>
              <w:pStyle w:val="TAL"/>
            </w:pPr>
          </w:p>
        </w:tc>
      </w:tr>
      <w:tr w:rsidR="0044026B" w:rsidRPr="007F2770" w14:paraId="354EE258" w14:textId="77777777" w:rsidTr="00DF113E">
        <w:trPr>
          <w:cantSplit/>
          <w:trHeight w:val="292"/>
          <w:jc w:val="center"/>
        </w:trPr>
        <w:tc>
          <w:tcPr>
            <w:tcW w:w="7087" w:type="dxa"/>
            <w:tcBorders>
              <w:top w:val="nil"/>
              <w:bottom w:val="nil"/>
            </w:tcBorders>
            <w:shd w:val="clear" w:color="auto" w:fill="FFFFFF"/>
          </w:tcPr>
          <w:p w14:paraId="3288631B"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tracking area, then the</w:t>
            </w:r>
            <w:r w:rsidRPr="007F2770">
              <w:rPr>
                <w:lang w:eastAsia="zh-CN"/>
              </w:rPr>
              <w:t xml:space="preserve"> </w:t>
            </w:r>
            <w:r w:rsidRPr="007F2770">
              <w:rPr>
                <w:lang w:val="en-US"/>
              </w:rPr>
              <w:t>spatial validity condition information</w:t>
            </w:r>
            <w:r w:rsidRPr="007F2770">
              <w:t xml:space="preserve"> field contains a TAI as defined in subclause 9.11.3.8 starting from octet 2.</w:t>
            </w:r>
          </w:p>
        </w:tc>
      </w:tr>
      <w:tr w:rsidR="0044026B" w:rsidRPr="007F2770" w14:paraId="0467C8E7" w14:textId="77777777" w:rsidTr="00DF113E">
        <w:trPr>
          <w:cantSplit/>
          <w:trHeight w:val="292"/>
          <w:jc w:val="center"/>
        </w:trPr>
        <w:tc>
          <w:tcPr>
            <w:tcW w:w="7087" w:type="dxa"/>
            <w:tcBorders>
              <w:top w:val="nil"/>
              <w:bottom w:val="nil"/>
            </w:tcBorders>
            <w:shd w:val="clear" w:color="auto" w:fill="FFFFFF"/>
          </w:tcPr>
          <w:p w14:paraId="2E4E1426" w14:textId="77777777" w:rsidR="0044026B" w:rsidRPr="007F2770" w:rsidRDefault="0044026B" w:rsidP="00DF113E">
            <w:pPr>
              <w:pStyle w:val="TAL"/>
            </w:pPr>
          </w:p>
        </w:tc>
      </w:tr>
      <w:tr w:rsidR="0044026B" w:rsidRPr="007F2770" w14:paraId="4FFD2C44" w14:textId="77777777" w:rsidTr="00DF113E">
        <w:trPr>
          <w:cantSplit/>
          <w:trHeight w:val="292"/>
          <w:jc w:val="center"/>
        </w:trPr>
        <w:tc>
          <w:tcPr>
            <w:tcW w:w="7087" w:type="dxa"/>
            <w:tcBorders>
              <w:top w:val="nil"/>
              <w:bottom w:val="single" w:sz="4" w:space="0" w:color="auto"/>
            </w:tcBorders>
            <w:shd w:val="clear" w:color="auto" w:fill="FFFFFF"/>
          </w:tcPr>
          <w:p w14:paraId="1C930A41"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country-wide, then the</w:t>
            </w:r>
            <w:r w:rsidRPr="007F2770">
              <w:rPr>
                <w:lang w:eastAsia="zh-CN"/>
              </w:rPr>
              <w:t xml:space="preserve"> </w:t>
            </w:r>
            <w:r w:rsidRPr="007F2770">
              <w:rPr>
                <w:lang w:val="en-US"/>
              </w:rPr>
              <w:t>spatial validity condition information</w:t>
            </w:r>
            <w:r w:rsidRPr="007F2770">
              <w:t xml:space="preserve"> field contains an MCC as defined in in ITU-T Recommendation E.212 [42], annex A. The first MCC digit is coded in bit 1 to 4 of the octet b, the second MCC digit is coded in bit 5 to 8 of the octet b, and the third MCC digit is coded in bit 1 to 4 of the octet b+1. Bit 5 to bit 8 of the octet b+1 shall be padded with 1. </w:t>
            </w:r>
            <w:bookmarkStart w:id="117" w:name="_Hlk96076688"/>
            <w:r w:rsidRPr="007F2770">
              <w:t xml:space="preserve">If only two digits are used for for MCC, octet b+1 shall be padded with 1. </w:t>
            </w:r>
            <w:bookmarkEnd w:id="117"/>
          </w:p>
        </w:tc>
      </w:tr>
    </w:tbl>
    <w:p w14:paraId="3E97FF93" w14:textId="77777777" w:rsidR="0044026B" w:rsidRPr="007F2770" w:rsidRDefault="0044026B" w:rsidP="0044026B"/>
    <w:p w14:paraId="34CF2C3F" w14:textId="0AE12FF3" w:rsidR="005B65EE" w:rsidRDefault="005B65EE" w:rsidP="00F163A0">
      <w:bookmarkStart w:id="118" w:name="_PERM_MCCTEMPBM_CRPT61090028___7"/>
      <w:bookmarkStart w:id="119" w:name="_PERM_MCCTEMPBM_CRPT61090029___7"/>
      <w:bookmarkEnd w:id="118"/>
      <w:bookmarkEnd w:id="119"/>
    </w:p>
    <w:p w14:paraId="4BDB30C9" w14:textId="77777777" w:rsidR="00B8159A" w:rsidRPr="007F2770" w:rsidRDefault="00B8159A" w:rsidP="00B8159A">
      <w:pPr>
        <w:pStyle w:val="TH"/>
        <w:rPr>
          <w:ins w:id="120" w:author="Samsung" w:date="2024-01-10T12:15:00Z"/>
        </w:rPr>
      </w:pPr>
      <w:ins w:id="121" w:author="Samsung" w:date="2024-01-10T12:15:00Z">
        <w:r w:rsidRPr="007F2770">
          <w:t>Table 9.11.4.34</w:t>
        </w:r>
        <w:r>
          <w:t>.X: Security parameter</w:t>
        </w:r>
        <w:r w:rsidRPr="007F2770">
          <w:t xml:space="preserve">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76"/>
        <w:gridCol w:w="4820"/>
      </w:tblGrid>
      <w:tr w:rsidR="00B8159A" w:rsidRPr="007F2770" w14:paraId="0C7E8D75" w14:textId="77777777" w:rsidTr="001E7E83">
        <w:trPr>
          <w:cantSplit/>
          <w:jc w:val="center"/>
          <w:ins w:id="122" w:author="Samsung" w:date="2024-01-10T12:15:00Z"/>
        </w:trPr>
        <w:tc>
          <w:tcPr>
            <w:tcW w:w="7083" w:type="dxa"/>
            <w:gridSpan w:val="9"/>
            <w:tcBorders>
              <w:top w:val="single" w:sz="4" w:space="0" w:color="auto"/>
              <w:left w:val="single" w:sz="4" w:space="0" w:color="auto"/>
              <w:bottom w:val="nil"/>
              <w:right w:val="single" w:sz="4" w:space="0" w:color="auto"/>
            </w:tcBorders>
            <w:hideMark/>
          </w:tcPr>
          <w:p w14:paraId="32EB6B42" w14:textId="77777777" w:rsidR="00B8159A" w:rsidRPr="007F2770" w:rsidRDefault="00B8159A" w:rsidP="00D6652D">
            <w:pPr>
              <w:pStyle w:val="TAL"/>
              <w:rPr>
                <w:ins w:id="123" w:author="Samsung" w:date="2024-01-10T12:15:00Z"/>
              </w:rPr>
            </w:pPr>
            <w:ins w:id="124" w:author="Samsung" w:date="2024-01-10T12:15:00Z">
              <w:r w:rsidRPr="007F2770">
                <w:t xml:space="preserve">Type of </w:t>
              </w:r>
              <w:r>
                <w:t>Security Parameter</w:t>
              </w:r>
              <w:r w:rsidRPr="007F2770">
                <w:t xml:space="preserve"> </w:t>
              </w:r>
              <w:r>
                <w:t>(octet 3, bit 1 to 4</w:t>
              </w:r>
              <w:r w:rsidRPr="007F2770">
                <w:t>)</w:t>
              </w:r>
            </w:ins>
          </w:p>
        </w:tc>
      </w:tr>
      <w:tr w:rsidR="00B8159A" w:rsidRPr="007F2770" w14:paraId="67505A1D" w14:textId="77777777" w:rsidTr="001E7E83">
        <w:trPr>
          <w:cantSplit/>
          <w:jc w:val="center"/>
          <w:ins w:id="125" w:author="Samsung" w:date="2024-01-10T12:15:00Z"/>
        </w:trPr>
        <w:tc>
          <w:tcPr>
            <w:tcW w:w="7083" w:type="dxa"/>
            <w:gridSpan w:val="9"/>
            <w:tcBorders>
              <w:top w:val="nil"/>
              <w:left w:val="single" w:sz="4" w:space="0" w:color="auto"/>
              <w:bottom w:val="nil"/>
              <w:right w:val="single" w:sz="4" w:space="0" w:color="auto"/>
            </w:tcBorders>
          </w:tcPr>
          <w:p w14:paraId="6E058A1B" w14:textId="77777777" w:rsidR="00B8159A" w:rsidRDefault="00B8159A" w:rsidP="00D6652D">
            <w:pPr>
              <w:pStyle w:val="TAL"/>
              <w:rPr>
                <w:ins w:id="126" w:author="Samsung" w:date="2024-01-10T12:15:00Z"/>
              </w:rPr>
            </w:pPr>
            <w:ins w:id="127" w:author="Samsung" w:date="2024-01-10T12:15:00Z">
              <w:r w:rsidRPr="007F2770">
                <w:t>Bits</w:t>
              </w:r>
            </w:ins>
          </w:p>
          <w:p w14:paraId="65902E62" w14:textId="77777777" w:rsidR="00B8159A" w:rsidRPr="007F2770" w:rsidRDefault="00B8159A" w:rsidP="00D6652D">
            <w:pPr>
              <w:pStyle w:val="TAL"/>
              <w:rPr>
                <w:ins w:id="128" w:author="Samsung" w:date="2024-01-10T12:15:00Z"/>
              </w:rPr>
            </w:pPr>
          </w:p>
        </w:tc>
      </w:tr>
      <w:tr w:rsidR="00B8159A" w:rsidRPr="007F2770" w14:paraId="6191A992" w14:textId="77777777" w:rsidTr="001E7E83">
        <w:tblPrEx>
          <w:tblLook w:val="0000" w:firstRow="0" w:lastRow="0" w:firstColumn="0" w:lastColumn="0" w:noHBand="0" w:noVBand="0"/>
        </w:tblPrEx>
        <w:trPr>
          <w:jc w:val="center"/>
          <w:ins w:id="129" w:author="Samsung" w:date="2024-01-10T12:15:00Z"/>
        </w:trPr>
        <w:tc>
          <w:tcPr>
            <w:tcW w:w="284" w:type="dxa"/>
          </w:tcPr>
          <w:p w14:paraId="109DF5B0" w14:textId="77777777" w:rsidR="00B8159A" w:rsidRPr="007F2770" w:rsidRDefault="00B8159A" w:rsidP="00D6652D">
            <w:pPr>
              <w:pStyle w:val="TAH"/>
              <w:rPr>
                <w:ins w:id="130" w:author="Samsung" w:date="2024-01-10T12:15:00Z"/>
              </w:rPr>
            </w:pPr>
            <w:ins w:id="131" w:author="Samsung" w:date="2024-01-10T12:15:00Z">
              <w:r w:rsidRPr="007F2770">
                <w:t>8</w:t>
              </w:r>
            </w:ins>
          </w:p>
        </w:tc>
        <w:tc>
          <w:tcPr>
            <w:tcW w:w="285" w:type="dxa"/>
          </w:tcPr>
          <w:p w14:paraId="16E70AAD" w14:textId="77777777" w:rsidR="00B8159A" w:rsidRPr="007F2770" w:rsidRDefault="00B8159A" w:rsidP="00D6652D">
            <w:pPr>
              <w:pStyle w:val="TAH"/>
              <w:rPr>
                <w:ins w:id="132" w:author="Samsung" w:date="2024-01-10T12:15:00Z"/>
              </w:rPr>
            </w:pPr>
            <w:ins w:id="133" w:author="Samsung" w:date="2024-01-10T12:15:00Z">
              <w:r w:rsidRPr="007F2770">
                <w:t>7</w:t>
              </w:r>
            </w:ins>
          </w:p>
        </w:tc>
        <w:tc>
          <w:tcPr>
            <w:tcW w:w="283" w:type="dxa"/>
          </w:tcPr>
          <w:p w14:paraId="389148FE" w14:textId="77777777" w:rsidR="00B8159A" w:rsidRPr="007F2770" w:rsidRDefault="00B8159A" w:rsidP="00D6652D">
            <w:pPr>
              <w:pStyle w:val="TAH"/>
              <w:rPr>
                <w:ins w:id="134" w:author="Samsung" w:date="2024-01-10T12:15:00Z"/>
              </w:rPr>
            </w:pPr>
            <w:ins w:id="135" w:author="Samsung" w:date="2024-01-10T12:15:00Z">
              <w:r w:rsidRPr="007F2770">
                <w:t>6</w:t>
              </w:r>
            </w:ins>
          </w:p>
        </w:tc>
        <w:tc>
          <w:tcPr>
            <w:tcW w:w="283" w:type="dxa"/>
          </w:tcPr>
          <w:p w14:paraId="38AA1051" w14:textId="77777777" w:rsidR="00B8159A" w:rsidRPr="007F2770" w:rsidRDefault="00B8159A" w:rsidP="00D6652D">
            <w:pPr>
              <w:pStyle w:val="TAH"/>
              <w:rPr>
                <w:ins w:id="136" w:author="Samsung" w:date="2024-01-10T12:15:00Z"/>
              </w:rPr>
            </w:pPr>
            <w:ins w:id="137" w:author="Samsung" w:date="2024-01-10T12:15:00Z">
              <w:r w:rsidRPr="007F2770">
                <w:t>5</w:t>
              </w:r>
            </w:ins>
          </w:p>
        </w:tc>
        <w:tc>
          <w:tcPr>
            <w:tcW w:w="284" w:type="dxa"/>
          </w:tcPr>
          <w:p w14:paraId="6F40B74F" w14:textId="77777777" w:rsidR="00B8159A" w:rsidRPr="007F2770" w:rsidRDefault="00B8159A" w:rsidP="00D6652D">
            <w:pPr>
              <w:pStyle w:val="TAH"/>
              <w:rPr>
                <w:ins w:id="138" w:author="Samsung" w:date="2024-01-10T12:15:00Z"/>
              </w:rPr>
            </w:pPr>
            <w:ins w:id="139" w:author="Samsung" w:date="2024-01-10T12:15:00Z">
              <w:r w:rsidRPr="007F2770">
                <w:t>4</w:t>
              </w:r>
            </w:ins>
          </w:p>
        </w:tc>
        <w:tc>
          <w:tcPr>
            <w:tcW w:w="284" w:type="dxa"/>
          </w:tcPr>
          <w:p w14:paraId="20C54145" w14:textId="77777777" w:rsidR="00B8159A" w:rsidRPr="007F2770" w:rsidRDefault="00B8159A" w:rsidP="00D6652D">
            <w:pPr>
              <w:pStyle w:val="TAH"/>
              <w:rPr>
                <w:ins w:id="140" w:author="Samsung" w:date="2024-01-10T12:15:00Z"/>
              </w:rPr>
            </w:pPr>
            <w:ins w:id="141" w:author="Samsung" w:date="2024-01-10T12:15:00Z">
              <w:r w:rsidRPr="007F2770">
                <w:t>3</w:t>
              </w:r>
            </w:ins>
          </w:p>
        </w:tc>
        <w:tc>
          <w:tcPr>
            <w:tcW w:w="284" w:type="dxa"/>
          </w:tcPr>
          <w:p w14:paraId="4A65B960" w14:textId="77777777" w:rsidR="00B8159A" w:rsidRPr="007F2770" w:rsidRDefault="00B8159A" w:rsidP="00D6652D">
            <w:pPr>
              <w:pStyle w:val="TAH"/>
              <w:rPr>
                <w:ins w:id="142" w:author="Samsung" w:date="2024-01-10T12:15:00Z"/>
              </w:rPr>
            </w:pPr>
            <w:ins w:id="143" w:author="Samsung" w:date="2024-01-10T12:15:00Z">
              <w:r w:rsidRPr="007F2770">
                <w:t>2</w:t>
              </w:r>
            </w:ins>
          </w:p>
        </w:tc>
        <w:tc>
          <w:tcPr>
            <w:tcW w:w="276" w:type="dxa"/>
          </w:tcPr>
          <w:p w14:paraId="3B857264" w14:textId="77777777" w:rsidR="00B8159A" w:rsidRPr="005B65EE" w:rsidRDefault="00B8159A" w:rsidP="00D6652D">
            <w:pPr>
              <w:pStyle w:val="TAL"/>
              <w:rPr>
                <w:ins w:id="144" w:author="Samsung" w:date="2024-01-10T12:15:00Z"/>
                <w:b/>
              </w:rPr>
            </w:pPr>
            <w:ins w:id="145" w:author="Samsung" w:date="2024-01-10T12:15:00Z">
              <w:r w:rsidRPr="005B65EE">
                <w:rPr>
                  <w:b/>
                </w:rPr>
                <w:t>1</w:t>
              </w:r>
            </w:ins>
          </w:p>
        </w:tc>
        <w:tc>
          <w:tcPr>
            <w:tcW w:w="4820" w:type="dxa"/>
          </w:tcPr>
          <w:p w14:paraId="098229FE" w14:textId="77777777" w:rsidR="00B8159A" w:rsidRPr="007F2770" w:rsidRDefault="00B8159A" w:rsidP="00D6652D">
            <w:pPr>
              <w:pStyle w:val="TAL"/>
              <w:rPr>
                <w:ins w:id="146" w:author="Samsung" w:date="2024-01-10T12:15:00Z"/>
              </w:rPr>
            </w:pPr>
          </w:p>
        </w:tc>
      </w:tr>
      <w:tr w:rsidR="00B8159A" w:rsidRPr="007F2770" w14:paraId="49370CF3" w14:textId="77777777" w:rsidTr="001E7E83">
        <w:tblPrEx>
          <w:tblLook w:val="0000" w:firstRow="0" w:lastRow="0" w:firstColumn="0" w:lastColumn="0" w:noHBand="0" w:noVBand="0"/>
        </w:tblPrEx>
        <w:trPr>
          <w:jc w:val="center"/>
          <w:ins w:id="147" w:author="Samsung" w:date="2024-01-10T12:15:00Z"/>
        </w:trPr>
        <w:tc>
          <w:tcPr>
            <w:tcW w:w="284" w:type="dxa"/>
          </w:tcPr>
          <w:p w14:paraId="2C233E00" w14:textId="77777777" w:rsidR="00B8159A" w:rsidRPr="007F2770" w:rsidRDefault="00B8159A" w:rsidP="00D6652D">
            <w:pPr>
              <w:pStyle w:val="TAC"/>
              <w:rPr>
                <w:ins w:id="148" w:author="Samsung" w:date="2024-01-10T12:15:00Z"/>
              </w:rPr>
            </w:pPr>
            <w:ins w:id="149" w:author="Samsung" w:date="2024-01-10T12:15:00Z">
              <w:r w:rsidRPr="007F2770">
                <w:t>0</w:t>
              </w:r>
            </w:ins>
          </w:p>
        </w:tc>
        <w:tc>
          <w:tcPr>
            <w:tcW w:w="285" w:type="dxa"/>
          </w:tcPr>
          <w:p w14:paraId="5F0E586B" w14:textId="77777777" w:rsidR="00B8159A" w:rsidRPr="007F2770" w:rsidRDefault="00B8159A" w:rsidP="00D6652D">
            <w:pPr>
              <w:pStyle w:val="TAC"/>
              <w:rPr>
                <w:ins w:id="150" w:author="Samsung" w:date="2024-01-10T12:15:00Z"/>
              </w:rPr>
            </w:pPr>
            <w:ins w:id="151" w:author="Samsung" w:date="2024-01-10T12:15:00Z">
              <w:r w:rsidRPr="007F2770">
                <w:t>0</w:t>
              </w:r>
            </w:ins>
          </w:p>
        </w:tc>
        <w:tc>
          <w:tcPr>
            <w:tcW w:w="283" w:type="dxa"/>
          </w:tcPr>
          <w:p w14:paraId="4462F995" w14:textId="77777777" w:rsidR="00B8159A" w:rsidRPr="007F2770" w:rsidRDefault="00B8159A" w:rsidP="00D6652D">
            <w:pPr>
              <w:pStyle w:val="TAC"/>
              <w:rPr>
                <w:ins w:id="152" w:author="Samsung" w:date="2024-01-10T12:15:00Z"/>
              </w:rPr>
            </w:pPr>
            <w:ins w:id="153" w:author="Samsung" w:date="2024-01-10T12:15:00Z">
              <w:r w:rsidRPr="007F2770">
                <w:t>0</w:t>
              </w:r>
            </w:ins>
          </w:p>
        </w:tc>
        <w:tc>
          <w:tcPr>
            <w:tcW w:w="283" w:type="dxa"/>
          </w:tcPr>
          <w:p w14:paraId="240D9482" w14:textId="77777777" w:rsidR="00B8159A" w:rsidRPr="007F2770" w:rsidRDefault="00B8159A" w:rsidP="00D6652D">
            <w:pPr>
              <w:pStyle w:val="TAC"/>
              <w:rPr>
                <w:ins w:id="154" w:author="Samsung" w:date="2024-01-10T12:15:00Z"/>
              </w:rPr>
            </w:pPr>
            <w:ins w:id="155" w:author="Samsung" w:date="2024-01-10T12:15:00Z">
              <w:r w:rsidRPr="007F2770">
                <w:t>0</w:t>
              </w:r>
            </w:ins>
          </w:p>
        </w:tc>
        <w:tc>
          <w:tcPr>
            <w:tcW w:w="284" w:type="dxa"/>
          </w:tcPr>
          <w:p w14:paraId="38070EBA" w14:textId="77777777" w:rsidR="00B8159A" w:rsidRPr="007F2770" w:rsidRDefault="00B8159A" w:rsidP="00D6652D">
            <w:pPr>
              <w:pStyle w:val="TAC"/>
              <w:rPr>
                <w:ins w:id="156" w:author="Samsung" w:date="2024-01-10T12:15:00Z"/>
              </w:rPr>
            </w:pPr>
            <w:ins w:id="157" w:author="Samsung" w:date="2024-01-10T12:15:00Z">
              <w:r w:rsidRPr="007F2770">
                <w:t>0</w:t>
              </w:r>
            </w:ins>
          </w:p>
        </w:tc>
        <w:tc>
          <w:tcPr>
            <w:tcW w:w="284" w:type="dxa"/>
          </w:tcPr>
          <w:p w14:paraId="01CCC4B3" w14:textId="77777777" w:rsidR="00B8159A" w:rsidRPr="007F2770" w:rsidRDefault="00B8159A" w:rsidP="00D6652D">
            <w:pPr>
              <w:pStyle w:val="TAC"/>
              <w:rPr>
                <w:ins w:id="158" w:author="Samsung" w:date="2024-01-10T12:15:00Z"/>
              </w:rPr>
            </w:pPr>
            <w:ins w:id="159" w:author="Samsung" w:date="2024-01-10T12:15:00Z">
              <w:r w:rsidRPr="007F2770">
                <w:t>0</w:t>
              </w:r>
            </w:ins>
          </w:p>
        </w:tc>
        <w:tc>
          <w:tcPr>
            <w:tcW w:w="284" w:type="dxa"/>
          </w:tcPr>
          <w:p w14:paraId="27A2B350" w14:textId="77777777" w:rsidR="00B8159A" w:rsidRPr="007F2770" w:rsidRDefault="00B8159A" w:rsidP="00D6652D">
            <w:pPr>
              <w:pStyle w:val="TAC"/>
              <w:rPr>
                <w:ins w:id="160" w:author="Samsung" w:date="2024-01-10T12:15:00Z"/>
              </w:rPr>
            </w:pPr>
            <w:ins w:id="161" w:author="Samsung" w:date="2024-01-10T12:15:00Z">
              <w:r w:rsidRPr="007F2770">
                <w:t>0</w:t>
              </w:r>
            </w:ins>
          </w:p>
        </w:tc>
        <w:tc>
          <w:tcPr>
            <w:tcW w:w="276" w:type="dxa"/>
          </w:tcPr>
          <w:p w14:paraId="27C5C4F4" w14:textId="77777777" w:rsidR="00B8159A" w:rsidRPr="007F2770" w:rsidRDefault="00B8159A" w:rsidP="00D6652D">
            <w:pPr>
              <w:pStyle w:val="TAL"/>
              <w:rPr>
                <w:ins w:id="162" w:author="Samsung" w:date="2024-01-10T12:15:00Z"/>
              </w:rPr>
            </w:pPr>
            <w:ins w:id="163" w:author="Samsung" w:date="2024-01-10T12:15:00Z">
              <w:r>
                <w:t>0</w:t>
              </w:r>
            </w:ins>
          </w:p>
        </w:tc>
        <w:tc>
          <w:tcPr>
            <w:tcW w:w="4820" w:type="dxa"/>
          </w:tcPr>
          <w:p w14:paraId="69219AA8" w14:textId="77777777" w:rsidR="00B8159A" w:rsidRPr="007F2770" w:rsidRDefault="00B8159A" w:rsidP="00D6652D">
            <w:pPr>
              <w:pStyle w:val="TAL"/>
              <w:rPr>
                <w:ins w:id="164" w:author="Samsung" w:date="2024-01-10T12:15:00Z"/>
              </w:rPr>
            </w:pPr>
            <w:ins w:id="165" w:author="Samsung" w:date="2024-01-10T12:15:00Z">
              <w:r>
                <w:t>Authentication Method</w:t>
              </w:r>
            </w:ins>
          </w:p>
        </w:tc>
      </w:tr>
      <w:tr w:rsidR="00B8159A" w:rsidRPr="007F2770" w14:paraId="499438F2" w14:textId="77777777" w:rsidTr="001E7E83">
        <w:tblPrEx>
          <w:tblLook w:val="0000" w:firstRow="0" w:lastRow="0" w:firstColumn="0" w:lastColumn="0" w:noHBand="0" w:noVBand="0"/>
        </w:tblPrEx>
        <w:trPr>
          <w:jc w:val="center"/>
          <w:ins w:id="166" w:author="Samsung" w:date="2024-01-10T12:15:00Z"/>
        </w:trPr>
        <w:tc>
          <w:tcPr>
            <w:tcW w:w="284" w:type="dxa"/>
          </w:tcPr>
          <w:p w14:paraId="5FF8B206" w14:textId="77777777" w:rsidR="00B8159A" w:rsidRPr="007F2770" w:rsidRDefault="00B8159A" w:rsidP="00D6652D">
            <w:pPr>
              <w:pStyle w:val="TAC"/>
              <w:jc w:val="left"/>
              <w:rPr>
                <w:ins w:id="167" w:author="Samsung" w:date="2024-01-10T12:15:00Z"/>
              </w:rPr>
            </w:pPr>
            <w:ins w:id="168" w:author="Samsung" w:date="2024-01-10T12:15:00Z">
              <w:r>
                <w:t>1</w:t>
              </w:r>
            </w:ins>
          </w:p>
        </w:tc>
        <w:tc>
          <w:tcPr>
            <w:tcW w:w="285" w:type="dxa"/>
          </w:tcPr>
          <w:p w14:paraId="62D271A9" w14:textId="77777777" w:rsidR="00B8159A" w:rsidRPr="007F2770" w:rsidRDefault="00B8159A" w:rsidP="00D6652D">
            <w:pPr>
              <w:pStyle w:val="TAC"/>
              <w:rPr>
                <w:ins w:id="169" w:author="Samsung" w:date="2024-01-10T12:15:00Z"/>
              </w:rPr>
            </w:pPr>
            <w:ins w:id="170" w:author="Samsung" w:date="2024-01-10T12:15:00Z">
              <w:r>
                <w:t>1</w:t>
              </w:r>
            </w:ins>
          </w:p>
        </w:tc>
        <w:tc>
          <w:tcPr>
            <w:tcW w:w="283" w:type="dxa"/>
          </w:tcPr>
          <w:p w14:paraId="3E5F464C" w14:textId="77777777" w:rsidR="00B8159A" w:rsidRPr="007F2770" w:rsidRDefault="00B8159A" w:rsidP="00D6652D">
            <w:pPr>
              <w:pStyle w:val="TAC"/>
              <w:rPr>
                <w:ins w:id="171" w:author="Samsung" w:date="2024-01-10T12:15:00Z"/>
              </w:rPr>
            </w:pPr>
            <w:ins w:id="172" w:author="Samsung" w:date="2024-01-10T12:15:00Z">
              <w:r>
                <w:t>1</w:t>
              </w:r>
            </w:ins>
          </w:p>
        </w:tc>
        <w:tc>
          <w:tcPr>
            <w:tcW w:w="283" w:type="dxa"/>
          </w:tcPr>
          <w:p w14:paraId="6818ACA5" w14:textId="77777777" w:rsidR="00B8159A" w:rsidRPr="007F2770" w:rsidRDefault="00B8159A" w:rsidP="00D6652D">
            <w:pPr>
              <w:pStyle w:val="TAC"/>
              <w:rPr>
                <w:ins w:id="173" w:author="Samsung" w:date="2024-01-10T12:15:00Z"/>
              </w:rPr>
            </w:pPr>
            <w:ins w:id="174" w:author="Samsung" w:date="2024-01-10T12:15:00Z">
              <w:r>
                <w:t>1</w:t>
              </w:r>
            </w:ins>
          </w:p>
        </w:tc>
        <w:tc>
          <w:tcPr>
            <w:tcW w:w="284" w:type="dxa"/>
          </w:tcPr>
          <w:p w14:paraId="15A42A62" w14:textId="77777777" w:rsidR="00B8159A" w:rsidRPr="007F2770" w:rsidRDefault="00B8159A" w:rsidP="00D6652D">
            <w:pPr>
              <w:pStyle w:val="TAC"/>
              <w:rPr>
                <w:ins w:id="175" w:author="Samsung" w:date="2024-01-10T12:15:00Z"/>
              </w:rPr>
            </w:pPr>
            <w:ins w:id="176" w:author="Samsung" w:date="2024-01-10T12:15:00Z">
              <w:r>
                <w:t>1</w:t>
              </w:r>
            </w:ins>
          </w:p>
        </w:tc>
        <w:tc>
          <w:tcPr>
            <w:tcW w:w="284" w:type="dxa"/>
          </w:tcPr>
          <w:p w14:paraId="55FAAF6B" w14:textId="77777777" w:rsidR="00B8159A" w:rsidRPr="007F2770" w:rsidRDefault="00B8159A" w:rsidP="00D6652D">
            <w:pPr>
              <w:pStyle w:val="TAC"/>
              <w:rPr>
                <w:ins w:id="177" w:author="Samsung" w:date="2024-01-10T12:15:00Z"/>
              </w:rPr>
            </w:pPr>
            <w:ins w:id="178" w:author="Samsung" w:date="2024-01-10T12:15:00Z">
              <w:r>
                <w:t>1</w:t>
              </w:r>
            </w:ins>
          </w:p>
        </w:tc>
        <w:tc>
          <w:tcPr>
            <w:tcW w:w="284" w:type="dxa"/>
          </w:tcPr>
          <w:p w14:paraId="0D287018" w14:textId="77777777" w:rsidR="00B8159A" w:rsidRPr="007F2770" w:rsidRDefault="00B8159A" w:rsidP="00D6652D">
            <w:pPr>
              <w:pStyle w:val="TAC"/>
              <w:rPr>
                <w:ins w:id="179" w:author="Samsung" w:date="2024-01-10T12:15:00Z"/>
              </w:rPr>
            </w:pPr>
            <w:ins w:id="180" w:author="Samsung" w:date="2024-01-10T12:15:00Z">
              <w:r w:rsidRPr="007F2770">
                <w:t>1</w:t>
              </w:r>
            </w:ins>
          </w:p>
        </w:tc>
        <w:tc>
          <w:tcPr>
            <w:tcW w:w="276" w:type="dxa"/>
          </w:tcPr>
          <w:p w14:paraId="6361027D" w14:textId="77777777" w:rsidR="00B8159A" w:rsidRPr="007F2770" w:rsidRDefault="00B8159A" w:rsidP="00D6652D">
            <w:pPr>
              <w:pStyle w:val="TAL"/>
              <w:rPr>
                <w:ins w:id="181" w:author="Samsung" w:date="2024-01-10T12:15:00Z"/>
              </w:rPr>
            </w:pPr>
            <w:ins w:id="182" w:author="Samsung" w:date="2024-01-10T12:15:00Z">
              <w:r>
                <w:t>1</w:t>
              </w:r>
            </w:ins>
          </w:p>
        </w:tc>
        <w:tc>
          <w:tcPr>
            <w:tcW w:w="4820" w:type="dxa"/>
          </w:tcPr>
          <w:p w14:paraId="1BA950FA" w14:textId="77777777" w:rsidR="00B8159A" w:rsidRPr="007F2770" w:rsidRDefault="00B8159A" w:rsidP="00D6652D">
            <w:pPr>
              <w:pStyle w:val="TAL"/>
              <w:rPr>
                <w:ins w:id="183" w:author="Samsung" w:date="2024-01-10T12:15:00Z"/>
              </w:rPr>
            </w:pPr>
            <w:ins w:id="184" w:author="Samsung" w:date="2024-01-10T12:15:00Z">
              <w:r>
                <w:t>Unspecified</w:t>
              </w:r>
            </w:ins>
          </w:p>
        </w:tc>
      </w:tr>
      <w:tr w:rsidR="00B8159A" w:rsidRPr="007F2770" w14:paraId="3C503053" w14:textId="77777777" w:rsidTr="001E7E83">
        <w:tblPrEx>
          <w:tblLook w:val="0000" w:firstRow="0" w:lastRow="0" w:firstColumn="0" w:lastColumn="0" w:noHBand="0" w:noVBand="0"/>
        </w:tblPrEx>
        <w:trPr>
          <w:jc w:val="center"/>
          <w:ins w:id="185" w:author="Samsung" w:date="2024-01-10T12:15:00Z"/>
        </w:trPr>
        <w:tc>
          <w:tcPr>
            <w:tcW w:w="284" w:type="dxa"/>
          </w:tcPr>
          <w:p w14:paraId="5659899C" w14:textId="77777777" w:rsidR="00B8159A" w:rsidRPr="007F2770" w:rsidRDefault="00B8159A" w:rsidP="00D6652D">
            <w:pPr>
              <w:pStyle w:val="TAC"/>
              <w:rPr>
                <w:ins w:id="186" w:author="Samsung" w:date="2024-01-10T12:15:00Z"/>
              </w:rPr>
            </w:pPr>
          </w:p>
        </w:tc>
        <w:tc>
          <w:tcPr>
            <w:tcW w:w="285" w:type="dxa"/>
          </w:tcPr>
          <w:p w14:paraId="4400FC84" w14:textId="77777777" w:rsidR="00B8159A" w:rsidRPr="007F2770" w:rsidRDefault="00B8159A" w:rsidP="00D6652D">
            <w:pPr>
              <w:pStyle w:val="TAC"/>
              <w:rPr>
                <w:ins w:id="187" w:author="Samsung" w:date="2024-01-10T12:15:00Z"/>
              </w:rPr>
            </w:pPr>
          </w:p>
        </w:tc>
        <w:tc>
          <w:tcPr>
            <w:tcW w:w="283" w:type="dxa"/>
          </w:tcPr>
          <w:p w14:paraId="74E41B6F" w14:textId="77777777" w:rsidR="00B8159A" w:rsidRPr="007F2770" w:rsidRDefault="00B8159A" w:rsidP="00D6652D">
            <w:pPr>
              <w:pStyle w:val="TAC"/>
              <w:rPr>
                <w:ins w:id="188" w:author="Samsung" w:date="2024-01-10T12:15:00Z"/>
              </w:rPr>
            </w:pPr>
          </w:p>
        </w:tc>
        <w:tc>
          <w:tcPr>
            <w:tcW w:w="283" w:type="dxa"/>
          </w:tcPr>
          <w:p w14:paraId="6DFD561A" w14:textId="77777777" w:rsidR="00B8159A" w:rsidRPr="007F2770" w:rsidRDefault="00B8159A" w:rsidP="00D6652D">
            <w:pPr>
              <w:pStyle w:val="TAC"/>
              <w:rPr>
                <w:ins w:id="189" w:author="Samsung" w:date="2024-01-10T12:15:00Z"/>
              </w:rPr>
            </w:pPr>
          </w:p>
        </w:tc>
        <w:tc>
          <w:tcPr>
            <w:tcW w:w="284" w:type="dxa"/>
          </w:tcPr>
          <w:p w14:paraId="2ADD0920" w14:textId="77777777" w:rsidR="00B8159A" w:rsidRPr="007F2770" w:rsidRDefault="00B8159A" w:rsidP="00D6652D">
            <w:pPr>
              <w:pStyle w:val="TAC"/>
              <w:rPr>
                <w:ins w:id="190" w:author="Samsung" w:date="2024-01-10T12:15:00Z"/>
              </w:rPr>
            </w:pPr>
          </w:p>
        </w:tc>
        <w:tc>
          <w:tcPr>
            <w:tcW w:w="284" w:type="dxa"/>
          </w:tcPr>
          <w:p w14:paraId="7CB3D6D4" w14:textId="77777777" w:rsidR="00B8159A" w:rsidRPr="007F2770" w:rsidRDefault="00B8159A" w:rsidP="00D6652D">
            <w:pPr>
              <w:pStyle w:val="TAC"/>
              <w:rPr>
                <w:ins w:id="191" w:author="Samsung" w:date="2024-01-10T12:15:00Z"/>
              </w:rPr>
            </w:pPr>
          </w:p>
        </w:tc>
        <w:tc>
          <w:tcPr>
            <w:tcW w:w="284" w:type="dxa"/>
          </w:tcPr>
          <w:p w14:paraId="1A458ACA" w14:textId="77777777" w:rsidR="00B8159A" w:rsidRPr="007F2770" w:rsidRDefault="00B8159A" w:rsidP="00D6652D">
            <w:pPr>
              <w:pStyle w:val="TAC"/>
              <w:rPr>
                <w:ins w:id="192" w:author="Samsung" w:date="2024-01-10T12:15:00Z"/>
              </w:rPr>
            </w:pPr>
          </w:p>
        </w:tc>
        <w:tc>
          <w:tcPr>
            <w:tcW w:w="276" w:type="dxa"/>
          </w:tcPr>
          <w:p w14:paraId="78EA1FF3" w14:textId="77777777" w:rsidR="00B8159A" w:rsidRPr="007F2770" w:rsidRDefault="00B8159A" w:rsidP="00D6652D">
            <w:pPr>
              <w:pStyle w:val="TAL"/>
              <w:rPr>
                <w:ins w:id="193" w:author="Samsung" w:date="2024-01-10T12:15:00Z"/>
              </w:rPr>
            </w:pPr>
          </w:p>
        </w:tc>
        <w:tc>
          <w:tcPr>
            <w:tcW w:w="4820" w:type="dxa"/>
          </w:tcPr>
          <w:p w14:paraId="48D8B2CD" w14:textId="77777777" w:rsidR="00B8159A" w:rsidRPr="007F2770" w:rsidRDefault="00B8159A" w:rsidP="00D6652D">
            <w:pPr>
              <w:pStyle w:val="TAL"/>
              <w:rPr>
                <w:ins w:id="194" w:author="Samsung" w:date="2024-01-10T12:15:00Z"/>
              </w:rPr>
            </w:pPr>
          </w:p>
        </w:tc>
      </w:tr>
      <w:tr w:rsidR="00B8159A" w:rsidRPr="007F2770" w14:paraId="7B8A6D7A" w14:textId="77777777" w:rsidTr="001E7E83">
        <w:tblPrEx>
          <w:tblLook w:val="0000" w:firstRow="0" w:lastRow="0" w:firstColumn="0" w:lastColumn="0" w:noHBand="0" w:noVBand="0"/>
        </w:tblPrEx>
        <w:trPr>
          <w:jc w:val="center"/>
          <w:ins w:id="195" w:author="Samsung" w:date="2024-01-10T12:15:00Z"/>
        </w:trPr>
        <w:tc>
          <w:tcPr>
            <w:tcW w:w="284" w:type="dxa"/>
          </w:tcPr>
          <w:p w14:paraId="6B5AAF6D" w14:textId="77777777" w:rsidR="00B8159A" w:rsidRPr="007F2770" w:rsidRDefault="00B8159A" w:rsidP="00D6652D">
            <w:pPr>
              <w:pStyle w:val="TAC"/>
              <w:rPr>
                <w:ins w:id="196" w:author="Samsung" w:date="2024-01-10T12:15:00Z"/>
              </w:rPr>
            </w:pPr>
          </w:p>
        </w:tc>
        <w:tc>
          <w:tcPr>
            <w:tcW w:w="285" w:type="dxa"/>
          </w:tcPr>
          <w:p w14:paraId="1108C92F" w14:textId="77777777" w:rsidR="00B8159A" w:rsidRPr="007F2770" w:rsidRDefault="00B8159A" w:rsidP="00D6652D">
            <w:pPr>
              <w:pStyle w:val="TAC"/>
              <w:rPr>
                <w:ins w:id="197" w:author="Samsung" w:date="2024-01-10T12:15:00Z"/>
              </w:rPr>
            </w:pPr>
          </w:p>
        </w:tc>
        <w:tc>
          <w:tcPr>
            <w:tcW w:w="283" w:type="dxa"/>
          </w:tcPr>
          <w:p w14:paraId="191AC8CC" w14:textId="77777777" w:rsidR="00B8159A" w:rsidRPr="007F2770" w:rsidRDefault="00B8159A" w:rsidP="00D6652D">
            <w:pPr>
              <w:pStyle w:val="TAC"/>
              <w:rPr>
                <w:ins w:id="198" w:author="Samsung" w:date="2024-01-10T12:15:00Z"/>
              </w:rPr>
            </w:pPr>
          </w:p>
        </w:tc>
        <w:tc>
          <w:tcPr>
            <w:tcW w:w="283" w:type="dxa"/>
          </w:tcPr>
          <w:p w14:paraId="339600D8" w14:textId="77777777" w:rsidR="00B8159A" w:rsidRPr="007F2770" w:rsidRDefault="00B8159A" w:rsidP="00D6652D">
            <w:pPr>
              <w:pStyle w:val="TAC"/>
              <w:rPr>
                <w:ins w:id="199" w:author="Samsung" w:date="2024-01-10T12:15:00Z"/>
              </w:rPr>
            </w:pPr>
          </w:p>
        </w:tc>
        <w:tc>
          <w:tcPr>
            <w:tcW w:w="284" w:type="dxa"/>
          </w:tcPr>
          <w:p w14:paraId="1CAB23EE" w14:textId="77777777" w:rsidR="00B8159A" w:rsidRPr="007F2770" w:rsidRDefault="00B8159A" w:rsidP="00D6652D">
            <w:pPr>
              <w:pStyle w:val="TAC"/>
              <w:rPr>
                <w:ins w:id="200" w:author="Samsung" w:date="2024-01-10T12:15:00Z"/>
              </w:rPr>
            </w:pPr>
          </w:p>
        </w:tc>
        <w:tc>
          <w:tcPr>
            <w:tcW w:w="284" w:type="dxa"/>
          </w:tcPr>
          <w:p w14:paraId="6C8E238C" w14:textId="77777777" w:rsidR="00B8159A" w:rsidRPr="007F2770" w:rsidRDefault="00B8159A" w:rsidP="00D6652D">
            <w:pPr>
              <w:pStyle w:val="TAC"/>
              <w:rPr>
                <w:ins w:id="201" w:author="Samsung" w:date="2024-01-10T12:15:00Z"/>
              </w:rPr>
            </w:pPr>
          </w:p>
        </w:tc>
        <w:tc>
          <w:tcPr>
            <w:tcW w:w="284" w:type="dxa"/>
          </w:tcPr>
          <w:p w14:paraId="23F693A5" w14:textId="77777777" w:rsidR="00B8159A" w:rsidRPr="007F2770" w:rsidRDefault="00B8159A" w:rsidP="00D6652D">
            <w:pPr>
              <w:pStyle w:val="TAC"/>
              <w:rPr>
                <w:ins w:id="202" w:author="Samsung" w:date="2024-01-10T12:15:00Z"/>
              </w:rPr>
            </w:pPr>
          </w:p>
        </w:tc>
        <w:tc>
          <w:tcPr>
            <w:tcW w:w="276" w:type="dxa"/>
          </w:tcPr>
          <w:p w14:paraId="458AD611" w14:textId="77777777" w:rsidR="00B8159A" w:rsidRPr="007F2770" w:rsidRDefault="00B8159A" w:rsidP="00D6652D">
            <w:pPr>
              <w:pStyle w:val="TAL"/>
              <w:rPr>
                <w:ins w:id="203" w:author="Samsung" w:date="2024-01-10T12:15:00Z"/>
              </w:rPr>
            </w:pPr>
          </w:p>
        </w:tc>
        <w:tc>
          <w:tcPr>
            <w:tcW w:w="4820" w:type="dxa"/>
          </w:tcPr>
          <w:p w14:paraId="7A431BB2" w14:textId="77777777" w:rsidR="00B8159A" w:rsidRPr="007F2770" w:rsidRDefault="00B8159A" w:rsidP="00D6652D">
            <w:pPr>
              <w:pStyle w:val="TAL"/>
              <w:rPr>
                <w:ins w:id="204" w:author="Samsung" w:date="2024-01-10T12:15:00Z"/>
              </w:rPr>
            </w:pPr>
          </w:p>
        </w:tc>
      </w:tr>
      <w:tr w:rsidR="00B8159A" w:rsidRPr="007F2770" w14:paraId="12FC3C5C" w14:textId="77777777" w:rsidTr="001E7E83">
        <w:tblPrEx>
          <w:tblLook w:val="0000" w:firstRow="0" w:lastRow="0" w:firstColumn="0" w:lastColumn="0" w:noHBand="0" w:noVBand="0"/>
        </w:tblPrEx>
        <w:trPr>
          <w:jc w:val="center"/>
          <w:ins w:id="205" w:author="Samsung" w:date="2024-01-10T12:15:00Z"/>
        </w:trPr>
        <w:tc>
          <w:tcPr>
            <w:tcW w:w="284" w:type="dxa"/>
          </w:tcPr>
          <w:p w14:paraId="0896DE3B" w14:textId="77777777" w:rsidR="00B8159A" w:rsidRPr="007F2770" w:rsidRDefault="00B8159A" w:rsidP="00D6652D">
            <w:pPr>
              <w:pStyle w:val="TAC"/>
              <w:rPr>
                <w:ins w:id="206" w:author="Samsung" w:date="2024-01-10T12:15:00Z"/>
              </w:rPr>
            </w:pPr>
          </w:p>
        </w:tc>
        <w:tc>
          <w:tcPr>
            <w:tcW w:w="285" w:type="dxa"/>
          </w:tcPr>
          <w:p w14:paraId="1ED8291F" w14:textId="77777777" w:rsidR="00B8159A" w:rsidRPr="007F2770" w:rsidRDefault="00B8159A" w:rsidP="00D6652D">
            <w:pPr>
              <w:pStyle w:val="TAC"/>
              <w:rPr>
                <w:ins w:id="207" w:author="Samsung" w:date="2024-01-10T12:15:00Z"/>
              </w:rPr>
            </w:pPr>
          </w:p>
        </w:tc>
        <w:tc>
          <w:tcPr>
            <w:tcW w:w="283" w:type="dxa"/>
          </w:tcPr>
          <w:p w14:paraId="65AE39C4" w14:textId="77777777" w:rsidR="00B8159A" w:rsidRPr="007F2770" w:rsidRDefault="00B8159A" w:rsidP="00D6652D">
            <w:pPr>
              <w:pStyle w:val="TAC"/>
              <w:rPr>
                <w:ins w:id="208" w:author="Samsung" w:date="2024-01-10T12:15:00Z"/>
              </w:rPr>
            </w:pPr>
          </w:p>
        </w:tc>
        <w:tc>
          <w:tcPr>
            <w:tcW w:w="283" w:type="dxa"/>
          </w:tcPr>
          <w:p w14:paraId="67EAF42F" w14:textId="77777777" w:rsidR="00B8159A" w:rsidRPr="007F2770" w:rsidRDefault="00B8159A" w:rsidP="00D6652D">
            <w:pPr>
              <w:pStyle w:val="TAC"/>
              <w:rPr>
                <w:ins w:id="209" w:author="Samsung" w:date="2024-01-10T12:15:00Z"/>
              </w:rPr>
            </w:pPr>
          </w:p>
        </w:tc>
        <w:tc>
          <w:tcPr>
            <w:tcW w:w="284" w:type="dxa"/>
          </w:tcPr>
          <w:p w14:paraId="3BA6A310" w14:textId="77777777" w:rsidR="00B8159A" w:rsidRPr="007F2770" w:rsidRDefault="00B8159A" w:rsidP="00D6652D">
            <w:pPr>
              <w:pStyle w:val="TAC"/>
              <w:rPr>
                <w:ins w:id="210" w:author="Samsung" w:date="2024-01-10T12:15:00Z"/>
              </w:rPr>
            </w:pPr>
          </w:p>
        </w:tc>
        <w:tc>
          <w:tcPr>
            <w:tcW w:w="284" w:type="dxa"/>
          </w:tcPr>
          <w:p w14:paraId="02CA7D8D" w14:textId="77777777" w:rsidR="00B8159A" w:rsidRPr="007F2770" w:rsidRDefault="00B8159A" w:rsidP="00D6652D">
            <w:pPr>
              <w:pStyle w:val="TAC"/>
              <w:rPr>
                <w:ins w:id="211" w:author="Samsung" w:date="2024-01-10T12:15:00Z"/>
              </w:rPr>
            </w:pPr>
          </w:p>
        </w:tc>
        <w:tc>
          <w:tcPr>
            <w:tcW w:w="284" w:type="dxa"/>
          </w:tcPr>
          <w:p w14:paraId="2D3F2A71" w14:textId="77777777" w:rsidR="00B8159A" w:rsidRPr="007F2770" w:rsidRDefault="00B8159A" w:rsidP="00D6652D">
            <w:pPr>
              <w:pStyle w:val="TAC"/>
              <w:rPr>
                <w:ins w:id="212" w:author="Samsung" w:date="2024-01-10T12:15:00Z"/>
              </w:rPr>
            </w:pPr>
          </w:p>
        </w:tc>
        <w:tc>
          <w:tcPr>
            <w:tcW w:w="276" w:type="dxa"/>
          </w:tcPr>
          <w:p w14:paraId="6B4C0EF0" w14:textId="77777777" w:rsidR="00B8159A" w:rsidRPr="007F2770" w:rsidRDefault="00B8159A" w:rsidP="00D6652D">
            <w:pPr>
              <w:pStyle w:val="TAL"/>
              <w:rPr>
                <w:ins w:id="213" w:author="Samsung" w:date="2024-01-10T12:15:00Z"/>
              </w:rPr>
            </w:pPr>
          </w:p>
        </w:tc>
        <w:tc>
          <w:tcPr>
            <w:tcW w:w="4820" w:type="dxa"/>
          </w:tcPr>
          <w:p w14:paraId="5FE5EE85" w14:textId="77777777" w:rsidR="00B8159A" w:rsidRPr="007F2770" w:rsidRDefault="00B8159A" w:rsidP="00D6652D">
            <w:pPr>
              <w:pStyle w:val="TAL"/>
              <w:rPr>
                <w:ins w:id="214" w:author="Samsung" w:date="2024-01-10T12:15:00Z"/>
              </w:rPr>
            </w:pPr>
          </w:p>
        </w:tc>
      </w:tr>
      <w:tr w:rsidR="00B8159A" w:rsidRPr="007F2770" w14:paraId="4902F4E7" w14:textId="77777777" w:rsidTr="001E7E83">
        <w:trPr>
          <w:cantSplit/>
          <w:jc w:val="center"/>
          <w:ins w:id="215" w:author="Samsung" w:date="2024-01-10T12:15:00Z"/>
        </w:trPr>
        <w:tc>
          <w:tcPr>
            <w:tcW w:w="7083" w:type="dxa"/>
            <w:gridSpan w:val="9"/>
            <w:tcBorders>
              <w:top w:val="nil"/>
              <w:left w:val="single" w:sz="4" w:space="0" w:color="auto"/>
              <w:bottom w:val="nil"/>
              <w:right w:val="single" w:sz="4" w:space="0" w:color="auto"/>
            </w:tcBorders>
          </w:tcPr>
          <w:p w14:paraId="71A4594E" w14:textId="77777777" w:rsidR="00B8159A" w:rsidRPr="007F2770" w:rsidRDefault="00B8159A" w:rsidP="00D6652D">
            <w:pPr>
              <w:pStyle w:val="TAL"/>
              <w:rPr>
                <w:ins w:id="216" w:author="Samsung" w:date="2024-01-10T12:15:00Z"/>
              </w:rPr>
            </w:pPr>
            <w:ins w:id="217" w:author="Samsung" w:date="2024-01-10T12:15:00Z">
              <w:r w:rsidRPr="007F2770">
                <w:t xml:space="preserve">All other values are spare. The receiving entity shall ignore a </w:t>
              </w:r>
              <w:r>
                <w:t>Security Parameters</w:t>
              </w:r>
              <w:r w:rsidRPr="007F2770">
                <w:t xml:space="preserve"> with type of </w:t>
              </w:r>
              <w:r>
                <w:t>security parameter</w:t>
              </w:r>
              <w:r w:rsidRPr="007F2770">
                <w:t xml:space="preserve"> containing a spare value.</w:t>
              </w:r>
            </w:ins>
          </w:p>
        </w:tc>
      </w:tr>
      <w:tr w:rsidR="00B8159A" w:rsidRPr="007F2770" w14:paraId="1733D45F" w14:textId="77777777" w:rsidTr="001E7E83">
        <w:trPr>
          <w:cantSplit/>
          <w:jc w:val="center"/>
          <w:ins w:id="218" w:author="Samsung" w:date="2024-01-10T12:15:00Z"/>
        </w:trPr>
        <w:tc>
          <w:tcPr>
            <w:tcW w:w="7083" w:type="dxa"/>
            <w:gridSpan w:val="9"/>
            <w:tcBorders>
              <w:top w:val="nil"/>
              <w:left w:val="single" w:sz="4" w:space="0" w:color="auto"/>
              <w:bottom w:val="nil"/>
              <w:right w:val="single" w:sz="4" w:space="0" w:color="auto"/>
            </w:tcBorders>
          </w:tcPr>
          <w:p w14:paraId="117A2D98" w14:textId="77777777" w:rsidR="00B8159A" w:rsidRPr="007F2770" w:rsidRDefault="00B8159A" w:rsidP="00D6652D">
            <w:pPr>
              <w:pStyle w:val="TAL"/>
              <w:rPr>
                <w:ins w:id="219" w:author="Samsung" w:date="2024-01-10T12:15:00Z"/>
              </w:rPr>
            </w:pPr>
          </w:p>
        </w:tc>
      </w:tr>
      <w:tr w:rsidR="00B8159A" w:rsidRPr="007F2770" w14:paraId="38F83FE7" w14:textId="77777777" w:rsidTr="001E7E83">
        <w:trPr>
          <w:cantSplit/>
          <w:jc w:val="center"/>
          <w:ins w:id="220" w:author="Samsung" w:date="2024-01-10T12:15:00Z"/>
        </w:trPr>
        <w:tc>
          <w:tcPr>
            <w:tcW w:w="7083" w:type="dxa"/>
            <w:gridSpan w:val="9"/>
            <w:tcBorders>
              <w:top w:val="nil"/>
              <w:left w:val="single" w:sz="4" w:space="0" w:color="auto"/>
              <w:bottom w:val="nil"/>
              <w:right w:val="single" w:sz="4" w:space="0" w:color="auto"/>
            </w:tcBorders>
          </w:tcPr>
          <w:p w14:paraId="3A67042C" w14:textId="77777777" w:rsidR="00B8159A" w:rsidRDefault="00B8159A" w:rsidP="00D6652D">
            <w:pPr>
              <w:pStyle w:val="TAL"/>
              <w:rPr>
                <w:ins w:id="221" w:author="Samsung" w:date="2024-01-10T12:15:00Z"/>
              </w:rPr>
            </w:pPr>
            <w:ins w:id="222" w:author="Samsung" w:date="2024-01-10T12:15:00Z">
              <w:r w:rsidRPr="007F2770">
                <w:t xml:space="preserve">Type of </w:t>
              </w:r>
              <w:r>
                <w:t>authentication method (octet 4, bit 1 to 4</w:t>
              </w:r>
              <w:r w:rsidRPr="007F2770">
                <w:t>)</w:t>
              </w:r>
            </w:ins>
          </w:p>
          <w:p w14:paraId="1D17E6A6" w14:textId="77777777" w:rsidR="00B8159A" w:rsidRPr="007F2770" w:rsidRDefault="00B8159A" w:rsidP="00D6652D">
            <w:pPr>
              <w:pStyle w:val="TAL"/>
              <w:rPr>
                <w:ins w:id="223" w:author="Samsung" w:date="2024-01-10T12:15:00Z"/>
              </w:rPr>
            </w:pPr>
            <w:ins w:id="224" w:author="Samsung" w:date="2024-01-10T12:15:00Z">
              <w:r>
                <w:t>Bits</w:t>
              </w:r>
            </w:ins>
          </w:p>
        </w:tc>
      </w:tr>
      <w:tr w:rsidR="00B8159A" w:rsidRPr="007F2770" w14:paraId="086202F5" w14:textId="77777777" w:rsidTr="001E7E83">
        <w:trPr>
          <w:cantSplit/>
          <w:jc w:val="center"/>
          <w:ins w:id="225" w:author="Samsung" w:date="2024-01-10T12:15:00Z"/>
        </w:trPr>
        <w:tc>
          <w:tcPr>
            <w:tcW w:w="7083" w:type="dxa"/>
            <w:gridSpan w:val="9"/>
            <w:tcBorders>
              <w:top w:val="nil"/>
              <w:left w:val="single" w:sz="4" w:space="0" w:color="auto"/>
              <w:bottom w:val="nil"/>
              <w:right w:val="single" w:sz="4" w:space="0" w:color="auto"/>
            </w:tcBorders>
          </w:tcPr>
          <w:p w14:paraId="26B85357" w14:textId="77777777" w:rsidR="00B8159A" w:rsidRPr="007F2770" w:rsidRDefault="00B8159A" w:rsidP="00D6652D">
            <w:pPr>
              <w:pStyle w:val="TAL"/>
              <w:rPr>
                <w:ins w:id="226" w:author="Samsung" w:date="2024-01-10T12:15:00Z"/>
              </w:rPr>
            </w:pPr>
          </w:p>
        </w:tc>
      </w:tr>
      <w:tr w:rsidR="00B8159A" w:rsidRPr="007F2770" w14:paraId="776F3DCF" w14:textId="77777777" w:rsidTr="001E7E83">
        <w:trPr>
          <w:cantSplit/>
          <w:jc w:val="center"/>
          <w:ins w:id="227" w:author="Samsung" w:date="2024-01-10T12:15:00Z"/>
        </w:trPr>
        <w:tc>
          <w:tcPr>
            <w:tcW w:w="7083" w:type="dxa"/>
            <w:gridSpan w:val="9"/>
            <w:tcBorders>
              <w:top w:val="nil"/>
              <w:left w:val="single" w:sz="4" w:space="0" w:color="auto"/>
              <w:bottom w:val="nil"/>
              <w:right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
              <w:gridCol w:w="274"/>
              <w:gridCol w:w="284"/>
              <w:gridCol w:w="283"/>
              <w:gridCol w:w="284"/>
              <w:gridCol w:w="283"/>
              <w:gridCol w:w="284"/>
              <w:gridCol w:w="283"/>
              <w:gridCol w:w="3553"/>
            </w:tblGrid>
            <w:tr w:rsidR="00B8159A" w14:paraId="3E67E4DA" w14:textId="77777777" w:rsidTr="00D6652D">
              <w:trPr>
                <w:ins w:id="228" w:author="Samsung" w:date="2024-01-10T12:15:00Z"/>
              </w:trPr>
              <w:tc>
                <w:tcPr>
                  <w:tcW w:w="243" w:type="dxa"/>
                </w:tcPr>
                <w:p w14:paraId="33181605" w14:textId="77777777" w:rsidR="00B8159A" w:rsidRPr="005B65EE" w:rsidRDefault="00B8159A" w:rsidP="00D6652D">
                  <w:pPr>
                    <w:pStyle w:val="TAL"/>
                    <w:rPr>
                      <w:ins w:id="229" w:author="Samsung" w:date="2024-01-10T12:15:00Z"/>
                      <w:b/>
                    </w:rPr>
                  </w:pPr>
                  <w:ins w:id="230" w:author="Samsung" w:date="2024-01-10T12:15:00Z">
                    <w:r w:rsidRPr="005B65EE">
                      <w:rPr>
                        <w:b/>
                      </w:rPr>
                      <w:t>8</w:t>
                    </w:r>
                  </w:ins>
                </w:p>
              </w:tc>
              <w:tc>
                <w:tcPr>
                  <w:tcW w:w="274" w:type="dxa"/>
                </w:tcPr>
                <w:p w14:paraId="3E118D51" w14:textId="77777777" w:rsidR="00B8159A" w:rsidRPr="005B65EE" w:rsidRDefault="00B8159A" w:rsidP="00D6652D">
                  <w:pPr>
                    <w:pStyle w:val="TAL"/>
                    <w:rPr>
                      <w:ins w:id="231" w:author="Samsung" w:date="2024-01-10T12:15:00Z"/>
                      <w:b/>
                    </w:rPr>
                  </w:pPr>
                  <w:ins w:id="232" w:author="Samsung" w:date="2024-01-10T12:15:00Z">
                    <w:r w:rsidRPr="005B65EE">
                      <w:rPr>
                        <w:b/>
                      </w:rPr>
                      <w:t>7</w:t>
                    </w:r>
                  </w:ins>
                </w:p>
              </w:tc>
              <w:tc>
                <w:tcPr>
                  <w:tcW w:w="284" w:type="dxa"/>
                </w:tcPr>
                <w:p w14:paraId="42672B8D" w14:textId="77777777" w:rsidR="00B8159A" w:rsidRPr="005B65EE" w:rsidRDefault="00B8159A" w:rsidP="00D6652D">
                  <w:pPr>
                    <w:pStyle w:val="TAL"/>
                    <w:rPr>
                      <w:ins w:id="233" w:author="Samsung" w:date="2024-01-10T12:15:00Z"/>
                      <w:b/>
                    </w:rPr>
                  </w:pPr>
                  <w:ins w:id="234" w:author="Samsung" w:date="2024-01-10T12:15:00Z">
                    <w:r w:rsidRPr="005B65EE">
                      <w:rPr>
                        <w:b/>
                      </w:rPr>
                      <w:t>6</w:t>
                    </w:r>
                  </w:ins>
                </w:p>
              </w:tc>
              <w:tc>
                <w:tcPr>
                  <w:tcW w:w="283" w:type="dxa"/>
                </w:tcPr>
                <w:p w14:paraId="0AFE92DF" w14:textId="77777777" w:rsidR="00B8159A" w:rsidRPr="005B65EE" w:rsidRDefault="00B8159A" w:rsidP="00D6652D">
                  <w:pPr>
                    <w:pStyle w:val="TAL"/>
                    <w:rPr>
                      <w:ins w:id="235" w:author="Samsung" w:date="2024-01-10T12:15:00Z"/>
                      <w:b/>
                    </w:rPr>
                  </w:pPr>
                  <w:ins w:id="236" w:author="Samsung" w:date="2024-01-10T12:15:00Z">
                    <w:r w:rsidRPr="005B65EE">
                      <w:rPr>
                        <w:b/>
                      </w:rPr>
                      <w:t>5</w:t>
                    </w:r>
                  </w:ins>
                </w:p>
              </w:tc>
              <w:tc>
                <w:tcPr>
                  <w:tcW w:w="284" w:type="dxa"/>
                </w:tcPr>
                <w:p w14:paraId="635535E6" w14:textId="77777777" w:rsidR="00B8159A" w:rsidRPr="005B65EE" w:rsidRDefault="00B8159A" w:rsidP="00D6652D">
                  <w:pPr>
                    <w:pStyle w:val="TAL"/>
                    <w:rPr>
                      <w:ins w:id="237" w:author="Samsung" w:date="2024-01-10T12:15:00Z"/>
                      <w:b/>
                    </w:rPr>
                  </w:pPr>
                  <w:ins w:id="238" w:author="Samsung" w:date="2024-01-10T12:15:00Z">
                    <w:r w:rsidRPr="005B65EE">
                      <w:rPr>
                        <w:b/>
                      </w:rPr>
                      <w:t>4</w:t>
                    </w:r>
                  </w:ins>
                </w:p>
              </w:tc>
              <w:tc>
                <w:tcPr>
                  <w:tcW w:w="283" w:type="dxa"/>
                </w:tcPr>
                <w:p w14:paraId="57019DEE" w14:textId="77777777" w:rsidR="00B8159A" w:rsidRPr="005B65EE" w:rsidRDefault="00B8159A" w:rsidP="00D6652D">
                  <w:pPr>
                    <w:pStyle w:val="TAL"/>
                    <w:rPr>
                      <w:ins w:id="239" w:author="Samsung" w:date="2024-01-10T12:15:00Z"/>
                      <w:b/>
                    </w:rPr>
                  </w:pPr>
                  <w:ins w:id="240" w:author="Samsung" w:date="2024-01-10T12:15:00Z">
                    <w:r w:rsidRPr="005B65EE">
                      <w:rPr>
                        <w:b/>
                      </w:rPr>
                      <w:t>3</w:t>
                    </w:r>
                  </w:ins>
                </w:p>
              </w:tc>
              <w:tc>
                <w:tcPr>
                  <w:tcW w:w="284" w:type="dxa"/>
                </w:tcPr>
                <w:p w14:paraId="7414AA72" w14:textId="77777777" w:rsidR="00B8159A" w:rsidRPr="005B65EE" w:rsidRDefault="00B8159A" w:rsidP="00D6652D">
                  <w:pPr>
                    <w:pStyle w:val="TAL"/>
                    <w:rPr>
                      <w:ins w:id="241" w:author="Samsung" w:date="2024-01-10T12:15:00Z"/>
                      <w:b/>
                    </w:rPr>
                  </w:pPr>
                  <w:ins w:id="242" w:author="Samsung" w:date="2024-01-10T12:15:00Z">
                    <w:r w:rsidRPr="005B65EE">
                      <w:rPr>
                        <w:b/>
                      </w:rPr>
                      <w:t>2</w:t>
                    </w:r>
                  </w:ins>
                </w:p>
              </w:tc>
              <w:tc>
                <w:tcPr>
                  <w:tcW w:w="283" w:type="dxa"/>
                </w:tcPr>
                <w:p w14:paraId="57DBC256" w14:textId="77777777" w:rsidR="00B8159A" w:rsidRPr="005B65EE" w:rsidRDefault="00B8159A" w:rsidP="00D6652D">
                  <w:pPr>
                    <w:pStyle w:val="TAL"/>
                    <w:rPr>
                      <w:ins w:id="243" w:author="Samsung" w:date="2024-01-10T12:15:00Z"/>
                      <w:b/>
                    </w:rPr>
                  </w:pPr>
                  <w:ins w:id="244" w:author="Samsung" w:date="2024-01-10T12:15:00Z">
                    <w:r w:rsidRPr="005B65EE">
                      <w:rPr>
                        <w:b/>
                      </w:rPr>
                      <w:t>1</w:t>
                    </w:r>
                  </w:ins>
                </w:p>
              </w:tc>
              <w:tc>
                <w:tcPr>
                  <w:tcW w:w="3553" w:type="dxa"/>
                </w:tcPr>
                <w:p w14:paraId="24BB3EE0" w14:textId="77777777" w:rsidR="00B8159A" w:rsidRPr="005B65EE" w:rsidRDefault="00B8159A" w:rsidP="00D6652D">
                  <w:pPr>
                    <w:pStyle w:val="TAL"/>
                    <w:rPr>
                      <w:ins w:id="245" w:author="Samsung" w:date="2024-01-10T12:15:00Z"/>
                      <w:b/>
                    </w:rPr>
                  </w:pPr>
                </w:p>
              </w:tc>
            </w:tr>
            <w:tr w:rsidR="00B8159A" w14:paraId="64CC1161" w14:textId="77777777" w:rsidTr="00D6652D">
              <w:trPr>
                <w:ins w:id="246" w:author="Samsung" w:date="2024-01-10T12:15:00Z"/>
              </w:trPr>
              <w:tc>
                <w:tcPr>
                  <w:tcW w:w="243" w:type="dxa"/>
                </w:tcPr>
                <w:p w14:paraId="32C351FE" w14:textId="77777777" w:rsidR="00B8159A" w:rsidRDefault="00B8159A" w:rsidP="00D6652D">
                  <w:pPr>
                    <w:pStyle w:val="TAL"/>
                    <w:rPr>
                      <w:ins w:id="247" w:author="Samsung" w:date="2024-01-10T12:15:00Z"/>
                    </w:rPr>
                  </w:pPr>
                  <w:ins w:id="248" w:author="Samsung" w:date="2024-01-10T12:15:00Z">
                    <w:r>
                      <w:t>0</w:t>
                    </w:r>
                  </w:ins>
                </w:p>
              </w:tc>
              <w:tc>
                <w:tcPr>
                  <w:tcW w:w="274" w:type="dxa"/>
                </w:tcPr>
                <w:p w14:paraId="0A2D4C1A" w14:textId="77777777" w:rsidR="00B8159A" w:rsidRDefault="00B8159A" w:rsidP="00D6652D">
                  <w:pPr>
                    <w:pStyle w:val="TAL"/>
                    <w:rPr>
                      <w:ins w:id="249" w:author="Samsung" w:date="2024-01-10T12:15:00Z"/>
                    </w:rPr>
                  </w:pPr>
                  <w:ins w:id="250" w:author="Samsung" w:date="2024-01-10T12:15:00Z">
                    <w:r>
                      <w:t>0</w:t>
                    </w:r>
                  </w:ins>
                </w:p>
              </w:tc>
              <w:tc>
                <w:tcPr>
                  <w:tcW w:w="284" w:type="dxa"/>
                </w:tcPr>
                <w:p w14:paraId="06CD3839" w14:textId="77777777" w:rsidR="00B8159A" w:rsidRDefault="00B8159A" w:rsidP="00D6652D">
                  <w:pPr>
                    <w:pStyle w:val="TAL"/>
                    <w:rPr>
                      <w:ins w:id="251" w:author="Samsung" w:date="2024-01-10T12:15:00Z"/>
                    </w:rPr>
                  </w:pPr>
                  <w:ins w:id="252" w:author="Samsung" w:date="2024-01-10T12:15:00Z">
                    <w:r>
                      <w:t>0</w:t>
                    </w:r>
                  </w:ins>
                </w:p>
              </w:tc>
              <w:tc>
                <w:tcPr>
                  <w:tcW w:w="283" w:type="dxa"/>
                </w:tcPr>
                <w:p w14:paraId="09F28DB8" w14:textId="77777777" w:rsidR="00B8159A" w:rsidRDefault="00B8159A" w:rsidP="00D6652D">
                  <w:pPr>
                    <w:pStyle w:val="TAL"/>
                    <w:rPr>
                      <w:ins w:id="253" w:author="Samsung" w:date="2024-01-10T12:15:00Z"/>
                    </w:rPr>
                  </w:pPr>
                  <w:ins w:id="254" w:author="Samsung" w:date="2024-01-10T12:15:00Z">
                    <w:r>
                      <w:t>0</w:t>
                    </w:r>
                  </w:ins>
                </w:p>
              </w:tc>
              <w:tc>
                <w:tcPr>
                  <w:tcW w:w="284" w:type="dxa"/>
                </w:tcPr>
                <w:p w14:paraId="3933895C" w14:textId="77777777" w:rsidR="00B8159A" w:rsidRDefault="00B8159A" w:rsidP="00D6652D">
                  <w:pPr>
                    <w:pStyle w:val="TAL"/>
                    <w:rPr>
                      <w:ins w:id="255" w:author="Samsung" w:date="2024-01-10T12:15:00Z"/>
                    </w:rPr>
                  </w:pPr>
                  <w:ins w:id="256" w:author="Samsung" w:date="2024-01-10T12:15:00Z">
                    <w:r>
                      <w:t>0</w:t>
                    </w:r>
                  </w:ins>
                </w:p>
              </w:tc>
              <w:tc>
                <w:tcPr>
                  <w:tcW w:w="283" w:type="dxa"/>
                </w:tcPr>
                <w:p w14:paraId="09296D23" w14:textId="77777777" w:rsidR="00B8159A" w:rsidRDefault="00B8159A" w:rsidP="00D6652D">
                  <w:pPr>
                    <w:pStyle w:val="TAL"/>
                    <w:rPr>
                      <w:ins w:id="257" w:author="Samsung" w:date="2024-01-10T12:15:00Z"/>
                    </w:rPr>
                  </w:pPr>
                  <w:ins w:id="258" w:author="Samsung" w:date="2024-01-10T12:15:00Z">
                    <w:r>
                      <w:t>0</w:t>
                    </w:r>
                  </w:ins>
                </w:p>
              </w:tc>
              <w:tc>
                <w:tcPr>
                  <w:tcW w:w="284" w:type="dxa"/>
                </w:tcPr>
                <w:p w14:paraId="154C7B9C" w14:textId="77777777" w:rsidR="00B8159A" w:rsidRDefault="00B8159A" w:rsidP="00D6652D">
                  <w:pPr>
                    <w:pStyle w:val="TAL"/>
                    <w:rPr>
                      <w:ins w:id="259" w:author="Samsung" w:date="2024-01-10T12:15:00Z"/>
                    </w:rPr>
                  </w:pPr>
                  <w:ins w:id="260" w:author="Samsung" w:date="2024-01-10T12:15:00Z">
                    <w:r>
                      <w:t>0</w:t>
                    </w:r>
                  </w:ins>
                </w:p>
              </w:tc>
              <w:tc>
                <w:tcPr>
                  <w:tcW w:w="283" w:type="dxa"/>
                </w:tcPr>
                <w:p w14:paraId="322EC360" w14:textId="77777777" w:rsidR="00B8159A" w:rsidRDefault="00B8159A" w:rsidP="00D6652D">
                  <w:pPr>
                    <w:pStyle w:val="TAL"/>
                    <w:rPr>
                      <w:ins w:id="261" w:author="Samsung" w:date="2024-01-10T12:15:00Z"/>
                    </w:rPr>
                  </w:pPr>
                  <w:ins w:id="262" w:author="Samsung" w:date="2024-01-10T12:15:00Z">
                    <w:r>
                      <w:t>0</w:t>
                    </w:r>
                  </w:ins>
                </w:p>
              </w:tc>
              <w:tc>
                <w:tcPr>
                  <w:tcW w:w="3553" w:type="dxa"/>
                </w:tcPr>
                <w:p w14:paraId="4709FA17" w14:textId="77777777" w:rsidR="00B8159A" w:rsidRDefault="00B8159A" w:rsidP="00D6652D">
                  <w:pPr>
                    <w:pStyle w:val="TAL"/>
                    <w:rPr>
                      <w:ins w:id="263" w:author="Samsung" w:date="2024-01-10T12:15:00Z"/>
                    </w:rPr>
                  </w:pPr>
                  <w:ins w:id="264" w:author="Samsung" w:date="2024-01-10T12:15:00Z">
                    <w:r w:rsidRPr="001715E1">
                      <w:t>TLS_CLIENT_SERVER_CERTIFICATE</w:t>
                    </w:r>
                  </w:ins>
                </w:p>
              </w:tc>
            </w:tr>
            <w:tr w:rsidR="00B8159A" w14:paraId="78014FB2" w14:textId="77777777" w:rsidTr="00D6652D">
              <w:trPr>
                <w:ins w:id="265" w:author="Samsung" w:date="2024-01-10T12:15:00Z"/>
              </w:trPr>
              <w:tc>
                <w:tcPr>
                  <w:tcW w:w="243" w:type="dxa"/>
                </w:tcPr>
                <w:p w14:paraId="03C3ABF4" w14:textId="77777777" w:rsidR="00B8159A" w:rsidRDefault="00B8159A" w:rsidP="00D6652D">
                  <w:pPr>
                    <w:pStyle w:val="TAL"/>
                    <w:rPr>
                      <w:ins w:id="266" w:author="Samsung" w:date="2024-01-10T12:15:00Z"/>
                    </w:rPr>
                  </w:pPr>
                  <w:ins w:id="267" w:author="Samsung" w:date="2024-01-10T12:15:00Z">
                    <w:r>
                      <w:t>0</w:t>
                    </w:r>
                  </w:ins>
                </w:p>
              </w:tc>
              <w:tc>
                <w:tcPr>
                  <w:tcW w:w="274" w:type="dxa"/>
                </w:tcPr>
                <w:p w14:paraId="04A870D5" w14:textId="77777777" w:rsidR="00B8159A" w:rsidRDefault="00B8159A" w:rsidP="00D6652D">
                  <w:pPr>
                    <w:pStyle w:val="TAL"/>
                    <w:rPr>
                      <w:ins w:id="268" w:author="Samsung" w:date="2024-01-10T12:15:00Z"/>
                    </w:rPr>
                  </w:pPr>
                  <w:ins w:id="269" w:author="Samsung" w:date="2024-01-10T12:15:00Z">
                    <w:r>
                      <w:t>0</w:t>
                    </w:r>
                  </w:ins>
                </w:p>
              </w:tc>
              <w:tc>
                <w:tcPr>
                  <w:tcW w:w="284" w:type="dxa"/>
                </w:tcPr>
                <w:p w14:paraId="4CFD4FE7" w14:textId="77777777" w:rsidR="00B8159A" w:rsidRDefault="00B8159A" w:rsidP="00D6652D">
                  <w:pPr>
                    <w:pStyle w:val="TAL"/>
                    <w:rPr>
                      <w:ins w:id="270" w:author="Samsung" w:date="2024-01-10T12:15:00Z"/>
                    </w:rPr>
                  </w:pPr>
                  <w:ins w:id="271" w:author="Samsung" w:date="2024-01-10T12:15:00Z">
                    <w:r>
                      <w:t>0</w:t>
                    </w:r>
                  </w:ins>
                </w:p>
              </w:tc>
              <w:tc>
                <w:tcPr>
                  <w:tcW w:w="283" w:type="dxa"/>
                </w:tcPr>
                <w:p w14:paraId="2CEF376C" w14:textId="77777777" w:rsidR="00B8159A" w:rsidRDefault="00B8159A" w:rsidP="00D6652D">
                  <w:pPr>
                    <w:pStyle w:val="TAL"/>
                    <w:rPr>
                      <w:ins w:id="272" w:author="Samsung" w:date="2024-01-10T12:15:00Z"/>
                    </w:rPr>
                  </w:pPr>
                  <w:ins w:id="273" w:author="Samsung" w:date="2024-01-10T12:15:00Z">
                    <w:r>
                      <w:t>0</w:t>
                    </w:r>
                  </w:ins>
                </w:p>
              </w:tc>
              <w:tc>
                <w:tcPr>
                  <w:tcW w:w="284" w:type="dxa"/>
                </w:tcPr>
                <w:p w14:paraId="702DF04A" w14:textId="77777777" w:rsidR="00B8159A" w:rsidRDefault="00B8159A" w:rsidP="00D6652D">
                  <w:pPr>
                    <w:pStyle w:val="TAL"/>
                    <w:rPr>
                      <w:ins w:id="274" w:author="Samsung" w:date="2024-01-10T12:15:00Z"/>
                    </w:rPr>
                  </w:pPr>
                  <w:ins w:id="275" w:author="Samsung" w:date="2024-01-10T12:15:00Z">
                    <w:r>
                      <w:t>0</w:t>
                    </w:r>
                  </w:ins>
                </w:p>
              </w:tc>
              <w:tc>
                <w:tcPr>
                  <w:tcW w:w="283" w:type="dxa"/>
                </w:tcPr>
                <w:p w14:paraId="2D6840B8" w14:textId="77777777" w:rsidR="00B8159A" w:rsidRDefault="00B8159A" w:rsidP="00D6652D">
                  <w:pPr>
                    <w:pStyle w:val="TAL"/>
                    <w:rPr>
                      <w:ins w:id="276" w:author="Samsung" w:date="2024-01-10T12:15:00Z"/>
                    </w:rPr>
                  </w:pPr>
                  <w:ins w:id="277" w:author="Samsung" w:date="2024-01-10T12:15:00Z">
                    <w:r>
                      <w:t>0</w:t>
                    </w:r>
                  </w:ins>
                </w:p>
              </w:tc>
              <w:tc>
                <w:tcPr>
                  <w:tcW w:w="284" w:type="dxa"/>
                </w:tcPr>
                <w:p w14:paraId="138793CF" w14:textId="77777777" w:rsidR="00B8159A" w:rsidRDefault="00B8159A" w:rsidP="00D6652D">
                  <w:pPr>
                    <w:pStyle w:val="TAL"/>
                    <w:rPr>
                      <w:ins w:id="278" w:author="Samsung" w:date="2024-01-10T12:15:00Z"/>
                    </w:rPr>
                  </w:pPr>
                  <w:ins w:id="279" w:author="Samsung" w:date="2024-01-10T12:15:00Z">
                    <w:r>
                      <w:t>0</w:t>
                    </w:r>
                  </w:ins>
                </w:p>
              </w:tc>
              <w:tc>
                <w:tcPr>
                  <w:tcW w:w="283" w:type="dxa"/>
                </w:tcPr>
                <w:p w14:paraId="533E322E" w14:textId="77777777" w:rsidR="00B8159A" w:rsidRDefault="00B8159A" w:rsidP="00D6652D">
                  <w:pPr>
                    <w:pStyle w:val="TAL"/>
                    <w:rPr>
                      <w:ins w:id="280" w:author="Samsung" w:date="2024-01-10T12:15:00Z"/>
                    </w:rPr>
                  </w:pPr>
                  <w:ins w:id="281" w:author="Samsung" w:date="2024-01-10T12:15:00Z">
                    <w:r>
                      <w:t>1</w:t>
                    </w:r>
                  </w:ins>
                </w:p>
              </w:tc>
              <w:tc>
                <w:tcPr>
                  <w:tcW w:w="3553" w:type="dxa"/>
                </w:tcPr>
                <w:p w14:paraId="14180194" w14:textId="77777777" w:rsidR="00B8159A" w:rsidRDefault="00B8159A" w:rsidP="00D6652D">
                  <w:pPr>
                    <w:pStyle w:val="TAL"/>
                    <w:rPr>
                      <w:ins w:id="282" w:author="Samsung" w:date="2024-01-10T12:15:00Z"/>
                    </w:rPr>
                  </w:pPr>
                  <w:ins w:id="283" w:author="Samsung" w:date="2024-01-10T12:15:00Z">
                    <w:r w:rsidRPr="001715E1">
                      <w:t>TLS_WITH_AKMA</w:t>
                    </w:r>
                  </w:ins>
                </w:p>
              </w:tc>
            </w:tr>
            <w:tr w:rsidR="00B8159A" w14:paraId="464D14CE" w14:textId="77777777" w:rsidTr="00D6652D">
              <w:trPr>
                <w:ins w:id="284" w:author="Samsung" w:date="2024-01-10T12:15:00Z"/>
              </w:trPr>
              <w:tc>
                <w:tcPr>
                  <w:tcW w:w="243" w:type="dxa"/>
                </w:tcPr>
                <w:p w14:paraId="655B640F" w14:textId="77777777" w:rsidR="00B8159A" w:rsidRDefault="00B8159A" w:rsidP="00D6652D">
                  <w:pPr>
                    <w:pStyle w:val="TAL"/>
                    <w:rPr>
                      <w:ins w:id="285" w:author="Samsung" w:date="2024-01-10T12:15:00Z"/>
                    </w:rPr>
                  </w:pPr>
                  <w:ins w:id="286" w:author="Samsung" w:date="2024-01-10T12:15:00Z">
                    <w:r>
                      <w:t>0</w:t>
                    </w:r>
                  </w:ins>
                </w:p>
              </w:tc>
              <w:tc>
                <w:tcPr>
                  <w:tcW w:w="274" w:type="dxa"/>
                </w:tcPr>
                <w:p w14:paraId="7E1A9226" w14:textId="77777777" w:rsidR="00B8159A" w:rsidRDefault="00B8159A" w:rsidP="00D6652D">
                  <w:pPr>
                    <w:pStyle w:val="TAL"/>
                    <w:rPr>
                      <w:ins w:id="287" w:author="Samsung" w:date="2024-01-10T12:15:00Z"/>
                    </w:rPr>
                  </w:pPr>
                  <w:ins w:id="288" w:author="Samsung" w:date="2024-01-10T12:15:00Z">
                    <w:r>
                      <w:t>0</w:t>
                    </w:r>
                  </w:ins>
                </w:p>
              </w:tc>
              <w:tc>
                <w:tcPr>
                  <w:tcW w:w="284" w:type="dxa"/>
                </w:tcPr>
                <w:p w14:paraId="5C65C1ED" w14:textId="77777777" w:rsidR="00B8159A" w:rsidRDefault="00B8159A" w:rsidP="00D6652D">
                  <w:pPr>
                    <w:pStyle w:val="TAL"/>
                    <w:rPr>
                      <w:ins w:id="289" w:author="Samsung" w:date="2024-01-10T12:15:00Z"/>
                    </w:rPr>
                  </w:pPr>
                  <w:ins w:id="290" w:author="Samsung" w:date="2024-01-10T12:15:00Z">
                    <w:r>
                      <w:t>0</w:t>
                    </w:r>
                  </w:ins>
                </w:p>
              </w:tc>
              <w:tc>
                <w:tcPr>
                  <w:tcW w:w="283" w:type="dxa"/>
                </w:tcPr>
                <w:p w14:paraId="46CD8055" w14:textId="77777777" w:rsidR="00B8159A" w:rsidRDefault="00B8159A" w:rsidP="00D6652D">
                  <w:pPr>
                    <w:pStyle w:val="TAL"/>
                    <w:rPr>
                      <w:ins w:id="291" w:author="Samsung" w:date="2024-01-10T12:15:00Z"/>
                    </w:rPr>
                  </w:pPr>
                  <w:ins w:id="292" w:author="Samsung" w:date="2024-01-10T12:15:00Z">
                    <w:r>
                      <w:t>0</w:t>
                    </w:r>
                  </w:ins>
                </w:p>
              </w:tc>
              <w:tc>
                <w:tcPr>
                  <w:tcW w:w="284" w:type="dxa"/>
                </w:tcPr>
                <w:p w14:paraId="54C1118C" w14:textId="77777777" w:rsidR="00B8159A" w:rsidRDefault="00B8159A" w:rsidP="00D6652D">
                  <w:pPr>
                    <w:pStyle w:val="TAL"/>
                    <w:rPr>
                      <w:ins w:id="293" w:author="Samsung" w:date="2024-01-10T12:15:00Z"/>
                    </w:rPr>
                  </w:pPr>
                  <w:ins w:id="294" w:author="Samsung" w:date="2024-01-10T12:15:00Z">
                    <w:r>
                      <w:t>0</w:t>
                    </w:r>
                  </w:ins>
                </w:p>
              </w:tc>
              <w:tc>
                <w:tcPr>
                  <w:tcW w:w="283" w:type="dxa"/>
                </w:tcPr>
                <w:p w14:paraId="0DCB0B71" w14:textId="77777777" w:rsidR="00B8159A" w:rsidRDefault="00B8159A" w:rsidP="00D6652D">
                  <w:pPr>
                    <w:pStyle w:val="TAL"/>
                    <w:rPr>
                      <w:ins w:id="295" w:author="Samsung" w:date="2024-01-10T12:15:00Z"/>
                    </w:rPr>
                  </w:pPr>
                  <w:ins w:id="296" w:author="Samsung" w:date="2024-01-10T12:15:00Z">
                    <w:r>
                      <w:t>0</w:t>
                    </w:r>
                  </w:ins>
                </w:p>
              </w:tc>
              <w:tc>
                <w:tcPr>
                  <w:tcW w:w="284" w:type="dxa"/>
                </w:tcPr>
                <w:p w14:paraId="4182B0E3" w14:textId="77777777" w:rsidR="00B8159A" w:rsidRDefault="00B8159A" w:rsidP="00D6652D">
                  <w:pPr>
                    <w:pStyle w:val="TAL"/>
                    <w:rPr>
                      <w:ins w:id="297" w:author="Samsung" w:date="2024-01-10T12:15:00Z"/>
                    </w:rPr>
                  </w:pPr>
                  <w:ins w:id="298" w:author="Samsung" w:date="2024-01-10T12:15:00Z">
                    <w:r>
                      <w:t>1</w:t>
                    </w:r>
                  </w:ins>
                </w:p>
              </w:tc>
              <w:tc>
                <w:tcPr>
                  <w:tcW w:w="283" w:type="dxa"/>
                </w:tcPr>
                <w:p w14:paraId="4DC8CF34" w14:textId="77777777" w:rsidR="00B8159A" w:rsidRDefault="00B8159A" w:rsidP="00D6652D">
                  <w:pPr>
                    <w:pStyle w:val="TAL"/>
                    <w:rPr>
                      <w:ins w:id="299" w:author="Samsung" w:date="2024-01-10T12:15:00Z"/>
                    </w:rPr>
                  </w:pPr>
                  <w:ins w:id="300" w:author="Samsung" w:date="2024-01-10T12:15:00Z">
                    <w:r>
                      <w:t>0</w:t>
                    </w:r>
                  </w:ins>
                </w:p>
              </w:tc>
              <w:tc>
                <w:tcPr>
                  <w:tcW w:w="3553" w:type="dxa"/>
                </w:tcPr>
                <w:p w14:paraId="2BC1D675" w14:textId="77777777" w:rsidR="00B8159A" w:rsidRDefault="00B8159A" w:rsidP="00D6652D">
                  <w:pPr>
                    <w:pStyle w:val="TAL"/>
                    <w:rPr>
                      <w:ins w:id="301" w:author="Samsung" w:date="2024-01-10T12:15:00Z"/>
                    </w:rPr>
                  </w:pPr>
                  <w:ins w:id="302" w:author="Samsung" w:date="2024-01-10T12:15:00Z">
                    <w:r w:rsidRPr="001715E1">
                      <w:t>TLS_WITH_GBA</w:t>
                    </w:r>
                  </w:ins>
                </w:p>
              </w:tc>
            </w:tr>
            <w:tr w:rsidR="00B8159A" w14:paraId="657F0C4B" w14:textId="77777777" w:rsidTr="00D6652D">
              <w:trPr>
                <w:ins w:id="303" w:author="Samsung" w:date="2024-01-10T12:15:00Z"/>
              </w:trPr>
              <w:tc>
                <w:tcPr>
                  <w:tcW w:w="243" w:type="dxa"/>
                </w:tcPr>
                <w:p w14:paraId="1623F58F" w14:textId="77777777" w:rsidR="00B8159A" w:rsidRDefault="00B8159A" w:rsidP="00D6652D">
                  <w:pPr>
                    <w:pStyle w:val="TAL"/>
                    <w:rPr>
                      <w:ins w:id="304" w:author="Samsung" w:date="2024-01-10T12:15:00Z"/>
                    </w:rPr>
                  </w:pPr>
                  <w:ins w:id="305" w:author="Samsung" w:date="2024-01-10T12:15:00Z">
                    <w:r>
                      <w:t>0</w:t>
                    </w:r>
                  </w:ins>
                </w:p>
              </w:tc>
              <w:tc>
                <w:tcPr>
                  <w:tcW w:w="274" w:type="dxa"/>
                </w:tcPr>
                <w:p w14:paraId="7C9036CD" w14:textId="77777777" w:rsidR="00B8159A" w:rsidRDefault="00B8159A" w:rsidP="00D6652D">
                  <w:pPr>
                    <w:pStyle w:val="TAL"/>
                    <w:rPr>
                      <w:ins w:id="306" w:author="Samsung" w:date="2024-01-10T12:15:00Z"/>
                    </w:rPr>
                  </w:pPr>
                  <w:ins w:id="307" w:author="Samsung" w:date="2024-01-10T12:15:00Z">
                    <w:r>
                      <w:t>0</w:t>
                    </w:r>
                  </w:ins>
                </w:p>
              </w:tc>
              <w:tc>
                <w:tcPr>
                  <w:tcW w:w="284" w:type="dxa"/>
                </w:tcPr>
                <w:p w14:paraId="43935E18" w14:textId="77777777" w:rsidR="00B8159A" w:rsidRDefault="00B8159A" w:rsidP="00D6652D">
                  <w:pPr>
                    <w:pStyle w:val="TAL"/>
                    <w:rPr>
                      <w:ins w:id="308" w:author="Samsung" w:date="2024-01-10T12:15:00Z"/>
                    </w:rPr>
                  </w:pPr>
                  <w:ins w:id="309" w:author="Samsung" w:date="2024-01-10T12:15:00Z">
                    <w:r>
                      <w:t>0</w:t>
                    </w:r>
                  </w:ins>
                </w:p>
              </w:tc>
              <w:tc>
                <w:tcPr>
                  <w:tcW w:w="283" w:type="dxa"/>
                </w:tcPr>
                <w:p w14:paraId="078D8FDF" w14:textId="77777777" w:rsidR="00B8159A" w:rsidRDefault="00B8159A" w:rsidP="00D6652D">
                  <w:pPr>
                    <w:pStyle w:val="TAL"/>
                    <w:rPr>
                      <w:ins w:id="310" w:author="Samsung" w:date="2024-01-10T12:15:00Z"/>
                    </w:rPr>
                  </w:pPr>
                  <w:ins w:id="311" w:author="Samsung" w:date="2024-01-10T12:15:00Z">
                    <w:r>
                      <w:t>0</w:t>
                    </w:r>
                  </w:ins>
                </w:p>
              </w:tc>
              <w:tc>
                <w:tcPr>
                  <w:tcW w:w="284" w:type="dxa"/>
                </w:tcPr>
                <w:p w14:paraId="5CD5069F" w14:textId="77777777" w:rsidR="00B8159A" w:rsidRDefault="00B8159A" w:rsidP="00D6652D">
                  <w:pPr>
                    <w:pStyle w:val="TAL"/>
                    <w:rPr>
                      <w:ins w:id="312" w:author="Samsung" w:date="2024-01-10T12:15:00Z"/>
                    </w:rPr>
                  </w:pPr>
                  <w:ins w:id="313" w:author="Samsung" w:date="2024-01-10T12:15:00Z">
                    <w:r>
                      <w:t>0</w:t>
                    </w:r>
                  </w:ins>
                </w:p>
              </w:tc>
              <w:tc>
                <w:tcPr>
                  <w:tcW w:w="283" w:type="dxa"/>
                </w:tcPr>
                <w:p w14:paraId="736BECD5" w14:textId="77777777" w:rsidR="00B8159A" w:rsidRDefault="00B8159A" w:rsidP="00D6652D">
                  <w:pPr>
                    <w:pStyle w:val="TAL"/>
                    <w:rPr>
                      <w:ins w:id="314" w:author="Samsung" w:date="2024-01-10T12:15:00Z"/>
                    </w:rPr>
                  </w:pPr>
                  <w:ins w:id="315" w:author="Samsung" w:date="2024-01-10T12:15:00Z">
                    <w:r>
                      <w:t>0</w:t>
                    </w:r>
                  </w:ins>
                </w:p>
              </w:tc>
              <w:tc>
                <w:tcPr>
                  <w:tcW w:w="284" w:type="dxa"/>
                </w:tcPr>
                <w:p w14:paraId="0E6996E0" w14:textId="77777777" w:rsidR="00B8159A" w:rsidRDefault="00B8159A" w:rsidP="00D6652D">
                  <w:pPr>
                    <w:pStyle w:val="TAL"/>
                    <w:rPr>
                      <w:ins w:id="316" w:author="Samsung" w:date="2024-01-10T12:15:00Z"/>
                    </w:rPr>
                  </w:pPr>
                  <w:ins w:id="317" w:author="Samsung" w:date="2024-01-10T12:15:00Z">
                    <w:r>
                      <w:t>1</w:t>
                    </w:r>
                  </w:ins>
                </w:p>
              </w:tc>
              <w:tc>
                <w:tcPr>
                  <w:tcW w:w="283" w:type="dxa"/>
                </w:tcPr>
                <w:p w14:paraId="03CDCDA5" w14:textId="77777777" w:rsidR="00B8159A" w:rsidRDefault="00B8159A" w:rsidP="00D6652D">
                  <w:pPr>
                    <w:pStyle w:val="TAL"/>
                    <w:rPr>
                      <w:ins w:id="318" w:author="Samsung" w:date="2024-01-10T12:15:00Z"/>
                    </w:rPr>
                  </w:pPr>
                  <w:ins w:id="319" w:author="Samsung" w:date="2024-01-10T12:15:00Z">
                    <w:r>
                      <w:t>1</w:t>
                    </w:r>
                  </w:ins>
                </w:p>
              </w:tc>
              <w:tc>
                <w:tcPr>
                  <w:tcW w:w="3553" w:type="dxa"/>
                </w:tcPr>
                <w:p w14:paraId="0956E43F" w14:textId="77777777" w:rsidR="00B8159A" w:rsidRDefault="00B8159A" w:rsidP="00D6652D">
                  <w:pPr>
                    <w:pStyle w:val="TAL"/>
                    <w:rPr>
                      <w:ins w:id="320" w:author="Samsung" w:date="2024-01-10T12:15:00Z"/>
                    </w:rPr>
                  </w:pPr>
                  <w:ins w:id="321" w:author="Samsung" w:date="2024-01-10T12:15:00Z">
                    <w:r w:rsidRPr="001715E1">
                      <w:t>SERVER_SIDE_CERTIFICATE</w:t>
                    </w:r>
                    <w:r>
                      <w:t>_</w:t>
                    </w:r>
                    <w:r w:rsidRPr="001715E1">
                      <w:t>BASED</w:t>
                    </w:r>
                  </w:ins>
                </w:p>
              </w:tc>
            </w:tr>
            <w:tr w:rsidR="001E7E83" w14:paraId="3E33B435" w14:textId="77777777" w:rsidTr="00D6652D">
              <w:trPr>
                <w:ins w:id="322" w:author="Samsung" w:date="2024-01-12T15:17:00Z"/>
              </w:trPr>
              <w:tc>
                <w:tcPr>
                  <w:tcW w:w="243" w:type="dxa"/>
                </w:tcPr>
                <w:p w14:paraId="4EE80A9C" w14:textId="77777777" w:rsidR="001E7E83" w:rsidRDefault="001E7E83" w:rsidP="00D6652D">
                  <w:pPr>
                    <w:pStyle w:val="TAL"/>
                    <w:rPr>
                      <w:ins w:id="323" w:author="Samsung" w:date="2024-01-12T15:17:00Z"/>
                    </w:rPr>
                  </w:pPr>
                </w:p>
              </w:tc>
              <w:tc>
                <w:tcPr>
                  <w:tcW w:w="274" w:type="dxa"/>
                </w:tcPr>
                <w:p w14:paraId="36EBDE4F" w14:textId="77777777" w:rsidR="001E7E83" w:rsidRDefault="001E7E83" w:rsidP="00D6652D">
                  <w:pPr>
                    <w:pStyle w:val="TAL"/>
                    <w:rPr>
                      <w:ins w:id="324" w:author="Samsung" w:date="2024-01-12T15:17:00Z"/>
                    </w:rPr>
                  </w:pPr>
                </w:p>
              </w:tc>
              <w:tc>
                <w:tcPr>
                  <w:tcW w:w="284" w:type="dxa"/>
                </w:tcPr>
                <w:p w14:paraId="11BC5C29" w14:textId="77777777" w:rsidR="001E7E83" w:rsidRDefault="001E7E83" w:rsidP="00D6652D">
                  <w:pPr>
                    <w:pStyle w:val="TAL"/>
                    <w:rPr>
                      <w:ins w:id="325" w:author="Samsung" w:date="2024-01-12T15:17:00Z"/>
                    </w:rPr>
                  </w:pPr>
                </w:p>
              </w:tc>
              <w:tc>
                <w:tcPr>
                  <w:tcW w:w="283" w:type="dxa"/>
                </w:tcPr>
                <w:p w14:paraId="0228541C" w14:textId="77777777" w:rsidR="001E7E83" w:rsidRDefault="001E7E83" w:rsidP="00D6652D">
                  <w:pPr>
                    <w:pStyle w:val="TAL"/>
                    <w:rPr>
                      <w:ins w:id="326" w:author="Samsung" w:date="2024-01-12T15:17:00Z"/>
                    </w:rPr>
                  </w:pPr>
                </w:p>
              </w:tc>
              <w:tc>
                <w:tcPr>
                  <w:tcW w:w="284" w:type="dxa"/>
                </w:tcPr>
                <w:p w14:paraId="602F6706" w14:textId="77777777" w:rsidR="001E7E83" w:rsidRDefault="001E7E83" w:rsidP="00D6652D">
                  <w:pPr>
                    <w:pStyle w:val="TAL"/>
                    <w:rPr>
                      <w:ins w:id="327" w:author="Samsung" w:date="2024-01-12T15:17:00Z"/>
                    </w:rPr>
                  </w:pPr>
                </w:p>
              </w:tc>
              <w:tc>
                <w:tcPr>
                  <w:tcW w:w="283" w:type="dxa"/>
                </w:tcPr>
                <w:p w14:paraId="15903B82" w14:textId="77777777" w:rsidR="001E7E83" w:rsidRDefault="001E7E83" w:rsidP="00D6652D">
                  <w:pPr>
                    <w:pStyle w:val="TAL"/>
                    <w:rPr>
                      <w:ins w:id="328" w:author="Samsung" w:date="2024-01-12T15:17:00Z"/>
                    </w:rPr>
                  </w:pPr>
                </w:p>
              </w:tc>
              <w:tc>
                <w:tcPr>
                  <w:tcW w:w="284" w:type="dxa"/>
                </w:tcPr>
                <w:p w14:paraId="5947AB0A" w14:textId="77777777" w:rsidR="001E7E83" w:rsidRDefault="001E7E83" w:rsidP="00D6652D">
                  <w:pPr>
                    <w:pStyle w:val="TAL"/>
                    <w:rPr>
                      <w:ins w:id="329" w:author="Samsung" w:date="2024-01-12T15:17:00Z"/>
                    </w:rPr>
                  </w:pPr>
                </w:p>
              </w:tc>
              <w:tc>
                <w:tcPr>
                  <w:tcW w:w="283" w:type="dxa"/>
                </w:tcPr>
                <w:p w14:paraId="2D797D0B" w14:textId="77777777" w:rsidR="001E7E83" w:rsidRDefault="001E7E83" w:rsidP="00D6652D">
                  <w:pPr>
                    <w:pStyle w:val="TAL"/>
                    <w:rPr>
                      <w:ins w:id="330" w:author="Samsung" w:date="2024-01-12T15:17:00Z"/>
                    </w:rPr>
                  </w:pPr>
                </w:p>
              </w:tc>
              <w:tc>
                <w:tcPr>
                  <w:tcW w:w="3553" w:type="dxa"/>
                </w:tcPr>
                <w:p w14:paraId="28BEE3BE" w14:textId="77777777" w:rsidR="001E7E83" w:rsidRPr="001715E1" w:rsidRDefault="001E7E83" w:rsidP="00D6652D">
                  <w:pPr>
                    <w:pStyle w:val="TAL"/>
                    <w:rPr>
                      <w:ins w:id="331" w:author="Samsung" w:date="2024-01-12T15:17:00Z"/>
                    </w:rPr>
                  </w:pPr>
                </w:p>
              </w:tc>
            </w:tr>
          </w:tbl>
          <w:p w14:paraId="5607770E" w14:textId="77777777" w:rsidR="00B8159A" w:rsidRPr="007F2770" w:rsidRDefault="00B8159A" w:rsidP="00D6652D">
            <w:pPr>
              <w:pStyle w:val="TAL"/>
              <w:rPr>
                <w:ins w:id="332" w:author="Samsung" w:date="2024-01-10T12:15:00Z"/>
              </w:rPr>
            </w:pPr>
          </w:p>
        </w:tc>
      </w:tr>
      <w:tr w:rsidR="00B8159A" w:rsidRPr="007F2770" w14:paraId="682A45ED" w14:textId="77777777" w:rsidTr="001E7E83">
        <w:trPr>
          <w:cantSplit/>
          <w:jc w:val="center"/>
          <w:ins w:id="333" w:author="Samsung" w:date="2024-01-10T12:15:00Z"/>
        </w:trPr>
        <w:tc>
          <w:tcPr>
            <w:tcW w:w="7083" w:type="dxa"/>
            <w:gridSpan w:val="9"/>
            <w:tcBorders>
              <w:top w:val="nil"/>
              <w:left w:val="single" w:sz="4" w:space="0" w:color="auto"/>
              <w:bottom w:val="nil"/>
              <w:right w:val="single" w:sz="4" w:space="0" w:color="auto"/>
            </w:tcBorders>
          </w:tcPr>
          <w:p w14:paraId="633B4588" w14:textId="77777777" w:rsidR="001E7E83" w:rsidRDefault="001E7E83" w:rsidP="001E7E83">
            <w:pPr>
              <w:pStyle w:val="TAL"/>
              <w:rPr>
                <w:ins w:id="334" w:author="Samsung" w:date="2024-01-12T15:17:00Z"/>
              </w:rPr>
            </w:pPr>
          </w:p>
          <w:p w14:paraId="73E7548F" w14:textId="77777777" w:rsidR="001E7E83" w:rsidRDefault="001E7E83" w:rsidP="001E7E83">
            <w:pPr>
              <w:pStyle w:val="TAL"/>
              <w:jc w:val="both"/>
              <w:rPr>
                <w:ins w:id="335" w:author="Samsung" w:date="2024-01-12T15:17:00Z"/>
              </w:rPr>
            </w:pPr>
            <w:ins w:id="336" w:author="Samsung" w:date="2024-01-12T15:17:00Z">
              <w:r w:rsidRPr="007F2770">
                <w:t>All other values are spare. The receiving entity shall ign</w:t>
              </w:r>
              <w:r>
                <w:t>ore an authentication method</w:t>
              </w:r>
              <w:r w:rsidRPr="007F2770">
                <w:t xml:space="preserve"> with type of </w:t>
              </w:r>
              <w:r>
                <w:t>authentication method</w:t>
              </w:r>
              <w:r w:rsidRPr="007F2770">
                <w:t xml:space="preserve"> containing an unknown value.</w:t>
              </w:r>
              <w:r>
                <w:t xml:space="preserve"> The details of authentication methods are as specified in clause </w:t>
              </w:r>
              <w:r w:rsidRPr="00F45528">
                <w:t>8.1.5.2.11</w:t>
              </w:r>
              <w:r>
                <w:t xml:space="preserve"> of 3GPP TS 24.558 [xx].</w:t>
              </w:r>
            </w:ins>
          </w:p>
          <w:p w14:paraId="01A3135B" w14:textId="77777777" w:rsidR="00B8159A" w:rsidRPr="007F2770" w:rsidRDefault="00B8159A" w:rsidP="00D6652D">
            <w:pPr>
              <w:pStyle w:val="TAL"/>
              <w:rPr>
                <w:ins w:id="337" w:author="Samsung" w:date="2024-01-10T12:15:00Z"/>
              </w:rPr>
            </w:pPr>
          </w:p>
        </w:tc>
      </w:tr>
      <w:tr w:rsidR="001E7E83" w:rsidRPr="007F2770" w14:paraId="37CB8678" w14:textId="77777777" w:rsidTr="001E7E83">
        <w:tblPrEx>
          <w:tblBorders>
            <w:insideH w:val="single" w:sz="4" w:space="0" w:color="auto"/>
            <w:insideV w:val="single" w:sz="4" w:space="0" w:color="auto"/>
          </w:tblBorders>
          <w:tblLook w:val="0000" w:firstRow="0" w:lastRow="0" w:firstColumn="0" w:lastColumn="0" w:noHBand="0" w:noVBand="0"/>
        </w:tblPrEx>
        <w:trPr>
          <w:jc w:val="center"/>
          <w:ins w:id="338" w:author="Samsung" w:date="2024-01-12T15:16:00Z"/>
        </w:trPr>
        <w:tc>
          <w:tcPr>
            <w:tcW w:w="7083" w:type="dxa"/>
            <w:gridSpan w:val="9"/>
          </w:tcPr>
          <w:p w14:paraId="46940689" w14:textId="26E7FBDA" w:rsidR="001E7E83" w:rsidRPr="007F2770" w:rsidRDefault="00211068" w:rsidP="001E7E83">
            <w:pPr>
              <w:pStyle w:val="TAN"/>
              <w:rPr>
                <w:ins w:id="339" w:author="Samsung" w:date="2024-01-12T15:16:00Z"/>
                <w:lang w:eastAsia="ja-JP"/>
              </w:rPr>
            </w:pPr>
            <w:ins w:id="340" w:author="Samsung" w:date="2024-01-12T15:16:00Z">
              <w:r>
                <w:t>NOTE </w:t>
              </w:r>
              <w:r w:rsidR="001E7E83" w:rsidRPr="007F2770">
                <w:t>:</w:t>
              </w:r>
              <w:r w:rsidR="001E7E83" w:rsidRPr="007F2770">
                <w:tab/>
              </w:r>
            </w:ins>
            <w:ins w:id="341" w:author="Samsung" w:date="2024-01-12T15:17:00Z">
              <w:r w:rsidR="001E7E83" w:rsidRPr="001E7E83">
                <w:rPr>
                  <w:lang w:eastAsia="en-GB"/>
                </w:rPr>
                <w:t>If only server side certificate-based TLS authentication is performed, it is left to implementation on which information within a service procedure and services will be provided by the ECS as specified in clause 6.2 of 3GPP TS 33.558 [yy].</w:t>
              </w:r>
            </w:ins>
          </w:p>
        </w:tc>
      </w:tr>
    </w:tbl>
    <w:p w14:paraId="7BF9468E" w14:textId="77777777" w:rsidR="005B65EE" w:rsidRPr="007F2770" w:rsidRDefault="005B65EE" w:rsidP="00F163A0"/>
    <w:p w14:paraId="6DFEDF5F"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4DCFAC6E" w14:textId="77777777" w:rsidR="00552F7B" w:rsidRPr="002F39C5" w:rsidRDefault="00552F7B">
      <w:pPr>
        <w:rPr>
          <w:noProof/>
        </w:rPr>
      </w:pPr>
    </w:p>
    <w:sectPr w:rsidR="00552F7B" w:rsidRPr="002F39C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F0189" w14:textId="77777777" w:rsidR="00A324A9" w:rsidRDefault="00A324A9">
      <w:r>
        <w:separator/>
      </w:r>
    </w:p>
  </w:endnote>
  <w:endnote w:type="continuationSeparator" w:id="0">
    <w:p w14:paraId="55F37265" w14:textId="77777777" w:rsidR="00A324A9" w:rsidRDefault="00A32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8F018" w14:textId="77777777" w:rsidR="00A324A9" w:rsidRDefault="00A324A9">
      <w:r>
        <w:separator/>
      </w:r>
    </w:p>
  </w:footnote>
  <w:footnote w:type="continuationSeparator" w:id="0">
    <w:p w14:paraId="4FC101B6" w14:textId="77777777" w:rsidR="00A324A9" w:rsidRDefault="00A32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535E2" w:rsidRDefault="00F53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535E2" w:rsidRDefault="00F535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535E2" w:rsidRDefault="00F535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535E2" w:rsidRDefault="00F53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ANISH EHSAN HASHMI/System &amp; Security Standards /SRI-Bangalore/Staff Engineer/Samsung Electronics">
    <w15:presenceInfo w15:providerId="AD" w15:userId="S-1-5-21-1569490900-2152479555-3239727262-360924"/>
  </w15:person>
  <w15:person w15:author="Samsung-v02">
    <w15:presenceInfo w15:providerId="None" w15:userId="Samsung-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59E"/>
    <w:rsid w:val="000D44B3"/>
    <w:rsid w:val="00145D43"/>
    <w:rsid w:val="00161373"/>
    <w:rsid w:val="00164581"/>
    <w:rsid w:val="001710B6"/>
    <w:rsid w:val="00184CE6"/>
    <w:rsid w:val="00192C46"/>
    <w:rsid w:val="001A08B3"/>
    <w:rsid w:val="001A7B60"/>
    <w:rsid w:val="001B52F0"/>
    <w:rsid w:val="001B7A65"/>
    <w:rsid w:val="001C04AB"/>
    <w:rsid w:val="001E41F3"/>
    <w:rsid w:val="001E7E83"/>
    <w:rsid w:val="001F2508"/>
    <w:rsid w:val="001F3BD2"/>
    <w:rsid w:val="00211068"/>
    <w:rsid w:val="00221571"/>
    <w:rsid w:val="00230D07"/>
    <w:rsid w:val="00236CBB"/>
    <w:rsid w:val="00245874"/>
    <w:rsid w:val="0026004D"/>
    <w:rsid w:val="002640DD"/>
    <w:rsid w:val="00275D12"/>
    <w:rsid w:val="00281F36"/>
    <w:rsid w:val="00284FEB"/>
    <w:rsid w:val="002860C4"/>
    <w:rsid w:val="002A1F0E"/>
    <w:rsid w:val="002B5741"/>
    <w:rsid w:val="002E26EE"/>
    <w:rsid w:val="002E472E"/>
    <w:rsid w:val="002F39C5"/>
    <w:rsid w:val="00305409"/>
    <w:rsid w:val="00305F43"/>
    <w:rsid w:val="003609EF"/>
    <w:rsid w:val="0036231A"/>
    <w:rsid w:val="00374DD4"/>
    <w:rsid w:val="00375C0E"/>
    <w:rsid w:val="003B52AD"/>
    <w:rsid w:val="003E1A36"/>
    <w:rsid w:val="00410371"/>
    <w:rsid w:val="00416780"/>
    <w:rsid w:val="004242F1"/>
    <w:rsid w:val="0042640D"/>
    <w:rsid w:val="0044026B"/>
    <w:rsid w:val="00453F3E"/>
    <w:rsid w:val="00460F34"/>
    <w:rsid w:val="004725B2"/>
    <w:rsid w:val="004B75B7"/>
    <w:rsid w:val="005141D9"/>
    <w:rsid w:val="0051580D"/>
    <w:rsid w:val="00515B19"/>
    <w:rsid w:val="00520CA3"/>
    <w:rsid w:val="00547111"/>
    <w:rsid w:val="00552F7B"/>
    <w:rsid w:val="005625CB"/>
    <w:rsid w:val="0056385C"/>
    <w:rsid w:val="00592D74"/>
    <w:rsid w:val="005A08A2"/>
    <w:rsid w:val="005B65EE"/>
    <w:rsid w:val="005E2C44"/>
    <w:rsid w:val="00601EA9"/>
    <w:rsid w:val="00612D2F"/>
    <w:rsid w:val="00616F46"/>
    <w:rsid w:val="00621188"/>
    <w:rsid w:val="006257ED"/>
    <w:rsid w:val="00630C84"/>
    <w:rsid w:val="00653DE4"/>
    <w:rsid w:val="00655021"/>
    <w:rsid w:val="00665C47"/>
    <w:rsid w:val="00674C96"/>
    <w:rsid w:val="006936BD"/>
    <w:rsid w:val="00695808"/>
    <w:rsid w:val="006B46FB"/>
    <w:rsid w:val="006C747C"/>
    <w:rsid w:val="006E21FB"/>
    <w:rsid w:val="006F7EDC"/>
    <w:rsid w:val="007158CA"/>
    <w:rsid w:val="00792342"/>
    <w:rsid w:val="007977A8"/>
    <w:rsid w:val="007B512A"/>
    <w:rsid w:val="007C2097"/>
    <w:rsid w:val="007D46B7"/>
    <w:rsid w:val="007D6A07"/>
    <w:rsid w:val="007D6A43"/>
    <w:rsid w:val="007D6E6F"/>
    <w:rsid w:val="007E6347"/>
    <w:rsid w:val="007F3BBF"/>
    <w:rsid w:val="007F7259"/>
    <w:rsid w:val="008040A8"/>
    <w:rsid w:val="00804359"/>
    <w:rsid w:val="008279FA"/>
    <w:rsid w:val="008450F2"/>
    <w:rsid w:val="008626E7"/>
    <w:rsid w:val="00870EE7"/>
    <w:rsid w:val="00880102"/>
    <w:rsid w:val="008863B9"/>
    <w:rsid w:val="008A45A6"/>
    <w:rsid w:val="008D0E61"/>
    <w:rsid w:val="008D3CCC"/>
    <w:rsid w:val="008F3789"/>
    <w:rsid w:val="008F686C"/>
    <w:rsid w:val="00904800"/>
    <w:rsid w:val="009148DE"/>
    <w:rsid w:val="00941E30"/>
    <w:rsid w:val="009777D9"/>
    <w:rsid w:val="00991B88"/>
    <w:rsid w:val="009A1756"/>
    <w:rsid w:val="009A5753"/>
    <w:rsid w:val="009A579D"/>
    <w:rsid w:val="009D7DD4"/>
    <w:rsid w:val="009E3297"/>
    <w:rsid w:val="009F734F"/>
    <w:rsid w:val="00A0107A"/>
    <w:rsid w:val="00A246B6"/>
    <w:rsid w:val="00A312E5"/>
    <w:rsid w:val="00A324A9"/>
    <w:rsid w:val="00A47E70"/>
    <w:rsid w:val="00A50CF0"/>
    <w:rsid w:val="00A753C4"/>
    <w:rsid w:val="00A7671C"/>
    <w:rsid w:val="00A80F6E"/>
    <w:rsid w:val="00AA2CBC"/>
    <w:rsid w:val="00AC5820"/>
    <w:rsid w:val="00AD1CD8"/>
    <w:rsid w:val="00AF5C4D"/>
    <w:rsid w:val="00B258BB"/>
    <w:rsid w:val="00B30AC5"/>
    <w:rsid w:val="00B67B97"/>
    <w:rsid w:val="00B8159A"/>
    <w:rsid w:val="00B968C8"/>
    <w:rsid w:val="00BA3EC5"/>
    <w:rsid w:val="00BA51D9"/>
    <w:rsid w:val="00BB5DFC"/>
    <w:rsid w:val="00BC18DB"/>
    <w:rsid w:val="00BD23AA"/>
    <w:rsid w:val="00BD279D"/>
    <w:rsid w:val="00BD6BB8"/>
    <w:rsid w:val="00C33701"/>
    <w:rsid w:val="00C66BA2"/>
    <w:rsid w:val="00C808F5"/>
    <w:rsid w:val="00C870F6"/>
    <w:rsid w:val="00C95985"/>
    <w:rsid w:val="00CC5026"/>
    <w:rsid w:val="00CC60C5"/>
    <w:rsid w:val="00CC68D0"/>
    <w:rsid w:val="00D03F9A"/>
    <w:rsid w:val="00D06D51"/>
    <w:rsid w:val="00D24991"/>
    <w:rsid w:val="00D50255"/>
    <w:rsid w:val="00D52ADE"/>
    <w:rsid w:val="00D52BE7"/>
    <w:rsid w:val="00D66520"/>
    <w:rsid w:val="00D80124"/>
    <w:rsid w:val="00D84AE9"/>
    <w:rsid w:val="00DB1C8D"/>
    <w:rsid w:val="00DD0A73"/>
    <w:rsid w:val="00DD229A"/>
    <w:rsid w:val="00DE34CF"/>
    <w:rsid w:val="00DE3A4F"/>
    <w:rsid w:val="00DF113E"/>
    <w:rsid w:val="00E13F3D"/>
    <w:rsid w:val="00E34898"/>
    <w:rsid w:val="00E513BA"/>
    <w:rsid w:val="00E620E0"/>
    <w:rsid w:val="00E7711D"/>
    <w:rsid w:val="00EB09B7"/>
    <w:rsid w:val="00EE521C"/>
    <w:rsid w:val="00EE7D7C"/>
    <w:rsid w:val="00F069D2"/>
    <w:rsid w:val="00F163A0"/>
    <w:rsid w:val="00F25D98"/>
    <w:rsid w:val="00F300FB"/>
    <w:rsid w:val="00F45528"/>
    <w:rsid w:val="00F535E2"/>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qFormat/>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qFormat/>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TALChar">
    <w:name w:val="TAL Char"/>
    <w:qFormat/>
    <w:rsid w:val="0044026B"/>
    <w:rPr>
      <w:rFonts w:ascii="Arial" w:eastAsia="Times New Roman" w:hAnsi="Arial"/>
      <w:sz w:val="18"/>
      <w:lang w:val="en-GB" w:eastAsia="en-GB"/>
    </w:rPr>
  </w:style>
  <w:style w:type="character" w:customStyle="1" w:styleId="TAHCar">
    <w:name w:val="TAH Car"/>
    <w:link w:val="TAH"/>
    <w:qFormat/>
    <w:rsid w:val="0044026B"/>
    <w:rPr>
      <w:rFonts w:ascii="Arial" w:hAnsi="Arial"/>
      <w:b/>
      <w:sz w:val="18"/>
      <w:lang w:val="en-GB" w:eastAsia="en-US"/>
    </w:rPr>
  </w:style>
  <w:style w:type="character" w:customStyle="1" w:styleId="TFChar">
    <w:name w:val="TF Char"/>
    <w:qFormat/>
    <w:locked/>
    <w:rsid w:val="0044026B"/>
    <w:rPr>
      <w:rFonts w:ascii="Arial" w:eastAsia="Times New Roman" w:hAnsi="Arial"/>
      <w:b/>
      <w:lang w:val="en-GB" w:eastAsia="en-GB"/>
    </w:rPr>
  </w:style>
  <w:style w:type="character" w:customStyle="1" w:styleId="NOZchn">
    <w:name w:val="NO Zchn"/>
    <w:link w:val="NO"/>
    <w:qFormat/>
    <w:rsid w:val="002F39C5"/>
    <w:rPr>
      <w:rFonts w:ascii="Times New Roman" w:hAnsi="Times New Roman"/>
      <w:lang w:val="en-GB" w:eastAsia="en-US"/>
    </w:rPr>
  </w:style>
  <w:style w:type="character" w:customStyle="1" w:styleId="B2Char">
    <w:name w:val="B2 Char"/>
    <w:link w:val="B2"/>
    <w:qFormat/>
    <w:rsid w:val="002F39C5"/>
    <w:rPr>
      <w:rFonts w:ascii="Times New Roman" w:hAnsi="Times New Roman"/>
      <w:lang w:val="en-GB" w:eastAsia="en-US"/>
    </w:rPr>
  </w:style>
  <w:style w:type="character" w:customStyle="1" w:styleId="Heading1Char">
    <w:name w:val="Heading 1 Char"/>
    <w:basedOn w:val="DefaultParagraphFont"/>
    <w:link w:val="Heading1"/>
    <w:rsid w:val="00460F34"/>
    <w:rPr>
      <w:rFonts w:ascii="Arial" w:hAnsi="Arial"/>
      <w:sz w:val="36"/>
      <w:lang w:val="en-GB" w:eastAsia="en-US"/>
    </w:rPr>
  </w:style>
  <w:style w:type="character" w:customStyle="1" w:styleId="Heading2Char">
    <w:name w:val="Heading 2 Char"/>
    <w:basedOn w:val="DefaultParagraphFont"/>
    <w:link w:val="Heading2"/>
    <w:rsid w:val="00460F34"/>
    <w:rPr>
      <w:rFonts w:ascii="Arial" w:hAnsi="Arial"/>
      <w:sz w:val="32"/>
      <w:lang w:val="en-GB" w:eastAsia="en-US"/>
    </w:rPr>
  </w:style>
  <w:style w:type="character" w:customStyle="1" w:styleId="Heading3Char">
    <w:name w:val="Heading 3 Char"/>
    <w:basedOn w:val="DefaultParagraphFont"/>
    <w:link w:val="Heading3"/>
    <w:rsid w:val="00460F34"/>
    <w:rPr>
      <w:rFonts w:ascii="Arial" w:hAnsi="Arial"/>
      <w:sz w:val="28"/>
      <w:lang w:val="en-GB" w:eastAsia="en-US"/>
    </w:rPr>
  </w:style>
  <w:style w:type="character" w:customStyle="1" w:styleId="Heading4Char">
    <w:name w:val="Heading 4 Char"/>
    <w:basedOn w:val="DefaultParagraphFont"/>
    <w:link w:val="Heading4"/>
    <w:rsid w:val="00460F34"/>
    <w:rPr>
      <w:rFonts w:ascii="Arial" w:hAnsi="Arial"/>
      <w:sz w:val="24"/>
      <w:lang w:val="en-GB" w:eastAsia="en-US"/>
    </w:rPr>
  </w:style>
  <w:style w:type="character" w:customStyle="1" w:styleId="Heading5Char">
    <w:name w:val="Heading 5 Char"/>
    <w:basedOn w:val="DefaultParagraphFont"/>
    <w:link w:val="Heading5"/>
    <w:rsid w:val="00460F34"/>
    <w:rPr>
      <w:rFonts w:ascii="Arial" w:hAnsi="Arial"/>
      <w:sz w:val="22"/>
      <w:lang w:val="en-GB" w:eastAsia="en-US"/>
    </w:rPr>
  </w:style>
  <w:style w:type="character" w:customStyle="1" w:styleId="Heading6Char">
    <w:name w:val="Heading 6 Char"/>
    <w:basedOn w:val="DefaultParagraphFont"/>
    <w:link w:val="Heading6"/>
    <w:rsid w:val="00460F34"/>
    <w:rPr>
      <w:rFonts w:ascii="Arial" w:hAnsi="Arial"/>
      <w:lang w:val="en-GB" w:eastAsia="en-US"/>
    </w:rPr>
  </w:style>
  <w:style w:type="character" w:customStyle="1" w:styleId="Heading7Char">
    <w:name w:val="Heading 7 Char"/>
    <w:basedOn w:val="DefaultParagraphFont"/>
    <w:link w:val="Heading7"/>
    <w:rsid w:val="00460F34"/>
    <w:rPr>
      <w:rFonts w:ascii="Arial" w:hAnsi="Arial"/>
      <w:lang w:val="en-GB" w:eastAsia="en-US"/>
    </w:rPr>
  </w:style>
  <w:style w:type="character" w:customStyle="1" w:styleId="Heading8Char">
    <w:name w:val="Heading 8 Char"/>
    <w:basedOn w:val="DefaultParagraphFont"/>
    <w:link w:val="Heading8"/>
    <w:rsid w:val="00460F34"/>
    <w:rPr>
      <w:rFonts w:ascii="Arial" w:hAnsi="Arial"/>
      <w:sz w:val="36"/>
      <w:lang w:val="en-GB" w:eastAsia="en-US"/>
    </w:rPr>
  </w:style>
  <w:style w:type="character" w:customStyle="1" w:styleId="Heading9Char">
    <w:name w:val="Heading 9 Char"/>
    <w:basedOn w:val="DefaultParagraphFont"/>
    <w:link w:val="Heading9"/>
    <w:rsid w:val="00460F34"/>
    <w:rPr>
      <w:rFonts w:ascii="Arial" w:hAnsi="Arial"/>
      <w:sz w:val="36"/>
      <w:lang w:val="en-GB" w:eastAsia="en-US"/>
    </w:rPr>
  </w:style>
  <w:style w:type="character" w:customStyle="1" w:styleId="HeaderChar">
    <w:name w:val="Header Char"/>
    <w:basedOn w:val="DefaultParagraphFont"/>
    <w:link w:val="Header"/>
    <w:rsid w:val="00460F34"/>
    <w:rPr>
      <w:rFonts w:ascii="Arial" w:hAnsi="Arial"/>
      <w:b/>
      <w:noProof/>
      <w:sz w:val="18"/>
      <w:lang w:val="en-GB" w:eastAsia="en-US"/>
    </w:rPr>
  </w:style>
  <w:style w:type="character" w:customStyle="1" w:styleId="FootnoteTextChar">
    <w:name w:val="Footnote Text Char"/>
    <w:basedOn w:val="DefaultParagraphFont"/>
    <w:link w:val="FootnoteText"/>
    <w:semiHidden/>
    <w:rsid w:val="00460F34"/>
    <w:rPr>
      <w:rFonts w:ascii="Times New Roman" w:hAnsi="Times New Roman"/>
      <w:sz w:val="16"/>
      <w:lang w:val="en-GB" w:eastAsia="en-US"/>
    </w:rPr>
  </w:style>
  <w:style w:type="character" w:customStyle="1" w:styleId="FooterChar">
    <w:name w:val="Footer Char"/>
    <w:basedOn w:val="DefaultParagraphFont"/>
    <w:link w:val="Footer"/>
    <w:rsid w:val="00460F34"/>
    <w:rPr>
      <w:rFonts w:ascii="Arial" w:hAnsi="Arial"/>
      <w:b/>
      <w:i/>
      <w:noProof/>
      <w:sz w:val="18"/>
      <w:lang w:val="en-GB" w:eastAsia="en-US"/>
    </w:rPr>
  </w:style>
  <w:style w:type="character" w:customStyle="1" w:styleId="CommentTextChar">
    <w:name w:val="Comment Text Char"/>
    <w:basedOn w:val="DefaultParagraphFont"/>
    <w:link w:val="CommentText"/>
    <w:semiHidden/>
    <w:rsid w:val="00460F34"/>
    <w:rPr>
      <w:rFonts w:ascii="Times New Roman" w:hAnsi="Times New Roman"/>
      <w:lang w:val="en-GB" w:eastAsia="en-US"/>
    </w:rPr>
  </w:style>
  <w:style w:type="character" w:customStyle="1" w:styleId="BalloonTextChar">
    <w:name w:val="Balloon Text Char"/>
    <w:basedOn w:val="DefaultParagraphFont"/>
    <w:link w:val="BalloonText"/>
    <w:semiHidden/>
    <w:rsid w:val="00460F3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460F34"/>
    <w:rPr>
      <w:rFonts w:ascii="Times New Roman" w:hAnsi="Times New Roman"/>
      <w:b/>
      <w:bCs/>
      <w:lang w:val="en-GB" w:eastAsia="en-US"/>
    </w:rPr>
  </w:style>
  <w:style w:type="character" w:customStyle="1" w:styleId="DocumentMapChar">
    <w:name w:val="Document Map Char"/>
    <w:basedOn w:val="DefaultParagraphFont"/>
    <w:link w:val="DocumentMap"/>
    <w:semiHidden/>
    <w:rsid w:val="00460F34"/>
    <w:rPr>
      <w:rFonts w:ascii="Tahoma" w:hAnsi="Tahoma" w:cs="Tahoma"/>
      <w:shd w:val="clear" w:color="auto" w:fill="000080"/>
      <w:lang w:val="en-GB" w:eastAsia="en-US"/>
    </w:rPr>
  </w:style>
  <w:style w:type="table" w:styleId="TableGrid">
    <w:name w:val="Table Grid"/>
    <w:basedOn w:val="TableNormal"/>
    <w:rsid w:val="005B6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F455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548F2-5002-4EA5-BAFD-C787466A7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34</Pages>
  <Words>19829</Words>
  <Characters>113028</Characters>
  <Application>Microsoft Office Word</Application>
  <DocSecurity>0</DocSecurity>
  <Lines>941</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CR0201</cp:lastModifiedBy>
  <cp:revision>9</cp:revision>
  <cp:lastPrinted>1900-01-01T00:00:00Z</cp:lastPrinted>
  <dcterms:created xsi:type="dcterms:W3CDTF">2024-01-15T07:48:00Z</dcterms:created>
  <dcterms:modified xsi:type="dcterms:W3CDTF">2024-01-15T08:02:00Z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