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3BBBFC72"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r w:rsidRPr="004626B6">
              <w:t>V</w:t>
            </w:r>
            <w:bookmarkStart w:id="3" w:name="specVersion"/>
            <w:r w:rsidR="004626B6" w:rsidRPr="004626B6">
              <w:t>0</w:t>
            </w:r>
            <w:r w:rsidRPr="004626B6">
              <w:t>.</w:t>
            </w:r>
            <w:r w:rsidR="004F610A">
              <w:t>5</w:t>
            </w:r>
            <w:r w:rsidRPr="004626B6">
              <w:t>.</w:t>
            </w:r>
            <w:bookmarkEnd w:id="3"/>
            <w:r w:rsidR="004626B6" w:rsidRPr="004626B6">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4F610A">
              <w:rPr>
                <w:sz w:val="32"/>
              </w:rPr>
              <w:t>1</w:t>
            </w:r>
            <w:r w:rsidR="004F610A">
              <w:rPr>
                <w:sz w:val="32"/>
              </w:rPr>
              <w:t>1</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Ranging based services and sidelink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r w:rsidR="00D82E6F" w:rsidRPr="004626B6">
              <w:rPr>
                <w:rStyle w:val="ZGSM"/>
              </w:rPr>
              <w:t>8</w:t>
            </w:r>
            <w:bookmarkEnd w:id="8"/>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A654115" w14:textId="269E8B4F" w:rsidR="00CE2A88"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E2A88">
        <w:t>Foreword</w:t>
      </w:r>
      <w:r w:rsidR="00CE2A88">
        <w:tab/>
      </w:r>
      <w:r w:rsidR="00CE2A88">
        <w:fldChar w:fldCharType="begin"/>
      </w:r>
      <w:r w:rsidR="00CE2A88">
        <w:instrText xml:space="preserve"> PAGEREF _Toc151563890 \h </w:instrText>
      </w:r>
      <w:r w:rsidR="00CE2A88">
        <w:fldChar w:fldCharType="separate"/>
      </w:r>
      <w:r w:rsidR="00CE2A88">
        <w:t>6</w:t>
      </w:r>
      <w:r w:rsidR="00CE2A88">
        <w:fldChar w:fldCharType="end"/>
      </w:r>
    </w:p>
    <w:p w14:paraId="097E8F0F" w14:textId="49B37DB1" w:rsidR="00CE2A88" w:rsidRDefault="00CE2A8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_Toc151563891 \h </w:instrText>
      </w:r>
      <w:r>
        <w:fldChar w:fldCharType="separate"/>
      </w:r>
      <w:r>
        <w:t>8</w:t>
      </w:r>
      <w:r>
        <w:fldChar w:fldCharType="end"/>
      </w:r>
    </w:p>
    <w:p w14:paraId="5742F06A" w14:textId="1EBE8284" w:rsidR="00CE2A88" w:rsidRDefault="00CE2A8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_Toc151563892 \h </w:instrText>
      </w:r>
      <w:r>
        <w:fldChar w:fldCharType="separate"/>
      </w:r>
      <w:r>
        <w:t>8</w:t>
      </w:r>
      <w:r>
        <w:fldChar w:fldCharType="end"/>
      </w:r>
    </w:p>
    <w:p w14:paraId="3E0DF4AA" w14:textId="7F4590F6" w:rsidR="00CE2A88" w:rsidRDefault="00CE2A8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_Toc151563893 \h </w:instrText>
      </w:r>
      <w:r>
        <w:fldChar w:fldCharType="separate"/>
      </w:r>
      <w:r>
        <w:t>9</w:t>
      </w:r>
      <w:r>
        <w:fldChar w:fldCharType="end"/>
      </w:r>
    </w:p>
    <w:p w14:paraId="386FF5A6" w14:textId="2B34BECD" w:rsidR="00CE2A88" w:rsidRDefault="00CE2A8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_Toc151563894 \h </w:instrText>
      </w:r>
      <w:r>
        <w:fldChar w:fldCharType="separate"/>
      </w:r>
      <w:r>
        <w:t>9</w:t>
      </w:r>
      <w:r>
        <w:fldChar w:fldCharType="end"/>
      </w:r>
    </w:p>
    <w:p w14:paraId="3A2FBD9E" w14:textId="6DA83165" w:rsidR="00CE2A88" w:rsidRDefault="00CE2A8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_Toc151563895 \h </w:instrText>
      </w:r>
      <w:r>
        <w:fldChar w:fldCharType="separate"/>
      </w:r>
      <w:r>
        <w:t>9</w:t>
      </w:r>
      <w:r>
        <w:fldChar w:fldCharType="end"/>
      </w:r>
    </w:p>
    <w:p w14:paraId="548A27D8" w14:textId="3E5B1FF7" w:rsidR="00CE2A88" w:rsidRDefault="00CE2A8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_Toc151563896 \h </w:instrText>
      </w:r>
      <w:r>
        <w:fldChar w:fldCharType="separate"/>
      </w:r>
      <w:r>
        <w:t>9</w:t>
      </w:r>
      <w:r>
        <w:fldChar w:fldCharType="end"/>
      </w:r>
    </w:p>
    <w:p w14:paraId="53277451" w14:textId="684B2601" w:rsidR="00CE2A88" w:rsidRDefault="00CE2A88">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_Toc151563897 \h </w:instrText>
      </w:r>
      <w:r>
        <w:fldChar w:fldCharType="separate"/>
      </w:r>
      <w:r>
        <w:t>10</w:t>
      </w:r>
      <w:r>
        <w:fldChar w:fldCharType="end"/>
      </w:r>
    </w:p>
    <w:p w14:paraId="2BA62204" w14:textId="1C57B12D" w:rsidR="00CE2A88" w:rsidRDefault="00CE2A8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_Toc151563898 \h </w:instrText>
      </w:r>
      <w:r>
        <w:fldChar w:fldCharType="separate"/>
      </w:r>
      <w:r>
        <w:t>10</w:t>
      </w:r>
      <w:r>
        <w:fldChar w:fldCharType="end"/>
      </w:r>
    </w:p>
    <w:p w14:paraId="1F73BE16" w14:textId="7E9F29C6" w:rsidR="00CE2A88" w:rsidRDefault="00CE2A88">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_Toc151563899 \h </w:instrText>
      </w:r>
      <w:r>
        <w:fldChar w:fldCharType="separate"/>
      </w:r>
      <w:r>
        <w:t>10</w:t>
      </w:r>
      <w:r>
        <w:fldChar w:fldCharType="end"/>
      </w:r>
    </w:p>
    <w:p w14:paraId="3650022C" w14:textId="285B2859" w:rsidR="00CE2A88" w:rsidRDefault="00CE2A88">
      <w:pPr>
        <w:pStyle w:val="TOC3"/>
        <w:rPr>
          <w:rFonts w:asciiTheme="minorHAnsi" w:eastAsiaTheme="minorEastAsia" w:hAnsiTheme="minorHAnsi" w:cstheme="minorBidi"/>
          <w:kern w:val="2"/>
          <w:sz w:val="21"/>
          <w:szCs w:val="22"/>
          <w:lang w:val="en-US" w:eastAsia="zh-CN"/>
        </w:rPr>
      </w:pPr>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_Toc151563900 \h </w:instrText>
      </w:r>
      <w:r>
        <w:fldChar w:fldCharType="separate"/>
      </w:r>
      <w:r>
        <w:t>10</w:t>
      </w:r>
      <w:r>
        <w:fldChar w:fldCharType="end"/>
      </w:r>
    </w:p>
    <w:p w14:paraId="367023F5" w14:textId="277464A2" w:rsidR="00CE2A88" w:rsidRDefault="00CE2A88">
      <w:pPr>
        <w:pStyle w:val="TOC3"/>
        <w:rPr>
          <w:rFonts w:asciiTheme="minorHAnsi" w:eastAsiaTheme="minorEastAsia" w:hAnsiTheme="minorHAnsi" w:cstheme="minorBidi"/>
          <w:kern w:val="2"/>
          <w:sz w:val="21"/>
          <w:szCs w:val="22"/>
          <w:lang w:val="en-US" w:eastAsia="zh-CN"/>
        </w:rPr>
      </w:pPr>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_Toc151563901 \h </w:instrText>
      </w:r>
      <w:r>
        <w:fldChar w:fldCharType="separate"/>
      </w:r>
      <w:r>
        <w:t>10</w:t>
      </w:r>
      <w:r>
        <w:fldChar w:fldCharType="end"/>
      </w:r>
    </w:p>
    <w:p w14:paraId="07203CE8" w14:textId="05CB11E5" w:rsidR="00CE2A88" w:rsidRDefault="00CE2A88">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_Toc151563902 \h </w:instrText>
      </w:r>
      <w:r>
        <w:fldChar w:fldCharType="separate"/>
      </w:r>
      <w:r>
        <w:t>10</w:t>
      </w:r>
      <w:r>
        <w:fldChar w:fldCharType="end"/>
      </w:r>
    </w:p>
    <w:p w14:paraId="7ACD4E05" w14:textId="3B509351" w:rsidR="00CE2A88" w:rsidRDefault="00CE2A88">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_Toc151563903 \h </w:instrText>
      </w:r>
      <w:r>
        <w:fldChar w:fldCharType="separate"/>
      </w:r>
      <w:r>
        <w:t>11</w:t>
      </w:r>
      <w:r>
        <w:fldChar w:fldCharType="end"/>
      </w:r>
    </w:p>
    <w:p w14:paraId="3137096F" w14:textId="2F10D629" w:rsidR="00CE2A88" w:rsidRDefault="00CE2A88">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_Toc151563904 \h </w:instrText>
      </w:r>
      <w:r>
        <w:fldChar w:fldCharType="separate"/>
      </w:r>
      <w:r>
        <w:t>11</w:t>
      </w:r>
      <w:r>
        <w:fldChar w:fldCharType="end"/>
      </w:r>
    </w:p>
    <w:p w14:paraId="2771A54B" w14:textId="528A6EE3" w:rsidR="00CE2A88" w:rsidRDefault="00CE2A88">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_Toc151563905 \h </w:instrText>
      </w:r>
      <w:r>
        <w:fldChar w:fldCharType="separate"/>
      </w:r>
      <w:r>
        <w:t>11</w:t>
      </w:r>
      <w:r>
        <w:fldChar w:fldCharType="end"/>
      </w:r>
    </w:p>
    <w:p w14:paraId="4DDEEA0A" w14:textId="7C86FF1B" w:rsidR="00CE2A88" w:rsidRDefault="00CE2A88">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_Toc151563906 \h </w:instrText>
      </w:r>
      <w:r>
        <w:fldChar w:fldCharType="separate"/>
      </w:r>
      <w:r>
        <w:t>11</w:t>
      </w:r>
      <w:r>
        <w:fldChar w:fldCharType="end"/>
      </w:r>
    </w:p>
    <w:p w14:paraId="7BC55985" w14:textId="639736FA" w:rsidR="00CE2A88" w:rsidRDefault="00CE2A88">
      <w:pPr>
        <w:pStyle w:val="TOC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_Toc151563907 \h </w:instrText>
      </w:r>
      <w:r>
        <w:fldChar w:fldCharType="separate"/>
      </w:r>
      <w:r>
        <w:t>12</w:t>
      </w:r>
      <w:r>
        <w:fldChar w:fldCharType="end"/>
      </w:r>
    </w:p>
    <w:p w14:paraId="5D0845FD" w14:textId="0E5EA8EA" w:rsidR="00CE2A88" w:rsidRDefault="00CE2A88">
      <w:pPr>
        <w:pStyle w:val="TOC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_Toc151563908 \h </w:instrText>
      </w:r>
      <w:r>
        <w:fldChar w:fldCharType="separate"/>
      </w:r>
      <w:r>
        <w:t>12</w:t>
      </w:r>
      <w:r>
        <w:fldChar w:fldCharType="end"/>
      </w:r>
    </w:p>
    <w:p w14:paraId="2171F2B9" w14:textId="29A54EEA" w:rsidR="00CE2A88" w:rsidRDefault="00CE2A88">
      <w:pPr>
        <w:pStyle w:val="TOC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_Toc151563909 \h </w:instrText>
      </w:r>
      <w:r>
        <w:fldChar w:fldCharType="separate"/>
      </w:r>
      <w:r>
        <w:t>12</w:t>
      </w:r>
      <w:r>
        <w:fldChar w:fldCharType="end"/>
      </w:r>
    </w:p>
    <w:p w14:paraId="2B7967B1" w14:textId="62CB4A8E" w:rsidR="00CE2A88" w:rsidRDefault="00CE2A88">
      <w:pPr>
        <w:pStyle w:val="TOC4"/>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_Toc151563910 \h </w:instrText>
      </w:r>
      <w:r>
        <w:fldChar w:fldCharType="separate"/>
      </w:r>
      <w:r>
        <w:t>12</w:t>
      </w:r>
      <w:r>
        <w:fldChar w:fldCharType="end"/>
      </w:r>
    </w:p>
    <w:p w14:paraId="6B8BCBE3" w14:textId="26B508FD" w:rsidR="00CE2A88" w:rsidRDefault="00CE2A88">
      <w:pPr>
        <w:pStyle w:val="TOC4"/>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_Toc151563911 \h </w:instrText>
      </w:r>
      <w:r>
        <w:fldChar w:fldCharType="separate"/>
      </w:r>
      <w:r>
        <w:t>13</w:t>
      </w:r>
      <w:r>
        <w:fldChar w:fldCharType="end"/>
      </w:r>
    </w:p>
    <w:p w14:paraId="6D19B474" w14:textId="4DC58624" w:rsidR="00CE2A88" w:rsidRDefault="00CE2A88">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Ranging and sidelink positioning UE discovery</w:t>
      </w:r>
      <w:r>
        <w:tab/>
      </w:r>
      <w:r>
        <w:fldChar w:fldCharType="begin"/>
      </w:r>
      <w:r>
        <w:instrText xml:space="preserve"> PAGEREF _Toc151563912 \h </w:instrText>
      </w:r>
      <w:r>
        <w:fldChar w:fldCharType="separate"/>
      </w:r>
      <w:r>
        <w:t>13</w:t>
      </w:r>
      <w:r>
        <w:fldChar w:fldCharType="end"/>
      </w:r>
    </w:p>
    <w:p w14:paraId="0E2CC30D" w14:textId="16CDF0FE" w:rsidR="00CE2A88" w:rsidRDefault="00CE2A88">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_Toc151563913 \h </w:instrText>
      </w:r>
      <w:r>
        <w:fldChar w:fldCharType="separate"/>
      </w:r>
      <w:r>
        <w:t>13</w:t>
      </w:r>
      <w:r>
        <w:fldChar w:fldCharType="end"/>
      </w:r>
    </w:p>
    <w:p w14:paraId="66437567" w14:textId="0A0BFD04" w:rsidR="00CE2A88" w:rsidRDefault="00CE2A88">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UE </w:t>
      </w:r>
      <w:r>
        <w:t>discovery with 5G ProSe capable UE</w:t>
      </w:r>
      <w:r>
        <w:tab/>
      </w:r>
      <w:r>
        <w:fldChar w:fldCharType="begin"/>
      </w:r>
      <w:r>
        <w:instrText xml:space="preserve"> PAGEREF _Toc151563914 \h </w:instrText>
      </w:r>
      <w:r>
        <w:fldChar w:fldCharType="separate"/>
      </w:r>
      <w:r>
        <w:t>13</w:t>
      </w:r>
      <w:r>
        <w:fldChar w:fldCharType="end"/>
      </w:r>
    </w:p>
    <w:p w14:paraId="44FBECA6" w14:textId="6C4B904F" w:rsidR="00CE2A88" w:rsidRDefault="00CE2A88">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_Toc151563915 \h </w:instrText>
      </w:r>
      <w:r>
        <w:fldChar w:fldCharType="separate"/>
      </w:r>
      <w:r>
        <w:t>13</w:t>
      </w:r>
      <w:r>
        <w:fldChar w:fldCharType="end"/>
      </w:r>
    </w:p>
    <w:p w14:paraId="0FB27C4B" w14:textId="6F2CC1F5" w:rsidR="00CE2A88" w:rsidRDefault="00CE2A88">
      <w:pPr>
        <w:pStyle w:val="TOC3"/>
        <w:rPr>
          <w:rFonts w:asciiTheme="minorHAnsi" w:eastAsiaTheme="minorEastAsia" w:hAnsiTheme="minorHAnsi" w:cstheme="minorBidi"/>
          <w:kern w:val="2"/>
          <w:sz w:val="21"/>
          <w:szCs w:val="22"/>
          <w:lang w:val="en-US" w:eastAsia="zh-CN"/>
        </w:rPr>
      </w:pPr>
      <w:r>
        <w:rPr>
          <w:lang w:eastAsia="zh-CN"/>
        </w:rPr>
        <w:t>6.2.2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_Toc151563916 \h </w:instrText>
      </w:r>
      <w:r>
        <w:fldChar w:fldCharType="separate"/>
      </w:r>
      <w:r>
        <w:t>14</w:t>
      </w:r>
      <w:r>
        <w:fldChar w:fldCharType="end"/>
      </w:r>
    </w:p>
    <w:p w14:paraId="4D56F082" w14:textId="5DD08888" w:rsidR="00CE2A88" w:rsidRDefault="00CE2A88">
      <w:pPr>
        <w:pStyle w:val="TOC4"/>
        <w:rPr>
          <w:rFonts w:asciiTheme="minorHAnsi" w:eastAsiaTheme="minorEastAsia" w:hAnsiTheme="minorHAnsi" w:cstheme="minorBidi"/>
          <w:kern w:val="2"/>
          <w:sz w:val="21"/>
          <w:szCs w:val="22"/>
          <w:lang w:val="en-US" w:eastAsia="zh-CN"/>
        </w:rPr>
      </w:pPr>
      <w:r>
        <w:rPr>
          <w:lang w:eastAsia="zh-CN"/>
        </w:rPr>
        <w:t>6.2.2.1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_Toc151563917 \h </w:instrText>
      </w:r>
      <w:r>
        <w:fldChar w:fldCharType="separate"/>
      </w:r>
      <w:r>
        <w:t>14</w:t>
      </w:r>
      <w:r>
        <w:fldChar w:fldCharType="end"/>
      </w:r>
    </w:p>
    <w:p w14:paraId="1B558BF6" w14:textId="63F25140" w:rsidR="00CE2A88" w:rsidRDefault="00CE2A88">
      <w:pPr>
        <w:pStyle w:val="TOC5"/>
        <w:rPr>
          <w:rFonts w:asciiTheme="minorHAnsi" w:eastAsiaTheme="minorEastAsia" w:hAnsiTheme="minorHAnsi" w:cstheme="minorBidi"/>
          <w:kern w:val="2"/>
          <w:sz w:val="21"/>
          <w:szCs w:val="22"/>
          <w:lang w:val="en-US" w:eastAsia="zh-CN"/>
        </w:rPr>
      </w:pPr>
      <w:r>
        <w:rPr>
          <w:lang w:eastAsia="zh-CN"/>
        </w:rPr>
        <w:t>6.2.2.1.1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_Toc151563918 \h </w:instrText>
      </w:r>
      <w:r>
        <w:fldChar w:fldCharType="separate"/>
      </w:r>
      <w:r>
        <w:t>14</w:t>
      </w:r>
      <w:r>
        <w:fldChar w:fldCharType="end"/>
      </w:r>
    </w:p>
    <w:p w14:paraId="3BE722F3" w14:textId="5BB7D54F" w:rsidR="00CE2A88" w:rsidRDefault="00CE2A88">
      <w:pPr>
        <w:pStyle w:val="TOC5"/>
        <w:rPr>
          <w:rFonts w:asciiTheme="minorHAnsi" w:eastAsiaTheme="minorEastAsia" w:hAnsiTheme="minorHAnsi" w:cstheme="minorBidi"/>
          <w:kern w:val="2"/>
          <w:sz w:val="21"/>
          <w:szCs w:val="22"/>
          <w:lang w:val="en-US" w:eastAsia="zh-CN"/>
        </w:rPr>
      </w:pPr>
      <w:r>
        <w:rPr>
          <w:lang w:eastAsia="zh-CN"/>
        </w:rPr>
        <w:t>6.2.2.1.2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_Toc151563919 \h </w:instrText>
      </w:r>
      <w:r>
        <w:fldChar w:fldCharType="separate"/>
      </w:r>
      <w:r>
        <w:t>14</w:t>
      </w:r>
      <w:r>
        <w:fldChar w:fldCharType="end"/>
      </w:r>
    </w:p>
    <w:p w14:paraId="2D34A22A" w14:textId="23E1BA0E" w:rsidR="00CE2A88" w:rsidRDefault="00CE2A88">
      <w:pPr>
        <w:pStyle w:val="TOC5"/>
        <w:rPr>
          <w:rFonts w:asciiTheme="minorHAnsi" w:eastAsiaTheme="minorEastAsia" w:hAnsiTheme="minorHAnsi" w:cstheme="minorBidi"/>
          <w:kern w:val="2"/>
          <w:sz w:val="21"/>
          <w:szCs w:val="22"/>
          <w:lang w:val="en-US" w:eastAsia="zh-CN"/>
        </w:rPr>
      </w:pPr>
      <w:r>
        <w:rPr>
          <w:lang w:eastAsia="zh-CN"/>
        </w:rPr>
        <w:t>6.2.2.1.3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_Toc151563920 \h </w:instrText>
      </w:r>
      <w:r>
        <w:fldChar w:fldCharType="separate"/>
      </w:r>
      <w:r>
        <w:t>15</w:t>
      </w:r>
      <w:r>
        <w:fldChar w:fldCharType="end"/>
      </w:r>
    </w:p>
    <w:p w14:paraId="573DEF96" w14:textId="31B1640A" w:rsidR="00CE2A88" w:rsidRDefault="00CE2A88">
      <w:pPr>
        <w:pStyle w:val="TOC5"/>
        <w:rPr>
          <w:rFonts w:asciiTheme="minorHAnsi" w:eastAsiaTheme="minorEastAsia" w:hAnsiTheme="minorHAnsi" w:cstheme="minorBidi"/>
          <w:kern w:val="2"/>
          <w:sz w:val="21"/>
          <w:szCs w:val="22"/>
          <w:lang w:val="en-US" w:eastAsia="zh-CN"/>
        </w:rPr>
      </w:pPr>
      <w:r>
        <w:rPr>
          <w:lang w:eastAsia="zh-CN"/>
        </w:rPr>
        <w:t>6.2.2.1.4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_Toc151563921 \h </w:instrText>
      </w:r>
      <w:r>
        <w:fldChar w:fldCharType="separate"/>
      </w:r>
      <w:r>
        <w:t>16</w:t>
      </w:r>
      <w:r>
        <w:fldChar w:fldCharType="end"/>
      </w:r>
    </w:p>
    <w:p w14:paraId="7E1D2E85" w14:textId="6507D15D" w:rsidR="00CE2A88" w:rsidRDefault="00CE2A88">
      <w:pPr>
        <w:pStyle w:val="TOC5"/>
        <w:rPr>
          <w:rFonts w:asciiTheme="minorHAnsi" w:eastAsiaTheme="minorEastAsia" w:hAnsiTheme="minorHAnsi" w:cstheme="minorBidi"/>
          <w:kern w:val="2"/>
          <w:sz w:val="21"/>
          <w:szCs w:val="22"/>
          <w:lang w:val="en-US" w:eastAsia="zh-CN"/>
        </w:rPr>
      </w:pPr>
      <w:r>
        <w:rPr>
          <w:lang w:eastAsia="zh-CN"/>
        </w:rPr>
        <w:t>6.2.2.1.5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_Toc151563922 \h </w:instrText>
      </w:r>
      <w:r>
        <w:fldChar w:fldCharType="separate"/>
      </w:r>
      <w:r>
        <w:t>17</w:t>
      </w:r>
      <w:r>
        <w:fldChar w:fldCharType="end"/>
      </w:r>
    </w:p>
    <w:p w14:paraId="408EAD23" w14:textId="5C026C78" w:rsidR="00CE2A88" w:rsidRDefault="00CE2A88">
      <w:pPr>
        <w:pStyle w:val="TOC4"/>
        <w:rPr>
          <w:rFonts w:asciiTheme="minorHAnsi" w:eastAsiaTheme="minorEastAsia" w:hAnsiTheme="minorHAnsi" w:cstheme="minorBidi"/>
          <w:kern w:val="2"/>
          <w:sz w:val="21"/>
          <w:szCs w:val="22"/>
          <w:lang w:val="en-US" w:eastAsia="zh-CN"/>
        </w:rPr>
      </w:pPr>
      <w:r>
        <w:rPr>
          <w:lang w:eastAsia="zh-CN"/>
        </w:rPr>
        <w:t>6.2.2.2</w:t>
      </w:r>
      <w:r>
        <w:rPr>
          <w:rFonts w:asciiTheme="minorHAnsi" w:eastAsiaTheme="minorEastAsia" w:hAnsiTheme="minorHAnsi" w:cstheme="minorBidi"/>
          <w:kern w:val="2"/>
          <w:sz w:val="21"/>
          <w:szCs w:val="22"/>
          <w:lang w:val="en-US" w:eastAsia="zh-CN"/>
        </w:rPr>
        <w:tab/>
      </w:r>
      <w:r>
        <w:rPr>
          <w:lang w:eastAsia="zh-CN"/>
        </w:rPr>
        <w:t xml:space="preserve">5G ProSe direct discovery procedure for </w:t>
      </w:r>
      <w:r>
        <w:t xml:space="preserve">ranging and sidelink positioning </w:t>
      </w:r>
      <w:r>
        <w:rPr>
          <w:lang w:eastAsia="zh-CN"/>
        </w:rPr>
        <w:t>over PC5 interface with model B</w:t>
      </w:r>
      <w:r>
        <w:tab/>
      </w:r>
      <w:r>
        <w:fldChar w:fldCharType="begin"/>
      </w:r>
      <w:r>
        <w:instrText xml:space="preserve"> PAGEREF _Toc151563923 \h </w:instrText>
      </w:r>
      <w:r>
        <w:fldChar w:fldCharType="separate"/>
      </w:r>
      <w:r>
        <w:t>17</w:t>
      </w:r>
      <w:r>
        <w:fldChar w:fldCharType="end"/>
      </w:r>
    </w:p>
    <w:p w14:paraId="3C94E544" w14:textId="05A7F828" w:rsidR="00CE2A88" w:rsidRDefault="00CE2A88">
      <w:pPr>
        <w:pStyle w:val="TOC5"/>
        <w:rPr>
          <w:rFonts w:asciiTheme="minorHAnsi" w:eastAsiaTheme="minorEastAsia" w:hAnsiTheme="minorHAnsi" w:cstheme="minorBidi"/>
          <w:kern w:val="2"/>
          <w:sz w:val="21"/>
          <w:szCs w:val="22"/>
          <w:lang w:val="en-US" w:eastAsia="zh-CN"/>
        </w:rPr>
      </w:pPr>
      <w:r>
        <w:rPr>
          <w:lang w:eastAsia="zh-CN"/>
        </w:rP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_Toc151563924 \h </w:instrText>
      </w:r>
      <w:r>
        <w:fldChar w:fldCharType="separate"/>
      </w:r>
      <w:r>
        <w:t>17</w:t>
      </w:r>
      <w:r>
        <w:fldChar w:fldCharType="end"/>
      </w:r>
    </w:p>
    <w:p w14:paraId="372C3B78" w14:textId="4AD66E08" w:rsidR="00CE2A88" w:rsidRDefault="00CE2A88">
      <w:pPr>
        <w:pStyle w:val="TOC5"/>
        <w:rPr>
          <w:rFonts w:asciiTheme="minorHAnsi" w:eastAsiaTheme="minorEastAsia" w:hAnsiTheme="minorHAnsi" w:cstheme="minorBidi"/>
          <w:kern w:val="2"/>
          <w:sz w:val="21"/>
          <w:szCs w:val="22"/>
          <w:lang w:val="en-US" w:eastAsia="zh-CN"/>
        </w:rPr>
      </w:pPr>
      <w:r>
        <w:rPr>
          <w:lang w:eastAsia="zh-CN"/>
        </w:rPr>
        <w:t>6.2.2.2.2</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initiation</w:t>
      </w:r>
      <w:r>
        <w:tab/>
      </w:r>
      <w:r>
        <w:fldChar w:fldCharType="begin"/>
      </w:r>
      <w:r>
        <w:instrText xml:space="preserve"> PAGEREF _Toc151563925 \h </w:instrText>
      </w:r>
      <w:r>
        <w:fldChar w:fldCharType="separate"/>
      </w:r>
      <w:r>
        <w:t>17</w:t>
      </w:r>
      <w:r>
        <w:fldChar w:fldCharType="end"/>
      </w:r>
    </w:p>
    <w:p w14:paraId="36F2354C" w14:textId="008B04AE" w:rsidR="00CE2A88" w:rsidRDefault="00CE2A88">
      <w:pPr>
        <w:pStyle w:val="TOC5"/>
        <w:rPr>
          <w:rFonts w:asciiTheme="minorHAnsi" w:eastAsiaTheme="minorEastAsia" w:hAnsiTheme="minorHAnsi" w:cstheme="minorBidi"/>
          <w:kern w:val="2"/>
          <w:sz w:val="21"/>
          <w:szCs w:val="22"/>
          <w:lang w:val="en-US" w:eastAsia="zh-CN"/>
        </w:rPr>
      </w:pPr>
      <w:r>
        <w:rPr>
          <w:lang w:eastAsia="zh-CN"/>
        </w:rPr>
        <w:t>6.2.2.2.3</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completion</w:t>
      </w:r>
      <w:r>
        <w:tab/>
      </w:r>
      <w:r>
        <w:fldChar w:fldCharType="begin"/>
      </w:r>
      <w:r>
        <w:instrText xml:space="preserve"> PAGEREF _Toc151563926 \h </w:instrText>
      </w:r>
      <w:r>
        <w:fldChar w:fldCharType="separate"/>
      </w:r>
      <w:r>
        <w:t>19</w:t>
      </w:r>
      <w:r>
        <w:fldChar w:fldCharType="end"/>
      </w:r>
    </w:p>
    <w:p w14:paraId="04F38220" w14:textId="04588FDB" w:rsidR="00CE2A88" w:rsidRDefault="00CE2A88">
      <w:pPr>
        <w:pStyle w:val="TOC5"/>
        <w:rPr>
          <w:rFonts w:asciiTheme="minorHAnsi" w:eastAsiaTheme="minorEastAsia" w:hAnsiTheme="minorHAnsi" w:cstheme="minorBidi"/>
          <w:kern w:val="2"/>
          <w:sz w:val="21"/>
          <w:szCs w:val="22"/>
          <w:lang w:val="en-US" w:eastAsia="zh-CN"/>
        </w:rPr>
      </w:pPr>
      <w:r>
        <w:rPr>
          <w:lang w:eastAsia="zh-CN"/>
        </w:rPr>
        <w:t>6.2.2.2.4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for ranging and sidelink positioning initiation</w:t>
      </w:r>
      <w:r>
        <w:tab/>
      </w:r>
      <w:r>
        <w:fldChar w:fldCharType="begin"/>
      </w:r>
      <w:r>
        <w:instrText xml:space="preserve"> PAGEREF _Toc151563927 \h </w:instrText>
      </w:r>
      <w:r>
        <w:fldChar w:fldCharType="separate"/>
      </w:r>
      <w:r>
        <w:t>19</w:t>
      </w:r>
      <w:r>
        <w:fldChar w:fldCharType="end"/>
      </w:r>
    </w:p>
    <w:p w14:paraId="0CD3AD1E" w14:textId="495EF91C" w:rsidR="00CE2A88" w:rsidRDefault="00CE2A88">
      <w:pPr>
        <w:pStyle w:val="TOC5"/>
        <w:rPr>
          <w:rFonts w:asciiTheme="minorHAnsi" w:eastAsiaTheme="minorEastAsia" w:hAnsiTheme="minorHAnsi" w:cstheme="minorBidi"/>
          <w:kern w:val="2"/>
          <w:sz w:val="21"/>
          <w:szCs w:val="22"/>
          <w:lang w:val="en-US" w:eastAsia="zh-CN"/>
        </w:rPr>
      </w:pPr>
      <w:r>
        <w:rPr>
          <w:lang w:eastAsia="zh-CN"/>
        </w:rPr>
        <w:t>6.2.2.2.5</w:t>
      </w:r>
      <w:r>
        <w:rPr>
          <w:rFonts w:asciiTheme="minorHAnsi" w:eastAsiaTheme="minorEastAsia" w:hAnsiTheme="minorHAnsi" w:cstheme="minorBidi"/>
          <w:kern w:val="2"/>
          <w:sz w:val="21"/>
          <w:szCs w:val="22"/>
          <w:lang w:val="en-US" w:eastAsia="zh-CN"/>
        </w:rPr>
        <w:tab/>
      </w:r>
      <w:r>
        <w:rPr>
          <w:lang w:eastAsia="zh-CN"/>
        </w:rPr>
        <w:t xml:space="preserve">Discoveree UE procedure for 5G ProSe direct discovery for </w:t>
      </w:r>
      <w:r>
        <w:t>ranging and sidelink positioning</w:t>
      </w:r>
      <w:r>
        <w:rPr>
          <w:lang w:eastAsia="zh-CN"/>
        </w:rPr>
        <w:t xml:space="preserve"> completion</w:t>
      </w:r>
      <w:r>
        <w:tab/>
      </w:r>
      <w:r>
        <w:fldChar w:fldCharType="begin"/>
      </w:r>
      <w:r>
        <w:instrText xml:space="preserve"> PAGEREF _Toc151563928 \h </w:instrText>
      </w:r>
      <w:r>
        <w:fldChar w:fldCharType="separate"/>
      </w:r>
      <w:r>
        <w:t>21</w:t>
      </w:r>
      <w:r>
        <w:fldChar w:fldCharType="end"/>
      </w:r>
    </w:p>
    <w:p w14:paraId="2FA500D0" w14:textId="0800630B" w:rsidR="00CE2A88" w:rsidRDefault="00CE2A88">
      <w:pPr>
        <w:pStyle w:val="TOC4"/>
        <w:rPr>
          <w:rFonts w:asciiTheme="minorHAnsi" w:eastAsiaTheme="minorEastAsia" w:hAnsiTheme="minorHAnsi" w:cstheme="minorBidi"/>
          <w:kern w:val="2"/>
          <w:sz w:val="21"/>
          <w:szCs w:val="22"/>
          <w:lang w:val="en-US" w:eastAsia="zh-CN"/>
        </w:rPr>
      </w:pPr>
      <w:r>
        <w:rPr>
          <w:lang w:eastAsia="zh-CN"/>
        </w:rPr>
        <w:t>6.2.2.3</w:t>
      </w:r>
      <w:r>
        <w:rPr>
          <w:rFonts w:asciiTheme="minorHAnsi" w:eastAsiaTheme="minorEastAsia" w:hAnsiTheme="minorHAnsi" w:cstheme="minorBidi"/>
          <w:kern w:val="2"/>
          <w:sz w:val="21"/>
          <w:szCs w:val="22"/>
          <w:lang w:val="en-US" w:eastAsia="zh-CN"/>
        </w:rPr>
        <w:tab/>
      </w:r>
      <w:r w:rsidRPr="00B13F34">
        <w:rPr>
          <w:lang w:val="fr-FR"/>
        </w:rPr>
        <w:t>Group member</w:t>
      </w:r>
      <w:r>
        <w:t xml:space="preserve"> procedure for ranging and sidelink positioning</w:t>
      </w:r>
      <w:r>
        <w:rPr>
          <w:lang w:eastAsia="zh-CN"/>
        </w:rPr>
        <w:t xml:space="preserve"> over PC5 interface with model A</w:t>
      </w:r>
      <w:r>
        <w:tab/>
      </w:r>
      <w:r>
        <w:fldChar w:fldCharType="begin"/>
      </w:r>
      <w:r>
        <w:instrText xml:space="preserve"> PAGEREF _Toc151563929 \h </w:instrText>
      </w:r>
      <w:r>
        <w:fldChar w:fldCharType="separate"/>
      </w:r>
      <w:r>
        <w:t>21</w:t>
      </w:r>
      <w:r>
        <w:fldChar w:fldCharType="end"/>
      </w:r>
    </w:p>
    <w:p w14:paraId="681CE5C8" w14:textId="72B8C8C6" w:rsidR="00CE2A88" w:rsidRDefault="00CE2A88">
      <w:pPr>
        <w:pStyle w:val="TOC5"/>
        <w:rPr>
          <w:rFonts w:asciiTheme="minorHAnsi" w:eastAsiaTheme="minorEastAsia" w:hAnsiTheme="minorHAnsi" w:cstheme="minorBidi"/>
          <w:kern w:val="2"/>
          <w:sz w:val="21"/>
          <w:szCs w:val="22"/>
          <w:lang w:val="en-US" w:eastAsia="zh-CN"/>
        </w:rPr>
      </w:pPr>
      <w:r>
        <w:rPr>
          <w:lang w:eastAsia="zh-CN"/>
        </w:rP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_Toc151563930 \h </w:instrText>
      </w:r>
      <w:r>
        <w:fldChar w:fldCharType="separate"/>
      </w:r>
      <w:r>
        <w:t>21</w:t>
      </w:r>
      <w:r>
        <w:fldChar w:fldCharType="end"/>
      </w:r>
    </w:p>
    <w:p w14:paraId="37A808AB" w14:textId="79A709CF" w:rsidR="00CE2A88" w:rsidRDefault="00CE2A88">
      <w:pPr>
        <w:pStyle w:val="TOC5"/>
        <w:rPr>
          <w:rFonts w:asciiTheme="minorHAnsi" w:eastAsiaTheme="minorEastAsia" w:hAnsiTheme="minorHAnsi" w:cstheme="minorBidi"/>
          <w:kern w:val="2"/>
          <w:sz w:val="21"/>
          <w:szCs w:val="22"/>
          <w:lang w:val="en-US" w:eastAsia="zh-CN"/>
        </w:rPr>
      </w:pPr>
      <w:r>
        <w:rPr>
          <w:lang w:eastAsia="zh-CN"/>
        </w:rPr>
        <w:t>6.2.2.3.2</w:t>
      </w:r>
      <w:r>
        <w:rPr>
          <w:rFonts w:asciiTheme="minorHAnsi" w:eastAsiaTheme="minorEastAsia" w:hAnsiTheme="minorHAnsi" w:cstheme="minorBidi"/>
          <w:kern w:val="2"/>
          <w:sz w:val="21"/>
          <w:szCs w:val="22"/>
          <w:lang w:val="en-US" w:eastAsia="zh-CN"/>
        </w:rPr>
        <w:tab/>
      </w:r>
      <w:r>
        <w:rPr>
          <w:lang w:eastAsia="zh-CN"/>
        </w:rPr>
        <w:t>Announcing UE procedure for group member discovery</w:t>
      </w:r>
      <w:r>
        <w:t xml:space="preserve"> for ranging and sidelink positioning</w:t>
      </w:r>
      <w:r>
        <w:rPr>
          <w:lang w:eastAsia="zh-CN"/>
        </w:rPr>
        <w:t xml:space="preserve"> initiation</w:t>
      </w:r>
      <w:r>
        <w:tab/>
      </w:r>
      <w:r>
        <w:fldChar w:fldCharType="begin"/>
      </w:r>
      <w:r>
        <w:instrText xml:space="preserve"> PAGEREF _Toc151563931 \h </w:instrText>
      </w:r>
      <w:r>
        <w:fldChar w:fldCharType="separate"/>
      </w:r>
      <w:r>
        <w:t>22</w:t>
      </w:r>
      <w:r>
        <w:fldChar w:fldCharType="end"/>
      </w:r>
    </w:p>
    <w:p w14:paraId="446147E3" w14:textId="70971376" w:rsidR="00CE2A88" w:rsidRDefault="00CE2A88">
      <w:pPr>
        <w:pStyle w:val="TOC5"/>
        <w:rPr>
          <w:rFonts w:asciiTheme="minorHAnsi" w:eastAsiaTheme="minorEastAsia" w:hAnsiTheme="minorHAnsi" w:cstheme="minorBidi"/>
          <w:kern w:val="2"/>
          <w:sz w:val="21"/>
          <w:szCs w:val="22"/>
          <w:lang w:val="en-US" w:eastAsia="zh-CN"/>
        </w:rPr>
      </w:pPr>
      <w:r>
        <w:rPr>
          <w:lang w:eastAsia="zh-CN"/>
        </w:rPr>
        <w:lastRenderedPageBreak/>
        <w:t>6.2.2.3.3</w:t>
      </w:r>
      <w:r>
        <w:rPr>
          <w:rFonts w:asciiTheme="minorHAnsi" w:eastAsiaTheme="minorEastAsia" w:hAnsiTheme="minorHAnsi" w:cstheme="minorBidi"/>
          <w:kern w:val="2"/>
          <w:sz w:val="21"/>
          <w:szCs w:val="22"/>
          <w:lang w:val="en-US" w:eastAsia="zh-CN"/>
        </w:rPr>
        <w:tab/>
      </w:r>
      <w:r>
        <w:rPr>
          <w:lang w:eastAsia="zh-CN"/>
        </w:rPr>
        <w:t xml:space="preserve">Announcing UE procedure for group member discovery for </w:t>
      </w:r>
      <w:r>
        <w:t>ranging and sidelink positioning</w:t>
      </w:r>
      <w:r>
        <w:rPr>
          <w:lang w:eastAsia="zh-CN"/>
        </w:rPr>
        <w:t xml:space="preserve"> completion</w:t>
      </w:r>
      <w:r>
        <w:tab/>
      </w:r>
      <w:r>
        <w:fldChar w:fldCharType="begin"/>
      </w:r>
      <w:r>
        <w:instrText xml:space="preserve"> PAGEREF _Toc151563932 \h </w:instrText>
      </w:r>
      <w:r>
        <w:fldChar w:fldCharType="separate"/>
      </w:r>
      <w:r>
        <w:t>23</w:t>
      </w:r>
      <w:r>
        <w:fldChar w:fldCharType="end"/>
      </w:r>
    </w:p>
    <w:p w14:paraId="630F990B" w14:textId="5118DA22" w:rsidR="00CE2A88" w:rsidRDefault="00CE2A88">
      <w:pPr>
        <w:pStyle w:val="TOC5"/>
        <w:rPr>
          <w:rFonts w:asciiTheme="minorHAnsi" w:eastAsiaTheme="minorEastAsia" w:hAnsiTheme="minorHAnsi" w:cstheme="minorBidi"/>
          <w:kern w:val="2"/>
          <w:sz w:val="21"/>
          <w:szCs w:val="22"/>
          <w:lang w:val="en-US" w:eastAsia="zh-CN"/>
        </w:rPr>
      </w:pPr>
      <w:r>
        <w:rPr>
          <w:lang w:eastAsia="zh-CN"/>
        </w:rPr>
        <w:t>6.2.2.3.4</w:t>
      </w:r>
      <w:r>
        <w:rPr>
          <w:rFonts w:asciiTheme="minorHAnsi" w:eastAsiaTheme="minorEastAsia" w:hAnsiTheme="minorHAnsi" w:cstheme="minorBidi"/>
          <w:kern w:val="2"/>
          <w:sz w:val="21"/>
          <w:szCs w:val="22"/>
          <w:lang w:val="en-US" w:eastAsia="zh-CN"/>
        </w:rPr>
        <w:tab/>
      </w:r>
      <w:r>
        <w:rPr>
          <w:lang w:eastAsia="zh-CN"/>
        </w:rPr>
        <w:t>Monitoring UE</w:t>
      </w:r>
      <w:r>
        <w:rPr>
          <w:lang w:eastAsia="zh-CN"/>
        </w:rPr>
        <w:lastRenderedPageBreak/>
        <w:t xml:space="preserve"> procedure for group member discovery</w:t>
      </w:r>
      <w:r>
        <w:t xml:space="preserve"> for ranging and sidelink positioning</w:t>
      </w:r>
      <w:r>
        <w:rPr>
          <w:lang w:eastAsia="zh-CN"/>
        </w:rPr>
        <w:t xml:space="preserve"> initiation</w:t>
      </w:r>
      <w:r>
        <w:tab/>
      </w:r>
      <w:r>
        <w:fldChar w:fldCharType="begin"/>
      </w:r>
      <w:r>
        <w:instrText xml:space="preserve"> PAGEREF _Toc151563933 \h </w:instrText>
      </w:r>
      <w:r>
        <w:fldChar w:fldCharType="separate"/>
      </w:r>
      <w:r>
        <w:t>24</w:t>
      </w:r>
      <w:r>
        <w:fldChar w:fldCharType="end"/>
      </w:r>
    </w:p>
    <w:p w14:paraId="686F2312" w14:textId="43FFDB13" w:rsidR="00CE2A88" w:rsidRDefault="00CE2A88">
      <w:pPr>
        <w:pStyle w:val="TOC5"/>
        <w:rPr>
          <w:rFonts w:asciiTheme="minorHAnsi" w:eastAsiaTheme="minorEastAsia" w:hAnsiTheme="minorHAnsi" w:cstheme="minorBidi"/>
          <w:kern w:val="2"/>
          <w:sz w:val="21"/>
          <w:szCs w:val="22"/>
          <w:lang w:val="en-US" w:eastAsia="zh-CN"/>
        </w:rPr>
      </w:pPr>
      <w:r>
        <w:rPr>
          <w:lang w:eastAsia="zh-CN"/>
        </w:rPr>
        <w:t>6.2.2.3.5</w:t>
      </w:r>
      <w:r>
        <w:rPr>
          <w:rFonts w:asciiTheme="minorHAnsi" w:eastAsiaTheme="minorEastAsia" w:hAnsiTheme="minorHAnsi" w:cstheme="minorBidi"/>
          <w:kern w:val="2"/>
          <w:sz w:val="21"/>
          <w:szCs w:val="22"/>
          <w:lang w:val="en-US" w:eastAsia="zh-CN"/>
        </w:rPr>
        <w:tab/>
      </w:r>
      <w:r>
        <w:rPr>
          <w:lang w:eastAsia="zh-CN"/>
        </w:rPr>
        <w:t xml:space="preserve">Monitoring UE procedure for group member discovery for </w:t>
      </w:r>
      <w:r>
        <w:t>ranging and sidelink positioning</w:t>
      </w:r>
      <w:r>
        <w:rPr>
          <w:lang w:eastAsia="zh-CN"/>
        </w:rPr>
        <w:t xml:space="preserve"> completion</w:t>
      </w:r>
      <w:r>
        <w:tab/>
      </w:r>
      <w:r>
        <w:fldChar w:fldCharType="begin"/>
      </w:r>
      <w:r>
        <w:instrText xml:space="preserve"> PAGEREF _Toc151563934 \h </w:instrText>
      </w:r>
      <w:r>
        <w:fldChar w:fldCharType="separate"/>
      </w:r>
      <w:r>
        <w:t>25</w:t>
      </w:r>
      <w:r>
        <w:fldChar w:fldCharType="end"/>
      </w:r>
    </w:p>
    <w:p w14:paraId="0AA14ED8" w14:textId="429275AF" w:rsidR="00CE2A88" w:rsidRDefault="00CE2A88">
      <w:pPr>
        <w:pStyle w:val="TOC4"/>
        <w:rPr>
          <w:rFonts w:asciiTheme="minorHAnsi" w:eastAsiaTheme="minorEastAsia" w:hAnsiTheme="minorHAnsi" w:cstheme="minorBidi"/>
          <w:kern w:val="2"/>
          <w:sz w:val="21"/>
          <w:szCs w:val="22"/>
          <w:lang w:val="en-US" w:eastAsia="zh-CN"/>
        </w:rPr>
      </w:pPr>
      <w:r>
        <w:rPr>
          <w:lang w:eastAsia="zh-CN"/>
        </w:rPr>
        <w:t>6.2.2.4</w:t>
      </w:r>
      <w:r>
        <w:rPr>
          <w:rFonts w:asciiTheme="minorHAnsi" w:eastAsiaTheme="minorEastAsia" w:hAnsiTheme="minorHAnsi" w:cstheme="minorBidi"/>
          <w:kern w:val="2"/>
          <w:sz w:val="21"/>
          <w:szCs w:val="22"/>
          <w:lang w:val="en-US" w:eastAsia="zh-CN"/>
        </w:rPr>
        <w:tab/>
      </w:r>
      <w:r>
        <w:rPr>
          <w:lang w:eastAsia="zh-CN"/>
        </w:rPr>
        <w:t>Group member discovery</w:t>
      </w:r>
      <w:r>
        <w:t xml:space="preserve"> for ranging and sidelink positioning</w:t>
      </w:r>
      <w:r>
        <w:rPr>
          <w:lang w:eastAsia="zh-CN"/>
        </w:rPr>
        <w:t xml:space="preserve"> over PC5 interface with model B</w:t>
      </w:r>
      <w:r>
        <w:tab/>
      </w:r>
      <w:r>
        <w:fldChar w:fldCharType="begin"/>
      </w:r>
      <w:r>
        <w:instrText xml:space="preserve"> PAGEREF _Toc151563935 \h </w:instrText>
      </w:r>
      <w:r>
        <w:fldChar w:fldCharType="separate"/>
      </w:r>
      <w:r>
        <w:t>25</w:t>
      </w:r>
      <w:r>
        <w:fldChar w:fldCharType="end"/>
      </w:r>
    </w:p>
    <w:p w14:paraId="695A7E1F" w14:textId="5209F210" w:rsidR="00CE2A88" w:rsidRDefault="00CE2A88">
      <w:pPr>
        <w:pStyle w:val="TOC5"/>
        <w:rPr>
          <w:rFonts w:asciiTheme="minorHAnsi" w:eastAsiaTheme="minorEastAsia" w:hAnsiTheme="minorHAnsi" w:cstheme="minorBidi"/>
          <w:kern w:val="2"/>
          <w:sz w:val="21"/>
          <w:szCs w:val="22"/>
          <w:lang w:val="en-US" w:eastAsia="zh-CN"/>
        </w:rPr>
      </w:pPr>
      <w:r>
        <w:rPr>
          <w:lang w:eastAsia="zh-CN"/>
        </w:rPr>
        <w:t>6.2.2.4.1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_Toc151563936 \h </w:instrText>
      </w:r>
      <w:r>
        <w:fldChar w:fldCharType="separate"/>
      </w:r>
      <w:r>
        <w:t>25</w:t>
      </w:r>
      <w:r>
        <w:fldChar w:fldCharType="end"/>
      </w:r>
    </w:p>
    <w:p w14:paraId="4FA55A4E" w14:textId="3B2874B0" w:rsidR="00CE2A88" w:rsidRDefault="00CE2A88">
      <w:pPr>
        <w:pStyle w:val="TOC5"/>
        <w:rPr>
          <w:rFonts w:asciiTheme="minorHAnsi" w:eastAsiaTheme="minorEastAsia" w:hAnsiTheme="minorHAnsi" w:cstheme="minorBidi"/>
          <w:kern w:val="2"/>
          <w:sz w:val="21"/>
          <w:szCs w:val="22"/>
          <w:lang w:val="en-US" w:eastAsia="zh-CN"/>
        </w:rPr>
      </w:pPr>
      <w:r>
        <w:rPr>
          <w:lang w:eastAsia="zh-CN"/>
        </w:rPr>
        <w:t>6.2.2.4.2</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initiation</w:t>
      </w:r>
      <w:r>
        <w:tab/>
      </w:r>
      <w:r>
        <w:fldChar w:fldCharType="begin"/>
      </w:r>
      <w:r>
        <w:instrText xml:space="preserve"> PAGEREF _Toc151563937 \h </w:instrText>
      </w:r>
      <w:r>
        <w:fldChar w:fldCharType="separate"/>
      </w:r>
      <w:r>
        <w:t>26</w:t>
      </w:r>
      <w:r>
        <w:fldChar w:fldCharType="end"/>
      </w:r>
    </w:p>
    <w:p w14:paraId="15864385" w14:textId="313FBF83" w:rsidR="00CE2A88" w:rsidRDefault="00CE2A88">
      <w:pPr>
        <w:pStyle w:val="TOC5"/>
        <w:rPr>
          <w:rFonts w:asciiTheme="minorHAnsi" w:eastAsiaTheme="minorEastAsia" w:hAnsiTheme="minorHAnsi" w:cstheme="minorBidi"/>
          <w:kern w:val="2"/>
          <w:sz w:val="21"/>
          <w:szCs w:val="22"/>
          <w:lang w:val="en-US" w:eastAsia="zh-CN"/>
        </w:rPr>
      </w:pPr>
      <w:r>
        <w:rPr>
          <w:lang w:eastAsia="zh-CN"/>
        </w:rPr>
        <w:t>6.2.2.4.3</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completion</w:t>
      </w:r>
      <w:r>
        <w:tab/>
      </w:r>
      <w:r>
        <w:fldChar w:fldCharType="begin"/>
      </w:r>
      <w:r>
        <w:instrText xml:space="preserve"> PAGEREF _Toc151563938 \h </w:instrText>
      </w:r>
      <w:r>
        <w:fldChar w:fldCharType="separate"/>
      </w:r>
      <w:r>
        <w:t>28</w:t>
      </w:r>
      <w:r>
        <w:fldChar w:fldCharType="end"/>
      </w:r>
    </w:p>
    <w:p w14:paraId="5AD90F58" w14:textId="59BE8A25" w:rsidR="00CE2A88" w:rsidRDefault="00CE2A88">
      <w:pPr>
        <w:pStyle w:val="TOC5"/>
        <w:rPr>
          <w:rFonts w:asciiTheme="minorHAnsi" w:eastAsiaTheme="minorEastAsia" w:hAnsiTheme="minorHAnsi" w:cstheme="minorBidi"/>
          <w:kern w:val="2"/>
          <w:sz w:val="21"/>
          <w:szCs w:val="22"/>
          <w:lang w:val="en-US" w:eastAsia="zh-CN"/>
        </w:rPr>
      </w:pPr>
      <w:r>
        <w:rPr>
          <w:lang w:eastAsia="zh-CN"/>
        </w:rPr>
        <w:t>6.2.2.4.4</w:t>
      </w:r>
      <w:r>
        <w:rPr>
          <w:rFonts w:asciiTheme="minorHAnsi" w:eastAsiaTheme="minorEastAsia" w:hAnsiTheme="minorHAnsi" w:cstheme="minorBidi"/>
          <w:kern w:val="2"/>
          <w:sz w:val="21"/>
          <w:szCs w:val="22"/>
          <w:lang w:val="en-US" w:eastAsia="zh-CN"/>
        </w:rPr>
        <w:tab/>
      </w:r>
      <w:r>
        <w:rPr>
          <w:lang w:eastAsia="zh-CN"/>
        </w:rPr>
        <w:t>Discoveree UE procedure for group member discovery for ranging and sidelink positioning initiation</w:t>
      </w:r>
      <w:r>
        <w:tab/>
      </w:r>
      <w:r>
        <w:fldChar w:fldCharType="begin"/>
      </w:r>
      <w:r>
        <w:instrText xml:space="preserve"> PAGEREF _Toc151563939 \h </w:instrText>
      </w:r>
      <w:r>
        <w:fldChar w:fldCharType="separate"/>
      </w:r>
      <w:r>
        <w:t>28</w:t>
      </w:r>
      <w:r>
        <w:fldChar w:fldCharType="end"/>
      </w:r>
    </w:p>
    <w:p w14:paraId="542E8E7D" w14:textId="513F45FB" w:rsidR="00CE2A88" w:rsidRDefault="00CE2A88">
      <w:pPr>
        <w:pStyle w:val="TOC5"/>
        <w:rPr>
          <w:rFonts w:asciiTheme="minorHAnsi" w:eastAsiaTheme="minorEastAsia" w:hAnsiTheme="minorHAnsi" w:cstheme="minorBidi"/>
          <w:kern w:val="2"/>
          <w:sz w:val="21"/>
          <w:szCs w:val="22"/>
          <w:lang w:val="en-US" w:eastAsia="zh-CN"/>
        </w:rPr>
      </w:pPr>
      <w:r>
        <w:rPr>
          <w:lang w:eastAsia="zh-CN"/>
        </w:rPr>
        <w:t>6.2.2.4.5</w:t>
      </w:r>
      <w:r>
        <w:rPr>
          <w:rFonts w:asciiTheme="minorHAnsi" w:eastAsiaTheme="minorEastAsia" w:hAnsiTheme="minorHAnsi" w:cstheme="minorBidi"/>
          <w:kern w:val="2"/>
          <w:sz w:val="21"/>
          <w:szCs w:val="22"/>
          <w:lang w:val="en-US" w:eastAsia="zh-CN"/>
        </w:rPr>
        <w:tab/>
      </w:r>
      <w:r>
        <w:rPr>
          <w:lang w:eastAsia="zh-CN"/>
        </w:rPr>
        <w:t xml:space="preserve">Discoveree UE procedure for group member discovery for </w:t>
      </w:r>
      <w:r>
        <w:t>ranging and sidelink positioning</w:t>
      </w:r>
      <w:r>
        <w:rPr>
          <w:lang w:eastAsia="zh-CN"/>
        </w:rPr>
        <w:t xml:space="preserve"> completion</w:t>
      </w:r>
      <w:r>
        <w:tab/>
      </w:r>
      <w:r>
        <w:fldChar w:fldCharType="begin"/>
      </w:r>
      <w:r>
        <w:instrText xml:space="preserve"> PAGEREF _Toc151563940 \h </w:instrText>
      </w:r>
      <w:r>
        <w:fldChar w:fldCharType="separate"/>
      </w:r>
      <w:r>
        <w:t>30</w:t>
      </w:r>
      <w:r>
        <w:fldChar w:fldCharType="end"/>
      </w:r>
    </w:p>
    <w:p w14:paraId="191D445A" w14:textId="7250C1C8" w:rsidR="00CE2A88" w:rsidRDefault="00CE2A88">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Ranging and sidelink positioning UE discovery with V2X capable UEs</w:t>
      </w:r>
      <w:r>
        <w:tab/>
      </w:r>
      <w:r>
        <w:fldChar w:fldCharType="begin"/>
      </w:r>
      <w:r>
        <w:instrText xml:space="preserve"> PAGEREF _Toc151563941 \h </w:instrText>
      </w:r>
      <w:r>
        <w:fldChar w:fldCharType="separate"/>
      </w:r>
      <w:r>
        <w:t>30</w:t>
      </w:r>
      <w:r>
        <w:fldChar w:fldCharType="end"/>
      </w:r>
    </w:p>
    <w:p w14:paraId="12D3FC9A" w14:textId="5D68643A" w:rsidR="00CE2A88" w:rsidRDefault="00CE2A88">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Located UE discovery</w:t>
      </w:r>
      <w:r>
        <w:rPr>
          <w:lang w:eastAsia="zh-CN"/>
        </w:rPr>
        <w:t xml:space="preserve"> and selection</w:t>
      </w:r>
      <w:r>
        <w:tab/>
      </w:r>
      <w:r>
        <w:fldChar w:fldCharType="begin"/>
      </w:r>
      <w:r>
        <w:instrText xml:space="preserve"> PAGEREF _Toc151563942 \h </w:instrText>
      </w:r>
      <w:r>
        <w:fldChar w:fldCharType="separate"/>
      </w:r>
      <w:r>
        <w:t>30</w:t>
      </w:r>
      <w:r>
        <w:fldChar w:fldCharType="end"/>
      </w:r>
    </w:p>
    <w:p w14:paraId="698E537E" w14:textId="205D6A8B" w:rsidR="00CE2A88" w:rsidRDefault="00CE2A88">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_Toc151563943 \h </w:instrText>
      </w:r>
      <w:r>
        <w:fldChar w:fldCharType="separate"/>
      </w:r>
      <w:r>
        <w:t>30</w:t>
      </w:r>
      <w:r>
        <w:fldChar w:fldCharType="end"/>
      </w:r>
    </w:p>
    <w:p w14:paraId="142607C8" w14:textId="02CE73F2" w:rsidR="00CE2A88" w:rsidRDefault="00CE2A88">
      <w:pPr>
        <w:pStyle w:val="TOC3"/>
        <w:rPr>
          <w:rFonts w:asciiTheme="minorHAnsi" w:eastAsiaTheme="minorEastAsia" w:hAnsiTheme="minorHAnsi" w:cstheme="minorBidi"/>
          <w:kern w:val="2"/>
          <w:sz w:val="21"/>
          <w:szCs w:val="22"/>
          <w:lang w:val="en-US" w:eastAsia="zh-CN"/>
        </w:rPr>
      </w:pPr>
      <w:r>
        <w:rPr>
          <w:lang w:eastAsia="zh-CN"/>
        </w:rPr>
        <w:t>6.4.2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_Toc151563944 \h </w:instrText>
      </w:r>
      <w:r>
        <w:fldChar w:fldCharType="separate"/>
      </w:r>
      <w:r>
        <w:t>31</w:t>
      </w:r>
      <w:r>
        <w:fldChar w:fldCharType="end"/>
      </w:r>
    </w:p>
    <w:p w14:paraId="12053291" w14:textId="29B4EB15" w:rsidR="00CE2A88" w:rsidRDefault="00CE2A88">
      <w:pPr>
        <w:pStyle w:val="TOC4"/>
        <w:rPr>
          <w:rFonts w:asciiTheme="minorHAnsi" w:eastAsiaTheme="minorEastAsia" w:hAnsiTheme="minorHAnsi" w:cstheme="minorBidi"/>
          <w:kern w:val="2"/>
          <w:sz w:val="21"/>
          <w:szCs w:val="22"/>
          <w:lang w:val="en-US" w:eastAsia="zh-CN"/>
        </w:rPr>
      </w:pPr>
      <w:r>
        <w:rPr>
          <w:lang w:eastAsia="zh-CN"/>
        </w:rPr>
        <w:t>6.4.2.1</w:t>
      </w:r>
      <w:r>
        <w:rPr>
          <w:rFonts w:asciiTheme="minorHAnsi" w:eastAsiaTheme="minorEastAsia" w:hAnsiTheme="minorHAnsi" w:cstheme="minorBidi"/>
          <w:kern w:val="2"/>
          <w:sz w:val="21"/>
          <w:szCs w:val="22"/>
          <w:lang w:val="en-US" w:eastAsia="zh-CN"/>
        </w:rPr>
        <w:tab/>
      </w:r>
      <w:r>
        <w:rPr>
          <w:lang w:eastAsia="zh-CN"/>
        </w:rPr>
        <w:t>Target UE selecting l</w:t>
      </w:r>
      <w:r>
        <w:t>ocated UE</w:t>
      </w:r>
      <w:r>
        <w:tab/>
      </w:r>
      <w:r>
        <w:fldChar w:fldCharType="begin"/>
      </w:r>
      <w:r>
        <w:instrText xml:space="preserve"> PAGEREF _Toc151563945 \h </w:instrText>
      </w:r>
      <w:r>
        <w:fldChar w:fldCharType="separate"/>
      </w:r>
      <w:r>
        <w:t>31</w:t>
      </w:r>
      <w:r>
        <w:fldChar w:fldCharType="end"/>
      </w:r>
    </w:p>
    <w:p w14:paraId="6C718CE9" w14:textId="253EF8B6" w:rsidR="00CE2A88" w:rsidRDefault="00CE2A88">
      <w:pPr>
        <w:pStyle w:val="TOC4"/>
        <w:rPr>
          <w:rFonts w:asciiTheme="minorHAnsi" w:eastAsiaTheme="minorEastAsia" w:hAnsiTheme="minorHAnsi" w:cstheme="minorBidi"/>
          <w:kern w:val="2"/>
          <w:sz w:val="21"/>
          <w:szCs w:val="22"/>
          <w:lang w:val="en-US" w:eastAsia="zh-CN"/>
        </w:rPr>
      </w:pPr>
      <w:r>
        <w:rPr>
          <w:lang w:eastAsia="zh-CN"/>
        </w:rPr>
        <w:t>6.4.2.1</w:t>
      </w:r>
      <w:r>
        <w:rPr>
          <w:rFonts w:asciiTheme="minorHAnsi" w:eastAsiaTheme="minorEastAsia" w:hAnsiTheme="minorHAnsi" w:cstheme="minorBidi"/>
          <w:kern w:val="2"/>
          <w:sz w:val="21"/>
          <w:szCs w:val="22"/>
          <w:lang w:val="en-US" w:eastAsia="zh-CN"/>
        </w:rPr>
        <w:tab/>
      </w:r>
      <w:r>
        <w:t>LMF selecting located UE</w:t>
      </w:r>
      <w:r>
        <w:tab/>
      </w:r>
      <w:r>
        <w:fldChar w:fldCharType="begin"/>
      </w:r>
      <w:r>
        <w:instrText xml:space="preserve"> PAGEREF _Toc151563946 \h </w:instrText>
      </w:r>
      <w:r>
        <w:fldChar w:fldCharType="separate"/>
      </w:r>
      <w:r>
        <w:t>31</w:t>
      </w:r>
      <w:r>
        <w:fldChar w:fldCharType="end"/>
      </w:r>
    </w:p>
    <w:p w14:paraId="5B37B53D" w14:textId="46F08033" w:rsidR="00CE2A88" w:rsidRDefault="00CE2A88">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 xml:space="preserve">Sidelink positioning server UE </w:t>
      </w:r>
      <w:r>
        <w:rPr>
          <w:lang w:eastAsia="zh-CN"/>
        </w:rPr>
        <w:t>discovery and selection</w:t>
      </w:r>
      <w:r>
        <w:tab/>
      </w:r>
      <w:r>
        <w:fldChar w:fldCharType="begin"/>
      </w:r>
      <w:r>
        <w:instrText xml:space="preserve"> PAGEREF _Toc151563947 \h </w:instrText>
      </w:r>
      <w:r>
        <w:fldChar w:fldCharType="separate"/>
      </w:r>
      <w:r>
        <w:t>31</w:t>
      </w:r>
      <w:r>
        <w:fldChar w:fldCharType="end"/>
      </w:r>
    </w:p>
    <w:p w14:paraId="0330C2E6" w14:textId="2742CC78" w:rsidR="00CE2A88" w:rsidRDefault="00CE2A88">
      <w:pPr>
        <w:pStyle w:val="TOC3"/>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_Toc151563948 \h </w:instrText>
      </w:r>
      <w:r>
        <w:fldChar w:fldCharType="separate"/>
      </w:r>
      <w:r>
        <w:t>31</w:t>
      </w:r>
      <w:r>
        <w:fldChar w:fldCharType="end"/>
      </w:r>
    </w:p>
    <w:p w14:paraId="00B1ADF3" w14:textId="63352BF6" w:rsidR="00CE2A88" w:rsidRDefault="00CE2A88">
      <w:pPr>
        <w:pStyle w:val="TOC3"/>
        <w:rPr>
          <w:rFonts w:asciiTheme="minorHAnsi" w:eastAsiaTheme="minorEastAsia" w:hAnsiTheme="minorHAnsi" w:cstheme="minorBidi"/>
          <w:kern w:val="2"/>
          <w:sz w:val="21"/>
          <w:szCs w:val="22"/>
          <w:lang w:val="en-US" w:eastAsia="zh-CN"/>
        </w:rPr>
      </w:pPr>
      <w:r>
        <w:rPr>
          <w:lang w:eastAsia="zh-CN"/>
        </w:rPr>
        <w:t>6.5.2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_Toc151563949 \h </w:instrText>
      </w:r>
      <w:r>
        <w:fldChar w:fldCharType="separate"/>
      </w:r>
      <w:r>
        <w:t>32</w:t>
      </w:r>
      <w:r>
        <w:fldChar w:fldCharType="end"/>
      </w:r>
    </w:p>
    <w:p w14:paraId="3B6B0631" w14:textId="46FB9422" w:rsidR="00CE2A88" w:rsidRDefault="00CE2A88">
      <w:pPr>
        <w:pStyle w:val="TOC4"/>
        <w:rPr>
          <w:rFonts w:asciiTheme="minorHAnsi" w:eastAsiaTheme="minorEastAsia" w:hAnsiTheme="minorHAnsi" w:cstheme="minorBidi"/>
          <w:kern w:val="2"/>
          <w:sz w:val="21"/>
          <w:szCs w:val="22"/>
          <w:lang w:val="en-US" w:eastAsia="zh-CN"/>
        </w:rPr>
      </w:pPr>
      <w:r>
        <w:rPr>
          <w:lang w:eastAsia="zh-CN"/>
        </w:rPr>
        <w:t>6.5.2.1</w:t>
      </w:r>
      <w:r>
        <w:rPr>
          <w:rFonts w:asciiTheme="minorHAnsi" w:eastAsiaTheme="minorEastAsia" w:hAnsiTheme="minorHAnsi" w:cstheme="minorBidi"/>
          <w:kern w:val="2"/>
          <w:sz w:val="21"/>
          <w:szCs w:val="22"/>
          <w:lang w:val="en-US" w:eastAsia="zh-CN"/>
        </w:rPr>
        <w:tab/>
      </w:r>
      <w:r>
        <w:rPr>
          <w:lang w:eastAsia="zh-CN"/>
        </w:rPr>
        <w:t xml:space="preserve">Target UE selecting </w:t>
      </w:r>
      <w:r>
        <w:t>sidelink positioning server UE</w:t>
      </w:r>
      <w:r>
        <w:tab/>
      </w:r>
      <w:r>
        <w:fldChar w:fldCharType="begin"/>
      </w:r>
      <w:r>
        <w:instrText xml:space="preserve"> PAGEREF _Toc151563950 \h </w:instrText>
      </w:r>
      <w:r>
        <w:fldChar w:fldCharType="separate"/>
      </w:r>
      <w:r>
        <w:t>32</w:t>
      </w:r>
      <w:r>
        <w:fldChar w:fldCharType="end"/>
      </w:r>
    </w:p>
    <w:p w14:paraId="13D95825" w14:textId="50C8F283" w:rsidR="00CE2A88" w:rsidRDefault="00CE2A88">
      <w:pPr>
        <w:pStyle w:val="TOC4"/>
        <w:rPr>
          <w:rFonts w:asciiTheme="minorHAnsi" w:eastAsiaTheme="minorEastAsia" w:hAnsiTheme="minorHAnsi" w:cstheme="minorBidi"/>
          <w:kern w:val="2"/>
          <w:sz w:val="21"/>
          <w:szCs w:val="22"/>
          <w:lang w:val="en-US" w:eastAsia="zh-CN"/>
        </w:rPr>
      </w:pPr>
      <w:r>
        <w:rPr>
          <w:lang w:eastAsia="zh-CN"/>
        </w:rPr>
        <w:t>6.5.2.1</w:t>
      </w:r>
      <w:r>
        <w:rPr>
          <w:rFonts w:asciiTheme="minorHAnsi" w:eastAsiaTheme="minorEastAsia" w:hAnsiTheme="minorHAnsi" w:cstheme="minorBidi"/>
          <w:kern w:val="2"/>
          <w:sz w:val="21"/>
          <w:szCs w:val="22"/>
          <w:lang w:val="en-US" w:eastAsia="zh-CN"/>
        </w:rPr>
        <w:tab/>
      </w:r>
      <w:r>
        <w:t>LMF selecting sidelink positioning server UE</w:t>
      </w:r>
      <w:r>
        <w:tab/>
      </w:r>
      <w:r>
        <w:fldChar w:fldCharType="begin"/>
      </w:r>
      <w:r>
        <w:instrText xml:space="preserve"> PAGEREF _Toc151563951 \h </w:instrText>
      </w:r>
      <w:r>
        <w:fldChar w:fldCharType="separate"/>
      </w:r>
      <w:r>
        <w:t>32</w:t>
      </w:r>
      <w:r>
        <w:fldChar w:fldCharType="end"/>
      </w:r>
    </w:p>
    <w:p w14:paraId="14173BB7" w14:textId="0CC16230" w:rsidR="00CE2A88" w:rsidRDefault="00CE2A88">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_Toc151563952 \h </w:instrText>
      </w:r>
      <w:r>
        <w:fldChar w:fldCharType="separate"/>
      </w:r>
      <w:r>
        <w:t>32</w:t>
      </w:r>
      <w:r>
        <w:fldChar w:fldCharType="end"/>
      </w:r>
    </w:p>
    <w:p w14:paraId="5A5A9EC4" w14:textId="54AA18B3" w:rsidR="00CE2A88" w:rsidRDefault="00CE2A88">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_Toc151563953 \h </w:instrText>
      </w:r>
      <w:r>
        <w:fldChar w:fldCharType="separate"/>
      </w:r>
      <w:r>
        <w:t>32</w:t>
      </w:r>
      <w:r>
        <w:fldChar w:fldCharType="end"/>
      </w:r>
    </w:p>
    <w:p w14:paraId="6189A363" w14:textId="30082409" w:rsidR="00CE2A88" w:rsidRDefault="00CE2A88">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_Toc151563954 \h </w:instrText>
      </w:r>
      <w:r>
        <w:fldChar w:fldCharType="separate"/>
      </w:r>
      <w:r>
        <w:t>32</w:t>
      </w:r>
      <w:r>
        <w:fldChar w:fldCharType="end"/>
      </w:r>
    </w:p>
    <w:p w14:paraId="784DF32A" w14:textId="08AF331C" w:rsidR="00CE2A88" w:rsidRDefault="00CE2A88">
      <w:pPr>
        <w:pStyle w:val="TOC3"/>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_Toc151563955 \h </w:instrText>
      </w:r>
      <w:r>
        <w:fldChar w:fldCharType="separate"/>
      </w:r>
      <w:r>
        <w:t>32</w:t>
      </w:r>
      <w:r>
        <w:fldChar w:fldCharType="end"/>
      </w:r>
    </w:p>
    <w:p w14:paraId="6176892B" w14:textId="1EF0CE6B" w:rsidR="00CE2A88" w:rsidRDefault="00CE2A88">
      <w:pPr>
        <w:pStyle w:val="TOC3"/>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_Toc151563956 \h </w:instrText>
      </w:r>
      <w:r>
        <w:fldChar w:fldCharType="separate"/>
      </w:r>
      <w:r>
        <w:t>33</w:t>
      </w:r>
      <w:r>
        <w:fldChar w:fldCharType="end"/>
      </w:r>
    </w:p>
    <w:p w14:paraId="1B791AA7" w14:textId="59C306BD" w:rsidR="00CE2A88" w:rsidRDefault="00CE2A88">
      <w:pPr>
        <w:pStyle w:val="TOC4"/>
        <w:rPr>
          <w:rFonts w:asciiTheme="minorHAnsi" w:eastAsiaTheme="minorEastAsia" w:hAnsiTheme="minorHAnsi" w:cstheme="minorBidi"/>
          <w:kern w:val="2"/>
          <w:sz w:val="21"/>
          <w:szCs w:val="22"/>
          <w:lang w:val="en-US" w:eastAsia="zh-CN"/>
        </w:rPr>
      </w:pPr>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_Toc151563957 \h </w:instrText>
      </w:r>
      <w:r>
        <w:fldChar w:fldCharType="separate"/>
      </w:r>
      <w:r>
        <w:t>33</w:t>
      </w:r>
      <w:r>
        <w:fldChar w:fldCharType="end"/>
      </w:r>
    </w:p>
    <w:p w14:paraId="10003EF4" w14:textId="00E0A778" w:rsidR="00CE2A88" w:rsidRDefault="00CE2A88">
      <w:pPr>
        <w:pStyle w:val="TOC4"/>
        <w:rPr>
          <w:rFonts w:asciiTheme="minorHAnsi" w:eastAsiaTheme="minorEastAsia" w:hAnsiTheme="minorHAnsi" w:cstheme="minorBidi"/>
          <w:kern w:val="2"/>
          <w:sz w:val="21"/>
          <w:szCs w:val="22"/>
          <w:lang w:val="en-US" w:eastAsia="zh-CN"/>
        </w:rPr>
      </w:pPr>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_Toc151563958 \h </w:instrText>
      </w:r>
      <w:r>
        <w:fldChar w:fldCharType="separate"/>
      </w:r>
      <w:r>
        <w:t>33</w:t>
      </w:r>
      <w:r>
        <w:fldChar w:fldCharType="end"/>
      </w:r>
    </w:p>
    <w:p w14:paraId="747BD8A6" w14:textId="4ACA3535" w:rsidR="00CE2A88" w:rsidRDefault="00CE2A88">
      <w:pPr>
        <w:pStyle w:val="TOC3"/>
        <w:rPr>
          <w:rFonts w:asciiTheme="minorHAnsi" w:eastAsiaTheme="minorEastAsia" w:hAnsiTheme="minorHAnsi" w:cstheme="minorBidi"/>
          <w:kern w:val="2"/>
          <w:sz w:val="21"/>
          <w:szCs w:val="22"/>
          <w:lang w:val="en-US" w:eastAsia="zh-CN"/>
        </w:rPr>
      </w:pPr>
      <w:r>
        <w:t>7.2.3</w:t>
      </w:r>
      <w:r>
        <w:rPr>
          <w:rFonts w:asciiTheme="minorHAnsi" w:eastAsiaTheme="minorEastAsia" w:hAnsiTheme="minorHAnsi" w:cstheme="minorBidi"/>
          <w:kern w:val="2"/>
          <w:sz w:val="21"/>
          <w:szCs w:val="22"/>
          <w:lang w:val="en-US" w:eastAsia="zh-CN"/>
        </w:rPr>
        <w:tab/>
      </w:r>
      <w:r>
        <w:t xml:space="preserve">Groupcast mode ranging and sidelink positioning </w:t>
      </w:r>
      <w:r>
        <w:rPr>
          <w:lang w:eastAsia="zh-CN"/>
        </w:rPr>
        <w:t xml:space="preserve">direct </w:t>
      </w:r>
      <w:r>
        <w:t>communication over PC5</w:t>
      </w:r>
      <w:r>
        <w:tab/>
      </w:r>
      <w:r>
        <w:fldChar w:fldCharType="begin"/>
      </w:r>
      <w:r>
        <w:instrText xml:space="preserve"> PAGEREF _Toc151563959 \h </w:instrText>
      </w:r>
      <w:r>
        <w:fldChar w:fldCharType="separate"/>
      </w:r>
      <w:r>
        <w:t>33</w:t>
      </w:r>
      <w:r>
        <w:fldChar w:fldCharType="end"/>
      </w:r>
    </w:p>
    <w:p w14:paraId="4E33597B" w14:textId="0BF26A0F" w:rsidR="00CE2A88" w:rsidRDefault="00CE2A88">
      <w:pPr>
        <w:pStyle w:val="TOC3"/>
        <w:rPr>
          <w:rFonts w:asciiTheme="minorHAnsi" w:eastAsiaTheme="minorEastAsia" w:hAnsiTheme="minorHAnsi" w:cstheme="minorBidi"/>
          <w:kern w:val="2"/>
          <w:sz w:val="21"/>
          <w:szCs w:val="22"/>
          <w:lang w:val="en-US" w:eastAsia="zh-CN"/>
        </w:rPr>
      </w:pPr>
      <w:r>
        <w:t>7.2.4</w:t>
      </w:r>
      <w:r>
        <w:rPr>
          <w:rFonts w:asciiTheme="minorHAnsi" w:eastAsiaTheme="minorEastAsia" w:hAnsiTheme="minorHAnsi" w:cstheme="minorBidi"/>
          <w:kern w:val="2"/>
          <w:sz w:val="21"/>
          <w:szCs w:val="22"/>
          <w:lang w:val="en-US" w:eastAsia="zh-CN"/>
        </w:rPr>
        <w:tab/>
      </w:r>
      <w:r>
        <w:t xml:space="preserve">Broadcast mode ranging and sidelink positioning </w:t>
      </w:r>
      <w:r>
        <w:rPr>
          <w:lang w:eastAsia="zh-CN"/>
        </w:rPr>
        <w:t xml:space="preserve">direct </w:t>
      </w:r>
      <w:r>
        <w:t>communication over PC5</w:t>
      </w:r>
      <w:r>
        <w:tab/>
      </w:r>
      <w:r>
        <w:fldChar w:fldCharType="begin"/>
      </w:r>
      <w:r>
        <w:instrText xml:space="preserve"> PAGEREF _Toc151563960 \h </w:instrText>
      </w:r>
      <w:r>
        <w:fldChar w:fldCharType="separate"/>
      </w:r>
      <w:r>
        <w:t>33</w:t>
      </w:r>
      <w:r>
        <w:fldChar w:fldCharType="end"/>
      </w:r>
    </w:p>
    <w:p w14:paraId="22FCA338" w14:textId="05F0E68F" w:rsidR="00CE2A88" w:rsidRDefault="00CE2A88">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_Toc151563961 \h </w:instrText>
      </w:r>
      <w:r>
        <w:fldChar w:fldCharType="separate"/>
      </w:r>
      <w:r>
        <w:t>34</w:t>
      </w:r>
      <w:r>
        <w:fldChar w:fldCharType="end"/>
      </w:r>
    </w:p>
    <w:p w14:paraId="510E6586" w14:textId="33D5BA5F" w:rsidR="00CE2A88" w:rsidRDefault="00CE2A88">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 xml:space="preserve">Ranging and sidelink positioning control </w:t>
      </w:r>
      <w:r>
        <w:rPr>
          <w:lang w:eastAsia="zh-CN"/>
        </w:rPr>
        <w:t>over PC5-U</w:t>
      </w:r>
      <w:r>
        <w:tab/>
      </w:r>
      <w:r>
        <w:fldChar w:fldCharType="begin"/>
      </w:r>
      <w:r>
        <w:instrText xml:space="preserve"> PAGEREF _Toc151563962 \h </w:instrText>
      </w:r>
      <w:r>
        <w:fldChar w:fldCharType="separate"/>
      </w:r>
      <w:r>
        <w:t>34</w:t>
      </w:r>
      <w:r>
        <w:fldChar w:fldCharType="end"/>
      </w:r>
    </w:p>
    <w:p w14:paraId="305998C7" w14:textId="38517817" w:rsidR="00CE2A88" w:rsidRDefault="00CE2A88">
      <w:pPr>
        <w:pStyle w:val="TOC3"/>
        <w:rPr>
          <w:rFonts w:asciiTheme="minorHAnsi" w:eastAsiaTheme="minorEastAsia" w:hAnsiTheme="minorHAnsi" w:cstheme="minorBidi"/>
          <w:kern w:val="2"/>
          <w:sz w:val="21"/>
          <w:szCs w:val="22"/>
          <w:lang w:val="en-US" w:eastAsia="zh-CN"/>
        </w:rPr>
      </w:pPr>
      <w:r>
        <w:t>7.4.1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_Toc151563963 \h </w:instrText>
      </w:r>
      <w:r>
        <w:fldChar w:fldCharType="separate"/>
      </w:r>
      <w:r>
        <w:t>34</w:t>
      </w:r>
      <w:r>
        <w:fldChar w:fldCharType="end"/>
      </w:r>
    </w:p>
    <w:p w14:paraId="7846CEA0" w14:textId="5FCA51E3" w:rsidR="00CE2A88" w:rsidRDefault="00CE2A88">
      <w:pPr>
        <w:pStyle w:val="TOC3"/>
        <w:rPr>
          <w:rFonts w:asciiTheme="minorHAnsi" w:eastAsiaTheme="minorEastAsia" w:hAnsiTheme="minorHAnsi" w:cstheme="minorBidi"/>
          <w:kern w:val="2"/>
          <w:sz w:val="21"/>
          <w:szCs w:val="22"/>
          <w:lang w:val="en-US" w:eastAsia="zh-CN"/>
        </w:rPr>
      </w:pPr>
      <w:r>
        <w:t>7.4.2</w:t>
      </w:r>
      <w:r>
        <w:rPr>
          <w:rFonts w:asciiTheme="minorHAnsi" w:eastAsiaTheme="minorEastAsia" w:hAnsiTheme="minorHAnsi" w:cstheme="minorBidi"/>
          <w:kern w:val="2"/>
          <w:sz w:val="21"/>
          <w:szCs w:val="22"/>
          <w:lang w:val="en-US" w:eastAsia="zh-CN"/>
        </w:rPr>
        <w:tab/>
      </w:r>
      <w:r>
        <w:t>sidelink positioning service request procedure</w:t>
      </w:r>
      <w:r>
        <w:tab/>
      </w:r>
      <w:r>
        <w:fldChar w:fldCharType="begin"/>
      </w:r>
      <w:r>
        <w:instrText xml:space="preserve"> PAGEREF _Toc151563964 \h </w:instrText>
      </w:r>
      <w:r>
        <w:fldChar w:fldCharType="separate"/>
      </w:r>
      <w:r>
        <w:t>34</w:t>
      </w:r>
      <w:r>
        <w:fldChar w:fldCharType="end"/>
      </w:r>
    </w:p>
    <w:p w14:paraId="4F71C324" w14:textId="2159ECEA" w:rsidR="00CE2A88" w:rsidRDefault="00CE2A88">
      <w:pPr>
        <w:pStyle w:val="TOC4"/>
        <w:rPr>
          <w:rFonts w:asciiTheme="minorHAnsi" w:eastAsiaTheme="minorEastAsia" w:hAnsiTheme="minorHAnsi" w:cstheme="minorBidi"/>
          <w:kern w:val="2"/>
          <w:sz w:val="21"/>
          <w:szCs w:val="22"/>
          <w:lang w:val="en-US" w:eastAsia="zh-CN"/>
        </w:rPr>
      </w:pPr>
      <w:r>
        <w:rPr>
          <w:lang w:eastAsia="zh-CN"/>
        </w:rPr>
        <w:t>7.4.2.1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_Toc151563965 \h </w:instrText>
      </w:r>
      <w:r>
        <w:fldChar w:fldCharType="separate"/>
      </w:r>
      <w:r>
        <w:t>34</w:t>
      </w:r>
      <w:r>
        <w:fldChar w:fldCharType="end"/>
      </w:r>
    </w:p>
    <w:p w14:paraId="5A580F06" w14:textId="440E3FFE" w:rsidR="00CE2A88" w:rsidRDefault="00CE2A88">
      <w:pPr>
        <w:pStyle w:val="TOC4"/>
        <w:rPr>
          <w:rFonts w:asciiTheme="minorHAnsi" w:eastAsiaTheme="minorEastAsia" w:hAnsiTheme="minorHAnsi" w:cstheme="minorBidi"/>
          <w:kern w:val="2"/>
          <w:sz w:val="21"/>
          <w:szCs w:val="22"/>
          <w:lang w:val="en-US" w:eastAsia="zh-CN"/>
        </w:rPr>
      </w:pPr>
      <w:r>
        <w:rPr>
          <w:lang w:eastAsia="zh-CN"/>
        </w:rPr>
        <w:t>7.4.2.2</w:t>
      </w:r>
      <w:r>
        <w:rPr>
          <w:rFonts w:asciiTheme="minorHAnsi" w:eastAsiaTheme="minorEastAsia" w:hAnsiTheme="minorHAnsi" w:cstheme="minorBidi"/>
          <w:kern w:val="2"/>
          <w:sz w:val="21"/>
          <w:szCs w:val="22"/>
          <w:lang w:val="en-US" w:eastAsia="zh-CN"/>
        </w:rPr>
        <w:tab/>
      </w:r>
      <w:r>
        <w:t>sidelink positioning service request procedure initiation</w:t>
      </w:r>
      <w:r>
        <w:tab/>
      </w:r>
      <w:r>
        <w:fldChar w:fldCharType="begin"/>
      </w:r>
      <w:r>
        <w:instrText xml:space="preserve"> PAGEREF _Toc151563966 \h </w:instrText>
      </w:r>
      <w:r>
        <w:fldChar w:fldCharType="separate"/>
      </w:r>
      <w:r>
        <w:t>35</w:t>
      </w:r>
      <w:r>
        <w:fldChar w:fldCharType="end"/>
      </w:r>
    </w:p>
    <w:p w14:paraId="7F4535F0" w14:textId="728EB16B" w:rsidR="00CE2A88" w:rsidRDefault="00CE2A88">
      <w:pPr>
        <w:pStyle w:val="TOC4"/>
        <w:rPr>
          <w:rFonts w:asciiTheme="minorHAnsi" w:eastAsiaTheme="minorEastAsia" w:hAnsiTheme="minorHAnsi" w:cstheme="minorBidi"/>
          <w:kern w:val="2"/>
          <w:sz w:val="21"/>
          <w:szCs w:val="22"/>
          <w:lang w:val="en-US" w:eastAsia="zh-CN"/>
        </w:rPr>
      </w:pPr>
      <w:r>
        <w:rPr>
          <w:lang w:eastAsia="zh-CN"/>
        </w:rPr>
        <w:t>7.4.2.3</w:t>
      </w:r>
      <w:r>
        <w:rPr>
          <w:rFonts w:asciiTheme="minorHAnsi" w:eastAsiaTheme="minorEastAsia" w:hAnsiTheme="minorHAnsi" w:cstheme="minorBidi"/>
          <w:kern w:val="2"/>
          <w:sz w:val="21"/>
          <w:szCs w:val="22"/>
          <w:lang w:val="en-US" w:eastAsia="zh-CN"/>
        </w:rPr>
        <w:tab/>
      </w:r>
      <w:r>
        <w:t>sidelink positioning service request procedure completion</w:t>
      </w:r>
      <w:r>
        <w:tab/>
      </w:r>
      <w:r>
        <w:fldChar w:fldCharType="begin"/>
      </w:r>
      <w:r>
        <w:instrText xml:space="preserve"> PAGEREF _Toc151563967 \h </w:instrText>
      </w:r>
      <w:r>
        <w:fldChar w:fldCharType="separate"/>
      </w:r>
      <w:r>
        <w:t>35</w:t>
      </w:r>
      <w:r>
        <w:fldChar w:fldCharType="end"/>
      </w:r>
    </w:p>
    <w:p w14:paraId="1D333372" w14:textId="558DD942" w:rsidR="00CE2A88" w:rsidRDefault="00CE2A88">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Security for ranging and sidelink positioning</w:t>
      </w:r>
      <w:r>
        <w:tab/>
      </w:r>
      <w:r>
        <w:fldChar w:fldCharType="begin"/>
      </w:r>
      <w:r>
        <w:instrText xml:space="preserve"> PAGEREF </w:instrText>
      </w:r>
      <w:r>
        <w:lastRenderedPageBreak/>
        <w:instrText xml:space="preserve">_Toc151563968 \h </w:instrText>
      </w:r>
      <w:r>
        <w:fldChar w:fldCharType="separate"/>
      </w:r>
      <w:r>
        <w:t>35</w:t>
      </w:r>
      <w:r>
        <w:fldChar w:fldCharType="end"/>
      </w:r>
    </w:p>
    <w:p w14:paraId="50496E9C" w14:textId="7E5F5C6A" w:rsidR="00CE2A88" w:rsidRDefault="00CE2A88">
      <w:pPr>
        <w:pStyle w:val="TOC2"/>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_Toc151563969 \h </w:instrText>
      </w:r>
      <w:r>
        <w:fldChar w:fldCharType="separate"/>
      </w:r>
      <w:r>
        <w:t>35</w:t>
      </w:r>
      <w:r>
        <w:fldChar w:fldCharType="end"/>
      </w:r>
    </w:p>
    <w:p w14:paraId="2C253A7A" w14:textId="56B138EA" w:rsidR="00CE2A88" w:rsidRDefault="00CE2A88">
      <w:pPr>
        <w:pStyle w:val="TOC3"/>
        <w:rPr>
          <w:rFonts w:asciiTheme="minorHAnsi" w:eastAsiaTheme="minorEastAsia" w:hAnsiTheme="minorHAnsi" w:cstheme="minorBidi"/>
          <w:kern w:val="2"/>
          <w:sz w:val="21"/>
          <w:szCs w:val="22"/>
          <w:lang w:val="en-US" w:eastAsia="zh-CN"/>
        </w:rPr>
      </w:pPr>
      <w:r>
        <w:t>8.1.1</w:t>
      </w:r>
      <w:r>
        <w:rPr>
          <w:rFonts w:asciiTheme="minorHAnsi" w:eastAsiaTheme="minorEastAsia" w:hAnsiTheme="minorHAnsi" w:cstheme="minorBidi"/>
          <w:kern w:val="2"/>
          <w:sz w:val="21"/>
          <w:szCs w:val="22"/>
          <w:lang w:val="en-US" w:eastAsia="zh-CN"/>
        </w:rPr>
        <w:tab/>
      </w:r>
      <w:r>
        <w:t>Overview for procedures over PC8* interface</w:t>
      </w:r>
      <w:r>
        <w:tab/>
      </w:r>
      <w:r>
        <w:fldChar w:fldCharType="begin"/>
      </w:r>
      <w:r>
        <w:instrText xml:space="preserve"> PAGEREF _Toc151563970 \h </w:instrText>
      </w:r>
      <w:r>
        <w:fldChar w:fldCharType="separate"/>
      </w:r>
      <w:r>
        <w:t>35</w:t>
      </w:r>
      <w:r>
        <w:fldChar w:fldCharType="end"/>
      </w:r>
    </w:p>
    <w:p w14:paraId="2B413210" w14:textId="05291F38" w:rsidR="00CE2A88" w:rsidRDefault="00CE2A88">
      <w:pPr>
        <w:pStyle w:val="TOC2"/>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Security for ranging and sidelink positioning UE discovery</w:t>
      </w:r>
      <w:r>
        <w:tab/>
      </w:r>
      <w:r>
        <w:fldChar w:fldCharType="begin"/>
      </w:r>
      <w:r>
        <w:instrText xml:space="preserve"> PAGEREF _Toc151563971 \h </w:instrText>
      </w:r>
      <w:r>
        <w:fldChar w:fldCharType="separate"/>
      </w:r>
      <w:r>
        <w:t>36</w:t>
      </w:r>
      <w:r>
        <w:fldChar w:fldCharType="end"/>
      </w:r>
    </w:p>
    <w:p w14:paraId="7F2A5E2F" w14:textId="253BD0CB" w:rsidR="00CE2A88" w:rsidRDefault="00CE2A88">
      <w:pPr>
        <w:pStyle w:val="TOC3"/>
        <w:rPr>
          <w:rFonts w:asciiTheme="minorHAnsi" w:eastAsiaTheme="minorEastAsia" w:hAnsiTheme="minorHAnsi" w:cstheme="minorBidi"/>
          <w:kern w:val="2"/>
          <w:sz w:val="21"/>
          <w:szCs w:val="22"/>
          <w:lang w:val="en-US" w:eastAsia="zh-CN"/>
        </w:rPr>
      </w:pPr>
      <w:r>
        <w:t>8.2.1</w:t>
      </w:r>
      <w:r>
        <w:rPr>
          <w:rFonts w:asciiTheme="minorHAnsi" w:eastAsiaTheme="minorEastAsia" w:hAnsiTheme="minorHAnsi" w:cstheme="minorBidi"/>
          <w:kern w:val="2"/>
          <w:sz w:val="21"/>
          <w:szCs w:val="22"/>
          <w:lang w:val="en-US" w:eastAsia="zh-CN"/>
        </w:rPr>
        <w:tab/>
      </w:r>
      <w:r>
        <w:t>Security for ranging and sidelink positioning UE discovery with 5G ProSe capable UE</w:t>
      </w:r>
      <w:r>
        <w:tab/>
      </w:r>
      <w:r>
        <w:fldChar w:fldCharType="begin"/>
      </w:r>
      <w:r>
        <w:instrText xml:space="preserve"> PAGEREF _Toc151563972 \h </w:instrText>
      </w:r>
      <w:r>
        <w:fldChar w:fldCharType="separate"/>
      </w:r>
      <w:r>
        <w:t>36</w:t>
      </w:r>
      <w:r>
        <w:fldChar w:fldCharType="end"/>
      </w:r>
    </w:p>
    <w:p w14:paraId="176C3121" w14:textId="2612AFC0" w:rsidR="00CE2A88" w:rsidRDefault="00CE2A88">
      <w:pPr>
        <w:pStyle w:val="TOC3"/>
        <w:rPr>
          <w:rFonts w:asciiTheme="minorHAnsi" w:eastAsiaTheme="minorEastAsia" w:hAnsiTheme="minorHAnsi" w:cstheme="minorBidi"/>
          <w:kern w:val="2"/>
          <w:sz w:val="21"/>
          <w:szCs w:val="22"/>
          <w:lang w:val="en-US" w:eastAsia="zh-CN"/>
        </w:rPr>
      </w:pPr>
      <w:r>
        <w:t>8.2.2</w:t>
      </w:r>
      <w:r>
        <w:rPr>
          <w:rFonts w:asciiTheme="minorHAnsi" w:eastAsiaTheme="minorEastAsia" w:hAnsiTheme="minorHAnsi" w:cstheme="minorBidi"/>
          <w:kern w:val="2"/>
          <w:sz w:val="21"/>
          <w:szCs w:val="22"/>
          <w:lang w:val="en-US" w:eastAsia="zh-CN"/>
        </w:rPr>
        <w:tab/>
      </w:r>
      <w:r>
        <w:t>Security for ranging and sidelink positioning UE discovery with V2X capable UE</w:t>
      </w:r>
      <w:r>
        <w:tab/>
      </w:r>
      <w:r>
        <w:fldChar w:fldCharType="begin"/>
      </w:r>
      <w:r>
        <w:instrText xml:space="preserve"> PAGEREF _Toc151563973 \h </w:instrText>
      </w:r>
      <w:r>
        <w:fldChar w:fldCharType="separate"/>
      </w:r>
      <w:r>
        <w:t>36</w:t>
      </w:r>
      <w:r>
        <w:fldChar w:fldCharType="end"/>
      </w:r>
    </w:p>
    <w:p w14:paraId="2CA582CD" w14:textId="775F143D" w:rsidR="00CE2A88" w:rsidRDefault="00CE2A88">
      <w:pPr>
        <w:pStyle w:val="TOC2"/>
        <w:rPr>
          <w:rFonts w:asciiTheme="minorHAnsi" w:eastAsiaTheme="minorEastAsia" w:hAnsiTheme="minorHAnsi" w:cstheme="minorBidi"/>
          <w:kern w:val="2"/>
          <w:sz w:val="21"/>
          <w:szCs w:val="22"/>
          <w:lang w:val="en-US" w:eastAsia="zh-CN"/>
        </w:rPr>
      </w:pPr>
      <w:r>
        <w:t>8.3</w:t>
      </w:r>
      <w:r>
        <w:rPr>
          <w:rFonts w:asciiTheme="minorHAnsi" w:eastAsiaTheme="minorEastAsia" w:hAnsiTheme="minorHAnsi" w:cstheme="minorBidi"/>
          <w:kern w:val="2"/>
          <w:sz w:val="21"/>
          <w:szCs w:val="22"/>
          <w:lang w:val="en-US" w:eastAsia="zh-CN"/>
        </w:rPr>
        <w:tab/>
      </w:r>
      <w:r>
        <w:t>Security for ranging and sidelink positioning communication</w:t>
      </w:r>
      <w:r>
        <w:tab/>
      </w:r>
      <w:r>
        <w:fldChar w:fldCharType="begin"/>
      </w:r>
      <w:r>
        <w:instrText xml:space="preserve"> PAGEREF _Toc151563974 \h </w:instrText>
      </w:r>
      <w:r>
        <w:fldChar w:fldCharType="separate"/>
      </w:r>
      <w:r>
        <w:t>36</w:t>
      </w:r>
      <w:r>
        <w:fldChar w:fldCharType="end"/>
      </w:r>
    </w:p>
    <w:p w14:paraId="6497B4B5" w14:textId="299874E7" w:rsidR="00CE2A88" w:rsidRDefault="00CE2A88">
      <w:pPr>
        <w:pStyle w:val="TOC3"/>
        <w:rPr>
          <w:rFonts w:asciiTheme="minorHAnsi" w:eastAsiaTheme="minorEastAsia" w:hAnsiTheme="minorHAnsi" w:cstheme="minorBidi"/>
          <w:kern w:val="2"/>
          <w:sz w:val="21"/>
          <w:szCs w:val="22"/>
          <w:lang w:val="en-US" w:eastAsia="zh-CN"/>
        </w:rPr>
      </w:pPr>
      <w:r>
        <w:t>8.3.1</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5G ProSe capable UE</w:t>
      </w:r>
      <w:r>
        <w:tab/>
      </w:r>
      <w:r>
        <w:fldChar w:fldCharType="begin"/>
      </w:r>
      <w:r>
        <w:instrText xml:space="preserve"> PAGEREF _Toc151563975 \h </w:instrText>
      </w:r>
      <w:r>
        <w:fldChar w:fldCharType="separate"/>
      </w:r>
      <w:r>
        <w:t>36</w:t>
      </w:r>
      <w:r>
        <w:fldChar w:fldCharType="end"/>
      </w:r>
    </w:p>
    <w:p w14:paraId="2AFC7379" w14:textId="13350B3A" w:rsidR="00CE2A88" w:rsidRDefault="00CE2A88">
      <w:pPr>
        <w:pStyle w:val="TOC4"/>
        <w:rPr>
          <w:rFonts w:asciiTheme="minorHAnsi" w:eastAsiaTheme="minorEastAsia" w:hAnsiTheme="minorHAnsi" w:cstheme="minorBidi"/>
          <w:kern w:val="2"/>
          <w:sz w:val="21"/>
          <w:szCs w:val="22"/>
          <w:lang w:val="en-US" w:eastAsia="zh-CN"/>
        </w:rPr>
      </w:pPr>
      <w:r>
        <w:t>8.3.1.1</w:t>
      </w:r>
      <w:r>
        <w:rPr>
          <w:rFonts w:asciiTheme="minorHAnsi" w:eastAsiaTheme="minorEastAsia" w:hAnsiTheme="minorHAnsi" w:cstheme="minorBidi"/>
          <w:kern w:val="2"/>
          <w:sz w:val="21"/>
          <w:szCs w:val="22"/>
          <w:lang w:val="en-US" w:eastAsia="zh-CN"/>
        </w:rPr>
        <w:tab/>
      </w:r>
      <w:r>
        <w:t>Security for unicast direct communication over RSPP</w:t>
      </w:r>
      <w:r>
        <w:tab/>
      </w:r>
      <w:r>
        <w:fldChar w:fldCharType="begin"/>
      </w:r>
      <w:r>
        <w:instrText xml:space="preserve"> PAGEREF _Toc151563976 \h </w:instrText>
      </w:r>
      <w:r>
        <w:fldChar w:fldCharType="separate"/>
      </w:r>
      <w:r>
        <w:t>36</w:t>
      </w:r>
      <w:r>
        <w:fldChar w:fldCharType="end"/>
      </w:r>
    </w:p>
    <w:p w14:paraId="31E6BC21" w14:textId="3BDF99FC" w:rsidR="00CE2A88" w:rsidRDefault="00CE2A88">
      <w:pPr>
        <w:pStyle w:val="TOC5"/>
        <w:rPr>
          <w:rFonts w:asciiTheme="minorHAnsi" w:eastAsiaTheme="minorEastAsia" w:hAnsiTheme="minorHAnsi" w:cstheme="minorBidi"/>
          <w:kern w:val="2"/>
          <w:sz w:val="21"/>
          <w:szCs w:val="22"/>
          <w:lang w:val="en-US" w:eastAsia="zh-CN"/>
        </w:rPr>
      </w:pPr>
      <w:r>
        <w:t>8.3.1.1.1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_Toc151563977 \h </w:instrText>
      </w:r>
      <w:r>
        <w:fldChar w:fldCharType="separate"/>
      </w:r>
      <w:r>
        <w:t>36</w:t>
      </w:r>
      <w:r>
        <w:fldChar w:fldCharType="end"/>
      </w:r>
    </w:p>
    <w:p w14:paraId="7BCC094A" w14:textId="274E6EF0" w:rsidR="00CE2A88" w:rsidRDefault="00CE2A88">
      <w:pPr>
        <w:pStyle w:val="TOC5"/>
        <w:rPr>
          <w:rFonts w:asciiTheme="minorHAnsi" w:eastAsiaTheme="minorEastAsia" w:hAnsiTheme="minorHAnsi" w:cstheme="minorBidi"/>
          <w:kern w:val="2"/>
          <w:sz w:val="21"/>
          <w:szCs w:val="22"/>
          <w:lang w:val="en-US" w:eastAsia="zh-CN"/>
        </w:rPr>
      </w:pPr>
      <w:r>
        <w:t>8.3.1.1.2</w:t>
      </w:r>
      <w:r>
        <w:rPr>
          <w:rFonts w:asciiTheme="minorHAnsi" w:eastAsiaTheme="minorEastAsia" w:hAnsiTheme="minorHAnsi" w:cstheme="minorBidi"/>
          <w:kern w:val="2"/>
          <w:sz w:val="21"/>
          <w:szCs w:val="22"/>
          <w:lang w:val="en-US" w:eastAsia="zh-CN"/>
        </w:rPr>
        <w:tab/>
      </w:r>
      <w:r>
        <w:t>5G ProSe UE SLP key request procedure</w:t>
      </w:r>
      <w:r>
        <w:tab/>
      </w:r>
      <w:r>
        <w:fldChar w:fldCharType="begin"/>
      </w:r>
      <w:r>
        <w:instrText xml:space="preserve"> PAGEREF _Toc151563978 \h </w:instrText>
      </w:r>
      <w:r>
        <w:fldChar w:fldCharType="separate"/>
      </w:r>
      <w:r>
        <w:t>37</w:t>
      </w:r>
      <w:r>
        <w:fldChar w:fldCharType="end"/>
      </w:r>
    </w:p>
    <w:p w14:paraId="5D8D4AC6" w14:textId="159A3FF4" w:rsidR="00CE2A88" w:rsidRDefault="00CE2A88">
      <w:pPr>
        <w:pStyle w:val="TOC6"/>
        <w:rPr>
          <w:rFonts w:asciiTheme="minorHAnsi" w:eastAsiaTheme="minorEastAsia" w:hAnsiTheme="minorHAnsi" w:cstheme="minorBidi"/>
          <w:kern w:val="2"/>
          <w:sz w:val="21"/>
          <w:szCs w:val="22"/>
          <w:lang w:val="en-US" w:eastAsia="zh-CN"/>
        </w:rPr>
      </w:pPr>
      <w:r>
        <w:t>8.3.1.1.2.1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_Toc151563979 \h </w:instrText>
      </w:r>
      <w:r>
        <w:fldChar w:fldCharType="separate"/>
      </w:r>
      <w:r>
        <w:t>37</w:t>
      </w:r>
      <w:r>
        <w:fldChar w:fldCharType="end"/>
      </w:r>
    </w:p>
    <w:p w14:paraId="107A878B" w14:textId="123EBE5B" w:rsidR="00CE2A88" w:rsidRDefault="00CE2A88">
      <w:pPr>
        <w:pStyle w:val="TOC6"/>
        <w:rPr>
          <w:rFonts w:asciiTheme="minorHAnsi" w:eastAsiaTheme="minorEastAsia" w:hAnsiTheme="minorHAnsi" w:cstheme="minorBidi"/>
          <w:kern w:val="2"/>
          <w:sz w:val="21"/>
          <w:szCs w:val="22"/>
          <w:lang w:val="en-US" w:eastAsia="zh-CN"/>
        </w:rPr>
      </w:pPr>
      <w:r>
        <w:t>8.3.1.1.2.2</w:t>
      </w:r>
      <w:r>
        <w:rPr>
          <w:rFonts w:asciiTheme="minorHAnsi" w:eastAsiaTheme="minorEastAsia" w:hAnsiTheme="minorHAnsi" w:cstheme="minorBidi"/>
          <w:kern w:val="2"/>
          <w:sz w:val="21"/>
          <w:szCs w:val="22"/>
          <w:lang w:val="en-US" w:eastAsia="zh-CN"/>
        </w:rPr>
        <w:tab/>
      </w:r>
      <w:r>
        <w:t>UE SLP key request procedure initiation</w:t>
      </w:r>
      <w:r>
        <w:tab/>
      </w:r>
      <w:r>
        <w:fldChar w:fldCharType="begin"/>
      </w:r>
      <w:r>
        <w:instrText xml:space="preserve"> PAGEREF _Toc151563980 \h </w:instrText>
      </w:r>
      <w:r>
        <w:fldChar w:fldCharType="separate"/>
      </w:r>
      <w:r>
        <w:t>37</w:t>
      </w:r>
      <w:r>
        <w:fldChar w:fldCharType="end"/>
      </w:r>
    </w:p>
    <w:p w14:paraId="47AE8B67" w14:textId="45C9E503" w:rsidR="00CE2A88" w:rsidRDefault="00CE2A88">
      <w:pPr>
        <w:pStyle w:val="TOC6"/>
        <w:rPr>
          <w:rFonts w:asciiTheme="minorHAnsi" w:eastAsiaTheme="minorEastAsia" w:hAnsiTheme="minorHAnsi" w:cstheme="minorBidi"/>
          <w:kern w:val="2"/>
          <w:sz w:val="21"/>
          <w:szCs w:val="22"/>
          <w:lang w:val="en-US" w:eastAsia="zh-CN"/>
        </w:rPr>
      </w:pPr>
      <w:r>
        <w:t>8.3.1.1.2.3</w:t>
      </w:r>
      <w:r>
        <w:rPr>
          <w:rFonts w:asciiTheme="minorHAnsi" w:eastAsiaTheme="minorEastAsia" w:hAnsiTheme="minorHAnsi" w:cstheme="minorBidi"/>
          <w:kern w:val="2"/>
          <w:sz w:val="21"/>
          <w:szCs w:val="22"/>
          <w:lang w:val="en-US" w:eastAsia="zh-CN"/>
        </w:rPr>
        <w:tab/>
      </w:r>
      <w:r>
        <w:t>UE SLP key request procedure accepted by the SLPKMF</w:t>
      </w:r>
      <w:r>
        <w:tab/>
      </w:r>
      <w:r>
        <w:fldChar w:fldCharType="begin"/>
      </w:r>
      <w:r>
        <w:instrText xml:space="preserve"> PAGEREF _Toc151563981 \h </w:instrText>
      </w:r>
      <w:r>
        <w:fldChar w:fldCharType="separate"/>
      </w:r>
      <w:r>
        <w:t>37</w:t>
      </w:r>
      <w:r>
        <w:fldChar w:fldCharType="end"/>
      </w:r>
    </w:p>
    <w:p w14:paraId="0E26D932" w14:textId="66C52F96" w:rsidR="00CE2A88" w:rsidRDefault="00CE2A88">
      <w:pPr>
        <w:pStyle w:val="TOC6"/>
        <w:rPr>
          <w:rFonts w:asciiTheme="minorHAnsi" w:eastAsiaTheme="minorEastAsia" w:hAnsiTheme="minorHAnsi" w:cstheme="minorBidi"/>
          <w:kern w:val="2"/>
          <w:sz w:val="21"/>
          <w:szCs w:val="22"/>
          <w:lang w:val="en-US" w:eastAsia="zh-CN"/>
        </w:rPr>
      </w:pPr>
      <w:r>
        <w:t>8.3.1.1.2.4</w:t>
      </w:r>
      <w:r>
        <w:rPr>
          <w:rFonts w:asciiTheme="minorHAnsi" w:eastAsiaTheme="minorEastAsia" w:hAnsiTheme="minorHAnsi" w:cstheme="minorBidi"/>
          <w:kern w:val="2"/>
          <w:sz w:val="21"/>
          <w:szCs w:val="22"/>
          <w:lang w:val="en-US" w:eastAsia="zh-CN"/>
        </w:rPr>
        <w:tab/>
      </w:r>
      <w:r>
        <w:t>UE SLP key request procedure completion by the UE</w:t>
      </w:r>
      <w:r>
        <w:tab/>
      </w:r>
      <w:r>
        <w:fldChar w:fldCharType="begin"/>
      </w:r>
      <w:r>
        <w:instrText xml:space="preserve"> PAGEREF _Toc151563982 \h </w:instrText>
      </w:r>
      <w:r>
        <w:fldChar w:fldCharType="separate"/>
      </w:r>
      <w:r>
        <w:t>38</w:t>
      </w:r>
      <w:r>
        <w:fldChar w:fldCharType="end"/>
      </w:r>
    </w:p>
    <w:p w14:paraId="0367006D" w14:textId="74584238" w:rsidR="00CE2A88" w:rsidRDefault="00CE2A88">
      <w:pPr>
        <w:pStyle w:val="TOC6"/>
        <w:rPr>
          <w:rFonts w:asciiTheme="minorHAnsi" w:eastAsiaTheme="minorEastAsia" w:hAnsiTheme="minorHAnsi" w:cstheme="minorBidi"/>
          <w:kern w:val="2"/>
          <w:sz w:val="21"/>
          <w:szCs w:val="22"/>
          <w:lang w:val="en-US" w:eastAsia="zh-CN"/>
        </w:rPr>
      </w:pPr>
      <w:r>
        <w:t>8.3.1.1.2.5</w:t>
      </w:r>
      <w:r>
        <w:rPr>
          <w:rFonts w:asciiTheme="minorHAnsi" w:eastAsiaTheme="minorEastAsia" w:hAnsiTheme="minorHAnsi" w:cstheme="minorBidi"/>
          <w:kern w:val="2"/>
          <w:sz w:val="21"/>
          <w:szCs w:val="22"/>
          <w:lang w:val="en-US" w:eastAsia="zh-CN"/>
        </w:rPr>
        <w:tab/>
      </w:r>
      <w:r>
        <w:t>5G ProSe UE SLP key request procedure not accepted by the SLPKMF</w:t>
      </w:r>
      <w:r>
        <w:tab/>
      </w:r>
      <w:r>
        <w:fldChar w:fldCharType="begin"/>
      </w:r>
      <w:r>
        <w:instrText xml:space="preserve"> PAGEREF _Toc151563983 \h </w:instrText>
      </w:r>
      <w:r>
        <w:fldChar w:fldCharType="separate"/>
      </w:r>
      <w:r>
        <w:t>38</w:t>
      </w:r>
      <w:r>
        <w:fldChar w:fldCharType="end"/>
      </w:r>
    </w:p>
    <w:p w14:paraId="2187FDFC" w14:textId="449C04BE" w:rsidR="00CE2A88" w:rsidRDefault="00CE2A88">
      <w:pPr>
        <w:pStyle w:val="TOC6"/>
        <w:rPr>
          <w:rFonts w:asciiTheme="minorHAnsi" w:eastAsiaTheme="minorEastAsia" w:hAnsiTheme="minorHAnsi" w:cstheme="minorBidi"/>
          <w:kern w:val="2"/>
          <w:sz w:val="21"/>
          <w:szCs w:val="22"/>
          <w:lang w:val="en-US" w:eastAsia="zh-CN"/>
        </w:rPr>
      </w:pPr>
      <w:r>
        <w:t>8.3.1.1.2.6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_Toc151563984 \h </w:instrText>
      </w:r>
      <w:r>
        <w:fldChar w:fldCharType="separate"/>
      </w:r>
      <w:r>
        <w:t>38</w:t>
      </w:r>
      <w:r>
        <w:fldChar w:fldCharType="end"/>
      </w:r>
    </w:p>
    <w:p w14:paraId="792782B6" w14:textId="6F54742F" w:rsidR="00CE2A88" w:rsidRDefault="00CE2A88">
      <w:pPr>
        <w:pStyle w:val="TOC6"/>
        <w:rPr>
          <w:rFonts w:asciiTheme="minorHAnsi" w:eastAsiaTheme="minorEastAsia" w:hAnsiTheme="minorHAnsi" w:cstheme="minorBidi"/>
          <w:kern w:val="2"/>
          <w:sz w:val="21"/>
          <w:szCs w:val="22"/>
          <w:lang w:val="en-US" w:eastAsia="zh-CN"/>
        </w:rPr>
      </w:pPr>
      <w:r>
        <w:lastRenderedPageBreak/>
        <w:t>8.3.1.1.2.7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_Toc151563985 \h </w:instrText>
      </w:r>
      <w:r>
        <w:fldChar w:fldCharType="separate"/>
      </w:r>
      <w:r>
        <w:t>38</w:t>
      </w:r>
      <w:r>
        <w:fldChar w:fldCharType="end"/>
      </w:r>
    </w:p>
    <w:p w14:paraId="7BCE7BF8" w14:textId="3E70A76B" w:rsidR="00CE2A88" w:rsidRDefault="00CE2A88">
      <w:pPr>
        <w:pStyle w:val="TOC5"/>
        <w:rPr>
          <w:rFonts w:asciiTheme="minorHAnsi" w:eastAsiaTheme="minorEastAsia" w:hAnsiTheme="minorHAnsi" w:cstheme="minorBidi"/>
          <w:kern w:val="2"/>
          <w:sz w:val="21"/>
          <w:szCs w:val="22"/>
          <w:lang w:val="en-US" w:eastAsia="zh-CN"/>
        </w:rPr>
      </w:pPr>
      <w:r>
        <w:t>8.3.1.1.3</w:t>
      </w:r>
      <w:r>
        <w:rPr>
          <w:rFonts w:asciiTheme="minorHAnsi" w:eastAsiaTheme="minorEastAsia" w:hAnsiTheme="minorHAnsi" w:cstheme="minorBidi"/>
          <w:kern w:val="2"/>
          <w:sz w:val="21"/>
          <w:szCs w:val="22"/>
          <w:lang w:val="en-US" w:eastAsia="zh-CN"/>
        </w:rPr>
        <w:tab/>
      </w:r>
      <w:r>
        <w:t>SLP key request procedure</w:t>
      </w:r>
      <w:r>
        <w:tab/>
      </w:r>
      <w:r>
        <w:fldChar w:fldCharType="begin"/>
      </w:r>
      <w:r>
        <w:instrText xml:space="preserve"> PAGEREF _Toc151563986 \h </w:instrText>
      </w:r>
      <w:r>
        <w:fldChar w:fldCharType="separate"/>
      </w:r>
      <w:r>
        <w:t>38</w:t>
      </w:r>
      <w:r>
        <w:fldChar w:fldCharType="end"/>
      </w:r>
    </w:p>
    <w:p w14:paraId="3B76E30A" w14:textId="25811E71" w:rsidR="00CE2A88" w:rsidRDefault="00CE2A88">
      <w:pPr>
        <w:pStyle w:val="TOC6"/>
        <w:rPr>
          <w:rFonts w:asciiTheme="minorHAnsi" w:eastAsiaTheme="minorEastAsia" w:hAnsiTheme="minorHAnsi" w:cstheme="minorBidi"/>
          <w:kern w:val="2"/>
          <w:sz w:val="21"/>
          <w:szCs w:val="22"/>
          <w:lang w:val="en-US" w:eastAsia="zh-CN"/>
        </w:rPr>
      </w:pPr>
      <w:r>
        <w:t>8.3.1.1.3.1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_Toc151563987 \h </w:instrText>
      </w:r>
      <w:r>
        <w:fldChar w:fldCharType="separate"/>
      </w:r>
      <w:r>
        <w:t>38</w:t>
      </w:r>
      <w:r>
        <w:fldChar w:fldCharType="end"/>
      </w:r>
    </w:p>
    <w:p w14:paraId="5AF0B98B" w14:textId="29F0F651" w:rsidR="00CE2A88" w:rsidRDefault="00CE2A88">
      <w:pPr>
        <w:pStyle w:val="TOC6"/>
        <w:rPr>
          <w:rFonts w:asciiTheme="minorHAnsi" w:eastAsiaTheme="minorEastAsia" w:hAnsiTheme="minorHAnsi" w:cstheme="minorBidi"/>
          <w:kern w:val="2"/>
          <w:sz w:val="21"/>
          <w:szCs w:val="22"/>
          <w:lang w:val="en-US" w:eastAsia="zh-CN"/>
        </w:rPr>
      </w:pPr>
      <w:r>
        <w:t>8.3.1.1.3.2</w:t>
      </w:r>
      <w:r>
        <w:rPr>
          <w:rFonts w:asciiTheme="minorHAnsi" w:eastAsiaTheme="minorEastAsia" w:hAnsiTheme="minorHAnsi" w:cstheme="minorBidi"/>
          <w:kern w:val="2"/>
          <w:sz w:val="21"/>
          <w:szCs w:val="22"/>
          <w:lang w:val="en-US" w:eastAsia="zh-CN"/>
        </w:rPr>
        <w:tab/>
      </w:r>
      <w:r>
        <w:t>SLP key request procedure initiation</w:t>
      </w:r>
      <w:r>
        <w:tab/>
      </w:r>
      <w:r>
        <w:fldChar w:fldCharType="begin"/>
      </w:r>
      <w:r>
        <w:instrText xml:space="preserve"> PAGEREF _Toc151563988 \h </w:instrText>
      </w:r>
      <w:r>
        <w:fldChar w:fldCharType="separate"/>
      </w:r>
      <w:r>
        <w:t>39</w:t>
      </w:r>
      <w:r>
        <w:fldChar w:fldCharType="end"/>
      </w:r>
    </w:p>
    <w:p w14:paraId="600AEB33" w14:textId="05EF9985" w:rsidR="00CE2A88" w:rsidRDefault="00CE2A88">
      <w:pPr>
        <w:pStyle w:val="TOC6"/>
        <w:rPr>
          <w:rFonts w:asciiTheme="minorHAnsi" w:eastAsiaTheme="minorEastAsia" w:hAnsiTheme="minorHAnsi" w:cstheme="minorBidi"/>
          <w:kern w:val="2"/>
          <w:sz w:val="21"/>
          <w:szCs w:val="22"/>
          <w:lang w:val="en-US" w:eastAsia="zh-CN"/>
        </w:rPr>
      </w:pPr>
      <w:r>
        <w:t>8.3.1.1.3.3</w:t>
      </w:r>
      <w:r>
        <w:rPr>
          <w:rFonts w:asciiTheme="minorHAnsi" w:eastAsiaTheme="minorEastAsia" w:hAnsiTheme="minorHAnsi" w:cstheme="minorBidi"/>
          <w:kern w:val="2"/>
          <w:sz w:val="21"/>
          <w:szCs w:val="22"/>
          <w:lang w:val="en-US" w:eastAsia="zh-CN"/>
        </w:rPr>
        <w:tab/>
      </w:r>
      <w:r>
        <w:t>SLP key request procedure accepted by the SLPKMF</w:t>
      </w:r>
      <w:r>
        <w:tab/>
      </w:r>
      <w:r>
        <w:fldChar w:fldCharType="begin"/>
      </w:r>
      <w:r>
        <w:instrText xml:space="preserve"> PAGEREF _Toc151563989 \h </w:instrText>
      </w:r>
      <w:r>
        <w:fldChar w:fldCharType="separate"/>
      </w:r>
      <w:r>
        <w:t>39</w:t>
      </w:r>
      <w:r>
        <w:fldChar w:fldCharType="end"/>
      </w:r>
    </w:p>
    <w:p w14:paraId="1DEDFE56" w14:textId="29DBB523" w:rsidR="00CE2A88" w:rsidRDefault="00CE2A88">
      <w:pPr>
        <w:pStyle w:val="TOC6"/>
        <w:rPr>
          <w:rFonts w:asciiTheme="minorHAnsi" w:eastAsiaTheme="minorEastAsia" w:hAnsiTheme="minorHAnsi" w:cstheme="minorBidi"/>
          <w:kern w:val="2"/>
          <w:sz w:val="21"/>
          <w:szCs w:val="22"/>
          <w:lang w:val="en-US" w:eastAsia="zh-CN"/>
        </w:rPr>
      </w:pPr>
      <w:r>
        <w:t>8.3.1.1.3.4</w:t>
      </w:r>
      <w:r>
        <w:rPr>
          <w:rFonts w:asciiTheme="minorHAnsi" w:eastAsiaTheme="minorEastAsia" w:hAnsiTheme="minorHAnsi" w:cstheme="minorBidi"/>
          <w:kern w:val="2"/>
          <w:sz w:val="21"/>
          <w:szCs w:val="22"/>
          <w:lang w:val="en-US" w:eastAsia="zh-CN"/>
        </w:rPr>
        <w:tab/>
      </w:r>
      <w:r>
        <w:t>SLP key request procedure completion by the UE</w:t>
      </w:r>
      <w:r>
        <w:tab/>
      </w:r>
      <w:r>
        <w:fldChar w:fldCharType="begin"/>
      </w:r>
      <w:r>
        <w:instrText xml:space="preserve"> PAGEREF _Toc151563990 \h </w:instrText>
      </w:r>
      <w:r>
        <w:fldChar w:fldCharType="separate"/>
      </w:r>
      <w:r>
        <w:t>40</w:t>
      </w:r>
      <w:r>
        <w:fldChar w:fldCharType="end"/>
      </w:r>
    </w:p>
    <w:p w14:paraId="4E42F7EB" w14:textId="5A45D853" w:rsidR="00CE2A88" w:rsidRDefault="00CE2A88">
      <w:pPr>
        <w:pStyle w:val="TOC6"/>
        <w:rPr>
          <w:rFonts w:asciiTheme="minorHAnsi" w:eastAsiaTheme="minorEastAsia" w:hAnsiTheme="minorHAnsi" w:cstheme="minorBidi"/>
          <w:kern w:val="2"/>
          <w:sz w:val="21"/>
          <w:szCs w:val="22"/>
          <w:lang w:val="en-US" w:eastAsia="zh-CN"/>
        </w:rPr>
      </w:pPr>
      <w:r>
        <w:t>8.3.1.1.3.5</w:t>
      </w:r>
      <w:r>
        <w:rPr>
          <w:rFonts w:asciiTheme="minorHAnsi" w:eastAsiaTheme="minorEastAsia" w:hAnsiTheme="minorHAnsi" w:cstheme="minorBidi"/>
          <w:kern w:val="2"/>
          <w:sz w:val="21"/>
          <w:szCs w:val="22"/>
          <w:lang w:val="en-US" w:eastAsia="zh-CN"/>
        </w:rPr>
        <w:tab/>
      </w:r>
      <w:r>
        <w:t>SLP key request procedure not accepted by the SLPKMF</w:t>
      </w:r>
      <w:r>
        <w:tab/>
      </w:r>
      <w:r>
        <w:fldChar w:fldCharType="begin"/>
      </w:r>
      <w:r>
        <w:instrText xml:space="preserve"> PAGEREF _Toc151563991 \h </w:instrText>
      </w:r>
      <w:r>
        <w:fldChar w:fldCharType="separate"/>
      </w:r>
      <w:r>
        <w:t>40</w:t>
      </w:r>
      <w:r>
        <w:fldChar w:fldCharType="end"/>
      </w:r>
    </w:p>
    <w:p w14:paraId="7A2DC191" w14:textId="175F487D" w:rsidR="00CE2A88" w:rsidRDefault="00CE2A88">
      <w:pPr>
        <w:pStyle w:val="TOC6"/>
        <w:rPr>
          <w:rFonts w:asciiTheme="minorHAnsi" w:eastAsiaTheme="minorEastAsia" w:hAnsiTheme="minorHAnsi" w:cstheme="minorBidi"/>
          <w:kern w:val="2"/>
          <w:sz w:val="21"/>
          <w:szCs w:val="22"/>
          <w:lang w:val="en-US" w:eastAsia="zh-CN"/>
        </w:rPr>
      </w:pPr>
      <w:r>
        <w:t>8.3.1.1.3.6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_Toc151563992 \h </w:instrText>
      </w:r>
      <w:r>
        <w:fldChar w:fldCharType="separate"/>
      </w:r>
      <w:r>
        <w:t>40</w:t>
      </w:r>
      <w:r>
        <w:fldChar w:fldCharType="end"/>
      </w:r>
    </w:p>
    <w:p w14:paraId="4867D7A7" w14:textId="49BF68EA" w:rsidR="00CE2A88" w:rsidRDefault="00CE2A88">
      <w:pPr>
        <w:pStyle w:val="TOC6"/>
        <w:rPr>
          <w:rFonts w:asciiTheme="minorHAnsi" w:eastAsiaTheme="minorEastAsia" w:hAnsiTheme="minorHAnsi" w:cstheme="minorBidi"/>
          <w:kern w:val="2"/>
          <w:sz w:val="21"/>
          <w:szCs w:val="22"/>
          <w:lang w:val="en-US" w:eastAsia="zh-CN"/>
        </w:rPr>
      </w:pPr>
      <w:r>
        <w:t>8.3.1.1.3.7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_Toc151563993 \h </w:instrText>
      </w:r>
      <w:r>
        <w:fldChar w:fldCharType="separate"/>
      </w:r>
      <w:r>
        <w:t>40</w:t>
      </w:r>
      <w:r>
        <w:fldChar w:fldCharType="end"/>
      </w:r>
    </w:p>
    <w:p w14:paraId="52C904CC" w14:textId="3968D946" w:rsidR="00CE2A88" w:rsidRDefault="00CE2A88">
      <w:pPr>
        <w:pStyle w:val="TOC3"/>
        <w:rPr>
          <w:rFonts w:asciiTheme="minorHAnsi" w:eastAsiaTheme="minorEastAsia" w:hAnsiTheme="minorHAnsi" w:cstheme="minorBidi"/>
          <w:kern w:val="2"/>
          <w:sz w:val="21"/>
          <w:szCs w:val="22"/>
          <w:lang w:val="en-US" w:eastAsia="zh-CN"/>
        </w:rPr>
      </w:pPr>
      <w:r>
        <w:t>8.3.2</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V2X capable UE</w:t>
      </w:r>
      <w:r>
        <w:tab/>
      </w:r>
      <w:r>
        <w:fldChar w:fldCharType="begin"/>
      </w:r>
      <w:r>
        <w:instrText xml:space="preserve"> PAGEREF _Toc151563994 \h </w:instrText>
      </w:r>
      <w:r>
        <w:fldChar w:fldCharType="separate"/>
      </w:r>
      <w:r>
        <w:t>41</w:t>
      </w:r>
      <w:r>
        <w:fldChar w:fldCharType="end"/>
      </w:r>
    </w:p>
    <w:p w14:paraId="04C9EBDE" w14:textId="7098B214" w:rsidR="00CE2A88" w:rsidRDefault="00CE2A88">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Handling of unknown, unforeseen, and erroneous signalling protocol data</w:t>
      </w:r>
      <w:r>
        <w:tab/>
      </w:r>
      <w:r>
        <w:fldChar w:fldCharType="begin"/>
      </w:r>
      <w:r>
        <w:instrText xml:space="preserve"> PAGEREF _Toc151563995 \h </w:instrText>
      </w:r>
      <w:r>
        <w:fldChar w:fldCharType="separate"/>
      </w:r>
      <w:r>
        <w:t>41</w:t>
      </w:r>
      <w:r>
        <w:fldChar w:fldCharType="end"/>
      </w:r>
    </w:p>
    <w:p w14:paraId="516A4A63" w14:textId="0BB810F2" w:rsidR="00CE2A88" w:rsidRDefault="00CE2A88">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_Toc151563996 \h </w:instrText>
      </w:r>
      <w:r>
        <w:fldChar w:fldCharType="separate"/>
      </w:r>
      <w:r>
        <w:t>41</w:t>
      </w:r>
      <w:r>
        <w:fldChar w:fldCharType="end"/>
      </w:r>
    </w:p>
    <w:p w14:paraId="75B48E47" w14:textId="7B2BAAEA" w:rsidR="00CE2A88" w:rsidRDefault="00CE2A88">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 xml:space="preserve">Handling of unknown, unforeseen and erroneous protocol data in messages sent over the </w:t>
      </w:r>
      <w:r>
        <w:rPr>
          <w:lang w:eastAsia="zh-CN"/>
        </w:rPr>
        <w:t>PC8*</w:t>
      </w:r>
      <w:r>
        <w:t xml:space="preserve"> interface</w:t>
      </w:r>
      <w:r>
        <w:tab/>
      </w:r>
      <w:r>
        <w:fldChar w:fldCharType="begin"/>
      </w:r>
      <w:r>
        <w:instrText xml:space="preserve"> PAGEREF _Toc151563997 \h </w:instrText>
      </w:r>
      <w:r>
        <w:fldChar w:fldCharType="separate"/>
      </w:r>
      <w:r>
        <w:t>41</w:t>
      </w:r>
      <w:r>
        <w:fldChar w:fldCharType="end"/>
      </w:r>
    </w:p>
    <w:p w14:paraId="2AC34396" w14:textId="7C2D599E" w:rsidR="00CE2A88" w:rsidRDefault="00CE2A88">
      <w:pPr>
        <w:pStyle w:val="TOC3"/>
        <w:rPr>
          <w:rFonts w:asciiTheme="minorHAnsi" w:eastAsiaTheme="minorEastAsia" w:hAnsiTheme="minorHAnsi" w:cstheme="minorBidi"/>
          <w:kern w:val="2"/>
          <w:sz w:val="21"/>
          <w:szCs w:val="22"/>
          <w:lang w:val="en-US" w:eastAsia="zh-CN"/>
        </w:rPr>
      </w:pPr>
      <w:r>
        <w:t>9.2.1</w:t>
      </w:r>
      <w:r>
        <w:rPr>
          <w:rFonts w:asciiTheme="minorHAnsi" w:eastAsiaTheme="minorEastAsia" w:hAnsiTheme="minorHAnsi" w:cstheme="minorBidi"/>
          <w:kern w:val="2"/>
          <w:sz w:val="21"/>
          <w:szCs w:val="22"/>
          <w:lang w:val="en-US" w:eastAsia="zh-CN"/>
        </w:rPr>
        <w:tab/>
      </w:r>
      <w:r>
        <w:t>Unforeseen message type</w:t>
      </w:r>
      <w:r>
        <w:tab/>
      </w:r>
      <w:r>
        <w:fldChar w:fldCharType="begin"/>
      </w:r>
      <w:r>
        <w:instrText xml:space="preserve"> PAGEREF _Toc151563998 \h </w:instrText>
      </w:r>
      <w:r>
        <w:fldChar w:fldCharType="separate"/>
      </w:r>
      <w:r>
        <w:t>41</w:t>
      </w:r>
      <w:r>
        <w:fldChar w:fldCharType="end"/>
      </w:r>
    </w:p>
    <w:p w14:paraId="2004ACD5" w14:textId="49AD14C5" w:rsidR="00CE2A88" w:rsidRDefault="00CE2A88">
      <w:pPr>
        <w:pStyle w:val="TOC2"/>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t>Handling of unknown, unforeseen and erroneous protocol data in messages sent over the PC5 interface</w:t>
      </w:r>
      <w:r>
        <w:tab/>
      </w:r>
      <w:r>
        <w:fldChar w:fldCharType="begin"/>
      </w:r>
      <w:r>
        <w:instrText xml:space="preserve"> PAGEREF _Toc151563999 \h </w:instrText>
      </w:r>
      <w:r>
        <w:fldChar w:fldCharType="separate"/>
      </w:r>
      <w:r>
        <w:t>41</w:t>
      </w:r>
      <w:r>
        <w:fldChar w:fldCharType="end"/>
      </w:r>
    </w:p>
    <w:p w14:paraId="6E672AF6" w14:textId="76E60B79" w:rsidR="00CE2A88" w:rsidRDefault="00CE2A88">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_Toc151564000 \h </w:instrText>
      </w:r>
      <w:r>
        <w:fldChar w:fldCharType="separate"/>
      </w:r>
      <w:r>
        <w:t>42</w:t>
      </w:r>
      <w:r>
        <w:fldChar w:fldCharType="end"/>
      </w:r>
    </w:p>
    <w:p w14:paraId="06E8196E" w14:textId="29053FB9" w:rsidR="00CE2A88" w:rsidRDefault="00CE2A88">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_Toc151564001 \h </w:instrText>
      </w:r>
      <w:r>
        <w:fldChar w:fldCharType="separate"/>
      </w:r>
      <w:r>
        <w:t>42</w:t>
      </w:r>
      <w:r>
        <w:fldChar w:fldCharType="end"/>
      </w:r>
    </w:p>
    <w:p w14:paraId="11244065" w14:textId="41764492" w:rsidR="00CE2A88" w:rsidRDefault="00CE2A88">
      <w:pPr>
        <w:pStyle w:val="TOC2"/>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_Toc151564002 \h </w:instrText>
      </w:r>
      <w:r>
        <w:fldChar w:fldCharType="separate"/>
      </w:r>
      <w:r>
        <w:t>42</w:t>
      </w:r>
      <w:r>
        <w:fldChar w:fldCharType="end"/>
      </w:r>
    </w:p>
    <w:p w14:paraId="36C71558" w14:textId="031608F7" w:rsidR="00CE2A88" w:rsidRDefault="00CE2A88">
      <w:pPr>
        <w:pStyle w:val="TOC3"/>
        <w:rPr>
          <w:rFonts w:asciiTheme="minorHAnsi" w:eastAsiaTheme="minorEastAsia" w:hAnsiTheme="minorHAnsi" w:cstheme="minorBidi"/>
          <w:kern w:val="2"/>
          <w:sz w:val="21"/>
          <w:szCs w:val="22"/>
          <w:lang w:val="en-US" w:eastAsia="zh-CN"/>
        </w:rPr>
      </w:pPr>
      <w:r>
        <w:t>10.2.1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_Toc151564003 \h </w:instrText>
      </w:r>
      <w:r>
        <w:fldChar w:fldCharType="separate"/>
      </w:r>
      <w:r>
        <w:t>42</w:t>
      </w:r>
      <w:r>
        <w:fldChar w:fldCharType="end"/>
      </w:r>
    </w:p>
    <w:p w14:paraId="0E8AA2B8" w14:textId="4E82420F" w:rsidR="00CE2A88" w:rsidRDefault="00CE2A88">
      <w:pPr>
        <w:pStyle w:val="TOC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_Toc151564004 \h </w:instrText>
      </w:r>
      <w:r>
        <w:fldChar w:fldCharType="separate"/>
      </w:r>
      <w:r>
        <w:t>44</w:t>
      </w:r>
      <w:r>
        <w:fldChar w:fldCharType="end"/>
      </w:r>
    </w:p>
    <w:p w14:paraId="779126D6" w14:textId="227F6981" w:rsidR="00CE2A88" w:rsidRDefault="00CE2A88">
      <w:pPr>
        <w:pStyle w:val="TOC2"/>
        <w:rPr>
          <w:rFonts w:asciiTheme="minorHAnsi" w:eastAsiaTheme="minorEastAsia" w:hAnsiTheme="minorHAnsi" w:cstheme="minorBidi"/>
          <w:kern w:val="2"/>
          <w:sz w:val="21"/>
          <w:szCs w:val="22"/>
          <w:lang w:val="en-US" w:eastAsia="zh-CN"/>
        </w:rPr>
      </w:pPr>
      <w:r>
        <w:t>11.1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_Toc151564005 \h </w:instrText>
      </w:r>
      <w:r>
        <w:fldChar w:fldCharType="separate"/>
      </w:r>
      <w:r>
        <w:t>44</w:t>
      </w:r>
      <w:r>
        <w:fldChar w:fldCharType="end"/>
      </w:r>
    </w:p>
    <w:p w14:paraId="168BD036" w14:textId="7901D1FC" w:rsidR="00CE2A88" w:rsidRDefault="00CE2A88">
      <w:pPr>
        <w:pStyle w:val="TOC2"/>
        <w:rPr>
          <w:rFonts w:asciiTheme="minorHAnsi" w:eastAsiaTheme="minorEastAsia" w:hAnsiTheme="minorHAnsi" w:cstheme="minorBidi"/>
          <w:kern w:val="2"/>
          <w:sz w:val="21"/>
          <w:szCs w:val="22"/>
          <w:lang w:val="en-US" w:eastAsia="zh-CN"/>
        </w:rPr>
      </w:pPr>
      <w:r>
        <w:t>11.2</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_Toc151564006 \h </w:instrText>
      </w:r>
      <w:r>
        <w:fldChar w:fldCharType="separate"/>
      </w:r>
      <w:r>
        <w:t>44</w:t>
      </w:r>
      <w:r>
        <w:fldChar w:fldCharType="end"/>
      </w:r>
    </w:p>
    <w:p w14:paraId="0CBF73D3" w14:textId="35B17A70" w:rsidR="00CE2A88" w:rsidRDefault="00CE2A88">
      <w:pPr>
        <w:pStyle w:val="TOC3"/>
        <w:rPr>
          <w:rFonts w:asciiTheme="minorHAnsi" w:eastAsiaTheme="minorEastAsia" w:hAnsiTheme="minorHAnsi" w:cstheme="minorBidi"/>
          <w:kern w:val="2"/>
          <w:sz w:val="21"/>
          <w:szCs w:val="22"/>
          <w:lang w:val="en-US" w:eastAsia="zh-CN"/>
        </w:rPr>
      </w:pPr>
      <w:r>
        <w:rPr>
          <w:lang w:eastAsia="en-GB"/>
        </w:rPr>
        <w:t>11.2.1</w:t>
      </w:r>
      <w:r>
        <w:rPr>
          <w:rFonts w:asciiTheme="minorHAnsi" w:eastAsiaTheme="minorEastAsia" w:hAnsiTheme="minorHAnsi" w:cstheme="minorBidi"/>
          <w:kern w:val="2"/>
          <w:sz w:val="21"/>
          <w:szCs w:val="22"/>
          <w:lang w:val="en-US" w:eastAsia="zh-CN"/>
        </w:rPr>
        <w:tab/>
      </w:r>
      <w:r>
        <w:rPr>
          <w:lang w:eastAsia="en-GB"/>
        </w:rPr>
        <w:t>ProSe direct discovery PC5 message type</w:t>
      </w:r>
      <w:r>
        <w:tab/>
      </w:r>
      <w:r>
        <w:fldChar w:fldCharType="begin"/>
      </w:r>
      <w:r>
        <w:instrText xml:space="preserve"> PAGEREF _Toc151564007 \h </w:instrText>
      </w:r>
      <w:r>
        <w:fldChar w:fldCharType="separate"/>
      </w:r>
      <w:r>
        <w:t>44</w:t>
      </w:r>
      <w:r>
        <w:fldChar w:fldCharType="end"/>
      </w:r>
    </w:p>
    <w:p w14:paraId="27CB0EB7" w14:textId="248B3388" w:rsidR="00CE2A88" w:rsidRDefault="00CE2A88">
      <w:pPr>
        <w:pStyle w:val="TOC1"/>
        <w:rPr>
          <w:rFonts w:asciiTheme="minorHAnsi" w:eastAsiaTheme="minorEastAsia" w:hAnsiTheme="minorHAnsi" w:cstheme="minorBidi"/>
          <w:kern w:val="2"/>
          <w:sz w:val="21"/>
          <w:szCs w:val="22"/>
          <w:lang w:val="en-US" w:eastAsia="zh-CN"/>
        </w:rPr>
      </w:pPr>
      <w:r>
        <w:rPr>
          <w:lang w:eastAsia="zh-CN"/>
        </w:rPr>
        <w:t>12</w:t>
      </w:r>
      <w:r>
        <w:rPr>
          <w:rFonts w:asciiTheme="minorHAnsi" w:eastAsiaTheme="minorEastAsia" w:hAnsiTheme="minorHAnsi" w:cstheme="minorBidi"/>
          <w:kern w:val="2"/>
          <w:sz w:val="21"/>
          <w:szCs w:val="22"/>
          <w:lang w:val="en-US" w:eastAsia="zh-CN"/>
        </w:rPr>
        <w:tab/>
      </w:r>
      <w:r>
        <w:rPr>
          <w:lang w:eastAsia="zh-CN"/>
        </w:rPr>
        <w:t>Encoding of UE policies for ranging and sidelink positioning</w:t>
      </w:r>
      <w:r>
        <w:tab/>
      </w:r>
      <w:r>
        <w:fldChar w:fldCharType="begin"/>
      </w:r>
      <w:r>
        <w:instrText xml:space="preserve"> PAGEREF _Toc151564008 \h </w:instrText>
      </w:r>
      <w:r>
        <w:fldChar w:fldCharType="separate"/>
      </w:r>
      <w:r>
        <w:t>44</w:t>
      </w:r>
      <w:r>
        <w:fldChar w:fldCharType="end"/>
      </w:r>
    </w:p>
    <w:p w14:paraId="34004AA3" w14:textId="3488A28F" w:rsidR="00CE2A88" w:rsidRDefault="00CE2A88">
      <w:pPr>
        <w:pStyle w:val="TOC2"/>
        <w:rPr>
          <w:rFonts w:asciiTheme="minorHAnsi" w:eastAsiaTheme="minorEastAsia" w:hAnsiTheme="minorHAnsi" w:cstheme="minorBidi"/>
          <w:kern w:val="2"/>
          <w:sz w:val="21"/>
          <w:szCs w:val="22"/>
          <w:lang w:val="en-US" w:eastAsia="zh-CN"/>
        </w:rPr>
      </w:pPr>
      <w:r>
        <w:rPr>
          <w:lang w:eastAsia="zh-CN"/>
        </w:rPr>
        <w:t>12.1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_Toc151564009 \h </w:instrText>
      </w:r>
      <w:r>
        <w:fldChar w:fldCharType="separate"/>
      </w:r>
      <w:r>
        <w:t>44</w:t>
      </w:r>
      <w:r>
        <w:fldChar w:fldCharType="end"/>
      </w:r>
    </w:p>
    <w:p w14:paraId="0A3C25FC" w14:textId="31E385C0" w:rsidR="00CE2A88" w:rsidRDefault="00CE2A88">
      <w:pPr>
        <w:pStyle w:val="TOC2"/>
        <w:rPr>
          <w:rFonts w:asciiTheme="minorHAnsi" w:eastAsiaTheme="minorEastAsia" w:hAnsiTheme="minorHAnsi" w:cstheme="minorBidi"/>
          <w:kern w:val="2"/>
          <w:sz w:val="21"/>
          <w:szCs w:val="22"/>
          <w:lang w:val="en-US" w:eastAsia="zh-CN"/>
        </w:rPr>
      </w:pPr>
      <w:r>
        <w:rPr>
          <w:lang w:eastAsia="zh-CN"/>
        </w:rPr>
        <w:t>12.2</w:t>
      </w:r>
      <w:r>
        <w:rPr>
          <w:rFonts w:asciiTheme="minorHAnsi" w:eastAsiaTheme="minorEastAsia" w:hAnsiTheme="minorHAnsi" w:cstheme="minorBidi"/>
          <w:kern w:val="2"/>
          <w:sz w:val="21"/>
          <w:szCs w:val="22"/>
          <w:lang w:val="en-US" w:eastAsia="zh-CN"/>
        </w:rPr>
        <w:tab/>
      </w:r>
      <w:r>
        <w:rPr>
          <w:lang w:eastAsia="zh-CN"/>
        </w:rPr>
        <w:t>Information elements coding</w:t>
      </w:r>
      <w:r>
        <w:tab/>
      </w:r>
      <w:r>
        <w:fldChar w:fldCharType="begin"/>
      </w:r>
      <w:r>
        <w:instrText xml:space="preserve"> PAGEREF _Toc151564010 \h </w:instrText>
      </w:r>
      <w:r>
        <w:fldChar w:fldCharType="separate"/>
      </w:r>
      <w:r>
        <w:t>44</w:t>
      </w:r>
      <w:r>
        <w:fldChar w:fldCharType="end"/>
      </w:r>
    </w:p>
    <w:p w14:paraId="4089F50F" w14:textId="56DF4CAB" w:rsidR="00CE2A88" w:rsidRDefault="00CE2A88">
      <w:pPr>
        <w:pStyle w:val="TOC1"/>
        <w:rPr>
          <w:rFonts w:asciiTheme="minorHAnsi" w:eastAsiaTheme="minorEastAsia" w:hAnsiTheme="minorHAnsi" w:cstheme="minorBidi"/>
          <w:kern w:val="2"/>
          <w:sz w:val="21"/>
          <w:szCs w:val="22"/>
          <w:lang w:val="en-US" w:eastAsia="zh-CN"/>
        </w:rPr>
      </w:pPr>
      <w:r>
        <w:t>13</w:t>
      </w:r>
      <w:r>
        <w:rPr>
          <w:rFonts w:asciiTheme="minorHAnsi" w:eastAsiaTheme="minorEastAsia" w:hAnsiTheme="minorHAnsi" w:cstheme="minorBidi"/>
          <w:kern w:val="2"/>
          <w:sz w:val="21"/>
          <w:szCs w:val="22"/>
          <w:lang w:val="en-US" w:eastAsia="zh-CN"/>
        </w:rPr>
        <w:tab/>
      </w:r>
      <w:r>
        <w:t>List of system parameters</w:t>
      </w:r>
      <w:r>
        <w:tab/>
      </w:r>
      <w:r>
        <w:fldChar w:fldCharType="begin"/>
      </w:r>
      <w:r>
        <w:instrText xml:space="preserve"> PAGEREF _Toc151564011 \h </w:instrText>
      </w:r>
      <w:r>
        <w:fldChar w:fldCharType="separate"/>
      </w:r>
      <w:r>
        <w:t>60</w:t>
      </w:r>
      <w:r>
        <w:fldChar w:fldCharType="end"/>
      </w:r>
    </w:p>
    <w:p w14:paraId="078B295A" w14:textId="6B98114E" w:rsidR="00CE2A88" w:rsidRDefault="00CE2A88">
      <w:pPr>
        <w:pStyle w:val="TOC2"/>
        <w:rPr>
          <w:rFonts w:asciiTheme="minorHAnsi" w:eastAsiaTheme="minorEastAsia" w:hAnsiTheme="minorHAnsi" w:cstheme="minorBidi"/>
          <w:kern w:val="2"/>
          <w:sz w:val="21"/>
          <w:szCs w:val="22"/>
          <w:lang w:val="en-US" w:eastAsia="zh-CN"/>
        </w:rPr>
      </w:pPr>
      <w:r>
        <w:t>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_Toc151564012 \h </w:instrText>
      </w:r>
      <w:r>
        <w:fldChar w:fldCharType="separate"/>
      </w:r>
      <w:r>
        <w:t>60</w:t>
      </w:r>
      <w:r>
        <w:fldChar w:fldCharType="end"/>
      </w:r>
    </w:p>
    <w:p w14:paraId="00BE2090" w14:textId="6D1D0A9E" w:rsidR="00CE2A88" w:rsidRDefault="00CE2A88">
      <w:pPr>
        <w:pStyle w:val="TOC2"/>
        <w:rPr>
          <w:rFonts w:asciiTheme="minorHAnsi" w:eastAsiaTheme="minorEastAsia" w:hAnsiTheme="minorHAnsi" w:cstheme="minorBidi"/>
          <w:kern w:val="2"/>
          <w:sz w:val="21"/>
          <w:szCs w:val="22"/>
          <w:lang w:val="en-US" w:eastAsia="zh-CN"/>
        </w:rPr>
      </w:pPr>
      <w:r>
        <w:t>13.2</w:t>
      </w:r>
      <w:r>
        <w:rPr>
          <w:rFonts w:asciiTheme="minorHAnsi" w:eastAsiaTheme="minorEastAsia" w:hAnsiTheme="minorHAnsi" w:cstheme="minorBidi"/>
          <w:kern w:val="2"/>
          <w:sz w:val="21"/>
          <w:szCs w:val="22"/>
          <w:lang w:val="en-US" w:eastAsia="zh-CN"/>
        </w:rPr>
        <w:tab/>
      </w:r>
      <w:r>
        <w:t>Timers of provisioning of parameters for ranging and sidelink positioning configuration procedures</w:t>
      </w:r>
      <w:r>
        <w:tab/>
      </w:r>
      <w:r>
        <w:fldChar w:fldCharType="begin"/>
      </w:r>
      <w:r>
        <w:instrText xml:space="preserve"> PAGEREF _Toc151564013 \h </w:instrText>
      </w:r>
      <w:r>
        <w:fldChar w:fldCharType="separate"/>
      </w:r>
      <w:r>
        <w:t>60</w:t>
      </w:r>
      <w:r>
        <w:fldChar w:fldCharType="end"/>
      </w:r>
    </w:p>
    <w:p w14:paraId="18F3F700" w14:textId="45AC4646" w:rsidR="00CE2A88" w:rsidRDefault="00CE2A88">
      <w:pPr>
        <w:pStyle w:val="TOC8"/>
        <w:rPr>
          <w:rFonts w:asciiTheme="minorHAnsi" w:eastAsiaTheme="minorEastAsia" w:hAnsiTheme="minorHAnsi" w:cstheme="minorBidi"/>
          <w:b w:val="0"/>
          <w:kern w:val="2"/>
          <w:sz w:val="21"/>
          <w:szCs w:val="22"/>
          <w:lang w:val="en-US" w:eastAsia="zh-CN"/>
        </w:rPr>
      </w:pPr>
      <w:r w:rsidRPr="00B13F34">
        <w:rPr>
          <w:rFonts w:eastAsia="Times New Roman"/>
          <w:lang w:eastAsia="en-GB"/>
        </w:rPr>
        <w:t>Annex &lt;X&gt; (informative):</w:t>
      </w:r>
      <w:r>
        <w:t xml:space="preserve">  Change history</w:t>
      </w:r>
      <w:r>
        <w:tab/>
      </w:r>
      <w:r>
        <w:fldChar w:fldCharType="begin"/>
      </w:r>
      <w:r>
        <w:instrText xml:space="preserve"> PAGEREF _Toc151564014 \h </w:instrText>
      </w:r>
      <w:r>
        <w:fldChar w:fldCharType="separate"/>
      </w:r>
      <w:r>
        <w:t>62</w:t>
      </w:r>
      <w:r>
        <w:fldChar w:fldCharType="end"/>
      </w:r>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16" w:name="foreword"/>
      <w:bookmarkStart w:id="17" w:name="_Toc151563890"/>
      <w:bookmarkEnd w:id="16"/>
      <w:r w:rsidRPr="004D3578">
        <w:lastRenderedPageBreak/>
        <w:t>Foreword</w:t>
      </w:r>
      <w:bookmarkEnd w:id="17"/>
    </w:p>
    <w:p w14:paraId="2511FBFA" w14:textId="3CF6F4DD" w:rsidR="00080512" w:rsidRPr="004626B6" w:rsidRDefault="00080512">
      <w:r w:rsidRPr="004D3578">
        <w:t xml:space="preserve">This Technical </w:t>
      </w:r>
      <w:bookmarkStart w:id="18" w:name="spectype3"/>
      <w:r w:rsidRPr="004626B6">
        <w:t>Specification</w:t>
      </w:r>
      <w:bookmarkEnd w:id="18"/>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9" w:name="introduction"/>
      <w:bookmarkEnd w:id="19"/>
    </w:p>
    <w:p w14:paraId="1D7FA9A7" w14:textId="77777777" w:rsidR="008E1A4E" w:rsidRPr="004D3578" w:rsidRDefault="00080512" w:rsidP="008E1A4E">
      <w:pPr>
        <w:pStyle w:val="1"/>
      </w:pPr>
      <w:r w:rsidRPr="004D3578">
        <w:br w:type="page"/>
      </w:r>
      <w:bookmarkStart w:id="20" w:name="scope"/>
      <w:bookmarkStart w:id="21" w:name="_Toc131849066"/>
      <w:bookmarkEnd w:id="20"/>
    </w:p>
    <w:p w14:paraId="5268C26B" w14:textId="77777777" w:rsidR="00651050" w:rsidRPr="004D3578" w:rsidRDefault="00651050" w:rsidP="00651050">
      <w:pPr>
        <w:pStyle w:val="1"/>
      </w:pPr>
      <w:bookmarkStart w:id="22" w:name="references"/>
      <w:bookmarkStart w:id="23" w:name="_Toc151563891"/>
      <w:bookmarkEnd w:id="21"/>
      <w:bookmarkEnd w:id="22"/>
      <w:r w:rsidRPr="004D3578">
        <w:t>1</w:t>
      </w:r>
      <w:r w:rsidRPr="004D3578">
        <w:tab/>
        <w:t>Scope</w:t>
      </w:r>
      <w:bookmarkEnd w:id="23"/>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1"/>
      </w:pPr>
      <w:bookmarkStart w:id="24" w:name="_Hlk142839615"/>
      <w:bookmarkStart w:id="25" w:name="_Hlk142919296"/>
      <w:bookmarkStart w:id="26" w:name="_Toc151563892"/>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27"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27"/>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24"/>
      <w:bookmarkEnd w:id="25"/>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a9"/>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6516C83E" w14:textId="03EC5075" w:rsidR="00080512" w:rsidRPr="003506FC" w:rsidRDefault="003506FC" w:rsidP="00D93C66">
      <w:pPr>
        <w:pStyle w:val="EX"/>
      </w:pPr>
      <w:r w:rsidRPr="00C33F68">
        <w:t>[</w:t>
      </w:r>
      <w:r w:rsidR="002259A9">
        <w:t>15</w:t>
      </w:r>
      <w:r w:rsidRPr="00C33F68">
        <w:t>]</w:t>
      </w:r>
      <w:r w:rsidRPr="00C33F68">
        <w:tab/>
        <w:t>3GPP TS 24.526: "UE policies for 5G System (5GS); Stage 3".</w:t>
      </w:r>
    </w:p>
    <w:p w14:paraId="24ACB616" w14:textId="77777777" w:rsidR="00080512" w:rsidRPr="004D3578" w:rsidRDefault="00080512">
      <w:pPr>
        <w:pStyle w:val="1"/>
      </w:pPr>
      <w:bookmarkStart w:id="28" w:name="definitions"/>
      <w:bookmarkStart w:id="29" w:name="_Toc151563893"/>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2"/>
      </w:pPr>
      <w:bookmarkStart w:id="30" w:name="_Toc151563894"/>
      <w:r w:rsidRPr="004D3578">
        <w:t>3.1</w:t>
      </w:r>
      <w:r w:rsidRPr="004D3578">
        <w:tab/>
      </w:r>
      <w:r w:rsidR="002B6339">
        <w:t>Terms</w:t>
      </w:r>
      <w:bookmarkEnd w:id="30"/>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62A2A37E" w14:textId="77777777" w:rsidR="000A77AF" w:rsidRPr="00C33F68" w:rsidRDefault="000A77AF" w:rsidP="000A77AF">
      <w:pPr>
        <w:pStyle w:val="EW"/>
        <w:rPr>
          <w:b/>
          <w:bCs/>
        </w:rPr>
      </w:pPr>
      <w:r>
        <w:rPr>
          <w:b/>
          <w:bCs/>
        </w:rPr>
        <w:t>Located</w:t>
      </w:r>
      <w:r w:rsidRPr="00C33F68">
        <w:rPr>
          <w:b/>
          <w:bCs/>
        </w:rPr>
        <w:t xml:space="preserve"> UE</w:t>
      </w:r>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r w:rsidRPr="00DF048C">
        <w:rPr>
          <w:b/>
        </w:rPr>
        <w:t xml:space="preserve">Sidelink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2"/>
      </w:pPr>
      <w:bookmarkStart w:id="31" w:name="_Toc151563895"/>
      <w:r w:rsidRPr="004D3578">
        <w:t>3.</w:t>
      </w:r>
      <w:r w:rsidR="00F51CB3">
        <w:t>2</w:t>
      </w:r>
      <w:r w:rsidRPr="004D3578">
        <w:tab/>
        <w:t>Abbreviations</w:t>
      </w:r>
      <w:bookmarkEnd w:id="31"/>
    </w:p>
    <w:p w14:paraId="338C6B7C" w14:textId="6E7BD820" w:rsidR="00080512" w:rsidRPr="004D3578" w:rsidRDefault="00080512">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01332D9B" w14:textId="2AADAED6" w:rsidR="004E61A5" w:rsidRDefault="00F51CB3" w:rsidP="004E61A5">
      <w:pPr>
        <w:pStyle w:val="EW"/>
      </w:pPr>
      <w:r>
        <w:t>RSLPP</w:t>
      </w:r>
      <w:r w:rsidRPr="00C33F68">
        <w:tab/>
      </w:r>
      <w:r w:rsidRPr="00B31174">
        <w:t>Ranging</w:t>
      </w:r>
      <w:r>
        <w:t xml:space="preserve"> and </w:t>
      </w:r>
      <w:r w:rsidRPr="00B31174">
        <w:t xml:space="preserve">sidelink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Ranging and sidelink positioning protocol</w:t>
      </w:r>
    </w:p>
    <w:p w14:paraId="7FD4DDC8" w14:textId="77777777" w:rsidR="00585D5D" w:rsidRDefault="004E61A5" w:rsidP="00585D5D">
      <w:pPr>
        <w:pStyle w:val="EW"/>
      </w:pPr>
      <w:r>
        <w:rPr>
          <w:rFonts w:eastAsia="Malgun Gothic"/>
        </w:rPr>
        <w:t>SLPP</w:t>
      </w:r>
      <w:r>
        <w:rPr>
          <w:rFonts w:eastAsia="Malgun Gothic"/>
        </w:rPr>
        <w:tab/>
        <w:t>S</w:t>
      </w:r>
      <w:r>
        <w:rPr>
          <w:lang w:eastAsia="zh-CN"/>
        </w:rPr>
        <w:t>idelink positioning protocol</w:t>
      </w:r>
    </w:p>
    <w:p w14:paraId="16A04C7F" w14:textId="16C39D07" w:rsidR="00080512" w:rsidRPr="00585D5D" w:rsidRDefault="00585D5D">
      <w:pPr>
        <w:pStyle w:val="EW"/>
      </w:pPr>
      <w:r w:rsidRPr="00C97509">
        <w:rPr>
          <w:rFonts w:eastAsia="等线"/>
          <w:lang w:eastAsia="zh-CN"/>
        </w:rPr>
        <w:t>SLPKMF</w:t>
      </w:r>
      <w:r w:rsidRPr="00C97509">
        <w:rPr>
          <w:rFonts w:eastAsia="等线"/>
          <w:lang w:eastAsia="zh-CN"/>
        </w:rPr>
        <w:tab/>
        <w:t>SideLink Positioning Key Management Function</w:t>
      </w:r>
    </w:p>
    <w:p w14:paraId="1EA365ED" w14:textId="77777777" w:rsidR="00080512" w:rsidRPr="004D3578" w:rsidRDefault="00080512">
      <w:pPr>
        <w:pStyle w:val="EW"/>
      </w:pPr>
    </w:p>
    <w:p w14:paraId="75FDC181" w14:textId="77777777" w:rsidR="008E1A4E" w:rsidRPr="004D3578" w:rsidRDefault="008E1A4E" w:rsidP="008E1A4E">
      <w:pPr>
        <w:pStyle w:val="1"/>
      </w:pPr>
      <w:bookmarkStart w:id="32" w:name="clause4"/>
      <w:bookmarkStart w:id="33" w:name="_Toc151563896"/>
      <w:bookmarkEnd w:id="32"/>
      <w:r w:rsidRPr="004D3578">
        <w:t>4</w:t>
      </w:r>
      <w:r w:rsidRPr="004D3578">
        <w:tab/>
      </w:r>
      <w:r>
        <w:t>General description</w:t>
      </w:r>
      <w:bookmarkEnd w:id="33"/>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6EDFC92E" w14:textId="52B44BCB" w:rsidR="008E1A4E" w:rsidRDefault="008E1A4E" w:rsidP="00CB685F">
      <w:pPr>
        <w:pStyle w:val="NO"/>
        <w:rPr>
          <w:rFonts w:eastAsia="Malgun Gothic"/>
        </w:rPr>
      </w:pPr>
      <w:r>
        <w:rPr>
          <w:rFonts w:eastAsia="Malgun Gothic"/>
        </w:rPr>
        <w:t>NOTE:</w:t>
      </w:r>
      <w:r>
        <w:rPr>
          <w:rFonts w:eastAsia="Malgun Gothic"/>
        </w:rPr>
        <w:tab/>
      </w:r>
      <w:r w:rsidRPr="00C35600">
        <w:rPr>
          <w:rFonts w:eastAsia="Malgun Gothic"/>
        </w:rPr>
        <w:t>RSPP</w:t>
      </w:r>
      <w:r w:rsidR="004E61A5" w:rsidRPr="004E61A5">
        <w:rPr>
          <w:rFonts w:eastAsia="Malgun Gothic"/>
        </w:rPr>
        <w:t xml:space="preserve"> </w:t>
      </w:r>
      <w:r w:rsidR="004E61A5">
        <w:rPr>
          <w:rFonts w:eastAsia="Malgun Gothic"/>
        </w:rPr>
        <w:t xml:space="preserve">corresponds to </w:t>
      </w:r>
      <w:r w:rsidR="004E61A5">
        <w:rPr>
          <w:lang w:eastAsia="zh-CN"/>
        </w:rPr>
        <w:t>SLPP which</w:t>
      </w:r>
      <w:r>
        <w:rPr>
          <w:rFonts w:eastAsia="Malgun Gothic"/>
        </w:rPr>
        <w:t xml:space="preserve"> is defined in 3GPP TS 38.</w:t>
      </w:r>
      <w:r w:rsidR="00D61CA9">
        <w:rPr>
          <w:rFonts w:eastAsia="Malgun Gothic"/>
        </w:rPr>
        <w:t>355 </w:t>
      </w:r>
      <w:r>
        <w:rPr>
          <w:rFonts w:eastAsia="Malgun Gothic"/>
        </w:rPr>
        <w:t>[</w:t>
      </w:r>
      <w:r w:rsidR="00D61CA9">
        <w:rPr>
          <w:rFonts w:eastAsia="Malgun Gothic"/>
        </w:rPr>
        <w:t>1</w:t>
      </w:r>
      <w:r w:rsidR="00DE1D65">
        <w:rPr>
          <w:rFonts w:eastAsia="Malgun Gothic"/>
        </w:rPr>
        <w:t>2</w:t>
      </w:r>
      <w:r>
        <w:rPr>
          <w:rFonts w:eastAsia="Malgun Gothic"/>
        </w:rPr>
        <w:t>]</w:t>
      </w:r>
      <w:r>
        <w:rPr>
          <w:lang w:eastAsia="en-GB"/>
        </w:rPr>
        <w:t>.</w:t>
      </w:r>
    </w:p>
    <w:p w14:paraId="1A35CB58" w14:textId="77777777" w:rsidR="008E1A4E" w:rsidRPr="00D20CE1" w:rsidRDefault="008E1A4E" w:rsidP="008E1A4E">
      <w:pPr>
        <w:pStyle w:val="EditorsNote"/>
        <w:rPr>
          <w:lang w:eastAsia="en-GB"/>
        </w:rPr>
      </w:pPr>
      <w:r w:rsidRPr="00D20CE1">
        <w:rPr>
          <w:lang w:eastAsia="en-GB"/>
        </w:rPr>
        <w:t>Editor’s note:</w:t>
      </w:r>
      <w:r>
        <w:rPr>
          <w:lang w:eastAsia="en-GB"/>
        </w:rPr>
        <w:tab/>
      </w:r>
      <w:r w:rsidRPr="00D20CE1">
        <w:rPr>
          <w:lang w:eastAsia="en-GB"/>
        </w:rPr>
        <w:t>The protocol used between UE and LMF will be decided by RAN.</w:t>
      </w:r>
    </w:p>
    <w:p w14:paraId="1CC6BC86" w14:textId="77777777" w:rsidR="008E1A4E" w:rsidRPr="00C33F68" w:rsidRDefault="008E1A4E" w:rsidP="008E1A4E">
      <w:r w:rsidRPr="00C33F68">
        <w:rPr>
          <w:noProof/>
        </w:rPr>
        <w:lastRenderedPageBreak/>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34" w:name="_Toc151563897"/>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34"/>
    </w:p>
    <w:p w14:paraId="32174BD3" w14:textId="1BD63798" w:rsidR="00080512" w:rsidRDefault="00A35866">
      <w:pPr>
        <w:pStyle w:val="2"/>
      </w:pPr>
      <w:bookmarkStart w:id="35" w:name="_Toc151563898"/>
      <w:r>
        <w:t>5</w:t>
      </w:r>
      <w:r w:rsidR="00080512" w:rsidRPr="004D3578">
        <w:t>.</w:t>
      </w:r>
      <w:r>
        <w:t>1</w:t>
      </w:r>
      <w:r w:rsidR="00080512" w:rsidRPr="004D3578">
        <w:tab/>
      </w:r>
      <w:r>
        <w:t>General</w:t>
      </w:r>
      <w:bookmarkEnd w:id="35"/>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r w:rsidR="00D20AF1">
        <w:t>Raning_SL</w:t>
      </w:r>
      <w:r>
        <w:t xml:space="preserve"> configuration.</w:t>
      </w:r>
    </w:p>
    <w:p w14:paraId="613D53E9" w14:textId="28C8453D" w:rsidR="00A35866" w:rsidRDefault="00A35866" w:rsidP="00A35866">
      <w:pPr>
        <w:pStyle w:val="2"/>
      </w:pPr>
      <w:bookmarkStart w:id="36" w:name="_Toc151563899"/>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36"/>
    </w:p>
    <w:p w14:paraId="377641C2" w14:textId="77777777" w:rsidR="001B27FE" w:rsidRPr="00C33F68" w:rsidRDefault="001B27FE" w:rsidP="001B27FE">
      <w:pPr>
        <w:pStyle w:val="3"/>
        <w:rPr>
          <w:noProof/>
        </w:rPr>
      </w:pPr>
      <w:bookmarkStart w:id="37" w:name="_Toc131694852"/>
      <w:bookmarkStart w:id="38" w:name="_Toc151563900"/>
      <w:r w:rsidRPr="00C33F68">
        <w:rPr>
          <w:noProof/>
        </w:rPr>
        <w:t>5.2.</w:t>
      </w:r>
      <w:r w:rsidRPr="00C33F68">
        <w:rPr>
          <w:noProof/>
          <w:lang w:eastAsia="zh-CN"/>
        </w:rPr>
        <w:t>1</w:t>
      </w:r>
      <w:r w:rsidRPr="00C33F68">
        <w:rPr>
          <w:noProof/>
        </w:rPr>
        <w:tab/>
        <w:t>General</w:t>
      </w:r>
      <w:bookmarkEnd w:id="37"/>
      <w:bookmarkEnd w:id="38"/>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3"/>
        <w:rPr>
          <w:noProof/>
        </w:rPr>
      </w:pPr>
      <w:bookmarkStart w:id="39" w:name="_Toc59208540"/>
      <w:bookmarkStart w:id="40" w:name="_Toc51951114"/>
      <w:bookmarkStart w:id="41" w:name="_Toc45882564"/>
      <w:bookmarkStart w:id="42" w:name="_Toc45282178"/>
      <w:bookmarkStart w:id="43" w:name="_Toc34404350"/>
      <w:bookmarkStart w:id="44" w:name="_Toc34388579"/>
      <w:bookmarkStart w:id="45" w:name="_Toc25070664"/>
      <w:bookmarkStart w:id="46" w:name="_Toc22039955"/>
      <w:bookmarkStart w:id="47" w:name="_Toc131694853"/>
      <w:bookmarkStart w:id="48" w:name="_Toc151563901"/>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39"/>
      <w:bookmarkEnd w:id="40"/>
      <w:bookmarkEnd w:id="41"/>
      <w:bookmarkEnd w:id="42"/>
      <w:bookmarkEnd w:id="43"/>
      <w:bookmarkEnd w:id="44"/>
      <w:bookmarkEnd w:id="45"/>
      <w:bookmarkEnd w:id="46"/>
      <w:bookmarkEnd w:id="47"/>
      <w:bookmarkEnd w:id="48"/>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3"/>
        <w:rPr>
          <w:lang w:eastAsia="zh-CN"/>
        </w:rPr>
      </w:pPr>
      <w:bookmarkStart w:id="49" w:name="_Toc131694854"/>
      <w:bookmarkStart w:id="50" w:name="_Hlk150029536"/>
      <w:bookmarkStart w:id="51" w:name="_Toc151563902"/>
      <w:r w:rsidRPr="00C33F68">
        <w:t>5.2.3</w:t>
      </w:r>
      <w:r w:rsidRPr="00C33F68">
        <w:tab/>
        <w:t xml:space="preserve">Configuration parameters for </w:t>
      </w:r>
      <w:bookmarkEnd w:id="49"/>
      <w:r w:rsidRPr="005240FF">
        <w:t>ranging and sidelink positioning</w:t>
      </w:r>
      <w:bookmarkEnd w:id="51"/>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77777777"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 and in each PLMN the role which the UE is authorized to act as one or more of the following:</w:t>
      </w:r>
    </w:p>
    <w:p w14:paraId="39F59E62"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1EC9EC12" w14:textId="65CE4497" w:rsidR="001B27FE" w:rsidRDefault="001B27FE" w:rsidP="001B27FE">
      <w:pPr>
        <w:pStyle w:val="B2"/>
        <w:rPr>
          <w:lang w:eastAsia="zh-CN"/>
        </w:rPr>
      </w:pPr>
      <w:r>
        <w:rPr>
          <w:lang w:eastAsia="zh-CN"/>
        </w:rPr>
        <w:lastRenderedPageBreak/>
        <w:t>2)</w:t>
      </w:r>
      <w:r>
        <w:rPr>
          <w:lang w:eastAsia="zh-CN"/>
        </w:rPr>
        <w:tab/>
      </w:r>
      <w:bookmarkStart w:id="52" w:name="_Hlk150164602"/>
      <w:r w:rsidR="000A77AF">
        <w:rPr>
          <w:lang w:eastAsia="zh-CN"/>
        </w:rPr>
        <w:t xml:space="preserve">SL </w:t>
      </w:r>
      <w:r>
        <w:rPr>
          <w:lang w:eastAsia="zh-CN"/>
        </w:rPr>
        <w:t>r</w:t>
      </w:r>
      <w:r w:rsidRPr="0078272A">
        <w:rPr>
          <w:lang w:eastAsia="zh-CN"/>
        </w:rPr>
        <w:t>eference UE</w:t>
      </w:r>
      <w:bookmarkEnd w:id="52"/>
      <w:r>
        <w:rPr>
          <w:lang w:eastAsia="zh-CN"/>
        </w:rPr>
        <w:t>;</w:t>
      </w:r>
    </w:p>
    <w:p w14:paraId="42F9D7AA" w14:textId="50817B51" w:rsidR="00044B4E" w:rsidRDefault="00D90866" w:rsidP="001B27FE">
      <w:pPr>
        <w:pStyle w:val="B2"/>
        <w:rPr>
          <w:lang w:eastAsia="zh-CN"/>
        </w:rPr>
      </w:pPr>
      <w:r>
        <w:rPr>
          <w:lang w:eastAsia="zh-CN"/>
        </w:rPr>
        <w:t>3</w:t>
      </w:r>
      <w:r w:rsidR="001B27FE">
        <w:rPr>
          <w:lang w:eastAsia="zh-CN"/>
        </w:rPr>
        <w:t>)</w:t>
      </w:r>
      <w:r w:rsidR="001B27FE">
        <w:rPr>
          <w:lang w:eastAsia="zh-CN"/>
        </w:rPr>
        <w:tab/>
        <w:t>l</w:t>
      </w:r>
      <w:r w:rsidR="001B27FE" w:rsidRPr="0078272A">
        <w:rPr>
          <w:lang w:eastAsia="zh-CN"/>
        </w:rPr>
        <w:t>ocated UE</w:t>
      </w:r>
      <w:r w:rsidR="001B27FE">
        <w:rPr>
          <w:lang w:eastAsia="zh-CN"/>
        </w:rPr>
        <w:t>;</w:t>
      </w:r>
      <w:r w:rsidR="00044B4E" w:rsidRPr="00044B4E">
        <w:rPr>
          <w:lang w:eastAsia="zh-CN"/>
        </w:rPr>
        <w:t xml:space="preserve"> </w:t>
      </w:r>
    </w:p>
    <w:p w14:paraId="10165C85" w14:textId="3D6D84A4" w:rsidR="001B27FE" w:rsidRDefault="00D90866" w:rsidP="001B27FE">
      <w:pPr>
        <w:pStyle w:val="B2"/>
        <w:rPr>
          <w:lang w:eastAsia="zh-CN"/>
        </w:rPr>
      </w:pPr>
      <w:r>
        <w:rPr>
          <w:lang w:eastAsia="zh-CN"/>
        </w:rPr>
        <w:t>4</w:t>
      </w:r>
      <w:r w:rsidR="00044B4E">
        <w:rPr>
          <w:lang w:eastAsia="zh-CN"/>
        </w:rPr>
        <w:t>)</w:t>
      </w:r>
      <w:r w:rsidR="00044B4E">
        <w:rPr>
          <w:lang w:eastAsia="zh-CN"/>
        </w:rPr>
        <w:tab/>
      </w:r>
      <w:bookmarkStart w:id="53" w:name="_Hlk150164543"/>
      <w:r>
        <w:rPr>
          <w:lang w:eastAsia="zh-CN"/>
        </w:rPr>
        <w:t xml:space="preserve">SL </w:t>
      </w:r>
      <w:r w:rsidR="00044B4E">
        <w:rPr>
          <w:lang w:eastAsia="zh-CN"/>
        </w:rPr>
        <w:t>positioning client UE</w:t>
      </w:r>
      <w:bookmarkEnd w:id="53"/>
      <w:r w:rsidR="00044B4E">
        <w:rPr>
          <w:lang w:eastAsia="zh-CN"/>
        </w:rPr>
        <w:t>;</w:t>
      </w:r>
      <w:r w:rsidR="001B27FE">
        <w:rPr>
          <w:lang w:eastAsia="zh-CN"/>
        </w:rPr>
        <w:t xml:space="preserve"> or</w:t>
      </w:r>
    </w:p>
    <w:p w14:paraId="44E817AF" w14:textId="307B90AD" w:rsidR="001B27FE" w:rsidRDefault="00D90866" w:rsidP="001B27FE">
      <w:pPr>
        <w:pStyle w:val="B2"/>
        <w:rPr>
          <w:lang w:eastAsia="zh-CN"/>
        </w:rPr>
      </w:pPr>
      <w:r>
        <w:rPr>
          <w:lang w:eastAsia="zh-CN"/>
        </w:rPr>
        <w:t>5</w:t>
      </w:r>
      <w:r w:rsidR="001B27FE">
        <w:rPr>
          <w:lang w:eastAsia="zh-CN"/>
        </w:rPr>
        <w:t>)</w:t>
      </w:r>
      <w:r w:rsidR="001B27FE">
        <w:rPr>
          <w:lang w:eastAsia="zh-CN"/>
        </w:rPr>
        <w:tab/>
      </w:r>
      <w:r>
        <w:rPr>
          <w:lang w:eastAsia="zh-CN"/>
        </w:rPr>
        <w:t xml:space="preserve">SL </w:t>
      </w:r>
      <w:r w:rsidR="001B27FE">
        <w:rPr>
          <w:lang w:eastAsia="zh-CN"/>
        </w:rPr>
        <w:t>positioning server UE;</w:t>
      </w:r>
    </w:p>
    <w:p w14:paraId="16E1655A" w14:textId="201479A0" w:rsidR="001B27FE" w:rsidRPr="00A21967" w:rsidRDefault="001B27FE" w:rsidP="001B27FE">
      <w:pPr>
        <w:pStyle w:val="EditorsNote"/>
      </w:pPr>
      <w:r>
        <w:t>Editor’s Note: Whether the</w:t>
      </w:r>
      <w:r w:rsidR="00044B4E">
        <w:t xml:space="preserve"> sidelink positioning client UE</w:t>
      </w:r>
      <w:r>
        <w:t xml:space="preserve"> </w:t>
      </w:r>
      <w:r w:rsidR="00D90866">
        <w:t xml:space="preserve">is </w:t>
      </w:r>
      <w:r>
        <w:t>needed is FFS, which depends on SA2 progress.</w:t>
      </w:r>
    </w:p>
    <w:p w14:paraId="5FF9D9D4" w14:textId="77777777" w:rsidR="001B27FE" w:rsidRDefault="001B27FE" w:rsidP="001B27FE">
      <w:pPr>
        <w:pStyle w:val="B1"/>
        <w:rPr>
          <w:noProof/>
        </w:rPr>
      </w:pPr>
      <w:bookmarkStart w:id="54"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54"/>
      <w:r>
        <w:t xml:space="preserve">and the role </w:t>
      </w:r>
      <w:r>
        <w:rPr>
          <w:noProof/>
        </w:rPr>
        <w:t>which the UE is authorized to act as one or more of the following:</w:t>
      </w:r>
    </w:p>
    <w:p w14:paraId="0F267355"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52064D96" w14:textId="3CD2F705" w:rsidR="001B27FE" w:rsidRDefault="001B27FE" w:rsidP="00BF1084">
      <w:pPr>
        <w:pStyle w:val="B2"/>
        <w:rPr>
          <w:lang w:eastAsia="zh-CN"/>
        </w:rPr>
      </w:pPr>
      <w:r>
        <w:rPr>
          <w:lang w:eastAsia="zh-CN"/>
        </w:rPr>
        <w:t>2)</w:t>
      </w:r>
      <w:r>
        <w:rPr>
          <w:lang w:eastAsia="zh-CN"/>
        </w:rPr>
        <w:tab/>
      </w:r>
      <w:r w:rsidR="00BF1084">
        <w:rPr>
          <w:lang w:eastAsia="zh-CN"/>
        </w:rPr>
        <w:t xml:space="preserve">SL </w:t>
      </w:r>
      <w:r>
        <w:rPr>
          <w:lang w:eastAsia="zh-CN"/>
        </w:rPr>
        <w:t>r</w:t>
      </w:r>
      <w:r w:rsidRPr="0078272A">
        <w:rPr>
          <w:lang w:eastAsia="zh-CN"/>
        </w:rPr>
        <w:t>eference UE</w:t>
      </w:r>
      <w:r>
        <w:rPr>
          <w:lang w:eastAsia="zh-CN"/>
        </w:rPr>
        <w:t>;</w:t>
      </w:r>
    </w:p>
    <w:p w14:paraId="56DB6575" w14:textId="659086D1" w:rsidR="001B27FE" w:rsidRDefault="00BF1084" w:rsidP="001B27FE">
      <w:pPr>
        <w:pStyle w:val="B2"/>
        <w:rPr>
          <w:lang w:eastAsia="zh-CN"/>
        </w:rPr>
      </w:pPr>
      <w:r>
        <w:rPr>
          <w:lang w:eastAsia="zh-CN"/>
        </w:rPr>
        <w:t>3</w:t>
      </w:r>
      <w:r w:rsidR="001B27FE">
        <w:rPr>
          <w:lang w:eastAsia="zh-CN"/>
        </w:rPr>
        <w:t>)</w:t>
      </w:r>
      <w:r w:rsidR="001B27FE">
        <w:rPr>
          <w:lang w:eastAsia="zh-CN"/>
        </w:rPr>
        <w:tab/>
        <w:t>l</w:t>
      </w:r>
      <w:r w:rsidR="001B27FE" w:rsidRPr="0078272A">
        <w:rPr>
          <w:lang w:eastAsia="zh-CN"/>
        </w:rPr>
        <w:t>ocated UE</w:t>
      </w:r>
      <w:r w:rsidR="001B27FE">
        <w:rPr>
          <w:lang w:eastAsia="zh-CN"/>
        </w:rPr>
        <w:t>; or</w:t>
      </w:r>
    </w:p>
    <w:p w14:paraId="39D01DE9" w14:textId="2CF0EDCE" w:rsidR="001B27FE" w:rsidRDefault="00BF1084" w:rsidP="001B27FE">
      <w:pPr>
        <w:pStyle w:val="B2"/>
        <w:rPr>
          <w:lang w:eastAsia="zh-CN"/>
        </w:rPr>
      </w:pPr>
      <w:r>
        <w:rPr>
          <w:lang w:eastAsia="zh-CN"/>
        </w:rPr>
        <w:t>4</w:t>
      </w:r>
      <w:r w:rsidR="001B27FE">
        <w:rPr>
          <w:lang w:eastAsia="zh-CN"/>
        </w:rPr>
        <w:t>)</w:t>
      </w:r>
      <w:r w:rsidR="001B27FE">
        <w:rPr>
          <w:lang w:eastAsia="zh-CN"/>
        </w:rPr>
        <w:tab/>
      </w:r>
      <w:r>
        <w:rPr>
          <w:lang w:eastAsia="zh-CN"/>
        </w:rPr>
        <w:t xml:space="preserve">SL </w:t>
      </w:r>
      <w:r w:rsidR="001B27FE">
        <w:rPr>
          <w:lang w:eastAsia="zh-CN"/>
        </w:rPr>
        <w:t>positioning server UE;</w:t>
      </w:r>
    </w:p>
    <w:p w14:paraId="3BEC078D" w14:textId="77777777" w:rsidR="001B27FE" w:rsidRDefault="001B27FE" w:rsidP="001B27FE">
      <w:pPr>
        <w:pStyle w:val="B1"/>
        <w:rPr>
          <w:lang w:eastAsia="zh-CN"/>
        </w:rPr>
      </w:pPr>
      <w:bookmarkStart w:id="55"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5F5F13AA"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p>
    <w:p w14:paraId="18B5FAE8" w14:textId="1D03BCF2" w:rsidR="00432F92" w:rsidRDefault="00D93C66" w:rsidP="00432F92">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rsidR="00432F92">
        <w:t>;</w:t>
      </w:r>
      <w:r w:rsidR="00432F92">
        <w:rPr>
          <w:lang w:eastAsia="zh-CN"/>
        </w:rPr>
        <w:t xml:space="preserve"> and</w:t>
      </w:r>
    </w:p>
    <w:p w14:paraId="66362644" w14:textId="5D82478F" w:rsidR="00AB5086" w:rsidRPr="00AD2A7B" w:rsidRDefault="005F017E" w:rsidP="00432F92">
      <w:pPr>
        <w:pStyle w:val="B1"/>
      </w:pPr>
      <w:r>
        <w:t>f</w:t>
      </w:r>
      <w:r w:rsidR="00432F92" w:rsidRPr="00C33F68">
        <w:t>)</w:t>
      </w:r>
      <w:r w:rsidR="00432F92" w:rsidRPr="00C33F68">
        <w:tab/>
        <w:t>optionally, the</w:t>
      </w:r>
      <w:r w:rsidR="00432F92">
        <w:t xml:space="preserve"> SL</w:t>
      </w:r>
      <w:r w:rsidR="00432F92" w:rsidRPr="00C33F68">
        <w:t>PKMF address</w:t>
      </w:r>
      <w:r w:rsidR="00432F92">
        <w:t xml:space="preserve"> information</w:t>
      </w:r>
      <w:r w:rsidR="00D93C66">
        <w:rPr>
          <w:lang w:eastAsia="zh-CN"/>
        </w:rPr>
        <w:t>.</w:t>
      </w:r>
      <w:bookmarkEnd w:id="50"/>
    </w:p>
    <w:p w14:paraId="3A39E9D9" w14:textId="1E5E21EB" w:rsidR="00A35866" w:rsidRDefault="00A35866" w:rsidP="00A35866">
      <w:pPr>
        <w:pStyle w:val="2"/>
      </w:pPr>
      <w:bookmarkStart w:id="56" w:name="_Toc151563903"/>
      <w:bookmarkEnd w:id="55"/>
      <w:r w:rsidRPr="00A35866">
        <w:t>5.</w:t>
      </w:r>
      <w:r>
        <w:t>3</w:t>
      </w:r>
      <w:r w:rsidRPr="00A35866">
        <w:tab/>
      </w:r>
      <w:r>
        <w:t>Procedures</w:t>
      </w:r>
      <w:bookmarkEnd w:id="56"/>
    </w:p>
    <w:p w14:paraId="1C47F3D6" w14:textId="58DB2DA7" w:rsidR="00A35866" w:rsidRDefault="00A35866" w:rsidP="00A35866">
      <w:pPr>
        <w:pStyle w:val="EditorsNote"/>
      </w:pPr>
      <w:r w:rsidRPr="00A35866">
        <w:t>Editor’s Note:</w:t>
      </w:r>
      <w:r w:rsidRPr="00A35866">
        <w:tab/>
        <w:t xml:space="preserve">This clause will provide </w:t>
      </w:r>
      <w:r>
        <w:t xml:space="preserve">procedures to provision </w:t>
      </w:r>
      <w:r w:rsidR="006B13A2">
        <w:t>Ranging</w:t>
      </w:r>
      <w:r w:rsidR="00D20AF1">
        <w:t>_SL</w:t>
      </w:r>
      <w:r>
        <w:t xml:space="preserve"> configuration parameter</w:t>
      </w:r>
    </w:p>
    <w:p w14:paraId="55EBDE64" w14:textId="6B57F1BA" w:rsidR="00177C81" w:rsidRPr="00C33F68" w:rsidRDefault="00177C81" w:rsidP="00177C81">
      <w:pPr>
        <w:pStyle w:val="3"/>
        <w:rPr>
          <w:noProof/>
        </w:rPr>
      </w:pPr>
      <w:bookmarkStart w:id="57" w:name="_Toc59209143"/>
      <w:bookmarkStart w:id="58" w:name="_Toc59208872"/>
      <w:bookmarkStart w:id="59" w:name="_Toc51951118"/>
      <w:bookmarkStart w:id="60" w:name="_Toc45882568"/>
      <w:bookmarkStart w:id="61" w:name="_Toc45282182"/>
      <w:bookmarkStart w:id="62" w:name="_Toc34404354"/>
      <w:bookmarkStart w:id="63" w:name="_Toc34388583"/>
      <w:bookmarkStart w:id="64" w:name="_Toc25070668"/>
      <w:bookmarkStart w:id="65" w:name="_Toc22039959"/>
      <w:bookmarkStart w:id="66" w:name="_Toc533170250"/>
      <w:bookmarkStart w:id="67" w:name="_Toc123634536"/>
      <w:bookmarkStart w:id="68" w:name="_Toc533170253"/>
      <w:bookmarkStart w:id="69" w:name="_Toc533170262"/>
      <w:bookmarkStart w:id="70" w:name="_Toc151563904"/>
      <w:r>
        <w:rPr>
          <w:noProof/>
        </w:rPr>
        <w:t>5.3</w:t>
      </w:r>
      <w:r w:rsidRPr="00C33F68">
        <w:rPr>
          <w:noProof/>
        </w:rPr>
        <w:t>.1</w:t>
      </w:r>
      <w:r w:rsidRPr="00C33F68">
        <w:rPr>
          <w:noProof/>
        </w:rPr>
        <w:tab/>
        <w:t>General</w:t>
      </w:r>
      <w:bookmarkEnd w:id="57"/>
      <w:bookmarkEnd w:id="58"/>
      <w:bookmarkEnd w:id="59"/>
      <w:bookmarkEnd w:id="60"/>
      <w:bookmarkEnd w:id="61"/>
      <w:bookmarkEnd w:id="62"/>
      <w:bookmarkEnd w:id="63"/>
      <w:bookmarkEnd w:id="64"/>
      <w:bookmarkEnd w:id="65"/>
      <w:bookmarkEnd w:id="66"/>
      <w:bookmarkEnd w:id="67"/>
      <w:bookmarkEnd w:id="70"/>
    </w:p>
    <w:p w14:paraId="54BF884E" w14:textId="3CCC0EA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sidR="007B0C69">
        <w:rPr>
          <w:noProof/>
        </w:rPr>
        <w:t xml:space="preserve"> </w:t>
      </w:r>
      <w:r>
        <w:rPr>
          <w:noProof/>
        </w:rPr>
        <w:t>(RSLPP)</w:t>
      </w:r>
      <w:r w:rsidRPr="00C33F68">
        <w:t>.</w:t>
      </w:r>
    </w:p>
    <w:p w14:paraId="52DCFA57" w14:textId="6A26C18A" w:rsidR="00177C81" w:rsidRPr="00C33F68" w:rsidRDefault="00177C81" w:rsidP="00177C81">
      <w:pPr>
        <w:pStyle w:val="3"/>
        <w:rPr>
          <w:noProof/>
        </w:rPr>
      </w:pPr>
      <w:bookmarkStart w:id="71" w:name="_Toc59209144"/>
      <w:bookmarkStart w:id="72" w:name="_Toc59208873"/>
      <w:bookmarkStart w:id="73" w:name="_Toc51951119"/>
      <w:bookmarkStart w:id="74" w:name="_Toc45882569"/>
      <w:bookmarkStart w:id="75" w:name="_Toc45282183"/>
      <w:bookmarkStart w:id="76" w:name="_Toc34404355"/>
      <w:bookmarkStart w:id="77" w:name="_Toc34388584"/>
      <w:bookmarkStart w:id="78" w:name="_Toc25070669"/>
      <w:bookmarkStart w:id="79" w:name="_Toc22039960"/>
      <w:bookmarkStart w:id="80" w:name="_Toc123634537"/>
      <w:bookmarkStart w:id="81" w:name="_Toc151563905"/>
      <w:bookmarkEnd w:id="68"/>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71"/>
      <w:bookmarkEnd w:id="72"/>
      <w:bookmarkEnd w:id="73"/>
      <w:bookmarkEnd w:id="74"/>
      <w:bookmarkEnd w:id="75"/>
      <w:bookmarkEnd w:id="76"/>
      <w:bookmarkEnd w:id="77"/>
      <w:bookmarkEnd w:id="78"/>
      <w:bookmarkEnd w:id="79"/>
      <w:bookmarkEnd w:id="80"/>
      <w:bookmarkEnd w:id="81"/>
    </w:p>
    <w:p w14:paraId="027CCBED" w14:textId="174EF577" w:rsidR="00177C81" w:rsidRPr="00C33F68" w:rsidRDefault="00177C81" w:rsidP="00177C81">
      <w:pPr>
        <w:pStyle w:val="4"/>
        <w:rPr>
          <w:noProof/>
        </w:rPr>
      </w:pPr>
      <w:bookmarkStart w:id="82" w:name="_Toc59209145"/>
      <w:bookmarkStart w:id="83" w:name="_Toc59208874"/>
      <w:bookmarkStart w:id="84" w:name="_Toc51951120"/>
      <w:bookmarkStart w:id="85" w:name="_Toc45882570"/>
      <w:bookmarkStart w:id="86" w:name="_Toc45282184"/>
      <w:bookmarkStart w:id="87" w:name="_Toc34404356"/>
      <w:bookmarkStart w:id="88" w:name="_Toc34388585"/>
      <w:bookmarkStart w:id="89" w:name="_Toc25070670"/>
      <w:bookmarkStart w:id="90" w:name="_Toc22039961"/>
      <w:bookmarkStart w:id="91" w:name="_Toc123634538"/>
      <w:bookmarkStart w:id="92" w:name="_Hlk130388554"/>
      <w:bookmarkStart w:id="93" w:name="_Toc151563906"/>
      <w:r>
        <w:rPr>
          <w:noProof/>
        </w:rPr>
        <w:t>5.3</w:t>
      </w:r>
      <w:r w:rsidRPr="00C33F68">
        <w:rPr>
          <w:noProof/>
        </w:rPr>
        <w:t>.2.1</w:t>
      </w:r>
      <w:r w:rsidRPr="00C33F68">
        <w:rPr>
          <w:noProof/>
        </w:rPr>
        <w:tab/>
        <w:t>General</w:t>
      </w:r>
      <w:bookmarkEnd w:id="82"/>
      <w:bookmarkEnd w:id="83"/>
      <w:bookmarkEnd w:id="84"/>
      <w:bookmarkEnd w:id="85"/>
      <w:bookmarkEnd w:id="86"/>
      <w:bookmarkEnd w:id="87"/>
      <w:bookmarkEnd w:id="88"/>
      <w:bookmarkEnd w:id="89"/>
      <w:bookmarkEnd w:id="90"/>
      <w:bookmarkEnd w:id="91"/>
      <w:bookmarkEnd w:id="93"/>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6D5BF7A0"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UE policies for </w:t>
      </w:r>
      <w:r>
        <w:t>ranging and sidelink positioning</w:t>
      </w:r>
      <w:r w:rsidRPr="00C33F68">
        <w:rPr>
          <w:noProof/>
        </w:rPr>
        <w:t xml:space="preserve"> expires;</w:t>
      </w:r>
    </w:p>
    <w:p w14:paraId="5DFF9813" w14:textId="6229F2E7" w:rsidR="00177C81" w:rsidRPr="00C33F68" w:rsidRDefault="00177C81" w:rsidP="00F362B7">
      <w:pPr>
        <w:pStyle w:val="B1"/>
        <w:rPr>
          <w:noProof/>
        </w:rPr>
      </w:pPr>
      <w:r w:rsidRPr="00C33F68">
        <w:rPr>
          <w:noProof/>
          <w:lang w:eastAsia="zh-CN"/>
        </w:rPr>
        <w:lastRenderedPageBreak/>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94" w:name="_Toc59209146"/>
      <w:bookmarkStart w:id="95" w:name="_Toc59208875"/>
      <w:bookmarkStart w:id="96" w:name="_Toc51951121"/>
      <w:bookmarkStart w:id="97" w:name="_Toc45882571"/>
      <w:bookmarkStart w:id="98" w:name="_Toc45282185"/>
      <w:bookmarkStart w:id="99" w:name="_Toc34404357"/>
      <w:bookmarkStart w:id="100" w:name="_Toc34388586"/>
      <w:bookmarkStart w:id="101" w:name="_Toc25070671"/>
      <w:bookmarkStart w:id="102" w:name="_Toc22039962"/>
      <w:bookmarkStart w:id="103" w:name="_Toc533170254"/>
      <w:bookmarkStart w:id="104" w:name="_Toc123634539"/>
      <w:bookmarkStart w:id="105" w:name="_Toc151563907"/>
      <w:bookmarkEnd w:id="92"/>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94"/>
      <w:bookmarkEnd w:id="95"/>
      <w:bookmarkEnd w:id="96"/>
      <w:bookmarkEnd w:id="97"/>
      <w:bookmarkEnd w:id="98"/>
      <w:bookmarkEnd w:id="99"/>
      <w:bookmarkEnd w:id="100"/>
      <w:bookmarkEnd w:id="101"/>
      <w:bookmarkEnd w:id="102"/>
      <w:bookmarkEnd w:id="103"/>
      <w:bookmarkEnd w:id="104"/>
      <w:bookmarkEnd w:id="105"/>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C37B4B9"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w:t>
      </w:r>
      <w:r w:rsidR="00332994">
        <w:t xml:space="preserve"> are requested</w:t>
      </w:r>
      <w:r w:rsidRPr="00C33F68">
        <w:t>;</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06"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pt;height:235.4pt" o:ole="">
            <v:imagedata r:id="rId12" o:title=""/>
          </v:shape>
          <o:OLEObject Type="Embed" ProgID="Visio.Drawing.15" ShapeID="_x0000_i1025" DrawAspect="Content" ObjectID="_1762177056" r:id="rId13"/>
        </w:object>
      </w:r>
    </w:p>
    <w:p w14:paraId="27B35AC7" w14:textId="2724FE85" w:rsidR="00177C81" w:rsidRPr="00C33F68" w:rsidRDefault="00177C81" w:rsidP="00177C81">
      <w:pPr>
        <w:pStyle w:val="TF"/>
      </w:pPr>
      <w:bookmarkStart w:id="107" w:name="_Toc34404358"/>
      <w:bookmarkStart w:id="108" w:name="_Toc34388587"/>
      <w:bookmarkStart w:id="109" w:name="_Toc25070672"/>
      <w:bookmarkStart w:id="110" w:name="_Toc22039963"/>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111" w:name="_Toc59209147"/>
      <w:bookmarkStart w:id="112" w:name="_Toc59208876"/>
      <w:bookmarkStart w:id="113" w:name="_Toc51951122"/>
      <w:bookmarkStart w:id="114" w:name="_Toc45882572"/>
      <w:bookmarkStart w:id="115" w:name="_Toc45282186"/>
      <w:bookmarkStart w:id="116" w:name="_Toc123634540"/>
      <w:bookmarkStart w:id="117" w:name="_Hlk130388638"/>
      <w:bookmarkStart w:id="118" w:name="_Toc15156390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06"/>
      <w:r w:rsidRPr="00C33F68">
        <w:t>accepted by the network</w:t>
      </w:r>
      <w:bookmarkEnd w:id="107"/>
      <w:bookmarkEnd w:id="108"/>
      <w:bookmarkEnd w:id="109"/>
      <w:bookmarkEnd w:id="110"/>
      <w:bookmarkEnd w:id="111"/>
      <w:bookmarkEnd w:id="112"/>
      <w:bookmarkEnd w:id="113"/>
      <w:bookmarkEnd w:id="114"/>
      <w:bookmarkEnd w:id="115"/>
      <w:bookmarkEnd w:id="116"/>
      <w:bookmarkEnd w:id="118"/>
    </w:p>
    <w:p w14:paraId="0A04F409" w14:textId="7D9602EA" w:rsidR="00177C81" w:rsidRPr="00C33F68" w:rsidRDefault="00177C81" w:rsidP="00177C81">
      <w:bookmarkStart w:id="119" w:name="_Toc533170256"/>
      <w:r w:rsidRPr="00C33F68">
        <w:t>Handling in 3GPP TS 24.587 [</w:t>
      </w:r>
      <w:r w:rsidR="008609C2">
        <w:t>4</w:t>
      </w:r>
      <w:r w:rsidRPr="00C33F68">
        <w:t>] clause 5.3.2.3 shall apply.</w:t>
      </w:r>
    </w:p>
    <w:p w14:paraId="25C2FEAC" w14:textId="01102E63" w:rsidR="00177C81" w:rsidRDefault="00177C81" w:rsidP="00177C81">
      <w:bookmarkStart w:id="120" w:name="_Toc22039964"/>
      <w:bookmarkStart w:id="121" w:name="_Toc20233348"/>
      <w:bookmarkEnd w:id="119"/>
      <w:r w:rsidRPr="00C33F68">
        <w:rPr>
          <w:lang w:eastAsia="zh-CN"/>
        </w:rPr>
        <w:t xml:space="preserve">If new UE policies for </w:t>
      </w:r>
      <w:r>
        <w:t>ranging and sidelink positioning</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w:t>
      </w:r>
      <w:r>
        <w:rPr>
          <w:lang w:eastAsia="zh-CN"/>
        </w:rPr>
        <w:t xml:space="preserve"> and</w:t>
      </w:r>
      <w:r w:rsidRPr="00C33F68">
        <w:rPr>
          <w:lang w:eastAsia="zh-CN"/>
        </w:rPr>
        <w:t xml:space="preserve"> start using the new UE policies for </w:t>
      </w:r>
      <w:r>
        <w:t xml:space="preserve">ranging and sidelink positioning </w:t>
      </w:r>
      <w:r w:rsidRPr="00C33F68">
        <w:rPr>
          <w:lang w:eastAsia="zh-CN"/>
        </w:rPr>
        <w:t>included in the MANAGE UE POLICY COMMAND message.</w:t>
      </w:r>
      <w:bookmarkStart w:id="122" w:name="_Toc97295821"/>
      <w:bookmarkStart w:id="123" w:name="_Toc59209148"/>
      <w:bookmarkStart w:id="124" w:name="_Toc59208877"/>
      <w:bookmarkStart w:id="125" w:name="_Toc51951123"/>
      <w:bookmarkStart w:id="126" w:name="_Toc45882573"/>
      <w:bookmarkStart w:id="127" w:name="_Toc45282187"/>
      <w:bookmarkStart w:id="128" w:name="_Toc34404359"/>
      <w:bookmarkStart w:id="129" w:name="_Toc34388588"/>
      <w:bookmarkStart w:id="130" w:name="_Toc25070673"/>
    </w:p>
    <w:p w14:paraId="44B0C3C8" w14:textId="648ADAFE" w:rsidR="00177C81" w:rsidRPr="00C33F68" w:rsidRDefault="00177C81" w:rsidP="00177C81">
      <w:pPr>
        <w:pStyle w:val="4"/>
      </w:pPr>
      <w:bookmarkStart w:id="131" w:name="_Toc123634541"/>
      <w:bookmarkStart w:id="132" w:name="_Toc151563909"/>
      <w:bookmarkEnd w:id="117"/>
      <w:bookmarkEnd w:id="122"/>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20"/>
      <w:bookmarkEnd w:id="123"/>
      <w:bookmarkEnd w:id="124"/>
      <w:bookmarkEnd w:id="125"/>
      <w:bookmarkEnd w:id="126"/>
      <w:bookmarkEnd w:id="127"/>
      <w:bookmarkEnd w:id="128"/>
      <w:bookmarkEnd w:id="129"/>
      <w:bookmarkEnd w:id="130"/>
      <w:bookmarkEnd w:id="131"/>
      <w:bookmarkEnd w:id="132"/>
    </w:p>
    <w:p w14:paraId="4C53AB71" w14:textId="7EFABADF" w:rsidR="00177C81" w:rsidRPr="00C33F68" w:rsidRDefault="00177C81" w:rsidP="00177C81">
      <w:bookmarkStart w:id="133" w:name="_Toc59209149"/>
      <w:bookmarkStart w:id="134" w:name="_Toc59208878"/>
      <w:bookmarkStart w:id="135" w:name="_Toc51951124"/>
      <w:bookmarkStart w:id="136" w:name="_Toc45882574"/>
      <w:bookmarkStart w:id="137" w:name="_Toc45282188"/>
      <w:bookmarkStart w:id="138" w:name="_Toc34404360"/>
      <w:bookmarkStart w:id="139" w:name="_Toc34388589"/>
      <w:bookmarkStart w:id="140" w:name="_Toc25070674"/>
      <w:bookmarkStart w:id="141"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142" w:name="_Toc123634542"/>
      <w:bookmarkStart w:id="143" w:name="_Toc151563910"/>
      <w:r>
        <w:t>5.3</w:t>
      </w:r>
      <w:r w:rsidRPr="00C33F68">
        <w:t>.2.5</w:t>
      </w:r>
      <w:r w:rsidRPr="00C33F68">
        <w:tab/>
        <w:t>Abnormal cases on the network side</w:t>
      </w:r>
      <w:bookmarkEnd w:id="121"/>
      <w:bookmarkEnd w:id="133"/>
      <w:bookmarkEnd w:id="134"/>
      <w:bookmarkEnd w:id="135"/>
      <w:bookmarkEnd w:id="136"/>
      <w:bookmarkEnd w:id="137"/>
      <w:bookmarkEnd w:id="138"/>
      <w:bookmarkEnd w:id="139"/>
      <w:bookmarkEnd w:id="140"/>
      <w:bookmarkEnd w:id="141"/>
      <w:bookmarkEnd w:id="142"/>
      <w:bookmarkEnd w:id="143"/>
    </w:p>
    <w:p w14:paraId="2B8F25BF" w14:textId="73E0048E" w:rsidR="00177C81" w:rsidRPr="00C33F68" w:rsidRDefault="00177C81" w:rsidP="00177C81">
      <w:bookmarkStart w:id="144" w:name="_Toc25070675"/>
      <w:bookmarkStart w:id="145"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146" w:name="_Toc59209150"/>
      <w:bookmarkStart w:id="147" w:name="_Toc59208879"/>
      <w:bookmarkStart w:id="148" w:name="_Toc51951125"/>
      <w:bookmarkStart w:id="149" w:name="_Toc45882575"/>
      <w:bookmarkStart w:id="150" w:name="_Toc45282189"/>
      <w:bookmarkStart w:id="151" w:name="_Toc34404361"/>
      <w:bookmarkStart w:id="152" w:name="_Toc34388590"/>
      <w:bookmarkStart w:id="153" w:name="_Toc123634543"/>
      <w:bookmarkStart w:id="154" w:name="_Toc151563911"/>
      <w:r>
        <w:lastRenderedPageBreak/>
        <w:t>5.3</w:t>
      </w:r>
      <w:r w:rsidRPr="00C33F68">
        <w:t>.2.6</w:t>
      </w:r>
      <w:r w:rsidRPr="00C33F68">
        <w:tab/>
        <w:t>Abnormal cases on the UE</w:t>
      </w:r>
      <w:bookmarkEnd w:id="144"/>
      <w:bookmarkEnd w:id="146"/>
      <w:bookmarkEnd w:id="147"/>
      <w:bookmarkEnd w:id="148"/>
      <w:bookmarkEnd w:id="149"/>
      <w:bookmarkEnd w:id="150"/>
      <w:bookmarkEnd w:id="151"/>
      <w:bookmarkEnd w:id="152"/>
      <w:bookmarkEnd w:id="153"/>
      <w:bookmarkEnd w:id="154"/>
    </w:p>
    <w:p w14:paraId="6B733DA0" w14:textId="741BAC0D" w:rsidR="00177C81" w:rsidRPr="00A35866" w:rsidRDefault="00177C81" w:rsidP="00F51CB3">
      <w:bookmarkStart w:id="155" w:name="_Toc59209151"/>
      <w:bookmarkStart w:id="156" w:name="_Toc59208880"/>
      <w:bookmarkStart w:id="157" w:name="_Toc51951126"/>
      <w:bookmarkStart w:id="158" w:name="_Toc45882576"/>
      <w:bookmarkStart w:id="159" w:name="_Toc45282190"/>
      <w:bookmarkStart w:id="160" w:name="_Toc34404362"/>
      <w:bookmarkStart w:id="161" w:name="_Toc34388591"/>
      <w:bookmarkStart w:id="162" w:name="_Toc25070676"/>
      <w:r w:rsidRPr="00C33F68">
        <w:t>Handling in 3GPP TS 24.587 [</w:t>
      </w:r>
      <w:r w:rsidR="008609C2">
        <w:t>4</w:t>
      </w:r>
      <w:r w:rsidRPr="00C33F68">
        <w:t>] clause 5.3.2.6 shall apply.</w:t>
      </w:r>
      <w:bookmarkEnd w:id="69"/>
      <w:bookmarkEnd w:id="145"/>
      <w:bookmarkEnd w:id="155"/>
      <w:bookmarkEnd w:id="156"/>
      <w:bookmarkEnd w:id="157"/>
      <w:bookmarkEnd w:id="158"/>
      <w:bookmarkEnd w:id="159"/>
      <w:bookmarkEnd w:id="160"/>
      <w:bookmarkEnd w:id="161"/>
      <w:bookmarkEnd w:id="162"/>
    </w:p>
    <w:p w14:paraId="12C4199E" w14:textId="29ED4419" w:rsidR="00080512" w:rsidRDefault="00A35866" w:rsidP="00A35866">
      <w:pPr>
        <w:pStyle w:val="1"/>
      </w:pPr>
      <w:bookmarkStart w:id="163" w:name="_Toc151563912"/>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bookmarkEnd w:id="163"/>
    </w:p>
    <w:p w14:paraId="639140D3" w14:textId="6B585684" w:rsidR="004E12FA" w:rsidRDefault="004E12FA" w:rsidP="004E12FA">
      <w:pPr>
        <w:pStyle w:val="2"/>
      </w:pPr>
      <w:bookmarkStart w:id="164" w:name="_Hlk150151957"/>
      <w:bookmarkStart w:id="165" w:name="_Toc151563913"/>
      <w:r>
        <w:t>6.1</w:t>
      </w:r>
      <w:r>
        <w:tab/>
      </w:r>
      <w:r w:rsidR="008B2D7E">
        <w:t>Overview</w:t>
      </w:r>
      <w:bookmarkEnd w:id="165"/>
    </w:p>
    <w:p w14:paraId="7D61ABCC" w14:textId="77777777" w:rsidR="00152FDB" w:rsidRDefault="00152FDB" w:rsidP="00152FDB">
      <w:r>
        <w:t>Ranging and sidelink positioning</w:t>
      </w:r>
      <w:r w:rsidRPr="00C33F68">
        <w:t xml:space="preserve"> </w:t>
      </w:r>
      <w:r>
        <w:t xml:space="preserve">UE </w:t>
      </w:r>
      <w:r w:rsidRPr="00C33F68">
        <w:t>discovery</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77777777" w:rsidR="00152FDB" w:rsidRDefault="00152FDB" w:rsidP="00152FDB">
      <w:pPr>
        <w:pStyle w:val="B1"/>
      </w:pPr>
      <w:r>
        <w:t>b)</w:t>
      </w:r>
      <w:r>
        <w:tab/>
        <w:t>ranging and sidelink p</w:t>
      </w:r>
      <w:r w:rsidRPr="00F16E8A">
        <w:t>ositioning UE discov</w:t>
      </w:r>
      <w:r>
        <w:t xml:space="preserve">ery with V2X </w:t>
      </w:r>
      <w:r w:rsidRPr="00F16E8A">
        <w:t>capable U</w:t>
      </w:r>
      <w:r>
        <w:t>E (see clause 6.3); and</w:t>
      </w:r>
    </w:p>
    <w:p w14:paraId="4694FC33" w14:textId="77AFE39A" w:rsidR="00052CF6" w:rsidRDefault="00152FDB" w:rsidP="00052CF6">
      <w:pPr>
        <w:pStyle w:val="B1"/>
        <w:rPr>
          <w:lang w:eastAsia="zh-CN"/>
        </w:rPr>
      </w:pPr>
      <w:r>
        <w:rPr>
          <w:lang w:eastAsia="zh-CN"/>
        </w:rPr>
        <w:t>c)</w:t>
      </w:r>
      <w:r>
        <w:rPr>
          <w:lang w:eastAsia="zh-CN"/>
        </w:rPr>
        <w:tab/>
      </w:r>
      <w:r>
        <w:rPr>
          <w:rFonts w:hint="eastAsia"/>
          <w:lang w:eastAsia="zh-CN"/>
        </w:rPr>
        <w:t>l</w:t>
      </w:r>
      <w:r>
        <w:rPr>
          <w:lang w:eastAsia="zh-CN"/>
        </w:rPr>
        <w:t>ocated UE discovery (see clause</w:t>
      </w:r>
      <w:r>
        <w:rPr>
          <w:lang w:val="en-US" w:eastAsia="zh-CN"/>
        </w:rPr>
        <w:t> </w:t>
      </w:r>
      <w:r>
        <w:rPr>
          <w:lang w:eastAsia="zh-CN"/>
        </w:rPr>
        <w:t>6.4)</w:t>
      </w:r>
      <w:r w:rsidR="00052CF6">
        <w:t>; and</w:t>
      </w:r>
    </w:p>
    <w:p w14:paraId="294BF46D" w14:textId="2ECA25A1" w:rsidR="00AE1BC0" w:rsidRPr="00AE1BC0" w:rsidRDefault="005F017E" w:rsidP="00052CF6">
      <w:pPr>
        <w:pStyle w:val="B1"/>
      </w:pPr>
      <w:r>
        <w:rPr>
          <w:lang w:eastAsia="zh-CN"/>
        </w:rPr>
        <w:t>d</w:t>
      </w:r>
      <w:r w:rsidR="00052CF6">
        <w:rPr>
          <w:lang w:eastAsia="zh-CN"/>
        </w:rPr>
        <w:t>)</w:t>
      </w:r>
      <w:r w:rsidR="00052CF6">
        <w:rPr>
          <w:lang w:eastAsia="zh-CN"/>
        </w:rPr>
        <w:tab/>
      </w:r>
      <w:r w:rsidR="00052CF6" w:rsidRPr="008E0800">
        <w:rPr>
          <w:noProof/>
        </w:rPr>
        <w:t xml:space="preserve">sidelink </w:t>
      </w:r>
      <w:bookmarkStart w:id="166" w:name="_Hlk150152135"/>
      <w:r w:rsidR="00052CF6" w:rsidRPr="008E0800">
        <w:rPr>
          <w:noProof/>
        </w:rPr>
        <w:t xml:space="preserve">positioning </w:t>
      </w:r>
      <w:bookmarkEnd w:id="166"/>
      <w:r w:rsidR="00052CF6" w:rsidRPr="008E0800">
        <w:rPr>
          <w:noProof/>
        </w:rPr>
        <w:t>server UE</w:t>
      </w:r>
      <w:r w:rsidR="00052CF6">
        <w:t xml:space="preserve"> </w:t>
      </w:r>
      <w:r w:rsidR="00052CF6">
        <w:rPr>
          <w:lang w:eastAsia="zh-CN"/>
        </w:rPr>
        <w:t>discovery and selection (see clause</w:t>
      </w:r>
      <w:r w:rsidR="00052CF6">
        <w:rPr>
          <w:lang w:val="en-US" w:eastAsia="zh-CN"/>
        </w:rPr>
        <w:t> </w:t>
      </w:r>
      <w:r w:rsidR="00052CF6">
        <w:rPr>
          <w:lang w:eastAsia="zh-CN"/>
        </w:rPr>
        <w:t>6.</w:t>
      </w:r>
      <w:r>
        <w:rPr>
          <w:lang w:eastAsia="zh-CN"/>
        </w:rPr>
        <w:t>5</w:t>
      </w:r>
      <w:r w:rsidR="00052CF6">
        <w:rPr>
          <w:lang w:eastAsia="zh-CN"/>
        </w:rPr>
        <w:t>)</w:t>
      </w:r>
      <w:r w:rsidR="00152FDB">
        <w:rPr>
          <w:lang w:eastAsia="zh-CN"/>
        </w:rPr>
        <w:t>.</w:t>
      </w:r>
    </w:p>
    <w:p w14:paraId="0F776609" w14:textId="26662B24" w:rsidR="00A35866" w:rsidRDefault="004E12FA" w:rsidP="004E12FA">
      <w:pPr>
        <w:pStyle w:val="2"/>
      </w:pPr>
      <w:bookmarkStart w:id="167" w:name="_Toc151563914"/>
      <w:bookmarkEnd w:id="164"/>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167"/>
    </w:p>
    <w:p w14:paraId="648A387A" w14:textId="446C57C7" w:rsidR="008B2D7E" w:rsidRDefault="008B2D7E" w:rsidP="008B2D7E">
      <w:pPr>
        <w:pStyle w:val="3"/>
      </w:pPr>
      <w:bookmarkStart w:id="168" w:name="_Toc151563915"/>
      <w:r>
        <w:t>6.2.1</w:t>
      </w:r>
      <w:r>
        <w:tab/>
        <w:t>General</w:t>
      </w:r>
      <w:bookmarkEnd w:id="168"/>
    </w:p>
    <w:p w14:paraId="1CA81FD8" w14:textId="77777777" w:rsidR="00312B9F" w:rsidRDefault="00312B9F" w:rsidP="00312B9F">
      <w:bookmarkStart w:id="169" w:name="_Hlk136354806"/>
      <w:r w:rsidRPr="00C33F68">
        <w:t xml:space="preserve">This clause describes the procedures </w:t>
      </w:r>
      <w:r>
        <w:t xml:space="preserve">of </w:t>
      </w:r>
      <w:r w:rsidRPr="00C33F68">
        <w:t>5G ProSe direct discovery</w:t>
      </w:r>
      <w:r>
        <w:t xml:space="preserve"> </w:t>
      </w:r>
      <w:r w:rsidRPr="00C33F68">
        <w:t>f</w:t>
      </w:r>
      <w:bookmarkStart w:id="170" w:name="_Hlk134892790"/>
      <w:r w:rsidRPr="00C33F68">
        <w:t xml:space="preserve">or </w:t>
      </w:r>
      <w:r>
        <w:t>ranging and sidelink positioning</w:t>
      </w:r>
      <w:bookmarkEnd w:id="170"/>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088A7733"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00494A92"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6D70E064" w14:textId="77777777" w:rsidR="00312B9F" w:rsidRPr="000E534B" w:rsidRDefault="00312B9F" w:rsidP="00312B9F">
      <w:pPr>
        <w:pStyle w:val="EditorsNote"/>
      </w:pPr>
      <w:r w:rsidRPr="004E12FA">
        <w:t>Editor’s Note:</w:t>
      </w:r>
      <w:r>
        <w:tab/>
        <w:t xml:space="preserve">How the PC5 DRX mechanism is used for </w:t>
      </w:r>
      <w:r w:rsidRPr="00C33F68">
        <w:t>5G ProSe direct discovery</w:t>
      </w:r>
      <w:r>
        <w:t xml:space="preserve"> </w:t>
      </w:r>
      <w:r w:rsidRPr="00C33F68">
        <w:t xml:space="preserve">for </w:t>
      </w:r>
      <w:r>
        <w:t>ranging and sidelink positioning procedure</w:t>
      </w:r>
      <w:r w:rsidRPr="009607FF">
        <w:t xml:space="preserve"> is FFS</w:t>
      </w:r>
      <w:r>
        <w:t xml:space="preserve"> and aligned with SA2</w:t>
      </w:r>
      <w:r w:rsidRPr="009607FF">
        <w:t>.</w:t>
      </w:r>
    </w:p>
    <w:p w14:paraId="110FAA5F" w14:textId="0DEDE8DC" w:rsidR="009F6B1C" w:rsidRPr="00C33F68" w:rsidRDefault="009F6B1C" w:rsidP="00FB3F96">
      <w:pPr>
        <w:pStyle w:val="3"/>
        <w:rPr>
          <w:lang w:eastAsia="zh-CN"/>
        </w:rPr>
      </w:pPr>
      <w:bookmarkStart w:id="171" w:name="_Toc131694995"/>
      <w:bookmarkStart w:id="172" w:name="_Toc151563916"/>
      <w:bookmarkEnd w:id="169"/>
      <w:r w:rsidRPr="00C33F68">
        <w:rPr>
          <w:lang w:eastAsia="zh-CN"/>
        </w:rPr>
        <w:lastRenderedPageBreak/>
        <w:t>6.</w:t>
      </w:r>
      <w:r>
        <w:rPr>
          <w:lang w:eastAsia="zh-CN"/>
        </w:rPr>
        <w:t>2.2</w:t>
      </w:r>
      <w:r w:rsidRPr="00C33F68">
        <w:rPr>
          <w:lang w:eastAsia="zh-CN"/>
        </w:rPr>
        <w:tab/>
        <w:t>Procedures</w:t>
      </w:r>
      <w:bookmarkEnd w:id="171"/>
      <w:bookmarkEnd w:id="172"/>
    </w:p>
    <w:p w14:paraId="2107C28C" w14:textId="7B0B09DF" w:rsidR="009F6B1C" w:rsidRPr="00C33F68" w:rsidRDefault="009F6B1C" w:rsidP="00FB3F96">
      <w:pPr>
        <w:pStyle w:val="4"/>
        <w:rPr>
          <w:lang w:eastAsia="zh-CN"/>
        </w:rPr>
      </w:pPr>
      <w:bookmarkStart w:id="173" w:name="_Toc131694996"/>
      <w:bookmarkStart w:id="174" w:name="_Hlk142833057"/>
      <w:bookmarkStart w:id="175" w:name="_Toc151563917"/>
      <w:r w:rsidRPr="00C33F68">
        <w:rPr>
          <w:lang w:eastAsia="zh-CN"/>
        </w:rPr>
        <w:t>6.</w:t>
      </w:r>
      <w:r>
        <w:rPr>
          <w:lang w:eastAsia="zh-CN"/>
        </w:rPr>
        <w:t>2.2</w:t>
      </w:r>
      <w:r w:rsidRPr="00C33F68">
        <w:rPr>
          <w:lang w:eastAsia="zh-CN"/>
        </w:rPr>
        <w:t>.1</w:t>
      </w:r>
      <w:r w:rsidRPr="00C33F68">
        <w:rPr>
          <w:lang w:eastAsia="zh-CN"/>
        </w:rPr>
        <w:tab/>
      </w:r>
      <w:bookmarkStart w:id="176" w:name="_Hlk135909770"/>
      <w:bookmarkStart w:id="177" w:name="_Hlk134893005"/>
      <w:r w:rsidRPr="00C33F68">
        <w:t>5G ProSe direct discovery</w:t>
      </w:r>
      <w:r>
        <w:t xml:space="preserve"> for ranging and sidelink positioning</w:t>
      </w:r>
      <w:bookmarkEnd w:id="176"/>
      <w:r>
        <w:t xml:space="preserve"> procedure</w:t>
      </w:r>
      <w:r w:rsidRPr="00C33F68">
        <w:rPr>
          <w:lang w:eastAsia="zh-CN"/>
        </w:rPr>
        <w:t xml:space="preserve"> over PC5 interface with model A</w:t>
      </w:r>
      <w:bookmarkEnd w:id="173"/>
      <w:bookmarkEnd w:id="175"/>
      <w:bookmarkEnd w:id="177"/>
    </w:p>
    <w:p w14:paraId="41BF4C00" w14:textId="7186BAED" w:rsidR="009F6B1C" w:rsidRPr="00C33F68" w:rsidRDefault="009F6B1C" w:rsidP="00FB3F96">
      <w:pPr>
        <w:pStyle w:val="5"/>
        <w:rPr>
          <w:lang w:eastAsia="zh-CN"/>
        </w:rPr>
      </w:pPr>
      <w:bookmarkStart w:id="178" w:name="_Toc131694997"/>
      <w:bookmarkStart w:id="179" w:name="_Hlk150164063"/>
      <w:bookmarkStart w:id="180" w:name="_Toc151563918"/>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178"/>
      <w:bookmarkEnd w:id="180"/>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66C99A5A" w14:textId="057FAFDC" w:rsidR="009F6B1C" w:rsidRPr="000E534B" w:rsidRDefault="009F6B1C" w:rsidP="009F6B1C">
      <w:pPr>
        <w:pStyle w:val="EditorsNote"/>
      </w:pPr>
      <w:r w:rsidRPr="004E12FA">
        <w:t>Editor’s Note:</w:t>
      </w:r>
      <w:r>
        <w:tab/>
      </w:r>
      <w:r w:rsidRPr="009607FF">
        <w:t>Whether ProSe identifier is used during Ranging/SL Positioning UE direct discovery is FFS.</w:t>
      </w:r>
    </w:p>
    <w:p w14:paraId="5F3355CC" w14:textId="77777777" w:rsidR="009F6B1C" w:rsidRDefault="009F6B1C" w:rsidP="009F6B1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p>
    <w:p w14:paraId="4F6F4A8D" w14:textId="77777777" w:rsidR="009F6B1C" w:rsidRPr="002241E7" w:rsidRDefault="009F6B1C" w:rsidP="009F6B1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7B8BDC16" w14:textId="58BE0D4F" w:rsidR="009F6B1C" w:rsidRPr="00C33F68" w:rsidRDefault="009F6B1C" w:rsidP="00FB3F96">
      <w:pPr>
        <w:pStyle w:val="5"/>
        <w:rPr>
          <w:lang w:eastAsia="zh-CN"/>
        </w:rPr>
      </w:pPr>
      <w:bookmarkStart w:id="181" w:name="_Toc131694998"/>
      <w:bookmarkStart w:id="182" w:name="_Hlk132028071"/>
      <w:bookmarkStart w:id="183" w:name="_Toc151563919"/>
      <w:bookmarkEnd w:id="179"/>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184" w:name="_Hlk135894090"/>
      <w:r w:rsidRPr="00C33F68">
        <w:t>5G ProSe direct discovery</w:t>
      </w:r>
      <w:r>
        <w:t xml:space="preserve"> for ranging and sidelink positioning</w:t>
      </w:r>
      <w:bookmarkEnd w:id="184"/>
      <w:r w:rsidRPr="00C33F68">
        <w:rPr>
          <w:lang w:eastAsia="zh-CN"/>
        </w:rPr>
        <w:t xml:space="preserve"> initiation</w:t>
      </w:r>
      <w:bookmarkEnd w:id="181"/>
      <w:bookmarkEnd w:id="183"/>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1pt;height:73.9pt" o:ole="">
            <v:imagedata r:id="rId14" o:title=""/>
          </v:shape>
          <o:OLEObject Type="Embed" ProgID="Visio.Drawing.15" ShapeID="_x0000_i1026" DrawAspect="Content" ObjectID="_1762177057" r:id="rId15"/>
        </w:object>
      </w:r>
    </w:p>
    <w:p w14:paraId="11D399E8" w14:textId="4CFF2552" w:rsidR="009F6B1C" w:rsidRPr="00C33F68" w:rsidRDefault="009F6B1C" w:rsidP="009F6B1C">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439B4396"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309F7D58" w14:textId="77777777"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719865C4" w14:textId="5022106B" w:rsidR="009F6B1C" w:rsidRPr="00C33F68" w:rsidRDefault="009F6B1C" w:rsidP="009F6B1C">
      <w:pPr>
        <w:pStyle w:val="B2"/>
      </w:pPr>
      <w:r>
        <w:rPr>
          <w:lang w:eastAsia="zh-CN"/>
        </w:rPr>
        <w:t>2)</w:t>
      </w:r>
      <w:r>
        <w:rPr>
          <w:lang w:eastAsia="zh-CN"/>
        </w:rPr>
        <w:tab/>
      </w:r>
      <w:r w:rsidRPr="00C33F68">
        <w:rPr>
          <w:lang w:eastAsia="zh-CN"/>
        </w:rPr>
        <w:t xml:space="preserve">shall include </w:t>
      </w:r>
      <w:r w:rsidRPr="00E473E6">
        <w:t>ProSe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"Ranging/Sidelink Positioning" service</w:t>
      </w:r>
      <w:r w:rsidRPr="00C33F68">
        <w:rPr>
          <w:lang w:eastAsia="zh-CN"/>
        </w:rPr>
        <w:t>;</w:t>
      </w:r>
    </w:p>
    <w:p w14:paraId="4A3DF1B0" w14:textId="64DA4F2C" w:rsidR="00A5736F" w:rsidRDefault="009F6B1C" w:rsidP="009F6B1C">
      <w:pPr>
        <w:pStyle w:val="B2"/>
        <w:rPr>
          <w:lang w:eastAsia="zh-CN"/>
        </w:rPr>
      </w:pPr>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2C722816" w14:textId="77777777" w:rsidR="00A5736F" w:rsidRPr="00647E19" w:rsidRDefault="009F6B1C" w:rsidP="00A5736F">
      <w:pPr>
        <w:pStyle w:val="B2"/>
      </w:pPr>
      <w:r>
        <w:rPr>
          <w:lang w:eastAsia="zh-CN"/>
        </w:rPr>
        <w:t>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r w:rsidR="00A5736F" w:rsidRPr="00C33F68">
        <w:rPr>
          <w:lang w:eastAsia="zh-CN"/>
        </w:rPr>
        <w:t xml:space="preserve"> </w:t>
      </w:r>
      <w:r w:rsidR="00A5736F">
        <w:rPr>
          <w:lang w:eastAsia="zh-CN"/>
        </w:rPr>
        <w:t>and</w:t>
      </w:r>
    </w:p>
    <w:p w14:paraId="7E85175F" w14:textId="067DCA4E" w:rsidR="009F6B1C" w:rsidRPr="00A5736F" w:rsidRDefault="00A5736F" w:rsidP="009F6B1C">
      <w:pPr>
        <w:pStyle w:val="B2"/>
        <w:rPr>
          <w:lang w:eastAsia="zh-CN"/>
        </w:rPr>
      </w:pPr>
      <w:r>
        <w:t>5</w:t>
      </w:r>
      <w:r w:rsidRPr="00647E19">
        <w:t>)</w:t>
      </w:r>
      <w:r w:rsidRPr="00647E19">
        <w:tab/>
        <w:t xml:space="preserve">shall include the PLMN ID IE to provide serving PLMN ID of the announcing UE if the announcing UE is </w:t>
      </w:r>
      <w:r w:rsidRPr="00647E19">
        <w:rPr>
          <w:lang w:eastAsia="zh-CN"/>
        </w:rPr>
        <w:t>acting</w:t>
      </w:r>
      <w:r w:rsidRPr="00647E19">
        <w:t xml:space="preserve"> as a located UE.</w:t>
      </w:r>
    </w:p>
    <w:p w14:paraId="52DE8B6D" w14:textId="7964C5AB" w:rsidR="009F6B1C" w:rsidRPr="005B69A6" w:rsidRDefault="009F6B1C" w:rsidP="009F6B1C">
      <w:pPr>
        <w:pStyle w:val="B1"/>
      </w:pPr>
      <w:r>
        <w:t>c)</w:t>
      </w:r>
      <w:r>
        <w:tab/>
        <w:t>the UE shall set the destination layer-2 ID to the default destination layer-2 ID as specified in clause 5</w:t>
      </w:r>
      <w:r w:rsidR="00C869F7" w:rsidRPr="00647E19">
        <w:t>.2.3</w:t>
      </w:r>
      <w:r>
        <w:t xml:space="preserve"> and self-assign a source layer-2 ID for sending the direct discovery announcement</w:t>
      </w:r>
      <w:r w:rsidRPr="009F6B1C">
        <w:t>; and</w:t>
      </w:r>
    </w:p>
    <w:p w14:paraId="3E97AE70" w14:textId="77777777" w:rsidR="009F6B1C" w:rsidRPr="00C33F68" w:rsidRDefault="009F6B1C" w:rsidP="009F6B1C">
      <w:pPr>
        <w:pStyle w:val="B1"/>
      </w:pPr>
      <w:r>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5"/>
        <w:rPr>
          <w:lang w:eastAsia="zh-CN"/>
        </w:rPr>
      </w:pPr>
      <w:bookmarkStart w:id="185" w:name="_Toc131694999"/>
      <w:bookmarkStart w:id="186" w:name="_Toc151563920"/>
      <w:bookmarkEnd w:id="182"/>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185"/>
      <w:bookmarkEnd w:id="186"/>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3360C97" w14:textId="77777777" w:rsidR="009F6B1C" w:rsidRPr="007048D0" w:rsidRDefault="009F6B1C" w:rsidP="009F6B1C">
      <w:pPr>
        <w:pStyle w:val="EditorsNote"/>
        <w:rPr>
          <w:lang w:eastAsia="zh-CN"/>
        </w:rPr>
      </w:pPr>
      <w:r w:rsidRPr="004E12FA">
        <w:lastRenderedPageBreak/>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announcing is FFS.  </w:t>
      </w:r>
    </w:p>
    <w:p w14:paraId="7B8DF8DC" w14:textId="1E84DA7D" w:rsidR="009F6B1C" w:rsidRPr="00C33F68" w:rsidRDefault="009F6B1C" w:rsidP="00FB3F96">
      <w:pPr>
        <w:pStyle w:val="5"/>
        <w:rPr>
          <w:lang w:eastAsia="zh-CN"/>
        </w:rPr>
      </w:pPr>
      <w:bookmarkStart w:id="187" w:name="_Toc131695000"/>
      <w:bookmarkStart w:id="188" w:name="_Toc151563921"/>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187"/>
      <w:bookmarkEnd w:id="188"/>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05pt;height:68.85pt" o:ole="">
            <v:imagedata r:id="rId16" o:title=""/>
          </v:shape>
          <o:OLEObject Type="Embed" ProgID="Visio.Drawing.15" ShapeID="_x0000_i1027" DrawAspect="Content" ObjectID="_1762177058" r:id="rId17"/>
        </w:object>
      </w:r>
    </w:p>
    <w:p w14:paraId="12C2456A" w14:textId="512EF623" w:rsidR="009F6B1C" w:rsidRPr="00C33F68" w:rsidRDefault="009F6B1C" w:rsidP="009F6B1C">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lastRenderedPageBreak/>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0319B9E7" w14:textId="77777777" w:rsidR="009F6B1C" w:rsidRPr="00C33F68" w:rsidRDefault="009F6B1C" w:rsidP="009F6B1C">
      <w:pPr>
        <w:rPr>
          <w:iCs/>
        </w:rPr>
      </w:pPr>
      <w:r w:rsidRPr="00C33F68">
        <w:rPr>
          <w:iCs/>
        </w:rPr>
        <w:t>The UE shall consider that the target RPAUID it seeks to monitor has been discovered if there is a match event as follows:</w:t>
      </w:r>
    </w:p>
    <w:p w14:paraId="0CFD904A" w14:textId="231F1679" w:rsidR="009F6B1C" w:rsidRPr="00C95F09" w:rsidRDefault="00C95F09" w:rsidP="00C95F09">
      <w:pPr>
        <w:ind w:left="568" w:hanging="286"/>
        <w:rPr>
          <w:rStyle w:val="TF0"/>
          <w:rFonts w:eastAsia="宋体"/>
        </w:rPr>
      </w:pPr>
      <w:r>
        <w:rPr>
          <w:rStyle w:val="TF0"/>
        </w:rPr>
        <w:t>a)</w:t>
      </w:r>
      <w:r>
        <w:rPr>
          <w:rStyle w:val="TF0"/>
        </w:rPr>
        <w:tab/>
      </w:r>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ranging and sidelink positioning UE discovery</w:t>
      </w:r>
      <w:r w:rsidR="009F6B1C" w:rsidRPr="00C33F68">
        <w:t xml:space="preserve"> announcement</w:t>
      </w:r>
      <w:r w:rsidR="009F6B1C">
        <w:t xml:space="preserve">, </w:t>
      </w:r>
      <w:r w:rsidR="009F6B1C">
        <w:rPr>
          <w:lang w:eastAsia="zh-CN"/>
        </w:rPr>
        <w:t>should be</w:t>
      </w:r>
      <w:r w:rsidR="009F6B1C" w:rsidRPr="001E1859">
        <w:rPr>
          <w:lang w:eastAsia="zh-CN"/>
        </w:rPr>
        <w:t xml:space="preserve"> the same as the configured </w:t>
      </w:r>
      <w:r w:rsidR="009F6B1C">
        <w:rPr>
          <w:lang w:eastAsia="zh-CN"/>
        </w:rPr>
        <w:t xml:space="preserve">role(s) for the UE </w:t>
      </w:r>
      <w:r w:rsidR="009F6B1C" w:rsidRPr="001E1859">
        <w:rPr>
          <w:lang w:eastAsia="zh-CN"/>
        </w:rPr>
        <w:t xml:space="preserve">as specified in </w:t>
      </w:r>
      <w:r w:rsidR="009F6B1C" w:rsidRPr="009F6B1C">
        <w:rPr>
          <w:lang w:eastAsia="zh-CN"/>
        </w:rPr>
        <w:t>clause</w:t>
      </w:r>
      <w:r w:rsidR="009F6B1C" w:rsidRPr="009F6B1C">
        <w:t> </w:t>
      </w:r>
      <w:r w:rsidR="009F6B1C" w:rsidRPr="009F6B1C">
        <w:rPr>
          <w:lang w:eastAsia="zh-CN"/>
        </w:rPr>
        <w:t>5</w:t>
      </w:r>
      <w:r>
        <w:rPr>
          <w:lang w:eastAsia="zh-CN"/>
        </w:rPr>
        <w:t>.2.3</w:t>
      </w:r>
      <w:r w:rsidR="009F6B1C" w:rsidRPr="001E1859">
        <w:rPr>
          <w:lang w:eastAsia="zh-CN"/>
        </w:rPr>
        <w:t>.</w:t>
      </w:r>
    </w:p>
    <w:p w14:paraId="7695114B" w14:textId="11A5761C" w:rsidR="009F6B1C" w:rsidRPr="00C33F68" w:rsidRDefault="009F6B1C" w:rsidP="00FB3F96">
      <w:pPr>
        <w:pStyle w:val="5"/>
        <w:rPr>
          <w:lang w:eastAsia="zh-CN"/>
        </w:rPr>
      </w:pPr>
      <w:bookmarkStart w:id="189" w:name="_Toc131695001"/>
      <w:bookmarkStart w:id="190" w:name="_Toc151563922"/>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189"/>
      <w:bookmarkEnd w:id="190"/>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4F1D91D9" w14:textId="77777777" w:rsidR="009F6B1C" w:rsidRDefault="009F6B1C" w:rsidP="009F6B1C">
      <w:pPr>
        <w:pStyle w:val="EditorsNote"/>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monitoring is FFS.</w:t>
      </w:r>
    </w:p>
    <w:p w14:paraId="06981B3F" w14:textId="13B0B809" w:rsidR="0061198C" w:rsidRPr="00C33F68" w:rsidRDefault="0061198C" w:rsidP="00FB3F96">
      <w:pPr>
        <w:pStyle w:val="4"/>
        <w:rPr>
          <w:lang w:eastAsia="zh-CN"/>
        </w:rPr>
      </w:pPr>
      <w:bookmarkStart w:id="191" w:name="_Toc151563923"/>
      <w:bookmarkEnd w:id="174"/>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191"/>
    </w:p>
    <w:p w14:paraId="1459F41D" w14:textId="25534BEC" w:rsidR="0061198C" w:rsidRPr="00C33F68" w:rsidRDefault="0061198C" w:rsidP="00FB3F96">
      <w:pPr>
        <w:pStyle w:val="5"/>
        <w:rPr>
          <w:lang w:eastAsia="zh-CN"/>
        </w:rPr>
      </w:pPr>
      <w:bookmarkStart w:id="192" w:name="_Toc151563924"/>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192"/>
    </w:p>
    <w:p w14:paraId="59F6C72A" w14:textId="77777777" w:rsidR="0061198C" w:rsidRPr="000F6D05" w:rsidRDefault="0061198C" w:rsidP="0061198C">
      <w:pPr>
        <w:rPr>
          <w:lang w:eastAsia="zh-CN"/>
        </w:rPr>
      </w:pPr>
      <w:r w:rsidRPr="00C33F68">
        <w:rPr>
          <w:lang w:eastAsia="zh-CN"/>
        </w:rPr>
        <w:t>In this procedure, the UE sending the PROSE PC5 DISCOVERY message is called the "Discoverer UE" and the other UE is called the "Discoveree UE".</w:t>
      </w:r>
    </w:p>
    <w:p w14:paraId="6B436CCC" w14:textId="0C93FE65" w:rsidR="0061198C" w:rsidRDefault="0061198C" w:rsidP="0061198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6.2.2.2.2 and </w:t>
      </w:r>
      <w:r w:rsidRPr="00C33F68">
        <w:t>clause </w:t>
      </w:r>
      <w:r>
        <w:t>6.2.2.2.4 for the security handling.</w:t>
      </w:r>
    </w:p>
    <w:p w14:paraId="14B1C672" w14:textId="77777777" w:rsidR="0061198C" w:rsidRPr="002241E7" w:rsidRDefault="0061198C" w:rsidP="0061198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1C7C5C">
        <w:rPr>
          <w:lang w:eastAsia="zh-CN"/>
        </w:rPr>
        <w:t xml:space="preserve"> </w:t>
      </w:r>
      <w:r>
        <w:rPr>
          <w:lang w:eastAsia="zh-CN"/>
        </w:rPr>
        <w:t xml:space="preserve">is FFS and </w:t>
      </w:r>
      <w:r>
        <w:t>to be aligned with RAN.</w:t>
      </w:r>
    </w:p>
    <w:p w14:paraId="0316D278" w14:textId="24931F8A" w:rsidR="0061198C" w:rsidRPr="00C33F68" w:rsidRDefault="0061198C" w:rsidP="00FB3F96">
      <w:pPr>
        <w:pStyle w:val="5"/>
        <w:rPr>
          <w:lang w:eastAsia="zh-CN"/>
        </w:rPr>
      </w:pPr>
      <w:bookmarkStart w:id="193" w:name="_Hlk150164128"/>
      <w:bookmarkStart w:id="194" w:name="_Toc151563925"/>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194"/>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2B6F57E"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6FF4CB4C"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1D280B70"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44B7FA9" w14:textId="77777777" w:rsidR="0061198C" w:rsidRPr="00C33F68" w:rsidRDefault="0061198C" w:rsidP="0061198C">
      <w:pPr>
        <w:pStyle w:val="B2"/>
      </w:pPr>
      <w:r w:rsidRPr="00C33F68">
        <w:lastRenderedPageBreak/>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8.05pt;height:111.45pt" o:ole="">
            <v:imagedata r:id="rId18" o:title=""/>
          </v:shape>
          <o:OLEObject Type="Embed" ProgID="Visio.Drawing.15" ShapeID="_x0000_i1028" DrawAspect="Content" ObjectID="_1762177059" r:id="rId19"/>
        </w:object>
      </w:r>
    </w:p>
    <w:p w14:paraId="0C709C9C" w14:textId="69F70757"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77777777"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27104211" w:rsidR="0061198C" w:rsidRPr="00382C59" w:rsidRDefault="0061198C" w:rsidP="0061198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00BF7ECA" w:rsidRPr="00647E19">
        <w:rPr>
          <w:lang w:eastAsia="zh-CN"/>
        </w:rPr>
        <w:t>clause</w:t>
      </w:r>
      <w:r w:rsidR="00BF7ECA" w:rsidRPr="00647E19">
        <w:rPr>
          <w:lang w:val="en-US" w:eastAsia="zh-CN"/>
        </w:rPr>
        <w:t> </w:t>
      </w:r>
      <w:r w:rsidR="00BF7ECA" w:rsidRPr="00647E19">
        <w:rPr>
          <w:lang w:eastAsia="zh-CN"/>
        </w:rPr>
        <w:t>10.2.1 of 3GPP TS 24.554 [6]</w:t>
      </w:r>
      <w:r w:rsidRPr="00C33F68">
        <w:rPr>
          <w:lang w:eastAsia="zh-CN"/>
        </w:rPr>
        <w:t>;</w:t>
      </w:r>
    </w:p>
    <w:p w14:paraId="754A8E46" w14:textId="35C34F28" w:rsidR="00DC4331" w:rsidRPr="00647E19" w:rsidRDefault="0061198C" w:rsidP="00DC4331">
      <w:pPr>
        <w:pStyle w:val="B2"/>
      </w:pPr>
      <w:r>
        <w:t>2)</w:t>
      </w:r>
      <w:r>
        <w:tab/>
      </w:r>
      <w:r w:rsidRPr="00E712EA">
        <w:t xml:space="preserve">shall include the discoveree user info set to the application layer ID of the discoveree UE if </w:t>
      </w:r>
      <w:r w:rsidR="00863CC2">
        <w:t xml:space="preserve">it </w:t>
      </w:r>
      <w:r w:rsidRPr="00E712EA">
        <w:t>is provided by the upper layers to identify a specific discoveree UE;</w:t>
      </w:r>
    </w:p>
    <w:p w14:paraId="2073886C" w14:textId="31C74A9A" w:rsidR="0061198C" w:rsidRDefault="00DC4331" w:rsidP="00DC4331">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r w:rsidR="007524DB">
        <w:t xml:space="preserve"> </w:t>
      </w:r>
      <w:r w:rsidR="0061198C">
        <w:t>and</w:t>
      </w:r>
    </w:p>
    <w:p w14:paraId="0B45489E" w14:textId="20C0883A" w:rsidR="0061198C" w:rsidRPr="00C33F68" w:rsidRDefault="00DC4331" w:rsidP="0061198C">
      <w:pPr>
        <w:pStyle w:val="B2"/>
      </w:pPr>
      <w:r>
        <w:rPr>
          <w:lang w:eastAsia="zh-CN"/>
        </w:rPr>
        <w:t>4</w:t>
      </w:r>
      <w:r w:rsidR="0061198C" w:rsidRPr="00C33F68">
        <w:rPr>
          <w:lang w:eastAsia="zh-CN"/>
        </w:rPr>
        <w:t>)</w:t>
      </w:r>
      <w:r w:rsidR="0061198C" w:rsidRPr="00C33F68">
        <w:rPr>
          <w:lang w:eastAsia="zh-CN"/>
        </w:rPr>
        <w:tab/>
      </w:r>
      <w:r w:rsidR="0061198C">
        <w:t>may</w:t>
      </w:r>
      <w:r w:rsidR="0061198C" w:rsidRPr="00C33F68">
        <w:t xml:space="preserve"> include the</w:t>
      </w:r>
      <w:r w:rsidR="0061198C" w:rsidRPr="00C33F68">
        <w:rPr>
          <w:lang w:eastAsia="zh-CN"/>
        </w:rPr>
        <w:t xml:space="preserve"> </w:t>
      </w:r>
      <w:r w:rsidR="0061198C">
        <w:rPr>
          <w:lang w:eastAsia="zh-CN"/>
        </w:rPr>
        <w:t>RSPP m</w:t>
      </w:r>
      <w:r w:rsidR="0061198C" w:rsidRPr="00C33F68">
        <w:rPr>
          <w:lang w:eastAsia="zh-CN"/>
        </w:rPr>
        <w:t xml:space="preserve">etadata IE to provide the </w:t>
      </w:r>
      <w:r w:rsidR="0061198C">
        <w:rPr>
          <w:lang w:eastAsia="zh-CN"/>
        </w:rPr>
        <w:t>RSPP</w:t>
      </w:r>
      <w:r w:rsidR="0061198C" w:rsidRPr="00C33F68">
        <w:rPr>
          <w:lang w:eastAsia="zh-CN"/>
        </w:rPr>
        <w:t xml:space="preserve"> metadata information</w:t>
      </w:r>
      <w:r w:rsidR="0061198C">
        <w:rPr>
          <w:lang w:eastAsia="zh-CN"/>
        </w:rPr>
        <w:t xml:space="preserve"> e.g., </w:t>
      </w:r>
      <w:r w:rsidR="0061198C" w:rsidRPr="00F16E8A">
        <w:rPr>
          <w:lang w:eastAsia="zh-CN"/>
        </w:rPr>
        <w:t xml:space="preserve">the specific </w:t>
      </w:r>
      <w:r w:rsidR="0061198C">
        <w:rPr>
          <w:lang w:eastAsia="zh-CN"/>
        </w:rPr>
        <w:t>r</w:t>
      </w:r>
      <w:r w:rsidR="0061198C" w:rsidRPr="00F16E8A">
        <w:rPr>
          <w:lang w:eastAsia="zh-CN"/>
        </w:rPr>
        <w:t>ole(s) to be discovered</w:t>
      </w:r>
      <w:r w:rsidR="0061198C">
        <w:t>.</w:t>
      </w:r>
    </w:p>
    <w:p w14:paraId="7BFF7D68" w14:textId="77777777" w:rsidR="0061198C" w:rsidRDefault="0061198C" w:rsidP="0061198C">
      <w:pPr>
        <w:pStyle w:val="B1"/>
      </w:pPr>
      <w:r>
        <w:t>c)</w:t>
      </w:r>
      <w:r>
        <w:tab/>
        <w:t xml:space="preserve">shall set the destination layer-2 ID to the default destination layer-2 ID as specified in clause 5.2.3 of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p>
    <w:p w14:paraId="137AFED6" w14:textId="77777777" w:rsidR="0061198C" w:rsidRDefault="0061198C" w:rsidP="0061198C">
      <w:pPr>
        <w:pStyle w:val="NO"/>
      </w:pPr>
      <w:r>
        <w:lastRenderedPageBreak/>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77777777" w:rsidR="0061198C" w:rsidRPr="00C33F68" w:rsidRDefault="0061198C" w:rsidP="0061198C">
      <w:pPr>
        <w:pStyle w:val="B1"/>
      </w:pPr>
      <w:r>
        <w:t>f</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p>
    <w:p w14:paraId="3D20D8D3" w14:textId="77777777" w:rsidR="0061198C" w:rsidRPr="00C33F68" w:rsidRDefault="0061198C" w:rsidP="0061198C">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77777777"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7A9765DB" w14:textId="77777777" w:rsidR="0061198C" w:rsidRPr="00C33F68" w:rsidRDefault="0061198C" w:rsidP="0061198C">
      <w:pPr>
        <w:pStyle w:val="EditorsNote"/>
      </w:pPr>
      <w:r w:rsidRPr="004E12FA">
        <w:t>Editor’s Note:</w:t>
      </w:r>
      <w:r>
        <w:tab/>
        <w:t xml:space="preserve">The </w:t>
      </w:r>
      <w:r w:rsidRPr="00C33F68">
        <w:t>monitoring operation</w:t>
      </w:r>
      <w:r>
        <w:t xml:space="preserve"> for the </w:t>
      </w:r>
      <w:r w:rsidRPr="00C33F68">
        <w:t>discovery response</w:t>
      </w:r>
      <w:r>
        <w:t xml:space="preserve"> and the handling u</w:t>
      </w:r>
      <w:r w:rsidRPr="00FA5DEF">
        <w:t>pon reception of a PROSE PC5 DISCOVERY message</w:t>
      </w:r>
      <w:r>
        <w:t xml:space="preserve"> for UE discovery</w:t>
      </w:r>
      <w:r w:rsidRPr="00C33F68">
        <w:t xml:space="preserve"> </w:t>
      </w:r>
      <w:r w:rsidRPr="00FA5DEF">
        <w:t xml:space="preserve">response for </w:t>
      </w:r>
      <w:r>
        <w:t>ranging and sidelink positioning are FFS, the related description will be updated to get align with SA2 and SA3.</w:t>
      </w:r>
    </w:p>
    <w:p w14:paraId="1D2B7188" w14:textId="44E19243" w:rsidR="0061198C" w:rsidRPr="00C33F68" w:rsidRDefault="0061198C" w:rsidP="00FB3F96">
      <w:pPr>
        <w:pStyle w:val="5"/>
        <w:rPr>
          <w:lang w:eastAsia="zh-CN"/>
        </w:rPr>
      </w:pPr>
      <w:bookmarkStart w:id="195" w:name="_Toc151563926"/>
      <w:bookmarkEnd w:id="193"/>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195"/>
    </w:p>
    <w:p w14:paraId="26AF2255" w14:textId="77777777"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[13]</w:t>
      </w:r>
      <w:r w:rsidRPr="00C33F68">
        <w:rPr>
          <w:lang w:eastAsia="zh-CN"/>
        </w:rPr>
        <w:t>.</w:t>
      </w:r>
    </w:p>
    <w:p w14:paraId="27C4EC00" w14:textId="77777777" w:rsidR="0061198C" w:rsidRPr="00C33F68" w:rsidRDefault="0061198C" w:rsidP="0061198C">
      <w:pPr>
        <w:pStyle w:val="EditorsNote"/>
      </w:pPr>
      <w:bookmarkStart w:id="196" w:name="_Hlk134909669"/>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and it may be updated to get aligned with SA2 and SA3 accordingly.</w:t>
      </w:r>
    </w:p>
    <w:p w14:paraId="489E7CAA" w14:textId="198C3B36" w:rsidR="0061198C" w:rsidRPr="00C33F68" w:rsidRDefault="0061198C" w:rsidP="00FB3F96">
      <w:pPr>
        <w:pStyle w:val="5"/>
        <w:rPr>
          <w:lang w:eastAsia="zh-CN"/>
        </w:rPr>
      </w:pPr>
      <w:bookmarkStart w:id="197" w:name="_Hlk150164160"/>
      <w:bookmarkStart w:id="198" w:name="_Toc151563927"/>
      <w:bookmarkEnd w:id="196"/>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198"/>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CF622C6"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09A10922"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01E812EE" w14:textId="77777777" w:rsidR="0061198C" w:rsidRPr="00C33F68" w:rsidRDefault="0061198C" w:rsidP="0061198C">
      <w:pPr>
        <w:pStyle w:val="B3"/>
      </w:pPr>
      <w:r w:rsidRPr="00C33F68">
        <w:lastRenderedPageBreak/>
        <w:t>iii)</w:t>
      </w:r>
      <w:r w:rsidRPr="00C33F68">
        <w:tab/>
        <w:t>the UE received a REGISTRATION REJECT message or a SERVICE REJECT message with the 5GMM cause #7 "5GS services not allowed" as specified in 3GPP TS 24.501 [11]</w:t>
      </w:r>
      <w:r w:rsidRPr="00C33F68">
        <w:rPr>
          <w:lang w:eastAsia="ko-KR"/>
        </w:rPr>
        <w:t>; and</w:t>
      </w:r>
    </w:p>
    <w:p w14:paraId="3F2AE311" w14:textId="77777777" w:rsidR="0061198C" w:rsidRPr="00C33F68" w:rsidRDefault="0061198C" w:rsidP="0061198C">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3.1pt;height:117.1pt" o:ole="">
            <v:imagedata r:id="rId20" o:title=""/>
          </v:shape>
          <o:OLEObject Type="Embed" ProgID="Visio.Drawing.15" ShapeID="_x0000_i1029" DrawAspect="Content" ObjectID="_1762177060" r:id="rId21"/>
        </w:object>
      </w:r>
    </w:p>
    <w:p w14:paraId="78534FAE" w14:textId="206B998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7777777"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1285B02E" w14:textId="77777777" w:rsidR="0061198C" w:rsidRPr="00C33F68" w:rsidRDefault="0061198C" w:rsidP="0061198C">
      <w:pPr>
        <w:pStyle w:val="B1"/>
      </w:pPr>
      <w:r w:rsidRPr="00C33F68">
        <w:t>b)</w:t>
      </w:r>
      <w:r w:rsidRPr="00C33F68">
        <w:tab/>
        <w:t>shall instruct the lower layers to start monitoring for PROSE PC5 DISCOVERY messages as specified in 3GPP TS 38.331 [13].</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279F9310"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0E2E55" w:rsidRPr="00647E19">
        <w:rPr>
          <w:lang w:eastAsia="zh-CN"/>
        </w:rPr>
        <w:t>.2.3</w:t>
      </w:r>
      <w:r w:rsidRPr="00C33F68">
        <w:rPr>
          <w:lang w:eastAsia="ko-KR"/>
        </w:rPr>
        <w:t>;</w:t>
      </w:r>
    </w:p>
    <w:p w14:paraId="60711D63" w14:textId="175E21D2" w:rsidR="0061198C" w:rsidRPr="00970C60" w:rsidRDefault="0061198C" w:rsidP="0061198C">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 xml:space="preserve">shall generate a PROSE PC5 DISCOVERY message for </w:t>
      </w:r>
      <w:r w:rsidRPr="00C33F68">
        <w:lastRenderedPageBreak/>
        <w:t>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1EDB01C8" w14:textId="6B43E553" w:rsidR="00382C59" w:rsidRPr="00382C59"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11442ED6"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7F93D0A" w14:textId="77777777" w:rsidR="000E2E55" w:rsidRPr="00647E19" w:rsidRDefault="0061198C" w:rsidP="000E2E55">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t xml:space="preserve"> </w:t>
      </w:r>
      <w:r w:rsidR="000E2E55">
        <w:rPr>
          <w:lang w:eastAsia="zh-CN"/>
        </w:rPr>
        <w:t>and</w:t>
      </w:r>
    </w:p>
    <w:p w14:paraId="7599D075" w14:textId="33B52B9C" w:rsidR="0061198C" w:rsidRPr="000E2E55" w:rsidRDefault="000E2E55" w:rsidP="000E2E55">
      <w:pPr>
        <w:pStyle w:val="B1"/>
      </w:pPr>
      <w:r w:rsidRPr="00647E19">
        <w:t>4)</w:t>
      </w:r>
      <w:r w:rsidRPr="00647E19">
        <w:tab/>
      </w:r>
      <w:r w:rsidRPr="00647E19">
        <w:rPr>
          <w:lang w:eastAsia="zh-CN"/>
        </w:rPr>
        <w:t>shall</w:t>
      </w:r>
      <w:r w:rsidRPr="00647E19">
        <w:t xml:space="preserve"> include the PLMN ID set to the serving PLMN ID of the discoveree UE.</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E87CEC0" w14:textId="77777777" w:rsidR="0061198C" w:rsidRPr="00C33F68" w:rsidRDefault="0061198C" w:rsidP="0061198C">
      <w:pPr>
        <w:pStyle w:val="B1"/>
        <w:rPr>
          <w:lang w:eastAsia="zh-CN"/>
        </w:rPr>
      </w:pPr>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77777777" w:rsidR="0061198C" w:rsidRPr="00C33F68" w:rsidRDefault="0061198C" w:rsidP="0061198C">
      <w:pPr>
        <w:pStyle w:val="B1"/>
      </w:pPr>
      <w:r>
        <w:t>b</w:t>
      </w:r>
      <w:r w:rsidRPr="00C33F68">
        <w:t>)</w:t>
      </w:r>
      <w:r w:rsidRPr="00C33F68">
        <w:tab/>
        <w:t xml:space="preserve">shall pass the resulting PROSE PC5 DISCOVERY message along with the source layer-2 ID and destination layer-2 ID for 5G ProSe direct discovery response, the PLMN ID of the intended announcing PLMN </w:t>
      </w:r>
      <w:r w:rsidRPr="00C33F68">
        <w:rPr>
          <w:lang w:eastAsia="zh-CN"/>
        </w:rPr>
        <w:t xml:space="preserve">and </w:t>
      </w:r>
      <w:r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50C69858" w14:textId="77777777" w:rsidR="0061198C" w:rsidRPr="00C33F68" w:rsidRDefault="0061198C" w:rsidP="0061198C">
      <w:pPr>
        <w:pStyle w:val="EditorsNote"/>
      </w:pPr>
      <w:r w:rsidRPr="004E12FA">
        <w:t>Editor’s Note:</w:t>
      </w:r>
      <w:r>
        <w:tab/>
        <w:t xml:space="preserve">whether and how the handling upon the </w:t>
      </w:r>
      <w:r w:rsidRPr="00C33F68">
        <w:t>discovery query filter(s)</w:t>
      </w:r>
      <w:r>
        <w:t xml:space="preserve"> and retransmission of</w:t>
      </w:r>
      <w:r w:rsidRPr="00AF5EA7">
        <w:t xml:space="preserve"> </w:t>
      </w:r>
      <w:r w:rsidRPr="00C33F68">
        <w:t>PROSE PC5 DISCOVERY messages</w:t>
      </w:r>
      <w:r>
        <w:t xml:space="preserve"> are FFS, the related description will be updated to get align with SA2 and SA3.</w:t>
      </w:r>
    </w:p>
    <w:p w14:paraId="6DCF458D" w14:textId="5AECC9FF" w:rsidR="0061198C" w:rsidRPr="00C33F68" w:rsidRDefault="0061198C" w:rsidP="00FB3F96">
      <w:pPr>
        <w:pStyle w:val="5"/>
        <w:rPr>
          <w:lang w:eastAsia="zh-CN"/>
        </w:rPr>
      </w:pPr>
      <w:bookmarkStart w:id="199" w:name="_Toc151563928"/>
      <w:bookmarkEnd w:id="197"/>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199"/>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77777777"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7CB91E18" w14:textId="7D27E6C7" w:rsidR="0061198C" w:rsidRDefault="0061198C" w:rsidP="0061198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It may be updated to get aligned with SA2 and/or SA3.</w:t>
      </w:r>
    </w:p>
    <w:p w14:paraId="509DC17A" w14:textId="6B4771F2" w:rsidR="00D16764" w:rsidRPr="00C33F68" w:rsidRDefault="00D16764" w:rsidP="00FB3F96">
      <w:pPr>
        <w:pStyle w:val="4"/>
        <w:rPr>
          <w:lang w:eastAsia="zh-CN"/>
        </w:rPr>
      </w:pPr>
      <w:bookmarkStart w:id="200" w:name="_Toc151563929"/>
      <w:r>
        <w:rPr>
          <w:lang w:eastAsia="zh-CN"/>
        </w:rPr>
        <w:t>6.2.2.3</w:t>
      </w:r>
      <w:r w:rsidRPr="00C33F68">
        <w:rPr>
          <w:lang w:eastAsia="zh-CN"/>
        </w:rPr>
        <w:tab/>
      </w:r>
      <w:r>
        <w:rPr>
          <w:noProof/>
          <w:lang w:val="fr-FR"/>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200"/>
    </w:p>
    <w:p w14:paraId="4F145231" w14:textId="1EEB9954" w:rsidR="00D16764" w:rsidRPr="00C33F68" w:rsidRDefault="00D16764" w:rsidP="00FB3F96">
      <w:pPr>
        <w:pStyle w:val="5"/>
        <w:rPr>
          <w:lang w:eastAsia="zh-CN"/>
        </w:rPr>
      </w:pPr>
      <w:bookmarkStart w:id="201" w:name="_Toc151563930"/>
      <w:r>
        <w:rPr>
          <w:lang w:eastAsia="zh-CN"/>
        </w:rPr>
        <w:t>6.2.2.3</w:t>
      </w:r>
      <w:r w:rsidRPr="00C33F68">
        <w:rPr>
          <w:lang w:eastAsia="zh-CN"/>
        </w:rPr>
        <w:t>.1</w:t>
      </w:r>
      <w:r>
        <w:rPr>
          <w:lang w:eastAsia="zh-CN"/>
        </w:rPr>
        <w:tab/>
      </w:r>
      <w:r w:rsidRPr="00C33F68">
        <w:rPr>
          <w:lang w:eastAsia="zh-CN"/>
        </w:rPr>
        <w:t>General</w:t>
      </w:r>
      <w:bookmarkEnd w:id="201"/>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5CF794B" w14:textId="047FB2F0" w:rsidR="00D16764" w:rsidRDefault="00D16764" w:rsidP="00D16764">
      <w:pPr>
        <w:pStyle w:val="EditorsNote"/>
      </w:pPr>
      <w:r w:rsidRPr="004E12FA">
        <w:lastRenderedPageBreak/>
        <w:t>Editor’s Note:</w:t>
      </w:r>
      <w:r w:rsidRPr="004E12FA">
        <w:tab/>
      </w:r>
      <w:r>
        <w:t xml:space="preserve">Whether and How the security protection parameters are applied is FFS to be aligned with SA3, which will impact the following procedures in </w:t>
      </w:r>
      <w:r w:rsidRPr="00C33F68">
        <w:t>clause </w:t>
      </w:r>
      <w:r>
        <w:t xml:space="preserve">6.2.2.3.2 and </w:t>
      </w:r>
      <w:r w:rsidRPr="00C33F68">
        <w:t>clause </w:t>
      </w:r>
      <w:r>
        <w:t>6.2.2.3.4 for the security handling.</w:t>
      </w:r>
    </w:p>
    <w:p w14:paraId="736D12E7" w14:textId="77777777" w:rsidR="00D16764" w:rsidRPr="002241E7" w:rsidRDefault="00D16764" w:rsidP="00D16764">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3A7B0DE5" w14:textId="3200435B" w:rsidR="00D16764" w:rsidRPr="00C33F68" w:rsidRDefault="00D16764" w:rsidP="00FB3F96">
      <w:pPr>
        <w:pStyle w:val="5"/>
        <w:rPr>
          <w:lang w:eastAsia="zh-CN"/>
        </w:rPr>
      </w:pPr>
      <w:bookmarkStart w:id="202" w:name="_Hlk150164184"/>
      <w:bookmarkStart w:id="203" w:name="_Toc151563931"/>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203"/>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EDC1A02"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0CDEAE39"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55CE7EF9"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[11];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8.1pt;height:73.9pt" o:ole="">
            <v:imagedata r:id="rId14" o:title=""/>
          </v:shape>
          <o:OLEObject Type="Embed" ProgID="Visio.Drawing.15" ShapeID="_x0000_i1030" DrawAspect="Content" ObjectID="_1762177061" r:id="rId22"/>
        </w:object>
      </w:r>
    </w:p>
    <w:p w14:paraId="5978767B" w14:textId="61F56BFC"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77777777" w:rsidR="00D16764" w:rsidRPr="00C33F68" w:rsidRDefault="00D16764" w:rsidP="00D16764">
      <w:r w:rsidRPr="00C33F68">
        <w:lastRenderedPageBreak/>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54EEBCAF" w14:textId="77777777"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5C96C26" w14:textId="77777777" w:rsidR="00D16764" w:rsidRDefault="00D16764" w:rsidP="00D16764">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6E0CC781" w14:textId="605366FE"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00641127" w:rsidRPr="00475819">
        <w:rPr>
          <w:lang w:eastAsia="zh-CN"/>
        </w:rPr>
        <w:t>10.2.1 3GPP TS 24.554 [6]</w:t>
      </w:r>
      <w:r w:rsidRPr="00C33F68">
        <w:rPr>
          <w:lang w:eastAsia="zh-CN"/>
        </w:rPr>
        <w:t>;</w:t>
      </w:r>
    </w:p>
    <w:p w14:paraId="69E54793" w14:textId="77777777" w:rsidR="00641127" w:rsidRPr="00475819" w:rsidRDefault="00D16764" w:rsidP="00641127">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w:t>
      </w:r>
    </w:p>
    <w:p w14:paraId="4115FA46" w14:textId="4DEEA9D8" w:rsidR="00D16764" w:rsidRPr="00C33F68" w:rsidRDefault="00641127" w:rsidP="00D16764">
      <w:pPr>
        <w:pStyle w:val="B2"/>
        <w:rPr>
          <w:lang w:eastAsia="zh-CN"/>
        </w:rPr>
      </w:pPr>
      <w:r w:rsidRPr="00475819">
        <w:rPr>
          <w:lang w:eastAsia="zh-CN"/>
        </w:rPr>
        <w:t>5)</w:t>
      </w:r>
      <w:r w:rsidRPr="00475819">
        <w:rPr>
          <w:lang w:eastAsia="zh-CN"/>
        </w:rPr>
        <w:tab/>
        <w:t xml:space="preserve">shall set </w:t>
      </w:r>
      <w:r w:rsidRPr="00475819">
        <w:t>the</w:t>
      </w:r>
      <w:r w:rsidRPr="00475819">
        <w:rPr>
          <w:lang w:eastAsia="zh-CN"/>
        </w:rPr>
        <w:t xml:space="preserve"> PLMN ID parameter to the serving PLMN ID of the announcing UE if the announcing UE is acting as a located UE;</w:t>
      </w:r>
    </w:p>
    <w:p w14:paraId="032F23CE" w14:textId="77777777" w:rsidR="00D16764" w:rsidRPr="00C33F68" w:rsidRDefault="00D16764" w:rsidP="00D16764">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427D372E" w14:textId="28F8F3C5" w:rsidR="00D16764" w:rsidRPr="00C33F68" w:rsidRDefault="00D16764" w:rsidP="00D16764">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5F3FFB" w:rsidRPr="00475819">
        <w:t>.2.3</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7777777" w:rsidR="00D16764" w:rsidRPr="005B69A6" w:rsidRDefault="00D16764" w:rsidP="00D16764">
      <w:pPr>
        <w:pStyle w:val="B1"/>
      </w:pPr>
      <w:r>
        <w:t>d)</w:t>
      </w:r>
      <w:r>
        <w:tab/>
        <w:t>shall self-assign a source layer-2 ID for sending the direct discovery announcement</w:t>
      </w:r>
      <w:r w:rsidRPr="009F6B1C">
        <w:t>; and</w:t>
      </w:r>
    </w:p>
    <w:p w14:paraId="156882F6" w14:textId="77777777" w:rsidR="00D16764" w:rsidRPr="00C33F68" w:rsidRDefault="00D16764" w:rsidP="00D16764">
      <w:pPr>
        <w:pStyle w:val="B1"/>
      </w:pPr>
      <w:r>
        <w:t>e</w:t>
      </w:r>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202"/>
    </w:p>
    <w:p w14:paraId="33929415" w14:textId="6F516A10" w:rsidR="00D16764" w:rsidRPr="00C33F68" w:rsidRDefault="00D16764" w:rsidP="00FB3F96">
      <w:pPr>
        <w:pStyle w:val="5"/>
        <w:rPr>
          <w:lang w:eastAsia="zh-CN"/>
        </w:rPr>
      </w:pPr>
      <w:bookmarkStart w:id="204" w:name="_Toc151563932"/>
      <w:r>
        <w:rPr>
          <w:lang w:eastAsia="zh-CN"/>
        </w:rPr>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204"/>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lastRenderedPageBreak/>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77777777"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[13].</w:t>
      </w:r>
    </w:p>
    <w:p w14:paraId="27F5A617" w14:textId="59F1C234" w:rsidR="00D16764" w:rsidRPr="00C33F68" w:rsidRDefault="00D16764" w:rsidP="00FB3F96">
      <w:pPr>
        <w:pStyle w:val="5"/>
        <w:rPr>
          <w:lang w:eastAsia="zh-CN"/>
        </w:rPr>
      </w:pPr>
      <w:bookmarkStart w:id="205" w:name="_Toc151563933"/>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205"/>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D283EED"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1C02EB35"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37061351"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77777777" w:rsidR="00D16764" w:rsidRPr="00C33F68" w:rsidRDefault="00D16764" w:rsidP="00D16764">
      <w:pPr>
        <w:pStyle w:val="TH"/>
      </w:pPr>
      <w:r w:rsidRPr="00C33F68">
        <w:object w:dxaOrig="6525" w:dyaOrig="1395" w14:anchorId="276108DD">
          <v:shape id="_x0000_i1031" type="#_x0000_t75" style="width:328.05pt;height:69.5pt" o:ole="">
            <v:imagedata r:id="rId16" o:title=""/>
          </v:shape>
          <o:OLEObject Type="Embed" ProgID="Visio.Drawing.15" ShapeID="_x0000_i1031" DrawAspect="Content" ObjectID="_1762177062" r:id="rId23"/>
        </w:object>
      </w:r>
    </w:p>
    <w:p w14:paraId="3561C233" w14:textId="05792A16"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lastRenderedPageBreak/>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005F3FFB"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005F3FFB" w:rsidRPr="00475819">
        <w:t>.2.3</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3B72E1C5" w14:textId="77777777" w:rsidR="00D16764" w:rsidRPr="00C33F68" w:rsidRDefault="00D16764" w:rsidP="00D16764">
      <w:pPr>
        <w:rPr>
          <w:iCs/>
        </w:rPr>
      </w:pPr>
      <w:r w:rsidRPr="00C33F68">
        <w:rPr>
          <w:iCs/>
        </w:rPr>
        <w:t>The UE shall consider that the target RPAUID it seeks to monitor has been discovered if there is a match event as follows:</w:t>
      </w:r>
    </w:p>
    <w:p w14:paraId="1E127B9A" w14:textId="076872E4" w:rsidR="00CC03B6" w:rsidRPr="00475819" w:rsidRDefault="00D16764" w:rsidP="00CC03B6">
      <w:pPr>
        <w:pStyle w:val="B1"/>
        <w:numPr>
          <w:ilvl w:val="0"/>
          <w:numId w:val="5"/>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009C1CBE" w:rsidRPr="00475819">
        <w:t>.2.3</w:t>
      </w:r>
      <w:r>
        <w:rPr>
          <w:rFonts w:hint="eastAsia"/>
          <w:lang w:eastAsia="zh-CN"/>
        </w:rPr>
        <w:t>;</w:t>
      </w:r>
    </w:p>
    <w:p w14:paraId="414C173C" w14:textId="274E7A66" w:rsidR="00D16764" w:rsidRPr="00CC03B6" w:rsidRDefault="00CC03B6" w:rsidP="00CC03B6">
      <w:pPr>
        <w:ind w:left="568" w:hanging="286"/>
      </w:pPr>
      <w:r w:rsidRPr="00CC03B6">
        <w:rPr>
          <w:lang w:eastAsia="zh-CN"/>
        </w:rPr>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sidR="00D16764">
        <w:rPr>
          <w:lang w:eastAsia="zh-CN"/>
        </w:rPr>
        <w:t xml:space="preserve"> and</w:t>
      </w:r>
    </w:p>
    <w:p w14:paraId="1F243C61" w14:textId="1CDC6305" w:rsidR="00D16764" w:rsidRPr="00CC03B6" w:rsidRDefault="00CC03B6" w:rsidP="00CC03B6">
      <w:pPr>
        <w:ind w:left="568" w:hanging="286"/>
        <w:rPr>
          <w:rStyle w:val="TF0"/>
          <w:rFonts w:eastAsia="宋体"/>
        </w:rPr>
      </w:pPr>
      <w:r>
        <w:rPr>
          <w:lang w:eastAsia="zh-CN"/>
        </w:rPr>
        <w:t>c)</w:t>
      </w:r>
      <w:r>
        <w:rPr>
          <w:lang w:eastAsia="zh-CN"/>
        </w:rPr>
        <w:tab/>
      </w:r>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ranging and sidelink positioning UE discovery</w:t>
      </w:r>
      <w:r w:rsidR="00D16764" w:rsidRPr="00C33F68">
        <w:t xml:space="preserve"> announcement</w:t>
      </w:r>
      <w:r w:rsidR="00D16764">
        <w:t xml:space="preserve">, </w:t>
      </w:r>
      <w:r w:rsidR="00D16764">
        <w:rPr>
          <w:lang w:eastAsia="zh-CN"/>
        </w:rPr>
        <w:t>is</w:t>
      </w:r>
      <w:r w:rsidR="00D16764" w:rsidRPr="001E1859">
        <w:rPr>
          <w:lang w:eastAsia="zh-CN"/>
        </w:rPr>
        <w:t xml:space="preserve"> the same as the configured </w:t>
      </w:r>
      <w:r w:rsidR="00D16764">
        <w:rPr>
          <w:lang w:eastAsia="zh-CN"/>
        </w:rPr>
        <w:t xml:space="preserve">role(s) for the UE </w:t>
      </w:r>
      <w:r w:rsidR="00D16764" w:rsidRPr="001E1859">
        <w:rPr>
          <w:lang w:eastAsia="zh-CN"/>
        </w:rPr>
        <w:t xml:space="preserve">as specified in </w:t>
      </w:r>
      <w:r w:rsidR="00D16764" w:rsidRPr="009F6B1C">
        <w:rPr>
          <w:lang w:eastAsia="zh-CN"/>
        </w:rPr>
        <w:t>clause</w:t>
      </w:r>
      <w:r w:rsidR="00D16764" w:rsidRPr="009F6B1C">
        <w:t> </w:t>
      </w:r>
      <w:r w:rsidR="00D16764" w:rsidRPr="009F6B1C">
        <w:rPr>
          <w:lang w:eastAsia="zh-CN"/>
        </w:rPr>
        <w:t>5</w:t>
      </w:r>
      <w:r w:rsidR="009C1CBE" w:rsidRPr="00CC03B6">
        <w:t>.2.3</w:t>
      </w:r>
      <w:r w:rsidR="00D16764" w:rsidRPr="001E1859">
        <w:rPr>
          <w:lang w:eastAsia="zh-CN"/>
        </w:rPr>
        <w:t>.</w:t>
      </w:r>
    </w:p>
    <w:p w14:paraId="4C2D1813" w14:textId="67EEF31D" w:rsidR="00D16764" w:rsidRPr="00C33F68" w:rsidRDefault="00D16764" w:rsidP="00FB3F96">
      <w:pPr>
        <w:pStyle w:val="5"/>
        <w:rPr>
          <w:lang w:eastAsia="zh-CN"/>
        </w:rPr>
      </w:pPr>
      <w:bookmarkStart w:id="206" w:name="_Toc151563934"/>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206"/>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715DD635" w:rsidR="00312B9F" w:rsidRDefault="00D16764" w:rsidP="00D16764">
      <w:pPr>
        <w:rPr>
          <w:lang w:eastAsia="zh-CN"/>
        </w:rPr>
      </w:pPr>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p>
    <w:p w14:paraId="2E119557" w14:textId="38AF7D7C" w:rsidR="005B7025" w:rsidRPr="00C33F68" w:rsidRDefault="005B7025" w:rsidP="00FB3F96">
      <w:pPr>
        <w:pStyle w:val="4"/>
        <w:rPr>
          <w:lang w:eastAsia="zh-CN"/>
        </w:rPr>
      </w:pPr>
      <w:bookmarkStart w:id="207" w:name="_Toc151563935"/>
      <w:r>
        <w:rPr>
          <w:lang w:eastAsia="zh-CN"/>
        </w:rPr>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207"/>
    </w:p>
    <w:p w14:paraId="739AF95A" w14:textId="5C3E2E83" w:rsidR="005B7025" w:rsidRPr="00C33F68" w:rsidRDefault="005B7025" w:rsidP="00FB3F96">
      <w:pPr>
        <w:pStyle w:val="5"/>
        <w:rPr>
          <w:lang w:eastAsia="zh-CN"/>
        </w:rPr>
      </w:pPr>
      <w:bookmarkStart w:id="208" w:name="_Toc151563936"/>
      <w:r>
        <w:rPr>
          <w:lang w:eastAsia="zh-CN"/>
        </w:rPr>
        <w:t>6.2.2.4</w:t>
      </w:r>
      <w:r w:rsidRPr="00C33F68">
        <w:rPr>
          <w:lang w:eastAsia="zh-CN"/>
        </w:rPr>
        <w:t>.1</w:t>
      </w:r>
      <w:r>
        <w:rPr>
          <w:lang w:eastAsia="zh-CN"/>
        </w:rPr>
        <w:tab/>
      </w:r>
      <w:r w:rsidRPr="00C33F68">
        <w:rPr>
          <w:lang w:eastAsia="zh-CN"/>
        </w:rPr>
        <w:t>General</w:t>
      </w:r>
      <w:bookmarkEnd w:id="208"/>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72BFCB6" w14:textId="77777777" w:rsidR="005B7025" w:rsidRPr="005C35B1" w:rsidRDefault="005B7025" w:rsidP="005B7025">
      <w:pPr>
        <w:pStyle w:val="B2"/>
        <w:overflowPunct w:val="0"/>
        <w:autoSpaceDE w:val="0"/>
        <w:autoSpaceDN w:val="0"/>
        <w:adjustRightInd w:val="0"/>
        <w:textAlignment w:val="baseline"/>
        <w:rPr>
          <w:rFonts w:eastAsia="Times New Roman"/>
          <w:lang w:eastAsia="zh-CN"/>
        </w:rPr>
      </w:pPr>
    </w:p>
    <w:p w14:paraId="4D8AC38F" w14:textId="26963548" w:rsidR="005B7025" w:rsidRDefault="005B7025" w:rsidP="005B7025">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6.2.2.4.2 and </w:t>
      </w:r>
      <w:r w:rsidRPr="00C33F68">
        <w:t>clause </w:t>
      </w:r>
      <w:r>
        <w:t>6.2.2.4.4 for the security handling.</w:t>
      </w:r>
    </w:p>
    <w:p w14:paraId="5F7D1EF0" w14:textId="77777777" w:rsidR="005B7025" w:rsidRPr="002241E7" w:rsidRDefault="005B7025" w:rsidP="005B7025">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5E18BCCB" w14:textId="6B86C958" w:rsidR="005B7025" w:rsidRPr="00C33F68" w:rsidRDefault="005B7025" w:rsidP="00FB3F96">
      <w:pPr>
        <w:pStyle w:val="5"/>
        <w:rPr>
          <w:lang w:eastAsia="zh-CN"/>
        </w:rPr>
      </w:pPr>
      <w:bookmarkStart w:id="209" w:name="_Hlk150164223"/>
      <w:bookmarkStart w:id="210" w:name="_Toc151563937"/>
      <w:r>
        <w:rPr>
          <w:lang w:eastAsia="zh-CN"/>
        </w:rPr>
        <w:lastRenderedPageBreak/>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210"/>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76C044E"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5EDEBBD"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4379B5D5"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2F41961B"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2" type="#_x0000_t75" style="width:323.05pt;height:112.05pt" o:ole="">
            <v:imagedata r:id="rId24" o:title=""/>
          </v:shape>
          <o:OLEObject Type="Embed" ProgID="Visio.Drawing.15" ShapeID="_x0000_i1032" DrawAspect="Content" ObjectID="_1762177063" r:id="rId25"/>
        </w:object>
      </w:r>
    </w:p>
    <w:p w14:paraId="0760A179" w14:textId="39F9A99B"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lastRenderedPageBreak/>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77777777"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77777777"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r>
        <w:t xml:space="preserve"> and</w:t>
      </w:r>
    </w:p>
    <w:p w14:paraId="1C02814B" w14:textId="77777777" w:rsidR="005B7025" w:rsidRPr="00321E00" w:rsidRDefault="005B7025" w:rsidP="005B7025">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p>
    <w:p w14:paraId="2726E686" w14:textId="77777777" w:rsidR="005B7025" w:rsidRPr="00C33F68" w:rsidRDefault="005B7025" w:rsidP="005B7025">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F936FA" w:rsidRPr="00B83BA1">
        <w:t>.2.3</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77777777" w:rsidR="005B7025" w:rsidRPr="00C33F68" w:rsidRDefault="005B7025" w:rsidP="005B7025">
      <w:pPr>
        <w:pStyle w:val="B1"/>
        <w:rPr>
          <w:lang w:eastAsia="zh-CN"/>
        </w:rPr>
      </w:pPr>
      <w:r>
        <w:rPr>
          <w:lang w:eastAsia="zh-CN"/>
        </w:rPr>
        <w:t>d</w:t>
      </w:r>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ranging and sidelink positioning</w:t>
      </w:r>
      <w:r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77777777" w:rsidR="005B7025" w:rsidRPr="00C33F68" w:rsidRDefault="005B7025" w:rsidP="005B7025">
      <w:pPr>
        <w:pStyle w:val="B1"/>
      </w:pPr>
      <w:r>
        <w:t>e</w:t>
      </w:r>
      <w:r w:rsidRPr="00C33F68">
        <w:t>)</w:t>
      </w:r>
      <w:r w:rsidRPr="00C33F68">
        <w:tab/>
        <w:t xml:space="preserve">shall pass the resulting PROSE PC5 DISCOVERY message for group member discovery solicitation for </w:t>
      </w:r>
      <w:r>
        <w:t>ranging and sidelink positioning</w:t>
      </w:r>
      <w:r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77777777" w:rsidR="005B7025" w:rsidRDefault="005B7025" w:rsidP="005B7025">
      <w:r w:rsidRPr="00C33F68">
        <w:lastRenderedPageBreak/>
        <w:t>Upon reception of a PROSE PC5 DISCOVERY message for group member discovery response</w:t>
      </w:r>
      <w:r w:rsidRPr="00F80E32">
        <w:t xml:space="preserve"> </w:t>
      </w:r>
      <w:r w:rsidRPr="00C33F68">
        <w:t xml:space="preserve">for </w:t>
      </w:r>
      <w:r>
        <w:t>ranging and sidelink positioning</w:t>
      </w:r>
      <w:r w:rsidRPr="00C33F68">
        <w:t>,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209"/>
    </w:p>
    <w:p w14:paraId="15509B46" w14:textId="3F667EAF" w:rsidR="005B7025" w:rsidRPr="00C33F68" w:rsidRDefault="005B7025" w:rsidP="00FB3F96">
      <w:pPr>
        <w:pStyle w:val="5"/>
        <w:rPr>
          <w:lang w:eastAsia="zh-CN"/>
        </w:rPr>
      </w:pPr>
      <w:bookmarkStart w:id="211" w:name="_Toc151563938"/>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211"/>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77777777" w:rsidR="005B7025" w:rsidRPr="00C33F68" w:rsidRDefault="005B7025" w:rsidP="005B7025">
      <w:pPr>
        <w:pStyle w:val="EditorsNote"/>
      </w:pPr>
      <w:r w:rsidRPr="00C33F68">
        <w:t>When the UE stops discoverer operation, if the UE is in 5GMM-CONNECTED mode, the UE shall trigger the corresponding procedure in lower layers as specified in 3GPP TS 38.331 [13].</w:t>
      </w:r>
    </w:p>
    <w:p w14:paraId="5B56C9C9" w14:textId="29C86B37" w:rsidR="005B7025" w:rsidRPr="00C33F68" w:rsidRDefault="005B7025" w:rsidP="00FB3F96">
      <w:pPr>
        <w:pStyle w:val="5"/>
        <w:rPr>
          <w:lang w:eastAsia="zh-CN"/>
        </w:rPr>
      </w:pPr>
      <w:bookmarkStart w:id="212" w:name="_Toc151563939"/>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212"/>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7579AC3"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6D9280B"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03E21BEB"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lastRenderedPageBreak/>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45" type="#_x0000_t75" style="width:348.1pt;height:121.45pt" o:ole="">
            <v:imagedata r:id="rId26" o:title=""/>
          </v:shape>
          <o:OLEObject Type="Embed" ProgID="Visio.Drawing.15" ShapeID="_x0000_i1045" DrawAspect="Content" ObjectID="_1762177064" r:id="rId27"/>
        </w:object>
      </w:r>
    </w:p>
    <w:p w14:paraId="23DBE108" w14:textId="725EB2B0"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77777777"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213"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213"/>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00F936FA" w:rsidRPr="00B83BA1">
        <w:t>.2.3</w:t>
      </w:r>
      <w:r w:rsidRPr="00C33F68">
        <w:rPr>
          <w:lang w:eastAsia="ko-KR"/>
        </w:rPr>
        <w:t>;</w:t>
      </w:r>
      <w:r>
        <w:rPr>
          <w:lang w:eastAsia="ko-KR"/>
        </w:rPr>
        <w:t xml:space="preserve"> </w:t>
      </w:r>
      <w:r w:rsidRPr="00C33F68">
        <w:t>and</w:t>
      </w:r>
    </w:p>
    <w:p w14:paraId="7EC72664" w14:textId="36581C91"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F936FA" w:rsidRPr="00B83BA1">
        <w:t>.2.3</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lastRenderedPageBreak/>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05A40DE" w14:textId="77777777" w:rsidR="00F37887" w:rsidRPr="00B83BA1" w:rsidRDefault="005B7025" w:rsidP="00F37887">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D066898" w14:textId="154E35BE" w:rsidR="005B7025" w:rsidRDefault="00F37887" w:rsidP="00F37887">
      <w:pPr>
        <w:pStyle w:val="B2"/>
      </w:pPr>
      <w:r w:rsidRPr="00B83BA1">
        <w:rPr>
          <w:lang w:eastAsia="zh-CN"/>
        </w:rPr>
        <w:t>4)</w:t>
      </w:r>
      <w:r w:rsidRPr="00B83BA1">
        <w:rPr>
          <w:lang w:eastAsia="zh-CN"/>
        </w:rPr>
        <w:tab/>
        <w:t>shall include the PLMN ID set to the serving PLMN ID of the discoveree UE if the discoveree UE is ac</w:t>
      </w:r>
      <w:r>
        <w:rPr>
          <w:lang w:eastAsia="zh-CN"/>
        </w:rPr>
        <w:t>t</w:t>
      </w:r>
      <w:r w:rsidRPr="00B83BA1">
        <w:rPr>
          <w:lang w:eastAsia="zh-CN"/>
        </w:rPr>
        <w:t>ing as a located UE,</w:t>
      </w:r>
      <w:r>
        <w:rPr>
          <w:lang w:eastAsia="zh-CN"/>
        </w:rPr>
        <w:t xml:space="preserve"> </w:t>
      </w:r>
      <w:r w:rsidR="005B7025">
        <w:rPr>
          <w:lang w:eastAsia="zh-CN"/>
        </w:rPr>
        <w:t>and</w:t>
      </w:r>
    </w:p>
    <w:p w14:paraId="69E74D2F" w14:textId="5EABD5A2" w:rsidR="005B7025" w:rsidRDefault="00F37887" w:rsidP="005B7025">
      <w:pPr>
        <w:pStyle w:val="B2"/>
        <w:ind w:left="366" w:firstLine="202"/>
        <w:rPr>
          <w:lang w:eastAsia="zh-CN"/>
        </w:rPr>
      </w:pPr>
      <w:r>
        <w:t>5</w:t>
      </w:r>
      <w:r w:rsidR="005B7025">
        <w:t>)</w:t>
      </w:r>
      <w:r w:rsidR="005B7025">
        <w:tab/>
      </w:r>
      <w:r w:rsidR="005B7025" w:rsidRPr="00C33F68">
        <w:rPr>
          <w:lang w:eastAsia="zh-CN"/>
        </w:rPr>
        <w:t>may include the Metadata IE to provide the application layer metadata information</w:t>
      </w:r>
      <w:r w:rsidR="005B7025">
        <w:rPr>
          <w:lang w:eastAsia="zh-CN"/>
        </w:rPr>
        <w:t>;</w:t>
      </w:r>
    </w:p>
    <w:p w14:paraId="6988E63A" w14:textId="77777777" w:rsidR="005B7025" w:rsidRPr="00C33F68" w:rsidRDefault="005B7025" w:rsidP="005B7025">
      <w:pPr>
        <w:pStyle w:val="B1"/>
        <w:rPr>
          <w:lang w:eastAsia="zh-CN"/>
        </w:rPr>
      </w:pPr>
      <w:r w:rsidRPr="00C33F68">
        <w:rPr>
          <w:lang w:eastAsia="zh-CN"/>
        </w:rPr>
        <w:t>d)</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for ranging and sidelink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for ranging and sidelink positioning</w:t>
      </w:r>
      <w:r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77777777" w:rsidR="005B7025" w:rsidRPr="00C33F68" w:rsidRDefault="005B7025" w:rsidP="005B7025">
      <w:pPr>
        <w:pStyle w:val="B1"/>
      </w:pPr>
      <w:r w:rsidRPr="00C33F68">
        <w:t>e)</w:t>
      </w:r>
      <w:r w:rsidRPr="00C33F68">
        <w:tab/>
        <w:t xml:space="preserve">shall pass the resulting PROSE PC5 DISCOVERY message for group member discovery response </w:t>
      </w:r>
      <w:r w:rsidRPr="004D10DD">
        <w:rPr>
          <w:lang w:eastAsia="zh-CN"/>
        </w:rPr>
        <w:t>for ranging and sidelink positioning</w:t>
      </w:r>
      <w:r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5"/>
        <w:rPr>
          <w:lang w:eastAsia="zh-CN"/>
        </w:rPr>
      </w:pPr>
      <w:bookmarkStart w:id="214" w:name="_Toc151563940"/>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214"/>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4F10253E" w:rsidR="005B7025" w:rsidRPr="009F6B1C" w:rsidRDefault="005B7025" w:rsidP="005B7025">
      <w:r w:rsidRPr="00C33F68">
        <w:t>When the UE stops monitoring, if the UE is in 5GMM-CONNECTED mode, the UE shall trigger the corresponding procedure in lower layers as specified in 3GPP TS 38.331 [13].</w:t>
      </w:r>
    </w:p>
    <w:p w14:paraId="2BAF6351" w14:textId="5A86880B" w:rsidR="008B2D7E" w:rsidRDefault="008B2D7E" w:rsidP="00FB3F96">
      <w:pPr>
        <w:pStyle w:val="2"/>
      </w:pPr>
      <w:bookmarkStart w:id="215" w:name="_Hlk135000904"/>
      <w:bookmarkStart w:id="216" w:name="_Toc151563941"/>
      <w:r>
        <w:t>6.3</w:t>
      </w:r>
      <w:r>
        <w:tab/>
      </w:r>
      <w:r w:rsidR="002A16FA">
        <w:t>Ranging and sidelink positioning UE discovery with V2X capable UEs</w:t>
      </w:r>
      <w:bookmarkEnd w:id="216"/>
    </w:p>
    <w:bookmarkEnd w:id="215"/>
    <w:p w14:paraId="5DE99402" w14:textId="77777777" w:rsidR="00790C0C" w:rsidRPr="00C33F68" w:rsidRDefault="00790C0C" w:rsidP="00790C0C">
      <w:r w:rsidRPr="00C33F68">
        <w:t xml:space="preserve">This clause describes the procedures for </w:t>
      </w:r>
      <w:r>
        <w:t>ranging and sidelink positioning UE discovery with V2X capable UEs</w:t>
      </w:r>
      <w:r w:rsidRPr="0047187C">
        <w:t xml:space="preserve"> </w:t>
      </w:r>
      <w:r w:rsidRPr="00C33F68">
        <w:t xml:space="preserve">over PC5 interface. </w:t>
      </w:r>
    </w:p>
    <w:p w14:paraId="64E001DE" w14:textId="77777777" w:rsidR="00790C0C" w:rsidRPr="00C1389E" w:rsidRDefault="00790C0C" w:rsidP="00790C0C">
      <w:r w:rsidRPr="00C33F68">
        <w:t>To perform</w:t>
      </w:r>
      <w:r w:rsidRPr="00F872E1">
        <w:t xml:space="preserve"> </w:t>
      </w:r>
      <w:r>
        <w:t>ranging and sidelink positioning UE discovery procedure with V2X capable UE</w:t>
      </w:r>
      <w:r w:rsidRPr="00C33F68">
        <w:t xml:space="preserve"> over PC5 interface,</w:t>
      </w:r>
      <w:r>
        <w:t xml:space="preserve"> the </w:t>
      </w:r>
      <w:r w:rsidRPr="00F16E8A">
        <w:t xml:space="preserve">procedure of </w:t>
      </w:r>
      <w:r w:rsidRPr="00D5699B">
        <w:t>V2X direct link establishment procedure for ranging and sidelink positioning</w:t>
      </w:r>
      <w:r w:rsidRPr="00F16E8A">
        <w:t xml:space="preserve"> in </w:t>
      </w:r>
      <w:r w:rsidRPr="00C33F68">
        <w:t>clause </w:t>
      </w:r>
      <w:r>
        <w:t>7.2.2.x2 is applied.</w:t>
      </w:r>
    </w:p>
    <w:p w14:paraId="32357D8B" w14:textId="221705FB" w:rsidR="004E12FA" w:rsidRPr="00545440" w:rsidRDefault="004E12FA" w:rsidP="004E12FA">
      <w:pPr>
        <w:pStyle w:val="2"/>
      </w:pPr>
      <w:bookmarkStart w:id="217" w:name="_Hlk150151944"/>
      <w:bookmarkStart w:id="218" w:name="_Toc151563942"/>
      <w:r>
        <w:t>6.</w:t>
      </w:r>
      <w:r w:rsidR="002A16FA">
        <w:t>4</w:t>
      </w:r>
      <w:r>
        <w:tab/>
      </w:r>
      <w:r w:rsidR="00BD46AD" w:rsidRPr="00BD46AD">
        <w:t xml:space="preserve">Located UE </w:t>
      </w:r>
      <w:r w:rsidR="007642C1">
        <w:t>d</w:t>
      </w:r>
      <w:r w:rsidR="00BD46AD" w:rsidRPr="00BD46AD">
        <w:t>iscovery</w:t>
      </w:r>
      <w:r w:rsidR="00545440">
        <w:rPr>
          <w:lang w:eastAsia="zh-CN"/>
        </w:rPr>
        <w:t xml:space="preserve"> and selection</w:t>
      </w:r>
      <w:bookmarkEnd w:id="218"/>
    </w:p>
    <w:p w14:paraId="7BFDF7D0" w14:textId="77777777" w:rsidR="00545440" w:rsidRDefault="00545440" w:rsidP="00545440">
      <w:pPr>
        <w:pStyle w:val="3"/>
      </w:pPr>
      <w:bookmarkStart w:id="219" w:name="_Hlk150155221"/>
      <w:bookmarkStart w:id="220" w:name="_Toc151563943"/>
      <w:bookmarkEnd w:id="217"/>
      <w:r>
        <w:t>6.4.1</w:t>
      </w:r>
      <w:r>
        <w:tab/>
        <w:t>General</w:t>
      </w:r>
      <w:bookmarkEnd w:id="220"/>
    </w:p>
    <w:p w14:paraId="5918DF56" w14:textId="77777777" w:rsidR="00545440" w:rsidRDefault="00545440" w:rsidP="00545440">
      <w:r w:rsidRPr="00BE4C20">
        <w:t>When Sidelink Positioning is applied</w:t>
      </w:r>
      <w:r>
        <w:t xml:space="preserve"> for a target UE, l</w:t>
      </w:r>
      <w:r w:rsidRPr="00BE4C20">
        <w:t>ocated UE(s) is discovered</w:t>
      </w:r>
      <w:r>
        <w:t xml:space="preserve"> by the target UE, which can be triggered by LMF or the application layer of the target UE</w:t>
      </w:r>
      <w:r w:rsidRPr="00C33F68">
        <w:t>.</w:t>
      </w:r>
    </w:p>
    <w:p w14:paraId="2A3CCFD1" w14:textId="77777777" w:rsidR="00545440" w:rsidRDefault="00545440" w:rsidP="00545440">
      <w:r>
        <w:lastRenderedPageBreak/>
        <w:t>When multiple candidate located UEs are discovered, the located UE(s) is selected by the LMF or the target UE from the candidate located UEs. The located UE(s) is selected based on the following:</w:t>
      </w:r>
    </w:p>
    <w:p w14:paraId="79FD5C24" w14:textId="77777777" w:rsidR="00545440" w:rsidRDefault="00545440" w:rsidP="00545440">
      <w:pPr>
        <w:ind w:firstLine="284"/>
      </w:pPr>
      <w:r>
        <w:t>-</w:t>
      </w:r>
      <w:r>
        <w:tab/>
        <w:t>Candidate list of located UE(s) received from the LMF, if available;</w:t>
      </w:r>
    </w:p>
    <w:p w14:paraId="07C4BB68" w14:textId="77777777" w:rsidR="00545440" w:rsidRDefault="00545440" w:rsidP="00545440">
      <w:pPr>
        <w:ind w:firstLine="284"/>
      </w:pPr>
      <w:r>
        <w:t>-</w:t>
      </w:r>
      <w:r>
        <w:tab/>
        <w:t>Capabilities of the candidate located UE(s), e.g. the supported Sidelink Positioning methods;</w:t>
      </w:r>
    </w:p>
    <w:p w14:paraId="21562EAB" w14:textId="77777777" w:rsidR="00545440" w:rsidRDefault="00545440" w:rsidP="00545440">
      <w:pPr>
        <w:ind w:firstLine="284"/>
      </w:pPr>
      <w:r>
        <w:t>-</w:t>
      </w:r>
      <w:r>
        <w:tab/>
        <w:t>The required positioning QoS;</w:t>
      </w:r>
    </w:p>
    <w:p w14:paraId="02491E35" w14:textId="77777777" w:rsidR="00545440" w:rsidRDefault="00545440" w:rsidP="00545440">
      <w:pPr>
        <w:ind w:firstLine="284"/>
      </w:pPr>
      <w:r>
        <w:t>-</w:t>
      </w:r>
      <w:r>
        <w:tab/>
        <w:t>Whether the serving PLMN of candidate located UE(s) is same with serving PLMN of target UE;</w:t>
      </w:r>
    </w:p>
    <w:p w14:paraId="4A1880B0" w14:textId="77777777" w:rsidR="00545440" w:rsidRDefault="00545440" w:rsidP="00545440">
      <w:pPr>
        <w:ind w:firstLine="284"/>
      </w:pPr>
      <w:r>
        <w:t>-</w:t>
      </w:r>
      <w:r>
        <w:tab/>
        <w:t>UE’s information including whether UE is in coverage or not, UE’s location, etc.</w:t>
      </w:r>
    </w:p>
    <w:p w14:paraId="290DCAF0" w14:textId="77777777" w:rsidR="00545440" w:rsidRPr="007C6E7B" w:rsidRDefault="00545440" w:rsidP="00545440">
      <w:pPr>
        <w:rPr>
          <w:lang w:eastAsia="zh-CN"/>
        </w:rPr>
      </w:pPr>
      <w:r w:rsidRPr="000E1C26">
        <w:rPr>
          <w:lang w:eastAsia="zh-CN"/>
        </w:rPr>
        <w:t xml:space="preserve">If LMF </w:t>
      </w:r>
      <w:r>
        <w:rPr>
          <w:lang w:eastAsia="zh-CN"/>
        </w:rPr>
        <w:t>performs the l</w:t>
      </w:r>
      <w:r w:rsidRPr="000E1C26">
        <w:rPr>
          <w:lang w:eastAsia="zh-CN"/>
        </w:rPr>
        <w:t>ocated UEs</w:t>
      </w:r>
      <w:r>
        <w:rPr>
          <w:lang w:eastAsia="zh-CN"/>
        </w:rPr>
        <w:t xml:space="preserve"> selection</w:t>
      </w:r>
      <w:r w:rsidRPr="000E1C26">
        <w:rPr>
          <w:lang w:eastAsia="zh-CN"/>
        </w:rPr>
        <w:t xml:space="preserve">, Target UE sends the multiple discovered candidate </w:t>
      </w:r>
      <w:r>
        <w:rPr>
          <w:lang w:eastAsia="zh-CN"/>
        </w:rPr>
        <w:t>l</w:t>
      </w:r>
      <w:r w:rsidRPr="000E1C26">
        <w:rPr>
          <w:lang w:eastAsia="zh-CN"/>
        </w:rPr>
        <w:t xml:space="preserve">ocated UEs to the LMF for the selection. After the LMF determines the selected </w:t>
      </w:r>
      <w:r>
        <w:rPr>
          <w:lang w:eastAsia="zh-CN"/>
        </w:rPr>
        <w:t>located UE</w:t>
      </w:r>
      <w:r w:rsidRPr="000E1C26">
        <w:rPr>
          <w:lang w:eastAsia="zh-CN"/>
        </w:rPr>
        <w:t xml:space="preserve">(s), the LMF sends the selected </w:t>
      </w:r>
      <w:r>
        <w:rPr>
          <w:lang w:eastAsia="zh-CN"/>
        </w:rPr>
        <w:t>located UE</w:t>
      </w:r>
      <w:r w:rsidRPr="000E1C26">
        <w:rPr>
          <w:lang w:eastAsia="zh-CN"/>
        </w:rPr>
        <w:t>(s) to the Target UE.</w:t>
      </w:r>
    </w:p>
    <w:p w14:paraId="112F325B" w14:textId="77777777" w:rsidR="00545440" w:rsidRPr="00C33F68" w:rsidRDefault="00545440" w:rsidP="00545440">
      <w:pPr>
        <w:pStyle w:val="3"/>
        <w:rPr>
          <w:lang w:eastAsia="zh-CN"/>
        </w:rPr>
      </w:pPr>
      <w:bookmarkStart w:id="221" w:name="_Toc151563944"/>
      <w:r w:rsidRPr="00C33F68">
        <w:rPr>
          <w:lang w:eastAsia="zh-CN"/>
        </w:rPr>
        <w:t>6.</w:t>
      </w:r>
      <w:r>
        <w:rPr>
          <w:lang w:eastAsia="zh-CN"/>
        </w:rPr>
        <w:t>4.2</w:t>
      </w:r>
      <w:r w:rsidRPr="00C33F68">
        <w:rPr>
          <w:lang w:eastAsia="zh-CN"/>
        </w:rPr>
        <w:tab/>
        <w:t>Procedures</w:t>
      </w:r>
      <w:bookmarkEnd w:id="221"/>
    </w:p>
    <w:p w14:paraId="5AAB8661" w14:textId="77777777" w:rsidR="00545440" w:rsidRPr="00F4424B" w:rsidRDefault="00545440" w:rsidP="00545440">
      <w:pPr>
        <w:pStyle w:val="4"/>
        <w:rPr>
          <w:lang w:eastAsia="zh-CN"/>
        </w:rPr>
      </w:pPr>
      <w:bookmarkStart w:id="222" w:name="_Toc151563945"/>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222"/>
    </w:p>
    <w:p w14:paraId="014F0F5C" w14:textId="77777777" w:rsidR="00545440" w:rsidRDefault="00545440" w:rsidP="00545440">
      <w:pPr>
        <w:pStyle w:val="EditorsNote"/>
      </w:pPr>
      <w:r w:rsidRPr="004E12FA">
        <w:t>Editor’s Note:</w:t>
      </w:r>
      <w:r w:rsidRPr="004E12FA">
        <w:tab/>
        <w:t xml:space="preserve">This clause will provide </w:t>
      </w:r>
      <w:r w:rsidRPr="00481A86">
        <w:t xml:space="preserve">description </w:t>
      </w:r>
      <w:r>
        <w:t>of</w:t>
      </w:r>
      <w:r w:rsidRPr="00481A86">
        <w:t xml:space="preserve"> the procedure</w:t>
      </w:r>
      <w:r w:rsidRPr="00CC5129">
        <w:t xml:space="preserve"> </w:t>
      </w:r>
      <w:r w:rsidRPr="00C33F68">
        <w:t xml:space="preserve">to enable a </w:t>
      </w:r>
      <w:r>
        <w:t>target</w:t>
      </w:r>
      <w:r w:rsidRPr="00C33F68">
        <w:t xml:space="preserve"> UE to select suitable </w:t>
      </w:r>
      <w:r>
        <w:t>located</w:t>
      </w:r>
      <w:r w:rsidRPr="00C33F68">
        <w:t xml:space="preserve"> UE</w:t>
      </w:r>
      <w:r>
        <w:t>(s)</w:t>
      </w:r>
      <w:r w:rsidRPr="00C33F68">
        <w:t xml:space="preserve"> to </w:t>
      </w:r>
      <w:r>
        <w:t>perform ranging and sidelink positioning service</w:t>
      </w:r>
      <w:r w:rsidRPr="00481A86">
        <w:t>.</w:t>
      </w:r>
    </w:p>
    <w:p w14:paraId="510CE0E9" w14:textId="77777777" w:rsidR="00545440" w:rsidRPr="00CC5129" w:rsidRDefault="00545440" w:rsidP="00545440"/>
    <w:p w14:paraId="761D3617" w14:textId="77777777" w:rsidR="00545440" w:rsidRPr="00F4424B" w:rsidRDefault="00545440" w:rsidP="00545440">
      <w:pPr>
        <w:pStyle w:val="4"/>
        <w:rPr>
          <w:lang w:eastAsia="zh-CN"/>
        </w:rPr>
      </w:pPr>
      <w:bookmarkStart w:id="223" w:name="_Toc151563946"/>
      <w:r w:rsidRPr="00C33F68">
        <w:rPr>
          <w:lang w:eastAsia="zh-CN"/>
        </w:rPr>
        <w:t>6.</w:t>
      </w:r>
      <w:r>
        <w:rPr>
          <w:lang w:eastAsia="zh-CN"/>
        </w:rPr>
        <w:t>4.2</w:t>
      </w:r>
      <w:r w:rsidRPr="00C33F68">
        <w:rPr>
          <w:lang w:eastAsia="zh-CN"/>
        </w:rPr>
        <w:t>.1</w:t>
      </w:r>
      <w:r w:rsidRPr="00C33F68">
        <w:rPr>
          <w:lang w:eastAsia="zh-CN"/>
        </w:rPr>
        <w:tab/>
      </w:r>
      <w:r>
        <w:t>LMF selecting located UE</w:t>
      </w:r>
      <w:bookmarkEnd w:id="223"/>
    </w:p>
    <w:p w14:paraId="59B107CA" w14:textId="77777777" w:rsidR="00545440" w:rsidRPr="00CC5129" w:rsidRDefault="00545440" w:rsidP="00545440">
      <w:pPr>
        <w:pStyle w:val="EditorsNote"/>
      </w:pPr>
      <w:r w:rsidRPr="004E12FA">
        <w:t>Editor’s Note:</w:t>
      </w:r>
      <w:r w:rsidRPr="004E12FA">
        <w:tab/>
        <w:t xml:space="preserve">This clause will provide </w:t>
      </w:r>
      <w:r w:rsidRPr="00481A86">
        <w:t xml:space="preserve">description </w:t>
      </w:r>
      <w:r>
        <w:t>of</w:t>
      </w:r>
      <w:r w:rsidRPr="00481A86">
        <w:t xml:space="preserve"> the procedure</w:t>
      </w:r>
      <w:r w:rsidRPr="00CC5129">
        <w:t xml:space="preserve"> </w:t>
      </w:r>
      <w:r>
        <w:t xml:space="preserve">at the target UE and between the UE and the LMF </w:t>
      </w:r>
      <w:r w:rsidRPr="00C33F68">
        <w:t xml:space="preserve">to enable a </w:t>
      </w:r>
      <w:r>
        <w:t xml:space="preserve">LMF </w:t>
      </w:r>
      <w:r w:rsidRPr="00C33F68">
        <w:t xml:space="preserve">to select suitable </w:t>
      </w:r>
      <w:r>
        <w:t>located</w:t>
      </w:r>
      <w:r w:rsidRPr="00C33F68">
        <w:t xml:space="preserve"> UE</w:t>
      </w:r>
      <w:r>
        <w:t>(s)</w:t>
      </w:r>
      <w:r w:rsidRPr="00C33F68">
        <w:t xml:space="preserve"> to </w:t>
      </w:r>
      <w:r>
        <w:t>perform ranging and sidelink positioning service</w:t>
      </w:r>
      <w:r w:rsidRPr="00481A86">
        <w:t>.</w:t>
      </w:r>
    </w:p>
    <w:p w14:paraId="33526094" w14:textId="250A92F4" w:rsidR="00CD3B62" w:rsidRDefault="00CD3B62" w:rsidP="00CD3B62">
      <w:pPr>
        <w:pStyle w:val="2"/>
      </w:pPr>
      <w:bookmarkStart w:id="224" w:name="_Toc151563947"/>
      <w:r>
        <w:t>6.</w:t>
      </w:r>
      <w:r w:rsidR="005F017E">
        <w:t>5</w:t>
      </w:r>
      <w:r>
        <w:tab/>
        <w:t>S</w:t>
      </w:r>
      <w:r w:rsidRPr="008E0800">
        <w:rPr>
          <w:noProof/>
        </w:rPr>
        <w:t>idelink positioning server UE</w:t>
      </w:r>
      <w:r>
        <w:t xml:space="preserve"> </w:t>
      </w:r>
      <w:r>
        <w:rPr>
          <w:lang w:eastAsia="zh-CN"/>
        </w:rPr>
        <w:t>discovery and selection</w:t>
      </w:r>
      <w:bookmarkEnd w:id="224"/>
    </w:p>
    <w:p w14:paraId="7A4FE3EE" w14:textId="21B44FEB" w:rsidR="00CD3B62" w:rsidRDefault="00CD3B62" w:rsidP="00CD3B62">
      <w:pPr>
        <w:pStyle w:val="3"/>
      </w:pPr>
      <w:bookmarkStart w:id="225" w:name="_Toc151563948"/>
      <w:r>
        <w:t>6.</w:t>
      </w:r>
      <w:r w:rsidR="005F017E">
        <w:t>5</w:t>
      </w:r>
      <w:r>
        <w:t>.1</w:t>
      </w:r>
      <w:r>
        <w:tab/>
        <w:t>General</w:t>
      </w:r>
      <w:bookmarkEnd w:id="225"/>
    </w:p>
    <w:p w14:paraId="65E81D51" w14:textId="77777777" w:rsidR="00CD3B62" w:rsidRDefault="00CD3B62" w:rsidP="00CD3B62">
      <w:r w:rsidRPr="00BE4C20">
        <w:t xml:space="preserve">When </w:t>
      </w:r>
      <w:r>
        <w:t>ranging and s</w:t>
      </w:r>
      <w:r w:rsidRPr="00BE4C20">
        <w:t>idelink Positioning is applied</w:t>
      </w:r>
      <w:r>
        <w:t>, sidelink positioning server UE</w:t>
      </w:r>
      <w:r w:rsidRPr="00BE4C20">
        <w:t xml:space="preserve"> </w:t>
      </w:r>
      <w:r>
        <w:t>is required in the following case:</w:t>
      </w:r>
    </w:p>
    <w:p w14:paraId="14B99002" w14:textId="77777777" w:rsidR="00CD3B62" w:rsidRDefault="00CD3B62" w:rsidP="00CD3B62">
      <w:pPr>
        <w:pStyle w:val="ad"/>
        <w:numPr>
          <w:ilvl w:val="0"/>
          <w:numId w:val="11"/>
        </w:numPr>
        <w:ind w:firstLineChars="0"/>
      </w:pPr>
      <w:r>
        <w:t>When LMF is not involved, e.g.</w:t>
      </w:r>
      <w:r w:rsidRPr="00B9659A">
        <w:t xml:space="preserve"> </w:t>
      </w:r>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r>
        <w:t>sidelink positioning server UE</w:t>
      </w:r>
      <w:r w:rsidRPr="000B7B3A">
        <w:t xml:space="preserve"> can be discovered</w:t>
      </w:r>
      <w:r>
        <w:t xml:space="preserve"> and selected by the target UE, and the sidelink positioning server UE is used</w:t>
      </w:r>
      <w:r w:rsidRPr="000B7B3A">
        <w:t xml:space="preserve"> for result calculation, method determination, assistant data distribution and </w:t>
      </w:r>
      <w:r>
        <w:t>Sidelink reference UE</w:t>
      </w:r>
      <w:r w:rsidRPr="000B7B3A">
        <w:t xml:space="preserve"> selection</w:t>
      </w:r>
      <w:r>
        <w:t>;</w:t>
      </w:r>
    </w:p>
    <w:p w14:paraId="2DD65F90" w14:textId="77777777" w:rsidR="00CD3B62" w:rsidRDefault="00CD3B62" w:rsidP="00CD3B62">
      <w:pPr>
        <w:pStyle w:val="ad"/>
        <w:numPr>
          <w:ilvl w:val="0"/>
          <w:numId w:val="11"/>
        </w:numPr>
        <w:ind w:left="644" w:firstLineChars="0"/>
      </w:pPr>
      <w:r>
        <w:t>When LMF is involved, e.g.</w:t>
      </w:r>
      <w:r w:rsidRPr="00487891">
        <w:t xml:space="preserve"> </w:t>
      </w:r>
      <w:r>
        <w:t>for n</w:t>
      </w:r>
      <w:r w:rsidRPr="00487891">
        <w:t xml:space="preserve">etwork-assisted </w:t>
      </w:r>
      <w:r>
        <w:t>o</w:t>
      </w:r>
      <w:r w:rsidRPr="00487891">
        <w:t>peration</w:t>
      </w:r>
      <w:r>
        <w:t xml:space="preserve">, </w:t>
      </w:r>
      <w:r w:rsidRPr="000B7B3A">
        <w:t xml:space="preserve">the LMF can still decide that a </w:t>
      </w:r>
      <w:r>
        <w:t>sidelink positioning server UE to</w:t>
      </w:r>
      <w:r w:rsidRPr="000B7B3A">
        <w:t xml:space="preserve"> execute the result calculation.</w:t>
      </w:r>
    </w:p>
    <w:p w14:paraId="141CF20E" w14:textId="77777777" w:rsidR="00CD3B62" w:rsidRDefault="00CD3B62" w:rsidP="00CD3B62">
      <w:pPr>
        <w:rPr>
          <w:lang w:eastAsia="zh-CN"/>
        </w:rPr>
      </w:pPr>
      <w:r>
        <w:rPr>
          <w:rFonts w:hint="eastAsia"/>
          <w:lang w:eastAsia="zh-CN"/>
        </w:rPr>
        <w:t>I</w:t>
      </w:r>
      <w:r>
        <w:rPr>
          <w:lang w:eastAsia="zh-CN"/>
        </w:rPr>
        <w:t xml:space="preserve">n any case requiring </w:t>
      </w:r>
      <w:r>
        <w:t>sidelink positioning server UE</w:t>
      </w:r>
      <w:r>
        <w:rPr>
          <w:lang w:eastAsia="zh-CN"/>
        </w:rPr>
        <w:t>, the s</w:t>
      </w:r>
      <w:r w:rsidRPr="00BD1A23">
        <w:rPr>
          <w:lang w:eastAsia="zh-CN"/>
        </w:rPr>
        <w:t>idelink positioning server UE discovery</w:t>
      </w:r>
      <w:r>
        <w:rPr>
          <w:lang w:eastAsia="zh-CN"/>
        </w:rPr>
        <w:t xml:space="preserve"> is performed by the target UE.</w:t>
      </w:r>
    </w:p>
    <w:p w14:paraId="357EB54A" w14:textId="77777777" w:rsidR="00CD3B62" w:rsidRDefault="00CD3B62" w:rsidP="00CD3B62">
      <w:pPr>
        <w:rPr>
          <w:lang w:eastAsia="zh-CN"/>
        </w:rPr>
      </w:pPr>
      <w:r>
        <w:rPr>
          <w:lang w:eastAsia="zh-CN"/>
        </w:rPr>
        <w:t>For the s</w:t>
      </w:r>
      <w:r w:rsidRPr="00BD1A23">
        <w:rPr>
          <w:lang w:eastAsia="zh-CN"/>
        </w:rPr>
        <w:t>idelink positioning server UE</w:t>
      </w:r>
      <w:r>
        <w:rPr>
          <w:lang w:eastAsia="zh-CN"/>
        </w:rPr>
        <w:t xml:space="preserve"> selection, the following are considered:</w:t>
      </w:r>
    </w:p>
    <w:p w14:paraId="58FDA62F" w14:textId="77777777" w:rsidR="00CD3B62" w:rsidRDefault="00CD3B62" w:rsidP="00CD3B62">
      <w:pPr>
        <w:pStyle w:val="ad"/>
        <w:numPr>
          <w:ilvl w:val="0"/>
          <w:numId w:val="11"/>
        </w:numPr>
        <w:ind w:left="644" w:firstLineChars="0"/>
        <w:rPr>
          <w:lang w:eastAsia="zh-CN"/>
        </w:rPr>
      </w:pPr>
      <w:r>
        <w:t>Selecting t</w:t>
      </w:r>
      <w:r w:rsidRPr="004733EF">
        <w:t xml:space="preserve">he </w:t>
      </w:r>
      <w:r>
        <w:t>t</w:t>
      </w:r>
      <w:r w:rsidRPr="004733EF">
        <w:t xml:space="preserve">arget UE capable of performing </w:t>
      </w:r>
      <w:r>
        <w:t>sidelink positioning server</w:t>
      </w:r>
      <w:r w:rsidRPr="004733EF">
        <w:t xml:space="preserve"> UE functionalities </w:t>
      </w:r>
      <w:r>
        <w:t>and</w:t>
      </w:r>
      <w:r w:rsidRPr="004733EF">
        <w:t xml:space="preserve"> related positioning methods</w:t>
      </w:r>
      <w:r>
        <w:t xml:space="preserve"> as the sidelink positioning server</w:t>
      </w:r>
      <w:r w:rsidRPr="004733EF">
        <w:t xml:space="preserve"> UE.</w:t>
      </w:r>
    </w:p>
    <w:p w14:paraId="15DD2BCC" w14:textId="77777777" w:rsidR="00CD3B62" w:rsidRDefault="00CD3B62" w:rsidP="00CD3B62">
      <w:pPr>
        <w:pStyle w:val="ad"/>
        <w:numPr>
          <w:ilvl w:val="0"/>
          <w:numId w:val="11"/>
        </w:numPr>
        <w:ind w:left="644" w:firstLineChars="0"/>
      </w:pPr>
      <w:r>
        <w:t>Selecting t</w:t>
      </w:r>
      <w:r w:rsidRPr="004733EF">
        <w:t xml:space="preserve">he </w:t>
      </w:r>
      <w:r>
        <w:t>sidelink reference UE or located UE</w:t>
      </w:r>
      <w:r w:rsidRPr="004733EF">
        <w:t xml:space="preserve"> capable of performing </w:t>
      </w:r>
      <w:r>
        <w:t>sidelink positioning server</w:t>
      </w:r>
      <w:r w:rsidRPr="004733EF">
        <w:t xml:space="preserve"> UE functionalities </w:t>
      </w:r>
      <w:r>
        <w:t>and</w:t>
      </w:r>
      <w:r w:rsidRPr="004733EF">
        <w:t xml:space="preserve"> related positioning methods</w:t>
      </w:r>
      <w:r>
        <w:t xml:space="preserve"> as the sidelink positioning server</w:t>
      </w:r>
      <w:r w:rsidRPr="004733EF">
        <w:t xml:space="preserve"> UE.</w:t>
      </w:r>
    </w:p>
    <w:p w14:paraId="60E5F8F7" w14:textId="77777777" w:rsidR="00CD3B62" w:rsidRDefault="00CD3B62" w:rsidP="00CD3B62">
      <w:pPr>
        <w:pStyle w:val="ad"/>
        <w:numPr>
          <w:ilvl w:val="0"/>
          <w:numId w:val="11"/>
        </w:numPr>
        <w:ind w:left="644" w:firstLineChars="0"/>
      </w:pPr>
      <w:r>
        <w:t>Selecting t</w:t>
      </w:r>
      <w:r w:rsidRPr="004733EF">
        <w:t xml:space="preserve">he </w:t>
      </w:r>
      <w:r>
        <w:t>sidelink reference UE or located UE</w:t>
      </w:r>
      <w:r w:rsidRPr="004733EF">
        <w:t xml:space="preserve"> </w:t>
      </w:r>
      <w:r>
        <w:t xml:space="preserve">considering the </w:t>
      </w:r>
      <w:r w:rsidRPr="00123098">
        <w:t>UE’s information including whether UE is in coverage or not, UE’s location, etc</w:t>
      </w:r>
      <w:r w:rsidRPr="004733EF">
        <w:t>.</w:t>
      </w:r>
    </w:p>
    <w:p w14:paraId="718CFCFC" w14:textId="77777777" w:rsidR="00CD3B62" w:rsidRPr="007C6E7B" w:rsidRDefault="00CD3B62" w:rsidP="00CD3B62">
      <w:pPr>
        <w:rPr>
          <w:lang w:eastAsia="zh-CN"/>
        </w:rPr>
      </w:pPr>
      <w:r w:rsidRPr="000E1C26">
        <w:rPr>
          <w:lang w:eastAsia="zh-CN"/>
        </w:rPr>
        <w:t xml:space="preserve">If LMF </w:t>
      </w:r>
      <w:r>
        <w:rPr>
          <w:lang w:eastAsia="zh-CN"/>
        </w:rPr>
        <w:t xml:space="preserve">performs the </w:t>
      </w:r>
      <w:r>
        <w:t>sidelink positioning server</w:t>
      </w:r>
      <w:r w:rsidRPr="004733EF">
        <w:t xml:space="preserve"> UE</w:t>
      </w:r>
      <w:r>
        <w:rPr>
          <w:lang w:eastAsia="zh-CN"/>
        </w:rPr>
        <w:t xml:space="preserve"> selection</w:t>
      </w:r>
      <w:r w:rsidRPr="000E1C26">
        <w:rPr>
          <w:lang w:eastAsia="zh-CN"/>
        </w:rPr>
        <w:t xml:space="preserve">, the LMF sends </w:t>
      </w:r>
      <w:r w:rsidRPr="00302075">
        <w:rPr>
          <w:lang w:eastAsia="zh-CN"/>
        </w:rPr>
        <w:t xml:space="preserve">the selected </w:t>
      </w:r>
      <w:r>
        <w:t>sidelink positioning server</w:t>
      </w:r>
      <w:r w:rsidRPr="004733EF">
        <w:t xml:space="preserve"> UE</w:t>
      </w:r>
      <w:r w:rsidRPr="000E1C26">
        <w:rPr>
          <w:lang w:eastAsia="zh-CN"/>
        </w:rPr>
        <w:t xml:space="preserve"> to the Target UE.</w:t>
      </w:r>
    </w:p>
    <w:p w14:paraId="48D246E8" w14:textId="1D6AA378" w:rsidR="00CD3B62" w:rsidRPr="00C33F68" w:rsidRDefault="00CD3B62" w:rsidP="00CD3B62">
      <w:pPr>
        <w:pStyle w:val="3"/>
        <w:rPr>
          <w:lang w:eastAsia="zh-CN"/>
        </w:rPr>
      </w:pPr>
      <w:bookmarkStart w:id="226" w:name="_Toc151563949"/>
      <w:r w:rsidRPr="00C33F68">
        <w:rPr>
          <w:lang w:eastAsia="zh-CN"/>
        </w:rPr>
        <w:lastRenderedPageBreak/>
        <w:t>6.</w:t>
      </w:r>
      <w:r w:rsidR="005F017E">
        <w:rPr>
          <w:lang w:eastAsia="zh-CN"/>
        </w:rPr>
        <w:t>5</w:t>
      </w:r>
      <w:r>
        <w:rPr>
          <w:lang w:eastAsia="zh-CN"/>
        </w:rPr>
        <w:t>.2</w:t>
      </w:r>
      <w:r w:rsidRPr="00C33F68">
        <w:rPr>
          <w:lang w:eastAsia="zh-CN"/>
        </w:rPr>
        <w:tab/>
        <w:t>Procedures</w:t>
      </w:r>
      <w:bookmarkEnd w:id="226"/>
    </w:p>
    <w:p w14:paraId="45F719C2" w14:textId="1F0DF5CF" w:rsidR="00CD3B62" w:rsidRPr="00F4424B" w:rsidRDefault="00CD3B62" w:rsidP="00CD3B62">
      <w:pPr>
        <w:pStyle w:val="4"/>
        <w:rPr>
          <w:lang w:eastAsia="zh-CN"/>
        </w:rPr>
      </w:pPr>
      <w:bookmarkStart w:id="227" w:name="_Toc151563950"/>
      <w:r w:rsidRPr="00C33F68">
        <w:rPr>
          <w:lang w:eastAsia="zh-CN"/>
        </w:rPr>
        <w:t>6.</w:t>
      </w:r>
      <w:r w:rsidR="005F017E">
        <w:rPr>
          <w:lang w:eastAsia="zh-CN"/>
        </w:rPr>
        <w:t>5</w:t>
      </w:r>
      <w:r>
        <w:rPr>
          <w:lang w:eastAsia="zh-CN"/>
        </w:rPr>
        <w:t>.2</w:t>
      </w:r>
      <w:r w:rsidRPr="00C33F68">
        <w:rPr>
          <w:lang w:eastAsia="zh-CN"/>
        </w:rPr>
        <w:t>.1</w:t>
      </w:r>
      <w:r w:rsidRPr="00C33F68">
        <w:rPr>
          <w:lang w:eastAsia="zh-CN"/>
        </w:rPr>
        <w:tab/>
      </w:r>
      <w:r>
        <w:rPr>
          <w:lang w:eastAsia="zh-CN"/>
        </w:rPr>
        <w:t xml:space="preserve">Target UE selecting </w:t>
      </w:r>
      <w:r>
        <w:t>sidelink positioning server</w:t>
      </w:r>
      <w:r w:rsidRPr="004733EF">
        <w:t xml:space="preserve"> UE</w:t>
      </w:r>
      <w:bookmarkEnd w:id="227"/>
    </w:p>
    <w:p w14:paraId="33A3FB66" w14:textId="77777777" w:rsidR="00CD3B62" w:rsidRDefault="00CD3B62" w:rsidP="00CD3B62">
      <w:pPr>
        <w:pStyle w:val="EditorsNote"/>
      </w:pPr>
      <w:r w:rsidRPr="004E12FA">
        <w:t>Editor’s Note:</w:t>
      </w:r>
      <w:r w:rsidRPr="004E12FA">
        <w:tab/>
        <w:t xml:space="preserve">This clause will provide </w:t>
      </w:r>
      <w:r w:rsidRPr="00481A86">
        <w:t xml:space="preserve">description </w:t>
      </w:r>
      <w:r>
        <w:t>of</w:t>
      </w:r>
      <w:r w:rsidRPr="00481A86">
        <w:t xml:space="preserve"> the procedure</w:t>
      </w:r>
      <w:r w:rsidRPr="00CC5129">
        <w:t xml:space="preserve"> </w:t>
      </w:r>
      <w:r w:rsidRPr="00C33F68">
        <w:t xml:space="preserve">to enable a </w:t>
      </w:r>
      <w:r>
        <w:t>target</w:t>
      </w:r>
      <w:r w:rsidRPr="00C33F68">
        <w:t xml:space="preserve"> UE to select </w:t>
      </w:r>
      <w:r>
        <w:t xml:space="preserve">a </w:t>
      </w:r>
      <w:r w:rsidRPr="00C33F68">
        <w:t xml:space="preserve">suitable </w:t>
      </w:r>
      <w:r>
        <w:t>sidelink positioning server</w:t>
      </w:r>
      <w:r w:rsidRPr="004733EF">
        <w:t xml:space="preserve"> UE</w:t>
      </w:r>
      <w:r w:rsidRPr="00C33F68">
        <w:t xml:space="preserve"> to </w:t>
      </w:r>
      <w:r>
        <w:t>perform ranging and sidelink positioning service</w:t>
      </w:r>
      <w:r w:rsidRPr="00481A86">
        <w:t>.</w:t>
      </w:r>
    </w:p>
    <w:p w14:paraId="34F03C51" w14:textId="77777777" w:rsidR="00CD3B62" w:rsidRPr="00CC5129" w:rsidRDefault="00CD3B62" w:rsidP="00CD3B62"/>
    <w:p w14:paraId="7F46B51B" w14:textId="759BB70D" w:rsidR="00CD3B62" w:rsidRPr="00F4424B" w:rsidRDefault="00CD3B62" w:rsidP="00CD3B62">
      <w:pPr>
        <w:pStyle w:val="4"/>
        <w:rPr>
          <w:lang w:eastAsia="zh-CN"/>
        </w:rPr>
      </w:pPr>
      <w:bookmarkStart w:id="228" w:name="_Toc151563951"/>
      <w:r w:rsidRPr="00C33F68">
        <w:rPr>
          <w:lang w:eastAsia="zh-CN"/>
        </w:rPr>
        <w:t>6.</w:t>
      </w:r>
      <w:r w:rsidR="005F017E">
        <w:rPr>
          <w:lang w:eastAsia="zh-CN"/>
        </w:rPr>
        <w:t>5</w:t>
      </w:r>
      <w:r>
        <w:rPr>
          <w:lang w:eastAsia="zh-CN"/>
        </w:rPr>
        <w:t>.2</w:t>
      </w:r>
      <w:r w:rsidRPr="00C33F68">
        <w:rPr>
          <w:lang w:eastAsia="zh-CN"/>
        </w:rPr>
        <w:t>.1</w:t>
      </w:r>
      <w:r w:rsidRPr="00C33F68">
        <w:rPr>
          <w:lang w:eastAsia="zh-CN"/>
        </w:rPr>
        <w:tab/>
      </w:r>
      <w:r>
        <w:t>LMF selecting sidelink positioning server</w:t>
      </w:r>
      <w:r w:rsidRPr="004733EF">
        <w:t xml:space="preserve"> UE</w:t>
      </w:r>
      <w:bookmarkEnd w:id="228"/>
    </w:p>
    <w:p w14:paraId="10E26046" w14:textId="56C5A8DE" w:rsidR="00545440" w:rsidRPr="00CD3B62" w:rsidRDefault="00CD3B62" w:rsidP="00227890">
      <w:pPr>
        <w:pStyle w:val="EditorsNote"/>
      </w:pPr>
      <w:r w:rsidRPr="004E12FA">
        <w:t>Editor’s Note:</w:t>
      </w:r>
      <w:r w:rsidRPr="004E12FA">
        <w:tab/>
        <w:t xml:space="preserve">This clause will provide </w:t>
      </w:r>
      <w:r w:rsidRPr="00481A86">
        <w:t xml:space="preserve">description </w:t>
      </w:r>
      <w:r>
        <w:t>of</w:t>
      </w:r>
      <w:r w:rsidRPr="00481A86">
        <w:t xml:space="preserve"> the procedure</w:t>
      </w:r>
      <w:r w:rsidRPr="00CC5129">
        <w:t xml:space="preserve"> </w:t>
      </w:r>
      <w:r>
        <w:t xml:space="preserve">at the target UE and between the UE and the LMF </w:t>
      </w:r>
      <w:r w:rsidRPr="00C33F68">
        <w:t xml:space="preserve">to enable a </w:t>
      </w:r>
      <w:r>
        <w:t xml:space="preserve">LMF </w:t>
      </w:r>
      <w:r w:rsidRPr="00C33F68">
        <w:t xml:space="preserve">to select </w:t>
      </w:r>
      <w:r>
        <w:t xml:space="preserve">a </w:t>
      </w:r>
      <w:r w:rsidRPr="00C33F68">
        <w:t xml:space="preserve">suitable </w:t>
      </w:r>
      <w:r>
        <w:t>sidelink positioning server</w:t>
      </w:r>
      <w:r w:rsidRPr="004733EF">
        <w:t xml:space="preserve"> UE</w:t>
      </w:r>
      <w:r w:rsidRPr="00C33F68">
        <w:t xml:space="preserve"> to </w:t>
      </w:r>
      <w:r>
        <w:t>perform ranging and sidelink positioning service</w:t>
      </w:r>
      <w:r w:rsidRPr="00481A86">
        <w:t>.</w:t>
      </w:r>
    </w:p>
    <w:p w14:paraId="28866415" w14:textId="750FA07A" w:rsidR="004E12FA" w:rsidRDefault="00A35866" w:rsidP="00A35866">
      <w:pPr>
        <w:pStyle w:val="1"/>
      </w:pPr>
      <w:bookmarkStart w:id="229" w:name="_Toc151563952"/>
      <w:bookmarkEnd w:id="219"/>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229"/>
    </w:p>
    <w:p w14:paraId="13562397" w14:textId="7A5C7A36" w:rsidR="00481A86" w:rsidRDefault="00481A86" w:rsidP="00481A86">
      <w:pPr>
        <w:pStyle w:val="2"/>
      </w:pPr>
      <w:bookmarkStart w:id="230" w:name="_Toc151563953"/>
      <w:r>
        <w:t>7.1</w:t>
      </w:r>
      <w:r>
        <w:tab/>
      </w:r>
      <w:r w:rsidR="00D15DBC">
        <w:t>Overview</w:t>
      </w:r>
      <w:bookmarkEnd w:id="230"/>
    </w:p>
    <w:p w14:paraId="4E5AE14F" w14:textId="7506A1E4" w:rsidR="00481A86" w:rsidRPr="00481A86" w:rsidRDefault="00481A86" w:rsidP="00481A86">
      <w:pPr>
        <w:pStyle w:val="EditorsNote"/>
      </w:pPr>
      <w:r w:rsidRPr="00481A86">
        <w:t>Editor’s Note:</w:t>
      </w:r>
      <w:r w:rsidRPr="00481A86">
        <w:tab/>
        <w:t xml:space="preserve">This clause will provide description of </w:t>
      </w:r>
      <w:r w:rsidR="002129ED">
        <w:t>Ranging_SL</w:t>
      </w:r>
      <w:r w:rsidRPr="00481A86">
        <w:t xml:space="preserve"> communication.</w:t>
      </w:r>
    </w:p>
    <w:p w14:paraId="48989F21" w14:textId="694248FC" w:rsidR="00481A86" w:rsidRDefault="00481A86" w:rsidP="00481A86">
      <w:pPr>
        <w:pStyle w:val="2"/>
      </w:pPr>
      <w:bookmarkStart w:id="231" w:name="_Toc151563954"/>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231"/>
    </w:p>
    <w:p w14:paraId="3DD99CF5" w14:textId="4D8EE593" w:rsidR="002129ED" w:rsidRDefault="002129ED" w:rsidP="002129ED">
      <w:pPr>
        <w:pStyle w:val="EditorsNote"/>
      </w:pPr>
      <w:r w:rsidRPr="00481A86">
        <w:t>Editor’s Note:</w:t>
      </w:r>
      <w:r w:rsidRPr="00481A86">
        <w:tab/>
        <w:t xml:space="preserve">This clause will provide description </w:t>
      </w:r>
      <w:r>
        <w:t>and</w:t>
      </w:r>
      <w:r w:rsidRPr="00481A86">
        <w:t xml:space="preserve"> </w:t>
      </w:r>
      <w:r>
        <w:t>the procedures for Ranging_SL direct communication over PC5</w:t>
      </w:r>
      <w:r w:rsidR="00F77295">
        <w:t xml:space="preserve"> </w:t>
      </w:r>
      <w:r w:rsidRPr="00481A86">
        <w:t>.</w:t>
      </w:r>
    </w:p>
    <w:p w14:paraId="5E72CA35" w14:textId="1785294C" w:rsidR="00D15DBC" w:rsidRDefault="00D15DBC" w:rsidP="00D15DBC">
      <w:pPr>
        <w:pStyle w:val="3"/>
      </w:pPr>
      <w:bookmarkStart w:id="232" w:name="_Hlk135037510"/>
      <w:bookmarkStart w:id="233" w:name="_Toc151563955"/>
      <w:r>
        <w:t>7.2.1</w:t>
      </w:r>
      <w:r>
        <w:tab/>
        <w:t>General</w:t>
      </w:r>
      <w:bookmarkEnd w:id="233"/>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FCCC3CA"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p>
    <w:p w14:paraId="3A0FA9D7" w14:textId="48C73E33" w:rsidR="00D15DBC" w:rsidRPr="00481A86" w:rsidRDefault="00D15DBC" w:rsidP="00D15DBC">
      <w:pPr>
        <w:pStyle w:val="3"/>
      </w:pPr>
      <w:bookmarkStart w:id="234" w:name="_Hlk135037523"/>
      <w:bookmarkStart w:id="235" w:name="_Hlk132706548"/>
      <w:bookmarkStart w:id="236" w:name="_Toc151563956"/>
      <w:bookmarkEnd w:id="232"/>
      <w:r>
        <w:lastRenderedPageBreak/>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236"/>
    </w:p>
    <w:p w14:paraId="224181DA" w14:textId="0CF4BCF2" w:rsidR="00172994" w:rsidRDefault="00172994" w:rsidP="00172994">
      <w:pPr>
        <w:pStyle w:val="4"/>
      </w:pPr>
      <w:bookmarkStart w:id="237" w:name="_Toc151563957"/>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237"/>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4"/>
      </w:pPr>
      <w:bookmarkStart w:id="238" w:name="_Toc151563958"/>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238"/>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p w14:paraId="3C2DB0E2" w14:textId="51048108" w:rsidR="00434661" w:rsidRDefault="00434661" w:rsidP="00434661">
      <w:pPr>
        <w:pStyle w:val="3"/>
      </w:pPr>
      <w:bookmarkStart w:id="239" w:name="_Toc151563959"/>
      <w:bookmarkEnd w:id="234"/>
      <w:r>
        <w:t>7.2.3</w:t>
      </w:r>
      <w:r>
        <w:tab/>
        <w:t>Groupcast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239"/>
    </w:p>
    <w:p w14:paraId="7A95BF7A" w14:textId="5BA60BB8"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groupcast Ranging_SL direct communication over PC5</w:t>
      </w:r>
      <w:r w:rsidRPr="00481A86">
        <w:t>.</w:t>
      </w:r>
    </w:p>
    <w:p w14:paraId="0350E90E" w14:textId="65275E35" w:rsidR="00434661" w:rsidRDefault="00434661" w:rsidP="00434661">
      <w:pPr>
        <w:pStyle w:val="3"/>
      </w:pPr>
      <w:bookmarkStart w:id="240" w:name="_Toc151563960"/>
      <w:r>
        <w:t>7.2.4</w:t>
      </w:r>
      <w:r>
        <w:tab/>
        <w:t>Broadcast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240"/>
    </w:p>
    <w:p w14:paraId="4A45E4DF" w14:textId="5B5D25F0"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broadcast mode Ranging_SL direct communication over PC5</w:t>
      </w:r>
      <w:r w:rsidRPr="00481A86">
        <w:t>.</w:t>
      </w:r>
    </w:p>
    <w:bookmarkEnd w:id="235"/>
    <w:p w14:paraId="3255F19E" w14:textId="77777777" w:rsidR="00434661" w:rsidRPr="00EF7551" w:rsidRDefault="00434661" w:rsidP="00EF7551">
      <w:pPr>
        <w:rPr>
          <w:b/>
          <w:bCs/>
        </w:rPr>
      </w:pPr>
    </w:p>
    <w:p w14:paraId="6AA0A863" w14:textId="766EF2DD" w:rsidR="00481A86" w:rsidRDefault="00481A86" w:rsidP="00481A86">
      <w:pPr>
        <w:pStyle w:val="2"/>
      </w:pPr>
      <w:bookmarkStart w:id="241" w:name="_Hlk142919722"/>
      <w:bookmarkStart w:id="242" w:name="_Toc151563961"/>
      <w:r>
        <w:lastRenderedPageBreak/>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242"/>
    </w:p>
    <w:p w14:paraId="5A634C6F" w14:textId="405674DA" w:rsidR="005B3141" w:rsidRDefault="005B3141" w:rsidP="005B3141">
      <w:pPr>
        <w:rPr>
          <w:rFonts w:eastAsia="Malgun Gothic"/>
        </w:rPr>
      </w:pPr>
      <w:bookmarkStart w:id="243" w:name="_Toc132660979"/>
      <w:bookmarkEnd w:id="241"/>
      <w:r>
        <w:rPr>
          <w:rFonts w:eastAsia="Malgun Gothic"/>
        </w:rPr>
        <w:t xml:space="preserve">The UE or the network initiates the ranging and sidelink positioning communication utilizing the location services </w:t>
      </w:r>
      <w:r>
        <w:rPr>
          <w:lang w:eastAsia="zh-CN"/>
        </w:rPr>
        <w:t>signaling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50A87067" w14:textId="77777777" w:rsidR="005B3141" w:rsidRDefault="005B3141" w:rsidP="005B3141">
      <w:pPr>
        <w:pStyle w:val="B1"/>
      </w:pPr>
      <w:r>
        <w:t>b)</w:t>
      </w:r>
      <w:r>
        <w:tab/>
        <w:t>velocity of the UE;</w:t>
      </w:r>
    </w:p>
    <w:p w14:paraId="68ED0205" w14:textId="2625E612" w:rsidR="005B3141" w:rsidRDefault="005B3141" w:rsidP="005B3141">
      <w:pPr>
        <w:pStyle w:val="B1"/>
      </w:pPr>
      <w:r>
        <w:t>c)</w:t>
      </w:r>
      <w:r>
        <w:tab/>
        <w:t>relative location</w:t>
      </w:r>
      <w:r w:rsidRPr="00CF57DE">
        <w:t xml:space="preserve"> </w:t>
      </w:r>
      <w:r>
        <w:t>between a pair of UEs;</w:t>
      </w:r>
    </w:p>
    <w:p w14:paraId="67737B84" w14:textId="16F7FBA9" w:rsidR="005B3141" w:rsidRDefault="005B3141" w:rsidP="005B3141">
      <w:pPr>
        <w:pStyle w:val="B1"/>
      </w:pPr>
      <w:r>
        <w:t>d)</w:t>
      </w:r>
      <w:r>
        <w:tab/>
      </w:r>
      <w:r w:rsidR="00655A32">
        <w:rPr>
          <w:rFonts w:hint="eastAsia"/>
          <w:lang w:eastAsia="zh-CN"/>
        </w:rPr>
        <w:t>range</w:t>
      </w:r>
      <w:r w:rsidR="00655A32">
        <w:rPr>
          <w:lang w:eastAsia="zh-CN"/>
        </w:rPr>
        <w:t>,</w:t>
      </w:r>
      <w:r>
        <w:t xml:space="preserve"> directions </w:t>
      </w:r>
      <w:r w:rsidR="00655A32">
        <w:t>or both</w:t>
      </w:r>
      <w:r w:rsidR="00655A32">
        <w:t xml:space="preserve"> </w:t>
      </w:r>
      <w:r>
        <w:t>between a pair of UEs; and</w:t>
      </w:r>
    </w:p>
    <w:p w14:paraId="545660E7" w14:textId="77777777" w:rsidR="005B3141" w:rsidRPr="00CF57DE" w:rsidRDefault="005B3141" w:rsidP="005B3141">
      <w:pPr>
        <w:pStyle w:val="B1"/>
      </w:pPr>
      <w:r>
        <w:t>e)</w:t>
      </w:r>
      <w:r>
        <w:tab/>
        <w:t>relative velocity between a pair of UEs.</w:t>
      </w:r>
    </w:p>
    <w:p w14:paraId="10D0519E" w14:textId="4FCDA13E" w:rsidR="005B3141" w:rsidRDefault="005B3141" w:rsidP="005B3141">
      <w:pPr>
        <w:rPr>
          <w:rFonts w:eastAsia="Malgun Gothic"/>
        </w:rPr>
      </w:pPr>
      <w:r>
        <w:rPr>
          <w:rFonts w:eastAsia="Malgun Gothic"/>
        </w:rPr>
        <w:t xml:space="preserve">In order to obtain the absolute location and/or absolute velocity of the target the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77777777" w:rsidR="005B3141" w:rsidRDefault="005B3141" w:rsidP="005B3141">
      <w:pPr>
        <w:pStyle w:val="B1"/>
      </w:pPr>
      <w:r>
        <w:t>a)</w:t>
      </w:r>
      <w:r w:rsidRPr="00A557D6">
        <w:tab/>
      </w:r>
      <w:r>
        <w:t>Sidelink Mobile Originated Location Request (SL-MO-LR)</w:t>
      </w:r>
      <w:r w:rsidRPr="00557C91">
        <w:t xml:space="preserve"> </w:t>
      </w:r>
      <w:r>
        <w:t>procedure;</w:t>
      </w:r>
    </w:p>
    <w:p w14:paraId="4B63C329" w14:textId="77777777" w:rsidR="005B3141" w:rsidRDefault="005B3141" w:rsidP="005B3141">
      <w:pPr>
        <w:pStyle w:val="B1"/>
      </w:pPr>
      <w:r>
        <w:t>b)</w:t>
      </w:r>
      <w:r>
        <w:tab/>
        <w:t>MO-LR using sidelink positioning; and</w:t>
      </w:r>
    </w:p>
    <w:p w14:paraId="4D42D1C3" w14:textId="77777777" w:rsidR="005B3141" w:rsidRPr="00BF2252" w:rsidRDefault="005B3141" w:rsidP="005B3141">
      <w:pPr>
        <w:pStyle w:val="B1"/>
      </w:pPr>
      <w:r>
        <w:t>c)</w:t>
      </w:r>
      <w:r>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25CA3D48" w14:textId="77777777" w:rsidR="005B3141" w:rsidRDefault="005B3141" w:rsidP="005B3141">
      <w:pPr>
        <w:pStyle w:val="EditorsNote"/>
      </w:pPr>
      <w:r>
        <w:t>Editor’s Note:</w:t>
      </w:r>
      <w:r>
        <w:tab/>
        <w:t>It is FFS whether SL-MT-LR procedure is needed.</w:t>
      </w:r>
    </w:p>
    <w:p w14:paraId="5A9DAD86" w14:textId="1EAF9D65" w:rsidR="005B3141" w:rsidRDefault="005B3141" w:rsidP="005B3141">
      <w:pPr>
        <w:rPr>
          <w:rFonts w:eastAsia="Malgun Gothic"/>
        </w:rPr>
      </w:pPr>
      <w:r>
        <w:rPr>
          <w:rFonts w:eastAsia="Malgun Gothic"/>
        </w:rPr>
        <w:t xml:space="preserve">In order to obtain the </w:t>
      </w:r>
      <w:r w:rsidRPr="00AD0187">
        <w:rPr>
          <w:lang w:eastAsia="zh-CN"/>
        </w:rPr>
        <w:t>relative locations or distances</w:t>
      </w:r>
      <w:r>
        <w:rPr>
          <w:lang w:eastAsia="zh-CN"/>
        </w:rPr>
        <w:t>,</w:t>
      </w:r>
      <w:r w:rsidRPr="00AD0187">
        <w:rPr>
          <w:lang w:eastAsia="zh-CN"/>
        </w:rPr>
        <w:t xml:space="preserve"> </w:t>
      </w:r>
      <w:r>
        <w:rPr>
          <w:lang w:eastAsia="zh-CN"/>
        </w:rPr>
        <w:t xml:space="preserve">relative </w:t>
      </w:r>
      <w:r w:rsidRPr="00AD0187">
        <w:rPr>
          <w:lang w:eastAsia="zh-CN"/>
        </w:rPr>
        <w:t>directions</w:t>
      </w:r>
      <w:r>
        <w:rPr>
          <w:lang w:eastAsia="zh-CN"/>
        </w:rPr>
        <w:t>, and/or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6E16DA9F" w14:textId="77777777" w:rsidR="005B3141" w:rsidRDefault="005B3141" w:rsidP="005B3141">
      <w:pPr>
        <w:pStyle w:val="B1"/>
      </w:pPr>
      <w:r>
        <w:t>a)</w:t>
      </w:r>
      <w:r w:rsidRPr="00A557D6">
        <w:tab/>
      </w:r>
      <w:r>
        <w:t>Sidelink Mobile Originated Location Request (SL-MO-LR)</w:t>
      </w:r>
      <w:r w:rsidRPr="00557C91">
        <w:t xml:space="preserve"> </w:t>
      </w:r>
      <w:r>
        <w:t>procedure.</w:t>
      </w:r>
      <w:bookmarkEnd w:id="243"/>
    </w:p>
    <w:p w14:paraId="7DCE0A02" w14:textId="7796E1C4" w:rsidR="005B3141" w:rsidRDefault="005B3141" w:rsidP="005B3141">
      <w:pPr>
        <w:pStyle w:val="EditorsNote"/>
      </w:pPr>
      <w:r>
        <w:t>Editor’s Note:</w:t>
      </w:r>
      <w:r>
        <w:tab/>
        <w:t>It is FFS whether SL-MT-LR procedure is needed.</w:t>
      </w:r>
    </w:p>
    <w:p w14:paraId="3A2026DF" w14:textId="625EE88A" w:rsidR="000D3F0B" w:rsidRDefault="000D3F0B" w:rsidP="000D3F0B">
      <w:pPr>
        <w:pStyle w:val="2"/>
      </w:pPr>
      <w:bookmarkStart w:id="244" w:name="_Toc151563962"/>
      <w:r>
        <w:t>7.</w:t>
      </w:r>
      <w:r w:rsidR="005F017E">
        <w:t>4</w:t>
      </w:r>
      <w:r>
        <w:tab/>
      </w:r>
      <w:r w:rsidRPr="00BD46AD">
        <w:t>Ranging</w:t>
      </w:r>
      <w:r>
        <w:t xml:space="preserve"> and s</w:t>
      </w:r>
      <w:r w:rsidRPr="00BD46AD">
        <w:t xml:space="preserve">idelink </w:t>
      </w:r>
      <w:r>
        <w:t>p</w:t>
      </w:r>
      <w:r w:rsidRPr="00BD46AD">
        <w:t>ositioning</w:t>
      </w:r>
      <w:r>
        <w:t xml:space="preserve"> control </w:t>
      </w:r>
      <w:r>
        <w:rPr>
          <w:lang w:eastAsia="zh-CN"/>
        </w:rPr>
        <w:t>over PC5-U</w:t>
      </w:r>
      <w:bookmarkEnd w:id="244"/>
    </w:p>
    <w:p w14:paraId="7E8003F0" w14:textId="7B4031B7" w:rsidR="000D3F0B" w:rsidRDefault="000D3F0B" w:rsidP="000D3F0B">
      <w:pPr>
        <w:pStyle w:val="3"/>
      </w:pPr>
      <w:bookmarkStart w:id="245" w:name="_Toc151563963"/>
      <w:r>
        <w:t>7.</w:t>
      </w:r>
      <w:r w:rsidR="005F017E">
        <w:t>4</w:t>
      </w:r>
      <w:r>
        <w:t>.1</w:t>
      </w:r>
      <w:r>
        <w:tab/>
        <w:t>General</w:t>
      </w:r>
      <w:bookmarkEnd w:id="245"/>
    </w:p>
    <w:p w14:paraId="1024009B" w14:textId="77777777" w:rsidR="000D3F0B" w:rsidRDefault="000D3F0B" w:rsidP="000D3F0B">
      <w:r>
        <w:t>I</w:t>
      </w:r>
      <w:r w:rsidRPr="00DE5810">
        <w:t>nteractions to exchange service related messages</w:t>
      </w:r>
      <w:r>
        <w:t xml:space="preserve"> among UEs over PC5-U</w:t>
      </w:r>
      <w:r w:rsidRPr="00DE5810">
        <w:t xml:space="preserve"> as </w:t>
      </w:r>
      <w:r>
        <w:t xml:space="preserve">defined </w:t>
      </w:r>
      <w:r w:rsidRPr="00DE5810">
        <w:t>in TS 23.58</w:t>
      </w:r>
      <w:r>
        <w:t xml:space="preserve">6 [2], where the </w:t>
      </w:r>
      <w:r w:rsidRPr="00DE5810">
        <w:t>service related messages</w:t>
      </w:r>
      <w:r>
        <w:t xml:space="preserve"> is beyond the information exchanged via SLPP as defined in </w:t>
      </w:r>
      <w:r>
        <w:rPr>
          <w:lang w:eastAsia="zh-CN"/>
        </w:rPr>
        <w:t>3GPP</w:t>
      </w:r>
      <w:r>
        <w:rPr>
          <w:lang w:val="en-US" w:eastAsia="zh-CN"/>
        </w:rPr>
        <w:t> </w:t>
      </w:r>
      <w:r>
        <w:rPr>
          <w:lang w:eastAsia="zh-CN"/>
        </w:rPr>
        <w:t>TS</w:t>
      </w:r>
      <w:r>
        <w:rPr>
          <w:lang w:val="en-US" w:eastAsia="zh-CN"/>
        </w:rPr>
        <w:t> 38.355</w:t>
      </w:r>
      <w:r>
        <w:t> [12], including:</w:t>
      </w:r>
    </w:p>
    <w:p w14:paraId="5037FBDF" w14:textId="77777777" w:rsidR="000D3F0B" w:rsidRDefault="000D3F0B" w:rsidP="000D3F0B">
      <w:pPr>
        <w:pStyle w:val="ad"/>
        <w:numPr>
          <w:ilvl w:val="0"/>
          <w:numId w:val="5"/>
        </w:numPr>
        <w:ind w:left="360" w:firstLineChars="0"/>
      </w:pPr>
      <w:r w:rsidRPr="00DE5810">
        <w:t xml:space="preserve"> </w:t>
      </w:r>
      <w:r>
        <w:t>t</w:t>
      </w:r>
      <w:r w:rsidRPr="00AD3714">
        <w:t xml:space="preserve">he </w:t>
      </w:r>
      <w:bookmarkStart w:id="246" w:name="_Hlk150166124"/>
      <w:r>
        <w:t>sidelink p</w:t>
      </w:r>
      <w:r w:rsidRPr="00AD3714">
        <w:t xml:space="preserve">ositioning </w:t>
      </w:r>
      <w:r>
        <w:t>s</w:t>
      </w:r>
      <w:r w:rsidRPr="00AD3714">
        <w:t xml:space="preserve">ervice </w:t>
      </w:r>
      <w:r>
        <w:t>r</w:t>
      </w:r>
      <w:r w:rsidRPr="00AD3714">
        <w:t>equest</w:t>
      </w:r>
      <w:bookmarkEnd w:id="246"/>
      <w:r>
        <w:t>/sideling p</w:t>
      </w:r>
      <w:r w:rsidRPr="00AD3714">
        <w:t xml:space="preserve">ositioning </w:t>
      </w:r>
      <w:r>
        <w:t>s</w:t>
      </w:r>
      <w:r w:rsidRPr="00AD3714">
        <w:t xml:space="preserve">ervice </w:t>
      </w:r>
      <w:r>
        <w:t>r</w:t>
      </w:r>
      <w:r w:rsidRPr="00AD3714">
        <w:t>esponse</w:t>
      </w:r>
      <w:r w:rsidRPr="00AD3714">
        <w:rPr>
          <w:lang w:eastAsia="zh-CN"/>
        </w:rPr>
        <w:t xml:space="preserve"> </w:t>
      </w:r>
      <w:r>
        <w:rPr>
          <w:lang w:eastAsia="zh-CN"/>
        </w:rPr>
        <w:t>between the sidelink SL positioning client UE and the target UE or SL r</w:t>
      </w:r>
      <w:r w:rsidRPr="0078272A">
        <w:rPr>
          <w:lang w:eastAsia="zh-CN"/>
        </w:rPr>
        <w:t>eference UE</w:t>
      </w:r>
      <w:r>
        <w:rPr>
          <w:lang w:eastAsia="zh-CN"/>
        </w:rPr>
        <w:t>.</w:t>
      </w:r>
    </w:p>
    <w:p w14:paraId="0EC67162" w14:textId="77777777" w:rsidR="000D3F0B" w:rsidRDefault="000D3F0B" w:rsidP="000D3F0B">
      <w:pPr>
        <w:pStyle w:val="EditorsNote"/>
      </w:pPr>
      <w:r w:rsidRPr="00706C53">
        <w:t>Editor’s Note:</w:t>
      </w:r>
      <w:r w:rsidRPr="00706C53">
        <w:tab/>
        <w:t xml:space="preserve">This clause will provide description and </w:t>
      </w:r>
      <w:r w:rsidRPr="00E0251B">
        <w:t>the procedures for interactions to exchange service related messages among</w:t>
      </w:r>
      <w:r w:rsidRPr="003D10E6">
        <w:t xml:space="preserve"> </w:t>
      </w:r>
      <w:r w:rsidRPr="001170C7">
        <w:t>UE</w:t>
      </w:r>
      <w:r w:rsidRPr="005C2057">
        <w:t>s</w:t>
      </w:r>
      <w:r w:rsidRPr="00CA2A5C">
        <w:t xml:space="preserve"> </w:t>
      </w:r>
      <w:r w:rsidRPr="00FC37AC">
        <w:t>o</w:t>
      </w:r>
      <w:r w:rsidRPr="005956E2">
        <w:t>v</w:t>
      </w:r>
      <w:r w:rsidRPr="0012547D">
        <w:t>e</w:t>
      </w:r>
      <w:r w:rsidRPr="00706C53">
        <w:t>r PC5-U, and it is FFS whether other interactions will be included.</w:t>
      </w:r>
    </w:p>
    <w:p w14:paraId="6DF86822" w14:textId="77777777" w:rsidR="000D3F0B" w:rsidRPr="00E0251B" w:rsidRDefault="000D3F0B" w:rsidP="000D3F0B"/>
    <w:p w14:paraId="6DBFCEA5" w14:textId="36E547FC" w:rsidR="000D3F0B" w:rsidRDefault="000D3F0B" w:rsidP="000D3F0B">
      <w:pPr>
        <w:pStyle w:val="3"/>
      </w:pPr>
      <w:bookmarkStart w:id="247" w:name="_Toc151563964"/>
      <w:r>
        <w:t>7.</w:t>
      </w:r>
      <w:r w:rsidR="005F017E">
        <w:t>4</w:t>
      </w:r>
      <w:r>
        <w:t>.2</w:t>
      </w:r>
      <w:r>
        <w:tab/>
      </w:r>
      <w:r w:rsidRPr="00E0251B">
        <w:t>sidelink positioning service request</w:t>
      </w:r>
      <w:r>
        <w:t xml:space="preserve"> procedure</w:t>
      </w:r>
      <w:bookmarkEnd w:id="247"/>
    </w:p>
    <w:p w14:paraId="7267782A" w14:textId="4D01E9F4" w:rsidR="000D3F0B" w:rsidRDefault="000D3F0B" w:rsidP="000D3F0B">
      <w:pPr>
        <w:pStyle w:val="4"/>
      </w:pPr>
      <w:bookmarkStart w:id="248" w:name="_Toc151563965"/>
      <w:r>
        <w:rPr>
          <w:lang w:eastAsia="zh-CN"/>
        </w:rPr>
        <w:t>7</w:t>
      </w:r>
      <w:r w:rsidRPr="00C1389E">
        <w:rPr>
          <w:lang w:eastAsia="zh-CN"/>
        </w:rPr>
        <w:t>.</w:t>
      </w:r>
      <w:r w:rsidR="005F017E">
        <w:rPr>
          <w:lang w:eastAsia="zh-CN"/>
        </w:rPr>
        <w:t>4</w:t>
      </w:r>
      <w:r w:rsidRPr="00C1389E">
        <w:rPr>
          <w:lang w:eastAsia="zh-CN"/>
        </w:rPr>
        <w:t>.2.</w:t>
      </w:r>
      <w:r>
        <w:rPr>
          <w:lang w:eastAsia="zh-CN"/>
        </w:rPr>
        <w:t>1</w:t>
      </w:r>
      <w:r w:rsidRPr="00C1389E">
        <w:rPr>
          <w:lang w:eastAsia="zh-CN"/>
        </w:rPr>
        <w:tab/>
      </w:r>
      <w:r>
        <w:t>General</w:t>
      </w:r>
      <w:bookmarkEnd w:id="248"/>
    </w:p>
    <w:p w14:paraId="0679D694" w14:textId="5B19CBE9" w:rsidR="000D3F0B" w:rsidRPr="00C33F68" w:rsidRDefault="000D3F0B" w:rsidP="000D3F0B">
      <w:pPr>
        <w:rPr>
          <w:lang w:eastAsia="zh-CN"/>
        </w:rPr>
      </w:pPr>
      <w:r w:rsidRPr="00C33F68">
        <w:rPr>
          <w:lang w:eastAsia="zh-CN"/>
        </w:rPr>
        <w:t>In this procedure,</w:t>
      </w:r>
      <w:r w:rsidRPr="00002FD5">
        <w:t xml:space="preserve"> </w:t>
      </w:r>
      <w:r>
        <w:t>the</w:t>
      </w:r>
      <w:r w:rsidRPr="005956E2">
        <w:rPr>
          <w:lang w:eastAsia="zh-CN"/>
        </w:rPr>
        <w:t xml:space="preserve"> </w:t>
      </w:r>
      <w:r>
        <w:rPr>
          <w:lang w:eastAsia="zh-CN"/>
        </w:rPr>
        <w:t xml:space="preserve">sidelink positioning client UE </w:t>
      </w:r>
      <w:r w:rsidRPr="00C33F68">
        <w:rPr>
          <w:lang w:eastAsia="zh-CN"/>
        </w:rPr>
        <w:t>acts as an "</w:t>
      </w:r>
      <w:r>
        <w:rPr>
          <w:lang w:eastAsia="zh-CN"/>
        </w:rPr>
        <w:t>initiating</w:t>
      </w:r>
      <w:r w:rsidRPr="00C33F68">
        <w:rPr>
          <w:lang w:eastAsia="zh-CN"/>
        </w:rPr>
        <w:t xml:space="preserve"> UE" and </w:t>
      </w:r>
      <w:r>
        <w:rPr>
          <w:lang w:eastAsia="zh-CN"/>
        </w:rPr>
        <w:t>the target UE or SL r</w:t>
      </w:r>
      <w:r w:rsidRPr="0078272A">
        <w:rPr>
          <w:lang w:eastAsia="zh-CN"/>
        </w:rPr>
        <w:t>eference UE</w:t>
      </w:r>
      <w:r>
        <w:rPr>
          <w:lang w:eastAsia="zh-CN"/>
        </w:rPr>
        <w:t xml:space="preserve"> for ranging and sidelink positioning</w:t>
      </w:r>
      <w:r w:rsidRPr="00C33F68">
        <w:rPr>
          <w:lang w:eastAsia="zh-CN"/>
        </w:rPr>
        <w:t xml:space="preserve"> acts as a "</w:t>
      </w:r>
      <w:r>
        <w:rPr>
          <w:lang w:eastAsia="zh-CN"/>
        </w:rPr>
        <w:t>target</w:t>
      </w:r>
      <w:r w:rsidRPr="00C33F68">
        <w:rPr>
          <w:lang w:eastAsia="zh-CN"/>
        </w:rPr>
        <w:t xml:space="preserve"> UE".</w:t>
      </w:r>
    </w:p>
    <w:p w14:paraId="0B298DDD" w14:textId="77777777" w:rsidR="000D3F0B" w:rsidRPr="00C33F68" w:rsidRDefault="000D3F0B" w:rsidP="000D3F0B">
      <w:r w:rsidRPr="00C33F68">
        <w:t>The purpose of the</w:t>
      </w:r>
      <w:r w:rsidRPr="00E0793E">
        <w:t xml:space="preserve"> </w:t>
      </w:r>
      <w:r w:rsidRPr="00E0251B">
        <w:t>sidelink positioning service request</w:t>
      </w:r>
      <w:r>
        <w:t xml:space="preserve"> procedure</w:t>
      </w:r>
      <w:r w:rsidRPr="00C33F68">
        <w:t xml:space="preserve"> is:</w:t>
      </w:r>
    </w:p>
    <w:p w14:paraId="5433FD33" w14:textId="07B098EB" w:rsidR="000D3F0B" w:rsidRPr="00C33F68" w:rsidRDefault="000D3F0B" w:rsidP="000D3F0B">
      <w:pPr>
        <w:pStyle w:val="B1"/>
      </w:pPr>
      <w:r>
        <w:lastRenderedPageBreak/>
        <w:t>-</w:t>
      </w:r>
      <w:r>
        <w:tab/>
      </w:r>
      <w:r w:rsidRPr="00C33F68">
        <w:t xml:space="preserve">to enable a ProSe-enabled </w:t>
      </w:r>
      <w:r>
        <w:rPr>
          <w:lang w:eastAsia="zh-CN"/>
        </w:rPr>
        <w:t>sidelink positioning client UE</w:t>
      </w:r>
      <w:r w:rsidRPr="00C33F68">
        <w:t xml:space="preserve"> to </w:t>
      </w:r>
      <w:r>
        <w:t>request the</w:t>
      </w:r>
      <w:r w:rsidRPr="00FD70AD">
        <w:t xml:space="preserve"> </w:t>
      </w:r>
      <w:r>
        <w:t xml:space="preserve">ranging and sidelink positioning result from </w:t>
      </w:r>
      <w:r w:rsidRPr="00C33F68">
        <w:t>a ProSe-enabled</w:t>
      </w:r>
      <w:r>
        <w:t xml:space="preserve"> </w:t>
      </w:r>
      <w:r>
        <w:rPr>
          <w:lang w:eastAsia="zh-CN"/>
        </w:rPr>
        <w:t>target UE or SL r</w:t>
      </w:r>
      <w:r w:rsidRPr="0078272A">
        <w:rPr>
          <w:lang w:eastAsia="zh-CN"/>
        </w:rPr>
        <w:t>eference UE</w:t>
      </w:r>
      <w:r>
        <w:rPr>
          <w:lang w:eastAsia="zh-CN"/>
        </w:rPr>
        <w:t xml:space="preserve"> for ranging and sidelink positioning</w:t>
      </w:r>
      <w:r w:rsidRPr="00C33F68">
        <w:t xml:space="preserve"> upon a request from upper layers</w:t>
      </w:r>
      <w:r>
        <w:t>.</w:t>
      </w:r>
    </w:p>
    <w:p w14:paraId="698563EB" w14:textId="1CE718BC" w:rsidR="000D3F0B" w:rsidRDefault="000D3F0B" w:rsidP="000D3F0B">
      <w:pPr>
        <w:pStyle w:val="4"/>
      </w:pPr>
      <w:bookmarkStart w:id="249" w:name="_Toc151563966"/>
      <w:r>
        <w:rPr>
          <w:lang w:eastAsia="zh-CN"/>
        </w:rPr>
        <w:t>7</w:t>
      </w:r>
      <w:r w:rsidRPr="00C1389E">
        <w:rPr>
          <w:lang w:eastAsia="zh-CN"/>
        </w:rPr>
        <w:t>.</w:t>
      </w:r>
      <w:r w:rsidR="005F017E">
        <w:rPr>
          <w:lang w:eastAsia="zh-CN"/>
        </w:rPr>
        <w:t>4</w:t>
      </w:r>
      <w:r w:rsidRPr="00C1389E">
        <w:rPr>
          <w:lang w:eastAsia="zh-CN"/>
        </w:rPr>
        <w:t>.2.</w:t>
      </w:r>
      <w:r>
        <w:rPr>
          <w:lang w:eastAsia="zh-CN"/>
        </w:rPr>
        <w:t>2</w:t>
      </w:r>
      <w:r w:rsidRPr="00C1389E">
        <w:rPr>
          <w:lang w:eastAsia="zh-CN"/>
        </w:rPr>
        <w:tab/>
      </w:r>
      <w:r w:rsidRPr="00E0251B">
        <w:t>sidelink positioning service request</w:t>
      </w:r>
      <w:r>
        <w:t xml:space="preserve"> procedure initiation</w:t>
      </w:r>
      <w:bookmarkEnd w:id="249"/>
    </w:p>
    <w:p w14:paraId="3D5718C5" w14:textId="77777777" w:rsidR="000D3F0B" w:rsidRDefault="000D3F0B" w:rsidP="000D3F0B">
      <w:pPr>
        <w:pStyle w:val="B1"/>
        <w:ind w:left="0" w:firstLine="0"/>
        <w:rPr>
          <w:lang w:eastAsia="zh-CN"/>
        </w:rPr>
      </w:pPr>
      <w:r>
        <w:t xml:space="preserve">When a ranging and sidelink positioning service is triggered by the upper layer in initiating UE to request the ranging and sidelink positioning result from </w:t>
      </w:r>
      <w:r w:rsidRPr="00C33F68">
        <w:t xml:space="preserve">a </w:t>
      </w:r>
      <w:r>
        <w:t xml:space="preserve">target, the initiating UE performs the </w:t>
      </w:r>
      <w:r w:rsidRPr="00E0251B">
        <w:t>sidelink positioning service request</w:t>
      </w:r>
      <w:r>
        <w:t xml:space="preserve"> procedure while the following pre-conditions are met</w:t>
      </w:r>
      <w:r>
        <w:rPr>
          <w:lang w:eastAsia="zh-CN"/>
        </w:rPr>
        <w:t>:</w:t>
      </w:r>
    </w:p>
    <w:p w14:paraId="515E14B5" w14:textId="77777777" w:rsidR="000D3F0B" w:rsidRDefault="000D3F0B" w:rsidP="000D3F0B">
      <w:pPr>
        <w:pStyle w:val="B1"/>
        <w:numPr>
          <w:ilvl w:val="0"/>
          <w:numId w:val="9"/>
        </w:numPr>
      </w:pPr>
      <w:r>
        <w:t xml:space="preserve">the </w:t>
      </w:r>
      <w:r>
        <w:rPr>
          <w:lang w:eastAsia="zh-CN"/>
        </w:rPr>
        <w:t>initiating</w:t>
      </w:r>
      <w:r w:rsidRPr="00C33F68">
        <w:rPr>
          <w:lang w:eastAsia="zh-CN"/>
        </w:rPr>
        <w:t xml:space="preserve"> UE</w:t>
      </w:r>
      <w:r>
        <w:t xml:space="preserve"> has discovered and selected the target UE from a list of SL reference UE(s) and target UE for ranging and sidelink positioning to receive SL </w:t>
      </w:r>
      <w:r w:rsidRPr="00E0251B">
        <w:t>positioning service request</w:t>
      </w:r>
      <w:r>
        <w:t xml:space="preserve"> as described in clause 6, and</w:t>
      </w:r>
    </w:p>
    <w:p w14:paraId="214D471C" w14:textId="77777777" w:rsidR="000D3F0B" w:rsidRDefault="000D3F0B" w:rsidP="000D3F0B">
      <w:pPr>
        <w:pStyle w:val="B1"/>
        <w:numPr>
          <w:ilvl w:val="0"/>
          <w:numId w:val="9"/>
        </w:numPr>
      </w:pPr>
      <w:r>
        <w:t xml:space="preserve">the </w:t>
      </w:r>
      <w:r>
        <w:rPr>
          <w:lang w:eastAsia="zh-CN"/>
        </w:rPr>
        <w:t>initiating</w:t>
      </w:r>
      <w:r w:rsidRPr="00C33F68">
        <w:rPr>
          <w:lang w:eastAsia="zh-CN"/>
        </w:rPr>
        <w:t xml:space="preserve"> UE</w:t>
      </w:r>
      <w:r>
        <w:t xml:space="preserve"> has direct PC5 link established with the target UE as described in</w:t>
      </w:r>
      <w:r w:rsidRPr="00257E71">
        <w:t xml:space="preserve"> </w:t>
      </w:r>
      <w:r>
        <w:t>clause 7.2.</w:t>
      </w:r>
    </w:p>
    <w:p w14:paraId="2CADD178" w14:textId="77777777" w:rsidR="000D3F0B" w:rsidRPr="005D601E" w:rsidRDefault="000D3F0B" w:rsidP="000D3F0B">
      <w:r w:rsidRPr="005D601E">
        <w:t xml:space="preserve">The 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t xml:space="preserve"> the</w:t>
      </w:r>
      <w:r w:rsidRPr="005D601E">
        <w:t xml:space="preserve"> UE:</w:t>
      </w:r>
    </w:p>
    <w:p w14:paraId="2349A955" w14:textId="77777777" w:rsidR="000D3F0B" w:rsidRDefault="000D3F0B" w:rsidP="000D3F0B">
      <w:pPr>
        <w:pStyle w:val="B1"/>
        <w:numPr>
          <w:ilvl w:val="0"/>
          <w:numId w:val="10"/>
        </w:numPr>
      </w:pPr>
      <w:r w:rsidRPr="005D601E">
        <w:t>shall include a new transaction ID;</w:t>
      </w:r>
    </w:p>
    <w:p w14:paraId="5BF1F952" w14:textId="77777777" w:rsidR="000D3F0B" w:rsidRPr="005D601E" w:rsidRDefault="000D3F0B" w:rsidP="000D3F0B">
      <w:pPr>
        <w:pStyle w:val="B1"/>
        <w:numPr>
          <w:ilvl w:val="0"/>
          <w:numId w:val="10"/>
        </w:numPr>
      </w:pPr>
      <w:r>
        <w:rPr>
          <w:rFonts w:hint="eastAsia"/>
          <w:lang w:eastAsia="zh-CN"/>
        </w:rPr>
        <w:t>s</w:t>
      </w:r>
      <w:r>
        <w:rPr>
          <w:lang w:eastAsia="zh-CN"/>
        </w:rPr>
        <w:t xml:space="preserve">hall include </w:t>
      </w:r>
      <w:r w:rsidRPr="00F643F0">
        <w:t>the source user info set to the initiating UE's application layer ID received from upper layers</w:t>
      </w:r>
      <w:r>
        <w:t>; and</w:t>
      </w:r>
    </w:p>
    <w:p w14:paraId="6CF697A7" w14:textId="77777777" w:rsidR="000D3F0B" w:rsidRDefault="000D3F0B" w:rsidP="000D3F0B">
      <w:pPr>
        <w:pStyle w:val="NO"/>
        <w:keepLines w:val="0"/>
        <w:numPr>
          <w:ilvl w:val="0"/>
          <w:numId w:val="10"/>
        </w:numPr>
      </w:pPr>
      <w:r w:rsidRPr="005D601E">
        <w:t xml:space="preserve">shall </w:t>
      </w:r>
      <w:r>
        <w:t>include the user info of SL target UE and info of SL reference UE(s).</w:t>
      </w:r>
    </w:p>
    <w:p w14:paraId="4B24CBD7" w14:textId="77777777" w:rsidR="000D3F0B" w:rsidRPr="000C7CF5" w:rsidRDefault="000D3F0B" w:rsidP="000D3F0B">
      <w:pPr>
        <w:pStyle w:val="EditorsNote"/>
      </w:pPr>
      <w:r w:rsidRPr="0076342C">
        <w:t>Editor’s Note:</w:t>
      </w:r>
      <w:r w:rsidRPr="0076342C">
        <w:tab/>
      </w:r>
      <w:r w:rsidRPr="00833509">
        <w:t xml:space="preserve">The </w:t>
      </w:r>
      <w:r>
        <w:t>information</w:t>
      </w:r>
      <w:r w:rsidRPr="00833509">
        <w:t xml:space="preserve"> included </w:t>
      </w:r>
      <w:r>
        <w:t>SL</w:t>
      </w:r>
      <w:r w:rsidRPr="005D601E">
        <w:t>_</w:t>
      </w:r>
      <w:r>
        <w:t>POS</w:t>
      </w:r>
      <w:r w:rsidRPr="005D601E">
        <w:t>_</w:t>
      </w:r>
      <w:r>
        <w:t>SRV</w:t>
      </w:r>
      <w:r w:rsidRPr="005D601E">
        <w:t>_REQUEST message</w:t>
      </w:r>
      <w:r>
        <w:t xml:space="preserve"> </w:t>
      </w:r>
      <w:r w:rsidRPr="00833509">
        <w:t>will be further updated based on</w:t>
      </w:r>
      <w:r>
        <w:t xml:space="preserve"> the</w:t>
      </w:r>
      <w:r w:rsidRPr="00833509">
        <w:t xml:space="preserve"> progress</w:t>
      </w:r>
      <w:r>
        <w:t xml:space="preserve"> in SA2</w:t>
      </w:r>
      <w:r w:rsidRPr="000C7CF5">
        <w:t>.</w:t>
      </w:r>
    </w:p>
    <w:p w14:paraId="5DACDFC7" w14:textId="69816A95" w:rsidR="000D3F0B" w:rsidRPr="002F79B0" w:rsidRDefault="000D3F0B" w:rsidP="000D3F0B">
      <w:pPr>
        <w:pStyle w:val="4"/>
      </w:pPr>
      <w:bookmarkStart w:id="250" w:name="_Toc151563967"/>
      <w:r>
        <w:rPr>
          <w:lang w:eastAsia="zh-CN"/>
        </w:rPr>
        <w:t>7</w:t>
      </w:r>
      <w:r w:rsidRPr="00C1389E">
        <w:rPr>
          <w:lang w:eastAsia="zh-CN"/>
        </w:rPr>
        <w:t>.</w:t>
      </w:r>
      <w:r w:rsidR="005F017E">
        <w:rPr>
          <w:lang w:eastAsia="zh-CN"/>
        </w:rPr>
        <w:t>4</w:t>
      </w:r>
      <w:r w:rsidRPr="00C1389E">
        <w:rPr>
          <w:lang w:eastAsia="zh-CN"/>
        </w:rPr>
        <w:t>.2.</w:t>
      </w:r>
      <w:r>
        <w:rPr>
          <w:lang w:eastAsia="zh-CN"/>
        </w:rPr>
        <w:t>3</w:t>
      </w:r>
      <w:r w:rsidRPr="00C1389E">
        <w:rPr>
          <w:lang w:eastAsia="zh-CN"/>
        </w:rPr>
        <w:tab/>
      </w:r>
      <w:r w:rsidRPr="00E0251B">
        <w:t>sidelink positioning service request</w:t>
      </w:r>
      <w:r>
        <w:t xml:space="preserve"> procedure completion</w:t>
      </w:r>
      <w:bookmarkEnd w:id="250"/>
    </w:p>
    <w:p w14:paraId="05F8FDA8" w14:textId="4C11CBFB" w:rsidR="00855081" w:rsidRPr="001170C7" w:rsidRDefault="000D3F0B" w:rsidP="000D3F0B">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r w:rsidRPr="00A83309">
        <w:rPr>
          <w:rFonts w:eastAsia="Times New Roman"/>
          <w:lang w:eastAsia="en-GB"/>
        </w:rPr>
        <w:t xml:space="preserve"> </w:t>
      </w:r>
      <w:r>
        <w:rPr>
          <w:rFonts w:eastAsia="Times New Roman"/>
          <w:lang w:eastAsia="en-GB"/>
        </w:rPr>
        <w:t>requests either the</w:t>
      </w:r>
      <w:r w:rsidRPr="00A83309">
        <w:rPr>
          <w:rFonts w:eastAsia="Times New Roman"/>
          <w:lang w:eastAsia="en-GB"/>
        </w:rPr>
        <w:t xml:space="preserve"> LMF or SL </w:t>
      </w:r>
      <w:r>
        <w:rPr>
          <w:rFonts w:eastAsia="Times New Roman"/>
          <w:lang w:eastAsia="en-GB"/>
        </w:rPr>
        <w:t>p</w:t>
      </w:r>
      <w:r w:rsidRPr="00A83309">
        <w:rPr>
          <w:rFonts w:eastAsia="Times New Roman"/>
          <w:lang w:eastAsia="en-GB"/>
        </w:rPr>
        <w:t xml:space="preserve">ositioning </w:t>
      </w:r>
      <w:r>
        <w:rPr>
          <w:rFonts w:eastAsia="Times New Roman"/>
          <w:lang w:eastAsia="en-GB"/>
        </w:rPr>
        <w:t>s</w:t>
      </w:r>
      <w:r w:rsidRPr="00A83309">
        <w:rPr>
          <w:rFonts w:eastAsia="Times New Roman"/>
          <w:lang w:eastAsia="en-GB"/>
        </w:rPr>
        <w:t xml:space="preserve">erver UE </w:t>
      </w:r>
      <w:r>
        <w:rPr>
          <w:rFonts w:eastAsia="Times New Roman"/>
          <w:lang w:eastAsia="en-GB"/>
        </w:rPr>
        <w:t>performing the r</w:t>
      </w:r>
      <w:r w:rsidRPr="00A83309">
        <w:rPr>
          <w:rFonts w:eastAsia="Times New Roman"/>
          <w:lang w:eastAsia="en-GB"/>
        </w:rPr>
        <w:t>anging</w:t>
      </w:r>
      <w:r>
        <w:rPr>
          <w:rFonts w:eastAsia="Times New Roman"/>
          <w:lang w:eastAsia="en-GB"/>
        </w:rPr>
        <w:t xml:space="preserve"> and sidelink p</w:t>
      </w:r>
      <w:r w:rsidRPr="00A83309">
        <w:rPr>
          <w:rFonts w:eastAsia="Times New Roman"/>
          <w:lang w:eastAsia="en-GB"/>
        </w:rPr>
        <w:t xml:space="preserve">ositioning operation </w:t>
      </w:r>
      <w:r>
        <w:rPr>
          <w:rFonts w:eastAsia="Times New Roman"/>
          <w:lang w:eastAsia="en-GB"/>
        </w:rPr>
        <w:t xml:space="preserve">to obtain </w:t>
      </w:r>
      <w:r>
        <w:t>the ranging and sidelink positioning result</w:t>
      </w:r>
      <w:r>
        <w:rPr>
          <w:rFonts w:eastAsia="Times New Roman"/>
          <w:lang w:eastAsia="en-GB"/>
        </w:rPr>
        <w:t>. And the target UE sends</w:t>
      </w:r>
      <w:r w:rsidRPr="00DA64F3">
        <w:t xml:space="preserve"> </w:t>
      </w:r>
      <w:r w:rsidRPr="00E0251B">
        <w:t>sidelink positioning service re</w:t>
      </w:r>
      <w:r>
        <w:t>sponse message including</w:t>
      </w:r>
      <w:r>
        <w:rPr>
          <w:rFonts w:eastAsia="Times New Roman"/>
          <w:lang w:eastAsia="en-GB"/>
        </w:rPr>
        <w:t xml:space="preserve"> the </w:t>
      </w:r>
      <w:r>
        <w:t>sidelink positioning result</w:t>
      </w:r>
      <w:r>
        <w:rPr>
          <w:rFonts w:eastAsia="Times New Roman"/>
          <w:lang w:eastAsia="en-GB"/>
        </w:rPr>
        <w:t xml:space="preserve"> to the initiating UE</w:t>
      </w:r>
      <w:r w:rsidRPr="00A83309">
        <w:rPr>
          <w:rFonts w:eastAsia="Times New Roman"/>
          <w:lang w:eastAsia="en-GB"/>
        </w:rPr>
        <w:t>.</w:t>
      </w:r>
    </w:p>
    <w:p w14:paraId="7EED82E6" w14:textId="6324AB79" w:rsidR="001E1E71" w:rsidRDefault="002259A9" w:rsidP="001E1E71">
      <w:pPr>
        <w:pStyle w:val="1"/>
      </w:pPr>
      <w:bookmarkStart w:id="251" w:name="_Toc151563968"/>
      <w:r>
        <w:t>8</w:t>
      </w:r>
      <w:r w:rsidR="001E1E71" w:rsidRPr="00A35866">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bookmarkEnd w:id="251"/>
    </w:p>
    <w:p w14:paraId="78C3B98C" w14:textId="53B3DE62" w:rsidR="001E1E71" w:rsidRDefault="002259A9" w:rsidP="001E1E71">
      <w:pPr>
        <w:pStyle w:val="2"/>
      </w:pPr>
      <w:bookmarkStart w:id="252" w:name="_Hlk150077401"/>
      <w:bookmarkStart w:id="253" w:name="_Toc151563969"/>
      <w:r>
        <w:t>8.</w:t>
      </w:r>
      <w:r w:rsidR="001E1E71">
        <w:t>1</w:t>
      </w:r>
      <w:r w:rsidR="001E1E71">
        <w:tab/>
        <w:t>Overview</w:t>
      </w:r>
      <w:bookmarkEnd w:id="253"/>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p>
    <w:p w14:paraId="58133CC4" w14:textId="16955B89" w:rsidR="001E1E71" w:rsidRDefault="001E1E71" w:rsidP="00856B3D">
      <w:r w:rsidRPr="00C97509">
        <w:rPr>
          <w:lang w:eastAsia="zh-CN"/>
        </w:rPr>
        <w:t>For ProSe capable UEs,</w:t>
      </w:r>
      <w:r>
        <w:rPr>
          <w:lang w:eastAsia="zh-CN"/>
        </w:rPr>
        <w:t xml:space="preserve"> </w:t>
      </w:r>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sidelink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r>
        <w:rPr>
          <w:lang w:eastAsia="zh-CN"/>
        </w:rPr>
        <w:t>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254" w:name="_Hlk147067608"/>
      <w:r w:rsidRPr="00727BAC">
        <w:t>security materials</w:t>
      </w:r>
      <w:bookmarkEnd w:id="254"/>
      <w:r w:rsidRPr="00727BAC">
        <w:t xml:space="preserve"> used for </w:t>
      </w:r>
      <w:r w:rsidRPr="00853E51">
        <w:t>ranging and sidelink positioning</w:t>
      </w:r>
      <w:r w:rsidRPr="00727BAC">
        <w:t xml:space="preserve"> services</w:t>
      </w:r>
      <w:r w:rsidR="008D3177" w:rsidRPr="008D3177">
        <w:t xml:space="preserve"> </w:t>
      </w:r>
      <w:r w:rsidR="008D3177">
        <w:t>when the r</w:t>
      </w:r>
      <w:r w:rsidR="008D3177" w:rsidRPr="00C97509">
        <w:t>anging</w:t>
      </w:r>
      <w:r w:rsidR="008D3177">
        <w:t xml:space="preserve"> and sidelink p</w:t>
      </w:r>
      <w:r w:rsidR="008D3177" w:rsidRPr="00C97509">
        <w:t xml:space="preserve">ositioning services </w:t>
      </w:r>
      <w:r w:rsidR="008D3177">
        <w:t xml:space="preserve">are </w:t>
      </w:r>
      <w:r w:rsidR="008D3177" w:rsidRPr="00C97509">
        <w:t>provided by network operators</w:t>
      </w:r>
      <w:r w:rsidR="008D3177">
        <w:t xml:space="preserve"> as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3"/>
      </w:pPr>
      <w:bookmarkStart w:id="255" w:name="_Toc146712304"/>
      <w:bookmarkStart w:id="256" w:name="_Hlk150029814"/>
      <w:bookmarkStart w:id="257" w:name="_Toc151563970"/>
      <w:bookmarkEnd w:id="252"/>
      <w:r>
        <w:t>8.</w:t>
      </w:r>
      <w:r w:rsidR="001E1E71">
        <w:t>1.1</w:t>
      </w:r>
      <w:r w:rsidR="001E1E71">
        <w:tab/>
        <w:t>Overview for procedures over PC8* interface</w:t>
      </w:r>
      <w:bookmarkEnd w:id="255"/>
      <w:bookmarkEnd w:id="257"/>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the UE initiates 5G ProSe transactions with an HTTP request message containing the PC8* request(s);</w:t>
      </w:r>
    </w:p>
    <w:p w14:paraId="78B957AF" w14:textId="77777777" w:rsidR="001E1E71" w:rsidRDefault="001E1E71" w:rsidP="001E1E71">
      <w:pPr>
        <w:pStyle w:val="B1"/>
      </w:pPr>
      <w:r>
        <w:lastRenderedPageBreak/>
        <w:t>b)</w:t>
      </w:r>
      <w:r>
        <w:tab/>
        <w:t>the SLPKMF responds to the requests with an HTTP response message containing the PC8* response(s) for the PC8* request(s); and</w:t>
      </w:r>
    </w:p>
    <w:p w14:paraId="7965CBEF" w14:textId="77777777" w:rsidR="001E1E71" w:rsidRDefault="001E1E71" w:rsidP="001E1E71">
      <w:pPr>
        <w:pStyle w:val="B1"/>
      </w:pPr>
      <w:r>
        <w:t>c)</w:t>
      </w:r>
      <w:r>
        <w:tab/>
        <w:t>HTTP POST methods are used for 5G ProSe procedures over PC8* interface.</w:t>
      </w:r>
    </w:p>
    <w:p w14:paraId="514D774D" w14:textId="2323CC76" w:rsidR="001E1E71" w:rsidRDefault="001E1E71" w:rsidP="001E1E71">
      <w:r>
        <w:t>The UE may use UE local configuration or URSP, as defined in 3GPP TS 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CE28AB7" w14:textId="4A8EF007" w:rsidR="001E1E71" w:rsidRDefault="001E1E71" w:rsidP="001E1E71">
      <w:r>
        <w:t>The SLPKMF address can be pre-configured in the UE or provided in the RSLPP by the PCF. The UE shall use the SLPKMF address in the following order of decreasing precedence:</w:t>
      </w:r>
    </w:p>
    <w:p w14:paraId="59F065D8" w14:textId="7C5A8FF4" w:rsidR="001E1E71" w:rsidRDefault="001E1E71" w:rsidP="001E1E71">
      <w:pPr>
        <w:pStyle w:val="B1"/>
      </w:pPr>
      <w:r>
        <w:t>a)</w:t>
      </w:r>
      <w:r>
        <w:tab/>
        <w:t xml:space="preserve">provided in the </w:t>
      </w:r>
      <w:r w:rsidR="00AD2A7B">
        <w:t xml:space="preserve">RSLPP </w:t>
      </w:r>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2"/>
      </w:pPr>
      <w:bookmarkStart w:id="258" w:name="_Toc151563971"/>
      <w:bookmarkEnd w:id="256"/>
      <w:r>
        <w:t>8.</w:t>
      </w:r>
      <w:r w:rsidR="001E1E71">
        <w:t>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bookmarkEnd w:id="258"/>
    </w:p>
    <w:p w14:paraId="501EFE82" w14:textId="0A7257BC" w:rsidR="001E1E71" w:rsidRDefault="002259A9" w:rsidP="001E1E71">
      <w:pPr>
        <w:pStyle w:val="3"/>
      </w:pPr>
      <w:bookmarkStart w:id="259" w:name="_Toc151563972"/>
      <w:r>
        <w:t>8.</w:t>
      </w:r>
      <w:r w:rsidR="001E1E71">
        <w:t>2.1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5G ProSe capable UE</w:t>
      </w:r>
      <w:bookmarkEnd w:id="259"/>
    </w:p>
    <w:p w14:paraId="5016B477" w14:textId="77777777" w:rsidR="001E1E71" w:rsidRDefault="001E1E71" w:rsidP="001E1E71">
      <w:pPr>
        <w:pStyle w:val="EditorsNote"/>
      </w:pPr>
      <w:r>
        <w:t>Editor’s Note:</w:t>
      </w:r>
      <w:r>
        <w:tab/>
        <w:t>This clause will provide description for s</w:t>
      </w:r>
      <w:r w:rsidRPr="00C97509">
        <w:t xml:space="preserve">ecurity for </w:t>
      </w:r>
      <w:r>
        <w:t>r</w:t>
      </w:r>
      <w:r w:rsidRPr="00BD46AD">
        <w:t>anging</w:t>
      </w:r>
      <w:r>
        <w:t xml:space="preserve"> and s</w:t>
      </w:r>
      <w:r w:rsidRPr="00BD46AD">
        <w:t xml:space="preserve">idelink </w:t>
      </w:r>
      <w:r>
        <w:t>p</w:t>
      </w:r>
      <w:r w:rsidRPr="00BD46AD">
        <w:t>ositioning</w:t>
      </w:r>
      <w:r w:rsidRPr="00C97509">
        <w:t xml:space="preserve"> UE discovery</w:t>
      </w:r>
      <w:r>
        <w:t xml:space="preserve"> with 5G ProSe capable UE</w:t>
      </w:r>
    </w:p>
    <w:p w14:paraId="12162102" w14:textId="35745739" w:rsidR="001E1E71" w:rsidRDefault="002259A9" w:rsidP="001E1E71">
      <w:pPr>
        <w:pStyle w:val="3"/>
      </w:pPr>
      <w:bookmarkStart w:id="260" w:name="_Toc151563973"/>
      <w:r>
        <w:t>8.</w:t>
      </w:r>
      <w:r w:rsidR="001E1E71">
        <w:t>2.2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V2X capable UE</w:t>
      </w:r>
      <w:bookmarkEnd w:id="260"/>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2"/>
      </w:pPr>
      <w:bookmarkStart w:id="261" w:name="_Toc151563974"/>
      <w:r>
        <w:t>8.</w:t>
      </w:r>
      <w:r w:rsidR="001E1E71">
        <w:t>3</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w:t>
      </w:r>
      <w:bookmarkEnd w:id="261"/>
    </w:p>
    <w:p w14:paraId="64C9F0BD" w14:textId="788C680F" w:rsidR="001E1E71" w:rsidRDefault="002259A9" w:rsidP="001E1E71">
      <w:pPr>
        <w:pStyle w:val="3"/>
      </w:pPr>
      <w:bookmarkStart w:id="262" w:name="_Hlk150077216"/>
      <w:bookmarkStart w:id="263" w:name="_Toc151563975"/>
      <w:r>
        <w:t>8.</w:t>
      </w:r>
      <w:r w:rsidR="001E1E71">
        <w:t>3.1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5G ProSe capable UE</w:t>
      </w:r>
      <w:bookmarkEnd w:id="263"/>
    </w:p>
    <w:p w14:paraId="629BDB28" w14:textId="06F3089D" w:rsidR="001E1E71" w:rsidRDefault="002259A9" w:rsidP="001E1E71">
      <w:pPr>
        <w:pStyle w:val="4"/>
      </w:pPr>
      <w:bookmarkStart w:id="264" w:name="_Toc151563976"/>
      <w:r>
        <w:t>8.</w:t>
      </w:r>
      <w:r w:rsidR="001E1E71">
        <w:t>3.1.1</w:t>
      </w:r>
      <w:r w:rsidR="001E1E71">
        <w:tab/>
      </w:r>
      <w:r w:rsidR="001E1E71" w:rsidRPr="00C97509">
        <w:t>Security for</w:t>
      </w:r>
      <w:r w:rsidR="001E1E71" w:rsidRPr="009414E9">
        <w:t xml:space="preserve"> unicast direct communication over RSPP</w:t>
      </w:r>
      <w:bookmarkEnd w:id="264"/>
    </w:p>
    <w:p w14:paraId="7C614DC6" w14:textId="4E793A9B" w:rsidR="0025180E" w:rsidRDefault="002259A9" w:rsidP="0025180E">
      <w:pPr>
        <w:pStyle w:val="5"/>
      </w:pPr>
      <w:bookmarkStart w:id="265" w:name="_Toc146712319"/>
      <w:bookmarkStart w:id="266" w:name="_Toc151563977"/>
      <w:r>
        <w:t>8.</w:t>
      </w:r>
      <w:r w:rsidR="0025180E">
        <w:t>3.1.1.1</w:t>
      </w:r>
      <w:r w:rsidR="0025180E">
        <w:tab/>
        <w:t>General</w:t>
      </w:r>
      <w:bookmarkEnd w:id="265"/>
      <w:bookmarkEnd w:id="266"/>
    </w:p>
    <w:p w14:paraId="3BF19BD7" w14:textId="24193994" w:rsidR="0025180E" w:rsidRDefault="0025180E" w:rsidP="0025180E">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w:t>
      </w:r>
      <w:r w:rsidR="00DC6C1F">
        <w:t>the following:</w:t>
      </w:r>
    </w:p>
    <w:p w14:paraId="789C2D09" w14:textId="77777777" w:rsidR="00DC6C1F" w:rsidRDefault="00DC6C1F" w:rsidP="00DC6C1F">
      <w:pPr>
        <w:ind w:firstLine="284"/>
      </w:pPr>
      <w:r>
        <w:t>-</w:t>
      </w:r>
      <w:r>
        <w:tab/>
      </w:r>
      <w:r w:rsidR="0025180E">
        <w:t>the 5G ProSe UE SLP key request procedure as defined in clause </w:t>
      </w:r>
      <w:r w:rsidR="002259A9">
        <w:t>8.</w:t>
      </w:r>
      <w:r w:rsidR="0025180E">
        <w:t>3.1.1.2</w:t>
      </w:r>
      <w:r w:rsidR="0025180E" w:rsidRPr="00C97509">
        <w:t>.</w:t>
      </w:r>
    </w:p>
    <w:p w14:paraId="224C18DB" w14:textId="671AAE0D" w:rsidR="00DC6C1F" w:rsidRPr="00DC6C1F" w:rsidRDefault="00DC6C1F" w:rsidP="00DC6C1F">
      <w:pPr>
        <w:ind w:firstLine="284"/>
        <w:rPr>
          <w:lang w:eastAsia="zh-CN"/>
        </w:rPr>
      </w:pPr>
      <w:r>
        <w:t>-</w:t>
      </w:r>
      <w:r>
        <w:tab/>
        <w:t>the SLP key request procedure as defined in clause 8.3.1.1.</w:t>
      </w:r>
      <w:r w:rsidR="00AE640D">
        <w:t>3</w:t>
      </w:r>
      <w:r>
        <w:t>.</w:t>
      </w:r>
    </w:p>
    <w:p w14:paraId="41BEE3FF" w14:textId="6253A88E" w:rsidR="0025180E" w:rsidRDefault="002259A9" w:rsidP="0025180E">
      <w:pPr>
        <w:pStyle w:val="5"/>
      </w:pPr>
      <w:bookmarkStart w:id="267" w:name="_Toc151563978"/>
      <w:r>
        <w:lastRenderedPageBreak/>
        <w:t>8.</w:t>
      </w:r>
      <w:r w:rsidR="0025180E">
        <w:t>3.1.1.2</w:t>
      </w:r>
      <w:r w:rsidR="0025180E">
        <w:tab/>
        <w:t>5G ProSe UE SLP key request procedure</w:t>
      </w:r>
      <w:bookmarkEnd w:id="267"/>
    </w:p>
    <w:p w14:paraId="533D9603" w14:textId="51FD99B1" w:rsidR="0025180E" w:rsidRDefault="002259A9" w:rsidP="0025180E">
      <w:pPr>
        <w:pStyle w:val="6"/>
      </w:pPr>
      <w:bookmarkStart w:id="268" w:name="_Toc146712320"/>
      <w:bookmarkStart w:id="269" w:name="_Toc151563979"/>
      <w:r>
        <w:t>8.</w:t>
      </w:r>
      <w:r w:rsidR="0025180E">
        <w:t>3.1.1.2.1</w:t>
      </w:r>
      <w:r w:rsidR="0025180E">
        <w:tab/>
        <w:t>General</w:t>
      </w:r>
      <w:bookmarkEnd w:id="269"/>
    </w:p>
    <w:p w14:paraId="7CB0CBE6" w14:textId="0594257B" w:rsidR="0025180E" w:rsidRDefault="0025180E" w:rsidP="0025180E">
      <w:r>
        <w:t xml:space="preserve">The purpose of the UE SLP key request procedure is for the UE authorized to act as any UE role for </w:t>
      </w:r>
      <w:r>
        <w:rPr>
          <w:noProof/>
        </w:rPr>
        <w:t>ranging and sidelink positioning</w:t>
      </w:r>
      <w:r>
        <w:t xml:space="preserve"> to obtain a SLPK and a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p>
    <w:p w14:paraId="699AF864" w14:textId="7681C3EF" w:rsidR="0025180E" w:rsidRDefault="002259A9" w:rsidP="0025180E">
      <w:pPr>
        <w:pStyle w:val="6"/>
      </w:pPr>
      <w:bookmarkStart w:id="270" w:name="_Toc151563980"/>
      <w:r>
        <w:t>8.</w:t>
      </w:r>
      <w:r w:rsidR="0025180E">
        <w:t>3.1.1.2.2</w:t>
      </w:r>
      <w:r w:rsidR="0025180E">
        <w:tab/>
        <w:t>UE SLP key request procedure initiation</w:t>
      </w:r>
      <w:bookmarkEnd w:id="268"/>
      <w:bookmarkEnd w:id="270"/>
    </w:p>
    <w:p w14:paraId="793814C1" w14:textId="77777777" w:rsidR="0025180E" w:rsidRDefault="0025180E" w:rsidP="0025180E">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p>
    <w:p w14:paraId="778116B0" w14:textId="2FAEA67C" w:rsidR="0025180E" w:rsidRDefault="0025180E" w:rsidP="0025180E">
      <w:r>
        <w:t>The UE shall initiate the UE SLP key request procedure by sending a PROSE_</w:t>
      </w:r>
      <w:r w:rsidR="00731F6D">
        <w:t>UE_</w:t>
      </w:r>
      <w:r>
        <w:t>SLPK_REQUEST message with the &lt;</w:t>
      </w:r>
      <w:r w:rsidR="00731F6D">
        <w:t>UE</w:t>
      </w:r>
      <w:r w:rsidR="00731F6D">
        <w:t>-</w:t>
      </w:r>
      <w:r>
        <w:t>SLPK-request&gt; element. In the &lt;</w:t>
      </w:r>
      <w:r w:rsidR="00731F6D">
        <w:t>UE-</w:t>
      </w:r>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t>b)</w:t>
      </w:r>
      <w:r>
        <w:tab/>
        <w:t>shall include the SLPK ID set to the SLPK ID associated with the UE stored SLPK, if the UE stores SLPK.</w:t>
      </w:r>
    </w:p>
    <w:p w14:paraId="3E8B9999" w14:textId="5903F480" w:rsidR="0025180E" w:rsidRDefault="0025180E" w:rsidP="0025180E">
      <w:pPr>
        <w:rPr>
          <w:lang w:eastAsia="x-none"/>
        </w:rPr>
      </w:pPr>
      <w:r>
        <w:t xml:space="preserve">Figure </w:t>
      </w:r>
      <w:r w:rsidR="002259A9">
        <w:t>8.</w:t>
      </w:r>
      <w:r>
        <w:t>3.1.1.2.2.1 illustrates the interaction of the UE and the SLPKMF in the UE SLP key request procedure.</w:t>
      </w:r>
      <w:r w:rsidR="002C6844" w:rsidRPr="002C6844">
        <w:rPr>
          <w:lang w:eastAsia="x-none"/>
        </w:rPr>
        <w:t xml:space="preserve"> </w:t>
      </w:r>
    </w:p>
    <w:p w14:paraId="0C9059BA" w14:textId="07C7B5A2" w:rsidR="0025180E" w:rsidRDefault="00176D18" w:rsidP="00F40C3F">
      <w:r>
        <w:rPr>
          <w:lang w:eastAsia="x-none"/>
        </w:rPr>
        <w:object w:dxaOrig="9397" w:dyaOrig="5725" w14:anchorId="6300F4CE">
          <v:shape id="_x0000_i1063" type="#_x0000_t75" style="width:470.8pt;height:284.85pt" o:ole="">
            <v:imagedata r:id="rId28" o:title=""/>
          </v:shape>
          <o:OLEObject Type="Embed" ProgID="Visio.Drawing.11" ShapeID="_x0000_i1063" DrawAspect="Content" ObjectID="_1762177065" r:id="rId29"/>
        </w:object>
      </w:r>
      <w:r w:rsidR="00C7169C">
        <w:rPr>
          <w:lang w:eastAsia="x-none"/>
        </w:rPr>
        <w:fldChar w:fldCharType="begin"/>
      </w:r>
      <w:r w:rsidR="00C7169C">
        <w:rPr>
          <w:lang w:eastAsia="x-none"/>
        </w:rPr>
        <w:fldChar w:fldCharType="separate"/>
      </w:r>
      <w:r w:rsidR="00C7169C">
        <w:rPr>
          <w:lang w:eastAsia="x-none"/>
        </w:rPr>
        <w:fldChar w:fldCharType="end"/>
      </w:r>
    </w:p>
    <w:p w14:paraId="18CEF191" w14:textId="138FC73E" w:rsidR="0025180E" w:rsidRDefault="0025180E" w:rsidP="0025180E">
      <w:pPr>
        <w:pStyle w:val="TF"/>
      </w:pPr>
      <w:r>
        <w:t xml:space="preserve">Figure </w:t>
      </w:r>
      <w:r w:rsidR="002259A9">
        <w:t>8.</w:t>
      </w:r>
      <w:r>
        <w:t>3.1.1.2.2.1: UE SLP key request procedure</w:t>
      </w:r>
    </w:p>
    <w:p w14:paraId="5615F59B" w14:textId="0DDB62A1" w:rsidR="0025180E" w:rsidRDefault="002259A9" w:rsidP="0025180E">
      <w:pPr>
        <w:pStyle w:val="6"/>
      </w:pPr>
      <w:bookmarkStart w:id="271" w:name="_Toc146712321"/>
      <w:bookmarkStart w:id="272" w:name="_Toc151563981"/>
      <w:r>
        <w:t>8.</w:t>
      </w:r>
      <w:r w:rsidR="0025180E">
        <w:t>3.1.1.2.3</w:t>
      </w:r>
      <w:r w:rsidR="0025180E">
        <w:tab/>
        <w:t xml:space="preserve">UE SLP key request procedure accepted by the </w:t>
      </w:r>
      <w:bookmarkEnd w:id="271"/>
      <w:r w:rsidR="0025180E">
        <w:t>SLPKMF</w:t>
      </w:r>
      <w:bookmarkEnd w:id="272"/>
    </w:p>
    <w:p w14:paraId="237C2269" w14:textId="198D6008" w:rsidR="0025180E" w:rsidRDefault="0025180E" w:rsidP="0025180E">
      <w:r>
        <w:t>Upon receiving a PROSE_</w:t>
      </w:r>
      <w:r w:rsidR="00D93DFE">
        <w:t>UE_</w:t>
      </w:r>
      <w:r>
        <w:t xml:space="preserve">SLPK_REQUEST message, the SLPKMF shall check whether the UE is authorized to act as </w:t>
      </w:r>
      <w:bookmarkStart w:id="273" w:name="_Hlk147998276"/>
      <w:r>
        <w:t xml:space="preserve">any UE role for </w:t>
      </w:r>
      <w:r>
        <w:rPr>
          <w:noProof/>
        </w:rPr>
        <w:t>ranging and sidelink positioning</w:t>
      </w:r>
      <w:bookmarkEnd w:id="273"/>
      <w:r>
        <w:t>. If authorized, the SLPKMF shall then send a PROSE_</w:t>
      </w:r>
      <w:r w:rsidR="002D7F26">
        <w:t>UE_</w:t>
      </w:r>
      <w:r>
        <w:t>SLPK_RESPONSE message with the &lt;</w:t>
      </w:r>
      <w:r w:rsidR="002D7F26">
        <w:t>UE-</w:t>
      </w:r>
      <w:r>
        <w:t>PRUK-accept&gt; element. In the &lt;</w:t>
      </w:r>
      <w:r w:rsidR="002D7F26">
        <w:t>UE-</w:t>
      </w:r>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r w:rsidR="002D7F26">
        <w:t>UE_</w:t>
      </w:r>
      <w:r>
        <w:t>SLPK_REQUEST message from the UE;</w:t>
      </w:r>
    </w:p>
    <w:p w14:paraId="11E76C5C" w14:textId="77777777" w:rsidR="0025180E" w:rsidRDefault="0025180E" w:rsidP="0025180E">
      <w:pPr>
        <w:pStyle w:val="B1"/>
      </w:pPr>
      <w:r>
        <w:lastRenderedPageBreak/>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0C48BDF2" w:rsidR="0025180E" w:rsidRDefault="002259A9" w:rsidP="0025180E">
      <w:pPr>
        <w:pStyle w:val="6"/>
      </w:pPr>
      <w:bookmarkStart w:id="274" w:name="_Toc146712322"/>
      <w:bookmarkStart w:id="275" w:name="_Toc151563982"/>
      <w:r>
        <w:t>8.</w:t>
      </w:r>
      <w:r w:rsidR="0025180E">
        <w:t>3.1.1.2.4</w:t>
      </w:r>
      <w:r w:rsidR="0025180E">
        <w:tab/>
        <w:t>UE SLP key request procedure completion by the UE</w:t>
      </w:r>
      <w:bookmarkEnd w:id="274"/>
      <w:bookmarkEnd w:id="275"/>
    </w:p>
    <w:p w14:paraId="47D8878E" w14:textId="5A439C0F" w:rsidR="0025180E" w:rsidRDefault="0025180E" w:rsidP="0025180E">
      <w:r>
        <w:t>Upon receipt of the PROSE_</w:t>
      </w:r>
      <w:r w:rsidR="003F1179">
        <w:t>UE_</w:t>
      </w:r>
      <w:r>
        <w:t>SLPK_RESPONSE message, if the transaction ID matches the value sent by the UE in a PROSE_</w:t>
      </w:r>
      <w:r w:rsidR="003F1179">
        <w:t>UE_</w:t>
      </w:r>
      <w:r>
        <w:t>SLPK_REQUEST message, the UE shall delete any previously stored SLPK and SLPK ID and store the received SLPK and the associated SLPK ID.</w:t>
      </w:r>
    </w:p>
    <w:p w14:paraId="58D53471" w14:textId="48D9BA1B" w:rsidR="0025180E" w:rsidRDefault="002259A9" w:rsidP="0025180E">
      <w:pPr>
        <w:pStyle w:val="6"/>
      </w:pPr>
      <w:bookmarkStart w:id="276" w:name="_Toc146712323"/>
      <w:bookmarkStart w:id="277" w:name="_Toc151563983"/>
      <w:r>
        <w:t>8.</w:t>
      </w:r>
      <w:r w:rsidR="0025180E">
        <w:t>3.1.1.2.5</w:t>
      </w:r>
      <w:r w:rsidR="0025180E">
        <w:tab/>
        <w:t xml:space="preserve">5G ProSe UE SLP key request procedure not accepted by the </w:t>
      </w:r>
      <w:bookmarkEnd w:id="276"/>
      <w:r w:rsidR="0025180E">
        <w:t>SLPKMF</w:t>
      </w:r>
      <w:bookmarkEnd w:id="277"/>
    </w:p>
    <w:p w14:paraId="0649B56F" w14:textId="681E2922" w:rsidR="0025180E" w:rsidRDefault="0025180E" w:rsidP="0025180E">
      <w:r>
        <w:t>If the PROSE_</w:t>
      </w:r>
      <w:r w:rsidR="002D7F26">
        <w:t>UE_</w:t>
      </w:r>
      <w:r>
        <w:t>SLPK_REQUEST message cannot be accepted by the SLPKMF, the SLPKMF sends a PROSE_</w:t>
      </w:r>
      <w:r w:rsidR="002D7F26">
        <w:t>UE_</w:t>
      </w:r>
      <w:r>
        <w:t>SLPK_RESPONSE message containing a &lt;</w:t>
      </w:r>
      <w:r w:rsidR="003F1179">
        <w:t>UE-</w:t>
      </w:r>
      <w:r>
        <w:t>SLPK-reject&gt; element to the UE including an appropriate PC8* control protocol cause value and including the transaction ID set to the value of the transaction ID received in the PROSE_</w:t>
      </w:r>
      <w:r w:rsidR="003F1179">
        <w:t>UE_</w:t>
      </w:r>
      <w:r>
        <w:t>SLPK_REQUEST message.</w:t>
      </w:r>
    </w:p>
    <w:p w14:paraId="54C229C2" w14:textId="6EC6E0B6" w:rsidR="0025180E" w:rsidRDefault="0025180E" w:rsidP="0025180E">
      <w:r>
        <w:t>Upon receipt of the PROSE_</w:t>
      </w:r>
      <w:r w:rsidR="003F1179">
        <w:t>UE_</w:t>
      </w:r>
      <w:r>
        <w:t>SLPK_RESPONSE message containing a &lt;</w:t>
      </w:r>
      <w:r w:rsidR="003F1179">
        <w:t>UE-</w:t>
      </w:r>
      <w:r>
        <w:t>SLPK-reject&gt; element, if the transaction ID matches the value sent by the UE in a PROSE_</w:t>
      </w:r>
      <w:r w:rsidR="00BF1907">
        <w:t>UE_</w:t>
      </w:r>
      <w:r>
        <w:t>SLPK_REQUEST message, the UE shall consider the UE SLP key request procedure as rejected.</w:t>
      </w:r>
    </w:p>
    <w:p w14:paraId="37C8C76D" w14:textId="5EA78A38" w:rsidR="0025180E" w:rsidRDefault="0025180E" w:rsidP="0025180E">
      <w:r>
        <w:t>If the UE is not authorized for acting as</w:t>
      </w:r>
      <w:r w:rsidR="00BF1907">
        <w:t xml:space="preserve"> </w:t>
      </w:r>
      <w:r w:rsidR="00BF1907">
        <w:t xml:space="preserve">any UE role for </w:t>
      </w:r>
      <w:r w:rsidR="00BF1907">
        <w:rPr>
          <w:noProof/>
        </w:rPr>
        <w:t>ranging and sidelink positioning</w:t>
      </w:r>
      <w:r>
        <w:t>, the SLPKMF shall send the PROSE_</w:t>
      </w:r>
      <w:r w:rsidR="00BF1907">
        <w:t>UE_</w:t>
      </w:r>
      <w:r>
        <w:t>SLPK_RESPONSE message containing a &lt;</w:t>
      </w:r>
      <w:r w:rsidR="003F1179">
        <w:t>UE-</w:t>
      </w:r>
      <w:r>
        <w:t>SLPK-reject&gt; element with PC8 control protocol cause value #1 "UE authorization failure".</w:t>
      </w:r>
    </w:p>
    <w:p w14:paraId="2C97732C" w14:textId="36FA6744" w:rsidR="0025180E" w:rsidRDefault="002259A9" w:rsidP="0025180E">
      <w:pPr>
        <w:pStyle w:val="6"/>
      </w:pPr>
      <w:bookmarkStart w:id="278" w:name="_Toc146712324"/>
      <w:bookmarkStart w:id="279" w:name="_Toc151563984"/>
      <w:r>
        <w:t>8.</w:t>
      </w:r>
      <w:r w:rsidR="0025180E">
        <w:t>3.1.1.2.6</w:t>
      </w:r>
      <w:r w:rsidR="0025180E">
        <w:tab/>
        <w:t>Abnormal cases in the UE</w:t>
      </w:r>
      <w:bookmarkEnd w:id="278"/>
      <w:bookmarkEnd w:id="279"/>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r w:rsidR="00BF1907">
        <w:t>UE_</w:t>
      </w:r>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r w:rsidR="00BF1907">
        <w:t>UE_</w:t>
      </w:r>
      <w:r>
        <w:t>SLPK_REQUEST message has been successfully delivered (e.g., TCP ACK has been received for the PROSE_</w:t>
      </w:r>
      <w:r w:rsidR="00BF1907">
        <w:t>UE_</w:t>
      </w:r>
      <w:r>
        <w:t>SLPK_REQUEST message).</w:t>
      </w:r>
    </w:p>
    <w:p w14:paraId="1CE614B7" w14:textId="4DDABC9A" w:rsidR="0025180E" w:rsidRDefault="0025180E" w:rsidP="0025180E">
      <w:pPr>
        <w:pStyle w:val="B1"/>
      </w:pPr>
      <w:r>
        <w:tab/>
        <w:t>The UE shall retransmit the PROSE_</w:t>
      </w:r>
      <w:r w:rsidR="00BF1907">
        <w:t>UE_</w:t>
      </w:r>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6"/>
      </w:pPr>
      <w:bookmarkStart w:id="280" w:name="_Toc146712325"/>
      <w:bookmarkStart w:id="281" w:name="_Toc151563985"/>
      <w:r>
        <w:t>8.</w:t>
      </w:r>
      <w:r w:rsidR="0025180E">
        <w:t>3.1.1.2.7</w:t>
      </w:r>
      <w:r w:rsidR="0025180E">
        <w:tab/>
        <w:t xml:space="preserve">Abnormal cases in the </w:t>
      </w:r>
      <w:bookmarkEnd w:id="280"/>
      <w:r w:rsidR="0025180E">
        <w:t>SLPKMF</w:t>
      </w:r>
      <w:bookmarkEnd w:id="281"/>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r w:rsidR="007B2A1D">
        <w:t>UE_</w:t>
      </w:r>
      <w:r>
        <w:t>SLPK_RESPONSE message.</w:t>
      </w:r>
    </w:p>
    <w:p w14:paraId="7ADDF70C" w14:textId="376BC82B" w:rsidR="004311A5" w:rsidRDefault="0025180E" w:rsidP="004311A5">
      <w:pPr>
        <w:pStyle w:val="B1"/>
      </w:pPr>
      <w:r>
        <w:tab/>
        <w:t>After receiving an indication from lower layer that the PROSE_</w:t>
      </w:r>
      <w:r w:rsidR="007B2A1D">
        <w:t>UE_</w:t>
      </w:r>
      <w:r>
        <w:t>SLPK_RESPONSE message has not been successfully acknowledged (e.g. TCP ACK is not received), the SLPKMF shall abort the procedure.</w:t>
      </w:r>
      <w:bookmarkStart w:id="282" w:name="_Hlk150072575"/>
      <w:bookmarkEnd w:id="262"/>
    </w:p>
    <w:p w14:paraId="682E08F5" w14:textId="16896C56" w:rsidR="007D2211" w:rsidRDefault="007D2211" w:rsidP="007D2211">
      <w:pPr>
        <w:pStyle w:val="5"/>
      </w:pPr>
      <w:bookmarkStart w:id="283" w:name="_Toc151563986"/>
      <w:r>
        <w:t>8.3.1.1.</w:t>
      </w:r>
      <w:r w:rsidR="00F64358">
        <w:t>3</w:t>
      </w:r>
      <w:r>
        <w:tab/>
      </w:r>
      <w:bookmarkStart w:id="284" w:name="_Hlk150072234"/>
      <w:r>
        <w:t>SLP key request procedure</w:t>
      </w:r>
      <w:bookmarkEnd w:id="283"/>
      <w:bookmarkEnd w:id="284"/>
    </w:p>
    <w:p w14:paraId="491A904C" w14:textId="310DD21F" w:rsidR="007D2211" w:rsidRDefault="007D2211" w:rsidP="007D2211">
      <w:pPr>
        <w:pStyle w:val="6"/>
      </w:pPr>
      <w:bookmarkStart w:id="285" w:name="_Toc151563987"/>
      <w:r>
        <w:t>8.3.1.1.</w:t>
      </w:r>
      <w:r w:rsidR="00F64358">
        <w:t>3</w:t>
      </w:r>
      <w:r>
        <w:t>.1</w:t>
      </w:r>
      <w:r>
        <w:tab/>
        <w:t>General</w:t>
      </w:r>
      <w:bookmarkEnd w:id="285"/>
    </w:p>
    <w:p w14:paraId="1B1E7FAA" w14:textId="77777777" w:rsidR="007D2211" w:rsidRDefault="007D2211" w:rsidP="007D2211">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ProSe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7C145E3E" w14:textId="77777777" w:rsidR="007D2211" w:rsidRDefault="007D2211" w:rsidP="007D2211">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w:t>
      </w:r>
    </w:p>
    <w:p w14:paraId="34706749" w14:textId="7A42AF8C" w:rsidR="007D2211" w:rsidRDefault="007D2211" w:rsidP="007D2211">
      <w:pPr>
        <w:pStyle w:val="6"/>
      </w:pPr>
      <w:bookmarkStart w:id="286" w:name="_Toc151563988"/>
      <w:r>
        <w:lastRenderedPageBreak/>
        <w:t>8.3.1.1.</w:t>
      </w:r>
      <w:r w:rsidR="00AE640D">
        <w:t>3</w:t>
      </w:r>
      <w:r>
        <w:t>.2</w:t>
      </w:r>
      <w:r>
        <w:tab/>
        <w:t>SLP key request procedure initiation</w:t>
      </w:r>
      <w:bookmarkEnd w:id="286"/>
    </w:p>
    <w:p w14:paraId="5737319C" w14:textId="77777777" w:rsidR="007D2211" w:rsidRDefault="007D2211" w:rsidP="007D2211">
      <w:r>
        <w:t xml:space="preserve">The UE shall initiate this procedure when the UE is authorized to </w:t>
      </w:r>
      <w:r w:rsidRPr="00C33F68">
        <w:t xml:space="preserve">perform </w:t>
      </w:r>
      <w:r>
        <w:t>ranging and sidelink positioning</w:t>
      </w:r>
      <w:r w:rsidRPr="00C33F68">
        <w:t xml:space="preserve"> </w:t>
      </w:r>
      <w:r>
        <w:t xml:space="preserve">service in the registered PLMN or local PLMN receives a request to establish a 5G ProSe direct link from a UE authorized to </w:t>
      </w:r>
      <w:r w:rsidRPr="00C33F68">
        <w:t xml:space="preserve">perform </w:t>
      </w:r>
      <w:r>
        <w:t>ranging and sidelink positioning</w:t>
      </w:r>
      <w:r w:rsidRPr="00C33F68">
        <w:t xml:space="preserve"> </w:t>
      </w:r>
      <w:r>
        <w:t>service.</w:t>
      </w:r>
    </w:p>
    <w:p w14:paraId="7B77228F" w14:textId="77777777" w:rsidR="007D2211" w:rsidRDefault="007D2211" w:rsidP="007D2211">
      <w:r>
        <w:t>The UE shall initiate the SLP key request procedure by sending a PROSE_SLPK_REQUEST message with the &lt;SLPK-request&gt; element. In the &lt;SLPK-request&gt; element, the UE:</w:t>
      </w:r>
    </w:p>
    <w:p w14:paraId="2475AF94" w14:textId="77777777" w:rsidR="007D2211" w:rsidRDefault="007D2211" w:rsidP="007D2211">
      <w:pPr>
        <w:pStyle w:val="B1"/>
        <w:numPr>
          <w:ilvl w:val="0"/>
          <w:numId w:val="12"/>
        </w:numPr>
      </w:pPr>
      <w:r>
        <w:t xml:space="preserve">shall include a new transaction ID not used in any other procedures in PC8* interface; </w:t>
      </w:r>
    </w:p>
    <w:p w14:paraId="51DD7C55" w14:textId="77777777" w:rsidR="007D2211" w:rsidRDefault="007D2211" w:rsidP="007D2211">
      <w:pPr>
        <w:pStyle w:val="B1"/>
        <w:ind w:left="284" w:firstLine="0"/>
      </w:pPr>
      <w:r>
        <w:t>b)</w:t>
      </w:r>
      <w:r>
        <w:tab/>
        <w:t xml:space="preserve">shall include the </w:t>
      </w:r>
      <w:r w:rsidRPr="00C97509">
        <w:rPr>
          <w:rFonts w:eastAsia="等线"/>
          <w:kern w:val="2"/>
        </w:rPr>
        <w:t>service identifier</w:t>
      </w:r>
      <w:r>
        <w:t xml:space="preserve"> for ranging and sidelink positioning which the 5G ProSe direct link is requested to be established;</w:t>
      </w:r>
    </w:p>
    <w:p w14:paraId="38F7B23B" w14:textId="77777777" w:rsidR="007D2211" w:rsidRDefault="007D2211" w:rsidP="007D2211">
      <w:pPr>
        <w:pStyle w:val="B1"/>
        <w:ind w:left="284" w:firstLine="0"/>
      </w:pPr>
      <w:r>
        <w:t>c)</w:t>
      </w:r>
      <w:r>
        <w:tab/>
        <w:t>shall include the SLPK ID of the UE initiating the 5G ProSe direct link establishment, received from the UE initiating the 5G ProSe direct link establishment;</w:t>
      </w:r>
    </w:p>
    <w:p w14:paraId="117D43C0" w14:textId="77777777" w:rsidR="007D2211" w:rsidRDefault="007D2211" w:rsidP="007D2211">
      <w:pPr>
        <w:pStyle w:val="B1"/>
        <w:ind w:left="284" w:firstLine="0"/>
      </w:pPr>
      <w:r>
        <w:t>d)</w:t>
      </w:r>
      <w:r>
        <w:tab/>
        <w:t xml:space="preserve">shall include the </w:t>
      </w:r>
      <w:r w:rsidRPr="002158E2">
        <w:t>K</w:t>
      </w:r>
      <w:r>
        <w:rPr>
          <w:vertAlign w:val="subscript"/>
        </w:rPr>
        <w:t>SLP</w:t>
      </w:r>
      <w:r>
        <w:t xml:space="preserve"> freshness parameter 1, received from the UE initiating the 5G ProSe direct link establishment; and</w:t>
      </w:r>
    </w:p>
    <w:p w14:paraId="0D9CC6B7" w14:textId="77777777" w:rsidR="007D2211" w:rsidRDefault="007D2211" w:rsidP="007D2211">
      <w:pPr>
        <w:pStyle w:val="B1"/>
        <w:ind w:left="284" w:firstLine="0"/>
      </w:pPr>
      <w:r>
        <w:t>e)</w:t>
      </w:r>
      <w:r>
        <w:tab/>
        <w:t xml:space="preserve">shall include the PLMN identity of the HPLMN of the UE initiating the 5G ProSe direct link establishment, if received from </w:t>
      </w:r>
      <w:r w:rsidRPr="00DF0883">
        <w:t>the UE initiating the 5G ProSe direct link establishment</w:t>
      </w:r>
      <w:r>
        <w:t>.</w:t>
      </w:r>
    </w:p>
    <w:p w14:paraId="5280032A" w14:textId="6B558837" w:rsidR="007D2211" w:rsidRDefault="007D2211" w:rsidP="007D2211">
      <w:r>
        <w:t>Figure 8.3.1.1.</w:t>
      </w:r>
      <w:r w:rsidR="00AE640D">
        <w:t>3</w:t>
      </w:r>
      <w:r>
        <w:t>.2.1 illustrates the interaction of the UE and the SLPKMF in the SLP key request procedure.</w:t>
      </w:r>
    </w:p>
    <w:p w14:paraId="1406544D" w14:textId="77777777" w:rsidR="007D2211" w:rsidRDefault="007D2211" w:rsidP="007D2211">
      <w:pPr>
        <w:pStyle w:val="TH"/>
      </w:pPr>
      <w:r>
        <w:rPr>
          <w:lang w:eastAsia="x-none"/>
        </w:rPr>
        <w:object w:dxaOrig="9396" w:dyaOrig="5724" w14:anchorId="10F027A8">
          <v:shape id="_x0000_i1059" type="#_x0000_t75" style="width:469.55pt;height:285.5pt" o:ole="">
            <v:imagedata r:id="rId30" o:title=""/>
          </v:shape>
          <o:OLEObject Type="Embed" ProgID="Visio.Drawing.11" ShapeID="_x0000_i1059" DrawAspect="Content" ObjectID="_1762177066" r:id="rId31"/>
        </w:object>
      </w:r>
    </w:p>
    <w:p w14:paraId="51DCD2FB" w14:textId="4B5797A5" w:rsidR="007D2211" w:rsidRDefault="007D2211" w:rsidP="007D2211">
      <w:pPr>
        <w:pStyle w:val="TF"/>
      </w:pPr>
      <w:r>
        <w:t>Figure 8.3.1.1.</w:t>
      </w:r>
      <w:r w:rsidR="00AE640D">
        <w:t>3</w:t>
      </w:r>
      <w:r>
        <w:t>.2.1: SLP key request procedure</w:t>
      </w:r>
    </w:p>
    <w:p w14:paraId="1F96CC30" w14:textId="7A6183E8" w:rsidR="007D2211" w:rsidRDefault="007D2211" w:rsidP="007D2211">
      <w:pPr>
        <w:pStyle w:val="6"/>
      </w:pPr>
      <w:bookmarkStart w:id="287" w:name="_Toc151563989"/>
      <w:r>
        <w:t>8.3.1.1.</w:t>
      </w:r>
      <w:r w:rsidR="00AE640D">
        <w:t>3</w:t>
      </w:r>
      <w:r>
        <w:t>.3</w:t>
      </w:r>
      <w:r>
        <w:tab/>
        <w:t>SLP key request procedure accepted by the SLPKMF</w:t>
      </w:r>
      <w:bookmarkEnd w:id="287"/>
    </w:p>
    <w:p w14:paraId="77242194" w14:textId="77777777" w:rsidR="007D2211" w:rsidRDefault="007D2211" w:rsidP="007D2211">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p>
    <w:p w14:paraId="40292A4B" w14:textId="77777777" w:rsidR="007D2211" w:rsidRDefault="007D2211" w:rsidP="007D2211">
      <w:pPr>
        <w:pStyle w:val="B1"/>
      </w:pPr>
      <w:r>
        <w:t>a)</w:t>
      </w:r>
      <w:r>
        <w:tab/>
        <w:t>the transaction ID set to the value of the transaction ID received in the PROSE_SLPK_REQUEST message from the UE;</w:t>
      </w:r>
    </w:p>
    <w:p w14:paraId="06485F15" w14:textId="77777777" w:rsidR="007D2211" w:rsidRDefault="007D2211" w:rsidP="007D2211">
      <w:pPr>
        <w:pStyle w:val="B1"/>
      </w:pPr>
      <w:r>
        <w:t>b)</w:t>
      </w:r>
      <w:r>
        <w:tab/>
        <w:t>the SLK ID of the UE initiating the 5G ProSe direct link establishment;</w:t>
      </w:r>
    </w:p>
    <w:p w14:paraId="21746852" w14:textId="77777777" w:rsidR="007D2211" w:rsidRPr="00CC3CDB" w:rsidRDefault="007D2211" w:rsidP="007D2211">
      <w:pPr>
        <w:pStyle w:val="B1"/>
      </w:pPr>
      <w:r>
        <w:lastRenderedPageBreak/>
        <w:t>c</w:t>
      </w:r>
      <w:r w:rsidRPr="00CC3CDB">
        <w:t>)</w:t>
      </w:r>
      <w:r w:rsidRPr="00CC3CDB">
        <w:tab/>
        <w:t>the K</w:t>
      </w:r>
      <w:r>
        <w:rPr>
          <w:vertAlign w:val="subscript"/>
        </w:rPr>
        <w:t>SL</w:t>
      </w:r>
      <w:r w:rsidRPr="00CC3CDB">
        <w:rPr>
          <w:vertAlign w:val="subscript"/>
        </w:rPr>
        <w:t>P</w:t>
      </w:r>
      <w:r w:rsidRPr="00CC3CDB">
        <w:t>;</w:t>
      </w:r>
      <w:r>
        <w:t xml:space="preserve"> and</w:t>
      </w:r>
    </w:p>
    <w:p w14:paraId="09D2D467" w14:textId="77777777" w:rsidR="007D2211" w:rsidRDefault="007D2211" w:rsidP="007D2211">
      <w:pPr>
        <w:pStyle w:val="B1"/>
      </w:pPr>
      <w:r>
        <w:t>d</w:t>
      </w:r>
      <w:r w:rsidRPr="00CC3CDB">
        <w:t>)</w:t>
      </w:r>
      <w:r w:rsidRPr="00CC3CDB">
        <w:tab/>
        <w:t>the K</w:t>
      </w:r>
      <w:r>
        <w:rPr>
          <w:vertAlign w:val="subscript"/>
        </w:rPr>
        <w:t>SL</w:t>
      </w:r>
      <w:r w:rsidRPr="00CC3CDB">
        <w:rPr>
          <w:vertAlign w:val="subscript"/>
        </w:rPr>
        <w:t>P</w:t>
      </w:r>
      <w:r w:rsidRPr="00CC3CDB">
        <w:t xml:space="preserve"> freshness parameter 2</w:t>
      </w:r>
      <w:r>
        <w:t>.</w:t>
      </w:r>
    </w:p>
    <w:p w14:paraId="782B393F" w14:textId="77777777" w:rsidR="007D2211" w:rsidRDefault="007D2211" w:rsidP="007D2211">
      <w:r w:rsidRPr="00E7133E">
        <w:t xml:space="preserve">If </w:t>
      </w:r>
      <w:r>
        <w:t>the UE initiating the 5G ProSe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the UE initiating the 5G ProSe direct link establishment</w:t>
      </w:r>
      <w:r w:rsidRPr="00E7133E">
        <w:t xml:space="preserve"> to check that </w:t>
      </w:r>
      <w:r>
        <w:t>the UE initiating the 5G ProSe direct link establishment</w:t>
      </w:r>
      <w:r w:rsidRPr="00E7133E">
        <w:t xml:space="preserve"> identified by the </w:t>
      </w:r>
      <w:r>
        <w:t>SL</w:t>
      </w:r>
      <w:r w:rsidRPr="00E7133E">
        <w:t xml:space="preserve">K ID and the PLMN identity of the HPLMN of the </w:t>
      </w:r>
      <w:r>
        <w:t>UE initiating the 5G ProSe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UE initiating the 5G ProSe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p>
    <w:p w14:paraId="2D40312E" w14:textId="0A0E5BDD" w:rsidR="007D2211" w:rsidRDefault="007D2211" w:rsidP="007D2211">
      <w:pPr>
        <w:pStyle w:val="6"/>
      </w:pPr>
      <w:bookmarkStart w:id="288" w:name="_Toc151563990"/>
      <w:r>
        <w:t>8.3.1.1.</w:t>
      </w:r>
      <w:r w:rsidR="00AE640D">
        <w:t>3</w:t>
      </w:r>
      <w:r>
        <w:t>.4</w:t>
      </w:r>
      <w:r>
        <w:tab/>
        <w:t>SLP key request procedure completion by the UE</w:t>
      </w:r>
      <w:bookmarkEnd w:id="288"/>
    </w:p>
    <w:p w14:paraId="12AB7EF7" w14:textId="77777777" w:rsidR="007D2211" w:rsidRDefault="007D2211" w:rsidP="007D2211">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UE initiating the 5G ProSe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if received, in the 5G ProSe direct link establishment..</w:t>
      </w:r>
    </w:p>
    <w:p w14:paraId="5832879F" w14:textId="63E6D512" w:rsidR="007D2211" w:rsidRDefault="007D2211" w:rsidP="007D2211">
      <w:pPr>
        <w:pStyle w:val="6"/>
      </w:pPr>
      <w:bookmarkStart w:id="289" w:name="_Toc151563991"/>
      <w:r>
        <w:t>8.3.1.1.</w:t>
      </w:r>
      <w:r w:rsidR="00AE640D">
        <w:t>3</w:t>
      </w:r>
      <w:r>
        <w:t>.5</w:t>
      </w:r>
      <w:r>
        <w:tab/>
        <w:t>SLP key request procedure not accepted by the SLPKMF</w:t>
      </w:r>
      <w:bookmarkEnd w:id="289"/>
    </w:p>
    <w:p w14:paraId="2589B9F4" w14:textId="77777777" w:rsidR="007D2211" w:rsidRDefault="007D2211" w:rsidP="007D2211">
      <w:r>
        <w:t>If the PROSE_SLPK_REQUEST message with &lt;SLPK-request&gt; element cannot be accepted by the SLPKMF, the SLPKMF shall send a PROSE_SLPK_RESPONSE message containing a &lt;SLPK-reject&gt; element. In the &lt;SLPK-reject&gt; element, the SLPKMF shall include the transaction ID set to the value of the transaction ID received in the PROSE_SLPK_REQUEST message and shall include an appropriate PC8* control protocol cause value.</w:t>
      </w:r>
    </w:p>
    <w:p w14:paraId="2FAF7B4A" w14:textId="77777777" w:rsidR="007D2211" w:rsidRDefault="007D2211" w:rsidP="007D221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7A19A1D1" w14:textId="77777777" w:rsidR="007D2211" w:rsidRDefault="007D2211" w:rsidP="007D221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61CA42" w14:textId="2988FEB0" w:rsidR="007D2211" w:rsidRDefault="007D2211" w:rsidP="007D2211">
      <w:pPr>
        <w:pStyle w:val="6"/>
      </w:pPr>
      <w:bookmarkStart w:id="290" w:name="_Toc151563992"/>
      <w:r>
        <w:t>8.3.1.1.</w:t>
      </w:r>
      <w:r w:rsidR="00AE640D">
        <w:t>3</w:t>
      </w:r>
      <w:r>
        <w:t>.6</w:t>
      </w:r>
      <w:r>
        <w:tab/>
        <w:t>Abnormal cases in the UE</w:t>
      </w:r>
      <w:bookmarkEnd w:id="290"/>
    </w:p>
    <w:p w14:paraId="76991F37" w14:textId="77777777" w:rsidR="007D2211" w:rsidRDefault="007D2211" w:rsidP="007D2211">
      <w:r>
        <w:t>The following abnormal cases can be identified:</w:t>
      </w:r>
    </w:p>
    <w:p w14:paraId="6B4F67A1" w14:textId="77777777" w:rsidR="007D2211" w:rsidRDefault="007D2211" w:rsidP="007D2211">
      <w:pPr>
        <w:pStyle w:val="B1"/>
      </w:pPr>
      <w:r>
        <w:t>a)</w:t>
      </w:r>
      <w:r>
        <w:tab/>
        <w:t>Indication from the transport layer of transmission failure of PROSE_SLPK_REQUEST message (e.g., after TCP retransmission timeout)</w:t>
      </w:r>
    </w:p>
    <w:p w14:paraId="604785FF" w14:textId="77777777" w:rsidR="007D2211" w:rsidRDefault="007D2211" w:rsidP="007D2211">
      <w:pPr>
        <w:pStyle w:val="B1"/>
      </w:pPr>
      <w:r>
        <w:tab/>
        <w:t>The UE shall close the existing secure connection to the SLPKMF, establish a new secure connection and then restart the SLP key request procedure.</w:t>
      </w:r>
    </w:p>
    <w:p w14:paraId="32EC60E1" w14:textId="77777777" w:rsidR="007D2211" w:rsidRDefault="007D2211" w:rsidP="007D2211">
      <w:pPr>
        <w:pStyle w:val="B1"/>
      </w:pPr>
      <w:r>
        <w:t>b)</w:t>
      </w:r>
      <w:r>
        <w:tab/>
        <w:t>No response from the SLPKMF after the PROSE_SLPK_REQUEST message has been successfully delivered (e.g. TCP ACK has been received for the PROSE_SLPK_REQUEST message)</w:t>
      </w:r>
    </w:p>
    <w:p w14:paraId="314D5807" w14:textId="77777777" w:rsidR="007D2211" w:rsidRDefault="007D2211" w:rsidP="007D2211">
      <w:pPr>
        <w:pStyle w:val="B1"/>
      </w:pPr>
      <w:r>
        <w:tab/>
        <w:t>The UE shall retransmit the PROSE_SLPK_REQUEST message.</w:t>
      </w:r>
    </w:p>
    <w:p w14:paraId="7F36D889" w14:textId="77777777" w:rsidR="007D2211" w:rsidRDefault="007D2211" w:rsidP="007D2211">
      <w:pPr>
        <w:pStyle w:val="NO"/>
      </w:pPr>
      <w:r>
        <w:t>NOTE:</w:t>
      </w:r>
      <w:r>
        <w:tab/>
        <w:t>The timer to trigger retransmission and the maximum number of allowed retransmissions are UE implementation specific.</w:t>
      </w:r>
    </w:p>
    <w:p w14:paraId="761DF15C" w14:textId="079F760A" w:rsidR="007D2211" w:rsidRDefault="007D2211" w:rsidP="007D2211">
      <w:pPr>
        <w:pStyle w:val="6"/>
      </w:pPr>
      <w:bookmarkStart w:id="291" w:name="_Toc151563993"/>
      <w:r>
        <w:t>8.3.1.1.</w:t>
      </w:r>
      <w:r w:rsidR="00AE640D">
        <w:t>3</w:t>
      </w:r>
      <w:r>
        <w:t>.7</w:t>
      </w:r>
      <w:r>
        <w:tab/>
        <w:t>Abnormal cases in the SLPKMF</w:t>
      </w:r>
      <w:bookmarkEnd w:id="291"/>
    </w:p>
    <w:p w14:paraId="75C13E58" w14:textId="77777777" w:rsidR="007D2211" w:rsidRDefault="007D2211" w:rsidP="007D2211">
      <w:r>
        <w:t>The following abnormal cases can be identified:</w:t>
      </w:r>
    </w:p>
    <w:p w14:paraId="1181B3C7" w14:textId="77777777" w:rsidR="007D2211" w:rsidRDefault="007D2211" w:rsidP="007D2211">
      <w:pPr>
        <w:pStyle w:val="B1"/>
      </w:pPr>
      <w:r>
        <w:t>a)</w:t>
      </w:r>
      <w:r>
        <w:tab/>
        <w:t>Indication from the lower layer of transmission failure of PROSE_SLPK_RESPONSE message</w:t>
      </w:r>
    </w:p>
    <w:p w14:paraId="37DA8BDF" w14:textId="77777777" w:rsidR="007D2211" w:rsidRDefault="007D2211" w:rsidP="007D2211">
      <w:pPr>
        <w:pStyle w:val="B1"/>
      </w:pPr>
      <w:r>
        <w:tab/>
        <w:t>After receiving an indication from lower layer that the PROSE_SLPK_RESPONSE message has not been successfully acknowledged (e.g., TCP ACK is not received), the SLPKMF shall abort the procedure.</w:t>
      </w:r>
    </w:p>
    <w:p w14:paraId="6943CE92" w14:textId="77777777" w:rsidR="007D2211" w:rsidRPr="007D2211" w:rsidRDefault="007D2211" w:rsidP="004311A5">
      <w:pPr>
        <w:pStyle w:val="B1"/>
      </w:pPr>
    </w:p>
    <w:p w14:paraId="20A6C6F3" w14:textId="157D2378" w:rsidR="001E1E71" w:rsidRPr="00481A86" w:rsidRDefault="002259A9" w:rsidP="001E1E71">
      <w:pPr>
        <w:pStyle w:val="3"/>
      </w:pPr>
      <w:bookmarkStart w:id="292" w:name="_Toc151563994"/>
      <w:bookmarkEnd w:id="282"/>
      <w:r>
        <w:lastRenderedPageBreak/>
        <w:t>8.</w:t>
      </w:r>
      <w:r w:rsidR="001E1E71">
        <w:t>3.2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V2X capable UE</w:t>
      </w:r>
      <w:bookmarkEnd w:id="292"/>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1"/>
      </w:pPr>
      <w:bookmarkStart w:id="293" w:name="_Toc151563995"/>
      <w:r>
        <w:t>9</w:t>
      </w:r>
      <w:r w:rsidR="004E12FA">
        <w:t>.</w:t>
      </w:r>
      <w:r w:rsidR="004E12FA">
        <w:tab/>
      </w:r>
      <w:r w:rsidR="00481A86" w:rsidRPr="00481A86">
        <w:t>Handling of unknown, unforeseen, and erroneous signalling protocol data</w:t>
      </w:r>
      <w:bookmarkEnd w:id="293"/>
    </w:p>
    <w:p w14:paraId="17597001" w14:textId="41D1D140" w:rsidR="00481A86" w:rsidRDefault="00B500FC" w:rsidP="00E2211A">
      <w:pPr>
        <w:pStyle w:val="2"/>
      </w:pPr>
      <w:bookmarkStart w:id="294" w:name="_Toc151563996"/>
      <w:r>
        <w:t>9</w:t>
      </w:r>
      <w:r w:rsidR="00481A86">
        <w:t>.1</w:t>
      </w:r>
      <w:r w:rsidR="00481A86">
        <w:tab/>
        <w:t>General</w:t>
      </w:r>
      <w:bookmarkEnd w:id="294"/>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2"/>
      </w:pPr>
      <w:bookmarkStart w:id="295" w:name="_Toc146712413"/>
      <w:bookmarkStart w:id="296" w:name="_Toc151563997"/>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295"/>
      <w:bookmarkEnd w:id="296"/>
    </w:p>
    <w:p w14:paraId="757D4991" w14:textId="123630DA" w:rsidR="0025180E" w:rsidRPr="00C33F68" w:rsidRDefault="00B500FC" w:rsidP="0025180E">
      <w:pPr>
        <w:pStyle w:val="3"/>
        <w:rPr>
          <w:noProof/>
        </w:rPr>
      </w:pPr>
      <w:bookmarkStart w:id="297" w:name="_Toc525231162"/>
      <w:bookmarkStart w:id="298" w:name="_Toc59198562"/>
      <w:bookmarkStart w:id="299" w:name="_Toc59199153"/>
      <w:bookmarkStart w:id="300" w:name="_Toc146712414"/>
      <w:bookmarkStart w:id="301" w:name="_Toc151563998"/>
      <w:r>
        <w:rPr>
          <w:noProof/>
        </w:rPr>
        <w:t>9.</w:t>
      </w:r>
      <w:r w:rsidR="0025180E" w:rsidRPr="00C33F68">
        <w:rPr>
          <w:noProof/>
        </w:rPr>
        <w:t>2.1</w:t>
      </w:r>
      <w:r w:rsidR="0025180E" w:rsidRPr="00C33F68">
        <w:rPr>
          <w:noProof/>
        </w:rPr>
        <w:tab/>
        <w:t>Unforeseen message type</w:t>
      </w:r>
      <w:bookmarkEnd w:id="297"/>
      <w:bookmarkEnd w:id="298"/>
      <w:bookmarkEnd w:id="299"/>
      <w:bookmarkEnd w:id="300"/>
      <w:bookmarkEnd w:id="301"/>
    </w:p>
    <w:p w14:paraId="627C4340" w14:textId="77777777" w:rsidR="0025180E" w:rsidRPr="00C33F68" w:rsidRDefault="0025180E" w:rsidP="0025180E">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2"/>
      </w:pPr>
      <w:bookmarkStart w:id="302" w:name="_Toc525231160"/>
      <w:bookmarkStart w:id="303" w:name="_Toc59198560"/>
      <w:bookmarkStart w:id="304" w:name="_Toc59199151"/>
      <w:bookmarkStart w:id="305" w:name="_Toc146712415"/>
      <w:bookmarkStart w:id="306" w:name="_Toc151563999"/>
      <w:r>
        <w:t>9.</w:t>
      </w:r>
      <w:r w:rsidR="0025180E" w:rsidRPr="00C33F68">
        <w:t>3</w:t>
      </w:r>
      <w:r w:rsidR="0025180E" w:rsidRPr="00C33F68">
        <w:tab/>
        <w:t>Handling of unknown, unforeseen and erroneous protocol data in messages sent over the PC5 interface</w:t>
      </w:r>
      <w:bookmarkEnd w:id="302"/>
      <w:bookmarkEnd w:id="303"/>
      <w:bookmarkEnd w:id="304"/>
      <w:bookmarkEnd w:id="305"/>
      <w:bookmarkEnd w:id="306"/>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345DD7FF" w:rsidR="00A14E53" w:rsidRPr="00E2211A" w:rsidRDefault="0025180E" w:rsidP="0025180E">
      <w:r>
        <w:t xml:space="preserve">For 5G ProSe capable UE, </w:t>
      </w:r>
      <w:r>
        <w:rPr>
          <w:lang w:eastAsia="zh-CN"/>
        </w:rPr>
        <w:t>t</w:t>
      </w:r>
      <w:r w:rsidRPr="009D206D">
        <w:rPr>
          <w:lang w:eastAsia="zh-CN"/>
        </w:rPr>
        <w:t xml:space="preserve">he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1"/>
      </w:pPr>
      <w:bookmarkStart w:id="307" w:name="_Hlk142812264"/>
      <w:bookmarkStart w:id="308" w:name="_Toc151564000"/>
      <w:r>
        <w:lastRenderedPageBreak/>
        <w:t>10</w:t>
      </w:r>
      <w:r w:rsidR="00481A86">
        <w:t>.</w:t>
      </w:r>
      <w:r w:rsidR="00481A86">
        <w:tab/>
      </w:r>
      <w:r w:rsidR="00A35866" w:rsidRPr="00A35866">
        <w:t>Message functional definition and contents</w:t>
      </w:r>
      <w:bookmarkEnd w:id="308"/>
    </w:p>
    <w:p w14:paraId="195FE5D4" w14:textId="617E3F6A" w:rsidR="00A35866" w:rsidRDefault="00B500FC" w:rsidP="00A35866">
      <w:pPr>
        <w:pStyle w:val="2"/>
      </w:pPr>
      <w:bookmarkStart w:id="309" w:name="_Toc151564001"/>
      <w:r>
        <w:t>10</w:t>
      </w:r>
      <w:r w:rsidR="00A35866">
        <w:t>.1</w:t>
      </w:r>
      <w:r w:rsidR="00A35866">
        <w:tab/>
        <w:t>Overview</w:t>
      </w:r>
      <w:bookmarkEnd w:id="309"/>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2"/>
      </w:pPr>
      <w:bookmarkStart w:id="310" w:name="_Toc131695362"/>
      <w:bookmarkStart w:id="311" w:name="_Toc59199328"/>
      <w:bookmarkStart w:id="312" w:name="_Toc59198737"/>
      <w:bookmarkStart w:id="313" w:name="_Toc525231337"/>
      <w:bookmarkStart w:id="314" w:name="_Toc131695363"/>
      <w:bookmarkStart w:id="315" w:name="_Hlk131957087"/>
      <w:bookmarkStart w:id="316" w:name="_Toc151564002"/>
      <w:r>
        <w:t>10.</w:t>
      </w:r>
      <w:r w:rsidR="00393801" w:rsidRPr="00C33F68">
        <w:t>2</w:t>
      </w:r>
      <w:r w:rsidR="00393801" w:rsidRPr="00C33F68">
        <w:tab/>
        <w:t>5G ProSe direct discovery</w:t>
      </w:r>
      <w:r w:rsidR="00393801" w:rsidRPr="00B36751">
        <w:t xml:space="preserve"> </w:t>
      </w:r>
      <w:r w:rsidR="00393801">
        <w:t>for ranging and sidelink positioning procedure</w:t>
      </w:r>
      <w:r w:rsidR="00393801" w:rsidRPr="00C33F68">
        <w:t xml:space="preserve"> messages</w:t>
      </w:r>
      <w:bookmarkEnd w:id="310"/>
      <w:bookmarkEnd w:id="316"/>
    </w:p>
    <w:p w14:paraId="6F916E34" w14:textId="44CB1C65" w:rsidR="00393801" w:rsidRPr="00C33F68" w:rsidRDefault="00B500FC" w:rsidP="00393801">
      <w:pPr>
        <w:pStyle w:val="3"/>
      </w:pPr>
      <w:bookmarkStart w:id="317" w:name="_Toc151564003"/>
      <w:r>
        <w:t>10.</w:t>
      </w:r>
      <w:r w:rsidR="00393801" w:rsidRPr="00C33F68">
        <w:t>2.1</w:t>
      </w:r>
      <w:r w:rsidR="00393801" w:rsidRPr="00C33F68">
        <w:tab/>
        <w:t>Message definition</w:t>
      </w:r>
      <w:bookmarkEnd w:id="311"/>
      <w:bookmarkEnd w:id="312"/>
      <w:bookmarkEnd w:id="313"/>
      <w:bookmarkEnd w:id="314"/>
      <w:bookmarkEnd w:id="317"/>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315"/>
    <w:p w14:paraId="48430CB6" w14:textId="77777777" w:rsidR="00393801" w:rsidRPr="00B36751" w:rsidRDefault="00393801" w:rsidP="00393801"/>
    <w:p w14:paraId="4F4B8FBD" w14:textId="77B05CD7" w:rsidR="00393801" w:rsidRPr="00C33F68" w:rsidRDefault="00393801" w:rsidP="00393801">
      <w:pPr>
        <w:pStyle w:val="TH"/>
        <w:rPr>
          <w:lang w:eastAsia="zh-CN"/>
        </w:rPr>
      </w:pPr>
      <w:r w:rsidRPr="00C33F68">
        <w:t>Table </w:t>
      </w:r>
      <w:r w:rsidR="00B500FC">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rFonts w:ascii="Arial" w:hAnsi="Arial"/>
                <w:sz w:val="18"/>
              </w:rPr>
            </w:pPr>
            <w:r w:rsidRPr="00C33F68">
              <w:t>ProSe direct discovery PC5 message type</w:t>
            </w:r>
          </w:p>
          <w:p w14:paraId="2732A933" w14:textId="35C5F9F6" w:rsidR="00393801" w:rsidRPr="00C33F68" w:rsidRDefault="00362AB3" w:rsidP="00362AB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40165133" w14:textId="77777777" w:rsidR="00393801" w:rsidRPr="00C33F68" w:rsidRDefault="00393801" w:rsidP="00BF0D10">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43E699AB" w:rsidR="00393801" w:rsidRPr="00C33F68" w:rsidRDefault="00393801" w:rsidP="00BF0D10">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77777777" w:rsidR="00393801" w:rsidRPr="00C33F68" w:rsidRDefault="00393801" w:rsidP="00BF0D10">
            <w:pPr>
              <w:pStyle w:val="TAC"/>
              <w:rPr>
                <w:lang w:eastAsia="zh-CN"/>
              </w:rPr>
            </w:pPr>
            <w:r>
              <w:t>TBD</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CD5B4F4" w14:textId="77777777" w:rsidR="00393801" w:rsidRDefault="00393801" w:rsidP="00BF0D10">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7777777" w:rsidR="00393801" w:rsidRDefault="00393801" w:rsidP="00BF0D10">
            <w:pPr>
              <w:pStyle w:val="TAC"/>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77777777" w:rsidR="00393801" w:rsidRDefault="00393801" w:rsidP="00BF0D10">
            <w:pPr>
              <w:pStyle w:val="TAC"/>
            </w:pPr>
            <w:r w:rsidRPr="00C33F68">
              <w:rPr>
                <w:lang w:eastAsia="zh-CN"/>
              </w:rPr>
              <w:t>6</w:t>
            </w:r>
          </w:p>
        </w:tc>
      </w:tr>
      <w:tr w:rsidR="00362AB3" w:rsidRPr="00C33F68" w14:paraId="09B59A0F" w14:textId="77777777" w:rsidTr="00111822">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00FE3E7B"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p>
        </w:tc>
      </w:tr>
      <w:bookmarkEnd w:id="307"/>
    </w:tbl>
    <w:p w14:paraId="7D350D94" w14:textId="5A4F7A95" w:rsidR="00481A86" w:rsidRDefault="00481A86" w:rsidP="00393801"/>
    <w:p w14:paraId="48BDE6A1" w14:textId="36DD9D03" w:rsidR="0061198C" w:rsidRPr="00772733" w:rsidRDefault="0061198C" w:rsidP="0061198C">
      <w:pPr>
        <w:pStyle w:val="TH"/>
        <w:jc w:val="left"/>
        <w:rPr>
          <w:lang w:eastAsia="zh-CN"/>
        </w:rPr>
      </w:pPr>
      <w:r w:rsidRPr="00772733">
        <w:t>Table </w:t>
      </w:r>
      <w:r w:rsidR="00B500FC">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rFonts w:ascii="Arial" w:hAnsi="Arial"/>
                <w:sz w:val="18"/>
              </w:rPr>
            </w:pPr>
            <w:r w:rsidRPr="00C33F68">
              <w:t>ProSe direct discovery PC5 message type</w:t>
            </w:r>
          </w:p>
          <w:p w14:paraId="056DD555" w14:textId="76620430"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77777777" w:rsidR="0061198C" w:rsidRPr="00772733" w:rsidRDefault="0061198C"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AF58313" w14:textId="77777777" w:rsidR="0061198C" w:rsidRPr="00C33F68" w:rsidRDefault="0061198C"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9DE9AC6" w14:textId="77777777" w:rsidR="0061198C" w:rsidRPr="00C33F68" w:rsidRDefault="0061198C" w:rsidP="00984328">
            <w:pPr>
              <w:pStyle w:val="TAC"/>
            </w:pPr>
            <w:r>
              <w:t>TBD</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77777777" w:rsidR="0061198C" w:rsidRPr="00772733" w:rsidRDefault="0061198C" w:rsidP="00984328">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4E0ADDF8" w14:textId="77777777" w:rsidR="0061198C" w:rsidRPr="00772733" w:rsidRDefault="0061198C"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362AB3" w:rsidRPr="00772733" w14:paraId="5E3000D7" w14:textId="77777777" w:rsidTr="000535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793D7EAD" w:rsidR="00362AB3" w:rsidRDefault="00362AB3" w:rsidP="00362AB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p>
        </w:tc>
      </w:tr>
    </w:tbl>
    <w:p w14:paraId="17C82BA3" w14:textId="77777777" w:rsidR="0061198C" w:rsidRPr="00772733" w:rsidRDefault="0061198C" w:rsidP="0061198C">
      <w:pPr>
        <w:rPr>
          <w:lang w:eastAsia="zh-CN"/>
        </w:rPr>
      </w:pPr>
    </w:p>
    <w:p w14:paraId="753EDA23" w14:textId="6EDD3A34" w:rsidR="0061198C" w:rsidRPr="00772733" w:rsidRDefault="0061198C" w:rsidP="0061198C">
      <w:pPr>
        <w:pStyle w:val="TH"/>
        <w:jc w:val="left"/>
        <w:rPr>
          <w:lang w:eastAsia="zh-CN"/>
        </w:rPr>
      </w:pPr>
      <w:r w:rsidRPr="00772733">
        <w:lastRenderedPageBreak/>
        <w:t>Table </w:t>
      </w:r>
      <w:r w:rsidR="00B500FC">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rFonts w:ascii="Arial" w:hAnsi="Arial"/>
                <w:sz w:val="18"/>
              </w:rPr>
            </w:pPr>
            <w:r w:rsidRPr="00C33F68">
              <w:t>ProSe direct discovery PC5 message type</w:t>
            </w:r>
          </w:p>
          <w:p w14:paraId="38443B33" w14:textId="3184E005"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691F95D7" w14:textId="77777777" w:rsidR="0061198C" w:rsidRPr="00C33F68" w:rsidRDefault="0061198C"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77777777" w:rsidR="0061198C" w:rsidRPr="00C33F68" w:rsidRDefault="0061198C" w:rsidP="00984328">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57F8A7D1" w14:textId="77777777" w:rsidR="0061198C" w:rsidRPr="00C33F68" w:rsidRDefault="0061198C" w:rsidP="00984328">
            <w:pPr>
              <w:pStyle w:val="TAC"/>
            </w:pPr>
            <w:r>
              <w:t>TBD</w:t>
            </w:r>
          </w:p>
        </w:tc>
      </w:tr>
      <w:tr w:rsidR="00362AB3" w:rsidRPr="00772733" w14:paraId="013F11DC" w14:textId="77777777" w:rsidTr="00772A8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BB86797" w:rsidR="00362AB3" w:rsidRDefault="00362AB3" w:rsidP="00362AB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p>
        </w:tc>
      </w:tr>
    </w:tbl>
    <w:p w14:paraId="361E7F25" w14:textId="77777777" w:rsidR="0061198C" w:rsidRDefault="0061198C" w:rsidP="00393801"/>
    <w:p w14:paraId="163EF8C4" w14:textId="2ADAAF33" w:rsidR="00D16764" w:rsidRPr="00C33F68" w:rsidRDefault="00D16764" w:rsidP="00D16764">
      <w:pPr>
        <w:pStyle w:val="TH"/>
      </w:pPr>
      <w:r w:rsidRPr="00C33F68">
        <w:t>Table </w:t>
      </w:r>
      <w:r w:rsidR="00B500FC">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rFonts w:ascii="Arial" w:hAnsi="Arial"/>
                <w:sz w:val="18"/>
              </w:rPr>
            </w:pPr>
            <w:r w:rsidRPr="00C33F68">
              <w:t>ProSe direct discovery PC5 message type</w:t>
            </w:r>
          </w:p>
          <w:p w14:paraId="426D6075" w14:textId="4A6FC8F7" w:rsidR="00D16764"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0D8BB7" w14:textId="77777777" w:rsidR="00D16764" w:rsidRPr="00C33F68" w:rsidRDefault="00D16764"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77777777" w:rsidR="00D16764" w:rsidRPr="00C33F68" w:rsidRDefault="00D16764"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77777777" w:rsidR="00D16764" w:rsidRPr="00C33F68" w:rsidRDefault="00D16764" w:rsidP="00984328">
            <w:pPr>
              <w:pStyle w:val="TAC"/>
              <w:rPr>
                <w:lang w:eastAsia="zh-CN"/>
              </w:rPr>
            </w:pPr>
            <w:r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68F0CF9" w14:textId="77777777" w:rsidR="00D16764" w:rsidRPr="00C33F68" w:rsidRDefault="00D16764"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77777777" w:rsidR="00D16764" w:rsidRPr="00C33F68" w:rsidRDefault="00D16764"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449C6E81" w14:textId="77777777" w:rsidR="00D16764" w:rsidRPr="00C33F68" w:rsidRDefault="00D16764" w:rsidP="00984328">
            <w:pPr>
              <w:pStyle w:val="TAC"/>
              <w:rPr>
                <w:lang w:eastAsia="zh-CN"/>
              </w:rPr>
            </w:pPr>
            <w:r>
              <w:t>TBD</w:t>
            </w:r>
          </w:p>
        </w:tc>
      </w:tr>
      <w:tr w:rsidR="00362AB3" w:rsidRPr="00C33F68" w14:paraId="20643062" w14:textId="77777777" w:rsidTr="00181D2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5348769E" w:rsidR="00362AB3" w:rsidRDefault="00362AB3" w:rsidP="00362AB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p>
        </w:tc>
      </w:tr>
    </w:tbl>
    <w:p w14:paraId="3EEFDA7C" w14:textId="5867A601" w:rsidR="00D16764" w:rsidRDefault="00D16764" w:rsidP="00393801"/>
    <w:p w14:paraId="380EE024" w14:textId="3D5696F5" w:rsidR="0011752F" w:rsidRPr="00C33F68" w:rsidRDefault="0011752F" w:rsidP="0011752F">
      <w:pPr>
        <w:pStyle w:val="TH"/>
      </w:pPr>
      <w:r w:rsidRPr="00C33F68">
        <w:t>Table </w:t>
      </w:r>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44612C20"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rFonts w:ascii="Arial" w:hAnsi="Arial"/>
                <w:sz w:val="18"/>
              </w:rPr>
            </w:pPr>
            <w:r w:rsidRPr="00C33F68">
              <w:t>ProSe direct discovery PC5 message type</w:t>
            </w:r>
          </w:p>
          <w:p w14:paraId="505C3961" w14:textId="60747409"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EAE1EF8"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77777777" w:rsidR="0011752F" w:rsidRPr="00C33F68" w:rsidRDefault="0011752F" w:rsidP="00984328">
            <w:pPr>
              <w:pStyle w:val="TAC"/>
              <w:rPr>
                <w:lang w:eastAsia="zh-CN"/>
              </w:rPr>
            </w:pPr>
            <w:r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77777777" w:rsidR="0011752F" w:rsidRPr="00C33F68" w:rsidRDefault="0011752F"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DFCF1EC" w14:textId="77777777" w:rsidR="0011752F" w:rsidRPr="00C33F68" w:rsidRDefault="0011752F"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77777777" w:rsidR="0011752F" w:rsidRPr="00C33F68" w:rsidRDefault="0011752F" w:rsidP="00984328">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6934C1CA" w14:textId="77777777" w:rsidR="0011752F" w:rsidRPr="00C33F68" w:rsidRDefault="0011752F" w:rsidP="00984328">
            <w:pPr>
              <w:pStyle w:val="TAC"/>
              <w:rPr>
                <w:lang w:eastAsia="zh-CN"/>
              </w:rPr>
            </w:pPr>
            <w:r>
              <w:t>TBD</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77777777" w:rsidR="0011752F" w:rsidRPr="00C33F68" w:rsidRDefault="0011752F" w:rsidP="00984328">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6AC29BD4"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77777777" w:rsidR="0011752F" w:rsidRPr="00C33F68" w:rsidRDefault="0011752F" w:rsidP="00984328">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247AEC2" w14:textId="77777777" w:rsidR="0011752F" w:rsidRPr="00C33F68" w:rsidRDefault="0011752F" w:rsidP="00984328">
            <w:pPr>
              <w:pStyle w:val="TAC"/>
              <w:rPr>
                <w:lang w:eastAsia="zh-CN"/>
              </w:rPr>
            </w:pPr>
            <w:r w:rsidRPr="00C33F68">
              <w:rPr>
                <w:lang w:eastAsia="zh-CN"/>
              </w:rPr>
              <w:t>7</w:t>
            </w:r>
          </w:p>
        </w:tc>
      </w:tr>
      <w:tr w:rsidR="00362AB3" w:rsidRPr="00C33F68" w14:paraId="2090EC36" w14:textId="77777777" w:rsidTr="005E0DF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0EFFE397"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p>
        </w:tc>
      </w:tr>
    </w:tbl>
    <w:p w14:paraId="1DBCA533" w14:textId="77777777" w:rsidR="0011752F" w:rsidRPr="00C33F68" w:rsidRDefault="0011752F" w:rsidP="0011752F"/>
    <w:p w14:paraId="691A5032" w14:textId="57F4BE61" w:rsidR="0011752F" w:rsidRPr="00C33F68" w:rsidRDefault="0011752F" w:rsidP="0011752F">
      <w:pPr>
        <w:pStyle w:val="TH"/>
      </w:pPr>
      <w:r w:rsidRPr="00C33F68">
        <w:t>Table </w:t>
      </w:r>
      <w:r w:rsidR="00B500FC">
        <w:t>10.</w:t>
      </w:r>
      <w:r w:rsidRPr="00C33F68">
        <w:t>2.1.</w:t>
      </w:r>
      <w:r>
        <w:t>6</w:t>
      </w:r>
      <w:r w:rsidRPr="00C33F68">
        <w:t>: PROSE PC5 DISCOVERY message for group member discovery response</w:t>
      </w:r>
      <w:r>
        <w:t xml:space="preserve"> for 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rFonts w:ascii="Arial" w:hAnsi="Arial"/>
                <w:sz w:val="18"/>
              </w:rPr>
            </w:pPr>
            <w:r w:rsidRPr="00C33F68">
              <w:t>ProSe direct discovery PC5 message type</w:t>
            </w:r>
          </w:p>
          <w:p w14:paraId="31DCE00A" w14:textId="08DBAE71"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65FAFDFE"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77777777" w:rsidR="0011752F" w:rsidRPr="00C33F68" w:rsidRDefault="0011752F" w:rsidP="00984328">
            <w:pPr>
              <w:pStyle w:val="TAC"/>
              <w:rPr>
                <w:lang w:eastAsia="zh-CN"/>
              </w:rPr>
            </w:pPr>
            <w:r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C6A4C51" w14:textId="77777777" w:rsidR="0011752F" w:rsidRPr="00C33F68" w:rsidRDefault="0011752F"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77777777" w:rsidR="0011752F" w:rsidRPr="00C33F68" w:rsidRDefault="0011752F"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2EFFF00F" w14:textId="77777777" w:rsidR="0011752F" w:rsidRPr="00C33F68" w:rsidRDefault="0011752F" w:rsidP="00984328">
            <w:pPr>
              <w:pStyle w:val="TAC"/>
              <w:rPr>
                <w:lang w:eastAsia="zh-CN"/>
              </w:rPr>
            </w:pPr>
            <w:r>
              <w:t>TBD</w:t>
            </w:r>
          </w:p>
        </w:tc>
      </w:tr>
      <w:tr w:rsidR="00362AB3" w:rsidRPr="00C33F68" w14:paraId="15393488" w14:textId="77777777" w:rsidTr="00EC49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732FF5C6" w:rsidR="00362AB3" w:rsidRDefault="00362AB3" w:rsidP="00362AB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p>
        </w:tc>
      </w:tr>
    </w:tbl>
    <w:p w14:paraId="153192CE" w14:textId="77777777" w:rsidR="0011752F" w:rsidRPr="00823405" w:rsidRDefault="0011752F" w:rsidP="0011752F">
      <w:pPr>
        <w:pStyle w:val="EditorsNote"/>
      </w:pPr>
      <w:r w:rsidRPr="00F16E8A">
        <w:t>Editor's note</w:t>
      </w:r>
      <w:r w:rsidRPr="00F16E8A">
        <w:rPr>
          <w:lang w:eastAsia="zh-CN"/>
        </w:rPr>
        <w:t>:</w:t>
      </w:r>
      <w:r w:rsidRPr="00F16E8A">
        <w:rPr>
          <w:lang w:eastAsia="zh-CN"/>
        </w:rPr>
        <w:tab/>
        <w:t>The RSPP metadata information</w:t>
      </w:r>
      <w:r>
        <w:rPr>
          <w:lang w:eastAsia="zh-CN"/>
        </w:rPr>
        <w:t xml:space="preserve"> to provide</w:t>
      </w:r>
      <w:r w:rsidRPr="00F16E8A">
        <w:rPr>
          <w:lang w:eastAsia="zh-CN"/>
        </w:rPr>
        <w:t xml:space="preserve"> e.g., </w:t>
      </w:r>
      <w:bookmarkStart w:id="318" w:name="_Hlk135035418"/>
      <w:r w:rsidRPr="00F16E8A">
        <w:rPr>
          <w:lang w:eastAsia="zh-CN"/>
        </w:rPr>
        <w:t xml:space="preserve">the specific Role(s) of to </w:t>
      </w:r>
      <w:bookmarkEnd w:id="318"/>
      <w:r>
        <w:rPr>
          <w:rFonts w:hint="eastAsia"/>
          <w:lang w:eastAsia="zh-CN"/>
        </w:rPr>
        <w:t>r</w:t>
      </w:r>
      <w:r>
        <w:rPr>
          <w:lang w:eastAsia="zh-CN"/>
        </w:rPr>
        <w:t>elated UE, the</w:t>
      </w:r>
      <w:r w:rsidRPr="00F16E8A">
        <w:rPr>
          <w:lang w:eastAsia="zh-CN"/>
        </w:rPr>
        <w:t xml:space="preserve"> value is determined by RAN2.</w:t>
      </w:r>
    </w:p>
    <w:p w14:paraId="1B584BBB" w14:textId="77777777" w:rsidR="0011752F" w:rsidRPr="0011752F" w:rsidRDefault="0011752F" w:rsidP="00393801"/>
    <w:p w14:paraId="4199A3B2" w14:textId="094311FD" w:rsidR="00A35866" w:rsidRDefault="00481A86" w:rsidP="00A35866">
      <w:pPr>
        <w:pStyle w:val="1"/>
      </w:pPr>
      <w:bookmarkStart w:id="319" w:name="_Toc151564004"/>
      <w:r>
        <w:lastRenderedPageBreak/>
        <w:t>1</w:t>
      </w:r>
      <w:r w:rsidR="00B500FC">
        <w:t>1</w:t>
      </w:r>
      <w:r w:rsidR="00A35866">
        <w:t>.</w:t>
      </w:r>
      <w:r w:rsidR="00A35866">
        <w:tab/>
        <w:t>Information elements coding</w:t>
      </w:r>
      <w:bookmarkEnd w:id="319"/>
    </w:p>
    <w:p w14:paraId="0866878B" w14:textId="1BE2CAF8" w:rsidR="00A35866" w:rsidRDefault="00B500FC" w:rsidP="00A35866">
      <w:pPr>
        <w:pStyle w:val="2"/>
      </w:pPr>
      <w:bookmarkStart w:id="320" w:name="_Toc151564005"/>
      <w:r>
        <w:t>11</w:t>
      </w:r>
      <w:r w:rsidR="00A35866">
        <w:t>.1</w:t>
      </w:r>
      <w:r w:rsidR="00A35866">
        <w:tab/>
        <w:t>Overview</w:t>
      </w:r>
      <w:bookmarkEnd w:id="320"/>
    </w:p>
    <w:p w14:paraId="13A09038" w14:textId="0F3478D1" w:rsidR="00E2211A" w:rsidRPr="00E2211A" w:rsidRDefault="00E2211A" w:rsidP="00E2211A">
      <w:pPr>
        <w:pStyle w:val="EditorsNote"/>
      </w:pPr>
      <w:r w:rsidRPr="00E2211A">
        <w:t>Editor’s Note:</w:t>
      </w:r>
      <w:r w:rsidRPr="00E2211A">
        <w:tab/>
        <w:t xml:space="preserve">This clause will provide </w:t>
      </w:r>
      <w:r>
        <w:t xml:space="preserve">information elements coding for </w:t>
      </w:r>
      <w:r w:rsidR="00D20AF1">
        <w:t>RANGING_SL</w:t>
      </w:r>
      <w:r>
        <w:t>.</w:t>
      </w:r>
    </w:p>
    <w:p w14:paraId="35199847" w14:textId="08387A53" w:rsidR="00A35866" w:rsidRDefault="00B500FC" w:rsidP="00A35866">
      <w:pPr>
        <w:pStyle w:val="2"/>
      </w:pPr>
      <w:bookmarkStart w:id="321" w:name="_Toc151564006"/>
      <w:r>
        <w:t>11</w:t>
      </w:r>
      <w:r w:rsidR="00A35866">
        <w:t>.2</w:t>
      </w:r>
      <w:r w:rsidR="00A35866">
        <w:tab/>
        <w:t>General</w:t>
      </w:r>
      <w:bookmarkEnd w:id="321"/>
    </w:p>
    <w:p w14:paraId="100227A7" w14:textId="77777777" w:rsidR="00362AB3" w:rsidRPr="003D3E77" w:rsidRDefault="00362AB3" w:rsidP="00362AB3">
      <w:pPr>
        <w:pStyle w:val="3"/>
        <w:rPr>
          <w:lang w:eastAsia="en-GB"/>
        </w:rPr>
      </w:pPr>
      <w:bookmarkStart w:id="322" w:name="_Toc59199394"/>
      <w:bookmarkStart w:id="323" w:name="_Toc59198803"/>
      <w:bookmarkStart w:id="324" w:name="_Toc525231403"/>
      <w:bookmarkStart w:id="325" w:name="_Toc146712659"/>
      <w:bookmarkStart w:id="326" w:name="_Toc151564007"/>
      <w:r w:rsidRPr="003D3E77">
        <w:rPr>
          <w:lang w:eastAsia="en-GB"/>
        </w:rPr>
        <w:t>11.2.1</w:t>
      </w:r>
      <w:r w:rsidRPr="003D3E77">
        <w:rPr>
          <w:lang w:eastAsia="en-GB"/>
        </w:rPr>
        <w:tab/>
        <w:t xml:space="preserve">ProSe direct discovery PC5 </w:t>
      </w:r>
      <w:bookmarkEnd w:id="322"/>
      <w:bookmarkEnd w:id="323"/>
      <w:bookmarkEnd w:id="324"/>
      <w:r w:rsidRPr="003D3E77">
        <w:rPr>
          <w:lang w:eastAsia="en-GB"/>
        </w:rPr>
        <w:t>message type</w:t>
      </w:r>
      <w:bookmarkEnd w:id="325"/>
      <w:bookmarkEnd w:id="326"/>
    </w:p>
    <w:p w14:paraId="3DB7E55E" w14:textId="77777777" w:rsidR="00362AB3" w:rsidRDefault="00362AB3" w:rsidP="00362AB3">
      <w:r w:rsidRPr="003D3E77">
        <w:t>This parameter is used to indicate the type of ProSe direct discovery</w:t>
      </w:r>
      <w:r w:rsidRPr="003D3E77">
        <w:rPr>
          <w:lang w:eastAsia="zh-CN"/>
        </w:rPr>
        <w:t xml:space="preserve"> message over PC5 interface</w:t>
      </w:r>
      <w:r w:rsidRPr="003D3E77">
        <w:t xml:space="preserve"> as specified in clause 11.2.1 of 3GPP TS 24.554 [6].</w:t>
      </w:r>
    </w:p>
    <w:p w14:paraId="79B987E8" w14:textId="77777777" w:rsidR="00362AB3" w:rsidRPr="00362AB3" w:rsidRDefault="00362AB3" w:rsidP="00362AB3"/>
    <w:p w14:paraId="1A59332C" w14:textId="073F3646" w:rsidR="006F41C9" w:rsidRDefault="004A37E9" w:rsidP="006F41C9">
      <w:pPr>
        <w:pStyle w:val="1"/>
        <w:rPr>
          <w:lang w:eastAsia="zh-CN"/>
        </w:rPr>
      </w:pPr>
      <w:bookmarkStart w:id="327" w:name="_Toc151564008"/>
      <w:r>
        <w:rPr>
          <w:lang w:eastAsia="zh-CN"/>
        </w:rPr>
        <w:t>12</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327"/>
    </w:p>
    <w:p w14:paraId="6B0CD35B" w14:textId="787F61A9" w:rsidR="006F41C9" w:rsidRDefault="004A37E9" w:rsidP="006F41C9">
      <w:pPr>
        <w:pStyle w:val="2"/>
        <w:rPr>
          <w:lang w:eastAsia="zh-CN"/>
        </w:rPr>
      </w:pPr>
      <w:bookmarkStart w:id="328" w:name="_Toc151564009"/>
      <w:r>
        <w:rPr>
          <w:lang w:eastAsia="zh-CN"/>
        </w:rPr>
        <w:t>12.</w:t>
      </w:r>
      <w:r w:rsidR="006F41C9">
        <w:rPr>
          <w:lang w:eastAsia="zh-CN"/>
        </w:rPr>
        <w:t>1</w:t>
      </w:r>
      <w:r w:rsidR="006F41C9">
        <w:rPr>
          <w:lang w:eastAsia="zh-CN"/>
        </w:rPr>
        <w:tab/>
        <w:t>General</w:t>
      </w:r>
      <w:bookmarkEnd w:id="328"/>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2"/>
        <w:rPr>
          <w:lang w:eastAsia="zh-CN"/>
        </w:rPr>
      </w:pPr>
      <w:bookmarkStart w:id="329" w:name="_Hlk150029869"/>
      <w:bookmarkStart w:id="330" w:name="_Toc151564010"/>
      <w:r>
        <w:rPr>
          <w:lang w:eastAsia="zh-CN"/>
        </w:rPr>
        <w:t>12.</w:t>
      </w:r>
      <w:r w:rsidR="006F41C9">
        <w:rPr>
          <w:lang w:eastAsia="zh-CN"/>
        </w:rPr>
        <w:t>2</w:t>
      </w:r>
      <w:r w:rsidR="006F41C9">
        <w:rPr>
          <w:lang w:eastAsia="zh-CN"/>
        </w:rPr>
        <w:tab/>
        <w:t>Information elements coding</w:t>
      </w:r>
      <w:bookmarkEnd w:id="330"/>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331"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331"/>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r>
        <w:t>Figure </w:t>
      </w:r>
      <w:r w:rsidR="004A37E9">
        <w:t>12.</w:t>
      </w:r>
      <w:r>
        <w:t>2.1: UE policy part when UE policy part type = {RSLPP}</w:t>
      </w:r>
    </w:p>
    <w:p w14:paraId="5A20FD6E" w14:textId="0D6662F9" w:rsidR="006F41C9" w:rsidRDefault="006F41C9" w:rsidP="006F41C9">
      <w:pPr>
        <w:pStyle w:val="TH"/>
        <w:rPr>
          <w:lang w:eastAsia="zh-CN"/>
        </w:rPr>
      </w:pPr>
      <w:r>
        <w:t>Table </w:t>
      </w:r>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6F41C9" w14:paraId="6F7414A6" w14:textId="77777777" w:rsidTr="00984328">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lastRenderedPageBreak/>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0"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984328">
        <w:trPr>
          <w:jc w:val="center"/>
        </w:trPr>
        <w:tc>
          <w:tcPr>
            <w:tcW w:w="5676"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6D5C7A" w14:paraId="55AC3928" w14:textId="77777777" w:rsidTr="00984328">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2885432" w14:textId="5A8BCCEF" w:rsidR="006D5C7A" w:rsidRDefault="006D5C7A" w:rsidP="006D5C7A">
            <w:pPr>
              <w:pStyle w:val="TAC"/>
            </w:pPr>
            <w:r>
              <w:rPr>
                <w:rFonts w:hint="eastAsia"/>
                <w:lang w:eastAsia="zh-CN"/>
              </w:rPr>
              <w:t>S</w:t>
            </w:r>
            <w:r>
              <w:rPr>
                <w:lang w:eastAsia="zh-CN"/>
              </w:rPr>
              <w:t>LPSUE</w:t>
            </w:r>
          </w:p>
        </w:tc>
        <w:tc>
          <w:tcPr>
            <w:tcW w:w="709" w:type="dxa"/>
            <w:tcBorders>
              <w:top w:val="single" w:sz="4" w:space="0" w:color="auto"/>
              <w:left w:val="single" w:sz="4" w:space="0" w:color="auto"/>
              <w:bottom w:val="single" w:sz="4" w:space="0" w:color="auto"/>
              <w:right w:val="single" w:sz="4" w:space="0" w:color="auto"/>
            </w:tcBorders>
          </w:tcPr>
          <w:p w14:paraId="1312CED2" w14:textId="35BA2194" w:rsidR="006D5C7A" w:rsidRDefault="006D5C7A" w:rsidP="006D5C7A">
            <w:pPr>
              <w:pStyle w:val="TAC"/>
            </w:pPr>
            <w:r>
              <w:rPr>
                <w:rFonts w:hint="eastAsia"/>
                <w:lang w:eastAsia="zh-CN"/>
              </w:rPr>
              <w:t>L</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5394FACC" w14:textId="488863D2" w:rsidR="006D5C7A" w:rsidRDefault="006D5C7A" w:rsidP="006D5C7A">
            <w:pPr>
              <w:pStyle w:val="TAC"/>
            </w:pPr>
            <w:r>
              <w:rPr>
                <w:lang w:eastAsia="zh-CN"/>
              </w:rPr>
              <w:t>SL</w:t>
            </w:r>
            <w:r>
              <w:rPr>
                <w:rFonts w:hint="eastAsia"/>
                <w:lang w:eastAsia="zh-CN"/>
              </w:rPr>
              <w:t>R</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156639E8" w14:textId="77777777" w:rsidR="006D5C7A" w:rsidRDefault="006D5C7A" w:rsidP="006D5C7A">
            <w:pPr>
              <w:pStyle w:val="TAC"/>
            </w:pPr>
            <w:r>
              <w:rPr>
                <w:rFonts w:hint="eastAsia"/>
                <w:lang w:eastAsia="zh-CN"/>
              </w:rPr>
              <w:t>T</w:t>
            </w:r>
            <w:r>
              <w:rPr>
                <w:lang w:eastAsia="zh-CN"/>
              </w:rPr>
              <w:t>UE</w:t>
            </w:r>
          </w:p>
        </w:tc>
        <w:tc>
          <w:tcPr>
            <w:tcW w:w="710" w:type="dxa"/>
            <w:tcBorders>
              <w:top w:val="single" w:sz="4" w:space="0" w:color="auto"/>
              <w:left w:val="single" w:sz="4" w:space="0" w:color="auto"/>
              <w:bottom w:val="single" w:sz="4" w:space="0" w:color="auto"/>
              <w:right w:val="single" w:sz="4" w:space="0" w:color="auto"/>
            </w:tcBorders>
          </w:tcPr>
          <w:p w14:paraId="0DC82BF0" w14:textId="77777777" w:rsidR="006D5C7A" w:rsidRDefault="006D5C7A" w:rsidP="006D5C7A">
            <w:pPr>
              <w:pStyle w:val="TAC"/>
              <w:rPr>
                <w:lang w:eastAsia="zh-CN"/>
              </w:rPr>
            </w:pPr>
            <w:r>
              <w:rPr>
                <w:rFonts w:hint="eastAsia"/>
                <w:lang w:eastAsia="zh-CN"/>
              </w:rPr>
              <w:t>R</w:t>
            </w:r>
            <w:r>
              <w:rPr>
                <w:lang w:eastAsia="zh-CN"/>
              </w:rPr>
              <w:t>SLPNNI</w:t>
            </w:r>
          </w:p>
        </w:tc>
        <w:tc>
          <w:tcPr>
            <w:tcW w:w="1134" w:type="dxa"/>
            <w:tcBorders>
              <w:top w:val="nil"/>
              <w:left w:val="single" w:sz="4" w:space="0" w:color="auto"/>
              <w:bottom w:val="nil"/>
              <w:right w:val="nil"/>
            </w:tcBorders>
          </w:tcPr>
          <w:p w14:paraId="534A4192" w14:textId="77777777" w:rsidR="006D5C7A" w:rsidRDefault="006D5C7A" w:rsidP="006D5C7A">
            <w:pPr>
              <w:pStyle w:val="TAL"/>
            </w:pPr>
            <w:r>
              <w:t>octet o1+1</w:t>
            </w:r>
          </w:p>
          <w:p w14:paraId="62C25E65" w14:textId="77777777" w:rsidR="006D5C7A" w:rsidRDefault="006D5C7A" w:rsidP="006D5C7A">
            <w:pPr>
              <w:pStyle w:val="TAL"/>
            </w:pPr>
          </w:p>
        </w:tc>
      </w:tr>
      <w:tr w:rsidR="006F41C9" w14:paraId="2564806A" w14:textId="77777777" w:rsidTr="00984328">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126F77C" w14:textId="3AA33A80" w:rsidR="006F41C9" w:rsidRDefault="00EC1AFA" w:rsidP="00984328">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1EF0FDC1" w14:textId="77777777" w:rsidR="006F41C9" w:rsidRDefault="006F41C9" w:rsidP="00984328">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E43A750" w14:textId="77777777" w:rsidR="006F41C9" w:rsidRDefault="006F41C9" w:rsidP="00984328">
            <w:pPr>
              <w:pStyle w:val="TAC"/>
              <w:rPr>
                <w:lang w:eastAsia="zh-CN"/>
              </w:rPr>
            </w:pPr>
            <w:r>
              <w:rPr>
                <w:rFonts w:hint="eastAsia"/>
                <w:lang w:eastAsia="zh-CN"/>
              </w:rPr>
              <w:t>V</w:t>
            </w:r>
            <w:r>
              <w:rPr>
                <w:lang w:eastAsia="zh-CN"/>
              </w:rPr>
              <w:t>2XMRI</w:t>
            </w:r>
          </w:p>
        </w:tc>
        <w:tc>
          <w:tcPr>
            <w:tcW w:w="710" w:type="dxa"/>
            <w:tcBorders>
              <w:top w:val="single" w:sz="4" w:space="0" w:color="auto"/>
              <w:left w:val="single" w:sz="4" w:space="0" w:color="auto"/>
              <w:bottom w:val="single" w:sz="4" w:space="0" w:color="auto"/>
              <w:right w:val="single" w:sz="4" w:space="0" w:color="auto"/>
            </w:tcBorders>
          </w:tcPr>
          <w:p w14:paraId="24766581" w14:textId="77777777" w:rsidR="006F41C9" w:rsidRDefault="006F41C9" w:rsidP="00984328">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6D20DD9A" w14:textId="77777777" w:rsidR="006F41C9" w:rsidRDefault="006F41C9" w:rsidP="00984328">
            <w:pPr>
              <w:pStyle w:val="TAL"/>
            </w:pPr>
            <w:r>
              <w:t>octet o1+2</w:t>
            </w:r>
          </w:p>
          <w:p w14:paraId="20E251B0" w14:textId="77777777" w:rsidR="006F41C9" w:rsidRDefault="006F41C9" w:rsidP="00984328">
            <w:pPr>
              <w:pStyle w:val="TAL"/>
            </w:pPr>
          </w:p>
        </w:tc>
      </w:tr>
      <w:tr w:rsidR="006F41C9" w14:paraId="2A0BB299"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64D48DAB" w14:textId="77777777" w:rsidR="006F41C9" w:rsidRDefault="006F41C9" w:rsidP="00984328">
            <w:pPr>
              <w:pStyle w:val="TAL"/>
              <w:rPr>
                <w:lang w:eastAsia="zh-CN"/>
              </w:rPr>
            </w:pPr>
            <w:r>
              <w:rPr>
                <w:lang w:eastAsia="zh-CN"/>
              </w:rPr>
              <w:t>octet (o1+3)*</w:t>
            </w:r>
          </w:p>
          <w:p w14:paraId="494BCB3D" w14:textId="77777777" w:rsidR="006F41C9" w:rsidRDefault="006F41C9" w:rsidP="00984328">
            <w:pPr>
              <w:pStyle w:val="TAL"/>
              <w:rPr>
                <w:lang w:eastAsia="zh-CN"/>
              </w:rPr>
            </w:pPr>
          </w:p>
          <w:p w14:paraId="7BC0AF22" w14:textId="77777777" w:rsidR="006F41C9" w:rsidRDefault="006F41C9" w:rsidP="00984328">
            <w:pPr>
              <w:pStyle w:val="TAL"/>
              <w:rPr>
                <w:lang w:eastAsia="zh-CN"/>
              </w:rPr>
            </w:pPr>
            <w:r>
              <w:rPr>
                <w:rFonts w:hint="eastAsia"/>
                <w:lang w:eastAsia="zh-CN"/>
              </w:rPr>
              <w:t>o</w:t>
            </w:r>
            <w:r>
              <w:rPr>
                <w:lang w:eastAsia="zh-CN"/>
              </w:rPr>
              <w:t>ctet o2*</w:t>
            </w:r>
          </w:p>
        </w:tc>
      </w:tr>
      <w:tr w:rsidR="006F41C9" w14:paraId="533924C3"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77777777" w:rsidR="006F41C9" w:rsidRDefault="006F41C9" w:rsidP="00984328">
            <w:pPr>
              <w:pStyle w:val="TAL"/>
              <w:rPr>
                <w:lang w:eastAsia="zh-CN"/>
              </w:rPr>
            </w:pPr>
            <w:r>
              <w:rPr>
                <w:lang w:eastAsia="zh-CN"/>
              </w:rPr>
              <w:t>octet o3*</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77777777" w:rsidR="006F41C9" w:rsidRDefault="006F41C9" w:rsidP="00984328">
            <w:pPr>
              <w:pStyle w:val="TAL"/>
              <w:rPr>
                <w:lang w:eastAsia="zh-CN"/>
              </w:rPr>
            </w:pPr>
            <w:r>
              <w:rPr>
                <w:rFonts w:hint="eastAsia"/>
                <w:lang w:eastAsia="zh-CN"/>
              </w:rPr>
              <w:t>o</w:t>
            </w:r>
            <w:r>
              <w:rPr>
                <w:lang w:eastAsia="zh-CN"/>
              </w:rPr>
              <w:t>ctet x*</w:t>
            </w:r>
          </w:p>
        </w:tc>
      </w:tr>
      <w:tr w:rsidR="00EC1AFA" w14:paraId="2092BE8E"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ABCF603" w14:textId="77777777" w:rsidR="00EC1AFA" w:rsidRDefault="00EC1AFA" w:rsidP="00EC1AFA">
            <w:pPr>
              <w:pStyle w:val="TAC"/>
              <w:rPr>
                <w:lang w:eastAsia="zh-CN"/>
              </w:rPr>
            </w:pPr>
          </w:p>
          <w:p w14:paraId="4541F2BA" w14:textId="4E369FFD" w:rsidR="00EC1AFA" w:rsidRDefault="00EC1AFA" w:rsidP="00EC1AFA">
            <w:pPr>
              <w:pStyle w:val="TAC"/>
              <w:rPr>
                <w:lang w:eastAsia="zh-CN"/>
              </w:rPr>
            </w:pPr>
            <w:r>
              <w:rPr>
                <w:noProof/>
              </w:rPr>
              <w:t>SLPKMF address information</w:t>
            </w:r>
          </w:p>
        </w:tc>
        <w:tc>
          <w:tcPr>
            <w:tcW w:w="1134" w:type="dxa"/>
            <w:tcBorders>
              <w:top w:val="nil"/>
              <w:left w:val="single" w:sz="4" w:space="0" w:color="auto"/>
              <w:bottom w:val="nil"/>
              <w:right w:val="nil"/>
            </w:tcBorders>
          </w:tcPr>
          <w:p w14:paraId="20A49104" w14:textId="77777777" w:rsidR="00EC1AFA" w:rsidRDefault="00EC1AFA" w:rsidP="00EC1AFA">
            <w:pPr>
              <w:pStyle w:val="TAL"/>
              <w:rPr>
                <w:lang w:eastAsia="zh-CN"/>
              </w:rPr>
            </w:pPr>
            <w:r>
              <w:rPr>
                <w:lang w:eastAsia="zh-CN"/>
              </w:rPr>
              <w:t>octet (x+1)*</w:t>
            </w:r>
          </w:p>
          <w:p w14:paraId="645C13B4" w14:textId="77777777" w:rsidR="00EC1AFA" w:rsidRDefault="00EC1AFA" w:rsidP="00EC1AFA">
            <w:pPr>
              <w:pStyle w:val="TAL"/>
              <w:rPr>
                <w:lang w:eastAsia="zh-CN"/>
              </w:rPr>
            </w:pPr>
          </w:p>
          <w:p w14:paraId="0E099481" w14:textId="3B6CC4A5" w:rsidR="00EC1AFA" w:rsidRDefault="00EC1AFA" w:rsidP="00EC1AFA">
            <w:pPr>
              <w:pStyle w:val="TAL"/>
              <w:rPr>
                <w:lang w:eastAsia="zh-CN"/>
              </w:rPr>
            </w:pPr>
            <w:r>
              <w:rPr>
                <w:rFonts w:hint="eastAsia"/>
                <w:lang w:eastAsia="zh-CN"/>
              </w:rPr>
              <w:t>o</w:t>
            </w:r>
            <w:r>
              <w:rPr>
                <w:lang w:eastAsia="zh-CN"/>
              </w:rPr>
              <w:t>ctet x1*</w:t>
            </w:r>
          </w:p>
        </w:tc>
      </w:tr>
    </w:tbl>
    <w:p w14:paraId="5244270D" w14:textId="61013025" w:rsidR="006F41C9" w:rsidRDefault="006F41C9" w:rsidP="006F41C9">
      <w:pPr>
        <w:pStyle w:val="TF"/>
      </w:pPr>
      <w:r w:rsidRPr="00042094">
        <w:t>Figure </w:t>
      </w:r>
      <w:r w:rsidR="004A37E9">
        <w:t>12.</w:t>
      </w:r>
      <w:r w:rsidRPr="00042094">
        <w:t>2.</w:t>
      </w:r>
      <w:r>
        <w:t>2</w:t>
      </w:r>
      <w:r w:rsidRPr="00042094">
        <w:t xml:space="preserve">: </w:t>
      </w:r>
      <w:r>
        <w:t>RSLPP contents</w:t>
      </w:r>
    </w:p>
    <w:p w14:paraId="1B9B123D" w14:textId="77777777" w:rsidR="006F41C9" w:rsidRDefault="006F41C9" w:rsidP="006F41C9">
      <w:pPr>
        <w:pStyle w:val="NF"/>
      </w:pPr>
      <w:r>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08874149" w:rsidR="006F41C9" w:rsidRPr="00042094" w:rsidRDefault="006F41C9" w:rsidP="006F41C9">
      <w:pPr>
        <w:pStyle w:val="TH"/>
      </w:pPr>
      <w:r w:rsidRPr="00042094">
        <w:lastRenderedPageBreak/>
        <w:t>Table </w:t>
      </w:r>
      <w:r w:rsidR="004A37E9">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6F41C9" w:rsidRPr="00042094" w14:paraId="6BA48A1A" w14:textId="77777777" w:rsidTr="00984328">
        <w:trPr>
          <w:cantSplit/>
          <w:jc w:val="center"/>
        </w:trPr>
        <w:tc>
          <w:tcPr>
            <w:tcW w:w="7094" w:type="dxa"/>
            <w:tcBorders>
              <w:top w:val="nil"/>
              <w:left w:val="single" w:sz="4" w:space="0" w:color="auto"/>
              <w:bottom w:val="nil"/>
              <w:right w:val="single" w:sz="4" w:space="0" w:color="auto"/>
            </w:tcBorders>
          </w:tcPr>
          <w:p w14:paraId="04D1E601" w14:textId="77777777" w:rsidR="006F41C9" w:rsidRPr="00042094" w:rsidRDefault="006F41C9" w:rsidP="00984328">
            <w:pPr>
              <w:pStyle w:val="TAL"/>
            </w:pPr>
            <w:r>
              <w:t>Ranging and sidelink positioning when not served by NG-RAN indictor</w:t>
            </w:r>
            <w:r w:rsidRPr="00042094">
              <w:t xml:space="preserve"> (</w:t>
            </w:r>
            <w:r>
              <w:t>RLPNNI</w:t>
            </w:r>
            <w:r w:rsidRPr="00042094">
              <w:t>) (octet o</w:t>
            </w:r>
            <w:r>
              <w:t>1</w:t>
            </w:r>
            <w:r w:rsidRPr="00042094">
              <w:t>+</w:t>
            </w:r>
            <w:r>
              <w:t>1</w:t>
            </w:r>
            <w:r w:rsidRPr="00042094">
              <w:t xml:space="preserve"> bit </w:t>
            </w:r>
            <w:r>
              <w:t>1</w:t>
            </w:r>
            <w:r w:rsidRPr="00042094">
              <w:t>):</w:t>
            </w:r>
          </w:p>
          <w:p w14:paraId="03715962" w14:textId="77777777" w:rsidR="006F41C9" w:rsidRPr="00042094" w:rsidRDefault="006F41C9" w:rsidP="00984328">
            <w:pPr>
              <w:pStyle w:val="TAL"/>
            </w:pPr>
            <w:r w:rsidRPr="00042094">
              <w:t xml:space="preserve">Bit </w:t>
            </w:r>
          </w:p>
          <w:p w14:paraId="2E7EADBD" w14:textId="77777777" w:rsidR="006F41C9" w:rsidRPr="00042094" w:rsidRDefault="006F41C9" w:rsidP="00984328">
            <w:pPr>
              <w:pStyle w:val="TAL"/>
              <w:rPr>
                <w:b/>
                <w:lang w:eastAsia="zh-CN"/>
              </w:rPr>
            </w:pPr>
            <w:r w:rsidRPr="00042094">
              <w:rPr>
                <w:b/>
                <w:lang w:eastAsia="zh-CN"/>
              </w:rPr>
              <w:t>1</w:t>
            </w:r>
          </w:p>
          <w:p w14:paraId="4CDBFAC9" w14:textId="77777777" w:rsidR="006F41C9" w:rsidRPr="00042094" w:rsidRDefault="006F41C9" w:rsidP="00984328">
            <w:pPr>
              <w:pStyle w:val="TAL"/>
              <w:rPr>
                <w:lang w:eastAsia="zh-CN"/>
              </w:rPr>
            </w:pPr>
            <w:r w:rsidRPr="00042094">
              <w:rPr>
                <w:lang w:eastAsia="zh-CN"/>
              </w:rPr>
              <w:t>0</w:t>
            </w:r>
            <w:r w:rsidRPr="00042094">
              <w:rPr>
                <w:lang w:eastAsia="zh-CN"/>
              </w:rPr>
              <w:tab/>
            </w:r>
            <w:r>
              <w:t>Ranging and sidelink positioning when not served by NG-RAN</w:t>
            </w:r>
            <w:r>
              <w:rPr>
                <w:lang w:eastAsia="zh-CN"/>
              </w:rPr>
              <w:t xml:space="preserve"> is not authorized</w:t>
            </w:r>
          </w:p>
          <w:p w14:paraId="2E30C3AB" w14:textId="77777777" w:rsidR="006F41C9" w:rsidRPr="00042094" w:rsidRDefault="006F41C9" w:rsidP="00984328">
            <w:pPr>
              <w:pStyle w:val="TAL"/>
              <w:rPr>
                <w:lang w:eastAsia="zh-CN"/>
              </w:rPr>
            </w:pPr>
            <w:r w:rsidRPr="00042094">
              <w:rPr>
                <w:lang w:eastAsia="zh-CN"/>
              </w:rPr>
              <w:t>1</w:t>
            </w:r>
            <w:r w:rsidRPr="00042094">
              <w:rPr>
                <w:lang w:eastAsia="zh-CN"/>
              </w:rPr>
              <w:tab/>
            </w:r>
            <w:r>
              <w:t>Ranging and sidelink positioning when not served by NG-RAN</w:t>
            </w:r>
            <w:r>
              <w:rPr>
                <w:lang w:eastAsia="zh-CN"/>
              </w:rPr>
              <w:t xml:space="preserve"> is authorized</w:t>
            </w:r>
          </w:p>
          <w:p w14:paraId="1FCF3803" w14:textId="77777777" w:rsidR="006F41C9" w:rsidRPr="00042094" w:rsidRDefault="006F41C9" w:rsidP="00984328">
            <w:pPr>
              <w:pStyle w:val="TAL"/>
            </w:pPr>
          </w:p>
        </w:tc>
      </w:tr>
      <w:tr w:rsidR="006F41C9" w:rsidRPr="00042094" w14:paraId="1A6B5476" w14:textId="77777777" w:rsidTr="00984328">
        <w:trPr>
          <w:cantSplit/>
          <w:jc w:val="center"/>
        </w:trPr>
        <w:tc>
          <w:tcPr>
            <w:tcW w:w="7094" w:type="dxa"/>
            <w:tcBorders>
              <w:top w:val="nil"/>
              <w:left w:val="single" w:sz="4" w:space="0" w:color="auto"/>
              <w:bottom w:val="nil"/>
              <w:right w:val="single" w:sz="4" w:space="0" w:color="auto"/>
            </w:tcBorders>
          </w:tcPr>
          <w:p w14:paraId="2252FE6F" w14:textId="77777777" w:rsidR="006F41C9" w:rsidRPr="00042094" w:rsidRDefault="006F41C9" w:rsidP="00984328">
            <w:pPr>
              <w:pStyle w:val="TAL"/>
            </w:pPr>
            <w:r>
              <w:t>Target UE</w:t>
            </w:r>
            <w:r w:rsidRPr="00042094">
              <w:t xml:space="preserve"> (T</w:t>
            </w:r>
            <w:r>
              <w:t>UE</w:t>
            </w:r>
            <w:r w:rsidRPr="00042094">
              <w:t>) (octet o</w:t>
            </w:r>
            <w:r>
              <w:t>1</w:t>
            </w:r>
            <w:r w:rsidRPr="00042094">
              <w:t>+</w:t>
            </w:r>
            <w:r>
              <w:t>1</w:t>
            </w:r>
            <w:r w:rsidRPr="00042094">
              <w:t xml:space="preserve"> bit </w:t>
            </w:r>
            <w:r>
              <w:t>2</w:t>
            </w:r>
            <w:r w:rsidRPr="00042094">
              <w:t>):</w:t>
            </w:r>
          </w:p>
          <w:p w14:paraId="64F7ACE2" w14:textId="77777777" w:rsidR="006F41C9" w:rsidRPr="00042094" w:rsidRDefault="006F41C9" w:rsidP="00984328">
            <w:pPr>
              <w:pStyle w:val="TAL"/>
            </w:pPr>
            <w:r w:rsidRPr="00042094">
              <w:t xml:space="preserve">Bit </w:t>
            </w:r>
          </w:p>
          <w:p w14:paraId="0CB03BA9" w14:textId="77777777" w:rsidR="006F41C9" w:rsidRPr="00042094" w:rsidRDefault="006F41C9" w:rsidP="00984328">
            <w:pPr>
              <w:pStyle w:val="TAL"/>
              <w:rPr>
                <w:b/>
                <w:lang w:eastAsia="zh-CN"/>
              </w:rPr>
            </w:pPr>
            <w:r>
              <w:rPr>
                <w:b/>
                <w:lang w:eastAsia="zh-CN"/>
              </w:rPr>
              <w:t>2</w:t>
            </w:r>
          </w:p>
          <w:p w14:paraId="5FED88E7"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Target UE </w:t>
            </w:r>
            <w:r>
              <w:t>when not served by NG-RAN</w:t>
            </w:r>
            <w:r>
              <w:rPr>
                <w:lang w:eastAsia="zh-CN"/>
              </w:rPr>
              <w:t xml:space="preserve"> is not authorized</w:t>
            </w:r>
          </w:p>
          <w:p w14:paraId="36A9DCD6"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Target UE </w:t>
            </w:r>
            <w:r>
              <w:t>when not served by NG-RAN</w:t>
            </w:r>
            <w:r>
              <w:rPr>
                <w:lang w:eastAsia="zh-CN"/>
              </w:rPr>
              <w:t xml:space="preserve"> is authorized</w:t>
            </w:r>
          </w:p>
          <w:p w14:paraId="2D89CC32" w14:textId="77777777" w:rsidR="006F41C9" w:rsidRPr="00042094" w:rsidRDefault="006F41C9" w:rsidP="00984328">
            <w:pPr>
              <w:pStyle w:val="TAL"/>
            </w:pPr>
          </w:p>
        </w:tc>
      </w:tr>
      <w:tr w:rsidR="006F41C9" w:rsidRPr="00042094" w14:paraId="66459FDC" w14:textId="77777777" w:rsidTr="00984328">
        <w:trPr>
          <w:cantSplit/>
          <w:jc w:val="center"/>
        </w:trPr>
        <w:tc>
          <w:tcPr>
            <w:tcW w:w="7094" w:type="dxa"/>
            <w:tcBorders>
              <w:top w:val="nil"/>
              <w:left w:val="single" w:sz="4" w:space="0" w:color="auto"/>
              <w:bottom w:val="nil"/>
              <w:right w:val="single" w:sz="4" w:space="0" w:color="auto"/>
            </w:tcBorders>
          </w:tcPr>
          <w:p w14:paraId="2293F27C" w14:textId="54B30438" w:rsidR="006F41C9" w:rsidRPr="00042094" w:rsidRDefault="007C1953" w:rsidP="00984328">
            <w:pPr>
              <w:pStyle w:val="TAL"/>
            </w:pPr>
            <w:r>
              <w:t xml:space="preserve">SL reference </w:t>
            </w:r>
            <w:r w:rsidR="006F41C9">
              <w:t>UE</w:t>
            </w:r>
            <w:r w:rsidR="006F41C9" w:rsidRPr="00042094">
              <w:t xml:space="preserve"> (</w:t>
            </w:r>
            <w:r>
              <w:t>SL</w:t>
            </w:r>
            <w:r w:rsidR="006F41C9">
              <w:t>RUE</w:t>
            </w:r>
            <w:r w:rsidR="006F41C9" w:rsidRPr="00042094">
              <w:t>) (octet o</w:t>
            </w:r>
            <w:r w:rsidR="006F41C9">
              <w:t>1</w:t>
            </w:r>
            <w:r w:rsidR="006F41C9" w:rsidRPr="00042094">
              <w:t>+</w:t>
            </w:r>
            <w:r w:rsidR="006F41C9">
              <w:t>1</w:t>
            </w:r>
            <w:r w:rsidR="006F41C9" w:rsidRPr="00042094">
              <w:t xml:space="preserve"> bit </w:t>
            </w:r>
            <w:r w:rsidR="006F41C9">
              <w:t>3</w:t>
            </w:r>
            <w:r w:rsidR="006F41C9" w:rsidRPr="00042094">
              <w:t>):</w:t>
            </w:r>
          </w:p>
          <w:p w14:paraId="20CA3AB1" w14:textId="77777777" w:rsidR="006F41C9" w:rsidRPr="00042094" w:rsidRDefault="006F41C9" w:rsidP="00984328">
            <w:pPr>
              <w:pStyle w:val="TAL"/>
            </w:pPr>
            <w:r w:rsidRPr="00042094">
              <w:t xml:space="preserve">Bit </w:t>
            </w:r>
          </w:p>
          <w:p w14:paraId="093A6242" w14:textId="77777777" w:rsidR="006F41C9" w:rsidRPr="00042094" w:rsidRDefault="006F41C9" w:rsidP="00984328">
            <w:pPr>
              <w:pStyle w:val="TAL"/>
              <w:rPr>
                <w:b/>
                <w:lang w:eastAsia="zh-CN"/>
              </w:rPr>
            </w:pPr>
            <w:r>
              <w:rPr>
                <w:b/>
                <w:lang w:eastAsia="zh-CN"/>
              </w:rPr>
              <w:t>3</w:t>
            </w:r>
          </w:p>
          <w:p w14:paraId="1FD83C2B" w14:textId="309A81DF" w:rsidR="006F41C9" w:rsidRPr="00042094" w:rsidRDefault="006F41C9" w:rsidP="00984328">
            <w:pPr>
              <w:pStyle w:val="TAL"/>
              <w:rPr>
                <w:lang w:eastAsia="zh-CN"/>
              </w:rPr>
            </w:pPr>
            <w:r w:rsidRPr="00042094">
              <w:rPr>
                <w:lang w:eastAsia="zh-CN"/>
              </w:rPr>
              <w:t>0</w:t>
            </w:r>
            <w:r w:rsidRPr="00042094">
              <w:rPr>
                <w:lang w:eastAsia="zh-CN"/>
              </w:rPr>
              <w:tab/>
            </w:r>
            <w:r w:rsidR="007C1953">
              <w:rPr>
                <w:lang w:eastAsia="zh-CN"/>
              </w:rPr>
              <w:t xml:space="preserve">SL reference </w:t>
            </w:r>
            <w:r>
              <w:rPr>
                <w:lang w:eastAsia="zh-CN"/>
              </w:rPr>
              <w:t xml:space="preserve">UE </w:t>
            </w:r>
            <w:r>
              <w:t>when not served by NG-RAN</w:t>
            </w:r>
            <w:r>
              <w:rPr>
                <w:lang w:eastAsia="zh-CN"/>
              </w:rPr>
              <w:t xml:space="preserve"> is not authorized</w:t>
            </w:r>
          </w:p>
          <w:p w14:paraId="45890E52" w14:textId="0D93BADA" w:rsidR="006F41C9" w:rsidRPr="00042094" w:rsidRDefault="006F41C9" w:rsidP="00984328">
            <w:pPr>
              <w:pStyle w:val="TAL"/>
              <w:rPr>
                <w:lang w:eastAsia="zh-CN"/>
              </w:rPr>
            </w:pPr>
            <w:r w:rsidRPr="00042094">
              <w:rPr>
                <w:lang w:eastAsia="zh-CN"/>
              </w:rPr>
              <w:t>1</w:t>
            </w:r>
            <w:r w:rsidRPr="00042094">
              <w:rPr>
                <w:lang w:eastAsia="zh-CN"/>
              </w:rPr>
              <w:tab/>
            </w:r>
            <w:r w:rsidR="007C1953">
              <w:rPr>
                <w:lang w:eastAsia="zh-CN"/>
              </w:rPr>
              <w:t xml:space="preserve">SL reference </w:t>
            </w:r>
            <w:r>
              <w:rPr>
                <w:lang w:eastAsia="zh-CN"/>
              </w:rPr>
              <w:t xml:space="preserve">UE </w:t>
            </w:r>
            <w:r>
              <w:t>when not served by NG-RAN</w:t>
            </w:r>
            <w:r>
              <w:rPr>
                <w:lang w:eastAsia="zh-CN"/>
              </w:rPr>
              <w:t xml:space="preserve"> is authorized</w:t>
            </w:r>
          </w:p>
          <w:p w14:paraId="35F72B51" w14:textId="77777777" w:rsidR="006F41C9" w:rsidRPr="00042094" w:rsidRDefault="006F41C9" w:rsidP="00984328">
            <w:pPr>
              <w:pStyle w:val="TAL"/>
            </w:pPr>
          </w:p>
        </w:tc>
      </w:tr>
      <w:tr w:rsidR="006F41C9" w:rsidRPr="00042094" w14:paraId="48839B28" w14:textId="77777777" w:rsidTr="00984328">
        <w:trPr>
          <w:cantSplit/>
          <w:jc w:val="center"/>
        </w:trPr>
        <w:tc>
          <w:tcPr>
            <w:tcW w:w="7094" w:type="dxa"/>
            <w:tcBorders>
              <w:top w:val="nil"/>
              <w:left w:val="single" w:sz="4" w:space="0" w:color="auto"/>
              <w:bottom w:val="nil"/>
              <w:right w:val="single" w:sz="4" w:space="0" w:color="auto"/>
            </w:tcBorders>
          </w:tcPr>
          <w:p w14:paraId="1CBA817D" w14:textId="77777777" w:rsidR="006F41C9" w:rsidRPr="00042094" w:rsidRDefault="006F41C9" w:rsidP="00984328">
            <w:pPr>
              <w:pStyle w:val="TAL"/>
            </w:pPr>
            <w:r>
              <w:t>Located UE</w:t>
            </w:r>
            <w:r w:rsidRPr="00042094">
              <w:t xml:space="preserve"> (</w:t>
            </w:r>
            <w:r>
              <w:t>LUE</w:t>
            </w:r>
            <w:r w:rsidRPr="00042094">
              <w:t>) (octet o</w:t>
            </w:r>
            <w:r>
              <w:t>1</w:t>
            </w:r>
            <w:r w:rsidRPr="00042094">
              <w:t>+</w:t>
            </w:r>
            <w:r>
              <w:t>1</w:t>
            </w:r>
            <w:r w:rsidRPr="00042094">
              <w:t xml:space="preserve"> bit </w:t>
            </w:r>
            <w:r>
              <w:t>5</w:t>
            </w:r>
            <w:r w:rsidRPr="00042094">
              <w:t>):</w:t>
            </w:r>
          </w:p>
          <w:p w14:paraId="3A0658B3" w14:textId="77777777" w:rsidR="006F41C9" w:rsidRPr="00042094" w:rsidRDefault="006F41C9" w:rsidP="00984328">
            <w:pPr>
              <w:pStyle w:val="TAL"/>
            </w:pPr>
            <w:r w:rsidRPr="00042094">
              <w:t xml:space="preserve">Bit </w:t>
            </w:r>
          </w:p>
          <w:p w14:paraId="20859F06" w14:textId="77777777" w:rsidR="006F41C9" w:rsidRPr="00042094" w:rsidRDefault="006F41C9" w:rsidP="00984328">
            <w:pPr>
              <w:pStyle w:val="TAL"/>
              <w:rPr>
                <w:b/>
                <w:lang w:eastAsia="zh-CN"/>
              </w:rPr>
            </w:pPr>
            <w:r>
              <w:rPr>
                <w:b/>
                <w:lang w:eastAsia="zh-CN"/>
              </w:rPr>
              <w:t>5</w:t>
            </w:r>
          </w:p>
          <w:p w14:paraId="41327468"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Located UE </w:t>
            </w:r>
            <w:r>
              <w:t>when not served by NG-RAN</w:t>
            </w:r>
            <w:r>
              <w:rPr>
                <w:lang w:eastAsia="zh-CN"/>
              </w:rPr>
              <w:t xml:space="preserve"> is not authorized</w:t>
            </w:r>
          </w:p>
          <w:p w14:paraId="47A8A1B5"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Located UE </w:t>
            </w:r>
            <w:r>
              <w:t>when not served by NG-RAN</w:t>
            </w:r>
            <w:r>
              <w:rPr>
                <w:lang w:eastAsia="zh-CN"/>
              </w:rPr>
              <w:t xml:space="preserve"> is authorized</w:t>
            </w:r>
          </w:p>
          <w:p w14:paraId="2B50741F" w14:textId="77777777" w:rsidR="006F41C9" w:rsidRPr="00042094" w:rsidRDefault="006F41C9" w:rsidP="00984328">
            <w:pPr>
              <w:pStyle w:val="TAL"/>
            </w:pPr>
          </w:p>
        </w:tc>
      </w:tr>
      <w:tr w:rsidR="006F41C9" w:rsidRPr="00042094" w14:paraId="4FEB6172" w14:textId="77777777" w:rsidTr="00984328">
        <w:trPr>
          <w:cantSplit/>
          <w:jc w:val="center"/>
        </w:trPr>
        <w:tc>
          <w:tcPr>
            <w:tcW w:w="7094" w:type="dxa"/>
            <w:tcBorders>
              <w:top w:val="nil"/>
              <w:left w:val="single" w:sz="4" w:space="0" w:color="auto"/>
              <w:bottom w:val="nil"/>
              <w:right w:val="single" w:sz="4" w:space="0" w:color="auto"/>
            </w:tcBorders>
          </w:tcPr>
          <w:p w14:paraId="7BE43BD3" w14:textId="46564159" w:rsidR="006F41C9" w:rsidRPr="00042094" w:rsidRDefault="007C1953" w:rsidP="00984328">
            <w:pPr>
              <w:pStyle w:val="TAL"/>
            </w:pPr>
            <w:r>
              <w:rPr>
                <w:lang w:eastAsia="zh-CN"/>
              </w:rPr>
              <w:t>SL</w:t>
            </w:r>
            <w:r w:rsidR="006F41C9">
              <w:t xml:space="preserve"> positioning server UE</w:t>
            </w:r>
            <w:r w:rsidR="006F41C9" w:rsidRPr="00042094">
              <w:t xml:space="preserve"> (</w:t>
            </w:r>
            <w:r w:rsidR="006F41C9">
              <w:t>SLPSUE</w:t>
            </w:r>
            <w:r w:rsidR="006F41C9" w:rsidRPr="00042094">
              <w:t>) (</w:t>
            </w:r>
            <w:r w:rsidR="006F41C9">
              <w:t xml:space="preserve">octet </w:t>
            </w:r>
            <w:r w:rsidR="006F41C9" w:rsidRPr="00042094">
              <w:t>o</w:t>
            </w:r>
            <w:r w:rsidR="006F41C9">
              <w:t>1</w:t>
            </w:r>
            <w:r w:rsidR="006F41C9" w:rsidRPr="00042094">
              <w:t>+</w:t>
            </w:r>
            <w:r w:rsidR="006F41C9">
              <w:t>1</w:t>
            </w:r>
            <w:r w:rsidR="006F41C9" w:rsidRPr="00042094">
              <w:t xml:space="preserve"> bit </w:t>
            </w:r>
            <w:r w:rsidR="006F41C9">
              <w:t>6</w:t>
            </w:r>
            <w:r w:rsidR="006F41C9" w:rsidRPr="00042094">
              <w:t>):</w:t>
            </w:r>
          </w:p>
          <w:p w14:paraId="7DD7F5E0" w14:textId="77777777" w:rsidR="006F41C9" w:rsidRPr="00042094" w:rsidRDefault="006F41C9" w:rsidP="00984328">
            <w:pPr>
              <w:pStyle w:val="TAL"/>
            </w:pPr>
            <w:r w:rsidRPr="00042094">
              <w:t xml:space="preserve">Bit </w:t>
            </w:r>
          </w:p>
          <w:p w14:paraId="610085B0" w14:textId="77777777" w:rsidR="006F41C9" w:rsidRPr="00042094" w:rsidRDefault="006F41C9" w:rsidP="00984328">
            <w:pPr>
              <w:pStyle w:val="TAL"/>
              <w:rPr>
                <w:b/>
                <w:lang w:eastAsia="zh-CN"/>
              </w:rPr>
            </w:pPr>
            <w:r>
              <w:rPr>
                <w:b/>
                <w:lang w:eastAsia="zh-CN"/>
              </w:rPr>
              <w:t>6</w:t>
            </w:r>
          </w:p>
          <w:p w14:paraId="6C159FC1" w14:textId="78A806EB" w:rsidR="006F41C9" w:rsidRPr="00042094" w:rsidRDefault="006F41C9" w:rsidP="00984328">
            <w:pPr>
              <w:pStyle w:val="TAL"/>
              <w:rPr>
                <w:lang w:eastAsia="zh-CN"/>
              </w:rPr>
            </w:pPr>
            <w:r w:rsidRPr="00042094">
              <w:rPr>
                <w:lang w:eastAsia="zh-CN"/>
              </w:rPr>
              <w:t>0</w:t>
            </w:r>
            <w:r w:rsidRPr="00042094">
              <w:rPr>
                <w:lang w:eastAsia="zh-CN"/>
              </w:rPr>
              <w:tab/>
            </w:r>
            <w:r w:rsidR="007C1953">
              <w:rPr>
                <w:lang w:eastAsia="zh-CN"/>
              </w:rPr>
              <w:t xml:space="preserve">SL </w:t>
            </w:r>
            <w:r>
              <w:rPr>
                <w:lang w:eastAsia="zh-CN"/>
              </w:rPr>
              <w:t xml:space="preserve">positioning server UE </w:t>
            </w:r>
            <w:r>
              <w:t>when not served by NG-RAN</w:t>
            </w:r>
            <w:r>
              <w:rPr>
                <w:lang w:eastAsia="zh-CN"/>
              </w:rPr>
              <w:t xml:space="preserve"> is not authorized</w:t>
            </w:r>
          </w:p>
          <w:p w14:paraId="149EA1C2" w14:textId="70758F1E" w:rsidR="006F41C9" w:rsidRPr="00042094" w:rsidRDefault="006F41C9" w:rsidP="00984328">
            <w:pPr>
              <w:pStyle w:val="TAL"/>
              <w:rPr>
                <w:lang w:eastAsia="zh-CN"/>
              </w:rPr>
            </w:pPr>
            <w:r w:rsidRPr="00042094">
              <w:rPr>
                <w:lang w:eastAsia="zh-CN"/>
              </w:rPr>
              <w:t>1</w:t>
            </w:r>
            <w:r w:rsidRPr="00042094">
              <w:rPr>
                <w:lang w:eastAsia="zh-CN"/>
              </w:rPr>
              <w:tab/>
            </w:r>
            <w:r w:rsidR="007C1953">
              <w:rPr>
                <w:lang w:eastAsia="zh-CN"/>
              </w:rPr>
              <w:t xml:space="preserve">SL </w:t>
            </w:r>
            <w:r>
              <w:rPr>
                <w:lang w:eastAsia="zh-CN"/>
              </w:rPr>
              <w:t xml:space="preserve">positioning server UE </w:t>
            </w:r>
            <w:r>
              <w:t>when not served by NG-RAN</w:t>
            </w:r>
            <w:r>
              <w:rPr>
                <w:lang w:eastAsia="zh-CN"/>
              </w:rPr>
              <w:t xml:space="preserve"> is authorized</w:t>
            </w:r>
          </w:p>
          <w:p w14:paraId="24B03FA8" w14:textId="77777777" w:rsidR="006F41C9" w:rsidRDefault="006F41C9" w:rsidP="00984328">
            <w:pPr>
              <w:pStyle w:val="TAL"/>
            </w:pPr>
          </w:p>
          <w:p w14:paraId="1886E201" w14:textId="77777777" w:rsidR="006F41C9" w:rsidRDefault="006F41C9" w:rsidP="00984328">
            <w:pPr>
              <w:pStyle w:val="TAL"/>
              <w:rPr>
                <w:lang w:eastAsia="zh-CN"/>
              </w:rPr>
            </w:pPr>
            <w:r>
              <w:rPr>
                <w:lang w:eastAsia="zh-CN"/>
              </w:rPr>
              <w:t xml:space="preserve">If the </w:t>
            </w:r>
            <w:r>
              <w:t>RLPNNI bit is set to 0, the other bits in octet o1+1 shall also be 0.</w:t>
            </w:r>
          </w:p>
          <w:p w14:paraId="09990F44" w14:textId="77777777" w:rsidR="006F41C9" w:rsidRPr="00042094" w:rsidRDefault="006F41C9"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77777777" w:rsidR="006F41C9" w:rsidRPr="00042094" w:rsidRDefault="006F41C9" w:rsidP="00984328">
            <w:pPr>
              <w:pStyle w:val="TAL"/>
            </w:pPr>
            <w:r>
              <w:t>5G ProSe related mapping rules indication</w:t>
            </w:r>
            <w:r w:rsidRPr="00042094">
              <w:t xml:space="preserve"> (</w:t>
            </w:r>
            <w:r>
              <w:t>5PMRI</w:t>
            </w:r>
            <w:r w:rsidRPr="00042094">
              <w:t>) (</w:t>
            </w:r>
            <w:r>
              <w:t xml:space="preserve">octet </w:t>
            </w:r>
            <w:r w:rsidRPr="00042094">
              <w:t>o</w:t>
            </w:r>
            <w:r>
              <w:t>1</w:t>
            </w:r>
            <w:r w:rsidRPr="00042094">
              <w:t>+</w:t>
            </w:r>
            <w:r>
              <w:t>2</w:t>
            </w:r>
            <w:r w:rsidRPr="00042094">
              <w:t xml:space="preserve"> 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77777777" w:rsidR="006F41C9" w:rsidRPr="00042094" w:rsidRDefault="006F41C9" w:rsidP="00984328">
            <w:pPr>
              <w:pStyle w:val="TAL"/>
              <w:rPr>
                <w:lang w:eastAsia="zh-CN"/>
              </w:rPr>
            </w:pPr>
            <w:r w:rsidRPr="00042094">
              <w:rPr>
                <w:lang w:eastAsia="zh-CN"/>
              </w:rPr>
              <w:t>0</w:t>
            </w:r>
            <w:r w:rsidRPr="00042094">
              <w:rPr>
                <w:lang w:eastAsia="zh-CN"/>
              </w:rPr>
              <w:tab/>
            </w:r>
            <w:r>
              <w:t>5G ProSe related mapping rules do not exist</w:t>
            </w:r>
          </w:p>
          <w:p w14:paraId="5C3F40C6" w14:textId="77777777" w:rsidR="006F41C9" w:rsidRPr="00042094" w:rsidRDefault="006F41C9" w:rsidP="00984328">
            <w:pPr>
              <w:pStyle w:val="TAL"/>
              <w:rPr>
                <w:lang w:eastAsia="zh-CN"/>
              </w:rPr>
            </w:pPr>
            <w:r w:rsidRPr="00042094">
              <w:rPr>
                <w:lang w:eastAsia="zh-CN"/>
              </w:rPr>
              <w:t>1</w:t>
            </w:r>
            <w:r w:rsidRPr="00042094">
              <w:rPr>
                <w:lang w:eastAsia="zh-CN"/>
              </w:rPr>
              <w:tab/>
            </w:r>
            <w:r>
              <w:t>5G ProSe related mapping rules exist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77777777"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Pr="00042094">
              <w:t>o</w:t>
            </w:r>
            <w:r>
              <w:t>1</w:t>
            </w:r>
            <w:r w:rsidRPr="00042094">
              <w:t>+</w:t>
            </w:r>
            <w:r>
              <w:t>2</w:t>
            </w:r>
            <w:r w:rsidRPr="00042094">
              <w:t xml:space="preserve"> 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77777777" w:rsidR="006F41C9" w:rsidRPr="00042094" w:rsidRDefault="006F41C9" w:rsidP="00984328">
            <w:pPr>
              <w:pStyle w:val="TAL"/>
              <w:rPr>
                <w:lang w:eastAsia="zh-CN"/>
              </w:rPr>
            </w:pPr>
            <w:r w:rsidRPr="00042094">
              <w:rPr>
                <w:lang w:eastAsia="zh-CN"/>
              </w:rPr>
              <w:t>0</w:t>
            </w:r>
            <w:r w:rsidRPr="00042094">
              <w:rPr>
                <w:lang w:eastAsia="zh-CN"/>
              </w:rPr>
              <w:tab/>
            </w:r>
            <w:r>
              <w:t>V2X service related mapping rules do not exist</w:t>
            </w:r>
          </w:p>
          <w:p w14:paraId="6AF22580" w14:textId="77777777" w:rsidR="006F41C9" w:rsidRPr="00042094" w:rsidRDefault="006F41C9" w:rsidP="00984328">
            <w:pPr>
              <w:pStyle w:val="TAL"/>
              <w:rPr>
                <w:lang w:eastAsia="zh-CN"/>
              </w:rPr>
            </w:pPr>
            <w:r w:rsidRPr="00042094">
              <w:rPr>
                <w:lang w:eastAsia="zh-CN"/>
              </w:rPr>
              <w:t>1</w:t>
            </w:r>
            <w:r w:rsidRPr="00042094">
              <w:rPr>
                <w:lang w:eastAsia="zh-CN"/>
              </w:rPr>
              <w:tab/>
            </w:r>
            <w:r>
              <w:t>V2X service related mapping rules exist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77777777" w:rsidR="006F41C9" w:rsidRPr="00042094" w:rsidRDefault="006F41C9" w:rsidP="00984328">
            <w:pPr>
              <w:pStyle w:val="TAL"/>
            </w:pPr>
            <w:r>
              <w:t>UE-only operation authorization indication</w:t>
            </w:r>
            <w:r w:rsidRPr="00042094">
              <w:t xml:space="preserve"> (</w:t>
            </w:r>
            <w:r>
              <w:t>UEOAI</w:t>
            </w:r>
            <w:r w:rsidRPr="00042094">
              <w:t>) (</w:t>
            </w:r>
            <w:r>
              <w:t xml:space="preserve">octet </w:t>
            </w:r>
            <w:r w:rsidRPr="00042094">
              <w:t>o</w:t>
            </w:r>
            <w:r>
              <w:t>1</w:t>
            </w:r>
            <w:r w:rsidRPr="00042094">
              <w:t>+</w:t>
            </w:r>
            <w:r>
              <w:t>2</w:t>
            </w:r>
            <w:r w:rsidRPr="00042094">
              <w:t xml:space="preserve"> 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77777777" w:rsidR="006F41C9" w:rsidRPr="00042094" w:rsidRDefault="006F41C9" w:rsidP="00984328">
            <w:pPr>
              <w:pStyle w:val="TAL"/>
              <w:rPr>
                <w:lang w:eastAsia="zh-CN"/>
              </w:rPr>
            </w:pPr>
            <w:r w:rsidRPr="00042094">
              <w:rPr>
                <w:lang w:eastAsia="zh-CN"/>
              </w:rPr>
              <w:t>0</w:t>
            </w:r>
            <w:r w:rsidRPr="00042094">
              <w:rPr>
                <w:lang w:eastAsia="zh-CN"/>
              </w:rPr>
              <w:tab/>
            </w:r>
            <w:r>
              <w:t>UE-only operation when served by NG-RAN and network-based operation not supported by the network</w:t>
            </w:r>
            <w:r>
              <w:rPr>
                <w:lang w:eastAsia="zh-CN"/>
              </w:rPr>
              <w:t xml:space="preserve"> is not authorized</w:t>
            </w:r>
          </w:p>
          <w:p w14:paraId="7337A7D1" w14:textId="510CE25B" w:rsidR="006F41C9" w:rsidRPr="00042094" w:rsidRDefault="006F41C9" w:rsidP="00984328">
            <w:pPr>
              <w:pStyle w:val="TAL"/>
              <w:rPr>
                <w:lang w:eastAsia="zh-CN"/>
              </w:rPr>
            </w:pPr>
            <w:r w:rsidRPr="00042094">
              <w:rPr>
                <w:lang w:eastAsia="zh-CN"/>
              </w:rPr>
              <w:t>1</w:t>
            </w:r>
            <w:r w:rsidRPr="00042094">
              <w:rPr>
                <w:lang w:eastAsia="zh-CN"/>
              </w:rPr>
              <w:tab/>
            </w:r>
            <w:r>
              <w:t>UE-only operation when served by NG-RAN and network-based operation not supported by the network</w:t>
            </w:r>
            <w:r>
              <w:rPr>
                <w:lang w:eastAsia="zh-CN"/>
              </w:rPr>
              <w:t xml:space="preserve"> is authorized</w:t>
            </w:r>
          </w:p>
          <w:p w14:paraId="392E0333" w14:textId="184BD4C6" w:rsidR="00E4122E" w:rsidRPr="00042094" w:rsidRDefault="00E4122E" w:rsidP="00984328">
            <w:pPr>
              <w:pStyle w:val="TAL"/>
            </w:pPr>
          </w:p>
        </w:tc>
      </w:tr>
      <w:tr w:rsidR="009345C4" w:rsidRPr="00042094" w14:paraId="076D5EA2" w14:textId="77777777" w:rsidTr="00984328">
        <w:trPr>
          <w:cantSplit/>
          <w:jc w:val="center"/>
        </w:trPr>
        <w:tc>
          <w:tcPr>
            <w:tcW w:w="7094" w:type="dxa"/>
            <w:tcBorders>
              <w:top w:val="nil"/>
              <w:left w:val="single" w:sz="4" w:space="0" w:color="auto"/>
              <w:bottom w:val="nil"/>
              <w:right w:val="single" w:sz="4" w:space="0" w:color="auto"/>
            </w:tcBorders>
          </w:tcPr>
          <w:p w14:paraId="0622FDC0" w14:textId="54691843" w:rsidR="009345C4" w:rsidRDefault="009345C4" w:rsidP="009345C4">
            <w:pPr>
              <w:pStyle w:val="TAL"/>
            </w:pPr>
            <w:r>
              <w:t xml:space="preserve">SLPKMF address indication (PAI) (octet </w:t>
            </w:r>
            <w:r w:rsidRPr="00042094">
              <w:t>o</w:t>
            </w:r>
            <w:r>
              <w:t>1</w:t>
            </w:r>
            <w:r w:rsidRPr="00042094">
              <w:t>+</w:t>
            </w:r>
            <w:r>
              <w:t>2 bit 4)</w:t>
            </w:r>
          </w:p>
        </w:tc>
      </w:tr>
      <w:tr w:rsidR="009345C4" w:rsidRPr="00042094" w14:paraId="1663025A" w14:textId="77777777" w:rsidTr="00984328">
        <w:trPr>
          <w:cantSplit/>
          <w:jc w:val="center"/>
        </w:trPr>
        <w:tc>
          <w:tcPr>
            <w:tcW w:w="7094" w:type="dxa"/>
            <w:tcBorders>
              <w:top w:val="nil"/>
              <w:left w:val="single" w:sz="4" w:space="0" w:color="auto"/>
              <w:bottom w:val="nil"/>
              <w:right w:val="single" w:sz="4" w:space="0" w:color="auto"/>
            </w:tcBorders>
          </w:tcPr>
          <w:p w14:paraId="3F4A09B4" w14:textId="5ED4A984" w:rsidR="009345C4" w:rsidRDefault="009345C4" w:rsidP="009345C4">
            <w:pPr>
              <w:pStyle w:val="TAL"/>
            </w:pPr>
            <w:r>
              <w:t>The PAI indicates whether the SLPKMF address information is included in the IE or not</w:t>
            </w:r>
          </w:p>
        </w:tc>
      </w:tr>
      <w:tr w:rsidR="009345C4" w:rsidRPr="00042094" w14:paraId="40F8C4FC" w14:textId="77777777" w:rsidTr="00984328">
        <w:trPr>
          <w:cantSplit/>
          <w:jc w:val="center"/>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pPr>
            <w:r w:rsidRPr="000E78A7">
              <w:t>Bit</w:t>
            </w:r>
          </w:p>
        </w:tc>
      </w:tr>
      <w:tr w:rsidR="009345C4" w:rsidRPr="00042094" w14:paraId="22059828" w14:textId="77777777" w:rsidTr="00984328">
        <w:trPr>
          <w:cantSplit/>
          <w:jc w:val="center"/>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pPr>
            <w:r>
              <w:rPr>
                <w:b/>
                <w:bCs/>
              </w:rPr>
              <w:t>4</w:t>
            </w:r>
          </w:p>
        </w:tc>
      </w:tr>
      <w:tr w:rsidR="009345C4" w:rsidRPr="00042094" w14:paraId="186344F5" w14:textId="77777777" w:rsidTr="00984328">
        <w:trPr>
          <w:cantSplit/>
          <w:jc w:val="center"/>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pPr>
            <w:r w:rsidRPr="005E54C2">
              <w:lastRenderedPageBreak/>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45C4" w:rsidRPr="00042094" w14:paraId="5BD89BF1" w14:textId="77777777" w:rsidTr="00984328">
        <w:trPr>
          <w:cantSplit/>
          <w:jc w:val="center"/>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77703C5" w14:textId="77777777" w:rsidR="009345C4" w:rsidRDefault="009345C4" w:rsidP="009345C4">
            <w:pPr>
              <w:pStyle w:val="TAL"/>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77777777" w:rsidR="009345C4" w:rsidRDefault="009345C4" w:rsidP="009345C4">
            <w:pPr>
              <w:pStyle w:val="TAL"/>
              <w:rPr>
                <w:lang w:eastAsia="zh-CN"/>
              </w:rPr>
            </w:pPr>
            <w:r>
              <w:rPr>
                <w:rFonts w:hint="eastAsia"/>
                <w:lang w:eastAsia="zh-CN"/>
              </w:rPr>
              <w:t>5</w:t>
            </w:r>
            <w:r>
              <w:rPr>
                <w:lang w:eastAsia="zh-CN"/>
              </w:rPr>
              <w:t>G ProSe related mapping rules (octet o1+3 to o2):</w:t>
            </w:r>
          </w:p>
          <w:p w14:paraId="1B2D55AC" w14:textId="7E2224B9" w:rsidR="009345C4" w:rsidRPr="00AA4497" w:rsidRDefault="009345C4" w:rsidP="009345C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77777777" w:rsidR="009345C4" w:rsidRDefault="009345C4" w:rsidP="009345C4">
            <w:pPr>
              <w:pStyle w:val="TAL"/>
              <w:rPr>
                <w:lang w:eastAsia="zh-CN"/>
              </w:rPr>
            </w:pPr>
            <w:r>
              <w:rPr>
                <w:lang w:eastAsia="zh-CN"/>
              </w:rPr>
              <w:t>V2X service related mapping rules (octet o3 to x):</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trPr>
        <w:tc>
          <w:tcPr>
            <w:tcW w:w="7094" w:type="dxa"/>
            <w:tcBorders>
              <w:top w:val="nil"/>
              <w:left w:val="single" w:sz="4" w:space="0" w:color="auto"/>
              <w:bottom w:val="nil"/>
              <w:right w:val="single" w:sz="4" w:space="0" w:color="auto"/>
            </w:tcBorders>
          </w:tcPr>
          <w:p w14:paraId="1008BE5D" w14:textId="77777777" w:rsidR="001C4CF5" w:rsidRDefault="001C4CF5" w:rsidP="001C4CF5">
            <w:pPr>
              <w:pStyle w:val="TAL"/>
            </w:pPr>
            <w:r>
              <w:t>SLPKMF address information (</w:t>
            </w:r>
            <w:r>
              <w:rPr>
                <w:lang w:eastAsia="zh-CN"/>
              </w:rPr>
              <w:t>octet (x+1)</w:t>
            </w:r>
            <w:r>
              <w:t xml:space="preserve"> to x1)</w:t>
            </w:r>
          </w:p>
          <w:p w14:paraId="3A7BA105" w14:textId="77777777" w:rsidR="001C4CF5" w:rsidRDefault="001C4CF5" w:rsidP="001C4CF5">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t>x1, Figure</w:t>
            </w:r>
            <w:r w:rsidRPr="00042094">
              <w:t> </w:t>
            </w:r>
            <w:r>
              <w:t>12.</w:t>
            </w:r>
            <w:r w:rsidRPr="00042094">
              <w:t>2.</w:t>
            </w:r>
            <w:r>
              <w:t>x2, Figure</w:t>
            </w:r>
            <w:r w:rsidRPr="00042094">
              <w:t> </w:t>
            </w:r>
            <w:r>
              <w:t>12.</w:t>
            </w:r>
            <w:r w:rsidRPr="00042094">
              <w:t>2.</w:t>
            </w:r>
            <w:r>
              <w:t>x3 and Table</w:t>
            </w:r>
            <w:r w:rsidRPr="00042094">
              <w:t> </w:t>
            </w:r>
            <w:r>
              <w:t>12.</w:t>
            </w:r>
            <w:r w:rsidRPr="00042094">
              <w:t>2.</w:t>
            </w:r>
            <w:r>
              <w:t>x1. At least one of the address parameters (FQDN, IPv4 address list or IPv6 address list) shall be included.</w:t>
            </w:r>
          </w:p>
          <w:p w14:paraId="02899EE9" w14:textId="77777777" w:rsidR="001C4CF5" w:rsidRPr="001C4CF5" w:rsidRDefault="001C4CF5" w:rsidP="009345C4">
            <w:pPr>
              <w:pStyle w:val="TAL"/>
              <w:rPr>
                <w:lang w:eastAsia="zh-CN"/>
              </w:rPr>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r w:rsidRPr="00042094">
        <w:t>Figure </w:t>
      </w:r>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r w:rsidRPr="00042094">
        <w:t>Table </w:t>
      </w:r>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053FB46" w14:textId="4E8BC519" w:rsidR="00343244" w:rsidRPr="00042094" w:rsidRDefault="00343244" w:rsidP="00343244">
            <w:pPr>
              <w:pStyle w:val="TAC"/>
              <w:rPr>
                <w:lang w:eastAsia="zh-CN"/>
              </w:rPr>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0DB7B8E" w14:textId="417F8BAB" w:rsidR="00343244" w:rsidRPr="00042094" w:rsidRDefault="00343244" w:rsidP="0034324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0F1FC93C" w14:textId="7AC21D14" w:rsidR="00343244" w:rsidRPr="00042094" w:rsidRDefault="00343244" w:rsidP="00343244">
            <w:pPr>
              <w:pStyle w:val="TAC"/>
            </w:pPr>
            <w:r>
              <w:rPr>
                <w:lang w:eastAsia="zh-CN"/>
              </w:rPr>
              <w:t>LUE</w:t>
            </w:r>
          </w:p>
        </w:tc>
        <w:tc>
          <w:tcPr>
            <w:tcW w:w="709" w:type="dxa"/>
            <w:tcBorders>
              <w:top w:val="single" w:sz="6" w:space="0" w:color="auto"/>
              <w:left w:val="single" w:sz="6" w:space="0" w:color="auto"/>
              <w:bottom w:val="single" w:sz="6" w:space="0" w:color="auto"/>
              <w:right w:val="single" w:sz="6" w:space="0" w:color="auto"/>
            </w:tcBorders>
          </w:tcPr>
          <w:p w14:paraId="5177C3AF" w14:textId="1C67E5F6" w:rsidR="00343244" w:rsidRPr="00042094" w:rsidRDefault="00343244" w:rsidP="00343244">
            <w:pPr>
              <w:pStyle w:val="TAC"/>
              <w:rPr>
                <w:lang w:eastAsia="zh-CN"/>
              </w:rPr>
            </w:pPr>
            <w:r>
              <w:rPr>
                <w:lang w:eastAsia="zh-CN"/>
              </w:rPr>
              <w:t>SL</w:t>
            </w:r>
            <w:r>
              <w:rPr>
                <w:rFonts w:hint="eastAsia"/>
                <w:lang w:eastAsia="zh-CN"/>
              </w:rPr>
              <w:t>R</w:t>
            </w:r>
            <w:r>
              <w:rPr>
                <w:lang w:eastAsia="zh-CN"/>
              </w:rPr>
              <w:t>UE</w:t>
            </w:r>
          </w:p>
        </w:tc>
        <w:tc>
          <w:tcPr>
            <w:tcW w:w="709" w:type="dxa"/>
            <w:tcBorders>
              <w:top w:val="single" w:sz="6" w:space="0" w:color="auto"/>
              <w:left w:val="single" w:sz="6" w:space="0" w:color="auto"/>
              <w:bottom w:val="single" w:sz="6" w:space="0" w:color="auto"/>
              <w:right w:val="single" w:sz="6" w:space="0" w:color="auto"/>
            </w:tcBorders>
          </w:tcPr>
          <w:p w14:paraId="7A9AF5F3" w14:textId="77777777" w:rsidR="00343244" w:rsidRPr="00042094" w:rsidRDefault="00343244" w:rsidP="00343244">
            <w:pPr>
              <w:pStyle w:val="TAC"/>
              <w:rPr>
                <w:lang w:eastAsia="zh-CN"/>
              </w:rPr>
            </w:pPr>
            <w:r>
              <w:rPr>
                <w:rFonts w:hint="eastAsia"/>
                <w:lang w:eastAsia="zh-CN"/>
              </w:rPr>
              <w:t>T</w:t>
            </w:r>
            <w:r>
              <w:rPr>
                <w:lang w:eastAsia="zh-CN"/>
              </w:rPr>
              <w:t>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r w:rsidRPr="00042094">
        <w:t>Figure </w:t>
      </w:r>
      <w:r w:rsidR="004A37E9">
        <w:t>12.</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r w:rsidRPr="00042094">
        <w:lastRenderedPageBreak/>
        <w:t>Table </w:t>
      </w:r>
      <w:r w:rsidR="004A37E9">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6C9507F5" w14:textId="77777777" w:rsidR="006F41C9" w:rsidRPr="00042094" w:rsidRDefault="006F41C9" w:rsidP="00984328">
            <w:pPr>
              <w:pStyle w:val="TAL"/>
            </w:pPr>
            <w:r>
              <w:t>Target UE</w:t>
            </w:r>
            <w:r w:rsidRPr="00042094">
              <w:t xml:space="preserve"> (T</w:t>
            </w:r>
            <w:r>
              <w:t>UE</w:t>
            </w:r>
            <w:r w:rsidRPr="00042094">
              <w:t>) (octet o5</w:t>
            </w:r>
            <w:r>
              <w:t>0</w:t>
            </w:r>
            <w:r w:rsidRPr="00042094">
              <w:t>+</w:t>
            </w:r>
            <w:r>
              <w:t>3</w:t>
            </w:r>
            <w:r w:rsidRPr="00042094">
              <w:t xml:space="preserve"> bit 1):</w:t>
            </w:r>
          </w:p>
          <w:p w14:paraId="2C5F30C0" w14:textId="77777777" w:rsidR="006F41C9" w:rsidRPr="00042094" w:rsidRDefault="006F41C9" w:rsidP="00984328">
            <w:pPr>
              <w:pStyle w:val="TAL"/>
            </w:pPr>
            <w:r w:rsidRPr="00042094">
              <w:t xml:space="preserve">Bit </w:t>
            </w:r>
          </w:p>
          <w:p w14:paraId="5ADDFB35" w14:textId="77777777" w:rsidR="006F41C9" w:rsidRPr="00042094" w:rsidRDefault="006F41C9" w:rsidP="00984328">
            <w:pPr>
              <w:pStyle w:val="TAL"/>
              <w:rPr>
                <w:b/>
                <w:lang w:eastAsia="zh-CN"/>
              </w:rPr>
            </w:pPr>
            <w:r w:rsidRPr="00042094">
              <w:rPr>
                <w:b/>
                <w:lang w:eastAsia="zh-CN"/>
              </w:rPr>
              <w:t>1</w:t>
            </w:r>
          </w:p>
          <w:p w14:paraId="10FB08B5"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Target UE is not authorized</w:t>
            </w:r>
          </w:p>
          <w:p w14:paraId="0989C32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Target UE is authorized</w:t>
            </w:r>
          </w:p>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135E3140" w14:textId="26C8722B" w:rsidR="006F41C9" w:rsidRPr="00042094" w:rsidRDefault="00343244" w:rsidP="00984328">
            <w:pPr>
              <w:pStyle w:val="TAL"/>
            </w:pPr>
            <w:r>
              <w:t xml:space="preserve">SL reference </w:t>
            </w:r>
            <w:r w:rsidR="006F41C9">
              <w:t>UE</w:t>
            </w:r>
            <w:r w:rsidR="006F41C9" w:rsidRPr="00042094">
              <w:t xml:space="preserve"> (</w:t>
            </w:r>
            <w:r w:rsidR="0081461C">
              <w:t>SL</w:t>
            </w:r>
            <w:r w:rsidR="006F41C9">
              <w:t>RUE</w:t>
            </w:r>
            <w:r w:rsidR="006F41C9" w:rsidRPr="00042094">
              <w:t>) (octet o5</w:t>
            </w:r>
            <w:r w:rsidR="006F41C9">
              <w:t>0</w:t>
            </w:r>
            <w:r w:rsidR="006F41C9" w:rsidRPr="00042094">
              <w:t>+</w:t>
            </w:r>
            <w:r w:rsidR="006F41C9">
              <w:t>3</w:t>
            </w:r>
            <w:r w:rsidR="006F41C9" w:rsidRPr="00042094">
              <w:t xml:space="preserve"> bit </w:t>
            </w:r>
            <w:r w:rsidR="006F41C9">
              <w:t>2</w:t>
            </w:r>
            <w:r w:rsidR="006F41C9" w:rsidRPr="00042094">
              <w:t>):</w:t>
            </w:r>
          </w:p>
          <w:p w14:paraId="1F9413FB" w14:textId="77777777" w:rsidR="006F41C9" w:rsidRPr="00042094" w:rsidRDefault="006F41C9" w:rsidP="00984328">
            <w:pPr>
              <w:pStyle w:val="TAL"/>
            </w:pPr>
            <w:r w:rsidRPr="00042094">
              <w:t xml:space="preserve">Bit </w:t>
            </w:r>
          </w:p>
          <w:p w14:paraId="0ECF52B6" w14:textId="77777777" w:rsidR="006F41C9" w:rsidRPr="00042094" w:rsidRDefault="006F41C9" w:rsidP="00984328">
            <w:pPr>
              <w:pStyle w:val="TAL"/>
              <w:rPr>
                <w:b/>
                <w:lang w:eastAsia="zh-CN"/>
              </w:rPr>
            </w:pPr>
            <w:r>
              <w:rPr>
                <w:b/>
                <w:lang w:eastAsia="zh-CN"/>
              </w:rPr>
              <w:t>2</w:t>
            </w:r>
          </w:p>
          <w:p w14:paraId="42A4D161" w14:textId="294C972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reference </w:t>
            </w:r>
            <w:r>
              <w:rPr>
                <w:lang w:eastAsia="zh-CN"/>
              </w:rPr>
              <w:t>UE is not authorized</w:t>
            </w:r>
          </w:p>
          <w:p w14:paraId="48015818" w14:textId="1618EB27"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reference </w:t>
            </w:r>
            <w:r>
              <w:rPr>
                <w:lang w:eastAsia="zh-CN"/>
              </w:rPr>
              <w:t>UE is authorized</w:t>
            </w:r>
          </w:p>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7777777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t>4</w:t>
            </w:r>
            <w:r w:rsidRPr="00042094">
              <w:t>):</w:t>
            </w:r>
          </w:p>
          <w:p w14:paraId="621F5F30" w14:textId="77777777" w:rsidR="006F41C9" w:rsidRPr="00042094" w:rsidRDefault="006F41C9" w:rsidP="00984328">
            <w:pPr>
              <w:pStyle w:val="TAL"/>
            </w:pPr>
            <w:r w:rsidRPr="00042094">
              <w:t xml:space="preserve">Bit </w:t>
            </w:r>
          </w:p>
          <w:p w14:paraId="68939D2F" w14:textId="77777777" w:rsidR="006F41C9" w:rsidRPr="00042094" w:rsidRDefault="006F41C9" w:rsidP="00984328">
            <w:pPr>
              <w:pStyle w:val="TAL"/>
              <w:rPr>
                <w:b/>
                <w:lang w:eastAsia="zh-CN"/>
              </w:rPr>
            </w:pPr>
            <w:r>
              <w:rPr>
                <w:b/>
                <w:lang w:eastAsia="zh-CN"/>
              </w:rPr>
              <w:t>4</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10BC11CD"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r w:rsidR="006F41C9">
              <w:t>5</w:t>
            </w:r>
            <w:r w:rsidR="006F41C9" w:rsidRPr="00042094">
              <w:t>):</w:t>
            </w:r>
          </w:p>
          <w:p w14:paraId="304AF85A" w14:textId="77777777" w:rsidR="006F41C9" w:rsidRPr="00042094" w:rsidRDefault="006F41C9" w:rsidP="00984328">
            <w:pPr>
              <w:pStyle w:val="TAL"/>
            </w:pPr>
            <w:r w:rsidRPr="00042094">
              <w:t xml:space="preserve">Bit </w:t>
            </w:r>
          </w:p>
          <w:p w14:paraId="47265C2D" w14:textId="77777777" w:rsidR="006F41C9" w:rsidRPr="00042094" w:rsidRDefault="006F41C9" w:rsidP="00984328">
            <w:pPr>
              <w:pStyle w:val="TAL"/>
              <w:rPr>
                <w:b/>
                <w:lang w:eastAsia="zh-CN"/>
              </w:rPr>
            </w:pPr>
            <w:r>
              <w:rPr>
                <w:b/>
                <w:lang w:eastAsia="zh-CN"/>
              </w:rPr>
              <w:t>5</w:t>
            </w:r>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512EDC68"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r w:rsidR="006F41C9">
              <w:t>6</w:t>
            </w:r>
            <w:r w:rsidR="006F41C9" w:rsidRPr="00042094">
              <w:t>):</w:t>
            </w:r>
          </w:p>
          <w:p w14:paraId="26B43DC9" w14:textId="77777777" w:rsidR="006F41C9" w:rsidRPr="00042094" w:rsidRDefault="006F41C9" w:rsidP="00984328">
            <w:pPr>
              <w:pStyle w:val="TAL"/>
            </w:pPr>
            <w:r w:rsidRPr="00042094">
              <w:t xml:space="preserve">Bit </w:t>
            </w:r>
          </w:p>
          <w:p w14:paraId="6BB3077B" w14:textId="77777777" w:rsidR="006F41C9" w:rsidRPr="00042094" w:rsidRDefault="006F41C9" w:rsidP="00984328">
            <w:pPr>
              <w:pStyle w:val="TAL"/>
              <w:rPr>
                <w:b/>
                <w:lang w:eastAsia="zh-CN"/>
              </w:rPr>
            </w:pPr>
            <w:r>
              <w:rPr>
                <w:b/>
                <w:lang w:eastAsia="zh-CN"/>
              </w:rPr>
              <w:t>6</w:t>
            </w:r>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E311734" w14:textId="03B2B720" w:rsidR="006F41C9" w:rsidRPr="00A21967" w:rsidRDefault="006F41C9" w:rsidP="006F41C9">
      <w:pPr>
        <w:pStyle w:val="EditorsNote"/>
      </w:pPr>
      <w:r>
        <w:t>Editor’s Note: Whether the sidelink positioning client UE is needed is FFS, which depends on SA2 progress.</w:t>
      </w: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r w:rsidRPr="00042094">
        <w:t>Figure </w:t>
      </w:r>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r w:rsidRPr="00042094">
        <w:lastRenderedPageBreak/>
        <w:t>Table </w:t>
      </w:r>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r w:rsidRPr="00042094">
        <w:t>Figure </w:t>
      </w:r>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r w:rsidRPr="00042094">
        <w:t>Table </w:t>
      </w:r>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77777777" w:rsidR="006F41C9" w:rsidRPr="00042094" w:rsidRDefault="006F41C9" w:rsidP="00984328">
            <w:pPr>
              <w:pStyle w:val="TAL"/>
            </w:pPr>
            <w:r w:rsidRPr="00042094">
              <w:t>octet o</w:t>
            </w:r>
            <w:r>
              <w:t>1</w:t>
            </w:r>
            <w:r w:rsidRPr="00042094">
              <w:t>+</w:t>
            </w:r>
            <w:r>
              <w:t>3</w:t>
            </w:r>
          </w:p>
          <w:p w14:paraId="1602C551" w14:textId="77777777" w:rsidR="006F41C9" w:rsidRPr="00042094" w:rsidRDefault="006F41C9" w:rsidP="00984328">
            <w:pPr>
              <w:pStyle w:val="TAL"/>
            </w:pPr>
          </w:p>
          <w:p w14:paraId="03586941" w14:textId="77777777" w:rsidR="006F41C9" w:rsidRPr="00042094" w:rsidRDefault="006F41C9" w:rsidP="00984328">
            <w:pPr>
              <w:pStyle w:val="TAL"/>
            </w:pPr>
            <w:r w:rsidRPr="00042094">
              <w:t>octet o</w:t>
            </w:r>
            <w:r>
              <w:t>1</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7777777" w:rsidR="006F41C9" w:rsidRPr="00042094" w:rsidRDefault="006F41C9" w:rsidP="00984328">
            <w:pPr>
              <w:pStyle w:val="TAL"/>
            </w:pPr>
            <w:r w:rsidRPr="00042094">
              <w:t>octet o</w:t>
            </w:r>
            <w:r>
              <w:t>1</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77777777" w:rsidR="006F41C9" w:rsidRPr="00042094" w:rsidRDefault="006F41C9" w:rsidP="00984328">
            <w:pPr>
              <w:pStyle w:val="TAL"/>
            </w:pPr>
            <w:r w:rsidRPr="00042094">
              <w:t>octet o</w:t>
            </w:r>
            <w:r>
              <w:t>2</w:t>
            </w:r>
          </w:p>
        </w:tc>
      </w:tr>
    </w:tbl>
    <w:p w14:paraId="5C720D23" w14:textId="4EA8261B" w:rsidR="006F41C9" w:rsidRPr="00042094" w:rsidRDefault="006F41C9" w:rsidP="006F41C9">
      <w:pPr>
        <w:pStyle w:val="TF"/>
      </w:pPr>
      <w:r w:rsidRPr="00042094">
        <w:t>Figure </w:t>
      </w:r>
      <w:r w:rsidR="004A37E9">
        <w:t>12.</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r w:rsidRPr="00042094">
        <w:t>Table </w:t>
      </w:r>
      <w:r w:rsidR="004A37E9">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lastRenderedPageBreak/>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77777777" w:rsidR="006F41C9" w:rsidRPr="00042094" w:rsidRDefault="006F41C9" w:rsidP="00984328">
            <w:pPr>
              <w:pStyle w:val="TAL"/>
            </w:pPr>
            <w:r w:rsidRPr="00042094">
              <w:t>octet o</w:t>
            </w:r>
            <w:r>
              <w:t>1</w:t>
            </w:r>
            <w:r w:rsidRPr="00042094">
              <w:t>+</w:t>
            </w:r>
            <w:r>
              <w:t>5</w:t>
            </w:r>
          </w:p>
          <w:p w14:paraId="3EF76B30" w14:textId="77777777" w:rsidR="006F41C9" w:rsidRPr="00042094" w:rsidRDefault="006F41C9" w:rsidP="00984328">
            <w:pPr>
              <w:pStyle w:val="TAL"/>
            </w:pPr>
          </w:p>
          <w:p w14:paraId="34D7E3FC" w14:textId="77777777" w:rsidR="006F41C9" w:rsidRPr="00042094" w:rsidRDefault="006F41C9" w:rsidP="00984328">
            <w:pPr>
              <w:pStyle w:val="TAL"/>
            </w:pPr>
            <w:r w:rsidRPr="00042094">
              <w:t>octet o</w:t>
            </w:r>
            <w:r>
              <w:t>1</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77777777" w:rsidR="006F41C9" w:rsidRPr="00042094" w:rsidRDefault="006F41C9" w:rsidP="00984328">
            <w:pPr>
              <w:pStyle w:val="TAL"/>
            </w:pPr>
            <w:r w:rsidRPr="00042094">
              <w:t>octet o</w:t>
            </w:r>
            <w:r>
              <w:t>1</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r w:rsidRPr="00042094">
        <w:t>Figure </w:t>
      </w:r>
      <w:r w:rsidR="004A37E9">
        <w:t>12.</w:t>
      </w:r>
      <w:r w:rsidRPr="00042094">
        <w:t>2.</w:t>
      </w:r>
      <w:r>
        <w:t>8</w:t>
      </w:r>
      <w:r w:rsidRPr="00042094">
        <w:t xml:space="preserve">: </w:t>
      </w:r>
      <w:r w:rsidRPr="00890A90">
        <w:t>ProSe identifier for ranging and sidelink positioning to QoS parameters mapping rules</w:t>
      </w:r>
    </w:p>
    <w:p w14:paraId="5A86306F" w14:textId="414D0B9D" w:rsidR="006F41C9" w:rsidRPr="00042094" w:rsidRDefault="006F41C9" w:rsidP="006F41C9">
      <w:pPr>
        <w:pStyle w:val="TH"/>
      </w:pPr>
      <w:r w:rsidRPr="00042094">
        <w:t>Table </w:t>
      </w:r>
      <w:r w:rsidR="004A37E9">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01E896DE"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1DA067" w14:textId="77777777" w:rsidTr="00984328">
        <w:trPr>
          <w:cantSplit/>
          <w:jc w:val="center"/>
        </w:trPr>
        <w:tc>
          <w:tcPr>
            <w:tcW w:w="708" w:type="dxa"/>
            <w:hideMark/>
          </w:tcPr>
          <w:p w14:paraId="73CB796D" w14:textId="77777777" w:rsidR="006F41C9" w:rsidRPr="00042094" w:rsidRDefault="006F41C9" w:rsidP="00984328">
            <w:pPr>
              <w:pStyle w:val="TAC"/>
            </w:pPr>
            <w:r w:rsidRPr="00042094">
              <w:t>8</w:t>
            </w:r>
          </w:p>
        </w:tc>
        <w:tc>
          <w:tcPr>
            <w:tcW w:w="709" w:type="dxa"/>
            <w:hideMark/>
          </w:tcPr>
          <w:p w14:paraId="5FFE3D50" w14:textId="77777777" w:rsidR="006F41C9" w:rsidRPr="00042094" w:rsidRDefault="006F41C9" w:rsidP="00984328">
            <w:pPr>
              <w:pStyle w:val="TAC"/>
            </w:pPr>
            <w:r w:rsidRPr="00042094">
              <w:t>7</w:t>
            </w:r>
          </w:p>
        </w:tc>
        <w:tc>
          <w:tcPr>
            <w:tcW w:w="709" w:type="dxa"/>
            <w:hideMark/>
          </w:tcPr>
          <w:p w14:paraId="37830380" w14:textId="77777777" w:rsidR="006F41C9" w:rsidRPr="00042094" w:rsidRDefault="006F41C9" w:rsidP="00984328">
            <w:pPr>
              <w:pStyle w:val="TAC"/>
            </w:pPr>
            <w:r w:rsidRPr="00042094">
              <w:t>6</w:t>
            </w:r>
          </w:p>
        </w:tc>
        <w:tc>
          <w:tcPr>
            <w:tcW w:w="709" w:type="dxa"/>
            <w:hideMark/>
          </w:tcPr>
          <w:p w14:paraId="382A0C62" w14:textId="77777777" w:rsidR="006F41C9" w:rsidRPr="00042094" w:rsidRDefault="006F41C9" w:rsidP="00984328">
            <w:pPr>
              <w:pStyle w:val="TAC"/>
            </w:pPr>
            <w:r w:rsidRPr="00042094">
              <w:t>5</w:t>
            </w:r>
          </w:p>
        </w:tc>
        <w:tc>
          <w:tcPr>
            <w:tcW w:w="709" w:type="dxa"/>
            <w:hideMark/>
          </w:tcPr>
          <w:p w14:paraId="4029DEFF" w14:textId="77777777" w:rsidR="006F41C9" w:rsidRPr="00042094" w:rsidRDefault="006F41C9" w:rsidP="00984328">
            <w:pPr>
              <w:pStyle w:val="TAC"/>
            </w:pPr>
            <w:r w:rsidRPr="00042094">
              <w:t>4</w:t>
            </w:r>
          </w:p>
        </w:tc>
        <w:tc>
          <w:tcPr>
            <w:tcW w:w="709" w:type="dxa"/>
            <w:hideMark/>
          </w:tcPr>
          <w:p w14:paraId="215CBCD9" w14:textId="77777777" w:rsidR="006F41C9" w:rsidRPr="00042094" w:rsidRDefault="006F41C9" w:rsidP="00984328">
            <w:pPr>
              <w:pStyle w:val="TAC"/>
            </w:pPr>
            <w:r w:rsidRPr="00042094">
              <w:t>3</w:t>
            </w:r>
          </w:p>
        </w:tc>
        <w:tc>
          <w:tcPr>
            <w:tcW w:w="709" w:type="dxa"/>
            <w:hideMark/>
          </w:tcPr>
          <w:p w14:paraId="7DC58CFF" w14:textId="77777777" w:rsidR="006F41C9" w:rsidRPr="00042094" w:rsidRDefault="006F41C9" w:rsidP="00984328">
            <w:pPr>
              <w:pStyle w:val="TAC"/>
            </w:pPr>
            <w:r w:rsidRPr="00042094">
              <w:t>2</w:t>
            </w:r>
          </w:p>
        </w:tc>
        <w:tc>
          <w:tcPr>
            <w:tcW w:w="709" w:type="dxa"/>
            <w:hideMark/>
          </w:tcPr>
          <w:p w14:paraId="1EBF0D5F" w14:textId="77777777" w:rsidR="006F41C9" w:rsidRPr="00042094" w:rsidRDefault="006F41C9" w:rsidP="00984328">
            <w:pPr>
              <w:pStyle w:val="TAC"/>
            </w:pPr>
            <w:r w:rsidRPr="00042094">
              <w:t>1</w:t>
            </w:r>
          </w:p>
        </w:tc>
        <w:tc>
          <w:tcPr>
            <w:tcW w:w="1346" w:type="dxa"/>
          </w:tcPr>
          <w:p w14:paraId="2270BD5F" w14:textId="77777777" w:rsidR="006F41C9" w:rsidRPr="00042094" w:rsidRDefault="006F41C9" w:rsidP="00984328">
            <w:pPr>
              <w:pStyle w:val="TAL"/>
            </w:pPr>
          </w:p>
        </w:tc>
      </w:tr>
      <w:tr w:rsidR="006F41C9" w:rsidRPr="00042094" w14:paraId="358197FD"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F86C7" w14:textId="77777777" w:rsidR="006F41C9" w:rsidRPr="00042094" w:rsidRDefault="006F41C9" w:rsidP="00984328">
            <w:pPr>
              <w:pStyle w:val="TAC"/>
              <w:rPr>
                <w:noProof/>
              </w:rPr>
            </w:pPr>
          </w:p>
          <w:p w14:paraId="2C0267B2"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w:t>
            </w:r>
            <w:r w:rsidRPr="00042094">
              <w:t xml:space="preserve"> </w:t>
            </w:r>
            <w:r w:rsidRPr="00042094">
              <w:rPr>
                <w:noProof/>
              </w:rPr>
              <w:t>contents</w:t>
            </w:r>
          </w:p>
        </w:tc>
        <w:tc>
          <w:tcPr>
            <w:tcW w:w="1346" w:type="dxa"/>
          </w:tcPr>
          <w:p w14:paraId="7350E49D" w14:textId="77777777" w:rsidR="006F41C9" w:rsidRPr="00042094" w:rsidRDefault="006F41C9" w:rsidP="00984328">
            <w:pPr>
              <w:pStyle w:val="TAL"/>
            </w:pPr>
            <w:r w:rsidRPr="00042094">
              <w:t>octet o</w:t>
            </w:r>
            <w:r>
              <w:t>100</w:t>
            </w:r>
            <w:r w:rsidRPr="00042094">
              <w:t>+</w:t>
            </w:r>
            <w:r>
              <w:t>1</w:t>
            </w:r>
          </w:p>
          <w:p w14:paraId="015F49C9" w14:textId="77777777" w:rsidR="006F41C9" w:rsidRPr="00042094" w:rsidRDefault="006F41C9" w:rsidP="00984328">
            <w:pPr>
              <w:pStyle w:val="TAL"/>
            </w:pPr>
          </w:p>
          <w:p w14:paraId="3F9E431D" w14:textId="77777777" w:rsidR="006F41C9" w:rsidRPr="00042094" w:rsidRDefault="006F41C9" w:rsidP="00984328">
            <w:pPr>
              <w:pStyle w:val="TAL"/>
            </w:pPr>
            <w:r w:rsidRPr="00042094">
              <w:t>octet o</w:t>
            </w:r>
            <w:r>
              <w:t>100</w:t>
            </w:r>
            <w:r w:rsidRPr="00042094">
              <w:t>+</w:t>
            </w:r>
            <w:r>
              <w:t>2</w:t>
            </w:r>
          </w:p>
        </w:tc>
      </w:tr>
      <w:tr w:rsidR="006F41C9" w:rsidRPr="00042094" w14:paraId="034CA1E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08BCB" w14:textId="77777777" w:rsidR="006F41C9" w:rsidRPr="00042094" w:rsidRDefault="006F41C9" w:rsidP="00984328">
            <w:pPr>
              <w:pStyle w:val="TAC"/>
            </w:pPr>
          </w:p>
          <w:p w14:paraId="5AEFBE24" w14:textId="77777777" w:rsidR="006F41C9" w:rsidRDefault="006F41C9" w:rsidP="00984328">
            <w:pPr>
              <w:pStyle w:val="TAC"/>
            </w:pPr>
            <w:r w:rsidRPr="00C33F68">
              <w:t>ProSe identifier</w:t>
            </w:r>
            <w:r>
              <w:t>s</w:t>
            </w:r>
          </w:p>
          <w:p w14:paraId="3A5E4B49" w14:textId="77777777" w:rsidR="006F41C9" w:rsidRPr="00042094" w:rsidRDefault="006F41C9" w:rsidP="00984328">
            <w:pPr>
              <w:pStyle w:val="TAC"/>
            </w:pPr>
          </w:p>
        </w:tc>
        <w:tc>
          <w:tcPr>
            <w:tcW w:w="1346" w:type="dxa"/>
            <w:tcBorders>
              <w:top w:val="nil"/>
              <w:left w:val="single" w:sz="6" w:space="0" w:color="auto"/>
              <w:bottom w:val="nil"/>
              <w:right w:val="nil"/>
            </w:tcBorders>
          </w:tcPr>
          <w:p w14:paraId="4E7B120D" w14:textId="77777777" w:rsidR="006F41C9" w:rsidRPr="00042094" w:rsidRDefault="006F41C9" w:rsidP="00984328">
            <w:pPr>
              <w:pStyle w:val="TAL"/>
            </w:pPr>
            <w:r w:rsidRPr="00042094">
              <w:t>octet o</w:t>
            </w:r>
            <w:r>
              <w:t>100</w:t>
            </w:r>
            <w:r w:rsidRPr="00042094">
              <w:t>+</w:t>
            </w:r>
            <w:r>
              <w:t>3</w:t>
            </w:r>
          </w:p>
          <w:p w14:paraId="62705117" w14:textId="77777777" w:rsidR="006F41C9" w:rsidRPr="00042094" w:rsidRDefault="006F41C9" w:rsidP="00984328">
            <w:pPr>
              <w:pStyle w:val="TAL"/>
            </w:pPr>
          </w:p>
          <w:p w14:paraId="09E3CD6E" w14:textId="77777777" w:rsidR="006F41C9" w:rsidRPr="00042094" w:rsidRDefault="006F41C9" w:rsidP="00984328">
            <w:pPr>
              <w:pStyle w:val="TAL"/>
            </w:pPr>
            <w:r w:rsidRPr="00042094">
              <w:t>octet o</w:t>
            </w:r>
            <w:r>
              <w:t>103</w:t>
            </w:r>
          </w:p>
        </w:tc>
      </w:tr>
      <w:tr w:rsidR="006F41C9" w:rsidRPr="00042094" w14:paraId="327829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EC8D9D" w14:textId="77777777" w:rsidR="006F41C9" w:rsidRPr="00042094" w:rsidRDefault="006F41C9" w:rsidP="00984328">
            <w:pPr>
              <w:pStyle w:val="TAC"/>
            </w:pPr>
          </w:p>
          <w:p w14:paraId="67018053"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3FA4DB26" w14:textId="77777777" w:rsidR="006F41C9" w:rsidRPr="00042094" w:rsidRDefault="006F41C9" w:rsidP="00984328">
            <w:pPr>
              <w:pStyle w:val="TAL"/>
            </w:pPr>
            <w:r w:rsidRPr="00042094">
              <w:t>octet o</w:t>
            </w:r>
            <w:r>
              <w:t>103</w:t>
            </w:r>
            <w:r w:rsidRPr="00042094">
              <w:t>+</w:t>
            </w:r>
            <w:r>
              <w:t>1</w:t>
            </w:r>
          </w:p>
        </w:tc>
      </w:tr>
      <w:tr w:rsidR="006F41C9" w:rsidRPr="00042094" w14:paraId="595F56B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66444" w14:textId="77777777" w:rsidR="006F41C9" w:rsidRDefault="006F41C9" w:rsidP="00984328">
            <w:pPr>
              <w:pStyle w:val="TAC"/>
            </w:pPr>
          </w:p>
          <w:p w14:paraId="29D15BFF"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5FC31090" w14:textId="77777777" w:rsidR="006F41C9" w:rsidRPr="00042094" w:rsidRDefault="006F41C9" w:rsidP="00984328">
            <w:pPr>
              <w:pStyle w:val="TAL"/>
            </w:pPr>
            <w:r w:rsidRPr="00042094">
              <w:t>octet o</w:t>
            </w:r>
            <w:r>
              <w:t>103</w:t>
            </w:r>
            <w:r w:rsidRPr="00042094">
              <w:t>+</w:t>
            </w:r>
            <w:r>
              <w:t>2</w:t>
            </w:r>
          </w:p>
        </w:tc>
      </w:tr>
      <w:tr w:rsidR="006F41C9" w:rsidRPr="00042094" w14:paraId="678BAE9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8F056C" w14:textId="77777777" w:rsidR="006F41C9" w:rsidRDefault="006F41C9" w:rsidP="00984328">
            <w:pPr>
              <w:pStyle w:val="TAC"/>
            </w:pPr>
          </w:p>
          <w:p w14:paraId="3ECFD0A2"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4583ACDF" w14:textId="77777777" w:rsidR="006F41C9" w:rsidRPr="00042094" w:rsidRDefault="006F41C9" w:rsidP="00984328">
            <w:pPr>
              <w:pStyle w:val="TAL"/>
            </w:pPr>
            <w:r w:rsidRPr="00042094">
              <w:t>octet o</w:t>
            </w:r>
            <w:r>
              <w:t>103</w:t>
            </w:r>
            <w:r w:rsidRPr="00042094">
              <w:t>+</w:t>
            </w:r>
            <w:r>
              <w:t>3</w:t>
            </w:r>
          </w:p>
        </w:tc>
      </w:tr>
      <w:tr w:rsidR="006F41C9" w:rsidRPr="00042094" w14:paraId="0AFA1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4DC6B" w14:textId="77777777" w:rsidR="006F41C9" w:rsidRDefault="006F41C9" w:rsidP="00984328">
            <w:pPr>
              <w:pStyle w:val="TAC"/>
            </w:pPr>
          </w:p>
          <w:p w14:paraId="5978FCB7"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1183DE76" w14:textId="77777777" w:rsidR="006F41C9" w:rsidRPr="00042094" w:rsidRDefault="006F41C9" w:rsidP="00984328">
            <w:pPr>
              <w:pStyle w:val="TAL"/>
            </w:pPr>
            <w:r w:rsidRPr="00042094">
              <w:t>octet o</w:t>
            </w:r>
            <w:r>
              <w:t>103</w:t>
            </w:r>
            <w:r w:rsidRPr="00042094">
              <w:t>+</w:t>
            </w:r>
            <w:r>
              <w:t>4</w:t>
            </w:r>
          </w:p>
        </w:tc>
      </w:tr>
      <w:tr w:rsidR="006F41C9" w:rsidRPr="00042094" w14:paraId="794C39D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83B8C" w14:textId="77777777" w:rsidR="006F41C9" w:rsidRDefault="006F41C9" w:rsidP="00984328">
            <w:pPr>
              <w:pStyle w:val="TAC"/>
            </w:pPr>
          </w:p>
          <w:p w14:paraId="71F1280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4B9A4B6C" w14:textId="77777777" w:rsidR="006F41C9" w:rsidRPr="00042094" w:rsidRDefault="006F41C9" w:rsidP="00984328">
            <w:pPr>
              <w:pStyle w:val="TAL"/>
            </w:pPr>
            <w:r w:rsidRPr="00042094">
              <w:t>octet o</w:t>
            </w:r>
            <w:r>
              <w:t>103</w:t>
            </w:r>
            <w:r w:rsidRPr="00042094">
              <w:t>+</w:t>
            </w:r>
            <w:r>
              <w:t>5</w:t>
            </w:r>
          </w:p>
        </w:tc>
      </w:tr>
      <w:tr w:rsidR="006F41C9" w:rsidRPr="00042094" w14:paraId="411DD2F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3AB25" w14:textId="77777777" w:rsidR="006F41C9" w:rsidRDefault="006F41C9" w:rsidP="00984328">
            <w:pPr>
              <w:pStyle w:val="TAC"/>
            </w:pPr>
          </w:p>
          <w:p w14:paraId="30D9939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25FEF586" w14:textId="77777777" w:rsidR="006F41C9" w:rsidRPr="00042094" w:rsidRDefault="006F41C9" w:rsidP="00984328">
            <w:pPr>
              <w:pStyle w:val="TAL"/>
            </w:pPr>
            <w:r w:rsidRPr="00042094">
              <w:t>octet o</w:t>
            </w:r>
            <w:r>
              <w:t>103</w:t>
            </w:r>
            <w:r w:rsidRPr="00042094">
              <w:t>+</w:t>
            </w:r>
            <w:r>
              <w:t>6</w:t>
            </w:r>
          </w:p>
        </w:tc>
      </w:tr>
      <w:tr w:rsidR="006F41C9" w:rsidRPr="00042094" w14:paraId="22E2D5B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36443" w14:textId="77777777" w:rsidR="006F41C9" w:rsidRDefault="006F41C9" w:rsidP="00984328">
            <w:pPr>
              <w:pStyle w:val="TAC"/>
            </w:pPr>
          </w:p>
          <w:p w14:paraId="3E9A34F5"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3CEE73F2" w14:textId="77777777" w:rsidR="006F41C9" w:rsidRPr="00042094" w:rsidRDefault="006F41C9" w:rsidP="00984328">
            <w:pPr>
              <w:pStyle w:val="TAL"/>
            </w:pPr>
            <w:r w:rsidRPr="00042094">
              <w:t>octet o</w:t>
            </w:r>
            <w:r>
              <w:t>103</w:t>
            </w:r>
            <w:r w:rsidRPr="00042094">
              <w:t>+</w:t>
            </w:r>
            <w:r>
              <w:t>7</w:t>
            </w:r>
          </w:p>
        </w:tc>
      </w:tr>
      <w:tr w:rsidR="006F41C9" w:rsidRPr="00042094" w14:paraId="41F19E1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CCBC7" w14:textId="77777777" w:rsidR="006F41C9" w:rsidRDefault="006F41C9" w:rsidP="00984328">
            <w:pPr>
              <w:pStyle w:val="TAC"/>
            </w:pPr>
          </w:p>
          <w:p w14:paraId="18928163"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477A829D" w14:textId="77777777" w:rsidR="006F41C9" w:rsidRPr="00042094" w:rsidRDefault="006F41C9" w:rsidP="00984328">
            <w:pPr>
              <w:pStyle w:val="TAL"/>
            </w:pPr>
            <w:r w:rsidRPr="00042094">
              <w:t>octet o</w:t>
            </w:r>
            <w:r>
              <w:t>103</w:t>
            </w:r>
            <w:r w:rsidRPr="00042094">
              <w:t>+</w:t>
            </w:r>
            <w:r>
              <w:t>8</w:t>
            </w:r>
          </w:p>
        </w:tc>
      </w:tr>
      <w:tr w:rsidR="006F41C9" w:rsidRPr="00042094" w14:paraId="14E80C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AEF7C" w14:textId="77777777" w:rsidR="006F41C9" w:rsidRDefault="006F41C9" w:rsidP="00984328">
            <w:pPr>
              <w:pStyle w:val="TAC"/>
            </w:pPr>
          </w:p>
          <w:p w14:paraId="6ED2500B"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1555BAB2" w14:textId="77777777" w:rsidR="006F41C9" w:rsidRPr="00042094" w:rsidRDefault="006F41C9" w:rsidP="00984328">
            <w:pPr>
              <w:pStyle w:val="TAL"/>
            </w:pPr>
            <w:r w:rsidRPr="00042094">
              <w:t>octet o</w:t>
            </w:r>
            <w:r>
              <w:t>103</w:t>
            </w:r>
            <w:r w:rsidRPr="00042094">
              <w:t>+</w:t>
            </w:r>
            <w:r>
              <w:t>9 = o101</w:t>
            </w:r>
          </w:p>
        </w:tc>
      </w:tr>
    </w:tbl>
    <w:p w14:paraId="2534F33B" w14:textId="6F3DEC4B" w:rsidR="006F41C9" w:rsidRDefault="006F41C9" w:rsidP="006F41C9">
      <w:pPr>
        <w:pStyle w:val="TF"/>
      </w:pPr>
      <w:r w:rsidRPr="00042094">
        <w:t>Figure </w:t>
      </w:r>
      <w:r w:rsidR="004A37E9">
        <w:t>12.</w:t>
      </w:r>
      <w:r w:rsidRPr="00042094">
        <w:t>2.</w:t>
      </w:r>
      <w:r>
        <w:t>9</w:t>
      </w:r>
      <w:r w:rsidRPr="00042094">
        <w:t xml:space="preserve">: </w:t>
      </w:r>
      <w:r w:rsidRPr="00890A90">
        <w:t>ProSe identifier for ranging and sidelink positioning to QoS parameters mapping rule</w:t>
      </w:r>
    </w:p>
    <w:p w14:paraId="7B63D8A6" w14:textId="2F8F5A0B" w:rsidR="006F41C9" w:rsidRPr="00890A90" w:rsidRDefault="006F41C9" w:rsidP="006F41C9">
      <w:pPr>
        <w:pStyle w:val="TH"/>
      </w:pPr>
      <w:r w:rsidRPr="00042094">
        <w:lastRenderedPageBreak/>
        <w:t>Table </w:t>
      </w:r>
      <w:r w:rsidR="004A37E9">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4732421" w14:textId="77777777" w:rsidTr="00984328">
        <w:trPr>
          <w:cantSplit/>
          <w:jc w:val="center"/>
        </w:trPr>
        <w:tc>
          <w:tcPr>
            <w:tcW w:w="7094" w:type="dxa"/>
            <w:hideMark/>
          </w:tcPr>
          <w:p w14:paraId="407B5DAD" w14:textId="77777777" w:rsidR="006F41C9" w:rsidRPr="00042094" w:rsidRDefault="006F41C9" w:rsidP="00984328">
            <w:pPr>
              <w:pStyle w:val="TAL"/>
            </w:pPr>
            <w:r w:rsidRPr="00DB7A70">
              <w:t>ProSe identifier</w:t>
            </w:r>
            <w:r>
              <w:t>s (octet o100+3 to o103)</w:t>
            </w:r>
            <w:r w:rsidRPr="00042094">
              <w:t>:</w:t>
            </w:r>
          </w:p>
          <w:p w14:paraId="57C59BF9" w14:textId="61DA5563"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2FD8F66" w14:textId="77777777" w:rsidR="006F41C9" w:rsidRPr="00042094" w:rsidRDefault="006F41C9" w:rsidP="00984328">
            <w:pPr>
              <w:pStyle w:val="TAL"/>
              <w:rPr>
                <w:noProof/>
              </w:rPr>
            </w:pPr>
          </w:p>
        </w:tc>
      </w:tr>
      <w:tr w:rsidR="006F41C9" w:rsidRPr="00042094" w14:paraId="559E2515" w14:textId="77777777" w:rsidTr="00984328">
        <w:trPr>
          <w:cantSplit/>
          <w:jc w:val="center"/>
        </w:trPr>
        <w:tc>
          <w:tcPr>
            <w:tcW w:w="7094" w:type="dxa"/>
          </w:tcPr>
          <w:p w14:paraId="303DEB4B" w14:textId="77777777" w:rsidR="006F41C9" w:rsidRDefault="006F41C9" w:rsidP="00984328">
            <w:pPr>
              <w:pStyle w:val="TAL"/>
              <w:rPr>
                <w:lang w:eastAsia="zh-CN"/>
              </w:rPr>
            </w:pPr>
            <w:r>
              <w:rPr>
                <w:lang w:eastAsia="zh-CN"/>
              </w:rPr>
              <w:t>LCS QoS class (octet o103+1):</w:t>
            </w:r>
          </w:p>
          <w:p w14:paraId="527865E6" w14:textId="77777777" w:rsidR="006F41C9" w:rsidRDefault="006F41C9" w:rsidP="00984328">
            <w:pPr>
              <w:pStyle w:val="TAL"/>
              <w:rPr>
                <w:lang w:eastAsia="zh-CN"/>
              </w:rPr>
            </w:pPr>
            <w:r>
              <w:rPr>
                <w:lang w:eastAsia="zh-CN"/>
              </w:rPr>
              <w:t>Bits</w:t>
            </w:r>
          </w:p>
          <w:p w14:paraId="6FEA1799" w14:textId="77777777" w:rsidR="006F41C9" w:rsidRPr="000737E6" w:rsidRDefault="006F41C9" w:rsidP="00984328">
            <w:pPr>
              <w:pStyle w:val="TAL"/>
              <w:rPr>
                <w:b/>
              </w:rPr>
            </w:pPr>
            <w:r w:rsidRPr="000737E6">
              <w:rPr>
                <w:b/>
              </w:rPr>
              <w:t>8 7 6 5 4 3 2 1</w:t>
            </w:r>
          </w:p>
          <w:p w14:paraId="029829C5"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22870E4F" w14:textId="77777777" w:rsidR="006F41C9" w:rsidRDefault="006F41C9" w:rsidP="00984328">
            <w:pPr>
              <w:pStyle w:val="TAL"/>
              <w:rPr>
                <w:lang w:eastAsia="ja-JP"/>
              </w:rPr>
            </w:pPr>
            <w:r w:rsidRPr="000737E6">
              <w:rPr>
                <w:lang w:eastAsia="ja-JP"/>
              </w:rPr>
              <w:t>0 0 0 0 0 0 0 1</w:t>
            </w:r>
            <w:r>
              <w:rPr>
                <w:lang w:eastAsia="ja-JP"/>
              </w:rPr>
              <w:tab/>
              <w:t>Best effort class</w:t>
            </w:r>
          </w:p>
          <w:p w14:paraId="323CB8D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5E8B7C7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8331788" w14:textId="77777777" w:rsidR="006F41C9" w:rsidRDefault="006F41C9" w:rsidP="00984328">
            <w:pPr>
              <w:pStyle w:val="TAL"/>
              <w:rPr>
                <w:lang w:eastAsia="zh-CN"/>
              </w:rPr>
            </w:pPr>
            <w:r>
              <w:rPr>
                <w:rFonts w:hint="eastAsia"/>
                <w:lang w:eastAsia="zh-CN"/>
              </w:rPr>
              <w:t>T</w:t>
            </w:r>
            <w:r>
              <w:rPr>
                <w:lang w:eastAsia="zh-CN"/>
              </w:rPr>
              <w:t>he other values are spare.</w:t>
            </w:r>
          </w:p>
          <w:p w14:paraId="4B1A939F" w14:textId="77777777" w:rsidR="006F41C9" w:rsidRPr="00940ACF" w:rsidRDefault="006F41C9" w:rsidP="00984328">
            <w:pPr>
              <w:pStyle w:val="TAL"/>
              <w:rPr>
                <w:lang w:eastAsia="zh-CN"/>
              </w:rPr>
            </w:pPr>
          </w:p>
        </w:tc>
      </w:tr>
      <w:tr w:rsidR="006F41C9" w:rsidRPr="00042094" w14:paraId="0998695B" w14:textId="77777777" w:rsidTr="00984328">
        <w:trPr>
          <w:cantSplit/>
          <w:jc w:val="center"/>
        </w:trPr>
        <w:tc>
          <w:tcPr>
            <w:tcW w:w="7094" w:type="dxa"/>
          </w:tcPr>
          <w:p w14:paraId="2F018D2B" w14:textId="77777777" w:rsidR="006F41C9" w:rsidRDefault="006F41C9" w:rsidP="00984328">
            <w:pPr>
              <w:pStyle w:val="TAL"/>
              <w:rPr>
                <w:lang w:eastAsia="zh-CN"/>
              </w:rPr>
            </w:pPr>
            <w:r>
              <w:rPr>
                <w:rFonts w:hint="eastAsia"/>
                <w:lang w:eastAsia="zh-CN"/>
              </w:rPr>
              <w:t>R</w:t>
            </w:r>
            <w:r>
              <w:rPr>
                <w:lang w:eastAsia="zh-CN"/>
              </w:rPr>
              <w:t>esponse time (octet o103+2):</w:t>
            </w:r>
          </w:p>
          <w:p w14:paraId="69916BBB" w14:textId="77777777" w:rsidR="006F41C9" w:rsidRDefault="006F41C9" w:rsidP="00984328">
            <w:pPr>
              <w:pStyle w:val="TAL"/>
              <w:rPr>
                <w:lang w:eastAsia="zh-CN"/>
              </w:rPr>
            </w:pPr>
            <w:r>
              <w:rPr>
                <w:lang w:eastAsia="zh-CN"/>
              </w:rPr>
              <w:t>Bits</w:t>
            </w:r>
          </w:p>
          <w:p w14:paraId="0ADEDF38" w14:textId="77777777" w:rsidR="006F41C9" w:rsidRPr="000737E6" w:rsidRDefault="006F41C9" w:rsidP="00984328">
            <w:pPr>
              <w:pStyle w:val="TAL"/>
              <w:rPr>
                <w:b/>
              </w:rPr>
            </w:pPr>
            <w:r w:rsidRPr="000737E6">
              <w:rPr>
                <w:b/>
              </w:rPr>
              <w:t>8 7 6 5 4 3 2 1</w:t>
            </w:r>
          </w:p>
          <w:p w14:paraId="23262B9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A639EFF" w14:textId="77777777" w:rsidR="006F41C9" w:rsidRDefault="006F41C9" w:rsidP="00984328">
            <w:pPr>
              <w:pStyle w:val="TAL"/>
              <w:rPr>
                <w:lang w:eastAsia="ja-JP"/>
              </w:rPr>
            </w:pPr>
            <w:r w:rsidRPr="000737E6">
              <w:rPr>
                <w:lang w:eastAsia="ja-JP"/>
              </w:rPr>
              <w:t>0 0 0 0 0 0 0 1</w:t>
            </w:r>
            <w:r>
              <w:rPr>
                <w:lang w:eastAsia="ja-JP"/>
              </w:rPr>
              <w:tab/>
              <w:t>No delay</w:t>
            </w:r>
          </w:p>
          <w:p w14:paraId="2AD74D4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20BBFF20"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673724CC" w14:textId="77777777" w:rsidR="006F41C9" w:rsidRDefault="006F41C9" w:rsidP="00984328">
            <w:pPr>
              <w:pStyle w:val="TAL"/>
              <w:rPr>
                <w:lang w:eastAsia="zh-CN"/>
              </w:rPr>
            </w:pPr>
            <w:r>
              <w:rPr>
                <w:rFonts w:hint="eastAsia"/>
                <w:lang w:eastAsia="zh-CN"/>
              </w:rPr>
              <w:t>T</w:t>
            </w:r>
            <w:r>
              <w:rPr>
                <w:lang w:eastAsia="zh-CN"/>
              </w:rPr>
              <w:t>he other values are spare.</w:t>
            </w:r>
          </w:p>
          <w:p w14:paraId="498B8C76" w14:textId="77777777" w:rsidR="006F41C9" w:rsidRPr="004E1A36" w:rsidRDefault="006F41C9" w:rsidP="00984328">
            <w:pPr>
              <w:pStyle w:val="TAL"/>
              <w:rPr>
                <w:lang w:eastAsia="zh-CN"/>
              </w:rPr>
            </w:pPr>
          </w:p>
        </w:tc>
      </w:tr>
      <w:tr w:rsidR="006F41C9" w:rsidRPr="00042094" w14:paraId="4A578258" w14:textId="77777777" w:rsidTr="00984328">
        <w:trPr>
          <w:cantSplit/>
          <w:jc w:val="center"/>
        </w:trPr>
        <w:tc>
          <w:tcPr>
            <w:tcW w:w="7094" w:type="dxa"/>
          </w:tcPr>
          <w:p w14:paraId="370E7D69" w14:textId="77777777" w:rsidR="006F41C9" w:rsidRDefault="006F41C9" w:rsidP="00984328">
            <w:pPr>
              <w:pStyle w:val="TAL"/>
              <w:rPr>
                <w:lang w:eastAsia="zh-CN"/>
              </w:rPr>
            </w:pPr>
            <w:r>
              <w:rPr>
                <w:rFonts w:hint="eastAsia"/>
                <w:lang w:eastAsia="zh-CN"/>
              </w:rPr>
              <w:t>A</w:t>
            </w:r>
            <w:r>
              <w:rPr>
                <w:lang w:eastAsia="zh-CN"/>
              </w:rPr>
              <w:t>ccuracy:</w:t>
            </w:r>
          </w:p>
          <w:p w14:paraId="41EDE535" w14:textId="77777777" w:rsidR="006F41C9" w:rsidRDefault="006F41C9" w:rsidP="00984328">
            <w:pPr>
              <w:pStyle w:val="TAL"/>
              <w:rPr>
                <w:lang w:eastAsia="zh-CN"/>
              </w:rPr>
            </w:pPr>
            <w:r>
              <w:rPr>
                <w:lang w:eastAsia="zh-CN"/>
              </w:rPr>
              <w:t>The accuracy field is a binary encoded value of the accuracy.</w:t>
            </w:r>
          </w:p>
          <w:p w14:paraId="5E7F07B5" w14:textId="77777777" w:rsidR="006F41C9" w:rsidRPr="00556030" w:rsidRDefault="006F41C9" w:rsidP="00984328">
            <w:pPr>
              <w:pStyle w:val="TAL"/>
              <w:rPr>
                <w:lang w:eastAsia="zh-CN"/>
              </w:rPr>
            </w:pPr>
          </w:p>
        </w:tc>
      </w:tr>
      <w:tr w:rsidR="006F41C9" w:rsidRPr="00042094" w14:paraId="604779B8" w14:textId="77777777" w:rsidTr="00984328">
        <w:trPr>
          <w:cantSplit/>
          <w:jc w:val="center"/>
        </w:trPr>
        <w:tc>
          <w:tcPr>
            <w:tcW w:w="7094" w:type="dxa"/>
          </w:tcPr>
          <w:p w14:paraId="1A3050C6" w14:textId="77777777" w:rsidR="006F41C9" w:rsidRDefault="006F41C9" w:rsidP="00984328">
            <w:pPr>
              <w:pStyle w:val="TAL"/>
              <w:rPr>
                <w:lang w:eastAsia="zh-CN"/>
              </w:rPr>
            </w:pPr>
            <w:r>
              <w:rPr>
                <w:rFonts w:hint="eastAsia"/>
                <w:lang w:eastAsia="zh-CN"/>
              </w:rPr>
              <w:t>R</w:t>
            </w:r>
            <w:r>
              <w:rPr>
                <w:lang w:eastAsia="zh-CN"/>
              </w:rPr>
              <w:t>ange (octet o103+9):</w:t>
            </w:r>
          </w:p>
          <w:p w14:paraId="4A97777F"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FD02C7D" w14:textId="77777777" w:rsidR="006F41C9" w:rsidRDefault="006F41C9" w:rsidP="00984328">
            <w:pPr>
              <w:pStyle w:val="TAL"/>
              <w:rPr>
                <w:lang w:eastAsia="zh-CN"/>
              </w:rPr>
            </w:pPr>
          </w:p>
        </w:tc>
      </w:tr>
    </w:tbl>
    <w:p w14:paraId="31157E88" w14:textId="77777777" w:rsidR="006F41C9" w:rsidRPr="00440DB6" w:rsidRDefault="006F41C9"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r>
        <w:t>Figure </w:t>
      </w:r>
      <w:r w:rsidR="004A37E9">
        <w:t>12.</w:t>
      </w:r>
      <w:r>
        <w:t>2.10: ProSe identifiers</w:t>
      </w:r>
    </w:p>
    <w:p w14:paraId="486C9976" w14:textId="44DA54BB" w:rsidR="006F41C9" w:rsidRDefault="006F41C9" w:rsidP="006F41C9">
      <w:pPr>
        <w:pStyle w:val="TH"/>
      </w:pPr>
      <w:r>
        <w:t>Table </w:t>
      </w:r>
      <w:r w:rsidR="004A37E9">
        <w:t>12.</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332" w:name="_MCCTEMPBM_CRPT07670003___7"/>
            <w:bookmarkEnd w:id="332"/>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lastRenderedPageBreak/>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r w:rsidRPr="00042094">
        <w:t>Figure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6F366B8E" w:rsidR="006F41C9" w:rsidRPr="00042094" w:rsidRDefault="006F41C9" w:rsidP="006F41C9">
      <w:pPr>
        <w:pStyle w:val="TH"/>
      </w:pPr>
      <w:r w:rsidRPr="00042094">
        <w:t>Table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r w:rsidRPr="00042094">
        <w:t>Figure </w:t>
      </w:r>
      <w:r w:rsidR="004A37E9">
        <w:t>12.</w:t>
      </w:r>
      <w:r w:rsidRPr="00042094">
        <w:t>2.</w:t>
      </w:r>
      <w:r>
        <w:t>12</w:t>
      </w:r>
      <w:r w:rsidRPr="00042094">
        <w:t xml:space="preserve">: </w:t>
      </w:r>
      <w:r w:rsidRPr="00890A90">
        <w:t>ProSe identifier for ranging and sidelink positioning to QoS parameters mapping rule</w:t>
      </w:r>
    </w:p>
    <w:p w14:paraId="7667B5FA" w14:textId="7EDAE86C" w:rsidR="006F41C9" w:rsidRPr="00890A90" w:rsidRDefault="006F41C9" w:rsidP="006F41C9">
      <w:pPr>
        <w:pStyle w:val="TH"/>
      </w:pPr>
      <w:r w:rsidRPr="00042094">
        <w:lastRenderedPageBreak/>
        <w:t>Table </w:t>
      </w:r>
      <w:r w:rsidR="004A37E9">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D342CB4"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77777777" w:rsidR="006F41C9" w:rsidRPr="00503BC6" w:rsidRDefault="006F41C9" w:rsidP="006F41C9">
      <w:pPr>
        <w:pStyle w:val="EditorsNote"/>
        <w:rPr>
          <w:lang w:eastAsia="zh-CN"/>
        </w:rPr>
      </w:pPr>
      <w:r>
        <w:rPr>
          <w:rFonts w:hint="eastAsia"/>
          <w:lang w:eastAsia="zh-CN"/>
        </w:rPr>
        <w:t>E</w:t>
      </w:r>
      <w:r>
        <w:rPr>
          <w:lang w:eastAsia="zh-CN"/>
        </w:rPr>
        <w:t>ditor’s Note:</w:t>
      </w:r>
      <w:r>
        <w:rPr>
          <w:lang w:eastAsia="zh-CN"/>
        </w:rPr>
        <w:tab/>
        <w:t>the values of PQI are FFS, depending on stage 2 requirement.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77777777" w:rsidR="006F41C9" w:rsidRPr="00042094" w:rsidRDefault="006F41C9" w:rsidP="00984328">
            <w:pPr>
              <w:pStyle w:val="TAL"/>
            </w:pPr>
            <w:r w:rsidRPr="00042094">
              <w:t>octet o</w:t>
            </w:r>
            <w:r>
              <w:t>3</w:t>
            </w:r>
          </w:p>
          <w:p w14:paraId="4FE7096C" w14:textId="77777777" w:rsidR="006F41C9" w:rsidRPr="00042094" w:rsidRDefault="006F41C9" w:rsidP="00984328">
            <w:pPr>
              <w:pStyle w:val="TAL"/>
            </w:pPr>
          </w:p>
          <w:p w14:paraId="6D614408" w14:textId="77777777" w:rsidR="006F41C9" w:rsidRPr="00042094" w:rsidRDefault="006F41C9" w:rsidP="00984328">
            <w:pPr>
              <w:pStyle w:val="TAL"/>
            </w:pPr>
            <w:r w:rsidRPr="00042094">
              <w:t>octet o</w:t>
            </w:r>
            <w:r>
              <w:t>3+1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77777777" w:rsidR="006F41C9" w:rsidRPr="00042094" w:rsidRDefault="006F41C9" w:rsidP="00984328">
            <w:pPr>
              <w:pStyle w:val="TAL"/>
            </w:pPr>
            <w:r w:rsidRPr="00042094">
              <w:t>octet o</w:t>
            </w:r>
            <w:r>
              <w:t>3+2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r w:rsidRPr="00042094">
        <w:t>Figure </w:t>
      </w:r>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r w:rsidRPr="00042094">
        <w:lastRenderedPageBreak/>
        <w:t>Table </w:t>
      </w:r>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r w:rsidRPr="00042094">
        <w:t>Figure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18FAC980" w:rsidR="006F41C9" w:rsidRPr="00042094" w:rsidRDefault="006F41C9" w:rsidP="006F41C9">
      <w:pPr>
        <w:pStyle w:val="TH"/>
      </w:pPr>
      <w:r w:rsidRPr="00042094">
        <w:t>Table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342E6A58" w14:textId="77777777" w:rsidTr="00984328">
        <w:trPr>
          <w:cantSplit/>
          <w:jc w:val="center"/>
        </w:trPr>
        <w:tc>
          <w:tcPr>
            <w:tcW w:w="708" w:type="dxa"/>
            <w:hideMark/>
          </w:tcPr>
          <w:p w14:paraId="614A79B3" w14:textId="77777777" w:rsidR="006F41C9" w:rsidRPr="00042094" w:rsidRDefault="006F41C9" w:rsidP="00984328">
            <w:pPr>
              <w:pStyle w:val="TAC"/>
            </w:pPr>
            <w:r w:rsidRPr="00042094">
              <w:lastRenderedPageBreak/>
              <w:t>8</w:t>
            </w:r>
          </w:p>
        </w:tc>
        <w:tc>
          <w:tcPr>
            <w:tcW w:w="709" w:type="dxa"/>
            <w:hideMark/>
          </w:tcPr>
          <w:p w14:paraId="012BAA90" w14:textId="77777777" w:rsidR="006F41C9" w:rsidRPr="00042094" w:rsidRDefault="006F41C9" w:rsidP="00984328">
            <w:pPr>
              <w:pStyle w:val="TAC"/>
            </w:pPr>
            <w:r w:rsidRPr="00042094">
              <w:t>7</w:t>
            </w:r>
          </w:p>
        </w:tc>
        <w:tc>
          <w:tcPr>
            <w:tcW w:w="709" w:type="dxa"/>
            <w:hideMark/>
          </w:tcPr>
          <w:p w14:paraId="033B0453" w14:textId="77777777" w:rsidR="006F41C9" w:rsidRPr="00042094" w:rsidRDefault="006F41C9" w:rsidP="00984328">
            <w:pPr>
              <w:pStyle w:val="TAC"/>
            </w:pPr>
            <w:r w:rsidRPr="00042094">
              <w:t>6</w:t>
            </w:r>
          </w:p>
        </w:tc>
        <w:tc>
          <w:tcPr>
            <w:tcW w:w="709" w:type="dxa"/>
            <w:hideMark/>
          </w:tcPr>
          <w:p w14:paraId="0A218580" w14:textId="77777777" w:rsidR="006F41C9" w:rsidRPr="00042094" w:rsidRDefault="006F41C9" w:rsidP="00984328">
            <w:pPr>
              <w:pStyle w:val="TAC"/>
            </w:pPr>
            <w:r w:rsidRPr="00042094">
              <w:t>5</w:t>
            </w:r>
          </w:p>
        </w:tc>
        <w:tc>
          <w:tcPr>
            <w:tcW w:w="709" w:type="dxa"/>
            <w:hideMark/>
          </w:tcPr>
          <w:p w14:paraId="430B37F5" w14:textId="77777777" w:rsidR="006F41C9" w:rsidRPr="00042094" w:rsidRDefault="006F41C9" w:rsidP="00984328">
            <w:pPr>
              <w:pStyle w:val="TAC"/>
            </w:pPr>
            <w:r w:rsidRPr="00042094">
              <w:t>4</w:t>
            </w:r>
          </w:p>
        </w:tc>
        <w:tc>
          <w:tcPr>
            <w:tcW w:w="709" w:type="dxa"/>
            <w:hideMark/>
          </w:tcPr>
          <w:p w14:paraId="206E82E7" w14:textId="77777777" w:rsidR="006F41C9" w:rsidRPr="00042094" w:rsidRDefault="006F41C9" w:rsidP="00984328">
            <w:pPr>
              <w:pStyle w:val="TAC"/>
            </w:pPr>
            <w:r w:rsidRPr="00042094">
              <w:t>3</w:t>
            </w:r>
          </w:p>
        </w:tc>
        <w:tc>
          <w:tcPr>
            <w:tcW w:w="709" w:type="dxa"/>
            <w:hideMark/>
          </w:tcPr>
          <w:p w14:paraId="4AA08A92" w14:textId="77777777" w:rsidR="006F41C9" w:rsidRPr="00042094" w:rsidRDefault="006F41C9" w:rsidP="00984328">
            <w:pPr>
              <w:pStyle w:val="TAC"/>
            </w:pPr>
            <w:r w:rsidRPr="00042094">
              <w:t>2</w:t>
            </w:r>
          </w:p>
        </w:tc>
        <w:tc>
          <w:tcPr>
            <w:tcW w:w="709" w:type="dxa"/>
            <w:hideMark/>
          </w:tcPr>
          <w:p w14:paraId="0BF0D4CA" w14:textId="77777777" w:rsidR="006F41C9" w:rsidRPr="00042094" w:rsidRDefault="006F41C9" w:rsidP="00984328">
            <w:pPr>
              <w:pStyle w:val="TAC"/>
            </w:pPr>
            <w:r w:rsidRPr="00042094">
              <w:t>1</w:t>
            </w:r>
          </w:p>
        </w:tc>
        <w:tc>
          <w:tcPr>
            <w:tcW w:w="1346" w:type="dxa"/>
          </w:tcPr>
          <w:p w14:paraId="31200361" w14:textId="77777777" w:rsidR="006F41C9" w:rsidRPr="00042094" w:rsidRDefault="006F41C9" w:rsidP="00984328">
            <w:pPr>
              <w:pStyle w:val="TAL"/>
            </w:pPr>
          </w:p>
        </w:tc>
      </w:tr>
      <w:tr w:rsidR="006F41C9" w:rsidRPr="00042094" w14:paraId="7037E3F6"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7E18" w14:textId="77777777" w:rsidR="006F41C9" w:rsidRPr="00042094" w:rsidRDefault="006F41C9" w:rsidP="00984328">
            <w:pPr>
              <w:pStyle w:val="TAC"/>
              <w:rPr>
                <w:noProof/>
              </w:rPr>
            </w:pPr>
          </w:p>
          <w:p w14:paraId="219C4D8A"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w:t>
            </w:r>
            <w:r w:rsidRPr="00042094">
              <w:t xml:space="preserve"> </w:t>
            </w:r>
            <w:r w:rsidRPr="00042094">
              <w:rPr>
                <w:noProof/>
              </w:rPr>
              <w:t>contents</w:t>
            </w:r>
          </w:p>
        </w:tc>
        <w:tc>
          <w:tcPr>
            <w:tcW w:w="1346" w:type="dxa"/>
          </w:tcPr>
          <w:p w14:paraId="0457737D" w14:textId="77777777" w:rsidR="006F41C9" w:rsidRPr="00042094" w:rsidRDefault="006F41C9" w:rsidP="00984328">
            <w:pPr>
              <w:pStyle w:val="TAL"/>
            </w:pPr>
            <w:r w:rsidRPr="00042094">
              <w:t>octet o</w:t>
            </w:r>
            <w:r>
              <w:t>200</w:t>
            </w:r>
            <w:r w:rsidRPr="00042094">
              <w:t>+</w:t>
            </w:r>
            <w:r>
              <w:t>1</w:t>
            </w:r>
          </w:p>
          <w:p w14:paraId="29F63969" w14:textId="77777777" w:rsidR="006F41C9" w:rsidRPr="00042094" w:rsidRDefault="006F41C9" w:rsidP="00984328">
            <w:pPr>
              <w:pStyle w:val="TAL"/>
            </w:pPr>
          </w:p>
          <w:p w14:paraId="6605310E" w14:textId="77777777" w:rsidR="006F41C9" w:rsidRPr="00042094" w:rsidRDefault="006F41C9" w:rsidP="00984328">
            <w:pPr>
              <w:pStyle w:val="TAL"/>
            </w:pPr>
            <w:r w:rsidRPr="00042094">
              <w:t>octet o</w:t>
            </w:r>
            <w:r>
              <w:t>200</w:t>
            </w:r>
            <w:r w:rsidRPr="00042094">
              <w:t>+</w:t>
            </w:r>
            <w:r>
              <w:t>2</w:t>
            </w:r>
          </w:p>
        </w:tc>
      </w:tr>
      <w:tr w:rsidR="006F41C9" w:rsidRPr="00042094" w14:paraId="7F1739C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5A91" w14:textId="77777777" w:rsidR="006F41C9" w:rsidRPr="00042094" w:rsidRDefault="006F41C9" w:rsidP="00984328">
            <w:pPr>
              <w:pStyle w:val="TAC"/>
            </w:pPr>
          </w:p>
          <w:p w14:paraId="1F6C2C71" w14:textId="77777777" w:rsidR="006F41C9" w:rsidRDefault="006F41C9" w:rsidP="00984328">
            <w:pPr>
              <w:pStyle w:val="TAC"/>
            </w:pPr>
            <w:r>
              <w:t>V2X service identifiers</w:t>
            </w:r>
          </w:p>
          <w:p w14:paraId="13F1B4A2" w14:textId="77777777" w:rsidR="006F41C9" w:rsidRPr="00042094" w:rsidRDefault="006F41C9" w:rsidP="00984328">
            <w:pPr>
              <w:pStyle w:val="TAC"/>
            </w:pPr>
          </w:p>
        </w:tc>
        <w:tc>
          <w:tcPr>
            <w:tcW w:w="1346" w:type="dxa"/>
            <w:tcBorders>
              <w:top w:val="nil"/>
              <w:left w:val="single" w:sz="6" w:space="0" w:color="auto"/>
              <w:bottom w:val="nil"/>
              <w:right w:val="nil"/>
            </w:tcBorders>
          </w:tcPr>
          <w:p w14:paraId="3AAB6C90" w14:textId="77777777" w:rsidR="006F41C9" w:rsidRPr="00042094" w:rsidRDefault="006F41C9" w:rsidP="00984328">
            <w:pPr>
              <w:pStyle w:val="TAL"/>
            </w:pPr>
            <w:r w:rsidRPr="00042094">
              <w:t>octet o</w:t>
            </w:r>
            <w:r>
              <w:t>200</w:t>
            </w:r>
            <w:r w:rsidRPr="00042094">
              <w:t>+</w:t>
            </w:r>
            <w:r>
              <w:t>3</w:t>
            </w:r>
          </w:p>
          <w:p w14:paraId="5D70B59D" w14:textId="77777777" w:rsidR="006F41C9" w:rsidRPr="00042094" w:rsidRDefault="006F41C9" w:rsidP="00984328">
            <w:pPr>
              <w:pStyle w:val="TAL"/>
            </w:pPr>
          </w:p>
          <w:p w14:paraId="47F4380E" w14:textId="77777777" w:rsidR="006F41C9" w:rsidRPr="00042094" w:rsidRDefault="006F41C9" w:rsidP="00984328">
            <w:pPr>
              <w:pStyle w:val="TAL"/>
            </w:pPr>
            <w:r w:rsidRPr="00042094">
              <w:t>octet o</w:t>
            </w:r>
            <w:r>
              <w:t>203</w:t>
            </w:r>
          </w:p>
        </w:tc>
      </w:tr>
      <w:tr w:rsidR="006F41C9" w:rsidRPr="00042094" w14:paraId="4E03979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FF563" w14:textId="77777777" w:rsidR="006F41C9" w:rsidRPr="00042094" w:rsidRDefault="006F41C9" w:rsidP="00984328">
            <w:pPr>
              <w:pStyle w:val="TAC"/>
            </w:pPr>
          </w:p>
          <w:p w14:paraId="3445A112"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6E40FBAA" w14:textId="77777777" w:rsidR="006F41C9" w:rsidRPr="00042094" w:rsidRDefault="006F41C9" w:rsidP="00984328">
            <w:pPr>
              <w:pStyle w:val="TAL"/>
            </w:pPr>
            <w:r w:rsidRPr="00042094">
              <w:t>octet o</w:t>
            </w:r>
            <w:r>
              <w:t>203</w:t>
            </w:r>
            <w:r w:rsidRPr="00042094">
              <w:t>+</w:t>
            </w:r>
            <w:r>
              <w:t>1</w:t>
            </w:r>
          </w:p>
        </w:tc>
      </w:tr>
      <w:tr w:rsidR="006F41C9" w:rsidRPr="00042094" w14:paraId="759B1BD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DAD51D" w14:textId="77777777" w:rsidR="006F41C9" w:rsidRDefault="006F41C9" w:rsidP="00984328">
            <w:pPr>
              <w:pStyle w:val="TAC"/>
            </w:pPr>
          </w:p>
          <w:p w14:paraId="382EBD43"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741F7367" w14:textId="77777777" w:rsidR="006F41C9" w:rsidRPr="00042094" w:rsidRDefault="006F41C9" w:rsidP="00984328">
            <w:pPr>
              <w:pStyle w:val="TAL"/>
            </w:pPr>
            <w:r w:rsidRPr="00042094">
              <w:t>octet o</w:t>
            </w:r>
            <w:r>
              <w:t>203</w:t>
            </w:r>
            <w:r w:rsidRPr="00042094">
              <w:t>+</w:t>
            </w:r>
            <w:r>
              <w:t>2</w:t>
            </w:r>
          </w:p>
        </w:tc>
      </w:tr>
      <w:tr w:rsidR="006F41C9" w:rsidRPr="00042094" w14:paraId="58F8931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911C0" w14:textId="77777777" w:rsidR="006F41C9" w:rsidRDefault="006F41C9" w:rsidP="00984328">
            <w:pPr>
              <w:pStyle w:val="TAC"/>
            </w:pPr>
          </w:p>
          <w:p w14:paraId="577AE790"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21125FF9" w14:textId="77777777" w:rsidR="006F41C9" w:rsidRPr="00042094" w:rsidRDefault="006F41C9" w:rsidP="00984328">
            <w:pPr>
              <w:pStyle w:val="TAL"/>
            </w:pPr>
            <w:r w:rsidRPr="00042094">
              <w:t>octet o</w:t>
            </w:r>
            <w:r>
              <w:t>203</w:t>
            </w:r>
            <w:r w:rsidRPr="00042094">
              <w:t>+</w:t>
            </w:r>
            <w:r>
              <w:t>3</w:t>
            </w:r>
          </w:p>
        </w:tc>
      </w:tr>
      <w:tr w:rsidR="006F41C9" w:rsidRPr="00042094" w14:paraId="30ACEA9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EFB8B" w14:textId="77777777" w:rsidR="006F41C9" w:rsidRDefault="006F41C9" w:rsidP="00984328">
            <w:pPr>
              <w:pStyle w:val="TAC"/>
            </w:pPr>
          </w:p>
          <w:p w14:paraId="4C74F3D0"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3DBA571E" w14:textId="77777777" w:rsidR="006F41C9" w:rsidRPr="00042094" w:rsidRDefault="006F41C9" w:rsidP="00984328">
            <w:pPr>
              <w:pStyle w:val="TAL"/>
            </w:pPr>
            <w:r w:rsidRPr="00042094">
              <w:t>octet o</w:t>
            </w:r>
            <w:r>
              <w:t>203</w:t>
            </w:r>
            <w:r w:rsidRPr="00042094">
              <w:t>+</w:t>
            </w:r>
            <w:r>
              <w:t>4</w:t>
            </w:r>
          </w:p>
        </w:tc>
      </w:tr>
      <w:tr w:rsidR="006F41C9" w:rsidRPr="00042094" w14:paraId="591493D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0BB1B" w14:textId="77777777" w:rsidR="006F41C9" w:rsidRDefault="006F41C9" w:rsidP="00984328">
            <w:pPr>
              <w:pStyle w:val="TAC"/>
            </w:pPr>
          </w:p>
          <w:p w14:paraId="3B06FE9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16626DA2" w14:textId="77777777" w:rsidR="006F41C9" w:rsidRPr="00042094" w:rsidRDefault="006F41C9" w:rsidP="00984328">
            <w:pPr>
              <w:pStyle w:val="TAL"/>
            </w:pPr>
            <w:r w:rsidRPr="00042094">
              <w:t>octet o</w:t>
            </w:r>
            <w:r>
              <w:t>203</w:t>
            </w:r>
            <w:r w:rsidRPr="00042094">
              <w:t>+</w:t>
            </w:r>
            <w:r>
              <w:t>5</w:t>
            </w:r>
          </w:p>
        </w:tc>
      </w:tr>
      <w:tr w:rsidR="006F41C9" w:rsidRPr="00042094" w14:paraId="444D45D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8EE49" w14:textId="77777777" w:rsidR="006F41C9" w:rsidRDefault="006F41C9" w:rsidP="00984328">
            <w:pPr>
              <w:pStyle w:val="TAC"/>
            </w:pPr>
          </w:p>
          <w:p w14:paraId="0B5A231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BFFEDAA" w14:textId="77777777" w:rsidR="006F41C9" w:rsidRPr="00042094" w:rsidRDefault="006F41C9" w:rsidP="00984328">
            <w:pPr>
              <w:pStyle w:val="TAL"/>
            </w:pPr>
            <w:r w:rsidRPr="00042094">
              <w:t>octet o</w:t>
            </w:r>
            <w:r>
              <w:t>203</w:t>
            </w:r>
            <w:r w:rsidRPr="00042094">
              <w:t>+</w:t>
            </w:r>
            <w:r>
              <w:t>6</w:t>
            </w:r>
          </w:p>
        </w:tc>
      </w:tr>
      <w:tr w:rsidR="006F41C9" w:rsidRPr="00042094" w14:paraId="5F0894E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DDE1D" w14:textId="77777777" w:rsidR="006F41C9" w:rsidRDefault="006F41C9" w:rsidP="00984328">
            <w:pPr>
              <w:pStyle w:val="TAC"/>
            </w:pPr>
          </w:p>
          <w:p w14:paraId="6EBEEC87"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2D84E9C2" w14:textId="77777777" w:rsidR="006F41C9" w:rsidRPr="00042094" w:rsidRDefault="006F41C9" w:rsidP="00984328">
            <w:pPr>
              <w:pStyle w:val="TAL"/>
            </w:pPr>
            <w:r w:rsidRPr="00042094">
              <w:t>octet o</w:t>
            </w:r>
            <w:r>
              <w:t>203</w:t>
            </w:r>
            <w:r w:rsidRPr="00042094">
              <w:t>+</w:t>
            </w:r>
            <w:r>
              <w:t>7</w:t>
            </w:r>
          </w:p>
        </w:tc>
      </w:tr>
      <w:tr w:rsidR="006F41C9" w:rsidRPr="00042094" w14:paraId="5192EA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59BE3" w14:textId="77777777" w:rsidR="006F41C9" w:rsidRDefault="006F41C9" w:rsidP="00984328">
            <w:pPr>
              <w:pStyle w:val="TAC"/>
            </w:pPr>
          </w:p>
          <w:p w14:paraId="747A4D38"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12F163EB" w14:textId="77777777" w:rsidR="006F41C9" w:rsidRPr="00042094" w:rsidRDefault="006F41C9" w:rsidP="00984328">
            <w:pPr>
              <w:pStyle w:val="TAL"/>
            </w:pPr>
            <w:r w:rsidRPr="00042094">
              <w:t>octet o</w:t>
            </w:r>
            <w:r>
              <w:t>203</w:t>
            </w:r>
            <w:r w:rsidRPr="00042094">
              <w:t>+</w:t>
            </w:r>
            <w:r>
              <w:t>8</w:t>
            </w:r>
          </w:p>
        </w:tc>
      </w:tr>
      <w:tr w:rsidR="006F41C9" w:rsidRPr="00042094" w14:paraId="529E96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C8481" w14:textId="77777777" w:rsidR="006F41C9" w:rsidRDefault="006F41C9" w:rsidP="00984328">
            <w:pPr>
              <w:pStyle w:val="TAC"/>
            </w:pPr>
          </w:p>
          <w:p w14:paraId="08B41093"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7EEC845B" w14:textId="77777777" w:rsidR="006F41C9" w:rsidRPr="00042094" w:rsidRDefault="006F41C9" w:rsidP="00984328">
            <w:pPr>
              <w:pStyle w:val="TAL"/>
            </w:pPr>
            <w:r w:rsidRPr="00042094">
              <w:t>octet o</w:t>
            </w:r>
            <w:r>
              <w:t>203</w:t>
            </w:r>
            <w:r w:rsidRPr="00042094">
              <w:t>+</w:t>
            </w:r>
            <w:r>
              <w:t>9 = o201</w:t>
            </w:r>
          </w:p>
        </w:tc>
      </w:tr>
    </w:tbl>
    <w:p w14:paraId="2906B81F" w14:textId="141DD278" w:rsidR="006F41C9" w:rsidRDefault="006F41C9" w:rsidP="006F41C9">
      <w:pPr>
        <w:pStyle w:val="TF"/>
      </w:pPr>
      <w:r w:rsidRPr="00042094">
        <w:t>Figure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1D2583B" w14:textId="7F1C0ACC" w:rsidR="006F41C9" w:rsidRPr="00890A90" w:rsidRDefault="006F41C9" w:rsidP="006F41C9">
      <w:pPr>
        <w:pStyle w:val="TH"/>
      </w:pPr>
      <w:r w:rsidRPr="00042094">
        <w:t>Table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053AD7A2" w14:textId="77777777" w:rsidTr="00984328">
        <w:trPr>
          <w:cantSplit/>
          <w:jc w:val="center"/>
        </w:trPr>
        <w:tc>
          <w:tcPr>
            <w:tcW w:w="7094" w:type="dxa"/>
            <w:hideMark/>
          </w:tcPr>
          <w:p w14:paraId="7D8F702D"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o200+3 to o203)</w:t>
            </w:r>
            <w:r w:rsidRPr="00042094">
              <w:t>:</w:t>
            </w:r>
          </w:p>
          <w:p w14:paraId="02CF56A7" w14:textId="55108127"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16 and includes the</w:t>
            </w:r>
            <w:r>
              <w:rPr>
                <w:rFonts w:hint="eastAsia"/>
                <w:lang w:eastAsia="zh-CN"/>
              </w:rPr>
              <w:t xml:space="preserve"> V</w:t>
            </w:r>
            <w:r>
              <w:rPr>
                <w:lang w:eastAsia="zh-CN"/>
              </w:rPr>
              <w:t>2X service</w:t>
            </w:r>
            <w:r w:rsidRPr="00DE1BA2">
              <w:t xml:space="preserve"> identifier</w:t>
            </w:r>
            <w:r>
              <w:t>s.</w:t>
            </w:r>
          </w:p>
          <w:p w14:paraId="673C093A" w14:textId="77777777" w:rsidR="006F41C9" w:rsidRPr="00042094" w:rsidRDefault="006F41C9" w:rsidP="00984328">
            <w:pPr>
              <w:pStyle w:val="TAL"/>
              <w:rPr>
                <w:noProof/>
              </w:rPr>
            </w:pPr>
          </w:p>
        </w:tc>
      </w:tr>
      <w:tr w:rsidR="006F41C9" w:rsidRPr="00042094" w14:paraId="0E468796" w14:textId="77777777" w:rsidTr="00984328">
        <w:trPr>
          <w:cantSplit/>
          <w:jc w:val="center"/>
        </w:trPr>
        <w:tc>
          <w:tcPr>
            <w:tcW w:w="7094" w:type="dxa"/>
          </w:tcPr>
          <w:p w14:paraId="3D6F1900" w14:textId="77777777" w:rsidR="006F41C9" w:rsidRDefault="006F41C9" w:rsidP="00984328">
            <w:pPr>
              <w:pStyle w:val="TAL"/>
              <w:rPr>
                <w:lang w:eastAsia="zh-CN"/>
              </w:rPr>
            </w:pPr>
            <w:r>
              <w:rPr>
                <w:lang w:eastAsia="zh-CN"/>
              </w:rPr>
              <w:t>LCS QoS class (octet o203+1):</w:t>
            </w:r>
          </w:p>
          <w:p w14:paraId="6A1EE2D9" w14:textId="77777777" w:rsidR="006F41C9" w:rsidRDefault="006F41C9" w:rsidP="00984328">
            <w:pPr>
              <w:pStyle w:val="TAL"/>
              <w:rPr>
                <w:lang w:eastAsia="zh-CN"/>
              </w:rPr>
            </w:pPr>
            <w:r>
              <w:rPr>
                <w:lang w:eastAsia="zh-CN"/>
              </w:rPr>
              <w:t>Bits</w:t>
            </w:r>
          </w:p>
          <w:p w14:paraId="3DF19478" w14:textId="77777777" w:rsidR="006F41C9" w:rsidRPr="000737E6" w:rsidRDefault="006F41C9" w:rsidP="00984328">
            <w:pPr>
              <w:pStyle w:val="TAL"/>
              <w:rPr>
                <w:b/>
              </w:rPr>
            </w:pPr>
            <w:r w:rsidRPr="000737E6">
              <w:rPr>
                <w:b/>
              </w:rPr>
              <w:t>8 7 6 5 4 3 2 1</w:t>
            </w:r>
          </w:p>
          <w:p w14:paraId="77D9A02C"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2E2BD5B" w14:textId="77777777" w:rsidR="006F41C9" w:rsidRDefault="006F41C9" w:rsidP="00984328">
            <w:pPr>
              <w:pStyle w:val="TAL"/>
              <w:rPr>
                <w:lang w:eastAsia="ja-JP"/>
              </w:rPr>
            </w:pPr>
            <w:r w:rsidRPr="000737E6">
              <w:rPr>
                <w:lang w:eastAsia="ja-JP"/>
              </w:rPr>
              <w:t>0 0 0 0 0 0 0 1</w:t>
            </w:r>
            <w:r>
              <w:rPr>
                <w:lang w:eastAsia="ja-JP"/>
              </w:rPr>
              <w:tab/>
              <w:t>Best effort class</w:t>
            </w:r>
          </w:p>
          <w:p w14:paraId="7F87322F"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009D251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7A4D27A" w14:textId="77777777" w:rsidR="006F41C9" w:rsidRDefault="006F41C9" w:rsidP="00984328">
            <w:pPr>
              <w:pStyle w:val="TAL"/>
              <w:rPr>
                <w:lang w:eastAsia="zh-CN"/>
              </w:rPr>
            </w:pPr>
            <w:r>
              <w:rPr>
                <w:rFonts w:hint="eastAsia"/>
                <w:lang w:eastAsia="zh-CN"/>
              </w:rPr>
              <w:t>T</w:t>
            </w:r>
            <w:r>
              <w:rPr>
                <w:lang w:eastAsia="zh-CN"/>
              </w:rPr>
              <w:t>he other values are spare.</w:t>
            </w:r>
          </w:p>
          <w:p w14:paraId="792B541B" w14:textId="77777777" w:rsidR="006F41C9" w:rsidRPr="00940ACF" w:rsidRDefault="006F41C9" w:rsidP="00984328">
            <w:pPr>
              <w:pStyle w:val="TAL"/>
              <w:rPr>
                <w:lang w:eastAsia="zh-CN"/>
              </w:rPr>
            </w:pPr>
          </w:p>
        </w:tc>
      </w:tr>
      <w:tr w:rsidR="006F41C9" w:rsidRPr="00042094" w14:paraId="030EB47C" w14:textId="77777777" w:rsidTr="00984328">
        <w:trPr>
          <w:cantSplit/>
          <w:jc w:val="center"/>
        </w:trPr>
        <w:tc>
          <w:tcPr>
            <w:tcW w:w="7094" w:type="dxa"/>
          </w:tcPr>
          <w:p w14:paraId="42CC336C" w14:textId="77777777" w:rsidR="006F41C9" w:rsidRDefault="006F41C9" w:rsidP="00984328">
            <w:pPr>
              <w:pStyle w:val="TAL"/>
              <w:rPr>
                <w:lang w:eastAsia="zh-CN"/>
              </w:rPr>
            </w:pPr>
            <w:r>
              <w:rPr>
                <w:rFonts w:hint="eastAsia"/>
                <w:lang w:eastAsia="zh-CN"/>
              </w:rPr>
              <w:t>R</w:t>
            </w:r>
            <w:r>
              <w:rPr>
                <w:lang w:eastAsia="zh-CN"/>
              </w:rPr>
              <w:t>esponse time (octet o203+2):</w:t>
            </w:r>
          </w:p>
          <w:p w14:paraId="2EDD9D56" w14:textId="77777777" w:rsidR="006F41C9" w:rsidRDefault="006F41C9" w:rsidP="00984328">
            <w:pPr>
              <w:pStyle w:val="TAL"/>
              <w:rPr>
                <w:lang w:eastAsia="zh-CN"/>
              </w:rPr>
            </w:pPr>
            <w:r>
              <w:rPr>
                <w:lang w:eastAsia="zh-CN"/>
              </w:rPr>
              <w:t>Bits</w:t>
            </w:r>
          </w:p>
          <w:p w14:paraId="06E9C3B0" w14:textId="77777777" w:rsidR="006F41C9" w:rsidRPr="000737E6" w:rsidRDefault="006F41C9" w:rsidP="00984328">
            <w:pPr>
              <w:pStyle w:val="TAL"/>
              <w:rPr>
                <w:b/>
              </w:rPr>
            </w:pPr>
            <w:r w:rsidRPr="000737E6">
              <w:rPr>
                <w:b/>
              </w:rPr>
              <w:t>8 7 6 5 4 3 2 1</w:t>
            </w:r>
          </w:p>
          <w:p w14:paraId="5104E970"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47C57DC" w14:textId="77777777" w:rsidR="006F41C9" w:rsidRDefault="006F41C9" w:rsidP="00984328">
            <w:pPr>
              <w:pStyle w:val="TAL"/>
              <w:rPr>
                <w:lang w:eastAsia="ja-JP"/>
              </w:rPr>
            </w:pPr>
            <w:r w:rsidRPr="000737E6">
              <w:rPr>
                <w:lang w:eastAsia="ja-JP"/>
              </w:rPr>
              <w:t>0 0 0 0 0 0 0 1</w:t>
            </w:r>
            <w:r>
              <w:rPr>
                <w:lang w:eastAsia="ja-JP"/>
              </w:rPr>
              <w:tab/>
              <w:t>No delay</w:t>
            </w:r>
          </w:p>
          <w:p w14:paraId="71437B85"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44E68D0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5BBD6583" w14:textId="77777777" w:rsidR="006F41C9" w:rsidRDefault="006F41C9" w:rsidP="00984328">
            <w:pPr>
              <w:pStyle w:val="TAL"/>
              <w:rPr>
                <w:lang w:eastAsia="zh-CN"/>
              </w:rPr>
            </w:pPr>
            <w:r>
              <w:rPr>
                <w:rFonts w:hint="eastAsia"/>
                <w:lang w:eastAsia="zh-CN"/>
              </w:rPr>
              <w:t>T</w:t>
            </w:r>
            <w:r>
              <w:rPr>
                <w:lang w:eastAsia="zh-CN"/>
              </w:rPr>
              <w:t>he other values are spare.</w:t>
            </w:r>
          </w:p>
          <w:p w14:paraId="0BEC4B3A" w14:textId="77777777" w:rsidR="006F41C9" w:rsidRPr="004E1A36" w:rsidRDefault="006F41C9" w:rsidP="00984328">
            <w:pPr>
              <w:pStyle w:val="TAL"/>
              <w:rPr>
                <w:lang w:eastAsia="zh-CN"/>
              </w:rPr>
            </w:pPr>
          </w:p>
        </w:tc>
      </w:tr>
      <w:tr w:rsidR="006F41C9" w:rsidRPr="00042094" w14:paraId="3805C1AF" w14:textId="77777777" w:rsidTr="00984328">
        <w:trPr>
          <w:cantSplit/>
          <w:jc w:val="center"/>
        </w:trPr>
        <w:tc>
          <w:tcPr>
            <w:tcW w:w="7094" w:type="dxa"/>
          </w:tcPr>
          <w:p w14:paraId="662EA64D" w14:textId="77777777" w:rsidR="006F41C9" w:rsidRDefault="006F41C9" w:rsidP="00984328">
            <w:pPr>
              <w:pStyle w:val="TAL"/>
              <w:rPr>
                <w:lang w:eastAsia="zh-CN"/>
              </w:rPr>
            </w:pPr>
            <w:r>
              <w:rPr>
                <w:rFonts w:hint="eastAsia"/>
                <w:lang w:eastAsia="zh-CN"/>
              </w:rPr>
              <w:t>A</w:t>
            </w:r>
            <w:r>
              <w:rPr>
                <w:lang w:eastAsia="zh-CN"/>
              </w:rPr>
              <w:t>ccuracy:</w:t>
            </w:r>
          </w:p>
          <w:p w14:paraId="26AECD17" w14:textId="77777777" w:rsidR="006F41C9" w:rsidRDefault="006F41C9" w:rsidP="00984328">
            <w:pPr>
              <w:pStyle w:val="TAL"/>
              <w:rPr>
                <w:lang w:eastAsia="zh-CN"/>
              </w:rPr>
            </w:pPr>
            <w:r>
              <w:rPr>
                <w:lang w:eastAsia="zh-CN"/>
              </w:rPr>
              <w:t>The accuracy field is a binary encoded value of the accuracy.</w:t>
            </w:r>
          </w:p>
          <w:p w14:paraId="1AFEB22A" w14:textId="77777777" w:rsidR="006F41C9" w:rsidRPr="00556030" w:rsidRDefault="006F41C9" w:rsidP="00984328">
            <w:pPr>
              <w:pStyle w:val="TAL"/>
              <w:rPr>
                <w:lang w:eastAsia="zh-CN"/>
              </w:rPr>
            </w:pPr>
          </w:p>
        </w:tc>
      </w:tr>
      <w:tr w:rsidR="006F41C9" w:rsidRPr="00042094" w14:paraId="588EDA0F" w14:textId="77777777" w:rsidTr="00984328">
        <w:trPr>
          <w:cantSplit/>
          <w:jc w:val="center"/>
        </w:trPr>
        <w:tc>
          <w:tcPr>
            <w:tcW w:w="7094" w:type="dxa"/>
          </w:tcPr>
          <w:p w14:paraId="4FE43AE7" w14:textId="77777777" w:rsidR="006F41C9" w:rsidRDefault="006F41C9" w:rsidP="00984328">
            <w:pPr>
              <w:pStyle w:val="TAL"/>
              <w:rPr>
                <w:lang w:eastAsia="zh-CN"/>
              </w:rPr>
            </w:pPr>
            <w:r>
              <w:rPr>
                <w:rFonts w:hint="eastAsia"/>
                <w:lang w:eastAsia="zh-CN"/>
              </w:rPr>
              <w:t>R</w:t>
            </w:r>
            <w:r>
              <w:rPr>
                <w:lang w:eastAsia="zh-CN"/>
              </w:rPr>
              <w:t>ange (octet o203+9):</w:t>
            </w:r>
          </w:p>
          <w:p w14:paraId="01B49214"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754BACC" w14:textId="77777777" w:rsidR="006F41C9" w:rsidRDefault="006F41C9" w:rsidP="00984328">
            <w:pPr>
              <w:pStyle w:val="TAL"/>
              <w:rPr>
                <w:lang w:eastAsia="zh-CN"/>
              </w:rPr>
            </w:pPr>
          </w:p>
        </w:tc>
      </w:tr>
    </w:tbl>
    <w:p w14:paraId="7B5059E3" w14:textId="77777777" w:rsidR="006F41C9" w:rsidRPr="00440DB6" w:rsidRDefault="006F41C9"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lastRenderedPageBreak/>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r>
        <w:t>Figure </w:t>
      </w:r>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r>
        <w:t>Table </w:t>
      </w:r>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r w:rsidRPr="00042094">
        <w:t>Figure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3D90D101" w:rsidR="006F41C9" w:rsidRPr="00042094" w:rsidRDefault="006F41C9" w:rsidP="006F41C9">
      <w:pPr>
        <w:pStyle w:val="TH"/>
      </w:pPr>
      <w:r w:rsidRPr="00042094">
        <w:t>Table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lastRenderedPageBreak/>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r w:rsidRPr="00042094">
        <w:t>Figure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1DAD83A9" w:rsidR="006F41C9" w:rsidRPr="00890A90" w:rsidRDefault="006F41C9" w:rsidP="006F41C9">
      <w:pPr>
        <w:pStyle w:val="TH"/>
      </w:pPr>
      <w:r w:rsidRPr="00042094">
        <w:t>Table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trPr>
        <w:tc>
          <w:tcPr>
            <w:tcW w:w="708" w:type="dxa"/>
            <w:gridSpan w:val="2"/>
            <w:hideMark/>
          </w:tcPr>
          <w:p w14:paraId="7F4186C7" w14:textId="77777777" w:rsidR="00782693" w:rsidRPr="00042094" w:rsidRDefault="00782693" w:rsidP="00E8418D">
            <w:pPr>
              <w:pStyle w:val="TAC"/>
            </w:pPr>
            <w:r w:rsidRPr="00042094">
              <w:t>8</w:t>
            </w:r>
          </w:p>
        </w:tc>
        <w:tc>
          <w:tcPr>
            <w:tcW w:w="709" w:type="dxa"/>
            <w:gridSpan w:val="2"/>
            <w:hideMark/>
          </w:tcPr>
          <w:p w14:paraId="0FDC6B85" w14:textId="77777777" w:rsidR="00782693" w:rsidRPr="00042094" w:rsidRDefault="00782693" w:rsidP="00E8418D">
            <w:pPr>
              <w:pStyle w:val="TAC"/>
            </w:pPr>
            <w:r w:rsidRPr="00042094">
              <w:t>7</w:t>
            </w:r>
          </w:p>
        </w:tc>
        <w:tc>
          <w:tcPr>
            <w:tcW w:w="709" w:type="dxa"/>
            <w:gridSpan w:val="2"/>
            <w:hideMark/>
          </w:tcPr>
          <w:p w14:paraId="16157E19" w14:textId="77777777" w:rsidR="00782693" w:rsidRPr="00042094" w:rsidRDefault="00782693" w:rsidP="00E8418D">
            <w:pPr>
              <w:pStyle w:val="TAC"/>
            </w:pPr>
            <w:r w:rsidRPr="00042094">
              <w:t>6</w:t>
            </w:r>
          </w:p>
        </w:tc>
        <w:tc>
          <w:tcPr>
            <w:tcW w:w="709" w:type="dxa"/>
            <w:gridSpan w:val="2"/>
            <w:hideMark/>
          </w:tcPr>
          <w:p w14:paraId="51934213" w14:textId="77777777" w:rsidR="00782693" w:rsidRPr="00042094" w:rsidRDefault="00782693" w:rsidP="00E8418D">
            <w:pPr>
              <w:pStyle w:val="TAC"/>
            </w:pPr>
            <w:r w:rsidRPr="00042094">
              <w:t>5</w:t>
            </w:r>
          </w:p>
        </w:tc>
        <w:tc>
          <w:tcPr>
            <w:tcW w:w="709" w:type="dxa"/>
            <w:gridSpan w:val="2"/>
            <w:hideMark/>
          </w:tcPr>
          <w:p w14:paraId="195AA733" w14:textId="77777777" w:rsidR="00782693" w:rsidRPr="00042094" w:rsidRDefault="00782693" w:rsidP="00E8418D">
            <w:pPr>
              <w:pStyle w:val="TAC"/>
            </w:pPr>
            <w:r w:rsidRPr="00042094">
              <w:t>4</w:t>
            </w:r>
          </w:p>
        </w:tc>
        <w:tc>
          <w:tcPr>
            <w:tcW w:w="709" w:type="dxa"/>
            <w:gridSpan w:val="2"/>
            <w:hideMark/>
          </w:tcPr>
          <w:p w14:paraId="45CD1044" w14:textId="77777777" w:rsidR="00782693" w:rsidRPr="00042094" w:rsidRDefault="00782693" w:rsidP="00E8418D">
            <w:pPr>
              <w:pStyle w:val="TAC"/>
            </w:pPr>
            <w:r w:rsidRPr="00042094">
              <w:t>3</w:t>
            </w:r>
          </w:p>
        </w:tc>
        <w:tc>
          <w:tcPr>
            <w:tcW w:w="709" w:type="dxa"/>
            <w:gridSpan w:val="2"/>
            <w:hideMark/>
          </w:tcPr>
          <w:p w14:paraId="66F5D824" w14:textId="77777777" w:rsidR="00782693" w:rsidRPr="00042094" w:rsidRDefault="00782693" w:rsidP="00E8418D">
            <w:pPr>
              <w:pStyle w:val="TAC"/>
            </w:pPr>
            <w:r w:rsidRPr="00042094">
              <w:t>2</w:t>
            </w:r>
          </w:p>
        </w:tc>
        <w:tc>
          <w:tcPr>
            <w:tcW w:w="709" w:type="dxa"/>
            <w:gridSpan w:val="2"/>
            <w:hideMark/>
          </w:tcPr>
          <w:p w14:paraId="0071DC50" w14:textId="77777777" w:rsidR="00782693" w:rsidRPr="00042094" w:rsidRDefault="00782693" w:rsidP="00E8418D">
            <w:pPr>
              <w:pStyle w:val="TAC"/>
            </w:pPr>
            <w:r w:rsidRPr="00042094">
              <w:t>1</w:t>
            </w:r>
          </w:p>
        </w:tc>
        <w:tc>
          <w:tcPr>
            <w:tcW w:w="1346" w:type="dxa"/>
            <w:gridSpan w:val="2"/>
          </w:tcPr>
          <w:p w14:paraId="2B1D8683" w14:textId="77777777" w:rsidR="00782693" w:rsidRPr="00042094" w:rsidRDefault="00782693" w:rsidP="00E8418D">
            <w:pPr>
              <w:pStyle w:val="TAL"/>
            </w:pPr>
          </w:p>
        </w:tc>
      </w:tr>
      <w:tr w:rsidR="00782693" w:rsidRPr="00042094" w14:paraId="0B570976" w14:textId="77777777" w:rsidTr="00E8418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pPr>
            <w:r w:rsidRPr="000737E6">
              <w:t xml:space="preserve">Length of </w:t>
            </w:r>
            <w:r>
              <w:rPr>
                <w:noProof/>
                <w:lang w:val="en-US"/>
              </w:rPr>
              <w:t>SLPKMF address information</w:t>
            </w:r>
          </w:p>
        </w:tc>
        <w:tc>
          <w:tcPr>
            <w:tcW w:w="1346" w:type="dxa"/>
            <w:gridSpan w:val="2"/>
          </w:tcPr>
          <w:p w14:paraId="05E03AD6" w14:textId="77777777" w:rsidR="00782693" w:rsidRPr="000737E6" w:rsidRDefault="00782693" w:rsidP="00E8418D">
            <w:pPr>
              <w:pStyle w:val="TAL"/>
              <w:rPr>
                <w:lang w:eastAsia="zh-CN"/>
              </w:rPr>
            </w:pPr>
            <w:r w:rsidRPr="000737E6">
              <w:t>o</w:t>
            </w:r>
            <w:r>
              <w:t xml:space="preserve">ctet </w:t>
            </w:r>
            <w:r>
              <w:rPr>
                <w:lang w:eastAsia="zh-CN"/>
              </w:rPr>
              <w:t>x+1</w:t>
            </w:r>
          </w:p>
          <w:p w14:paraId="063DC90F" w14:textId="77777777" w:rsidR="00782693" w:rsidRPr="00042094" w:rsidRDefault="00782693" w:rsidP="00E8418D">
            <w:pPr>
              <w:pStyle w:val="TAL"/>
            </w:pPr>
            <w:r>
              <w:t>octet x+2</w:t>
            </w:r>
          </w:p>
        </w:tc>
      </w:tr>
      <w:tr w:rsidR="00782693" w:rsidRPr="00042094" w14:paraId="79A9248A" w14:textId="77777777" w:rsidTr="00E8418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pPr>
            <w:r w:rsidRPr="000737E6">
              <w:t>0</w:t>
            </w:r>
          </w:p>
          <w:p w14:paraId="5956F9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pPr>
            <w:r w:rsidRPr="000737E6">
              <w:t>0</w:t>
            </w:r>
          </w:p>
          <w:p w14:paraId="1B39EE89"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pPr>
            <w:r w:rsidRPr="000737E6">
              <w:t>0</w:t>
            </w:r>
          </w:p>
          <w:p w14:paraId="1BDD5268"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pPr>
            <w:r w:rsidRPr="000737E6">
              <w:t>0</w:t>
            </w:r>
          </w:p>
          <w:p w14:paraId="1D8805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pPr>
            <w:r w:rsidRPr="000737E6">
              <w:t>0</w:t>
            </w:r>
          </w:p>
          <w:p w14:paraId="4DB29063"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D43B5FB" w14:textId="77777777" w:rsidR="00782693" w:rsidRPr="00042094" w:rsidRDefault="00782693" w:rsidP="00E8418D">
            <w:pPr>
              <w:pStyle w:val="TAL"/>
              <w:rPr>
                <w:lang w:eastAsia="zh-CN"/>
              </w:rPr>
            </w:pPr>
          </w:p>
        </w:tc>
      </w:tr>
      <w:tr w:rsidR="00782693" w:rsidRPr="00042094" w14:paraId="5CF9E74A"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pPr>
            <w:r>
              <w:rPr>
                <w:lang w:eastAsia="zh-CN"/>
              </w:rPr>
              <w:t>IPv4 address list</w:t>
            </w:r>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lang w:eastAsia="zh-CN"/>
              </w:rPr>
            </w:pPr>
            <w:r w:rsidRPr="000737E6">
              <w:rPr>
                <w:lang w:eastAsia="zh-CN"/>
              </w:rPr>
              <w:t xml:space="preserve">octet </w:t>
            </w:r>
            <w:r>
              <w:rPr>
                <w:lang w:eastAsia="zh-CN"/>
              </w:rPr>
              <w:t>(x+4)*</w:t>
            </w:r>
          </w:p>
          <w:p w14:paraId="05B64EBE" w14:textId="77777777" w:rsidR="00782693" w:rsidRPr="000737E6" w:rsidRDefault="00782693" w:rsidP="00E8418D">
            <w:pPr>
              <w:pStyle w:val="TAL"/>
              <w:rPr>
                <w:lang w:eastAsia="zh-CN"/>
              </w:rPr>
            </w:pPr>
          </w:p>
          <w:p w14:paraId="3DF78D70" w14:textId="77777777" w:rsidR="00782693" w:rsidRPr="00042094" w:rsidRDefault="00782693" w:rsidP="00E8418D">
            <w:pPr>
              <w:pStyle w:val="TAL"/>
            </w:pPr>
            <w:r w:rsidRPr="000737E6">
              <w:rPr>
                <w:lang w:eastAsia="zh-CN"/>
              </w:rPr>
              <w:t xml:space="preserve">octet </w:t>
            </w:r>
            <w:r>
              <w:rPr>
                <w:lang w:eastAsia="zh-CN"/>
              </w:rPr>
              <w:t>x10*</w:t>
            </w:r>
          </w:p>
        </w:tc>
      </w:tr>
      <w:tr w:rsidR="00782693" w:rsidRPr="00042094" w14:paraId="2DE9311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lang w:eastAsia="zh-CN"/>
              </w:rPr>
            </w:pPr>
            <w:r w:rsidRPr="000737E6">
              <w:rPr>
                <w:lang w:eastAsia="zh-CN"/>
              </w:rPr>
              <w:t xml:space="preserve">octet </w:t>
            </w:r>
            <w:r>
              <w:rPr>
                <w:lang w:eastAsia="zh-CN"/>
              </w:rPr>
              <w:t>(x10+1)*</w:t>
            </w:r>
          </w:p>
          <w:p w14:paraId="24A22D39" w14:textId="77777777" w:rsidR="00782693" w:rsidRDefault="00782693" w:rsidP="00E8418D">
            <w:pPr>
              <w:pStyle w:val="TAL"/>
              <w:rPr>
                <w:lang w:eastAsia="zh-CN"/>
              </w:rPr>
            </w:pPr>
          </w:p>
          <w:p w14:paraId="7CADAD95" w14:textId="77777777" w:rsidR="00782693" w:rsidRPr="00042094" w:rsidRDefault="00782693" w:rsidP="00E8418D">
            <w:pPr>
              <w:pStyle w:val="TAL"/>
            </w:pPr>
            <w:r>
              <w:rPr>
                <w:lang w:eastAsia="zh-CN"/>
              </w:rPr>
              <w:t>octet (x11)*</w:t>
            </w:r>
          </w:p>
        </w:tc>
      </w:tr>
      <w:tr w:rsidR="00782693" w:rsidRPr="00042094" w14:paraId="2AE5416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lang w:eastAsia="zh-CN"/>
              </w:rPr>
            </w:pPr>
            <w:r>
              <w:rPr>
                <w:lang w:eastAsia="zh-CN"/>
              </w:rPr>
              <w:t>octet (x11+1)*</w:t>
            </w:r>
          </w:p>
          <w:p w14:paraId="53629A4A" w14:textId="77777777" w:rsidR="00782693" w:rsidRDefault="00782693" w:rsidP="00E8418D">
            <w:pPr>
              <w:pStyle w:val="TAL"/>
              <w:rPr>
                <w:lang w:eastAsia="zh-CN"/>
              </w:rPr>
            </w:pPr>
          </w:p>
          <w:p w14:paraId="08C5E4C0" w14:textId="77777777" w:rsidR="00782693" w:rsidRPr="00042094" w:rsidRDefault="00782693" w:rsidP="00E8418D">
            <w:pPr>
              <w:pStyle w:val="TAL"/>
            </w:pPr>
            <w:r>
              <w:rPr>
                <w:lang w:eastAsia="zh-CN"/>
              </w:rPr>
              <w:t>octet (x1)*</w:t>
            </w:r>
          </w:p>
        </w:tc>
      </w:tr>
    </w:tbl>
    <w:p w14:paraId="380A502D" w14:textId="77777777" w:rsidR="00782693" w:rsidRPr="00042094" w:rsidRDefault="00782693" w:rsidP="00782693">
      <w:pPr>
        <w:pStyle w:val="TF"/>
      </w:pPr>
      <w:r w:rsidRPr="00042094">
        <w:t>Figure </w:t>
      </w:r>
      <w:r>
        <w:t>12.</w:t>
      </w:r>
      <w:r w:rsidRPr="00042094">
        <w:t>2.</w:t>
      </w:r>
      <w:r>
        <w:t>x1: SLPKMF address information</w:t>
      </w:r>
    </w:p>
    <w:p w14:paraId="7EB2A6AF"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trPr>
        <w:tc>
          <w:tcPr>
            <w:tcW w:w="708" w:type="dxa"/>
            <w:gridSpan w:val="2"/>
            <w:hideMark/>
          </w:tcPr>
          <w:p w14:paraId="26B18DB3" w14:textId="77777777" w:rsidR="00782693" w:rsidRPr="00042094" w:rsidRDefault="00782693" w:rsidP="00E8418D">
            <w:pPr>
              <w:pStyle w:val="TAC"/>
            </w:pPr>
            <w:r w:rsidRPr="00042094">
              <w:t>8</w:t>
            </w:r>
          </w:p>
        </w:tc>
        <w:tc>
          <w:tcPr>
            <w:tcW w:w="709" w:type="dxa"/>
            <w:hideMark/>
          </w:tcPr>
          <w:p w14:paraId="0495C4E7" w14:textId="77777777" w:rsidR="00782693" w:rsidRPr="00042094" w:rsidRDefault="00782693" w:rsidP="00E8418D">
            <w:pPr>
              <w:pStyle w:val="TAC"/>
            </w:pPr>
            <w:r w:rsidRPr="00042094">
              <w:t>7</w:t>
            </w:r>
          </w:p>
        </w:tc>
        <w:tc>
          <w:tcPr>
            <w:tcW w:w="709" w:type="dxa"/>
            <w:hideMark/>
          </w:tcPr>
          <w:p w14:paraId="00AF803A" w14:textId="77777777" w:rsidR="00782693" w:rsidRPr="00042094" w:rsidRDefault="00782693" w:rsidP="00E8418D">
            <w:pPr>
              <w:pStyle w:val="TAC"/>
            </w:pPr>
            <w:r w:rsidRPr="00042094">
              <w:t>6</w:t>
            </w:r>
          </w:p>
        </w:tc>
        <w:tc>
          <w:tcPr>
            <w:tcW w:w="709" w:type="dxa"/>
            <w:hideMark/>
          </w:tcPr>
          <w:p w14:paraId="67D6EE49" w14:textId="77777777" w:rsidR="00782693" w:rsidRPr="00042094" w:rsidRDefault="00782693" w:rsidP="00E8418D">
            <w:pPr>
              <w:pStyle w:val="TAC"/>
            </w:pPr>
            <w:r w:rsidRPr="00042094">
              <w:t>5</w:t>
            </w:r>
          </w:p>
        </w:tc>
        <w:tc>
          <w:tcPr>
            <w:tcW w:w="709" w:type="dxa"/>
            <w:hideMark/>
          </w:tcPr>
          <w:p w14:paraId="3B804FB8" w14:textId="77777777" w:rsidR="00782693" w:rsidRPr="00042094" w:rsidRDefault="00782693" w:rsidP="00E8418D">
            <w:pPr>
              <w:pStyle w:val="TAC"/>
            </w:pPr>
            <w:r w:rsidRPr="00042094">
              <w:t>4</w:t>
            </w:r>
          </w:p>
        </w:tc>
        <w:tc>
          <w:tcPr>
            <w:tcW w:w="709" w:type="dxa"/>
            <w:hideMark/>
          </w:tcPr>
          <w:p w14:paraId="447F2C0C" w14:textId="77777777" w:rsidR="00782693" w:rsidRPr="00042094" w:rsidRDefault="00782693" w:rsidP="00E8418D">
            <w:pPr>
              <w:pStyle w:val="TAC"/>
            </w:pPr>
            <w:r w:rsidRPr="00042094">
              <w:t>3</w:t>
            </w:r>
          </w:p>
        </w:tc>
        <w:tc>
          <w:tcPr>
            <w:tcW w:w="709" w:type="dxa"/>
            <w:hideMark/>
          </w:tcPr>
          <w:p w14:paraId="5DC998E8" w14:textId="77777777" w:rsidR="00782693" w:rsidRPr="00042094" w:rsidRDefault="00782693" w:rsidP="00E8418D">
            <w:pPr>
              <w:pStyle w:val="TAC"/>
            </w:pPr>
            <w:r w:rsidRPr="00042094">
              <w:t>2</w:t>
            </w:r>
          </w:p>
        </w:tc>
        <w:tc>
          <w:tcPr>
            <w:tcW w:w="709" w:type="dxa"/>
            <w:hideMark/>
          </w:tcPr>
          <w:p w14:paraId="19FBE03D" w14:textId="77777777" w:rsidR="00782693" w:rsidRPr="00042094" w:rsidRDefault="00782693" w:rsidP="00E8418D">
            <w:pPr>
              <w:pStyle w:val="TAC"/>
            </w:pPr>
            <w:r w:rsidRPr="00042094">
              <w:t>1</w:t>
            </w:r>
          </w:p>
        </w:tc>
        <w:tc>
          <w:tcPr>
            <w:tcW w:w="1346" w:type="dxa"/>
            <w:gridSpan w:val="2"/>
          </w:tcPr>
          <w:p w14:paraId="6ED64379" w14:textId="77777777" w:rsidR="00782693" w:rsidRPr="00042094" w:rsidRDefault="00782693" w:rsidP="00E8418D">
            <w:pPr>
              <w:pStyle w:val="TAL"/>
            </w:pPr>
          </w:p>
        </w:tc>
      </w:tr>
      <w:tr w:rsidR="00782693" w:rsidRPr="00042094" w14:paraId="72BF3C12"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pPr>
            <w:r>
              <w:rPr>
                <w:rFonts w:hint="eastAsia"/>
                <w:lang w:eastAsia="zh-CN"/>
              </w:rPr>
              <w:t>N</w:t>
            </w:r>
            <w:r>
              <w:rPr>
                <w:lang w:eastAsia="zh-CN"/>
              </w:rPr>
              <w:t>umber of IPv4 addresses</w:t>
            </w:r>
          </w:p>
        </w:tc>
        <w:tc>
          <w:tcPr>
            <w:tcW w:w="1346" w:type="dxa"/>
            <w:gridSpan w:val="2"/>
          </w:tcPr>
          <w:p w14:paraId="644629D2" w14:textId="77777777" w:rsidR="00782693" w:rsidRPr="00042094" w:rsidRDefault="00782693" w:rsidP="00E8418D">
            <w:pPr>
              <w:pStyle w:val="TAL"/>
            </w:pPr>
            <w:r w:rsidRPr="000737E6">
              <w:t>o</w:t>
            </w:r>
            <w:r>
              <w:t>ctet x+4</w:t>
            </w:r>
          </w:p>
        </w:tc>
      </w:tr>
      <w:tr w:rsidR="00782693" w:rsidRPr="00042094" w14:paraId="08A97A62"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pPr>
            <w:r>
              <w:rPr>
                <w:lang w:eastAsia="zh-CN"/>
              </w:rPr>
              <w:t>IPv4 address 1</w:t>
            </w:r>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lang w:eastAsia="zh-CN"/>
              </w:rPr>
            </w:pPr>
            <w:r w:rsidRPr="000737E6">
              <w:rPr>
                <w:lang w:eastAsia="zh-CN"/>
              </w:rPr>
              <w:t>o</w:t>
            </w:r>
            <w:r>
              <w:rPr>
                <w:lang w:eastAsia="zh-CN"/>
              </w:rPr>
              <w:t>ctet x+5</w:t>
            </w:r>
          </w:p>
          <w:p w14:paraId="4CDAC4A0" w14:textId="77777777" w:rsidR="00782693" w:rsidRPr="000737E6" w:rsidRDefault="00782693" w:rsidP="00E8418D">
            <w:pPr>
              <w:pStyle w:val="TAL"/>
              <w:rPr>
                <w:lang w:eastAsia="zh-CN"/>
              </w:rPr>
            </w:pPr>
          </w:p>
          <w:p w14:paraId="7FB61DFD" w14:textId="77777777" w:rsidR="00782693" w:rsidRPr="00042094" w:rsidRDefault="00782693" w:rsidP="00E8418D">
            <w:pPr>
              <w:pStyle w:val="TAL"/>
            </w:pPr>
            <w:r w:rsidRPr="000737E6">
              <w:rPr>
                <w:lang w:eastAsia="zh-CN"/>
              </w:rPr>
              <w:t xml:space="preserve">octet </w:t>
            </w:r>
            <w:r>
              <w:rPr>
                <w:lang w:eastAsia="zh-CN"/>
              </w:rPr>
              <w:t>x+8</w:t>
            </w:r>
          </w:p>
        </w:tc>
      </w:tr>
      <w:tr w:rsidR="00782693" w:rsidRPr="00042094" w14:paraId="5C3D0CA5"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pPr>
            <w:r>
              <w:rPr>
                <w:lang w:eastAsia="zh-CN"/>
              </w:rPr>
              <w:t>IPv4 address 2</w:t>
            </w:r>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lang w:eastAsia="zh-CN"/>
              </w:rPr>
            </w:pPr>
            <w:r w:rsidRPr="000737E6">
              <w:rPr>
                <w:lang w:eastAsia="zh-CN"/>
              </w:rPr>
              <w:t xml:space="preserve">octet </w:t>
            </w:r>
            <w:r>
              <w:rPr>
                <w:lang w:eastAsia="zh-CN"/>
              </w:rPr>
              <w:t>x+9</w:t>
            </w:r>
          </w:p>
          <w:p w14:paraId="603C86D5" w14:textId="77777777" w:rsidR="00782693" w:rsidRDefault="00782693" w:rsidP="00E8418D">
            <w:pPr>
              <w:pStyle w:val="TAL"/>
              <w:rPr>
                <w:lang w:eastAsia="zh-CN"/>
              </w:rPr>
            </w:pPr>
          </w:p>
          <w:p w14:paraId="0D0D8F3F" w14:textId="77777777" w:rsidR="00782693" w:rsidRPr="00042094" w:rsidRDefault="00782693" w:rsidP="00E8418D">
            <w:pPr>
              <w:pStyle w:val="TAL"/>
            </w:pPr>
            <w:r w:rsidRPr="000737E6">
              <w:rPr>
                <w:lang w:eastAsia="zh-CN"/>
              </w:rPr>
              <w:t xml:space="preserve">octet </w:t>
            </w:r>
            <w:r>
              <w:rPr>
                <w:lang w:eastAsia="zh-CN"/>
              </w:rPr>
              <w:t>x+12</w:t>
            </w:r>
          </w:p>
        </w:tc>
      </w:tr>
      <w:tr w:rsidR="00782693" w:rsidRPr="00042094" w14:paraId="23A58B6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pPr>
          </w:p>
        </w:tc>
      </w:tr>
      <w:tr w:rsidR="00782693" w:rsidRPr="00042094" w14:paraId="3721BF1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lang w:eastAsia="zh-CN"/>
              </w:rPr>
            </w:pPr>
            <w:r w:rsidRPr="000737E6">
              <w:rPr>
                <w:lang w:eastAsia="zh-CN"/>
              </w:rPr>
              <w:t xml:space="preserve">octet </w:t>
            </w:r>
            <w:r>
              <w:rPr>
                <w:lang w:eastAsia="zh-CN"/>
              </w:rPr>
              <w:t>x10-3</w:t>
            </w:r>
          </w:p>
          <w:p w14:paraId="52F20289" w14:textId="77777777" w:rsidR="00782693" w:rsidRDefault="00782693" w:rsidP="00E8418D">
            <w:pPr>
              <w:pStyle w:val="TAL"/>
              <w:rPr>
                <w:lang w:eastAsia="zh-CN"/>
              </w:rPr>
            </w:pPr>
          </w:p>
          <w:p w14:paraId="29582F77" w14:textId="77777777" w:rsidR="00782693" w:rsidRPr="00042094" w:rsidRDefault="00782693" w:rsidP="00E8418D">
            <w:pPr>
              <w:pStyle w:val="TAL"/>
            </w:pPr>
            <w:r w:rsidRPr="000737E6">
              <w:rPr>
                <w:lang w:eastAsia="zh-CN"/>
              </w:rPr>
              <w:t xml:space="preserve">octet </w:t>
            </w:r>
            <w:r>
              <w:rPr>
                <w:lang w:eastAsia="zh-CN"/>
              </w:rPr>
              <w:t>x10</w:t>
            </w:r>
          </w:p>
        </w:tc>
      </w:tr>
    </w:tbl>
    <w:p w14:paraId="24AC0363" w14:textId="77777777" w:rsidR="00782693" w:rsidRPr="00042094" w:rsidRDefault="00782693" w:rsidP="00782693">
      <w:pPr>
        <w:pStyle w:val="TF"/>
      </w:pPr>
      <w:r w:rsidRPr="00042094">
        <w:t>Figure </w:t>
      </w:r>
      <w:r>
        <w:t>12.</w:t>
      </w:r>
      <w:r w:rsidRPr="00042094">
        <w:t>2.</w:t>
      </w:r>
      <w:r>
        <w:t>x2: IPv4 address list</w:t>
      </w:r>
    </w:p>
    <w:p w14:paraId="760AAB61"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trPr>
        <w:tc>
          <w:tcPr>
            <w:tcW w:w="708" w:type="dxa"/>
            <w:gridSpan w:val="2"/>
            <w:hideMark/>
          </w:tcPr>
          <w:p w14:paraId="125D8DD8" w14:textId="77777777" w:rsidR="00782693" w:rsidRPr="00042094" w:rsidRDefault="00782693" w:rsidP="00E8418D">
            <w:pPr>
              <w:pStyle w:val="TAC"/>
            </w:pPr>
            <w:r w:rsidRPr="00042094">
              <w:t>8</w:t>
            </w:r>
          </w:p>
        </w:tc>
        <w:tc>
          <w:tcPr>
            <w:tcW w:w="709" w:type="dxa"/>
            <w:hideMark/>
          </w:tcPr>
          <w:p w14:paraId="2A1756A3" w14:textId="77777777" w:rsidR="00782693" w:rsidRPr="00042094" w:rsidRDefault="00782693" w:rsidP="00E8418D">
            <w:pPr>
              <w:pStyle w:val="TAC"/>
            </w:pPr>
            <w:r w:rsidRPr="00042094">
              <w:t>7</w:t>
            </w:r>
          </w:p>
        </w:tc>
        <w:tc>
          <w:tcPr>
            <w:tcW w:w="709" w:type="dxa"/>
            <w:hideMark/>
          </w:tcPr>
          <w:p w14:paraId="5C636369" w14:textId="77777777" w:rsidR="00782693" w:rsidRPr="00042094" w:rsidRDefault="00782693" w:rsidP="00E8418D">
            <w:pPr>
              <w:pStyle w:val="TAC"/>
            </w:pPr>
            <w:r w:rsidRPr="00042094">
              <w:t>6</w:t>
            </w:r>
          </w:p>
        </w:tc>
        <w:tc>
          <w:tcPr>
            <w:tcW w:w="709" w:type="dxa"/>
            <w:hideMark/>
          </w:tcPr>
          <w:p w14:paraId="6BE995D3" w14:textId="77777777" w:rsidR="00782693" w:rsidRPr="00042094" w:rsidRDefault="00782693" w:rsidP="00E8418D">
            <w:pPr>
              <w:pStyle w:val="TAC"/>
            </w:pPr>
            <w:r w:rsidRPr="00042094">
              <w:t>5</w:t>
            </w:r>
          </w:p>
        </w:tc>
        <w:tc>
          <w:tcPr>
            <w:tcW w:w="709" w:type="dxa"/>
            <w:hideMark/>
          </w:tcPr>
          <w:p w14:paraId="7B25A1F4" w14:textId="77777777" w:rsidR="00782693" w:rsidRPr="00042094" w:rsidRDefault="00782693" w:rsidP="00E8418D">
            <w:pPr>
              <w:pStyle w:val="TAC"/>
            </w:pPr>
            <w:r w:rsidRPr="00042094">
              <w:t>4</w:t>
            </w:r>
          </w:p>
        </w:tc>
        <w:tc>
          <w:tcPr>
            <w:tcW w:w="709" w:type="dxa"/>
            <w:hideMark/>
          </w:tcPr>
          <w:p w14:paraId="6DC319D4" w14:textId="77777777" w:rsidR="00782693" w:rsidRPr="00042094" w:rsidRDefault="00782693" w:rsidP="00E8418D">
            <w:pPr>
              <w:pStyle w:val="TAC"/>
            </w:pPr>
            <w:r w:rsidRPr="00042094">
              <w:t>3</w:t>
            </w:r>
          </w:p>
        </w:tc>
        <w:tc>
          <w:tcPr>
            <w:tcW w:w="709" w:type="dxa"/>
            <w:hideMark/>
          </w:tcPr>
          <w:p w14:paraId="70C2D485" w14:textId="77777777" w:rsidR="00782693" w:rsidRPr="00042094" w:rsidRDefault="00782693" w:rsidP="00E8418D">
            <w:pPr>
              <w:pStyle w:val="TAC"/>
            </w:pPr>
            <w:r w:rsidRPr="00042094">
              <w:t>2</w:t>
            </w:r>
          </w:p>
        </w:tc>
        <w:tc>
          <w:tcPr>
            <w:tcW w:w="709" w:type="dxa"/>
            <w:hideMark/>
          </w:tcPr>
          <w:p w14:paraId="7D5FF1EA" w14:textId="77777777" w:rsidR="00782693" w:rsidRPr="00042094" w:rsidRDefault="00782693" w:rsidP="00E8418D">
            <w:pPr>
              <w:pStyle w:val="TAC"/>
            </w:pPr>
            <w:r w:rsidRPr="00042094">
              <w:t>1</w:t>
            </w:r>
          </w:p>
        </w:tc>
        <w:tc>
          <w:tcPr>
            <w:tcW w:w="1346" w:type="dxa"/>
            <w:gridSpan w:val="2"/>
          </w:tcPr>
          <w:p w14:paraId="64D0AB19" w14:textId="77777777" w:rsidR="00782693" w:rsidRPr="00042094" w:rsidRDefault="00782693" w:rsidP="00E8418D">
            <w:pPr>
              <w:pStyle w:val="TAL"/>
            </w:pPr>
          </w:p>
        </w:tc>
      </w:tr>
      <w:tr w:rsidR="00782693" w:rsidRPr="00042094" w14:paraId="476A3674"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pPr>
            <w:r>
              <w:rPr>
                <w:rFonts w:hint="eastAsia"/>
                <w:lang w:eastAsia="zh-CN"/>
              </w:rPr>
              <w:t>N</w:t>
            </w:r>
            <w:r>
              <w:rPr>
                <w:lang w:eastAsia="zh-CN"/>
              </w:rPr>
              <w:t>umber of IPv6 addresses</w:t>
            </w:r>
          </w:p>
        </w:tc>
        <w:tc>
          <w:tcPr>
            <w:tcW w:w="1346" w:type="dxa"/>
            <w:gridSpan w:val="2"/>
          </w:tcPr>
          <w:p w14:paraId="5DE8CF6B" w14:textId="77777777" w:rsidR="00782693" w:rsidRPr="00042094" w:rsidRDefault="00782693" w:rsidP="00E8418D">
            <w:pPr>
              <w:pStyle w:val="TAL"/>
            </w:pPr>
            <w:r w:rsidRPr="000737E6">
              <w:rPr>
                <w:lang w:eastAsia="zh-CN"/>
              </w:rPr>
              <w:t xml:space="preserve">octet </w:t>
            </w:r>
            <w:r>
              <w:rPr>
                <w:lang w:eastAsia="zh-CN"/>
              </w:rPr>
              <w:t>x10+1</w:t>
            </w:r>
          </w:p>
        </w:tc>
      </w:tr>
      <w:tr w:rsidR="00782693" w:rsidRPr="00042094" w14:paraId="70C7EC9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pPr>
            <w:r>
              <w:rPr>
                <w:lang w:eastAsia="zh-CN"/>
              </w:rPr>
              <w:t>IPv6 address 1</w:t>
            </w:r>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lang w:eastAsia="zh-CN"/>
              </w:rPr>
            </w:pPr>
            <w:r w:rsidRPr="000737E6">
              <w:rPr>
                <w:lang w:eastAsia="zh-CN"/>
              </w:rPr>
              <w:t>o</w:t>
            </w:r>
            <w:r>
              <w:rPr>
                <w:lang w:eastAsia="zh-CN"/>
              </w:rPr>
              <w:t>ctet x10</w:t>
            </w:r>
            <w:r w:rsidRPr="000737E6">
              <w:rPr>
                <w:lang w:eastAsia="zh-CN"/>
              </w:rPr>
              <w:t>+2</w:t>
            </w:r>
          </w:p>
          <w:p w14:paraId="2A7CC0C4" w14:textId="77777777" w:rsidR="00782693" w:rsidRPr="000737E6" w:rsidRDefault="00782693" w:rsidP="00E8418D">
            <w:pPr>
              <w:pStyle w:val="TAL"/>
              <w:rPr>
                <w:lang w:eastAsia="zh-CN"/>
              </w:rPr>
            </w:pPr>
          </w:p>
          <w:p w14:paraId="0EFBE68A" w14:textId="77777777" w:rsidR="00782693" w:rsidRPr="00042094" w:rsidRDefault="00782693" w:rsidP="00E8418D">
            <w:pPr>
              <w:pStyle w:val="TAL"/>
            </w:pPr>
            <w:r w:rsidRPr="000737E6">
              <w:rPr>
                <w:lang w:eastAsia="zh-CN"/>
              </w:rPr>
              <w:t xml:space="preserve">octet </w:t>
            </w:r>
            <w:r>
              <w:rPr>
                <w:lang w:eastAsia="zh-CN"/>
              </w:rPr>
              <w:t>x10+17</w:t>
            </w:r>
          </w:p>
        </w:tc>
      </w:tr>
      <w:tr w:rsidR="00782693" w:rsidRPr="00042094" w14:paraId="4911849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pPr>
            <w:r>
              <w:rPr>
                <w:lang w:eastAsia="zh-CN"/>
              </w:rPr>
              <w:t>IPv6 address 2</w:t>
            </w:r>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lang w:eastAsia="zh-CN"/>
              </w:rPr>
            </w:pPr>
            <w:r w:rsidRPr="000737E6">
              <w:rPr>
                <w:lang w:eastAsia="zh-CN"/>
              </w:rPr>
              <w:t xml:space="preserve">octet </w:t>
            </w:r>
            <w:r>
              <w:rPr>
                <w:lang w:eastAsia="zh-CN"/>
              </w:rPr>
              <w:t>x10+18</w:t>
            </w:r>
          </w:p>
          <w:p w14:paraId="06F40148" w14:textId="77777777" w:rsidR="00782693" w:rsidRDefault="00782693" w:rsidP="00E8418D">
            <w:pPr>
              <w:pStyle w:val="TAL"/>
              <w:rPr>
                <w:lang w:eastAsia="zh-CN"/>
              </w:rPr>
            </w:pPr>
          </w:p>
          <w:p w14:paraId="59E1DE14" w14:textId="77777777" w:rsidR="00782693" w:rsidRPr="00042094" w:rsidRDefault="00782693" w:rsidP="00E8418D">
            <w:pPr>
              <w:pStyle w:val="TAL"/>
            </w:pPr>
            <w:r w:rsidRPr="000737E6">
              <w:rPr>
                <w:lang w:eastAsia="zh-CN"/>
              </w:rPr>
              <w:t xml:space="preserve">octet </w:t>
            </w:r>
            <w:r>
              <w:rPr>
                <w:lang w:eastAsia="zh-CN"/>
              </w:rPr>
              <w:t>x10+33</w:t>
            </w:r>
          </w:p>
        </w:tc>
      </w:tr>
      <w:tr w:rsidR="00782693" w:rsidRPr="00042094" w14:paraId="66D5ADED"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pPr>
          </w:p>
        </w:tc>
      </w:tr>
      <w:tr w:rsidR="00782693" w:rsidRPr="00042094" w14:paraId="09DD8F37"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lang w:eastAsia="zh-CN"/>
              </w:rPr>
            </w:pPr>
            <w:r>
              <w:rPr>
                <w:lang w:eastAsia="zh-CN"/>
              </w:rPr>
              <w:t>octet x10-15</w:t>
            </w:r>
          </w:p>
          <w:p w14:paraId="1A06970D" w14:textId="77777777" w:rsidR="00782693" w:rsidRPr="00042094" w:rsidRDefault="00782693" w:rsidP="00E8418D">
            <w:pPr>
              <w:pStyle w:val="TAL"/>
            </w:pPr>
            <w:r>
              <w:rPr>
                <w:lang w:eastAsia="zh-CN"/>
              </w:rPr>
              <w:t>octet x10</w:t>
            </w:r>
          </w:p>
        </w:tc>
      </w:tr>
    </w:tbl>
    <w:p w14:paraId="13CBDB05" w14:textId="77777777" w:rsidR="00782693" w:rsidRPr="00042094" w:rsidRDefault="00782693" w:rsidP="00782693">
      <w:pPr>
        <w:pStyle w:val="TF"/>
      </w:pPr>
      <w:r w:rsidRPr="00042094">
        <w:t>Figure </w:t>
      </w:r>
      <w:r>
        <w:t>12.</w:t>
      </w:r>
      <w:r w:rsidRPr="00042094">
        <w:t>2.</w:t>
      </w:r>
      <w:r>
        <w:t>x3: IPv6 address list</w:t>
      </w:r>
    </w:p>
    <w:p w14:paraId="0E9DFE79" w14:textId="77777777" w:rsidR="00782693" w:rsidRDefault="00782693" w:rsidP="00782693">
      <w:pPr>
        <w:pStyle w:val="FP"/>
        <w:rPr>
          <w:lang w:eastAsia="zh-CN"/>
        </w:rPr>
      </w:pPr>
    </w:p>
    <w:p w14:paraId="5E382F83" w14:textId="77777777" w:rsidR="00782693" w:rsidRDefault="00782693" w:rsidP="00782693">
      <w:pPr>
        <w:pStyle w:val="TH"/>
        <w:rPr>
          <w:lang w:eastAsia="zh-CN"/>
        </w:rPr>
      </w:pPr>
      <w:r>
        <w:rPr>
          <w:lang w:eastAsia="zh-CN"/>
        </w:rPr>
        <w:lastRenderedPageBreak/>
        <w:t>Table</w:t>
      </w:r>
      <w:r w:rsidRPr="00042094">
        <w:t> </w:t>
      </w:r>
      <w:r>
        <w:t>12.</w:t>
      </w:r>
      <w:r w:rsidRPr="00042094">
        <w:t>2.</w:t>
      </w:r>
      <w:r>
        <w:t>x1</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2693" w:rsidRPr="001D06A2" w14:paraId="138990AC" w14:textId="77777777" w:rsidTr="00E8418D">
        <w:trPr>
          <w:cantSplit/>
          <w:jc w:val="center"/>
        </w:trPr>
        <w:tc>
          <w:tcPr>
            <w:tcW w:w="7094" w:type="dxa"/>
            <w:tcBorders>
              <w:top w:val="single" w:sz="4" w:space="0" w:color="auto"/>
              <w:left w:val="single" w:sz="4" w:space="0" w:color="auto"/>
              <w:bottom w:val="nil"/>
              <w:right w:val="single" w:sz="4" w:space="0" w:color="auto"/>
            </w:tcBorders>
          </w:tcPr>
          <w:p w14:paraId="2C83A057" w14:textId="77777777" w:rsidR="00782693" w:rsidRPr="001D06A2" w:rsidRDefault="00782693" w:rsidP="00E8418D">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50AAE4B9" w14:textId="77777777" w:rsidR="00782693" w:rsidRPr="001D06A2" w:rsidRDefault="00782693" w:rsidP="00E8418D">
            <w:pPr>
              <w:pStyle w:val="TAL"/>
            </w:pPr>
            <w:r w:rsidRPr="001D06A2">
              <w:t>Bit</w:t>
            </w:r>
          </w:p>
          <w:p w14:paraId="4715731C" w14:textId="77777777" w:rsidR="00782693" w:rsidRPr="001D06A2" w:rsidRDefault="00782693" w:rsidP="00E8418D">
            <w:pPr>
              <w:pStyle w:val="TAL"/>
              <w:rPr>
                <w:b/>
              </w:rPr>
            </w:pPr>
            <w:r w:rsidRPr="001D06A2">
              <w:rPr>
                <w:b/>
              </w:rPr>
              <w:t>1</w:t>
            </w:r>
          </w:p>
          <w:p w14:paraId="1CEDD436" w14:textId="77777777" w:rsidR="00782693" w:rsidRPr="001D06A2" w:rsidRDefault="00782693" w:rsidP="00E8418D">
            <w:pPr>
              <w:pStyle w:val="TAL"/>
            </w:pPr>
            <w:r w:rsidRPr="001D06A2">
              <w:t>0</w:t>
            </w:r>
            <w:r w:rsidRPr="001D06A2">
              <w:tab/>
              <w:t>IPv4 address list is not present</w:t>
            </w:r>
          </w:p>
          <w:p w14:paraId="6AF2E9B1"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IPv4 address list is present</w:t>
            </w:r>
          </w:p>
          <w:p w14:paraId="03FC0F7C" w14:textId="77777777" w:rsidR="00782693" w:rsidRPr="001D06A2" w:rsidRDefault="00782693" w:rsidP="00E8418D">
            <w:pPr>
              <w:pStyle w:val="TAL"/>
              <w:rPr>
                <w:noProof/>
                <w:lang w:val="en-US" w:eastAsia="zh-CN"/>
              </w:rPr>
            </w:pPr>
          </w:p>
          <w:p w14:paraId="77EAB5FA" w14:textId="77777777" w:rsidR="00782693" w:rsidRPr="001D06A2" w:rsidRDefault="00782693" w:rsidP="00E8418D">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02541EED" w14:textId="77777777" w:rsidR="00782693" w:rsidRPr="001D06A2" w:rsidRDefault="00782693" w:rsidP="00E8418D">
            <w:pPr>
              <w:pStyle w:val="TAL"/>
            </w:pPr>
            <w:r w:rsidRPr="001D06A2">
              <w:t>Bit</w:t>
            </w:r>
          </w:p>
          <w:p w14:paraId="70331B2C" w14:textId="77777777" w:rsidR="00782693" w:rsidRPr="001D06A2" w:rsidRDefault="00782693" w:rsidP="00E8418D">
            <w:pPr>
              <w:pStyle w:val="TAL"/>
              <w:rPr>
                <w:b/>
              </w:rPr>
            </w:pPr>
            <w:r w:rsidRPr="001D06A2">
              <w:rPr>
                <w:b/>
              </w:rPr>
              <w:t>2</w:t>
            </w:r>
          </w:p>
          <w:p w14:paraId="73A66636" w14:textId="77777777" w:rsidR="00782693" w:rsidRPr="001D06A2" w:rsidRDefault="00782693" w:rsidP="00E8418D">
            <w:pPr>
              <w:pStyle w:val="TAL"/>
            </w:pPr>
            <w:r w:rsidRPr="001D06A2">
              <w:t>0</w:t>
            </w:r>
            <w:r w:rsidRPr="001D06A2">
              <w:tab/>
              <w:t>IPv6 address list is not present</w:t>
            </w:r>
          </w:p>
          <w:p w14:paraId="51AC26DE"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IPv6 address list is present</w:t>
            </w:r>
          </w:p>
          <w:p w14:paraId="545BF939" w14:textId="77777777" w:rsidR="00782693" w:rsidRPr="001D06A2" w:rsidRDefault="00782693" w:rsidP="00E8418D">
            <w:pPr>
              <w:pStyle w:val="TAL"/>
              <w:rPr>
                <w:noProof/>
                <w:lang w:val="en-US"/>
              </w:rPr>
            </w:pPr>
          </w:p>
          <w:p w14:paraId="6774F318" w14:textId="77777777" w:rsidR="00782693" w:rsidRPr="001D06A2" w:rsidRDefault="00782693" w:rsidP="00E8418D">
            <w:pPr>
              <w:pStyle w:val="TAL"/>
            </w:pPr>
            <w:r w:rsidRPr="001D06A2">
              <w:t xml:space="preserve">FQDN (octet </w:t>
            </w:r>
            <w:r>
              <w:t>x</w:t>
            </w:r>
            <w:r w:rsidRPr="001D06A2">
              <w:t>+3 bit 3): (NOTE 2)</w:t>
            </w:r>
          </w:p>
          <w:p w14:paraId="0C9ED56F" w14:textId="77777777" w:rsidR="00782693" w:rsidRPr="001D06A2" w:rsidRDefault="00782693" w:rsidP="00E8418D">
            <w:pPr>
              <w:pStyle w:val="TAL"/>
            </w:pPr>
            <w:r w:rsidRPr="001D06A2">
              <w:t>Bit</w:t>
            </w:r>
          </w:p>
          <w:p w14:paraId="446EC483" w14:textId="77777777" w:rsidR="00782693" w:rsidRPr="001D06A2" w:rsidRDefault="00782693" w:rsidP="00E8418D">
            <w:pPr>
              <w:pStyle w:val="TAL"/>
              <w:rPr>
                <w:b/>
              </w:rPr>
            </w:pPr>
            <w:r w:rsidRPr="001D06A2">
              <w:rPr>
                <w:b/>
              </w:rPr>
              <w:t>3</w:t>
            </w:r>
          </w:p>
          <w:p w14:paraId="6875B07A" w14:textId="77777777" w:rsidR="00782693" w:rsidRPr="001D06A2" w:rsidRDefault="00782693" w:rsidP="00E8418D">
            <w:pPr>
              <w:pStyle w:val="TAL"/>
            </w:pPr>
            <w:r w:rsidRPr="001D06A2">
              <w:t>0</w:t>
            </w:r>
            <w:r w:rsidRPr="001D06A2">
              <w:tab/>
              <w:t>FQDN is not present</w:t>
            </w:r>
          </w:p>
          <w:p w14:paraId="06001ED3"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FQDN is present</w:t>
            </w:r>
          </w:p>
          <w:p w14:paraId="4DAB4AB6" w14:textId="77777777" w:rsidR="00782693" w:rsidRPr="001D06A2" w:rsidRDefault="00782693" w:rsidP="00E8418D">
            <w:pPr>
              <w:pStyle w:val="TAL"/>
              <w:rPr>
                <w:noProof/>
                <w:lang w:val="en-US" w:eastAsia="zh-CN"/>
              </w:rPr>
            </w:pPr>
          </w:p>
          <w:p w14:paraId="3F5DFB96" w14:textId="77777777" w:rsidR="00782693" w:rsidRPr="001D06A2" w:rsidRDefault="00782693" w:rsidP="00E8418D">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782693" w:rsidRPr="00042094" w14:paraId="5E7919CD" w14:textId="77777777" w:rsidTr="00E8418D">
        <w:trPr>
          <w:cantSplit/>
          <w:jc w:val="center"/>
        </w:trPr>
        <w:tc>
          <w:tcPr>
            <w:tcW w:w="7094" w:type="dxa"/>
            <w:tcBorders>
              <w:top w:val="nil"/>
              <w:left w:val="single" w:sz="4" w:space="0" w:color="auto"/>
              <w:bottom w:val="nil"/>
              <w:right w:val="single" w:sz="4" w:space="0" w:color="auto"/>
            </w:tcBorders>
          </w:tcPr>
          <w:p w14:paraId="1F7FCE88" w14:textId="77777777" w:rsidR="00782693" w:rsidRPr="001D06A2" w:rsidRDefault="00782693" w:rsidP="00E8418D">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x2</w:t>
            </w:r>
            <w:r w:rsidRPr="001D06A2">
              <w:t>.</w:t>
            </w:r>
          </w:p>
          <w:p w14:paraId="05230C27" w14:textId="77777777" w:rsidR="00782693" w:rsidRPr="001D06A2" w:rsidRDefault="00782693" w:rsidP="00E8418D">
            <w:pPr>
              <w:pStyle w:val="TAL"/>
              <w:rPr>
                <w:lang w:eastAsia="zh-CN"/>
              </w:rPr>
            </w:pPr>
          </w:p>
          <w:p w14:paraId="2C95F85B" w14:textId="77777777" w:rsidR="00782693" w:rsidRPr="001D06A2" w:rsidRDefault="00782693" w:rsidP="00E8418D">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106579C7" w14:textId="77777777" w:rsidR="00782693" w:rsidRPr="001D06A2" w:rsidRDefault="00782693" w:rsidP="00E8418D">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x3</w:t>
            </w:r>
            <w:r w:rsidRPr="001D06A2">
              <w:t>.</w:t>
            </w:r>
          </w:p>
          <w:p w14:paraId="1FFD7C0B" w14:textId="77777777" w:rsidR="00782693" w:rsidRPr="001D06A2" w:rsidRDefault="00782693" w:rsidP="00E8418D">
            <w:pPr>
              <w:pStyle w:val="TAL"/>
              <w:rPr>
                <w:lang w:eastAsia="zh-CN"/>
              </w:rPr>
            </w:pPr>
          </w:p>
          <w:p w14:paraId="5A8C870A" w14:textId="77777777" w:rsidR="00782693" w:rsidRPr="001D06A2" w:rsidRDefault="00782693" w:rsidP="00E8418D">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5C256AB1" w14:textId="77777777" w:rsidR="00782693" w:rsidRDefault="00782693" w:rsidP="00E8418D">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27ADCE6" w14:textId="77777777" w:rsidR="00782693" w:rsidRPr="00042094" w:rsidRDefault="00782693" w:rsidP="00E8418D">
            <w:pPr>
              <w:pStyle w:val="TAL"/>
              <w:rPr>
                <w:lang w:eastAsia="zh-CN"/>
              </w:rPr>
            </w:pPr>
          </w:p>
        </w:tc>
      </w:tr>
      <w:tr w:rsidR="00782693" w:rsidRPr="00042094" w14:paraId="1E288643" w14:textId="77777777" w:rsidTr="00E8418D">
        <w:trPr>
          <w:cantSplit/>
          <w:jc w:val="center"/>
        </w:trPr>
        <w:tc>
          <w:tcPr>
            <w:tcW w:w="7094" w:type="dxa"/>
            <w:tcBorders>
              <w:top w:val="nil"/>
              <w:left w:val="single" w:sz="4" w:space="0" w:color="auto"/>
              <w:bottom w:val="single" w:sz="4" w:space="0" w:color="auto"/>
              <w:right w:val="single" w:sz="4" w:space="0" w:color="auto"/>
            </w:tcBorders>
          </w:tcPr>
          <w:p w14:paraId="66DFBACA" w14:textId="77777777" w:rsidR="00782693" w:rsidRDefault="00782693" w:rsidP="00E8418D">
            <w:pPr>
              <w:pStyle w:val="TAN"/>
            </w:pPr>
            <w:r>
              <w:t>NOTE 1:</w:t>
            </w:r>
            <w:r>
              <w:tab/>
              <w:t>If multiple IPv4 addresses and/or IPv6 addresses are included, which one of these addresses is selected is implementation dependent.</w:t>
            </w:r>
          </w:p>
          <w:p w14:paraId="300DD81C" w14:textId="77777777" w:rsidR="00782693" w:rsidRPr="00042094" w:rsidRDefault="00782693" w:rsidP="00E8418D">
            <w:pPr>
              <w:pStyle w:val="TAN"/>
            </w:pPr>
            <w:r>
              <w:t>NOTE 2:</w:t>
            </w:r>
            <w:r>
              <w:tab/>
              <w:t>If the SLPKMF supports the SLPKMF Services with "https" URI scheme (i.e. use of TLS is mandatory), then the FQDN shall be used to construct the target URI.</w:t>
            </w:r>
          </w:p>
        </w:tc>
      </w:tr>
    </w:tbl>
    <w:p w14:paraId="13B374E3" w14:textId="77777777" w:rsidR="00782693" w:rsidRPr="00810043" w:rsidRDefault="00782693" w:rsidP="00782693"/>
    <w:p w14:paraId="02F92D88" w14:textId="77777777" w:rsidR="00810043" w:rsidRPr="00782693" w:rsidRDefault="00810043" w:rsidP="006F41C9"/>
    <w:p w14:paraId="75C88093" w14:textId="7B66DB07" w:rsidR="006F41C9" w:rsidRPr="001C3E8E" w:rsidRDefault="006F41C9" w:rsidP="006F41C9">
      <w:pPr>
        <w:pStyle w:val="EditorsNote"/>
      </w:pPr>
      <w:r>
        <w:rPr>
          <w:rFonts w:hint="eastAsia"/>
          <w:lang w:eastAsia="zh-CN"/>
        </w:rPr>
        <w:t>E</w:t>
      </w:r>
      <w:r>
        <w:rPr>
          <w:lang w:eastAsia="zh-CN"/>
        </w:rPr>
        <w:t>ditor’s Note:</w:t>
      </w:r>
      <w:r>
        <w:rPr>
          <w:lang w:eastAsia="zh-CN"/>
        </w:rPr>
        <w:tab/>
        <w:t>the values of PQI are FFS, depending on stage 2 requirement.</w:t>
      </w:r>
    </w:p>
    <w:p w14:paraId="1352B3A2" w14:textId="262A8E45" w:rsidR="008D714C" w:rsidRPr="00C33F68" w:rsidRDefault="004A37E9" w:rsidP="008D714C">
      <w:pPr>
        <w:pStyle w:val="1"/>
      </w:pPr>
      <w:bookmarkStart w:id="333" w:name="_Toc138361721"/>
      <w:bookmarkStart w:id="334" w:name="_Toc151564011"/>
      <w:bookmarkEnd w:id="329"/>
      <w:r>
        <w:t>13</w:t>
      </w:r>
      <w:r w:rsidR="008D714C" w:rsidRPr="00C33F68">
        <w:tab/>
        <w:t>List of system parameters</w:t>
      </w:r>
      <w:bookmarkEnd w:id="333"/>
      <w:bookmarkEnd w:id="334"/>
    </w:p>
    <w:p w14:paraId="66C1FCAE" w14:textId="7784F1F9" w:rsidR="008D714C" w:rsidRPr="00C33F68" w:rsidRDefault="004A37E9" w:rsidP="008D714C">
      <w:pPr>
        <w:pStyle w:val="2"/>
      </w:pPr>
      <w:bookmarkStart w:id="335" w:name="_Toc138361722"/>
      <w:bookmarkStart w:id="336" w:name="_Toc151564012"/>
      <w:r>
        <w:t>13</w:t>
      </w:r>
      <w:r w:rsidR="008D714C" w:rsidRPr="00C33F68">
        <w:t>.1</w:t>
      </w:r>
      <w:r w:rsidR="008D714C" w:rsidRPr="00C33F68">
        <w:tab/>
        <w:t>Overview</w:t>
      </w:r>
      <w:bookmarkEnd w:id="335"/>
      <w:bookmarkEnd w:id="336"/>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2"/>
      </w:pPr>
      <w:bookmarkStart w:id="337" w:name="_Toc25070731"/>
      <w:bookmarkStart w:id="338" w:name="_Toc34388730"/>
      <w:bookmarkStart w:id="339" w:name="_Toc34404501"/>
      <w:bookmarkStart w:id="340" w:name="_Toc45282411"/>
      <w:bookmarkStart w:id="341" w:name="_Toc45882797"/>
      <w:bookmarkStart w:id="342" w:name="_Toc51951345"/>
      <w:bookmarkStart w:id="343" w:name="_Toc59209123"/>
      <w:bookmarkStart w:id="344" w:name="_Toc59209394"/>
      <w:bookmarkStart w:id="345" w:name="_Toc138361723"/>
      <w:bookmarkStart w:id="346" w:name="_Toc151564013"/>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ranging and sidelink positioning</w:t>
      </w:r>
      <w:r w:rsidR="008D714C" w:rsidRPr="00C33F68">
        <w:t xml:space="preserve"> configuration procedures</w:t>
      </w:r>
      <w:bookmarkEnd w:id="337"/>
      <w:bookmarkEnd w:id="338"/>
      <w:bookmarkEnd w:id="339"/>
      <w:bookmarkEnd w:id="340"/>
      <w:bookmarkEnd w:id="341"/>
      <w:bookmarkEnd w:id="342"/>
      <w:bookmarkEnd w:id="343"/>
      <w:bookmarkEnd w:id="344"/>
      <w:bookmarkEnd w:id="345"/>
      <w:bookmarkEnd w:id="346"/>
    </w:p>
    <w:p w14:paraId="24C175AC" w14:textId="1AE5D362" w:rsidR="008D714C" w:rsidRPr="00C33F68" w:rsidRDefault="008D714C" w:rsidP="008D714C">
      <w:r w:rsidRPr="00C33F68">
        <w:t xml:space="preserve">Timers of provisioning of parameters for </w:t>
      </w:r>
      <w:r>
        <w:t>ranging and sidelink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r w:rsidRPr="00C33F68">
        <w:lastRenderedPageBreak/>
        <w:t>Table </w:t>
      </w:r>
      <w:r w:rsidR="004A37E9">
        <w:t>13.</w:t>
      </w:r>
      <w:r w:rsidRPr="00C33F68">
        <w:t xml:space="preserve">2.1: Timers of provisioning of parameters for </w:t>
      </w:r>
      <w:r>
        <w:t>ranging and sidelink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77777777" w:rsidR="008D714C" w:rsidRPr="00C33F68" w:rsidRDefault="008D714C" w:rsidP="00B37574">
            <w:pPr>
              <w:pStyle w:val="TAC"/>
            </w:pPr>
            <w:r w:rsidRPr="00C33F68">
              <w:t>T5</w:t>
            </w:r>
            <w:r>
              <w:t>aaa</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ranging and sidelink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ranging and sidelink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ranging and sidelink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77777777" w:rsidR="008D714C" w:rsidRPr="00C33F68" w:rsidRDefault="008D714C" w:rsidP="00B37574">
            <w:pPr>
              <w:pStyle w:val="TAL"/>
            </w:pPr>
            <w:r w:rsidRPr="00C33F68">
              <w:t>Initiate the UE-requested ProSeP 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Pr="008D714C" w:rsidRDefault="006F41C9" w:rsidP="006F41C9"/>
    <w:p w14:paraId="30F8278B" w14:textId="56E58F68" w:rsidR="00080512" w:rsidRPr="004D3578" w:rsidRDefault="00080512">
      <w:pPr>
        <w:pStyle w:val="a5"/>
      </w:pPr>
      <w:r w:rsidRPr="004D3578">
        <w:t>3GPP</w:t>
      </w:r>
    </w:p>
    <w:p w14:paraId="06FAD520" w14:textId="4B8A555C" w:rsidR="00054A22" w:rsidRPr="00235394" w:rsidRDefault="00080512" w:rsidP="00D32462">
      <w:pPr>
        <w:pStyle w:val="8"/>
      </w:pPr>
      <w:r w:rsidRPr="004D3578">
        <w:rPr>
          <w:i/>
        </w:rPr>
        <w:br w:type="page"/>
      </w:r>
      <w:bookmarkStart w:id="347" w:name="_Toc151564014"/>
      <w:r w:rsidRPr="00172A8D">
        <w:rPr>
          <w:rFonts w:eastAsia="Times New Roman"/>
          <w:lang w:eastAsia="en-GB"/>
        </w:rPr>
        <w:lastRenderedPageBreak/>
        <w:t>Annex &lt;X&gt; (informative):</w:t>
      </w:r>
      <w:r w:rsidR="00172A8D" w:rsidRPr="00172A8D">
        <w:t xml:space="preserve"> </w:t>
      </w:r>
      <w:r w:rsidR="00172A8D" w:rsidRPr="00C33F68">
        <w:br/>
        <w:t>Change history</w:t>
      </w:r>
      <w:bookmarkStart w:id="348" w:name="historyclause"/>
      <w:bookmarkEnd w:id="347"/>
      <w:bookmarkEnd w:id="3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425" w:type="dxa"/>
            <w:shd w:val="solid" w:color="FFFFFF" w:fill="auto"/>
          </w:tcPr>
          <w:p w14:paraId="7948055A" w14:textId="77777777" w:rsidR="00914F41" w:rsidRPr="006B0D02" w:rsidRDefault="00914F41" w:rsidP="00914F41">
            <w:pPr>
              <w:pStyle w:val="TAL"/>
              <w:rPr>
                <w:sz w:val="16"/>
                <w:szCs w:val="16"/>
              </w:rPr>
            </w:pPr>
          </w:p>
        </w:tc>
        <w:tc>
          <w:tcPr>
            <w:tcW w:w="425"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1C155D">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425" w:type="dxa"/>
            <w:shd w:val="solid" w:color="FFFFFF" w:fill="auto"/>
          </w:tcPr>
          <w:p w14:paraId="68B104E8" w14:textId="77777777" w:rsidR="000A276E" w:rsidRPr="006B0D02" w:rsidRDefault="000A276E" w:rsidP="000A276E">
            <w:pPr>
              <w:pStyle w:val="TAL"/>
              <w:rPr>
                <w:sz w:val="16"/>
                <w:szCs w:val="16"/>
              </w:rPr>
            </w:pPr>
          </w:p>
        </w:tc>
        <w:tc>
          <w:tcPr>
            <w:tcW w:w="425"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bl>
    <w:p w14:paraId="6AE5F0B0" w14:textId="5E5E86E9" w:rsidR="00080512" w:rsidRDefault="00080512" w:rsidP="0056055D">
      <w:pPr>
        <w:pStyle w:val="Guidance"/>
      </w:pPr>
    </w:p>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25187" w14:textId="77777777" w:rsidR="00FC4F26" w:rsidRDefault="00FC4F26">
      <w:r>
        <w:separator/>
      </w:r>
    </w:p>
  </w:endnote>
  <w:endnote w:type="continuationSeparator" w:id="0">
    <w:p w14:paraId="04924D7F" w14:textId="77777777" w:rsidR="00FC4F26" w:rsidRDefault="00FC4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D2DCC" w14:textId="77777777" w:rsidR="00FC4F26" w:rsidRDefault="00FC4F26">
      <w:r>
        <w:separator/>
      </w:r>
    </w:p>
  </w:footnote>
  <w:footnote w:type="continuationSeparator" w:id="0">
    <w:p w14:paraId="0465BFAD" w14:textId="77777777" w:rsidR="00FC4F26" w:rsidRDefault="00FC4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E4984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376F">
      <w:rPr>
        <w:rFonts w:ascii="Arial" w:hAnsi="Arial" w:cs="Arial"/>
        <w:b/>
        <w:noProof/>
        <w:sz w:val="18"/>
        <w:szCs w:val="18"/>
      </w:rPr>
      <w:t>3GPP TS 24.514 V0.5.0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400B8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376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6"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3"/>
  </w:num>
  <w:num w:numId="9">
    <w:abstractNumId w:val="10"/>
  </w:num>
  <w:num w:numId="10">
    <w:abstractNumId w:val="4"/>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2FD5"/>
    <w:rsid w:val="0002552A"/>
    <w:rsid w:val="00033397"/>
    <w:rsid w:val="0003524F"/>
    <w:rsid w:val="0003726A"/>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903FA"/>
    <w:rsid w:val="00095542"/>
    <w:rsid w:val="000A276E"/>
    <w:rsid w:val="000A77AF"/>
    <w:rsid w:val="000A7EF7"/>
    <w:rsid w:val="000B7B3A"/>
    <w:rsid w:val="000C0CD6"/>
    <w:rsid w:val="000C242B"/>
    <w:rsid w:val="000C47C3"/>
    <w:rsid w:val="000C7CF5"/>
    <w:rsid w:val="000D0A00"/>
    <w:rsid w:val="000D3F0B"/>
    <w:rsid w:val="000D58AB"/>
    <w:rsid w:val="000E1C26"/>
    <w:rsid w:val="000E2E55"/>
    <w:rsid w:val="000F127C"/>
    <w:rsid w:val="00103CA3"/>
    <w:rsid w:val="001170C7"/>
    <w:rsid w:val="0011752F"/>
    <w:rsid w:val="00120623"/>
    <w:rsid w:val="00123098"/>
    <w:rsid w:val="00133525"/>
    <w:rsid w:val="001358E9"/>
    <w:rsid w:val="001372BD"/>
    <w:rsid w:val="00137812"/>
    <w:rsid w:val="00152FDB"/>
    <w:rsid w:val="001677A6"/>
    <w:rsid w:val="00172994"/>
    <w:rsid w:val="00172A8D"/>
    <w:rsid w:val="00175E0A"/>
    <w:rsid w:val="00176D18"/>
    <w:rsid w:val="00177BE2"/>
    <w:rsid w:val="00177C81"/>
    <w:rsid w:val="00182295"/>
    <w:rsid w:val="001907EA"/>
    <w:rsid w:val="00195FF9"/>
    <w:rsid w:val="00196B78"/>
    <w:rsid w:val="001A376F"/>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F057F"/>
    <w:rsid w:val="001F0C1D"/>
    <w:rsid w:val="001F1132"/>
    <w:rsid w:val="001F168B"/>
    <w:rsid w:val="001F1C2F"/>
    <w:rsid w:val="001F47CE"/>
    <w:rsid w:val="00207275"/>
    <w:rsid w:val="002119F3"/>
    <w:rsid w:val="002129ED"/>
    <w:rsid w:val="00214EFD"/>
    <w:rsid w:val="00217092"/>
    <w:rsid w:val="002259A9"/>
    <w:rsid w:val="00227890"/>
    <w:rsid w:val="0023215A"/>
    <w:rsid w:val="002347A2"/>
    <w:rsid w:val="002370C1"/>
    <w:rsid w:val="00247CF2"/>
    <w:rsid w:val="0025180E"/>
    <w:rsid w:val="00257E71"/>
    <w:rsid w:val="002675F0"/>
    <w:rsid w:val="00275A38"/>
    <w:rsid w:val="002760EE"/>
    <w:rsid w:val="00291B4B"/>
    <w:rsid w:val="00292483"/>
    <w:rsid w:val="002924CA"/>
    <w:rsid w:val="002A16FA"/>
    <w:rsid w:val="002A3479"/>
    <w:rsid w:val="002A5C13"/>
    <w:rsid w:val="002B3400"/>
    <w:rsid w:val="002B6339"/>
    <w:rsid w:val="002C6844"/>
    <w:rsid w:val="002C7E5F"/>
    <w:rsid w:val="002D084F"/>
    <w:rsid w:val="002D2C37"/>
    <w:rsid w:val="002D4EFB"/>
    <w:rsid w:val="002D6773"/>
    <w:rsid w:val="002D7CA8"/>
    <w:rsid w:val="002D7F26"/>
    <w:rsid w:val="002E00EE"/>
    <w:rsid w:val="002E460C"/>
    <w:rsid w:val="002F15E1"/>
    <w:rsid w:val="002F1F2E"/>
    <w:rsid w:val="002F79B0"/>
    <w:rsid w:val="00302075"/>
    <w:rsid w:val="00302E26"/>
    <w:rsid w:val="003044FF"/>
    <w:rsid w:val="00312B9F"/>
    <w:rsid w:val="00313CA5"/>
    <w:rsid w:val="003172DC"/>
    <w:rsid w:val="00325212"/>
    <w:rsid w:val="00332994"/>
    <w:rsid w:val="00336DC5"/>
    <w:rsid w:val="0034305A"/>
    <w:rsid w:val="00343244"/>
    <w:rsid w:val="00344C12"/>
    <w:rsid w:val="003506FC"/>
    <w:rsid w:val="0035462D"/>
    <w:rsid w:val="00354A09"/>
    <w:rsid w:val="00356555"/>
    <w:rsid w:val="0036239D"/>
    <w:rsid w:val="00362AB3"/>
    <w:rsid w:val="00370804"/>
    <w:rsid w:val="00372B70"/>
    <w:rsid w:val="00374BC9"/>
    <w:rsid w:val="003765B8"/>
    <w:rsid w:val="00377280"/>
    <w:rsid w:val="00377F7D"/>
    <w:rsid w:val="00382C59"/>
    <w:rsid w:val="003904FD"/>
    <w:rsid w:val="00393801"/>
    <w:rsid w:val="003A0F1A"/>
    <w:rsid w:val="003A20C6"/>
    <w:rsid w:val="003A3868"/>
    <w:rsid w:val="003A48A5"/>
    <w:rsid w:val="003A4FC6"/>
    <w:rsid w:val="003A6443"/>
    <w:rsid w:val="003B59CA"/>
    <w:rsid w:val="003C275C"/>
    <w:rsid w:val="003C3971"/>
    <w:rsid w:val="003D10E6"/>
    <w:rsid w:val="003E2617"/>
    <w:rsid w:val="003F1179"/>
    <w:rsid w:val="00411976"/>
    <w:rsid w:val="00412E0F"/>
    <w:rsid w:val="0041466C"/>
    <w:rsid w:val="00423334"/>
    <w:rsid w:val="004311A5"/>
    <w:rsid w:val="00432F92"/>
    <w:rsid w:val="004345EC"/>
    <w:rsid w:val="00434661"/>
    <w:rsid w:val="00437155"/>
    <w:rsid w:val="004432FD"/>
    <w:rsid w:val="00457AB0"/>
    <w:rsid w:val="0046048E"/>
    <w:rsid w:val="0046200D"/>
    <w:rsid w:val="004626B6"/>
    <w:rsid w:val="00465515"/>
    <w:rsid w:val="00465820"/>
    <w:rsid w:val="00466F82"/>
    <w:rsid w:val="004679E2"/>
    <w:rsid w:val="00470167"/>
    <w:rsid w:val="004730B0"/>
    <w:rsid w:val="004733EF"/>
    <w:rsid w:val="00474944"/>
    <w:rsid w:val="00481A86"/>
    <w:rsid w:val="00487891"/>
    <w:rsid w:val="00490A36"/>
    <w:rsid w:val="00494676"/>
    <w:rsid w:val="00494A92"/>
    <w:rsid w:val="0049751D"/>
    <w:rsid w:val="004A37E9"/>
    <w:rsid w:val="004A5BD4"/>
    <w:rsid w:val="004C30AC"/>
    <w:rsid w:val="004C5CA4"/>
    <w:rsid w:val="004C6C7C"/>
    <w:rsid w:val="004D3578"/>
    <w:rsid w:val="004E12FA"/>
    <w:rsid w:val="004E213A"/>
    <w:rsid w:val="004E47DE"/>
    <w:rsid w:val="004E54B6"/>
    <w:rsid w:val="004E61A5"/>
    <w:rsid w:val="004F0988"/>
    <w:rsid w:val="004F2249"/>
    <w:rsid w:val="004F2AAD"/>
    <w:rsid w:val="004F2C0A"/>
    <w:rsid w:val="004F3340"/>
    <w:rsid w:val="004F476B"/>
    <w:rsid w:val="004F58F6"/>
    <w:rsid w:val="004F610A"/>
    <w:rsid w:val="00503201"/>
    <w:rsid w:val="00511690"/>
    <w:rsid w:val="0052263F"/>
    <w:rsid w:val="00522EE5"/>
    <w:rsid w:val="0052313F"/>
    <w:rsid w:val="005236EE"/>
    <w:rsid w:val="00525E04"/>
    <w:rsid w:val="0053388B"/>
    <w:rsid w:val="00535773"/>
    <w:rsid w:val="0054143E"/>
    <w:rsid w:val="00543E6C"/>
    <w:rsid w:val="00545440"/>
    <w:rsid w:val="005472C3"/>
    <w:rsid w:val="0055269D"/>
    <w:rsid w:val="00553D19"/>
    <w:rsid w:val="0056055D"/>
    <w:rsid w:val="00560FF9"/>
    <w:rsid w:val="00565087"/>
    <w:rsid w:val="00572B34"/>
    <w:rsid w:val="00574554"/>
    <w:rsid w:val="00585D5D"/>
    <w:rsid w:val="005956E2"/>
    <w:rsid w:val="00597B11"/>
    <w:rsid w:val="005B0367"/>
    <w:rsid w:val="005B20E5"/>
    <w:rsid w:val="005B3141"/>
    <w:rsid w:val="005B3CEE"/>
    <w:rsid w:val="005B7025"/>
    <w:rsid w:val="005C161B"/>
    <w:rsid w:val="005C2057"/>
    <w:rsid w:val="005C6F24"/>
    <w:rsid w:val="005D2E01"/>
    <w:rsid w:val="005D3961"/>
    <w:rsid w:val="005D7526"/>
    <w:rsid w:val="005E014E"/>
    <w:rsid w:val="005E2F49"/>
    <w:rsid w:val="005E4BB2"/>
    <w:rsid w:val="005E4FAE"/>
    <w:rsid w:val="005E5358"/>
    <w:rsid w:val="005E7A84"/>
    <w:rsid w:val="005F017E"/>
    <w:rsid w:val="005F3FFB"/>
    <w:rsid w:val="005F788A"/>
    <w:rsid w:val="00602AEA"/>
    <w:rsid w:val="00604479"/>
    <w:rsid w:val="0061198C"/>
    <w:rsid w:val="00614FDF"/>
    <w:rsid w:val="0062144C"/>
    <w:rsid w:val="00634950"/>
    <w:rsid w:val="0063543D"/>
    <w:rsid w:val="00636BF8"/>
    <w:rsid w:val="00640EC0"/>
    <w:rsid w:val="00641127"/>
    <w:rsid w:val="00647114"/>
    <w:rsid w:val="00647B21"/>
    <w:rsid w:val="00651050"/>
    <w:rsid w:val="00655A32"/>
    <w:rsid w:val="006573F1"/>
    <w:rsid w:val="00665680"/>
    <w:rsid w:val="006710FD"/>
    <w:rsid w:val="00671868"/>
    <w:rsid w:val="00671D51"/>
    <w:rsid w:val="006839DD"/>
    <w:rsid w:val="006873A1"/>
    <w:rsid w:val="006912E9"/>
    <w:rsid w:val="006955DE"/>
    <w:rsid w:val="006A0114"/>
    <w:rsid w:val="006A2004"/>
    <w:rsid w:val="006A323F"/>
    <w:rsid w:val="006A3DA9"/>
    <w:rsid w:val="006A3F7E"/>
    <w:rsid w:val="006B13A2"/>
    <w:rsid w:val="006B30D0"/>
    <w:rsid w:val="006B592D"/>
    <w:rsid w:val="006C23FA"/>
    <w:rsid w:val="006C3411"/>
    <w:rsid w:val="006C3D95"/>
    <w:rsid w:val="006C41FB"/>
    <w:rsid w:val="006D1707"/>
    <w:rsid w:val="006D5C7A"/>
    <w:rsid w:val="006E5C86"/>
    <w:rsid w:val="006E757F"/>
    <w:rsid w:val="006F0777"/>
    <w:rsid w:val="006F2BF3"/>
    <w:rsid w:val="006F41C9"/>
    <w:rsid w:val="007009B2"/>
    <w:rsid w:val="00701116"/>
    <w:rsid w:val="00706C53"/>
    <w:rsid w:val="0071174C"/>
    <w:rsid w:val="00712903"/>
    <w:rsid w:val="00713C44"/>
    <w:rsid w:val="00720461"/>
    <w:rsid w:val="00722B4C"/>
    <w:rsid w:val="00724328"/>
    <w:rsid w:val="00724827"/>
    <w:rsid w:val="00724966"/>
    <w:rsid w:val="00725202"/>
    <w:rsid w:val="00731F6D"/>
    <w:rsid w:val="00734A5B"/>
    <w:rsid w:val="0074026F"/>
    <w:rsid w:val="007429F6"/>
    <w:rsid w:val="00744E76"/>
    <w:rsid w:val="007451BC"/>
    <w:rsid w:val="007468A1"/>
    <w:rsid w:val="007524DB"/>
    <w:rsid w:val="007547D7"/>
    <w:rsid w:val="00762A1C"/>
    <w:rsid w:val="0076342C"/>
    <w:rsid w:val="007642C1"/>
    <w:rsid w:val="00765EA3"/>
    <w:rsid w:val="00774DA4"/>
    <w:rsid w:val="00776D2F"/>
    <w:rsid w:val="007800F2"/>
    <w:rsid w:val="00781F0F"/>
    <w:rsid w:val="00782693"/>
    <w:rsid w:val="007845E0"/>
    <w:rsid w:val="00785189"/>
    <w:rsid w:val="007906AB"/>
    <w:rsid w:val="00790C0C"/>
    <w:rsid w:val="007A22D1"/>
    <w:rsid w:val="007A3C32"/>
    <w:rsid w:val="007A4009"/>
    <w:rsid w:val="007B0C69"/>
    <w:rsid w:val="007B148A"/>
    <w:rsid w:val="007B2A1D"/>
    <w:rsid w:val="007B600E"/>
    <w:rsid w:val="007C1953"/>
    <w:rsid w:val="007C1DF2"/>
    <w:rsid w:val="007C6E7B"/>
    <w:rsid w:val="007D0860"/>
    <w:rsid w:val="007D2211"/>
    <w:rsid w:val="007E2B17"/>
    <w:rsid w:val="007F02A1"/>
    <w:rsid w:val="007F0F4A"/>
    <w:rsid w:val="008028A4"/>
    <w:rsid w:val="00810043"/>
    <w:rsid w:val="0081461C"/>
    <w:rsid w:val="00816420"/>
    <w:rsid w:val="00830747"/>
    <w:rsid w:val="00833509"/>
    <w:rsid w:val="00835FE5"/>
    <w:rsid w:val="0084219A"/>
    <w:rsid w:val="00850927"/>
    <w:rsid w:val="00855081"/>
    <w:rsid w:val="00856B3D"/>
    <w:rsid w:val="008609C2"/>
    <w:rsid w:val="00863CC2"/>
    <w:rsid w:val="008645F9"/>
    <w:rsid w:val="0086674F"/>
    <w:rsid w:val="008768CA"/>
    <w:rsid w:val="0089325F"/>
    <w:rsid w:val="00893C3C"/>
    <w:rsid w:val="00894FBA"/>
    <w:rsid w:val="008A0519"/>
    <w:rsid w:val="008A08C3"/>
    <w:rsid w:val="008B2A83"/>
    <w:rsid w:val="008B2D7E"/>
    <w:rsid w:val="008C096F"/>
    <w:rsid w:val="008C1BBF"/>
    <w:rsid w:val="008C384C"/>
    <w:rsid w:val="008D3177"/>
    <w:rsid w:val="008D714C"/>
    <w:rsid w:val="008E1A4E"/>
    <w:rsid w:val="008E1C5A"/>
    <w:rsid w:val="008E2CD9"/>
    <w:rsid w:val="008E2D68"/>
    <w:rsid w:val="008E6756"/>
    <w:rsid w:val="008F1090"/>
    <w:rsid w:val="008F113A"/>
    <w:rsid w:val="008F4B5B"/>
    <w:rsid w:val="008F66A7"/>
    <w:rsid w:val="009019C0"/>
    <w:rsid w:val="0090271F"/>
    <w:rsid w:val="00902E23"/>
    <w:rsid w:val="00903316"/>
    <w:rsid w:val="009114D7"/>
    <w:rsid w:val="0091348E"/>
    <w:rsid w:val="00914F41"/>
    <w:rsid w:val="00917CCB"/>
    <w:rsid w:val="00931458"/>
    <w:rsid w:val="00933FB0"/>
    <w:rsid w:val="009345C4"/>
    <w:rsid w:val="00942EC2"/>
    <w:rsid w:val="00943520"/>
    <w:rsid w:val="00967553"/>
    <w:rsid w:val="00973E5F"/>
    <w:rsid w:val="00981904"/>
    <w:rsid w:val="00982777"/>
    <w:rsid w:val="00994100"/>
    <w:rsid w:val="009A708D"/>
    <w:rsid w:val="009B0EC2"/>
    <w:rsid w:val="009B4CA5"/>
    <w:rsid w:val="009C08EA"/>
    <w:rsid w:val="009C1CBE"/>
    <w:rsid w:val="009C3261"/>
    <w:rsid w:val="009C4A6E"/>
    <w:rsid w:val="009C7BF1"/>
    <w:rsid w:val="009D19EB"/>
    <w:rsid w:val="009D3C81"/>
    <w:rsid w:val="009E2C3E"/>
    <w:rsid w:val="009F37B7"/>
    <w:rsid w:val="009F4BF8"/>
    <w:rsid w:val="009F6B1C"/>
    <w:rsid w:val="00A035E1"/>
    <w:rsid w:val="00A10F02"/>
    <w:rsid w:val="00A14E53"/>
    <w:rsid w:val="00A15999"/>
    <w:rsid w:val="00A164B4"/>
    <w:rsid w:val="00A26956"/>
    <w:rsid w:val="00A27486"/>
    <w:rsid w:val="00A35866"/>
    <w:rsid w:val="00A41FAE"/>
    <w:rsid w:val="00A44315"/>
    <w:rsid w:val="00A529A4"/>
    <w:rsid w:val="00A53724"/>
    <w:rsid w:val="00A5396E"/>
    <w:rsid w:val="00A56066"/>
    <w:rsid w:val="00A5736F"/>
    <w:rsid w:val="00A73129"/>
    <w:rsid w:val="00A75743"/>
    <w:rsid w:val="00A82346"/>
    <w:rsid w:val="00A83309"/>
    <w:rsid w:val="00A83CE8"/>
    <w:rsid w:val="00A864CF"/>
    <w:rsid w:val="00A87741"/>
    <w:rsid w:val="00A91FF2"/>
    <w:rsid w:val="00A92BA1"/>
    <w:rsid w:val="00A95A32"/>
    <w:rsid w:val="00AA37B2"/>
    <w:rsid w:val="00AB25F0"/>
    <w:rsid w:val="00AB4A5D"/>
    <w:rsid w:val="00AB5086"/>
    <w:rsid w:val="00AB720E"/>
    <w:rsid w:val="00AB7E8B"/>
    <w:rsid w:val="00AC2D08"/>
    <w:rsid w:val="00AC6BC6"/>
    <w:rsid w:val="00AD2A7B"/>
    <w:rsid w:val="00AD3714"/>
    <w:rsid w:val="00AE1BC0"/>
    <w:rsid w:val="00AE4B09"/>
    <w:rsid w:val="00AE4E4E"/>
    <w:rsid w:val="00AE640D"/>
    <w:rsid w:val="00AE65E2"/>
    <w:rsid w:val="00AF0CD5"/>
    <w:rsid w:val="00AF1460"/>
    <w:rsid w:val="00AF555B"/>
    <w:rsid w:val="00B04FDA"/>
    <w:rsid w:val="00B15449"/>
    <w:rsid w:val="00B161C1"/>
    <w:rsid w:val="00B22044"/>
    <w:rsid w:val="00B26963"/>
    <w:rsid w:val="00B42352"/>
    <w:rsid w:val="00B464FE"/>
    <w:rsid w:val="00B500FC"/>
    <w:rsid w:val="00B64363"/>
    <w:rsid w:val="00B67ADA"/>
    <w:rsid w:val="00B73A0B"/>
    <w:rsid w:val="00B8052A"/>
    <w:rsid w:val="00B919FC"/>
    <w:rsid w:val="00B93062"/>
    <w:rsid w:val="00B93086"/>
    <w:rsid w:val="00B95B57"/>
    <w:rsid w:val="00B9659A"/>
    <w:rsid w:val="00BA19ED"/>
    <w:rsid w:val="00BA4183"/>
    <w:rsid w:val="00BA4B8D"/>
    <w:rsid w:val="00BC0F7D"/>
    <w:rsid w:val="00BC1E38"/>
    <w:rsid w:val="00BC56F7"/>
    <w:rsid w:val="00BD1A23"/>
    <w:rsid w:val="00BD36BC"/>
    <w:rsid w:val="00BD46AD"/>
    <w:rsid w:val="00BD7D31"/>
    <w:rsid w:val="00BE3255"/>
    <w:rsid w:val="00BE4C20"/>
    <w:rsid w:val="00BF1084"/>
    <w:rsid w:val="00BF128E"/>
    <w:rsid w:val="00BF1907"/>
    <w:rsid w:val="00BF6FC8"/>
    <w:rsid w:val="00BF75E4"/>
    <w:rsid w:val="00BF7ECA"/>
    <w:rsid w:val="00C00245"/>
    <w:rsid w:val="00C012CA"/>
    <w:rsid w:val="00C04CDE"/>
    <w:rsid w:val="00C060FA"/>
    <w:rsid w:val="00C074DD"/>
    <w:rsid w:val="00C07684"/>
    <w:rsid w:val="00C103E6"/>
    <w:rsid w:val="00C1389E"/>
    <w:rsid w:val="00C1496A"/>
    <w:rsid w:val="00C32611"/>
    <w:rsid w:val="00C33079"/>
    <w:rsid w:val="00C40840"/>
    <w:rsid w:val="00C45231"/>
    <w:rsid w:val="00C46CA3"/>
    <w:rsid w:val="00C551FF"/>
    <w:rsid w:val="00C646AB"/>
    <w:rsid w:val="00C7169C"/>
    <w:rsid w:val="00C72833"/>
    <w:rsid w:val="00C80F1D"/>
    <w:rsid w:val="00C869F7"/>
    <w:rsid w:val="00C91962"/>
    <w:rsid w:val="00C93F40"/>
    <w:rsid w:val="00C95F09"/>
    <w:rsid w:val="00CA0280"/>
    <w:rsid w:val="00CA2A5C"/>
    <w:rsid w:val="00CA3D0C"/>
    <w:rsid w:val="00CB685F"/>
    <w:rsid w:val="00CC03B6"/>
    <w:rsid w:val="00CC222F"/>
    <w:rsid w:val="00CC5129"/>
    <w:rsid w:val="00CD2D8A"/>
    <w:rsid w:val="00CD3B62"/>
    <w:rsid w:val="00CE0468"/>
    <w:rsid w:val="00CE2A88"/>
    <w:rsid w:val="00CE73C9"/>
    <w:rsid w:val="00CF71F7"/>
    <w:rsid w:val="00D054DD"/>
    <w:rsid w:val="00D15DBC"/>
    <w:rsid w:val="00D16764"/>
    <w:rsid w:val="00D20AF1"/>
    <w:rsid w:val="00D30DB9"/>
    <w:rsid w:val="00D32462"/>
    <w:rsid w:val="00D3262E"/>
    <w:rsid w:val="00D52BFB"/>
    <w:rsid w:val="00D54081"/>
    <w:rsid w:val="00D576A6"/>
    <w:rsid w:val="00D57972"/>
    <w:rsid w:val="00D61CA9"/>
    <w:rsid w:val="00D675A9"/>
    <w:rsid w:val="00D726BC"/>
    <w:rsid w:val="00D738D6"/>
    <w:rsid w:val="00D755EB"/>
    <w:rsid w:val="00D76048"/>
    <w:rsid w:val="00D77019"/>
    <w:rsid w:val="00D82E6F"/>
    <w:rsid w:val="00D8428A"/>
    <w:rsid w:val="00D87E00"/>
    <w:rsid w:val="00D90866"/>
    <w:rsid w:val="00D9134D"/>
    <w:rsid w:val="00D93C66"/>
    <w:rsid w:val="00D93DFE"/>
    <w:rsid w:val="00D93FBB"/>
    <w:rsid w:val="00D96E67"/>
    <w:rsid w:val="00DA64F3"/>
    <w:rsid w:val="00DA7A03"/>
    <w:rsid w:val="00DB1818"/>
    <w:rsid w:val="00DB1CC0"/>
    <w:rsid w:val="00DC0991"/>
    <w:rsid w:val="00DC0B1B"/>
    <w:rsid w:val="00DC309B"/>
    <w:rsid w:val="00DC4331"/>
    <w:rsid w:val="00DC4DA2"/>
    <w:rsid w:val="00DC6C1F"/>
    <w:rsid w:val="00DD4C17"/>
    <w:rsid w:val="00DD74A5"/>
    <w:rsid w:val="00DE1D65"/>
    <w:rsid w:val="00DE5810"/>
    <w:rsid w:val="00DE77A9"/>
    <w:rsid w:val="00DF2B1F"/>
    <w:rsid w:val="00DF62CD"/>
    <w:rsid w:val="00E00795"/>
    <w:rsid w:val="00E0251B"/>
    <w:rsid w:val="00E0382D"/>
    <w:rsid w:val="00E0470D"/>
    <w:rsid w:val="00E0629E"/>
    <w:rsid w:val="00E0793E"/>
    <w:rsid w:val="00E16509"/>
    <w:rsid w:val="00E2211A"/>
    <w:rsid w:val="00E31996"/>
    <w:rsid w:val="00E31FA4"/>
    <w:rsid w:val="00E3310E"/>
    <w:rsid w:val="00E33618"/>
    <w:rsid w:val="00E4122E"/>
    <w:rsid w:val="00E44582"/>
    <w:rsid w:val="00E447CD"/>
    <w:rsid w:val="00E52E7B"/>
    <w:rsid w:val="00E74CF9"/>
    <w:rsid w:val="00E7740D"/>
    <w:rsid w:val="00E77645"/>
    <w:rsid w:val="00E81115"/>
    <w:rsid w:val="00E824D6"/>
    <w:rsid w:val="00EA15B0"/>
    <w:rsid w:val="00EA495F"/>
    <w:rsid w:val="00EA5EA7"/>
    <w:rsid w:val="00EA662B"/>
    <w:rsid w:val="00EB20F7"/>
    <w:rsid w:val="00EC152E"/>
    <w:rsid w:val="00EC1AFA"/>
    <w:rsid w:val="00EC4A25"/>
    <w:rsid w:val="00ED1F70"/>
    <w:rsid w:val="00ED39C6"/>
    <w:rsid w:val="00EE60C7"/>
    <w:rsid w:val="00EF1581"/>
    <w:rsid w:val="00EF3E3C"/>
    <w:rsid w:val="00EF608C"/>
    <w:rsid w:val="00EF7551"/>
    <w:rsid w:val="00EF7B55"/>
    <w:rsid w:val="00F025A2"/>
    <w:rsid w:val="00F04712"/>
    <w:rsid w:val="00F13360"/>
    <w:rsid w:val="00F22EC7"/>
    <w:rsid w:val="00F24ADE"/>
    <w:rsid w:val="00F2755C"/>
    <w:rsid w:val="00F276DF"/>
    <w:rsid w:val="00F325C8"/>
    <w:rsid w:val="00F362B7"/>
    <w:rsid w:val="00F37261"/>
    <w:rsid w:val="00F37887"/>
    <w:rsid w:val="00F40C3F"/>
    <w:rsid w:val="00F4424B"/>
    <w:rsid w:val="00F51644"/>
    <w:rsid w:val="00F51CB3"/>
    <w:rsid w:val="00F64358"/>
    <w:rsid w:val="00F653B8"/>
    <w:rsid w:val="00F763E5"/>
    <w:rsid w:val="00F77295"/>
    <w:rsid w:val="00F9008D"/>
    <w:rsid w:val="00F92058"/>
    <w:rsid w:val="00F9268F"/>
    <w:rsid w:val="00F936FA"/>
    <w:rsid w:val="00FA1266"/>
    <w:rsid w:val="00FA30E6"/>
    <w:rsid w:val="00FB3F96"/>
    <w:rsid w:val="00FB4606"/>
    <w:rsid w:val="00FC1192"/>
    <w:rsid w:val="00FC1BD7"/>
    <w:rsid w:val="00FC37AC"/>
    <w:rsid w:val="00FC4F26"/>
    <w:rsid w:val="00FD4131"/>
    <w:rsid w:val="00FD44FC"/>
    <w:rsid w:val="00FD70AD"/>
    <w:rsid w:val="00FD7685"/>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80">
    <w:name w:val="标题 8 字符"/>
    <w:basedOn w:val="a0"/>
    <w:link w:val="8"/>
    <w:rsid w:val="00172A8D"/>
    <w:rPr>
      <w:rFonts w:ascii="Arial" w:hAnsi="Arial"/>
      <w:sz w:val="36"/>
      <w:lang w:eastAsia="en-US"/>
    </w:rPr>
  </w:style>
  <w:style w:type="character" w:customStyle="1" w:styleId="EXChar">
    <w:name w:val="EX Char"/>
    <w:link w:val="EX"/>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c">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locked/>
    <w:rsid w:val="009F6B1C"/>
    <w:rPr>
      <w:rFonts w:eastAsiaTheme="minorEastAsia"/>
      <w:lang w:val="en-GB" w:eastAsia="en-US"/>
    </w:rPr>
  </w:style>
  <w:style w:type="paragraph" w:styleId="ad">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rsid w:val="00393801"/>
    <w:rPr>
      <w:rFonts w:ascii="Arial" w:hAnsi="Arial"/>
      <w:b/>
      <w:sz w:val="18"/>
      <w:lang w:eastAsia="en-US"/>
    </w:rPr>
  </w:style>
  <w:style w:type="character" w:customStyle="1" w:styleId="EditorsNoteCharChar">
    <w:name w:val="Editor's Note Char Char"/>
    <w:link w:val="EditorsNote"/>
    <w:rsid w:val="001B27FE"/>
    <w:rPr>
      <w:color w:val="FF0000"/>
      <w:lang w:eastAsia="en-US"/>
    </w:rPr>
  </w:style>
  <w:style w:type="paragraph" w:styleId="20">
    <w:name w:val="index 2"/>
    <w:basedOn w:val="10"/>
    <w:rsid w:val="006F41C9"/>
    <w:pPr>
      <w:ind w:left="284"/>
    </w:pPr>
  </w:style>
  <w:style w:type="paragraph" w:styleId="10">
    <w:name w:val="index 1"/>
    <w:basedOn w:val="a"/>
    <w:rsid w:val="006F41C9"/>
    <w:pPr>
      <w:keepLines/>
      <w:spacing w:after="0"/>
    </w:pPr>
    <w:rPr>
      <w:rFonts w:eastAsia="等线"/>
    </w:rPr>
  </w:style>
  <w:style w:type="paragraph" w:styleId="21">
    <w:name w:val="List Number 2"/>
    <w:basedOn w:val="ae"/>
    <w:rsid w:val="006F41C9"/>
    <w:pPr>
      <w:ind w:left="851"/>
    </w:pPr>
  </w:style>
  <w:style w:type="character" w:styleId="af">
    <w:name w:val="footnote reference"/>
    <w:rsid w:val="006F41C9"/>
    <w:rPr>
      <w:b/>
      <w:position w:val="6"/>
      <w:sz w:val="16"/>
    </w:rPr>
  </w:style>
  <w:style w:type="paragraph" w:styleId="af0">
    <w:name w:val="footnote text"/>
    <w:basedOn w:val="a"/>
    <w:link w:val="af1"/>
    <w:rsid w:val="006F41C9"/>
    <w:pPr>
      <w:keepLines/>
      <w:spacing w:after="0"/>
      <w:ind w:left="454" w:hanging="454"/>
    </w:pPr>
    <w:rPr>
      <w:rFonts w:eastAsia="等线"/>
      <w:sz w:val="16"/>
    </w:rPr>
  </w:style>
  <w:style w:type="character" w:customStyle="1" w:styleId="af1">
    <w:name w:val="脚注文本 字符"/>
    <w:basedOn w:val="a0"/>
    <w:link w:val="af0"/>
    <w:rsid w:val="006F41C9"/>
    <w:rPr>
      <w:rFonts w:eastAsia="等线"/>
      <w:sz w:val="16"/>
      <w:lang w:eastAsia="en-US"/>
    </w:rPr>
  </w:style>
  <w:style w:type="paragraph" w:styleId="22">
    <w:name w:val="List Bullet 2"/>
    <w:basedOn w:val="af2"/>
    <w:rsid w:val="006F41C9"/>
    <w:pPr>
      <w:ind w:left="851"/>
    </w:pPr>
  </w:style>
  <w:style w:type="paragraph" w:styleId="30">
    <w:name w:val="List Bullet 3"/>
    <w:basedOn w:val="22"/>
    <w:rsid w:val="006F41C9"/>
    <w:pPr>
      <w:ind w:left="1135"/>
    </w:pPr>
  </w:style>
  <w:style w:type="paragraph" w:styleId="ae">
    <w:name w:val="List Number"/>
    <w:basedOn w:val="af3"/>
    <w:rsid w:val="006F41C9"/>
  </w:style>
  <w:style w:type="paragraph" w:styleId="23">
    <w:name w:val="List 2"/>
    <w:basedOn w:val="af3"/>
    <w:rsid w:val="006F41C9"/>
    <w:pPr>
      <w:ind w:left="851"/>
    </w:pPr>
  </w:style>
  <w:style w:type="paragraph" w:styleId="31">
    <w:name w:val="List 3"/>
    <w:basedOn w:val="23"/>
    <w:rsid w:val="006F41C9"/>
    <w:pPr>
      <w:ind w:left="1135"/>
    </w:pPr>
  </w:style>
  <w:style w:type="paragraph" w:styleId="40">
    <w:name w:val="List 4"/>
    <w:basedOn w:val="31"/>
    <w:rsid w:val="006F41C9"/>
    <w:pPr>
      <w:ind w:left="1418"/>
    </w:pPr>
  </w:style>
  <w:style w:type="paragraph" w:styleId="50">
    <w:name w:val="List 5"/>
    <w:basedOn w:val="40"/>
    <w:rsid w:val="006F41C9"/>
    <w:pPr>
      <w:ind w:left="1702"/>
    </w:pPr>
  </w:style>
  <w:style w:type="paragraph" w:styleId="af3">
    <w:name w:val="List"/>
    <w:basedOn w:val="a"/>
    <w:rsid w:val="006F41C9"/>
    <w:pPr>
      <w:ind w:left="568" w:hanging="284"/>
    </w:pPr>
    <w:rPr>
      <w:rFonts w:eastAsia="等线"/>
    </w:rPr>
  </w:style>
  <w:style w:type="paragraph" w:styleId="af2">
    <w:name w:val="List Bullet"/>
    <w:basedOn w:val="af3"/>
    <w:rsid w:val="006F41C9"/>
  </w:style>
  <w:style w:type="paragraph" w:styleId="41">
    <w:name w:val="List Bullet 4"/>
    <w:basedOn w:val="30"/>
    <w:rsid w:val="006F41C9"/>
    <w:pPr>
      <w:ind w:left="1418"/>
    </w:pPr>
  </w:style>
  <w:style w:type="paragraph" w:styleId="51">
    <w:name w:val="List Bullet 5"/>
    <w:basedOn w:val="41"/>
    <w:rsid w:val="006F41C9"/>
    <w:pPr>
      <w:ind w:left="1702"/>
    </w:pPr>
  </w:style>
  <w:style w:type="paragraph" w:customStyle="1" w:styleId="CRCoverPage">
    <w:name w:val="CR Cover Page"/>
    <w:rsid w:val="006F41C9"/>
    <w:pPr>
      <w:spacing w:after="120"/>
    </w:pPr>
    <w:rPr>
      <w:rFonts w:ascii="Arial" w:eastAsia="等线" w:hAnsi="Arial"/>
      <w:lang w:eastAsia="en-US"/>
    </w:rPr>
  </w:style>
  <w:style w:type="paragraph" w:customStyle="1" w:styleId="tdoc-header">
    <w:name w:val="tdoc-header"/>
    <w:rsid w:val="006F41C9"/>
    <w:rPr>
      <w:rFonts w:ascii="Arial" w:eastAsia="等线" w:hAnsi="Arial"/>
      <w:noProof/>
      <w:sz w:val="24"/>
      <w:lang w:eastAsia="en-US"/>
    </w:rPr>
  </w:style>
  <w:style w:type="character" w:styleId="af4">
    <w:name w:val="annotation reference"/>
    <w:rsid w:val="006F41C9"/>
    <w:rPr>
      <w:sz w:val="16"/>
    </w:rPr>
  </w:style>
  <w:style w:type="paragraph" w:styleId="af5">
    <w:name w:val="annotation text"/>
    <w:basedOn w:val="a"/>
    <w:link w:val="af6"/>
    <w:rsid w:val="006F41C9"/>
    <w:rPr>
      <w:rFonts w:eastAsia="等线"/>
    </w:rPr>
  </w:style>
  <w:style w:type="character" w:customStyle="1" w:styleId="af6">
    <w:name w:val="批注文字 字符"/>
    <w:basedOn w:val="a0"/>
    <w:link w:val="af5"/>
    <w:rsid w:val="006F41C9"/>
    <w:rPr>
      <w:rFonts w:eastAsia="等线"/>
      <w:lang w:eastAsia="en-US"/>
    </w:rPr>
  </w:style>
  <w:style w:type="paragraph" w:styleId="af7">
    <w:name w:val="annotation subject"/>
    <w:basedOn w:val="af5"/>
    <w:next w:val="af5"/>
    <w:link w:val="af8"/>
    <w:rsid w:val="006F41C9"/>
    <w:rPr>
      <w:b/>
      <w:bCs/>
    </w:rPr>
  </w:style>
  <w:style w:type="character" w:customStyle="1" w:styleId="af8">
    <w:name w:val="批注主题 字符"/>
    <w:basedOn w:val="af6"/>
    <w:link w:val="af7"/>
    <w:rsid w:val="006F41C9"/>
    <w:rPr>
      <w:rFonts w:eastAsia="等线"/>
      <w:b/>
      <w:bCs/>
      <w:lang w:eastAsia="en-US"/>
    </w:rPr>
  </w:style>
  <w:style w:type="paragraph" w:styleId="af9">
    <w:name w:val="Document Map"/>
    <w:basedOn w:val="a"/>
    <w:link w:val="afa"/>
    <w:rsid w:val="006F41C9"/>
    <w:pPr>
      <w:shd w:val="clear" w:color="auto" w:fill="000080"/>
    </w:pPr>
    <w:rPr>
      <w:rFonts w:ascii="Tahoma" w:eastAsia="等线" w:hAnsi="Tahoma" w:cs="Tahoma"/>
    </w:rPr>
  </w:style>
  <w:style w:type="character" w:customStyle="1" w:styleId="afa">
    <w:name w:val="文档结构图 字符"/>
    <w:basedOn w:val="a0"/>
    <w:link w:val="af9"/>
    <w:rsid w:val="006F41C9"/>
    <w:rPr>
      <w:rFonts w:ascii="Tahoma" w:eastAsia="等线" w:hAnsi="Tahoma" w:cs="Tahoma"/>
      <w:shd w:val="clear" w:color="auto" w:fill="000080"/>
      <w:lang w:eastAsia="en-US"/>
    </w:rPr>
  </w:style>
  <w:style w:type="character" w:customStyle="1" w:styleId="a4">
    <w:name w:val="页眉 字符"/>
    <w:link w:val="a3"/>
    <w:rsid w:val="006F41C9"/>
    <w:rPr>
      <w:rFonts w:ascii="Arial" w:hAnsi="Arial"/>
      <w:b/>
      <w:noProof/>
      <w:sz w:val="18"/>
      <w:lang w:eastAsia="ja-JP"/>
    </w:rPr>
  </w:style>
  <w:style w:type="character" w:customStyle="1" w:styleId="TAHCar">
    <w:name w:val="TAH Car"/>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6.vsdx"/><Relationship Id="rId28" Type="http://schemas.openxmlformats.org/officeDocument/2006/relationships/image" Target="media/image10.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image" Target="media/image11.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62</Pages>
  <Words>21536</Words>
  <Characters>122761</Characters>
  <Application>Microsoft Office Word</Application>
  <DocSecurity>0</DocSecurity>
  <Lines>1023</Lines>
  <Paragraphs>288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2023-11-22T08:44:00Z</dcterms:created>
  <dcterms:modified xsi:type="dcterms:W3CDTF">2023-11-22T08:45:00Z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