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24A5E9AB"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A6275">
        <w:rPr>
          <w:b/>
          <w:noProof/>
          <w:sz w:val="24"/>
        </w:rPr>
        <w:t>8918</w:t>
      </w:r>
      <w:bookmarkStart w:id="1" w:name="_GoBack"/>
      <w:bookmarkEnd w:id="1"/>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57648" w:rsidR="001E41F3" w:rsidRPr="00410371" w:rsidRDefault="0058571D" w:rsidP="000125B3">
            <w:pPr>
              <w:pStyle w:val="CRCoverPage"/>
              <w:spacing w:after="0"/>
              <w:jc w:val="right"/>
              <w:rPr>
                <w:b/>
                <w:noProof/>
                <w:sz w:val="28"/>
              </w:rPr>
            </w:pPr>
            <w:r>
              <w:fldChar w:fldCharType="begin"/>
            </w:r>
            <w:r>
              <w:instrText xml:space="preserve"> DOCPROPERTY  Spec#  \* MERGEFORMAT </w:instrText>
            </w:r>
            <w:r>
              <w:fldChar w:fldCharType="separate"/>
            </w:r>
            <w:r w:rsidR="0038494D">
              <w:rPr>
                <w:b/>
                <w:noProof/>
                <w:sz w:val="28"/>
              </w:rPr>
              <w:t>2</w:t>
            </w:r>
            <w:r w:rsidR="000125B3">
              <w:rPr>
                <w:b/>
                <w:noProof/>
                <w:sz w:val="28"/>
              </w:rPr>
              <w:t>7.007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AAE68" w:rsidR="001E41F3" w:rsidRPr="00410371" w:rsidRDefault="0058571D" w:rsidP="006A6275">
            <w:pPr>
              <w:pStyle w:val="CRCoverPage"/>
              <w:spacing w:after="0"/>
              <w:rPr>
                <w:noProof/>
              </w:rPr>
            </w:pPr>
            <w:r>
              <w:fldChar w:fldCharType="begin"/>
            </w:r>
            <w:r>
              <w:instrText xml:space="preserve"> DOCPROPERTY  Cr#  \* MERGEFORMAT </w:instrText>
            </w:r>
            <w:r>
              <w:fldChar w:fldCharType="separate"/>
            </w:r>
            <w:r w:rsidR="006A6275">
              <w:rPr>
                <w:b/>
                <w:noProof/>
                <w:sz w:val="28"/>
              </w:rPr>
              <w:t>0847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C3B0D" w:rsidR="001E41F3" w:rsidRPr="00410371" w:rsidRDefault="0058571D" w:rsidP="006A6275">
            <w:pPr>
              <w:pStyle w:val="CRCoverPage"/>
              <w:spacing w:after="0"/>
              <w:jc w:val="center"/>
              <w:rPr>
                <w:b/>
                <w:noProof/>
              </w:rPr>
            </w:pPr>
            <w:r>
              <w:fldChar w:fldCharType="begin"/>
            </w:r>
            <w:r>
              <w:instrText xml:space="preserve"> DOCPROPERTY  Revision  \* MERGEFORMAT </w:instrText>
            </w:r>
            <w:r>
              <w:fldChar w:fldCharType="separate"/>
            </w:r>
            <w:r w:rsidR="003849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1A103" w:rsidR="001E41F3" w:rsidRPr="00410371" w:rsidRDefault="0058571D" w:rsidP="000125B3">
            <w:pPr>
              <w:pStyle w:val="CRCoverPage"/>
              <w:spacing w:after="0"/>
              <w:jc w:val="center"/>
              <w:rPr>
                <w:noProof/>
                <w:sz w:val="28"/>
              </w:rPr>
            </w:pPr>
            <w:r>
              <w:fldChar w:fldCharType="begin"/>
            </w:r>
            <w:r>
              <w:instrText xml:space="preserve"> DOCPROPERTY  Version  \* MERGEFORMAT </w:instrText>
            </w:r>
            <w:r>
              <w:fldChar w:fldCharType="separate"/>
            </w:r>
            <w:r w:rsidR="0038494D">
              <w:rPr>
                <w:b/>
                <w:noProof/>
                <w:sz w:val="28"/>
              </w:rPr>
              <w:t>18.</w:t>
            </w:r>
            <w:r w:rsidR="000125B3">
              <w:rPr>
                <w:b/>
                <w:noProof/>
                <w:sz w:val="28"/>
              </w:rPr>
              <w:t>4</w:t>
            </w:r>
            <w:r w:rsidR="0038494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37328" w:rsidR="00F25D98" w:rsidRDefault="003849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5B0E8" w:rsidR="00F25D98" w:rsidRDefault="00384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92CA" w:rsidR="001E41F3" w:rsidRDefault="0058571D" w:rsidP="000125B3">
            <w:pPr>
              <w:pStyle w:val="CRCoverPage"/>
              <w:spacing w:after="0"/>
              <w:ind w:left="100"/>
              <w:rPr>
                <w:noProof/>
              </w:rPr>
            </w:pPr>
            <w:r>
              <w:fldChar w:fldCharType="begin"/>
            </w:r>
            <w:r>
              <w:instrText xml:space="preserve"> DOCPROPERTY  CrTitle  \* MERGEFORMAT </w:instrText>
            </w:r>
            <w:r>
              <w:fldChar w:fldCharType="separate"/>
            </w:r>
            <w:r w:rsidR="000125B3">
              <w:t>Correction on the reference to TS 23.122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54230" w:rsidR="001E41F3" w:rsidRDefault="0058571D" w:rsidP="000125B3">
            <w:pPr>
              <w:pStyle w:val="CRCoverPage"/>
              <w:spacing w:after="0"/>
              <w:ind w:left="100"/>
              <w:rPr>
                <w:noProof/>
              </w:rPr>
            </w:pPr>
            <w:r>
              <w:fldChar w:fldCharType="begin"/>
            </w:r>
            <w:r>
              <w:instrText xml:space="preserve"> DOCPROPERTY  SourceIfWg  \* MERGEFORMAT </w:instrText>
            </w:r>
            <w:r>
              <w:fldChar w:fldCharType="separate"/>
            </w:r>
            <w:r w:rsidR="0038494D">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C389F" w:rsidR="001E41F3" w:rsidRDefault="0058571D" w:rsidP="0038494D">
            <w:pPr>
              <w:pStyle w:val="CRCoverPage"/>
              <w:spacing w:after="0"/>
              <w:ind w:left="100"/>
              <w:rPr>
                <w:noProof/>
              </w:rPr>
            </w:pPr>
            <w:r>
              <w:fldChar w:fldCharType="begin"/>
            </w:r>
            <w:r>
              <w:instrText xml:space="preserve"> DOCPROPERTY  SourceIfTsg  \* MERGEFORMAT </w:instrText>
            </w:r>
            <w:r>
              <w:fldChar w:fldCharType="separate"/>
            </w:r>
            <w:r w:rsidR="0038494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B4074" w:rsidR="001E41F3" w:rsidRDefault="0058571D" w:rsidP="000125B3">
            <w:pPr>
              <w:pStyle w:val="CRCoverPage"/>
              <w:spacing w:after="0"/>
              <w:ind w:left="100"/>
              <w:rPr>
                <w:noProof/>
              </w:rPr>
            </w:pPr>
            <w:r>
              <w:fldChar w:fldCharType="begin"/>
            </w:r>
            <w:r>
              <w:instrText xml:space="preserve"> DOCPROPERTY  RelatedWis  \* MERGEFORMAT </w:instrText>
            </w:r>
            <w:r>
              <w:fldChar w:fldCharType="separate"/>
            </w:r>
            <w:r w:rsidR="000125B3">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FD00B" w:rsidR="001E41F3" w:rsidRDefault="0058571D" w:rsidP="0038494D">
            <w:pPr>
              <w:pStyle w:val="CRCoverPage"/>
              <w:spacing w:after="0"/>
              <w:ind w:left="100"/>
              <w:rPr>
                <w:noProof/>
              </w:rPr>
            </w:pPr>
            <w:r>
              <w:fldChar w:fldCharType="begin"/>
            </w:r>
            <w:r>
              <w:instrText xml:space="preserve"> DOCPROPERTY  ResDate  \* MERGEFORMAT </w:instrText>
            </w:r>
            <w:r>
              <w:fldChar w:fldCharType="separate"/>
            </w:r>
            <w:r w:rsidR="0038494D">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1CEBF" w:rsidR="001E41F3" w:rsidRDefault="0058571D" w:rsidP="000125B3">
            <w:pPr>
              <w:pStyle w:val="CRCoverPage"/>
              <w:spacing w:after="0"/>
              <w:ind w:left="100" w:right="-609"/>
              <w:rPr>
                <w:b/>
                <w:noProof/>
              </w:rPr>
            </w:pPr>
            <w:r>
              <w:fldChar w:fldCharType="begin"/>
            </w:r>
            <w:r>
              <w:instrText xml:space="preserve"> DOCPROPERTY  Cat  \* MERGEFORMAT </w:instrText>
            </w:r>
            <w:r>
              <w:fldChar w:fldCharType="separate"/>
            </w:r>
            <w:r w:rsidR="000125B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A27E" w:rsidR="001E41F3" w:rsidRDefault="0058571D" w:rsidP="003849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94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83C01" w14:textId="5D0DAE57" w:rsidR="001E41F3" w:rsidRDefault="006A6275" w:rsidP="006A6275">
            <w:pPr>
              <w:pStyle w:val="CRCoverPage"/>
              <w:spacing w:after="0"/>
              <w:ind w:left="100"/>
              <w:rPr>
                <w:noProof/>
              </w:rPr>
            </w:pPr>
            <w:r>
              <w:rPr>
                <w:noProof/>
              </w:rPr>
              <w:t xml:space="preserve">Since there was no reference to 3GPP TS 23.122 specified under clause 2 of TS 27.007, </w:t>
            </w:r>
            <w:r w:rsidR="00DD5E2F">
              <w:rPr>
                <w:noProof/>
              </w:rPr>
              <w:t>CR0823r3 (C1-237751)</w:t>
            </w:r>
            <w:r>
              <w:rPr>
                <w:noProof/>
              </w:rPr>
              <w:t xml:space="preserve"> which was agreed in CT1#144 meeting proposed to add the reference to TS 23.122 in clause 2.</w:t>
            </w:r>
          </w:p>
          <w:p w14:paraId="4BAB7B5A" w14:textId="77777777" w:rsidR="006A6275" w:rsidRDefault="006A6275" w:rsidP="006A6275">
            <w:pPr>
              <w:pStyle w:val="CRCoverPage"/>
              <w:spacing w:after="0"/>
              <w:ind w:left="100"/>
              <w:rPr>
                <w:noProof/>
              </w:rPr>
            </w:pPr>
          </w:p>
          <w:p w14:paraId="47737030" w14:textId="49CC5395" w:rsidR="006A6275" w:rsidRDefault="006A6275" w:rsidP="006A6275">
            <w:pPr>
              <w:pStyle w:val="CRCoverPage"/>
              <w:spacing w:after="0"/>
              <w:ind w:left="100"/>
              <w:rPr>
                <w:noProof/>
              </w:rPr>
            </w:pPr>
            <w:r>
              <w:rPr>
                <w:noProof/>
              </w:rPr>
              <w:t>However, there are existing texts pointing TS 23.122, which is missing reference number for TS 23.122. So this CR would like to add reference number for existing texts.</w:t>
            </w:r>
          </w:p>
          <w:p w14:paraId="3EAF4921" w14:textId="65955432" w:rsidR="006A6275" w:rsidRDefault="006A6275" w:rsidP="006A6275">
            <w:pPr>
              <w:pStyle w:val="CRCoverPage"/>
              <w:spacing w:after="0"/>
              <w:ind w:left="100"/>
              <w:rPr>
                <w:noProof/>
              </w:rPr>
            </w:pPr>
          </w:p>
          <w:p w14:paraId="2CCC00DF" w14:textId="2AA76949" w:rsidR="006A6275" w:rsidRDefault="006A6275" w:rsidP="006A6275">
            <w:pPr>
              <w:pStyle w:val="CRCoverPage"/>
              <w:spacing w:after="0"/>
              <w:ind w:left="100"/>
              <w:rPr>
                <w:noProof/>
              </w:rPr>
            </w:pPr>
            <w:r>
              <w:rPr>
                <w:noProof/>
              </w:rPr>
              <w:t>Note that the reference number [r23122] should be updated according to the assigned number for CR0823 during the implementation.</w:t>
            </w:r>
          </w:p>
          <w:p w14:paraId="708AA7DE" w14:textId="70E62056" w:rsidR="006A6275" w:rsidRDefault="006A6275" w:rsidP="006A62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B2F9F" w:rsidR="001E41F3" w:rsidRDefault="006A6275">
            <w:pPr>
              <w:pStyle w:val="CRCoverPage"/>
              <w:spacing w:after="0"/>
              <w:ind w:left="100"/>
              <w:rPr>
                <w:noProof/>
              </w:rPr>
            </w:pPr>
            <w:r>
              <w:rPr>
                <w:noProof/>
              </w:rPr>
              <w:t>Added the reference number to TS 23.122 for existing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95A" w:rsidR="001E41F3" w:rsidRDefault="006A6275">
            <w:pPr>
              <w:pStyle w:val="CRCoverPage"/>
              <w:spacing w:after="0"/>
              <w:ind w:left="100"/>
              <w:rPr>
                <w:noProof/>
              </w:rPr>
            </w:pPr>
            <w:r>
              <w:rPr>
                <w:noProof/>
              </w:rPr>
              <w:t>The refence number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D63B" w:rsidR="001E41F3" w:rsidRDefault="00DD5E2F">
            <w:pPr>
              <w:pStyle w:val="CRCoverPage"/>
              <w:spacing w:after="0"/>
              <w:ind w:left="100"/>
              <w:rPr>
                <w:noProof/>
              </w:rPr>
            </w:pPr>
            <w:r>
              <w:rPr>
                <w:noProof/>
              </w:rPr>
              <w:t>7.43, 7.44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072EB" w:rsidR="001E41F3" w:rsidRDefault="003849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59BE1" w:rsidR="001E41F3" w:rsidRDefault="003849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9DFFA" w:rsidR="001E41F3" w:rsidRDefault="003849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BD26BB" w:rsidR="000125B3" w:rsidRDefault="000125B3">
      <w:pPr>
        <w:spacing w:after="0"/>
        <w:rPr>
          <w:noProof/>
        </w:rPr>
      </w:pPr>
      <w:r>
        <w:rPr>
          <w:noProof/>
        </w:rPr>
        <w:br w:type="page"/>
      </w:r>
    </w:p>
    <w:p w14:paraId="4C83AF6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4A44EF" w14:textId="77777777" w:rsidR="000125B3" w:rsidRDefault="000125B3" w:rsidP="000125B3">
      <w:pPr>
        <w:jc w:val="center"/>
        <w:rPr>
          <w:noProof/>
          <w:highlight w:val="green"/>
        </w:rPr>
      </w:pPr>
      <w:bookmarkStart w:id="3" w:name="_Toc20232700"/>
      <w:r>
        <w:rPr>
          <w:noProof/>
          <w:highlight w:val="green"/>
        </w:rPr>
        <w:lastRenderedPageBreak/>
        <w:t>***** First change *****</w:t>
      </w:r>
      <w:bookmarkEnd w:id="3"/>
    </w:p>
    <w:p w14:paraId="387F40EB" w14:textId="77777777" w:rsidR="00DD5E2F" w:rsidRPr="000903C1" w:rsidRDefault="00DD5E2F" w:rsidP="00DD5E2F">
      <w:pPr>
        <w:pStyle w:val="Heading2"/>
      </w:pPr>
      <w:bookmarkStart w:id="4" w:name="_Toc27579409"/>
      <w:bookmarkStart w:id="5" w:name="_Toc36115989"/>
      <w:bookmarkStart w:id="6" w:name="_Toc45214869"/>
      <w:bookmarkStart w:id="7" w:name="_Toc51866637"/>
      <w:bookmarkStart w:id="8" w:name="_Toc146247038"/>
      <w:r w:rsidRPr="000903C1">
        <w:t>7.43</w:t>
      </w:r>
      <w:r w:rsidRPr="000903C1">
        <w:tab/>
        <w:t>CSG selection +CCSGS</w:t>
      </w:r>
      <w:bookmarkEnd w:id="4"/>
      <w:bookmarkEnd w:id="5"/>
      <w:bookmarkEnd w:id="6"/>
      <w:bookmarkEnd w:id="7"/>
      <w:bookmarkEnd w:id="8"/>
    </w:p>
    <w:p w14:paraId="04EA5230" w14:textId="77777777" w:rsidR="00DD5E2F" w:rsidRPr="000903C1" w:rsidRDefault="00DD5E2F" w:rsidP="00DD5E2F">
      <w:pPr>
        <w:pStyle w:val="TH"/>
      </w:pPr>
      <w:r w:rsidRPr="000903C1">
        <w:t>Table 7.43: +CCSGS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09"/>
        <w:gridCol w:w="6347"/>
      </w:tblGrid>
      <w:tr w:rsidR="00DD5E2F" w:rsidRPr="000903C1" w14:paraId="2095144B" w14:textId="77777777" w:rsidTr="00AA794A">
        <w:trPr>
          <w:cantSplit/>
          <w:jc w:val="center"/>
        </w:trPr>
        <w:tc>
          <w:tcPr>
            <w:tcW w:w="3009" w:type="dxa"/>
          </w:tcPr>
          <w:p w14:paraId="2C5FB49C" w14:textId="77777777" w:rsidR="00DD5E2F" w:rsidRPr="000903C1" w:rsidRDefault="00DD5E2F" w:rsidP="00AA794A">
            <w:pPr>
              <w:pStyle w:val="TAH"/>
              <w:rPr>
                <w:rFonts w:ascii="Courier New" w:hAnsi="Courier New"/>
              </w:rPr>
            </w:pPr>
            <w:r w:rsidRPr="000903C1">
              <w:t>Command</w:t>
            </w:r>
          </w:p>
        </w:tc>
        <w:tc>
          <w:tcPr>
            <w:tcW w:w="6347" w:type="dxa"/>
          </w:tcPr>
          <w:p w14:paraId="6EA08ED9" w14:textId="77777777" w:rsidR="00DD5E2F" w:rsidRPr="000903C1" w:rsidRDefault="00DD5E2F" w:rsidP="00AA794A">
            <w:pPr>
              <w:pStyle w:val="TAH"/>
              <w:rPr>
                <w:rFonts w:ascii="Courier New" w:hAnsi="Courier New"/>
              </w:rPr>
            </w:pPr>
            <w:r w:rsidRPr="000903C1">
              <w:t>Possible response(s)</w:t>
            </w:r>
          </w:p>
        </w:tc>
      </w:tr>
      <w:tr w:rsidR="00DD5E2F" w:rsidRPr="000903C1" w14:paraId="7013026A" w14:textId="77777777" w:rsidTr="00AA794A">
        <w:trPr>
          <w:cantSplit/>
          <w:jc w:val="center"/>
        </w:trPr>
        <w:tc>
          <w:tcPr>
            <w:tcW w:w="3009" w:type="dxa"/>
          </w:tcPr>
          <w:p w14:paraId="123845A9" w14:textId="77777777" w:rsidR="00DD5E2F" w:rsidRPr="000903C1" w:rsidRDefault="00DD5E2F" w:rsidP="00AA794A">
            <w:pPr>
              <w:keepNext/>
              <w:keepLines/>
              <w:spacing w:after="20"/>
              <w:rPr>
                <w:rFonts w:ascii="Courier New" w:hAnsi="Courier New"/>
              </w:rPr>
            </w:pPr>
            <w:bookmarkStart w:id="9" w:name="_MCCTEMPBM_CRPT80110775___7" w:colFirst="0" w:colLast="0"/>
            <w:r w:rsidRPr="000903C1">
              <w:rPr>
                <w:rFonts w:ascii="Courier New" w:hAnsi="Courier New"/>
              </w:rPr>
              <w:t>+CCSGS=[&lt;mode&gt;[,&lt;format&gt;[,&lt;</w:t>
            </w:r>
            <w:proofErr w:type="spellStart"/>
            <w:r w:rsidRPr="000903C1">
              <w:rPr>
                <w:rFonts w:ascii="Courier New" w:hAnsi="Courier New"/>
              </w:rPr>
              <w:t>CSGinfo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47" w:type="dxa"/>
          </w:tcPr>
          <w:p w14:paraId="13D511A7" w14:textId="77777777" w:rsidR="00DD5E2F" w:rsidRPr="000903C1" w:rsidRDefault="00DD5E2F" w:rsidP="00AA794A">
            <w:pPr>
              <w:keepNext/>
              <w:keepLines/>
              <w:spacing w:after="20"/>
              <w:rPr>
                <w:rFonts w:ascii="Courier New" w:hAnsi="Courier New"/>
              </w:rPr>
            </w:pPr>
            <w:r w:rsidRPr="000903C1">
              <w:rPr>
                <w:rFonts w:ascii="Courier New" w:hAnsi="Courier New"/>
              </w:rPr>
              <w:t>+CCSGS</w:t>
            </w:r>
            <w:r w:rsidRPr="000903C1">
              <w:rPr>
                <w:rFonts w:ascii="Courier New" w:hAnsi="Courier New"/>
                <w:i/>
              </w:rPr>
              <w:t>: &lt;</w:t>
            </w:r>
            <w:proofErr w:type="spellStart"/>
            <w:r w:rsidRPr="000903C1">
              <w:rPr>
                <w:rFonts w:ascii="Courier New" w:hAnsi="Courier New"/>
                <w:i/>
              </w:rPr>
              <w:t>AcT</w:t>
            </w:r>
            <w:proofErr w:type="spellEnd"/>
            <w:r w:rsidRPr="000903C1">
              <w:rPr>
                <w:rFonts w:ascii="Courier New" w:hAnsi="Courier New"/>
                <w:i/>
              </w:rPr>
              <w:t>&gt;</w:t>
            </w:r>
          </w:p>
        </w:tc>
      </w:tr>
      <w:tr w:rsidR="00DD5E2F" w:rsidRPr="000903C1" w14:paraId="3B2770DF" w14:textId="77777777" w:rsidTr="00AA794A">
        <w:trPr>
          <w:cantSplit/>
          <w:jc w:val="center"/>
        </w:trPr>
        <w:tc>
          <w:tcPr>
            <w:tcW w:w="3009" w:type="dxa"/>
          </w:tcPr>
          <w:p w14:paraId="2450990A" w14:textId="77777777" w:rsidR="00DD5E2F" w:rsidRPr="000903C1" w:rsidRDefault="00DD5E2F" w:rsidP="00AA794A">
            <w:pPr>
              <w:keepNext/>
              <w:keepLines/>
              <w:spacing w:after="20"/>
              <w:rPr>
                <w:rFonts w:ascii="Courier New" w:hAnsi="Courier New"/>
              </w:rPr>
            </w:pPr>
            <w:bookmarkStart w:id="10" w:name="_MCCTEMPBM_CRPT80110776___7" w:colFirst="0" w:colLast="0"/>
            <w:bookmarkEnd w:id="9"/>
            <w:r w:rsidRPr="000903C1">
              <w:rPr>
                <w:rFonts w:ascii="Courier New" w:hAnsi="Courier New"/>
              </w:rPr>
              <w:t>+CCSGS?</w:t>
            </w:r>
          </w:p>
        </w:tc>
        <w:tc>
          <w:tcPr>
            <w:tcW w:w="6347" w:type="dxa"/>
          </w:tcPr>
          <w:p w14:paraId="430BEA47" w14:textId="77777777" w:rsidR="00DD5E2F" w:rsidRPr="000903C1" w:rsidRDefault="00DD5E2F" w:rsidP="00AA794A">
            <w:pPr>
              <w:keepNext/>
              <w:keepLines/>
              <w:spacing w:after="20"/>
              <w:rPr>
                <w:rFonts w:ascii="Courier New" w:hAnsi="Courier New"/>
              </w:rPr>
            </w:pPr>
            <w:r w:rsidRPr="000903C1">
              <w:rPr>
                <w:rFonts w:ascii="Courier New" w:hAnsi="Courier New"/>
              </w:rPr>
              <w:t>+CCSGS: &lt;mode&gt;[,&lt;format&gt;,&lt;</w:t>
            </w:r>
            <w:proofErr w:type="spellStart"/>
            <w:r w:rsidRPr="000903C1">
              <w:rPr>
                <w:rFonts w:ascii="Courier New" w:hAnsi="Courier New"/>
              </w:rPr>
              <w:t>CSGinfo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r>
      <w:tr w:rsidR="00DD5E2F" w:rsidRPr="000903C1" w14:paraId="1A7591D2" w14:textId="77777777" w:rsidTr="00AA794A">
        <w:trPr>
          <w:cantSplit/>
          <w:jc w:val="center"/>
        </w:trPr>
        <w:tc>
          <w:tcPr>
            <w:tcW w:w="3009" w:type="dxa"/>
          </w:tcPr>
          <w:p w14:paraId="7321F4FF" w14:textId="77777777" w:rsidR="00DD5E2F" w:rsidRPr="000903C1" w:rsidRDefault="00DD5E2F" w:rsidP="00AA794A">
            <w:pPr>
              <w:keepNext/>
              <w:keepLines/>
              <w:spacing w:after="20"/>
              <w:rPr>
                <w:rFonts w:ascii="Courier New" w:hAnsi="Courier New"/>
              </w:rPr>
            </w:pPr>
            <w:bookmarkStart w:id="11" w:name="_MCCTEMPBM_CRPT80110777___7"/>
            <w:bookmarkEnd w:id="10"/>
            <w:r w:rsidRPr="000903C1">
              <w:rPr>
                <w:rFonts w:ascii="Courier New" w:hAnsi="Courier New"/>
              </w:rPr>
              <w:t>+CCSGS=?</w:t>
            </w:r>
            <w:bookmarkEnd w:id="11"/>
          </w:p>
        </w:tc>
        <w:tc>
          <w:tcPr>
            <w:tcW w:w="6347" w:type="dxa"/>
          </w:tcPr>
          <w:p w14:paraId="78C0E09B" w14:textId="77777777" w:rsidR="00DD5E2F" w:rsidRPr="000903C1" w:rsidRDefault="00DD5E2F" w:rsidP="00AA794A">
            <w:pPr>
              <w:keepNext/>
              <w:keepLines/>
              <w:spacing w:after="20"/>
              <w:rPr>
                <w:rFonts w:ascii="Courier New" w:hAnsi="Courier New"/>
              </w:rPr>
            </w:pPr>
            <w:bookmarkStart w:id="12" w:name="_MCCTEMPBM_CRPT80110778___7"/>
            <w:r w:rsidRPr="000903C1">
              <w:rPr>
                <w:rFonts w:ascii="Courier New" w:hAnsi="Courier New"/>
              </w:rPr>
              <w:t>+CCSGS: (</w:t>
            </w:r>
            <w:r w:rsidRPr="000903C1">
              <w:t xml:space="preserve">list of supported </w:t>
            </w:r>
            <w:r w:rsidRPr="000903C1">
              <w:rPr>
                <w:rFonts w:ascii="Courier New" w:hAnsi="Courier New"/>
              </w:rPr>
              <w:t>&lt;mode&gt;</w:t>
            </w:r>
            <w:r w:rsidRPr="000903C1">
              <w:t>s</w:t>
            </w:r>
            <w:r w:rsidRPr="000903C1">
              <w:rPr>
                <w:rFonts w:ascii="Courier New" w:hAnsi="Courier New"/>
              </w:rPr>
              <w:t>)</w:t>
            </w:r>
            <w:bookmarkEnd w:id="12"/>
          </w:p>
        </w:tc>
      </w:tr>
    </w:tbl>
    <w:p w14:paraId="2B67F457" w14:textId="77777777" w:rsidR="00DD5E2F" w:rsidRPr="000903C1" w:rsidRDefault="00DD5E2F" w:rsidP="00DD5E2F">
      <w:pPr>
        <w:keepNext/>
        <w:rPr>
          <w:b/>
        </w:rPr>
      </w:pPr>
    </w:p>
    <w:p w14:paraId="4E157948" w14:textId="77777777" w:rsidR="00DD5E2F" w:rsidRPr="000903C1" w:rsidRDefault="00DD5E2F" w:rsidP="00DD5E2F">
      <w:pPr>
        <w:keepNext/>
      </w:pPr>
      <w:r w:rsidRPr="000903C1">
        <w:rPr>
          <w:b/>
        </w:rPr>
        <w:t>Description</w:t>
      </w:r>
    </w:p>
    <w:p w14:paraId="28DAAA88" w14:textId="32EB628E" w:rsidR="00DD5E2F" w:rsidRPr="000903C1" w:rsidRDefault="00DD5E2F" w:rsidP="00DD5E2F">
      <w:bookmarkStart w:id="13" w:name="_MCCTEMPBM_CRPT80110779___7"/>
      <w:r w:rsidRPr="000903C1">
        <w:t>Set command forces an attempt to select and register to the CSG Cell in UMTS</w:t>
      </w:r>
      <w:r w:rsidRPr="000903C1">
        <w:rPr>
          <w:rFonts w:hint="eastAsia"/>
          <w:lang w:eastAsia="zh-TW"/>
        </w:rPr>
        <w:t>/EPS</w:t>
      </w:r>
      <w:r w:rsidRPr="000903C1">
        <w:t xml:space="preserve"> network.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determine whether the selection is done automatically by the MT or is forced by this command to select CSG Cell in </w:t>
      </w:r>
      <w:proofErr w:type="spellStart"/>
      <w:r w:rsidRPr="000903C1">
        <w:t>CSGinfo</w:t>
      </w:r>
      <w:proofErr w:type="spellEnd"/>
      <w:r w:rsidRPr="000903C1">
        <w:t xml:space="preserve">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If the selected access technology is not available, then the same CSG id and associated PLMN shall be selected in other access technology. If the selected CSG cell is not available in all supported RATs, then MT shall follow the procedures described in 3GPP TS 23.122</w:t>
      </w:r>
      <w:ins w:id="14" w:author="Google_SangMin_r1" w:date="2023-11-06T11:31:00Z">
        <w:r>
          <w:t> [r23122]</w:t>
        </w:r>
      </w:ins>
      <w:r w:rsidRPr="000903C1">
        <w:t xml:space="preserve"> clause 4.4.3.1.3. The selected CSG info format shall apply to further read commands (</w:t>
      </w:r>
      <w:r w:rsidRPr="000903C1">
        <w:rPr>
          <w:rFonts w:ascii="Courier New" w:hAnsi="Courier New"/>
        </w:rPr>
        <w:t>+CCSGS?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=0 forces an attempt to register to the CSG cell in UMTS/EPS network. </w:t>
      </w:r>
      <w:r w:rsidRPr="000903C1">
        <w:rPr>
          <w:rFonts w:ascii="Courier New" w:hAnsi="Courier New" w:cs="Courier New"/>
        </w:rPr>
        <w:t>&lt;</w:t>
      </w:r>
      <w:proofErr w:type="gramStart"/>
      <w:r w:rsidRPr="000903C1">
        <w:rPr>
          <w:rFonts w:ascii="Courier New" w:hAnsi="Courier New" w:cs="Courier New"/>
        </w:rPr>
        <w:t>mode</w:t>
      </w:r>
      <w:proofErr w:type="gramEnd"/>
      <w:r w:rsidRPr="000903C1">
        <w:rPr>
          <w:rFonts w:ascii="Courier New" w:hAnsi="Courier New" w:cs="Courier New"/>
        </w:rPr>
        <w:t>&gt;</w:t>
      </w:r>
      <w:r w:rsidRPr="000903C1">
        <w:t xml:space="preserve">=1 forces an attempt to do manual CSG selection to a CSG cell as per information in </w:t>
      </w:r>
      <w:proofErr w:type="spellStart"/>
      <w:r w:rsidRPr="000903C1">
        <w:t>CGSinfo</w:t>
      </w:r>
      <w:proofErr w:type="spellEnd"/>
      <w:r w:rsidRPr="000903C1">
        <w:t xml:space="preserve"> &lt;</w:t>
      </w:r>
      <w:proofErr w:type="spellStart"/>
      <w:r w:rsidRPr="000903C1">
        <w:rPr>
          <w:rFonts w:ascii="Courier New" w:hAnsi="Courier New"/>
        </w:rPr>
        <w:t>CSGinfo</w:t>
      </w:r>
      <w:proofErr w:type="spellEnd"/>
      <w:r w:rsidRPr="000903C1">
        <w:t>&gt;.</w:t>
      </w:r>
      <w:r w:rsidRPr="000903C1">
        <w:rPr>
          <w:rFonts w:ascii="Courier New" w:hAnsi="Courier New" w:cs="Courier New"/>
        </w:rPr>
        <w:t>&lt;mode&gt;</w:t>
      </w:r>
      <w:r w:rsidRPr="000903C1">
        <w:t>.</w:t>
      </w:r>
    </w:p>
    <w:p w14:paraId="67CCE20B" w14:textId="77777777" w:rsidR="00DD5E2F" w:rsidRPr="000903C1" w:rsidRDefault="00DD5E2F" w:rsidP="00DD5E2F">
      <w:r w:rsidRPr="000903C1">
        <w:t>This command is used when the ME performs successfully registered to a PLMN i.e. the UE executed Operator Selection (</w:t>
      </w:r>
      <w:r w:rsidRPr="000903C1">
        <w:rPr>
          <w:rFonts w:ascii="Courier New" w:hAnsi="Courier New"/>
        </w:rPr>
        <w:t>+COPS</w:t>
      </w:r>
      <w:r w:rsidRPr="000903C1">
        <w:t>) command successfully.</w:t>
      </w:r>
    </w:p>
    <w:p w14:paraId="3A08BA81" w14:textId="77777777" w:rsidR="00DD5E2F" w:rsidRPr="000903C1" w:rsidRDefault="00DD5E2F" w:rsidP="00DD5E2F">
      <w:r w:rsidRPr="000903C1">
        <w:t xml:space="preserve">Read command returns the current CSG selection mode, the currently selected CSG Cell information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and the current Access Technology. If </w:t>
      </w:r>
      <w:proofErr w:type="gramStart"/>
      <w:r w:rsidRPr="000903C1">
        <w:t>ME</w:t>
      </w:r>
      <w:proofErr w:type="gramEnd"/>
      <w:r w:rsidRPr="000903C1">
        <w:t xml:space="preserve"> is not camped on CSG Cell when read command is issued, +</w:t>
      </w:r>
      <w:r w:rsidRPr="000903C1">
        <w:rPr>
          <w:rFonts w:ascii="Courier New" w:hAnsi="Courier New" w:cs="Courier New"/>
        </w:rPr>
        <w:t>CME ERROR: XX</w:t>
      </w:r>
      <w:r w:rsidRPr="000903C1">
        <w:t xml:space="preserve"> (Not camped on CSG Cell) shall be issued.</w:t>
      </w:r>
    </w:p>
    <w:p w14:paraId="7BE7C006" w14:textId="77777777" w:rsidR="00DD5E2F" w:rsidRPr="000903C1" w:rsidRDefault="00DD5E2F" w:rsidP="00DD5E2F">
      <w:r w:rsidRPr="000903C1">
        <w:t xml:space="preserve">Test command returns a set of four parameters. A set consists of an integer indicating the availability of the CSG in Operator CSG list or Allowed CSG list </w:t>
      </w:r>
      <w:r w:rsidRPr="000903C1">
        <w:rPr>
          <w:rFonts w:ascii="Courier New" w:hAnsi="Courier New"/>
        </w:rPr>
        <w:t>&lt;stat&gt;</w:t>
      </w:r>
      <w:r w:rsidRPr="000903C1">
        <w:t>, alphanumeric format of the CSG Type, HNB name, CSG ID and Associated PLMN MCC MNC&lt;</w:t>
      </w:r>
      <w:proofErr w:type="spellStart"/>
      <w:r w:rsidRPr="000903C1">
        <w:t>CSGinfo</w:t>
      </w:r>
      <w:proofErr w:type="spellEnd"/>
      <w:r w:rsidRPr="000903C1">
        <w:t xml:space="preserve">&gt;, numeric format representation of the CSG ID and </w:t>
      </w:r>
      <w:proofErr w:type="spellStart"/>
      <w:r w:rsidRPr="000903C1">
        <w:t>Asssociated</w:t>
      </w:r>
      <w:proofErr w:type="spellEnd"/>
      <w:r w:rsidRPr="000903C1">
        <w:t xml:space="preserve"> PLMN MCC MNC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and access technology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consist of </w:t>
      </w:r>
      <w:proofErr w:type="spellStart"/>
      <w:r w:rsidRPr="000903C1">
        <w:t>CSGType</w:t>
      </w:r>
      <w:proofErr w:type="spellEnd"/>
      <w:r w:rsidRPr="000903C1">
        <w:t xml:space="preserve"> (if available from SIM), HNB name, CSG ID each delimited by comma. CSG Type shall provide the type of a CSG identity in a human readable form. See 3GPP TS 22.011 [170], 3GPP TS 23.003 [7] for details of CSG Type, HNB name and CSG ID representation. Any of the formats may be unavailable and should then be an empty field. The list of found CSG's shall be in order: CSG's in the Operator CSG list, CSG's in the Allowed CSG list, other CSG's.</w:t>
      </w:r>
    </w:p>
    <w:p w14:paraId="04BEAC3B" w14:textId="77777777" w:rsidR="00DD5E2F" w:rsidRPr="000903C1" w:rsidRDefault="00DD5E2F" w:rsidP="00DD5E2F">
      <w:r w:rsidRPr="000903C1">
        <w:t xml:space="preserve">It is recommended (although optional) that after the CSG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CSG list by two commas.</w:t>
      </w:r>
    </w:p>
    <w:p w14:paraId="21E20543" w14:textId="77777777" w:rsidR="00DD5E2F" w:rsidRPr="000903C1" w:rsidRDefault="00DD5E2F" w:rsidP="00DD5E2F">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support CSG selection in more than one access technology. </w:t>
      </w:r>
      <w:r w:rsidRPr="000903C1">
        <w:rPr>
          <w:lang w:val="en-US"/>
        </w:rPr>
        <w:t xml:space="preserve">Selection of </w:t>
      </w:r>
      <w:r w:rsidRPr="000903C1">
        <w:rPr>
          <w:rFonts w:ascii="Courier" w:hAnsi="Courier" w:cs="Courier"/>
          <w:lang w:val="en-US"/>
        </w:rPr>
        <w:t>&lt;</w:t>
      </w:r>
      <w:proofErr w:type="spellStart"/>
      <w:r w:rsidRPr="000903C1">
        <w:rPr>
          <w:rFonts w:ascii="Courier" w:hAnsi="Courier" w:cs="Courier"/>
          <w:lang w:val="en-US"/>
        </w:rPr>
        <w:t>AcT</w:t>
      </w:r>
      <w:proofErr w:type="spellEnd"/>
      <w:r w:rsidRPr="000903C1">
        <w:rPr>
          <w:rFonts w:ascii="Courier" w:hAnsi="Courier" w:cs="Courier"/>
          <w:lang w:val="en-US"/>
        </w:rPr>
        <w:t>&gt;</w:t>
      </w:r>
      <w:r w:rsidRPr="000903C1">
        <w:rPr>
          <w:lang w:val="en-US"/>
        </w:rPr>
        <w:t xml:space="preserve"> does not limit the capability to cell reselections, e</w:t>
      </w:r>
      <w:proofErr w:type="spellStart"/>
      <w:r w:rsidRPr="000903C1">
        <w:t>ven</w:t>
      </w:r>
      <w:proofErr w:type="spellEnd"/>
      <w:r w:rsidRPr="000903C1">
        <w:t xml:space="preserve"> though an attempt is made to select a CSG id in an access technology, the phone may still select the same CSG id and associated PLMN in another access technology.</w:t>
      </w:r>
    </w:p>
    <w:bookmarkEnd w:id="13"/>
    <w:p w14:paraId="76F0AD29" w14:textId="77777777" w:rsidR="00DD5E2F" w:rsidRPr="000903C1" w:rsidRDefault="00DD5E2F" w:rsidP="00DD5E2F">
      <w:r w:rsidRPr="000903C1">
        <w:rPr>
          <w:b/>
        </w:rPr>
        <w:t>Defined values</w:t>
      </w:r>
    </w:p>
    <w:p w14:paraId="0A2FE539" w14:textId="77777777" w:rsidR="00DD5E2F" w:rsidRPr="000903C1" w:rsidRDefault="00DD5E2F" w:rsidP="00DD5E2F">
      <w:pPr>
        <w:pStyle w:val="B1"/>
      </w:pPr>
      <w:bookmarkStart w:id="15" w:name="_MCCTEMPBM_CRPT80110780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6A7981C3" w14:textId="77777777" w:rsidR="00DD5E2F" w:rsidRPr="000903C1" w:rsidRDefault="00DD5E2F" w:rsidP="00DD5E2F">
      <w:pPr>
        <w:pStyle w:val="B2"/>
      </w:pPr>
      <w:bookmarkStart w:id="16" w:name="_MCCTEMPBM_CRPT80110781___7"/>
      <w:bookmarkEnd w:id="15"/>
      <w:r w:rsidRPr="000903C1">
        <w:rPr>
          <w:u w:val="single"/>
        </w:rPr>
        <w:t>0</w:t>
      </w:r>
      <w:r w:rsidRPr="000903C1">
        <w:tab/>
        <w:t>automatic CSG Selection mode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field is ignored)</w:t>
      </w:r>
    </w:p>
    <w:p w14:paraId="52740FAC" w14:textId="77777777" w:rsidR="00DD5E2F" w:rsidRPr="000903C1" w:rsidRDefault="00DD5E2F" w:rsidP="00DD5E2F">
      <w:pPr>
        <w:pStyle w:val="B2"/>
      </w:pPr>
      <w:r w:rsidRPr="000903C1">
        <w:t>1</w:t>
      </w:r>
      <w:r w:rsidRPr="000903C1">
        <w:tab/>
        <w:t>manual CSG Selection mode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p w14:paraId="498A20A9" w14:textId="77777777" w:rsidR="00DD5E2F" w:rsidRPr="000903C1" w:rsidRDefault="00DD5E2F" w:rsidP="00DD5E2F">
      <w:pPr>
        <w:pStyle w:val="B2"/>
      </w:pPr>
      <w:r w:rsidRPr="000903C1">
        <w:t>2</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+CCSGS?</w:t>
      </w:r>
      <w:r w:rsidRPr="000903C1">
        <w:t>),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and &lt;</w:t>
      </w:r>
      <w:proofErr w:type="spellStart"/>
      <w:r w:rsidRPr="000903C1">
        <w:rPr>
          <w:rFonts w:ascii="Courier New" w:hAnsi="Courier New"/>
        </w:rPr>
        <w:t>AcT</w:t>
      </w:r>
      <w:proofErr w:type="spellEnd"/>
      <w:r w:rsidRPr="000903C1">
        <w:t>&gt; fields are ignored)</w:t>
      </w:r>
    </w:p>
    <w:p w14:paraId="5313D1CE" w14:textId="77777777" w:rsidR="00DD5E2F" w:rsidRPr="000903C1" w:rsidRDefault="00DD5E2F" w:rsidP="00DD5E2F">
      <w:pPr>
        <w:pStyle w:val="B1"/>
      </w:pPr>
      <w:bookmarkStart w:id="17" w:name="_MCCTEMPBM_CRPT80110782___7"/>
      <w:bookmarkEnd w:id="16"/>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3A64A095" w14:textId="77777777" w:rsidR="00DD5E2F" w:rsidRPr="000903C1" w:rsidRDefault="00DD5E2F" w:rsidP="00DD5E2F">
      <w:pPr>
        <w:pStyle w:val="B2"/>
      </w:pPr>
      <w:bookmarkStart w:id="18" w:name="_MCCTEMPBM_CRPT80110783___7"/>
      <w:bookmarkEnd w:id="17"/>
      <w:r w:rsidRPr="000903C1">
        <w:rPr>
          <w:u w:val="single"/>
        </w:rPr>
        <w:t>0</w:t>
      </w:r>
      <w:r w:rsidRPr="000903C1">
        <w:tab/>
        <w:t xml:space="preserve">alphanumeric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p>
    <w:p w14:paraId="41713850" w14:textId="77777777" w:rsidR="00DD5E2F" w:rsidRPr="000903C1" w:rsidRDefault="00DD5E2F" w:rsidP="00DD5E2F">
      <w:pPr>
        <w:pStyle w:val="B2"/>
        <w:rPr>
          <w:rFonts w:ascii="Courier New" w:hAnsi="Courier New"/>
        </w:rPr>
      </w:pPr>
      <w:r w:rsidRPr="000903C1">
        <w:lastRenderedPageBreak/>
        <w:t>1</w:t>
      </w:r>
      <w:r w:rsidRPr="000903C1">
        <w:tab/>
        <w:t xml:space="preserve">numeric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p>
    <w:p w14:paraId="2F8A3A24" w14:textId="77777777" w:rsidR="00DD5E2F" w:rsidRPr="000903C1" w:rsidRDefault="00DD5E2F" w:rsidP="00DD5E2F">
      <w:pPr>
        <w:pStyle w:val="B1"/>
        <w:keepNext/>
        <w:keepLines/>
      </w:pPr>
      <w:bookmarkStart w:id="19" w:name="_MCCTEMPBM_CRPT80110784___7"/>
      <w:bookmarkEnd w:id="18"/>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w:t>
      </w:r>
    </w:p>
    <w:p w14:paraId="64E55230" w14:textId="77777777" w:rsidR="00DD5E2F" w:rsidRPr="000903C1" w:rsidRDefault="00DD5E2F" w:rsidP="00DD5E2F">
      <w:pPr>
        <w:pStyle w:val="B1"/>
        <w:keepNext/>
        <w:keepLines/>
        <w:ind w:left="567" w:firstLine="0"/>
      </w:pPr>
      <w:bookmarkStart w:id="20" w:name="_MCCTEMPBM_CRPT80110785___2"/>
      <w:bookmarkEnd w:id="19"/>
      <w:proofErr w:type="spellStart"/>
      <w:r w:rsidRPr="000903C1">
        <w:t>CSGinfo</w:t>
      </w:r>
      <w:proofErr w:type="spellEnd"/>
      <w:r w:rsidRPr="000903C1">
        <w:t xml:space="preserve"> consists of </w:t>
      </w:r>
      <w:proofErr w:type="spellStart"/>
      <w:r w:rsidRPr="000903C1">
        <w:t>CSGType</w:t>
      </w:r>
      <w:proofErr w:type="spellEnd"/>
      <w:r w:rsidRPr="000903C1">
        <w:t xml:space="preserve">, HNB Name, CSGID and CSG Associated PLMN MCC MNC each delimited by a comma and in this particular order only. If any of the </w:t>
      </w:r>
      <w:proofErr w:type="spellStart"/>
      <w:r w:rsidRPr="000903C1">
        <w:t>CSGType</w:t>
      </w:r>
      <w:proofErr w:type="spellEnd"/>
      <w:r w:rsidRPr="000903C1">
        <w:t xml:space="preserve">, HNB </w:t>
      </w:r>
      <w:proofErr w:type="spellStart"/>
      <w:r w:rsidRPr="000903C1">
        <w:t>Name</w:t>
      </w:r>
      <w:proofErr w:type="gramStart"/>
      <w:r w:rsidRPr="000903C1">
        <w:t>,CSGID</w:t>
      </w:r>
      <w:proofErr w:type="spellEnd"/>
      <w:proofErr w:type="gramEnd"/>
      <w:r w:rsidRPr="000903C1">
        <w:t xml:space="preserve"> is unavailable, it shall be an empty field.</w:t>
      </w:r>
      <w:r w:rsidRPr="000903C1">
        <w:rPr>
          <w:rFonts w:ascii="Courier New" w:hAnsi="Courier New"/>
        </w:rPr>
        <w:t xml:space="preserve"> </w:t>
      </w:r>
      <w:r w:rsidRPr="000903C1">
        <w:t xml:space="preserve">See 3GPP TS 22.011 [170], 3GPP TS 23.003 [7] for details of CSG Type, HNB name and CSG ID representation. When selecting the CSG using the set command with </w:t>
      </w:r>
      <w:r w:rsidRPr="000903C1">
        <w:rPr>
          <w:rFonts w:ascii="Courier New" w:hAnsi="Courier New" w:cs="Courier New"/>
        </w:rPr>
        <w:t>&lt;mode&gt;</w:t>
      </w:r>
      <w:r w:rsidRPr="000903C1">
        <w:t xml:space="preserve"> as 1, the CSGID and associated PLMN MCC MNC are mandatory while CSG Type and HNB name are optional.</w:t>
      </w:r>
    </w:p>
    <w:p w14:paraId="4C8EF6D8" w14:textId="77777777" w:rsidR="00DD5E2F" w:rsidRPr="000903C1" w:rsidRDefault="00DD5E2F" w:rsidP="00DD5E2F">
      <w:pPr>
        <w:pStyle w:val="B1"/>
        <w:keepNext/>
        <w:keepLines/>
        <w:ind w:left="567" w:firstLine="0"/>
      </w:pPr>
      <w:r w:rsidRPr="000903C1">
        <w:t xml:space="preserve">In the alphanumeric format </w:t>
      </w:r>
      <w:proofErr w:type="spellStart"/>
      <w:r w:rsidRPr="000903C1">
        <w:t>CSGType</w:t>
      </w:r>
      <w:proofErr w:type="spellEnd"/>
      <w:r w:rsidRPr="000903C1">
        <w:t>, HNB Name, CSGID and CSG Associated PLMN MCC MNC would be displayed while in numeric format only CSGID and CSG Associated PLMN MCC MNC would be displayed.</w:t>
      </w:r>
    </w:p>
    <w:p w14:paraId="23A09C87" w14:textId="77777777" w:rsidR="00DD5E2F" w:rsidRPr="000903C1" w:rsidRDefault="00DD5E2F" w:rsidP="00DD5E2F">
      <w:pPr>
        <w:pStyle w:val="B1"/>
      </w:pPr>
      <w:bookmarkStart w:id="21" w:name="_MCCTEMPBM_CRPT80110786___7"/>
      <w:bookmarkEnd w:id="20"/>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1"/>
    <w:p w14:paraId="63A1BBA3" w14:textId="77777777" w:rsidR="00DD5E2F" w:rsidRPr="000903C1" w:rsidRDefault="00DD5E2F" w:rsidP="00DD5E2F">
      <w:pPr>
        <w:pStyle w:val="B2"/>
      </w:pPr>
      <w:r w:rsidRPr="000903C1">
        <w:t>0</w:t>
      </w:r>
      <w:r w:rsidRPr="000903C1">
        <w:tab/>
        <w:t>unknown CSG</w:t>
      </w:r>
    </w:p>
    <w:p w14:paraId="4EA838D3" w14:textId="77777777" w:rsidR="00DD5E2F" w:rsidRPr="000903C1" w:rsidRDefault="00DD5E2F" w:rsidP="00DD5E2F">
      <w:pPr>
        <w:pStyle w:val="B2"/>
      </w:pPr>
      <w:r w:rsidRPr="000903C1">
        <w:t>1</w:t>
      </w:r>
      <w:r w:rsidRPr="000903C1">
        <w:tab/>
        <w:t>present in Allowed CSG list</w:t>
      </w:r>
    </w:p>
    <w:p w14:paraId="2698E3F9" w14:textId="77777777" w:rsidR="00DD5E2F" w:rsidRPr="000903C1" w:rsidRDefault="00DD5E2F" w:rsidP="00DD5E2F">
      <w:pPr>
        <w:pStyle w:val="B2"/>
      </w:pPr>
      <w:r w:rsidRPr="000903C1">
        <w:t>2</w:t>
      </w:r>
      <w:r w:rsidRPr="000903C1">
        <w:tab/>
        <w:t>present in Operator CSG list</w:t>
      </w:r>
    </w:p>
    <w:p w14:paraId="526EA1D2" w14:textId="77777777" w:rsidR="00DD5E2F" w:rsidRPr="000903C1" w:rsidRDefault="00DD5E2F" w:rsidP="00DD5E2F">
      <w:pPr>
        <w:pStyle w:val="B2"/>
      </w:pPr>
      <w:r w:rsidRPr="000903C1">
        <w:t>3</w:t>
      </w:r>
      <w:r w:rsidRPr="000903C1">
        <w:tab/>
        <w:t>forbidden (Reject cause #25 (Not Authorized for this CSG) has been received for the CSGID which is in Operator CSG List</w:t>
      </w:r>
    </w:p>
    <w:p w14:paraId="7942D15F" w14:textId="77777777" w:rsidR="00DD5E2F" w:rsidRPr="000903C1" w:rsidRDefault="00DD5E2F" w:rsidP="00DD5E2F">
      <w:pPr>
        <w:pStyle w:val="B1"/>
      </w:pPr>
      <w:bookmarkStart w:id="22" w:name="_MCCTEMPBM_CRPT80110787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2"/>
    <w:p w14:paraId="136732C9" w14:textId="77777777" w:rsidR="00DD5E2F" w:rsidRPr="000903C1" w:rsidRDefault="00DD5E2F" w:rsidP="00DD5E2F">
      <w:pPr>
        <w:pStyle w:val="B2"/>
      </w:pPr>
      <w:r w:rsidRPr="000903C1">
        <w:rPr>
          <w:u w:val="single"/>
        </w:rPr>
        <w:t>0</w:t>
      </w:r>
      <w:r w:rsidRPr="000903C1">
        <w:tab/>
        <w:t>UTRAN</w:t>
      </w:r>
    </w:p>
    <w:p w14:paraId="7913F380" w14:textId="77777777" w:rsidR="00DD5E2F" w:rsidRPr="000903C1" w:rsidRDefault="00DD5E2F" w:rsidP="00DD5E2F">
      <w:pPr>
        <w:pStyle w:val="B2"/>
      </w:pPr>
      <w:r w:rsidRPr="000903C1">
        <w:t>1</w:t>
      </w:r>
      <w:r w:rsidRPr="000903C1">
        <w:tab/>
        <w:t>E-UTRAN</w:t>
      </w:r>
    </w:p>
    <w:p w14:paraId="0D717555" w14:textId="77777777" w:rsidR="00DD5E2F" w:rsidRPr="000903C1" w:rsidRDefault="00DD5E2F" w:rsidP="00DD5E2F">
      <w:r w:rsidRPr="000903C1">
        <w:rPr>
          <w:b/>
        </w:rPr>
        <w:t>Implementation</w:t>
      </w:r>
    </w:p>
    <w:p w14:paraId="54AEECDC" w14:textId="77777777" w:rsidR="00DD5E2F" w:rsidRPr="000903C1" w:rsidRDefault="00DD5E2F" w:rsidP="00DD5E2F">
      <w:r w:rsidRPr="000903C1">
        <w:t>Optional.</w:t>
      </w:r>
    </w:p>
    <w:p w14:paraId="55C1897D" w14:textId="77777777" w:rsidR="00DD5E2F" w:rsidRPr="000903C1" w:rsidRDefault="00DD5E2F" w:rsidP="00DD5E2F">
      <w:r w:rsidRPr="000903C1">
        <w:rPr>
          <w:lang w:val="en-US" w:eastAsia="ja-JP"/>
        </w:rPr>
        <w:t>This command is only applicable to UEs in UTRAN and E-UTRAN.</w:t>
      </w:r>
    </w:p>
    <w:p w14:paraId="7085674A" w14:textId="77777777" w:rsidR="000125B3" w:rsidRDefault="000125B3" w:rsidP="000125B3">
      <w:pPr>
        <w:rPr>
          <w:noProof/>
        </w:rPr>
      </w:pPr>
    </w:p>
    <w:p w14:paraId="48D873EC" w14:textId="77777777" w:rsidR="000125B3" w:rsidRDefault="000125B3" w:rsidP="000125B3">
      <w:pPr>
        <w:jc w:val="center"/>
        <w:rPr>
          <w:noProof/>
          <w:highlight w:val="green"/>
        </w:rPr>
      </w:pPr>
      <w:r>
        <w:rPr>
          <w:noProof/>
          <w:highlight w:val="green"/>
        </w:rPr>
        <w:t>***** Next change *****</w:t>
      </w:r>
    </w:p>
    <w:p w14:paraId="4BF2AE03" w14:textId="77777777" w:rsidR="00DD5E2F" w:rsidRPr="000903C1" w:rsidRDefault="00DD5E2F" w:rsidP="00DD5E2F">
      <w:pPr>
        <w:pStyle w:val="Heading2"/>
      </w:pPr>
      <w:bookmarkStart w:id="23" w:name="_Toc146247039"/>
      <w:r w:rsidRPr="000903C1">
        <w:t>7.44</w:t>
      </w:r>
      <w:r w:rsidRPr="000903C1">
        <w:tab/>
        <w:t>CAG selection +CCAGS</w:t>
      </w:r>
      <w:bookmarkEnd w:id="23"/>
    </w:p>
    <w:p w14:paraId="380A7AD6" w14:textId="77777777" w:rsidR="00DD5E2F" w:rsidRPr="000903C1" w:rsidRDefault="00DD5E2F" w:rsidP="00DD5E2F">
      <w:pPr>
        <w:pStyle w:val="TH"/>
      </w:pPr>
      <w:r w:rsidRPr="000903C1">
        <w:t>Table 7.44: +CCAGS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09"/>
        <w:gridCol w:w="6347"/>
      </w:tblGrid>
      <w:tr w:rsidR="00DD5E2F" w:rsidRPr="000903C1" w14:paraId="52A3E459"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517441B" w14:textId="77777777" w:rsidR="00DD5E2F" w:rsidRPr="000903C1" w:rsidRDefault="00DD5E2F" w:rsidP="00AA794A">
            <w:pPr>
              <w:pStyle w:val="TAH"/>
              <w:rPr>
                <w:rFonts w:ascii="Courier New" w:hAnsi="Courier New"/>
              </w:rPr>
            </w:pPr>
            <w:r w:rsidRPr="000903C1">
              <w:t>Command</w:t>
            </w:r>
          </w:p>
        </w:tc>
        <w:tc>
          <w:tcPr>
            <w:tcW w:w="6347" w:type="dxa"/>
            <w:tcBorders>
              <w:top w:val="single" w:sz="6" w:space="0" w:color="auto"/>
              <w:left w:val="single" w:sz="6" w:space="0" w:color="auto"/>
              <w:bottom w:val="single" w:sz="6" w:space="0" w:color="auto"/>
              <w:right w:val="single" w:sz="6" w:space="0" w:color="auto"/>
            </w:tcBorders>
            <w:hideMark/>
          </w:tcPr>
          <w:p w14:paraId="689C638C" w14:textId="77777777" w:rsidR="00DD5E2F" w:rsidRPr="000903C1" w:rsidRDefault="00DD5E2F" w:rsidP="00AA794A">
            <w:pPr>
              <w:pStyle w:val="TAH"/>
              <w:rPr>
                <w:rFonts w:ascii="Courier New" w:hAnsi="Courier New"/>
              </w:rPr>
            </w:pPr>
            <w:r w:rsidRPr="000903C1">
              <w:t>Possible response(s)</w:t>
            </w:r>
          </w:p>
        </w:tc>
      </w:tr>
      <w:tr w:rsidR="00DD5E2F" w:rsidRPr="000903C1" w14:paraId="702020F4"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47C1926" w14:textId="77777777" w:rsidR="00DD5E2F" w:rsidRPr="000903C1" w:rsidRDefault="00DD5E2F" w:rsidP="00AA794A">
            <w:pPr>
              <w:keepNext/>
              <w:keepLines/>
              <w:spacing w:after="20"/>
              <w:rPr>
                <w:rFonts w:ascii="Courier New" w:hAnsi="Courier New"/>
              </w:rPr>
            </w:pPr>
            <w:bookmarkStart w:id="24" w:name="_MCCTEMPBM_CRPT80110788___7" w:colFirst="0" w:colLast="0"/>
            <w:r w:rsidRPr="000903C1">
              <w:rPr>
                <w:rFonts w:ascii="Courier New" w:hAnsi="Courier New"/>
              </w:rPr>
              <w:t>+CCAGS=[&lt;mode&gt;[,&lt;format&gt;[,&lt;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47" w:type="dxa"/>
            <w:tcBorders>
              <w:top w:val="single" w:sz="6" w:space="0" w:color="auto"/>
              <w:left w:val="single" w:sz="6" w:space="0" w:color="auto"/>
              <w:bottom w:val="single" w:sz="6" w:space="0" w:color="auto"/>
              <w:right w:val="single" w:sz="6" w:space="0" w:color="auto"/>
            </w:tcBorders>
            <w:hideMark/>
          </w:tcPr>
          <w:p w14:paraId="57DDB972" w14:textId="77777777" w:rsidR="00DD5E2F" w:rsidRPr="000903C1" w:rsidRDefault="00DD5E2F" w:rsidP="00AA794A">
            <w:pPr>
              <w:keepNext/>
              <w:keepLines/>
              <w:spacing w:after="20"/>
              <w:rPr>
                <w:rFonts w:ascii="Courier New" w:hAnsi="Courier New"/>
              </w:rPr>
            </w:pPr>
            <w:r w:rsidRPr="000903C1">
              <w:rPr>
                <w:rFonts w:ascii="Courier New" w:hAnsi="Courier New"/>
              </w:rPr>
              <w:t>+CCAGS</w:t>
            </w:r>
            <w:r w:rsidRPr="000903C1">
              <w:rPr>
                <w:rFonts w:ascii="Courier New" w:hAnsi="Courier New"/>
                <w:i/>
              </w:rPr>
              <w:t>: &lt;</w:t>
            </w:r>
            <w:proofErr w:type="spellStart"/>
            <w:r w:rsidRPr="000903C1">
              <w:rPr>
                <w:rFonts w:ascii="Courier New" w:hAnsi="Courier New"/>
                <w:i/>
              </w:rPr>
              <w:t>AcT</w:t>
            </w:r>
            <w:proofErr w:type="spellEnd"/>
            <w:r w:rsidRPr="000903C1">
              <w:rPr>
                <w:rFonts w:ascii="Courier New" w:hAnsi="Courier New"/>
                <w:i/>
              </w:rPr>
              <w:t>&gt;</w:t>
            </w:r>
          </w:p>
        </w:tc>
      </w:tr>
      <w:tr w:rsidR="00DD5E2F" w:rsidRPr="000903C1" w14:paraId="7F9BAFB0"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B9D28FA" w14:textId="77777777" w:rsidR="00DD5E2F" w:rsidRPr="000903C1" w:rsidRDefault="00DD5E2F" w:rsidP="00AA794A">
            <w:pPr>
              <w:keepNext/>
              <w:keepLines/>
              <w:spacing w:after="20"/>
              <w:rPr>
                <w:rFonts w:ascii="Courier New" w:hAnsi="Courier New"/>
              </w:rPr>
            </w:pPr>
            <w:bookmarkStart w:id="25" w:name="_MCCTEMPBM_CRPT80110789___7" w:colFirst="0" w:colLast="0"/>
            <w:bookmarkEnd w:id="24"/>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7739CDDE" w14:textId="77777777" w:rsidR="00DD5E2F" w:rsidRPr="000903C1" w:rsidRDefault="00DD5E2F" w:rsidP="00AA794A">
            <w:pPr>
              <w:keepNext/>
              <w:keepLines/>
              <w:spacing w:after="20"/>
              <w:rPr>
                <w:rFonts w:ascii="Courier New" w:hAnsi="Courier New"/>
              </w:rPr>
            </w:pPr>
            <w:r w:rsidRPr="000903C1">
              <w:rPr>
                <w:rFonts w:ascii="Courier New" w:hAnsi="Courier New"/>
              </w:rPr>
              <w:t>+CCAGS: &lt;mode&gt;[,&lt;format&gt;,&lt;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r>
      <w:tr w:rsidR="00DD5E2F" w:rsidRPr="000903C1" w14:paraId="1C34064F"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2AFDE76" w14:textId="77777777" w:rsidR="00DD5E2F" w:rsidRPr="000903C1" w:rsidRDefault="00DD5E2F" w:rsidP="00AA794A">
            <w:pPr>
              <w:keepNext/>
              <w:keepLines/>
              <w:spacing w:after="20"/>
              <w:rPr>
                <w:rFonts w:ascii="Courier New" w:hAnsi="Courier New"/>
              </w:rPr>
            </w:pPr>
            <w:bookmarkStart w:id="26" w:name="_MCCTEMPBM_CRPT80110790___7" w:colFirst="0" w:colLast="1"/>
            <w:bookmarkEnd w:id="25"/>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7FF62184" w14:textId="77777777" w:rsidR="00DD5E2F" w:rsidRPr="000903C1" w:rsidRDefault="00DD5E2F" w:rsidP="00AA794A">
            <w:pPr>
              <w:keepNext/>
              <w:keepLines/>
              <w:rPr>
                <w:rFonts w:ascii="Courier New" w:hAnsi="Courier New"/>
              </w:rPr>
            </w:pPr>
            <w:r w:rsidRPr="000903C1">
              <w:rPr>
                <w:rFonts w:ascii="Courier New" w:hAnsi="Courier New"/>
              </w:rPr>
              <w:t>+CCAGS: [&lt;stat&gt;,&lt;format&gt;,&lt;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2070BE30" w14:textId="77777777" w:rsidR="00DD5E2F" w:rsidRPr="000903C1" w:rsidRDefault="00DD5E2F" w:rsidP="00AA794A">
            <w:pPr>
              <w:keepNext/>
              <w:keepLines/>
              <w:rPr>
                <w:rFonts w:ascii="Courier New" w:hAnsi="Courier New"/>
              </w:rPr>
            </w:pPr>
            <w:r w:rsidRPr="000903C1">
              <w:rPr>
                <w:rFonts w:ascii="Courier New" w:hAnsi="Courier New"/>
              </w:rPr>
              <w:t>[&lt;CR&gt;&lt;LF&gt;+CCAGS:&lt;stat&gt;,&lt;format&gt;,&lt;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203D0D62" w14:textId="77777777" w:rsidR="00DD5E2F" w:rsidRPr="000903C1" w:rsidRDefault="00DD5E2F" w:rsidP="00AA794A">
            <w:pPr>
              <w:keepNext/>
              <w:keepLines/>
              <w:rPr>
                <w:rFonts w:ascii="Courier New" w:hAnsi="Courier New"/>
              </w:rPr>
            </w:pPr>
            <w:r w:rsidRPr="000903C1">
              <w:rPr>
                <w:rFonts w:ascii="Courier New" w:hAnsi="Courier New"/>
              </w:rPr>
              <w:t>[...]]]</w:t>
            </w:r>
          </w:p>
          <w:p w14:paraId="61372930" w14:textId="77777777" w:rsidR="00DD5E2F" w:rsidRPr="000903C1" w:rsidRDefault="00DD5E2F" w:rsidP="00AA794A">
            <w:pPr>
              <w:keepNext/>
              <w:keepLines/>
              <w:spacing w:after="20"/>
              <w:rPr>
                <w:rFonts w:ascii="Courier New" w:hAnsi="Courier New"/>
              </w:rPr>
            </w:pPr>
            <w:r w:rsidRPr="000903C1">
              <w:rPr>
                <w:rFonts w:ascii="Courier New" w:hAnsi="Courier New"/>
              </w:rPr>
              <w:t>[&lt;CR&gt;&lt;LF&gt;+CCAGS:(list of supported &lt;mode&gt;s),(list of supported</w:t>
            </w:r>
            <w:r w:rsidRPr="000903C1">
              <w:rPr>
                <w:rFonts w:ascii="Courier New" w:hAnsi="Courier New" w:hint="eastAsia"/>
                <w:lang w:eastAsia="zh-CN"/>
              </w:rPr>
              <w:t xml:space="preserve"> </w:t>
            </w:r>
            <w:r w:rsidRPr="000903C1">
              <w:rPr>
                <w:rFonts w:ascii="Courier New" w:hAnsi="Courier New"/>
              </w:rPr>
              <w:t>&lt;format&gt;s)]</w:t>
            </w:r>
          </w:p>
        </w:tc>
      </w:tr>
      <w:bookmarkEnd w:id="26"/>
    </w:tbl>
    <w:p w14:paraId="12E2BF72" w14:textId="77777777" w:rsidR="00DD5E2F" w:rsidRPr="000903C1" w:rsidRDefault="00DD5E2F" w:rsidP="00DD5E2F">
      <w:pPr>
        <w:keepNext/>
        <w:rPr>
          <w:b/>
        </w:rPr>
      </w:pPr>
    </w:p>
    <w:p w14:paraId="1FD73B7A" w14:textId="77777777" w:rsidR="00DD5E2F" w:rsidRPr="000903C1" w:rsidRDefault="00DD5E2F" w:rsidP="00DD5E2F">
      <w:pPr>
        <w:keepNext/>
      </w:pPr>
      <w:r w:rsidRPr="000903C1">
        <w:rPr>
          <w:b/>
        </w:rPr>
        <w:t>Description</w:t>
      </w:r>
    </w:p>
    <w:p w14:paraId="1F11809A" w14:textId="45B3E36B" w:rsidR="00DD5E2F" w:rsidRPr="000903C1" w:rsidRDefault="00DD5E2F" w:rsidP="00DD5E2F">
      <w:bookmarkStart w:id="27" w:name="_MCCTEMPBM_CRPT80110791___7"/>
      <w:r w:rsidRPr="000903C1">
        <w:t xml:space="preserve">Set command triggers the MT to select and register on a CAG cell.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 xml:space="preserve">&gt; </w:t>
      </w:r>
      <w:r w:rsidRPr="000903C1">
        <w:t xml:space="preserve">is used to determine whether the selection is done automatically by the MT or is done in manual selection mode on the CAG cell identified by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(which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If the selected CAG cell is not available, then the MT shall follow the procedures described in 3GPP TS 23.122</w:t>
      </w:r>
      <w:ins w:id="28" w:author="Google_SangMin_r1" w:date="2023-11-06T11:31:00Z">
        <w:r>
          <w:t> [r23122]</w:t>
        </w:r>
      </w:ins>
      <w:r w:rsidRPr="000903C1">
        <w:t xml:space="preserve"> clause 4.4.3.1.2. The selected CAG info format shall apply to further read commands (</w:t>
      </w:r>
      <w:r w:rsidRPr="000903C1">
        <w:rPr>
          <w:rFonts w:ascii="Courier New" w:hAnsi="Courier New"/>
        </w:rPr>
        <w:t>+CCAGS?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=0 forces an attempt to </w:t>
      </w:r>
      <w:r w:rsidRPr="000903C1">
        <w:lastRenderedPageBreak/>
        <w:t>register to the CAG cell in NR</w:t>
      </w:r>
      <w:r w:rsidRPr="000903C1">
        <w:rPr>
          <w:lang w:eastAsia="zh-TW"/>
        </w:rPr>
        <w:t>/5GS</w:t>
      </w:r>
      <w:r w:rsidRPr="000903C1">
        <w:t xml:space="preserve"> network. </w:t>
      </w:r>
      <w:r w:rsidRPr="000903C1">
        <w:rPr>
          <w:rFonts w:ascii="Courier New" w:hAnsi="Courier New" w:cs="Courier New"/>
        </w:rPr>
        <w:t>&lt;</w:t>
      </w:r>
      <w:proofErr w:type="gramStart"/>
      <w:r w:rsidRPr="000903C1">
        <w:rPr>
          <w:rFonts w:ascii="Courier New" w:hAnsi="Courier New" w:cs="Courier New"/>
        </w:rPr>
        <w:t>mode</w:t>
      </w:r>
      <w:proofErr w:type="gramEnd"/>
      <w:r w:rsidRPr="000903C1">
        <w:rPr>
          <w:rFonts w:ascii="Courier New" w:hAnsi="Courier New" w:cs="Courier New"/>
        </w:rPr>
        <w:t>&gt;</w:t>
      </w:r>
      <w:r w:rsidRPr="000903C1">
        <w:t xml:space="preserve">=1 forces an attempt to do manual CAG selection to a CAG cell as per information in </w:t>
      </w:r>
      <w:proofErr w:type="spellStart"/>
      <w:r w:rsidRPr="000903C1">
        <w:t>CAGinfo</w:t>
      </w:r>
      <w:proofErr w:type="spellEnd"/>
      <w:r w:rsidRPr="000903C1">
        <w:t xml:space="preserve"> &lt;</w:t>
      </w:r>
      <w:proofErr w:type="spellStart"/>
      <w:r w:rsidRPr="000903C1">
        <w:rPr>
          <w:rFonts w:ascii="Courier New" w:hAnsi="Courier New"/>
        </w:rPr>
        <w:t>CAGinfo</w:t>
      </w:r>
      <w:proofErr w:type="spellEnd"/>
      <w:r w:rsidRPr="000903C1">
        <w:t>&gt;</w:t>
      </w:r>
    </w:p>
    <w:p w14:paraId="7D7F6025" w14:textId="77777777" w:rsidR="00DD5E2F" w:rsidRPr="000903C1" w:rsidRDefault="00DD5E2F" w:rsidP="00DD5E2F">
      <w:r w:rsidRPr="000903C1">
        <w:t>This command is used when the ME has successfully registered to a PLMN i.e. the UE executed Operator Selection (</w:t>
      </w:r>
      <w:r w:rsidRPr="000903C1">
        <w:rPr>
          <w:rFonts w:ascii="Courier New" w:hAnsi="Courier New"/>
        </w:rPr>
        <w:t>+COPS</w:t>
      </w:r>
      <w:r w:rsidRPr="000903C1">
        <w:t>) command successfully.</w:t>
      </w:r>
    </w:p>
    <w:p w14:paraId="1A98613B" w14:textId="77777777" w:rsidR="00DD5E2F" w:rsidRPr="000903C1" w:rsidRDefault="00DD5E2F" w:rsidP="00DD5E2F">
      <w:r w:rsidRPr="000903C1">
        <w:t xml:space="preserve">Read command returns the current CAG selection mode, the currently selected CAG cell information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and the current Access Technology. If the ME is not camped on a CAG cell when </w:t>
      </w:r>
      <w:proofErr w:type="gramStart"/>
      <w:r w:rsidRPr="000903C1">
        <w:t>read command</w:t>
      </w:r>
      <w:proofErr w:type="gramEnd"/>
      <w:r w:rsidRPr="000903C1">
        <w:t xml:space="preserve"> is issued, +</w:t>
      </w:r>
      <w:r w:rsidRPr="000903C1">
        <w:rPr>
          <w:rFonts w:ascii="Courier New" w:hAnsi="Courier New" w:cs="Courier New"/>
        </w:rPr>
        <w:t>CME ERROR: XX</w:t>
      </w:r>
      <w:r w:rsidRPr="000903C1">
        <w:t xml:space="preserve"> (Not camped on CAG cell) shall be issued.</w:t>
      </w:r>
    </w:p>
    <w:p w14:paraId="62D6DC96" w14:textId="77777777" w:rsidR="00DD5E2F" w:rsidRPr="000903C1" w:rsidRDefault="00DD5E2F" w:rsidP="00DD5E2F">
      <w:r w:rsidRPr="000903C1">
        <w:t xml:space="preserve">Test command returns a set of four parameters. A set consists of an integer indicating whether the CAG-ID is present in the "Allowed CAG list" </w:t>
      </w:r>
      <w:r w:rsidRPr="000903C1">
        <w:rPr>
          <w:rFonts w:ascii="Courier New" w:hAnsi="Courier New"/>
        </w:rPr>
        <w:t>&lt;stat&gt;</w:t>
      </w:r>
      <w:r w:rsidRPr="000903C1">
        <w:t>, HRNN, CAG ID and Associated PLMN MCC MNC</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numeric format representation of the CAG ID and Associated PLMN MCC MNC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and access technology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consist of HRNN, CAG ID</w:t>
      </w:r>
      <w:r>
        <w:t>,</w:t>
      </w:r>
      <w:r w:rsidRPr="000903C1">
        <w:t xml:space="preserve"> Associated PLMN MCC MNC</w:t>
      </w:r>
      <w:r>
        <w:t xml:space="preserve"> and an indication of whether the MT is only allowed to access the Associated PLMN in 5GS via CAG cells</w:t>
      </w:r>
      <w:r w:rsidRPr="000903C1">
        <w:t>, each delimited by a comma. See 3GPP TS 23.003 [7] for details of HRNN and CAG ID representation. Any of the formats may be unavailable and should then be an empty field.</w:t>
      </w:r>
    </w:p>
    <w:p w14:paraId="67D9639F" w14:textId="77777777" w:rsidR="00DD5E2F" w:rsidRPr="000903C1" w:rsidRDefault="00DD5E2F" w:rsidP="00DD5E2F">
      <w:r w:rsidRPr="000903C1">
        <w:t xml:space="preserve">It is recommended (although optional) that after the CAG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CAG list by two commas.</w:t>
      </w:r>
    </w:p>
    <w:bookmarkEnd w:id="27"/>
    <w:p w14:paraId="19CFB1A4" w14:textId="77777777" w:rsidR="00DD5E2F" w:rsidRPr="000903C1" w:rsidRDefault="00DD5E2F" w:rsidP="00DD5E2F">
      <w:r w:rsidRPr="000903C1">
        <w:rPr>
          <w:b/>
        </w:rPr>
        <w:t>Defined values</w:t>
      </w:r>
    </w:p>
    <w:p w14:paraId="4FDEA31D" w14:textId="77777777" w:rsidR="00DD5E2F" w:rsidRPr="000903C1" w:rsidRDefault="00DD5E2F" w:rsidP="00DD5E2F">
      <w:pPr>
        <w:pStyle w:val="B1"/>
      </w:pPr>
      <w:bookmarkStart w:id="29" w:name="_MCCTEMPBM_CRPT80110792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2B2474C4" w14:textId="77777777" w:rsidR="00DD5E2F" w:rsidRPr="000903C1" w:rsidRDefault="00DD5E2F" w:rsidP="00DD5E2F">
      <w:pPr>
        <w:pStyle w:val="B2"/>
      </w:pPr>
      <w:bookmarkStart w:id="30" w:name="_MCCTEMPBM_CRPT80110793___7"/>
      <w:bookmarkEnd w:id="29"/>
      <w:r w:rsidRPr="000903C1">
        <w:rPr>
          <w:u w:val="single"/>
        </w:rPr>
        <w:t>0</w:t>
      </w:r>
      <w:r w:rsidRPr="000903C1">
        <w:tab/>
        <w:t>automatic CAG selection mode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field is ignored)</w:t>
      </w:r>
    </w:p>
    <w:p w14:paraId="30A045E4" w14:textId="77777777" w:rsidR="00DD5E2F" w:rsidRPr="000903C1" w:rsidRDefault="00DD5E2F" w:rsidP="00DD5E2F">
      <w:pPr>
        <w:pStyle w:val="B2"/>
      </w:pPr>
      <w:r w:rsidRPr="000903C1">
        <w:t>1</w:t>
      </w:r>
      <w:r w:rsidRPr="000903C1">
        <w:tab/>
        <w:t>manual CAG selection mode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p w14:paraId="0FA608A2" w14:textId="77777777" w:rsidR="00DD5E2F" w:rsidRPr="000903C1" w:rsidRDefault="00DD5E2F" w:rsidP="00DD5E2F">
      <w:pPr>
        <w:pStyle w:val="B1"/>
      </w:pPr>
      <w:bookmarkStart w:id="31" w:name="_MCCTEMPBM_CRPT80110794___7"/>
      <w:bookmarkEnd w:id="30"/>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6FA5E94B" w14:textId="77777777" w:rsidR="00DD5E2F" w:rsidRPr="000903C1" w:rsidRDefault="00DD5E2F" w:rsidP="00DD5E2F">
      <w:pPr>
        <w:pStyle w:val="B2"/>
      </w:pPr>
      <w:bookmarkStart w:id="32" w:name="_MCCTEMPBM_CRPT80110795___7"/>
      <w:bookmarkEnd w:id="31"/>
      <w:r w:rsidRPr="000903C1">
        <w:rPr>
          <w:u w:val="single"/>
        </w:rPr>
        <w:t>0</w:t>
      </w:r>
      <w:r w:rsidRPr="000903C1">
        <w:tab/>
        <w:t xml:space="preserve">alphanumeric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p>
    <w:p w14:paraId="4AF3D629" w14:textId="77777777" w:rsidR="00DD5E2F" w:rsidRPr="000903C1" w:rsidRDefault="00DD5E2F" w:rsidP="00DD5E2F">
      <w:pPr>
        <w:pStyle w:val="B2"/>
        <w:rPr>
          <w:rFonts w:ascii="Courier New" w:hAnsi="Courier New"/>
        </w:rPr>
      </w:pPr>
      <w:r w:rsidRPr="000903C1">
        <w:t>1</w:t>
      </w:r>
      <w:r w:rsidRPr="000903C1">
        <w:tab/>
        <w:t xml:space="preserve">numeric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p>
    <w:p w14:paraId="076BBCBD" w14:textId="77777777" w:rsidR="00DD5E2F" w:rsidRPr="000903C1" w:rsidRDefault="00DD5E2F" w:rsidP="00DD5E2F">
      <w:pPr>
        <w:pStyle w:val="B1"/>
        <w:keepNext/>
        <w:keepLines/>
      </w:pPr>
      <w:bookmarkStart w:id="33" w:name="_MCCTEMPBM_CRPT80110796___7"/>
      <w:bookmarkEnd w:id="32"/>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w:t>
      </w:r>
    </w:p>
    <w:p w14:paraId="4B3449F8" w14:textId="77777777" w:rsidR="00DD5E2F" w:rsidRPr="000903C1" w:rsidRDefault="00DD5E2F" w:rsidP="00DD5E2F">
      <w:pPr>
        <w:pStyle w:val="B1"/>
        <w:ind w:left="567" w:firstLine="0"/>
      </w:pPr>
      <w:bookmarkStart w:id="34" w:name="_MCCTEMPBM_CRPT80110797___2"/>
      <w:bookmarkEnd w:id="33"/>
      <w:proofErr w:type="spellStart"/>
      <w:r w:rsidRPr="000903C1">
        <w:t>CAGinfo</w:t>
      </w:r>
      <w:proofErr w:type="spellEnd"/>
      <w:r w:rsidRPr="000903C1">
        <w:t xml:space="preserve"> consists of HRNN, CAG ID</w:t>
      </w:r>
      <w:r>
        <w:t>,</w:t>
      </w:r>
      <w:r w:rsidRPr="000903C1">
        <w:t xml:space="preserve"> Associated PLMN MCC MNC</w:t>
      </w:r>
      <w:r>
        <w:t xml:space="preserve"> and an indication of whether the MT is only allowed to access the Associated PLMN in 5GS via CAG cells</w:t>
      </w:r>
      <w:r w:rsidRPr="000903C1">
        <w:t>, each delimited by a comma and in this particular order only. If HRNN is unavailable, it shall be an empty field.</w:t>
      </w:r>
      <w:r w:rsidRPr="000903C1">
        <w:rPr>
          <w:rFonts w:ascii="Courier New" w:hAnsi="Courier New"/>
        </w:rPr>
        <w:t xml:space="preserve"> </w:t>
      </w:r>
      <w:r w:rsidRPr="000903C1">
        <w:t xml:space="preserve">When selecting the CAG using the set command with </w:t>
      </w:r>
      <w:r w:rsidRPr="000903C1">
        <w:rPr>
          <w:rFonts w:ascii="Courier New" w:hAnsi="Courier New" w:cs="Courier New"/>
        </w:rPr>
        <w:t>&lt;mode&gt;</w:t>
      </w:r>
      <w:r w:rsidRPr="000903C1">
        <w:t xml:space="preserve"> as 1, the CAG ID</w:t>
      </w:r>
      <w:r>
        <w:t>,</w:t>
      </w:r>
      <w:r w:rsidRPr="000903C1">
        <w:t xml:space="preserve"> Associated PLMN MCC MNC</w:t>
      </w:r>
      <w:r>
        <w:t xml:space="preserve"> and an indication of whether the MT is only allowed to access the Associated PLMN in 5GS via CAG cells</w:t>
      </w:r>
      <w:r w:rsidRPr="000903C1">
        <w:t xml:space="preserve"> are mandatory while the HRNN is optional.</w:t>
      </w:r>
    </w:p>
    <w:p w14:paraId="3006887C" w14:textId="77777777" w:rsidR="00DD5E2F" w:rsidRPr="000903C1" w:rsidRDefault="00DD5E2F" w:rsidP="00DD5E2F">
      <w:pPr>
        <w:pStyle w:val="B1"/>
        <w:keepNext/>
        <w:keepLines/>
        <w:ind w:left="567" w:firstLine="0"/>
      </w:pPr>
      <w:r w:rsidRPr="000903C1">
        <w:t>In the alphanumeric format HRNN, CAG ID</w:t>
      </w:r>
      <w:r>
        <w:t>,</w:t>
      </w:r>
      <w:r w:rsidRPr="000903C1">
        <w:t xml:space="preserve"> Associated PLMN MCC MNC </w:t>
      </w:r>
      <w:r>
        <w:t>and an indication of whether the MT is only allowed to access the Associated PLMN in 5GS via CAG cells</w:t>
      </w:r>
      <w:r w:rsidRPr="000903C1">
        <w:t xml:space="preserve"> would be displayed while in numeric format only CAG ID</w:t>
      </w:r>
      <w:r>
        <w:t>,</w:t>
      </w:r>
      <w:r w:rsidRPr="000903C1">
        <w:t xml:space="preserve"> Associated PLMN MCC MNC</w:t>
      </w:r>
      <w:r w:rsidRPr="000E1DD7">
        <w:t xml:space="preserve"> </w:t>
      </w:r>
      <w:r>
        <w:t>and an indication of whether the MT is only allowed to access the Associated PLMN in 5GS via CAG cells</w:t>
      </w:r>
      <w:r w:rsidRPr="000903C1">
        <w:t xml:space="preserve"> would be displayed.</w:t>
      </w:r>
    </w:p>
    <w:p w14:paraId="05AECB47" w14:textId="77777777" w:rsidR="00DD5E2F" w:rsidRPr="000903C1" w:rsidRDefault="00DD5E2F" w:rsidP="00DD5E2F">
      <w:pPr>
        <w:pStyle w:val="B1"/>
      </w:pPr>
      <w:bookmarkStart w:id="35" w:name="_MCCTEMPBM_CRPT80110798___7"/>
      <w:bookmarkEnd w:id="34"/>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35"/>
    <w:p w14:paraId="1DB9082F" w14:textId="77777777" w:rsidR="00DD5E2F" w:rsidRPr="000903C1" w:rsidRDefault="00DD5E2F" w:rsidP="00DD5E2F">
      <w:pPr>
        <w:pStyle w:val="B2"/>
      </w:pPr>
      <w:r w:rsidRPr="000903C1">
        <w:t>0</w:t>
      </w:r>
      <w:r w:rsidRPr="000903C1">
        <w:tab/>
        <w:t>The available CAG cell broadcasting the CAG-ID for the PLMN also broadcasts that the PLMN allows a user to manually select the CAG-ID</w:t>
      </w:r>
    </w:p>
    <w:p w14:paraId="5E7BBF0D" w14:textId="77777777" w:rsidR="00DD5E2F" w:rsidRPr="000903C1" w:rsidRDefault="00DD5E2F" w:rsidP="00DD5E2F">
      <w:pPr>
        <w:pStyle w:val="B2"/>
      </w:pPr>
      <w:r w:rsidRPr="000903C1">
        <w:t>1</w:t>
      </w:r>
      <w:r w:rsidRPr="000903C1">
        <w:tab/>
        <w:t>Present in "Allowed CAG list"</w:t>
      </w:r>
    </w:p>
    <w:p w14:paraId="4C5D369B" w14:textId="77777777" w:rsidR="00DD5E2F" w:rsidRPr="000903C1" w:rsidRDefault="00DD5E2F" w:rsidP="00DD5E2F">
      <w:pPr>
        <w:pStyle w:val="B1"/>
      </w:pPr>
      <w:bookmarkStart w:id="36" w:name="_MCCTEMPBM_CRPT80110799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36"/>
    <w:p w14:paraId="2F04ACD4" w14:textId="77777777" w:rsidR="00DD5E2F" w:rsidRPr="000903C1" w:rsidRDefault="00DD5E2F" w:rsidP="00DD5E2F">
      <w:pPr>
        <w:pStyle w:val="B2"/>
      </w:pPr>
      <w:r w:rsidRPr="000903C1">
        <w:rPr>
          <w:u w:val="single"/>
        </w:rPr>
        <w:t>0</w:t>
      </w:r>
      <w:r w:rsidRPr="000903C1">
        <w:tab/>
        <w:t>NR</w:t>
      </w:r>
    </w:p>
    <w:p w14:paraId="616716A8" w14:textId="77777777" w:rsidR="00DD5E2F" w:rsidRPr="000903C1" w:rsidRDefault="00DD5E2F" w:rsidP="00DD5E2F">
      <w:r w:rsidRPr="000903C1">
        <w:rPr>
          <w:b/>
        </w:rPr>
        <w:t>Implementation</w:t>
      </w:r>
    </w:p>
    <w:p w14:paraId="4ADD1C79" w14:textId="77777777" w:rsidR="00DD5E2F" w:rsidRPr="000903C1" w:rsidRDefault="00DD5E2F" w:rsidP="00DD5E2F">
      <w:r w:rsidRPr="000903C1">
        <w:t>Optional.</w:t>
      </w:r>
    </w:p>
    <w:p w14:paraId="1F9A27F3" w14:textId="77777777" w:rsidR="00DD5E2F" w:rsidRPr="000903C1" w:rsidRDefault="00DD5E2F" w:rsidP="00DD5E2F">
      <w:r w:rsidRPr="000903C1">
        <w:rPr>
          <w:lang w:val="en-US" w:eastAsia="ja-JP"/>
        </w:rPr>
        <w:t>This command is only applicable to UEs in NG-RAN.</w:t>
      </w:r>
    </w:p>
    <w:p w14:paraId="68C9CD36" w14:textId="666BFEBC" w:rsidR="001E41F3" w:rsidRPr="000125B3" w:rsidRDefault="000125B3" w:rsidP="000125B3">
      <w:pPr>
        <w:jc w:val="center"/>
        <w:rPr>
          <w:noProof/>
          <w:highlight w:val="green"/>
        </w:rPr>
      </w:pPr>
      <w:r>
        <w:rPr>
          <w:noProof/>
          <w:highlight w:val="green"/>
        </w:rPr>
        <w:lastRenderedPageBreak/>
        <w:t>***** End change *****</w:t>
      </w:r>
    </w:p>
    <w:sectPr w:rsidR="001E41F3" w:rsidRPr="000125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8E4C6" w14:textId="77777777" w:rsidR="0058571D" w:rsidRDefault="0058571D">
      <w:r>
        <w:separator/>
      </w:r>
    </w:p>
  </w:endnote>
  <w:endnote w:type="continuationSeparator" w:id="0">
    <w:p w14:paraId="6C3AE54F" w14:textId="77777777" w:rsidR="0058571D" w:rsidRDefault="0058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06586" w14:textId="77777777" w:rsidR="0058571D" w:rsidRDefault="0058571D">
      <w:r>
        <w:separator/>
      </w:r>
    </w:p>
  </w:footnote>
  <w:footnote w:type="continuationSeparator" w:id="0">
    <w:p w14:paraId="0242E988" w14:textId="77777777" w:rsidR="0058571D" w:rsidRDefault="00585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3"/>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16076"/>
    <w:rsid w:val="00221571"/>
    <w:rsid w:val="002264F5"/>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494D"/>
    <w:rsid w:val="003E1A36"/>
    <w:rsid w:val="00410371"/>
    <w:rsid w:val="00416780"/>
    <w:rsid w:val="004242F1"/>
    <w:rsid w:val="0042640D"/>
    <w:rsid w:val="00453F3E"/>
    <w:rsid w:val="004B75B7"/>
    <w:rsid w:val="005141D9"/>
    <w:rsid w:val="0051580D"/>
    <w:rsid w:val="00520CA3"/>
    <w:rsid w:val="00547111"/>
    <w:rsid w:val="005625CB"/>
    <w:rsid w:val="0058571D"/>
    <w:rsid w:val="00592D74"/>
    <w:rsid w:val="005E2C44"/>
    <w:rsid w:val="00621188"/>
    <w:rsid w:val="006257ED"/>
    <w:rsid w:val="00653DE4"/>
    <w:rsid w:val="00665C47"/>
    <w:rsid w:val="00695808"/>
    <w:rsid w:val="006A6275"/>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770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D5E2F"/>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D5E2F"/>
    <w:rPr>
      <w:rFonts w:ascii="Times New Roman" w:hAnsi="Times New Roman"/>
      <w:lang w:val="en-GB" w:eastAsia="en-US"/>
    </w:rPr>
  </w:style>
  <w:style w:type="character" w:customStyle="1" w:styleId="B2Char">
    <w:name w:val="B2 Char"/>
    <w:link w:val="B2"/>
    <w:qFormat/>
    <w:rsid w:val="00DD5E2F"/>
    <w:rPr>
      <w:rFonts w:ascii="Times New Roman" w:hAnsi="Times New Roman"/>
      <w:lang w:val="en-GB" w:eastAsia="en-US"/>
    </w:rPr>
  </w:style>
  <w:style w:type="character" w:customStyle="1" w:styleId="THChar">
    <w:name w:val="TH Char"/>
    <w:link w:val="TH"/>
    <w:qFormat/>
    <w:rsid w:val="00DD5E2F"/>
    <w:rPr>
      <w:rFonts w:ascii="Arial" w:hAnsi="Arial"/>
      <w:b/>
      <w:lang w:val="en-GB" w:eastAsia="en-US"/>
    </w:rPr>
  </w:style>
  <w:style w:type="character" w:customStyle="1" w:styleId="TAHCar">
    <w:name w:val="TAH Car"/>
    <w:link w:val="TAH"/>
    <w:qFormat/>
    <w:rsid w:val="00DD5E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727C1-FCD5-44D4-82FD-6EED1F18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15</cp:revision>
  <cp:lastPrinted>1900-01-01T00:00:00Z</cp:lastPrinted>
  <dcterms:created xsi:type="dcterms:W3CDTF">2023-01-09T13:03:00Z</dcterms:created>
  <dcterms:modified xsi:type="dcterms:W3CDTF">2023-11-06T07:03:00Z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