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4D9" w:rsidRDefault="006D49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7415</w:t>
      </w:r>
    </w:p>
    <w:p w:rsidR="00DA74D9" w:rsidRDefault="006D4901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74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4D9" w:rsidRDefault="006D49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A74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4D9" w:rsidRDefault="006D49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A74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c>
          <w:tcPr>
            <w:tcW w:w="142" w:type="dxa"/>
            <w:tcBorders>
              <w:lef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A74D9" w:rsidRDefault="006D490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A74D9" w:rsidRDefault="006D49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74D9" w:rsidRDefault="006D490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A74D9" w:rsidRDefault="006D49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A74D9" w:rsidRDefault="006D490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A74D9" w:rsidRDefault="006D49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DA74D9" w:rsidRDefault="006D49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</w:pPr>
          </w:p>
        </w:tc>
      </w:tr>
      <w:tr w:rsidR="00DA74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</w:pPr>
          </w:p>
        </w:tc>
      </w:tr>
      <w:tr w:rsidR="00DA74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74D9" w:rsidRDefault="006D49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A74D9">
        <w:tc>
          <w:tcPr>
            <w:tcW w:w="9641" w:type="dxa"/>
            <w:gridSpan w:val="9"/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A74D9" w:rsidRDefault="00DA74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74D9">
        <w:tc>
          <w:tcPr>
            <w:tcW w:w="2835" w:type="dxa"/>
          </w:tcPr>
          <w:p w:rsidR="00DA74D9" w:rsidRDefault="006D49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A74D9" w:rsidRDefault="006D49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74D9" w:rsidRDefault="00DA74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74D9" w:rsidRDefault="006D49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74D9" w:rsidRDefault="006D49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A74D9" w:rsidRDefault="006D49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74D9" w:rsidRDefault="00DA74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A74D9" w:rsidRDefault="006D49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74D9" w:rsidRDefault="00DA74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A74D9" w:rsidRDefault="00DA74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74D9">
        <w:tc>
          <w:tcPr>
            <w:tcW w:w="9640" w:type="dxa"/>
            <w:gridSpan w:val="11"/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5G </w:t>
            </w:r>
            <w:proofErr w:type="spellStart"/>
            <w:r>
              <w:t>ProSe</w:t>
            </w:r>
            <w:proofErr w:type="spellEnd"/>
            <w:r>
              <w:t xml:space="preserve"> direct link identification procedure</w:t>
            </w:r>
            <w:r>
              <w:fldChar w:fldCharType="end"/>
            </w:r>
          </w:p>
        </w:tc>
      </w:tr>
      <w:tr w:rsidR="00DA74D9">
        <w:tc>
          <w:tcPr>
            <w:tcW w:w="1843" w:type="dxa"/>
            <w:tcBorders>
              <w:lef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c>
          <w:tcPr>
            <w:tcW w:w="1843" w:type="dxa"/>
            <w:tcBorders>
              <w:lef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DA74D9">
        <w:tc>
          <w:tcPr>
            <w:tcW w:w="1843" w:type="dxa"/>
            <w:tcBorders>
              <w:lef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DA74D9">
        <w:tc>
          <w:tcPr>
            <w:tcW w:w="1843" w:type="dxa"/>
            <w:tcBorders>
              <w:lef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c>
          <w:tcPr>
            <w:tcW w:w="1843" w:type="dxa"/>
            <w:tcBorders>
              <w:lef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A74D9" w:rsidRDefault="00DA74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74D9" w:rsidRDefault="006D49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2023-10-02</w:t>
            </w:r>
            <w:r>
              <w:fldChar w:fldCharType="end"/>
            </w:r>
          </w:p>
        </w:tc>
      </w:tr>
      <w:tr w:rsidR="00DA74D9">
        <w:tc>
          <w:tcPr>
            <w:tcW w:w="1843" w:type="dxa"/>
            <w:tcBorders>
              <w:lef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A74D9" w:rsidRDefault="00DA74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74D9" w:rsidRDefault="006D49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DA74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A74D9" w:rsidRDefault="006D49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A74D9" w:rsidRDefault="006D49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A74D9">
        <w:tc>
          <w:tcPr>
            <w:tcW w:w="1843" w:type="dxa"/>
          </w:tcPr>
          <w:p w:rsidR="00DA74D9" w:rsidRDefault="00DA74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Excerpted from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33.503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6.3.6.3.1.1</w:t>
            </w:r>
            <w:r>
              <w:t xml:space="preserve"> for </w:t>
            </w:r>
            <w:r>
              <w:rPr>
                <w:lang w:eastAsia="zh-CN"/>
              </w:rPr>
              <w:t xml:space="preserve">PC5 security establishment for </w:t>
            </w:r>
            <w:r>
              <w:rPr>
                <w:lang w:eastAsia="zh-CN"/>
              </w:rPr>
              <w:t>Emergency Service over UE-to-Network relay:</w:t>
            </w:r>
          </w:p>
          <w:p w:rsidR="00DA74D9" w:rsidRDefault="006D49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"… …</w:t>
            </w:r>
          </w:p>
          <w:p w:rsidR="00DA74D9" w:rsidRDefault="006D4901">
            <w:pPr>
              <w:pStyle w:val="B1"/>
              <w:ind w:left="709" w:hanging="425"/>
              <w:rPr>
                <w:lang w:val="en-US" w:eastAsia="zh-CN"/>
              </w:rPr>
            </w:pPr>
            <w:r>
              <w:t xml:space="preserve">4a. </w:t>
            </w:r>
            <w:r>
              <w:tab/>
              <w:t xml:space="preserve">If steps 2 failed or was skipped and PEI is not received from Direct Communication Request, the 5G </w:t>
            </w:r>
            <w:proofErr w:type="spellStart"/>
            <w:r>
              <w:t>ProSe</w:t>
            </w:r>
            <w:proofErr w:type="spellEnd"/>
            <w:r>
              <w:t xml:space="preserve"> UE-to-Network Relay sends a Remote Identity Request message to the 5G </w:t>
            </w:r>
            <w:proofErr w:type="spellStart"/>
            <w:r>
              <w:t>ProSe</w:t>
            </w:r>
            <w:proofErr w:type="spellEnd"/>
            <w:r>
              <w:t xml:space="preserve"> Remote UE to retrieve</w:t>
            </w:r>
            <w:r>
              <w:t xml:space="preserve"> the PEI based on the regulation and the operator policy. </w:t>
            </w:r>
          </w:p>
          <w:p w:rsidR="00DA74D9" w:rsidRDefault="006D4901">
            <w:pPr>
              <w:pStyle w:val="B1"/>
              <w:ind w:left="709" w:hanging="425"/>
            </w:pPr>
            <w:r>
              <w:t xml:space="preserve">4b. </w:t>
            </w:r>
            <w:r>
              <w:tab/>
              <w:t xml:space="preserve">When the 5G </w:t>
            </w:r>
            <w:proofErr w:type="spellStart"/>
            <w:r>
              <w:t>ProSe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 xml:space="preserve">Remote UE receives a Remote Identity Request message from the 5G </w:t>
            </w:r>
            <w:proofErr w:type="spellStart"/>
            <w:r>
              <w:t>ProSe</w:t>
            </w:r>
            <w:proofErr w:type="spellEnd"/>
            <w:r>
              <w:t xml:space="preserve"> Remote UE, then the 5G </w:t>
            </w:r>
            <w:proofErr w:type="spellStart"/>
            <w:r>
              <w:t>ProSe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 xml:space="preserve">Remote UE sends a Remote Identity Response message including its PEI to </w:t>
            </w:r>
            <w:r>
              <w:t xml:space="preserve">the 5G </w:t>
            </w:r>
            <w:proofErr w:type="spellStart"/>
            <w:r>
              <w:t>ProSe</w:t>
            </w:r>
            <w:proofErr w:type="spellEnd"/>
            <w:r>
              <w:t xml:space="preserve"> UE-to-network relay. The 5G </w:t>
            </w:r>
            <w:proofErr w:type="spellStart"/>
            <w:r>
              <w:t>ProSe</w:t>
            </w:r>
            <w:proofErr w:type="spellEnd"/>
            <w:r>
              <w:t xml:space="preserve"> UE-to-network relay shall store the PEI.</w:t>
            </w:r>
          </w:p>
          <w:p w:rsidR="00DA74D9" w:rsidRDefault="006D49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  <w:p w:rsidR="00DA74D9" w:rsidRDefault="006D49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 w:rsidR="00DA74D9" w:rsidRDefault="006D49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new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link procedure to allow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relay UE to request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 to provide PEI in the case above needs to be specified.</w:t>
            </w: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pecify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link identification procedure for PC5 security establishment for emergency service over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relay.</w:t>
            </w: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Provision PEI of the remote UE as requested by the relay UE o</w:t>
            </w:r>
            <w:r>
              <w:rPr>
                <w:lang w:eastAsia="zh-CN"/>
              </w:rPr>
              <w:t>ver PC5 during the procedure of PC5 security establishment for EMS over U2N relay is not supported in stage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3.</w:t>
            </w:r>
          </w:p>
        </w:tc>
      </w:tr>
      <w:tr w:rsidR="00DA74D9">
        <w:tc>
          <w:tcPr>
            <w:tcW w:w="2694" w:type="dxa"/>
            <w:gridSpan w:val="2"/>
          </w:tcPr>
          <w:p w:rsidR="00DA74D9" w:rsidRDefault="00DA74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.2.1, 7.2.2.2, 7.2.x (new), 10.3.xx (new), 10.3.yy (new), 11.3.1, 11.3.30, 11.3.aa (new), 11.3.bb (new)</w:t>
            </w: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74D9" w:rsidRDefault="00DA7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4D9" w:rsidRDefault="006D49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74D9" w:rsidRDefault="006D49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A74D9" w:rsidRDefault="00DA74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A74D9" w:rsidRDefault="00DA74D9">
            <w:pPr>
              <w:pStyle w:val="CRCoverPage"/>
              <w:spacing w:after="0"/>
              <w:ind w:left="99"/>
            </w:pP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4D9" w:rsidRDefault="00DA74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74D9" w:rsidRDefault="006D49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74D9" w:rsidRDefault="006D49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4D9" w:rsidRDefault="00DA74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74D9" w:rsidRDefault="006D49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74D9" w:rsidRDefault="006D49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4D9" w:rsidRDefault="00DA74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74D9" w:rsidRDefault="006D49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74D9" w:rsidRDefault="006D49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74D9" w:rsidRDefault="00DA74D9">
            <w:pPr>
              <w:pStyle w:val="CRCoverPage"/>
              <w:spacing w:after="0"/>
            </w:pPr>
          </w:p>
        </w:tc>
      </w:tr>
      <w:tr w:rsidR="00DA74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4D9" w:rsidRDefault="00DA74D9">
            <w:pPr>
              <w:pStyle w:val="CRCoverPage"/>
              <w:spacing w:after="0"/>
              <w:ind w:left="100"/>
            </w:pPr>
          </w:p>
        </w:tc>
      </w:tr>
      <w:tr w:rsidR="00DA74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74D9" w:rsidRDefault="00DA7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A74D9" w:rsidRDefault="00DA74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A74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4D9" w:rsidRDefault="006D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4D9" w:rsidRDefault="00DA74D9">
            <w:pPr>
              <w:pStyle w:val="CRCoverPage"/>
              <w:spacing w:after="0"/>
              <w:ind w:left="100"/>
            </w:pPr>
          </w:p>
        </w:tc>
      </w:tr>
    </w:tbl>
    <w:p w:rsidR="00DA74D9" w:rsidRDefault="00DA74D9">
      <w:pPr>
        <w:pStyle w:val="CRCoverPage"/>
        <w:spacing w:after="0"/>
        <w:rPr>
          <w:sz w:val="8"/>
          <w:szCs w:val="8"/>
        </w:rPr>
      </w:pPr>
    </w:p>
    <w:p w:rsidR="00DA74D9" w:rsidRDefault="00DA74D9">
      <w:pPr>
        <w:sectPr w:rsidR="00DA74D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A74D9" w:rsidRDefault="006D4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A74D9" w:rsidRDefault="006D4901">
      <w:pPr>
        <w:pStyle w:val="3"/>
      </w:pPr>
      <w:bookmarkStart w:id="1" w:name="_Toc146712093"/>
      <w:bookmarkStart w:id="2" w:name="_Toc146712096"/>
      <w:bookmarkStart w:id="3" w:name="_Toc138360997"/>
      <w:r>
        <w:t>7.2.1</w:t>
      </w:r>
      <w:r>
        <w:tab/>
        <w:t>Overview</w:t>
      </w:r>
      <w:bookmarkEnd w:id="1"/>
    </w:p>
    <w:p w:rsidR="00DA74D9" w:rsidRDefault="006D4901">
      <w:r>
        <w:t xml:space="preserve">This clause describes the PC5 signalling protocol procedures between two UEs for one-to-one (i.e., unicast) </w:t>
      </w:r>
      <w:r>
        <w:t xml:space="preserve">mode of </w:t>
      </w:r>
      <w:proofErr w:type="spellStart"/>
      <w:r>
        <w:t>ProSe</w:t>
      </w:r>
      <w:proofErr w:type="spellEnd"/>
      <w:r>
        <w:t xml:space="preserve"> direct communication. The following PC5 signalling protocol procedures are defined:</w:t>
      </w:r>
    </w:p>
    <w:p w:rsidR="00DA74D9" w:rsidRDefault="006D4901">
      <w:pPr>
        <w:pStyle w:val="B1"/>
      </w:pPr>
      <w:r>
        <w:rPr>
          <w:lang w:eastAsia="zh-CN"/>
        </w:rPr>
        <w:t>a)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establishment;</w:t>
      </w:r>
    </w:p>
    <w:p w:rsidR="00DA74D9" w:rsidRDefault="006D4901">
      <w:pPr>
        <w:pStyle w:val="B1"/>
      </w:pPr>
      <w:r>
        <w:rPr>
          <w:lang w:eastAsia="zh-CN"/>
        </w:rPr>
        <w:t>b)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modification;</w:t>
      </w:r>
    </w:p>
    <w:p w:rsidR="00DA74D9" w:rsidRDefault="006D4901">
      <w:pPr>
        <w:pStyle w:val="B1"/>
      </w:pPr>
      <w:r>
        <w:rPr>
          <w:lang w:eastAsia="zh-CN"/>
        </w:rPr>
        <w:t>c)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release;</w:t>
      </w:r>
    </w:p>
    <w:p w:rsidR="00DA74D9" w:rsidRDefault="006D4901">
      <w:pPr>
        <w:pStyle w:val="B1"/>
        <w:rPr>
          <w:lang w:eastAsia="zh-CN"/>
        </w:rPr>
      </w:pPr>
      <w:r>
        <w:rPr>
          <w:lang w:eastAsia="zh-CN"/>
        </w:rPr>
        <w:t>d)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identifier update;</w:t>
      </w:r>
    </w:p>
    <w:p w:rsidR="00DA74D9" w:rsidRDefault="006D4901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r>
        <w:t>5G</w:t>
      </w:r>
      <w:r>
        <w:t xml:space="preserve"> </w:t>
      </w:r>
      <w:proofErr w:type="spellStart"/>
      <w:r>
        <w:t>ProSe</w:t>
      </w:r>
      <w:proofErr w:type="spellEnd"/>
      <w:r>
        <w:t xml:space="preserve"> direct</w:t>
      </w:r>
      <w:r>
        <w:rPr>
          <w:lang w:eastAsia="zh-CN"/>
        </w:rPr>
        <w:t xml:space="preserve"> link keep</w:t>
      </w:r>
      <w:r>
        <w:t>-alive;</w:t>
      </w:r>
    </w:p>
    <w:p w:rsidR="00DA74D9" w:rsidRDefault="006D4901">
      <w:pPr>
        <w:pStyle w:val="B1"/>
      </w:pPr>
      <w:r>
        <w:t>f)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security mode control;</w:t>
      </w:r>
    </w:p>
    <w:p w:rsidR="00DA74D9" w:rsidRDefault="006D4901">
      <w:pPr>
        <w:pStyle w:val="B1"/>
      </w:pPr>
      <w:r>
        <w:t>g)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re-keying;</w:t>
      </w:r>
      <w:del w:id="4" w:author="ZHOU" w:date="2023-09-29T14:11:00Z">
        <w:r>
          <w:delText xml:space="preserve"> and</w:delText>
        </w:r>
      </w:del>
    </w:p>
    <w:p w:rsidR="00DA74D9" w:rsidRDefault="006D4901">
      <w:pPr>
        <w:pStyle w:val="B1"/>
        <w:rPr>
          <w:ins w:id="5" w:author="ZHOU" w:date="2023-09-29T14:12:00Z"/>
        </w:rPr>
      </w:pPr>
      <w:r>
        <w:t>h)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authentication</w:t>
      </w:r>
      <w:ins w:id="6" w:author="ZHOU" w:date="2023-09-29T14:11:00Z">
        <w:r>
          <w:t>;</w:t>
        </w:r>
      </w:ins>
    </w:p>
    <w:p w:rsidR="00DA74D9" w:rsidRDefault="006D4901">
      <w:pPr>
        <w:pStyle w:val="B1"/>
        <w:rPr>
          <w:ins w:id="7" w:author="ZHOU" w:date="2023-09-29T14:13:00Z"/>
        </w:rPr>
      </w:pPr>
      <w:ins w:id="8" w:author="ZHOU" w:date="2023-09-29T14:13:00Z">
        <w:r>
          <w:t>x)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direct link UE-to-UE relay update;</w:t>
        </w:r>
      </w:ins>
      <w:ins w:id="9" w:author="ZHOU" w:date="2023-09-29T14:14:00Z">
        <w:r>
          <w:t xml:space="preserve"> and</w:t>
        </w:r>
      </w:ins>
    </w:p>
    <w:p w:rsidR="00DA74D9" w:rsidRDefault="006D4901">
      <w:pPr>
        <w:pStyle w:val="B1"/>
      </w:pPr>
      <w:ins w:id="10" w:author="ZHOU" w:date="2023-09-29T14:13:00Z">
        <w:r>
          <w:t>y)</w:t>
        </w:r>
        <w:r>
          <w:tab/>
        </w:r>
      </w:ins>
      <w:ins w:id="11" w:author="ZHOU" w:date="2023-09-29T14:15:00Z">
        <w:r>
          <w:t xml:space="preserve">5G </w:t>
        </w:r>
        <w:proofErr w:type="spellStart"/>
        <w:r>
          <w:t>ProSe</w:t>
        </w:r>
        <w:proofErr w:type="spellEnd"/>
        <w:r>
          <w:t xml:space="preserve"> direct link UE identification</w:t>
        </w:r>
      </w:ins>
      <w:r>
        <w:t>.</w:t>
      </w:r>
    </w:p>
    <w:p w:rsidR="00DA74D9" w:rsidRDefault="006D4901">
      <w:r>
        <w:t xml:space="preserve">Each </w:t>
      </w:r>
      <w:r>
        <w:t xml:space="preserve">5G </w:t>
      </w:r>
      <w:proofErr w:type="spellStart"/>
      <w:r>
        <w:t>ProSe</w:t>
      </w:r>
      <w:proofErr w:type="spellEnd"/>
      <w:r>
        <w:t xml:space="preserve"> direct link is associated with a 5G </w:t>
      </w:r>
      <w:proofErr w:type="spellStart"/>
      <w:r>
        <w:t>ProSe</w:t>
      </w:r>
      <w:proofErr w:type="spellEnd"/>
      <w:r>
        <w:t xml:space="preserve"> direct link context</w:t>
      </w:r>
      <w:r>
        <w:rPr>
          <w:lang w:eastAsia="zh-CN"/>
        </w:rPr>
        <w:t xml:space="preserve">. </w:t>
      </w:r>
      <w:r>
        <w:t xml:space="preserve">For 5G </w:t>
      </w:r>
      <w:proofErr w:type="spellStart"/>
      <w:r>
        <w:t>ProSe</w:t>
      </w:r>
      <w:proofErr w:type="spellEnd"/>
      <w:r>
        <w:t xml:space="preserve"> UE-to-network relay, </w:t>
      </w:r>
      <w:r>
        <w:rPr>
          <w:lang w:eastAsia="zh-CN"/>
        </w:rPr>
        <w:t>the</w:t>
      </w:r>
      <w:r>
        <w:t xml:space="preserve"> 5G </w:t>
      </w:r>
      <w:proofErr w:type="spellStart"/>
      <w:r>
        <w:t>ProSe</w:t>
      </w:r>
      <w:proofErr w:type="spellEnd"/>
      <w:r>
        <w:t xml:space="preserve"> direct link context</w:t>
      </w:r>
      <w:r>
        <w:rPr>
          <w:lang w:eastAsia="zh-CN"/>
        </w:rPr>
        <w:t xml:space="preserve"> includes:</w:t>
      </w:r>
    </w:p>
    <w:p w:rsidR="00DA74D9" w:rsidRDefault="006D4901">
      <w:pPr>
        <w:pStyle w:val="B1"/>
      </w:pPr>
      <w:r>
        <w:t>a)</w:t>
      </w:r>
      <w:r>
        <w:tab/>
      </w:r>
      <w:proofErr w:type="gramStart"/>
      <w:r>
        <w:rPr>
          <w:lang w:eastAsia="ko-KR"/>
        </w:rPr>
        <w:t>user</w:t>
      </w:r>
      <w:proofErr w:type="gramEnd"/>
      <w:r>
        <w:rPr>
          <w:lang w:eastAsia="ko-KR"/>
        </w:rPr>
        <w:t xml:space="preserve"> info ID and layer</w:t>
      </w:r>
      <w:r>
        <w:rPr>
          <w:lang w:eastAsia="zh-CN"/>
        </w:rPr>
        <w:t>-</w:t>
      </w:r>
      <w:r>
        <w:rPr>
          <w:lang w:eastAsia="ko-KR"/>
        </w:rPr>
        <w:t xml:space="preserve">2 ID of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ko-KR"/>
        </w:rPr>
        <w:t>remote UE;</w:t>
      </w:r>
    </w:p>
    <w:p w:rsidR="00DA74D9" w:rsidRDefault="006D4901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rPr>
          <w:lang w:eastAsia="ko-KR"/>
        </w:rPr>
        <w:t>user</w:t>
      </w:r>
      <w:proofErr w:type="gramEnd"/>
      <w:r>
        <w:rPr>
          <w:lang w:eastAsia="ko-KR"/>
        </w:rPr>
        <w:t xml:space="preserve"> info ID and layer</w:t>
      </w:r>
      <w:r>
        <w:rPr>
          <w:lang w:eastAsia="zh-CN"/>
        </w:rPr>
        <w:t>-</w:t>
      </w:r>
      <w:r>
        <w:rPr>
          <w:lang w:eastAsia="ko-KR"/>
        </w:rPr>
        <w:t xml:space="preserve">2 ID of </w:t>
      </w:r>
      <w:r>
        <w:t xml:space="preserve">5G </w:t>
      </w:r>
      <w:proofErr w:type="spellStart"/>
      <w:r>
        <w:t>ProSe</w:t>
      </w:r>
      <w:proofErr w:type="spellEnd"/>
      <w:r>
        <w:t xml:space="preserve"> UE-to-netw</w:t>
      </w:r>
      <w:r>
        <w:t>ork relay UE</w:t>
      </w:r>
      <w:r>
        <w:rPr>
          <w:lang w:eastAsia="ko-KR"/>
        </w:rPr>
        <w:t>;</w:t>
      </w:r>
    </w:p>
    <w:p w:rsidR="00DA74D9" w:rsidRDefault="006D4901">
      <w:pPr>
        <w:pStyle w:val="B1"/>
      </w:pPr>
      <w:r>
        <w:t>c)</w:t>
      </w:r>
      <w:r>
        <w:tab/>
      </w:r>
      <w:proofErr w:type="gramStart"/>
      <w:r>
        <w:t>relay</w:t>
      </w:r>
      <w:proofErr w:type="gramEnd"/>
      <w:r>
        <w:t xml:space="preserve"> service code; and</w:t>
      </w:r>
    </w:p>
    <w:p w:rsidR="00DA74D9" w:rsidRDefault="006D4901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t>in</w:t>
      </w:r>
      <w:proofErr w:type="gramEnd"/>
      <w:r>
        <w:t xml:space="preserve"> the case of 5G </w:t>
      </w:r>
      <w:proofErr w:type="spellStart"/>
      <w:r>
        <w:t>ProSe</w:t>
      </w:r>
      <w:proofErr w:type="spellEnd"/>
      <w:r>
        <w:t xml:space="preserve"> Layer-3 UE-to-network relay, </w:t>
      </w:r>
      <w:r>
        <w:rPr>
          <w:lang w:eastAsia="zh-CN"/>
        </w:rPr>
        <w:t xml:space="preserve">the network layer protocol and the information about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flow(s).</w:t>
      </w:r>
    </w:p>
    <w:p w:rsidR="00DA74D9" w:rsidRDefault="006D4901">
      <w:r>
        <w:t xml:space="preserve">For 5G </w:t>
      </w:r>
      <w:proofErr w:type="spellStart"/>
      <w:r>
        <w:t>ProSe</w:t>
      </w:r>
      <w:proofErr w:type="spellEnd"/>
      <w:r>
        <w:t xml:space="preserve"> UE-to-UE relay, </w:t>
      </w:r>
      <w:r>
        <w:rPr>
          <w:lang w:eastAsia="zh-CN"/>
        </w:rPr>
        <w:t>the</w:t>
      </w:r>
      <w:r>
        <w:t xml:space="preserve"> 5G </w:t>
      </w:r>
      <w:proofErr w:type="spellStart"/>
      <w:r>
        <w:t>ProSe</w:t>
      </w:r>
      <w:proofErr w:type="spellEnd"/>
      <w:r>
        <w:t xml:space="preserve"> direct link context</w:t>
      </w:r>
      <w:r>
        <w:rPr>
          <w:lang w:eastAsia="zh-CN"/>
        </w:rPr>
        <w:t xml:space="preserve"> includes:</w:t>
      </w:r>
    </w:p>
    <w:p w:rsidR="00DA74D9" w:rsidRDefault="006D4901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user</w:t>
      </w:r>
      <w:proofErr w:type="gramEnd"/>
      <w:r>
        <w:rPr>
          <w:lang w:eastAsia="ko-KR"/>
        </w:rPr>
        <w:t xml:space="preserve"> info ID </w:t>
      </w:r>
      <w:r>
        <w:rPr>
          <w:lang w:eastAsia="ko-KR"/>
        </w:rPr>
        <w:t>and layer</w:t>
      </w:r>
      <w:r>
        <w:rPr>
          <w:lang w:eastAsia="zh-CN"/>
        </w:rPr>
        <w:t>-</w:t>
      </w:r>
      <w:r>
        <w:rPr>
          <w:lang w:eastAsia="ko-KR"/>
        </w:rPr>
        <w:t xml:space="preserve">2 ID of source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ko-KR"/>
        </w:rPr>
        <w:t>end UE;</w:t>
      </w:r>
    </w:p>
    <w:p w:rsidR="00DA74D9" w:rsidRDefault="006D4901">
      <w:pPr>
        <w:pStyle w:val="B1"/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</w:r>
      <w:proofErr w:type="gramStart"/>
      <w:r>
        <w:rPr>
          <w:rFonts w:eastAsia="Malgun Gothic"/>
          <w:lang w:eastAsia="ko-KR"/>
        </w:rPr>
        <w:t>user</w:t>
      </w:r>
      <w:proofErr w:type="gramEnd"/>
      <w:r>
        <w:rPr>
          <w:rFonts w:eastAsia="Malgun Gothic"/>
          <w:lang w:eastAsia="ko-KR"/>
        </w:rPr>
        <w:t xml:space="preserve"> info ID and layer-2 ID of target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end UE;</w:t>
      </w:r>
    </w:p>
    <w:p w:rsidR="00DA74D9" w:rsidRDefault="006D4901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rPr>
          <w:lang w:eastAsia="ko-KR"/>
        </w:rPr>
        <w:t>user</w:t>
      </w:r>
      <w:proofErr w:type="gramEnd"/>
      <w:r>
        <w:rPr>
          <w:lang w:eastAsia="ko-KR"/>
        </w:rPr>
        <w:t xml:space="preserve"> info ID and layer</w:t>
      </w:r>
      <w:r>
        <w:rPr>
          <w:lang w:eastAsia="zh-CN"/>
        </w:rPr>
        <w:t>-</w:t>
      </w:r>
      <w:r>
        <w:rPr>
          <w:lang w:eastAsia="ko-KR"/>
        </w:rPr>
        <w:t xml:space="preserve">2 ID of </w:t>
      </w:r>
      <w:r>
        <w:t xml:space="preserve">5G </w:t>
      </w:r>
      <w:proofErr w:type="spellStart"/>
      <w:r>
        <w:t>ProSe</w:t>
      </w:r>
      <w:proofErr w:type="spellEnd"/>
      <w:r>
        <w:t xml:space="preserve"> UE-to-UE relay UE</w:t>
      </w:r>
      <w:r>
        <w:rPr>
          <w:lang w:eastAsia="ko-KR"/>
        </w:rPr>
        <w:t>;</w:t>
      </w:r>
    </w:p>
    <w:p w:rsidR="00DA74D9" w:rsidRDefault="006D4901">
      <w:pPr>
        <w:pStyle w:val="B1"/>
      </w:pPr>
      <w:r>
        <w:t>c)</w:t>
      </w:r>
      <w:r>
        <w:tab/>
      </w:r>
      <w:proofErr w:type="gramStart"/>
      <w:r>
        <w:t>relay</w:t>
      </w:r>
      <w:proofErr w:type="gramEnd"/>
      <w:r>
        <w:t xml:space="preserve"> service code; and</w:t>
      </w:r>
    </w:p>
    <w:p w:rsidR="00DA74D9" w:rsidRDefault="006D4901">
      <w:pPr>
        <w:pStyle w:val="B1"/>
        <w:rPr>
          <w:lang w:eastAsia="zh-CN"/>
        </w:rPr>
      </w:pPr>
      <w:r>
        <w:t>d)</w:t>
      </w:r>
      <w:r>
        <w:tab/>
        <w:t xml:space="preserve">in the case of 5G </w:t>
      </w:r>
      <w:proofErr w:type="spellStart"/>
      <w:r>
        <w:t>ProSe</w:t>
      </w:r>
      <w:proofErr w:type="spellEnd"/>
      <w:r>
        <w:t xml:space="preserve"> layer-3 UE-to-UE relay, </w:t>
      </w:r>
      <w:r>
        <w:rPr>
          <w:lang w:eastAsia="zh-CN"/>
        </w:rPr>
        <w:t xml:space="preserve">the network </w:t>
      </w:r>
      <w:r>
        <w:rPr>
          <w:lang w:eastAsia="zh-CN"/>
        </w:rPr>
        <w:t xml:space="preserve">layer protocol and the information about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flow(s), also the IP address(</w:t>
      </w:r>
      <w:proofErr w:type="spellStart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UE(s) at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UE.</w:t>
      </w:r>
    </w:p>
    <w:p w:rsidR="00DA74D9" w:rsidRDefault="006D4901">
      <w:r>
        <w:t xml:space="preserve">The 5G </w:t>
      </w:r>
      <w:proofErr w:type="spellStart"/>
      <w:r>
        <w:t>ProSe</w:t>
      </w:r>
      <w:proofErr w:type="spellEnd"/>
      <w:r>
        <w:t xml:space="preserve"> direct link context shall be created </w:t>
      </w:r>
      <w:r>
        <w:rPr>
          <w:lang w:eastAsia="zh-CN"/>
        </w:rPr>
        <w:t>during</w:t>
      </w:r>
      <w:r>
        <w:t xml:space="preserve"> a 5G </w:t>
      </w:r>
      <w:proofErr w:type="spellStart"/>
      <w:r>
        <w:t>ProSe</w:t>
      </w:r>
      <w:proofErr w:type="spellEnd"/>
      <w:r>
        <w:t xml:space="preserve"> direct link establishment procedure, </w:t>
      </w:r>
      <w:r>
        <w:t xml:space="preserve">be updated </w:t>
      </w:r>
      <w:r>
        <w:rPr>
          <w:lang w:eastAsia="ko-KR"/>
        </w:rPr>
        <w:t>accordingly</w:t>
      </w:r>
      <w:r>
        <w:t xml:space="preserve"> after a 5G </w:t>
      </w:r>
      <w:proofErr w:type="spellStart"/>
      <w:r>
        <w:t>ProSe</w:t>
      </w:r>
      <w:proofErr w:type="spellEnd"/>
      <w:r>
        <w:t xml:space="preserve"> direct link modification procedure or 5G </w:t>
      </w:r>
      <w:proofErr w:type="spellStart"/>
      <w:r>
        <w:t>ProSe</w:t>
      </w:r>
      <w:proofErr w:type="spellEnd"/>
      <w:r>
        <w:t xml:space="preserve"> direct link identifier update procedure and be deleted during the 5G </w:t>
      </w:r>
      <w:proofErr w:type="spellStart"/>
      <w:r>
        <w:t>ProSe</w:t>
      </w:r>
      <w:proofErr w:type="spellEnd"/>
      <w:r>
        <w:t xml:space="preserve"> direct link release procedure or during a local release of 5G </w:t>
      </w:r>
      <w:proofErr w:type="spellStart"/>
      <w:r>
        <w:t>ProSe</w:t>
      </w:r>
      <w:proofErr w:type="spellEnd"/>
      <w:r>
        <w:t xml:space="preserve"> direct link as specified i</w:t>
      </w:r>
      <w:r>
        <w:t>n clause 7.2.</w:t>
      </w:r>
    </w:p>
    <w:p w:rsidR="00DA74D9" w:rsidRDefault="006D4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A74D9" w:rsidRDefault="006D4901">
      <w:pPr>
        <w:pStyle w:val="4"/>
      </w:pPr>
      <w:r>
        <w:t>7.2.2.2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establishment procedure initiation by initiating UE</w:t>
      </w:r>
      <w:bookmarkEnd w:id="2"/>
    </w:p>
    <w:p w:rsidR="00DA74D9" w:rsidRDefault="006D4901">
      <w:r>
        <w:t>The initiating UE shall meet the following pre-conditions before initiating this procedure:</w:t>
      </w:r>
    </w:p>
    <w:p w:rsidR="00DA74D9" w:rsidRDefault="006D4901">
      <w:pPr>
        <w:ind w:left="568" w:hanging="284"/>
      </w:pPr>
      <w:r>
        <w:t>a)</w:t>
      </w:r>
      <w:r>
        <w:tab/>
      </w:r>
      <w:r>
        <w:rPr>
          <w:rFonts w:hint="eastAsia"/>
          <w:lang w:eastAsia="zh-CN"/>
        </w:rPr>
        <w:t xml:space="preserve">the UE receives </w:t>
      </w:r>
      <w:r>
        <w:t>a request from upper lay</w:t>
      </w:r>
      <w:r>
        <w:t xml:space="preserve">ers to transmit the packet for </w:t>
      </w:r>
      <w:proofErr w:type="spellStart"/>
      <w:r>
        <w:t>ProSe</w:t>
      </w:r>
      <w:proofErr w:type="spellEnd"/>
      <w:r>
        <w:t xml:space="preserve"> application over PC5</w:t>
      </w:r>
      <w:r>
        <w:rPr>
          <w:rFonts w:hint="eastAsia"/>
          <w:lang w:eastAsia="zh-CN"/>
        </w:rPr>
        <w:t>,</w:t>
      </w:r>
      <w:r>
        <w:t xml:space="preserve"> a request from lower layers</w:t>
      </w:r>
      <w:r>
        <w:rPr>
          <w:rFonts w:hint="eastAsia"/>
          <w:lang w:eastAsia="zh-CN"/>
        </w:rPr>
        <w:t>, or a</w:t>
      </w:r>
      <w:r>
        <w:t xml:space="preserve"> PROSE DIRECT LINK ESTABLISHMENT REQUEST message</w:t>
      </w:r>
      <w:r>
        <w:rPr>
          <w:rFonts w:hint="eastAsia"/>
          <w:lang w:eastAsia="zh-CN"/>
        </w:rPr>
        <w:t xml:space="preserve"> or </w:t>
      </w:r>
      <w:r>
        <w:t xml:space="preserve">PROSE DIRECT </w:t>
      </w:r>
      <w:r>
        <w:lastRenderedPageBreak/>
        <w:t>LINK MODIFICATION REQUEST message</w:t>
      </w:r>
      <w:r>
        <w:rPr>
          <w:rFonts w:hint="eastAsia"/>
          <w:lang w:eastAsia="zh-CN"/>
        </w:rPr>
        <w:t xml:space="preserve"> in case of </w:t>
      </w:r>
      <w:r>
        <w:t xml:space="preserve">5G </w:t>
      </w:r>
      <w:proofErr w:type="spellStart"/>
      <w:r>
        <w:t>ProSe</w:t>
      </w:r>
      <w:proofErr w:type="spellEnd"/>
      <w:r>
        <w:t xml:space="preserve"> UE-to-UE relay</w:t>
      </w:r>
      <w:r>
        <w:rPr>
          <w:rFonts w:hint="eastAsia"/>
          <w:lang w:eastAsia="zh-CN"/>
        </w:rPr>
        <w:t>,</w:t>
      </w:r>
      <w:r>
        <w:t xml:space="preserve"> to trigger </w:t>
      </w:r>
      <w:proofErr w:type="spellStart"/>
      <w:r>
        <w:t>ProSe</w:t>
      </w:r>
      <w:proofErr w:type="spellEnd"/>
      <w:r>
        <w:t xml:space="preserve"> direct link </w:t>
      </w:r>
      <w:r>
        <w:t>establishment;</w:t>
      </w:r>
    </w:p>
    <w:p w:rsidR="00DA74D9" w:rsidRDefault="006D4901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communication mode is unicast mode (e.g., pre-configured as specified in clause 5.2.4 or indicated by upper layers);</w:t>
      </w:r>
    </w:p>
    <w:p w:rsidR="00DA74D9" w:rsidRDefault="006D4901">
      <w:pPr>
        <w:pStyle w:val="B1"/>
      </w:pPr>
      <w:r>
        <w:t>c)</w:t>
      </w:r>
      <w:r>
        <w:tab/>
        <w:t xml:space="preserve">the link layer identifier for the </w:t>
      </w:r>
      <w:r>
        <w:rPr>
          <w:lang w:eastAsia="ko-KR"/>
        </w:rPr>
        <w:t>initiating</w:t>
      </w:r>
      <w:r>
        <w:t xml:space="preserve"> UE (i.e., layer-2 ID used for unicast communication) is available</w:t>
      </w:r>
      <w:r>
        <w:rPr>
          <w:lang w:eastAsia="ko-KR"/>
        </w:rPr>
        <w:t xml:space="preserve"> </w:t>
      </w:r>
      <w:r>
        <w:t>(e.</w:t>
      </w:r>
      <w:r>
        <w:t>g., p</w:t>
      </w:r>
      <w:r>
        <w:rPr>
          <w:lang w:eastAsia="ko-KR"/>
        </w:rPr>
        <w:t>re-configured or self-assigned</w:t>
      </w:r>
      <w:r>
        <w:t xml:space="preserve">) and is not being used by other existing 5G </w:t>
      </w:r>
      <w:proofErr w:type="spellStart"/>
      <w:r>
        <w:t>ProSe</w:t>
      </w:r>
      <w:proofErr w:type="spellEnd"/>
      <w:r>
        <w:t xml:space="preserve"> direct links within the initiating UE;</w:t>
      </w:r>
    </w:p>
    <w:p w:rsidR="00DA74D9" w:rsidRDefault="006D4901">
      <w:pPr>
        <w:ind w:left="568" w:hanging="284"/>
      </w:pPr>
      <w:r>
        <w:t>d)</w:t>
      </w:r>
      <w:r>
        <w:tab/>
        <w:t xml:space="preserve">the link layer identifier </w:t>
      </w:r>
      <w:r>
        <w:rPr>
          <w:lang w:eastAsia="zh-CN"/>
        </w:rPr>
        <w:t>for the destination UE</w:t>
      </w:r>
      <w:r>
        <w:t xml:space="preserve"> (i.e., </w:t>
      </w:r>
      <w:r>
        <w:rPr>
          <w:lang w:eastAsia="zh-CN"/>
        </w:rPr>
        <w:t>the unicast</w:t>
      </w:r>
      <w:r>
        <w:t xml:space="preserve"> layer-2 ID </w:t>
      </w:r>
      <w:r>
        <w:rPr>
          <w:lang w:eastAsia="zh-CN"/>
        </w:rPr>
        <w:t>of the target UE or the broadcast layer-2 ID</w:t>
      </w:r>
      <w:r>
        <w:t xml:space="preserve">) is </w:t>
      </w:r>
      <w:r>
        <w:t xml:space="preserve">available to the initiating UE (e.g., pre-configured, obtained as specified in clause 5.2, known via prior </w:t>
      </w:r>
      <w:proofErr w:type="spellStart"/>
      <w:r>
        <w:t>ProSe</w:t>
      </w:r>
      <w:proofErr w:type="spellEnd"/>
      <w:r>
        <w:t xml:space="preserve"> direct communication or indicated by lower layers);</w:t>
      </w:r>
    </w:p>
    <w:p w:rsidR="00DA74D9" w:rsidRDefault="006D4901">
      <w:pPr>
        <w:pStyle w:val="NO"/>
      </w:pPr>
      <w:r>
        <w:t>NOTE 1:</w:t>
      </w:r>
      <w:r>
        <w:tab/>
        <w:t xml:space="preserve">In the case where different </w:t>
      </w:r>
      <w:proofErr w:type="spellStart"/>
      <w:r>
        <w:t>ProSe</w:t>
      </w:r>
      <w:proofErr w:type="spellEnd"/>
      <w:r>
        <w:t xml:space="preserve"> applications are mapped to distinct default desti</w:t>
      </w:r>
      <w:r>
        <w:t xml:space="preserve">nation layer-2 IDs, when the initiating UE intends to establish a single unicast link that can be used for more than one </w:t>
      </w:r>
      <w:proofErr w:type="spellStart"/>
      <w:r>
        <w:t>ProSe</w:t>
      </w:r>
      <w:proofErr w:type="spellEnd"/>
      <w:r>
        <w:t xml:space="preserve"> identifiers, the UE can select any of the default destination layer-2 ID for unicast initial signalling.</w:t>
      </w:r>
    </w:p>
    <w:p w:rsidR="00DA74D9" w:rsidRDefault="006D4901">
      <w:pPr>
        <w:pStyle w:val="B1"/>
      </w:pPr>
      <w:r>
        <w:t>e)</w:t>
      </w:r>
      <w:r>
        <w:tab/>
        <w:t xml:space="preserve">the initiating UE is </w:t>
      </w:r>
      <w:r>
        <w:t xml:space="preserve">either authorised for 5G </w:t>
      </w:r>
      <w:proofErr w:type="spellStart"/>
      <w:r>
        <w:t>ProSe</w:t>
      </w:r>
      <w:proofErr w:type="spellEnd"/>
      <w:r>
        <w:t xml:space="preserve"> direct communication over PC5 in NR-PC5 in the serving PLMN, has a valid authorization for 5G </w:t>
      </w:r>
      <w:proofErr w:type="spellStart"/>
      <w:r>
        <w:t>ProSe</w:t>
      </w:r>
      <w:proofErr w:type="spellEnd"/>
      <w:r>
        <w:t xml:space="preserve"> direct communication over PC5 in NR-PC5 when not served by NG-RAN, is authorized to use a 5G </w:t>
      </w:r>
      <w:proofErr w:type="spellStart"/>
      <w:r>
        <w:t>ProSe</w:t>
      </w:r>
      <w:proofErr w:type="spellEnd"/>
      <w:r>
        <w:t xml:space="preserve"> UE-to-network relay UE, is</w:t>
      </w:r>
      <w:r>
        <w:t xml:space="preserve"> authorized to use a 5G </w:t>
      </w:r>
      <w:proofErr w:type="spellStart"/>
      <w:r>
        <w:t>ProSe</w:t>
      </w:r>
      <w:proofErr w:type="spellEnd"/>
      <w:r>
        <w:t xml:space="preserve"> UE-to-UE relay UE or is authorized to act as a 5G </w:t>
      </w:r>
      <w:proofErr w:type="spellStart"/>
      <w:r>
        <w:t>ProSe</w:t>
      </w:r>
      <w:proofErr w:type="spellEnd"/>
      <w:r>
        <w:t xml:space="preserve"> UE-to-UE relay UE. The UE considers that it is not served by NG-RAN if the following conditions are met:</w:t>
      </w:r>
    </w:p>
    <w:p w:rsidR="00DA74D9" w:rsidRDefault="006D4901">
      <w:pPr>
        <w:pStyle w:val="B2"/>
      </w:pPr>
      <w:r>
        <w:t>1)</w:t>
      </w:r>
      <w:r>
        <w:tab/>
      </w:r>
      <w:proofErr w:type="gramStart"/>
      <w:r>
        <w:t>not</w:t>
      </w:r>
      <w:proofErr w:type="gramEnd"/>
      <w:r>
        <w:t xml:space="preserve"> served by NG-RAN for </w:t>
      </w:r>
      <w:proofErr w:type="spellStart"/>
      <w:r>
        <w:t>ProSe</w:t>
      </w:r>
      <w:proofErr w:type="spellEnd"/>
      <w:r>
        <w:t xml:space="preserve"> direct communication over PC5;</w:t>
      </w:r>
    </w:p>
    <w:p w:rsidR="00DA74D9" w:rsidRDefault="006D4901">
      <w:pPr>
        <w:pStyle w:val="B2"/>
      </w:pPr>
      <w:r>
        <w:t>2)</w:t>
      </w:r>
      <w:r>
        <w:tab/>
      </w:r>
      <w:proofErr w:type="gramStart"/>
      <w:r>
        <w:t>in</w:t>
      </w:r>
      <w:proofErr w:type="gramEnd"/>
      <w:r>
        <w:t xml:space="preserve"> limited service state as specified in 3GPP TS 23.122 [14], if the reason for the UE being in limited service state is one of the following;</w:t>
      </w:r>
    </w:p>
    <w:p w:rsidR="00DA74D9" w:rsidRDefault="006D490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UE is unable to find a suitable cell in the selected PLMN as specified in 3GPP TS 38.304 [15];</w:t>
      </w:r>
    </w:p>
    <w:p w:rsidR="00DA74D9" w:rsidRDefault="006D4901">
      <w:pPr>
        <w:pStyle w:val="B3"/>
      </w:pPr>
      <w:r>
        <w:t>ii)</w:t>
      </w:r>
      <w:r>
        <w:tab/>
        <w:t xml:space="preserve">the </w:t>
      </w:r>
      <w:r>
        <w:t>UE received a REGISTRATION REJECT message or a SERVICE REJECT message with the 5GMM cause #11 "PLMN not allowed" as specified in 3GPP TS 24.501 [11];</w:t>
      </w:r>
      <w:del w:id="12" w:author="ZHOU" w:date="2023-09-28T23:15:00Z">
        <w:r>
          <w:delText xml:space="preserve"> or</w:delText>
        </w:r>
      </w:del>
    </w:p>
    <w:p w:rsidR="00DA74D9" w:rsidRDefault="006D4901">
      <w:pPr>
        <w:pStyle w:val="B3"/>
      </w:pPr>
      <w:r>
        <w:t>iii)</w:t>
      </w:r>
      <w:r>
        <w:tab/>
        <w:t>the UE received a REGISTRATION REJECT message or a SERVICE REJECT message with the 5GMM cause #7 "</w:t>
      </w:r>
      <w:r>
        <w:t>5GS services not allowed" as specified in 3GPP TS 24.501 [11]; or</w:t>
      </w:r>
    </w:p>
    <w:p w:rsidR="00DA74D9" w:rsidRDefault="006D4901">
      <w:pPr>
        <w:pStyle w:val="B3"/>
      </w:pPr>
      <w:ins w:id="13" w:author="ZHOU" w:date="2023-09-20T21:23:00Z">
        <w:r>
          <w:t>iv)</w:t>
        </w:r>
        <w:r>
          <w:tab/>
        </w:r>
      </w:ins>
      <w:ins w:id="14" w:author="ZHOU" w:date="2023-09-20T22:01:00Z">
        <w:r>
          <w:t xml:space="preserve">the UE has </w:t>
        </w:r>
      </w:ins>
      <w:ins w:id="15" w:author="ZHOU" w:date="2023-09-20T22:00:00Z">
        <w:r>
          <w:t>no USIM</w:t>
        </w:r>
      </w:ins>
      <w:ins w:id="16" w:author="ZHOU" w:date="2023-09-20T22:01:00Z">
        <w:r>
          <w:t>, or</w:t>
        </w:r>
      </w:ins>
      <w:ins w:id="17" w:author="ZHOU" w:date="2023-09-20T22:00:00Z">
        <w:r>
          <w:t xml:space="preserve"> consider</w:t>
        </w:r>
      </w:ins>
      <w:ins w:id="18" w:author="ZHOU" w:date="2023-09-20T22:07:00Z">
        <w:r>
          <w:t>s</w:t>
        </w:r>
      </w:ins>
      <w:ins w:id="19" w:author="ZHOU" w:date="2023-09-20T22:01:00Z">
        <w:r>
          <w:t xml:space="preserve"> the USIM as</w:t>
        </w:r>
      </w:ins>
      <w:ins w:id="20" w:author="ZHOU" w:date="2023-09-20T22:00:00Z">
        <w:r>
          <w:t xml:space="preserve"> invalid</w:t>
        </w:r>
      </w:ins>
      <w:ins w:id="21" w:author="ZHOU" w:date="2023-09-20T22:01:00Z">
        <w:r>
          <w:t xml:space="preserve"> as specified in 3GPP TS 24.501 [11]</w:t>
        </w:r>
      </w:ins>
      <w:ins w:id="22" w:author="ZHOU" w:date="2023-09-20T22:02:00Z">
        <w:r>
          <w:t xml:space="preserve"> and the UE </w:t>
        </w:r>
      </w:ins>
      <w:ins w:id="23" w:author="ZHOU" w:date="2023-09-20T22:06:00Z">
        <w:r>
          <w:t>is attempting for emergency service</w:t>
        </w:r>
      </w:ins>
      <w:ins w:id="24" w:author="ZHOU" w:date="2023-09-20T22:25:00Z">
        <w:r>
          <w:t xml:space="preserve"> via a 5G </w:t>
        </w:r>
        <w:proofErr w:type="spellStart"/>
        <w:r>
          <w:t>ProSe</w:t>
        </w:r>
        <w:proofErr w:type="spellEnd"/>
        <w:r>
          <w:t xml:space="preserve"> UE-to-network relay</w:t>
        </w:r>
      </w:ins>
      <w:ins w:id="25" w:author="ZHOU" w:date="2023-09-20T22:07:00Z">
        <w:r>
          <w:t>; or</w:t>
        </w:r>
      </w:ins>
    </w:p>
    <w:p w:rsidR="00DA74D9" w:rsidRDefault="006D4901">
      <w:pPr>
        <w:pStyle w:val="B2"/>
      </w:pPr>
      <w:r>
        <w:t>3)</w:t>
      </w:r>
      <w:r>
        <w:tab/>
        <w:t xml:space="preserve">in </w:t>
      </w:r>
      <w:r>
        <w:t xml:space="preserve">limited service state as specified in 3GPP TS 23.122 [14] for reasons other than </w:t>
      </w:r>
      <w:proofErr w:type="spellStart"/>
      <w:r>
        <w:t>i</w:t>
      </w:r>
      <w:proofErr w:type="spellEnd"/>
      <w:r>
        <w:t>), ii)</w:t>
      </w:r>
      <w:ins w:id="26" w:author="ZHOU" w:date="2023-09-28T23:15:00Z">
        <w:r>
          <w:t>,</w:t>
        </w:r>
      </w:ins>
      <w:del w:id="27" w:author="ZHOU" w:date="2023-09-28T23:15:00Z">
        <w:r>
          <w:delText xml:space="preserve"> or</w:delText>
        </w:r>
      </w:del>
      <w:r>
        <w:t xml:space="preserve"> iii)</w:t>
      </w:r>
      <w:ins w:id="28" w:author="ZHOU" w:date="2023-09-28T23:15:00Z">
        <w:r>
          <w:t xml:space="preserve"> or iv)</w:t>
        </w:r>
      </w:ins>
      <w:r>
        <w:t xml:space="preserve"> above and located in a geographical area for which the UE is provisioned with "non-operator managed" radio parameters as specified in clause 5.2;</w:t>
      </w:r>
    </w:p>
    <w:p w:rsidR="00DA74D9" w:rsidRDefault="006D4901">
      <w:pPr>
        <w:pStyle w:val="EditorsNote"/>
        <w:rPr>
          <w:lang w:eastAsia="zh-CN"/>
        </w:rPr>
      </w:pPr>
      <w:r>
        <w:rPr>
          <w:lang w:eastAsia="zh-CN"/>
        </w:rPr>
        <w:t>Edito</w:t>
      </w:r>
      <w:r>
        <w:rPr>
          <w:lang w:eastAsia="zh-CN"/>
        </w:rPr>
        <w:t>r</w:t>
      </w:r>
      <w:r>
        <w:rPr>
          <w:rFonts w:hint="eastAsia"/>
          <w:lang w:eastAsia="zh-CN"/>
        </w:rPr>
        <w:t>'</w:t>
      </w:r>
      <w:r>
        <w:rPr>
          <w:lang w:eastAsia="zh-CN"/>
        </w:rPr>
        <w:t>s note:</w:t>
      </w:r>
      <w:r>
        <w:rPr>
          <w:lang w:eastAsia="zh-CN"/>
        </w:rPr>
        <w:tab/>
        <w:t xml:space="preserve">The UE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in limited service state</w:t>
      </w:r>
      <w:r>
        <w:rPr>
          <w:rFonts w:hint="eastAsia"/>
          <w:lang w:eastAsia="zh-CN"/>
        </w:rPr>
        <w:t xml:space="preserve"> if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establishment procedure is for direct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need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 be revisited, which will be determined by SA2.</w:t>
      </w:r>
    </w:p>
    <w:p w:rsidR="00DA74D9" w:rsidRDefault="006D4901">
      <w:pPr>
        <w:pStyle w:val="B1"/>
      </w:pPr>
      <w:r>
        <w:t>f)</w:t>
      </w:r>
      <w:r>
        <w:tab/>
        <w:t>the</w:t>
      </w:r>
      <w:r>
        <w:t xml:space="preserve">re is no existing 5G </w:t>
      </w:r>
      <w:proofErr w:type="spellStart"/>
      <w:r>
        <w:t>ProSe</w:t>
      </w:r>
      <w:proofErr w:type="spellEnd"/>
      <w:r>
        <w:t xml:space="preserve"> direct link for the pair of peer application layer IDs, or there is an existing 5G </w:t>
      </w:r>
      <w:proofErr w:type="spellStart"/>
      <w:r>
        <w:t>ProSe</w:t>
      </w:r>
      <w:proofErr w:type="spellEnd"/>
      <w:r>
        <w:t xml:space="preserve"> direct link for the pair of peer application layer IDs and:</w:t>
      </w:r>
    </w:p>
    <w:p w:rsidR="00DA74D9" w:rsidRDefault="006D4901">
      <w:pPr>
        <w:pStyle w:val="B2"/>
      </w:pPr>
      <w:r>
        <w:t>1)</w:t>
      </w:r>
      <w:r>
        <w:tab/>
        <w:t xml:space="preserve">the network layer protocol of the existing 5G </w:t>
      </w:r>
      <w:proofErr w:type="spellStart"/>
      <w:r>
        <w:t>ProSe</w:t>
      </w:r>
      <w:proofErr w:type="spellEnd"/>
      <w:r>
        <w:t xml:space="preserve"> direct link is not identi</w:t>
      </w:r>
      <w:r>
        <w:t xml:space="preserve">cal to the network layer protocol required by the upper layer in the initiating UE for this </w:t>
      </w:r>
      <w:proofErr w:type="spellStart"/>
      <w:r>
        <w:t>ProSe</w:t>
      </w:r>
      <w:proofErr w:type="spellEnd"/>
      <w:r>
        <w:t xml:space="preserve"> application;</w:t>
      </w:r>
    </w:p>
    <w:p w:rsidR="00DA74D9" w:rsidRDefault="006D4901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security policy (either signalling security policy or user plane security policy) corresponding to the </w:t>
      </w:r>
      <w:proofErr w:type="spellStart"/>
      <w:r>
        <w:t>ProSe</w:t>
      </w:r>
      <w:proofErr w:type="spellEnd"/>
      <w:r>
        <w:t xml:space="preserve"> identifier is not compatible </w:t>
      </w:r>
      <w:r>
        <w:t xml:space="preserve">with the security policy of the existing 5G </w:t>
      </w:r>
      <w:proofErr w:type="spellStart"/>
      <w:r>
        <w:t>ProSe</w:t>
      </w:r>
      <w:proofErr w:type="spellEnd"/>
      <w:r>
        <w:t xml:space="preserve"> direct link; or</w:t>
      </w:r>
    </w:p>
    <w:p w:rsidR="00DA74D9" w:rsidRDefault="006D4901">
      <w:pPr>
        <w:pStyle w:val="B2"/>
      </w:pPr>
      <w:r>
        <w:t>3)</w:t>
      </w:r>
      <w:r>
        <w:tab/>
        <w:t xml:space="preserve">in case of the 5G </w:t>
      </w:r>
      <w:proofErr w:type="spellStart"/>
      <w:r>
        <w:t>ProSe</w:t>
      </w:r>
      <w:proofErr w:type="spellEnd"/>
      <w:r>
        <w:t xml:space="preserve"> direct link establishment procedure is for direct communication between the 5G </w:t>
      </w:r>
      <w:proofErr w:type="spellStart"/>
      <w:r>
        <w:t>ProSe</w:t>
      </w:r>
      <w:proofErr w:type="spellEnd"/>
      <w:r>
        <w:t xml:space="preserve"> layer-3 remote UE and the 5G </w:t>
      </w:r>
      <w:proofErr w:type="spellStart"/>
      <w:r>
        <w:t>ProSe</w:t>
      </w:r>
      <w:proofErr w:type="spellEnd"/>
      <w:r>
        <w:t xml:space="preserve"> layer-3 UE-to-network relay UE, the existin</w:t>
      </w:r>
      <w:r>
        <w:t xml:space="preserve">g 5G </w:t>
      </w:r>
      <w:proofErr w:type="spellStart"/>
      <w:r>
        <w:t>ProSe</w:t>
      </w:r>
      <w:proofErr w:type="spellEnd"/>
      <w:r>
        <w:t xml:space="preserve"> direct link for the peer UE is established with a different RSC or established not for direct communication between the 5G </w:t>
      </w:r>
      <w:proofErr w:type="spellStart"/>
      <w:r>
        <w:t>ProSe</w:t>
      </w:r>
      <w:proofErr w:type="spellEnd"/>
      <w:r>
        <w:t xml:space="preserve"> layer-3 remote UE and the 5G </w:t>
      </w:r>
      <w:proofErr w:type="spellStart"/>
      <w:r>
        <w:t>ProSe</w:t>
      </w:r>
      <w:proofErr w:type="spellEnd"/>
      <w:r>
        <w:t xml:space="preserve"> layer-3 UE-to-network relay UE;</w:t>
      </w:r>
    </w:p>
    <w:p w:rsidR="00DA74D9" w:rsidRDefault="006D4901">
      <w:pPr>
        <w:pStyle w:val="B2"/>
        <w:snapToGrid w:val="0"/>
        <w:spacing w:afterLines="50" w:after="120" w:line="240" w:lineRule="atLeast"/>
      </w:pPr>
      <w:r>
        <w:t>4)</w:t>
      </w:r>
      <w:r>
        <w:tab/>
        <w:t xml:space="preserve">in case of the 5G </w:t>
      </w:r>
      <w:proofErr w:type="spellStart"/>
      <w:r>
        <w:t>ProSe</w:t>
      </w:r>
      <w:proofErr w:type="spellEnd"/>
      <w:r>
        <w:t xml:space="preserve"> direct link establishm</w:t>
      </w:r>
      <w:r>
        <w:t xml:space="preserve">ent procedure is for direct communication between the 5G </w:t>
      </w:r>
      <w:proofErr w:type="spellStart"/>
      <w:r>
        <w:t>ProSe</w:t>
      </w:r>
      <w:proofErr w:type="spellEnd"/>
      <w:r>
        <w:t xml:space="preserve"> layer-2 remote UE and the 5G </w:t>
      </w:r>
      <w:proofErr w:type="spellStart"/>
      <w:r>
        <w:t>ProSe</w:t>
      </w:r>
      <w:proofErr w:type="spellEnd"/>
      <w:r>
        <w:t xml:space="preserve"> layer-2 UE-to-network relay UE, the existing 5G </w:t>
      </w:r>
      <w:proofErr w:type="spellStart"/>
      <w:r>
        <w:t>ProSe</w:t>
      </w:r>
      <w:proofErr w:type="spellEnd"/>
      <w:r>
        <w:t xml:space="preserve"> direct </w:t>
      </w:r>
      <w:r>
        <w:lastRenderedPageBreak/>
        <w:t xml:space="preserve">link for the peer UE is established not for direct communication between the 5G </w:t>
      </w:r>
      <w:proofErr w:type="spellStart"/>
      <w:r>
        <w:t>ProSe</w:t>
      </w:r>
      <w:proofErr w:type="spellEnd"/>
      <w:r>
        <w:t xml:space="preserve"> layer-2 rem</w:t>
      </w:r>
      <w:r>
        <w:t xml:space="preserve">ote UE and the 5G </w:t>
      </w:r>
      <w:proofErr w:type="spellStart"/>
      <w:r>
        <w:t>ProSe</w:t>
      </w:r>
      <w:proofErr w:type="spellEnd"/>
      <w:r>
        <w:t xml:space="preserve"> layer-2 UE-to-network relay UE;</w:t>
      </w:r>
    </w:p>
    <w:p w:rsidR="00DA74D9" w:rsidRDefault="006D4901">
      <w:pPr>
        <w:pStyle w:val="B2"/>
        <w:snapToGrid w:val="0"/>
        <w:spacing w:afterLines="50" w:after="120" w:line="240" w:lineRule="atLeast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in case of the 5G </w:t>
      </w:r>
      <w:proofErr w:type="spellStart"/>
      <w:r>
        <w:t>ProSe</w:t>
      </w:r>
      <w:proofErr w:type="spellEnd"/>
      <w:r>
        <w:t xml:space="preserve"> direct link establishment procedure is for direct communication between the </w:t>
      </w:r>
      <w:r>
        <w:rPr>
          <w:rFonts w:hint="eastAsia"/>
          <w:lang w:eastAsia="zh-CN"/>
        </w:rPr>
        <w:t xml:space="preserve">source </w:t>
      </w:r>
      <w:r>
        <w:t xml:space="preserve">5G </w:t>
      </w:r>
      <w:proofErr w:type="spellStart"/>
      <w:r>
        <w:t>ProSe</w:t>
      </w:r>
      <w:proofErr w:type="spellEnd"/>
      <w:r>
        <w:t xml:space="preserve"> layer-3 end UE and the 5G </w:t>
      </w:r>
      <w:proofErr w:type="spellStart"/>
      <w:r>
        <w:t>ProSe</w:t>
      </w:r>
      <w:proofErr w:type="spellEnd"/>
      <w:r>
        <w:t xml:space="preserve"> layer-3 UE-to-UE relay UE, </w:t>
      </w:r>
      <w:r>
        <w:rPr>
          <w:lang w:eastAsia="zh-CN"/>
        </w:rPr>
        <w:t>the initiating UE act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as the </w:t>
      </w:r>
      <w:r>
        <w:rPr>
          <w:rFonts w:hint="eastAsia"/>
          <w:lang w:eastAsia="zh-CN"/>
        </w:rPr>
        <w:t xml:space="preserve">source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end</w:t>
      </w:r>
      <w:r>
        <w:t xml:space="preserve"> UE</w:t>
      </w:r>
      <w:r>
        <w:rPr>
          <w:rFonts w:hint="eastAsia"/>
          <w:lang w:eastAsia="zh-CN"/>
        </w:rPr>
        <w:t>,</w:t>
      </w:r>
      <w:r>
        <w:t xml:space="preserve"> the existing 5G </w:t>
      </w:r>
      <w:proofErr w:type="spellStart"/>
      <w:r>
        <w:t>ProSe</w:t>
      </w:r>
      <w:proofErr w:type="spellEnd"/>
      <w:r>
        <w:t xml:space="preserve"> direct link for the peer UE is established with a different RSC or established not for direct communication between the </w:t>
      </w:r>
      <w:r>
        <w:rPr>
          <w:rFonts w:hint="eastAsia"/>
          <w:lang w:eastAsia="zh-CN"/>
        </w:rPr>
        <w:t xml:space="preserve">source </w:t>
      </w:r>
      <w:r>
        <w:t xml:space="preserve">5G </w:t>
      </w:r>
      <w:proofErr w:type="spellStart"/>
      <w:r>
        <w:t>ProSe</w:t>
      </w:r>
      <w:proofErr w:type="spellEnd"/>
      <w:r>
        <w:t xml:space="preserve"> layer-3 end UE and the 5G </w:t>
      </w:r>
      <w:proofErr w:type="spellStart"/>
      <w:r>
        <w:t>ProSe</w:t>
      </w:r>
      <w:proofErr w:type="spellEnd"/>
      <w:r>
        <w:t xml:space="preserve"> layer-3 UE-to-UE relay UE;</w:t>
      </w:r>
    </w:p>
    <w:p w:rsidR="00DA74D9" w:rsidRDefault="006D4901">
      <w:pPr>
        <w:pStyle w:val="B2"/>
        <w:snapToGrid w:val="0"/>
        <w:spacing w:afterLines="50" w:after="120" w:line="240" w:lineRule="atLeast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)</w:t>
      </w:r>
      <w:r>
        <w:rPr>
          <w:lang w:eastAsia="zh-CN"/>
        </w:rPr>
        <w:tab/>
      </w:r>
      <w:r>
        <w:t>in c</w:t>
      </w:r>
      <w:r>
        <w:t>ase of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establishment procedure is for direct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without integrated discovery, the initiating UE act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</w:t>
      </w:r>
      <w:r>
        <w:rPr>
          <w:lang w:eastAsia="zh-CN"/>
        </w:rPr>
        <w:t xml:space="preserve">irect link security mode control procedure </w:t>
      </w:r>
      <w:r>
        <w:t xml:space="preserve">between </w:t>
      </w:r>
      <w:r>
        <w:rPr>
          <w:lang w:eastAsia="zh-CN"/>
        </w:rPr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</w:t>
      </w:r>
      <w:r>
        <w:rPr>
          <w:rFonts w:hint="eastAsia"/>
          <w:lang w:eastAsia="zh-CN"/>
        </w:rPr>
        <w:t xml:space="preserve"> and </w:t>
      </w:r>
      <w:r>
        <w:t xml:space="preserve">the </w:t>
      </w:r>
      <w:r>
        <w:rPr>
          <w:rFonts w:hint="eastAsia"/>
          <w:lang w:eastAsia="zh-CN"/>
        </w:rPr>
        <w:t>initiating</w:t>
      </w:r>
      <w:r>
        <w:t xml:space="preserve"> UE</w:t>
      </w:r>
      <w:r>
        <w:rPr>
          <w:rFonts w:hint="eastAsia"/>
          <w:lang w:eastAsia="zh-CN"/>
        </w:rPr>
        <w:t xml:space="preserve"> has been </w:t>
      </w:r>
      <w:proofErr w:type="spellStart"/>
      <w:r>
        <w:rPr>
          <w:rFonts w:hint="eastAsia"/>
          <w:lang w:eastAsia="zh-CN"/>
        </w:rPr>
        <w:t>sucessfully</w:t>
      </w:r>
      <w:proofErr w:type="spellEnd"/>
      <w:r>
        <w:rPr>
          <w:rFonts w:hint="eastAsia"/>
          <w:lang w:eastAsia="zh-CN"/>
        </w:rPr>
        <w:t xml:space="preserve"> completed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there is no </w:t>
      </w:r>
      <w:r>
        <w:t xml:space="preserve">5G </w:t>
      </w:r>
      <w:proofErr w:type="spellStart"/>
      <w:r>
        <w:t>ProSe</w:t>
      </w:r>
      <w:proofErr w:type="spellEnd"/>
      <w:r>
        <w:t xml:space="preserve"> direct link </w:t>
      </w:r>
      <w:r>
        <w:rPr>
          <w:rFonts w:hint="eastAsia"/>
          <w:lang w:eastAsia="zh-CN"/>
        </w:rPr>
        <w:t xml:space="preserve">established </w:t>
      </w:r>
      <w:r>
        <w:t xml:space="preserve">between the </w:t>
      </w:r>
      <w:r>
        <w:rPr>
          <w:rFonts w:hint="eastAsia"/>
          <w:lang w:eastAsia="zh-CN"/>
        </w:rPr>
        <w:t>initiating</w:t>
      </w:r>
      <w:r>
        <w:t xml:space="preserve"> UE and the </w:t>
      </w:r>
      <w:r>
        <w:rPr>
          <w:rFonts w:hint="eastAsia"/>
          <w:lang w:eastAsia="zh-CN"/>
        </w:rPr>
        <w:t xml:space="preserve">target </w:t>
      </w:r>
      <w:r>
        <w:t xml:space="preserve">5G </w:t>
      </w:r>
      <w:proofErr w:type="spellStart"/>
      <w:r>
        <w:t>ProSe</w:t>
      </w:r>
      <w:proofErr w:type="spellEnd"/>
      <w:r>
        <w:t xml:space="preserve"> end UE with </w:t>
      </w:r>
      <w:r>
        <w:rPr>
          <w:rFonts w:hint="eastAsia"/>
          <w:lang w:eastAsia="zh-CN"/>
        </w:rPr>
        <w:t>the</w:t>
      </w:r>
      <w:r>
        <w:t xml:space="preserve"> RSC</w:t>
      </w:r>
      <w:r>
        <w:rPr>
          <w:rFonts w:hint="eastAsia"/>
          <w:lang w:eastAsia="zh-CN"/>
        </w:rPr>
        <w:t xml:space="preserve"> received in </w:t>
      </w:r>
      <w:r>
        <w:t xml:space="preserve">PROSE DIRECT LINK ESTABLISHMENT REQUEST message </w:t>
      </w:r>
      <w:r>
        <w:rPr>
          <w:rFonts w:hint="eastAsia"/>
          <w:lang w:eastAsia="zh-CN"/>
        </w:rPr>
        <w:t xml:space="preserve">for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UE-to-UE relay</w:t>
      </w:r>
      <w:r>
        <w:rPr>
          <w:rFonts w:hint="eastAsia"/>
          <w:lang w:eastAsia="zh-CN"/>
        </w:rPr>
        <w:t>;</w:t>
      </w:r>
    </w:p>
    <w:p w:rsidR="00DA74D9" w:rsidRDefault="006D4901">
      <w:pPr>
        <w:pStyle w:val="B2"/>
        <w:snapToGrid w:val="0"/>
        <w:spacing w:afterLines="50" w:after="120" w:line="240" w:lineRule="atLeast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in case of the 5G </w:t>
      </w:r>
      <w:proofErr w:type="spellStart"/>
      <w:r>
        <w:t>ProSe</w:t>
      </w:r>
      <w:proofErr w:type="spellEnd"/>
      <w:r>
        <w:t xml:space="preserve"> direct link establishment procedure is for direct communication between the 5G </w:t>
      </w:r>
      <w:proofErr w:type="spellStart"/>
      <w:r>
        <w:t>ProSe</w:t>
      </w:r>
      <w:proofErr w:type="spellEnd"/>
      <w:r>
        <w:t xml:space="preserve"> layer-3 UE-to-UE relay UE</w:t>
      </w:r>
      <w:r>
        <w:rPr>
          <w:rFonts w:hint="eastAsia"/>
          <w:lang w:eastAsia="zh-CN"/>
        </w:rPr>
        <w:t xml:space="preserve"> and</w:t>
      </w:r>
      <w:r>
        <w:t xml:space="preserve"> the </w:t>
      </w:r>
      <w:r>
        <w:rPr>
          <w:lang w:eastAsia="zh-CN"/>
        </w:rPr>
        <w:t xml:space="preserve">target </w:t>
      </w:r>
      <w:r>
        <w:t xml:space="preserve">5G </w:t>
      </w:r>
      <w:proofErr w:type="spellStart"/>
      <w:r>
        <w:t>ProSe</w:t>
      </w:r>
      <w:proofErr w:type="spellEnd"/>
      <w:r>
        <w:t xml:space="preserve"> laye</w:t>
      </w:r>
      <w:r>
        <w:t xml:space="preserve">r-3 end UE, </w:t>
      </w:r>
      <w:r>
        <w:rPr>
          <w:lang w:eastAsia="zh-CN"/>
        </w:rPr>
        <w:t>the initiating UE act</w:t>
      </w:r>
      <w:r>
        <w:rPr>
          <w:rFonts w:hint="eastAsia"/>
          <w:lang w:eastAsia="zh-CN"/>
        </w:rPr>
        <w:t xml:space="preserve">ing </w:t>
      </w:r>
      <w:r>
        <w:rPr>
          <w:lang w:eastAsia="zh-CN"/>
        </w:rPr>
        <w:t xml:space="preserve">as the </w:t>
      </w:r>
      <w:r>
        <w:t xml:space="preserve">5G </w:t>
      </w:r>
      <w:proofErr w:type="spellStart"/>
      <w:r>
        <w:t>ProSe</w:t>
      </w:r>
      <w:proofErr w:type="spellEnd"/>
      <w:r>
        <w:t xml:space="preserve"> layer-3</w:t>
      </w:r>
      <w:r>
        <w:rPr>
          <w:rFonts w:hint="eastAsia"/>
          <w:lang w:eastAsia="zh-CN"/>
        </w:rPr>
        <w:t xml:space="preserve"> UE-to-UE relay</w:t>
      </w:r>
      <w:r>
        <w:t xml:space="preserve"> UE</w:t>
      </w:r>
      <w:r>
        <w:rPr>
          <w:rFonts w:hint="eastAsia"/>
          <w:lang w:eastAsia="zh-CN"/>
        </w:rPr>
        <w:t xml:space="preserve"> receives </w:t>
      </w:r>
      <w:r>
        <w:rPr>
          <w:lang w:eastAsia="zh-CN"/>
        </w:rPr>
        <w:t xml:space="preserve">a </w:t>
      </w:r>
      <w:r>
        <w:t>PROSE DIRECT LINK ESTABLISHMENT REQUEST message including the relay</w:t>
      </w:r>
      <w:r>
        <w:rPr>
          <w:rFonts w:hint="eastAsia"/>
          <w:lang w:eastAsia="zh-CN"/>
        </w:rPr>
        <w:t xml:space="preserve"> </w:t>
      </w:r>
      <w:r>
        <w:t>indication</w:t>
      </w:r>
      <w:r>
        <w:rPr>
          <w:rFonts w:hint="eastAsia"/>
          <w:lang w:eastAsia="zh-CN"/>
        </w:rPr>
        <w:t xml:space="preserve">, and there is no </w:t>
      </w:r>
      <w:r>
        <w:t xml:space="preserve">5G </w:t>
      </w:r>
      <w:proofErr w:type="spellStart"/>
      <w:r>
        <w:t>ProSe</w:t>
      </w:r>
      <w:proofErr w:type="spellEnd"/>
      <w:r>
        <w:t xml:space="preserve"> direct link </w:t>
      </w:r>
      <w:r>
        <w:rPr>
          <w:rFonts w:hint="eastAsia"/>
          <w:lang w:eastAsia="zh-CN"/>
        </w:rPr>
        <w:t xml:space="preserve">established </w:t>
      </w:r>
      <w:r>
        <w:t xml:space="preserve">between the </w:t>
      </w:r>
      <w:r>
        <w:rPr>
          <w:rFonts w:hint="eastAsia"/>
          <w:lang w:eastAsia="zh-CN"/>
        </w:rPr>
        <w:t>initiating</w:t>
      </w:r>
      <w:r>
        <w:t xml:space="preserve"> UE and the </w:t>
      </w:r>
      <w:r>
        <w:rPr>
          <w:rFonts w:hint="eastAsia"/>
          <w:lang w:eastAsia="zh-CN"/>
        </w:rPr>
        <w:t>tar</w:t>
      </w:r>
      <w:r>
        <w:rPr>
          <w:rFonts w:hint="eastAsia"/>
          <w:lang w:eastAsia="zh-CN"/>
        </w:rPr>
        <w:t xml:space="preserve">get </w:t>
      </w:r>
      <w:r>
        <w:t xml:space="preserve">5G </w:t>
      </w:r>
      <w:proofErr w:type="spellStart"/>
      <w:r>
        <w:t>ProSe</w:t>
      </w:r>
      <w:proofErr w:type="spellEnd"/>
      <w:r>
        <w:t xml:space="preserve"> end UE with </w:t>
      </w:r>
      <w:r>
        <w:rPr>
          <w:rFonts w:hint="eastAsia"/>
          <w:lang w:eastAsia="zh-CN"/>
        </w:rPr>
        <w:t>the</w:t>
      </w:r>
      <w:r>
        <w:t xml:space="preserve"> RSC</w:t>
      </w:r>
      <w:r>
        <w:rPr>
          <w:rFonts w:hint="eastAsia"/>
          <w:lang w:eastAsia="zh-CN"/>
        </w:rPr>
        <w:t xml:space="preserve"> received in </w:t>
      </w:r>
      <w:r>
        <w:t xml:space="preserve">PROSE DIRECT LINK ESTABLISHMENT REQUEST message </w:t>
      </w:r>
      <w:r>
        <w:rPr>
          <w:rFonts w:hint="eastAsia"/>
          <w:lang w:eastAsia="zh-CN"/>
        </w:rPr>
        <w:t xml:space="preserve">for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UE-to-UE relay;</w:t>
      </w:r>
      <w:r>
        <w:rPr>
          <w:rFonts w:hint="eastAsia"/>
          <w:lang w:eastAsia="zh-CN"/>
        </w:rPr>
        <w:t xml:space="preserve"> or</w:t>
      </w:r>
    </w:p>
    <w:p w:rsidR="00DA74D9" w:rsidRDefault="006D4901">
      <w:pPr>
        <w:pStyle w:val="B2"/>
        <w:snapToGrid w:val="0"/>
        <w:spacing w:afterLines="50" w:after="120" w:line="240" w:lineRule="atLeast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in case of the 5G </w:t>
      </w:r>
      <w:proofErr w:type="spellStart"/>
      <w:r>
        <w:t>ProSe</w:t>
      </w:r>
      <w:proofErr w:type="spellEnd"/>
      <w:r>
        <w:t xml:space="preserve"> direct link establishment procedure is for direct communication between the 5G </w:t>
      </w:r>
      <w:proofErr w:type="spellStart"/>
      <w:r>
        <w:t>ProSe</w:t>
      </w:r>
      <w:proofErr w:type="spellEnd"/>
      <w:r>
        <w:t xml:space="preserve"> layer-3 UE-to-UE re</w:t>
      </w:r>
      <w:r>
        <w:t xml:space="preserve">lay UE and the </w:t>
      </w:r>
      <w:r>
        <w:rPr>
          <w:lang w:eastAsia="zh-CN"/>
        </w:rPr>
        <w:t xml:space="preserve">target </w:t>
      </w:r>
      <w:r>
        <w:t xml:space="preserve">5G </w:t>
      </w:r>
      <w:proofErr w:type="spellStart"/>
      <w:r>
        <w:t>ProSe</w:t>
      </w:r>
      <w:proofErr w:type="spellEnd"/>
      <w:r>
        <w:t xml:space="preserve"> layer-3 end UE, </w:t>
      </w:r>
      <w:r>
        <w:rPr>
          <w:lang w:eastAsia="zh-CN"/>
        </w:rPr>
        <w:t>the initiating UE act</w:t>
      </w:r>
      <w:r>
        <w:rPr>
          <w:rFonts w:hint="eastAsia"/>
          <w:lang w:eastAsia="zh-CN"/>
        </w:rPr>
        <w:t xml:space="preserve">ing </w:t>
      </w:r>
      <w:r>
        <w:rPr>
          <w:lang w:eastAsia="zh-CN"/>
        </w:rPr>
        <w:t xml:space="preserve">as the </w:t>
      </w:r>
      <w:r>
        <w:t xml:space="preserve">5G </w:t>
      </w:r>
      <w:proofErr w:type="spellStart"/>
      <w:r>
        <w:t>ProSe</w:t>
      </w:r>
      <w:proofErr w:type="spellEnd"/>
      <w:r>
        <w:t xml:space="preserve"> layer-3 </w:t>
      </w:r>
      <w:r>
        <w:rPr>
          <w:rFonts w:hint="eastAsia"/>
          <w:lang w:eastAsia="zh-CN"/>
        </w:rPr>
        <w:t>UE-to-UE relay</w:t>
      </w:r>
      <w:r>
        <w:t xml:space="preserve"> UE</w:t>
      </w:r>
      <w:r>
        <w:rPr>
          <w:rFonts w:hint="eastAsia"/>
          <w:lang w:eastAsia="zh-CN"/>
        </w:rPr>
        <w:t xml:space="preserve"> receives </w:t>
      </w:r>
      <w:r>
        <w:rPr>
          <w:lang w:eastAsia="zh-CN"/>
        </w:rPr>
        <w:t xml:space="preserve">a </w:t>
      </w:r>
      <w:r>
        <w:t xml:space="preserve">PROSE DIRECT LINK MODIFICATION REQUEST message to establish 5G </w:t>
      </w:r>
      <w:proofErr w:type="spellStart"/>
      <w:r>
        <w:t>ProSe</w:t>
      </w:r>
      <w:proofErr w:type="spellEnd"/>
      <w:r>
        <w:t xml:space="preserve"> UE-to-UE relay communication with </w:t>
      </w:r>
      <w:r>
        <w:rPr>
          <w:rFonts w:hint="eastAsia"/>
          <w:lang w:eastAsia="zh-CN"/>
        </w:rPr>
        <w:t>an additional</w:t>
      </w:r>
      <w:r>
        <w:t xml:space="preserve"> 5G </w:t>
      </w:r>
      <w:proofErr w:type="spellStart"/>
      <w:r>
        <w:t>ProSe</w:t>
      </w:r>
      <w:proofErr w:type="spellEnd"/>
      <w:r>
        <w:t xml:space="preserve"> layer</w:t>
      </w:r>
      <w:r>
        <w:t>-3 end UE</w:t>
      </w:r>
      <w:r>
        <w:rPr>
          <w:rFonts w:hint="eastAsia"/>
          <w:lang w:eastAsia="zh-CN"/>
        </w:rPr>
        <w:t xml:space="preserve"> </w:t>
      </w:r>
      <w:r>
        <w:t>as specified in clause 7.2.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 xml:space="preserve">2, and there is no </w:t>
      </w:r>
      <w:r>
        <w:t xml:space="preserve">5G </w:t>
      </w:r>
      <w:proofErr w:type="spellStart"/>
      <w:r>
        <w:t>ProSe</w:t>
      </w:r>
      <w:proofErr w:type="spellEnd"/>
      <w:r>
        <w:t xml:space="preserve"> direct link </w:t>
      </w:r>
      <w:r>
        <w:rPr>
          <w:rFonts w:hint="eastAsia"/>
          <w:lang w:eastAsia="zh-CN"/>
        </w:rPr>
        <w:t xml:space="preserve">established </w:t>
      </w:r>
      <w:r>
        <w:t xml:space="preserve">between the </w:t>
      </w:r>
      <w:r>
        <w:rPr>
          <w:rFonts w:hint="eastAsia"/>
          <w:lang w:eastAsia="zh-CN"/>
        </w:rPr>
        <w:t>initiating</w:t>
      </w:r>
      <w:r>
        <w:t xml:space="preserve"> UE and the </w:t>
      </w:r>
      <w:r>
        <w:rPr>
          <w:rFonts w:hint="eastAsia"/>
          <w:lang w:eastAsia="zh-CN"/>
        </w:rPr>
        <w:t>additional</w:t>
      </w:r>
      <w:r>
        <w:t xml:space="preserve"> </w:t>
      </w:r>
      <w:r>
        <w:rPr>
          <w:rFonts w:hint="eastAsia"/>
          <w:lang w:eastAsia="zh-CN"/>
        </w:rPr>
        <w:t xml:space="preserve">target </w:t>
      </w:r>
      <w:r>
        <w:t xml:space="preserve">5G </w:t>
      </w:r>
      <w:proofErr w:type="spellStart"/>
      <w:r>
        <w:t>ProSe</w:t>
      </w:r>
      <w:proofErr w:type="spellEnd"/>
      <w:r>
        <w:t xml:space="preserve"> end UE with </w:t>
      </w:r>
      <w:r>
        <w:rPr>
          <w:rFonts w:hint="eastAsia"/>
          <w:lang w:eastAsia="zh-CN"/>
        </w:rPr>
        <w:t>the</w:t>
      </w:r>
      <w:r>
        <w:t xml:space="preserve"> RSC</w:t>
      </w:r>
      <w:r>
        <w:rPr>
          <w:rFonts w:hint="eastAsia"/>
          <w:lang w:eastAsia="zh-CN"/>
        </w:rPr>
        <w:t xml:space="preserve"> received in </w:t>
      </w:r>
      <w:r>
        <w:t xml:space="preserve">PROSE DIRECT LINK MODIFICATION REQUEST message </w:t>
      </w:r>
      <w:r>
        <w:rPr>
          <w:rFonts w:hint="eastAsia"/>
          <w:lang w:eastAsia="zh-CN"/>
        </w:rPr>
        <w:t xml:space="preserve">for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UE-to-UE rel</w:t>
      </w:r>
      <w:r>
        <w:t>ay</w:t>
      </w:r>
      <w:r>
        <w:rPr>
          <w:rFonts w:hint="eastAsia"/>
          <w:lang w:eastAsia="zh-CN"/>
        </w:rPr>
        <w:t>;</w:t>
      </w:r>
    </w:p>
    <w:p w:rsidR="00DA74D9" w:rsidRDefault="006D4901">
      <w:pPr>
        <w:pStyle w:val="B1"/>
      </w:pPr>
      <w:r>
        <w:t>g)</w:t>
      </w:r>
      <w:r>
        <w:tab/>
        <w:t xml:space="preserve">the number of established 5G </w:t>
      </w:r>
      <w:proofErr w:type="spellStart"/>
      <w:r>
        <w:t>ProSe</w:t>
      </w:r>
      <w:proofErr w:type="spellEnd"/>
      <w:r>
        <w:t xml:space="preserve"> direct links is less than the implementation-specific maximum number of established 5G </w:t>
      </w:r>
      <w:proofErr w:type="spellStart"/>
      <w:r>
        <w:t>ProSe</w:t>
      </w:r>
      <w:proofErr w:type="spellEnd"/>
      <w:r>
        <w:t xml:space="preserve"> direct links allowed in the UE at a time; </w:t>
      </w:r>
      <w:r>
        <w:rPr>
          <w:rFonts w:hint="eastAsia"/>
          <w:lang w:eastAsia="zh-CN"/>
        </w:rPr>
        <w:t>and</w:t>
      </w:r>
    </w:p>
    <w:p w:rsidR="00DA74D9" w:rsidRDefault="006D4901">
      <w:pPr>
        <w:pStyle w:val="B1"/>
      </w:pPr>
      <w:r>
        <w:t>h)</w:t>
      </w:r>
      <w:r>
        <w:tab/>
      </w:r>
      <w:proofErr w:type="gramStart"/>
      <w:r>
        <w:t>timer</w:t>
      </w:r>
      <w:proofErr w:type="gramEnd"/>
      <w:r>
        <w:t xml:space="preserve"> T5088 is not associated with the link layer identifier for the des</w:t>
      </w:r>
      <w:r>
        <w:t>tination UE or timer T5088 associated with the link layer identifier for the destination UE has already expired or stopped.</w:t>
      </w:r>
    </w:p>
    <w:p w:rsidR="00DA74D9" w:rsidRDefault="006D4901">
      <w:r>
        <w:t xml:space="preserve">After receiving the service data or request from the upper layers, the initiating UE shall derive the PC5 </w:t>
      </w:r>
      <w:proofErr w:type="spellStart"/>
      <w:r>
        <w:t>QoS</w:t>
      </w:r>
      <w:proofErr w:type="spellEnd"/>
      <w:r>
        <w:t xml:space="preserve"> parameters and assign the PQFI(s) for the PC5 </w:t>
      </w:r>
      <w:proofErr w:type="spellStart"/>
      <w:r>
        <w:t>QoS</w:t>
      </w:r>
      <w:proofErr w:type="spellEnd"/>
      <w:r>
        <w:t xml:space="preserve"> flows(s) to be </w:t>
      </w:r>
      <w:r>
        <w:rPr>
          <w:lang w:eastAsia="zh-CN"/>
        </w:rPr>
        <w:t xml:space="preserve">established as specified </w:t>
      </w:r>
      <w:r>
        <w:t>in clause </w:t>
      </w:r>
      <w:r>
        <w:rPr>
          <w:lang w:eastAsia="zh-CN"/>
        </w:rPr>
        <w:t>7.2.7.</w:t>
      </w:r>
    </w:p>
    <w:p w:rsidR="00DA74D9" w:rsidRDefault="006D4901">
      <w:r>
        <w:t xml:space="preserve">If the 5G </w:t>
      </w:r>
      <w:proofErr w:type="spellStart"/>
      <w:r>
        <w:t>ProSe</w:t>
      </w:r>
      <w:proofErr w:type="spellEnd"/>
      <w:r>
        <w:t xml:space="preserve"> direct link establishme</w:t>
      </w:r>
      <w:r>
        <w:t xml:space="preserve">nt procedure is for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UE, then the UE shall apply the DUCK or DUSK used for UE-to-network relay discovery along with the UTC-based counter for encrypting:</w:t>
      </w:r>
    </w:p>
    <w:p w:rsidR="00DA74D9" w:rsidRDefault="006D4901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relay s</w:t>
      </w:r>
      <w:r>
        <w:t>ervice code; and</w:t>
      </w:r>
    </w:p>
    <w:p w:rsidR="00DA74D9" w:rsidRDefault="006D4901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UP-PRUK ID or CP-PRUK ID, if available,</w:t>
      </w:r>
    </w:p>
    <w:p w:rsidR="00DA74D9" w:rsidRDefault="006D4901">
      <w:proofErr w:type="gramStart"/>
      <w:r>
        <w:t>as</w:t>
      </w:r>
      <w:proofErr w:type="gramEnd"/>
      <w:r>
        <w:t xml:space="preserve"> specified in clause 6.3.5.2 of 3GPP TS 33.503 [34], and the UE shall use the security protected relay service code and the security protected UP-PRUK ID or security protected CP-PRUK ID for</w:t>
      </w:r>
      <w:r>
        <w:t xml:space="preserve"> creating a PROSE DIRECT LINK ESTABLISHMENT REQUEST message.</w:t>
      </w:r>
    </w:p>
    <w:p w:rsidR="00DA74D9" w:rsidRDefault="006D4901">
      <w:pPr>
        <w:pStyle w:val="NO"/>
      </w:pPr>
      <w:r>
        <w:t>NOTE 2:</w:t>
      </w:r>
      <w:r>
        <w:tab/>
        <w:t>If the UE is neither configured with DUCK nor DUSK, the relay service code and the UP-PRUK ID or CP-PRUK ID are not encrypted.</w:t>
      </w:r>
    </w:p>
    <w:p w:rsidR="00DA74D9" w:rsidRDefault="006D4901">
      <w:r>
        <w:t xml:space="preserve">In order to initiate the 5G </w:t>
      </w:r>
      <w:proofErr w:type="spellStart"/>
      <w:r>
        <w:t>ProSe</w:t>
      </w:r>
      <w:proofErr w:type="spellEnd"/>
      <w:r>
        <w:t xml:space="preserve"> direct link establishment </w:t>
      </w:r>
      <w:r>
        <w:t>procedure, the initiating UE shall create a PROSE DIRECT LINK ESTABLISHMENT REQUEST message. The initiating UE:</w:t>
      </w:r>
    </w:p>
    <w:p w:rsidR="00DA74D9" w:rsidRDefault="006D4901">
      <w:pPr>
        <w:pStyle w:val="B1"/>
      </w:pPr>
      <w:r>
        <w:t>a)</w:t>
      </w:r>
      <w:r>
        <w:tab/>
        <w:t xml:space="preserve">shall include the source user info set to the initiating UE's application layer ID received from upper layers, or set to the user info ID of </w:t>
      </w:r>
      <w:r>
        <w:t xml:space="preserve">the source 5G </w:t>
      </w:r>
      <w:proofErr w:type="spellStart"/>
      <w:r>
        <w:t>ProSe</w:t>
      </w:r>
      <w:proofErr w:type="spellEnd"/>
      <w:r>
        <w:t xml:space="preserve"> end UE if the 5G </w:t>
      </w:r>
      <w:proofErr w:type="spellStart"/>
      <w:r>
        <w:t>ProSe</w:t>
      </w:r>
      <w:proofErr w:type="spellEnd"/>
      <w:r>
        <w:t xml:space="preserve"> direct link establishment procedure is for 5G </w:t>
      </w:r>
      <w:proofErr w:type="spellStart"/>
      <w:r>
        <w:t>ProSe</w:t>
      </w:r>
      <w:proofErr w:type="spellEnd"/>
      <w:r>
        <w:t xml:space="preserve"> direct communication between the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UE;</w:t>
      </w:r>
    </w:p>
    <w:p w:rsidR="00DA74D9" w:rsidRDefault="006D4901">
      <w:pPr>
        <w:pStyle w:val="B1"/>
      </w:pPr>
      <w:r>
        <w:t>b)</w:t>
      </w:r>
      <w:r>
        <w:tab/>
        <w:t xml:space="preserve">shall include the </w:t>
      </w:r>
      <w:proofErr w:type="spellStart"/>
      <w:r>
        <w:t>ProSe</w:t>
      </w:r>
      <w:proofErr w:type="spellEnd"/>
      <w:r>
        <w:t xml:space="preserve"> identifier(s) received from upper layer if the 5G</w:t>
      </w:r>
      <w:r>
        <w:t xml:space="preserve"> </w:t>
      </w:r>
      <w:proofErr w:type="spellStart"/>
      <w:r>
        <w:t>ProSe</w:t>
      </w:r>
      <w:proofErr w:type="spellEnd"/>
      <w:r>
        <w:t xml:space="preserve"> direct link establishment procedure is not for 5G </w:t>
      </w:r>
      <w:proofErr w:type="spellStart"/>
      <w:r>
        <w:t>ProSe</w:t>
      </w:r>
      <w:proofErr w:type="spellEnd"/>
      <w:r>
        <w:t xml:space="preserve">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UE;</w:t>
      </w:r>
    </w:p>
    <w:p w:rsidR="00DA74D9" w:rsidRDefault="006D4901">
      <w:pPr>
        <w:pStyle w:val="B1"/>
      </w:pPr>
      <w:r>
        <w:lastRenderedPageBreak/>
        <w:t>c)</w:t>
      </w:r>
      <w:r>
        <w:tab/>
        <w:t>shall include the target user info set to the target UE's application layer ID if received from u</w:t>
      </w:r>
      <w:r>
        <w:t>pper layers</w:t>
      </w:r>
      <w:r>
        <w:rPr>
          <w:lang w:eastAsia="zh-CN"/>
        </w:rPr>
        <w:t xml:space="preserve"> or </w:t>
      </w:r>
      <w:r>
        <w:rPr>
          <w:rFonts w:hint="eastAsia"/>
          <w:lang w:eastAsia="zh-CN"/>
        </w:rPr>
        <w:t>if known based on</w:t>
      </w:r>
      <w:r>
        <w:rPr>
          <w:lang w:eastAsia="zh-CN"/>
        </w:rPr>
        <w:t xml:space="preserve"> the unicast layer-2 ID of target UE </w:t>
      </w:r>
      <w:r>
        <w:rPr>
          <w:rFonts w:hint="eastAsia"/>
          <w:lang w:eastAsia="zh-CN"/>
        </w:rPr>
        <w:t xml:space="preserve">(i.e. </w:t>
      </w:r>
      <w:r>
        <w:rPr>
          <w:lang w:eastAsia="zh-CN"/>
        </w:rPr>
        <w:t>destination layer-2 ID</w:t>
      </w:r>
      <w:r>
        <w:rPr>
          <w:rFonts w:hint="eastAsia"/>
          <w:lang w:eastAsia="zh-CN"/>
        </w:rPr>
        <w:t xml:space="preserve">) as described in </w:t>
      </w:r>
      <w:r>
        <w:t>clause</w:t>
      </w:r>
      <w:r>
        <w:rPr>
          <w:lang w:eastAsia="zh-CN"/>
        </w:rPr>
        <w:t> </w:t>
      </w:r>
      <w:r>
        <w:t>5.</w:t>
      </w:r>
      <w:r>
        <w:rPr>
          <w:rFonts w:hint="eastAsia"/>
          <w:lang w:eastAsia="zh-CN"/>
        </w:rPr>
        <w:t xml:space="preserve">8.2.4 of </w:t>
      </w:r>
      <w:r>
        <w:rPr>
          <w:lang w:eastAsia="zh-CN"/>
        </w:rPr>
        <w:t>3GPP TS 23.304 [3]</w:t>
      </w:r>
      <w:r>
        <w:t xml:space="preserve">, to the </w:t>
      </w:r>
      <w:r>
        <w:rPr>
          <w:rFonts w:hint="eastAsia"/>
          <w:lang w:eastAsia="zh-CN"/>
        </w:rPr>
        <w:t>user info ID</w:t>
      </w:r>
      <w:r>
        <w:t xml:space="preserve"> of the 5G </w:t>
      </w:r>
      <w:proofErr w:type="spellStart"/>
      <w:r>
        <w:t>ProSe</w:t>
      </w:r>
      <w:proofErr w:type="spellEnd"/>
      <w:r>
        <w:t xml:space="preserve"> UE-to-network relay UE obtained during the 5G </w:t>
      </w:r>
      <w:proofErr w:type="spellStart"/>
      <w:r>
        <w:t>ProSe</w:t>
      </w:r>
      <w:proofErr w:type="spellEnd"/>
      <w:r>
        <w:t xml:space="preserve"> UE-to-network r</w:t>
      </w:r>
      <w:r>
        <w:t xml:space="preserve">elay discovery procedure, or to the user info ID of the target 5G </w:t>
      </w:r>
      <w:proofErr w:type="spellStart"/>
      <w:r>
        <w:t>ProSe</w:t>
      </w:r>
      <w:proofErr w:type="spellEnd"/>
      <w:r>
        <w:t xml:space="preserve"> end UE if:</w:t>
      </w:r>
    </w:p>
    <w:p w:rsidR="00DA74D9" w:rsidRDefault="006D4901">
      <w:pPr>
        <w:pStyle w:val="B2"/>
      </w:pPr>
      <w:r>
        <w:t>1)</w:t>
      </w:r>
      <w:r>
        <w:tab/>
        <w:t xml:space="preserve">the initiating UE is acting as the source 5G </w:t>
      </w:r>
      <w:proofErr w:type="spellStart"/>
      <w:r>
        <w:t>ProSe</w:t>
      </w:r>
      <w:proofErr w:type="spellEnd"/>
      <w:r>
        <w:t xml:space="preserve"> end UE and the user info ID of the target 5G </w:t>
      </w:r>
      <w:proofErr w:type="spellStart"/>
      <w:r>
        <w:t>ProSe</w:t>
      </w:r>
      <w:proofErr w:type="spellEnd"/>
      <w:r>
        <w:t xml:space="preserve"> end UE is obtained during the 5G </w:t>
      </w:r>
      <w:proofErr w:type="spellStart"/>
      <w:r>
        <w:t>ProSe</w:t>
      </w:r>
      <w:proofErr w:type="spellEnd"/>
      <w:r>
        <w:t xml:space="preserve"> UE-to-UE relay discovery proc</w:t>
      </w:r>
      <w:r>
        <w:t>edure; or</w:t>
      </w:r>
    </w:p>
    <w:p w:rsidR="00DA74D9" w:rsidRDefault="006D4901">
      <w:pPr>
        <w:pStyle w:val="B2"/>
      </w:pPr>
      <w:r>
        <w:t>2)</w:t>
      </w:r>
      <w:r>
        <w:tab/>
        <w:t xml:space="preserve">the initiating UE is acting as the 5G </w:t>
      </w:r>
      <w:proofErr w:type="spellStart"/>
      <w:r>
        <w:t>ProSe</w:t>
      </w:r>
      <w:proofErr w:type="spellEnd"/>
      <w:r>
        <w:t xml:space="preserve"> UE-to-UE relay UE and the user info ID of the target 5G </w:t>
      </w:r>
      <w:proofErr w:type="spellStart"/>
      <w:r>
        <w:t>ProSe</w:t>
      </w:r>
      <w:proofErr w:type="spellEnd"/>
      <w:r>
        <w:t xml:space="preserve"> end UE is obtained in the PROSE DIRECT LINK ESTABLISHMENT REQUEST message </w:t>
      </w:r>
      <w:r>
        <w:rPr>
          <w:rFonts w:hint="eastAsia"/>
          <w:lang w:eastAsia="zh-CN"/>
        </w:rPr>
        <w:t xml:space="preserve">or </w:t>
      </w:r>
      <w:r>
        <w:t>PROSE DIRECT LINK MODIFICATION REQUEST message from the sour</w:t>
      </w:r>
      <w:r>
        <w:t>ce 5</w:t>
      </w:r>
      <w:r>
        <w:rPr>
          <w:rFonts w:hint="eastAsia"/>
          <w:lang w:eastAsia="zh-CN"/>
        </w:rPr>
        <w:t>G</w:t>
      </w:r>
      <w:r>
        <w:t xml:space="preserve"> </w:t>
      </w:r>
      <w:proofErr w:type="spellStart"/>
      <w:r>
        <w:t>ProSe</w:t>
      </w:r>
      <w:proofErr w:type="spellEnd"/>
      <w:r>
        <w:t xml:space="preserve"> end UE;</w:t>
      </w:r>
    </w:p>
    <w:p w:rsidR="00DA74D9" w:rsidRDefault="006D4901">
      <w:pPr>
        <w:pStyle w:val="B1"/>
      </w:pPr>
      <w:r>
        <w:t>ca)</w:t>
      </w:r>
      <w:r>
        <w:tab/>
        <w:t xml:space="preserve">shall include the UE-to-UE relay UE user info set to the </w:t>
      </w:r>
      <w:r>
        <w:rPr>
          <w:rFonts w:hint="eastAsia"/>
          <w:lang w:eastAsia="zh-CN"/>
        </w:rPr>
        <w:t>user info ID</w:t>
      </w:r>
      <w:r>
        <w:t xml:space="preserve"> of the 5G </w:t>
      </w:r>
      <w:proofErr w:type="spellStart"/>
      <w:r>
        <w:t>ProSe</w:t>
      </w:r>
      <w:proofErr w:type="spellEnd"/>
      <w:r>
        <w:t xml:space="preserve"> UE-to-UE relay UE:</w:t>
      </w:r>
    </w:p>
    <w:p w:rsidR="00DA74D9" w:rsidRDefault="006D4901">
      <w:pPr>
        <w:pStyle w:val="B2"/>
      </w:pPr>
      <w:r>
        <w:t>1)</w:t>
      </w:r>
      <w:r>
        <w:tab/>
        <w:t xml:space="preserve">if obtained during the 5G </w:t>
      </w:r>
      <w:proofErr w:type="spellStart"/>
      <w:r>
        <w:t>ProSe</w:t>
      </w:r>
      <w:proofErr w:type="spellEnd"/>
      <w:r>
        <w:t xml:space="preserve"> UE-to-UE relay discovery procedure and the 5G </w:t>
      </w:r>
      <w:proofErr w:type="spellStart"/>
      <w:r>
        <w:t>ProSe</w:t>
      </w:r>
      <w:proofErr w:type="spellEnd"/>
      <w:r>
        <w:t xml:space="preserve"> direct link establishment procedure is </w:t>
      </w:r>
      <w:r>
        <w:t xml:space="preserve">for 5G </w:t>
      </w:r>
      <w:proofErr w:type="spellStart"/>
      <w:r>
        <w:t>ProSe</w:t>
      </w:r>
      <w:proofErr w:type="spellEnd"/>
      <w:r>
        <w:t xml:space="preserve"> direct communication between the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UE; or</w:t>
      </w:r>
    </w:p>
    <w:p w:rsidR="00DA74D9" w:rsidRDefault="006D4901">
      <w:pPr>
        <w:pStyle w:val="B2"/>
      </w:pPr>
      <w:r>
        <w:t>2)</w:t>
      </w:r>
      <w:r>
        <w:tab/>
        <w:t xml:space="preserve">if the initiating UE is acting as the 5G </w:t>
      </w:r>
      <w:proofErr w:type="spellStart"/>
      <w:r>
        <w:t>ProSe</w:t>
      </w:r>
      <w:proofErr w:type="spellEnd"/>
      <w:r>
        <w:t xml:space="preserve"> UE-to-UE relay UE and user info ID is configured at configuration parameters for 5G </w:t>
      </w:r>
      <w:proofErr w:type="spellStart"/>
      <w:r>
        <w:t>ProSe</w:t>
      </w:r>
      <w:proofErr w:type="spellEnd"/>
      <w:r>
        <w:t xml:space="preserve"> UE-to-UE</w:t>
      </w:r>
      <w:r>
        <w:t xml:space="preserve"> relay as specified in clause 5.2.7;</w:t>
      </w:r>
    </w:p>
    <w:p w:rsidR="00DA74D9" w:rsidRDefault="006D4901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shall include the target end UE layer-2 ID set to the layer-2 ID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</w:t>
      </w:r>
      <w:r>
        <w:rPr>
          <w:rFonts w:hint="eastAsia"/>
          <w:lang w:eastAsia="zh-CN"/>
        </w:rPr>
        <w:t xml:space="preserve">, </w:t>
      </w:r>
      <w:r>
        <w:t>if the initiating UE is acting as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the layer-2 ID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</w:t>
      </w:r>
      <w:r>
        <w:rPr>
          <w:rFonts w:hint="eastAsia"/>
          <w:lang w:eastAsia="zh-CN"/>
        </w:rPr>
        <w:t>is a</w:t>
      </w:r>
      <w:r>
        <w:rPr>
          <w:lang w:eastAsia="zh-CN"/>
        </w:rPr>
        <w:t>vaila</w:t>
      </w:r>
      <w:r>
        <w:rPr>
          <w:lang w:eastAsia="zh-CN"/>
        </w:rPr>
        <w:t xml:space="preserve">ble in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via the previous direct communication;</w:t>
      </w:r>
    </w:p>
    <w:p w:rsidR="00DA74D9" w:rsidRDefault="006D4901">
      <w:pPr>
        <w:pStyle w:val="B1"/>
      </w:pPr>
      <w:r>
        <w:t>d)</w:t>
      </w:r>
      <w:r>
        <w:tab/>
      </w:r>
      <w:proofErr w:type="gramStart"/>
      <w:r>
        <w:t>if</w:t>
      </w:r>
      <w:proofErr w:type="gramEnd"/>
      <w:r>
        <w:t xml:space="preserve"> the 5G </w:t>
      </w:r>
      <w:proofErr w:type="spellStart"/>
      <w:r>
        <w:t>ProSe</w:t>
      </w:r>
      <w:proofErr w:type="spellEnd"/>
      <w:r>
        <w:t xml:space="preserve"> direct link is not for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UE:</w:t>
      </w:r>
    </w:p>
    <w:p w:rsidR="00DA74D9" w:rsidRDefault="006D4901">
      <w:pPr>
        <w:pStyle w:val="B2"/>
      </w:pPr>
      <w:r>
        <w:t>1)</w:t>
      </w:r>
      <w:r>
        <w:tab/>
        <w:t>shall include the key establishment informati</w:t>
      </w:r>
      <w:r>
        <w:t>on container if the UE PC5 unicast signalling integrity protection policy is set to "</w:t>
      </w:r>
      <w:r>
        <w:rPr>
          <w:lang w:eastAsia="zh-CN"/>
        </w:rPr>
        <w:t>Signalling integrity protection required</w:t>
      </w:r>
      <w:r>
        <w:t>"</w:t>
      </w:r>
      <w:r>
        <w:rPr>
          <w:lang w:eastAsia="zh-CN"/>
        </w:rPr>
        <w:t xml:space="preserve"> or </w:t>
      </w:r>
      <w:r>
        <w:t>"</w:t>
      </w:r>
      <w:r>
        <w:rPr>
          <w:lang w:eastAsia="zh-CN"/>
        </w:rPr>
        <w:t>Signalling integrity protection preferred</w:t>
      </w:r>
      <w:r>
        <w:t xml:space="preserve">" and may include the key establishment information container if the UE PC5 unicast </w:t>
      </w:r>
      <w:r>
        <w:t>signalling integrity protection policy is set to "</w:t>
      </w:r>
      <w:r>
        <w:rPr>
          <w:lang w:eastAsia="zh-CN"/>
        </w:rPr>
        <w:t>Signalling integrity protection not needed</w:t>
      </w:r>
      <w:r>
        <w:t>";</w:t>
      </w:r>
    </w:p>
    <w:p w:rsidR="00DA74D9" w:rsidRDefault="006D4901">
      <w:pPr>
        <w:pStyle w:val="NO"/>
      </w:pPr>
      <w:r>
        <w:t>NOTE 3:</w:t>
      </w:r>
      <w:r>
        <w:tab/>
        <w:t>The key establishment information container is provided by upper layers.</w:t>
      </w:r>
    </w:p>
    <w:p w:rsidR="00DA74D9" w:rsidRDefault="006D4901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include:</w:t>
      </w:r>
    </w:p>
    <w:p w:rsidR="00DA74D9" w:rsidRDefault="006D4901">
      <w:pPr>
        <w:pStyle w:val="B2"/>
      </w:pPr>
      <w:r>
        <w:t>1)</w:t>
      </w:r>
      <w:r>
        <w:tab/>
        <w:t>a Nonce_1, if the direct communication is not between the 5</w:t>
      </w:r>
      <w:r>
        <w:t xml:space="preserve">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UE, or if the direct communication is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 and the security procedure over control plane is used as specified in 3GPP TS 33.503 [34]; o</w:t>
      </w:r>
      <w:r>
        <w:t>r</w:t>
      </w:r>
    </w:p>
    <w:p w:rsidR="00DA74D9" w:rsidRDefault="006D490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K</w:t>
      </w:r>
      <w:r>
        <w:rPr>
          <w:vertAlign w:val="subscript"/>
          <w:lang w:eastAsia="zh-CN"/>
        </w:rPr>
        <w:t>NRP</w:t>
      </w:r>
      <w:r>
        <w:rPr>
          <w:lang w:eastAsia="zh-CN"/>
        </w:rPr>
        <w:t xml:space="preserve"> freshness parameter 1, if the </w:t>
      </w:r>
      <w:r>
        <w:rPr>
          <w:lang w:val="en-US" w:eastAsia="zh-CN"/>
        </w:rPr>
        <w:t xml:space="preserve">direct communication is between the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remote UE and the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UE-to-network relay UE and the </w:t>
      </w:r>
      <w:r>
        <w:rPr>
          <w:lang w:eastAsia="zh-CN"/>
        </w:rPr>
        <w:t>security procedure over user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plane is used as specified in 3GPP TS 33.503 [34];</w:t>
      </w:r>
    </w:p>
    <w:p w:rsidR="00DA74D9" w:rsidRDefault="006D4901">
      <w:pPr>
        <w:pStyle w:val="B1"/>
      </w:pPr>
      <w:r>
        <w:tab/>
      </w:r>
      <w:r>
        <w:rPr>
          <w:lang w:eastAsia="zh-CN"/>
        </w:rPr>
        <w:t xml:space="preserve">set to the 128-bit nonce value generated by the initiating UE for the purpose of session key establishment over this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if the UE PC5 unicast signalling integrity protection policy is set to </w:t>
      </w:r>
      <w:r>
        <w:t>"</w:t>
      </w:r>
      <w:r>
        <w:rPr>
          <w:lang w:eastAsia="zh-CN"/>
        </w:rPr>
        <w:t>Signalling integrity protection required</w:t>
      </w:r>
      <w:r>
        <w:t>"</w:t>
      </w:r>
      <w:r>
        <w:rPr>
          <w:lang w:eastAsia="zh-CN"/>
        </w:rPr>
        <w:t xml:space="preserve"> or </w:t>
      </w:r>
      <w:r>
        <w:t>"</w:t>
      </w:r>
      <w:r>
        <w:rPr>
          <w:lang w:eastAsia="zh-CN"/>
        </w:rPr>
        <w:t>Signalling integrity protection preferred</w:t>
      </w:r>
      <w:r>
        <w:t>";</w:t>
      </w:r>
    </w:p>
    <w:p w:rsidR="00DA74D9" w:rsidRDefault="006D4901">
      <w:pPr>
        <w:pStyle w:val="NO"/>
      </w:pPr>
      <w:r>
        <w:t>NOTE 4:</w:t>
      </w:r>
      <w:r>
        <w:tab/>
        <w:t>The Nonce_1 IE in the PROSE DIRECT LINK ESTABLISHMENT REQUEST message is used to hold the value of Nonce_1 or K</w:t>
      </w:r>
      <w:r>
        <w:rPr>
          <w:vertAlign w:val="subscript"/>
        </w:rPr>
        <w:t>NRP</w:t>
      </w:r>
      <w:r>
        <w:t xml:space="preserve"> freshness parameter 1.</w:t>
      </w:r>
    </w:p>
    <w:p w:rsidR="00DA74D9" w:rsidRDefault="006D4901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include its UE security capabilities indicating the list </w:t>
      </w:r>
      <w:r>
        <w:t xml:space="preserve">of algorithms that the initiating UE supports for the security establishment of this 5G </w:t>
      </w:r>
      <w:proofErr w:type="spellStart"/>
      <w:r>
        <w:t>ProSe</w:t>
      </w:r>
      <w:proofErr w:type="spellEnd"/>
      <w:r>
        <w:t xml:space="preserve"> direct link;</w:t>
      </w:r>
    </w:p>
    <w:p w:rsidR="00DA74D9" w:rsidRDefault="006D4901">
      <w:pPr>
        <w:pStyle w:val="B1"/>
      </w:pPr>
      <w:r>
        <w:t>g)</w:t>
      </w:r>
      <w:r>
        <w:tab/>
        <w:t>shall include the MSB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</w:t>
      </w:r>
      <w:r>
        <w:rPr>
          <w:lang w:eastAsia="zh-CN"/>
        </w:rPr>
        <w:t>503</w:t>
      </w:r>
      <w:r>
        <w:t> </w:t>
      </w:r>
      <w:r>
        <w:rPr>
          <w:lang w:eastAsia="zh-CN"/>
        </w:rPr>
        <w:t>[34]</w:t>
      </w:r>
      <w:r>
        <w:t xml:space="preserve"> if </w:t>
      </w:r>
      <w:r>
        <w:rPr>
          <w:lang w:eastAsia="zh-CN"/>
        </w:rPr>
        <w:t>the UE PC5 unicast signalling integrity p</w:t>
      </w:r>
      <w:r>
        <w:rPr>
          <w:lang w:eastAsia="zh-CN"/>
        </w:rPr>
        <w:t xml:space="preserve">rotection policy is set to </w:t>
      </w:r>
      <w:r>
        <w:t>"</w:t>
      </w:r>
      <w:r>
        <w:rPr>
          <w:lang w:eastAsia="zh-CN"/>
        </w:rPr>
        <w:t>Signalling integrity protection required</w:t>
      </w:r>
      <w:r>
        <w:t>"</w:t>
      </w:r>
      <w:r>
        <w:rPr>
          <w:lang w:eastAsia="zh-CN"/>
        </w:rPr>
        <w:t xml:space="preserve"> or </w:t>
      </w:r>
      <w:r>
        <w:t>"</w:t>
      </w:r>
      <w:r>
        <w:rPr>
          <w:lang w:eastAsia="zh-CN"/>
        </w:rPr>
        <w:t>Signalling integrity protection preferred</w:t>
      </w:r>
      <w:r>
        <w:t>";</w:t>
      </w:r>
    </w:p>
    <w:p w:rsidR="00DA74D9" w:rsidRDefault="006D4901">
      <w:pPr>
        <w:pStyle w:val="NO"/>
      </w:pPr>
      <w:r>
        <w:t>NOTE 5:</w:t>
      </w:r>
      <w:r>
        <w:tab/>
        <w:t xml:space="preserve">If the direct communication is not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UE, the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holds </w:t>
      </w:r>
      <w:r>
        <w:t>the ID that corresponds to K</w:t>
      </w:r>
      <w:r>
        <w:rPr>
          <w:vertAlign w:val="subscript"/>
        </w:rPr>
        <w:t>NRP-sess</w:t>
      </w:r>
      <w:r>
        <w:t xml:space="preserve">. If the direct communication is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UE, the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holds the ID that corresponds to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(if security procedure over user</w:t>
      </w:r>
      <w:r>
        <w:rPr>
          <w:rFonts w:hint="eastAsia"/>
        </w:rPr>
        <w:t xml:space="preserve"> </w:t>
      </w:r>
      <w:r>
        <w:t xml:space="preserve">plane is used) or </w:t>
      </w:r>
      <w:proofErr w:type="spellStart"/>
      <w:r>
        <w:t>K</w:t>
      </w:r>
      <w:r>
        <w:rPr>
          <w:vertAlign w:val="subscript"/>
        </w:rPr>
        <w:t>rel</w:t>
      </w:r>
      <w:r>
        <w:rPr>
          <w:vertAlign w:val="subscript"/>
        </w:rPr>
        <w:t>ay-sess</w:t>
      </w:r>
      <w:proofErr w:type="spellEnd"/>
      <w:r>
        <w:t xml:space="preserve"> (if security procedure over control</w:t>
      </w:r>
      <w:r>
        <w:rPr>
          <w:rFonts w:hint="eastAsia"/>
        </w:rPr>
        <w:t xml:space="preserve"> </w:t>
      </w:r>
      <w:r>
        <w:t>plane is used).</w:t>
      </w:r>
    </w:p>
    <w:p w:rsidR="00DA74D9" w:rsidRDefault="006D4901">
      <w:pPr>
        <w:pStyle w:val="B1"/>
      </w:pPr>
      <w:r>
        <w:lastRenderedPageBreak/>
        <w:t>h)</w:t>
      </w:r>
      <w:r>
        <w:tab/>
        <w:t>may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</w:t>
      </w:r>
      <w:r>
        <w:rPr>
          <w:rFonts w:hint="eastAsia"/>
          <w:lang w:eastAsia="zh-CN"/>
        </w:rPr>
        <w:t xml:space="preserve"> and </w:t>
      </w:r>
      <w:r>
        <w:t xml:space="preserve">the direct communication is not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UE;</w:t>
      </w:r>
    </w:p>
    <w:p w:rsidR="00DA74D9" w:rsidRDefault="006D4901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include its UE PC5 unicast signalling security policy. In the case where the different </w:t>
      </w:r>
      <w:proofErr w:type="spellStart"/>
      <w:r>
        <w:t>ProSe</w:t>
      </w:r>
      <w:proofErr w:type="spellEnd"/>
      <w:r>
        <w:t xml:space="preserve"> applications are mapped to the different PC5 unicast signalling security policies, when the initiating UE intends to establish a single unicast link that can</w:t>
      </w:r>
      <w:r>
        <w:t xml:space="preserve"> be used for more than one </w:t>
      </w:r>
      <w:proofErr w:type="spellStart"/>
      <w:r>
        <w:t>ProSe</w:t>
      </w:r>
      <w:proofErr w:type="spellEnd"/>
      <w:r>
        <w:t xml:space="preserve"> application, each of the signalling security polices of those </w:t>
      </w:r>
      <w:proofErr w:type="spellStart"/>
      <w:r>
        <w:t>ProSe</w:t>
      </w:r>
      <w:proofErr w:type="spellEnd"/>
      <w:r>
        <w:t xml:space="preserve"> applications shall be compatible, e.g., "Signalling integrity protection not needed" and "Signalling integrity protection required" are not compatible. In </w:t>
      </w:r>
      <w:r>
        <w:t xml:space="preserve">case the 5G </w:t>
      </w:r>
      <w:proofErr w:type="spellStart"/>
      <w:r>
        <w:t>ProSe</w:t>
      </w:r>
      <w:proofErr w:type="spellEnd"/>
      <w:r>
        <w:t xml:space="preserve"> direct link establishment procedure is for direct communication between 5G </w:t>
      </w:r>
      <w:proofErr w:type="spellStart"/>
      <w:r>
        <w:t>ProSe</w:t>
      </w:r>
      <w:proofErr w:type="spellEnd"/>
      <w:r>
        <w:t xml:space="preserve"> remote UE and 5G </w:t>
      </w:r>
      <w:proofErr w:type="spellStart"/>
      <w:r>
        <w:t>ProSe</w:t>
      </w:r>
      <w:proofErr w:type="spellEnd"/>
      <w:r>
        <w:t xml:space="preserve"> UE-to-network relay UE, the Signalling integrity protection policy shall be set to "Signalling integrity protection required";</w:t>
      </w:r>
    </w:p>
    <w:p w:rsidR="00DA74D9" w:rsidRDefault="006D4901">
      <w:pPr>
        <w:pStyle w:val="B1"/>
      </w:pPr>
      <w:r>
        <w:t>j)</w:t>
      </w:r>
      <w:r>
        <w:tab/>
        <w:t>shal</w:t>
      </w:r>
      <w:r>
        <w:t xml:space="preserve">l include the Relay service code IE set to the relay service code of the target relay UE if the 5G </w:t>
      </w:r>
      <w:proofErr w:type="spellStart"/>
      <w:r>
        <w:t>ProSe</w:t>
      </w:r>
      <w:proofErr w:type="spellEnd"/>
      <w:r>
        <w:t xml:space="preserve"> direct link establishment procedure is for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UE, or to the relay</w:t>
      </w:r>
      <w:r>
        <w:t xml:space="preserve"> service code indicating the connectivity service requested by the source 5G </w:t>
      </w:r>
      <w:proofErr w:type="spellStart"/>
      <w:r>
        <w:t>ProSe</w:t>
      </w:r>
      <w:proofErr w:type="spellEnd"/>
      <w:r>
        <w:t xml:space="preserve"> end UE if the 5G </w:t>
      </w:r>
      <w:proofErr w:type="spellStart"/>
      <w:r>
        <w:t>ProSe</w:t>
      </w:r>
      <w:proofErr w:type="spellEnd"/>
      <w:r>
        <w:t xml:space="preserve"> direct link establishment procedure is for direct communication between the (source or target)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UE;</w:t>
      </w:r>
    </w:p>
    <w:p w:rsidR="00DA74D9" w:rsidRDefault="006D4901">
      <w:pPr>
        <w:pStyle w:val="B1"/>
      </w:pPr>
      <w:r>
        <w:t>k)</w:t>
      </w:r>
      <w:r>
        <w:tab/>
      </w:r>
      <w:r>
        <w:t xml:space="preserve">shall include the UTC-based counter LSB set to the four least significant bits of the UTC-based counter if the 5G </w:t>
      </w:r>
      <w:proofErr w:type="spellStart"/>
      <w:r>
        <w:t>ProSe</w:t>
      </w:r>
      <w:proofErr w:type="spellEnd"/>
      <w:r>
        <w:t xml:space="preserve"> direct link establishment procedure is for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UE;</w:t>
      </w:r>
    </w:p>
    <w:p w:rsidR="00DA74D9" w:rsidRDefault="006D4901">
      <w:pPr>
        <w:pStyle w:val="B1"/>
      </w:pPr>
      <w:r>
        <w:t>l)</w:t>
      </w:r>
      <w:r>
        <w:tab/>
      </w:r>
      <w:proofErr w:type="gramStart"/>
      <w:r>
        <w:t>shall</w:t>
      </w:r>
      <w:proofErr w:type="gramEnd"/>
      <w:r>
        <w:t xml:space="preserve"> include the UE identity IE set to the SUCI of the initiating UE if:</w:t>
      </w:r>
    </w:p>
    <w:p w:rsidR="00DA74D9" w:rsidRDefault="006D4901">
      <w:pPr>
        <w:pStyle w:val="B2"/>
      </w:pPr>
      <w:r>
        <w:t>1)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direct link establishment procedure is for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UE; and</w:t>
      </w:r>
    </w:p>
    <w:p w:rsidR="00DA74D9" w:rsidRDefault="006D4901">
      <w:pPr>
        <w:pStyle w:val="B2"/>
      </w:pPr>
      <w:r>
        <w:t>2)</w:t>
      </w:r>
      <w:r>
        <w:tab/>
        <w:t xml:space="preserve">the security for 5G </w:t>
      </w:r>
      <w:proofErr w:type="spellStart"/>
      <w:r>
        <w:t>ProSe</w:t>
      </w:r>
      <w:proofErr w:type="spellEnd"/>
      <w:r>
        <w:t xml:space="preserve"> UE-to-network relay uses the security procedure over control plane and the initiating UE does not have a valid CP-PRUK as specified in 3GPP TS 33.503 [34], or, the security for 5G </w:t>
      </w:r>
      <w:proofErr w:type="spellStart"/>
      <w:r>
        <w:t>ProSe</w:t>
      </w:r>
      <w:proofErr w:type="spellEnd"/>
      <w:r>
        <w:t xml:space="preserve"> UE-to-network relay uses the security procedure over user plane </w:t>
      </w:r>
      <w:r>
        <w:t>and the initiating UE does not have a valid UP-PRUK as specified in 3GPP TS 33.503 [34];</w:t>
      </w:r>
    </w:p>
    <w:p w:rsidR="00DA74D9" w:rsidRDefault="006D4901">
      <w:pPr>
        <w:pStyle w:val="B1"/>
        <w:rPr>
          <w:ins w:id="29" w:author="ZHOU" w:date="2023-09-28T23:16:00Z"/>
        </w:rPr>
      </w:pPr>
      <w:proofErr w:type="gramStart"/>
      <w:ins w:id="30" w:author="ZHOU" w:date="2023-09-28T23:16:00Z">
        <w:r>
          <w:t>la</w:t>
        </w:r>
        <w:proofErr w:type="gramEnd"/>
        <w:r>
          <w:t>)</w:t>
        </w:r>
        <w:r>
          <w:tab/>
          <w:t>shall include the UE identity IE set to the PEI of the initiating UE if:</w:t>
        </w:r>
      </w:ins>
    </w:p>
    <w:p w:rsidR="00DA74D9" w:rsidRDefault="006D4901">
      <w:pPr>
        <w:pStyle w:val="B2"/>
        <w:rPr>
          <w:ins w:id="31" w:author="ZHOU" w:date="2023-09-28T23:16:00Z"/>
        </w:rPr>
      </w:pPr>
      <w:ins w:id="32" w:author="ZHOU" w:date="2023-09-28T23:16:00Z">
        <w:r>
          <w:t>1)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direct link establishment procedure is for direct communication between th</w:t>
        </w:r>
        <w:r>
          <w:t xml:space="preserve">e 5G </w:t>
        </w:r>
        <w:proofErr w:type="spellStart"/>
        <w:r>
          <w:t>ProSe</w:t>
        </w:r>
        <w:proofErr w:type="spellEnd"/>
        <w:r>
          <w:t xml:space="preserve"> remote UE and the 5G </w:t>
        </w:r>
        <w:proofErr w:type="spellStart"/>
        <w:r>
          <w:t>ProSe</w:t>
        </w:r>
        <w:proofErr w:type="spellEnd"/>
        <w:r>
          <w:t xml:space="preserve"> UE-to-network relay UE; and</w:t>
        </w:r>
      </w:ins>
    </w:p>
    <w:p w:rsidR="00DA74D9" w:rsidRDefault="006D4901">
      <w:pPr>
        <w:pStyle w:val="B2"/>
        <w:rPr>
          <w:ins w:id="33" w:author="ZHOU" w:date="2023-09-28T23:16:00Z"/>
        </w:rPr>
      </w:pPr>
      <w:ins w:id="34" w:author="ZHOU" w:date="2023-09-28T23:16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initiating UE has no USIM, or considers the USIM as invalid;</w:t>
        </w:r>
      </w:ins>
    </w:p>
    <w:p w:rsidR="00DA74D9" w:rsidRDefault="006D4901">
      <w:pPr>
        <w:pStyle w:val="B1"/>
      </w:pPr>
      <w:r>
        <w:t>m)</w:t>
      </w:r>
      <w:r>
        <w:tab/>
      </w:r>
      <w:proofErr w:type="gramStart"/>
      <w:r>
        <w:t>shall</w:t>
      </w:r>
      <w:proofErr w:type="gramEnd"/>
      <w:r>
        <w:t xml:space="preserve"> include the User security key ID IE set to:</w:t>
      </w:r>
    </w:p>
    <w:p w:rsidR="00DA74D9" w:rsidRDefault="006D4901">
      <w:pPr>
        <w:pStyle w:val="B2"/>
      </w:pPr>
      <w:r>
        <w:t>1)</w:t>
      </w:r>
      <w:r>
        <w:tab/>
        <w:t>UP-PRUK ID of the initiating UE if:</w:t>
      </w:r>
    </w:p>
    <w:p w:rsidR="00DA74D9" w:rsidRDefault="006D490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direct link es</w:t>
      </w:r>
      <w:r>
        <w:t xml:space="preserve">tablishment procedure is for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UE;</w:t>
      </w:r>
    </w:p>
    <w:p w:rsidR="00DA74D9" w:rsidRDefault="006D4901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initiating UE has a valid UP-PRUK; and</w:t>
      </w:r>
    </w:p>
    <w:p w:rsidR="00DA74D9" w:rsidRDefault="006D4901">
      <w:pPr>
        <w:pStyle w:val="B3"/>
      </w:pPr>
      <w:r>
        <w:t>iii)</w:t>
      </w:r>
      <w:r>
        <w:tab/>
        <w:t xml:space="preserve">the security for 5G </w:t>
      </w:r>
      <w:proofErr w:type="spellStart"/>
      <w:r>
        <w:t>ProSe</w:t>
      </w:r>
      <w:proofErr w:type="spellEnd"/>
      <w:r>
        <w:t xml:space="preserve"> UE-to-network relay uses the security procedure over </w:t>
      </w:r>
      <w:r>
        <w:t>user plane as specified in 3GPP TS 33.503 [34]; or</w:t>
      </w:r>
    </w:p>
    <w:p w:rsidR="00DA74D9" w:rsidRDefault="006D4901">
      <w:pPr>
        <w:pStyle w:val="B2"/>
      </w:pPr>
      <w:r>
        <w:t>2)</w:t>
      </w:r>
      <w:r>
        <w:tab/>
        <w:t>CP-PRUK ID of the initiating UE that is associated with the relay service code of the target UE if:</w:t>
      </w:r>
    </w:p>
    <w:p w:rsidR="00DA74D9" w:rsidRDefault="006D490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direct link establishment procedure is for direct communication between the 5G </w:t>
      </w:r>
      <w:proofErr w:type="spellStart"/>
      <w:r>
        <w:t>ProSe</w:t>
      </w:r>
      <w:proofErr w:type="spellEnd"/>
      <w:r>
        <w:t xml:space="preserve"> r</w:t>
      </w:r>
      <w:r>
        <w:t xml:space="preserve">emote UE and the 5G </w:t>
      </w:r>
      <w:proofErr w:type="spellStart"/>
      <w:r>
        <w:t>ProSe</w:t>
      </w:r>
      <w:proofErr w:type="spellEnd"/>
      <w:r>
        <w:t xml:space="preserve"> UE-to-network relay UE;</w:t>
      </w:r>
    </w:p>
    <w:p w:rsidR="00DA74D9" w:rsidRDefault="006D4901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initiating UE has a valid CP-PRUK is associated with the relay service code of the target UE; and</w:t>
      </w:r>
    </w:p>
    <w:p w:rsidR="00DA74D9" w:rsidRDefault="006D4901">
      <w:pPr>
        <w:pStyle w:val="B3"/>
      </w:pPr>
      <w:r>
        <w:t>iii)</w:t>
      </w:r>
      <w:r>
        <w:tab/>
      </w:r>
      <w:proofErr w:type="gramStart"/>
      <w:r>
        <w:t>the</w:t>
      </w:r>
      <w:proofErr w:type="gramEnd"/>
      <w:r>
        <w:t xml:space="preserve"> security for 5G </w:t>
      </w:r>
      <w:proofErr w:type="spellStart"/>
      <w:r>
        <w:t>ProSe</w:t>
      </w:r>
      <w:proofErr w:type="spellEnd"/>
      <w:r>
        <w:t xml:space="preserve"> UE-to-network relay uses the security procedure over control plane as</w:t>
      </w:r>
      <w:r>
        <w:t xml:space="preserve"> specified in 3GPP TS 33.503 [34];</w:t>
      </w:r>
    </w:p>
    <w:p w:rsidR="00DA74D9" w:rsidRDefault="006D4901">
      <w:pPr>
        <w:pStyle w:val="B1"/>
      </w:pPr>
      <w:r>
        <w:t>n)</w:t>
      </w:r>
      <w:r>
        <w:tab/>
      </w:r>
      <w:proofErr w:type="gramStart"/>
      <w:r>
        <w:t>shall</w:t>
      </w:r>
      <w:proofErr w:type="gramEnd"/>
      <w:r>
        <w:t xml:space="preserve"> include the HPLMN ID of the initiating UE, if the UP-PRUK ID of the initiating UE is included and is not in NAI format (see 3GPP TS 33.503 [34]); </w:t>
      </w:r>
    </w:p>
    <w:p w:rsidR="00DA74D9" w:rsidRDefault="006D4901">
      <w:pPr>
        <w:pStyle w:val="B1"/>
      </w:pPr>
      <w:r>
        <w:rPr>
          <w:lang w:eastAsia="zh-CN"/>
        </w:rPr>
        <w:t>o)</w:t>
      </w:r>
      <w:r>
        <w:rPr>
          <w:lang w:eastAsia="zh-CN"/>
        </w:rPr>
        <w:tab/>
        <w:t>shall include the MIC IE set to the calculated MIC value as sp</w:t>
      </w:r>
      <w:r>
        <w:rPr>
          <w:lang w:eastAsia="zh-CN"/>
        </w:rPr>
        <w:t>ecified in clause</w:t>
      </w:r>
      <w:r>
        <w:rPr>
          <w:lang w:val="en-US" w:eastAsia="zh-CN"/>
        </w:rPr>
        <w:t xml:space="preserve"> 6.3.5.3 of </w:t>
      </w:r>
      <w:r>
        <w:t xml:space="preserve">3GPP TS 33.503 [34] if the 5G </w:t>
      </w:r>
      <w:proofErr w:type="spellStart"/>
      <w:r>
        <w:t>ProSe</w:t>
      </w:r>
      <w:proofErr w:type="spellEnd"/>
      <w:r>
        <w:t xml:space="preserve"> direct link establishment procedure is for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 and the UE has the DUIK; and</w:t>
      </w:r>
    </w:p>
    <w:p w:rsidR="00DA74D9" w:rsidRDefault="006D490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p</w:t>
      </w:r>
      <w:r>
        <w:t>)</w:t>
      </w:r>
      <w:r>
        <w:tab/>
      </w:r>
      <w:r>
        <w:rPr>
          <w:rFonts w:hint="eastAsia"/>
          <w:lang w:eastAsia="zh-CN"/>
        </w:rPr>
        <w:t xml:space="preserve">shall </w:t>
      </w:r>
      <w:r>
        <w:t>include</w:t>
      </w:r>
      <w:r>
        <w:rPr>
          <w:rFonts w:hint="eastAsia"/>
          <w:lang w:eastAsia="zh-CN"/>
        </w:rPr>
        <w:t xml:space="preserve"> the </w:t>
      </w:r>
      <w:r>
        <w:t>relay</w:t>
      </w:r>
      <w:r>
        <w:rPr>
          <w:rFonts w:hint="eastAsia"/>
          <w:lang w:eastAsia="zh-CN"/>
        </w:rPr>
        <w:t xml:space="preserve"> </w:t>
      </w:r>
      <w:r>
        <w:t>indication</w:t>
      </w:r>
      <w:r>
        <w:rPr>
          <w:rFonts w:hint="eastAsia"/>
          <w:lang w:eastAsia="zh-CN"/>
        </w:rPr>
        <w:t xml:space="preserve"> which </w:t>
      </w:r>
      <w:r>
        <w:t>indicate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that</w:t>
      </w:r>
      <w:r>
        <w:t xml:space="preserve"> the PROSE DIRECT LINK ESTABLISHMENT REQUEST message can be forwarded by a 5G </w:t>
      </w:r>
      <w:proofErr w:type="spellStart"/>
      <w:r>
        <w:t>ProSe</w:t>
      </w:r>
      <w:proofErr w:type="spellEnd"/>
      <w:r>
        <w:t xml:space="preserve"> UE-to-UE </w:t>
      </w:r>
      <w:r>
        <w:rPr>
          <w:rFonts w:hint="eastAsia"/>
          <w:lang w:eastAsia="zh-CN"/>
        </w:rPr>
        <w:t>r</w:t>
      </w:r>
      <w:r>
        <w:t>elay</w:t>
      </w:r>
      <w:r>
        <w:rPr>
          <w:rFonts w:hint="eastAsia"/>
          <w:lang w:eastAsia="zh-CN"/>
        </w:rPr>
        <w:t xml:space="preserve"> UE, if </w:t>
      </w:r>
      <w:r>
        <w:t xml:space="preserve">the 5G </w:t>
      </w:r>
      <w:proofErr w:type="spellStart"/>
      <w:r>
        <w:t>ProSe</w:t>
      </w:r>
      <w:proofErr w:type="spellEnd"/>
      <w:r>
        <w:t xml:space="preserve"> direct link establishment procedure</w:t>
      </w:r>
      <w:r>
        <w:rPr>
          <w:rFonts w:hint="eastAsia"/>
          <w:lang w:eastAsia="zh-CN"/>
        </w:rPr>
        <w:t xml:space="preserve"> is </w:t>
      </w:r>
      <w:r>
        <w:t xml:space="preserve">for direct communication between the </w:t>
      </w:r>
      <w:r>
        <w:rPr>
          <w:rFonts w:hint="eastAsia"/>
          <w:lang w:eastAsia="zh-CN"/>
        </w:rPr>
        <w:t>source</w:t>
      </w:r>
      <w:r>
        <w:t xml:space="preserve">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end</w:t>
      </w:r>
      <w:r>
        <w:t xml:space="preserve"> UE and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UE-to-UE relay</w:t>
      </w:r>
      <w:r>
        <w:t xml:space="preserve"> UE </w:t>
      </w:r>
      <w:r>
        <w:rPr>
          <w:rFonts w:hint="eastAsia"/>
          <w:lang w:eastAsia="zh-CN"/>
        </w:rPr>
        <w:t xml:space="preserve">with </w:t>
      </w:r>
      <w:proofErr w:type="spellStart"/>
      <w:r>
        <w:rPr>
          <w:rFonts w:hint="eastAsia"/>
          <w:lang w:eastAsia="zh-CN"/>
        </w:rPr>
        <w:t>intergrated</w:t>
      </w:r>
      <w:proofErr w:type="spellEnd"/>
      <w:r>
        <w:rPr>
          <w:rFonts w:hint="eastAsia"/>
          <w:lang w:eastAsia="zh-CN"/>
        </w:rPr>
        <w:t xml:space="preserve"> discovery;</w:t>
      </w:r>
    </w:p>
    <w:p w:rsidR="00DA74D9" w:rsidRDefault="006D490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The security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and the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are FFS.</w:t>
      </w:r>
    </w:p>
    <w:p w:rsidR="00DA74D9" w:rsidRDefault="006D4901">
      <w:pPr>
        <w:rPr>
          <w:lang w:eastAsia="zh-CN"/>
        </w:rPr>
      </w:pPr>
      <w:r>
        <w:rPr>
          <w:lang w:eastAsia="zh-CN"/>
        </w:rPr>
        <w:t xml:space="preserve">After the </w:t>
      </w:r>
      <w:r>
        <w:t>PROSE DIRECT LINK ESTABLISHMENT REQUEST</w:t>
      </w:r>
      <w:r>
        <w:rPr>
          <w:lang w:eastAsia="zh-CN"/>
        </w:rPr>
        <w:t xml:space="preserve"> message is generated, t</w:t>
      </w:r>
      <w:r>
        <w:rPr>
          <w:lang w:eastAsia="zh-CN"/>
        </w:rPr>
        <w:t>he initiating UE shall pass this message to the lower layers for transmission along with the source layer-2 ID and destination layer-2 ID as follows:</w:t>
      </w:r>
    </w:p>
    <w:p w:rsidR="00DA74D9" w:rsidRDefault="006D4901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5G </w:t>
      </w:r>
      <w:proofErr w:type="spellStart"/>
      <w:r>
        <w:t>ProSe</w:t>
      </w:r>
      <w:proofErr w:type="spellEnd"/>
      <w:r>
        <w:t xml:space="preserve"> direct communication is in a consequence of 5G </w:t>
      </w:r>
      <w:proofErr w:type="spellStart"/>
      <w:r>
        <w:t>ProSe</w:t>
      </w:r>
      <w:proofErr w:type="spellEnd"/>
      <w:r>
        <w:t xml:space="preserve"> direct discovery as defined in cla</w:t>
      </w:r>
      <w:r>
        <w:t>use 6.2.14, clause 6.2.15, clause 8.2.1, and clause 8a.2.1:</w:t>
      </w:r>
    </w:p>
    <w:p w:rsidR="00DA74D9" w:rsidRDefault="006D4901">
      <w:pPr>
        <w:pStyle w:val="B1"/>
      </w:pPr>
      <w:r>
        <w:tab/>
      </w:r>
      <w:proofErr w:type="gramStart"/>
      <w:r>
        <w:t>self-assign</w:t>
      </w:r>
      <w:proofErr w:type="gramEnd"/>
      <w:r>
        <w:t xml:space="preserve"> a source layer-2 ID, and </w:t>
      </w:r>
    </w:p>
    <w:p w:rsidR="00DA74D9" w:rsidRDefault="006D4901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destination layer-2 ID set to the received </w:t>
      </w:r>
      <w:r>
        <w:rPr>
          <w:lang w:eastAsia="zh-CN"/>
        </w:rPr>
        <w:t xml:space="preserve">target end UE layer-2 ID in the </w:t>
      </w:r>
      <w:r>
        <w:t>PROSE DIRECT LINK ESTABLISHMENT REQUEST</w:t>
      </w:r>
      <w:r>
        <w:rPr>
          <w:lang w:eastAsia="zh-CN"/>
        </w:rPr>
        <w:t xml:space="preserve"> message </w:t>
      </w:r>
      <w:r>
        <w:rPr>
          <w:rFonts w:hint="eastAsia"/>
          <w:lang w:eastAsia="zh-CN"/>
        </w:rPr>
        <w:t xml:space="preserve">or </w:t>
      </w:r>
      <w:r>
        <w:t>PROSE DIRECT LINK MODIFI</w:t>
      </w:r>
      <w:r>
        <w:t>CATION REQUEST message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the </w:t>
      </w:r>
      <w:r>
        <w:rPr>
          <w:lang w:eastAsia="zh-CN"/>
        </w:rPr>
        <w:t xml:space="preserve">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if the initiating UE is acting as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UE;</w:t>
      </w:r>
    </w:p>
    <w:p w:rsidR="00DA74D9" w:rsidRDefault="006D4901">
      <w:pPr>
        <w:pStyle w:val="B2"/>
      </w:pPr>
      <w:r>
        <w:t>2)</w:t>
      </w:r>
      <w:r>
        <w:tab/>
      </w:r>
      <w:proofErr w:type="gramStart"/>
      <w:r>
        <w:t>otherwise</w:t>
      </w:r>
      <w:proofErr w:type="gramEnd"/>
      <w:r>
        <w:t>, the destination layer-2 ID set to the source layer-2 ID in the received PROSE PC5 DISCOVERY message for discovery procedu</w:t>
      </w:r>
      <w:r>
        <w:t xml:space="preserve">re; </w:t>
      </w:r>
    </w:p>
    <w:p w:rsidR="00DA74D9" w:rsidRDefault="006D4901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  <w:t xml:space="preserve">if </w:t>
      </w:r>
      <w:r>
        <w:rPr>
          <w:lang w:eastAsia="zh-CN"/>
        </w:rPr>
        <w:t xml:space="preserve">the initiating UE is acting as the </w:t>
      </w:r>
      <w:r>
        <w:rPr>
          <w:rFonts w:hint="eastAsia"/>
          <w:lang w:eastAsia="zh-CN"/>
        </w:rPr>
        <w:t xml:space="preserve">source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end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 xml:space="preserve">and </w:t>
      </w:r>
      <w:r>
        <w:t xml:space="preserve">the 5G </w:t>
      </w:r>
      <w:proofErr w:type="spellStart"/>
      <w:r>
        <w:t>ProSe</w:t>
      </w:r>
      <w:proofErr w:type="spellEnd"/>
      <w:r>
        <w:t xml:space="preserve"> direct link establishment procedure</w:t>
      </w:r>
      <w:r>
        <w:rPr>
          <w:rFonts w:hint="eastAsia"/>
          <w:lang w:eastAsia="zh-CN"/>
        </w:rPr>
        <w:t xml:space="preserve"> is </w:t>
      </w:r>
      <w:r>
        <w:t xml:space="preserve">for direct communication between the </w:t>
      </w:r>
      <w:r>
        <w:rPr>
          <w:rFonts w:hint="eastAsia"/>
          <w:lang w:eastAsia="zh-CN"/>
        </w:rPr>
        <w:t>source</w:t>
      </w:r>
      <w:r>
        <w:t xml:space="preserve">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end</w:t>
      </w:r>
      <w:r>
        <w:t xml:space="preserve"> UE and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UE-to-UE relay</w:t>
      </w:r>
      <w:r>
        <w:t xml:space="preserve"> UE </w:t>
      </w:r>
      <w:r>
        <w:rPr>
          <w:rFonts w:hint="eastAsia"/>
          <w:lang w:eastAsia="zh-CN"/>
        </w:rPr>
        <w:t>with</w:t>
      </w:r>
      <w:r>
        <w:t xml:space="preserve"> integrated </w:t>
      </w:r>
      <w:r>
        <w:rPr>
          <w:rFonts w:hint="eastAsia"/>
          <w:lang w:eastAsia="zh-CN"/>
        </w:rPr>
        <w:t>d</w:t>
      </w:r>
      <w:r>
        <w:t>iscovery</w:t>
      </w:r>
      <w:r>
        <w:rPr>
          <w:rFonts w:hint="eastAsia"/>
          <w:lang w:eastAsia="zh-CN"/>
        </w:rPr>
        <w:t>:</w:t>
      </w:r>
    </w:p>
    <w:p w:rsidR="00DA74D9" w:rsidRDefault="006D4901">
      <w:pPr>
        <w:pStyle w:val="B1"/>
        <w:rPr>
          <w:lang w:eastAsia="zh-CN"/>
        </w:rPr>
      </w:pPr>
      <w:r>
        <w:tab/>
      </w:r>
      <w:proofErr w:type="gramStart"/>
      <w:r>
        <w:t>self-assign</w:t>
      </w:r>
      <w:proofErr w:type="gramEnd"/>
      <w:r>
        <w:t xml:space="preserve"> </w:t>
      </w:r>
      <w:r>
        <w:t xml:space="preserve">a source layer-2 ID, and </w:t>
      </w:r>
      <w:proofErr w:type="spellStart"/>
      <w:r>
        <w:t>setthe</w:t>
      </w:r>
      <w:proofErr w:type="spellEnd"/>
      <w:r>
        <w:t xml:space="preserve"> destination layer-2 ID to</w:t>
      </w:r>
      <w:r>
        <w:rPr>
          <w:rFonts w:hint="eastAsia"/>
          <w:lang w:eastAsia="zh-CN"/>
        </w:rPr>
        <w:t xml:space="preserve"> </w:t>
      </w:r>
      <w:r>
        <w:t>the broadcast</w:t>
      </w:r>
      <w:r>
        <w:rPr>
          <w:rFonts w:hint="eastAsia"/>
          <w:lang w:eastAsia="zh-CN"/>
        </w:rPr>
        <w:t xml:space="preserve"> </w:t>
      </w:r>
      <w:r>
        <w:t>destination layer-2 ID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configured as specified in clause</w:t>
      </w:r>
      <w:r>
        <w:t> </w:t>
      </w:r>
      <w:r>
        <w:rPr>
          <w:rFonts w:hint="eastAsia"/>
          <w:lang w:eastAsia="zh-CN"/>
        </w:rPr>
        <w:t>5</w:t>
      </w:r>
      <w:r>
        <w:rPr>
          <w:lang w:eastAsia="zh-CN"/>
        </w:rPr>
        <w:t>.2.</w:t>
      </w:r>
      <w:r>
        <w:rPr>
          <w:rFonts w:hint="eastAsia"/>
          <w:lang w:eastAsia="zh-CN"/>
        </w:rPr>
        <w:t>4; or</w:t>
      </w:r>
    </w:p>
    <w:p w:rsidR="00DA74D9" w:rsidRDefault="006D4901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initiating UE is acting as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 xml:space="preserve">and </w:t>
      </w:r>
      <w:r>
        <w:t xml:space="preserve">the 5G </w:t>
      </w:r>
      <w:proofErr w:type="spellStart"/>
      <w:r>
        <w:t>ProSe</w:t>
      </w:r>
      <w:proofErr w:type="spellEnd"/>
      <w:r>
        <w:t xml:space="preserve"> direct link establishment </w:t>
      </w:r>
      <w:r>
        <w:t>procedure</w:t>
      </w:r>
      <w:r>
        <w:rPr>
          <w:rFonts w:hint="eastAsia"/>
          <w:lang w:eastAsia="zh-CN"/>
        </w:rPr>
        <w:t xml:space="preserve"> is </w:t>
      </w:r>
      <w:r>
        <w:t xml:space="preserve">for direct communication between the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UE-to-UE relay</w:t>
      </w:r>
      <w:r>
        <w:t xml:space="preserve"> UE </w:t>
      </w:r>
      <w:r>
        <w:rPr>
          <w:rFonts w:hint="eastAsia"/>
          <w:lang w:eastAsia="zh-CN"/>
        </w:rPr>
        <w:t>and target</w:t>
      </w:r>
      <w:r>
        <w:t xml:space="preserve">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end</w:t>
      </w:r>
      <w:r>
        <w:t xml:space="preserve"> UE </w:t>
      </w:r>
      <w:r>
        <w:rPr>
          <w:rFonts w:hint="eastAsia"/>
          <w:lang w:eastAsia="zh-CN"/>
        </w:rPr>
        <w:t>with</w:t>
      </w:r>
      <w:r>
        <w:t xml:space="preserve"> integrated </w:t>
      </w:r>
      <w:r>
        <w:rPr>
          <w:rFonts w:hint="eastAsia"/>
          <w:lang w:eastAsia="zh-CN"/>
        </w:rPr>
        <w:t>d</w:t>
      </w:r>
      <w:r>
        <w:t>iscovery</w:t>
      </w:r>
      <w:r>
        <w:rPr>
          <w:rFonts w:hint="eastAsia"/>
          <w:lang w:eastAsia="zh-CN"/>
        </w:rPr>
        <w:t>:</w:t>
      </w:r>
    </w:p>
    <w:p w:rsidR="00DA74D9" w:rsidRDefault="006D4901">
      <w:pPr>
        <w:pStyle w:val="B1"/>
        <w:rPr>
          <w:lang w:eastAsia="zh-CN"/>
        </w:rPr>
      </w:pPr>
      <w:r>
        <w:tab/>
      </w:r>
      <w:proofErr w:type="gramStart"/>
      <w:r>
        <w:t>self-assign</w:t>
      </w:r>
      <w:proofErr w:type="gramEnd"/>
      <w:r>
        <w:t xml:space="preserve"> a source layer-2 ID, and </w:t>
      </w:r>
      <w:proofErr w:type="spellStart"/>
      <w:r>
        <w:t>setthe</w:t>
      </w:r>
      <w:proofErr w:type="spellEnd"/>
      <w:r>
        <w:t xml:space="preserve"> destination layer-2 ID to</w:t>
      </w:r>
      <w:r>
        <w:rPr>
          <w:rFonts w:hint="eastAsia"/>
          <w:lang w:eastAsia="zh-CN"/>
        </w:rPr>
        <w:t>:</w:t>
      </w:r>
    </w:p>
    <w:p w:rsidR="00DA74D9" w:rsidRDefault="006D4901">
      <w:pPr>
        <w:pStyle w:val="B2"/>
        <w:rPr>
          <w:lang w:eastAsia="zh-CN"/>
        </w:rPr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t>the target end UE layer-2 ID</w:t>
      </w:r>
      <w:r>
        <w:rPr>
          <w:rFonts w:hint="eastAsia"/>
          <w:lang w:eastAsia="zh-CN"/>
        </w:rPr>
        <w:t>,</w:t>
      </w:r>
      <w:r>
        <w:t xml:space="preserve"> if </w:t>
      </w:r>
      <w:r>
        <w:rPr>
          <w:rFonts w:hint="eastAsia"/>
        </w:rPr>
        <w:t xml:space="preserve">received in </w:t>
      </w:r>
      <w:r>
        <w:t>the P</w:t>
      </w:r>
      <w:r>
        <w:t xml:space="preserve">ROSE DIRECT LINK ESTABLISHMENT REQUEST message </w:t>
      </w:r>
      <w:r>
        <w:rPr>
          <w:rFonts w:hint="eastAsia"/>
        </w:rPr>
        <w:t xml:space="preserve">from </w:t>
      </w:r>
      <w:r>
        <w:t xml:space="preserve">the source 5G </w:t>
      </w:r>
      <w:proofErr w:type="spellStart"/>
      <w:r>
        <w:t>ProSe</w:t>
      </w:r>
      <w:proofErr w:type="spellEnd"/>
      <w:r>
        <w:t xml:space="preserve"> end UE</w:t>
      </w:r>
      <w:r>
        <w:rPr>
          <w:rFonts w:hint="eastAsia"/>
        </w:rPr>
        <w:t xml:space="preserve">; </w:t>
      </w:r>
      <w:r>
        <w:rPr>
          <w:rFonts w:hint="eastAsia"/>
          <w:lang w:eastAsia="zh-CN"/>
        </w:rPr>
        <w:t>otherwise</w:t>
      </w:r>
    </w:p>
    <w:p w:rsidR="00DA74D9" w:rsidRDefault="006D4901">
      <w:pPr>
        <w:pStyle w:val="B2"/>
        <w:rPr>
          <w:lang w:eastAsia="zh-CN"/>
        </w:rPr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proofErr w:type="gramStart"/>
      <w:r>
        <w:t>the</w:t>
      </w:r>
      <w:proofErr w:type="gramEnd"/>
      <w:r>
        <w:t xml:space="preserve"> broadcast</w:t>
      </w:r>
      <w:r>
        <w:rPr>
          <w:rFonts w:hint="eastAsia"/>
        </w:rPr>
        <w:t xml:space="preserve"> </w:t>
      </w:r>
      <w:r>
        <w:t xml:space="preserve">destination layer-2 ID </w:t>
      </w:r>
      <w:r>
        <w:rPr>
          <w:rFonts w:hint="eastAsia"/>
        </w:rPr>
        <w:t>configured as specified in clause</w:t>
      </w:r>
      <w:r>
        <w:t> </w:t>
      </w:r>
      <w:r>
        <w:rPr>
          <w:rFonts w:hint="eastAsia"/>
        </w:rPr>
        <w:t>5</w:t>
      </w:r>
      <w:r>
        <w:t>.2.</w:t>
      </w:r>
      <w:r>
        <w:rPr>
          <w:rFonts w:hint="eastAsia"/>
        </w:rPr>
        <w:t>4</w:t>
      </w:r>
      <w:r>
        <w:rPr>
          <w:lang w:eastAsia="zh-CN"/>
        </w:rPr>
        <w:t>; or</w:t>
      </w:r>
    </w:p>
    <w:p w:rsidR="00DA74D9" w:rsidRDefault="006D4901">
      <w:pPr>
        <w:pStyle w:val="B1"/>
      </w:pPr>
      <w:r>
        <w:t>d)</w:t>
      </w:r>
      <w:r>
        <w:tab/>
      </w:r>
      <w:proofErr w:type="gramStart"/>
      <w:r>
        <w:t>otherwise</w:t>
      </w:r>
      <w:proofErr w:type="gramEnd"/>
      <w:r>
        <w:t>:</w:t>
      </w:r>
    </w:p>
    <w:p w:rsidR="00DA74D9" w:rsidRDefault="006D4901">
      <w:pPr>
        <w:pStyle w:val="B1"/>
      </w:pPr>
      <w:r>
        <w:tab/>
        <w:t>self-assign a source layer-2 ID, and the destination layer-2 ID set</w:t>
      </w:r>
      <w:r>
        <w:t xml:space="preserve"> to the destination layer-2 ID used for unicast initial signalling as specified in clause 5.2.4,</w:t>
      </w:r>
    </w:p>
    <w:p w:rsidR="00DA74D9" w:rsidRDefault="006D4901">
      <w:pPr>
        <w:pStyle w:val="NO"/>
      </w:pPr>
      <w:r>
        <w:t>NOTE 6:</w:t>
      </w:r>
      <w:r>
        <w:tab/>
        <w:t>The UE implementation ensures that any value of the self-assigned source layer-2 ID in a) and b) is different from any other self-assigned source layer</w:t>
      </w:r>
      <w:r>
        <w:t xml:space="preserve">-2 ID(s) in use for 5G </w:t>
      </w:r>
      <w:proofErr w:type="spellStart"/>
      <w:r>
        <w:t>ProSe</w:t>
      </w:r>
      <w:proofErr w:type="spellEnd"/>
      <w:r>
        <w:t xml:space="preserve"> direct discovery as specified in clause 6.2.14, clause 6.2.15 and clause 8.2.1, and is different from any other provisioned destination layer-2 ID(s) as specified in clause 5.2.</w:t>
      </w:r>
    </w:p>
    <w:p w:rsidR="00DA74D9" w:rsidRDefault="006D4901">
      <w:pPr>
        <w:pStyle w:val="NO"/>
        <w:rPr>
          <w:lang w:eastAsia="zh-CN"/>
        </w:rPr>
      </w:pPr>
      <w:r>
        <w:t>NOTE 6A:</w:t>
      </w:r>
      <w:r>
        <w:tab/>
        <w:t>The UE implementation ensures that any v</w:t>
      </w:r>
      <w:r>
        <w:t xml:space="preserve">alue of the self-assigned source layer-2 ID in a) and b) is different from any self-assigned source layer-2 ID(s) in use for 5G </w:t>
      </w:r>
      <w:proofErr w:type="spellStart"/>
      <w:r>
        <w:t>ProSe</w:t>
      </w:r>
      <w:proofErr w:type="spellEnd"/>
      <w:r>
        <w:t xml:space="preserve"> direct communication of a data unit type different from the data unit type of the 5G </w:t>
      </w:r>
      <w:proofErr w:type="spellStart"/>
      <w:r>
        <w:t>ProSe</w:t>
      </w:r>
      <w:proofErr w:type="spellEnd"/>
      <w:r>
        <w:t xml:space="preserve"> direct link being established, </w:t>
      </w:r>
      <w:r>
        <w:t xml:space="preserve">if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direct link establishment procedure is for 5G </w:t>
      </w:r>
      <w:proofErr w:type="spellStart"/>
      <w:r>
        <w:t>ProSe</w:t>
      </w:r>
      <w:proofErr w:type="spellEnd"/>
      <w:r>
        <w:t xml:space="preserve"> direct communication between </w:t>
      </w:r>
      <w:r>
        <w:rPr>
          <w:rFonts w:hint="eastAsia"/>
          <w:lang w:eastAsia="zh-CN"/>
        </w:rPr>
        <w:t xml:space="preserve">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</w:t>
      </w:r>
      <w:r>
        <w:rPr>
          <w:lang w:eastAsia="zh-CN"/>
        </w:rPr>
        <w:t xml:space="preserve"> and the </w:t>
      </w:r>
      <w: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>.</w:t>
      </w:r>
    </w:p>
    <w:p w:rsidR="00DA74D9" w:rsidRDefault="006D4901">
      <w:pPr>
        <w:pStyle w:val="NO"/>
        <w:rPr>
          <w:lang w:eastAsia="zh-CN"/>
        </w:rPr>
      </w:pPr>
      <w:r>
        <w:t>NOTE 6B:</w:t>
      </w:r>
      <w:r>
        <w:tab/>
        <w:t>The UE implementation ensures that any value of the self-assigned sourc</w:t>
      </w:r>
      <w:r>
        <w:t xml:space="preserve">e layer-2 ID in a) and b) is different from any other self-assigned source layer-2 ID(s) in use for 5G </w:t>
      </w:r>
      <w:proofErr w:type="spellStart"/>
      <w:r>
        <w:t>ProSe</w:t>
      </w:r>
      <w:proofErr w:type="spellEnd"/>
      <w:r>
        <w:t xml:space="preserve"> direct communication </w:t>
      </w:r>
      <w:r>
        <w:rPr>
          <w:lang w:eastAsia="zh-CN"/>
        </w:rPr>
        <w:t xml:space="preserve">for Unstructured traffic and a different pair of the user info ID of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user info ID of the ta</w:t>
      </w:r>
      <w:r>
        <w:rPr>
          <w:lang w:eastAsia="zh-CN"/>
        </w:rPr>
        <w:t xml:space="preserve">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</w:t>
      </w:r>
      <w:r>
        <w:t xml:space="preserve">, if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direct link establishment procedure is for 5G </w:t>
      </w:r>
      <w:proofErr w:type="spellStart"/>
      <w:r>
        <w:t>ProSe</w:t>
      </w:r>
      <w:proofErr w:type="spellEnd"/>
      <w:r>
        <w:t xml:space="preserve"> direct communication between </w:t>
      </w:r>
      <w:r>
        <w:rPr>
          <w:rFonts w:hint="eastAsia"/>
          <w:lang w:eastAsia="zh-CN"/>
        </w:rPr>
        <w:t xml:space="preserve">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</w:t>
      </w:r>
      <w:r>
        <w:rPr>
          <w:lang w:eastAsia="zh-CN"/>
        </w:rPr>
        <w:t xml:space="preserve"> and the </w:t>
      </w:r>
      <w: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and for Unstructured traffic.</w:t>
      </w:r>
    </w:p>
    <w:p w:rsidR="00DA74D9" w:rsidRDefault="006D4901">
      <w:pPr>
        <w:pStyle w:val="NO"/>
      </w:pPr>
      <w:r>
        <w:lastRenderedPageBreak/>
        <w:t>NOTE 7:</w:t>
      </w:r>
      <w:r>
        <w:tab/>
        <w:t>It is possible for th</w:t>
      </w:r>
      <w:r>
        <w:t xml:space="preserve">e initiating UE to reuse the initiating UE's layer-2 ID used in previous 5G </w:t>
      </w:r>
      <w:proofErr w:type="spellStart"/>
      <w:r>
        <w:t>ProSe</w:t>
      </w:r>
      <w:proofErr w:type="spellEnd"/>
      <w:r>
        <w:t xml:space="preserve"> direct link with the same peer UE, except when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direct link establishment procedure is for 5G </w:t>
      </w:r>
      <w:proofErr w:type="spellStart"/>
      <w:r>
        <w:t>ProSe</w:t>
      </w:r>
      <w:proofErr w:type="spellEnd"/>
      <w:r>
        <w:t xml:space="preserve"> direct communication between </w:t>
      </w:r>
      <w:r>
        <w:rPr>
          <w:rFonts w:hint="eastAsia"/>
          <w:lang w:eastAsia="zh-CN"/>
        </w:rPr>
        <w:t xml:space="preserve">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</w:t>
      </w:r>
      <w:r>
        <w:rPr>
          <w:rFonts w:hint="eastAsia"/>
          <w:lang w:eastAsia="zh-CN"/>
        </w:rPr>
        <w:t>ay UE</w:t>
      </w:r>
      <w:r>
        <w:rPr>
          <w:lang w:eastAsia="zh-CN"/>
        </w:rPr>
        <w:t xml:space="preserve"> and the </w:t>
      </w:r>
      <w: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for </w:t>
      </w:r>
      <w:r>
        <w:t xml:space="preserve">Unstructured traffic </w:t>
      </w:r>
      <w:r>
        <w:rPr>
          <w:lang w:eastAsia="zh-CN"/>
        </w:rPr>
        <w:t xml:space="preserve">and a different pair of the user info ID of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user info ID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</w:t>
      </w:r>
      <w:r>
        <w:t xml:space="preserve">and except when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direct link establishment procedur</w:t>
      </w:r>
      <w:r>
        <w:t xml:space="preserve">e is for 5G </w:t>
      </w:r>
      <w:proofErr w:type="spellStart"/>
      <w:r>
        <w:t>ProSe</w:t>
      </w:r>
      <w:proofErr w:type="spellEnd"/>
      <w:r>
        <w:t xml:space="preserve"> direct communication between </w:t>
      </w:r>
      <w:r>
        <w:rPr>
          <w:rFonts w:hint="eastAsia"/>
          <w:lang w:eastAsia="zh-CN"/>
        </w:rPr>
        <w:t xml:space="preserve">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</w:t>
      </w:r>
      <w:r>
        <w:rPr>
          <w:lang w:eastAsia="zh-CN"/>
        </w:rPr>
        <w:t xml:space="preserve"> and the </w:t>
      </w:r>
      <w: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for </w:t>
      </w:r>
      <w:r>
        <w:t xml:space="preserve">a data unit type different than the data unit type of the previous 5G </w:t>
      </w:r>
      <w:proofErr w:type="spellStart"/>
      <w:r>
        <w:t>ProSe</w:t>
      </w:r>
      <w:proofErr w:type="spellEnd"/>
      <w:r>
        <w:t xml:space="preserve"> direct link.</w:t>
      </w:r>
    </w:p>
    <w:p w:rsidR="00DA74D9" w:rsidRDefault="006D4901">
      <w:proofErr w:type="gramStart"/>
      <w:r>
        <w:t>and</w:t>
      </w:r>
      <w:proofErr w:type="gramEnd"/>
      <w:r>
        <w:t xml:space="preserve"> start timer T5080.</w:t>
      </w:r>
    </w:p>
    <w:p w:rsidR="00DA74D9" w:rsidRDefault="006D4901">
      <w:pPr>
        <w:pStyle w:val="NO"/>
        <w:rPr>
          <w:lang w:eastAsia="zh-CN"/>
        </w:rPr>
      </w:pPr>
      <w:r>
        <w:t>NOTE 8:</w:t>
      </w:r>
      <w:r>
        <w:tab/>
        <w:t xml:space="preserve">A </w:t>
      </w:r>
      <w:r>
        <w:t>default PC5 DRX configuration is used for transmitting the PROSE DIRECT LINK ESTABLISHMENT REQUEST message as specified in 3GPP TS 38.300 [21].</w:t>
      </w:r>
    </w:p>
    <w:p w:rsidR="00DA74D9" w:rsidRDefault="006D4901">
      <w:r>
        <w:t xml:space="preserve">The UE shall not send a new PROSE DIRECT LINK ESTABLISHMENT REQUEST message to the same target UE identified by </w:t>
      </w:r>
      <w:r>
        <w:t>the same application layer ID while timer T5080 is running. If</w:t>
      </w:r>
      <w:r>
        <w:rPr>
          <w:lang w:eastAsia="zh-CN"/>
        </w:rPr>
        <w:t xml:space="preserve"> the target user info IE is not included in </w:t>
      </w:r>
      <w:r>
        <w:t xml:space="preserve">the PROSE DIRECT LINK ESTABLISHMENT REQUEST message (i.e., </w:t>
      </w:r>
      <w:proofErr w:type="spellStart"/>
      <w:r>
        <w:t>ProSe</w:t>
      </w:r>
      <w:proofErr w:type="spellEnd"/>
      <w:r>
        <w:t xml:space="preserve"> application oriented 5G </w:t>
      </w:r>
      <w:proofErr w:type="spellStart"/>
      <w:r>
        <w:t>ProSe</w:t>
      </w:r>
      <w:proofErr w:type="spellEnd"/>
      <w:r>
        <w:t xml:space="preserve"> direct link establishment procedure), the initiating UE</w:t>
      </w:r>
      <w:r>
        <w:t xml:space="preserve"> shall handle multiple PROSE DIRECT LINK ESTABLISHMENT ACCEPT messages, if any, received from different target UEs for the establishment of multiple 5G </w:t>
      </w:r>
      <w:proofErr w:type="spellStart"/>
      <w:r>
        <w:t>ProSe</w:t>
      </w:r>
      <w:proofErr w:type="spellEnd"/>
      <w:r>
        <w:t xml:space="preserve"> direct links before the expiry of timer T5080.</w:t>
      </w:r>
    </w:p>
    <w:p w:rsidR="00DA74D9" w:rsidRDefault="006D4901">
      <w:pPr>
        <w:pStyle w:val="NO"/>
        <w:rPr>
          <w:lang w:eastAsia="zh-CN"/>
        </w:rPr>
      </w:pPr>
      <w:r>
        <w:t>NOTE 9:</w:t>
      </w:r>
      <w:r>
        <w:tab/>
        <w:t xml:space="preserve">In order to ensure successful 5G </w:t>
      </w:r>
      <w:proofErr w:type="spellStart"/>
      <w:r>
        <w:t>ProSe</w:t>
      </w:r>
      <w:proofErr w:type="spellEnd"/>
      <w:r>
        <w:t xml:space="preserve"> dire</w:t>
      </w:r>
      <w:r>
        <w:t>ct link establishment, T5080 should be set to a value larger than the sum of T5089 and T5092.</w:t>
      </w:r>
    </w:p>
    <w:p w:rsidR="00DA74D9" w:rsidRDefault="006D4901">
      <w:pPr>
        <w:pStyle w:val="TH"/>
        <w:rPr>
          <w:lang w:eastAsia="zh-CN"/>
        </w:rPr>
      </w:pPr>
      <w:r>
        <w:object w:dxaOrig="9463" w:dyaOrig="5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pt;height:4in" o:ole="">
            <v:imagedata r:id="rId12" o:title=""/>
          </v:shape>
          <o:OLEObject Type="Embed" ProgID="Visio.Drawing.15" ShapeID="_x0000_i1025" DrawAspect="Content" ObjectID="_1757772668" r:id="rId13"/>
        </w:object>
      </w:r>
    </w:p>
    <w:p w:rsidR="00DA74D9" w:rsidRDefault="006D4901">
      <w:pPr>
        <w:pStyle w:val="TF"/>
      </w:pPr>
      <w:r>
        <w:t>Figure</w:t>
      </w:r>
      <w:r>
        <w:rPr>
          <w:rFonts w:cs="Arial"/>
        </w:rPr>
        <w:t> </w:t>
      </w:r>
      <w:r>
        <w:t xml:space="preserve">7.2.2.2.1: UE oriented 5G </w:t>
      </w:r>
      <w:proofErr w:type="spellStart"/>
      <w:r>
        <w:t>ProSe</w:t>
      </w:r>
      <w:proofErr w:type="spellEnd"/>
      <w:r>
        <w:t xml:space="preserve"> direct link establishment procedure</w:t>
      </w:r>
    </w:p>
    <w:p w:rsidR="00DA74D9" w:rsidRDefault="006D4901">
      <w:pPr>
        <w:pStyle w:val="TH"/>
      </w:pPr>
      <w:r>
        <w:object w:dxaOrig="9463" w:dyaOrig="5456">
          <v:shape id="_x0000_i1026" type="#_x0000_t75" style="width:473pt;height:272.95pt" o:ole="">
            <v:imagedata r:id="rId14" o:title=""/>
          </v:shape>
          <o:OLEObject Type="Embed" ProgID="Visio.Drawing.15" ShapeID="_x0000_i1026" DrawAspect="Content" ObjectID="_1757772669" r:id="rId15"/>
        </w:object>
      </w:r>
    </w:p>
    <w:p w:rsidR="00DA74D9" w:rsidRDefault="006D4901">
      <w:pPr>
        <w:pStyle w:val="TF"/>
      </w:pPr>
      <w:r>
        <w:t>Figure</w:t>
      </w:r>
      <w:r>
        <w:rPr>
          <w:rFonts w:cs="Arial"/>
        </w:rPr>
        <w:t> </w:t>
      </w:r>
      <w:r>
        <w:t xml:space="preserve">7.2.2.2.2: </w:t>
      </w:r>
      <w:proofErr w:type="spellStart"/>
      <w:r>
        <w:t>ProSe</w:t>
      </w:r>
      <w:proofErr w:type="spellEnd"/>
      <w:r>
        <w:t xml:space="preserve"> servi</w:t>
      </w:r>
      <w:r>
        <w:t xml:space="preserve">ce oriented 5G </w:t>
      </w:r>
      <w:proofErr w:type="spellStart"/>
      <w:r>
        <w:t>ProSe</w:t>
      </w:r>
      <w:proofErr w:type="spellEnd"/>
      <w:r>
        <w:t xml:space="preserve"> direct link establishment procedure</w:t>
      </w:r>
    </w:p>
    <w:p w:rsidR="00DA74D9" w:rsidRDefault="006D4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A74D9" w:rsidRDefault="006D4901">
      <w:pPr>
        <w:pStyle w:val="3"/>
        <w:rPr>
          <w:ins w:id="35" w:author="ZHOU" w:date="2023-09-29T09:19:00Z"/>
        </w:rPr>
      </w:pPr>
      <w:bookmarkStart w:id="36" w:name="_Toc36212912"/>
      <w:bookmarkStart w:id="37" w:name="_Toc36657089"/>
      <w:bookmarkStart w:id="38" w:name="_Toc51948022"/>
      <w:bookmarkStart w:id="39" w:name="_Toc51949114"/>
      <w:bookmarkStart w:id="40" w:name="_Toc131396036"/>
      <w:bookmarkStart w:id="41" w:name="_Toc45286753"/>
      <w:bookmarkStart w:id="42" w:name="_Toc20232637"/>
      <w:bookmarkStart w:id="43" w:name="_Toc27746730"/>
      <w:ins w:id="44" w:author="ZHOU" w:date="2023-09-29T09:19:00Z">
        <w:r>
          <w:t>7.2</w:t>
        </w:r>
        <w:proofErr w:type="gramStart"/>
        <w:r>
          <w:t>.x</w:t>
        </w:r>
        <w:proofErr w:type="gramEnd"/>
        <w:r>
          <w:tab/>
        </w:r>
      </w:ins>
      <w:bookmarkEnd w:id="36"/>
      <w:bookmarkEnd w:id="37"/>
      <w:bookmarkEnd w:id="38"/>
      <w:bookmarkEnd w:id="39"/>
      <w:bookmarkEnd w:id="40"/>
      <w:bookmarkEnd w:id="41"/>
      <w:bookmarkEnd w:id="42"/>
      <w:bookmarkEnd w:id="43"/>
      <w:ins w:id="45" w:author="ZHOU" w:date="2023-09-29T09:20:00Z">
        <w:r>
          <w:t xml:space="preserve">5G </w:t>
        </w:r>
        <w:proofErr w:type="spellStart"/>
        <w:r>
          <w:t>ProSe</w:t>
        </w:r>
        <w:proofErr w:type="spellEnd"/>
        <w:r>
          <w:t xml:space="preserve"> direct link identifi</w:t>
        </w:r>
      </w:ins>
      <w:ins w:id="46" w:author="ZHOU" w:date="2023-09-29T14:15:00Z">
        <w:r>
          <w:t>cation</w:t>
        </w:r>
      </w:ins>
      <w:ins w:id="47" w:author="ZHOU" w:date="2023-09-29T09:20:00Z">
        <w:r>
          <w:t xml:space="preserve"> procedure</w:t>
        </w:r>
      </w:ins>
    </w:p>
    <w:p w:rsidR="00DA74D9" w:rsidRDefault="006D4901">
      <w:pPr>
        <w:pStyle w:val="4"/>
        <w:rPr>
          <w:ins w:id="48" w:author="ZHOU" w:date="2023-09-29T14:17:00Z"/>
        </w:rPr>
      </w:pPr>
      <w:bookmarkStart w:id="49" w:name="_Toc51949115"/>
      <w:bookmarkStart w:id="50" w:name="_Toc20232638"/>
      <w:bookmarkStart w:id="51" w:name="_Toc36212913"/>
      <w:bookmarkStart w:id="52" w:name="_Toc36657090"/>
      <w:bookmarkStart w:id="53" w:name="_Toc51948023"/>
      <w:bookmarkStart w:id="54" w:name="_Toc45286754"/>
      <w:bookmarkStart w:id="55" w:name="_Toc27746731"/>
      <w:bookmarkStart w:id="56" w:name="_Toc131396037"/>
      <w:ins w:id="57" w:author="ZHOU" w:date="2023-09-29T14:17:00Z">
        <w:r>
          <w:t>7.2</w:t>
        </w:r>
        <w:proofErr w:type="gramStart"/>
        <w:r>
          <w:t>.x.1</w:t>
        </w:r>
        <w:proofErr w:type="gramEnd"/>
        <w:r>
          <w:tab/>
          <w:t>General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:rsidR="00DA74D9" w:rsidRDefault="006D4901">
      <w:pPr>
        <w:rPr>
          <w:ins w:id="58" w:author="ZHOU" w:date="2023-09-29T14:17:00Z"/>
        </w:rPr>
      </w:pPr>
      <w:ins w:id="59" w:author="ZHOU" w:date="2023-09-29T14:17:00Z">
        <w:r>
          <w:t xml:space="preserve">The </w:t>
        </w:r>
      </w:ins>
      <w:ins w:id="60" w:author="ZHOU" w:date="2023-09-29T14:18:00Z">
        <w:r>
          <w:t xml:space="preserve">5G </w:t>
        </w:r>
        <w:proofErr w:type="spellStart"/>
        <w:r>
          <w:t>ProSe</w:t>
        </w:r>
        <w:proofErr w:type="spellEnd"/>
        <w:r>
          <w:t xml:space="preserve"> direct link identification procedure </w:t>
        </w:r>
      </w:ins>
      <w:ins w:id="61" w:author="ZHOU" w:date="2023-09-29T14:17:00Z">
        <w:r>
          <w:t>is</w:t>
        </w:r>
      </w:ins>
      <w:ins w:id="62" w:author="ZHOU" w:date="2023-09-29T14:18:00Z">
        <w:r>
          <w:t xml:space="preserve"> used</w:t>
        </w:r>
      </w:ins>
      <w:ins w:id="63" w:author="ZHOU" w:date="2023-09-29T14:17:00Z">
        <w:r>
          <w:t xml:space="preserve"> </w:t>
        </w:r>
      </w:ins>
      <w:ins w:id="64" w:author="ZHOU" w:date="2023-09-29T14:19:00Z">
        <w:r>
          <w:t xml:space="preserve">by a 5G </w:t>
        </w:r>
        <w:proofErr w:type="spellStart"/>
        <w:r>
          <w:t>ProSe</w:t>
        </w:r>
        <w:proofErr w:type="spellEnd"/>
        <w:r>
          <w:t xml:space="preserve"> </w:t>
        </w:r>
      </w:ins>
      <w:ins w:id="65" w:author="ZHOU [2]" w:date="2023-10-02T17:22:00Z">
        <w:r w:rsidR="000806EE">
          <w:t xml:space="preserve">UE-to-network </w:t>
        </w:r>
      </w:ins>
      <w:ins w:id="66" w:author="ZHOU" w:date="2023-09-29T14:19:00Z">
        <w:r>
          <w:t xml:space="preserve">relay UE </w:t>
        </w:r>
      </w:ins>
      <w:ins w:id="67" w:author="ZHOU" w:date="2023-09-29T14:17:00Z">
        <w:r>
          <w:t xml:space="preserve">to request a </w:t>
        </w:r>
      </w:ins>
      <w:ins w:id="68" w:author="ZHOU" w:date="2023-09-29T14:19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t>remote</w:t>
        </w:r>
      </w:ins>
      <w:ins w:id="69" w:author="ZHOU" w:date="2023-09-29T14:17:00Z">
        <w:r>
          <w:t xml:space="preserve"> UE to provide specific identification parameters, e.g. the IMEI</w:t>
        </w:r>
      </w:ins>
      <w:ins w:id="70" w:author="ZHOU" w:date="2023-09-29T14:20:00Z">
        <w:r>
          <w:t xml:space="preserve"> or the IMEISV</w:t>
        </w:r>
      </w:ins>
      <w:ins w:id="71" w:author="ZHOU" w:date="2023-09-29T14:17:00Z">
        <w:r>
          <w:t>.</w:t>
        </w:r>
      </w:ins>
      <w:ins w:id="72" w:author="ZHOU" w:date="2023-09-29T14:22:00Z">
        <w:r>
          <w:t xml:space="preserve"> </w:t>
        </w:r>
      </w:ins>
      <w:ins w:id="73" w:author="ZHOU" w:date="2023-09-29T14:23:00Z">
        <w:r>
          <w:t>The UE sending the PROSE DIRECT LINK IDENTITY REQUEST message is called the “initiating UE” and the other UE is called the “target UE”.</w:t>
        </w:r>
      </w:ins>
    </w:p>
    <w:p w:rsidR="00DA74D9" w:rsidRDefault="006D4901">
      <w:pPr>
        <w:pStyle w:val="4"/>
        <w:rPr>
          <w:ins w:id="74" w:author="ZHOU" w:date="2023-09-29T14:17:00Z"/>
        </w:rPr>
      </w:pPr>
      <w:bookmarkStart w:id="75" w:name="_Toc51949116"/>
      <w:bookmarkStart w:id="76" w:name="_Toc131396038"/>
      <w:bookmarkStart w:id="77" w:name="_Toc36212914"/>
      <w:bookmarkStart w:id="78" w:name="_Toc27746732"/>
      <w:bookmarkStart w:id="79" w:name="_Toc36657091"/>
      <w:bookmarkStart w:id="80" w:name="_Toc20232639"/>
      <w:bookmarkStart w:id="81" w:name="_Toc45286755"/>
      <w:bookmarkStart w:id="82" w:name="_Toc51948024"/>
      <w:ins w:id="83" w:author="ZHOU" w:date="2023-09-29T14:44:00Z">
        <w:r>
          <w:t>7</w:t>
        </w:r>
      </w:ins>
      <w:ins w:id="84" w:author="ZHOU" w:date="2023-09-29T14:17:00Z">
        <w:r>
          <w:t>.2</w:t>
        </w:r>
      </w:ins>
      <w:proofErr w:type="gramStart"/>
      <w:ins w:id="85" w:author="ZHOU" w:date="2023-09-29T14:44:00Z">
        <w:r>
          <w:t>.x.2</w:t>
        </w:r>
      </w:ins>
      <w:proofErr w:type="gramEnd"/>
      <w:ins w:id="86" w:author="ZHOU" w:date="2023-09-29T14:17:00Z">
        <w:r>
          <w:tab/>
        </w:r>
      </w:ins>
      <w:ins w:id="87" w:author="ZHOU" w:date="2023-09-29T14:21:00Z">
        <w:r>
          <w:t xml:space="preserve">5G </w:t>
        </w:r>
        <w:proofErr w:type="spellStart"/>
        <w:r>
          <w:t>ProSe</w:t>
        </w:r>
        <w:proofErr w:type="spellEnd"/>
        <w:r>
          <w:t xml:space="preserve"> direct link ident</w:t>
        </w:r>
        <w:r>
          <w:t>ification</w:t>
        </w:r>
      </w:ins>
      <w:bookmarkEnd w:id="75"/>
      <w:bookmarkEnd w:id="76"/>
      <w:bookmarkEnd w:id="77"/>
      <w:bookmarkEnd w:id="78"/>
      <w:bookmarkEnd w:id="79"/>
      <w:bookmarkEnd w:id="80"/>
      <w:bookmarkEnd w:id="81"/>
      <w:bookmarkEnd w:id="82"/>
      <w:ins w:id="88" w:author="ZHOU" w:date="2023-09-29T14:45:00Z">
        <w:r>
          <w:t xml:space="preserve"> </w:t>
        </w:r>
      </w:ins>
      <w:ins w:id="89" w:author="ZHOU [2]" w:date="2023-10-02T17:24:00Z">
        <w:r w:rsidR="003577B8">
          <w:t xml:space="preserve">procedure </w:t>
        </w:r>
      </w:ins>
      <w:ins w:id="90" w:author="ZHOU" w:date="2023-09-29T14:45:00Z">
        <w:r>
          <w:t>initiated by initiating UE</w:t>
        </w:r>
      </w:ins>
    </w:p>
    <w:p w:rsidR="00DA74D9" w:rsidRDefault="006D4901">
      <w:pPr>
        <w:rPr>
          <w:ins w:id="91" w:author="ZHOU" w:date="2023-09-29T14:33:00Z"/>
        </w:rPr>
      </w:pPr>
      <w:ins w:id="92" w:author="ZHOU" w:date="2023-09-29T14:17:00Z">
        <w:r>
          <w:t xml:space="preserve">The </w:t>
        </w:r>
      </w:ins>
      <w:ins w:id="93" w:author="ZHOU" w:date="2023-09-29T14:24:00Z">
        <w:r>
          <w:t>initiating UE</w:t>
        </w:r>
      </w:ins>
      <w:ins w:id="94" w:author="ZHOU" w:date="2023-09-29T14:25:00Z">
        <w:r>
          <w:t xml:space="preserve"> shall</w:t>
        </w:r>
      </w:ins>
      <w:ins w:id="95" w:author="ZHOU" w:date="2023-09-29T14:17:00Z">
        <w:r>
          <w:t xml:space="preserve"> initiate</w:t>
        </w:r>
      </w:ins>
      <w:ins w:id="96" w:author="ZHOU" w:date="2023-09-29T14:25:00Z">
        <w:r>
          <w:t xml:space="preserve"> the procedure</w:t>
        </w:r>
      </w:ins>
      <w:ins w:id="97" w:author="ZHOU" w:date="2023-09-29T15:02:00Z">
        <w:r>
          <w:t xml:space="preserve"> by sending a</w:t>
        </w:r>
      </w:ins>
      <w:ins w:id="98" w:author="ZHOU" w:date="2023-09-29T14:25:00Z">
        <w:r>
          <w:t xml:space="preserve"> </w:t>
        </w:r>
      </w:ins>
      <w:ins w:id="99" w:author="ZHOU" w:date="2023-09-29T15:02:00Z">
        <w:r>
          <w:t xml:space="preserve">PROSE DIRECT LINK IDENTITY REQUEST message to request the 5G </w:t>
        </w:r>
        <w:proofErr w:type="spellStart"/>
        <w:r>
          <w:t>ProSe</w:t>
        </w:r>
        <w:proofErr w:type="spellEnd"/>
        <w:r>
          <w:t xml:space="preserve"> remote UE to provide </w:t>
        </w:r>
      </w:ins>
      <w:ins w:id="100" w:author="ZHOU" w:date="2023-09-29T15:03:00Z">
        <w:r>
          <w:t xml:space="preserve">its PEI </w:t>
        </w:r>
      </w:ins>
      <w:ins w:id="101" w:author="ZHOU" w:date="2023-09-29T14:25:00Z">
        <w:r>
          <w:t>if</w:t>
        </w:r>
      </w:ins>
      <w:ins w:id="102" w:author="ZHOU" w:date="2023-09-29T14:42:00Z">
        <w:r>
          <w:t xml:space="preserve"> the </w:t>
        </w:r>
        <w:r>
          <w:rPr>
            <w:lang w:val="en-US"/>
          </w:rPr>
          <w:t xml:space="preserve">5G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remote UE and the 5G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UE-to-network relay </w:t>
        </w:r>
        <w:r>
          <w:rPr>
            <w:lang w:val="en-US"/>
          </w:rPr>
          <w:t xml:space="preserve">UE with the </w:t>
        </w:r>
        <w:r>
          <w:t>security procedure over control</w:t>
        </w:r>
        <w:r>
          <w:rPr>
            <w:rFonts w:hint="eastAsia"/>
          </w:rPr>
          <w:t xml:space="preserve"> </w:t>
        </w:r>
        <w:r>
          <w:t>plane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or over user plane as specified in 3GPP</w:t>
        </w:r>
        <w:r>
          <w:rPr>
            <w:lang w:val="en-US" w:eastAsia="zh-CN"/>
          </w:rPr>
          <w:t> TS 33.503 [34]:</w:t>
        </w:r>
      </w:ins>
    </w:p>
    <w:p w:rsidR="00DA74D9" w:rsidRDefault="006D4901">
      <w:pPr>
        <w:pStyle w:val="B1"/>
        <w:rPr>
          <w:ins w:id="103" w:author="ZHOU" w:date="2023-09-29T14:31:00Z"/>
          <w:lang w:val="en-US"/>
        </w:rPr>
      </w:pPr>
      <w:ins w:id="104" w:author="ZHOU" w:date="2023-09-29T14:40:00Z">
        <w:r>
          <w:t>a)</w:t>
        </w:r>
        <w:r>
          <w:tab/>
        </w:r>
      </w:ins>
      <w:proofErr w:type="gramStart"/>
      <w:ins w:id="105" w:author="ZHOU" w:date="2023-09-29T14:30:00Z">
        <w:r>
          <w:rPr>
            <w:lang w:eastAsia="zh-CN"/>
          </w:rPr>
          <w:t>f</w:t>
        </w:r>
      </w:ins>
      <w:ins w:id="106" w:author="ZHOU" w:date="2023-09-29T14:31:00Z">
        <w:r>
          <w:rPr>
            <w:lang w:eastAsia="zh-CN"/>
          </w:rPr>
          <w:t>ails</w:t>
        </w:r>
      </w:ins>
      <w:proofErr w:type="gramEnd"/>
      <w:ins w:id="107" w:author="ZHOU" w:date="2023-09-29T14:33:00Z">
        <w:r>
          <w:rPr>
            <w:lang w:eastAsia="zh-CN"/>
          </w:rPr>
          <w:t xml:space="preserve"> </w:t>
        </w:r>
      </w:ins>
      <w:ins w:id="108" w:author="ZHOU" w:date="2023-09-29T14:43:00Z">
        <w:r>
          <w:rPr>
            <w:lang w:eastAsia="zh-CN"/>
          </w:rPr>
          <w:t>when</w:t>
        </w:r>
      </w:ins>
      <w:ins w:id="109" w:author="ZHOU" w:date="2023-09-29T14:33:00Z">
        <w:r>
          <w:rPr>
            <w:lang w:eastAsia="zh-CN"/>
          </w:rPr>
          <w:t xml:space="preserve">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is </w:t>
        </w:r>
        <w:proofErr w:type="spellStart"/>
        <w:r>
          <w:rPr>
            <w:lang w:eastAsia="zh-CN"/>
          </w:rPr>
          <w:t>attemping</w:t>
        </w:r>
        <w:proofErr w:type="spellEnd"/>
        <w:r>
          <w:rPr>
            <w:lang w:eastAsia="zh-CN"/>
          </w:rPr>
          <w:t xml:space="preserve"> for emergency services</w:t>
        </w:r>
      </w:ins>
      <w:ins w:id="110" w:author="ZHOU" w:date="2023-09-29T14:31:00Z">
        <w:r>
          <w:rPr>
            <w:lang w:eastAsia="zh-CN"/>
          </w:rPr>
          <w:t>; or</w:t>
        </w:r>
      </w:ins>
    </w:p>
    <w:p w:rsidR="00DA74D9" w:rsidRDefault="006D4901">
      <w:pPr>
        <w:pStyle w:val="B1"/>
        <w:rPr>
          <w:ins w:id="111" w:author="ZHOU" w:date="2023-09-29T14:30:00Z"/>
          <w:lang w:eastAsia="zh-CN"/>
        </w:rPr>
      </w:pPr>
      <w:proofErr w:type="gramStart"/>
      <w:ins w:id="112" w:author="ZHOU" w:date="2023-09-29T14:40:00Z">
        <w:r>
          <w:t>b</w:t>
        </w:r>
        <w:proofErr w:type="gramEnd"/>
        <w:r>
          <w:t>)</w:t>
        </w:r>
      </w:ins>
      <w:ins w:id="113" w:author="ZHOU" w:date="2023-09-29T14:42:00Z">
        <w:r>
          <w:tab/>
        </w:r>
      </w:ins>
      <w:ins w:id="114" w:author="ZHOU" w:date="2023-09-29T14:38:00Z">
        <w:r>
          <w:rPr>
            <w:lang w:eastAsia="zh-CN"/>
          </w:rPr>
          <w:t>is not required</w:t>
        </w:r>
      </w:ins>
      <w:ins w:id="115" w:author="ZHOU" w:date="2023-09-29T14:39:00Z">
        <w:r>
          <w:rPr>
            <w:lang w:eastAsia="zh-CN"/>
          </w:rPr>
          <w:t xml:space="preserve"> </w:t>
        </w:r>
      </w:ins>
      <w:ins w:id="116" w:author="ZHOU" w:date="2023-09-29T14:55:00Z">
        <w:r>
          <w:rPr>
            <w:lang w:eastAsia="zh-CN"/>
          </w:rPr>
          <w:t xml:space="preserve">and no PEI is received from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</w:t>
        </w:r>
      </w:ins>
      <w:ins w:id="117" w:author="ZHOU" w:date="2023-09-29T14:56:00Z">
        <w:r>
          <w:rPr>
            <w:lang w:eastAsia="zh-CN"/>
          </w:rPr>
          <w:t xml:space="preserve">ote UE </w:t>
        </w:r>
      </w:ins>
      <w:ins w:id="118" w:author="ZHOU" w:date="2023-09-29T14:39:00Z">
        <w:r>
          <w:rPr>
            <w:lang w:eastAsia="zh-CN"/>
          </w:rPr>
          <w:t xml:space="preserve">when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is </w:t>
        </w:r>
        <w:proofErr w:type="spellStart"/>
        <w:r>
          <w:rPr>
            <w:lang w:eastAsia="zh-CN"/>
          </w:rPr>
          <w:t>attemping</w:t>
        </w:r>
        <w:proofErr w:type="spellEnd"/>
        <w:r>
          <w:rPr>
            <w:lang w:eastAsia="zh-CN"/>
          </w:rPr>
          <w:t xml:space="preserve"> for emergency services.</w:t>
        </w:r>
      </w:ins>
    </w:p>
    <w:p w:rsidR="00DA74D9" w:rsidRDefault="006D4901">
      <w:pPr>
        <w:rPr>
          <w:ins w:id="119" w:author="ZHOU" w:date="2023-09-29T15:04:00Z"/>
          <w:lang w:val="en-US"/>
        </w:rPr>
      </w:pPr>
      <w:ins w:id="120" w:author="ZHOU" w:date="2023-09-29T14:53:00Z">
        <w:r>
          <w:rPr>
            <w:lang w:eastAsia="zh-CN"/>
          </w:rPr>
          <w:t>In</w:t>
        </w:r>
      </w:ins>
      <w:ins w:id="121" w:author="ZHOU" w:date="2023-09-29T14:49:00Z">
        <w:r>
          <w:rPr>
            <w:lang w:eastAsia="zh-CN"/>
          </w:rPr>
          <w:t xml:space="preserve"> </w:t>
        </w:r>
      </w:ins>
      <w:ins w:id="122" w:author="ZHOU" w:date="2023-09-29T15:02:00Z">
        <w:r>
          <w:rPr>
            <w:lang w:eastAsia="zh-CN"/>
          </w:rPr>
          <w:t>the</w:t>
        </w:r>
      </w:ins>
      <w:ins w:id="123" w:author="ZHOU" w:date="2023-09-29T14:40:00Z">
        <w:r>
          <w:rPr>
            <w:lang w:eastAsia="zh-CN"/>
          </w:rPr>
          <w:t xml:space="preserve"> </w:t>
        </w:r>
      </w:ins>
      <w:ins w:id="124" w:author="ZHOU" w:date="2023-09-29T14:48:00Z">
        <w:r>
          <w:t>PROSE DIRECT LINK IDENTITY REQUEST message</w:t>
        </w:r>
      </w:ins>
      <w:ins w:id="125" w:author="ZHOU" w:date="2023-09-29T14:53:00Z">
        <w:r>
          <w:rPr>
            <w:lang w:eastAsia="zh-CN"/>
          </w:rPr>
          <w:t xml:space="preserve">, the initiating UE shall include the </w:t>
        </w:r>
      </w:ins>
      <w:ins w:id="126" w:author="ZHOU" w:date="2023-09-29T14:50:00Z">
        <w:r>
          <w:t xml:space="preserve">UE identity type IE with </w:t>
        </w:r>
      </w:ins>
      <w:ins w:id="127" w:author="ZHOU" w:date="2023-09-29T14:52:00Z">
        <w:r>
          <w:rPr>
            <w:lang w:val="en-US"/>
          </w:rPr>
          <w:t>"Type of identity" set to "</w:t>
        </w:r>
      </w:ins>
      <w:ins w:id="128" w:author="ZHOU" w:date="2023-09-29T14:54:00Z">
        <w:r>
          <w:rPr>
            <w:lang w:val="en-US"/>
          </w:rPr>
          <w:t>IMEI</w:t>
        </w:r>
      </w:ins>
      <w:ins w:id="129" w:author="ZHOU" w:date="2023-09-29T14:52:00Z">
        <w:r>
          <w:rPr>
            <w:lang w:val="en-US"/>
          </w:rPr>
          <w:t>"</w:t>
        </w:r>
      </w:ins>
      <w:ins w:id="130" w:author="ZHOU" w:date="2023-09-29T14:54:00Z">
        <w:r>
          <w:rPr>
            <w:lang w:val="en-US"/>
          </w:rPr>
          <w:t xml:space="preserve"> or "IMEISV".</w:t>
        </w:r>
      </w:ins>
    </w:p>
    <w:p w:rsidR="00DA74D9" w:rsidRDefault="006D4901">
      <w:pPr>
        <w:rPr>
          <w:ins w:id="131" w:author="ZHOU" w:date="2023-09-29T15:04:00Z"/>
        </w:rPr>
      </w:pPr>
      <w:ins w:id="132" w:author="ZHOU" w:date="2023-09-29T15:04:00Z">
        <w:r>
          <w:t xml:space="preserve">After the PROSE DIRECT LINK </w:t>
        </w:r>
        <w:r>
          <w:t>IDENTITY REQUEST message is generated, the initiating UE shall pass this message to the lower layers for transmission</w:t>
        </w:r>
        <w:r>
          <w:rPr>
            <w:lang w:eastAsia="zh-CN"/>
          </w:rPr>
          <w:t xml:space="preserve"> and start timer </w:t>
        </w:r>
        <w:proofErr w:type="spellStart"/>
        <w:r>
          <w:rPr>
            <w:lang w:eastAsia="zh-CN"/>
          </w:rPr>
          <w:t>T</w:t>
        </w:r>
      </w:ins>
      <w:ins w:id="133" w:author="ZHOU" w:date="2023-09-29T15:05:00Z">
        <w:r>
          <w:rPr>
            <w:lang w:eastAsia="zh-CN"/>
          </w:rPr>
          <w:t>xxxx</w:t>
        </w:r>
      </w:ins>
      <w:proofErr w:type="spellEnd"/>
      <w:ins w:id="134" w:author="ZHOU" w:date="2023-09-29T15:04:00Z">
        <w:r>
          <w:rPr>
            <w:lang w:eastAsia="zh-CN"/>
          </w:rPr>
          <w:t>.</w:t>
        </w:r>
        <w:r>
          <w:t xml:space="preserve"> The UE shall not send a new PROSE DIRECT LINK IDENTI</w:t>
        </w:r>
      </w:ins>
      <w:ins w:id="135" w:author="ZHOU" w:date="2023-09-29T15:05:00Z">
        <w:r>
          <w:t>TY</w:t>
        </w:r>
      </w:ins>
      <w:ins w:id="136" w:author="ZHOU" w:date="2023-09-29T15:04:00Z">
        <w:r>
          <w:t xml:space="preserve"> REQUEST message to the same target UE while timer </w:t>
        </w:r>
        <w:proofErr w:type="spellStart"/>
        <w:r>
          <w:t>T</w:t>
        </w:r>
      </w:ins>
      <w:ins w:id="137" w:author="ZHOU" w:date="2023-09-29T15:05:00Z">
        <w:r>
          <w:t>xxxx</w:t>
        </w:r>
      </w:ins>
      <w:proofErr w:type="spellEnd"/>
      <w:ins w:id="138" w:author="ZHOU" w:date="2023-09-29T15:04:00Z">
        <w:r>
          <w:t xml:space="preserve"> is r</w:t>
        </w:r>
        <w:r>
          <w:t>unning.</w:t>
        </w:r>
      </w:ins>
    </w:p>
    <w:p w:rsidR="00DA74D9" w:rsidRDefault="006D4901">
      <w:pPr>
        <w:pStyle w:val="TH"/>
        <w:rPr>
          <w:ins w:id="139" w:author="ZHOU" w:date="2023-09-29T14:17:00Z"/>
        </w:rPr>
      </w:pPr>
      <w:ins w:id="140" w:author="ZHOU" w:date="2023-09-29T14:17:00Z">
        <w:r>
          <w:object w:dxaOrig="8354" w:dyaOrig="2460">
            <v:shape id="_x0000_i1027" type="#_x0000_t75" style="width:417.85pt;height:123.05pt" o:ole="">
              <v:imagedata r:id="rId16" o:title=""/>
            </v:shape>
            <o:OLEObject Type="Embed" ProgID="Visio.Drawing.11" ShapeID="_x0000_i1027" DrawAspect="Content" ObjectID="_1757772670" r:id="rId17"/>
          </w:object>
        </w:r>
      </w:ins>
    </w:p>
    <w:p w:rsidR="00DA74D9" w:rsidRDefault="006D4901">
      <w:pPr>
        <w:pStyle w:val="TF"/>
        <w:rPr>
          <w:ins w:id="141" w:author="ZHOU" w:date="2023-09-29T14:17:00Z"/>
        </w:rPr>
      </w:pPr>
      <w:ins w:id="142" w:author="ZHOU" w:date="2023-09-29T14:17:00Z">
        <w:r>
          <w:t>Figure </w:t>
        </w:r>
      </w:ins>
      <w:ins w:id="143" w:author="ZHOU" w:date="2023-09-29T15:00:00Z">
        <w:r>
          <w:t>7</w:t>
        </w:r>
      </w:ins>
      <w:ins w:id="144" w:author="ZHOU" w:date="2023-09-29T14:17:00Z">
        <w:r>
          <w:t>.2</w:t>
        </w:r>
        <w:r>
          <w:rPr>
            <w:rFonts w:hint="eastAsia"/>
          </w:rPr>
          <w:t>.</w:t>
        </w:r>
      </w:ins>
      <w:ins w:id="145" w:author="ZHOU" w:date="2023-09-29T15:00:00Z">
        <w:r>
          <w:t>x.</w:t>
        </w:r>
      </w:ins>
      <w:ins w:id="146" w:author="ZHOU" w:date="2023-09-29T15:01:00Z">
        <w:r>
          <w:t>2.</w:t>
        </w:r>
      </w:ins>
      <w:ins w:id="147" w:author="ZHOU" w:date="2023-09-29T14:17:00Z">
        <w:r>
          <w:rPr>
            <w:rFonts w:hint="eastAsia"/>
          </w:rPr>
          <w:t>1</w:t>
        </w:r>
        <w:r>
          <w:t xml:space="preserve">: </w:t>
        </w:r>
      </w:ins>
      <w:proofErr w:type="spellStart"/>
      <w:ins w:id="148" w:author="ZHOU" w:date="2023-09-29T15:01:00Z">
        <w:r>
          <w:t>ProSe</w:t>
        </w:r>
        <w:proofErr w:type="spellEnd"/>
        <w:r>
          <w:t xml:space="preserve"> direct link i</w:t>
        </w:r>
      </w:ins>
      <w:ins w:id="149" w:author="ZHOU" w:date="2023-09-29T14:17:00Z">
        <w:r>
          <w:t>dentification procedure</w:t>
        </w:r>
      </w:ins>
    </w:p>
    <w:p w:rsidR="00DA74D9" w:rsidRDefault="006D4901">
      <w:pPr>
        <w:pStyle w:val="4"/>
        <w:rPr>
          <w:ins w:id="150" w:author="ZHOU" w:date="2023-09-29T14:17:00Z"/>
        </w:rPr>
      </w:pPr>
      <w:bookmarkStart w:id="151" w:name="_Toc20232640"/>
      <w:bookmarkStart w:id="152" w:name="_Toc27746733"/>
      <w:bookmarkStart w:id="153" w:name="_Toc36212915"/>
      <w:bookmarkStart w:id="154" w:name="_Toc36657092"/>
      <w:bookmarkStart w:id="155" w:name="_Toc45286756"/>
      <w:bookmarkStart w:id="156" w:name="_Toc51948025"/>
      <w:bookmarkStart w:id="157" w:name="_Toc51949117"/>
      <w:bookmarkStart w:id="158" w:name="_Toc131396039"/>
      <w:ins w:id="159" w:author="ZHOU" w:date="2023-09-29T15:06:00Z">
        <w:r>
          <w:t>7.2</w:t>
        </w:r>
        <w:proofErr w:type="gramStart"/>
        <w:r>
          <w:t>.x.3</w:t>
        </w:r>
      </w:ins>
      <w:proofErr w:type="gramEnd"/>
      <w:ins w:id="160" w:author="ZHOU" w:date="2023-09-29T14:17:00Z">
        <w:r>
          <w:tab/>
        </w:r>
      </w:ins>
      <w:ins w:id="161" w:author="ZHOU" w:date="2023-09-29T15:06:00Z">
        <w:r>
          <w:t xml:space="preserve">5G </w:t>
        </w:r>
        <w:proofErr w:type="spellStart"/>
        <w:r>
          <w:t>ProSe</w:t>
        </w:r>
        <w:proofErr w:type="spellEnd"/>
        <w:r>
          <w:t xml:space="preserve"> direct link identification </w:t>
        </w:r>
      </w:ins>
      <w:ins w:id="162" w:author="ZHOU [2]" w:date="2023-10-02T17:24:00Z">
        <w:r w:rsidR="003577B8">
          <w:t xml:space="preserve">procedure </w:t>
        </w:r>
      </w:ins>
      <w:ins w:id="163" w:author="ZHOU" w:date="2023-09-29T15:06:00Z">
        <w:r>
          <w:rPr>
            <w:rFonts w:hint="eastAsia"/>
            <w:lang w:eastAsia="zh-CN"/>
          </w:rPr>
          <w:t>respon</w:t>
        </w:r>
      </w:ins>
      <w:ins w:id="164" w:author="ZHOU [2]" w:date="2023-10-02T17:24:00Z">
        <w:r w:rsidR="003577B8">
          <w:rPr>
            <w:lang w:eastAsia="zh-CN"/>
          </w:rPr>
          <w:t>ded</w:t>
        </w:r>
      </w:ins>
      <w:ins w:id="165" w:author="ZHOU" w:date="2023-09-29T15:06:00Z">
        <w:r>
          <w:t xml:space="preserve"> </w:t>
        </w:r>
      </w:ins>
      <w:ins w:id="166" w:author="ZHOU" w:date="2023-09-29T14:17:00Z">
        <w:r>
          <w:t>by the UE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:rsidR="00DA74D9" w:rsidRDefault="006D4901">
      <w:pPr>
        <w:rPr>
          <w:ins w:id="167" w:author="ZHOU" w:date="2023-09-29T14:17:00Z"/>
        </w:rPr>
      </w:pPr>
      <w:ins w:id="168" w:author="ZHOU" w:date="2023-09-29T14:17:00Z">
        <w:r>
          <w:t xml:space="preserve">Upon receipt of the </w:t>
        </w:r>
      </w:ins>
      <w:ins w:id="169" w:author="ZHOU" w:date="2023-09-29T15:28:00Z">
        <w:r>
          <w:t xml:space="preserve">PROSE DIRECT LINK </w:t>
        </w:r>
      </w:ins>
      <w:ins w:id="170" w:author="ZHOU" w:date="2023-09-29T14:17:00Z">
        <w:r>
          <w:t>IDENTITY REQUEST message</w:t>
        </w:r>
      </w:ins>
      <w:ins w:id="171" w:author="ZHOU" w:date="2023-09-29T15:34:00Z">
        <w:r>
          <w:t xml:space="preserve">, the target UE shall </w:t>
        </w:r>
      </w:ins>
      <w:ins w:id="172" w:author="ZHOU" w:date="2023-09-29T15:35:00Z">
        <w:r>
          <w:t xml:space="preserve">create a </w:t>
        </w:r>
        <w:r>
          <w:t>PROSE</w:t>
        </w:r>
      </w:ins>
      <w:ins w:id="173" w:author="ZHOU" w:date="2023-09-29T15:36:00Z">
        <w:r>
          <w:t xml:space="preserve"> DIRECT LINK IDENTITY RESPONSE message and include</w:t>
        </w:r>
      </w:ins>
      <w:ins w:id="174" w:author="ZHOU" w:date="2023-09-29T15:35:00Z">
        <w:r>
          <w:t xml:space="preserve"> the UE identity IE </w:t>
        </w:r>
      </w:ins>
      <w:ins w:id="175" w:author="ZHOU" w:date="2023-09-29T15:36:00Z">
        <w:r>
          <w:t>with the IMEI or IMEISV as requested in the PROSE DIRECT LINK IDENTITY REQUEST message.</w:t>
        </w:r>
      </w:ins>
    </w:p>
    <w:p w:rsidR="00DA74D9" w:rsidRDefault="006D4901">
      <w:pPr>
        <w:pStyle w:val="4"/>
        <w:rPr>
          <w:ins w:id="176" w:author="ZHOU" w:date="2023-09-29T14:17:00Z"/>
        </w:rPr>
      </w:pPr>
      <w:bookmarkStart w:id="177" w:name="_Toc36212916"/>
      <w:bookmarkStart w:id="178" w:name="_Toc20232641"/>
      <w:bookmarkStart w:id="179" w:name="_Toc51948026"/>
      <w:bookmarkStart w:id="180" w:name="_Toc51949118"/>
      <w:bookmarkStart w:id="181" w:name="_Toc131396040"/>
      <w:bookmarkStart w:id="182" w:name="_Toc27746734"/>
      <w:bookmarkStart w:id="183" w:name="_Toc36657093"/>
      <w:bookmarkStart w:id="184" w:name="_Toc45286757"/>
      <w:ins w:id="185" w:author="ZHOU" w:date="2023-09-29T15:39:00Z">
        <w:r>
          <w:t>7.2</w:t>
        </w:r>
        <w:proofErr w:type="gramStart"/>
        <w:r>
          <w:t>.x</w:t>
        </w:r>
      </w:ins>
      <w:ins w:id="186" w:author="ZHOU" w:date="2023-09-29T14:17:00Z">
        <w:r>
          <w:t>.4</w:t>
        </w:r>
        <w:proofErr w:type="gramEnd"/>
        <w:r>
          <w:tab/>
        </w:r>
      </w:ins>
      <w:ins w:id="187" w:author="ZHOU" w:date="2023-09-29T15:37:00Z">
        <w:r>
          <w:t xml:space="preserve">5G </w:t>
        </w:r>
        <w:proofErr w:type="spellStart"/>
        <w:r>
          <w:t>ProSe</w:t>
        </w:r>
        <w:proofErr w:type="spellEnd"/>
        <w:r>
          <w:t xml:space="preserve"> direct </w:t>
        </w:r>
      </w:ins>
      <w:ins w:id="188" w:author="ZHOU" w:date="2023-09-29T15:38:00Z">
        <w:r>
          <w:t>link identification</w:t>
        </w:r>
      </w:ins>
      <w:ins w:id="189" w:author="ZHOU" w:date="2023-09-29T14:17:00Z">
        <w:r>
          <w:t xml:space="preserve"> </w:t>
        </w:r>
      </w:ins>
      <w:ins w:id="190" w:author="ZHOU [2]" w:date="2023-10-02T17:24:00Z">
        <w:r w:rsidR="003577B8">
          <w:t>procedure</w:t>
        </w:r>
      </w:ins>
      <w:ins w:id="191" w:author="ZHOU [2]" w:date="2023-10-02T17:25:00Z">
        <w:r w:rsidR="003577B8">
          <w:t xml:space="preserve"> </w:t>
        </w:r>
      </w:ins>
      <w:bookmarkStart w:id="192" w:name="_GoBack"/>
      <w:bookmarkEnd w:id="192"/>
      <w:ins w:id="193" w:author="ZHOU" w:date="2023-09-29T14:17:00Z">
        <w:r>
          <w:t xml:space="preserve">completion by the </w:t>
        </w:r>
      </w:ins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ins w:id="194" w:author="ZHOU" w:date="2023-09-29T15:37:00Z">
        <w:r>
          <w:t>initiating UE</w:t>
        </w:r>
      </w:ins>
    </w:p>
    <w:p w:rsidR="00DA74D9" w:rsidRDefault="006D4901">
      <w:pPr>
        <w:rPr>
          <w:ins w:id="195" w:author="ZHOU" w:date="2023-09-29T14:17:00Z"/>
        </w:rPr>
      </w:pPr>
      <w:ins w:id="196" w:author="ZHOU" w:date="2023-09-29T14:17:00Z">
        <w:r>
          <w:t>Upon receipt of t</w:t>
        </w:r>
        <w:r>
          <w:t xml:space="preserve">he </w:t>
        </w:r>
      </w:ins>
      <w:ins w:id="197" w:author="ZHOU" w:date="2023-09-29T15:29:00Z">
        <w:r>
          <w:t xml:space="preserve">PROSE DIRECT LINK </w:t>
        </w:r>
      </w:ins>
      <w:ins w:id="198" w:author="ZHOU" w:date="2023-09-29T14:17:00Z">
        <w:r>
          <w:t xml:space="preserve">IDENTITY RESPONSE the </w:t>
        </w:r>
      </w:ins>
      <w:ins w:id="199" w:author="ZHOU" w:date="2023-09-29T15:29:00Z">
        <w:r>
          <w:t>initiating UE</w:t>
        </w:r>
      </w:ins>
      <w:ins w:id="200" w:author="ZHOU" w:date="2023-09-29T15:30:00Z">
        <w:r>
          <w:t xml:space="preserve"> shall</w:t>
        </w:r>
      </w:ins>
      <w:ins w:id="201" w:author="ZHOU" w:date="2023-09-29T14:17:00Z">
        <w:r>
          <w:t xml:space="preserve"> stop the timer </w:t>
        </w:r>
        <w:proofErr w:type="spellStart"/>
        <w:r>
          <w:rPr>
            <w:rFonts w:hint="eastAsia"/>
          </w:rPr>
          <w:t>T</w:t>
        </w:r>
      </w:ins>
      <w:ins w:id="202" w:author="ZHOU" w:date="2023-09-29T15:30:00Z">
        <w:r>
          <w:t>xxxx</w:t>
        </w:r>
      </w:ins>
      <w:proofErr w:type="spellEnd"/>
      <w:ins w:id="203" w:author="ZHOU" w:date="2023-09-29T14:17:00Z">
        <w:r>
          <w:t>.</w:t>
        </w:r>
      </w:ins>
    </w:p>
    <w:p w:rsidR="00DA74D9" w:rsidRDefault="006D4901">
      <w:pPr>
        <w:pStyle w:val="4"/>
        <w:rPr>
          <w:ins w:id="204" w:author="ZHOU" w:date="2023-09-29T14:17:00Z"/>
          <w:lang w:val="en-US"/>
        </w:rPr>
      </w:pPr>
      <w:bookmarkStart w:id="205" w:name="_Toc20232642"/>
      <w:bookmarkStart w:id="206" w:name="_Toc36657094"/>
      <w:bookmarkStart w:id="207" w:name="_Toc51948027"/>
      <w:bookmarkStart w:id="208" w:name="_Toc51949119"/>
      <w:bookmarkStart w:id="209" w:name="_Toc27746735"/>
      <w:bookmarkStart w:id="210" w:name="_Toc131396041"/>
      <w:bookmarkStart w:id="211" w:name="_Toc45286758"/>
      <w:bookmarkStart w:id="212" w:name="_Toc36212917"/>
      <w:ins w:id="213" w:author="ZHOU" w:date="2023-09-29T15:39:00Z">
        <w:r>
          <w:rPr>
            <w:lang w:val="en-US"/>
          </w:rPr>
          <w:t>7.2</w:t>
        </w:r>
        <w:proofErr w:type="gramStart"/>
        <w:r>
          <w:rPr>
            <w:lang w:val="en-US"/>
          </w:rPr>
          <w:t>.x</w:t>
        </w:r>
      </w:ins>
      <w:ins w:id="214" w:author="ZHOU" w:date="2023-09-29T14:17:00Z">
        <w:r>
          <w:rPr>
            <w:lang w:val="en-US"/>
          </w:rPr>
          <w:t>.5</w:t>
        </w:r>
        <w:proofErr w:type="gramEnd"/>
        <w:r>
          <w:rPr>
            <w:lang w:val="en-US"/>
          </w:rPr>
          <w:tab/>
          <w:t xml:space="preserve">Abnormal cases </w:t>
        </w:r>
      </w:ins>
      <w:ins w:id="215" w:author="ZHOU" w:date="2023-09-29T15:38:00Z">
        <w:r>
          <w:rPr>
            <w:lang w:val="en-US"/>
          </w:rPr>
          <w:t>at</w:t>
        </w:r>
      </w:ins>
      <w:ins w:id="216" w:author="ZHOU" w:date="2023-09-29T14:17:00Z">
        <w:r>
          <w:rPr>
            <w:lang w:val="en-US"/>
          </w:rPr>
          <w:t xml:space="preserve"> the </w:t>
        </w:r>
      </w:ins>
      <w:ins w:id="217" w:author="ZHOU" w:date="2023-09-29T15:38:00Z">
        <w:r>
          <w:rPr>
            <w:lang w:val="en-US"/>
          </w:rPr>
          <w:t xml:space="preserve">initiating </w:t>
        </w:r>
      </w:ins>
      <w:ins w:id="218" w:author="ZHOU" w:date="2023-09-29T14:17:00Z">
        <w:r>
          <w:rPr>
            <w:lang w:val="en-US"/>
          </w:rPr>
          <w:t>UE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:rsidR="00DA74D9" w:rsidRDefault="006D4901">
      <w:pPr>
        <w:rPr>
          <w:ins w:id="219" w:author="ZHOU" w:date="2023-09-29T14:17:00Z"/>
          <w:lang w:val="en-US"/>
        </w:rPr>
      </w:pPr>
      <w:ins w:id="220" w:author="ZHOU" w:date="2023-09-29T15:52:00Z">
        <w:r>
          <w:rPr>
            <w:lang w:val="en-US"/>
          </w:rPr>
          <w:t>Editor's note:</w:t>
        </w:r>
        <w:r>
          <w:rPr>
            <w:lang w:val="en-US"/>
          </w:rPr>
          <w:tab/>
        </w:r>
      </w:ins>
      <w:ins w:id="221" w:author="ZHOU" w:date="2023-09-29T15:53:00Z">
        <w:r>
          <w:rPr>
            <w:lang w:val="en-US"/>
          </w:rPr>
          <w:t xml:space="preserve">Whether there are </w:t>
        </w:r>
      </w:ins>
      <w:ins w:id="222" w:author="ZHOU" w:date="2023-09-29T15:52:00Z">
        <w:r>
          <w:rPr>
            <w:lang w:val="en-US"/>
          </w:rPr>
          <w:t>the abnormal cases at the initiating UE</w:t>
        </w:r>
      </w:ins>
      <w:ins w:id="223" w:author="ZHOU" w:date="2023-09-29T15:53:00Z">
        <w:r>
          <w:rPr>
            <w:lang w:val="en-US"/>
          </w:rPr>
          <w:t xml:space="preserve"> is FFS</w:t>
        </w:r>
      </w:ins>
      <w:ins w:id="224" w:author="ZHOU" w:date="2023-09-29T14:17:00Z">
        <w:r>
          <w:rPr>
            <w:lang w:val="en-US"/>
          </w:rPr>
          <w:t>.</w:t>
        </w:r>
      </w:ins>
    </w:p>
    <w:p w:rsidR="00DA74D9" w:rsidRDefault="006D4901">
      <w:pPr>
        <w:pStyle w:val="4"/>
        <w:rPr>
          <w:ins w:id="225" w:author="ZHOU" w:date="2023-09-29T14:17:00Z"/>
          <w:lang w:val="en-US"/>
        </w:rPr>
      </w:pPr>
      <w:bookmarkStart w:id="226" w:name="_Toc36657095"/>
      <w:bookmarkStart w:id="227" w:name="_Toc51949120"/>
      <w:bookmarkStart w:id="228" w:name="_Toc20232643"/>
      <w:bookmarkStart w:id="229" w:name="_Toc27746736"/>
      <w:bookmarkStart w:id="230" w:name="_Toc36212918"/>
      <w:bookmarkStart w:id="231" w:name="_Toc45286759"/>
      <w:bookmarkStart w:id="232" w:name="_Toc51948028"/>
      <w:bookmarkStart w:id="233" w:name="_Toc131396042"/>
      <w:ins w:id="234" w:author="ZHOU" w:date="2023-09-29T15:52:00Z">
        <w:r>
          <w:rPr>
            <w:lang w:val="en-US"/>
          </w:rPr>
          <w:t>7.2</w:t>
        </w:r>
        <w:proofErr w:type="gramStart"/>
        <w:r>
          <w:rPr>
            <w:lang w:val="en-US"/>
          </w:rPr>
          <w:t>.x</w:t>
        </w:r>
      </w:ins>
      <w:ins w:id="235" w:author="ZHOU" w:date="2023-09-29T14:17:00Z">
        <w:r>
          <w:rPr>
            <w:lang w:val="en-US"/>
          </w:rPr>
          <w:t>.6</w:t>
        </w:r>
        <w:proofErr w:type="gramEnd"/>
        <w:r>
          <w:rPr>
            <w:lang w:val="en-US"/>
          </w:rPr>
          <w:tab/>
          <w:t xml:space="preserve">Abnormal cases </w:t>
        </w:r>
      </w:ins>
      <w:ins w:id="236" w:author="ZHOU" w:date="2023-09-29T15:38:00Z">
        <w:r>
          <w:rPr>
            <w:lang w:val="en-US"/>
          </w:rPr>
          <w:t>at the target UE</w:t>
        </w:r>
      </w:ins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DA74D9" w:rsidRDefault="006D4901">
      <w:pPr>
        <w:rPr>
          <w:ins w:id="237" w:author="ZHOU" w:date="2023-09-29T15:49:00Z"/>
          <w:lang w:val="en-US"/>
        </w:rPr>
      </w:pPr>
      <w:ins w:id="238" w:author="ZHOU" w:date="2023-09-29T15:49:00Z">
        <w:r>
          <w:rPr>
            <w:lang w:val="en-US"/>
          </w:rPr>
          <w:t xml:space="preserve">The </w:t>
        </w:r>
        <w:r>
          <w:rPr>
            <w:lang w:val="en-US"/>
          </w:rPr>
          <w:t>following abnormal cases can be identified:</w:t>
        </w:r>
      </w:ins>
    </w:p>
    <w:p w:rsidR="00DA74D9" w:rsidRDefault="006D4901">
      <w:pPr>
        <w:pStyle w:val="B1"/>
        <w:rPr>
          <w:ins w:id="239" w:author="ZHOU" w:date="2023-09-29T15:50:00Z"/>
          <w:lang w:val="en-US"/>
        </w:rPr>
      </w:pPr>
      <w:ins w:id="240" w:author="ZHOU" w:date="2023-09-29T15:49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241" w:author="ZHOU" w:date="2023-09-29T15:50:00Z">
        <w:r>
          <w:rPr>
            <w:lang w:val="en-US"/>
          </w:rPr>
          <w:t>Requested identity is not available</w:t>
        </w:r>
      </w:ins>
    </w:p>
    <w:p w:rsidR="00DA74D9" w:rsidRDefault="006D4901">
      <w:pPr>
        <w:pStyle w:val="B1"/>
        <w:rPr>
          <w:ins w:id="242" w:author="ZHOU" w:date="2023-09-29T14:17:00Z"/>
          <w:lang w:val="en-US"/>
        </w:rPr>
      </w:pPr>
      <w:ins w:id="243" w:author="ZHOU" w:date="2023-09-29T15:50:00Z">
        <w:r>
          <w:rPr>
            <w:lang w:val="en-US"/>
          </w:rPr>
          <w:tab/>
          <w:t>If the UE cannot encode the requested identity in the IDENTITY RESPONSE message, then it shall encode the identity type as "No identity".</w:t>
        </w:r>
      </w:ins>
    </w:p>
    <w:p w:rsidR="00DA74D9" w:rsidRDefault="006D4901">
      <w:pPr>
        <w:rPr>
          <w:ins w:id="244" w:author="ZHOU" w:date="2023-09-29T15:53:00Z"/>
          <w:lang w:val="en-US"/>
        </w:rPr>
      </w:pPr>
      <w:ins w:id="245" w:author="ZHOU" w:date="2023-09-29T15:53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Whether there are </w:t>
        </w:r>
        <w:proofErr w:type="spellStart"/>
        <w:r>
          <w:rPr>
            <w:lang w:val="en-US"/>
          </w:rPr>
          <w:t>a</w:t>
        </w:r>
        <w:r>
          <w:rPr>
            <w:lang w:val="en-US"/>
          </w:rPr>
          <w:t>ddtional</w:t>
        </w:r>
        <w:proofErr w:type="spellEnd"/>
        <w:r>
          <w:rPr>
            <w:lang w:val="en-US"/>
          </w:rPr>
          <w:t xml:space="preserve"> abnormal cases at the target UE is FFS.</w:t>
        </w:r>
      </w:ins>
    </w:p>
    <w:bookmarkEnd w:id="3"/>
    <w:p w:rsidR="00DA74D9" w:rsidRDefault="006D4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A74D9" w:rsidRDefault="006D4901">
      <w:pPr>
        <w:pStyle w:val="3"/>
        <w:rPr>
          <w:ins w:id="246" w:author="ZHOU" w:date="2023-09-29T09:46:00Z"/>
        </w:rPr>
      </w:pPr>
      <w:bookmarkStart w:id="247" w:name="_Toc68196395"/>
      <w:bookmarkStart w:id="248" w:name="_Toc146712551"/>
      <w:bookmarkStart w:id="249" w:name="_Toc59209066"/>
      <w:bookmarkStart w:id="250" w:name="_Toc45882739"/>
      <w:bookmarkStart w:id="251" w:name="_Toc45282353"/>
      <w:bookmarkStart w:id="252" w:name="_Toc51951289"/>
      <w:ins w:id="253" w:author="ZHOU" w:date="2023-09-29T09:46:00Z">
        <w:r>
          <w:t>10.3</w:t>
        </w:r>
        <w:proofErr w:type="gramStart"/>
        <w:r>
          <w:t>.xx</w:t>
        </w:r>
        <w:proofErr w:type="gramEnd"/>
        <w:r>
          <w:tab/>
        </w:r>
        <w:proofErr w:type="spellStart"/>
        <w:r>
          <w:t>ProSe</w:t>
        </w:r>
        <w:proofErr w:type="spellEnd"/>
        <w:r>
          <w:t xml:space="preserve"> direct link </w:t>
        </w:r>
      </w:ins>
      <w:ins w:id="254" w:author="ZHOU" w:date="2023-09-29T09:53:00Z">
        <w:r>
          <w:t>UE identity</w:t>
        </w:r>
      </w:ins>
      <w:ins w:id="255" w:author="ZHOU" w:date="2023-09-29T09:46:00Z">
        <w:r>
          <w:t xml:space="preserve"> request</w:t>
        </w:r>
        <w:bookmarkEnd w:id="247"/>
        <w:bookmarkEnd w:id="248"/>
        <w:bookmarkEnd w:id="249"/>
        <w:bookmarkEnd w:id="250"/>
        <w:bookmarkEnd w:id="251"/>
        <w:bookmarkEnd w:id="252"/>
      </w:ins>
    </w:p>
    <w:p w:rsidR="00DA74D9" w:rsidRDefault="006D4901">
      <w:pPr>
        <w:pStyle w:val="4"/>
        <w:rPr>
          <w:ins w:id="256" w:author="ZHOU" w:date="2023-09-29T09:46:00Z"/>
        </w:rPr>
      </w:pPr>
      <w:bookmarkStart w:id="257" w:name="_Toc68196396"/>
      <w:bookmarkStart w:id="258" w:name="_Toc51951290"/>
      <w:bookmarkStart w:id="259" w:name="_Toc146712552"/>
      <w:bookmarkStart w:id="260" w:name="_Toc59209067"/>
      <w:bookmarkStart w:id="261" w:name="_Toc45282354"/>
      <w:bookmarkStart w:id="262" w:name="_Toc45882740"/>
      <w:ins w:id="263" w:author="ZHOU" w:date="2023-09-29T09:46:00Z">
        <w:r>
          <w:t>10.3</w:t>
        </w:r>
        <w:proofErr w:type="gramStart"/>
        <w:r>
          <w:t>.</w:t>
        </w:r>
      </w:ins>
      <w:ins w:id="264" w:author="ZHOU" w:date="2023-09-29T09:53:00Z">
        <w:r>
          <w:t>xx</w:t>
        </w:r>
      </w:ins>
      <w:ins w:id="265" w:author="ZHOU" w:date="2023-09-29T09:46:00Z">
        <w:r>
          <w:t>.1</w:t>
        </w:r>
        <w:proofErr w:type="gramEnd"/>
        <w:r>
          <w:tab/>
          <w:t>Message definition</w:t>
        </w:r>
        <w:bookmarkEnd w:id="257"/>
        <w:bookmarkEnd w:id="258"/>
        <w:bookmarkEnd w:id="259"/>
        <w:bookmarkEnd w:id="260"/>
        <w:bookmarkEnd w:id="261"/>
        <w:bookmarkEnd w:id="262"/>
      </w:ins>
    </w:p>
    <w:p w:rsidR="00DA74D9" w:rsidRDefault="006D4901">
      <w:pPr>
        <w:rPr>
          <w:ins w:id="266" w:author="ZHOU" w:date="2023-09-29T09:46:00Z"/>
        </w:rPr>
      </w:pPr>
      <w:ins w:id="267" w:author="ZHOU" w:date="2023-09-29T09:46:00Z">
        <w:r>
          <w:t xml:space="preserve">This message is sent by </w:t>
        </w:r>
      </w:ins>
      <w:ins w:id="268" w:author="ZHOU" w:date="2023-09-29T09:54:00Z">
        <w:r>
          <w:t xml:space="preserve">the 5G </w:t>
        </w:r>
        <w:proofErr w:type="spellStart"/>
        <w:r>
          <w:t>ProSe</w:t>
        </w:r>
      </w:ins>
      <w:proofErr w:type="spellEnd"/>
      <w:ins w:id="269" w:author="ZHOU [2]" w:date="2023-10-02T17:23:00Z">
        <w:r w:rsidR="007B1292">
          <w:t xml:space="preserve"> UE-to-network</w:t>
        </w:r>
      </w:ins>
      <w:ins w:id="270" w:author="ZHOU" w:date="2023-09-29T09:54:00Z">
        <w:r>
          <w:t xml:space="preserve"> relay</w:t>
        </w:r>
      </w:ins>
      <w:ins w:id="271" w:author="ZHOU" w:date="2023-09-29T09:46:00Z">
        <w:r>
          <w:t xml:space="preserve"> UE to </w:t>
        </w:r>
      </w:ins>
      <w:ins w:id="272" w:author="ZHOU" w:date="2023-09-29T09:55:00Z">
        <w:r>
          <w:t xml:space="preserve">the 5G </w:t>
        </w:r>
        <w:proofErr w:type="spellStart"/>
        <w:r>
          <w:t>ProSe</w:t>
        </w:r>
        <w:proofErr w:type="spellEnd"/>
        <w:r>
          <w:t xml:space="preserve"> remote </w:t>
        </w:r>
      </w:ins>
      <w:ins w:id="273" w:author="ZHOU" w:date="2023-09-29T09:46:00Z">
        <w:r>
          <w:t xml:space="preserve">UE to </w:t>
        </w:r>
      </w:ins>
      <w:ins w:id="274" w:author="ZHOU" w:date="2023-09-29T09:53:00Z">
        <w:r>
          <w:t xml:space="preserve">request the </w:t>
        </w:r>
      </w:ins>
      <w:ins w:id="275" w:author="ZHOU" w:date="2023-09-29T09:55:00Z">
        <w:r>
          <w:t xml:space="preserve">5G </w:t>
        </w:r>
        <w:proofErr w:type="spellStart"/>
        <w:r>
          <w:t>ProSe</w:t>
        </w:r>
        <w:proofErr w:type="spellEnd"/>
        <w:r>
          <w:t xml:space="preserve"> remote UE</w:t>
        </w:r>
      </w:ins>
      <w:ins w:id="276" w:author="ZHOU" w:date="2023-09-29T09:53:00Z">
        <w:r>
          <w:t xml:space="preserve"> </w:t>
        </w:r>
        <w:r>
          <w:t>to provide specified identity</w:t>
        </w:r>
      </w:ins>
      <w:ins w:id="277" w:author="ZHOU" w:date="2023-09-29T09:46:00Z">
        <w:r>
          <w:t>. See table 10.3.</w:t>
        </w:r>
      </w:ins>
      <w:ins w:id="278" w:author="ZHOU" w:date="2023-09-29T09:55:00Z">
        <w:r>
          <w:t>xx</w:t>
        </w:r>
      </w:ins>
      <w:ins w:id="279" w:author="ZHOU" w:date="2023-09-29T09:46:00Z">
        <w:r>
          <w:t>.1.1.</w:t>
        </w:r>
      </w:ins>
    </w:p>
    <w:p w:rsidR="00DA74D9" w:rsidRDefault="006D4901">
      <w:pPr>
        <w:pStyle w:val="B1"/>
        <w:rPr>
          <w:ins w:id="280" w:author="ZHOU" w:date="2023-09-29T09:46:00Z"/>
        </w:rPr>
      </w:pPr>
      <w:ins w:id="281" w:author="ZHOU" w:date="2023-09-29T09:46:00Z">
        <w:r>
          <w:t>Message type:</w:t>
        </w:r>
        <w:r>
          <w:tab/>
          <w:t xml:space="preserve">PROSE DIRECT LINK </w:t>
        </w:r>
      </w:ins>
      <w:ins w:id="282" w:author="ZHOU" w:date="2023-09-29T09:56:00Z">
        <w:r>
          <w:t>UE IDENTITY</w:t>
        </w:r>
      </w:ins>
      <w:ins w:id="283" w:author="ZHOU" w:date="2023-09-29T09:46:00Z">
        <w:r>
          <w:t xml:space="preserve"> REQUEST</w:t>
        </w:r>
      </w:ins>
    </w:p>
    <w:p w:rsidR="00DA74D9" w:rsidRDefault="006D4901">
      <w:pPr>
        <w:pStyle w:val="B1"/>
        <w:rPr>
          <w:ins w:id="284" w:author="ZHOU" w:date="2023-09-29T09:46:00Z"/>
        </w:rPr>
      </w:pPr>
      <w:ins w:id="285" w:author="ZHOU" w:date="2023-09-29T09:46:00Z">
        <w:r>
          <w:t>Significance:</w:t>
        </w:r>
        <w:r>
          <w:tab/>
          <w:t>dual</w:t>
        </w:r>
      </w:ins>
    </w:p>
    <w:p w:rsidR="00DA74D9" w:rsidRDefault="006D4901">
      <w:pPr>
        <w:pStyle w:val="B1"/>
        <w:rPr>
          <w:ins w:id="286" w:author="ZHOU" w:date="2023-09-29T09:46:00Z"/>
        </w:rPr>
      </w:pPr>
      <w:ins w:id="287" w:author="ZHOU" w:date="2023-09-29T09:46:00Z">
        <w:r>
          <w:t>Direction:</w:t>
        </w:r>
        <w:r>
          <w:tab/>
          <w:t>UE to peer UE</w:t>
        </w:r>
      </w:ins>
    </w:p>
    <w:p w:rsidR="00DA74D9" w:rsidRDefault="006D4901">
      <w:pPr>
        <w:pStyle w:val="TH"/>
        <w:rPr>
          <w:ins w:id="288" w:author="ZHOU" w:date="2023-09-29T09:46:00Z"/>
        </w:rPr>
      </w:pPr>
      <w:ins w:id="289" w:author="ZHOU" w:date="2023-09-29T09:46:00Z">
        <w:r>
          <w:lastRenderedPageBreak/>
          <w:t>Table 10.3.</w:t>
        </w:r>
      </w:ins>
      <w:ins w:id="290" w:author="ZHOU" w:date="2023-09-29T09:55:00Z">
        <w:r>
          <w:t>xx</w:t>
        </w:r>
      </w:ins>
      <w:ins w:id="291" w:author="ZHOU" w:date="2023-09-29T09:46:00Z">
        <w:r>
          <w:t>.1.1: PROSE DIRECT LINK</w:t>
        </w:r>
      </w:ins>
      <w:ins w:id="292" w:author="ZHOU" w:date="2023-09-29T09:56:00Z">
        <w:r>
          <w:t xml:space="preserve"> UE IDENTITY </w:t>
        </w:r>
      </w:ins>
      <w:ins w:id="293" w:author="ZHOU" w:date="2023-09-29T09:46:00Z">
        <w:r>
          <w:t>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A74D9">
        <w:trPr>
          <w:cantSplit/>
          <w:jc w:val="center"/>
          <w:ins w:id="294" w:author="ZHOU" w:date="2023-09-29T09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295" w:author="ZHOU" w:date="2023-09-29T09:46:00Z"/>
              </w:rPr>
            </w:pPr>
            <w:ins w:id="296" w:author="ZHOU" w:date="2023-09-29T09:46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297" w:author="ZHOU" w:date="2023-09-29T09:46:00Z"/>
              </w:rPr>
            </w:pPr>
            <w:ins w:id="298" w:author="ZHOU" w:date="2023-09-29T09:46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299" w:author="ZHOU" w:date="2023-09-29T09:46:00Z"/>
              </w:rPr>
            </w:pPr>
            <w:ins w:id="300" w:author="ZHOU" w:date="2023-09-29T09:46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301" w:author="ZHOU" w:date="2023-09-29T09:46:00Z"/>
              </w:rPr>
            </w:pPr>
            <w:ins w:id="302" w:author="ZHOU" w:date="2023-09-29T09:46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303" w:author="ZHOU" w:date="2023-09-29T09:46:00Z"/>
              </w:rPr>
            </w:pPr>
            <w:ins w:id="304" w:author="ZHOU" w:date="2023-09-29T09:46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305" w:author="ZHOU" w:date="2023-09-29T09:46:00Z"/>
              </w:rPr>
            </w:pPr>
            <w:ins w:id="306" w:author="ZHOU" w:date="2023-09-29T09:46:00Z">
              <w:r>
                <w:t>Length</w:t>
              </w:r>
            </w:ins>
          </w:p>
        </w:tc>
      </w:tr>
      <w:tr w:rsidR="00DA74D9">
        <w:trPr>
          <w:cantSplit/>
          <w:jc w:val="center"/>
          <w:ins w:id="307" w:author="ZHOU" w:date="2023-09-29T09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DA74D9">
            <w:pPr>
              <w:pStyle w:val="TAL"/>
              <w:rPr>
                <w:ins w:id="308" w:author="ZHOU" w:date="2023-09-29T09:4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309" w:author="ZHOU" w:date="2023-09-29T09:46:00Z"/>
              </w:rPr>
            </w:pPr>
            <w:ins w:id="310" w:author="ZHOU" w:date="2023-09-29T09:46:00Z">
              <w:r>
                <w:t xml:space="preserve">PROSE DIRECT LINK </w:t>
              </w:r>
            </w:ins>
            <w:ins w:id="311" w:author="ZHOU" w:date="2023-09-29T09:57:00Z">
              <w:r>
                <w:t xml:space="preserve">UE </w:t>
              </w:r>
            </w:ins>
            <w:ins w:id="312" w:author="ZHOU" w:date="2023-09-29T09:46:00Z">
              <w:r>
                <w:t>IDENTI</w:t>
              </w:r>
            </w:ins>
            <w:ins w:id="313" w:author="ZHOU" w:date="2023-09-29T09:57:00Z">
              <w:r>
                <w:t>TY</w:t>
              </w:r>
            </w:ins>
            <w:ins w:id="314" w:author="ZHOU" w:date="2023-09-29T09:46:00Z">
              <w:r>
                <w:t xml:space="preserve"> REQUEST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315" w:author="ZHOU" w:date="2023-09-29T09:46:00Z"/>
              </w:rPr>
            </w:pPr>
            <w:proofErr w:type="spellStart"/>
            <w:ins w:id="316" w:author="ZHOU" w:date="2023-09-29T09:46:00Z">
              <w:r>
                <w:t>ProSe</w:t>
              </w:r>
              <w:proofErr w:type="spellEnd"/>
              <w:r>
                <w:t xml:space="preserve"> PC5 signalling message type</w:t>
              </w:r>
            </w:ins>
          </w:p>
          <w:p w:rsidR="00DA74D9" w:rsidRDefault="006D4901">
            <w:pPr>
              <w:pStyle w:val="TAL"/>
              <w:rPr>
                <w:ins w:id="317" w:author="ZHOU" w:date="2023-09-29T09:46:00Z"/>
              </w:rPr>
            </w:pPr>
            <w:ins w:id="318" w:author="ZHOU" w:date="2023-09-29T09:46:00Z">
              <w:r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19" w:author="ZHOU" w:date="2023-09-29T09:46:00Z"/>
              </w:rPr>
            </w:pPr>
            <w:ins w:id="320" w:author="ZHOU" w:date="2023-09-29T09:4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21" w:author="ZHOU" w:date="2023-09-29T09:46:00Z"/>
              </w:rPr>
            </w:pPr>
            <w:ins w:id="322" w:author="ZHOU" w:date="2023-09-29T09:4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23" w:author="ZHOU" w:date="2023-09-29T09:46:00Z"/>
              </w:rPr>
            </w:pPr>
            <w:ins w:id="324" w:author="ZHOU" w:date="2023-09-29T09:46:00Z">
              <w:r>
                <w:t>1</w:t>
              </w:r>
            </w:ins>
          </w:p>
        </w:tc>
      </w:tr>
      <w:tr w:rsidR="00DA74D9">
        <w:trPr>
          <w:cantSplit/>
          <w:jc w:val="center"/>
          <w:ins w:id="325" w:author="ZHOU" w:date="2023-09-29T09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DA74D9">
            <w:pPr>
              <w:pStyle w:val="TAL"/>
              <w:rPr>
                <w:ins w:id="326" w:author="ZHOU" w:date="2023-09-29T09:4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327" w:author="ZHOU" w:date="2023-09-29T09:46:00Z"/>
              </w:rPr>
            </w:pPr>
            <w:ins w:id="328" w:author="ZHOU" w:date="2023-09-29T09:46:00Z">
              <w:r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329" w:author="ZHOU" w:date="2023-09-29T09:46:00Z"/>
              </w:rPr>
            </w:pPr>
            <w:ins w:id="330" w:author="ZHOU" w:date="2023-09-29T09:46:00Z">
              <w:r>
                <w:t>Sequence number</w:t>
              </w:r>
            </w:ins>
          </w:p>
          <w:p w:rsidR="00DA74D9" w:rsidRDefault="006D4901">
            <w:pPr>
              <w:pStyle w:val="TAL"/>
              <w:rPr>
                <w:ins w:id="331" w:author="ZHOU" w:date="2023-09-29T09:46:00Z"/>
              </w:rPr>
            </w:pPr>
            <w:ins w:id="332" w:author="ZHOU" w:date="2023-09-29T09:46:00Z">
              <w:r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33" w:author="ZHOU" w:date="2023-09-29T09:46:00Z"/>
              </w:rPr>
            </w:pPr>
            <w:ins w:id="334" w:author="ZHOU" w:date="2023-09-29T09:4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35" w:author="ZHOU" w:date="2023-09-29T09:46:00Z"/>
              </w:rPr>
            </w:pPr>
            <w:ins w:id="336" w:author="ZHOU" w:date="2023-09-29T09:4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37" w:author="ZHOU" w:date="2023-09-29T09:46:00Z"/>
              </w:rPr>
            </w:pPr>
            <w:ins w:id="338" w:author="ZHOU" w:date="2023-09-29T09:46:00Z">
              <w:r>
                <w:t>1</w:t>
              </w:r>
            </w:ins>
          </w:p>
        </w:tc>
      </w:tr>
      <w:tr w:rsidR="00DA74D9">
        <w:trPr>
          <w:cantSplit/>
          <w:jc w:val="center"/>
          <w:ins w:id="339" w:author="ZHOU" w:date="2023-09-29T09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DA74D9">
            <w:pPr>
              <w:pStyle w:val="TAL"/>
              <w:rPr>
                <w:ins w:id="340" w:author="ZHOU" w:date="2023-09-29T09:46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341" w:author="ZHOU" w:date="2023-09-29T09:46:00Z"/>
                <w:lang w:eastAsia="zh-CN"/>
              </w:rPr>
            </w:pPr>
            <w:ins w:id="342" w:author="ZHOU" w:date="2023-09-29T10:09:00Z">
              <w:r>
                <w:t xml:space="preserve">UE </w:t>
              </w:r>
            </w:ins>
            <w:ins w:id="343" w:author="ZHOU" w:date="2023-09-29T10:13:00Z">
              <w:r>
                <w:t>i</w:t>
              </w:r>
            </w:ins>
            <w:ins w:id="344" w:author="ZHOU" w:date="2023-09-29T10:08:00Z">
              <w:r>
                <w:t>dentity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345" w:author="ZHOU" w:date="2023-09-29T10:08:00Z"/>
              </w:rPr>
            </w:pPr>
            <w:ins w:id="346" w:author="ZHOU" w:date="2023-09-29T10:08:00Z">
              <w:r>
                <w:t>5GS identity type</w:t>
              </w:r>
            </w:ins>
          </w:p>
          <w:p w:rsidR="00DA74D9" w:rsidRDefault="006D4901">
            <w:pPr>
              <w:pStyle w:val="TAL"/>
              <w:rPr>
                <w:ins w:id="347" w:author="ZHOU" w:date="2023-09-29T09:46:00Z"/>
              </w:rPr>
            </w:pPr>
            <w:ins w:id="348" w:author="ZHOU" w:date="2023-09-29T10:08:00Z">
              <w:r>
                <w:t>11.3.</w:t>
              </w:r>
            </w:ins>
            <w:ins w:id="349" w:author="ZHOU" w:date="2023-09-29T10:11:00Z">
              <w:r>
                <w:t>aa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50" w:author="ZHOU" w:date="2023-09-29T09:46:00Z"/>
              </w:rPr>
            </w:pPr>
            <w:ins w:id="351" w:author="ZHOU" w:date="2023-09-29T10:0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52" w:author="ZHOU" w:date="2023-09-29T09:46:00Z"/>
              </w:rPr>
            </w:pPr>
            <w:ins w:id="353" w:author="ZHOU" w:date="2023-09-29T10:08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54" w:author="ZHOU" w:date="2023-09-29T09:46:00Z"/>
              </w:rPr>
            </w:pPr>
            <w:ins w:id="355" w:author="ZHOU" w:date="2023-09-29T10:08:00Z">
              <w:r>
                <w:rPr>
                  <w:lang w:val="en-US"/>
                </w:rPr>
                <w:t>1</w:t>
              </w:r>
            </w:ins>
            <w:ins w:id="356" w:author="ZHOU" w:date="2023-09-29T14:00:00Z">
              <w:r>
                <w:rPr>
                  <w:lang w:val="en-US"/>
                </w:rPr>
                <w:t>/2</w:t>
              </w:r>
            </w:ins>
          </w:p>
        </w:tc>
      </w:tr>
      <w:tr w:rsidR="00DA74D9">
        <w:trPr>
          <w:cantSplit/>
          <w:jc w:val="center"/>
          <w:ins w:id="357" w:author="ZHOU" w:date="2023-09-29T14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DA74D9">
            <w:pPr>
              <w:pStyle w:val="TAL"/>
              <w:rPr>
                <w:ins w:id="358" w:author="ZHOU" w:date="2023-09-29T14:00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359" w:author="ZHOU" w:date="2023-09-29T14:00:00Z"/>
              </w:rPr>
            </w:pPr>
            <w:ins w:id="360" w:author="ZHOU" w:date="2023-09-29T14:00:00Z">
              <w:r>
                <w:t xml:space="preserve">Spare half </w:t>
              </w:r>
              <w:r>
                <w:t>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361" w:author="ZHOU" w:date="2023-09-29T14:00:00Z"/>
              </w:rPr>
            </w:pPr>
            <w:ins w:id="362" w:author="ZHOU" w:date="2023-09-29T14:00:00Z">
              <w:r>
                <w:t>Spare half octet</w:t>
              </w:r>
            </w:ins>
          </w:p>
          <w:p w:rsidR="00DA74D9" w:rsidRDefault="006D4901">
            <w:pPr>
              <w:pStyle w:val="TAL"/>
              <w:rPr>
                <w:ins w:id="363" w:author="ZHOU" w:date="2023-09-29T14:00:00Z"/>
              </w:rPr>
            </w:pPr>
            <w:ins w:id="364" w:author="ZHOU" w:date="2023-09-29T14:00:00Z">
              <w:r>
                <w:t>11.3.</w:t>
              </w:r>
            </w:ins>
            <w:ins w:id="365" w:author="ZHOU" w:date="2023-09-29T14:01:00Z">
              <w:r>
                <w:t>bb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66" w:author="ZHOU" w:date="2023-09-29T14:00:00Z"/>
                <w:lang w:val="en-US"/>
              </w:rPr>
            </w:pPr>
            <w:ins w:id="367" w:author="ZHOU" w:date="2023-09-29T14:0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68" w:author="ZHOU" w:date="2023-09-29T14:00:00Z"/>
                <w:lang w:val="en-US"/>
              </w:rPr>
            </w:pPr>
            <w:ins w:id="369" w:author="ZHOU" w:date="2023-09-29T14:0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370" w:author="ZHOU" w:date="2023-09-29T14:00:00Z"/>
                <w:lang w:val="en-US"/>
              </w:rPr>
            </w:pPr>
            <w:ins w:id="371" w:author="ZHOU" w:date="2023-09-29T14:00:00Z">
              <w:r>
                <w:t>1/2</w:t>
              </w:r>
            </w:ins>
          </w:p>
        </w:tc>
      </w:tr>
    </w:tbl>
    <w:p w:rsidR="00DA74D9" w:rsidRDefault="00DA74D9">
      <w:pPr>
        <w:rPr>
          <w:ins w:id="372" w:author="ZHOU" w:date="2023-09-29T13:56:00Z"/>
        </w:rPr>
      </w:pPr>
    </w:p>
    <w:p w:rsidR="00DA74D9" w:rsidRDefault="006D4901">
      <w:pPr>
        <w:pStyle w:val="3"/>
        <w:rPr>
          <w:ins w:id="373" w:author="ZHOU" w:date="2023-09-29T13:56:00Z"/>
        </w:rPr>
      </w:pPr>
      <w:ins w:id="374" w:author="ZHOU" w:date="2023-09-29T13:56:00Z">
        <w:r>
          <w:t>10.3</w:t>
        </w:r>
        <w:proofErr w:type="gramStart"/>
        <w:r>
          <w:t>.yy</w:t>
        </w:r>
        <w:proofErr w:type="gramEnd"/>
        <w:r>
          <w:tab/>
        </w:r>
        <w:proofErr w:type="spellStart"/>
        <w:r>
          <w:t>ProSe</w:t>
        </w:r>
        <w:proofErr w:type="spellEnd"/>
        <w:r>
          <w:t xml:space="preserve"> direct link UE identity response</w:t>
        </w:r>
      </w:ins>
    </w:p>
    <w:p w:rsidR="00DA74D9" w:rsidRDefault="006D4901">
      <w:pPr>
        <w:pStyle w:val="4"/>
        <w:rPr>
          <w:ins w:id="375" w:author="ZHOU" w:date="2023-09-29T13:56:00Z"/>
        </w:rPr>
      </w:pPr>
      <w:ins w:id="376" w:author="ZHOU" w:date="2023-09-29T13:56:00Z">
        <w:r>
          <w:t>10.3</w:t>
        </w:r>
        <w:proofErr w:type="gramStart"/>
        <w:r>
          <w:t>.yy.1</w:t>
        </w:r>
        <w:proofErr w:type="gramEnd"/>
        <w:r>
          <w:tab/>
          <w:t>Message definition</w:t>
        </w:r>
      </w:ins>
    </w:p>
    <w:p w:rsidR="00DA74D9" w:rsidRDefault="006D4901">
      <w:pPr>
        <w:rPr>
          <w:ins w:id="377" w:author="ZHOU" w:date="2023-09-29T13:56:00Z"/>
        </w:rPr>
      </w:pPr>
      <w:ins w:id="378" w:author="ZHOU" w:date="2023-09-29T13:56:00Z">
        <w:r>
          <w:t xml:space="preserve">This message is sent by the 5G </w:t>
        </w:r>
        <w:proofErr w:type="spellStart"/>
        <w:r>
          <w:t>ProSe</w:t>
        </w:r>
        <w:proofErr w:type="spellEnd"/>
        <w:r>
          <w:t xml:space="preserve"> remote UE to the 5G </w:t>
        </w:r>
        <w:proofErr w:type="spellStart"/>
        <w:r>
          <w:t>ProSe</w:t>
        </w:r>
        <w:proofErr w:type="spellEnd"/>
        <w:r>
          <w:t xml:space="preserve"> </w:t>
        </w:r>
      </w:ins>
      <w:ins w:id="379" w:author="ZHOU [2]" w:date="2023-10-02T17:23:00Z">
        <w:r w:rsidR="004D0451">
          <w:t xml:space="preserve">UE-to-network </w:t>
        </w:r>
      </w:ins>
      <w:ins w:id="380" w:author="ZHOU" w:date="2023-09-29T13:56:00Z">
        <w:r>
          <w:t xml:space="preserve">relay UE to provide </w:t>
        </w:r>
      </w:ins>
      <w:ins w:id="381" w:author="ZHOU" w:date="2023-09-29T13:57:00Z">
        <w:r>
          <w:t>the requested</w:t>
        </w:r>
      </w:ins>
      <w:ins w:id="382" w:author="ZHOU" w:date="2023-09-29T13:56:00Z">
        <w:r>
          <w:t xml:space="preserve"> identity. See table 10.3.</w:t>
        </w:r>
      </w:ins>
      <w:ins w:id="383" w:author="ZHOU" w:date="2023-09-29T13:57:00Z">
        <w:r>
          <w:t>yy</w:t>
        </w:r>
      </w:ins>
      <w:ins w:id="384" w:author="ZHOU" w:date="2023-09-29T13:56:00Z">
        <w:r>
          <w:t>.1.1.</w:t>
        </w:r>
      </w:ins>
    </w:p>
    <w:p w:rsidR="00DA74D9" w:rsidRDefault="006D4901">
      <w:pPr>
        <w:pStyle w:val="B1"/>
        <w:rPr>
          <w:ins w:id="385" w:author="ZHOU" w:date="2023-09-29T13:56:00Z"/>
        </w:rPr>
      </w:pPr>
      <w:ins w:id="386" w:author="ZHOU" w:date="2023-09-29T13:56:00Z">
        <w:r>
          <w:t xml:space="preserve">Message </w:t>
        </w:r>
        <w:r>
          <w:t>type:</w:t>
        </w:r>
        <w:r>
          <w:tab/>
          <w:t xml:space="preserve">PROSE DIRECT LINK UE IDENTITY </w:t>
        </w:r>
      </w:ins>
      <w:ins w:id="387" w:author="ZHOU" w:date="2023-09-29T13:57:00Z">
        <w:r>
          <w:t>RESPONSE</w:t>
        </w:r>
      </w:ins>
    </w:p>
    <w:p w:rsidR="00DA74D9" w:rsidRDefault="006D4901">
      <w:pPr>
        <w:pStyle w:val="B1"/>
        <w:rPr>
          <w:ins w:id="388" w:author="ZHOU" w:date="2023-09-29T13:56:00Z"/>
        </w:rPr>
      </w:pPr>
      <w:ins w:id="389" w:author="ZHOU" w:date="2023-09-29T13:56:00Z">
        <w:r>
          <w:t>Significance:</w:t>
        </w:r>
        <w:r>
          <w:tab/>
          <w:t>dual</w:t>
        </w:r>
      </w:ins>
    </w:p>
    <w:p w:rsidR="00DA74D9" w:rsidRDefault="006D4901">
      <w:pPr>
        <w:pStyle w:val="B1"/>
        <w:rPr>
          <w:ins w:id="390" w:author="ZHOU" w:date="2023-09-29T13:56:00Z"/>
        </w:rPr>
      </w:pPr>
      <w:ins w:id="391" w:author="ZHOU" w:date="2023-09-29T13:56:00Z">
        <w:r>
          <w:t>Direction:</w:t>
        </w:r>
        <w:r>
          <w:tab/>
          <w:t>UE to peer UE</w:t>
        </w:r>
      </w:ins>
    </w:p>
    <w:p w:rsidR="00DA74D9" w:rsidRDefault="006D4901">
      <w:pPr>
        <w:pStyle w:val="TH"/>
        <w:rPr>
          <w:ins w:id="392" w:author="ZHOU" w:date="2023-09-29T13:56:00Z"/>
        </w:rPr>
      </w:pPr>
      <w:ins w:id="393" w:author="ZHOU" w:date="2023-09-29T13:56:00Z">
        <w:r>
          <w:t>Table 10.3.</w:t>
        </w:r>
      </w:ins>
      <w:ins w:id="394" w:author="ZHOU" w:date="2023-09-29T13:58:00Z">
        <w:r>
          <w:t>yy</w:t>
        </w:r>
      </w:ins>
      <w:ins w:id="395" w:author="ZHOU" w:date="2023-09-29T13:56:00Z">
        <w:r>
          <w:t>.1.1: PROSE DIRECT LINK UE IDENTITY RES</w:t>
        </w:r>
      </w:ins>
      <w:ins w:id="396" w:author="ZHOU" w:date="2023-09-29T13:58:00Z">
        <w:r>
          <w:t>PONSE</w:t>
        </w:r>
      </w:ins>
      <w:ins w:id="397" w:author="ZHOU" w:date="2023-09-29T13:56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A74D9">
        <w:trPr>
          <w:cantSplit/>
          <w:jc w:val="center"/>
          <w:ins w:id="398" w:author="ZHOU" w:date="2023-09-29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399" w:author="ZHOU" w:date="2023-09-29T13:56:00Z"/>
              </w:rPr>
            </w:pPr>
            <w:ins w:id="400" w:author="ZHOU" w:date="2023-09-29T13:56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401" w:author="ZHOU" w:date="2023-09-29T13:56:00Z"/>
              </w:rPr>
            </w:pPr>
            <w:ins w:id="402" w:author="ZHOU" w:date="2023-09-29T13:56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403" w:author="ZHOU" w:date="2023-09-29T13:56:00Z"/>
              </w:rPr>
            </w:pPr>
            <w:ins w:id="404" w:author="ZHOU" w:date="2023-09-29T13:56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405" w:author="ZHOU" w:date="2023-09-29T13:56:00Z"/>
              </w:rPr>
            </w:pPr>
            <w:ins w:id="406" w:author="ZHOU" w:date="2023-09-29T13:56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407" w:author="ZHOU" w:date="2023-09-29T13:56:00Z"/>
              </w:rPr>
            </w:pPr>
            <w:ins w:id="408" w:author="ZHOU" w:date="2023-09-29T13:56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H"/>
              <w:rPr>
                <w:ins w:id="409" w:author="ZHOU" w:date="2023-09-29T13:56:00Z"/>
              </w:rPr>
            </w:pPr>
            <w:ins w:id="410" w:author="ZHOU" w:date="2023-09-29T13:56:00Z">
              <w:r>
                <w:t>Length</w:t>
              </w:r>
            </w:ins>
          </w:p>
        </w:tc>
      </w:tr>
      <w:tr w:rsidR="00DA74D9">
        <w:trPr>
          <w:cantSplit/>
          <w:jc w:val="center"/>
          <w:ins w:id="411" w:author="ZHOU" w:date="2023-09-29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DA74D9">
            <w:pPr>
              <w:pStyle w:val="TAL"/>
              <w:rPr>
                <w:ins w:id="412" w:author="ZHOU" w:date="2023-09-29T13:5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413" w:author="ZHOU" w:date="2023-09-29T13:56:00Z"/>
              </w:rPr>
            </w:pPr>
            <w:ins w:id="414" w:author="ZHOU" w:date="2023-09-29T13:56:00Z">
              <w:r>
                <w:t xml:space="preserve">PROSE DIRECT LINK UE IDENTITY </w:t>
              </w:r>
            </w:ins>
            <w:ins w:id="415" w:author="ZHOU" w:date="2023-09-29T13:58:00Z">
              <w:r>
                <w:t>RESPONSE</w:t>
              </w:r>
            </w:ins>
            <w:ins w:id="416" w:author="ZHOU" w:date="2023-09-29T13:56:00Z">
              <w: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417" w:author="ZHOU" w:date="2023-09-29T13:56:00Z"/>
              </w:rPr>
            </w:pPr>
            <w:proofErr w:type="spellStart"/>
            <w:ins w:id="418" w:author="ZHOU" w:date="2023-09-29T13:56:00Z">
              <w:r>
                <w:t>ProSe</w:t>
              </w:r>
              <w:proofErr w:type="spellEnd"/>
              <w:r>
                <w:t xml:space="preserve"> PC5 signalling message type</w:t>
              </w:r>
            </w:ins>
          </w:p>
          <w:p w:rsidR="00DA74D9" w:rsidRDefault="006D4901">
            <w:pPr>
              <w:pStyle w:val="TAL"/>
              <w:rPr>
                <w:ins w:id="419" w:author="ZHOU" w:date="2023-09-29T13:56:00Z"/>
              </w:rPr>
            </w:pPr>
            <w:ins w:id="420" w:author="ZHOU" w:date="2023-09-29T13:56:00Z">
              <w:r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421" w:author="ZHOU" w:date="2023-09-29T13:56:00Z"/>
              </w:rPr>
            </w:pPr>
            <w:ins w:id="422" w:author="ZHOU" w:date="2023-09-29T13:5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423" w:author="ZHOU" w:date="2023-09-29T13:56:00Z"/>
              </w:rPr>
            </w:pPr>
            <w:ins w:id="424" w:author="ZHOU" w:date="2023-09-29T13:5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425" w:author="ZHOU" w:date="2023-09-29T13:56:00Z"/>
              </w:rPr>
            </w:pPr>
            <w:ins w:id="426" w:author="ZHOU" w:date="2023-09-29T13:56:00Z">
              <w:r>
                <w:t>1</w:t>
              </w:r>
            </w:ins>
          </w:p>
        </w:tc>
      </w:tr>
      <w:tr w:rsidR="00DA74D9">
        <w:trPr>
          <w:cantSplit/>
          <w:jc w:val="center"/>
          <w:ins w:id="427" w:author="ZHOU" w:date="2023-09-29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DA74D9">
            <w:pPr>
              <w:pStyle w:val="TAL"/>
              <w:rPr>
                <w:ins w:id="428" w:author="ZHOU" w:date="2023-09-29T13:5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429" w:author="ZHOU" w:date="2023-09-29T13:56:00Z"/>
              </w:rPr>
            </w:pPr>
            <w:ins w:id="430" w:author="ZHOU" w:date="2023-09-29T13:56:00Z">
              <w:r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431" w:author="ZHOU" w:date="2023-09-29T13:56:00Z"/>
              </w:rPr>
            </w:pPr>
            <w:ins w:id="432" w:author="ZHOU" w:date="2023-09-29T13:56:00Z">
              <w:r>
                <w:t>Sequence number</w:t>
              </w:r>
            </w:ins>
          </w:p>
          <w:p w:rsidR="00DA74D9" w:rsidRDefault="006D4901">
            <w:pPr>
              <w:pStyle w:val="TAL"/>
              <w:rPr>
                <w:ins w:id="433" w:author="ZHOU" w:date="2023-09-29T13:56:00Z"/>
              </w:rPr>
            </w:pPr>
            <w:ins w:id="434" w:author="ZHOU" w:date="2023-09-29T13:56:00Z">
              <w:r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435" w:author="ZHOU" w:date="2023-09-29T13:56:00Z"/>
              </w:rPr>
            </w:pPr>
            <w:ins w:id="436" w:author="ZHOU" w:date="2023-09-29T13:5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437" w:author="ZHOU" w:date="2023-09-29T13:56:00Z"/>
              </w:rPr>
            </w:pPr>
            <w:ins w:id="438" w:author="ZHOU" w:date="2023-09-29T13:5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439" w:author="ZHOU" w:date="2023-09-29T13:56:00Z"/>
              </w:rPr>
            </w:pPr>
            <w:ins w:id="440" w:author="ZHOU" w:date="2023-09-29T13:56:00Z">
              <w:r>
                <w:t>1</w:t>
              </w:r>
            </w:ins>
          </w:p>
        </w:tc>
      </w:tr>
      <w:tr w:rsidR="00DA74D9">
        <w:trPr>
          <w:cantSplit/>
          <w:jc w:val="center"/>
          <w:ins w:id="441" w:author="ZHOU" w:date="2023-09-29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DA74D9">
            <w:pPr>
              <w:pStyle w:val="TAL"/>
              <w:rPr>
                <w:ins w:id="442" w:author="ZHOU" w:date="2023-09-29T13:56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443" w:author="ZHOU" w:date="2023-09-29T13:56:00Z"/>
                <w:lang w:eastAsia="zh-CN"/>
              </w:rPr>
            </w:pPr>
            <w:ins w:id="444" w:author="ZHOU" w:date="2023-09-29T13:58:00Z">
              <w:r>
                <w:t>UE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L"/>
              <w:rPr>
                <w:ins w:id="445" w:author="ZHOU" w:date="2023-09-29T13:58:00Z"/>
              </w:rPr>
            </w:pPr>
            <w:ins w:id="446" w:author="ZHOU" w:date="2023-09-29T13:58:00Z">
              <w:r>
                <w:t>5GS mobile identity</w:t>
              </w:r>
            </w:ins>
          </w:p>
          <w:p w:rsidR="00DA74D9" w:rsidRDefault="006D4901">
            <w:pPr>
              <w:pStyle w:val="TAL"/>
              <w:rPr>
                <w:ins w:id="447" w:author="ZHOU" w:date="2023-09-29T13:56:00Z"/>
              </w:rPr>
            </w:pPr>
            <w:ins w:id="448" w:author="ZHOU" w:date="2023-09-29T13:58:00Z">
              <w:r>
                <w:t>11.3.30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449" w:author="ZHOU" w:date="2023-09-29T13:56:00Z"/>
              </w:rPr>
            </w:pPr>
            <w:ins w:id="450" w:author="ZHOU" w:date="2023-09-29T13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451" w:author="ZHOU" w:date="2023-09-29T13:56:00Z"/>
              </w:rPr>
            </w:pPr>
            <w:ins w:id="452" w:author="ZHOU" w:date="2023-09-29T13:58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4D9" w:rsidRDefault="006D4901">
            <w:pPr>
              <w:pStyle w:val="TAC"/>
              <w:rPr>
                <w:ins w:id="453" w:author="ZHOU" w:date="2023-09-29T13:56:00Z"/>
              </w:rPr>
            </w:pPr>
            <w:ins w:id="454" w:author="ZHOU" w:date="2023-09-29T13:59:00Z">
              <w:r>
                <w:rPr>
                  <w:lang w:eastAsia="zh-CN"/>
                </w:rPr>
                <w:t>3</w:t>
              </w:r>
            </w:ins>
            <w:ins w:id="455" w:author="ZHOU" w:date="2023-09-29T13:58:00Z">
              <w:r>
                <w:rPr>
                  <w:lang w:eastAsia="zh-CN"/>
                </w:rPr>
                <w:t>-n</w:t>
              </w:r>
            </w:ins>
          </w:p>
        </w:tc>
      </w:tr>
    </w:tbl>
    <w:p w:rsidR="00DA74D9" w:rsidRDefault="00DA74D9"/>
    <w:p w:rsidR="00DA74D9" w:rsidRDefault="006D4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6" w:name="_Toc14671270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A74D9" w:rsidRDefault="006D4901">
      <w:pPr>
        <w:pStyle w:val="3"/>
      </w:pPr>
      <w:bookmarkStart w:id="457" w:name="_Toc525231502"/>
      <w:bookmarkStart w:id="458" w:name="_Toc146712676"/>
      <w:bookmarkStart w:id="459" w:name="_Toc59209093"/>
      <w:bookmarkStart w:id="460" w:name="_Toc45282380"/>
      <w:bookmarkStart w:id="461" w:name="_Toc45882766"/>
      <w:bookmarkStart w:id="462" w:name="_Toc25070722"/>
      <w:bookmarkStart w:id="463" w:name="_Toc68196425"/>
      <w:bookmarkStart w:id="464" w:name="_Toc51951316"/>
      <w:bookmarkStart w:id="465" w:name="_Toc34404484"/>
      <w:bookmarkStart w:id="466" w:name="_Toc34388713"/>
      <w:r>
        <w:t>11.3.1</w:t>
      </w:r>
      <w:r>
        <w:tab/>
      </w:r>
      <w:bookmarkEnd w:id="457"/>
      <w:proofErr w:type="spellStart"/>
      <w:r>
        <w:t>ProSe</w:t>
      </w:r>
      <w:proofErr w:type="spellEnd"/>
      <w:r>
        <w:t xml:space="preserve"> PC5 </w:t>
      </w:r>
      <w:r>
        <w:t>signalling message type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:rsidR="00DA74D9" w:rsidRDefault="006D4901">
      <w:r>
        <w:t xml:space="preserve">The purpose of the </w:t>
      </w:r>
      <w:proofErr w:type="spellStart"/>
      <w:r>
        <w:t>ProSe</w:t>
      </w:r>
      <w:proofErr w:type="spellEnd"/>
      <w:r>
        <w:t xml:space="preserve"> PC5 signalling message type information element is to indicate the type of messages used in </w:t>
      </w:r>
      <w:proofErr w:type="spellStart"/>
      <w:r>
        <w:t>ProSe</w:t>
      </w:r>
      <w:proofErr w:type="spellEnd"/>
      <w:r>
        <w:t xml:space="preserve"> PC5 signalling protocol.</w:t>
      </w:r>
    </w:p>
    <w:p w:rsidR="00DA74D9" w:rsidRDefault="006D4901">
      <w:r>
        <w:t xml:space="preserve">The value part of the </w:t>
      </w:r>
      <w:proofErr w:type="spellStart"/>
      <w:r>
        <w:t>ProSe</w:t>
      </w:r>
      <w:proofErr w:type="spellEnd"/>
      <w:r>
        <w:t xml:space="preserve"> PC5 signalling message type information element used in </w:t>
      </w:r>
      <w:r>
        <w:t xml:space="preserve">the </w:t>
      </w:r>
      <w:proofErr w:type="spellStart"/>
      <w:r>
        <w:t>ProSe</w:t>
      </w:r>
      <w:proofErr w:type="spellEnd"/>
      <w:r>
        <w:t xml:space="preserve"> PC5 signalling messages is coded as shown in table 11.3.1.1.</w:t>
      </w:r>
    </w:p>
    <w:p w:rsidR="00DA74D9" w:rsidRDefault="006D4901">
      <w:r>
        <w:t xml:space="preserve">The </w:t>
      </w:r>
      <w:proofErr w:type="spellStart"/>
      <w:r>
        <w:t>ProSe</w:t>
      </w:r>
      <w:proofErr w:type="spellEnd"/>
      <w:r>
        <w:t xml:space="preserve"> PC5 signalling message type is a type 3 information element, with the length of 1 octet.</w:t>
      </w:r>
    </w:p>
    <w:p w:rsidR="00DA74D9" w:rsidRDefault="006D4901">
      <w:pPr>
        <w:pStyle w:val="TH"/>
      </w:pPr>
      <w:r>
        <w:lastRenderedPageBreak/>
        <w:t xml:space="preserve">Table 11.3.1.1: </w:t>
      </w:r>
      <w:proofErr w:type="spellStart"/>
      <w:r>
        <w:t>ProSe</w:t>
      </w:r>
      <w:proofErr w:type="spellEnd"/>
      <w:r>
        <w:t xml:space="preserve">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772"/>
      </w:tblGrid>
      <w:tr w:rsidR="00DA74D9">
        <w:trPr>
          <w:cantSplit/>
          <w:jc w:val="center"/>
        </w:trPr>
        <w:tc>
          <w:tcPr>
            <w:tcW w:w="22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L"/>
            </w:pPr>
            <w:r>
              <w:t>Bits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74D9" w:rsidRDefault="00DA74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A74D9" w:rsidRDefault="00DA74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DA74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ESTABLISHMENT REQUEST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ESTABLISHMENT ACCEPT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ESTABLISHMENT REJECT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MODIFICATION REQUEST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 xml:space="preserve">PROSE DIRECT LINK </w:t>
            </w:r>
            <w:r>
              <w:t>MODIFICATION ACCEPT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MODIFICATION REJECT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  <w:rPr>
                <w:lang w:eastAsia="zh-CN"/>
              </w:rPr>
            </w:pPr>
            <w:r>
              <w:t xml:space="preserve">PROSE DIRECT LINK </w:t>
            </w:r>
            <w:r>
              <w:rPr>
                <w:lang w:eastAsia="zh-CN"/>
              </w:rPr>
              <w:t>RELEASE REQUEST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 xml:space="preserve">PROSE DIRECT LINK </w:t>
            </w:r>
            <w:r>
              <w:rPr>
                <w:lang w:eastAsia="zh-CN"/>
              </w:rPr>
              <w:t>RELEASE ACCEPT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KEEPALIVE REQUEST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</w:t>
            </w:r>
            <w:r>
              <w:t xml:space="preserve"> DIRECT LINK KEEPALIVE RESPONSE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AUTHENTICATION REQUEST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AUTHENTICATION RESPONSE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AUTHENTICATION REJECT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 xml:space="preserve">PROSE DIRECT LINK SECURITY </w:t>
            </w:r>
            <w:r>
              <w:t>MODE COMMAND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SECURITY MODE COMPLETE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SECURITY MODE REJECT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REKEYING REQUEST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REKEYING RESPONSE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IDENTIFIER UPDATE REQUEST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IDENTIFIER UPDATE ACCEPT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IDENTIFIER UPDATE ACK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>PROSE DIRECT LINK IDENTIFIER UPDATE REJECT</w:t>
            </w:r>
          </w:p>
        </w:tc>
      </w:tr>
      <w:tr w:rsidR="00DA74D9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t xml:space="preserve">PROSE DIRECT </w:t>
            </w:r>
            <w:r>
              <w:t>LINK AUTHENTICATION FAILURE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  <w:rPr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rPr>
                <w:lang w:eastAsia="zh-CN"/>
              </w:rPr>
              <w:t xml:space="preserve">PROSE </w:t>
            </w:r>
            <w:r>
              <w:t>ADDITIONAL PARAMETERS ANNOUNCEMENT REQUEST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rPr>
                <w:lang w:eastAsia="zh-CN"/>
              </w:rPr>
              <w:t xml:space="preserve">PROSE </w:t>
            </w:r>
            <w:r>
              <w:t>ADDITIONAL PARAMETERS ANNOUNCEMENT RESPONSE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  <w:rPr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 AA MESSAGE TRANSPORT REQUEST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ROSE AA MESSAGE </w:t>
            </w:r>
            <w:r>
              <w:rPr>
                <w:lang w:eastAsia="zh-CN"/>
              </w:rPr>
              <w:t>TRANSPORT RESPONSE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  <w:rPr>
                <w:lang w:eastAsia="zh-CN"/>
              </w:rPr>
            </w:pPr>
            <w:r>
              <w:t xml:space="preserve">PROSE </w:t>
            </w:r>
            <w:r>
              <w:rPr>
                <w:rFonts w:eastAsia="Arial" w:cs="Arial"/>
                <w:szCs w:val="28"/>
              </w:rPr>
              <w:t xml:space="preserve">UE to UE </w:t>
            </w:r>
            <w:r>
              <w:t>RELAY UPDATE REQUEST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  <w:rPr>
                <w:lang w:eastAsia="zh-CN"/>
              </w:rPr>
            </w:pPr>
            <w:r>
              <w:t xml:space="preserve">PROSE </w:t>
            </w:r>
            <w:r>
              <w:rPr>
                <w:rFonts w:eastAsia="Arial" w:cs="Arial"/>
                <w:szCs w:val="28"/>
              </w:rPr>
              <w:t xml:space="preserve">UE to UE </w:t>
            </w:r>
            <w:r>
              <w:t>RELAY UPDATE ACCEPT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  <w:rPr>
                <w:lang w:eastAsia="zh-CN"/>
              </w:rPr>
            </w:pPr>
            <w:r>
              <w:t xml:space="preserve">PROSE </w:t>
            </w:r>
            <w:r>
              <w:rPr>
                <w:rFonts w:eastAsia="Arial" w:cs="Arial"/>
                <w:szCs w:val="28"/>
              </w:rPr>
              <w:t xml:space="preserve">UE to UE </w:t>
            </w:r>
            <w:r>
              <w:t>RELAY UPDATE REJECT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 PATH SWITCHING REQUEST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PROSE PATH </w:t>
            </w:r>
            <w:r>
              <w:rPr>
                <w:lang w:eastAsia="zh-CN"/>
              </w:rPr>
              <w:t>SWITCHING ACCEPT</w:t>
            </w:r>
          </w:p>
        </w:tc>
      </w:tr>
      <w:tr w:rsidR="00DA74D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 PATH SWITCHING REJECT</w:t>
            </w:r>
          </w:p>
        </w:tc>
      </w:tr>
      <w:tr w:rsidR="00DA74D9">
        <w:trPr>
          <w:cantSplit/>
          <w:jc w:val="center"/>
          <w:ins w:id="467" w:author="ZHOU" w:date="2023-09-29T15:5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68" w:author="ZHOU" w:date="2023-09-29T15:58:00Z"/>
                <w:lang w:eastAsia="zh-CN"/>
              </w:rPr>
            </w:pPr>
            <w:ins w:id="469" w:author="ZHOU" w:date="2023-09-29T15:5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70" w:author="ZHOU" w:date="2023-09-29T15:58:00Z"/>
                <w:lang w:eastAsia="zh-CN"/>
              </w:rPr>
            </w:pPr>
            <w:ins w:id="471" w:author="ZHOU" w:date="2023-09-29T15:5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72" w:author="ZHOU" w:date="2023-09-29T15:58:00Z"/>
                <w:lang w:eastAsia="zh-CN"/>
              </w:rPr>
            </w:pPr>
            <w:ins w:id="473" w:author="ZHOU" w:date="2023-09-29T15:5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74" w:author="ZHOU" w:date="2023-09-29T15:58:00Z"/>
                <w:lang w:eastAsia="zh-CN"/>
              </w:rPr>
            </w:pPr>
            <w:ins w:id="475" w:author="ZHOU" w:date="2023-09-29T15:5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76" w:author="ZHOU" w:date="2023-09-29T15:58:00Z"/>
                <w:lang w:eastAsia="zh-CN"/>
              </w:rPr>
            </w:pPr>
            <w:ins w:id="477" w:author="ZHOU" w:date="2023-09-29T15:5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78" w:author="ZHOU" w:date="2023-09-29T15:58:00Z"/>
                <w:lang w:eastAsia="zh-CN"/>
              </w:rPr>
            </w:pPr>
            <w:ins w:id="479" w:author="ZHOU" w:date="2023-09-29T15:5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80" w:author="ZHOU" w:date="2023-09-29T15:58:00Z"/>
                <w:lang w:eastAsia="zh-CN"/>
              </w:rPr>
            </w:pPr>
            <w:ins w:id="481" w:author="ZHOU" w:date="2023-09-29T15:5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82" w:author="ZHOU" w:date="2023-09-29T15:58:00Z"/>
                <w:lang w:eastAsia="zh-CN"/>
              </w:rPr>
            </w:pPr>
            <w:ins w:id="483" w:author="ZHOU" w:date="2023-09-29T15:5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  <w:rPr>
                <w:ins w:id="484" w:author="ZHOU" w:date="2023-09-29T15:58:00Z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  <w:rPr>
                <w:ins w:id="485" w:author="ZHOU" w:date="2023-09-29T15:58:00Z"/>
                <w:lang w:eastAsia="zh-CN"/>
              </w:rPr>
            </w:pPr>
            <w:ins w:id="486" w:author="ZHOU" w:date="2023-09-29T15:58:00Z">
              <w:r>
                <w:rPr>
                  <w:lang w:eastAsia="zh-CN"/>
                </w:rPr>
                <w:t xml:space="preserve">PROSE </w:t>
              </w:r>
              <w:r>
                <w:rPr>
                  <w:rFonts w:hint="eastAsia"/>
                  <w:lang w:eastAsia="zh-CN"/>
                </w:rPr>
                <w:t>DIRECT</w:t>
              </w:r>
              <w:r>
                <w:rPr>
                  <w:lang w:eastAsia="zh-CN"/>
                </w:rPr>
                <w:t xml:space="preserve"> LINK </w:t>
              </w:r>
            </w:ins>
            <w:ins w:id="487" w:author="ZHOU" w:date="2023-09-29T15:59:00Z">
              <w:r>
                <w:rPr>
                  <w:lang w:eastAsia="zh-CN"/>
                </w:rPr>
                <w:t>IDENTITY REQUEST</w:t>
              </w:r>
            </w:ins>
          </w:p>
        </w:tc>
      </w:tr>
      <w:tr w:rsidR="00DA74D9">
        <w:trPr>
          <w:cantSplit/>
          <w:jc w:val="center"/>
          <w:ins w:id="488" w:author="ZHOU" w:date="2023-09-29T15:5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89" w:author="ZHOU" w:date="2023-09-29T15:58:00Z"/>
                <w:lang w:eastAsia="zh-CN"/>
              </w:rPr>
            </w:pPr>
            <w:ins w:id="490" w:author="ZHOU" w:date="2023-09-29T15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91" w:author="ZHOU" w:date="2023-09-29T15:58:00Z"/>
                <w:lang w:eastAsia="zh-CN"/>
              </w:rPr>
            </w:pPr>
            <w:ins w:id="492" w:author="ZHOU" w:date="2023-09-29T15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93" w:author="ZHOU" w:date="2023-09-29T15:58:00Z"/>
                <w:lang w:eastAsia="zh-CN"/>
              </w:rPr>
            </w:pPr>
            <w:ins w:id="494" w:author="ZHOU" w:date="2023-09-29T15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95" w:author="ZHOU" w:date="2023-09-29T15:58:00Z"/>
                <w:lang w:eastAsia="zh-CN"/>
              </w:rPr>
            </w:pPr>
            <w:ins w:id="496" w:author="ZHOU" w:date="2023-09-29T15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97" w:author="ZHOU" w:date="2023-09-29T15:58:00Z"/>
                <w:lang w:eastAsia="zh-CN"/>
              </w:rPr>
            </w:pPr>
            <w:ins w:id="498" w:author="ZHOU" w:date="2023-09-29T15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499" w:author="ZHOU" w:date="2023-09-29T15:58:00Z"/>
                <w:lang w:eastAsia="zh-CN"/>
              </w:rPr>
            </w:pPr>
            <w:ins w:id="500" w:author="ZHOU" w:date="2023-09-29T15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501" w:author="ZHOU" w:date="2023-09-29T15:58:00Z"/>
                <w:lang w:eastAsia="zh-CN"/>
              </w:rPr>
            </w:pPr>
            <w:ins w:id="502" w:author="ZHOU" w:date="2023-09-29T15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6D4901">
            <w:pPr>
              <w:pStyle w:val="TAC"/>
              <w:rPr>
                <w:ins w:id="503" w:author="ZHOU" w:date="2023-09-29T15:58:00Z"/>
                <w:lang w:eastAsia="zh-CN"/>
              </w:rPr>
            </w:pPr>
            <w:ins w:id="504" w:author="ZHOU" w:date="2023-09-29T15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4D9" w:rsidRDefault="00DA74D9">
            <w:pPr>
              <w:pStyle w:val="TAC"/>
              <w:rPr>
                <w:ins w:id="505" w:author="ZHOU" w:date="2023-09-29T15:58:00Z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4D9" w:rsidRDefault="006D4901">
            <w:pPr>
              <w:pStyle w:val="TAL"/>
              <w:rPr>
                <w:ins w:id="506" w:author="ZHOU" w:date="2023-09-29T15:58:00Z"/>
                <w:lang w:eastAsia="zh-CN"/>
              </w:rPr>
            </w:pPr>
            <w:ins w:id="507" w:author="ZHOU" w:date="2023-09-29T15:58:00Z">
              <w:r>
                <w:rPr>
                  <w:lang w:eastAsia="zh-CN"/>
                </w:rPr>
                <w:t xml:space="preserve">PROSE </w:t>
              </w:r>
            </w:ins>
            <w:ins w:id="508" w:author="ZHOU" w:date="2023-09-29T15:59:00Z">
              <w:r>
                <w:rPr>
                  <w:lang w:eastAsia="zh-CN"/>
                </w:rPr>
                <w:t>DIRECT LINK IDENTITY RESPONSE</w:t>
              </w:r>
            </w:ins>
          </w:p>
        </w:tc>
      </w:tr>
      <w:tr w:rsidR="00DA74D9">
        <w:trPr>
          <w:cantSplit/>
          <w:jc w:val="center"/>
        </w:trPr>
        <w:tc>
          <w:tcPr>
            <w:tcW w:w="7366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4D9" w:rsidRDefault="00DA74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09" w:name="MCCQCTEMPBM_00000037"/>
          </w:p>
        </w:tc>
      </w:tr>
      <w:bookmarkEnd w:id="509"/>
    </w:tbl>
    <w:p w:rsidR="00DA74D9" w:rsidRDefault="00DA74D9"/>
    <w:p w:rsidR="00DA74D9" w:rsidRDefault="006D4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A74D9" w:rsidRDefault="006D4901">
      <w:pPr>
        <w:pStyle w:val="3"/>
      </w:pPr>
      <w:r>
        <w:t>11.3.30</w:t>
      </w:r>
      <w:r>
        <w:tab/>
        <w:t>5GS mobile identity</w:t>
      </w:r>
      <w:bookmarkEnd w:id="456"/>
    </w:p>
    <w:p w:rsidR="00DA74D9" w:rsidRDefault="006D4901">
      <w:r>
        <w:t xml:space="preserve">See clause 9.11.3.4 in </w:t>
      </w:r>
      <w:r>
        <w:t>3GPP TS 24.501 [11]</w:t>
      </w:r>
      <w:del w:id="510" w:author="ZHOU" w:date="2023-09-29T09:16:00Z">
        <w:r>
          <w:delText xml:space="preserve"> with Type of identity set to</w:delText>
        </w:r>
      </w:del>
      <w:del w:id="511" w:author="ZHOU" w:date="2023-09-29T09:12:00Z">
        <w:r>
          <w:delText xml:space="preserve"> </w:delText>
        </w:r>
      </w:del>
      <w:del w:id="512" w:author="ZHOU" w:date="2023-09-29T09:16:00Z">
        <w:r>
          <w:delText>"SUCI"</w:delText>
        </w:r>
      </w:del>
      <w:r>
        <w:t>.</w:t>
      </w:r>
    </w:p>
    <w:p w:rsidR="00DA74D9" w:rsidRDefault="006D4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A74D9" w:rsidRDefault="006D4901">
      <w:pPr>
        <w:pStyle w:val="3"/>
        <w:rPr>
          <w:ins w:id="513" w:author="ZHOU" w:date="2023-09-29T10:15:00Z"/>
          <w:lang w:eastAsia="zh-CN"/>
        </w:rPr>
      </w:pPr>
      <w:ins w:id="514" w:author="ZHOU" w:date="2023-09-29T10:1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1.3</w:t>
        </w:r>
        <w:proofErr w:type="gramStart"/>
        <w:r>
          <w:rPr>
            <w:lang w:eastAsia="zh-CN"/>
          </w:rPr>
          <w:t>.</w:t>
        </w:r>
      </w:ins>
      <w:ins w:id="515" w:author="ZHOU" w:date="2023-09-29T14:01:00Z">
        <w:r>
          <w:rPr>
            <w:lang w:eastAsia="zh-CN"/>
          </w:rPr>
          <w:t>aa</w:t>
        </w:r>
      </w:ins>
      <w:proofErr w:type="gramEnd"/>
      <w:ins w:id="516" w:author="ZHOU" w:date="2023-09-29T10:15:00Z">
        <w:r>
          <w:rPr>
            <w:lang w:eastAsia="zh-CN"/>
          </w:rPr>
          <w:tab/>
          <w:t>5GS identity type</w:t>
        </w:r>
      </w:ins>
    </w:p>
    <w:p w:rsidR="00DA74D9" w:rsidRDefault="006D4901">
      <w:pPr>
        <w:rPr>
          <w:ins w:id="517" w:author="ZHOU" w:date="2023-09-29T10:16:00Z"/>
          <w:lang w:eastAsia="zh-CN"/>
        </w:rPr>
      </w:pPr>
      <w:ins w:id="518" w:author="ZHOU" w:date="2023-09-29T10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ee </w:t>
        </w:r>
      </w:ins>
      <w:ins w:id="519" w:author="ZHOU" w:date="2023-09-29T10:16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</w:ins>
      <w:ins w:id="520" w:author="ZHOU" w:date="2023-09-29T10:15:00Z">
        <w:r>
          <w:rPr>
            <w:lang w:eastAsia="zh-CN"/>
          </w:rPr>
          <w:t>9.11.3.3</w:t>
        </w:r>
      </w:ins>
      <w:ins w:id="521" w:author="ZHOU" w:date="2023-09-29T10:16:00Z">
        <w:r>
          <w:rPr>
            <w:lang w:eastAsia="zh-CN"/>
          </w:rPr>
          <w:t xml:space="preserve">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24.501</w:t>
        </w:r>
        <w:r>
          <w:rPr>
            <w:lang w:val="en-US" w:eastAsia="zh-CN"/>
          </w:rPr>
          <w:t> </w:t>
        </w:r>
        <w:r>
          <w:rPr>
            <w:lang w:eastAsia="zh-CN"/>
          </w:rPr>
          <w:t>[11].</w:t>
        </w:r>
      </w:ins>
    </w:p>
    <w:p w:rsidR="00DA74D9" w:rsidRDefault="006D4901">
      <w:pPr>
        <w:pStyle w:val="3"/>
        <w:rPr>
          <w:ins w:id="522" w:author="ZHOU" w:date="2023-09-29T14:01:00Z"/>
          <w:lang w:eastAsia="zh-CN"/>
        </w:rPr>
      </w:pPr>
      <w:ins w:id="523" w:author="ZHOU" w:date="2023-09-29T14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1.3</w:t>
        </w:r>
        <w:proofErr w:type="gramStart"/>
        <w:r>
          <w:rPr>
            <w:lang w:eastAsia="zh-CN"/>
          </w:rPr>
          <w:t>.bb</w:t>
        </w:r>
        <w:proofErr w:type="gramEnd"/>
        <w:r>
          <w:rPr>
            <w:lang w:eastAsia="zh-CN"/>
          </w:rPr>
          <w:tab/>
        </w:r>
        <w:r>
          <w:t>Spare half octet</w:t>
        </w:r>
      </w:ins>
    </w:p>
    <w:p w:rsidR="00DA74D9" w:rsidRDefault="006D4901">
      <w:pPr>
        <w:rPr>
          <w:lang w:eastAsia="zh-CN"/>
        </w:rPr>
      </w:pPr>
      <w:ins w:id="524" w:author="ZHOU" w:date="2023-09-29T14:02:00Z">
        <w:r>
          <w:rPr>
            <w:lang w:eastAsia="zh-CN"/>
          </w:rPr>
          <w:t>This element is used in the description of PC5 signalling messages when an odd</w:t>
        </w:r>
        <w:r>
          <w:rPr>
            <w:lang w:eastAsia="zh-CN"/>
          </w:rPr>
          <w:t xml:space="preserve"> number of half octet type 1 information elements are used. This element is filled with spare bits set to zero and is placed in bits 5 to 8 of the octet unless otherwise specified.</w:t>
        </w:r>
      </w:ins>
    </w:p>
    <w:sectPr w:rsidR="00DA74D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901" w:rsidRDefault="006D4901">
      <w:pPr>
        <w:spacing w:after="0"/>
      </w:pPr>
      <w:r>
        <w:separator/>
      </w:r>
    </w:p>
  </w:endnote>
  <w:endnote w:type="continuationSeparator" w:id="0">
    <w:p w:rsidR="006D4901" w:rsidRDefault="006D49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901" w:rsidRDefault="006D4901">
      <w:pPr>
        <w:spacing w:after="0"/>
      </w:pPr>
      <w:r>
        <w:separator/>
      </w:r>
    </w:p>
  </w:footnote>
  <w:footnote w:type="continuationSeparator" w:id="0">
    <w:p w:rsidR="006D4901" w:rsidRDefault="006D49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4D9" w:rsidRDefault="006D49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4D9" w:rsidRDefault="00DA74D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4D9" w:rsidRDefault="006D490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4D9" w:rsidRDefault="00DA74D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[2]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51"/>
    <w:rsid w:val="00011A30"/>
    <w:rsid w:val="0002258F"/>
    <w:rsid w:val="00022E4A"/>
    <w:rsid w:val="00077495"/>
    <w:rsid w:val="000806EE"/>
    <w:rsid w:val="000814F2"/>
    <w:rsid w:val="00083789"/>
    <w:rsid w:val="00087447"/>
    <w:rsid w:val="000A2FDA"/>
    <w:rsid w:val="000A6394"/>
    <w:rsid w:val="000A7611"/>
    <w:rsid w:val="000B3BD6"/>
    <w:rsid w:val="000B7FED"/>
    <w:rsid w:val="000C038A"/>
    <w:rsid w:val="000C6598"/>
    <w:rsid w:val="000D44B3"/>
    <w:rsid w:val="000F4DAA"/>
    <w:rsid w:val="001406FC"/>
    <w:rsid w:val="00145D43"/>
    <w:rsid w:val="00147DB6"/>
    <w:rsid w:val="001671DC"/>
    <w:rsid w:val="001710B6"/>
    <w:rsid w:val="00173F2E"/>
    <w:rsid w:val="00192A3F"/>
    <w:rsid w:val="00192C46"/>
    <w:rsid w:val="001A08B3"/>
    <w:rsid w:val="001A1F77"/>
    <w:rsid w:val="001A7B60"/>
    <w:rsid w:val="001B52F0"/>
    <w:rsid w:val="001B7A65"/>
    <w:rsid w:val="001D10F8"/>
    <w:rsid w:val="001D1758"/>
    <w:rsid w:val="001E41F3"/>
    <w:rsid w:val="002138A8"/>
    <w:rsid w:val="00226674"/>
    <w:rsid w:val="00230D07"/>
    <w:rsid w:val="00250F30"/>
    <w:rsid w:val="00251EE0"/>
    <w:rsid w:val="0026004D"/>
    <w:rsid w:val="002640DD"/>
    <w:rsid w:val="00270370"/>
    <w:rsid w:val="00275D12"/>
    <w:rsid w:val="00284BA4"/>
    <w:rsid w:val="00284FEB"/>
    <w:rsid w:val="002860C4"/>
    <w:rsid w:val="00286842"/>
    <w:rsid w:val="002964CC"/>
    <w:rsid w:val="002B2780"/>
    <w:rsid w:val="002B5741"/>
    <w:rsid w:val="002C149B"/>
    <w:rsid w:val="002D0297"/>
    <w:rsid w:val="002E472E"/>
    <w:rsid w:val="002E736D"/>
    <w:rsid w:val="00305409"/>
    <w:rsid w:val="00305F43"/>
    <w:rsid w:val="003073AF"/>
    <w:rsid w:val="003528A2"/>
    <w:rsid w:val="003577B8"/>
    <w:rsid w:val="003609EF"/>
    <w:rsid w:val="0036231A"/>
    <w:rsid w:val="00362432"/>
    <w:rsid w:val="00374DD4"/>
    <w:rsid w:val="003E1A36"/>
    <w:rsid w:val="00402C02"/>
    <w:rsid w:val="00410371"/>
    <w:rsid w:val="00412B13"/>
    <w:rsid w:val="00416780"/>
    <w:rsid w:val="004210DB"/>
    <w:rsid w:val="004242F1"/>
    <w:rsid w:val="0042466A"/>
    <w:rsid w:val="0042640D"/>
    <w:rsid w:val="0045169F"/>
    <w:rsid w:val="00453F3E"/>
    <w:rsid w:val="00456B88"/>
    <w:rsid w:val="00457A08"/>
    <w:rsid w:val="004656D8"/>
    <w:rsid w:val="0047121E"/>
    <w:rsid w:val="00480EBA"/>
    <w:rsid w:val="0049331C"/>
    <w:rsid w:val="004950BC"/>
    <w:rsid w:val="004A4F30"/>
    <w:rsid w:val="004B75B7"/>
    <w:rsid w:val="004C2A7E"/>
    <w:rsid w:val="004D0451"/>
    <w:rsid w:val="005141D9"/>
    <w:rsid w:val="0051580D"/>
    <w:rsid w:val="00520CA3"/>
    <w:rsid w:val="005243B7"/>
    <w:rsid w:val="005245DA"/>
    <w:rsid w:val="00541732"/>
    <w:rsid w:val="00547111"/>
    <w:rsid w:val="005761B9"/>
    <w:rsid w:val="00584BE3"/>
    <w:rsid w:val="00592D74"/>
    <w:rsid w:val="005C1D48"/>
    <w:rsid w:val="005C62F1"/>
    <w:rsid w:val="005E2C44"/>
    <w:rsid w:val="005F5DA8"/>
    <w:rsid w:val="00605A06"/>
    <w:rsid w:val="00617997"/>
    <w:rsid w:val="00621188"/>
    <w:rsid w:val="006257ED"/>
    <w:rsid w:val="00627F55"/>
    <w:rsid w:val="00653DE4"/>
    <w:rsid w:val="00665C47"/>
    <w:rsid w:val="00686009"/>
    <w:rsid w:val="00695808"/>
    <w:rsid w:val="006A6AB7"/>
    <w:rsid w:val="006B46FB"/>
    <w:rsid w:val="006D4901"/>
    <w:rsid w:val="006E21FB"/>
    <w:rsid w:val="006E2C79"/>
    <w:rsid w:val="006E5503"/>
    <w:rsid w:val="006E7019"/>
    <w:rsid w:val="006F7EDC"/>
    <w:rsid w:val="007059AA"/>
    <w:rsid w:val="00721B69"/>
    <w:rsid w:val="0072298D"/>
    <w:rsid w:val="0072382E"/>
    <w:rsid w:val="00734933"/>
    <w:rsid w:val="007370D1"/>
    <w:rsid w:val="007378DB"/>
    <w:rsid w:val="00740D71"/>
    <w:rsid w:val="00746F48"/>
    <w:rsid w:val="00771F8E"/>
    <w:rsid w:val="0078648C"/>
    <w:rsid w:val="00792342"/>
    <w:rsid w:val="007977A8"/>
    <w:rsid w:val="007A341B"/>
    <w:rsid w:val="007A3F79"/>
    <w:rsid w:val="007B1292"/>
    <w:rsid w:val="007B4D46"/>
    <w:rsid w:val="007B512A"/>
    <w:rsid w:val="007C048A"/>
    <w:rsid w:val="007C2097"/>
    <w:rsid w:val="007C2507"/>
    <w:rsid w:val="007C367C"/>
    <w:rsid w:val="007D6A07"/>
    <w:rsid w:val="007D6A43"/>
    <w:rsid w:val="007F7259"/>
    <w:rsid w:val="007F7E31"/>
    <w:rsid w:val="008040A8"/>
    <w:rsid w:val="00804359"/>
    <w:rsid w:val="0081445B"/>
    <w:rsid w:val="008279FA"/>
    <w:rsid w:val="0085621F"/>
    <w:rsid w:val="008626E7"/>
    <w:rsid w:val="0086323D"/>
    <w:rsid w:val="00870EE7"/>
    <w:rsid w:val="0088101B"/>
    <w:rsid w:val="008863B9"/>
    <w:rsid w:val="008A45A6"/>
    <w:rsid w:val="008B6422"/>
    <w:rsid w:val="008D3CCC"/>
    <w:rsid w:val="008E7FDB"/>
    <w:rsid w:val="008F3789"/>
    <w:rsid w:val="008F686C"/>
    <w:rsid w:val="00910EEF"/>
    <w:rsid w:val="0091315A"/>
    <w:rsid w:val="009148DE"/>
    <w:rsid w:val="00924AE4"/>
    <w:rsid w:val="00941E30"/>
    <w:rsid w:val="00950762"/>
    <w:rsid w:val="00966BF0"/>
    <w:rsid w:val="0097373A"/>
    <w:rsid w:val="00974A1E"/>
    <w:rsid w:val="009777D9"/>
    <w:rsid w:val="00977DD8"/>
    <w:rsid w:val="00982D5B"/>
    <w:rsid w:val="00991B88"/>
    <w:rsid w:val="00993BCC"/>
    <w:rsid w:val="009A5753"/>
    <w:rsid w:val="009A579D"/>
    <w:rsid w:val="009B2A14"/>
    <w:rsid w:val="009B75A5"/>
    <w:rsid w:val="009D7DD4"/>
    <w:rsid w:val="009E085E"/>
    <w:rsid w:val="009E2FBF"/>
    <w:rsid w:val="009E3297"/>
    <w:rsid w:val="009F734F"/>
    <w:rsid w:val="009F7B71"/>
    <w:rsid w:val="00A15F53"/>
    <w:rsid w:val="00A2125D"/>
    <w:rsid w:val="00A246B6"/>
    <w:rsid w:val="00A312E5"/>
    <w:rsid w:val="00A32A8D"/>
    <w:rsid w:val="00A34F61"/>
    <w:rsid w:val="00A47E70"/>
    <w:rsid w:val="00A50CF0"/>
    <w:rsid w:val="00A57185"/>
    <w:rsid w:val="00A7671C"/>
    <w:rsid w:val="00A80F6E"/>
    <w:rsid w:val="00A92EEA"/>
    <w:rsid w:val="00AA2CBC"/>
    <w:rsid w:val="00AB2929"/>
    <w:rsid w:val="00AC5820"/>
    <w:rsid w:val="00AD1CD8"/>
    <w:rsid w:val="00AD4BA3"/>
    <w:rsid w:val="00AD4FAF"/>
    <w:rsid w:val="00AE16A0"/>
    <w:rsid w:val="00B1547A"/>
    <w:rsid w:val="00B258BB"/>
    <w:rsid w:val="00B46B9B"/>
    <w:rsid w:val="00B54FAC"/>
    <w:rsid w:val="00B56A12"/>
    <w:rsid w:val="00B610C9"/>
    <w:rsid w:val="00B668EC"/>
    <w:rsid w:val="00B67B97"/>
    <w:rsid w:val="00B71B1D"/>
    <w:rsid w:val="00B72731"/>
    <w:rsid w:val="00B744AC"/>
    <w:rsid w:val="00B7529B"/>
    <w:rsid w:val="00B87F0F"/>
    <w:rsid w:val="00B968C8"/>
    <w:rsid w:val="00BA0CCE"/>
    <w:rsid w:val="00BA3EC5"/>
    <w:rsid w:val="00BA51D9"/>
    <w:rsid w:val="00BB5DFC"/>
    <w:rsid w:val="00BD279D"/>
    <w:rsid w:val="00BD3F70"/>
    <w:rsid w:val="00BD6BB8"/>
    <w:rsid w:val="00BE4503"/>
    <w:rsid w:val="00BE5164"/>
    <w:rsid w:val="00C0445B"/>
    <w:rsid w:val="00C11D59"/>
    <w:rsid w:val="00C1505C"/>
    <w:rsid w:val="00C26CA2"/>
    <w:rsid w:val="00C33A29"/>
    <w:rsid w:val="00C34E50"/>
    <w:rsid w:val="00C62A91"/>
    <w:rsid w:val="00C66BA2"/>
    <w:rsid w:val="00C8522E"/>
    <w:rsid w:val="00C870F6"/>
    <w:rsid w:val="00C95985"/>
    <w:rsid w:val="00CB79CB"/>
    <w:rsid w:val="00CB7B6E"/>
    <w:rsid w:val="00CC5026"/>
    <w:rsid w:val="00CC54BB"/>
    <w:rsid w:val="00CC6113"/>
    <w:rsid w:val="00CC68D0"/>
    <w:rsid w:val="00CD0FEE"/>
    <w:rsid w:val="00CE65A7"/>
    <w:rsid w:val="00D00E1A"/>
    <w:rsid w:val="00D03F9A"/>
    <w:rsid w:val="00D06D51"/>
    <w:rsid w:val="00D20014"/>
    <w:rsid w:val="00D2177E"/>
    <w:rsid w:val="00D24991"/>
    <w:rsid w:val="00D3053F"/>
    <w:rsid w:val="00D333E3"/>
    <w:rsid w:val="00D50255"/>
    <w:rsid w:val="00D52ADE"/>
    <w:rsid w:val="00D601BA"/>
    <w:rsid w:val="00D6249E"/>
    <w:rsid w:val="00D66520"/>
    <w:rsid w:val="00D80124"/>
    <w:rsid w:val="00D833F3"/>
    <w:rsid w:val="00D84AE9"/>
    <w:rsid w:val="00D87F10"/>
    <w:rsid w:val="00DA70DF"/>
    <w:rsid w:val="00DA74D9"/>
    <w:rsid w:val="00DD6E6C"/>
    <w:rsid w:val="00DE34CF"/>
    <w:rsid w:val="00E02AA0"/>
    <w:rsid w:val="00E05C0E"/>
    <w:rsid w:val="00E13F3D"/>
    <w:rsid w:val="00E34898"/>
    <w:rsid w:val="00E45368"/>
    <w:rsid w:val="00E53900"/>
    <w:rsid w:val="00E674F5"/>
    <w:rsid w:val="00E7567E"/>
    <w:rsid w:val="00E82BF8"/>
    <w:rsid w:val="00E97EF2"/>
    <w:rsid w:val="00EA4DF3"/>
    <w:rsid w:val="00EA5251"/>
    <w:rsid w:val="00EB09B7"/>
    <w:rsid w:val="00EB0FA6"/>
    <w:rsid w:val="00EE1EA9"/>
    <w:rsid w:val="00EE7D7C"/>
    <w:rsid w:val="00F15F76"/>
    <w:rsid w:val="00F25D98"/>
    <w:rsid w:val="00F300FB"/>
    <w:rsid w:val="00F5032A"/>
    <w:rsid w:val="00F61657"/>
    <w:rsid w:val="00F87B19"/>
    <w:rsid w:val="00F918C0"/>
    <w:rsid w:val="00FB6386"/>
    <w:rsid w:val="00FC3B6D"/>
    <w:rsid w:val="00FC65CF"/>
    <w:rsid w:val="00FD2504"/>
    <w:rsid w:val="00FD646F"/>
    <w:rsid w:val="00FE347D"/>
    <w:rsid w:val="00FE4032"/>
    <w:rsid w:val="00FE48A2"/>
    <w:rsid w:val="66E5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82D1A3-CAEF-49AB-BFF9-D95ED565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2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1392D-286E-47F2-9095-94C52E9A1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633</TotalTime>
  <Pages>13</Pages>
  <Words>5242</Words>
  <Characters>29882</Characters>
  <Application>Microsoft Office Word</Application>
  <DocSecurity>0</DocSecurity>
  <Lines>249</Lines>
  <Paragraphs>70</Paragraphs>
  <ScaleCrop>false</ScaleCrop>
  <Company>3GPP Support Team</Company>
  <LinksUpToDate>false</LinksUpToDate>
  <CharactersWithSpaces>35054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167</cp:revision>
  <cp:lastPrinted>1899-12-31T16:00:00Z</cp:lastPrinted>
  <dcterms:created xsi:type="dcterms:W3CDTF">2023-01-09T13:03:00Z</dcterms:created>
  <dcterms:modified xsi:type="dcterms:W3CDTF">2023-10-02T09:25:00Z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08678746EC2140018B9FB1FF8AD0C4A2</vt:lpwstr>
  </property>
</Properties>
</file>