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5B528355" w:rsidR="00F10B3B" w:rsidRDefault="00F10B3B"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A73AD6" w:rsidRPr="00A73AD6">
        <w:rPr>
          <w:b/>
          <w:noProof/>
          <w:sz w:val="24"/>
        </w:rPr>
        <w:t>C1-235631</w:t>
      </w:r>
    </w:p>
    <w:p w14:paraId="01F3F0C2" w14:textId="33418D61" w:rsidR="00F10B3B" w:rsidRDefault="00484AAC" w:rsidP="00484AAC">
      <w:pPr>
        <w:pStyle w:val="CRCoverPage"/>
        <w:outlineLvl w:val="0"/>
        <w:rPr>
          <w:b/>
          <w:noProof/>
          <w:sz w:val="24"/>
        </w:rPr>
      </w:pPr>
      <w:r w:rsidRPr="00484AAC">
        <w:rPr>
          <w:b/>
          <w:iCs/>
          <w:noProof/>
          <w:sz w:val="24"/>
        </w:rPr>
        <w:t>Goteborg</w:t>
      </w:r>
      <w:r w:rsidR="00F10B3B"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B16FB" w:rsidR="001E41F3" w:rsidRPr="00410371" w:rsidRDefault="00000000" w:rsidP="00547111">
            <w:pPr>
              <w:pStyle w:val="CRCoverPage"/>
              <w:spacing w:after="0"/>
              <w:rPr>
                <w:noProof/>
              </w:rPr>
            </w:pPr>
            <w:fldSimple w:instr=" DOCPROPERTY  Cr#  \* MERGEFORMAT ">
              <w:r w:rsidR="00A73AD6" w:rsidRPr="00A73AD6">
                <w:rPr>
                  <w:b/>
                  <w:noProof/>
                  <w:sz w:val="28"/>
                </w:rPr>
                <w:t>5643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99D94" w:rsidR="001E41F3" w:rsidRPr="00410371" w:rsidRDefault="00000000">
            <w:pPr>
              <w:pStyle w:val="CRCoverPage"/>
              <w:spacing w:after="0"/>
              <w:jc w:val="center"/>
              <w:rPr>
                <w:noProof/>
                <w:sz w:val="28"/>
              </w:rPr>
            </w:pPr>
            <w:fldSimple w:instr=" DOCPROPERTY  Version  \* MERGEFORMAT ">
              <w:r w:rsidR="00BC696C" w:rsidRPr="00493589">
                <w:rPr>
                  <w:b/>
                  <w:noProof/>
                  <w:sz w:val="28"/>
                </w:rPr>
                <w:t>1</w:t>
              </w:r>
              <w:r w:rsidR="009F551D" w:rsidRPr="00493589">
                <w:rPr>
                  <w:b/>
                  <w:noProof/>
                  <w:sz w:val="28"/>
                </w:rPr>
                <w:t>8.3</w:t>
              </w:r>
              <w:r w:rsidR="00493589" w:rsidRPr="0049358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7AF2" w:rsidR="001E41F3" w:rsidRDefault="00DE0AE8" w:rsidP="001E2DAC">
            <w:pPr>
              <w:pStyle w:val="CRCoverPage"/>
              <w:spacing w:after="0"/>
              <w:ind w:left="100"/>
            </w:pPr>
            <w:r>
              <w:t>Requirements for supporting AUN3 devices connected to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B56C" w:rsidR="001E41F3" w:rsidRDefault="00080163" w:rsidP="00080163">
            <w:pPr>
              <w:pStyle w:val="CRCoverPage"/>
              <w:spacing w:after="0"/>
              <w:ind w:left="100"/>
              <w:rPr>
                <w:noProof/>
              </w:rPr>
            </w:pPr>
            <w:r w:rsidRPr="00080163">
              <w:t>2023-0</w:t>
            </w:r>
            <w:r w:rsidR="00BB499C">
              <w:t>7</w:t>
            </w:r>
            <w:r w:rsidRPr="00080163">
              <w:t>-0</w:t>
            </w:r>
            <w:r w:rsidR="005670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1B52F" w:rsidR="00E07D25" w:rsidRDefault="003F32F1" w:rsidP="001E2DAC">
            <w:pPr>
              <w:pStyle w:val="CRCoverPage"/>
              <w:spacing w:after="0"/>
              <w:ind w:left="100"/>
            </w:pPr>
            <w:r>
              <w:t xml:space="preserve">Stage-2 spec TS 23.316 has specified the procedures required to support AUN3 device that is behind 5G-RG (due to the agreed CR </w:t>
            </w:r>
            <w:r w:rsidRPr="003F32F1">
              <w:t>S2-2308256</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D4043" w14:textId="032AB4D4" w:rsidR="009045AB" w:rsidRDefault="00DC411D" w:rsidP="009045AB">
            <w:pPr>
              <w:pStyle w:val="CRCoverPage"/>
              <w:spacing w:after="0"/>
              <w:ind w:left="100"/>
            </w:pPr>
            <w:r>
              <w:t xml:space="preserve">The following requirements need to be specified in stage-3, </w:t>
            </w:r>
            <w:r w:rsidR="00DE0AE8">
              <w:t>in alignment with what</w:t>
            </w:r>
            <w:r>
              <w:t xml:space="preserve"> stage-2 has agreed:</w:t>
            </w:r>
          </w:p>
          <w:p w14:paraId="79BBAB8C" w14:textId="77777777" w:rsidR="00DC411D" w:rsidRDefault="00DC411D" w:rsidP="009045AB">
            <w:pPr>
              <w:pStyle w:val="CRCoverPage"/>
              <w:spacing w:after="0"/>
              <w:ind w:left="100"/>
            </w:pPr>
          </w:p>
          <w:p w14:paraId="08F2E752" w14:textId="0CE7CC59" w:rsidR="00DC411D" w:rsidRDefault="00DC411D" w:rsidP="009045AB">
            <w:pPr>
              <w:pStyle w:val="CRCoverPage"/>
              <w:spacing w:after="0"/>
              <w:ind w:left="100"/>
            </w:pPr>
            <w:r>
              <w:t>1- The 5G-RG initiated the registration on behalf of the AUN3 device.</w:t>
            </w:r>
          </w:p>
          <w:p w14:paraId="33972D4D" w14:textId="2F8C4661" w:rsidR="00DC411D" w:rsidRDefault="00DC411D" w:rsidP="00DC411D">
            <w:pPr>
              <w:pStyle w:val="CRCoverPage"/>
              <w:spacing w:after="0"/>
              <w:ind w:left="100"/>
            </w:pPr>
            <w:r>
              <w:t xml:space="preserve">2- The 5G-RG shall be registered first before initiating </w:t>
            </w:r>
            <w:r w:rsidRPr="00DC411D">
              <w:t>the registration on behalf of the AUN3 device</w:t>
            </w:r>
            <w:r>
              <w:t>.</w:t>
            </w:r>
          </w:p>
          <w:p w14:paraId="2181F8E2" w14:textId="7351647F" w:rsidR="00DC411D" w:rsidRDefault="00DC411D" w:rsidP="00DC411D">
            <w:pPr>
              <w:pStyle w:val="CRCoverPage"/>
              <w:spacing w:after="0"/>
              <w:ind w:left="100"/>
            </w:pPr>
            <w:r>
              <w:t xml:space="preserve">3- The 5G-RG uses as a PEI the </w:t>
            </w:r>
            <w:r w:rsidRPr="00DC411D">
              <w:t xml:space="preserve">MAC address </w:t>
            </w:r>
            <w:r>
              <w:t>of the AUN# device connected to it, when the PEI is requested by the network.</w:t>
            </w:r>
          </w:p>
          <w:p w14:paraId="31C656EC" w14:textId="69A0D9CD" w:rsidR="00DC411D" w:rsidRDefault="00DC411D" w:rsidP="009045A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AE4D0" w:rsidR="000875A7" w:rsidRDefault="006A2288" w:rsidP="00FB2A08">
            <w:pPr>
              <w:pStyle w:val="CRCoverPage"/>
              <w:spacing w:after="0"/>
              <w:ind w:left="100"/>
            </w:pPr>
            <w:r>
              <w:t>Missing requirements for how 5G-RG supports the AUN3 device behind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9CDCF" w:rsidR="001E41F3" w:rsidRDefault="001E6E98" w:rsidP="001E6E98">
            <w:pPr>
              <w:pStyle w:val="CRCoverPage"/>
              <w:spacing w:after="0"/>
              <w:ind w:left="100"/>
            </w:pPr>
            <w:r>
              <w:t xml:space="preserve">4.13, 5.3.2, </w:t>
            </w:r>
            <w:r w:rsidRPr="001E6E98">
              <w:t>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50D2884" w14:textId="77777777" w:rsidR="00DE3AF4" w:rsidRPr="0042506B" w:rsidRDefault="00DE3AF4" w:rsidP="00DE3AF4">
      <w:pPr>
        <w:pStyle w:val="Heading2"/>
      </w:pPr>
      <w:bookmarkStart w:id="2" w:name="_Toc45286572"/>
      <w:bookmarkStart w:id="3" w:name="_Toc51947839"/>
      <w:bookmarkStart w:id="4" w:name="_Toc51948931"/>
      <w:bookmarkStart w:id="5" w:name="_Toc139049898"/>
      <w:bookmarkEnd w:id="1"/>
      <w:r w:rsidRPr="0042506B">
        <w:t>4.13</w:t>
      </w:r>
      <w:r w:rsidRPr="0042506B">
        <w:tab/>
        <w:t>Support of NAS signalling using wireline access network</w:t>
      </w:r>
      <w:bookmarkEnd w:id="2"/>
      <w:bookmarkEnd w:id="3"/>
      <w:bookmarkEnd w:id="4"/>
      <w:bookmarkEnd w:id="5"/>
    </w:p>
    <w:p w14:paraId="64D800A8" w14:textId="77777777" w:rsidR="00DE3AF4" w:rsidRPr="0042506B" w:rsidRDefault="00DE3AF4" w:rsidP="00DE3AF4">
      <w:pPr>
        <w:rPr>
          <w:lang w:eastAsia="x-none"/>
        </w:rPr>
      </w:pPr>
      <w:r w:rsidRPr="0042506B">
        <w:rPr>
          <w:lang w:eastAsia="x-none"/>
        </w:rPr>
        <w:t xml:space="preserve">A 5G-RG, a W-AGF acting on behalf of an FN-RG or a W-AGF acting on behalf of an N5GC device can use wireline access network to access the 5GCN by using NAS signalling procedures as described in </w:t>
      </w:r>
      <w:r w:rsidRPr="0042506B">
        <w:t>3GPP TS 23.</w:t>
      </w:r>
      <w:r w:rsidRPr="0042506B">
        <w:rPr>
          <w:rFonts w:hint="eastAsia"/>
        </w:rPr>
        <w:t>501</w:t>
      </w:r>
      <w:r w:rsidRPr="0042506B">
        <w:t> [8], 3GPP TS 23.</w:t>
      </w:r>
      <w:r w:rsidRPr="0042506B">
        <w:rPr>
          <w:rFonts w:hint="eastAsia"/>
        </w:rPr>
        <w:t>5</w:t>
      </w:r>
      <w:r w:rsidRPr="0042506B">
        <w:t>0</w:t>
      </w:r>
      <w:r w:rsidRPr="0042506B">
        <w:rPr>
          <w:rFonts w:hint="eastAsia"/>
        </w:rPr>
        <w:t>2</w:t>
      </w:r>
      <w:r w:rsidRPr="0042506B">
        <w:t> [9] and 3GPP TS 23.316 [6D]</w:t>
      </w:r>
      <w:r w:rsidRPr="0042506B">
        <w:rPr>
          <w:lang w:eastAsia="x-none"/>
        </w:rPr>
        <w:t>.</w:t>
      </w:r>
    </w:p>
    <w:p w14:paraId="4D9E096B" w14:textId="77777777" w:rsidR="00DE3AF4" w:rsidRPr="0042506B" w:rsidRDefault="00DE3AF4" w:rsidP="00DE3AF4">
      <w:pPr>
        <w:rPr>
          <w:lang w:eastAsia="x-none"/>
        </w:rPr>
      </w:pPr>
      <w:r w:rsidRPr="0042506B">
        <w:rPr>
          <w:lang w:eastAsia="x-none"/>
        </w:rPr>
        <w:t>Wireline access is a type of non-3GPP access.</w:t>
      </w:r>
    </w:p>
    <w:p w14:paraId="42DC2649" w14:textId="77777777" w:rsidR="00DE3AF4" w:rsidRPr="0042506B" w:rsidRDefault="00DE3AF4" w:rsidP="00DE3AF4">
      <w:pPr>
        <w:rPr>
          <w:lang w:eastAsia="x-none"/>
        </w:rPr>
      </w:pPr>
      <w:r w:rsidRPr="0042506B">
        <w:rPr>
          <w:lang w:eastAsia="x-none"/>
        </w:rPr>
        <w:t>A 5G-RG simultaneously connected to the same 5GCN of a PLMN over a 3GPP access and a wireline access is connected to a single AMF.</w:t>
      </w:r>
    </w:p>
    <w:p w14:paraId="12B5A540" w14:textId="77777777" w:rsidR="00DE3AF4" w:rsidRPr="0042506B" w:rsidRDefault="00DE3AF4" w:rsidP="00DE3AF4">
      <w:pPr>
        <w:rPr>
          <w:lang w:eastAsia="x-none"/>
        </w:rPr>
      </w:pPr>
      <w:r w:rsidRPr="0042506B">
        <w:rPr>
          <w:lang w:eastAsia="x-none"/>
        </w:rPr>
        <w:t>5G-RG maintains the N1 NAS signalling connection with the AMF over the wireline access network after all the PDU sessions for the 5G-RG over that access have been released or handed over to 3GPP access.</w:t>
      </w:r>
    </w:p>
    <w:p w14:paraId="5D913CD9" w14:textId="77777777" w:rsidR="00DE3AF4" w:rsidRPr="0042506B" w:rsidRDefault="00DE3AF4" w:rsidP="00DE3AF4">
      <w:pPr>
        <w:rPr>
          <w:lang w:eastAsia="x-none"/>
        </w:rPr>
      </w:pPr>
      <w:r w:rsidRPr="0042506B">
        <w:rPr>
          <w:lang w:eastAsia="x-none"/>
        </w:rPr>
        <w:t>The 5G-RG connected to 5GCN via NG-RAN is specified in 3GPP TS 23.316 [6D].</w:t>
      </w:r>
    </w:p>
    <w:p w14:paraId="27D83E4E" w14:textId="77777777" w:rsidR="00DE3AF4" w:rsidRPr="0042506B" w:rsidRDefault="00DE3AF4" w:rsidP="00DE3AF4">
      <w:pPr>
        <w:rPr>
          <w:lang w:eastAsia="x-none"/>
        </w:rPr>
      </w:pPr>
      <w:r w:rsidRPr="0042506B">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2DDAF846" w14:textId="77777777" w:rsidR="00DE3AF4" w:rsidRPr="0042506B" w:rsidRDefault="00DE3AF4" w:rsidP="00DE3AF4">
      <w:pPr>
        <w:rPr>
          <w:lang w:eastAsia="x-none"/>
        </w:rPr>
      </w:pPr>
      <w:r w:rsidRPr="0042506B">
        <w:rPr>
          <w:lang w:eastAsia="x-none"/>
        </w:rPr>
        <w:t>For the scenario of FN-RG, which does not support N1 mode, the W-AGF acting on behalf of the FN-RG exchanges NAS signalling messages with an AMF.</w:t>
      </w:r>
    </w:p>
    <w:p w14:paraId="44736946" w14:textId="77777777" w:rsidR="00DE3AF4" w:rsidRPr="0042506B" w:rsidRDefault="00DE3AF4" w:rsidP="00DE3AF4">
      <w:pPr>
        <w:rPr>
          <w:lang w:eastAsia="x-none"/>
        </w:rPr>
      </w:pPr>
      <w:r w:rsidRPr="0042506B">
        <w:rPr>
          <w:lang w:eastAsia="x-none"/>
        </w:rPr>
        <w:t>For the scenario of N5GC device, which does not support N1 mode, the W-AGF acting on behalf of the N5GC device exchanges NAS signalling messages with an AMF.</w:t>
      </w:r>
    </w:p>
    <w:p w14:paraId="1A9A8616" w14:textId="77777777" w:rsidR="00DE3AF4" w:rsidRPr="0042506B" w:rsidRDefault="00DE3AF4" w:rsidP="00DE3AF4">
      <w:pPr>
        <w:rPr>
          <w:lang w:eastAsia="x-none"/>
        </w:rPr>
      </w:pPr>
      <w:r w:rsidRPr="0042506B">
        <w:rPr>
          <w:lang w:eastAsia="x-none"/>
        </w:rPr>
        <w:t xml:space="preserve">For the scenario of </w:t>
      </w:r>
      <w:r w:rsidRPr="0042506B">
        <w:t xml:space="preserve">AUN3 device, which </w:t>
      </w:r>
      <w:r w:rsidRPr="0042506B">
        <w:rPr>
          <w:color w:val="212121"/>
        </w:rPr>
        <w:t xml:space="preserve">does not support </w:t>
      </w:r>
      <w:r w:rsidRPr="0042506B">
        <w:rPr>
          <w:lang w:eastAsia="x-none"/>
        </w:rPr>
        <w:t>N1 mode</w:t>
      </w:r>
      <w:r w:rsidRPr="0042506B">
        <w:rPr>
          <w:color w:val="212121"/>
        </w:rPr>
        <w:t xml:space="preserve">, the </w:t>
      </w:r>
      <w:r w:rsidRPr="0042506B">
        <w:t xml:space="preserve">5G-RG </w:t>
      </w:r>
      <w:r w:rsidRPr="0042506B">
        <w:rPr>
          <w:lang w:eastAsia="x-none"/>
        </w:rPr>
        <w:t xml:space="preserve">acting on behalf of the </w:t>
      </w:r>
      <w:r w:rsidRPr="0042506B">
        <w:t xml:space="preserve">AUN3 device </w:t>
      </w:r>
      <w:r w:rsidRPr="0042506B">
        <w:rPr>
          <w:lang w:eastAsia="x-none"/>
        </w:rPr>
        <w:t>exchanges NAS signalling messages with an AMF.</w:t>
      </w:r>
    </w:p>
    <w:p w14:paraId="3516C3CC" w14:textId="77777777" w:rsidR="00DE3AF4" w:rsidRPr="0042506B" w:rsidRDefault="00DE3AF4" w:rsidP="00DE3AF4">
      <w:pPr>
        <w:rPr>
          <w:lang w:eastAsia="x-none"/>
        </w:rPr>
      </w:pPr>
      <w:r w:rsidRPr="0042506B">
        <w:rPr>
          <w:lang w:eastAsia="x-none"/>
        </w:rPr>
        <w:t>For the scenario of N</w:t>
      </w:r>
      <w:r w:rsidRPr="0042506B">
        <w:t xml:space="preserve">AUN3 device, which </w:t>
      </w:r>
      <w:r w:rsidRPr="0042506B">
        <w:rPr>
          <w:color w:val="212121"/>
        </w:rPr>
        <w:t xml:space="preserve">does not support </w:t>
      </w:r>
      <w:r w:rsidRPr="0042506B">
        <w:rPr>
          <w:lang w:eastAsia="x-none"/>
        </w:rPr>
        <w:t>N1 mode</w:t>
      </w:r>
      <w:r w:rsidRPr="0042506B">
        <w:rPr>
          <w:color w:val="212121"/>
        </w:rPr>
        <w:t xml:space="preserve">, the </w:t>
      </w:r>
      <w:r w:rsidRPr="0042506B">
        <w:t xml:space="preserve">5G-RG </w:t>
      </w:r>
      <w:r w:rsidRPr="0042506B">
        <w:rPr>
          <w:lang w:eastAsia="x-none"/>
        </w:rPr>
        <w:t xml:space="preserve">acting on behalf of a </w:t>
      </w:r>
      <w:r w:rsidRPr="0042506B">
        <w:rPr>
          <w:noProof/>
        </w:rPr>
        <w:t xml:space="preserve">connectivity group consisting of one or more </w:t>
      </w:r>
      <w:r w:rsidRPr="0042506B">
        <w:rPr>
          <w:lang w:eastAsia="x-none"/>
        </w:rPr>
        <w:t>N</w:t>
      </w:r>
      <w:r w:rsidRPr="0042506B">
        <w:t>AUN3 devices</w:t>
      </w:r>
      <w:r w:rsidRPr="0042506B">
        <w:rPr>
          <w:noProof/>
        </w:rPr>
        <w:t xml:space="preserve"> </w:t>
      </w:r>
      <w:r w:rsidRPr="0042506B">
        <w:rPr>
          <w:lang w:eastAsia="x-none"/>
        </w:rPr>
        <w:t>exchanges NAS signalling messages with an AMF.</w:t>
      </w:r>
    </w:p>
    <w:p w14:paraId="45623FBA" w14:textId="77777777" w:rsidR="00DE3AF4" w:rsidRPr="0042506B" w:rsidRDefault="00DE3AF4" w:rsidP="00DE3AF4">
      <w:pPr>
        <w:rPr>
          <w:lang w:eastAsia="x-none"/>
        </w:rPr>
      </w:pPr>
      <w:r w:rsidRPr="0042506B">
        <w:rPr>
          <w:lang w:eastAsia="x-none"/>
        </w:rPr>
        <w:t xml:space="preserve">In addition to requirements specified for the W-AGF acting on behalf of the FN-RG </w:t>
      </w:r>
      <w:r w:rsidRPr="0042506B">
        <w:t xml:space="preserve">(or on behalf of the N5GC device) </w:t>
      </w:r>
      <w:r w:rsidRPr="0042506B">
        <w:rPr>
          <w:lang w:eastAsia="x-none"/>
        </w:rPr>
        <w:t xml:space="preserve">in the present document, the W-AGF acting on behalf of the FN-RG </w:t>
      </w:r>
      <w:r w:rsidRPr="0042506B">
        <w:t>(or on behalf of the N5GC device)</w:t>
      </w:r>
      <w:r w:rsidRPr="0042506B">
        <w:rPr>
          <w:lang w:eastAsia="x-none"/>
        </w:rPr>
        <w:t xml:space="preserve"> shall also perform requirements specified in the present document for a UE accessing 5GCN over non-3GPP access. If a requirement specified for the W-AGF acting on behalf of the FN-RG </w:t>
      </w:r>
      <w:r w:rsidRPr="0042506B">
        <w:t>(or on behalf of the N5GC device)</w:t>
      </w:r>
      <w:r w:rsidRPr="0042506B">
        <w:rPr>
          <w:lang w:eastAsia="x-none"/>
        </w:rPr>
        <w:t xml:space="preserve"> in the present document contradicts a requirement specified for the UE in the present document, the W-AGF acting on behalf of the FN-RG </w:t>
      </w:r>
      <w:r w:rsidRPr="0042506B">
        <w:t xml:space="preserve">(or on behalf of the N5GC device) </w:t>
      </w:r>
      <w:r w:rsidRPr="0042506B">
        <w:rPr>
          <w:lang w:eastAsia="x-none"/>
        </w:rPr>
        <w:t xml:space="preserve">shall perform requirement specified in the present document for the W-AGF acting on behalf of the FN-RG </w:t>
      </w:r>
      <w:r w:rsidRPr="0042506B">
        <w:t>(or on behalf of the N5GC device)</w:t>
      </w:r>
      <w:r w:rsidRPr="0042506B">
        <w:rPr>
          <w:lang w:eastAsia="x-none"/>
        </w:rPr>
        <w:t>.</w:t>
      </w:r>
    </w:p>
    <w:p w14:paraId="65339B82" w14:textId="77777777" w:rsidR="00DE3AF4" w:rsidRPr="0042506B" w:rsidRDefault="00DE3AF4" w:rsidP="00DE3AF4">
      <w:pPr>
        <w:rPr>
          <w:lang w:eastAsia="x-none"/>
        </w:rPr>
      </w:pPr>
      <w:r w:rsidRPr="0042506B">
        <w:rPr>
          <w:lang w:eastAsia="x-none"/>
        </w:rPr>
        <w:t xml:space="preserve">The </w:t>
      </w:r>
      <w:r w:rsidRPr="0042506B">
        <w:t xml:space="preserve">PDU session authentication and authorization procedure is not supported in a PDU session established by </w:t>
      </w:r>
      <w:r w:rsidRPr="0042506B">
        <w:rPr>
          <w:lang w:eastAsia="x-none"/>
        </w:rPr>
        <w:t>the W-AGF acting on behalf of the FN-RG or on behalf of the N5GC device</w:t>
      </w:r>
      <w:r w:rsidRPr="0042506B">
        <w:t>.</w:t>
      </w:r>
    </w:p>
    <w:p w14:paraId="07E1BB5F" w14:textId="0D22D9AE" w:rsidR="00DE3AF4" w:rsidRDefault="00DE3AF4" w:rsidP="00DE3AF4">
      <w:pPr>
        <w:rPr>
          <w:ins w:id="6" w:author="Mohamed A. Nassar (Nokia)" w:date="2023-07-07T08:58:00Z"/>
          <w:lang w:eastAsia="x-none"/>
        </w:rPr>
      </w:pPr>
      <w:r w:rsidRPr="0042506B">
        <w:rPr>
          <w:lang w:eastAsia="x-none"/>
        </w:rPr>
        <w:t>The W-AGF acting on behalf of the N5GC device requests the establishment of a PDU Session on behalf of the N5GC device upon registration. Only one PDU session per N5GC device is supported.</w:t>
      </w:r>
    </w:p>
    <w:p w14:paraId="0D0594DF" w14:textId="19E00B95" w:rsidR="003D068D" w:rsidRDefault="003D068D" w:rsidP="004142B2">
      <w:pPr>
        <w:rPr>
          <w:ins w:id="7" w:author="Mohamed A. Nassar (Nokia)" w:date="2023-07-07T09:07:00Z"/>
          <w:lang w:eastAsia="x-none"/>
        </w:rPr>
      </w:pPr>
      <w:ins w:id="8" w:author="Mohamed A. Nassar (Nokia)" w:date="2023-07-07T08:58:00Z">
        <w:r w:rsidRPr="003D068D">
          <w:rPr>
            <w:lang w:eastAsia="x-none"/>
          </w:rPr>
          <w:t>The 5G-RG acting on behalf of an AUN3 device initiates the initial registration procedure on behalf of the AUN3 device. If the 5G-RG acting on behalf of an AUN3 device is not registered and connected to the 5GC</w:t>
        </w:r>
      </w:ins>
      <w:ins w:id="9" w:author="Mohamed A. Nassar (Nokia)" w:date="2023-07-07T09:00:00Z">
        <w:r w:rsidR="004142B2">
          <w:rPr>
            <w:lang w:eastAsia="x-none"/>
          </w:rPr>
          <w:t>N</w:t>
        </w:r>
      </w:ins>
      <w:ins w:id="10" w:author="Mohamed A. Nassar (Nokia)" w:date="2023-07-07T09:01:00Z">
        <w:r w:rsidR="004142B2">
          <w:rPr>
            <w:lang w:eastAsia="x-none"/>
          </w:rPr>
          <w:t xml:space="preserve"> over </w:t>
        </w:r>
        <w:r w:rsidR="004142B2" w:rsidRPr="004142B2">
          <w:rPr>
            <w:lang w:eastAsia="x-none"/>
          </w:rPr>
          <w:t>wireline access</w:t>
        </w:r>
      </w:ins>
      <w:ins w:id="11" w:author="Mohamed A. Nassar (Nokia)" w:date="2023-07-07T08:58:00Z">
        <w:r w:rsidRPr="003D068D">
          <w:rPr>
            <w:lang w:eastAsia="x-none"/>
          </w:rPr>
          <w:t>, the 5G-RG acting on behalf of an AUN3 device shall not initiate the initial registration procedure on behalf of the AUN3 device</w:t>
        </w:r>
        <w:r>
          <w:rPr>
            <w:lang w:eastAsia="x-none"/>
          </w:rPr>
          <w:t>.</w:t>
        </w:r>
      </w:ins>
    </w:p>
    <w:p w14:paraId="432905DB" w14:textId="5A058282" w:rsidR="00FD5378" w:rsidRPr="0042506B" w:rsidRDefault="00FD5378" w:rsidP="00FD5378">
      <w:pPr>
        <w:rPr>
          <w:lang w:eastAsia="x-none"/>
        </w:rPr>
      </w:pPr>
      <w:ins w:id="12" w:author="Mohamed A. Nassar (Nokia)" w:date="2023-07-07T09:07:00Z">
        <w:r>
          <w:rPr>
            <w:lang w:eastAsia="x-none"/>
          </w:rPr>
          <w:t>When the</w:t>
        </w:r>
        <w:r w:rsidRPr="00FD5378">
          <w:rPr>
            <w:lang w:eastAsia="x-none"/>
          </w:rPr>
          <w:t xml:space="preserve"> 5G-RG acting on behalf of an AUN3 device initiates the initial registration procedure on behalf of the AUN3 device</w:t>
        </w:r>
        <w:r>
          <w:rPr>
            <w:lang w:eastAsia="x-none"/>
          </w:rPr>
          <w:t xml:space="preserve">, the 5G-RG </w:t>
        </w:r>
      </w:ins>
      <w:ins w:id="13" w:author="Mohamed A. Nassar (Nokia)" w:date="2023-07-07T09:13:00Z">
        <w:r w:rsidR="000A0FC6">
          <w:rPr>
            <w:lang w:eastAsia="x-none"/>
          </w:rPr>
          <w:t>shall</w:t>
        </w:r>
      </w:ins>
      <w:ins w:id="14" w:author="Mohamed A. Nassar (Nokia)" w:date="2023-07-07T09:07:00Z">
        <w:r>
          <w:rPr>
            <w:lang w:eastAsia="x-none"/>
          </w:rPr>
          <w:t xml:space="preserve"> not include the </w:t>
        </w:r>
      </w:ins>
      <w:ins w:id="15" w:author="Mohamed A. Nassar (Nokia)" w:date="2023-07-07T09:08:00Z">
        <w:r w:rsidRPr="00FD5378">
          <w:rPr>
            <w:lang w:eastAsia="x-none"/>
          </w:rPr>
          <w:t xml:space="preserve">requested NSSAI </w:t>
        </w:r>
        <w:r>
          <w:rPr>
            <w:lang w:eastAsia="x-none"/>
          </w:rPr>
          <w:t xml:space="preserve">in the </w:t>
        </w:r>
      </w:ins>
      <w:ins w:id="16" w:author="Mohamed A. Nassar (Nokia)" w:date="2023-07-07T09:09:00Z">
        <w:r w:rsidRPr="00FD5378">
          <w:rPr>
            <w:lang w:eastAsia="x-none"/>
          </w:rPr>
          <w:t>REGISTRATION REQUEST message</w:t>
        </w:r>
      </w:ins>
      <w:ins w:id="17" w:author="Mohamed A. Nassar (Nokia)" w:date="2023-07-07T09:07:00Z">
        <w:r>
          <w:rPr>
            <w:lang w:eastAsia="x-none"/>
          </w:rPr>
          <w:t>.</w:t>
        </w:r>
      </w:ins>
    </w:p>
    <w:p w14:paraId="79DDE9A0" w14:textId="62F2869B" w:rsidR="00DE3AF4" w:rsidRPr="0042506B" w:rsidRDefault="00DE3AF4" w:rsidP="00A00E26">
      <w:r w:rsidRPr="0042506B">
        <w:t xml:space="preserve">The </w:t>
      </w:r>
      <w:r w:rsidRPr="0042506B">
        <w:rPr>
          <w:lang w:eastAsia="zh-CN"/>
        </w:rPr>
        <w:t xml:space="preserve">5G-RG </w:t>
      </w:r>
      <w:r w:rsidRPr="0042506B">
        <w:rPr>
          <w:lang w:eastAsia="x-none"/>
        </w:rPr>
        <w:t xml:space="preserve">acting on behalf of an </w:t>
      </w:r>
      <w:r w:rsidRPr="0042506B">
        <w:t>AUN3 device</w:t>
      </w:r>
      <w:r w:rsidRPr="0042506B">
        <w:rPr>
          <w:lang w:eastAsia="x-none"/>
        </w:rPr>
        <w:t xml:space="preserve"> requests the establishment of a PDU Session on behalf of the </w:t>
      </w:r>
      <w:r w:rsidRPr="0042506B">
        <w:t xml:space="preserve">AUN3 </w:t>
      </w:r>
      <w:r w:rsidRPr="0042506B">
        <w:rPr>
          <w:lang w:eastAsia="x-none"/>
        </w:rPr>
        <w:t xml:space="preserve">device upon registration. Only one PDU session per </w:t>
      </w:r>
      <w:r w:rsidRPr="0042506B">
        <w:t xml:space="preserve">AUN3 </w:t>
      </w:r>
      <w:r w:rsidRPr="0042506B">
        <w:rPr>
          <w:lang w:eastAsia="x-none"/>
        </w:rPr>
        <w:t>is supported.</w:t>
      </w:r>
    </w:p>
    <w:p w14:paraId="51588F38" w14:textId="77777777" w:rsidR="00DE3AF4" w:rsidRPr="0042506B" w:rsidRDefault="00DE3AF4" w:rsidP="00DE3AF4">
      <w:pPr>
        <w:rPr>
          <w:lang w:eastAsia="x-none"/>
        </w:rPr>
      </w:pPr>
      <w:r w:rsidRPr="0042506B">
        <w:lastRenderedPageBreak/>
        <w:t xml:space="preserve">The </w:t>
      </w:r>
      <w:r w:rsidRPr="0042506B">
        <w:rPr>
          <w:lang w:eastAsia="zh-CN"/>
        </w:rPr>
        <w:t xml:space="preserve">5G-RG </w:t>
      </w:r>
      <w:r w:rsidRPr="0042506B">
        <w:rPr>
          <w:lang w:eastAsia="x-none"/>
        </w:rPr>
        <w:t xml:space="preserve">acting on behalf of a </w:t>
      </w:r>
      <w:r w:rsidRPr="0042506B">
        <w:t xml:space="preserve">connectivity group </w:t>
      </w:r>
      <w:r w:rsidRPr="0042506B">
        <w:rPr>
          <w:noProof/>
        </w:rPr>
        <w:t xml:space="preserve">consisting of one or more </w:t>
      </w:r>
      <w:r w:rsidRPr="0042506B">
        <w:rPr>
          <w:lang w:eastAsia="x-none"/>
        </w:rPr>
        <w:t>N</w:t>
      </w:r>
      <w:r w:rsidRPr="0042506B">
        <w:t>AUN3 devices</w:t>
      </w:r>
      <w:r w:rsidRPr="0042506B">
        <w:rPr>
          <w:noProof/>
        </w:rPr>
        <w:t xml:space="preserve"> </w:t>
      </w:r>
      <w:r w:rsidRPr="0042506B">
        <w:rPr>
          <w:lang w:eastAsia="x-none"/>
        </w:rPr>
        <w:t xml:space="preserve">requests the establishment of a PDU Session on behalf of the </w:t>
      </w:r>
      <w:r w:rsidRPr="0042506B">
        <w:t>connectivity group</w:t>
      </w:r>
      <w:r w:rsidRPr="0042506B">
        <w:rPr>
          <w:lang w:eastAsia="x-none"/>
        </w:rPr>
        <w:t xml:space="preserve">. Only one PDU session per the </w:t>
      </w:r>
      <w:r w:rsidRPr="0042506B">
        <w:t xml:space="preserve">connectivity group </w:t>
      </w:r>
      <w:r w:rsidRPr="0042506B">
        <w:rPr>
          <w:lang w:eastAsia="x-none"/>
        </w:rPr>
        <w:t>is supported, where all the N</w:t>
      </w:r>
      <w:r w:rsidRPr="0042506B">
        <w:t xml:space="preserve">AUN3 </w:t>
      </w:r>
      <w:r w:rsidRPr="0042506B">
        <w:rPr>
          <w:lang w:eastAsia="x-none"/>
        </w:rPr>
        <w:t xml:space="preserve">devices in the </w:t>
      </w:r>
      <w:r w:rsidRPr="0042506B">
        <w:t>connectivity group share the same PDU session.</w:t>
      </w:r>
    </w:p>
    <w:p w14:paraId="4D7B26FE" w14:textId="77777777" w:rsidR="00DE3AF4" w:rsidRPr="0042506B" w:rsidRDefault="00DE3AF4" w:rsidP="00DE3AF4">
      <w:pPr>
        <w:rPr>
          <w:lang w:eastAsia="x-none"/>
        </w:rPr>
      </w:pPr>
      <w:r w:rsidRPr="0042506B">
        <w:rPr>
          <w:lang w:eastAsia="x-none"/>
        </w:rPr>
        <w:t>A 5G-RG or an FN-RG provide a non-3GPP access network to UEs. A UE connected to a non-3GPP access network provided by the 5G-</w:t>
      </w:r>
      <w:proofErr w:type="gramStart"/>
      <w:r w:rsidRPr="0042506B">
        <w:rPr>
          <w:lang w:eastAsia="x-none"/>
        </w:rPr>
        <w:t>RG</w:t>
      </w:r>
      <w:proofErr w:type="gramEnd"/>
      <w:r w:rsidRPr="0042506B">
        <w:rPr>
          <w:lang w:eastAsia="x-none"/>
        </w:rPr>
        <w:t xml:space="preserve"> or the FN-RG can access to the 5GCN via the N3IWF or via the TNGF as described in 3GPP TS 23.316 [6D].</w:t>
      </w:r>
    </w:p>
    <w:p w14:paraId="16C56893" w14:textId="6F786DCC" w:rsidR="00E66B07" w:rsidRPr="0042506B" w:rsidRDefault="00DE3AF4" w:rsidP="00DE3AF4">
      <w:r w:rsidRPr="0042506B">
        <w:rPr>
          <w:rFonts w:hint="eastAsia"/>
          <w:noProof/>
          <w:lang w:eastAsia="zh-CN"/>
        </w:rPr>
        <w:t>The</w:t>
      </w:r>
      <w:r w:rsidRPr="0042506B">
        <w:rPr>
          <w:noProof/>
          <w:lang w:eastAsia="zh-CN"/>
        </w:rPr>
        <w:t xml:space="preserve"> 5G-RG or the W-AGF acting on behalf of the FN-RG shall indicate "</w:t>
      </w:r>
      <w:r w:rsidRPr="0042506B">
        <w:t>ANDSP not supported by the UE</w:t>
      </w:r>
      <w:r w:rsidRPr="0042506B">
        <w:rPr>
          <w:noProof/>
          <w:lang w:eastAsia="zh-CN"/>
        </w:rPr>
        <w:t xml:space="preserve">" in the UE policy classmark IE during </w:t>
      </w:r>
      <w:r w:rsidRPr="0042506B">
        <w:t>the UE-initiated UE state indication procedure as specified in subclause D.2.2.</w:t>
      </w:r>
    </w:p>
    <w:p w14:paraId="32245F79" w14:textId="7770339C" w:rsidR="001C7A29" w:rsidRDefault="00E75580" w:rsidP="00DA1F73">
      <w:pPr>
        <w:jc w:val="center"/>
        <w:rPr>
          <w:highlight w:val="green"/>
        </w:rPr>
      </w:pPr>
      <w:r w:rsidRPr="00E75580">
        <w:rPr>
          <w:highlight w:val="green"/>
        </w:rPr>
        <w:t xml:space="preserve">***** </w:t>
      </w:r>
      <w:r>
        <w:rPr>
          <w:highlight w:val="green"/>
        </w:rPr>
        <w:t>Next</w:t>
      </w:r>
      <w:r w:rsidRPr="00E75580">
        <w:rPr>
          <w:highlight w:val="green"/>
        </w:rPr>
        <w:t xml:space="preserve"> change *****</w:t>
      </w:r>
    </w:p>
    <w:p w14:paraId="7CC254EA" w14:textId="77777777" w:rsidR="00487F95" w:rsidRPr="0042506B" w:rsidRDefault="00487F95" w:rsidP="00487F95">
      <w:pPr>
        <w:pStyle w:val="Heading3"/>
      </w:pPr>
      <w:bookmarkStart w:id="18" w:name="_Toc20232559"/>
      <w:bookmarkStart w:id="19" w:name="_Toc27746649"/>
      <w:bookmarkStart w:id="20" w:name="_Toc36212830"/>
      <w:bookmarkStart w:id="21" w:name="_Toc36657007"/>
      <w:bookmarkStart w:id="22" w:name="_Toc45286668"/>
      <w:bookmarkStart w:id="23" w:name="_Toc51947935"/>
      <w:bookmarkStart w:id="24" w:name="_Toc51949027"/>
      <w:bookmarkStart w:id="25" w:name="_Toc139050012"/>
      <w:r w:rsidRPr="0042506B">
        <w:t>5.3.2</w:t>
      </w:r>
      <w:r w:rsidRPr="0042506B">
        <w:tab/>
        <w:t>Permanent identifiers</w:t>
      </w:r>
      <w:bookmarkEnd w:id="18"/>
      <w:bookmarkEnd w:id="19"/>
      <w:bookmarkEnd w:id="20"/>
      <w:bookmarkEnd w:id="21"/>
      <w:bookmarkEnd w:id="22"/>
      <w:bookmarkEnd w:id="23"/>
      <w:bookmarkEnd w:id="24"/>
      <w:bookmarkEnd w:id="25"/>
    </w:p>
    <w:p w14:paraId="46408DDE" w14:textId="77777777" w:rsidR="00487F95" w:rsidRPr="0042506B" w:rsidRDefault="00487F95" w:rsidP="00487F95">
      <w:r w:rsidRPr="0042506B">
        <w:t>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When the UE performs initial registration for onboarding services in SNPN or is registered for onboarding services in SNPN, the SUPI contains the onboarding SUPI derived from the default UE credentials for primary authentication. The UE derives the onboarding SUPI before or during the initial registration for onboarding services in SNPN and uses the derived onboarding SUPI in the initial registration for onboarding services in SNPN and while registered for onboarding services in SNPN.</w:t>
      </w:r>
    </w:p>
    <w:p w14:paraId="358F570A" w14:textId="77777777" w:rsidR="00487F95" w:rsidRPr="0042506B" w:rsidRDefault="00487F95" w:rsidP="00487F95">
      <w:r w:rsidRPr="0042506B">
        <w:t>The structure of the SUPI and its derivatives are specified in 3GPP TS 23.003 [4].</w:t>
      </w:r>
    </w:p>
    <w:p w14:paraId="570AE8DB" w14:textId="77777777" w:rsidR="00487F95" w:rsidRPr="0042506B" w:rsidRDefault="00487F95" w:rsidP="00487F95">
      <w:r w:rsidRPr="0042506B">
        <w:t>The UE provides the SUPI to the network in concealed form. The SUCI is a privacy preserving identifier containing the concealed SUPI. When the SUPI contains a network specific identifier, a GCI or a GLI, the SUCI shall take the form of a NAI as specified in 3GPP TS 23.003 [4].</w:t>
      </w:r>
    </w:p>
    <w:p w14:paraId="58940BAC" w14:textId="77777777" w:rsidR="00487F95" w:rsidRPr="0042506B" w:rsidRDefault="00487F95" w:rsidP="00487F95">
      <w:r w:rsidRPr="0042506B">
        <w:t>A UE supporting N1 mode includes a SUCI:</w:t>
      </w:r>
    </w:p>
    <w:p w14:paraId="4290B7D3" w14:textId="77777777" w:rsidR="00487F95" w:rsidRPr="0042506B" w:rsidRDefault="00487F95" w:rsidP="00487F95">
      <w:pPr>
        <w:pStyle w:val="B1"/>
      </w:pPr>
      <w:r w:rsidRPr="0042506B">
        <w:t>a)</w:t>
      </w:r>
      <w:r w:rsidRPr="0042506B">
        <w:tab/>
        <w:t>in the REGISTRATION REQUEST message when the UE is attempting initial registration procedure and a valid 5G-GUTI is not available;</w:t>
      </w:r>
    </w:p>
    <w:p w14:paraId="44E8FA89" w14:textId="77777777" w:rsidR="00487F95" w:rsidRPr="0042506B" w:rsidRDefault="00487F95" w:rsidP="00487F95">
      <w:pPr>
        <w:pStyle w:val="B1"/>
      </w:pPr>
      <w:r w:rsidRPr="0042506B">
        <w:t>b)</w:t>
      </w:r>
      <w:r w:rsidRPr="0042506B">
        <w:tab/>
        <w:t>in the IDENTITY RESPONSE message, if the SUCI is requested by the network during the identification procedure; and</w:t>
      </w:r>
    </w:p>
    <w:p w14:paraId="38E02E4A" w14:textId="77777777" w:rsidR="00487F95" w:rsidRPr="0042506B" w:rsidRDefault="00487F95" w:rsidP="00487F95">
      <w:pPr>
        <w:pStyle w:val="B1"/>
      </w:pPr>
      <w:r w:rsidRPr="0042506B">
        <w:t>c)</w:t>
      </w:r>
      <w:r w:rsidRPr="0042506B">
        <w:tab/>
        <w:t>in the DEREGISTRATION REQUEST message when the UE initiates a de-registration procedure and a valid 5G-GUTI is not available.</w:t>
      </w:r>
    </w:p>
    <w:p w14:paraId="0B5CA288" w14:textId="77777777" w:rsidR="00487F95" w:rsidRPr="0042506B" w:rsidRDefault="00487F95" w:rsidP="00487F95">
      <w:r w:rsidRPr="0042506B">
        <w:t>If the UE uses the "</w:t>
      </w:r>
      <w:proofErr w:type="gramStart"/>
      <w:r w:rsidRPr="0042506B">
        <w:t>null-scheme</w:t>
      </w:r>
      <w:proofErr w:type="gramEnd"/>
      <w:r w:rsidRPr="0042506B">
        <w:t>" as specified in 3GPP TS 33.501 [24] to generate a SUCI, the SUCI contains the unconcealed SUPI.</w:t>
      </w:r>
    </w:p>
    <w:p w14:paraId="7BD3E01E" w14:textId="77777777" w:rsidR="00487F95" w:rsidRPr="0042506B" w:rsidRDefault="00487F95" w:rsidP="00487F95">
      <w:r w:rsidRPr="0042506B">
        <w:t>When:</w:t>
      </w:r>
    </w:p>
    <w:p w14:paraId="0A49DF41" w14:textId="77777777" w:rsidR="00487F95" w:rsidRPr="0042506B" w:rsidRDefault="00487F95" w:rsidP="00487F95">
      <w:pPr>
        <w:pStyle w:val="B1"/>
      </w:pPr>
      <w:r w:rsidRPr="0042506B">
        <w:t>-</w:t>
      </w:r>
      <w:r w:rsidRPr="0042506B">
        <w:tab/>
        <w:t>not operating in SNPN access operation mode; or</w:t>
      </w:r>
    </w:p>
    <w:p w14:paraId="4F0679EF" w14:textId="77777777" w:rsidR="00487F95" w:rsidRPr="0042506B" w:rsidRDefault="00487F95" w:rsidP="00487F95">
      <w:pPr>
        <w:pStyle w:val="B1"/>
      </w:pPr>
      <w:r w:rsidRPr="0042506B">
        <w:t>-</w:t>
      </w:r>
      <w:r w:rsidRPr="0042506B">
        <w:tab/>
        <w:t>operating in SNPN access operation mode but not performing initial registration for onboarding services and not registered for onboarding services;</w:t>
      </w:r>
    </w:p>
    <w:p w14:paraId="46809DF1" w14:textId="77777777" w:rsidR="00487F95" w:rsidRPr="0042506B" w:rsidRDefault="00487F95" w:rsidP="00487F95">
      <w:r w:rsidRPr="0042506B">
        <w:t>the UE shall use the "</w:t>
      </w:r>
      <w:proofErr w:type="gramStart"/>
      <w:r w:rsidRPr="0042506B">
        <w:t>null-scheme</w:t>
      </w:r>
      <w:proofErr w:type="gramEnd"/>
      <w:r w:rsidRPr="0042506B">
        <w:t>" if:</w:t>
      </w:r>
    </w:p>
    <w:p w14:paraId="4F37F167" w14:textId="77777777" w:rsidR="00487F95" w:rsidRPr="0042506B" w:rsidRDefault="00487F95" w:rsidP="00487F95">
      <w:pPr>
        <w:pStyle w:val="B1"/>
      </w:pPr>
      <w:r w:rsidRPr="0042506B">
        <w:t>a)</w:t>
      </w:r>
      <w:r w:rsidRPr="0042506B">
        <w:tab/>
        <w:t>the home network has not provisioned the public key needed to generate a SUCI;</w:t>
      </w:r>
    </w:p>
    <w:p w14:paraId="3034E7DE" w14:textId="77777777" w:rsidR="00487F95" w:rsidRPr="0042506B" w:rsidRDefault="00487F95" w:rsidP="00487F95">
      <w:pPr>
        <w:pStyle w:val="B1"/>
      </w:pPr>
      <w:r w:rsidRPr="0042506B">
        <w:t>b)</w:t>
      </w:r>
      <w:r w:rsidRPr="0042506B">
        <w:tab/>
        <w:t>the home network has configured "</w:t>
      </w:r>
      <w:proofErr w:type="gramStart"/>
      <w:r w:rsidRPr="0042506B">
        <w:t>null-scheme</w:t>
      </w:r>
      <w:proofErr w:type="gramEnd"/>
      <w:r w:rsidRPr="0042506B">
        <w:t>" to be used for the UE;</w:t>
      </w:r>
    </w:p>
    <w:p w14:paraId="78AFF541" w14:textId="77777777" w:rsidR="00487F95" w:rsidRPr="0042506B" w:rsidRDefault="00487F95" w:rsidP="00487F95">
      <w:pPr>
        <w:pStyle w:val="B1"/>
      </w:pPr>
      <w:r w:rsidRPr="0042506B">
        <w:t>c)</w:t>
      </w:r>
      <w:r w:rsidRPr="0042506B">
        <w:tab/>
        <w:t>the UE needs to perform a registration procedure for emergency services after the failure of authentication procedure or after reception of a REGISTRATION REJECT message with the 5GMM cause #3 "Illegal UE", or to initiate a de-registration procedure before the registration procedure for emergency services was completed successfully, and the UE does not have a valid 5G-GUTI for the selected PLMN; or</w:t>
      </w:r>
    </w:p>
    <w:p w14:paraId="1160B501" w14:textId="77777777" w:rsidR="00487F95" w:rsidRPr="0042506B" w:rsidRDefault="00487F95" w:rsidP="00487F95">
      <w:pPr>
        <w:pStyle w:val="B1"/>
      </w:pPr>
      <w:r w:rsidRPr="0042506B">
        <w:t>d)</w:t>
      </w:r>
      <w:r w:rsidRPr="0042506B">
        <w:tab/>
        <w:t>the UE receives an identity request for SUCI during a registration procedure for emergency services or during a de-registration procedure that was initiated before the registration procedure for emergency services was completed successfully.</w:t>
      </w:r>
    </w:p>
    <w:p w14:paraId="460C9A8A" w14:textId="77777777" w:rsidR="00487F95" w:rsidRPr="0042506B" w:rsidRDefault="00487F95" w:rsidP="00487F95">
      <w:r w:rsidRPr="0042506B">
        <w:lastRenderedPageBreak/>
        <w:t>When operating in SNPN access operation mode and:</w:t>
      </w:r>
    </w:p>
    <w:p w14:paraId="6C917C4B" w14:textId="77777777" w:rsidR="00487F95" w:rsidRPr="0042506B" w:rsidRDefault="00487F95" w:rsidP="00487F95">
      <w:pPr>
        <w:pStyle w:val="B1"/>
      </w:pPr>
      <w:r w:rsidRPr="0042506B">
        <w:t>-</w:t>
      </w:r>
      <w:r w:rsidRPr="0042506B">
        <w:tab/>
        <w:t>performing initial registration for onboarding services; or</w:t>
      </w:r>
    </w:p>
    <w:p w14:paraId="245A331F" w14:textId="77777777" w:rsidR="00487F95" w:rsidRPr="0042506B" w:rsidRDefault="00487F95" w:rsidP="00487F95">
      <w:pPr>
        <w:pStyle w:val="B1"/>
      </w:pPr>
      <w:r w:rsidRPr="0042506B">
        <w:t>-</w:t>
      </w:r>
      <w:r w:rsidRPr="0042506B">
        <w:tab/>
        <w:t>registered for onboarding services;</w:t>
      </w:r>
    </w:p>
    <w:p w14:paraId="3367F910" w14:textId="77777777" w:rsidR="00487F95" w:rsidRPr="0042506B" w:rsidRDefault="00487F95" w:rsidP="00487F95">
      <w:r w:rsidRPr="0042506B">
        <w:t>the UE shall use the "</w:t>
      </w:r>
      <w:proofErr w:type="gramStart"/>
      <w:r w:rsidRPr="0042506B">
        <w:t>null-scheme</w:t>
      </w:r>
      <w:proofErr w:type="gramEnd"/>
      <w:r w:rsidRPr="0042506B">
        <w:t>" if:</w:t>
      </w:r>
    </w:p>
    <w:p w14:paraId="36CABB9F" w14:textId="77777777" w:rsidR="00487F95" w:rsidRPr="0042506B" w:rsidRDefault="00487F95" w:rsidP="00487F95">
      <w:pPr>
        <w:pStyle w:val="B1"/>
      </w:pPr>
      <w:r w:rsidRPr="0042506B">
        <w:t>a)</w:t>
      </w:r>
      <w:r w:rsidRPr="0042506B">
        <w:tab/>
        <w:t>the public key needed to generate a SUCI is not configured as part of the default UE credentials for primary authentication; or</w:t>
      </w:r>
    </w:p>
    <w:p w14:paraId="1A8C9051" w14:textId="77777777" w:rsidR="00487F95" w:rsidRPr="0042506B" w:rsidRDefault="00487F95" w:rsidP="00487F95">
      <w:pPr>
        <w:pStyle w:val="B1"/>
      </w:pPr>
      <w:r w:rsidRPr="0042506B">
        <w:t>b)</w:t>
      </w:r>
      <w:r w:rsidRPr="0042506B">
        <w:tab/>
        <w:t>"</w:t>
      </w:r>
      <w:proofErr w:type="gramStart"/>
      <w:r w:rsidRPr="0042506B">
        <w:t>null-scheme</w:t>
      </w:r>
      <w:proofErr w:type="gramEnd"/>
      <w:r w:rsidRPr="0042506B">
        <w:t>" usage is configured as part of the default UE credentials for primary authentication.</w:t>
      </w:r>
    </w:p>
    <w:p w14:paraId="1D8926D4" w14:textId="77777777" w:rsidR="00487F95" w:rsidRPr="0042506B" w:rsidRDefault="00487F95" w:rsidP="00487F95">
      <w:r w:rsidRPr="0042506B">
        <w:t>If:</w:t>
      </w:r>
    </w:p>
    <w:p w14:paraId="31A35DB8" w14:textId="77777777" w:rsidR="00487F95" w:rsidRPr="0042506B" w:rsidRDefault="00487F95" w:rsidP="00487F95">
      <w:pPr>
        <w:pStyle w:val="B1"/>
      </w:pPr>
      <w:r w:rsidRPr="0042506B">
        <w:t>a)</w:t>
      </w:r>
      <w:r w:rsidRPr="0042506B">
        <w:tab/>
        <w:t>the UE uses the "</w:t>
      </w:r>
      <w:proofErr w:type="gramStart"/>
      <w:r w:rsidRPr="0042506B">
        <w:t>null-scheme</w:t>
      </w:r>
      <w:proofErr w:type="gramEnd"/>
      <w:r w:rsidRPr="0042506B">
        <w:t>" as specified in 3GPP TS 33.501 [24] to generate a SUCI;</w:t>
      </w:r>
    </w:p>
    <w:p w14:paraId="634F395A" w14:textId="77777777" w:rsidR="00487F95" w:rsidRPr="0042506B" w:rsidRDefault="00487F95" w:rsidP="00487F95">
      <w:pPr>
        <w:pStyle w:val="B1"/>
      </w:pPr>
      <w:r w:rsidRPr="0042506B">
        <w:t>b)</w:t>
      </w:r>
      <w:r w:rsidRPr="0042506B">
        <w:tab/>
        <w:t>the UE operates in SNPN access operation mode and:</w:t>
      </w:r>
    </w:p>
    <w:p w14:paraId="715825E8" w14:textId="77777777" w:rsidR="00487F95" w:rsidRPr="0042506B" w:rsidRDefault="00487F95" w:rsidP="00487F95">
      <w:pPr>
        <w:pStyle w:val="B2"/>
      </w:pPr>
      <w:r w:rsidRPr="0042506B">
        <w:t>1)</w:t>
      </w:r>
      <w:r w:rsidRPr="0042506B">
        <w:tab/>
        <w:t>an indication to use anonymous SUCI which is associated with the selected entry of the "list of subscriber data", is configured in the ME, if the UE is not registering or registered for onboarding services in SNPN; or</w:t>
      </w:r>
    </w:p>
    <w:p w14:paraId="5DB32AEB" w14:textId="77777777" w:rsidR="00487F95" w:rsidRPr="0042506B" w:rsidRDefault="00487F95" w:rsidP="00487F95">
      <w:pPr>
        <w:pStyle w:val="B2"/>
      </w:pPr>
      <w:r w:rsidRPr="0042506B">
        <w:t>2)</w:t>
      </w:r>
      <w:r w:rsidRPr="0042506B">
        <w:tab/>
        <w:t>an indication to use anonymous SUCI which is associated with the default UE credentials for primary authentication, is configured in the ME, if the UE is registering or registered for onboarding services in SNPN;</w:t>
      </w:r>
    </w:p>
    <w:p w14:paraId="3D825A1B" w14:textId="77777777" w:rsidR="00487F95" w:rsidRPr="0042506B" w:rsidRDefault="00487F95" w:rsidP="00487F95">
      <w:pPr>
        <w:pStyle w:val="NO"/>
        <w:rPr>
          <w:noProof/>
        </w:rPr>
      </w:pPr>
      <w:r w:rsidRPr="0042506B">
        <w:rPr>
          <w:noProof/>
        </w:rPr>
        <w:t>NOTE 1:</w:t>
      </w:r>
      <w:r w:rsidRPr="0042506B">
        <w:rPr>
          <w:noProof/>
        </w:rPr>
        <w:tab/>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w:t>
      </w:r>
      <w:r w:rsidRPr="0042506B">
        <w:t xml:space="preserve"> for primary authentication</w:t>
      </w:r>
      <w:r w:rsidRPr="0042506B">
        <w:rPr>
          <w:noProof/>
        </w:rPr>
        <w:t xml:space="preserve"> when the EAP method associated with the default UE credentials</w:t>
      </w:r>
      <w:r w:rsidRPr="0042506B">
        <w:t xml:space="preserve"> for primary authentication</w:t>
      </w:r>
      <w:r w:rsidRPr="0042506B">
        <w:rPr>
          <w:noProof/>
        </w:rPr>
        <w:t xml:space="preserve"> supports SUPI privacy at the EAP layer, or both.</w:t>
      </w:r>
    </w:p>
    <w:p w14:paraId="4CC78464" w14:textId="77777777" w:rsidR="00487F95" w:rsidRPr="0042506B" w:rsidRDefault="00487F95" w:rsidP="00487F95">
      <w:pPr>
        <w:pStyle w:val="B1"/>
      </w:pPr>
      <w:r w:rsidRPr="0042506B">
        <w:t>c)</w:t>
      </w:r>
      <w:r w:rsidRPr="0042506B">
        <w:tab/>
        <w:t>the UE does not need to perform a registration procedure for emergency services, or to initiate a de-registration procedure before the registration procedure for emergency services was completed successfully; and</w:t>
      </w:r>
    </w:p>
    <w:p w14:paraId="1D2ECE37" w14:textId="77777777" w:rsidR="00487F95" w:rsidRPr="0042506B" w:rsidRDefault="00487F95" w:rsidP="00487F95">
      <w:pPr>
        <w:pStyle w:val="B1"/>
      </w:pPr>
      <w:r w:rsidRPr="0042506B">
        <w:t>d)</w:t>
      </w:r>
      <w:r w:rsidRPr="0042506B">
        <w:tab/>
        <w:t>the UE does not receive an identity request for SUCI during a registration procedure for emergency services or during a de-registration procedure that was initiated before the registration procedure for emergency services was completed successfully;</w:t>
      </w:r>
    </w:p>
    <w:p w14:paraId="27A9DE50" w14:textId="77777777" w:rsidR="00487F95" w:rsidRPr="0042506B" w:rsidRDefault="00487F95" w:rsidP="00487F95">
      <w:r w:rsidRPr="0042506B">
        <w:t>then the UE shall use anonymous SUCI as specified in 3GPP TS 23.003 [4].</w:t>
      </w:r>
    </w:p>
    <w:p w14:paraId="3AC25DBB" w14:textId="77777777" w:rsidR="00487F95" w:rsidRPr="0042506B" w:rsidRDefault="00487F95" w:rsidP="00487F95">
      <w:r w:rsidRPr="0042506B">
        <w:t>A W-AGF acting on behalf of an FN-RG shall use the "null-scheme" as specified in 3GPP TS 33.501 [24] to generate a SUCI.</w:t>
      </w:r>
    </w:p>
    <w:p w14:paraId="4D92B164" w14:textId="77777777" w:rsidR="00487F95" w:rsidRPr="0042506B" w:rsidRDefault="00487F95" w:rsidP="00487F95">
      <w:r w:rsidRPr="0042506B">
        <w:t>A W-AGF acting on behalf of an N5GC device shall use the "null-scheme" as specified in 3GPP TS 33.501 [24] to generate a SUCI.</w:t>
      </w:r>
    </w:p>
    <w:p w14:paraId="0FAC16BB" w14:textId="77777777" w:rsidR="00487F95" w:rsidRPr="0042506B" w:rsidRDefault="00487F95" w:rsidP="00487F95">
      <w:r w:rsidRPr="0042506B">
        <w:t xml:space="preserve">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t>
      </w:r>
      <w:bookmarkStart w:id="26" w:name="_Hlk116466746"/>
      <w:r w:rsidRPr="0042506B">
        <w:t>When the UE is registered with a network by using a USIM or an entry of "list of subscriber data", and has provided a PEI, then until the UE is de-registered from the network using the USIM or the entry of "list of subscriber data", the UE shall keep using that PEI in the registration using the USIM or the entry of "list of subscriber data" and shall not provide that PEI in registration using another USIM or another entry of "list of subscriber data".</w:t>
      </w:r>
    </w:p>
    <w:bookmarkEnd w:id="26"/>
    <w:p w14:paraId="57F0CFC3" w14:textId="77777777" w:rsidR="00487F95" w:rsidRPr="0042506B" w:rsidRDefault="00487F95" w:rsidP="00487F95">
      <w:r w:rsidRPr="0042506B">
        <w:t>In this release of the specification, the IMEI, the IMEISV, the MAC address together with the MAC address usage restriction indication and the EUI-64 are the only PEI formats supported by 5GS. The structure of the PEI and its formats are specified in 3GPP TS 23.003 [4].</w:t>
      </w:r>
    </w:p>
    <w:p w14:paraId="4C5F3EC9" w14:textId="77777777" w:rsidR="00487F95" w:rsidRPr="0042506B" w:rsidRDefault="00487F95" w:rsidP="00487F95">
      <w:r w:rsidRPr="0042506B">
        <w:t>Each UE supporting at least one 3GPP access technology (</w:t>
      </w:r>
      <w:proofErr w:type="gramStart"/>
      <w:r w:rsidRPr="0042506B">
        <w:t>i.e.</w:t>
      </w:r>
      <w:proofErr w:type="gramEnd"/>
      <w:r w:rsidRPr="0042506B">
        <w:t xml:space="preserve"> satellite NG-RAN, NG-RAN, satellite E-UTRAN, E-UTRAN, UTRAN or GERAN) contains a PEI in the IMEI format and shall be able to provide an IMEI and an IMEISV upon request from the network.</w:t>
      </w:r>
    </w:p>
    <w:p w14:paraId="7CF881C7" w14:textId="77777777" w:rsidR="00487F95" w:rsidRPr="0042506B" w:rsidRDefault="00487F95" w:rsidP="00487F95">
      <w:r w:rsidRPr="0042506B">
        <w:t>Each UE not supporting any 3GPP access technologies and supporting NAS over untrusted or trusted non-3GPP access shall have a PEI in the form of the Extended Unique Identifier EUI-64 [48] of the access technology the UE uses to connect to the 5GC.</w:t>
      </w:r>
    </w:p>
    <w:p w14:paraId="6497AA8C" w14:textId="77777777" w:rsidR="00487F95" w:rsidRPr="0042506B" w:rsidRDefault="00487F95" w:rsidP="00487F95">
      <w:r w:rsidRPr="0042506B">
        <w:lastRenderedPageBreak/>
        <w:t>A UE supporting N1 mode includes a PEI:</w:t>
      </w:r>
    </w:p>
    <w:p w14:paraId="2976B56C" w14:textId="77777777" w:rsidR="00487F95" w:rsidRPr="0042506B" w:rsidRDefault="00487F95" w:rsidP="00487F95">
      <w:pPr>
        <w:pStyle w:val="B1"/>
      </w:pPr>
      <w:r w:rsidRPr="0042506B">
        <w:t>a)</w:t>
      </w:r>
      <w:r w:rsidRPr="0042506B">
        <w:tab/>
        <w:t>when neither SUPI nor valid 5G-GUTI is available to use for emergency services in the REGISTRATION REQUEST message with 5GS registration type IE set to "emergency registration";</w:t>
      </w:r>
    </w:p>
    <w:p w14:paraId="4A1AADAD" w14:textId="77777777" w:rsidR="00487F95" w:rsidRPr="0042506B" w:rsidRDefault="00487F95" w:rsidP="00487F95">
      <w:pPr>
        <w:pStyle w:val="B1"/>
      </w:pPr>
      <w:r w:rsidRPr="0042506B">
        <w:t>b)</w:t>
      </w:r>
      <w:r w:rsidRPr="0042506B">
        <w:tab/>
        <w:t>when the network requests the PEI by using the identification procedure, in the IDENTITY RESPONSE message; and</w:t>
      </w:r>
    </w:p>
    <w:p w14:paraId="7C859D96" w14:textId="77777777" w:rsidR="00487F95" w:rsidRPr="0042506B" w:rsidRDefault="00487F95" w:rsidP="00487F95">
      <w:pPr>
        <w:pStyle w:val="B1"/>
      </w:pPr>
      <w:r w:rsidRPr="0042506B">
        <w:t>c)</w:t>
      </w:r>
      <w:r w:rsidRPr="0042506B">
        <w:tab/>
        <w:t>when the network requests the IMEISV by using the security mode control procedure, in the SECURITY MODE COMPLETE message.</w:t>
      </w:r>
    </w:p>
    <w:p w14:paraId="2CFB783B" w14:textId="77777777" w:rsidR="00487F95" w:rsidRPr="0042506B" w:rsidRDefault="00487F95" w:rsidP="00487F95">
      <w:r w:rsidRPr="0042506B">
        <w:t>Each 5G-RG supporting only wireline access and each FN-RG shall have a permanent MAC address configured by the manufacturer. For 5G-CRG, the permanent MAC address configured by the manufacturer shall be a cable modem MAC address.</w:t>
      </w:r>
    </w:p>
    <w:p w14:paraId="46404946" w14:textId="77777777" w:rsidR="00487F95" w:rsidRPr="0042506B" w:rsidRDefault="00487F95" w:rsidP="00487F95">
      <w:r w:rsidRPr="0042506B">
        <w:t>When the 5G-RG contains neither an IMEI nor an IMEISV, the 5G-RG shall use as a PEI the 5G-RG's permanent MAC address configured by the manufacturer and the MAC address usage restriction indication set to "no restrictions".</w:t>
      </w:r>
    </w:p>
    <w:p w14:paraId="2B47D41A" w14:textId="5A6C38AE" w:rsidR="00487F95" w:rsidRDefault="00487F95" w:rsidP="00487F95">
      <w:pPr>
        <w:rPr>
          <w:ins w:id="27" w:author="Mohamed A. Nassar (Nokia)" w:date="2023-07-07T11:14:00Z"/>
        </w:rPr>
      </w:pPr>
      <w:r w:rsidRPr="0042506B">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04C76127" w14:textId="774EB79A" w:rsidR="00A5696E" w:rsidRPr="0042506B" w:rsidRDefault="00A5696E" w:rsidP="00A5696E">
      <w:ins w:id="28" w:author="Mohamed A. Nassar (Nokia)" w:date="2023-07-07T11:14:00Z">
        <w:r w:rsidRPr="00A5696E">
          <w:t xml:space="preserve">The 5G-RG acting on behalf of an AUN3 device </w:t>
        </w:r>
      </w:ins>
      <w:ins w:id="29" w:author="Mohamed A. Nassar (Nokia)" w:date="2023-07-07T11:16:00Z">
        <w:r w:rsidRPr="00A5696E">
          <w:t xml:space="preserve">shall use as a PEI the MAC address provided </w:t>
        </w:r>
      </w:ins>
      <w:ins w:id="30" w:author="Mohamed A. Nassar (Nokia)" w:date="2023-07-07T11:17:00Z">
        <w:r>
          <w:t>by the AUN3 device</w:t>
        </w:r>
      </w:ins>
      <w:ins w:id="31" w:author="Mohamed A. Nassar (Nokia)" w:date="2023-07-07T11:14:00Z">
        <w:r>
          <w:t>.</w:t>
        </w:r>
      </w:ins>
    </w:p>
    <w:p w14:paraId="7DA0C2D5" w14:textId="77777777" w:rsidR="00487F95" w:rsidRPr="0042506B" w:rsidRDefault="00487F95" w:rsidP="00487F95">
      <w:r w:rsidRPr="0042506B">
        <w:t>The 5G-RG containing neither an IMEI nor an IMEISV shall include the PEI containing the MAC address together with the MAC address usage restriction indication:</w:t>
      </w:r>
    </w:p>
    <w:p w14:paraId="1B5F59F8" w14:textId="77777777" w:rsidR="00487F95" w:rsidRPr="0042506B" w:rsidRDefault="00487F95" w:rsidP="00487F95">
      <w:pPr>
        <w:pStyle w:val="B1"/>
      </w:pPr>
      <w:r w:rsidRPr="0042506B">
        <w:t>a)</w:t>
      </w:r>
      <w:r w:rsidRPr="0042506B">
        <w:tab/>
        <w:t>when neither SUPI nor valid 5G-GUTI is available to use for emergency services in the REGISTRATION REQUEST message with 5GS registration type IE set to "emergency registration";</w:t>
      </w:r>
    </w:p>
    <w:p w14:paraId="340B4AD9" w14:textId="77777777" w:rsidR="00487F95" w:rsidRPr="0042506B" w:rsidRDefault="00487F95" w:rsidP="00487F95">
      <w:pPr>
        <w:pStyle w:val="B1"/>
      </w:pPr>
      <w:r w:rsidRPr="0042506B">
        <w:t>b)</w:t>
      </w:r>
      <w:r w:rsidRPr="0042506B">
        <w:tab/>
        <w:t>when the network requests the PEI by using the identification procedure, in the IDENTIFICATION RESPONSE message; and</w:t>
      </w:r>
    </w:p>
    <w:p w14:paraId="304332D0" w14:textId="77777777" w:rsidR="00487F95" w:rsidRPr="0042506B" w:rsidRDefault="00487F95" w:rsidP="00487F95">
      <w:pPr>
        <w:pStyle w:val="B1"/>
      </w:pPr>
      <w:r w:rsidRPr="0042506B">
        <w:t>c)</w:t>
      </w:r>
      <w:r w:rsidRPr="0042506B">
        <w:tab/>
        <w:t>when the network requests the IMEISV by using the security mode control procedure, in the SECURITY MODE COMPLETE message.</w:t>
      </w:r>
    </w:p>
    <w:p w14:paraId="1D011015" w14:textId="77777777" w:rsidR="00487F95" w:rsidRPr="0042506B" w:rsidRDefault="00487F95" w:rsidP="00487F95">
      <w:pPr>
        <w:pStyle w:val="NO"/>
      </w:pPr>
      <w:r w:rsidRPr="0042506B">
        <w:t>NOTE 2:</w:t>
      </w:r>
      <w:r w:rsidRPr="0042506B">
        <w:tab/>
        <w:t>In case c) above, the MAC address is provided even though AMF requests the IMEISV.</w:t>
      </w:r>
    </w:p>
    <w:p w14:paraId="4CD2CA26" w14:textId="77777777" w:rsidR="00487F95" w:rsidRPr="0042506B" w:rsidRDefault="00487F95" w:rsidP="00487F95">
      <w:r w:rsidRPr="0042506B">
        <w:t>The W-AGF acting on behalf of the FN-RG shall include the PEI containing the MAC address together with the MAC address usage restriction indication:</w:t>
      </w:r>
    </w:p>
    <w:p w14:paraId="4DA1E972" w14:textId="77777777" w:rsidR="00487F95" w:rsidRPr="0042506B" w:rsidRDefault="00487F95" w:rsidP="00487F95">
      <w:pPr>
        <w:pStyle w:val="B1"/>
      </w:pPr>
      <w:r w:rsidRPr="0042506B">
        <w:t>a)</w:t>
      </w:r>
      <w:r w:rsidRPr="0042506B">
        <w:tab/>
        <w:t>when the network requests the PEI by using the identification procedure, in the IDENTIFICATION RESPONSE message; and</w:t>
      </w:r>
    </w:p>
    <w:p w14:paraId="5785ABDB" w14:textId="77777777" w:rsidR="00487F95" w:rsidRPr="0042506B" w:rsidRDefault="00487F95" w:rsidP="00487F95">
      <w:pPr>
        <w:pStyle w:val="B1"/>
      </w:pPr>
      <w:r w:rsidRPr="0042506B">
        <w:t>b)</w:t>
      </w:r>
      <w:r w:rsidRPr="0042506B">
        <w:tab/>
        <w:t>when the network requests the IMEISV by using the security mode control procedure, in the SECURITY MODE COMPLETE message.</w:t>
      </w:r>
    </w:p>
    <w:p w14:paraId="3E1ECA8C" w14:textId="77777777" w:rsidR="00487F95" w:rsidRPr="0042506B" w:rsidRDefault="00487F95" w:rsidP="00487F95">
      <w:pPr>
        <w:pStyle w:val="NO"/>
      </w:pPr>
      <w:r w:rsidRPr="0042506B">
        <w:t>NOTE 3:</w:t>
      </w:r>
      <w:r w:rsidRPr="0042506B">
        <w:tab/>
        <w:t>In case b) above, the MAC address is provided even though AMF requests the IMEISV.</w:t>
      </w:r>
    </w:p>
    <w:p w14:paraId="2312F15D" w14:textId="2B8C77E7" w:rsidR="00137C67" w:rsidRPr="0042506B" w:rsidRDefault="00137C67" w:rsidP="00137C67">
      <w:pPr>
        <w:rPr>
          <w:ins w:id="32" w:author="Mohamed A. Nassar (Nokia)" w:date="2023-07-07T11:43:00Z"/>
        </w:rPr>
      </w:pPr>
      <w:ins w:id="33" w:author="Mohamed A. Nassar (Nokia)" w:date="2023-07-07T11:43:00Z">
        <w:r w:rsidRPr="0042506B">
          <w:t xml:space="preserve">The </w:t>
        </w:r>
        <w:r>
          <w:t>5G-RG</w:t>
        </w:r>
        <w:r w:rsidRPr="0042506B">
          <w:t xml:space="preserve"> acting on behalf of the FN-RG shall include the PEI containing the MAC address</w:t>
        </w:r>
        <w:r>
          <w:t xml:space="preserve"> </w:t>
        </w:r>
        <w:r w:rsidRPr="00137C67">
          <w:t>provided by the AUN3 device</w:t>
        </w:r>
        <w:r w:rsidRPr="0042506B">
          <w:t xml:space="preserve"> together with the MAC address usage restriction indication:</w:t>
        </w:r>
      </w:ins>
    </w:p>
    <w:p w14:paraId="28C25042" w14:textId="77777777" w:rsidR="00137C67" w:rsidRPr="0042506B" w:rsidRDefault="00137C67" w:rsidP="00137C67">
      <w:pPr>
        <w:pStyle w:val="B1"/>
        <w:rPr>
          <w:ins w:id="34" w:author="Mohamed A. Nassar (Nokia)" w:date="2023-07-07T11:43:00Z"/>
        </w:rPr>
      </w:pPr>
      <w:ins w:id="35" w:author="Mohamed A. Nassar (Nokia)" w:date="2023-07-07T11:43:00Z">
        <w:r w:rsidRPr="0042506B">
          <w:t>a)</w:t>
        </w:r>
        <w:r w:rsidRPr="0042506B">
          <w:tab/>
          <w:t>when the network requests the PEI by using the identification procedure, in the IDENTIFICATION RESPONSE message; and</w:t>
        </w:r>
      </w:ins>
    </w:p>
    <w:p w14:paraId="418DB4CA" w14:textId="77777777" w:rsidR="00137C67" w:rsidRPr="0042506B" w:rsidRDefault="00137C67" w:rsidP="00137C67">
      <w:pPr>
        <w:pStyle w:val="B1"/>
        <w:rPr>
          <w:ins w:id="36" w:author="Mohamed A. Nassar (Nokia)" w:date="2023-07-07T11:43:00Z"/>
        </w:rPr>
      </w:pPr>
      <w:ins w:id="37" w:author="Mohamed A. Nassar (Nokia)" w:date="2023-07-07T11:43:00Z">
        <w:r w:rsidRPr="0042506B">
          <w:t>b)</w:t>
        </w:r>
        <w:r w:rsidRPr="0042506B">
          <w:tab/>
          <w:t>when the network requests the IMEISV by using the security mode control procedure, in the SECURITY MODE COMPLETE message.</w:t>
        </w:r>
      </w:ins>
    </w:p>
    <w:p w14:paraId="745D87CA" w14:textId="1912960E" w:rsidR="00137C67" w:rsidRPr="0042506B" w:rsidRDefault="00137C67" w:rsidP="00137C67">
      <w:pPr>
        <w:pStyle w:val="NO"/>
        <w:rPr>
          <w:ins w:id="38" w:author="Mohamed A. Nassar (Nokia)" w:date="2023-07-07T11:43:00Z"/>
        </w:rPr>
      </w:pPr>
      <w:ins w:id="39" w:author="Mohamed A. Nassar (Nokia)" w:date="2023-07-07T11:43:00Z">
        <w:r w:rsidRPr="0042506B">
          <w:t>NOTE </w:t>
        </w:r>
      </w:ins>
      <w:ins w:id="40" w:author="Mohamed A. Nassar (Nokia)" w:date="2023-07-07T11:44:00Z">
        <w:r>
          <w:t>4</w:t>
        </w:r>
      </w:ins>
      <w:ins w:id="41" w:author="Mohamed A. Nassar (Nokia)" w:date="2023-07-07T11:43:00Z">
        <w:r w:rsidRPr="0042506B">
          <w:t>:</w:t>
        </w:r>
        <w:r w:rsidRPr="0042506B">
          <w:tab/>
          <w:t>In case b) above, the MAC address is provided even though AMF requests the IMEISV.</w:t>
        </w:r>
      </w:ins>
    </w:p>
    <w:p w14:paraId="3E4D3C78" w14:textId="250570DF" w:rsidR="00487F95" w:rsidRPr="0042506B" w:rsidRDefault="00487F95" w:rsidP="00487F95">
      <w:r w:rsidRPr="0042506B">
        <w:t>The W-AGF acting on behalf of the N5GC device shall use as a PEI the MAC address provided by the N5GC device and the MAC address usage restriction indication set to "no restrictions". Based on operator policy, the W-AGF acting on behalf of the N5GC device may encode the MAC address of the N5GC device using the EUI-64 format as specified in [48] and use as a PEI the derived EUI-64.</w:t>
      </w:r>
    </w:p>
    <w:p w14:paraId="341598BE" w14:textId="0DE4D0B3" w:rsidR="00487F95" w:rsidRPr="0042506B" w:rsidRDefault="00487F95" w:rsidP="00487F95">
      <w:pPr>
        <w:pStyle w:val="NO"/>
      </w:pPr>
      <w:r w:rsidRPr="0042506B">
        <w:lastRenderedPageBreak/>
        <w:t>NOTE </w:t>
      </w:r>
      <w:ins w:id="42" w:author="Mohamed A. Nassar (Nokia)" w:date="2023-07-07T11:44:00Z">
        <w:r w:rsidR="00137C67">
          <w:t>5</w:t>
        </w:r>
      </w:ins>
      <w:del w:id="43" w:author="Mohamed A. Nassar (Nokia)" w:date="2023-07-07T11:44:00Z">
        <w:r w:rsidRPr="0042506B" w:rsidDel="00137C67">
          <w:delText>4</w:delText>
        </w:r>
      </w:del>
      <w:r w:rsidRPr="0042506B">
        <w:t>:</w:t>
      </w:r>
      <w:r w:rsidRPr="0042506B">
        <w:tab/>
        <w:t>The MAC address of an N5GC device is universally/globally unique.</w:t>
      </w:r>
    </w:p>
    <w:p w14:paraId="3B918000" w14:textId="77777777" w:rsidR="00487F95" w:rsidRPr="0042506B" w:rsidRDefault="00487F95" w:rsidP="00487F95">
      <w:r w:rsidRPr="0042506B">
        <w:t>The AMF can request the PEI at any time by using the identification procedure.</w:t>
      </w:r>
    </w:p>
    <w:p w14:paraId="28D4E189" w14:textId="77777777" w:rsidR="00004507" w:rsidRDefault="00004507" w:rsidP="00004507">
      <w:pPr>
        <w:jc w:val="center"/>
        <w:rPr>
          <w:highlight w:val="green"/>
        </w:rPr>
      </w:pPr>
      <w:r w:rsidRPr="00E75580">
        <w:rPr>
          <w:highlight w:val="green"/>
        </w:rPr>
        <w:t xml:space="preserve">***** </w:t>
      </w:r>
      <w:r>
        <w:rPr>
          <w:highlight w:val="green"/>
        </w:rPr>
        <w:t>Next</w:t>
      </w:r>
      <w:r w:rsidRPr="00E75580">
        <w:rPr>
          <w:highlight w:val="green"/>
        </w:rPr>
        <w:t xml:space="preserve"> change *****</w:t>
      </w:r>
    </w:p>
    <w:p w14:paraId="72BA5615" w14:textId="77777777" w:rsidR="00004507" w:rsidRPr="0042506B" w:rsidRDefault="00004507" w:rsidP="00004507">
      <w:pPr>
        <w:pStyle w:val="Heading4"/>
      </w:pPr>
      <w:bookmarkStart w:id="44" w:name="_Toc20232632"/>
      <w:bookmarkStart w:id="45" w:name="_Toc27746725"/>
      <w:bookmarkStart w:id="46" w:name="_Toc36212907"/>
      <w:bookmarkStart w:id="47" w:name="_Toc36657084"/>
      <w:bookmarkStart w:id="48" w:name="_Toc45286748"/>
      <w:bookmarkStart w:id="49" w:name="_Toc51948017"/>
      <w:bookmarkStart w:id="50" w:name="_Toc51949109"/>
      <w:bookmarkStart w:id="51" w:name="_Toc139050076"/>
      <w:r w:rsidRPr="0042506B">
        <w:t>5.4.2.3</w:t>
      </w:r>
      <w:r w:rsidRPr="0042506B">
        <w:tab/>
        <w:t xml:space="preserve">NAS security mode command accepted by the </w:t>
      </w:r>
      <w:proofErr w:type="gramStart"/>
      <w:r w:rsidRPr="0042506B">
        <w:t>UE</w:t>
      </w:r>
      <w:bookmarkEnd w:id="44"/>
      <w:bookmarkEnd w:id="45"/>
      <w:bookmarkEnd w:id="46"/>
      <w:bookmarkEnd w:id="47"/>
      <w:bookmarkEnd w:id="48"/>
      <w:bookmarkEnd w:id="49"/>
      <w:bookmarkEnd w:id="50"/>
      <w:bookmarkEnd w:id="51"/>
      <w:proofErr w:type="gramEnd"/>
    </w:p>
    <w:p w14:paraId="718561CE" w14:textId="77777777" w:rsidR="00004507" w:rsidRPr="0042506B" w:rsidRDefault="00004507" w:rsidP="00004507">
      <w:r w:rsidRPr="0042506B">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2506178B" w14:textId="77777777" w:rsidR="00004507" w:rsidRPr="0042506B" w:rsidRDefault="00004507" w:rsidP="00004507">
      <w:r w:rsidRPr="0042506B">
        <w:t>When the SECURITY MODE COMMAND message includes an EAP-success message the UE handles the EAP-success message and the ABBA as described in subclause 5.4.1.2.2.8, 5.4.1.2.3.1, 5.4.1.2.3A.1 and 5.4.1.2.3B.1.</w:t>
      </w:r>
    </w:p>
    <w:p w14:paraId="75C20523" w14:textId="77777777" w:rsidR="00004507" w:rsidRPr="0042506B" w:rsidRDefault="00004507" w:rsidP="00004507">
      <w:r w:rsidRPr="0042506B">
        <w:t>If:</w:t>
      </w:r>
    </w:p>
    <w:p w14:paraId="2F4C0128" w14:textId="77777777" w:rsidR="00004507" w:rsidRPr="0042506B" w:rsidRDefault="00004507" w:rsidP="00004507">
      <w:pPr>
        <w:pStyle w:val="B1"/>
      </w:pPr>
      <w:r w:rsidRPr="0042506B">
        <w:t>a)</w:t>
      </w:r>
      <w:r w:rsidRPr="0042506B">
        <w:tab/>
        <w:t>the UE is registered for emergency services, performing initial registration for emergency services, establishing an emergency PDU session or has an emergency PDU session established;</w:t>
      </w:r>
    </w:p>
    <w:p w14:paraId="11D535AC" w14:textId="77777777" w:rsidR="00004507" w:rsidRPr="0042506B" w:rsidRDefault="00004507" w:rsidP="00004507">
      <w:pPr>
        <w:pStyle w:val="B1"/>
      </w:pPr>
      <w:r w:rsidRPr="0042506B">
        <w:t>b)</w:t>
      </w:r>
      <w:r w:rsidRPr="0042506B">
        <w:tab/>
        <w:t>the W-AGF acts on behalf of the FN-RG; or</w:t>
      </w:r>
    </w:p>
    <w:p w14:paraId="3B78CEAB" w14:textId="77777777" w:rsidR="00004507" w:rsidRPr="0042506B" w:rsidRDefault="00004507" w:rsidP="00004507">
      <w:pPr>
        <w:pStyle w:val="B1"/>
      </w:pPr>
      <w:r w:rsidRPr="0042506B">
        <w:t>c)</w:t>
      </w:r>
      <w:r w:rsidRPr="0042506B">
        <w:tab/>
        <w:t>the W-AGF acts on behalf of the N5GC device,</w:t>
      </w:r>
    </w:p>
    <w:p w14:paraId="249D3F07" w14:textId="77777777" w:rsidR="00004507" w:rsidRPr="0042506B" w:rsidRDefault="00004507" w:rsidP="00004507">
      <w:r w:rsidRPr="0042506B">
        <w:t>and the SECURITY MODE COMMAND message is received with ngKSI value "000" and 5G-IA0 and 5G-EA0 as selected 5G NAS security algorithms, the UE shall locally derive and take in use 5G NAS security context. The UE shall delete existing current 5G NAS security context.</w:t>
      </w:r>
    </w:p>
    <w:p w14:paraId="3F87BF44" w14:textId="77777777" w:rsidR="00004507" w:rsidRPr="0042506B" w:rsidRDefault="00004507" w:rsidP="00004507">
      <w:r w:rsidRPr="0042506B">
        <w:t xml:space="preserve">The UE shall accept a SECURITY MODE COMMAND message indicating the "null integrity protection algorithm" 5G-IA0 as the selected 5G NAS integrity algorithm only if the message is received </w:t>
      </w:r>
      <w:proofErr w:type="gramStart"/>
      <w:r w:rsidRPr="0042506B">
        <w:t>when</w:t>
      </w:r>
      <w:proofErr w:type="gramEnd"/>
      <w:r w:rsidRPr="0042506B">
        <w:t xml:space="preserve"> </w:t>
      </w:r>
    </w:p>
    <w:p w14:paraId="55C177BB" w14:textId="77777777" w:rsidR="00004507" w:rsidRPr="0042506B" w:rsidRDefault="00004507" w:rsidP="00004507">
      <w:pPr>
        <w:pStyle w:val="B1"/>
        <w:rPr>
          <w:rFonts w:eastAsiaTheme="minorEastAsia"/>
        </w:rPr>
      </w:pPr>
      <w:r w:rsidRPr="0042506B">
        <w:t>a)</w:t>
      </w:r>
      <w:r w:rsidRPr="0042506B">
        <w:tab/>
      </w:r>
      <w:r w:rsidRPr="0042506B">
        <w:rPr>
          <w:rFonts w:eastAsiaTheme="minorEastAsia"/>
        </w:rPr>
        <w:t>the UE is registered for emergency services, performing initial registration for emergency services, establishing an emergency PDU session or has an emergency PDU session established; or</w:t>
      </w:r>
    </w:p>
    <w:p w14:paraId="7A1B2D94" w14:textId="77777777" w:rsidR="00004507" w:rsidRPr="0042506B" w:rsidRDefault="00004507" w:rsidP="00004507">
      <w:pPr>
        <w:pStyle w:val="B1"/>
        <w:rPr>
          <w:rFonts w:eastAsiaTheme="minorEastAsia"/>
        </w:rPr>
      </w:pPr>
      <w:r w:rsidRPr="0042506B">
        <w:rPr>
          <w:rFonts w:eastAsiaTheme="minorEastAsia"/>
        </w:rPr>
        <w:t>b)</w:t>
      </w:r>
      <w:r w:rsidRPr="0042506B">
        <w:rPr>
          <w:rFonts w:eastAsiaTheme="minorEastAsia"/>
        </w:rPr>
        <w:tab/>
        <w:t xml:space="preserve">the W-AGF acts on behalf of the FN-RG; or </w:t>
      </w:r>
    </w:p>
    <w:p w14:paraId="7FB06F23" w14:textId="77777777" w:rsidR="00004507" w:rsidRPr="0042506B" w:rsidRDefault="00004507" w:rsidP="00004507">
      <w:pPr>
        <w:pStyle w:val="B1"/>
        <w:rPr>
          <w:rFonts w:eastAsiaTheme="minorEastAsia"/>
        </w:rPr>
      </w:pPr>
      <w:r w:rsidRPr="0042506B">
        <w:rPr>
          <w:rFonts w:eastAsiaTheme="minorEastAsia"/>
        </w:rPr>
        <w:t>c)</w:t>
      </w:r>
      <w:r w:rsidRPr="0042506B">
        <w:rPr>
          <w:rFonts w:eastAsiaTheme="minorEastAsia"/>
        </w:rPr>
        <w:tab/>
        <w:t>the W-AGF acts on behalf of the N5GC device.</w:t>
      </w:r>
    </w:p>
    <w:p w14:paraId="2EA492F8" w14:textId="77777777" w:rsidR="00004507" w:rsidRPr="0042506B" w:rsidRDefault="00004507" w:rsidP="00004507">
      <w:r w:rsidRPr="0042506B">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7AA6F44E" w14:textId="77777777" w:rsidR="00004507" w:rsidRPr="0042506B" w:rsidRDefault="00004507" w:rsidP="00004507">
      <w:r w:rsidRPr="0042506B">
        <w:t>The UE shall ignore the Replayed S1 UE security capabilities IE if this IE is included in the SECURITY MODE COMMAND message.</w:t>
      </w:r>
    </w:p>
    <w:p w14:paraId="71F747B9" w14:textId="77777777" w:rsidR="00004507" w:rsidRPr="0042506B" w:rsidRDefault="00004507" w:rsidP="00004507">
      <w:r w:rsidRPr="0042506B">
        <w:t>If the SECURITY MODE COMMAND message can be accepted, the UE shall take the 5G NAS security context indicated in the message into use. The UE shall in addition reset the uplink NAS COUNT counter if:</w:t>
      </w:r>
    </w:p>
    <w:p w14:paraId="368779EC" w14:textId="77777777" w:rsidR="00004507" w:rsidRPr="0042506B" w:rsidRDefault="00004507" w:rsidP="00004507">
      <w:pPr>
        <w:pStyle w:val="B1"/>
      </w:pPr>
      <w:r w:rsidRPr="0042506B">
        <w:t>a)</w:t>
      </w:r>
      <w:r w:rsidRPr="0042506B">
        <w:tab/>
        <w:t xml:space="preserve">the SECURITY MODE COMMAND message is received </w:t>
      </w:r>
      <w:proofErr w:type="gramStart"/>
      <w:r w:rsidRPr="0042506B">
        <w:t>in order to</w:t>
      </w:r>
      <w:proofErr w:type="gramEnd"/>
      <w:r w:rsidRPr="0042506B">
        <w:t xml:space="preserve"> take a 5G NAS security context into use created after a successful execution of the 5G AKA based primary authentication and key agreement procedure or the EAP based primary authentication and key agreement procedure; or</w:t>
      </w:r>
    </w:p>
    <w:p w14:paraId="065D1400" w14:textId="77777777" w:rsidR="00004507" w:rsidRPr="0042506B" w:rsidRDefault="00004507" w:rsidP="00004507">
      <w:pPr>
        <w:pStyle w:val="B1"/>
      </w:pPr>
      <w:r w:rsidRPr="0042506B">
        <w:t>b)</w:t>
      </w:r>
      <w:r w:rsidRPr="0042506B">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3BD4FF7E" w14:textId="77777777" w:rsidR="00004507" w:rsidRPr="0042506B" w:rsidRDefault="00004507" w:rsidP="00004507">
      <w:pPr>
        <w:tabs>
          <w:tab w:val="left" w:pos="7371"/>
        </w:tabs>
      </w:pPr>
      <w:r w:rsidRPr="0042506B">
        <w:t>If the SECURITY MODE COMMAND message can be accepted and a new 5G NAS security context is taken into use and SECURITY MODE COMMAND message does not indicate the "null integrity protection algorithm" 5G-IA0 as the selected NAS integrity algorithm, the UE shall:</w:t>
      </w:r>
    </w:p>
    <w:p w14:paraId="755A6727" w14:textId="77777777" w:rsidR="00004507" w:rsidRPr="0042506B" w:rsidRDefault="00004507" w:rsidP="00004507">
      <w:pPr>
        <w:pStyle w:val="B1"/>
      </w:pPr>
      <w:r w:rsidRPr="0042506B">
        <w:t>-</w:t>
      </w:r>
      <w:r w:rsidRPr="0042506B">
        <w:tab/>
        <w:t>if the SECURITY MODE COMMAND message has been successfully integrity checked using an estimated downlink NAS COUNT equal to 0, then the UE shall set the downlink NAS COUNT of this new 5G NAS security context to 0;</w:t>
      </w:r>
    </w:p>
    <w:p w14:paraId="28342FF7" w14:textId="77777777" w:rsidR="00004507" w:rsidRPr="0042506B" w:rsidRDefault="00004507" w:rsidP="00004507">
      <w:pPr>
        <w:pStyle w:val="B1"/>
      </w:pPr>
      <w:r w:rsidRPr="0042506B">
        <w:lastRenderedPageBreak/>
        <w:t>-</w:t>
      </w:r>
      <w:r w:rsidRPr="0042506B">
        <w:tab/>
      </w:r>
      <w:proofErr w:type="gramStart"/>
      <w:r w:rsidRPr="0042506B">
        <w:t>otherwise</w:t>
      </w:r>
      <w:proofErr w:type="gramEnd"/>
      <w:r w:rsidRPr="0042506B">
        <w:t xml:space="preserve"> the UE shall set the downlink NAS COUNT of this new 5G NAS security context to the downlink NAS COUNT that has been used for the successful integrity checking of the SECURITY MODE COMMAND message.</w:t>
      </w:r>
    </w:p>
    <w:p w14:paraId="7520E6AD" w14:textId="77777777" w:rsidR="00004507" w:rsidRPr="0042506B" w:rsidRDefault="00004507" w:rsidP="00004507">
      <w:r w:rsidRPr="0042506B">
        <w:t>If the SECURITY MODE COMMAND message includes the horizontal derivation parameter indicating "K</w:t>
      </w:r>
      <w:r w:rsidRPr="0042506B">
        <w:rPr>
          <w:vertAlign w:val="subscript"/>
        </w:rPr>
        <w:t>AMF</w:t>
      </w:r>
      <w:r w:rsidRPr="0042506B">
        <w:t xml:space="preserve"> derivation is required", the UE shall derive a new K'</w:t>
      </w:r>
      <w:r w:rsidRPr="0042506B">
        <w:rPr>
          <w:vertAlign w:val="subscript"/>
        </w:rPr>
        <w:t>AMF</w:t>
      </w:r>
      <w:r w:rsidRPr="0042506B">
        <w:t>, as specified in 3GPP TS 33.501 [24] for K</w:t>
      </w:r>
      <w:r w:rsidRPr="0042506B">
        <w:rPr>
          <w:vertAlign w:val="subscript"/>
        </w:rPr>
        <w:t>AMF</w:t>
      </w:r>
      <w:r w:rsidRPr="0042506B">
        <w:t xml:space="preserve"> to K'</w:t>
      </w:r>
      <w:r w:rsidRPr="0042506B">
        <w:rPr>
          <w:vertAlign w:val="subscript"/>
        </w:rPr>
        <w:t>AMF</w:t>
      </w:r>
      <w:r w:rsidRPr="0042506B">
        <w:t xml:space="preserve"> derivation in mobility, and set both uplink and downlink NAS COUNTs to zero. When the new 5G NAS security context is taken into use for current access and the UE is registered with the same PLMN over the 3GPP access and the non-3GPP access:</w:t>
      </w:r>
    </w:p>
    <w:p w14:paraId="0A3E73C9" w14:textId="77777777" w:rsidR="00004507" w:rsidRPr="0042506B" w:rsidRDefault="00004507" w:rsidP="00004507">
      <w:pPr>
        <w:pStyle w:val="B1"/>
      </w:pPr>
      <w:r w:rsidRPr="0042506B">
        <w:t>a)</w:t>
      </w:r>
      <w:r w:rsidRPr="0042506B">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18ECA017" w14:textId="77777777" w:rsidR="00004507" w:rsidRPr="0042506B" w:rsidRDefault="00004507" w:rsidP="00004507">
      <w:pPr>
        <w:pStyle w:val="B1"/>
      </w:pPr>
      <w:r w:rsidRPr="0042506B">
        <w:t>b)</w:t>
      </w:r>
      <w:r w:rsidRPr="0042506B">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42506B">
        <w:rPr>
          <w:lang w:eastAsia="ko-KR"/>
        </w:rPr>
        <w:t xml:space="preserve">shall </w:t>
      </w:r>
      <w:r w:rsidRPr="0042506B">
        <w:t>include the</w:t>
      </w:r>
      <w:r w:rsidRPr="0042506B">
        <w:rPr>
          <w:lang w:eastAsia="ko-KR"/>
        </w:rPr>
        <w:t xml:space="preserve"> same</w:t>
      </w:r>
      <w:r w:rsidRPr="0042506B">
        <w:t xml:space="preserve"> ngKSI in the SECURITY MODE COMMAND message </w:t>
      </w:r>
      <w:r w:rsidRPr="0042506B">
        <w:rPr>
          <w:lang w:eastAsia="ko-KR"/>
        </w:rPr>
        <w:t xml:space="preserve">to </w:t>
      </w:r>
      <w:r w:rsidRPr="0042506B">
        <w:t xml:space="preserve">identify the </w:t>
      </w:r>
      <w:r w:rsidRPr="0042506B">
        <w:rPr>
          <w:lang w:eastAsia="ko-KR"/>
        </w:rPr>
        <w:t xml:space="preserve">new </w:t>
      </w:r>
      <w:r w:rsidRPr="0042506B">
        <w:t>5G NAS security context.</w:t>
      </w:r>
    </w:p>
    <w:p w14:paraId="48C6636D" w14:textId="77777777" w:rsidR="00004507" w:rsidRPr="0042506B" w:rsidRDefault="00004507" w:rsidP="00004507">
      <w:pPr>
        <w:pStyle w:val="NO"/>
      </w:pPr>
      <w:r w:rsidRPr="0042506B">
        <w:t>NOTE 1:</w:t>
      </w:r>
      <w:r w:rsidRPr="0042506B">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7DE13AF7" w14:textId="77777777" w:rsidR="00004507" w:rsidRPr="0042506B" w:rsidRDefault="00004507" w:rsidP="00004507">
      <w:pPr>
        <w:pStyle w:val="NO"/>
      </w:pPr>
      <w:r w:rsidRPr="0042506B">
        <w:t>NOTE 2:</w:t>
      </w:r>
      <w:r w:rsidRPr="0042506B">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44A004ED" w14:textId="77777777" w:rsidR="00004507" w:rsidRPr="0042506B" w:rsidRDefault="00004507" w:rsidP="00004507">
      <w:pPr>
        <w:rPr>
          <w:lang w:eastAsia="ko-KR"/>
        </w:rPr>
      </w:pPr>
      <w:r w:rsidRPr="0042506B">
        <w:t>If</w:t>
      </w:r>
      <w:r w:rsidRPr="0042506B">
        <w:rPr>
          <w:rStyle w:val="CommentReference"/>
        </w:rPr>
        <w:t xml:space="preserve"> </w:t>
      </w:r>
      <w:r w:rsidRPr="0042506B">
        <w:t>the SECURITY MODE COMMAND message includes the horizontal derivation parameter indicating "K</w:t>
      </w:r>
      <w:r w:rsidRPr="0042506B">
        <w:rPr>
          <w:vertAlign w:val="subscript"/>
        </w:rPr>
        <w:t>AMF</w:t>
      </w:r>
      <w:r w:rsidRPr="0042506B">
        <w:t xml:space="preserve"> derivation is not required" or the Additional 5G security information IE is not included in the message, </w:t>
      </w:r>
      <w:r w:rsidRPr="0042506B">
        <w:rPr>
          <w:lang w:eastAsia="ko-KR"/>
        </w:rPr>
        <w:t>the UE is registered with the same PLMN over the 3GPP access and non-3GPP access, then after the completion of a security mode control procedure over the current access:</w:t>
      </w:r>
    </w:p>
    <w:p w14:paraId="49E9C0DA" w14:textId="77777777" w:rsidR="00004507" w:rsidRPr="0042506B" w:rsidRDefault="00004507" w:rsidP="00004507">
      <w:pPr>
        <w:pStyle w:val="B1"/>
        <w:rPr>
          <w:lang w:eastAsia="ko-KR"/>
        </w:rPr>
      </w:pPr>
      <w:r w:rsidRPr="0042506B">
        <w:rPr>
          <w:rFonts w:hint="eastAsia"/>
        </w:rPr>
        <w:t>a)</w:t>
      </w:r>
      <w:r w:rsidRPr="0042506B">
        <w:rPr>
          <w:rFonts w:hint="eastAsia"/>
        </w:rPr>
        <w:tab/>
      </w:r>
      <w:r w:rsidRPr="0042506B">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42506B">
        <w:t>he AMF and the UE shall set the downlink NAS COUNT and uplink NAS COUNT to zero for the non-current access, otherwise the downlink NAS COUNT and uplink NAS COUNT for the non-3GPP access are not changed;</w:t>
      </w:r>
      <w:r w:rsidRPr="0042506B">
        <w:rPr>
          <w:lang w:eastAsia="ko-KR"/>
        </w:rPr>
        <w:t xml:space="preserve"> or</w:t>
      </w:r>
    </w:p>
    <w:p w14:paraId="27985359" w14:textId="77777777" w:rsidR="00004507" w:rsidRPr="0042506B" w:rsidRDefault="00004507" w:rsidP="00004507">
      <w:pPr>
        <w:pStyle w:val="B1"/>
      </w:pPr>
      <w:r w:rsidRPr="0042506B">
        <w:rPr>
          <w:lang w:eastAsia="ko-KR"/>
        </w:rPr>
        <w:t>b)</w:t>
      </w:r>
      <w:r w:rsidRPr="0042506B">
        <w:rPr>
          <w:lang w:eastAsia="ko-KR"/>
        </w:rPr>
        <w:tab/>
      </w:r>
      <w:r w:rsidRPr="0042506B">
        <w:t>the UE is in 5GMM-CONNECTED mode over the non-current access, the AMF shall send the SECURITY MODE COMMAND message over the non-current access to activate the new 5G NAS security context that was activated over the current access as described in 3GPP TS 33.501 [24].</w:t>
      </w:r>
      <w:r w:rsidRPr="0042506B">
        <w:rPr>
          <w:rFonts w:hint="eastAsia"/>
        </w:rPr>
        <w:t xml:space="preserve"> </w:t>
      </w:r>
      <w:r w:rsidRPr="0042506B">
        <w:t>T</w:t>
      </w:r>
      <w:r w:rsidRPr="0042506B">
        <w:rPr>
          <w:rFonts w:hint="eastAsia"/>
        </w:rPr>
        <w:t xml:space="preserve">he AMF </w:t>
      </w:r>
      <w:r w:rsidRPr="0042506B">
        <w:rPr>
          <w:rFonts w:hint="eastAsia"/>
          <w:lang w:eastAsia="ko-KR"/>
        </w:rPr>
        <w:t xml:space="preserve">shall </w:t>
      </w:r>
      <w:r w:rsidRPr="0042506B">
        <w:rPr>
          <w:rFonts w:hint="eastAsia"/>
        </w:rPr>
        <w:t>include the</w:t>
      </w:r>
      <w:r w:rsidRPr="0042506B">
        <w:rPr>
          <w:rFonts w:hint="eastAsia"/>
          <w:lang w:eastAsia="ko-KR"/>
        </w:rPr>
        <w:t xml:space="preserve"> same</w:t>
      </w:r>
      <w:r w:rsidRPr="0042506B">
        <w:rPr>
          <w:rFonts w:hint="eastAsia"/>
        </w:rPr>
        <w:t xml:space="preserve"> ngKSI in the SECURITY MODE COMMAND message </w:t>
      </w:r>
      <w:r w:rsidRPr="0042506B">
        <w:rPr>
          <w:rFonts w:hint="eastAsia"/>
          <w:lang w:eastAsia="ko-KR"/>
        </w:rPr>
        <w:t xml:space="preserve">to </w:t>
      </w:r>
      <w:r w:rsidRPr="0042506B">
        <w:rPr>
          <w:rFonts w:hint="eastAsia"/>
        </w:rPr>
        <w:t xml:space="preserve">identify the </w:t>
      </w:r>
      <w:r w:rsidRPr="0042506B">
        <w:rPr>
          <w:rFonts w:hint="eastAsia"/>
          <w:lang w:eastAsia="ko-KR"/>
        </w:rPr>
        <w:t xml:space="preserve">new </w:t>
      </w:r>
      <w:r w:rsidRPr="0042506B">
        <w:rPr>
          <w:rFonts w:hint="eastAsia"/>
        </w:rPr>
        <w:t>5G NAS security context</w:t>
      </w:r>
      <w:r w:rsidRPr="0042506B">
        <w:t>.</w:t>
      </w:r>
    </w:p>
    <w:p w14:paraId="19C2433E" w14:textId="77777777" w:rsidR="00004507" w:rsidRPr="0042506B" w:rsidRDefault="00004507" w:rsidP="00004507">
      <w:pPr>
        <w:pStyle w:val="NO"/>
      </w:pPr>
      <w:r w:rsidRPr="0042506B">
        <w:t>NOTE 3:</w:t>
      </w:r>
      <w:r w:rsidRPr="0042506B">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4C9A670E" w14:textId="77777777" w:rsidR="00004507" w:rsidRPr="0042506B" w:rsidRDefault="00004507" w:rsidP="00004507">
      <w:pPr>
        <w:pStyle w:val="NO"/>
      </w:pPr>
      <w:r w:rsidRPr="0042506B">
        <w:t>NOTE 4:</w:t>
      </w:r>
      <w:r w:rsidRPr="0042506B">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5A707381" w14:textId="77777777" w:rsidR="00004507" w:rsidRPr="0042506B" w:rsidRDefault="00004507" w:rsidP="00004507">
      <w:pPr>
        <w:tabs>
          <w:tab w:val="left" w:pos="7371"/>
        </w:tabs>
      </w:pPr>
      <w:r w:rsidRPr="0042506B">
        <w:t>If the SECURITY MODE COMMAND message can be accepted, the UE shall send a SECURITY MODE COMPLETE message integrity protected with the selected 5GS integrity algorithm and the 5G NAS integrity key based on the K</w:t>
      </w:r>
      <w:r w:rsidRPr="0042506B">
        <w:rPr>
          <w:vertAlign w:val="subscript"/>
        </w:rPr>
        <w:t>AMF</w:t>
      </w:r>
      <w:r w:rsidRPr="0042506B">
        <w:t xml:space="preserve"> or mapped K'</w:t>
      </w:r>
      <w:r w:rsidRPr="0042506B">
        <w:rPr>
          <w:vertAlign w:val="subscript"/>
        </w:rPr>
        <w:t>AMF</w:t>
      </w:r>
      <w:r w:rsidRPr="0042506B">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COMMAND message indicates the ngKSI of the current 5GS security context, if it is a mapped 5G NAS security context, in order not to re-generate the K'</w:t>
      </w:r>
      <w:r w:rsidRPr="0042506B">
        <w:rPr>
          <w:vertAlign w:val="subscript"/>
        </w:rPr>
        <w:t>AMF</w:t>
      </w:r>
      <w:r w:rsidRPr="0042506B">
        <w:t>.</w:t>
      </w:r>
    </w:p>
    <w:p w14:paraId="270BF987" w14:textId="77777777" w:rsidR="00004507" w:rsidRPr="0042506B" w:rsidRDefault="00004507" w:rsidP="00004507">
      <w:r w:rsidRPr="0042506B">
        <w:lastRenderedPageBreak/>
        <w:t>Furthermore, if the SECURITY MODE COMMAND message can be accepted, the UE shall cipher the SECURITY MODE COMPLETE message with the selected 5GS ciphering algorithm and the 5GS NAS ciphering key based on the K</w:t>
      </w:r>
      <w:r w:rsidRPr="0042506B">
        <w:rPr>
          <w:vertAlign w:val="subscript"/>
        </w:rPr>
        <w:t>AMF</w:t>
      </w:r>
      <w:r w:rsidRPr="0042506B">
        <w:t xml:space="preserve"> or mapped K'</w:t>
      </w:r>
      <w:r w:rsidRPr="0042506B">
        <w:rPr>
          <w:vertAlign w:val="subscript"/>
        </w:rPr>
        <w:t>AMF</w:t>
      </w:r>
      <w:r w:rsidRPr="0042506B">
        <w:t xml:space="preserve"> indicated by the ngKSI. The UE shall set the security header type of the message to "integrity protected and ciphered with new 5G NAS security context".</w:t>
      </w:r>
    </w:p>
    <w:p w14:paraId="11706578" w14:textId="77777777" w:rsidR="00004507" w:rsidRPr="0042506B" w:rsidRDefault="00004507" w:rsidP="00004507">
      <w:r w:rsidRPr="0042506B">
        <w:t xml:space="preserve">From this time onward the UE shall </w:t>
      </w:r>
      <w:proofErr w:type="gramStart"/>
      <w:r w:rsidRPr="0042506B">
        <w:t>cipher</w:t>
      </w:r>
      <w:proofErr w:type="gramEnd"/>
      <w:r w:rsidRPr="0042506B">
        <w:t xml:space="preserve"> and integrity protect all NAS signalling messages with the selected 5GS integrity and ciphering algorithms.</w:t>
      </w:r>
    </w:p>
    <w:p w14:paraId="1FF173A1" w14:textId="77777777" w:rsidR="00004507" w:rsidRPr="0042506B" w:rsidRDefault="00004507" w:rsidP="00004507">
      <w:pPr>
        <w:rPr>
          <w:lang w:val="en-US"/>
        </w:rPr>
      </w:pPr>
      <w:r w:rsidRPr="0042506B">
        <w:t>If the AMF indicated in the SECURITY MODE COMMAND message that the IMEISV is requested and</w:t>
      </w:r>
      <w:r w:rsidRPr="0042506B">
        <w:rPr>
          <w:lang w:val="en-US"/>
        </w:rPr>
        <w:t>:</w:t>
      </w:r>
    </w:p>
    <w:p w14:paraId="0CEDA276" w14:textId="77777777" w:rsidR="00004507" w:rsidRPr="0042506B" w:rsidRDefault="00004507" w:rsidP="00004507">
      <w:pPr>
        <w:pStyle w:val="B1"/>
      </w:pPr>
      <w:r w:rsidRPr="0042506B">
        <w:t>a)</w:t>
      </w:r>
      <w:r w:rsidRPr="0042506B">
        <w:tab/>
        <w:t>if the UE:</w:t>
      </w:r>
    </w:p>
    <w:p w14:paraId="137E3A79" w14:textId="77777777" w:rsidR="00004507" w:rsidRPr="0042506B" w:rsidRDefault="00004507" w:rsidP="00004507">
      <w:pPr>
        <w:pStyle w:val="B2"/>
      </w:pPr>
      <w:r w:rsidRPr="0042506B">
        <w:t>1)</w:t>
      </w:r>
      <w:r w:rsidRPr="0042506B">
        <w:tab/>
        <w:t>supports at least one 3GPP access technology, the UE shall include its IMEISV in the IMEISV IE of the SECURITY MODE COMPLETE message; or</w:t>
      </w:r>
    </w:p>
    <w:p w14:paraId="6C95F0DF" w14:textId="77777777" w:rsidR="00004507" w:rsidRPr="0042506B" w:rsidRDefault="00004507" w:rsidP="00004507">
      <w:pPr>
        <w:pStyle w:val="B2"/>
      </w:pPr>
      <w:r w:rsidRPr="0042506B">
        <w:t>2)</w:t>
      </w:r>
      <w:r w:rsidRPr="0042506B">
        <w:tab/>
        <w:t>does not support any 3GPP access technology (</w:t>
      </w:r>
      <w:proofErr w:type="gramStart"/>
      <w:r w:rsidRPr="0042506B">
        <w:t>i.e.</w:t>
      </w:r>
      <w:proofErr w:type="gramEnd"/>
      <w:r w:rsidRPr="0042506B">
        <w:t xml:space="preserve"> satellite NG-RAN, NG-RAN, satellite E-UTRAN, E-UTRAN, UTRAN or GERAN) and supports NAS over untrusted or trusted non-3GPP access, the UE shall include its EUI-64 in the non-IMEISV PEI IE of the SECURITY MODE COMPLETE message;</w:t>
      </w:r>
      <w:del w:id="52" w:author="Mohamed A. Nassar (Nokia)" w:date="2023-07-07T11:56:00Z">
        <w:r w:rsidRPr="0042506B" w:rsidDel="00FF676A">
          <w:delText xml:space="preserve"> or</w:delText>
        </w:r>
      </w:del>
    </w:p>
    <w:p w14:paraId="4F468EB3" w14:textId="15DF1CF4" w:rsidR="00004507" w:rsidRDefault="00004507" w:rsidP="00004507">
      <w:pPr>
        <w:pStyle w:val="B1"/>
        <w:rPr>
          <w:ins w:id="53" w:author="Mohamed A. Nassar (Nokia)" w:date="2023-07-07T11:56:00Z"/>
        </w:rPr>
      </w:pPr>
      <w:r w:rsidRPr="0042506B">
        <w:t>b)</w:t>
      </w:r>
      <w:r w:rsidRPr="0042506B">
        <w:tab/>
        <w:t>if the 5G-RG contains neither an IMEISV nor an IMEI or when the W-AGF acts on behalf of the FN-RG (or on behalf of the N5GC device), the 5G-RG or the W-AGF acting on behalf of the FN-RG (or on behalf of the N5GC device) shall include the MAC address and the MAC address usage restriction indication determined as specified in subclause 5.3.2 in the non-IMEISV PEI IE in the SECURITY MODE COMPLETE message</w:t>
      </w:r>
      <w:del w:id="54" w:author="Mohamed A. Nassar (Nokia)" w:date="2023-07-07T11:56:00Z">
        <w:r w:rsidRPr="0042506B" w:rsidDel="00FF676A">
          <w:delText>.</w:delText>
        </w:r>
      </w:del>
      <w:ins w:id="55" w:author="Mohamed A. Nassar (Nokia)" w:date="2023-07-07T11:56:00Z">
        <w:r w:rsidR="00FF676A">
          <w:t>; or</w:t>
        </w:r>
      </w:ins>
    </w:p>
    <w:p w14:paraId="2B66786F" w14:textId="74169643" w:rsidR="00FF676A" w:rsidRPr="0042506B" w:rsidRDefault="00FF676A" w:rsidP="00FF676A">
      <w:pPr>
        <w:pStyle w:val="B1"/>
      </w:pPr>
      <w:ins w:id="56" w:author="Mohamed A. Nassar (Nokia)" w:date="2023-07-07T11:56:00Z">
        <w:r>
          <w:t>c)</w:t>
        </w:r>
        <w:r>
          <w:tab/>
        </w:r>
        <w:r w:rsidRPr="00FF676A">
          <w:t xml:space="preserve">if the 5G-RG acts on behalf of the </w:t>
        </w:r>
        <w:r>
          <w:t>AUN3 device</w:t>
        </w:r>
        <w:r w:rsidRPr="00FF676A">
          <w:t>, the 5G-RG shall include the MAC address</w:t>
        </w:r>
      </w:ins>
      <w:ins w:id="57" w:author="Mohamed A. Nassar (Nokia)" w:date="2023-07-07T11:57:00Z">
        <w:r>
          <w:t xml:space="preserve"> </w:t>
        </w:r>
        <w:r w:rsidRPr="00FF676A">
          <w:t xml:space="preserve">provided by the AUN3 </w:t>
        </w:r>
        <w:r>
          <w:t>device</w:t>
        </w:r>
      </w:ins>
      <w:ins w:id="58" w:author="Mohamed A. Nassar (Nokia)" w:date="2023-07-07T11:56:00Z">
        <w:r w:rsidRPr="00FF676A">
          <w:t xml:space="preserve"> and the MAC address usage restriction indication determined as specified in subclause 5.3.2 in the non-IMEISV PEI IE in the SECURITY MODE COMPLETE message</w:t>
        </w:r>
        <w:r>
          <w:t>.</w:t>
        </w:r>
      </w:ins>
    </w:p>
    <w:p w14:paraId="60DD5440" w14:textId="77777777" w:rsidR="00004507" w:rsidRPr="0042506B" w:rsidRDefault="00004507" w:rsidP="00004507">
      <w:r w:rsidRPr="0042506B">
        <w:t>If during an ongoing registration procedure, deregistration procedure, or service request procedure, the UE receives a SECURITY MODE COMMAND message which includes the Additional 5G security information IE with the RINMR bit set to "Retransmission of the initial NAS message requested", the UE shall include the entire unciphered REGISTRATION REQUEST message, DEREGISTRATION REQUEST message, SERVICE REQUEST message or CONTROL PLANE SERVICE REQUEST message, which the UE had previously included in the NAS message container IE of the initial NAS message (i.e. REGISTRATION REQUEST message, DEREGISTRATION REQUEST MESSAGE, SERVICE REQUEST message or CONTROL PLANE SERVICE REQUEST message, respectively), in the NAS message container IE of the SECURITY MODE COMPLETE message. The retransmitted CONTROL PLANE SERVICE REQUEST message:</w:t>
      </w:r>
    </w:p>
    <w:p w14:paraId="25F5F252" w14:textId="77777777" w:rsidR="00004507" w:rsidRPr="0042506B" w:rsidRDefault="00004507" w:rsidP="00004507">
      <w:pPr>
        <w:pStyle w:val="B1"/>
      </w:pPr>
      <w:r w:rsidRPr="0042506B">
        <w:t>a)</w:t>
      </w:r>
      <w:r w:rsidRPr="0042506B">
        <w:tab/>
        <w:t>shall not include any non-cleartext IE, except the Uplink data status IE; and</w:t>
      </w:r>
    </w:p>
    <w:p w14:paraId="675DE9CF" w14:textId="77777777" w:rsidR="00004507" w:rsidRPr="0042506B" w:rsidRDefault="00004507" w:rsidP="00004507">
      <w:pPr>
        <w:pStyle w:val="B1"/>
      </w:pPr>
      <w:r w:rsidRPr="0042506B">
        <w:t>b)</w:t>
      </w:r>
      <w:r w:rsidRPr="0042506B">
        <w:tab/>
        <w:t>may include the Uplink data status IE.</w:t>
      </w:r>
    </w:p>
    <w:p w14:paraId="18DFA8FB" w14:textId="77777777" w:rsidR="00004507" w:rsidRPr="0042506B" w:rsidRDefault="00004507" w:rsidP="00004507">
      <w:r w:rsidRPr="0042506B">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subclause 4.4.6.</w:t>
      </w:r>
    </w:p>
    <w:p w14:paraId="5762658C" w14:textId="77777777" w:rsidR="00004507" w:rsidRPr="0042506B" w:rsidRDefault="00004507" w:rsidP="00004507">
      <w:r w:rsidRPr="0042506B">
        <w:t>If the UE operating in the single-registration mode receives the Selected EPS NAS security algorithms IE, the UE shall use the IE according to 3GPP TS 33.501 [24].</w:t>
      </w:r>
    </w:p>
    <w:p w14:paraId="74DE86D2" w14:textId="77777777" w:rsidR="00004507" w:rsidRPr="0042506B" w:rsidRDefault="00004507" w:rsidP="00004507">
      <w:r w:rsidRPr="0042506B">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4036F735" w14:textId="5985E4B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EC224" w14:textId="77777777" w:rsidR="00B13E04" w:rsidRDefault="00B13E04">
      <w:r>
        <w:separator/>
      </w:r>
    </w:p>
  </w:endnote>
  <w:endnote w:type="continuationSeparator" w:id="0">
    <w:p w14:paraId="79E0EF8A" w14:textId="77777777" w:rsidR="00B13E04" w:rsidRDefault="00B1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3257" w14:textId="77777777" w:rsidR="00B13E04" w:rsidRDefault="00B13E04">
      <w:r>
        <w:separator/>
      </w:r>
    </w:p>
  </w:footnote>
  <w:footnote w:type="continuationSeparator" w:id="0">
    <w:p w14:paraId="3F677DE3" w14:textId="77777777" w:rsidR="00B13E04" w:rsidRDefault="00B13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F25"/>
    <w:rsid w:val="00022E4A"/>
    <w:rsid w:val="00040902"/>
    <w:rsid w:val="00043B37"/>
    <w:rsid w:val="000638E4"/>
    <w:rsid w:val="000677D7"/>
    <w:rsid w:val="00077D90"/>
    <w:rsid w:val="00080163"/>
    <w:rsid w:val="000875A7"/>
    <w:rsid w:val="000A0FC6"/>
    <w:rsid w:val="000A6394"/>
    <w:rsid w:val="000B2F72"/>
    <w:rsid w:val="000B7FED"/>
    <w:rsid w:val="000C038A"/>
    <w:rsid w:val="000C2D02"/>
    <w:rsid w:val="000C6598"/>
    <w:rsid w:val="000D000C"/>
    <w:rsid w:val="000D44B3"/>
    <w:rsid w:val="0010201C"/>
    <w:rsid w:val="00115ADE"/>
    <w:rsid w:val="0013010B"/>
    <w:rsid w:val="001304D7"/>
    <w:rsid w:val="00137C67"/>
    <w:rsid w:val="001427FE"/>
    <w:rsid w:val="00145D43"/>
    <w:rsid w:val="00146285"/>
    <w:rsid w:val="00147683"/>
    <w:rsid w:val="00151AC1"/>
    <w:rsid w:val="00152197"/>
    <w:rsid w:val="0016062B"/>
    <w:rsid w:val="001629A1"/>
    <w:rsid w:val="001748D1"/>
    <w:rsid w:val="00186DD5"/>
    <w:rsid w:val="00192C46"/>
    <w:rsid w:val="001A08B3"/>
    <w:rsid w:val="001A7B60"/>
    <w:rsid w:val="001B52F0"/>
    <w:rsid w:val="001B7A65"/>
    <w:rsid w:val="001C7A29"/>
    <w:rsid w:val="001D25F7"/>
    <w:rsid w:val="001E103A"/>
    <w:rsid w:val="001E2DAC"/>
    <w:rsid w:val="001E3B80"/>
    <w:rsid w:val="001E41F3"/>
    <w:rsid w:val="001E6E98"/>
    <w:rsid w:val="001F5B25"/>
    <w:rsid w:val="001F6363"/>
    <w:rsid w:val="002019DA"/>
    <w:rsid w:val="00201A1E"/>
    <w:rsid w:val="002029D7"/>
    <w:rsid w:val="00214709"/>
    <w:rsid w:val="0023274A"/>
    <w:rsid w:val="00232B7B"/>
    <w:rsid w:val="002533D7"/>
    <w:rsid w:val="0026004D"/>
    <w:rsid w:val="00261FF1"/>
    <w:rsid w:val="002640DD"/>
    <w:rsid w:val="00265B36"/>
    <w:rsid w:val="00275D12"/>
    <w:rsid w:val="0027620D"/>
    <w:rsid w:val="00284FEB"/>
    <w:rsid w:val="0028551A"/>
    <w:rsid w:val="002860C4"/>
    <w:rsid w:val="00297A85"/>
    <w:rsid w:val="002A5CE1"/>
    <w:rsid w:val="002B3991"/>
    <w:rsid w:val="002B50A3"/>
    <w:rsid w:val="002B5741"/>
    <w:rsid w:val="002C7A66"/>
    <w:rsid w:val="002D2017"/>
    <w:rsid w:val="002D5BDE"/>
    <w:rsid w:val="002E472E"/>
    <w:rsid w:val="002E7DA9"/>
    <w:rsid w:val="00305409"/>
    <w:rsid w:val="003127FB"/>
    <w:rsid w:val="003254A5"/>
    <w:rsid w:val="00325888"/>
    <w:rsid w:val="0035309C"/>
    <w:rsid w:val="003558AE"/>
    <w:rsid w:val="003609EF"/>
    <w:rsid w:val="0036231A"/>
    <w:rsid w:val="00374DD4"/>
    <w:rsid w:val="0038131D"/>
    <w:rsid w:val="00386456"/>
    <w:rsid w:val="0039167B"/>
    <w:rsid w:val="00394B9F"/>
    <w:rsid w:val="003B0692"/>
    <w:rsid w:val="003D068D"/>
    <w:rsid w:val="003E1A36"/>
    <w:rsid w:val="003E3C94"/>
    <w:rsid w:val="003E40CB"/>
    <w:rsid w:val="003F32F1"/>
    <w:rsid w:val="004043C4"/>
    <w:rsid w:val="00410371"/>
    <w:rsid w:val="004142B2"/>
    <w:rsid w:val="00414526"/>
    <w:rsid w:val="004217D5"/>
    <w:rsid w:val="004242F1"/>
    <w:rsid w:val="00425379"/>
    <w:rsid w:val="00445723"/>
    <w:rsid w:val="004511B3"/>
    <w:rsid w:val="00455760"/>
    <w:rsid w:val="00456A88"/>
    <w:rsid w:val="00484AAC"/>
    <w:rsid w:val="00485A8A"/>
    <w:rsid w:val="00487F95"/>
    <w:rsid w:val="00493589"/>
    <w:rsid w:val="004B12BA"/>
    <w:rsid w:val="004B2834"/>
    <w:rsid w:val="004B75B7"/>
    <w:rsid w:val="004C1611"/>
    <w:rsid w:val="004E296F"/>
    <w:rsid w:val="004F1BE4"/>
    <w:rsid w:val="004F2EB8"/>
    <w:rsid w:val="005067D5"/>
    <w:rsid w:val="00507508"/>
    <w:rsid w:val="005128B9"/>
    <w:rsid w:val="0051379D"/>
    <w:rsid w:val="005141D9"/>
    <w:rsid w:val="0051580D"/>
    <w:rsid w:val="005327E7"/>
    <w:rsid w:val="005356F3"/>
    <w:rsid w:val="00547111"/>
    <w:rsid w:val="005670B4"/>
    <w:rsid w:val="00592C57"/>
    <w:rsid w:val="00592D74"/>
    <w:rsid w:val="005954D1"/>
    <w:rsid w:val="005A15A4"/>
    <w:rsid w:val="005A4401"/>
    <w:rsid w:val="005B532C"/>
    <w:rsid w:val="005C7B85"/>
    <w:rsid w:val="005D5C8C"/>
    <w:rsid w:val="005D60D2"/>
    <w:rsid w:val="005E2C44"/>
    <w:rsid w:val="005E439C"/>
    <w:rsid w:val="005E76C8"/>
    <w:rsid w:val="005F5216"/>
    <w:rsid w:val="00600280"/>
    <w:rsid w:val="006123AB"/>
    <w:rsid w:val="00621188"/>
    <w:rsid w:val="006257ED"/>
    <w:rsid w:val="00653DE4"/>
    <w:rsid w:val="0066241F"/>
    <w:rsid w:val="00665C47"/>
    <w:rsid w:val="006676BD"/>
    <w:rsid w:val="00670D8D"/>
    <w:rsid w:val="006735FE"/>
    <w:rsid w:val="00676D45"/>
    <w:rsid w:val="00677003"/>
    <w:rsid w:val="006831A8"/>
    <w:rsid w:val="00693273"/>
    <w:rsid w:val="00695808"/>
    <w:rsid w:val="00697878"/>
    <w:rsid w:val="006A1516"/>
    <w:rsid w:val="006A2288"/>
    <w:rsid w:val="006A3BC8"/>
    <w:rsid w:val="006B46FB"/>
    <w:rsid w:val="006C0AE1"/>
    <w:rsid w:val="006D6FE2"/>
    <w:rsid w:val="006E21FB"/>
    <w:rsid w:val="006E3758"/>
    <w:rsid w:val="006F348B"/>
    <w:rsid w:val="006F4128"/>
    <w:rsid w:val="00700567"/>
    <w:rsid w:val="00721F39"/>
    <w:rsid w:val="00726FB2"/>
    <w:rsid w:val="00763E33"/>
    <w:rsid w:val="007729F7"/>
    <w:rsid w:val="00780364"/>
    <w:rsid w:val="0078067A"/>
    <w:rsid w:val="00783742"/>
    <w:rsid w:val="00792342"/>
    <w:rsid w:val="007931A8"/>
    <w:rsid w:val="007939BA"/>
    <w:rsid w:val="00795907"/>
    <w:rsid w:val="007977A8"/>
    <w:rsid w:val="007A745E"/>
    <w:rsid w:val="007B2FA1"/>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988"/>
    <w:rsid w:val="00841674"/>
    <w:rsid w:val="00841917"/>
    <w:rsid w:val="008626E7"/>
    <w:rsid w:val="00863C7D"/>
    <w:rsid w:val="00870EE7"/>
    <w:rsid w:val="00871745"/>
    <w:rsid w:val="0087624B"/>
    <w:rsid w:val="00885B04"/>
    <w:rsid w:val="008863B9"/>
    <w:rsid w:val="00890483"/>
    <w:rsid w:val="008A45A6"/>
    <w:rsid w:val="008C127B"/>
    <w:rsid w:val="008D32FC"/>
    <w:rsid w:val="008D3CCC"/>
    <w:rsid w:val="008D51F3"/>
    <w:rsid w:val="008E6017"/>
    <w:rsid w:val="008F3789"/>
    <w:rsid w:val="008F686C"/>
    <w:rsid w:val="009045AB"/>
    <w:rsid w:val="00906098"/>
    <w:rsid w:val="009148DE"/>
    <w:rsid w:val="009173ED"/>
    <w:rsid w:val="00930FC9"/>
    <w:rsid w:val="009368C7"/>
    <w:rsid w:val="00937353"/>
    <w:rsid w:val="00941E30"/>
    <w:rsid w:val="00955138"/>
    <w:rsid w:val="00965929"/>
    <w:rsid w:val="00966ED9"/>
    <w:rsid w:val="00971E21"/>
    <w:rsid w:val="0097237A"/>
    <w:rsid w:val="00973943"/>
    <w:rsid w:val="009777D9"/>
    <w:rsid w:val="00991B88"/>
    <w:rsid w:val="00997953"/>
    <w:rsid w:val="009A1632"/>
    <w:rsid w:val="009A5753"/>
    <w:rsid w:val="009A579D"/>
    <w:rsid w:val="009A6FF1"/>
    <w:rsid w:val="009A7561"/>
    <w:rsid w:val="009B0982"/>
    <w:rsid w:val="009B2690"/>
    <w:rsid w:val="009B4502"/>
    <w:rsid w:val="009B6285"/>
    <w:rsid w:val="009C1549"/>
    <w:rsid w:val="009C556B"/>
    <w:rsid w:val="009D6F1B"/>
    <w:rsid w:val="009D7FEB"/>
    <w:rsid w:val="009E3297"/>
    <w:rsid w:val="009E74E9"/>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3AD6"/>
    <w:rsid w:val="00A7671C"/>
    <w:rsid w:val="00A805F4"/>
    <w:rsid w:val="00A92BE5"/>
    <w:rsid w:val="00AA013A"/>
    <w:rsid w:val="00AA2CBC"/>
    <w:rsid w:val="00AA2E22"/>
    <w:rsid w:val="00AA763A"/>
    <w:rsid w:val="00AB10CE"/>
    <w:rsid w:val="00AB15C3"/>
    <w:rsid w:val="00AB53D6"/>
    <w:rsid w:val="00AC5820"/>
    <w:rsid w:val="00AD1CD8"/>
    <w:rsid w:val="00AD641A"/>
    <w:rsid w:val="00B04535"/>
    <w:rsid w:val="00B13E04"/>
    <w:rsid w:val="00B258BB"/>
    <w:rsid w:val="00B44187"/>
    <w:rsid w:val="00B52321"/>
    <w:rsid w:val="00B65FB9"/>
    <w:rsid w:val="00B67B97"/>
    <w:rsid w:val="00B968C8"/>
    <w:rsid w:val="00BA0B56"/>
    <w:rsid w:val="00BA3EC5"/>
    <w:rsid w:val="00BA51D9"/>
    <w:rsid w:val="00BA6541"/>
    <w:rsid w:val="00BB499C"/>
    <w:rsid w:val="00BB4EAA"/>
    <w:rsid w:val="00BB5DFC"/>
    <w:rsid w:val="00BB716C"/>
    <w:rsid w:val="00BC696C"/>
    <w:rsid w:val="00BD279D"/>
    <w:rsid w:val="00BD6BB8"/>
    <w:rsid w:val="00C00E87"/>
    <w:rsid w:val="00C108B4"/>
    <w:rsid w:val="00C279DE"/>
    <w:rsid w:val="00C35427"/>
    <w:rsid w:val="00C45F35"/>
    <w:rsid w:val="00C516FD"/>
    <w:rsid w:val="00C61611"/>
    <w:rsid w:val="00C66BA2"/>
    <w:rsid w:val="00C66BBF"/>
    <w:rsid w:val="00C75ABE"/>
    <w:rsid w:val="00C870F6"/>
    <w:rsid w:val="00C90231"/>
    <w:rsid w:val="00C945FF"/>
    <w:rsid w:val="00C95985"/>
    <w:rsid w:val="00CA138F"/>
    <w:rsid w:val="00CA682F"/>
    <w:rsid w:val="00CA7B8D"/>
    <w:rsid w:val="00CB1BEA"/>
    <w:rsid w:val="00CB4F12"/>
    <w:rsid w:val="00CB5DB3"/>
    <w:rsid w:val="00CC5026"/>
    <w:rsid w:val="00CC68D0"/>
    <w:rsid w:val="00CD5EBE"/>
    <w:rsid w:val="00D03F9A"/>
    <w:rsid w:val="00D05FFA"/>
    <w:rsid w:val="00D06D51"/>
    <w:rsid w:val="00D10E06"/>
    <w:rsid w:val="00D236AE"/>
    <w:rsid w:val="00D24991"/>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C159F"/>
    <w:rsid w:val="00DC411D"/>
    <w:rsid w:val="00DD1CFC"/>
    <w:rsid w:val="00DD355D"/>
    <w:rsid w:val="00DE0AE8"/>
    <w:rsid w:val="00DE34CF"/>
    <w:rsid w:val="00DE3AF4"/>
    <w:rsid w:val="00DF27D2"/>
    <w:rsid w:val="00DF7FA3"/>
    <w:rsid w:val="00E07D25"/>
    <w:rsid w:val="00E13F3D"/>
    <w:rsid w:val="00E166B0"/>
    <w:rsid w:val="00E16D00"/>
    <w:rsid w:val="00E34898"/>
    <w:rsid w:val="00E40877"/>
    <w:rsid w:val="00E64D09"/>
    <w:rsid w:val="00E66B07"/>
    <w:rsid w:val="00E75580"/>
    <w:rsid w:val="00E875A0"/>
    <w:rsid w:val="00EA4304"/>
    <w:rsid w:val="00EA700F"/>
    <w:rsid w:val="00EB09B7"/>
    <w:rsid w:val="00ED5BD2"/>
    <w:rsid w:val="00EE21D0"/>
    <w:rsid w:val="00EE6C26"/>
    <w:rsid w:val="00EE7D7C"/>
    <w:rsid w:val="00F024AD"/>
    <w:rsid w:val="00F10B3B"/>
    <w:rsid w:val="00F1710D"/>
    <w:rsid w:val="00F21589"/>
    <w:rsid w:val="00F230BA"/>
    <w:rsid w:val="00F25B35"/>
    <w:rsid w:val="00F25D98"/>
    <w:rsid w:val="00F300FB"/>
    <w:rsid w:val="00F302E1"/>
    <w:rsid w:val="00F37A51"/>
    <w:rsid w:val="00F4094A"/>
    <w:rsid w:val="00F4536F"/>
    <w:rsid w:val="00F45D8F"/>
    <w:rsid w:val="00F53002"/>
    <w:rsid w:val="00F530E4"/>
    <w:rsid w:val="00F5647C"/>
    <w:rsid w:val="00F57DA2"/>
    <w:rsid w:val="00F704B5"/>
    <w:rsid w:val="00F77C00"/>
    <w:rsid w:val="00F960FC"/>
    <w:rsid w:val="00FB0C98"/>
    <w:rsid w:val="00FB2A08"/>
    <w:rsid w:val="00FB6386"/>
    <w:rsid w:val="00FC7121"/>
    <w:rsid w:val="00FD2438"/>
    <w:rsid w:val="00FD447E"/>
    <w:rsid w:val="00FD5378"/>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8</Pages>
  <Words>4348</Words>
  <Characters>24790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291</cp:revision>
  <cp:lastPrinted>1899-12-31T23:00:00Z</cp:lastPrinted>
  <dcterms:created xsi:type="dcterms:W3CDTF">2020-02-03T08:32:00Z</dcterms:created>
  <dcterms:modified xsi:type="dcterms:W3CDTF">2023-08-14T11:07:00Z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