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89B090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280C47" w:rsidRPr="00280C47">
        <w:rPr>
          <w:b/>
          <w:noProof/>
          <w:sz w:val="24"/>
        </w:rPr>
        <w:t>C1-235415</w:t>
      </w:r>
      <w:bookmarkStart w:id="0" w:name="_GoBack"/>
      <w:bookmarkEnd w:id="0"/>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09865" w:rsidR="001E41F3" w:rsidRPr="007F5D07" w:rsidRDefault="007F5D07" w:rsidP="00E13F3D">
            <w:pPr>
              <w:pStyle w:val="CRCoverPage"/>
              <w:spacing w:after="0"/>
              <w:jc w:val="right"/>
              <w:rPr>
                <w:b/>
                <w:noProof/>
                <w:sz w:val="28"/>
              </w:rPr>
            </w:pPr>
            <w:r w:rsidRPr="007F5D07">
              <w:rPr>
                <w:b/>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BB06D" w:rsidR="001E41F3" w:rsidRPr="006B50B2" w:rsidRDefault="006B50B2" w:rsidP="00547111">
            <w:pPr>
              <w:pStyle w:val="CRCoverPage"/>
              <w:spacing w:after="0"/>
              <w:rPr>
                <w:b/>
                <w:noProof/>
              </w:rPr>
            </w:pPr>
            <w:r w:rsidRPr="006B50B2">
              <w:rPr>
                <w:b/>
                <w:sz w:val="28"/>
              </w:rPr>
              <w:t>5545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B0EDA" w:rsidR="001E41F3" w:rsidRPr="00410371" w:rsidRDefault="007F5D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2B56F" w:rsidR="001E41F3" w:rsidRPr="00410371" w:rsidRDefault="007F5D07">
            <w:pPr>
              <w:pStyle w:val="CRCoverPage"/>
              <w:spacing w:after="0"/>
              <w:jc w:val="center"/>
              <w:rPr>
                <w:noProof/>
                <w:sz w:val="28"/>
              </w:rPr>
            </w:pPr>
            <w:r>
              <w:rPr>
                <w:b/>
                <w:noProof/>
                <w:sz w:val="28"/>
              </w:rPr>
              <w:t>18.3.</w:t>
            </w:r>
            <w:r w:rsidR="009250C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8070E5" w:rsidR="00F25D98" w:rsidRDefault="007F5D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8DF2A6" w:rsidR="00F25D98" w:rsidRDefault="008C78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A3988" w:rsidR="001E41F3" w:rsidRDefault="007F5D07">
            <w:pPr>
              <w:pStyle w:val="CRCoverPage"/>
              <w:spacing w:after="0"/>
              <w:ind w:left="100"/>
              <w:rPr>
                <w:noProof/>
              </w:rPr>
            </w:pPr>
            <w:r w:rsidRPr="007F5D07">
              <w:t>LADN PDU session and data over NAS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8781F" w:rsidR="001E41F3" w:rsidRDefault="007F5D0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1528F" w:rsidR="001E41F3" w:rsidRDefault="007F5D0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1DA60" w:rsidR="001E41F3" w:rsidRDefault="007F5D07">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10C335C" w:rsidR="001E41F3" w:rsidRDefault="00CA2706">
            <w:pPr>
              <w:pStyle w:val="CRCoverPage"/>
              <w:spacing w:after="0"/>
              <w:ind w:left="100"/>
              <w:rPr>
                <w:noProof/>
              </w:rPr>
            </w:pPr>
            <w:r>
              <w:t>2023-08-13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97D1C0" w:rsidR="001E41F3" w:rsidRPr="00CA2706" w:rsidRDefault="007F5D07" w:rsidP="00D24991">
            <w:pPr>
              <w:pStyle w:val="CRCoverPage"/>
              <w:spacing w:after="0"/>
              <w:ind w:left="100" w:right="-609"/>
              <w:rPr>
                <w:b/>
                <w:noProof/>
              </w:rPr>
            </w:pPr>
            <w:r w:rsidRPr="00CA2706">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AD314" w:rsidR="001E41F3" w:rsidRDefault="007F5D0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327F67" w:rsidR="001E41F3" w:rsidRDefault="00B8704C">
            <w:pPr>
              <w:pStyle w:val="CRCoverPage"/>
              <w:spacing w:after="0"/>
              <w:ind w:left="100"/>
              <w:rPr>
                <w:noProof/>
              </w:rPr>
            </w:pPr>
            <w:r>
              <w:rPr>
                <w:noProof/>
              </w:rPr>
              <w:t xml:space="preserve">For an LADN PDU session, </w:t>
            </w:r>
            <w:r w:rsidR="006407F9">
              <w:rPr>
                <w:noProof/>
              </w:rPr>
              <w:t xml:space="preserve">section 5.6.5 of </w:t>
            </w:r>
            <w:r w:rsidR="001902A5">
              <w:rPr>
                <w:noProof/>
              </w:rPr>
              <w:t>TS 23.501 requires that CIoT data only be sent if the UE is inside the LADN area</w:t>
            </w:r>
            <w:r w:rsidR="006407F9">
              <w:rPr>
                <w:noProof/>
              </w:rPr>
              <w:t>. The corresponding changes for stage 3 are required to align with these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B5519E" w:rsidR="001E41F3" w:rsidRDefault="00956D1E">
            <w:pPr>
              <w:pStyle w:val="CRCoverPage"/>
              <w:spacing w:after="0"/>
              <w:ind w:left="100"/>
              <w:rPr>
                <w:noProof/>
              </w:rPr>
            </w:pPr>
            <w:r>
              <w:rPr>
                <w:noProof/>
              </w:rPr>
              <w:t>The UE and network can only send CioT user data if the UE is in the LADN area (when the PDU session is for LADN).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EDCAE" w:rsidR="001E41F3" w:rsidRDefault="00D96FE6">
            <w:pPr>
              <w:pStyle w:val="CRCoverPage"/>
              <w:spacing w:after="0"/>
              <w:ind w:left="100"/>
              <w:rPr>
                <w:noProof/>
              </w:rPr>
            </w:pPr>
            <w:r>
              <w:rPr>
                <w:noProof/>
              </w:rPr>
              <w:t>Data transmission attempt for an LADN PDU session even when the UE is outside the LADN area – contradicting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98739" w:rsidR="001E41F3" w:rsidRDefault="007D1BE2">
            <w:pPr>
              <w:pStyle w:val="CRCoverPage"/>
              <w:spacing w:after="0"/>
              <w:ind w:left="100"/>
              <w:rPr>
                <w:noProof/>
              </w:rPr>
            </w:pPr>
            <w:r>
              <w:rPr>
                <w:noProof/>
              </w:rPr>
              <w:t>5.6.1.1, 5.6.1.4.2, 6.2.6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9517CD" w:rsidR="001E41F3" w:rsidRDefault="00DF2D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BEC5E6" w:rsidR="001E41F3" w:rsidRDefault="00DF2D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EBC2" w:rsidR="001E41F3" w:rsidRDefault="00DF2D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B568B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3FC58F3" w:rsidR="001E41F3" w:rsidRDefault="00566EBC" w:rsidP="00FC3FF7">
      <w:pPr>
        <w:jc w:val="center"/>
        <w:rPr>
          <w:noProof/>
        </w:rPr>
      </w:pPr>
      <w:r w:rsidRPr="00FC3FF7">
        <w:rPr>
          <w:noProof/>
          <w:highlight w:val="yellow"/>
        </w:rPr>
        <w:lastRenderedPageBreak/>
        <w:t>****** START CHANGES ******</w:t>
      </w:r>
    </w:p>
    <w:p w14:paraId="22ED2424" w14:textId="77777777" w:rsidR="002432DB" w:rsidRDefault="002432DB" w:rsidP="00FC3FF7">
      <w:pPr>
        <w:jc w:val="center"/>
        <w:rPr>
          <w:noProof/>
        </w:rPr>
      </w:pPr>
    </w:p>
    <w:p w14:paraId="64A18EAC" w14:textId="77777777" w:rsidR="009250CF" w:rsidRPr="007F2770" w:rsidRDefault="009250CF" w:rsidP="009250CF">
      <w:pPr>
        <w:pStyle w:val="Heading4"/>
      </w:pPr>
      <w:bookmarkStart w:id="3" w:name="_Toc131396126"/>
      <w:r w:rsidRPr="007F2770">
        <w:t>5.6.1.1</w:t>
      </w:r>
      <w:r w:rsidRPr="007F2770">
        <w:tab/>
        <w:t>General</w:t>
      </w:r>
      <w:bookmarkEnd w:id="3"/>
    </w:p>
    <w:p w14:paraId="24EB42EA" w14:textId="77777777" w:rsidR="009250CF" w:rsidRPr="007F2770" w:rsidRDefault="009250CF" w:rsidP="009250CF">
      <w:r w:rsidRPr="007F2770">
        <w:t xml:space="preserve">The purpose of the service request procedure is to </w:t>
      </w:r>
      <w:r w:rsidRPr="007F2770">
        <w:rPr>
          <w:lang w:eastAsia="ko-KR"/>
        </w:rPr>
        <w:t>change</w:t>
      </w:r>
      <w:r w:rsidRPr="007F2770">
        <w:t xml:space="preserve"> the 5GMM mode from 5GMM-IDLE to 5GMM-CONNECTED mode. If the UE is not using 5GS services with control plane </w:t>
      </w:r>
      <w:proofErr w:type="spellStart"/>
      <w:r w:rsidRPr="007F2770">
        <w:t>CIoT</w:t>
      </w:r>
      <w:proofErr w:type="spellEnd"/>
      <w:r w:rsidRPr="007F2770">
        <w:t xml:space="preserve"> 5GS optimization,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rsidRPr="007F2770">
        <w:t>CIoT</w:t>
      </w:r>
      <w:proofErr w:type="spellEnd"/>
      <w:r w:rsidRPr="007F2770">
        <w:t xml:space="preserve"> 5GS optimization, this procedure can be used for UE initiated transfer of user data via the control plane from 5GMM-IDLE mode.</w:t>
      </w:r>
    </w:p>
    <w:p w14:paraId="7072CA18" w14:textId="77777777" w:rsidR="009250CF" w:rsidRPr="007F2770" w:rsidRDefault="009250CF" w:rsidP="009250CF">
      <w:pPr>
        <w:pStyle w:val="NO"/>
      </w:pPr>
      <w:r w:rsidRPr="007F2770">
        <w:t>NOTE 1:</w:t>
      </w:r>
      <w:r w:rsidRPr="007F2770">
        <w:tab/>
        <w:t>The lower layer indicates when the user-plane resources for PDU sessions are successfully established or released.</w:t>
      </w:r>
    </w:p>
    <w:p w14:paraId="7EBFF8AB" w14:textId="77777777" w:rsidR="009250CF" w:rsidRPr="007F2770" w:rsidRDefault="009250CF" w:rsidP="009250CF">
      <w:r w:rsidRPr="007F2770">
        <w:t>This procedure is used when:</w:t>
      </w:r>
    </w:p>
    <w:p w14:paraId="25B3C55D" w14:textId="77777777" w:rsidR="009250CF" w:rsidRPr="007F2770" w:rsidRDefault="009250CF" w:rsidP="009250CF">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downlink signalling pending over 3GPP access and the UE is in 5GMM-IDLE mode over 3GPP access;</w:t>
      </w:r>
    </w:p>
    <w:p w14:paraId="7CA74365" w14:textId="77777777" w:rsidR="009250CF" w:rsidRPr="007F2770" w:rsidRDefault="009250CF" w:rsidP="009250CF">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 xml:space="preserve">downlink signalling pending over non-3GPP access, </w:t>
      </w:r>
      <w:r w:rsidRPr="007F2770">
        <w:rPr>
          <w:rFonts w:hint="eastAsia"/>
        </w:rPr>
        <w:t xml:space="preserve">the UE is in </w:t>
      </w:r>
      <w:r w:rsidRPr="007F2770">
        <w:rPr>
          <w:lang w:eastAsia="ko-KR"/>
        </w:rPr>
        <w:t>5GMM-IDLE</w:t>
      </w:r>
      <w:r w:rsidRPr="007F2770">
        <w:rPr>
          <w:rFonts w:hint="eastAsia"/>
        </w:rPr>
        <w:t xml:space="preserve"> mode </w:t>
      </w:r>
      <w:r w:rsidRPr="007F2770">
        <w:t xml:space="preserve">over non-3GPP access and in </w:t>
      </w:r>
      <w:r w:rsidRPr="007F2770">
        <w:rPr>
          <w:lang w:eastAsia="ko-KR"/>
        </w:rPr>
        <w:t>5GMM-IDLE or 5GMM-CONNECTED mode over 3GPP access</w:t>
      </w:r>
      <w:r w:rsidRPr="007F2770">
        <w:t>;</w:t>
      </w:r>
    </w:p>
    <w:p w14:paraId="37D165E4" w14:textId="77777777" w:rsidR="009250CF" w:rsidRPr="007F2770" w:rsidRDefault="009250CF" w:rsidP="009250CF">
      <w:pPr>
        <w:pStyle w:val="B1"/>
      </w:pPr>
      <w:r w:rsidRPr="007F2770">
        <w:rPr>
          <w:lang w:eastAsia="ko-KR"/>
        </w:rPr>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up</w:t>
      </w:r>
      <w:r w:rsidRPr="007F2770">
        <w:t>link signalling pending over 3GPP access and the UE is in 5GMM-IDLE mode over 3GPP access;</w:t>
      </w:r>
    </w:p>
    <w:p w14:paraId="773E9A64" w14:textId="77777777" w:rsidR="009250CF" w:rsidRPr="007F2770" w:rsidRDefault="009250CF" w:rsidP="009250CF">
      <w:pPr>
        <w:pStyle w:val="B1"/>
      </w:pPr>
      <w:r w:rsidRPr="007F2770">
        <w:t>-</w:t>
      </w:r>
      <w:r w:rsidRPr="007F2770">
        <w:tab/>
        <w:t>the network has downlink user data pending over 3GPP access and the UE is in 5GMM-IDLE mode over 3GPP access;</w:t>
      </w:r>
    </w:p>
    <w:p w14:paraId="37B5E1DE" w14:textId="77777777" w:rsidR="009250CF" w:rsidRPr="007F2770" w:rsidRDefault="009250CF" w:rsidP="009250CF">
      <w:pPr>
        <w:pStyle w:val="B1"/>
      </w:pPr>
      <w:r w:rsidRPr="007F2770">
        <w:t>-</w:t>
      </w:r>
      <w:r w:rsidRPr="007F2770">
        <w:tab/>
        <w:t xml:space="preserve">the network has downlink user data pending over non-3GPP access, </w:t>
      </w:r>
      <w:r w:rsidRPr="007F2770">
        <w:rPr>
          <w:rFonts w:hint="eastAsia"/>
        </w:rPr>
        <w:t xml:space="preserve">the UE is in </w:t>
      </w:r>
      <w:r w:rsidRPr="007F2770">
        <w:rPr>
          <w:lang w:eastAsia="ko-KR"/>
        </w:rPr>
        <w:t>5GMM-IDLE</w:t>
      </w:r>
      <w:r w:rsidRPr="007F2770">
        <w:t xml:space="preserve"> </w:t>
      </w:r>
      <w:r w:rsidRPr="007F2770">
        <w:rPr>
          <w:rFonts w:hint="eastAsia"/>
        </w:rPr>
        <w:t>mode</w:t>
      </w:r>
      <w:r w:rsidRPr="007F2770" w:rsidDel="00C313DC">
        <w:t xml:space="preserve"> </w:t>
      </w:r>
      <w:r w:rsidRPr="007F2770">
        <w:t xml:space="preserve">over non-3GPP access and in </w:t>
      </w:r>
      <w:r w:rsidRPr="007F2770">
        <w:rPr>
          <w:lang w:eastAsia="ko-KR"/>
        </w:rPr>
        <w:t>5GMM-IDLE or 5GMM-CONNECTED mode over 3GPP access</w:t>
      </w:r>
      <w:r w:rsidRPr="007F2770">
        <w:t>;</w:t>
      </w:r>
    </w:p>
    <w:p w14:paraId="57A6DF15" w14:textId="77777777" w:rsidR="009250CF" w:rsidRPr="007F2770" w:rsidRDefault="009250CF" w:rsidP="009250CF">
      <w:pPr>
        <w:pStyle w:val="B1"/>
        <w:rPr>
          <w:lang w:eastAsia="ko-KR"/>
        </w:rPr>
      </w:pPr>
      <w:r w:rsidRPr="007F2770">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user data pending over 3GPP access and the UE is in 5GMM-IDLE or 5GMM-CONNECTED mode over 3GPP access</w:t>
      </w:r>
      <w:r w:rsidRPr="007F2770">
        <w:rPr>
          <w:rFonts w:hint="eastAsia"/>
          <w:lang w:eastAsia="ko-KR"/>
        </w:rPr>
        <w:t>;</w:t>
      </w:r>
    </w:p>
    <w:p w14:paraId="37C915E0" w14:textId="77777777" w:rsidR="009250CF" w:rsidRPr="007F2770" w:rsidRDefault="009250CF" w:rsidP="009250CF">
      <w:pPr>
        <w:pStyle w:val="B1"/>
        <w:rPr>
          <w:lang w:eastAsia="ko-KR"/>
        </w:rPr>
      </w:pPr>
      <w:r w:rsidRPr="007F2770">
        <w:rPr>
          <w:lang w:eastAsia="ko-KR"/>
        </w:rPr>
        <w:t>-</w:t>
      </w:r>
      <w:r w:rsidRPr="007F2770">
        <w:rPr>
          <w:lang w:eastAsia="ko-KR"/>
        </w:rPr>
        <w:tab/>
        <w:t>the UE has user data pending over non-3GPP access and the UE is in 5GMM-CONNECTED mode over non-3GPP access;</w:t>
      </w:r>
    </w:p>
    <w:p w14:paraId="385905C5" w14:textId="77777777" w:rsidR="009250CF" w:rsidRPr="007F2770" w:rsidRDefault="009250CF" w:rsidP="009250CF">
      <w:pPr>
        <w:pStyle w:val="B1"/>
        <w:rPr>
          <w:lang w:eastAsia="ko-KR"/>
        </w:rPr>
      </w:pPr>
      <w:r w:rsidRPr="007F2770">
        <w:rPr>
          <w:lang w:eastAsia="ko-KR"/>
        </w:rPr>
        <w:t>-</w:t>
      </w:r>
      <w:r w:rsidRPr="007F2770">
        <w:rPr>
          <w:rFonts w:hint="eastAsia"/>
          <w:lang w:eastAsia="ko-KR"/>
        </w:rPr>
        <w:tab/>
        <w:t xml:space="preserve">the UE </w:t>
      </w:r>
      <w:r w:rsidRPr="007F2770">
        <w:rPr>
          <w:lang w:eastAsia="ko-KR"/>
        </w:rPr>
        <w:t>in 5GMM-IDLE mode</w:t>
      </w:r>
      <w:r w:rsidRPr="007F2770">
        <w:rPr>
          <w:rFonts w:hint="eastAsia"/>
          <w:lang w:eastAsia="ko-KR"/>
        </w:rPr>
        <w:t xml:space="preserve"> over non-3GPP access, </w:t>
      </w:r>
      <w:r w:rsidRPr="007F2770">
        <w:rPr>
          <w:lang w:eastAsia="ko-KR"/>
        </w:rPr>
        <w:t>receives an indication from the lower layers of non-3GPP access, that the access stratum connection is established between the UE and the network, if T3346 is not running</w:t>
      </w:r>
      <w:r w:rsidRPr="007F2770">
        <w:rPr>
          <w:rFonts w:hint="eastAsia"/>
          <w:lang w:eastAsia="ko-KR"/>
        </w:rPr>
        <w:t>;</w:t>
      </w:r>
    </w:p>
    <w:p w14:paraId="4A3F36C6" w14:textId="77777777" w:rsidR="009250CF" w:rsidRPr="007F2770" w:rsidRDefault="009250CF" w:rsidP="009250CF">
      <w:pPr>
        <w:pStyle w:val="B1"/>
        <w:rPr>
          <w:lang w:eastAsia="ko-KR"/>
        </w:rPr>
      </w:pPr>
      <w:r w:rsidRPr="007F2770">
        <w:t>-</w:t>
      </w:r>
      <w:r w:rsidRPr="007F2770">
        <w:tab/>
        <w:t xml:space="preserve">the UE </w:t>
      </w:r>
      <w:r w:rsidRPr="007F2770">
        <w:rPr>
          <w:lang w:eastAsia="ja-JP"/>
        </w:rPr>
        <w:t>in 5GMM-IDLE or 5GMM-CONNECTED mode</w:t>
      </w:r>
      <w:r w:rsidRPr="007F2770">
        <w:rPr>
          <w:lang w:eastAsia="ko-KR"/>
        </w:rPr>
        <w:t xml:space="preserve"> over 3GPP access</w:t>
      </w:r>
      <w:r w:rsidRPr="007F2770">
        <w:rPr>
          <w:lang w:eastAsia="ja-JP"/>
        </w:rPr>
        <w:t xml:space="preserve"> receives a request </w:t>
      </w:r>
      <w:r w:rsidRPr="007F2770">
        <w:rPr>
          <w:noProof/>
        </w:rPr>
        <w:t>from the upper layers to perform emergency services fallback</w:t>
      </w:r>
      <w:r w:rsidRPr="007F2770">
        <w:rPr>
          <w:lang w:eastAsia="ja-JP"/>
        </w:rPr>
        <w:t xml:space="preserve"> and performs</w:t>
      </w:r>
      <w:r w:rsidRPr="007F2770">
        <w:t xml:space="preserve"> emergency services </w:t>
      </w:r>
      <w:proofErr w:type="spellStart"/>
      <w:r w:rsidRPr="007F2770">
        <w:t>fallback</w:t>
      </w:r>
      <w:proofErr w:type="spellEnd"/>
      <w:r w:rsidRPr="007F2770">
        <w:t xml:space="preserve"> as specified in </w:t>
      </w:r>
      <w:proofErr w:type="spellStart"/>
      <w:r w:rsidRPr="007F2770">
        <w:t>subclause</w:t>
      </w:r>
      <w:proofErr w:type="spellEnd"/>
      <w:r w:rsidRPr="007F2770">
        <w:t> 4.13.4.2 of 3GPP TS 23.502 [9]</w:t>
      </w:r>
      <w:r w:rsidRPr="007F2770">
        <w:rPr>
          <w:lang w:eastAsia="ko-KR"/>
        </w:rPr>
        <w:t>;</w:t>
      </w:r>
    </w:p>
    <w:p w14:paraId="76252C75" w14:textId="77777777" w:rsidR="009250CF" w:rsidRPr="007F2770" w:rsidRDefault="009250CF" w:rsidP="009250CF">
      <w:pPr>
        <w:pStyle w:val="B1"/>
        <w:rPr>
          <w:lang w:eastAsia="ko-KR"/>
        </w:rPr>
      </w:pPr>
      <w:r w:rsidRPr="007F2770">
        <w:rPr>
          <w:lang w:eastAsia="ko-KR"/>
        </w:rPr>
        <w:t>-</w:t>
      </w:r>
      <w:r w:rsidRPr="007F2770">
        <w:rPr>
          <w:lang w:eastAsia="ko-KR"/>
        </w:rPr>
        <w:tab/>
        <w:t xml:space="preserve">the UE has to </w:t>
      </w:r>
      <w:r w:rsidRPr="007F2770">
        <w:t>request resources for V2X communication over PC5</w:t>
      </w:r>
      <w:r w:rsidRPr="007F2770">
        <w:rPr>
          <w:lang w:eastAsia="ko-KR"/>
        </w:rPr>
        <w:t>;</w:t>
      </w:r>
    </w:p>
    <w:p w14:paraId="0B277F3D" w14:textId="77777777" w:rsidR="009250CF" w:rsidRDefault="009250CF" w:rsidP="009250CF">
      <w:pPr>
        <w:pStyle w:val="B1"/>
        <w:rPr>
          <w:lang w:eastAsia="ko-KR"/>
        </w:rPr>
      </w:pPr>
      <w:r w:rsidRPr="007F2770">
        <w:rPr>
          <w:rFonts w:hint="eastAsia"/>
          <w:lang w:eastAsia="ko-KR"/>
        </w:rPr>
        <w:t>-</w:t>
      </w:r>
      <w:r w:rsidRPr="007F2770">
        <w:rPr>
          <w:rFonts w:hint="eastAsia"/>
          <w:lang w:eastAsia="ko-KR"/>
        </w:rPr>
        <w:tab/>
      </w:r>
      <w:r w:rsidRPr="007F2770">
        <w:rPr>
          <w:lang w:eastAsia="ko-KR"/>
        </w:rPr>
        <w:t xml:space="preserve">the UE 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w:t>
      </w:r>
    </w:p>
    <w:p w14:paraId="05490F05" w14:textId="77777777" w:rsidR="009250CF" w:rsidRDefault="009250CF" w:rsidP="009250CF">
      <w:pPr>
        <w:pStyle w:val="B1"/>
        <w:rPr>
          <w:lang w:eastAsia="ko-KR"/>
        </w:rPr>
      </w:pPr>
      <w:r>
        <w:rPr>
          <w:lang w:eastAsia="ko-KR"/>
        </w:rPr>
        <w:t>-</w:t>
      </w:r>
      <w:r>
        <w:rPr>
          <w:lang w:eastAsia="ko-KR"/>
        </w:rPr>
        <w:tab/>
        <w:t xml:space="preserve">the UE has to </w:t>
      </w:r>
      <w:r>
        <w:t>request resources for A2X communication over PC5</w:t>
      </w:r>
      <w:r>
        <w:rPr>
          <w:lang w:eastAsia="ko-KR"/>
        </w:rPr>
        <w:t>;</w:t>
      </w:r>
    </w:p>
    <w:p w14:paraId="5ED1EDB5" w14:textId="77777777" w:rsidR="009250CF" w:rsidRPr="007F2770" w:rsidRDefault="009250CF" w:rsidP="009250CF">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t xml:space="preserve">The V2X </w:t>
      </w:r>
      <w:r>
        <w:t xml:space="preserve">communication over PC5, </w:t>
      </w:r>
      <w:r>
        <w:rPr>
          <w:lang w:eastAsia="ko-KR"/>
        </w:rPr>
        <w:t>5G</w:t>
      </w:r>
      <w:r w:rsidRPr="00F03F13">
        <w:rPr>
          <w:lang w:eastAsia="ko-KR"/>
        </w:rPr>
        <w:t xml:space="preserve"> </w:t>
      </w:r>
      <w:proofErr w:type="spellStart"/>
      <w:r w:rsidRPr="00F03F13">
        <w:rPr>
          <w:lang w:eastAsia="ko-KR"/>
        </w:rPr>
        <w:t>ProSe</w:t>
      </w:r>
      <w:proofErr w:type="spellEnd"/>
      <w:r w:rsidRPr="00F03F13">
        <w:rPr>
          <w:lang w:eastAsia="ko-KR"/>
        </w:rPr>
        <w:t xml:space="preserve"> direct discovery over PC5 </w:t>
      </w:r>
      <w:r>
        <w:rPr>
          <w:lang w:eastAsia="ko-KR"/>
        </w:rPr>
        <w:t>and</w:t>
      </w:r>
      <w:r w:rsidRPr="00F03F13">
        <w:rPr>
          <w:lang w:eastAsia="ko-KR"/>
        </w:rPr>
        <w:t xml:space="preserve"> </w:t>
      </w:r>
      <w:r>
        <w:rPr>
          <w:lang w:eastAsia="ko-KR"/>
        </w:rPr>
        <w:t xml:space="preserve">5G </w:t>
      </w:r>
      <w:proofErr w:type="spellStart"/>
      <w:r w:rsidRPr="00F03F13">
        <w:rPr>
          <w:lang w:eastAsia="ko-KR"/>
        </w:rPr>
        <w:t>ProSe</w:t>
      </w:r>
      <w:proofErr w:type="spellEnd"/>
      <w:r w:rsidRPr="00F03F13">
        <w:rPr>
          <w:lang w:eastAsia="ko-KR"/>
        </w:rPr>
        <w:t xml:space="preserve"> </w:t>
      </w:r>
      <w:r w:rsidRPr="00F03F13">
        <w:rPr>
          <w:rFonts w:hint="eastAsia"/>
          <w:lang w:eastAsia="ko-KR"/>
        </w:rPr>
        <w:t>d</w:t>
      </w:r>
      <w:r w:rsidRPr="00F03F13">
        <w:rPr>
          <w:lang w:eastAsia="ko-KR"/>
        </w:rPr>
        <w:t>irect communication over PC5</w:t>
      </w:r>
      <w:r>
        <w:rPr>
          <w:lang w:eastAsia="ko-KR"/>
        </w:rPr>
        <w:t xml:space="preserve"> includes the ranging and </w:t>
      </w:r>
      <w:proofErr w:type="spellStart"/>
      <w:r>
        <w:rPr>
          <w:lang w:eastAsia="ko-KR"/>
        </w:rPr>
        <w:t>sidelink</w:t>
      </w:r>
      <w:proofErr w:type="spellEnd"/>
      <w:r>
        <w:rPr>
          <w:lang w:eastAsia="ko-KR"/>
        </w:rPr>
        <w:t xml:space="preserve"> positioning over PC5.</w:t>
      </w:r>
    </w:p>
    <w:p w14:paraId="3699301E" w14:textId="77777777" w:rsidR="009250CF" w:rsidRPr="007F2770" w:rsidRDefault="009250CF" w:rsidP="009250CF">
      <w:pPr>
        <w:pStyle w:val="B1"/>
      </w:pPr>
      <w:r w:rsidRPr="007F2770">
        <w:t>-</w:t>
      </w:r>
      <w:r w:rsidRPr="007F2770">
        <w:tab/>
        <w:t>the MUSIM UE in 5GMM-IDLE mode requests the network to remove the paging restriction;</w:t>
      </w:r>
    </w:p>
    <w:p w14:paraId="2DD7AFF0" w14:textId="77777777" w:rsidR="009250CF" w:rsidRPr="007F2770" w:rsidRDefault="009250CF" w:rsidP="009250CF">
      <w:pPr>
        <w:pStyle w:val="B1"/>
      </w:pPr>
      <w:r w:rsidRPr="007F2770">
        <w:t>-</w:t>
      </w:r>
      <w:r w:rsidRPr="007F2770">
        <w:tab/>
        <w:t>the MUSIM UE requests the release of the NAS signalling connection or rejects the paging request from the network; or</w:t>
      </w:r>
    </w:p>
    <w:p w14:paraId="46855724" w14:textId="77777777" w:rsidR="009250CF" w:rsidRPr="007F2770" w:rsidRDefault="009250CF" w:rsidP="009250CF">
      <w:pPr>
        <w:pStyle w:val="B1"/>
      </w:pPr>
      <w:r w:rsidRPr="007F2770">
        <w:t>-</w:t>
      </w:r>
      <w:r w:rsidRPr="007F2770">
        <w:tab/>
        <w:t>the UE supporting the reconnection to the network due to RAN timing synchronization status change receives an indication of a change in the RAN timing synchronization status.</w:t>
      </w:r>
    </w:p>
    <w:p w14:paraId="046CC876" w14:textId="77777777" w:rsidR="009250CF" w:rsidRPr="007F2770" w:rsidRDefault="009250CF" w:rsidP="009250CF">
      <w:r w:rsidRPr="007F2770">
        <w:t>This procedure shall not be used for:</w:t>
      </w:r>
    </w:p>
    <w:p w14:paraId="5C531C2D" w14:textId="037B8916" w:rsidR="009250CF" w:rsidRPr="007F2770" w:rsidRDefault="009250CF" w:rsidP="009250CF">
      <w:pPr>
        <w:pStyle w:val="B1"/>
      </w:pPr>
      <w:r w:rsidRPr="007F2770">
        <w:lastRenderedPageBreak/>
        <w:t>a)</w:t>
      </w:r>
      <w:r w:rsidRPr="007F2770">
        <w:tab/>
        <w:t>initiating user data transfer</w:t>
      </w:r>
      <w:ins w:id="4" w:author="Mahmoud Watfa/5G Standards (CRT) /SRUK/Staff Engineer/Samsung Electronics" w:date="2023-08-13T18:34:00Z">
        <w:r w:rsidRPr="009250CF">
          <w:t xml:space="preserve"> </w:t>
        </w:r>
        <w:r>
          <w:t xml:space="preserve">or </w:t>
        </w:r>
        <w:proofErr w:type="spellStart"/>
        <w:r>
          <w:t>CIoT</w:t>
        </w:r>
        <w:proofErr w:type="spellEnd"/>
        <w:r>
          <w:t xml:space="preserve"> user data</w:t>
        </w:r>
      </w:ins>
      <w:r w:rsidRPr="007F2770">
        <w:t>; or</w:t>
      </w:r>
    </w:p>
    <w:p w14:paraId="7B6CC4DC" w14:textId="77777777" w:rsidR="009250CF" w:rsidRPr="007F2770" w:rsidRDefault="009250CF" w:rsidP="009250CF">
      <w:pPr>
        <w:pStyle w:val="B1"/>
      </w:pPr>
      <w:r w:rsidRPr="007F2770">
        <w:t>b)</w:t>
      </w:r>
      <w:r w:rsidRPr="007F2770">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16C915F3" w14:textId="77777777" w:rsidR="009250CF" w:rsidRPr="007F2770" w:rsidRDefault="009250CF" w:rsidP="009250CF">
      <w:pPr>
        <w:pStyle w:val="B1"/>
        <w:ind w:left="0" w:firstLine="0"/>
      </w:pPr>
      <w:r w:rsidRPr="007F2770">
        <w:t>when the UE is located outside the LADN service area.</w:t>
      </w:r>
    </w:p>
    <w:p w14:paraId="3B5BBFA7" w14:textId="77777777" w:rsidR="009250CF" w:rsidRPr="007F2770" w:rsidRDefault="009250CF" w:rsidP="009250CF">
      <w:r w:rsidRPr="007F2770">
        <w:t>In NB-N1 mode, this procedure shall not be used to request the establishment of user-plane resources:</w:t>
      </w:r>
      <w:r w:rsidRPr="007F2770">
        <w:rPr>
          <w:noProof/>
          <w:lang w:val="en-US" w:eastAsia="zh-CN"/>
        </w:rPr>
        <w:t xml:space="preserve"> </w:t>
      </w:r>
    </w:p>
    <w:p w14:paraId="49D4423C" w14:textId="77777777" w:rsidR="009250CF" w:rsidRPr="007F2770" w:rsidRDefault="009250CF" w:rsidP="009250CF">
      <w:pPr>
        <w:pStyle w:val="B1"/>
      </w:pPr>
      <w:r w:rsidRPr="007F2770">
        <w:t>a)</w:t>
      </w:r>
      <w:r w:rsidRPr="007F2770">
        <w:tab/>
        <w:t>for a number of PDU sessions that exceeds the UE' s maximum number of supported user-plane resources if there is currently:</w:t>
      </w:r>
    </w:p>
    <w:p w14:paraId="6EFDC618" w14:textId="77777777" w:rsidR="009250CF" w:rsidRPr="007F2770" w:rsidRDefault="009250CF" w:rsidP="009250CF">
      <w:pPr>
        <w:pStyle w:val="B2"/>
      </w:pPr>
      <w:r w:rsidRPr="007F2770">
        <w:t>1)</w:t>
      </w:r>
      <w:r w:rsidRPr="007F2770">
        <w:tab/>
        <w:t>no user-plane resources established for the UE;</w:t>
      </w:r>
    </w:p>
    <w:p w14:paraId="18A57FCE" w14:textId="77777777" w:rsidR="009250CF" w:rsidRPr="007F2770" w:rsidRDefault="009250CF" w:rsidP="009250CF">
      <w:pPr>
        <w:pStyle w:val="B2"/>
      </w:pPr>
      <w:r w:rsidRPr="007F2770">
        <w:t>2)</w:t>
      </w:r>
      <w:r w:rsidRPr="007F2770">
        <w:tab/>
        <w:t>user-plane resources established for:</w:t>
      </w:r>
    </w:p>
    <w:p w14:paraId="2024C9B2" w14:textId="77777777" w:rsidR="009250CF" w:rsidRPr="007F2770" w:rsidRDefault="009250CF" w:rsidP="009250CF">
      <w:pPr>
        <w:pStyle w:val="B3"/>
      </w:pPr>
      <w:proofErr w:type="spellStart"/>
      <w:r w:rsidRPr="007F2770">
        <w:t>i</w:t>
      </w:r>
      <w:proofErr w:type="spellEnd"/>
      <w:r w:rsidRPr="007F2770">
        <w:t>)</w:t>
      </w:r>
      <w:r w:rsidRPr="007F2770">
        <w:tab/>
        <w:t>one PDU session and the Multiple user-plane resources support bit was set to "Multiple user-plane resources not supported" in the 5GMM capability IE; or</w:t>
      </w:r>
    </w:p>
    <w:p w14:paraId="3E5A6C8F" w14:textId="77777777" w:rsidR="009250CF" w:rsidRPr="007F2770" w:rsidRDefault="009250CF" w:rsidP="009250CF">
      <w:pPr>
        <w:pStyle w:val="B3"/>
      </w:pPr>
      <w:r w:rsidRPr="007F2770">
        <w:t>ii)</w:t>
      </w:r>
      <w:r w:rsidRPr="007F2770">
        <w:tab/>
        <w:t>two PDU sessions and the Multiple user-plane resources support bit was set to "Multiple user-plane resources supported" in the 5GMM capability IE; or</w:t>
      </w:r>
    </w:p>
    <w:p w14:paraId="2E037AF3" w14:textId="77777777" w:rsidR="009250CF" w:rsidRPr="007F2770" w:rsidRDefault="009250CF" w:rsidP="009250CF">
      <w:pPr>
        <w:pStyle w:val="B1"/>
      </w:pPr>
      <w:r w:rsidRPr="007F2770">
        <w:t>b)</w:t>
      </w:r>
      <w:r w:rsidRPr="007F2770">
        <w:tab/>
        <w:t>for additional PDU sessions, if the number of PDU sessions for which user-plane resources are currently established is equal to the UE's maximum number of supported user-plane resources.</w:t>
      </w:r>
    </w:p>
    <w:p w14:paraId="56907D50" w14:textId="77777777" w:rsidR="009250CF" w:rsidRPr="007F2770" w:rsidRDefault="009250CF" w:rsidP="009250CF">
      <w:r w:rsidRPr="007F2770">
        <w:t>The service request procedure is initiated by the UE, however, it can be triggered by the network by means of:</w:t>
      </w:r>
    </w:p>
    <w:p w14:paraId="00245962" w14:textId="77777777" w:rsidR="009250CF" w:rsidRPr="007F2770" w:rsidRDefault="009250CF" w:rsidP="009250CF">
      <w:pPr>
        <w:pStyle w:val="B1"/>
      </w:pPr>
      <w:r w:rsidRPr="007F2770">
        <w:t>-</w:t>
      </w:r>
      <w:r w:rsidRPr="007F2770">
        <w:tab/>
        <w:t xml:space="preserve">the paging procedure (see </w:t>
      </w:r>
      <w:proofErr w:type="spellStart"/>
      <w:r w:rsidRPr="007F2770">
        <w:t>subclause</w:t>
      </w:r>
      <w:proofErr w:type="spellEnd"/>
      <w:r w:rsidRPr="007F2770">
        <w:t> 5.6.2) for the transfer of downlink signalling</w:t>
      </w:r>
      <w:r w:rsidRPr="007F2770">
        <w:rPr>
          <w:rFonts w:hint="eastAsia"/>
        </w:rPr>
        <w:t xml:space="preserve"> </w:t>
      </w:r>
      <w:r w:rsidRPr="007F2770">
        <w:t>or user data pending over 3GPP access to a UE in 5GMM-IDLE mode over 3GPP access</w:t>
      </w:r>
      <w:r w:rsidRPr="007F2770">
        <w:rPr>
          <w:rFonts w:hint="eastAsia"/>
        </w:rPr>
        <w:t>;</w:t>
      </w:r>
    </w:p>
    <w:p w14:paraId="0D85A69F" w14:textId="77777777" w:rsidR="009250CF" w:rsidRPr="007F2770" w:rsidRDefault="009250CF" w:rsidP="009250CF">
      <w:pPr>
        <w:pStyle w:val="B1"/>
      </w:pPr>
      <w:r w:rsidRPr="007F2770">
        <w:t>-</w:t>
      </w:r>
      <w:r w:rsidRPr="007F2770">
        <w:tab/>
        <w:t xml:space="preserve">the paging procedure (see </w:t>
      </w:r>
      <w:proofErr w:type="spellStart"/>
      <w:r w:rsidRPr="007F2770">
        <w:t>subclause</w:t>
      </w:r>
      <w:proofErr w:type="spellEnd"/>
      <w:r w:rsidRPr="007F2770">
        <w:t> 5.6.2) for the transfer of downlink signalling</w:t>
      </w:r>
      <w:r w:rsidRPr="007F2770">
        <w:rPr>
          <w:rFonts w:hint="eastAsia"/>
        </w:rPr>
        <w:t xml:space="preserve"> </w:t>
      </w:r>
      <w:r w:rsidRPr="007F2770">
        <w:t>or user data pending over non-3GPP access to a UE in 5GMM-IDLE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p>
    <w:p w14:paraId="5B55E712" w14:textId="77777777" w:rsidR="009250CF" w:rsidRPr="007F2770" w:rsidRDefault="009250CF" w:rsidP="009250CF">
      <w:pPr>
        <w:pStyle w:val="B1"/>
      </w:pPr>
      <w:r w:rsidRPr="007F2770">
        <w:t>-</w:t>
      </w:r>
      <w:r w:rsidRPr="007F2770">
        <w:tab/>
        <w:t xml:space="preserve">the notification procedure (see </w:t>
      </w:r>
      <w:proofErr w:type="spellStart"/>
      <w:r w:rsidRPr="007F2770">
        <w:t>subclause</w:t>
      </w:r>
      <w:proofErr w:type="spellEnd"/>
      <w:r w:rsidRPr="007F2770">
        <w:t> 5.6.3) for the transfer of downlink signalling</w:t>
      </w:r>
      <w:r w:rsidRPr="007F2770">
        <w:rPr>
          <w:rFonts w:hint="eastAsia"/>
        </w:rPr>
        <w:t xml:space="preserve"> </w:t>
      </w:r>
      <w:r w:rsidRPr="007F2770">
        <w:t>or user data pending over non-3GPP access to a UE in 5GMM-CONNECTED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r w:rsidRPr="007F2770">
        <w:t>; or</w:t>
      </w:r>
    </w:p>
    <w:p w14:paraId="098E866C" w14:textId="77777777" w:rsidR="009250CF" w:rsidRPr="007F2770" w:rsidRDefault="009250CF" w:rsidP="009250CF">
      <w:pPr>
        <w:pStyle w:val="B1"/>
      </w:pPr>
      <w:r w:rsidRPr="007F2770">
        <w:t>-</w:t>
      </w:r>
      <w:r w:rsidRPr="007F2770">
        <w:rPr>
          <w:rFonts w:hint="eastAsia"/>
        </w:rPr>
        <w:tab/>
      </w:r>
      <w:r w:rsidRPr="007F2770">
        <w:t xml:space="preserve">the notification procedure (see </w:t>
      </w:r>
      <w:proofErr w:type="spellStart"/>
      <w:r w:rsidRPr="007F2770">
        <w:t>subclause</w:t>
      </w:r>
      <w:proofErr w:type="spellEnd"/>
      <w:r w:rsidRPr="007F2770">
        <w:t> 5.6.3) for the transfer of downlink signalling</w:t>
      </w:r>
      <w:r w:rsidRPr="007F2770">
        <w:rPr>
          <w:rFonts w:hint="eastAsia"/>
        </w:rPr>
        <w:t xml:space="preserve"> </w:t>
      </w:r>
      <w:r w:rsidRPr="007F2770">
        <w:t xml:space="preserve">or user data pending over </w:t>
      </w:r>
      <w:r w:rsidRPr="007F2770">
        <w:rPr>
          <w:rFonts w:hint="eastAsia"/>
        </w:rPr>
        <w:t xml:space="preserve">3GPP </w:t>
      </w:r>
      <w:r w:rsidRPr="007F2770">
        <w:t>access to a UE in 5GMM-</w:t>
      </w:r>
      <w:r w:rsidRPr="007F2770">
        <w:rPr>
          <w:rFonts w:hint="eastAsia"/>
        </w:rPr>
        <w:t>IDLE</w:t>
      </w:r>
      <w:r w:rsidRPr="007F2770">
        <w:t xml:space="preserve"> mode </w:t>
      </w:r>
      <w:r w:rsidRPr="007F2770">
        <w:rPr>
          <w:rFonts w:hint="eastAsia"/>
        </w:rPr>
        <w:t>over</w:t>
      </w:r>
      <w:r w:rsidRPr="007F2770">
        <w:t xml:space="preserve"> 3GPP access and</w:t>
      </w:r>
      <w:r w:rsidRPr="007F2770">
        <w:rPr>
          <w:rFonts w:hint="eastAsia"/>
        </w:rPr>
        <w:t xml:space="preserve"> in </w:t>
      </w:r>
      <w:r w:rsidRPr="007F2770">
        <w:t>5GMM-CONNECTED mode over non-3GPP access</w:t>
      </w:r>
      <w:r w:rsidRPr="007F2770">
        <w:rPr>
          <w:rFonts w:hint="eastAsia"/>
        </w:rPr>
        <w:t>.</w:t>
      </w:r>
    </w:p>
    <w:p w14:paraId="3BC7A3F8" w14:textId="77777777" w:rsidR="009250CF" w:rsidRPr="007F2770" w:rsidRDefault="009250CF" w:rsidP="009250CF">
      <w:pPr>
        <w:pStyle w:val="NO"/>
      </w:pPr>
      <w:r w:rsidRPr="007F2770">
        <w:t>NOTE </w:t>
      </w:r>
      <w:r>
        <w:t>3</w:t>
      </w:r>
      <w:r w:rsidRPr="007F2770">
        <w:t>:</w:t>
      </w:r>
      <w:r w:rsidRPr="007F2770">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4EA268D" w14:textId="77777777" w:rsidR="009250CF" w:rsidRPr="007F2770" w:rsidRDefault="009250CF" w:rsidP="009250CF">
      <w:r w:rsidRPr="007F2770">
        <w:t>The UE shall invoke the service request procedure when:</w:t>
      </w:r>
    </w:p>
    <w:p w14:paraId="55D5D7AC" w14:textId="77777777" w:rsidR="009250CF" w:rsidRPr="007F2770" w:rsidRDefault="009250CF" w:rsidP="009250CF">
      <w:pPr>
        <w:pStyle w:val="B1"/>
      </w:pPr>
      <w:r w:rsidRPr="007F2770">
        <w:t>a)</w:t>
      </w:r>
      <w:r w:rsidRPr="007F2770">
        <w:tab/>
        <w:t>the UE, in 5GMM-IDLE mode over 3GPP access, receives a paging request from the network;</w:t>
      </w:r>
    </w:p>
    <w:p w14:paraId="07BFC36B" w14:textId="77777777" w:rsidR="009250CF" w:rsidRPr="007F2770" w:rsidRDefault="009250CF" w:rsidP="009250CF">
      <w:pPr>
        <w:pStyle w:val="NO"/>
        <w:rPr>
          <w:lang w:val="en-US"/>
        </w:rPr>
      </w:pPr>
      <w:r w:rsidRPr="007F2770">
        <w:t>NOTE </w:t>
      </w:r>
      <w:r>
        <w:t>4</w:t>
      </w:r>
      <w:r w:rsidRPr="007F2770">
        <w:t>:</w:t>
      </w:r>
      <w:r w:rsidRPr="007F2770">
        <w:tab/>
        <w:t>As an implementation option, the MUSIM UE is allowed to not invoke service request to respond to paging based on the information available in the paging message, e.g. voice service indication</w:t>
      </w:r>
      <w:r w:rsidRPr="007F2770">
        <w:rPr>
          <w:lang w:val="en-US"/>
        </w:rPr>
        <w:t>.</w:t>
      </w:r>
    </w:p>
    <w:p w14:paraId="62B8A2DB" w14:textId="77777777" w:rsidR="009250CF" w:rsidRPr="007F2770" w:rsidRDefault="009250CF" w:rsidP="009250CF">
      <w:pPr>
        <w:pStyle w:val="B1"/>
      </w:pPr>
      <w:r w:rsidRPr="007F2770">
        <w:t>b)</w:t>
      </w:r>
      <w:r w:rsidRPr="007F2770">
        <w:tab/>
        <w:t>the UE, in 5GMM-</w:t>
      </w:r>
      <w:r w:rsidRPr="007F2770">
        <w:rPr>
          <w:lang w:eastAsia="ko-KR"/>
        </w:rPr>
        <w:t>CONNECTED</w:t>
      </w:r>
      <w:r w:rsidRPr="007F2770">
        <w:t xml:space="preserve"> mode over 3GPP access, receives a notification from the network with access type indicating non-3GPP access;</w:t>
      </w:r>
    </w:p>
    <w:p w14:paraId="604C943B" w14:textId="77777777" w:rsidR="009250CF" w:rsidRPr="007F2770" w:rsidRDefault="009250CF" w:rsidP="009250CF">
      <w:pPr>
        <w:pStyle w:val="B1"/>
      </w:pPr>
      <w:r w:rsidRPr="007F2770">
        <w:t>c)</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signalling</w:t>
      </w:r>
      <w:r w:rsidRPr="007F2770">
        <w:rPr>
          <w:rFonts w:hint="eastAsia"/>
        </w:rPr>
        <w:t xml:space="preserve"> pending</w:t>
      </w:r>
      <w:r w:rsidRPr="007F2770">
        <w:t xml:space="preserve"> (except in case </w:t>
      </w:r>
      <w:proofErr w:type="spellStart"/>
      <w:r w:rsidRPr="007F2770">
        <w:t>i</w:t>
      </w:r>
      <w:proofErr w:type="spellEnd"/>
      <w:r w:rsidRPr="007F2770">
        <w:t>);</w:t>
      </w:r>
    </w:p>
    <w:p w14:paraId="74DF921E" w14:textId="77777777" w:rsidR="009250CF" w:rsidRPr="007F2770" w:rsidRDefault="009250CF" w:rsidP="009250CF">
      <w:pPr>
        <w:pStyle w:val="B1"/>
      </w:pPr>
      <w:r w:rsidRPr="007F2770">
        <w:t>d)</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user data</w:t>
      </w:r>
      <w:r w:rsidRPr="007F2770">
        <w:rPr>
          <w:rFonts w:hint="eastAsia"/>
        </w:rPr>
        <w:t xml:space="preserve"> pending</w:t>
      </w:r>
      <w:r w:rsidRPr="007F2770">
        <w:t xml:space="preserve"> (except in case j);</w:t>
      </w:r>
    </w:p>
    <w:p w14:paraId="3FF57E50" w14:textId="77777777" w:rsidR="009250CF" w:rsidRPr="007F2770" w:rsidRDefault="009250CF" w:rsidP="009250CF">
      <w:pPr>
        <w:pStyle w:val="B1"/>
        <w:rPr>
          <w:lang w:eastAsia="ko-KR"/>
        </w:rPr>
      </w:pPr>
      <w:r w:rsidRPr="007F2770">
        <w:t>e</w:t>
      </w:r>
      <w:r w:rsidRPr="007F2770">
        <w:rPr>
          <w:rFonts w:hint="eastAsia"/>
        </w:rPr>
        <w:t>)</w:t>
      </w:r>
      <w:r w:rsidRPr="007F2770">
        <w:tab/>
      </w:r>
      <w:r w:rsidRPr="007F2770">
        <w:rPr>
          <w:rFonts w:hint="eastAsia"/>
        </w:rPr>
        <w:t xml:space="preserve">the UE, in </w:t>
      </w:r>
      <w:r w:rsidRPr="007F2770">
        <w:rPr>
          <w:lang w:eastAsia="ko-KR"/>
        </w:rPr>
        <w:t>5GMM-CONNECTED mode or 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transport;</w:t>
      </w:r>
    </w:p>
    <w:p w14:paraId="47FB8ED1" w14:textId="77777777" w:rsidR="009250CF" w:rsidRPr="007F2770" w:rsidRDefault="009250CF" w:rsidP="009250CF">
      <w:pPr>
        <w:pStyle w:val="B1"/>
      </w:pPr>
      <w:r w:rsidRPr="007F2770">
        <w:rPr>
          <w:rFonts w:eastAsia="Malgun Gothic"/>
          <w:lang w:eastAsia="ko-KR"/>
        </w:rPr>
        <w:t>f</w:t>
      </w:r>
      <w:r w:rsidRPr="007F2770">
        <w:rPr>
          <w:rFonts w:eastAsia="Malgun Gothic" w:hint="eastAsia"/>
          <w:lang w:eastAsia="ko-KR"/>
        </w:rPr>
        <w:t>)</w:t>
      </w:r>
      <w:r w:rsidRPr="007F2770">
        <w:rPr>
          <w:rFonts w:eastAsia="Malgun Gothic" w:hint="eastAsia"/>
          <w:lang w:eastAsia="ko-KR"/>
        </w:rPr>
        <w:tab/>
        <w:t xml:space="preserve">the UE </w:t>
      </w:r>
      <w:r w:rsidRPr="007F2770">
        <w:rPr>
          <w:lang w:eastAsia="ko-KR"/>
        </w:rPr>
        <w:t>in 5GMM-IDLE mode over non-3GPP access, with T3346 not active or upon expiry of T3346</w:t>
      </w:r>
      <w:r w:rsidRPr="007F2770">
        <w:rPr>
          <w:rFonts w:eastAsia="Malgun Gothic" w:hint="eastAsia"/>
          <w:lang w:eastAsia="ko-KR"/>
        </w:rPr>
        <w:t xml:space="preserve">, </w:t>
      </w:r>
      <w:r w:rsidRPr="007F2770">
        <w:rPr>
          <w:lang w:eastAsia="ko-KR"/>
        </w:rPr>
        <w:t>receives or has already received an indication from the lower layers of non-3GPP access, that the access stratum connection is established between the UE and the network;</w:t>
      </w:r>
    </w:p>
    <w:p w14:paraId="18A2B3E8" w14:textId="77777777" w:rsidR="009250CF" w:rsidRPr="007F2770" w:rsidRDefault="009250CF" w:rsidP="009250CF">
      <w:pPr>
        <w:pStyle w:val="B1"/>
      </w:pPr>
      <w:r w:rsidRPr="007F2770">
        <w:lastRenderedPageBreak/>
        <w:t>g</w:t>
      </w:r>
      <w:r w:rsidRPr="007F2770">
        <w:rPr>
          <w:rFonts w:hint="eastAsia"/>
        </w:rPr>
        <w:t>)</w:t>
      </w:r>
      <w:r w:rsidRPr="007F2770">
        <w:rPr>
          <w:rFonts w:hint="eastAsia"/>
        </w:rPr>
        <w:tab/>
      </w:r>
      <w:r w:rsidRPr="007F2770">
        <w:t xml:space="preserve">the UE, in 5GMM-IDLE mode </w:t>
      </w:r>
      <w:r w:rsidRPr="007F2770">
        <w:rPr>
          <w:rFonts w:hint="eastAsia"/>
        </w:rPr>
        <w:t>over</w:t>
      </w:r>
      <w:r w:rsidRPr="007F2770">
        <w:t xml:space="preserve"> 3GPP access,</w:t>
      </w:r>
      <w:r w:rsidRPr="007F2770">
        <w:rPr>
          <w:rFonts w:hint="eastAsia"/>
        </w:rPr>
        <w:t xml:space="preserve"> </w:t>
      </w:r>
      <w:r w:rsidRPr="007F2770">
        <w:t>receives a notification from the network with access type indicating 3GPP access</w:t>
      </w:r>
      <w:r w:rsidRPr="007F2770">
        <w:rPr>
          <w:rFonts w:hint="eastAsia"/>
        </w:rPr>
        <w:t xml:space="preserve"> when the UE is in </w:t>
      </w:r>
      <w:r w:rsidRPr="007F2770">
        <w:t>5GMM-CONNECTED mode over non-3GPP access;</w:t>
      </w:r>
    </w:p>
    <w:p w14:paraId="34DC85CD" w14:textId="77777777" w:rsidR="009250CF" w:rsidRPr="007F2770" w:rsidRDefault="009250CF" w:rsidP="009250CF">
      <w:pPr>
        <w:pStyle w:val="B1"/>
        <w:rPr>
          <w:rFonts w:eastAsia="Malgun Gothic"/>
          <w:lang w:eastAsia="ko-KR"/>
        </w:rPr>
      </w:pPr>
      <w:r w:rsidRPr="007F2770">
        <w:t>h)</w:t>
      </w:r>
      <w:r w:rsidRPr="007F2770">
        <w:tab/>
        <w:t xml:space="preserve">the UE, </w:t>
      </w:r>
      <w:r w:rsidRPr="007F2770">
        <w:rPr>
          <w:rFonts w:hint="eastAsia"/>
          <w:lang w:eastAsia="ja-JP"/>
        </w:rPr>
        <w:t xml:space="preserve">in </w:t>
      </w:r>
      <w:r w:rsidRPr="007F2770">
        <w:rPr>
          <w:lang w:eastAsia="ja-JP"/>
        </w:rPr>
        <w:t>5G</w:t>
      </w:r>
      <w:r w:rsidRPr="007F2770">
        <w:rPr>
          <w:rFonts w:hint="eastAsia"/>
          <w:lang w:eastAsia="ja-JP"/>
        </w:rPr>
        <w:t>MM-IDLE</w:t>
      </w:r>
      <w:r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Pr="007F2770">
        <w:rPr>
          <w:lang w:eastAsia="ko-KR"/>
        </w:rPr>
        <w:t>, or 5GMM-CONNECTED mode with RRC inactive indication,</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Pr="007F2770">
        <w:rPr>
          <w:noProof/>
        </w:rPr>
        <w:t>from the upper layers to perform emergency services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w:t>
      </w:r>
      <w:proofErr w:type="spellStart"/>
      <w:r w:rsidRPr="007F2770">
        <w:t>fallback</w:t>
      </w:r>
      <w:proofErr w:type="spellEnd"/>
      <w:r w:rsidRPr="007F2770">
        <w:t xml:space="preserve"> as specified in </w:t>
      </w:r>
      <w:proofErr w:type="spellStart"/>
      <w:r w:rsidRPr="007F2770">
        <w:t>subclause</w:t>
      </w:r>
      <w:proofErr w:type="spellEnd"/>
      <w:r w:rsidRPr="007F2770">
        <w:t> 4.13.4.2 of 3GPP TS 23.502 [9]</w:t>
      </w:r>
      <w:r w:rsidRPr="007F2770">
        <w:rPr>
          <w:lang w:eastAsia="ko-KR"/>
        </w:rPr>
        <w:t>;</w:t>
      </w:r>
    </w:p>
    <w:p w14:paraId="0B05DDFF" w14:textId="77777777" w:rsidR="009250CF" w:rsidRPr="007F2770" w:rsidRDefault="009250CF" w:rsidP="009250CF">
      <w:pPr>
        <w:pStyle w:val="B1"/>
        <w:rPr>
          <w:lang w:eastAsia="ko-KR"/>
        </w:rPr>
      </w:pPr>
      <w:proofErr w:type="spellStart"/>
      <w:r w:rsidRPr="007F2770">
        <w:t>i</w:t>
      </w:r>
      <w:proofErr w:type="spellEnd"/>
      <w:r w:rsidRPr="007F2770">
        <w:rPr>
          <w:rFonts w:hint="eastAsia"/>
        </w:rPr>
        <w:t>)</w:t>
      </w:r>
      <w:r w:rsidRPr="007F2770">
        <w:rPr>
          <w:rFonts w:hint="eastAsia"/>
        </w:rPr>
        <w:tab/>
      </w:r>
      <w:r w:rsidRPr="007F2770">
        <w:t xml:space="preserve">the UE, in 5GMM-CONNECTED mode over 3GPP access or in 5GMM-CONNECTED mode with RRC inactive indication, receives a </w:t>
      </w:r>
      <w:proofErr w:type="spellStart"/>
      <w:r w:rsidRPr="007F2770">
        <w:t>fallback</w:t>
      </w:r>
      <w:proofErr w:type="spellEnd"/>
      <w:r w:rsidRPr="007F2770">
        <w:t xml:space="preserve"> indication from the lower layers (see </w:t>
      </w:r>
      <w:proofErr w:type="spellStart"/>
      <w:r w:rsidRPr="007F2770">
        <w:t>subclauses</w:t>
      </w:r>
      <w:proofErr w:type="spellEnd"/>
      <w:r w:rsidRPr="007F2770">
        <w:t> 5.3.1.2 and 5.3.1.4) and the UE has a pending NAS procedure other than a registration, service request, or de-registration procedure</w:t>
      </w:r>
      <w:r w:rsidRPr="007F2770">
        <w:rPr>
          <w:lang w:eastAsia="ko-KR"/>
        </w:rPr>
        <w:t>;</w:t>
      </w:r>
    </w:p>
    <w:p w14:paraId="7B222EEA" w14:textId="77777777" w:rsidR="009250CF" w:rsidRPr="007F2770" w:rsidRDefault="009250CF" w:rsidP="009250CF">
      <w:pPr>
        <w:pStyle w:val="B1"/>
        <w:rPr>
          <w:rFonts w:eastAsia="Malgun Gothic"/>
          <w:lang w:eastAsia="ko-KR"/>
        </w:rPr>
      </w:pPr>
      <w:r w:rsidRPr="007F2770">
        <w:rPr>
          <w:rFonts w:eastAsia="Malgun Gothic"/>
          <w:lang w:eastAsia="ko-KR"/>
        </w:rPr>
        <w:t>j)</w:t>
      </w:r>
      <w:r w:rsidRPr="007F2770">
        <w:rPr>
          <w:rFonts w:eastAsia="Malgun Gothic"/>
          <w:lang w:eastAsia="ko-KR"/>
        </w:rPr>
        <w:tab/>
      </w:r>
      <w:r w:rsidRPr="007F2770">
        <w:t xml:space="preserve">the UE, in 5GMM-CONNECTED mode over 3GPP access or in 5GMM-CONNECTED mode with RRC inactive indication, receives a </w:t>
      </w:r>
      <w:proofErr w:type="spellStart"/>
      <w:r w:rsidRPr="007F2770">
        <w:t>fallback</w:t>
      </w:r>
      <w:proofErr w:type="spellEnd"/>
      <w:r w:rsidRPr="007F2770">
        <w:t xml:space="preserve"> indication from the lower layers (see </w:t>
      </w:r>
      <w:proofErr w:type="spellStart"/>
      <w:r w:rsidRPr="007F2770">
        <w:t>subclauses</w:t>
      </w:r>
      <w:proofErr w:type="spellEnd"/>
      <w:r w:rsidRPr="007F2770">
        <w:t xml:space="preserve"> 5.3.1.2 and 5.3.1.4) and the UE has </w:t>
      </w:r>
      <w:r w:rsidRPr="007F2770">
        <w:rPr>
          <w:noProof/>
          <w:lang w:val="en-US"/>
        </w:rPr>
        <w:t xml:space="preserve">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w:t>
      </w:r>
    </w:p>
    <w:p w14:paraId="696EB872" w14:textId="77777777" w:rsidR="009250CF" w:rsidRPr="007F2770" w:rsidRDefault="009250CF" w:rsidP="009250CF">
      <w:pPr>
        <w:pStyle w:val="B1"/>
        <w:rPr>
          <w:rFonts w:eastAsia="Malgun Gothic"/>
          <w:lang w:eastAsia="ko-KR"/>
        </w:rPr>
      </w:pPr>
      <w:r w:rsidRPr="007F2770">
        <w:t>k)</w:t>
      </w:r>
      <w:r w:rsidRPr="007F2770">
        <w:tab/>
        <w:t xml:space="preserve">the UE, </w:t>
      </w:r>
      <w:r w:rsidRPr="007F2770">
        <w:rPr>
          <w:lang w:eastAsia="ko-KR"/>
        </w:rPr>
        <w:t>in 5GMM-CONNECTED mode</w:t>
      </w:r>
      <w:r w:rsidRPr="007F2770">
        <w:t xml:space="preserve"> and has a NAS signalling connection only</w:t>
      </w:r>
      <w:r w:rsidRPr="007F2770">
        <w:rPr>
          <w:lang w:eastAsia="ko-KR"/>
        </w:rPr>
        <w:t xml:space="preserve">, is using 5GS services with control plane </w:t>
      </w:r>
      <w:proofErr w:type="spellStart"/>
      <w:r w:rsidRPr="007F2770">
        <w:rPr>
          <w:lang w:eastAsia="ko-KR"/>
        </w:rPr>
        <w:t>CIoT</w:t>
      </w:r>
      <w:proofErr w:type="spellEnd"/>
      <w:r w:rsidRPr="007F2770">
        <w:rPr>
          <w:lang w:eastAsia="ko-KR"/>
        </w:rPr>
        <w:t xml:space="preserve"> 5GS optimization and </w:t>
      </w:r>
      <w:r w:rsidRPr="007F2770">
        <w:t>has pending user data to be sent via user-plane resources;</w:t>
      </w:r>
    </w:p>
    <w:p w14:paraId="57A6EDEA" w14:textId="77777777" w:rsidR="009250CF" w:rsidRPr="007F2770" w:rsidRDefault="009250CF" w:rsidP="009250CF">
      <w:pPr>
        <w:pStyle w:val="B1"/>
        <w:rPr>
          <w:lang w:eastAsia="ko-KR"/>
        </w:rPr>
      </w:pPr>
      <w:r w:rsidRPr="007F2770">
        <w:t>l)</w:t>
      </w:r>
      <w:r w:rsidRPr="007F2770">
        <w:tab/>
        <w:t xml:space="preserve">the UE in 5GMM-IDLE mode over 3GPP access has to request resources for V2X communication over PC5 (see </w:t>
      </w:r>
      <w:r w:rsidRPr="007F2770">
        <w:rPr>
          <w:lang w:eastAsia="ko-KR"/>
        </w:rPr>
        <w:t>3GPP TS 23.287 [6C]);</w:t>
      </w:r>
    </w:p>
    <w:p w14:paraId="3A02178E" w14:textId="77777777" w:rsidR="009250CF" w:rsidRPr="007F2770" w:rsidRDefault="009250CF" w:rsidP="009250CF">
      <w:pPr>
        <w:pStyle w:val="B1"/>
      </w:pPr>
      <w:r w:rsidRPr="007F2770">
        <w:t>m)</w:t>
      </w:r>
      <w:r w:rsidRPr="007F2770">
        <w:tab/>
        <w:t>the network supports the paging restriction, and the MUSIM UE in 5GMM-IDLE mode is requesting the network to remove the paging restriction</w:t>
      </w:r>
      <w:r w:rsidRPr="007F2770">
        <w:rPr>
          <w:lang w:eastAsia="ko-KR"/>
        </w:rPr>
        <w:t>;</w:t>
      </w:r>
    </w:p>
    <w:p w14:paraId="7D4E6B7D" w14:textId="77777777" w:rsidR="009250CF" w:rsidRPr="007F2770" w:rsidRDefault="009250CF" w:rsidP="009250CF">
      <w:pPr>
        <w:pStyle w:val="B1"/>
        <w:rPr>
          <w:lang w:eastAsia="ko-KR"/>
        </w:rPr>
      </w:pPr>
      <w:r w:rsidRPr="007F2770">
        <w:rPr>
          <w:lang w:eastAsia="ko-KR"/>
        </w:rPr>
        <w:t>n)</w:t>
      </w:r>
      <w:r w:rsidRPr="007F2770">
        <w:rPr>
          <w:lang w:eastAsia="ko-KR"/>
        </w:rPr>
        <w:tab/>
        <w:t>the UE in 5GMM-IDLE mode over 3GPP access</w:t>
      </w:r>
    </w:p>
    <w:p w14:paraId="447E907F" w14:textId="77777777" w:rsidR="009250CF" w:rsidRPr="007F2770" w:rsidRDefault="009250CF" w:rsidP="009250CF">
      <w:pPr>
        <w:pStyle w:val="B2"/>
        <w:rPr>
          <w:lang w:eastAsia="ko-KR"/>
        </w:rPr>
      </w:pPr>
      <w:r w:rsidRPr="007F2770">
        <w:rPr>
          <w:lang w:eastAsia="ko-KR"/>
        </w:rPr>
        <w:t>-</w:t>
      </w:r>
      <w:r w:rsidRPr="007F2770">
        <w:rPr>
          <w:lang w:eastAsia="ko-KR"/>
        </w:rPr>
        <w:tab/>
        <w:t xml:space="preserve">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 (see 3GPP TS 23.304 [6E]); or</w:t>
      </w:r>
    </w:p>
    <w:p w14:paraId="467A3C2A" w14:textId="77777777" w:rsidR="009250CF" w:rsidRPr="007F2770" w:rsidRDefault="009250CF" w:rsidP="009250CF">
      <w:pPr>
        <w:pStyle w:val="B2"/>
        <w:rPr>
          <w:lang w:eastAsia="ko-KR"/>
        </w:rPr>
      </w:pPr>
      <w:r w:rsidRPr="007F2770">
        <w:rPr>
          <w:lang w:eastAsia="ko-KR"/>
        </w:rPr>
        <w:t>-</w:t>
      </w:r>
      <w:r w:rsidRPr="007F2770">
        <w:rPr>
          <w:lang w:eastAsia="ko-KR"/>
        </w:rPr>
        <w:tab/>
        <w:t xml:space="preserve">acts as a 5G </w:t>
      </w:r>
      <w:proofErr w:type="spellStart"/>
      <w:r w:rsidRPr="007F2770">
        <w:rPr>
          <w:lang w:eastAsia="ko-KR"/>
        </w:rPr>
        <w:t>ProSe</w:t>
      </w:r>
      <w:proofErr w:type="spellEnd"/>
      <w:r w:rsidRPr="007F2770">
        <w:rPr>
          <w:lang w:eastAsia="ko-KR"/>
        </w:rPr>
        <w:t xml:space="preserve"> layer-2 UE-to-network relay UE and receives a trigger from lower layers to establish the </w:t>
      </w:r>
      <w:r w:rsidRPr="007F2770">
        <w:rPr>
          <w:lang w:val="en-US" w:eastAsia="ko-KR"/>
        </w:rPr>
        <w:t xml:space="preserve">NAS </w:t>
      </w:r>
      <w:proofErr w:type="spellStart"/>
      <w:r w:rsidRPr="007F2770">
        <w:rPr>
          <w:lang w:val="en-US" w:eastAsia="ko-KR"/>
        </w:rPr>
        <w:t>signalling</w:t>
      </w:r>
      <w:proofErr w:type="spellEnd"/>
      <w:r w:rsidRPr="007F2770">
        <w:rPr>
          <w:lang w:val="en-US" w:eastAsia="ko-KR"/>
        </w:rPr>
        <w:t xml:space="preserve"> connection </w:t>
      </w:r>
      <w:r w:rsidRPr="007F2770">
        <w:rPr>
          <w:lang w:eastAsia="ko-KR"/>
        </w:rPr>
        <w:t>(see 3GPP TS 23.304 [6E]);</w:t>
      </w:r>
    </w:p>
    <w:p w14:paraId="5A6303E7" w14:textId="77777777" w:rsidR="009250CF" w:rsidRPr="007F2770" w:rsidRDefault="009250CF" w:rsidP="009250CF">
      <w:pPr>
        <w:pStyle w:val="B1"/>
        <w:rPr>
          <w:lang w:val="en-US" w:eastAsia="ko-KR"/>
        </w:rPr>
      </w:pPr>
      <w:r w:rsidRPr="007F2770">
        <w:rPr>
          <w:lang w:val="en-US" w:eastAsia="ko-KR"/>
        </w:rPr>
        <w:t>o)</w:t>
      </w:r>
      <w:r w:rsidRPr="007F2770">
        <w:rPr>
          <w:lang w:val="en-US" w:eastAsia="ko-KR"/>
        </w:rPr>
        <w:tab/>
        <w:t xml:space="preserve">the network supports the N1 NAS </w:t>
      </w:r>
      <w:proofErr w:type="spellStart"/>
      <w:r w:rsidRPr="007F2770">
        <w:rPr>
          <w:lang w:val="en-US" w:eastAsia="ko-KR"/>
        </w:rPr>
        <w:t>signalling</w:t>
      </w:r>
      <w:proofErr w:type="spellEnd"/>
      <w:r w:rsidRPr="007F2770">
        <w:rPr>
          <w:lang w:val="en-US" w:eastAsia="ko-KR"/>
        </w:rPr>
        <w:t xml:space="preserve"> connection release, the MUSIM UE,</w:t>
      </w:r>
    </w:p>
    <w:p w14:paraId="23999D4C" w14:textId="77777777" w:rsidR="009250CF" w:rsidRPr="007F2770" w:rsidRDefault="009250CF" w:rsidP="009250CF">
      <w:pPr>
        <w:pStyle w:val="B2"/>
        <w:rPr>
          <w:lang w:val="en-US" w:eastAsia="ko-KR"/>
        </w:rPr>
      </w:pPr>
      <w:r w:rsidRPr="007F2770">
        <w:rPr>
          <w:lang w:val="en-US" w:eastAsia="ko-KR"/>
        </w:rPr>
        <w:t>-</w:t>
      </w:r>
      <w:r w:rsidRPr="007F2770">
        <w:rPr>
          <w:lang w:val="en-US" w:eastAsia="ko-KR"/>
        </w:rPr>
        <w:tab/>
        <w:t>is in 5GMM-CONNECTED mode,</w:t>
      </w:r>
      <w:r w:rsidRPr="007F2770">
        <w:t xml:space="preserve"> requests the network to release the NAS signalling connection and, if the network supports the paging restriction, optionally includes paging restriction</w:t>
      </w:r>
      <w:r w:rsidRPr="007F2770">
        <w:rPr>
          <w:lang w:val="en-US" w:eastAsia="ko-KR"/>
        </w:rPr>
        <w:t>;</w:t>
      </w:r>
    </w:p>
    <w:p w14:paraId="5734210F" w14:textId="77777777" w:rsidR="009250CF" w:rsidRPr="007F2770" w:rsidRDefault="009250CF" w:rsidP="009250CF">
      <w:pPr>
        <w:pStyle w:val="B2"/>
        <w:rPr>
          <w:lang w:val="en-US" w:eastAsia="ko-KR"/>
        </w:rPr>
      </w:pPr>
      <w:r w:rsidRPr="007F2770">
        <w:rPr>
          <w:lang w:val="en-US" w:eastAsia="ko-KR"/>
        </w:rPr>
        <w:t>-</w:t>
      </w:r>
      <w:r w:rsidRPr="007F2770">
        <w:rPr>
          <w:lang w:val="en-US" w:eastAsia="ko-KR"/>
        </w:rPr>
        <w:tab/>
        <w:t xml:space="preserve">is in 5GMM-CONNECTED mode with RRC inactive indication, </w:t>
      </w:r>
      <w:r w:rsidRPr="007F2770">
        <w:t>requests the network to release the NAS signalling connection and, if the network supports the paging restriction, optionally includes paging restriction</w:t>
      </w:r>
      <w:r w:rsidRPr="007F2770">
        <w:rPr>
          <w:lang w:val="en-US" w:eastAsia="ko-KR"/>
        </w:rPr>
        <w:t>; or</w:t>
      </w:r>
    </w:p>
    <w:p w14:paraId="05E51BFD" w14:textId="77777777" w:rsidR="009250CF" w:rsidRPr="007F2770" w:rsidRDefault="009250CF" w:rsidP="009250CF">
      <w:pPr>
        <w:pStyle w:val="B2"/>
        <w:rPr>
          <w:lang w:val="en-US" w:eastAsia="ko-KR"/>
        </w:rPr>
      </w:pPr>
      <w:r w:rsidRPr="007F2770">
        <w:rPr>
          <w:lang w:val="en-US" w:eastAsia="ko-KR"/>
        </w:rPr>
        <w:t>-</w:t>
      </w:r>
      <w:r w:rsidRPr="007F2770">
        <w:rPr>
          <w:lang w:val="en-US" w:eastAsia="ko-KR"/>
        </w:rPr>
        <w:tab/>
        <w:t xml:space="preserve">is in 5GMM-CONNECTED mode with RRC inactive indication, rejects the RAN paging, </w:t>
      </w:r>
      <w:r w:rsidRPr="007F2770">
        <w:t>requests the network to release the NAS signalling connection and, if the network supports the paging restriction, optionally includes paging restriction</w:t>
      </w:r>
      <w:r w:rsidRPr="007F2770">
        <w:rPr>
          <w:lang w:val="en-US" w:eastAsia="ko-KR"/>
        </w:rPr>
        <w:t>;</w:t>
      </w:r>
    </w:p>
    <w:p w14:paraId="416F5CBA" w14:textId="77777777" w:rsidR="009250CF" w:rsidRPr="007F2770" w:rsidRDefault="009250CF" w:rsidP="009250CF">
      <w:pPr>
        <w:pStyle w:val="B1"/>
        <w:rPr>
          <w:lang w:eastAsia="ko-KR"/>
        </w:rPr>
      </w:pPr>
      <w:r w:rsidRPr="007F2770">
        <w:rPr>
          <w:lang w:val="en-US" w:eastAsia="ko-KR"/>
        </w:rPr>
        <w:t>p)</w:t>
      </w:r>
      <w:r w:rsidRPr="007F2770">
        <w:rPr>
          <w:lang w:val="en-US" w:eastAsia="ko-KR"/>
        </w:rPr>
        <w:tab/>
        <w:t xml:space="preserve">the network supports the reject paging request, the MUSIM UE in 5GMM-IDLE mode when responding to paging rejects the paging request from </w:t>
      </w:r>
      <w:r w:rsidRPr="007F2770">
        <w:t>the network, requests the network to release the NAS signalling connection and, if the network supports the paging restriction, optionally includes paging restriction</w:t>
      </w:r>
      <w:r>
        <w:rPr>
          <w:lang w:eastAsia="ko-KR"/>
        </w:rPr>
        <w:t>;</w:t>
      </w:r>
    </w:p>
    <w:p w14:paraId="68451EAA" w14:textId="77777777" w:rsidR="009250CF" w:rsidRDefault="009250CF" w:rsidP="009250CF">
      <w:pPr>
        <w:pStyle w:val="B1"/>
      </w:pPr>
      <w:r w:rsidRPr="007F2770">
        <w:t>q)</w:t>
      </w:r>
      <w:r w:rsidRPr="007F2770">
        <w:tab/>
        <w:t xml:space="preserve">the UE supporting the reconnection to the network due to RAN timing synchronization status change has been requested to reconnect to the network upon receiving an indication of a change in the RAN timing synchronization status (see </w:t>
      </w:r>
      <w:proofErr w:type="spellStart"/>
      <w:r w:rsidRPr="007F2770">
        <w:t>subclauses</w:t>
      </w:r>
      <w:proofErr w:type="spellEnd"/>
      <w:r w:rsidRPr="007F2770">
        <w:t> 5.4.4.2, 5.5.1.2.4, and 5.5.1.3.4) and the UE in 5GMM-IDLE mode receives an indication of a change in the RAN timing synchronization status</w:t>
      </w:r>
      <w:r>
        <w:t>; or</w:t>
      </w:r>
    </w:p>
    <w:p w14:paraId="3EB64A75" w14:textId="77777777" w:rsidR="009250CF" w:rsidRPr="007F2770" w:rsidRDefault="009250CF" w:rsidP="009250CF">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w:t>
      </w:r>
      <w:r>
        <w:t>A</w:t>
      </w:r>
      <w:r w:rsidRPr="00CC0C94">
        <w:t xml:space="preserve">2X communication over PC5 (see </w:t>
      </w:r>
      <w:r>
        <w:rPr>
          <w:lang w:eastAsia="ko-KR"/>
        </w:rPr>
        <w:t>3GPP TS 23.256</w:t>
      </w:r>
      <w:r w:rsidRPr="00CC0C94">
        <w:rPr>
          <w:lang w:eastAsia="ko-KR"/>
        </w:rPr>
        <w:t> [</w:t>
      </w:r>
      <w:r>
        <w:rPr>
          <w:lang w:eastAsia="ko-KR"/>
        </w:rPr>
        <w:t>6AB</w:t>
      </w:r>
      <w:r w:rsidRPr="00CC0C94">
        <w:rPr>
          <w:lang w:eastAsia="ko-KR"/>
        </w:rPr>
        <w:t>])</w:t>
      </w:r>
      <w:r>
        <w:rPr>
          <w:lang w:eastAsia="ko-KR"/>
        </w:rPr>
        <w:t>.</w:t>
      </w:r>
    </w:p>
    <w:p w14:paraId="72533727" w14:textId="77777777" w:rsidR="009250CF" w:rsidRPr="007F2770" w:rsidRDefault="009250CF" w:rsidP="009250CF">
      <w:r w:rsidRPr="007F2770">
        <w:t>If one of the above criteria to invoke the service request procedure is fulfilled, then the service request procedure shall only be initiated by the UE when the following conditions are fulfilled:</w:t>
      </w:r>
    </w:p>
    <w:p w14:paraId="7D77CC66" w14:textId="77777777" w:rsidR="009250CF" w:rsidRPr="007F2770" w:rsidRDefault="009250CF" w:rsidP="009250CF">
      <w:pPr>
        <w:pStyle w:val="B1"/>
      </w:pPr>
      <w:r w:rsidRPr="007F2770">
        <w:t>-</w:t>
      </w:r>
      <w:r w:rsidRPr="007F2770">
        <w:tab/>
        <w:t>its 5GS update status is 5U1 UPDATED, and the TAI of the current serving cell is included in the TAI list; and</w:t>
      </w:r>
    </w:p>
    <w:p w14:paraId="77E9615C" w14:textId="77777777" w:rsidR="009250CF" w:rsidRPr="007F2770" w:rsidRDefault="009250CF" w:rsidP="009250CF">
      <w:pPr>
        <w:pStyle w:val="B1"/>
      </w:pPr>
      <w:r w:rsidRPr="007F2770">
        <w:t>-</w:t>
      </w:r>
      <w:r w:rsidRPr="007F2770">
        <w:tab/>
        <w:t>no 5GMM specific procedure is ongoing.</w:t>
      </w:r>
    </w:p>
    <w:p w14:paraId="4F48ED73" w14:textId="77777777" w:rsidR="009250CF" w:rsidRPr="007F2770" w:rsidRDefault="009250CF" w:rsidP="009250CF">
      <w:r w:rsidRPr="007F2770">
        <w:lastRenderedPageBreak/>
        <w:t>The UE shall not invoke the service request procedure when the UE is in the state 5GMM-SERVICE-REQUEST-INITIATED.</w:t>
      </w:r>
    </w:p>
    <w:p w14:paraId="3BCA2553" w14:textId="77777777" w:rsidR="009250CF" w:rsidRDefault="009250CF" w:rsidP="009250CF">
      <w:r w:rsidRPr="007F2770">
        <w:t>The MUSIM UE shall not initiate service request procedure for requesting the network to release the N1 NAS signalling connection if the UE is registered for emergency services</w:t>
      </w:r>
      <w:r w:rsidRPr="007F2770">
        <w:rPr>
          <w:lang w:val="en-US"/>
        </w:rPr>
        <w:t xml:space="preserve"> or if the UE has </w:t>
      </w:r>
      <w:r w:rsidRPr="007F2770">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14:paraId="5506C51B" w14:textId="77777777" w:rsidR="009250CF" w:rsidRPr="007F2770" w:rsidRDefault="009250CF" w:rsidP="009250CF">
      <w:r w:rsidRPr="00D41FFC">
        <w:t xml:space="preserve">The UE </w:t>
      </w:r>
      <w:r w:rsidRPr="000F5869">
        <w:t>supporting S-NSSAI location validity information</w:t>
      </w:r>
      <w:r>
        <w:t xml:space="preserve"> </w:t>
      </w:r>
      <w:r w:rsidRPr="00D41FFC">
        <w:t>shall not invoke the service request procedure</w:t>
      </w:r>
      <w:r>
        <w:t xml:space="preserve"> </w:t>
      </w:r>
      <w:r w:rsidRPr="00901813">
        <w:t>to establish user-plane resources</w:t>
      </w:r>
      <w:r w:rsidRPr="00D41FFC">
        <w:t xml:space="preserve"> for PDU </w:t>
      </w:r>
      <w:r>
        <w:t>s</w:t>
      </w:r>
      <w:r w:rsidRPr="00D41FFC">
        <w:t>ession</w:t>
      </w:r>
      <w:r>
        <w:t>s</w:t>
      </w:r>
      <w:r w:rsidRPr="00D41FFC">
        <w:t xml:space="preserve"> associated to an S-NSSAI </w:t>
      </w:r>
      <w:r w:rsidRPr="00901813">
        <w:t>which is not supported in the NS-</w:t>
      </w:r>
      <w:proofErr w:type="spellStart"/>
      <w:r w:rsidRPr="00901813">
        <w:t>AoS</w:t>
      </w:r>
      <w:proofErr w:type="spellEnd"/>
      <w:r w:rsidRPr="00D41FFC">
        <w:t>.</w:t>
      </w:r>
    </w:p>
    <w:p w14:paraId="7FC4827C" w14:textId="77777777" w:rsidR="009250CF" w:rsidRPr="007F2770" w:rsidRDefault="009250CF" w:rsidP="009250CF">
      <w:pPr>
        <w:pStyle w:val="TH"/>
      </w:pPr>
      <w:r w:rsidRPr="007F2770">
        <w:object w:dxaOrig="9609" w:dyaOrig="8101" w14:anchorId="04E16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1.25pt;height:346.6pt" o:ole="">
            <v:imagedata r:id="rId15" o:title=""/>
          </v:shape>
          <o:OLEObject Type="Embed" ProgID="Visio.Drawing.11" ShapeID="_x0000_i1027" DrawAspect="Content" ObjectID="_1753458128" r:id="rId16"/>
        </w:object>
      </w:r>
    </w:p>
    <w:p w14:paraId="30CEBB8B" w14:textId="77777777" w:rsidR="009250CF" w:rsidRPr="007F2770" w:rsidRDefault="009250CF" w:rsidP="009250CF">
      <w:pPr>
        <w:pStyle w:val="TF"/>
      </w:pPr>
      <w:r w:rsidRPr="007F2770">
        <w:t>Figure 5.6.1.1.1: Service Request procedure (Part 1)</w:t>
      </w:r>
    </w:p>
    <w:p w14:paraId="05FD9DF0" w14:textId="77777777" w:rsidR="009250CF" w:rsidRPr="007F2770" w:rsidRDefault="009250CF" w:rsidP="009250CF">
      <w:pPr>
        <w:pStyle w:val="TF"/>
      </w:pPr>
      <w:r w:rsidRPr="007F2770">
        <w:object w:dxaOrig="8967" w:dyaOrig="6570" w14:anchorId="5603A36E">
          <v:shape id="_x0000_i1028" type="#_x0000_t75" style="width:421.85pt;height:309.7pt" o:ole="">
            <v:imagedata r:id="rId17" o:title=""/>
          </v:shape>
          <o:OLEObject Type="Embed" ProgID="Visio.Drawing.15" ShapeID="_x0000_i1028" DrawAspect="Content" ObjectID="_1753458129" r:id="rId18"/>
        </w:object>
      </w:r>
    </w:p>
    <w:p w14:paraId="6DA0BCE1" w14:textId="77777777" w:rsidR="009250CF" w:rsidRPr="007F2770" w:rsidRDefault="009250CF" w:rsidP="009250CF">
      <w:pPr>
        <w:pStyle w:val="TF"/>
      </w:pPr>
      <w:r w:rsidRPr="007F2770">
        <w:t xml:space="preserve">Figure 5.6.1.1.2: Service Request procedure </w:t>
      </w:r>
      <w:r w:rsidRPr="007F2770">
        <w:rPr>
          <w:lang w:eastAsia="zh-CN"/>
        </w:rPr>
        <w:t>(Part 2)</w:t>
      </w:r>
    </w:p>
    <w:p w14:paraId="4A7AE286" w14:textId="77777777" w:rsidR="009250CF" w:rsidRPr="007F2770" w:rsidRDefault="009250CF" w:rsidP="009250CF">
      <w:r w:rsidRPr="007F2770">
        <w:t xml:space="preserve">A service request attempt counter is used to limit the number of service request attempts and no response from the network. The service request attempt counter shall be incremented as specified in </w:t>
      </w:r>
      <w:proofErr w:type="spellStart"/>
      <w:r w:rsidRPr="007F2770">
        <w:t>subclause</w:t>
      </w:r>
      <w:proofErr w:type="spellEnd"/>
      <w:r w:rsidRPr="007F2770">
        <w:t> 5.6.1.7.</w:t>
      </w:r>
    </w:p>
    <w:p w14:paraId="6750FFFA" w14:textId="77777777" w:rsidR="009250CF" w:rsidRPr="007F2770" w:rsidRDefault="009250CF" w:rsidP="009250CF">
      <w:r w:rsidRPr="007F2770">
        <w:t>The service request attempt counter shall be reset when:</w:t>
      </w:r>
    </w:p>
    <w:p w14:paraId="2978F6BC" w14:textId="77777777" w:rsidR="009250CF" w:rsidRPr="007F2770" w:rsidRDefault="009250CF" w:rsidP="009250CF">
      <w:pPr>
        <w:pStyle w:val="B1"/>
      </w:pPr>
      <w:r w:rsidRPr="007F2770">
        <w:t>-</w:t>
      </w:r>
      <w:r w:rsidRPr="007F2770">
        <w:tab/>
        <w:t>a registration procedure for mobility and periodic registration update is successfully completed;</w:t>
      </w:r>
    </w:p>
    <w:p w14:paraId="209E46C4" w14:textId="77777777" w:rsidR="009250CF" w:rsidRPr="007F2770" w:rsidRDefault="009250CF" w:rsidP="009250CF">
      <w:pPr>
        <w:pStyle w:val="B1"/>
      </w:pPr>
      <w:r w:rsidRPr="007F2770">
        <w:t>-</w:t>
      </w:r>
      <w:r w:rsidRPr="007F2770">
        <w:tab/>
        <w:t>a service request procedure is successfully completed;</w:t>
      </w:r>
    </w:p>
    <w:p w14:paraId="730D9714" w14:textId="77777777" w:rsidR="009250CF" w:rsidRPr="007F2770" w:rsidRDefault="009250CF" w:rsidP="009250CF">
      <w:pPr>
        <w:pStyle w:val="B1"/>
      </w:pPr>
      <w:r w:rsidRPr="007F2770">
        <w:t>-</w:t>
      </w:r>
      <w:r w:rsidRPr="007F2770">
        <w:tab/>
        <w:t xml:space="preserve">a service request procedure is rejected as specified in </w:t>
      </w:r>
      <w:proofErr w:type="spellStart"/>
      <w:r w:rsidRPr="007F2770">
        <w:t>subclause</w:t>
      </w:r>
      <w:proofErr w:type="spellEnd"/>
      <w:r w:rsidRPr="007F2770">
        <w:t xml:space="preserve"> 5.6.1.5 or </w:t>
      </w:r>
      <w:proofErr w:type="spellStart"/>
      <w:r w:rsidRPr="007F2770">
        <w:t>subclause</w:t>
      </w:r>
      <w:proofErr w:type="spellEnd"/>
      <w:r w:rsidRPr="007F2770">
        <w:t> 5.3.20; or</w:t>
      </w:r>
    </w:p>
    <w:p w14:paraId="6B69DE36" w14:textId="77777777" w:rsidR="009250CF" w:rsidRPr="007F2770" w:rsidRDefault="009250CF" w:rsidP="009250CF">
      <w:pPr>
        <w:pStyle w:val="B1"/>
      </w:pPr>
      <w:r w:rsidRPr="007F2770">
        <w:t>-</w:t>
      </w:r>
      <w:r w:rsidRPr="007F2770">
        <w:tab/>
        <w:t>the UE moves to 5GMM-DEREGISTERED state.</w:t>
      </w:r>
    </w:p>
    <w:p w14:paraId="5E4FDAAB" w14:textId="3884C044" w:rsidR="008F66A7" w:rsidRDefault="008F66A7" w:rsidP="00FC3FF7">
      <w:pPr>
        <w:jc w:val="center"/>
        <w:rPr>
          <w:noProof/>
        </w:rPr>
      </w:pPr>
    </w:p>
    <w:p w14:paraId="6B63080C" w14:textId="77777777" w:rsidR="005C0A9D" w:rsidRPr="007F2770" w:rsidRDefault="005C0A9D" w:rsidP="005C0A9D">
      <w:pPr>
        <w:pStyle w:val="Heading5"/>
      </w:pPr>
      <w:bookmarkStart w:id="5" w:name="_Toc131396133"/>
      <w:r w:rsidRPr="007F2770">
        <w:t>5.6.1.4.2</w:t>
      </w:r>
      <w:r w:rsidRPr="007F2770">
        <w:tab/>
        <w:t xml:space="preserve">UE is using 5GS services with control plane </w:t>
      </w:r>
      <w:proofErr w:type="spellStart"/>
      <w:r w:rsidRPr="007F2770">
        <w:t>CIoT</w:t>
      </w:r>
      <w:proofErr w:type="spellEnd"/>
      <w:r w:rsidRPr="007F2770">
        <w:t xml:space="preserve"> 5GS optimization</w:t>
      </w:r>
      <w:bookmarkEnd w:id="5"/>
    </w:p>
    <w:p w14:paraId="51389E9B" w14:textId="77777777" w:rsidR="005C0A9D" w:rsidRPr="007F2770" w:rsidRDefault="005C0A9D" w:rsidP="005C0A9D">
      <w:r w:rsidRPr="007F2770">
        <w:t xml:space="preserve">For case </w:t>
      </w:r>
      <w:proofErr w:type="gramStart"/>
      <w:r w:rsidRPr="007F2770">
        <w:t>a</w:t>
      </w:r>
      <w:proofErr w:type="gramEnd"/>
      <w:r w:rsidRPr="007F2770">
        <w:t xml:space="preserve"> in </w:t>
      </w:r>
      <w:proofErr w:type="spellStart"/>
      <w:r w:rsidRPr="007F2770">
        <w:t>subclause</w:t>
      </w:r>
      <w:proofErr w:type="spellEnd"/>
      <w:r w:rsidRPr="007F2770">
        <w:t xml:space="preserv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 xml:space="preserve">completion of the 5GMM common procedures (if initiated) according to </w:t>
      </w:r>
      <w:proofErr w:type="spellStart"/>
      <w:r w:rsidRPr="007F2770">
        <w:t>subclause</w:t>
      </w:r>
      <w:proofErr w:type="spellEnd"/>
      <w:r w:rsidRPr="007F2770">
        <w:t> 5.6.1.3, the AMF shall send a SERVICE ACCEPT message.</w:t>
      </w:r>
    </w:p>
    <w:p w14:paraId="04299008" w14:textId="77777777" w:rsidR="005C0A9D" w:rsidRPr="007F2770" w:rsidRDefault="005C0A9D" w:rsidP="005C0A9D">
      <w:r w:rsidRPr="007F2770">
        <w:t xml:space="preserve">For cases c, d and m in </w:t>
      </w:r>
      <w:proofErr w:type="spellStart"/>
      <w:r w:rsidRPr="007F2770">
        <w:t>subclause</w:t>
      </w:r>
      <w:proofErr w:type="spellEnd"/>
      <w:r w:rsidRPr="007F2770">
        <w:t xml:space="preserv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 xml:space="preserve">"mobile originating request", after completion of the 5GMM common procedures (if initiated) according to </w:t>
      </w:r>
      <w:proofErr w:type="spellStart"/>
      <w:r w:rsidRPr="007F2770">
        <w:t>subclause</w:t>
      </w:r>
      <w:proofErr w:type="spellEnd"/>
      <w:r w:rsidRPr="007F2770">
        <w:t xml:space="preserve"> 5.6.1.3, the AMF shall send a SERVICE ACCEPT message, except for case d when the DDX field of the Release assistance indication IE or the DDX field of the </w:t>
      </w:r>
      <w:proofErr w:type="spellStart"/>
      <w:r w:rsidRPr="007F2770">
        <w:t>CIoT</w:t>
      </w:r>
      <w:proofErr w:type="spellEnd"/>
      <w:r w:rsidRPr="007F2770">
        <w:t xml:space="preserve"> small data container IE indicates "No further uplink and no further downlink data transmission subsequent to the uplink data transmission is expected".</w:t>
      </w:r>
    </w:p>
    <w:p w14:paraId="49872FB7" w14:textId="77777777" w:rsidR="005C0A9D" w:rsidRPr="007F2770" w:rsidRDefault="005C0A9D" w:rsidP="005C0A9D">
      <w:pPr>
        <w:rPr>
          <w:lang w:eastAsia="ko-KR"/>
        </w:rPr>
      </w:pPr>
      <w:r w:rsidRPr="007F2770">
        <w:rPr>
          <w:lang w:eastAsia="ko-KR"/>
        </w:rPr>
        <w:t>For case a, c and d:</w:t>
      </w:r>
    </w:p>
    <w:p w14:paraId="623E4AC8" w14:textId="77777777" w:rsidR="005C0A9D" w:rsidRPr="007F2770" w:rsidRDefault="005C0A9D" w:rsidP="005C0A9D">
      <w:pPr>
        <w:pStyle w:val="B1"/>
      </w:pPr>
      <w:r w:rsidRPr="007F2770">
        <w:rPr>
          <w:lang w:eastAsia="ko-KR"/>
        </w:rPr>
        <w:t>a)</w:t>
      </w:r>
      <w:r w:rsidRPr="007F2770">
        <w:rPr>
          <w:lang w:eastAsia="ko-KR"/>
        </w:rPr>
        <w:tab/>
        <w:t xml:space="preserve">if the </w:t>
      </w:r>
      <w:proofErr w:type="spellStart"/>
      <w:r w:rsidRPr="007F2770">
        <w:t>CIoT</w:t>
      </w:r>
      <w:proofErr w:type="spellEnd"/>
      <w:r w:rsidRPr="007F2770">
        <w:t xml:space="preserve"> small data container IE is included in the message, </w:t>
      </w:r>
      <w:r w:rsidRPr="007F2770">
        <w:rPr>
          <w:rFonts w:eastAsia="Malgun Gothic"/>
          <w:lang w:eastAsia="ko-KR"/>
        </w:rPr>
        <w:t>the AMF shall</w:t>
      </w:r>
      <w:r w:rsidRPr="007F2770">
        <w:rPr>
          <w:noProof/>
        </w:rPr>
        <w:t xml:space="preserve"> decipher the value part of the </w:t>
      </w:r>
      <w:proofErr w:type="spellStart"/>
      <w:r w:rsidRPr="007F2770">
        <w:t>CIoT</w:t>
      </w:r>
      <w:proofErr w:type="spellEnd"/>
      <w:r w:rsidRPr="007F2770">
        <w:t xml:space="preserve"> small data container IE and</w:t>
      </w:r>
      <w:r w:rsidRPr="007F2770">
        <w:rPr>
          <w:rFonts w:eastAsia="Malgun Gothic"/>
          <w:lang w:eastAsia="ko-KR"/>
        </w:rPr>
        <w:t>:</w:t>
      </w:r>
    </w:p>
    <w:p w14:paraId="0AC7C98E" w14:textId="733612A7" w:rsidR="005C0A9D" w:rsidRPr="007F2770" w:rsidRDefault="005C0A9D" w:rsidP="005C0A9D">
      <w:pPr>
        <w:pStyle w:val="B2"/>
        <w:rPr>
          <w:rFonts w:eastAsia="Malgun Gothic"/>
          <w:lang w:eastAsia="ko-KR"/>
        </w:rPr>
      </w:pPr>
      <w:r w:rsidRPr="007F2770">
        <w:rPr>
          <w:rFonts w:eastAsia="Malgun Gothic"/>
          <w:lang w:eastAsia="ko-KR"/>
        </w:rPr>
        <w:t>1)</w:t>
      </w:r>
      <w:r w:rsidRPr="007F2770">
        <w:rPr>
          <w:rFonts w:eastAsia="Malgun Gothic"/>
          <w:lang w:eastAsia="ko-KR"/>
        </w:rPr>
        <w:tab/>
        <w:t xml:space="preserve">if </w:t>
      </w:r>
      <w:r w:rsidRPr="007F2770">
        <w:t xml:space="preserve">the Data type field indicates "control plane user data", </w:t>
      </w:r>
      <w:r w:rsidRPr="007F2770">
        <w:rPr>
          <w:rFonts w:eastAsia="Malgun Gothic"/>
          <w:lang w:eastAsia="ko-KR"/>
        </w:rPr>
        <w:t xml:space="preserve">extract the PDU session ID and </w:t>
      </w:r>
      <w:r w:rsidRPr="007F2770">
        <w:rPr>
          <w:lang w:eastAsia="ko-KR"/>
        </w:rPr>
        <w:t xml:space="preserve">data </w:t>
      </w:r>
      <w:r w:rsidRPr="007F2770">
        <w:t xml:space="preserve">content </w:t>
      </w:r>
      <w:r w:rsidRPr="007F2770">
        <w:rPr>
          <w:rFonts w:eastAsia="Malgun Gothic"/>
          <w:lang w:eastAsia="ko-KR"/>
        </w:rPr>
        <w:t xml:space="preserve">from the </w:t>
      </w:r>
      <w:proofErr w:type="spellStart"/>
      <w:r w:rsidRPr="007F2770">
        <w:t>CIoT</w:t>
      </w:r>
      <w:proofErr w:type="spellEnd"/>
      <w:r w:rsidRPr="007F2770">
        <w:t xml:space="preserve"> small data container </w:t>
      </w:r>
      <w:r w:rsidRPr="007F2770">
        <w:rPr>
          <w:rFonts w:eastAsia="Malgun Gothic"/>
          <w:lang w:eastAsia="ko-KR"/>
        </w:rPr>
        <w:t xml:space="preserve">IE, look up a PDU session routing context for the UE and the PDU session ID, </w:t>
      </w:r>
      <w:r w:rsidRPr="007F2770">
        <w:rPr>
          <w:rFonts w:eastAsia="Malgun Gothic"/>
          <w:lang w:eastAsia="ko-KR"/>
        </w:rPr>
        <w:lastRenderedPageBreak/>
        <w:t xml:space="preserve">and </w:t>
      </w:r>
      <w:r w:rsidRPr="007F2770">
        <w:rPr>
          <w:lang w:eastAsia="ko-KR"/>
        </w:rPr>
        <w:t xml:space="preserve">forward the </w:t>
      </w:r>
      <w:r w:rsidRPr="007F2770">
        <w:t xml:space="preserve">content of the </w:t>
      </w:r>
      <w:proofErr w:type="spellStart"/>
      <w:r w:rsidRPr="007F2770">
        <w:t>CIoT</w:t>
      </w:r>
      <w:proofErr w:type="spellEnd"/>
      <w:r w:rsidRPr="007F2770">
        <w:t xml:space="preserve"> small data container IE to the SMF</w:t>
      </w:r>
      <w:r w:rsidRPr="007F2770">
        <w:rPr>
          <w:rFonts w:eastAsia="Malgun Gothic"/>
          <w:lang w:eastAsia="ko-KR"/>
        </w:rPr>
        <w:t xml:space="preserve"> associated with the UE</w:t>
      </w:r>
      <w:ins w:id="6" w:author="Mahmoud Watfa/5G Standards (CRT) /SRUK/Staff Engineer/Samsung Electronics" w:date="2023-08-13T18:35:00Z">
        <w:r>
          <w:rPr>
            <w:rFonts w:eastAsia="Malgun Gothic"/>
            <w:lang w:eastAsia="ko-KR"/>
          </w:rPr>
          <w:t xml:space="preserve">. </w:t>
        </w:r>
        <w:r>
          <w:t>I</w:t>
        </w:r>
        <w:r w:rsidRPr="0042506B">
          <w:t>f the corresponding PDU session is a PDU session for LADN</w:t>
        </w:r>
        <w:r>
          <w:t>,</w:t>
        </w:r>
        <w:r>
          <w:rPr>
            <w:rFonts w:eastAsia="Malgun Gothic"/>
            <w:lang w:eastAsia="ko-KR"/>
          </w:rPr>
          <w:t xml:space="preserve"> the AMF determines </w:t>
        </w:r>
        <w:r w:rsidRPr="0042506B">
          <w:t xml:space="preserve">the UE presence in LADN service area </w:t>
        </w:r>
        <w:r w:rsidRPr="0042506B">
          <w:rPr>
            <w:lang w:eastAsia="ko-KR"/>
          </w:rPr>
          <w:t xml:space="preserve">(see </w:t>
        </w:r>
        <w:proofErr w:type="spellStart"/>
        <w:r w:rsidRPr="0042506B">
          <w:rPr>
            <w:lang w:eastAsia="ko-KR"/>
          </w:rPr>
          <w:t>subclause</w:t>
        </w:r>
        <w:proofErr w:type="spellEnd"/>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SMF</w:t>
        </w:r>
      </w:ins>
      <w:r w:rsidRPr="007F2770">
        <w:rPr>
          <w:rFonts w:eastAsia="Malgun Gothic"/>
          <w:lang w:eastAsia="ko-KR"/>
        </w:rPr>
        <w:t>;</w:t>
      </w:r>
    </w:p>
    <w:p w14:paraId="2D8BF978" w14:textId="77777777" w:rsidR="005C0A9D" w:rsidRPr="007F2770" w:rsidRDefault="005C0A9D" w:rsidP="005C0A9D">
      <w:pPr>
        <w:pStyle w:val="B2"/>
        <w:rPr>
          <w:rFonts w:eastAsia="Malgun Gothic"/>
          <w:lang w:eastAsia="ko-KR"/>
        </w:rPr>
      </w:pPr>
      <w:r w:rsidRPr="007F2770">
        <w:rPr>
          <w:rFonts w:eastAsia="Malgun Gothic"/>
          <w:lang w:eastAsia="ko-KR"/>
        </w:rPr>
        <w:t>2)</w:t>
      </w:r>
      <w:r w:rsidRPr="007F2770">
        <w:rPr>
          <w:rFonts w:eastAsia="Malgun Gothic"/>
          <w:lang w:eastAsia="ko-KR"/>
        </w:rPr>
        <w:tab/>
        <w:t xml:space="preserve">if </w:t>
      </w:r>
      <w:r w:rsidRPr="007F2770">
        <w:t>the Data type field indicates "SMS",</w:t>
      </w:r>
      <w:r w:rsidRPr="007F2770">
        <w:rPr>
          <w:lang w:eastAsia="ko-KR"/>
        </w:rPr>
        <w:t xml:space="preserve"> forward the </w:t>
      </w:r>
      <w:r w:rsidRPr="007F2770">
        <w:t xml:space="preserve">content of the </w:t>
      </w:r>
      <w:proofErr w:type="spellStart"/>
      <w:r w:rsidRPr="007F2770">
        <w:t>CIoT</w:t>
      </w:r>
      <w:proofErr w:type="spellEnd"/>
      <w:r w:rsidRPr="007F2770">
        <w:t xml:space="preserve"> small data container IE to the SMSF</w:t>
      </w:r>
      <w:r w:rsidRPr="007F2770">
        <w:rPr>
          <w:rFonts w:eastAsia="Malgun Gothic"/>
          <w:lang w:eastAsia="ko-KR"/>
        </w:rPr>
        <w:t xml:space="preserve"> associated with the UE; or</w:t>
      </w:r>
    </w:p>
    <w:p w14:paraId="6DEE42DD" w14:textId="77777777" w:rsidR="005C0A9D" w:rsidRPr="007F2770" w:rsidRDefault="005C0A9D" w:rsidP="005C0A9D">
      <w:pPr>
        <w:pStyle w:val="B2"/>
      </w:pPr>
      <w:r w:rsidRPr="007F2770">
        <w:rPr>
          <w:rFonts w:eastAsia="Malgun Gothic"/>
          <w:lang w:eastAsia="ko-KR"/>
        </w:rPr>
        <w:t>3)</w:t>
      </w:r>
      <w:r w:rsidRPr="007F2770">
        <w:rPr>
          <w:rFonts w:eastAsia="Malgun Gothic"/>
          <w:lang w:eastAsia="ko-KR"/>
        </w:rPr>
        <w:tab/>
        <w:t xml:space="preserve">if the Data type field indicates </w:t>
      </w:r>
      <w:r w:rsidRPr="007F2770">
        <w:t>"Location services message container", and if</w:t>
      </w:r>
    </w:p>
    <w:p w14:paraId="6888030E" w14:textId="77777777" w:rsidR="005C0A9D" w:rsidRPr="007F2770" w:rsidRDefault="005C0A9D" w:rsidP="005C0A9D">
      <w:pPr>
        <w:pStyle w:val="B3"/>
      </w:pPr>
      <w:proofErr w:type="spellStart"/>
      <w:r w:rsidRPr="007F2770">
        <w:rPr>
          <w:rFonts w:eastAsia="Malgun Gothic"/>
          <w:lang w:eastAsia="ko-KR"/>
        </w:rPr>
        <w:t>i</w:t>
      </w:r>
      <w:proofErr w:type="spellEnd"/>
      <w:r w:rsidRPr="007F2770">
        <w:rPr>
          <w:rFonts w:eastAsia="Malgun Gothic"/>
          <w:lang w:eastAsia="ko-KR"/>
        </w:rPr>
        <w:t>)</w:t>
      </w:r>
      <w:r w:rsidRPr="007F2770">
        <w:rPr>
          <w:rFonts w:eastAsia="Malgun Gothic"/>
          <w:lang w:eastAsia="ko-KR"/>
        </w:rPr>
        <w:tab/>
      </w:r>
      <w:r w:rsidRPr="007F2770">
        <w:t xml:space="preserve">length of additional information field in the </w:t>
      </w:r>
      <w:proofErr w:type="spellStart"/>
      <w:r w:rsidRPr="007F2770">
        <w:t>CIoT</w:t>
      </w:r>
      <w:proofErr w:type="spellEnd"/>
      <w:r w:rsidRPr="007F2770">
        <w:t xml:space="preserve"> small data container IE is zero, forward the value of Data type field and the content of the </w:t>
      </w:r>
      <w:proofErr w:type="spellStart"/>
      <w:r w:rsidRPr="007F2770">
        <w:t>CIoT</w:t>
      </w:r>
      <w:proofErr w:type="spellEnd"/>
      <w:r w:rsidRPr="007F2770">
        <w:t xml:space="preserve"> small data container IE to the to the location services application; or</w:t>
      </w:r>
    </w:p>
    <w:p w14:paraId="44EA2A25" w14:textId="77777777" w:rsidR="005C0A9D" w:rsidRPr="007F2770" w:rsidRDefault="005C0A9D" w:rsidP="005C0A9D">
      <w:pPr>
        <w:pStyle w:val="B3"/>
        <w:rPr>
          <w:rFonts w:eastAsia="Malgun Gothic"/>
          <w:lang w:eastAsia="ko-KR"/>
        </w:rPr>
      </w:pPr>
      <w:r w:rsidRPr="007F2770">
        <w:rPr>
          <w:rFonts w:eastAsia="Malgun Gothic"/>
          <w:lang w:eastAsia="ko-KR"/>
        </w:rPr>
        <w:t>ii)</w:t>
      </w:r>
      <w:r w:rsidRPr="007F2770">
        <w:rPr>
          <w:rFonts w:eastAsia="Malgun Gothic"/>
          <w:lang w:eastAsia="ko-KR"/>
        </w:rPr>
        <w:tab/>
        <w:t xml:space="preserve">otherwise </w:t>
      </w:r>
      <w:r w:rsidRPr="007F2770">
        <w:t xml:space="preserve">forward the value of Data type field and the content of the </w:t>
      </w:r>
      <w:proofErr w:type="spellStart"/>
      <w:r w:rsidRPr="007F2770">
        <w:t>CIoT</w:t>
      </w:r>
      <w:proofErr w:type="spellEnd"/>
      <w:r w:rsidRPr="007F2770">
        <w:t xml:space="preserve"> small data container IE to the LMF associated with the routing information that is included in the additional information field of the </w:t>
      </w:r>
      <w:proofErr w:type="spellStart"/>
      <w:r w:rsidRPr="007F2770">
        <w:t>CIoT</w:t>
      </w:r>
      <w:proofErr w:type="spellEnd"/>
      <w:r w:rsidRPr="007F2770">
        <w:t xml:space="preserve"> small data container IE; or</w:t>
      </w:r>
    </w:p>
    <w:p w14:paraId="665FA328" w14:textId="77777777" w:rsidR="005C0A9D" w:rsidRPr="007F2770" w:rsidRDefault="005C0A9D" w:rsidP="005C0A9D">
      <w:pPr>
        <w:pStyle w:val="NO"/>
        <w:rPr>
          <w:rFonts w:eastAsia="Malgun Gothic"/>
          <w:lang w:val="en-US" w:eastAsia="ko-KR"/>
        </w:rPr>
      </w:pPr>
      <w:r w:rsidRPr="007F2770">
        <w:t>NOTE</w:t>
      </w:r>
      <w:r w:rsidRPr="007F2770">
        <w:rPr>
          <w:lang w:val="en-US"/>
        </w:rPr>
        <w:t> 1</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7E032DF0" w14:textId="77777777" w:rsidR="005C0A9D" w:rsidRPr="007F2770" w:rsidRDefault="005C0A9D" w:rsidP="005C0A9D">
      <w:pPr>
        <w:pStyle w:val="B1"/>
        <w:rPr>
          <w:rFonts w:eastAsia="Malgun Gothic"/>
          <w:lang w:eastAsia="ko-KR"/>
        </w:rPr>
      </w:pPr>
      <w:r w:rsidRPr="007F2770">
        <w:rPr>
          <w:lang w:eastAsia="ko-KR"/>
        </w:rPr>
        <w:t>b)</w:t>
      </w:r>
      <w:r w:rsidRPr="007F2770">
        <w:rPr>
          <w:lang w:eastAsia="ko-KR"/>
        </w:rPr>
        <w:tab/>
        <w:t>otherwise</w:t>
      </w:r>
      <w:r w:rsidRPr="007F2770">
        <w:t xml:space="preserve">, </w:t>
      </w:r>
      <w:r w:rsidRPr="007F2770">
        <w:rPr>
          <w:rFonts w:eastAsia="Malgun Gothic"/>
          <w:lang w:eastAsia="ko-KR"/>
        </w:rPr>
        <w:t>the AMF shall decipher the value part of NAS message container IE and:</w:t>
      </w:r>
    </w:p>
    <w:p w14:paraId="5B064C6B" w14:textId="7955D638" w:rsidR="005C0A9D" w:rsidRPr="007F2770" w:rsidRDefault="005C0A9D" w:rsidP="005C0A9D">
      <w:pPr>
        <w:pStyle w:val="B2"/>
        <w:rPr>
          <w:rFonts w:eastAsia="Malgun Gothic"/>
          <w:lang w:eastAsia="ko-KR"/>
        </w:rPr>
      </w:pPr>
      <w:r w:rsidRPr="007F2770">
        <w:rPr>
          <w:lang w:eastAsia="ko-KR"/>
        </w:rPr>
        <w:t>1)</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message and if the Payload container type IE is set to "</w:t>
      </w:r>
      <w:proofErr w:type="spellStart"/>
      <w:r w:rsidRPr="007F2770">
        <w:t>CIoT</w:t>
      </w:r>
      <w:proofErr w:type="spellEnd"/>
      <w:r w:rsidRPr="007F2770">
        <w:t xml:space="preserve"> user data container", </w:t>
      </w:r>
      <w:r w:rsidRPr="007F2770">
        <w:rPr>
          <w:rFonts w:eastAsia="Malgun Gothic"/>
          <w:lang w:eastAsia="ko-KR"/>
        </w:rPr>
        <w:t xml:space="preserve">the AMF shall 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Malgun Gothic"/>
          <w:lang w:eastAsia="ko-KR"/>
        </w:rPr>
        <w:t xml:space="preserve"> associated with the UE</w:t>
      </w:r>
      <w:ins w:id="7" w:author="Mahmoud Watfa/5G Standards (CRT) /SRUK/Staff Engineer/Samsung Electronics" w:date="2023-08-13T18:35:00Z">
        <w:r w:rsidR="00081F53">
          <w:rPr>
            <w:rFonts w:eastAsia="Malgun Gothic"/>
            <w:lang w:eastAsia="ko-KR"/>
          </w:rPr>
          <w:t xml:space="preserve">. </w:t>
        </w:r>
        <w:r w:rsidR="00081F53">
          <w:t>I</w:t>
        </w:r>
        <w:r w:rsidR="00081F53" w:rsidRPr="0042506B">
          <w:t>f the corresponding PDU session is a PDU session for LADN</w:t>
        </w:r>
        <w:r w:rsidR="00081F53">
          <w:t>,</w:t>
        </w:r>
        <w:r w:rsidR="00081F53">
          <w:rPr>
            <w:rFonts w:eastAsia="Malgun Gothic"/>
            <w:lang w:eastAsia="ko-KR"/>
          </w:rPr>
          <w:t xml:space="preserve"> the AMF determines </w:t>
        </w:r>
        <w:r w:rsidR="00081F53" w:rsidRPr="0042506B">
          <w:t xml:space="preserve">the UE presence in LADN service area </w:t>
        </w:r>
        <w:r w:rsidR="00081F53" w:rsidRPr="0042506B">
          <w:rPr>
            <w:lang w:eastAsia="ko-KR"/>
          </w:rPr>
          <w:t xml:space="preserve">(see </w:t>
        </w:r>
        <w:proofErr w:type="spellStart"/>
        <w:r w:rsidR="00081F53" w:rsidRPr="0042506B">
          <w:rPr>
            <w:lang w:eastAsia="ko-KR"/>
          </w:rPr>
          <w:t>subclause</w:t>
        </w:r>
        <w:proofErr w:type="spellEnd"/>
        <w:r w:rsidR="00081F53" w:rsidRPr="0042506B">
          <w:rPr>
            <w:lang w:val="en-US" w:eastAsia="ko-KR"/>
          </w:rPr>
          <w:t> </w:t>
        </w:r>
        <w:r w:rsidR="00081F53" w:rsidRPr="0042506B">
          <w:t>6.2.6</w:t>
        </w:r>
        <w:r w:rsidR="00081F53" w:rsidRPr="0042506B">
          <w:rPr>
            <w:lang w:eastAsia="ko-KR"/>
          </w:rPr>
          <w:t xml:space="preserve">) </w:t>
        </w:r>
        <w:r w:rsidR="00081F53" w:rsidRPr="0042506B">
          <w:t>and forward</w:t>
        </w:r>
        <w:r w:rsidR="00081F53">
          <w:t>s</w:t>
        </w:r>
        <w:r w:rsidR="00081F53" w:rsidRPr="0042506B">
          <w:t xml:space="preserve"> the UE presence in LADN service area towards the SMF</w:t>
        </w:r>
      </w:ins>
      <w:r w:rsidRPr="007F2770">
        <w:rPr>
          <w:rFonts w:eastAsia="Malgun Gothic"/>
          <w:lang w:eastAsia="ko-KR"/>
        </w:rPr>
        <w:t>;</w:t>
      </w:r>
    </w:p>
    <w:p w14:paraId="1BAE8502" w14:textId="77777777" w:rsidR="005C0A9D" w:rsidRPr="007F2770" w:rsidRDefault="005C0A9D" w:rsidP="005C0A9D">
      <w:pPr>
        <w:pStyle w:val="B2"/>
        <w:rPr>
          <w:rFonts w:eastAsia="Malgun Gothic"/>
          <w:lang w:eastAsia="ko-KR"/>
        </w:rPr>
      </w:pPr>
      <w:r w:rsidRPr="007F2770">
        <w:rPr>
          <w:lang w:eastAsia="ko-KR"/>
        </w:rPr>
        <w:t>2)</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 xml:space="preserve">message and if the Payload container type IE is set to "SMS", </w:t>
      </w:r>
      <w:r w:rsidRPr="007F2770">
        <w:rPr>
          <w:rFonts w:eastAsia="Malgun Gothic"/>
          <w:lang w:eastAsia="ko-KR"/>
        </w:rPr>
        <w:t xml:space="preserve">the AMF shall </w:t>
      </w:r>
      <w:r w:rsidRPr="007F2770">
        <w:rPr>
          <w:lang w:eastAsia="ko-KR"/>
        </w:rPr>
        <w:t xml:space="preserve">forward the </w:t>
      </w:r>
      <w:r w:rsidRPr="007F2770">
        <w:t>content of the Payload container IE to the SMSF</w:t>
      </w:r>
      <w:r w:rsidRPr="007F2770">
        <w:rPr>
          <w:rFonts w:eastAsia="Malgun Gothic"/>
          <w:lang w:eastAsia="ko-KR"/>
        </w:rPr>
        <w:t xml:space="preserve"> associated with the UE;</w:t>
      </w:r>
    </w:p>
    <w:p w14:paraId="113152EE" w14:textId="77777777" w:rsidR="005C0A9D" w:rsidRPr="007F2770" w:rsidRDefault="005C0A9D" w:rsidP="005C0A9D">
      <w:pPr>
        <w:pStyle w:val="B2"/>
      </w:pPr>
      <w:r w:rsidRPr="007F2770">
        <w:rPr>
          <w:rFonts w:eastAsia="Malgun Gothic"/>
          <w:lang w:eastAsia="ko-KR"/>
        </w:rPr>
        <w:t>3)</w:t>
      </w:r>
      <w:r w:rsidRPr="007F2770">
        <w:rPr>
          <w:rFonts w:eastAsia="Malgun Gothic"/>
          <w:lang w:eastAsia="ko-KR"/>
        </w:rPr>
        <w:tab/>
        <w:t>i</w:t>
      </w:r>
      <w:r w:rsidRPr="007F2770">
        <w:rPr>
          <w:lang w:eastAsia="ko-KR"/>
        </w:rPr>
        <w:t xml:space="preserve">f </w:t>
      </w:r>
      <w:r w:rsidRPr="007F2770">
        <w:t xml:space="preserve">the PDU session status IE is included in the CONTROL PLANE </w:t>
      </w:r>
      <w:r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Pr="007F2770">
        <w:t>;</w:t>
      </w:r>
    </w:p>
    <w:p w14:paraId="2C472697" w14:textId="77777777" w:rsidR="005C0A9D" w:rsidRPr="007F2770" w:rsidRDefault="005C0A9D" w:rsidP="005C0A9D">
      <w:pPr>
        <w:pStyle w:val="B2"/>
      </w:pPr>
      <w:r w:rsidRPr="007F2770">
        <w:t>4)</w:t>
      </w:r>
      <w:r w:rsidRPr="007F2770">
        <w:tab/>
        <w:t xml:space="preserve">if the Uplink data status IE is included in the CONTROL PLANE </w:t>
      </w:r>
      <w:r w:rsidRPr="007F2770">
        <w:rPr>
          <w:lang w:eastAsia="ko-KR"/>
        </w:rPr>
        <w:t xml:space="preserve">SERVICE REQUEST </w:t>
      </w:r>
      <w:r w:rsidRPr="007F2770">
        <w:t>message and the UE is:</w:t>
      </w:r>
    </w:p>
    <w:p w14:paraId="40A03630" w14:textId="77777777" w:rsidR="005C0A9D" w:rsidRPr="007F2770" w:rsidRDefault="005C0A9D" w:rsidP="005C0A9D">
      <w:pPr>
        <w:pStyle w:val="B3"/>
      </w:pPr>
      <w:proofErr w:type="spellStart"/>
      <w:r w:rsidRPr="007F2770">
        <w:t>i</w:t>
      </w:r>
      <w:proofErr w:type="spellEnd"/>
      <w:r w:rsidRPr="007F2770">
        <w:t>)</w:t>
      </w:r>
      <w:r w:rsidRPr="007F2770">
        <w:tab/>
        <w:t>not in NB-N1 mode; or</w:t>
      </w:r>
    </w:p>
    <w:p w14:paraId="5D4BA647" w14:textId="77777777" w:rsidR="005C0A9D" w:rsidRPr="007F2770" w:rsidRDefault="005C0A9D" w:rsidP="005C0A9D">
      <w:pPr>
        <w:pStyle w:val="B3"/>
      </w:pPr>
      <w:r w:rsidRPr="007F2770">
        <w:t>ii)</w:t>
      </w:r>
      <w:r w:rsidRPr="007F2770">
        <w:tab/>
        <w:t>in NB-N1 mode and the UE does not indicate a request to have user-plane resources established for a number of PDU sessions that exceeds the UE's maximum number of supported user-plane resources;</w:t>
      </w:r>
    </w:p>
    <w:p w14:paraId="3A36DFA3" w14:textId="77777777" w:rsidR="005C0A9D" w:rsidRPr="007F2770" w:rsidRDefault="005C0A9D" w:rsidP="005C0A9D">
      <w:pPr>
        <w:pStyle w:val="B2"/>
      </w:pPr>
      <w:r w:rsidRPr="007F2770">
        <w:tab/>
        <w:t>the AMF shall:</w:t>
      </w:r>
    </w:p>
    <w:p w14:paraId="662E54FE" w14:textId="77777777" w:rsidR="005C0A9D" w:rsidRPr="007F2770" w:rsidRDefault="005C0A9D" w:rsidP="005C0A9D">
      <w:pPr>
        <w:pStyle w:val="B3"/>
      </w:pPr>
      <w:proofErr w:type="spellStart"/>
      <w:r w:rsidRPr="007F2770">
        <w:rPr>
          <w:lang w:eastAsia="ko-KR"/>
        </w:rPr>
        <w:t>i</w:t>
      </w:r>
      <w:proofErr w:type="spellEnd"/>
      <w:r w:rsidRPr="007F2770">
        <w:rPr>
          <w:lang w:eastAsia="ko-KR"/>
        </w:rPr>
        <w:t>)</w:t>
      </w:r>
      <w:r w:rsidRPr="007F2770">
        <w:rPr>
          <w:lang w:eastAsia="ko-KR"/>
        </w:rPr>
        <w:tab/>
      </w:r>
      <w:r w:rsidRPr="007F2770">
        <w:t>indicate the SMF to re-establish the user-plane resources for the corresponding PDU sessions; and</w:t>
      </w:r>
    </w:p>
    <w:p w14:paraId="1A7F79E1" w14:textId="77777777" w:rsidR="005C0A9D" w:rsidRPr="007F2770" w:rsidRDefault="005C0A9D" w:rsidP="005C0A9D">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p>
    <w:p w14:paraId="27736BE8" w14:textId="77777777" w:rsidR="005C0A9D" w:rsidRPr="007F2770" w:rsidRDefault="005C0A9D" w:rsidP="005C0A9D">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11FF5B7B" w14:textId="77777777" w:rsidR="005C0A9D" w:rsidRPr="007F2770" w:rsidRDefault="005C0A9D" w:rsidP="005C0A9D">
      <w:pPr>
        <w:pStyle w:val="B2"/>
      </w:pPr>
      <w:r w:rsidRPr="007F2770">
        <w:t>6)</w:t>
      </w:r>
      <w:r w:rsidRPr="007F2770">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0C653A01" w14:textId="77777777" w:rsidR="005C0A9D" w:rsidRPr="007F2770" w:rsidRDefault="005C0A9D" w:rsidP="005C0A9D">
      <w:pPr>
        <w:pStyle w:val="NO"/>
        <w:rPr>
          <w:lang w:val="en-US"/>
        </w:rPr>
      </w:pPr>
      <w:r w:rsidRPr="007F2770">
        <w:t>NOTE</w:t>
      </w:r>
      <w:r w:rsidRPr="007F2770">
        <w:rPr>
          <w:lang w:val="en-US"/>
        </w:rPr>
        <w:t> 2</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226EF44F" w14:textId="77777777" w:rsidR="005C0A9D" w:rsidRPr="007F2770" w:rsidRDefault="005C0A9D" w:rsidP="005C0A9D">
      <w:r w:rsidRPr="007F2770">
        <w:lastRenderedPageBreak/>
        <w:t xml:space="preserve">For case k) in </w:t>
      </w:r>
      <w:proofErr w:type="spellStart"/>
      <w:r w:rsidRPr="007F2770">
        <w:t>subclause</w:t>
      </w:r>
      <w:proofErr w:type="spellEnd"/>
      <w:r w:rsidRPr="007F2770">
        <w:t> 5.6.1.1, if the Uplink data status IE is included in the CONTROL PLANE SERVICE REQUEST message and the UE is:</w:t>
      </w:r>
    </w:p>
    <w:p w14:paraId="159F3A2B" w14:textId="77777777" w:rsidR="005C0A9D" w:rsidRPr="007F2770" w:rsidRDefault="005C0A9D" w:rsidP="005C0A9D">
      <w:pPr>
        <w:pStyle w:val="B1"/>
      </w:pPr>
      <w:r w:rsidRPr="007F2770">
        <w:t>a)</w:t>
      </w:r>
      <w:r w:rsidRPr="007F2770">
        <w:tab/>
        <w:t>not in NB-N1 mode; or</w:t>
      </w:r>
    </w:p>
    <w:p w14:paraId="18873155" w14:textId="77777777" w:rsidR="005C0A9D" w:rsidRPr="007F2770" w:rsidRDefault="005C0A9D" w:rsidP="005C0A9D">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157C35B7" w14:textId="77777777" w:rsidR="005C0A9D" w:rsidRPr="007F2770" w:rsidRDefault="005C0A9D" w:rsidP="005C0A9D">
      <w:r w:rsidRPr="007F2770">
        <w:t>the AMF shall:</w:t>
      </w:r>
    </w:p>
    <w:p w14:paraId="59256AEC" w14:textId="77777777" w:rsidR="005C0A9D" w:rsidRPr="007F2770" w:rsidRDefault="005C0A9D" w:rsidP="005C0A9D">
      <w:pPr>
        <w:pStyle w:val="B1"/>
      </w:pPr>
      <w:r w:rsidRPr="007F2770">
        <w:t>a)</w:t>
      </w:r>
      <w:r w:rsidRPr="007F2770">
        <w:tab/>
        <w:t>indicate the SMF to re-establish the user-plane resources for the corresponding PDU sessions; and</w:t>
      </w:r>
    </w:p>
    <w:p w14:paraId="0B83B77B" w14:textId="77777777" w:rsidR="005C0A9D" w:rsidRPr="007F2770" w:rsidRDefault="005C0A9D" w:rsidP="005C0A9D">
      <w:pPr>
        <w:pStyle w:val="B1"/>
      </w:pPr>
      <w:r w:rsidRPr="007F2770">
        <w:t>b)</w:t>
      </w:r>
      <w:r w:rsidRPr="007F2770">
        <w:tab/>
        <w:t>include the PDU session reactivation result IE in the SERVICE ACCEPT message to indicate the user-plane resources re-establishment result of the PDU sessions for which the UE requested to re-establish the user-plane resources.</w:t>
      </w:r>
    </w:p>
    <w:p w14:paraId="572291B2" w14:textId="77777777" w:rsidR="005C0A9D" w:rsidRPr="007F2770" w:rsidRDefault="005C0A9D" w:rsidP="005C0A9D">
      <w:r w:rsidRPr="007F2770">
        <w:t>If the Allowed PDU session status IE is included in the CONTROL PLANE SERVICE REQUEST message, the AMF shall:</w:t>
      </w:r>
    </w:p>
    <w:p w14:paraId="643C335A" w14:textId="77777777" w:rsidR="005C0A9D" w:rsidRPr="007F2770" w:rsidRDefault="005C0A9D" w:rsidP="005C0A9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748AEDCA" w14:textId="77777777" w:rsidR="005C0A9D" w:rsidRPr="007F2770" w:rsidRDefault="005C0A9D" w:rsidP="005C0A9D">
      <w:pPr>
        <w:pStyle w:val="B1"/>
        <w:rPr>
          <w:lang w:eastAsia="ko-KR"/>
        </w:rPr>
      </w:pPr>
      <w:r w:rsidRPr="007F2770">
        <w:t>b)</w:t>
      </w:r>
      <w:r w:rsidRPr="007F2770">
        <w:tab/>
      </w:r>
      <w:r w:rsidRPr="007F2770">
        <w:rPr>
          <w:lang w:eastAsia="ko-KR"/>
        </w:rPr>
        <w:t>for each SMF that has indicated pending downlink data only:</w:t>
      </w:r>
    </w:p>
    <w:p w14:paraId="10D16662" w14:textId="77777777" w:rsidR="005C0A9D" w:rsidRPr="007F2770" w:rsidRDefault="005C0A9D" w:rsidP="005C0A9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4C5164CA" w14:textId="77777777" w:rsidR="005C0A9D" w:rsidRPr="007F2770" w:rsidRDefault="005C0A9D" w:rsidP="005C0A9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69947325" w14:textId="77777777" w:rsidR="005C0A9D" w:rsidRPr="007F2770" w:rsidRDefault="005C0A9D" w:rsidP="005C0A9D">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7F124381" w14:textId="77777777" w:rsidR="005C0A9D" w:rsidRPr="007F2770" w:rsidRDefault="005C0A9D" w:rsidP="005C0A9D">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7AB4AFBC" w14:textId="77777777" w:rsidR="005C0A9D" w:rsidRPr="007F2770" w:rsidRDefault="005C0A9D" w:rsidP="005C0A9D">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00C6B384" w14:textId="77777777" w:rsidR="005C0A9D" w:rsidRPr="007F2770" w:rsidRDefault="005C0A9D" w:rsidP="005C0A9D">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61E177F0" w14:textId="77777777" w:rsidR="005C0A9D" w:rsidRPr="007F2770" w:rsidRDefault="005C0A9D" w:rsidP="005C0A9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21C319BE" w14:textId="77777777" w:rsidR="005C0A9D" w:rsidRPr="007F2770" w:rsidRDefault="005C0A9D" w:rsidP="005C0A9D">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54BF4E03" w14:textId="77777777" w:rsidR="005C0A9D" w:rsidRPr="007F2770" w:rsidRDefault="005C0A9D" w:rsidP="005C0A9D">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 and</w:t>
      </w:r>
    </w:p>
    <w:p w14:paraId="4A20A793" w14:textId="77777777" w:rsidR="005C0A9D" w:rsidRPr="007F2770" w:rsidRDefault="005C0A9D" w:rsidP="005C0A9D">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61C98E1D" w14:textId="77777777" w:rsidR="005C0A9D" w:rsidRPr="007F2770" w:rsidRDefault="005C0A9D" w:rsidP="005C0A9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0C5DD4F7" w14:textId="77777777" w:rsidR="005C0A9D" w:rsidRPr="007F2770" w:rsidRDefault="005C0A9D" w:rsidP="005C0A9D">
      <w:r w:rsidRPr="007F2770">
        <w:t xml:space="preserve">If the DDX field in the </w:t>
      </w:r>
      <w:proofErr w:type="spellStart"/>
      <w:r w:rsidRPr="007F2770">
        <w:t>CIoT</w:t>
      </w:r>
      <w:proofErr w:type="spellEnd"/>
      <w:r w:rsidRPr="007F2770">
        <w:t xml:space="preserve"> small data container IE or the DDX field of the Release assistance indication IE indicates:</w:t>
      </w:r>
    </w:p>
    <w:p w14:paraId="06BFC6D3" w14:textId="77777777" w:rsidR="005C0A9D" w:rsidRPr="007F2770" w:rsidRDefault="005C0A9D" w:rsidP="005C0A9D">
      <w:pPr>
        <w:pStyle w:val="B1"/>
      </w:pPr>
      <w:r w:rsidRPr="007F2770">
        <w:t>1)</w:t>
      </w:r>
      <w:r w:rsidRPr="007F2770">
        <w:tab/>
        <w:t>"No further uplink and no further downlink data transmission subsequent to the uplink data transmission is expected" and if there is no downlink signalling or downlink data for the UE; or</w:t>
      </w:r>
    </w:p>
    <w:p w14:paraId="063B3DE2" w14:textId="77777777" w:rsidR="005C0A9D" w:rsidRPr="007F2770" w:rsidRDefault="005C0A9D" w:rsidP="005C0A9D">
      <w:pPr>
        <w:pStyle w:val="B1"/>
      </w:pPr>
      <w:r w:rsidRPr="007F2770">
        <w:lastRenderedPageBreak/>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29C1C78B" w14:textId="77777777" w:rsidR="005C0A9D" w:rsidRPr="007F2770" w:rsidRDefault="005C0A9D" w:rsidP="005C0A9D">
      <w:r w:rsidRPr="007F2770">
        <w:t xml:space="preserve">the AMF initiates the release of the N1 NAS signalling connection (see </w:t>
      </w:r>
      <w:r w:rsidRPr="007F2770">
        <w:rPr>
          <w:noProof/>
          <w:lang w:val="en-US"/>
        </w:rPr>
        <w:t>3GPP TS 23.502 [9]</w:t>
      </w:r>
      <w:r w:rsidRPr="007F2770">
        <w:t>).</w:t>
      </w:r>
    </w:p>
    <w:p w14:paraId="0A10DB11" w14:textId="77777777" w:rsidR="005C0A9D" w:rsidRPr="007F2770" w:rsidRDefault="005C0A9D" w:rsidP="005C0A9D">
      <w:r w:rsidRPr="007F2770">
        <w:t>If the MUSIM UE does not include the Paging restriction IE in the CONTROL PLANE SERVICE REQUEST message, the AMF shall delete any stored paging restriction for the UE and stop restricting paging.</w:t>
      </w:r>
    </w:p>
    <w:p w14:paraId="43B0DE29" w14:textId="77777777" w:rsidR="005C0A9D" w:rsidRPr="007F2770" w:rsidRDefault="005C0A9D" w:rsidP="005C0A9D">
      <w:r w:rsidRPr="007F2770">
        <w:rPr>
          <w:lang w:eastAsia="ja-JP"/>
        </w:rPr>
        <w:t xml:space="preserve">For case m </w:t>
      </w:r>
      <w:r w:rsidRPr="007F2770">
        <w:t xml:space="preserve">in </w:t>
      </w:r>
      <w:proofErr w:type="spellStart"/>
      <w:r w:rsidRPr="007F2770">
        <w:t>subclause</w:t>
      </w:r>
      <w:proofErr w:type="spellEnd"/>
      <w:r w:rsidRPr="007F2770">
        <w:t> 5.6.1.1 when the MUSIM UE sets the Request type to "NAS signalling connection release" in the CONTROL PLANE SERVICE REQUEST message, the AMF shall initiate the release of the N1 NAS signalling connection after the completion of the service request procedure.</w:t>
      </w:r>
    </w:p>
    <w:p w14:paraId="7347B391" w14:textId="77777777" w:rsidR="005C0A9D" w:rsidRPr="007F2770" w:rsidRDefault="005C0A9D" w:rsidP="005C0A9D">
      <w:r w:rsidRPr="007F2770">
        <w:rPr>
          <w:lang w:eastAsia="ja-JP"/>
        </w:rPr>
        <w:t xml:space="preserve">For cases o and p </w:t>
      </w:r>
      <w:r w:rsidRPr="007F2770">
        <w:t xml:space="preserve">in </w:t>
      </w:r>
      <w:proofErr w:type="spellStart"/>
      <w:r w:rsidRPr="007F2770">
        <w:t>subclause</w:t>
      </w:r>
      <w:proofErr w:type="spellEnd"/>
      <w:r w:rsidRPr="007F2770">
        <w:t>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20C0B85D" w14:textId="77777777" w:rsidR="005C0A9D" w:rsidRPr="007F2770" w:rsidRDefault="005C0A9D" w:rsidP="005C0A9D">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SERVICE ACCEPT message and set the Paging restriction decision to "paging restriction is accepted". The AMF shall store the paging restriction of the UE and enforce these restrictions in the paging procedure as described in clause 5.6.2; or</w:t>
      </w:r>
    </w:p>
    <w:p w14:paraId="1C6D96D6" w14:textId="77777777" w:rsidR="005C0A9D" w:rsidRPr="007F2770" w:rsidRDefault="005C0A9D" w:rsidP="005C0A9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33405B6C" w14:textId="77777777" w:rsidR="005C0A9D" w:rsidRPr="007F2770" w:rsidRDefault="005C0A9D" w:rsidP="005C0A9D">
      <w:r w:rsidRPr="007F2770">
        <w:t>the AMF shall send the SERVICE ACCEPT message and initiate the release of the N1 NAS signalling connection as follows:</w:t>
      </w:r>
    </w:p>
    <w:p w14:paraId="4700033E" w14:textId="77777777" w:rsidR="005C0A9D" w:rsidRPr="007F2770" w:rsidRDefault="005C0A9D" w:rsidP="005C0A9D">
      <w:pPr>
        <w:pStyle w:val="B1"/>
      </w:pPr>
      <w:r w:rsidRPr="007F2770">
        <w:t>-</w:t>
      </w:r>
      <w:r w:rsidRPr="007F2770">
        <w:tab/>
        <w:t xml:space="preserve">for case o in </w:t>
      </w:r>
      <w:proofErr w:type="spellStart"/>
      <w:r w:rsidRPr="007F2770">
        <w:t>subclause</w:t>
      </w:r>
      <w:proofErr w:type="spellEnd"/>
      <w:r w:rsidRPr="007F2770">
        <w:t> 5.6.1.1, after the completion of the service request procedure;</w:t>
      </w:r>
    </w:p>
    <w:p w14:paraId="66894686" w14:textId="77777777" w:rsidR="005C0A9D" w:rsidRPr="007F2770" w:rsidRDefault="005C0A9D" w:rsidP="005C0A9D">
      <w:pPr>
        <w:pStyle w:val="B1"/>
      </w:pPr>
      <w:r w:rsidRPr="007F2770">
        <w:t>-</w:t>
      </w:r>
      <w:r w:rsidRPr="007F2770">
        <w:tab/>
        <w:t xml:space="preserve">for case p in </w:t>
      </w:r>
      <w:proofErr w:type="spellStart"/>
      <w:r w:rsidRPr="007F2770">
        <w:t>subclause</w:t>
      </w:r>
      <w:proofErr w:type="spellEnd"/>
      <w:r w:rsidRPr="007F2770">
        <w:t> 5.6.1.1, after the completion of the generic UE configuration update procedure that is triggered after the completion of the service request procedure.</w:t>
      </w:r>
    </w:p>
    <w:p w14:paraId="3B637D30" w14:textId="77777777" w:rsidR="005C0A9D" w:rsidRPr="007F2770" w:rsidRDefault="005C0A9D" w:rsidP="005C0A9D">
      <w:r w:rsidRPr="007F2770">
        <w:t>Upon successful completion of the procedure, the UE shall reset the service request attempt counter, stop the timer T3517 and enter the state 5GMM-REGISTERED.</w:t>
      </w:r>
    </w:p>
    <w:p w14:paraId="72C67399" w14:textId="77777777" w:rsidR="005C0A9D" w:rsidRPr="007F2770" w:rsidRDefault="005C0A9D" w:rsidP="005C0A9D">
      <w:r w:rsidRPr="007F2770">
        <w:t>If the PDU session status information element is included in the CONTROL PLANE SERVICE REQUEST message, then the AMF:</w:t>
      </w:r>
    </w:p>
    <w:p w14:paraId="424DBAA1" w14:textId="77777777" w:rsidR="005C0A9D" w:rsidRPr="007F2770" w:rsidRDefault="005C0A9D" w:rsidP="005C0A9D">
      <w:pPr>
        <w:pStyle w:val="B1"/>
      </w:pPr>
      <w:r w:rsidRPr="007F2770">
        <w:t>a)</w:t>
      </w:r>
      <w:r w:rsidRPr="007F2770">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3AFD8AAE" w14:textId="77777777" w:rsidR="005C0A9D" w:rsidRPr="007F2770" w:rsidRDefault="005C0A9D" w:rsidP="005C0A9D">
      <w:pPr>
        <w:pStyle w:val="B1"/>
      </w:pPr>
      <w:r w:rsidRPr="007F2770">
        <w:t>b)</w:t>
      </w:r>
      <w:r w:rsidRPr="007F2770">
        <w:tab/>
        <w:t>request the SMF to perform a local release of all those PDU sessions. If any of those PDU sessions is associated with one or more multicast MBS sessions, the SMF shall consider the UE as removed from the associated multicast MBS sessions.</w:t>
      </w:r>
    </w:p>
    <w:p w14:paraId="2BBE0709" w14:textId="77777777" w:rsidR="005C0A9D" w:rsidRPr="007F2770" w:rsidRDefault="005C0A9D" w:rsidP="005C0A9D">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3420A53C" w14:textId="77777777" w:rsidR="005C0A9D" w:rsidRPr="007F2770" w:rsidRDefault="005C0A9D" w:rsidP="005C0A9D">
      <w:pPr>
        <w:pStyle w:val="B1"/>
      </w:pPr>
      <w:r w:rsidRPr="007F2770">
        <w:t>a)</w:t>
      </w:r>
      <w:r w:rsidRPr="007F2770">
        <w:tab/>
        <w:t xml:space="preserve">is associated with one or more multicast MBS sessions, the UE shall locally leave the associated multicast MBS sessions; or </w:t>
      </w:r>
    </w:p>
    <w:p w14:paraId="636FB4C7" w14:textId="77777777" w:rsidR="005C0A9D" w:rsidRPr="007F2770" w:rsidRDefault="005C0A9D" w:rsidP="005C0A9D">
      <w:pPr>
        <w:pStyle w:val="B1"/>
      </w:pPr>
      <w:r w:rsidRPr="007F2770">
        <w:t>b)</w:t>
      </w:r>
      <w:r w:rsidRPr="007F2770">
        <w:tab/>
        <w:t xml:space="preserve">has the same PDU session identity value as that used by the UE in the CONTROL PLANE SERVICE REQUEST message, and the message contained </w:t>
      </w:r>
      <w:proofErr w:type="spellStart"/>
      <w:r w:rsidRPr="007F2770">
        <w:t>CIoT</w:t>
      </w:r>
      <w:proofErr w:type="spellEnd"/>
      <w:r w:rsidRPr="007F2770">
        <w:t xml:space="preserve"> user data, then the UE determines that the </w:t>
      </w:r>
      <w:proofErr w:type="spellStart"/>
      <w:r w:rsidRPr="007F2770">
        <w:t>CIoT</w:t>
      </w:r>
      <w:proofErr w:type="spellEnd"/>
      <w:r w:rsidRPr="007F2770">
        <w:t xml:space="preserve"> user data was not successfully sent.</w:t>
      </w:r>
    </w:p>
    <w:p w14:paraId="4F772928" w14:textId="77777777" w:rsidR="005C0A9D" w:rsidRPr="007F2770" w:rsidRDefault="005C0A9D" w:rsidP="005C0A9D">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2972CED5" w14:textId="77777777" w:rsidR="005C0A9D" w:rsidRPr="007F2770" w:rsidRDefault="005C0A9D" w:rsidP="005C0A9D">
      <w:pPr>
        <w:pStyle w:val="B1"/>
        <w:rPr>
          <w:lang w:eastAsia="zh-CN"/>
        </w:rPr>
      </w:pPr>
      <w:r w:rsidRPr="007F2770">
        <w:lastRenderedPageBreak/>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3475790D" w14:textId="77777777" w:rsidR="005C0A9D" w:rsidRPr="007F2770" w:rsidRDefault="005C0A9D" w:rsidP="005C0A9D">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 or</w:t>
      </w:r>
    </w:p>
    <w:p w14:paraId="19B1BFFE" w14:textId="77777777" w:rsidR="005C0A9D" w:rsidRPr="007F2770" w:rsidRDefault="005C0A9D" w:rsidP="005C0A9D">
      <w:pPr>
        <w:pStyle w:val="B1"/>
      </w:pPr>
      <w:r w:rsidRPr="007F2770">
        <w:rPr>
          <w:lang w:eastAsia="zh-CN"/>
        </w:rPr>
        <w:t>c)</w:t>
      </w:r>
      <w:r w:rsidRPr="007F2770">
        <w:rPr>
          <w:lang w:eastAsia="zh-CN"/>
        </w:rPr>
        <w:tab/>
        <w:t xml:space="preserve">if </w:t>
      </w:r>
      <w:r w:rsidRPr="007F2770">
        <w:t>the user-plane resources cannot be established because:</w:t>
      </w:r>
    </w:p>
    <w:p w14:paraId="531F25B3" w14:textId="77777777" w:rsidR="005C0A9D" w:rsidRPr="007F2770" w:rsidRDefault="005C0A9D" w:rsidP="005C0A9D">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 or</w:t>
      </w:r>
    </w:p>
    <w:p w14:paraId="6CF6273B" w14:textId="77777777" w:rsidR="005C0A9D" w:rsidRPr="007F2770" w:rsidRDefault="005C0A9D" w:rsidP="005C0A9D">
      <w:pPr>
        <w:pStyle w:val="B2"/>
        <w:rPr>
          <w:lang w:val="en-US" w:eastAsia="zh-CN"/>
        </w:rPr>
      </w:pPr>
      <w:r w:rsidRPr="007F2770">
        <w:rPr>
          <w:lang w:val="en-US" w:eastAsia="zh-CN"/>
        </w:rPr>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3A4BEF28" w14:textId="77777777" w:rsidR="005C0A9D" w:rsidRPr="007F2770" w:rsidRDefault="005C0A9D" w:rsidP="005C0A9D">
      <w:pPr>
        <w:pStyle w:val="B1"/>
      </w:pPr>
      <w:r w:rsidRPr="007F2770">
        <w:tab/>
        <w:t>the AMF shall include the PDU session reactivation result error cause IE with the 5GMM cause set to #92 "insufficient user-plane resources for the PDU session":</w:t>
      </w:r>
    </w:p>
    <w:p w14:paraId="0E229A97" w14:textId="77777777" w:rsidR="005C0A9D" w:rsidRDefault="005C0A9D" w:rsidP="005C0A9D">
      <w:pPr>
        <w:pStyle w:val="NO"/>
        <w:rPr>
          <w:lang w:val="en-US"/>
        </w:rPr>
      </w:pPr>
      <w:r w:rsidRPr="007F2770">
        <w:t>NOTE 3:</w:t>
      </w:r>
      <w:r w:rsidRPr="007F2770">
        <w:rPr>
          <w:lang w:val="en-US"/>
        </w:rPr>
        <w:tab/>
        <w:t xml:space="preserve">For a UE that is not in NB-N1 mode, 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0914A27" w14:textId="77777777" w:rsidR="005C0A9D" w:rsidRDefault="005C0A9D" w:rsidP="005C0A9D">
      <w:r>
        <w:t xml:space="preserve">For case </w:t>
      </w:r>
      <w:proofErr w:type="gramStart"/>
      <w:r>
        <w:t>a</w:t>
      </w:r>
      <w:proofErr w:type="gramEnd"/>
      <w:r>
        <w:t xml:space="preserve"> and b, </w:t>
      </w:r>
    </w:p>
    <w:p w14:paraId="40D695F5" w14:textId="77777777" w:rsidR="005C0A9D" w:rsidRDefault="005C0A9D" w:rsidP="005C0A9D">
      <w:pPr>
        <w:pStyle w:val="B1"/>
        <w:numPr>
          <w:ilvl w:val="0"/>
          <w:numId w:val="1"/>
        </w:numPr>
        <w:overflowPunct w:val="0"/>
        <w:autoSpaceDE w:val="0"/>
        <w:autoSpaceDN w:val="0"/>
        <w:adjustRightInd w:val="0"/>
        <w:textAlignment w:val="baseline"/>
      </w:pPr>
      <w:r>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03439F0A" w14:textId="77777777" w:rsidR="005C0A9D" w:rsidRPr="00294B40" w:rsidRDefault="005C0A9D" w:rsidP="005C0A9D">
      <w:pPr>
        <w:pStyle w:val="B1"/>
        <w:numPr>
          <w:ilvl w:val="0"/>
          <w:numId w:val="1"/>
        </w:numPr>
        <w:overflowPunct w:val="0"/>
        <w:autoSpaceDE w:val="0"/>
        <w:autoSpaceDN w:val="0"/>
        <w:adjustRightInd w:val="0"/>
        <w:textAlignment w:val="baseline"/>
      </w:pPr>
      <w:r>
        <w:t xml:space="preserve">if timer T3540 is not started (see </w:t>
      </w:r>
      <w:proofErr w:type="spellStart"/>
      <w:r>
        <w:t>subclause</w:t>
      </w:r>
      <w:proofErr w:type="spellEnd"/>
      <w:r>
        <w:t xml:space="preserv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w:t>
      </w:r>
      <w:r w:rsidRPr="004A616C">
        <w:t xml:space="preserve"> </w:t>
      </w:r>
      <w:r>
        <w:t xml:space="preserve">as specified in </w:t>
      </w:r>
      <w:proofErr w:type="spellStart"/>
      <w:r>
        <w:t>subclause</w:t>
      </w:r>
      <w:proofErr w:type="spellEnd"/>
      <w:r>
        <w:t>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5438FD9A" w14:textId="77777777" w:rsidR="005C0A9D" w:rsidRPr="007F2770" w:rsidRDefault="005C0A9D" w:rsidP="005C0A9D">
      <w:pPr>
        <w:rPr>
          <w:lang w:eastAsia="ko-KR"/>
        </w:rPr>
      </w:pPr>
      <w:r w:rsidRPr="007F2770">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2965D4EA" w14:textId="77777777" w:rsidR="005C0A9D" w:rsidRPr="007F2770" w:rsidRDefault="005C0A9D" w:rsidP="005C0A9D">
      <w:pPr>
        <w:rPr>
          <w:lang w:eastAsia="ko-KR"/>
        </w:rPr>
      </w:pPr>
      <w:r w:rsidRPr="007F2770">
        <w:rPr>
          <w:lang w:eastAsia="ko-KR"/>
        </w:rPr>
        <w:t xml:space="preserve">For case d) in </w:t>
      </w:r>
      <w:proofErr w:type="spellStart"/>
      <w:r w:rsidRPr="007F2770">
        <w:rPr>
          <w:lang w:eastAsia="ko-KR"/>
        </w:rPr>
        <w:t>subclause</w:t>
      </w:r>
      <w:proofErr w:type="spellEnd"/>
      <w:r w:rsidRPr="007F2770">
        <w:rPr>
          <w:lang w:eastAsia="ko-KR"/>
        </w:rPr>
        <w:t xml:space="preserv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42A5E8ED" w14:textId="77777777" w:rsidR="005C0A9D" w:rsidRPr="007F2770" w:rsidRDefault="005C0A9D" w:rsidP="005C0A9D">
      <w:r w:rsidRPr="007F2770">
        <w:t>Upon receipt of the CONTROL PLANE SERVICE REQUEST message with uplink data:</w:t>
      </w:r>
    </w:p>
    <w:p w14:paraId="71E5B6B8" w14:textId="77777777" w:rsidR="005C0A9D" w:rsidRPr="007F2770" w:rsidRDefault="005C0A9D" w:rsidP="005C0A9D">
      <w:pPr>
        <w:pStyle w:val="B1"/>
      </w:pPr>
      <w:r w:rsidRPr="007F2770">
        <w:t>-</w:t>
      </w:r>
      <w:r w:rsidRPr="007F2770">
        <w:tab/>
        <w:t xml:space="preserve">if the DDX field of the Release assistance indication IE or the DDX field of the </w:t>
      </w:r>
      <w:proofErr w:type="spellStart"/>
      <w:r w:rsidRPr="007F2770">
        <w:t>CIoT</w:t>
      </w:r>
      <w:proofErr w:type="spellEnd"/>
      <w:r w:rsidRPr="007F2770">
        <w:t xml:space="preserve"> small data container IE is set to "No further uplink and no further downlink data transmission subsequent to the uplink data transmission is expected" in the message;</w:t>
      </w:r>
    </w:p>
    <w:p w14:paraId="149F9CE5" w14:textId="77777777" w:rsidR="005C0A9D" w:rsidRPr="007F2770" w:rsidRDefault="005C0A9D" w:rsidP="005C0A9D">
      <w:pPr>
        <w:pStyle w:val="B1"/>
      </w:pPr>
      <w:r w:rsidRPr="007F2770">
        <w:t>-</w:t>
      </w:r>
      <w:r w:rsidRPr="007F2770">
        <w:tab/>
        <w:t>if the AMF decides to forward the uplink data piggybacked in the CONTROL PLANE SERVICE REQUEST message; and</w:t>
      </w:r>
    </w:p>
    <w:p w14:paraId="4A52ADF8" w14:textId="77777777" w:rsidR="005C0A9D" w:rsidRPr="007F2770" w:rsidRDefault="005C0A9D" w:rsidP="005C0A9D">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60E8E672" w14:textId="77777777" w:rsidR="005C0A9D" w:rsidRPr="007F2770" w:rsidRDefault="005C0A9D" w:rsidP="005C0A9D">
      <w:r w:rsidRPr="007F2770">
        <w:rPr>
          <w:lang w:eastAsia="zh-CN"/>
        </w:rPr>
        <w:t xml:space="preserve">then </w:t>
      </w:r>
      <w:r w:rsidRPr="007F2770">
        <w:t>the AMF shall send SERVICE ACCEPT message with the T3448 value IE included.</w:t>
      </w:r>
    </w:p>
    <w:p w14:paraId="61DD9E12" w14:textId="77777777" w:rsidR="005C0A9D" w:rsidRPr="007F2770" w:rsidRDefault="005C0A9D" w:rsidP="005C0A9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0E05FFA5" w14:textId="77777777" w:rsidR="005C0A9D" w:rsidRPr="007F2770" w:rsidRDefault="005C0A9D" w:rsidP="005C0A9D">
      <w:r w:rsidRPr="007F2770">
        <w:t>If the T3448 value IE is present in the received SERVICE ACCEPT message and the value indicates that this timer is neither zero nor deactivated, the UE shall:</w:t>
      </w:r>
    </w:p>
    <w:p w14:paraId="172D0E06" w14:textId="77777777" w:rsidR="005C0A9D" w:rsidRPr="007F2770" w:rsidRDefault="005C0A9D" w:rsidP="005C0A9D">
      <w:pPr>
        <w:pStyle w:val="B1"/>
      </w:pPr>
      <w:r w:rsidRPr="007F2770">
        <w:t>a)</w:t>
      </w:r>
      <w:r w:rsidRPr="007F2770">
        <w:tab/>
        <w:t>stop timer T3448 if it is running;</w:t>
      </w:r>
    </w:p>
    <w:p w14:paraId="367FAEAF" w14:textId="77777777" w:rsidR="005C0A9D" w:rsidRPr="007F2770" w:rsidRDefault="005C0A9D" w:rsidP="005C0A9D">
      <w:pPr>
        <w:pStyle w:val="B1"/>
      </w:pPr>
      <w:r w:rsidRPr="007F2770">
        <w:lastRenderedPageBreak/>
        <w:t>b)</w:t>
      </w:r>
      <w:r w:rsidRPr="007F2770">
        <w:tab/>
        <w:t>consider the transport of user data via the control plane as successful; and</w:t>
      </w:r>
    </w:p>
    <w:p w14:paraId="5B5D3362" w14:textId="77777777" w:rsidR="005C0A9D" w:rsidRPr="007F2770" w:rsidRDefault="005C0A9D" w:rsidP="005C0A9D">
      <w:pPr>
        <w:pStyle w:val="B1"/>
      </w:pPr>
      <w:r w:rsidRPr="007F2770">
        <w:t>c)</w:t>
      </w:r>
      <w:r w:rsidRPr="007F2770">
        <w:tab/>
        <w:t>start timer T3448 with the value provided in the T3448 value IE.</w:t>
      </w:r>
    </w:p>
    <w:p w14:paraId="21891F34" w14:textId="77777777" w:rsidR="005C0A9D" w:rsidRPr="007F2770" w:rsidRDefault="005C0A9D" w:rsidP="005C0A9D">
      <w:r w:rsidRPr="007F2770">
        <w:t xml:space="preserve">If the UE is using 5GS services with control plane </w:t>
      </w:r>
      <w:proofErr w:type="spellStart"/>
      <w:r w:rsidRPr="007F2770">
        <w:t>CIoT</w:t>
      </w:r>
      <w:proofErr w:type="spellEnd"/>
      <w:r w:rsidRPr="007F2770">
        <w:t xml:space="preserve"> 5GS optimization, the T3448 value IE is present in the SERVICE ACCEPT message and the value indicates that this timer is either zero</w:t>
      </w:r>
      <w:r w:rsidRPr="007F2770">
        <w:rPr>
          <w:rFonts w:hint="eastAsia"/>
          <w:lang w:eastAsia="zh-CN"/>
        </w:rPr>
        <w:t xml:space="preserve"> or </w:t>
      </w:r>
      <w:r w:rsidRPr="007F2770">
        <w:t>deactivated, the UE shall ignore the T3448 value IE and proceed as if the T3448 value IE was not present.</w:t>
      </w:r>
    </w:p>
    <w:p w14:paraId="247ED73F" w14:textId="77777777" w:rsidR="005C0A9D" w:rsidRPr="007F2770" w:rsidRDefault="005C0A9D" w:rsidP="005C0A9D">
      <w:r w:rsidRPr="007F2770">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31145F0F" w14:textId="77777777" w:rsidR="005C0A9D" w:rsidRPr="007F2770" w:rsidRDefault="005C0A9D" w:rsidP="005C0A9D">
      <w:r w:rsidRPr="007F2770">
        <w:t xml:space="preserve">For case h) in </w:t>
      </w:r>
      <w:proofErr w:type="spellStart"/>
      <w:r w:rsidRPr="007F2770">
        <w:t>subclause</w:t>
      </w:r>
      <w:proofErr w:type="spellEnd"/>
      <w:r w:rsidRPr="007F2770">
        <w:t> 5.6.1.1,</w:t>
      </w:r>
    </w:p>
    <w:p w14:paraId="758F8DC0" w14:textId="77777777" w:rsidR="005C0A9D" w:rsidRPr="007F2770" w:rsidRDefault="005C0A9D" w:rsidP="005C0A9D">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1F3DEDA5" w14:textId="77777777" w:rsidR="005C0A9D" w:rsidRPr="007F2770" w:rsidRDefault="005C0A9D" w:rsidP="005C0A9D">
      <w:pPr>
        <w:pStyle w:val="B1"/>
      </w:pPr>
      <w:r w:rsidRPr="007F2770">
        <w:rPr>
          <w:lang w:eastAsia="ko-KR"/>
        </w:rPr>
        <w:t>b)</w:t>
      </w:r>
      <w:r w:rsidRPr="007F2770">
        <w:rPr>
          <w:lang w:eastAsia="ko-KR"/>
        </w:rPr>
        <w:tab/>
      </w:r>
      <w:r w:rsidRPr="007F2770">
        <w:t xml:space="preserve">if a UE operating in single-registration mode has changed to S1 mode, it shall disable the N1 mode capability for 3GPP access (see </w:t>
      </w:r>
      <w:proofErr w:type="spellStart"/>
      <w:r w:rsidRPr="007F2770">
        <w:t>subclause</w:t>
      </w:r>
      <w:proofErr w:type="spellEnd"/>
      <w:r w:rsidRPr="007F2770">
        <w:t> 4.9.2); and</w:t>
      </w:r>
    </w:p>
    <w:p w14:paraId="25D2A630" w14:textId="77777777" w:rsidR="005C0A9D" w:rsidRPr="007F2770" w:rsidRDefault="005C0A9D" w:rsidP="005C0A9D">
      <w:pPr>
        <w:pStyle w:val="B1"/>
      </w:pPr>
      <w:r w:rsidRPr="007F2770">
        <w:t>c)</w:t>
      </w:r>
      <w:r w:rsidRPr="007F2770">
        <w:tab/>
        <w:t>the AMF shall not check for CAG restrictions.</w:t>
      </w:r>
    </w:p>
    <w:p w14:paraId="1D3E51B6" w14:textId="77777777" w:rsidR="005C0A9D" w:rsidRPr="007F2770" w:rsidRDefault="005C0A9D" w:rsidP="005C0A9D">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proofErr w:type="spellStart"/>
      <w:r w:rsidRPr="007F2770">
        <w:t>subclause</w:t>
      </w:r>
      <w:proofErr w:type="spellEnd"/>
      <w:r w:rsidRPr="007F2770">
        <w:t> 4.13.4.2 of 3GPP TS 23.502 [9].</w:t>
      </w:r>
    </w:p>
    <w:p w14:paraId="57D0CAFE" w14:textId="77777777" w:rsidR="008F66A7" w:rsidRDefault="008F66A7" w:rsidP="00FC3FF7">
      <w:pPr>
        <w:jc w:val="center"/>
        <w:rPr>
          <w:noProof/>
        </w:rPr>
      </w:pPr>
    </w:p>
    <w:p w14:paraId="49F92DAC" w14:textId="77777777" w:rsidR="0087572A" w:rsidRDefault="0087572A" w:rsidP="0087572A">
      <w:pPr>
        <w:jc w:val="center"/>
        <w:rPr>
          <w:noProof/>
        </w:rPr>
      </w:pPr>
      <w:r w:rsidRPr="00FC3FF7">
        <w:rPr>
          <w:noProof/>
          <w:highlight w:val="yellow"/>
        </w:rPr>
        <w:t xml:space="preserve">****** </w:t>
      </w:r>
      <w:r>
        <w:rPr>
          <w:noProof/>
          <w:highlight w:val="yellow"/>
        </w:rPr>
        <w:t>NEXT</w:t>
      </w:r>
      <w:r w:rsidRPr="00FC3FF7">
        <w:rPr>
          <w:noProof/>
          <w:highlight w:val="yellow"/>
        </w:rPr>
        <w:t xml:space="preserve"> CHANGES ******</w:t>
      </w:r>
    </w:p>
    <w:p w14:paraId="35F7070D" w14:textId="77777777" w:rsidR="00FD5E88" w:rsidRPr="007F2770" w:rsidRDefault="00FD5E88" w:rsidP="00FD5E88">
      <w:pPr>
        <w:pStyle w:val="Heading3"/>
      </w:pPr>
      <w:bookmarkStart w:id="8" w:name="_Toc131396207"/>
      <w:r w:rsidRPr="007F2770">
        <w:t>6.2.6</w:t>
      </w:r>
      <w:r w:rsidRPr="007F2770">
        <w:tab/>
        <w:t>Local area data network (LADN)</w:t>
      </w:r>
      <w:bookmarkEnd w:id="8"/>
    </w:p>
    <w:p w14:paraId="60D65A42" w14:textId="77777777" w:rsidR="00FD5E88" w:rsidRPr="007F2770" w:rsidRDefault="00FD5E88" w:rsidP="00FD5E88">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w:t>
      </w:r>
      <w:proofErr w:type="spellStart"/>
      <w:r w:rsidRPr="007F2770">
        <w:rPr>
          <w:rFonts w:hint="eastAsia"/>
          <w:lang w:eastAsia="zh-CN"/>
        </w:rPr>
        <w:t>subclause</w:t>
      </w:r>
      <w:proofErr w:type="spellEnd"/>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r w:rsidRPr="007F2770">
        <w:rPr>
          <w:rFonts w:hint="eastAsia"/>
          <w:lang w:eastAsia="zh-CN"/>
        </w:rPr>
        <w:t>ubclause</w:t>
      </w:r>
      <w:r w:rsidRPr="007F2770">
        <w:rPr>
          <w:lang w:val="en-US" w:eastAsia="zh-CN"/>
        </w:rPr>
        <w:t> </w:t>
      </w:r>
      <w:r w:rsidRPr="007F2770">
        <w:rPr>
          <w:rFonts w:hint="eastAsia"/>
          <w:lang w:eastAsia="zh-CN"/>
        </w:rPr>
        <w:t>5.4.4</w:t>
      </w:r>
      <w:r w:rsidRPr="007F2770">
        <w:rPr>
          <w:lang w:eastAsia="ko-KR"/>
        </w:rPr>
        <w:t>).</w:t>
      </w:r>
    </w:p>
    <w:p w14:paraId="1A517C55" w14:textId="77777777" w:rsidR="00FD5E88" w:rsidRPr="007F2770" w:rsidRDefault="00FD5E88" w:rsidP="00FD5E88">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w:t>
      </w:r>
      <w:proofErr w:type="spellStart"/>
      <w:r w:rsidRPr="007F2770">
        <w:rPr>
          <w:rFonts w:hint="eastAsia"/>
          <w:lang w:eastAsia="zh-CN"/>
        </w:rPr>
        <w:t>subclause</w:t>
      </w:r>
      <w:proofErr w:type="spellEnd"/>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r w:rsidRPr="007F2770">
        <w:rPr>
          <w:rFonts w:hint="eastAsia"/>
          <w:lang w:eastAsia="zh-CN"/>
        </w:rPr>
        <w:t>ubclause</w:t>
      </w:r>
      <w:r w:rsidRPr="007F2770">
        <w:rPr>
          <w:lang w:val="en-US" w:eastAsia="zh-CN"/>
        </w:rPr>
        <w:t> </w:t>
      </w:r>
      <w:r w:rsidRPr="007F2770">
        <w:rPr>
          <w:rFonts w:hint="eastAsia"/>
          <w:lang w:eastAsia="zh-CN"/>
        </w:rPr>
        <w:t>5.4.4</w:t>
      </w:r>
      <w:r w:rsidRPr="007F2770">
        <w:rPr>
          <w:lang w:eastAsia="ko-KR"/>
        </w:rPr>
        <w:t>).</w:t>
      </w:r>
    </w:p>
    <w:p w14:paraId="431B8100" w14:textId="77777777" w:rsidR="00FD5E88" w:rsidRPr="007F2770" w:rsidRDefault="00FD5E88" w:rsidP="00FD5E88">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1130B8B7" w14:textId="77777777" w:rsidR="00FD5E88" w:rsidRPr="007F2770" w:rsidRDefault="00FD5E88" w:rsidP="00FD5E88">
      <w:r w:rsidRPr="007F2770">
        <w:t>If the UE is operating in SNPN access operation mode, the UE considers the received LADN information or the extended LADN information to be valid only in the TAIs of the registered SNPN that are in the LADN service area information.</w:t>
      </w:r>
    </w:p>
    <w:p w14:paraId="152B048C" w14:textId="77777777" w:rsidR="00FD5E88" w:rsidRPr="007F2770" w:rsidRDefault="00FD5E88" w:rsidP="00FD5E88">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2E5A2DF3" w14:textId="77777777" w:rsidR="00FD5E88" w:rsidRPr="007F2770" w:rsidRDefault="00FD5E88" w:rsidP="00FD5E88">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 xml:space="preserve">LADN service area information. If the UE does not have </w:t>
      </w:r>
      <w:proofErr w:type="spellStart"/>
      <w:r w:rsidRPr="007F2770">
        <w:rPr>
          <w:lang w:eastAsia="ko-KR"/>
        </w:rPr>
        <w:t>anLADN</w:t>
      </w:r>
      <w:proofErr w:type="spellEnd"/>
      <w:r w:rsidRPr="007F2770">
        <w:rPr>
          <w:lang w:eastAsia="ko-KR"/>
        </w:rPr>
        <w:t xml:space="preserve"> service area information for the LADN DNN, the UE shall consider itself to be located outside the LADN service area.</w:t>
      </w:r>
    </w:p>
    <w:p w14:paraId="54A19ADE" w14:textId="77777777" w:rsidR="00FD5E88" w:rsidRPr="007F2770" w:rsidRDefault="00FD5E88" w:rsidP="00FD5E88">
      <w:pPr>
        <w:rPr>
          <w:lang w:eastAsia="ko-KR"/>
        </w:rPr>
      </w:pPr>
      <w:r w:rsidRPr="007F2770">
        <w:rPr>
          <w:lang w:eastAsia="ko-KR"/>
        </w:rPr>
        <w:t xml:space="preserve">When the UE is located in the LADN service area and the UE is in </w:t>
      </w:r>
      <w:proofErr w:type="spellStart"/>
      <w:r w:rsidRPr="007F2770">
        <w:rPr>
          <w:lang w:eastAsia="ko-KR"/>
        </w:rPr>
        <w:t>substate</w:t>
      </w:r>
      <w:proofErr w:type="spellEnd"/>
      <w:r w:rsidRPr="007F2770">
        <w:rPr>
          <w:lang w:eastAsia="ko-KR"/>
        </w:rPr>
        <w:t xml:space="preserv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56BF1D73" w14:textId="77777777" w:rsidR="00FD5E88" w:rsidRPr="007F2770" w:rsidRDefault="00FD5E88" w:rsidP="00FD5E88">
      <w:pPr>
        <w:pStyle w:val="B1"/>
      </w:pPr>
      <w:r w:rsidRPr="007F2770">
        <w:t>-</w:t>
      </w:r>
      <w:r w:rsidRPr="007F2770">
        <w:tab/>
        <w:t>the UE-requested PDU session establishment procedure with an LADN DNN to establish a PDU session for LADN;</w:t>
      </w:r>
    </w:p>
    <w:p w14:paraId="7CD9A6B5" w14:textId="77777777" w:rsidR="00FD5E88" w:rsidRPr="007F2770" w:rsidRDefault="00FD5E88" w:rsidP="00FD5E88">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44DD571A" w14:textId="77777777" w:rsidR="00FD5E88" w:rsidRPr="007F2770" w:rsidRDefault="00FD5E88" w:rsidP="00FD5E88">
      <w:pPr>
        <w:pStyle w:val="B1"/>
      </w:pPr>
      <w:r w:rsidRPr="007F2770">
        <w:t>-</w:t>
      </w:r>
      <w:r w:rsidRPr="007F2770">
        <w:tab/>
        <w:t>the UE-requested PDU session modification procedure to modify the PDU session for LADN;</w:t>
      </w:r>
      <w:del w:id="9" w:author="Mahmoud Watfa/5G Standards (CRT) /SRUK/Staff Engineer/Samsung Electronics" w:date="2023-08-13T18:36:00Z">
        <w:r w:rsidRPr="007F2770" w:rsidDel="00934176">
          <w:delText xml:space="preserve"> or</w:delText>
        </w:r>
      </w:del>
    </w:p>
    <w:p w14:paraId="77BA01FF" w14:textId="77777777" w:rsidR="00FD5E88" w:rsidRDefault="00FD5E88" w:rsidP="00FD5E88">
      <w:pPr>
        <w:pStyle w:val="B1"/>
        <w:rPr>
          <w:ins w:id="10" w:author="Mahmoud Watfa/5G Standards (CRT) /SRUK/Staff Engineer/Samsung Electronics" w:date="2023-08-13T18:36:00Z"/>
        </w:rPr>
      </w:pPr>
      <w:r w:rsidRPr="007F2770">
        <w:rPr>
          <w:lang w:eastAsia="ja-JP"/>
        </w:rPr>
        <w:lastRenderedPageBreak/>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ins w:id="11" w:author="Mahmoud Watfa/5G Standards (CRT) /SRUK/Staff Engineer/Samsung Electronics" w:date="2023-08-13T18:36:00Z">
        <w:r>
          <w:t>; or</w:t>
        </w:r>
      </w:ins>
    </w:p>
    <w:p w14:paraId="7A636944" w14:textId="42890785" w:rsidR="00FD5E88" w:rsidRPr="007F2770" w:rsidRDefault="00FD5E88" w:rsidP="00FD5E88">
      <w:pPr>
        <w:pStyle w:val="B1"/>
      </w:pPr>
      <w:ins w:id="12" w:author="Mahmoud Watfa/5G Standards (CRT) /SRUK/Staff Engineer/Samsung Electronics" w:date="2023-08-13T18:36:00Z">
        <w:r>
          <w:t>-</w:t>
        </w:r>
        <w:r>
          <w:tab/>
          <w:t xml:space="preserve">the service request procedure or the UE-initiated NAS transport procedure to send </w:t>
        </w:r>
        <w:proofErr w:type="spellStart"/>
        <w:r w:rsidRPr="0042506B">
          <w:t>CIoT</w:t>
        </w:r>
        <w:proofErr w:type="spellEnd"/>
        <w:r w:rsidRPr="0042506B">
          <w:t xml:space="preserve"> user data</w:t>
        </w:r>
        <w:r>
          <w:t xml:space="preserve"> over NAS for </w:t>
        </w:r>
        <w:r w:rsidRPr="0042506B">
          <w:t>a PDU session for LADN</w:t>
        </w:r>
      </w:ins>
      <w:r w:rsidRPr="007F2770">
        <w:t>.</w:t>
      </w:r>
    </w:p>
    <w:p w14:paraId="52CA5A53" w14:textId="77777777" w:rsidR="00FD5E88" w:rsidRPr="007F2770" w:rsidRDefault="00FD5E88" w:rsidP="00FD5E88">
      <w:pPr>
        <w:pStyle w:val="NO"/>
      </w:pPr>
      <w:r w:rsidRPr="007F2770">
        <w:rPr>
          <w:rFonts w:hint="eastAsia"/>
        </w:rPr>
        <w:t>NOTE</w:t>
      </w:r>
      <w:r w:rsidRPr="007F2770">
        <w:t> 1</w:t>
      </w:r>
      <w:r w:rsidRPr="007F2770">
        <w:rPr>
          <w:rFonts w:hint="eastAsia"/>
        </w:rPr>
        <w:t>:</w:t>
      </w:r>
      <w:r w:rsidRPr="007F2770">
        <w:rPr>
          <w:rFonts w:hint="eastAsia"/>
        </w:rPr>
        <w:tab/>
      </w:r>
      <w:r w:rsidRPr="007F2770">
        <w:t>If the Service area list IE and</w:t>
      </w:r>
      <w:r>
        <w:t xml:space="preserve"> at </w:t>
      </w:r>
      <w:r w:rsidRPr="005D7050">
        <w:t>least one of</w:t>
      </w:r>
      <w:r w:rsidRPr="007F2770">
        <w:t xml:space="preserve"> the LADN information IE </w:t>
      </w:r>
      <w:r>
        <w:t>or the Extended LADN information IE</w:t>
      </w:r>
      <w:r w:rsidRPr="00ED18E7">
        <w:t xml:space="preserve"> </w:t>
      </w:r>
      <w:r>
        <w:t>was</w:t>
      </w:r>
      <w:r w:rsidRPr="007F2770">
        <w:t xml:space="preserve"> received by the UE, the Service area list IE is evaluated first.</w:t>
      </w:r>
    </w:p>
    <w:p w14:paraId="37F80F79" w14:textId="5F10C682" w:rsidR="00FD5E88" w:rsidRPr="007F2770" w:rsidRDefault="00FD5E88" w:rsidP="00FD5E88">
      <w:pPr>
        <w:rPr>
          <w:noProof/>
          <w:lang w:val="en-US" w:eastAsia="zh-CN"/>
        </w:rPr>
      </w:pPr>
      <w:r w:rsidRPr="007F2770">
        <w:rPr>
          <w:lang w:eastAsia="ko-KR"/>
        </w:rPr>
        <w:t>When the UE is located outside the LADN service area, the UE</w:t>
      </w:r>
      <w:del w:id="13" w:author="Mahmoud Watfa/5G Standards (CRT) /SRUK/Staff Engineer/Samsung Electronics" w:date="2023-08-13T18:37:00Z">
        <w:r w:rsidRPr="007F2770" w:rsidDel="00E33C9F">
          <w:rPr>
            <w:lang w:eastAsia="ko-KR"/>
          </w:rPr>
          <w:delText xml:space="preserve"> is </w:delText>
        </w:r>
        <w:r w:rsidRPr="007F2770" w:rsidDel="00E33C9F">
          <w:rPr>
            <w:noProof/>
            <w:lang w:val="en-US" w:eastAsia="ko-KR"/>
          </w:rPr>
          <w:delText>allowed</w:delText>
        </w:r>
      </w:del>
      <w:r w:rsidRPr="007F2770">
        <w:rPr>
          <w:rFonts w:hint="eastAsia"/>
          <w:noProof/>
          <w:lang w:val="en-US" w:eastAsia="zh-CN"/>
        </w:rPr>
        <w:t>:</w:t>
      </w:r>
    </w:p>
    <w:p w14:paraId="1090AF2A" w14:textId="77777777" w:rsidR="00E33C9F" w:rsidRDefault="00FD5E88" w:rsidP="00FD5E88">
      <w:pPr>
        <w:pStyle w:val="B1"/>
        <w:rPr>
          <w:ins w:id="14" w:author="Mahmoud Watfa/5G Standards (CRT) /SRUK/Staff Engineer/Samsung Electronics" w:date="2023-08-13T18:38:00Z"/>
        </w:rPr>
      </w:pPr>
      <w:r w:rsidRPr="007F2770">
        <w:rPr>
          <w:rFonts w:hint="eastAsia"/>
          <w:noProof/>
          <w:lang w:val="en-US" w:eastAsia="zh-CN"/>
        </w:rPr>
        <w:t>-</w:t>
      </w:r>
      <w:r w:rsidRPr="007F2770">
        <w:rPr>
          <w:rFonts w:hint="eastAsia"/>
          <w:noProof/>
          <w:lang w:val="en-US" w:eastAsia="zh-CN"/>
        </w:rPr>
        <w:tab/>
      </w:r>
      <w:ins w:id="15" w:author="Mahmoud Watfa/5G Standards (CRT) /SRUK/Staff Engineer/Samsung Electronics" w:date="2023-08-13T18:37:00Z">
        <w:r w:rsidR="00E33C9F">
          <w:rPr>
            <w:noProof/>
            <w:lang w:val="en-US" w:eastAsia="zh-CN"/>
          </w:rPr>
          <w:t xml:space="preserve">is allowed </w:t>
        </w:r>
      </w:ins>
      <w:r w:rsidRPr="007F2770">
        <w:t>to initiate the UE-requested</w:t>
      </w:r>
      <w:ins w:id="16" w:author="Mahmoud Watfa/5G Standards (CRT) /SRUK/Staff Engineer/Samsung Electronics" w:date="2023-08-13T18:38:00Z">
        <w:r w:rsidR="00E33C9F">
          <w:t>:</w:t>
        </w:r>
      </w:ins>
    </w:p>
    <w:p w14:paraId="42766F52" w14:textId="37D186DF" w:rsidR="00FD5E88" w:rsidRPr="007F2770" w:rsidRDefault="00E33C9F" w:rsidP="00E33C9F">
      <w:pPr>
        <w:pStyle w:val="B2"/>
        <w:rPr>
          <w:lang w:eastAsia="ja-JP"/>
        </w:rPr>
      </w:pPr>
      <w:ins w:id="17" w:author="Mahmoud Watfa/5G Standards (CRT) /SRUK/Staff Engineer/Samsung Electronics" w:date="2023-08-13T18:38:00Z">
        <w:r>
          <w:t>a)</w:t>
        </w:r>
        <w:r>
          <w:tab/>
        </w:r>
      </w:ins>
      <w:del w:id="18" w:author="Mahmoud Watfa/5G Standards (CRT) /SRUK/Staff Engineer/Samsung Electronics" w:date="2023-08-13T18:38:00Z">
        <w:r w:rsidR="00FD5E88" w:rsidRPr="007F2770" w:rsidDel="00E33C9F">
          <w:delText xml:space="preserve"> </w:delText>
        </w:r>
      </w:del>
      <w:r w:rsidR="00FD5E88" w:rsidRPr="007F2770">
        <w:t>PDU session release procedure to release a PDU session for LADN; or</w:t>
      </w:r>
    </w:p>
    <w:p w14:paraId="007A2EFB" w14:textId="3A2EFEF2" w:rsidR="00E33C9F" w:rsidRDefault="00FD5E88" w:rsidP="00E33C9F">
      <w:pPr>
        <w:pStyle w:val="B2"/>
        <w:rPr>
          <w:ins w:id="19" w:author="Mahmoud Watfa/5G Standards (CRT) /SRUK/Staff Engineer/Samsung Electronics" w:date="2023-08-13T18:37:00Z"/>
          <w:lang w:eastAsia="ja-JP"/>
        </w:rPr>
      </w:pPr>
      <w:del w:id="20" w:author="Mahmoud Watfa/5G Standards (CRT) /SRUK/Staff Engineer/Samsung Electronics" w:date="2023-08-13T18:38:00Z">
        <w:r w:rsidRPr="007F2770" w:rsidDel="00E33C9F">
          <w:rPr>
            <w:rFonts w:hint="eastAsia"/>
            <w:lang w:eastAsia="zh-CN"/>
          </w:rPr>
          <w:delText>-</w:delText>
        </w:r>
        <w:r w:rsidRPr="007F2770" w:rsidDel="00E33C9F">
          <w:rPr>
            <w:rFonts w:hint="eastAsia"/>
            <w:lang w:eastAsia="zh-CN"/>
          </w:rPr>
          <w:tab/>
        </w:r>
        <w:r w:rsidRPr="007F2770" w:rsidDel="00E33C9F">
          <w:rPr>
            <w:lang w:eastAsia="ja-JP"/>
          </w:rPr>
          <w:delText xml:space="preserve">to initiate the UE-requested </w:delText>
        </w:r>
      </w:del>
      <w:ins w:id="21" w:author="Mahmoud Watfa/5G Standards (CRT) /SRUK/Staff Engineer/Samsung Electronics" w:date="2023-08-13T18:38:00Z">
        <w:r w:rsidR="00E33C9F">
          <w:rPr>
            <w:lang w:eastAsia="ja-JP"/>
          </w:rPr>
          <w:t>b)</w:t>
        </w:r>
        <w:r w:rsidR="00E33C9F">
          <w:rPr>
            <w:lang w:eastAsia="ja-JP"/>
          </w:rPr>
          <w:tab/>
        </w:r>
      </w:ins>
      <w:r w:rsidRPr="007F2770">
        <w:rPr>
          <w:lang w:eastAsia="ja-JP"/>
        </w:rPr>
        <w:t>PDU session modification procedure to indicate a change of 3GPP PS data off UE status</w:t>
      </w:r>
      <w:ins w:id="22" w:author="Mahmoud Watfa/5G Standards (CRT) /SRUK/Staff Engineer/Samsung Electronics" w:date="2023-08-13T18:37:00Z">
        <w:r w:rsidR="00E33C9F">
          <w:rPr>
            <w:lang w:eastAsia="ja-JP"/>
          </w:rPr>
          <w:t>;</w:t>
        </w:r>
      </w:ins>
      <w:ins w:id="23" w:author="Mahmoud Watfa/5G Standards (CRT) /SRUK/Staff Engineer/Samsung Electronics" w:date="2023-08-13T18:38:00Z">
        <w:r w:rsidR="00E33C9F">
          <w:rPr>
            <w:lang w:eastAsia="ja-JP"/>
          </w:rPr>
          <w:t xml:space="preserve"> and</w:t>
        </w:r>
      </w:ins>
    </w:p>
    <w:p w14:paraId="549978E0" w14:textId="6A68F80C" w:rsidR="00FD5E88" w:rsidRDefault="00E33C9F" w:rsidP="00FD5E88">
      <w:pPr>
        <w:pStyle w:val="B1"/>
        <w:rPr>
          <w:lang w:eastAsia="ja-JP"/>
        </w:rPr>
      </w:pPr>
      <w:ins w:id="24" w:author="Mahmoud Watfa/5G Standards (CRT) /SRUK/Staff Engineer/Samsung Electronics" w:date="2023-08-13T18:37:00Z">
        <w:r>
          <w:rPr>
            <w:lang w:eastAsia="ja-JP"/>
          </w:rPr>
          <w:t>-</w:t>
        </w:r>
        <w:r>
          <w:rPr>
            <w:lang w:eastAsia="ja-JP"/>
          </w:rPr>
          <w:tab/>
          <w:t xml:space="preserve">is not allowed to initiate the </w:t>
        </w:r>
        <w:r>
          <w:t xml:space="preserve">service request procedure or the UE-initiated NAS transport procedure to send </w:t>
        </w:r>
        <w:proofErr w:type="spellStart"/>
        <w:r w:rsidRPr="0042506B">
          <w:t>CIoT</w:t>
        </w:r>
        <w:proofErr w:type="spellEnd"/>
        <w:r w:rsidRPr="0042506B">
          <w:t xml:space="preserve"> user data</w:t>
        </w:r>
        <w:r>
          <w:t xml:space="preserve"> over NAS for </w:t>
        </w:r>
        <w:r w:rsidRPr="0042506B">
          <w:t>a PDU session for LADN</w:t>
        </w:r>
      </w:ins>
      <w:r w:rsidR="00FD5E88" w:rsidRPr="007F2770">
        <w:rPr>
          <w:lang w:eastAsia="ja-JP"/>
        </w:rPr>
        <w:t>.</w:t>
      </w:r>
    </w:p>
    <w:p w14:paraId="1EBF0C48" w14:textId="77777777" w:rsidR="00FD5E88" w:rsidRPr="007F2770" w:rsidRDefault="00FD5E88" w:rsidP="00FD5E88">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2246F702" w14:textId="77777777" w:rsidR="00FD5E88" w:rsidRDefault="00FD5E88" w:rsidP="00FD5E88">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p>
    <w:p w14:paraId="177EBAD5" w14:textId="77777777" w:rsidR="00FD5E88" w:rsidRPr="008E6C88" w:rsidRDefault="00FD5E88" w:rsidP="00FD5E88">
      <w:pPr>
        <w:pStyle w:val="B1"/>
        <w:rPr>
          <w:lang w:eastAsia="ja-JP"/>
        </w:rPr>
      </w:pPr>
      <w:r w:rsidRPr="008E6C88">
        <w:rPr>
          <w:rFonts w:hint="eastAsia"/>
          <w:noProof/>
          <w:lang w:val="en-US" w:eastAsia="zh-CN"/>
        </w:rPr>
        <w:t>-</w:t>
      </w:r>
      <w:r w:rsidRPr="008E6C88">
        <w:rPr>
          <w:rFonts w:hint="eastAsia"/>
          <w:noProof/>
          <w:lang w:val="en-US" w:eastAsia="zh-CN"/>
        </w:rPr>
        <w:tab/>
      </w:r>
      <w:r w:rsidRPr="008E6C88">
        <w:t xml:space="preserve">if </w:t>
      </w:r>
      <w:r w:rsidRPr="008E6C88">
        <w:rPr>
          <w:lang w:val="en-US"/>
        </w:rPr>
        <w:t>the DNN and the S-NSSAI used for the LADN are included in the extended LADN information and the UE is located outside the LADN service area indicated in the extended LADN information;</w:t>
      </w:r>
    </w:p>
    <w:p w14:paraId="73D22C35" w14:textId="77777777" w:rsidR="00FD5E88" w:rsidRPr="008E6C88" w:rsidRDefault="00FD5E88" w:rsidP="00FD5E88">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60F6DB3F" w14:textId="77777777" w:rsidR="00FD5E88" w:rsidRPr="007F2770" w:rsidRDefault="00FD5E88" w:rsidP="00FD5E88">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7945F299" w14:textId="0AF385B4" w:rsidR="00FD5E88" w:rsidRPr="007F2770" w:rsidRDefault="00FD5E88" w:rsidP="00FD5E88">
      <w:pPr>
        <w:rPr>
          <w:lang w:eastAsia="ja-JP"/>
        </w:rPr>
      </w:pPr>
      <w:r w:rsidRPr="007F2770">
        <w:rPr>
          <w:rFonts w:hint="eastAsia"/>
        </w:rPr>
        <w:t>If the UE has moved out of the LADN service area</w:t>
      </w:r>
      <w:del w:id="25" w:author="Mahmoud Watfa/5G Standards (CRT) /SRUK/Staff Engineer/Samsung Electronics" w:date="2023-08-13T18:39:00Z">
        <w:r w:rsidRPr="007F2770" w:rsidDel="00BC57FA">
          <w:rPr>
            <w:rFonts w:hint="eastAsia"/>
          </w:rPr>
          <w:delText xml:space="preserve">, </w:delText>
        </w:r>
        <w:r w:rsidRPr="007F2770" w:rsidDel="00BC57FA">
          <w:rPr>
            <w:lang w:eastAsia="ja-JP"/>
          </w:rPr>
          <w:delText>the SMF shall</w:delText>
        </w:r>
      </w:del>
      <w:r w:rsidRPr="007F2770">
        <w:rPr>
          <w:lang w:eastAsia="ja-JP"/>
        </w:rPr>
        <w:t>:</w:t>
      </w:r>
    </w:p>
    <w:p w14:paraId="7C7FB634" w14:textId="189517F6" w:rsidR="00BC57FA" w:rsidRDefault="00FD5E88" w:rsidP="00FD5E88">
      <w:pPr>
        <w:pStyle w:val="B1"/>
        <w:rPr>
          <w:ins w:id="26" w:author="Mahmoud Watfa/5G Standards (CRT) /SRUK/Staff Engineer/Samsung Electronics" w:date="2023-08-13T18:39:00Z"/>
          <w:lang w:eastAsia="ja-JP"/>
        </w:rPr>
      </w:pPr>
      <w:r w:rsidRPr="007F2770">
        <w:rPr>
          <w:lang w:eastAsia="ja-JP"/>
        </w:rPr>
        <w:t>a)</w:t>
      </w:r>
      <w:r w:rsidRPr="007F2770">
        <w:rPr>
          <w:lang w:eastAsia="ja-JP"/>
        </w:rPr>
        <w:tab/>
      </w:r>
      <w:ins w:id="27" w:author="Mahmoud Watfa/5G Standards (CRT) /SRUK/Staff Engineer/Samsung Electronics" w:date="2023-08-13T18:39:00Z">
        <w:r w:rsidR="00BC57FA">
          <w:rPr>
            <w:lang w:eastAsia="ja-JP"/>
          </w:rPr>
          <w:t>the SM</w:t>
        </w:r>
      </w:ins>
      <w:ins w:id="28" w:author="Mahmoud Watfa/5G Standards (CRT) /SRUK/Staff Engineer/Samsung Electronics" w:date="2023-08-13T18:40:00Z">
        <w:r w:rsidR="00BC57FA">
          <w:rPr>
            <w:lang w:eastAsia="ja-JP"/>
          </w:rPr>
          <w:t>F</w:t>
        </w:r>
      </w:ins>
      <w:ins w:id="29" w:author="Mahmoud Watfa/5G Standards (CRT) /SRUK/Staff Engineer/Samsung Electronics" w:date="2023-08-13T18:39:00Z">
        <w:r w:rsidR="00BC57FA">
          <w:rPr>
            <w:lang w:eastAsia="ja-JP"/>
          </w:rPr>
          <w:t xml:space="preserve"> shall:</w:t>
        </w:r>
      </w:ins>
    </w:p>
    <w:p w14:paraId="0B78DB4F" w14:textId="05234527" w:rsidR="00FD5E88" w:rsidRPr="007F2770" w:rsidRDefault="00BC57FA" w:rsidP="00BC57FA">
      <w:pPr>
        <w:pStyle w:val="B2"/>
        <w:rPr>
          <w:lang w:eastAsia="ko-KR"/>
        </w:rPr>
      </w:pPr>
      <w:ins w:id="30" w:author="Mahmoud Watfa/5G Standards (CRT) /SRUK/Staff Engineer/Samsung Electronics" w:date="2023-08-13T18:40:00Z">
        <w:r>
          <w:rPr>
            <w:lang w:eastAsia="ja-JP"/>
          </w:rPr>
          <w:t>1)</w:t>
        </w:r>
        <w:r>
          <w:rPr>
            <w:lang w:eastAsia="ja-JP"/>
          </w:rPr>
          <w:tab/>
        </w:r>
      </w:ins>
      <w:r w:rsidR="00FD5E88" w:rsidRPr="007F2770">
        <w:rPr>
          <w:lang w:eastAsia="ja-JP"/>
        </w:rPr>
        <w:t xml:space="preserve">release </w:t>
      </w:r>
      <w:r w:rsidR="00FD5E88" w:rsidRPr="007F2770">
        <w:rPr>
          <w:rFonts w:hint="eastAsia"/>
          <w:lang w:eastAsia="ko-KR"/>
        </w:rPr>
        <w:t xml:space="preserve">the PDU session </w:t>
      </w:r>
      <w:r w:rsidR="00FD5E88" w:rsidRPr="007F2770">
        <w:rPr>
          <w:lang w:eastAsia="ko-KR"/>
        </w:rPr>
        <w:t>for</w:t>
      </w:r>
      <w:r w:rsidR="00FD5E88" w:rsidRPr="007F2770">
        <w:rPr>
          <w:rFonts w:hint="eastAsia"/>
          <w:lang w:eastAsia="ko-KR"/>
        </w:rPr>
        <w:t xml:space="preserve"> LADN</w:t>
      </w:r>
      <w:r w:rsidR="00FD5E88" w:rsidRPr="007F2770">
        <w:rPr>
          <w:lang w:eastAsia="ko-KR"/>
        </w:rPr>
        <w:t>; or</w:t>
      </w:r>
    </w:p>
    <w:p w14:paraId="368225C4" w14:textId="3A173F7D" w:rsidR="00FD5E88" w:rsidRPr="007F2770" w:rsidRDefault="00FD5E88" w:rsidP="00BC57FA">
      <w:pPr>
        <w:pStyle w:val="B2"/>
        <w:rPr>
          <w:lang w:eastAsia="ko-KR"/>
        </w:rPr>
      </w:pPr>
      <w:del w:id="31" w:author="Mahmoud Watfa/5G Standards (CRT) /SRUK/Staff Engineer/Samsung Electronics" w:date="2023-08-13T18:40:00Z">
        <w:r w:rsidRPr="007F2770" w:rsidDel="00BC57FA">
          <w:rPr>
            <w:lang w:eastAsia="ja-JP"/>
          </w:rPr>
          <w:delText>b)</w:delText>
        </w:r>
        <w:r w:rsidRPr="007F2770" w:rsidDel="00BC57FA">
          <w:rPr>
            <w:lang w:eastAsia="ja-JP"/>
          </w:rPr>
          <w:tab/>
        </w:r>
      </w:del>
      <w:ins w:id="32" w:author="Mahmoud Watfa/5G Standards (CRT) /SRUK/Staff Engineer/Samsung Electronics" w:date="2023-08-13T18:40:00Z">
        <w:r w:rsidR="00BC57FA">
          <w:rPr>
            <w:lang w:eastAsia="ja-JP"/>
          </w:rPr>
          <w:t>2)</w:t>
        </w:r>
        <w:r w:rsidR="00BC57FA">
          <w:rPr>
            <w:lang w:eastAsia="ja-JP"/>
          </w:rPr>
          <w:tab/>
        </w:r>
      </w:ins>
      <w:r w:rsidRPr="007F2770">
        <w:rPr>
          <w:lang w:eastAsia="ja-JP"/>
        </w:rPr>
        <w:t>release</w:t>
      </w:r>
      <w:r w:rsidRPr="007F2770">
        <w:rPr>
          <w:lang w:eastAsia="ko-KR"/>
        </w:rPr>
        <w:t xml:space="preserve"> the user-plane resources for the PDU session for LADN and maintain the PDU session for LADN;</w:t>
      </w:r>
    </w:p>
    <w:p w14:paraId="3232B7C9" w14:textId="544AEF60" w:rsidR="00BC57FA" w:rsidRDefault="00FD5E88" w:rsidP="00BC57FA">
      <w:pPr>
        <w:pStyle w:val="B2"/>
        <w:rPr>
          <w:ins w:id="33" w:author="Mahmoud Watfa/5G Standards (CRT) /SRUK/Staff Engineer/Samsung Electronics" w:date="2023-08-13T18:40:00Z"/>
          <w:lang w:eastAsia="ko-KR"/>
        </w:rPr>
      </w:pPr>
      <w:r w:rsidRPr="007F2770">
        <w:rPr>
          <w:lang w:eastAsia="ko-KR"/>
        </w:rPr>
        <w:t>according to operator's policy</w:t>
      </w:r>
      <w:ins w:id="34" w:author="Mahmoud Watfa/5G Standards (CRT) /SRUK/Staff Engineer/Samsung Electronics" w:date="2023-08-13T18:40:00Z">
        <w:r w:rsidR="00BC57FA">
          <w:rPr>
            <w:lang w:eastAsia="ko-KR"/>
          </w:rPr>
          <w:t>;</w:t>
        </w:r>
      </w:ins>
      <w:ins w:id="35" w:author="Mahmoud Watfa/5G Standards (CRT) /SRUK/Staff Engineer/Samsung Electronics" w:date="2023-08-13T18:41:00Z">
        <w:r w:rsidR="00BC57FA">
          <w:rPr>
            <w:lang w:eastAsia="ko-KR"/>
          </w:rPr>
          <w:t xml:space="preserve"> and</w:t>
        </w:r>
      </w:ins>
      <w:ins w:id="36" w:author="Mahmoud Watfa/5G Standards (CRT) /SRUK/Staff Engineer/Samsung Electronics" w:date="2023-08-13T18:40:00Z">
        <w:r w:rsidR="00BC57FA">
          <w:rPr>
            <w:lang w:eastAsia="ko-KR"/>
          </w:rPr>
          <w:t xml:space="preserve"> </w:t>
        </w:r>
      </w:ins>
    </w:p>
    <w:p w14:paraId="39EF8F4B" w14:textId="5F2930BF" w:rsidR="00FD5E88" w:rsidRPr="007F2770" w:rsidRDefault="00BC57FA" w:rsidP="00BC57FA">
      <w:pPr>
        <w:pStyle w:val="B1"/>
        <w:rPr>
          <w:lang w:eastAsia="ko-KR"/>
        </w:rPr>
      </w:pPr>
      <w:ins w:id="37" w:author="Mahmoud Watfa/5G Standards (CRT) /SRUK/Staff Engineer/Samsung Electronics" w:date="2023-08-13T18:40:00Z">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 to the UE for the PDU session for LADN</w:t>
        </w:r>
      </w:ins>
      <w:r w:rsidR="00FD5E88" w:rsidRPr="007F2770">
        <w:rPr>
          <w:lang w:eastAsia="ko-KR"/>
        </w:rPr>
        <w:t>.</w:t>
      </w:r>
    </w:p>
    <w:p w14:paraId="365907D7" w14:textId="1B331430" w:rsidR="00FD5E88" w:rsidRPr="007F2770" w:rsidRDefault="00FD5E88" w:rsidP="00FD5E88">
      <w:r w:rsidRPr="007F2770">
        <w:t>In case</w:t>
      </w:r>
      <w:ins w:id="38" w:author="Mahmoud Watfa/5G Standards (CRT) /SRUK/Staff Engineer/Samsung Electronics" w:date="2023-08-13T18:42:00Z">
        <w:r w:rsidR="00516C03">
          <w:t xml:space="preserve"> a2) and</w:t>
        </w:r>
      </w:ins>
      <w:r w:rsidRPr="007F2770">
        <w:t xml:space="preserve"> b):</w:t>
      </w:r>
    </w:p>
    <w:p w14:paraId="397B2F1E" w14:textId="77777777" w:rsidR="00516C03" w:rsidRDefault="00FD5E88" w:rsidP="00FD5E88">
      <w:pPr>
        <w:pStyle w:val="B1"/>
        <w:rPr>
          <w:ins w:id="39" w:author="Mahmoud Watfa/5G Standards (CRT) /SRUK/Staff Engineer/Samsung Electronics" w:date="2023-08-13T18:42:00Z"/>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w:t>
      </w:r>
    </w:p>
    <w:p w14:paraId="108E838C" w14:textId="2090FACA" w:rsidR="00FD5E88" w:rsidRPr="007F2770" w:rsidRDefault="00516C03" w:rsidP="00FD5E88">
      <w:pPr>
        <w:pStyle w:val="B1"/>
        <w:rPr>
          <w:lang w:eastAsia="ko-KR"/>
        </w:rPr>
      </w:pPr>
      <w:ins w:id="40" w:author="Mahmoud Watfa/5G Standards (CRT) /SRUK/Staff Engineer/Samsung Electronics" w:date="2023-08-13T18:42:00Z">
        <w:r>
          <w:rPr>
            <w:lang w:eastAsia="ko-KR"/>
          </w:rPr>
          <w:t>-</w:t>
        </w:r>
        <w:r>
          <w:rPr>
            <w:lang w:eastAsia="ko-KR"/>
          </w:rPr>
          <w:tab/>
          <w:t xml:space="preserve">if the </w:t>
        </w:r>
        <w:r w:rsidRPr="0042506B">
          <w:t xml:space="preserve">UE has returned to the LADN service area,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transfer to the UE</w:t>
        </w:r>
        <w:r>
          <w:t>;</w:t>
        </w:r>
        <w:r w:rsidRPr="007F2770">
          <w:rPr>
            <w:lang w:eastAsia="ko-KR"/>
          </w:rPr>
          <w:t xml:space="preserve"> </w:t>
        </w:r>
      </w:ins>
      <w:r w:rsidR="00FD5E88" w:rsidRPr="007F2770">
        <w:rPr>
          <w:lang w:eastAsia="ko-KR"/>
        </w:rPr>
        <w:t>and</w:t>
      </w:r>
      <w:del w:id="41" w:author="Mahmoud Watfa/5G Standards (CRT) /SRUK/Staff Engineer/Samsung Electronics" w:date="2023-08-13T18:42:00Z">
        <w:r w:rsidR="00FD5E88" w:rsidRPr="007F2770" w:rsidDel="00516C03">
          <w:rPr>
            <w:rFonts w:hint="eastAsia"/>
            <w:lang w:eastAsia="ko-KR"/>
          </w:rPr>
          <w:delText>.</w:delText>
        </w:r>
      </w:del>
    </w:p>
    <w:p w14:paraId="46594D6D" w14:textId="77777777" w:rsidR="00FD5E88" w:rsidRPr="007F2770" w:rsidRDefault="00FD5E88" w:rsidP="00FD5E88">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6AFC37F2" w14:textId="77777777" w:rsidR="00FD5E88" w:rsidRPr="007F2770" w:rsidRDefault="00FD5E88" w:rsidP="00FD5E88">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p>
    <w:p w14:paraId="68FB2796" w14:textId="77777777" w:rsidR="00FD5E88" w:rsidRPr="007F2770" w:rsidRDefault="00FD5E88" w:rsidP="00FD5E88">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062A9C42" w14:textId="77777777" w:rsidR="00FD5E88" w:rsidRPr="007F2770" w:rsidRDefault="00FD5E88" w:rsidP="00FD5E88">
      <w:r w:rsidRPr="007F2770">
        <w:t>Upon inter-system change from N1 mode to S1 mode in EMM-IDLE mode, the UE shall not transfer a PDU session for LADN to EPS.</w:t>
      </w:r>
    </w:p>
    <w:p w14:paraId="6E472678" w14:textId="77777777" w:rsidR="001C7CDA" w:rsidRDefault="001C7CDA" w:rsidP="00FC3FF7">
      <w:pPr>
        <w:jc w:val="center"/>
        <w:rPr>
          <w:noProof/>
        </w:rPr>
      </w:pPr>
    </w:p>
    <w:p w14:paraId="7D359675" w14:textId="60A4E3A4" w:rsidR="00566EBC" w:rsidRDefault="00566EBC" w:rsidP="00FC3FF7">
      <w:pPr>
        <w:jc w:val="center"/>
        <w:rPr>
          <w:noProof/>
        </w:rPr>
      </w:pPr>
      <w:r w:rsidRPr="00FC3FF7">
        <w:rPr>
          <w:noProof/>
          <w:highlight w:val="yellow"/>
        </w:rPr>
        <w:lastRenderedPageBreak/>
        <w:t>****** END CHANGES ******</w:t>
      </w:r>
    </w:p>
    <w:sectPr w:rsidR="00566EB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F53D6" w14:textId="77777777" w:rsidR="00440D0E" w:rsidRDefault="00440D0E">
      <w:r>
        <w:separator/>
      </w:r>
    </w:p>
  </w:endnote>
  <w:endnote w:type="continuationSeparator" w:id="0">
    <w:p w14:paraId="42F6BF43" w14:textId="77777777" w:rsidR="00440D0E" w:rsidRDefault="00440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8E0D6" w14:textId="77777777" w:rsidR="00440D0E" w:rsidRDefault="00440D0E">
      <w:r>
        <w:separator/>
      </w:r>
    </w:p>
  </w:footnote>
  <w:footnote w:type="continuationSeparator" w:id="0">
    <w:p w14:paraId="3F2DAC5C" w14:textId="77777777" w:rsidR="00440D0E" w:rsidRDefault="00440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53"/>
    <w:rsid w:val="000A6394"/>
    <w:rsid w:val="000B7FED"/>
    <w:rsid w:val="000C038A"/>
    <w:rsid w:val="000C6598"/>
    <w:rsid w:val="000D44B3"/>
    <w:rsid w:val="00145D43"/>
    <w:rsid w:val="001902A5"/>
    <w:rsid w:val="00192C46"/>
    <w:rsid w:val="001A08B3"/>
    <w:rsid w:val="001A7B60"/>
    <w:rsid w:val="001B52F0"/>
    <w:rsid w:val="001B7A65"/>
    <w:rsid w:val="001C7CDA"/>
    <w:rsid w:val="001E41F3"/>
    <w:rsid w:val="00230D07"/>
    <w:rsid w:val="002432DB"/>
    <w:rsid w:val="0026004D"/>
    <w:rsid w:val="002640DD"/>
    <w:rsid w:val="00274353"/>
    <w:rsid w:val="00275D12"/>
    <w:rsid w:val="00280C47"/>
    <w:rsid w:val="00284FEB"/>
    <w:rsid w:val="002860C4"/>
    <w:rsid w:val="002B5741"/>
    <w:rsid w:val="002E472E"/>
    <w:rsid w:val="00305409"/>
    <w:rsid w:val="00305F43"/>
    <w:rsid w:val="003609EF"/>
    <w:rsid w:val="0036231A"/>
    <w:rsid w:val="00374DD4"/>
    <w:rsid w:val="00387F2B"/>
    <w:rsid w:val="003C0921"/>
    <w:rsid w:val="003E1A36"/>
    <w:rsid w:val="00410371"/>
    <w:rsid w:val="004242F1"/>
    <w:rsid w:val="0042640D"/>
    <w:rsid w:val="00440D0E"/>
    <w:rsid w:val="00453F3E"/>
    <w:rsid w:val="00470E67"/>
    <w:rsid w:val="004B75B7"/>
    <w:rsid w:val="005141D9"/>
    <w:rsid w:val="0051580D"/>
    <w:rsid w:val="00516C03"/>
    <w:rsid w:val="00520CA3"/>
    <w:rsid w:val="00547111"/>
    <w:rsid w:val="00566EBC"/>
    <w:rsid w:val="00592D74"/>
    <w:rsid w:val="005B7E5D"/>
    <w:rsid w:val="005C0A9D"/>
    <w:rsid w:val="005E2C44"/>
    <w:rsid w:val="00621188"/>
    <w:rsid w:val="006257ED"/>
    <w:rsid w:val="006407F9"/>
    <w:rsid w:val="00653DE4"/>
    <w:rsid w:val="00665C47"/>
    <w:rsid w:val="00673D44"/>
    <w:rsid w:val="00695808"/>
    <w:rsid w:val="006B46FB"/>
    <w:rsid w:val="006B50B2"/>
    <w:rsid w:val="006E21FB"/>
    <w:rsid w:val="006F7EDC"/>
    <w:rsid w:val="00792342"/>
    <w:rsid w:val="007977A8"/>
    <w:rsid w:val="007B512A"/>
    <w:rsid w:val="007C2097"/>
    <w:rsid w:val="007D1BE2"/>
    <w:rsid w:val="007D6A07"/>
    <w:rsid w:val="007D6A43"/>
    <w:rsid w:val="007F5D07"/>
    <w:rsid w:val="007F7259"/>
    <w:rsid w:val="008040A8"/>
    <w:rsid w:val="00804359"/>
    <w:rsid w:val="008279FA"/>
    <w:rsid w:val="008626E7"/>
    <w:rsid w:val="00870EE7"/>
    <w:rsid w:val="0087572A"/>
    <w:rsid w:val="008863B9"/>
    <w:rsid w:val="008A45A6"/>
    <w:rsid w:val="008B5C20"/>
    <w:rsid w:val="008C7879"/>
    <w:rsid w:val="008D3CCC"/>
    <w:rsid w:val="008F3789"/>
    <w:rsid w:val="008F66A7"/>
    <w:rsid w:val="008F686C"/>
    <w:rsid w:val="009148DE"/>
    <w:rsid w:val="009250CF"/>
    <w:rsid w:val="00932D93"/>
    <w:rsid w:val="00934176"/>
    <w:rsid w:val="00941E30"/>
    <w:rsid w:val="00956D1E"/>
    <w:rsid w:val="009777D9"/>
    <w:rsid w:val="00991B88"/>
    <w:rsid w:val="009972EC"/>
    <w:rsid w:val="009A5753"/>
    <w:rsid w:val="009A579D"/>
    <w:rsid w:val="009D7DD4"/>
    <w:rsid w:val="009E3297"/>
    <w:rsid w:val="009F734F"/>
    <w:rsid w:val="00A246B6"/>
    <w:rsid w:val="00A312E5"/>
    <w:rsid w:val="00A47E70"/>
    <w:rsid w:val="00A50CF0"/>
    <w:rsid w:val="00A5252E"/>
    <w:rsid w:val="00A7671C"/>
    <w:rsid w:val="00A80F6E"/>
    <w:rsid w:val="00AA2CBC"/>
    <w:rsid w:val="00AC5820"/>
    <w:rsid w:val="00AD1CD8"/>
    <w:rsid w:val="00B258BB"/>
    <w:rsid w:val="00B67B97"/>
    <w:rsid w:val="00B8704C"/>
    <w:rsid w:val="00B968C8"/>
    <w:rsid w:val="00BA3EC5"/>
    <w:rsid w:val="00BA51D9"/>
    <w:rsid w:val="00BB5DFC"/>
    <w:rsid w:val="00BC57FA"/>
    <w:rsid w:val="00BD279D"/>
    <w:rsid w:val="00BD6BB8"/>
    <w:rsid w:val="00C11376"/>
    <w:rsid w:val="00C14342"/>
    <w:rsid w:val="00C66BA2"/>
    <w:rsid w:val="00C870F6"/>
    <w:rsid w:val="00C95985"/>
    <w:rsid w:val="00CA2706"/>
    <w:rsid w:val="00CC5026"/>
    <w:rsid w:val="00CC68D0"/>
    <w:rsid w:val="00CD682D"/>
    <w:rsid w:val="00D03F9A"/>
    <w:rsid w:val="00D06D51"/>
    <w:rsid w:val="00D24991"/>
    <w:rsid w:val="00D50255"/>
    <w:rsid w:val="00D52ADE"/>
    <w:rsid w:val="00D66520"/>
    <w:rsid w:val="00D80124"/>
    <w:rsid w:val="00D84AE9"/>
    <w:rsid w:val="00D96FE6"/>
    <w:rsid w:val="00DE34CF"/>
    <w:rsid w:val="00DF2DC4"/>
    <w:rsid w:val="00DF3E9A"/>
    <w:rsid w:val="00E13F3D"/>
    <w:rsid w:val="00E33C9F"/>
    <w:rsid w:val="00E34898"/>
    <w:rsid w:val="00E63E4A"/>
    <w:rsid w:val="00EB09B7"/>
    <w:rsid w:val="00EE7D7C"/>
    <w:rsid w:val="00F25D98"/>
    <w:rsid w:val="00F300FB"/>
    <w:rsid w:val="00F55C32"/>
    <w:rsid w:val="00F61657"/>
    <w:rsid w:val="00F75681"/>
    <w:rsid w:val="00F918C0"/>
    <w:rsid w:val="00FB6386"/>
    <w:rsid w:val="00FC3FF7"/>
    <w:rsid w:val="00FD5E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66EBC"/>
    <w:rPr>
      <w:rFonts w:ascii="Times New Roman" w:hAnsi="Times New Roman"/>
      <w:lang w:val="en-GB" w:eastAsia="en-US"/>
    </w:rPr>
  </w:style>
  <w:style w:type="character" w:customStyle="1" w:styleId="B1Char">
    <w:name w:val="B1 Char"/>
    <w:link w:val="B1"/>
    <w:qFormat/>
    <w:locked/>
    <w:rsid w:val="00566EBC"/>
    <w:rPr>
      <w:rFonts w:ascii="Times New Roman" w:hAnsi="Times New Roman"/>
      <w:lang w:val="en-GB" w:eastAsia="en-US"/>
    </w:rPr>
  </w:style>
  <w:style w:type="character" w:customStyle="1" w:styleId="B2Char">
    <w:name w:val="B2 Char"/>
    <w:link w:val="B2"/>
    <w:qFormat/>
    <w:rsid w:val="001C7CDA"/>
    <w:rPr>
      <w:rFonts w:ascii="Times New Roman" w:hAnsi="Times New Roman"/>
      <w:lang w:val="en-GB" w:eastAsia="en-US"/>
    </w:rPr>
  </w:style>
  <w:style w:type="character" w:customStyle="1" w:styleId="B3Car">
    <w:name w:val="B3 Car"/>
    <w:link w:val="B3"/>
    <w:rsid w:val="001C7CDA"/>
    <w:rPr>
      <w:rFonts w:ascii="Times New Roman" w:hAnsi="Times New Roman"/>
      <w:lang w:val="en-GB" w:eastAsia="en-US"/>
    </w:rPr>
  </w:style>
  <w:style w:type="character" w:customStyle="1" w:styleId="THChar">
    <w:name w:val="TH Char"/>
    <w:link w:val="TH"/>
    <w:qFormat/>
    <w:rsid w:val="008F66A7"/>
    <w:rPr>
      <w:rFonts w:ascii="Arial" w:hAnsi="Arial"/>
      <w:b/>
      <w:lang w:val="en-GB" w:eastAsia="en-US"/>
    </w:rPr>
  </w:style>
  <w:style w:type="character" w:customStyle="1" w:styleId="TFChar">
    <w:name w:val="TF Char"/>
    <w:link w:val="TF"/>
    <w:qFormat/>
    <w:locked/>
    <w:rsid w:val="008F66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15.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44C87-768E-41AF-9BAA-2F7615705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13</Pages>
  <Words>5616</Words>
  <Characters>32015</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45</cp:revision>
  <cp:lastPrinted>1900-01-01T00:00:00Z</cp:lastPrinted>
  <dcterms:created xsi:type="dcterms:W3CDTF">2023-01-09T13:03:00Z</dcterms:created>
  <dcterms:modified xsi:type="dcterms:W3CDTF">2023-08-13T17:46:00Z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