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9C8C4" w14:textId="1B265F71" w:rsidR="003E46C0" w:rsidRDefault="003E46C0" w:rsidP="003E4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8174"/>
      <w:bookmarkStart w:id="1" w:name="_Toc27490050"/>
      <w:bookmarkStart w:id="2" w:name="_Toc27492056"/>
      <w:bookmarkStart w:id="3" w:name="_Toc35958742"/>
      <w:bookmarkStart w:id="4" w:name="_Toc45205291"/>
      <w:bookmarkStart w:id="5" w:name="_Toc51926062"/>
      <w:bookmarkStart w:id="6" w:name="_Toc139020370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11A23">
        <w:rPr>
          <w:b/>
          <w:noProof/>
          <w:sz w:val="24"/>
        </w:rPr>
        <w:t>5114</w:t>
      </w:r>
    </w:p>
    <w:p w14:paraId="42C7D581" w14:textId="77777777" w:rsidR="003E46C0" w:rsidRDefault="00137A44" w:rsidP="003E46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6C0" w14:paraId="1DC2AA5A" w14:textId="77777777" w:rsidTr="00DC50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68897" w14:textId="77777777" w:rsidR="003E46C0" w:rsidRDefault="003E46C0" w:rsidP="00DC50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46C0" w14:paraId="432CE6DA" w14:textId="77777777" w:rsidTr="00DC5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DF997" w14:textId="77777777" w:rsidR="003E46C0" w:rsidRDefault="003E46C0" w:rsidP="00DC50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6C0" w14:paraId="3C6C5A89" w14:textId="77777777" w:rsidTr="00DC5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12099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5431BD47" w14:textId="77777777" w:rsidTr="00DC50AB">
        <w:tc>
          <w:tcPr>
            <w:tcW w:w="142" w:type="dxa"/>
            <w:tcBorders>
              <w:left w:val="single" w:sz="4" w:space="0" w:color="auto"/>
            </w:tcBorders>
          </w:tcPr>
          <w:p w14:paraId="23DA0227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15779" w14:textId="77777777" w:rsidR="003E46C0" w:rsidRPr="00410371" w:rsidRDefault="003E46C0" w:rsidP="00DC50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BD5BDD5" w14:textId="77777777" w:rsidR="003E46C0" w:rsidRDefault="003E46C0" w:rsidP="00DC50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07E67" w14:textId="7B5137F4" w:rsidR="003E46C0" w:rsidRPr="00410371" w:rsidRDefault="00F17397" w:rsidP="00DC50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1A23">
              <w:rPr>
                <w:b/>
                <w:noProof/>
                <w:sz w:val="28"/>
              </w:rPr>
              <w:t>6623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5E1014" w14:textId="77777777" w:rsidR="003E46C0" w:rsidRDefault="003E46C0" w:rsidP="00DC50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BC73A" w14:textId="77777777" w:rsidR="003E46C0" w:rsidRPr="00410371" w:rsidRDefault="00F17397" w:rsidP="00DC50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46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36CE91" w14:textId="77777777" w:rsidR="003E46C0" w:rsidRDefault="003E46C0" w:rsidP="00DC50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F69FE" w14:textId="605828BB" w:rsidR="003E46C0" w:rsidRPr="00410371" w:rsidRDefault="003E46C0" w:rsidP="00DC5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</w:t>
            </w:r>
            <w:r w:rsidR="00D173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B1FC87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</w:p>
        </w:tc>
      </w:tr>
      <w:tr w:rsidR="003E46C0" w14:paraId="49753C9F" w14:textId="77777777" w:rsidTr="00DC5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73EE9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</w:p>
        </w:tc>
      </w:tr>
      <w:tr w:rsidR="003E46C0" w14:paraId="688B0E75" w14:textId="77777777" w:rsidTr="00DC50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A380A5" w14:textId="77777777" w:rsidR="003E46C0" w:rsidRPr="00F25D98" w:rsidRDefault="003E46C0" w:rsidP="00DC50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6C0" w14:paraId="2D525EAB" w14:textId="77777777" w:rsidTr="00DC50AB">
        <w:tc>
          <w:tcPr>
            <w:tcW w:w="9641" w:type="dxa"/>
            <w:gridSpan w:val="9"/>
          </w:tcPr>
          <w:p w14:paraId="39B69A83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06A01C" w14:textId="77777777" w:rsidR="003E46C0" w:rsidRDefault="003E46C0" w:rsidP="003E46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6C0" w14:paraId="57A01D93" w14:textId="77777777" w:rsidTr="00DC50AB">
        <w:tc>
          <w:tcPr>
            <w:tcW w:w="2835" w:type="dxa"/>
          </w:tcPr>
          <w:p w14:paraId="353931C8" w14:textId="77777777" w:rsidR="003E46C0" w:rsidRDefault="003E46C0" w:rsidP="00DC5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3796CD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A12BCF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1A8F6B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CF94D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4DB82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5F095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B3C66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FEB4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9B769B" w14:textId="77777777" w:rsidR="003E46C0" w:rsidRDefault="003E46C0" w:rsidP="003E46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6C0" w14:paraId="6EEEFD83" w14:textId="77777777" w:rsidTr="00DC50AB">
        <w:tc>
          <w:tcPr>
            <w:tcW w:w="9640" w:type="dxa"/>
            <w:gridSpan w:val="11"/>
          </w:tcPr>
          <w:p w14:paraId="4B21E8DB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5152D7D6" w14:textId="77777777" w:rsidTr="00DC50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07044" w14:textId="77777777" w:rsidR="003E46C0" w:rsidRDefault="003E46C0" w:rsidP="00DC5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FCD47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6E59FF">
              <w:t>g.3gpp.</w:t>
            </w:r>
            <w:r>
              <w:t>anbr</w:t>
            </w:r>
            <w:r>
              <w:rPr>
                <w:noProof/>
              </w:rPr>
              <w:t xml:space="preserve"> is complete</w:t>
            </w:r>
          </w:p>
        </w:tc>
      </w:tr>
      <w:tr w:rsidR="003E46C0" w14:paraId="517BD994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722F0BAC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FCB02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2BC2DEFE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1756D20B" w14:textId="77777777" w:rsidR="003E46C0" w:rsidRDefault="003E46C0" w:rsidP="00DC5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4AA36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E46C0" w14:paraId="2ECF2AD8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6DF17609" w14:textId="77777777" w:rsidR="003E46C0" w:rsidRDefault="003E46C0" w:rsidP="00DC5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A2736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3E46C0" w14:paraId="781F58D0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5CAB6D58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EB0BF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0B65E475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659F2410" w14:textId="77777777" w:rsidR="003E46C0" w:rsidRDefault="003E46C0" w:rsidP="00DC5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37676F" w14:textId="77777777" w:rsidR="003E46C0" w:rsidRPr="00473CCB" w:rsidRDefault="00473CCB" w:rsidP="00DC50A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73CCB">
              <w:rPr>
                <w:lang w:val="de-DE"/>
              </w:rPr>
              <w:t>TEI16</w:t>
            </w:r>
            <w:r>
              <w:rPr>
                <w:lang w:val="de-DE"/>
              </w:rPr>
              <w:t xml:space="preserve">, </w:t>
            </w:r>
            <w:r w:rsidRPr="00473CCB">
              <w:rPr>
                <w:lang w:val="de-DE"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5987DD32" w14:textId="77777777" w:rsidR="003E46C0" w:rsidRPr="00473CCB" w:rsidRDefault="003E46C0" w:rsidP="00DC50AB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DB921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40B64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3E46C0" w14:paraId="663E2BEF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5EFA09FC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DEC34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3B50B1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939347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860A19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2DBF32E2" w14:textId="77777777" w:rsidTr="00DC50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85B45" w14:textId="77777777" w:rsidR="003E46C0" w:rsidRDefault="003E46C0" w:rsidP="00DC5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25209" w14:textId="77777777" w:rsidR="003E46C0" w:rsidRDefault="003E46C0" w:rsidP="00DC50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219BC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1FB84" w14:textId="77777777" w:rsidR="003E46C0" w:rsidRDefault="003E46C0" w:rsidP="00DC50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AD5F8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E46C0" w14:paraId="244754C4" w14:textId="77777777" w:rsidTr="00DC50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0FCCE3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33F090" w14:textId="77777777" w:rsidR="003E46C0" w:rsidRDefault="003E46C0" w:rsidP="00DC50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A0A4D3" w14:textId="77777777" w:rsidR="003E46C0" w:rsidRDefault="003E46C0" w:rsidP="00DC50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DFE455" w14:textId="77777777" w:rsidR="003E46C0" w:rsidRPr="007C2097" w:rsidRDefault="003E46C0" w:rsidP="00DC5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46C0" w14:paraId="264245C9" w14:textId="77777777" w:rsidTr="00DC50AB">
        <w:tc>
          <w:tcPr>
            <w:tcW w:w="1843" w:type="dxa"/>
          </w:tcPr>
          <w:p w14:paraId="5F8BAC68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FD62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48C9CC08" w14:textId="77777777" w:rsidTr="00DC50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7BF7CD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E4DC3" w14:textId="77777777" w:rsidR="003E46C0" w:rsidRDefault="003E46C0" w:rsidP="00DC50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 w:rsidRPr="006E59FF">
              <w:t>g.3gpp.</w:t>
            </w:r>
            <w:r>
              <w:t>anbr</w:t>
            </w:r>
            <w:r w:rsidR="00DC01AF"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705A06F5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6C0" w14:paraId="7DFC4365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51F75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48918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4790B292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271A7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EE62A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3E46C0" w14:paraId="7A7111AA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F78A9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4BB44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432DDE5E" w14:textId="77777777" w:rsidTr="00DC50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FB199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D2ABF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3E46C0" w14:paraId="73F422D4" w14:textId="77777777" w:rsidTr="00DC50AB">
        <w:tc>
          <w:tcPr>
            <w:tcW w:w="2694" w:type="dxa"/>
            <w:gridSpan w:val="2"/>
          </w:tcPr>
          <w:p w14:paraId="51B89516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C5E23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5D8F796C" w14:textId="77777777" w:rsidTr="00DC50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90F1B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574D2" w14:textId="22579079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9A</w:t>
            </w:r>
            <w:r w:rsidRPr="00B74760">
              <w:rPr>
                <w:noProof/>
              </w:rPr>
              <w:t>.</w:t>
            </w:r>
            <w:r>
              <w:rPr>
                <w:noProof/>
              </w:rPr>
              <w:t>12</w:t>
            </w:r>
          </w:p>
        </w:tc>
      </w:tr>
      <w:tr w:rsidR="003E46C0" w14:paraId="38951B2B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21BF8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7DCF8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28872999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00AE0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E0D70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66844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AC5CF" w14:textId="77777777" w:rsidR="003E46C0" w:rsidRDefault="003E46C0" w:rsidP="00DC50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634628" w14:textId="77777777" w:rsidR="003E46C0" w:rsidRDefault="003E46C0" w:rsidP="00DC50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6C0" w14:paraId="2E70DC36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ADD8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11A72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08598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1ED91" w14:textId="77777777" w:rsidR="003E46C0" w:rsidRDefault="003E46C0" w:rsidP="00DC50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382E2" w14:textId="77777777" w:rsidR="003E46C0" w:rsidRDefault="003E46C0" w:rsidP="00DC50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6C0" w14:paraId="26B17FA4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CE1BA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C7BCD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66281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DD298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4E210" w14:textId="77777777" w:rsidR="003E46C0" w:rsidRDefault="003E46C0" w:rsidP="00DC50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6C0" w14:paraId="45158A1C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8BED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B24E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31E73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3F086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F4136" w14:textId="77777777" w:rsidR="003E46C0" w:rsidRDefault="003E46C0" w:rsidP="00DC50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6C0" w14:paraId="2E094020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037AD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4CA15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</w:p>
        </w:tc>
      </w:tr>
      <w:tr w:rsidR="003E46C0" w14:paraId="4AC278B6" w14:textId="77777777" w:rsidTr="00DC50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DE3D1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99ABF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6C0" w:rsidRPr="008863B9" w14:paraId="1A35083C" w14:textId="77777777" w:rsidTr="00DC50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DCA77" w14:textId="77777777" w:rsidR="003E46C0" w:rsidRPr="008863B9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6D03BC" w14:textId="77777777" w:rsidR="003E46C0" w:rsidRPr="008863B9" w:rsidRDefault="003E46C0" w:rsidP="00DC50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6C0" w14:paraId="67A7BCDC" w14:textId="77777777" w:rsidTr="00DC50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99D77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ADCDC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53511" w14:textId="77777777" w:rsidR="003E46C0" w:rsidRDefault="003E46C0" w:rsidP="003E46C0">
      <w:pPr>
        <w:pStyle w:val="CRCoverPage"/>
        <w:spacing w:after="0"/>
        <w:rPr>
          <w:noProof/>
          <w:sz w:val="8"/>
          <w:szCs w:val="8"/>
        </w:rPr>
      </w:pPr>
    </w:p>
    <w:p w14:paraId="47D18B4B" w14:textId="77777777" w:rsidR="003E46C0" w:rsidRDefault="003E46C0" w:rsidP="003E46C0">
      <w:pPr>
        <w:rPr>
          <w:noProof/>
        </w:rPr>
        <w:sectPr w:rsidR="003E46C0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D985FA" w14:textId="77777777" w:rsidR="003E46C0" w:rsidRPr="00B85BD4" w:rsidRDefault="003E46C0" w:rsidP="003E46C0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4FF59778" w14:textId="77777777" w:rsidR="00071FE8" w:rsidRPr="006E59FF" w:rsidRDefault="00071FE8" w:rsidP="00071FE8">
      <w:pPr>
        <w:pStyle w:val="Heading3"/>
        <w:rPr>
          <w:rFonts w:eastAsia="SimSun"/>
          <w:lang w:eastAsia="zh-CN"/>
        </w:rPr>
      </w:pPr>
      <w:r w:rsidRPr="006E59FF">
        <w:t>7.9A.</w:t>
      </w:r>
      <w:r>
        <w:t>12</w:t>
      </w:r>
      <w:r w:rsidRPr="006E59FF">
        <w:tab/>
        <w:t>Definition of feature-cap</w:t>
      </w:r>
      <w:r w:rsidRPr="006E59FF">
        <w:rPr>
          <w:bCs/>
        </w:rPr>
        <w:t>ability indicator</w:t>
      </w:r>
      <w:r w:rsidRPr="006E59FF">
        <w:t xml:space="preserve"> g.3gpp.</w:t>
      </w:r>
      <w:r>
        <w:t>anbr</w:t>
      </w:r>
      <w:bookmarkEnd w:id="0"/>
      <w:bookmarkEnd w:id="1"/>
      <w:bookmarkEnd w:id="2"/>
      <w:bookmarkEnd w:id="3"/>
      <w:bookmarkEnd w:id="4"/>
      <w:bookmarkEnd w:id="5"/>
      <w:bookmarkEnd w:id="6"/>
    </w:p>
    <w:p w14:paraId="1BC0B3A8" w14:textId="77777777" w:rsidR="00071FE8" w:rsidRPr="006E59FF" w:rsidRDefault="00071FE8" w:rsidP="00071FE8">
      <w:pPr>
        <w:rPr>
          <w:lang w:eastAsia="en-GB"/>
        </w:rPr>
      </w:pPr>
      <w:r w:rsidRPr="006E59FF">
        <w:rPr>
          <w:lang w:eastAsia="en-GB"/>
        </w:rPr>
        <w:t>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name: </w:t>
      </w:r>
      <w:r w:rsidRPr="006E59FF">
        <w:rPr>
          <w:rFonts w:eastAsia="SimSun"/>
          <w:lang w:eastAsia="zh-CN"/>
        </w:rPr>
        <w:t>g.3gpp.</w:t>
      </w:r>
      <w:r>
        <w:rPr>
          <w:rFonts w:eastAsia="SimSun"/>
          <w:lang w:eastAsia="zh-CN"/>
        </w:rPr>
        <w:t>anbr</w:t>
      </w:r>
    </w:p>
    <w:p w14:paraId="4AB8FE6F" w14:textId="77777777" w:rsidR="00071FE8" w:rsidRPr="006E59FF" w:rsidRDefault="00071FE8" w:rsidP="00071FE8">
      <w:r w:rsidRPr="006E59FF">
        <w:t>Summary of the feature indicated by this feature-cap</w:t>
      </w:r>
      <w:r w:rsidRPr="006E59FF">
        <w:rPr>
          <w:bCs/>
        </w:rPr>
        <w:t>ability indicator</w:t>
      </w:r>
      <w:r w:rsidRPr="006E59FF">
        <w:t>:</w:t>
      </w:r>
    </w:p>
    <w:p w14:paraId="3605D053" w14:textId="77777777" w:rsidR="00071FE8" w:rsidRDefault="00071FE8" w:rsidP="00071FE8">
      <w:pPr>
        <w:rPr>
          <w:rFonts w:eastAsia="MS Mincho"/>
        </w:rPr>
      </w:pPr>
      <w:r w:rsidRPr="006E59FF">
        <w:t>This feature-cap</w:t>
      </w:r>
      <w:r w:rsidRPr="006E59FF">
        <w:rPr>
          <w:bCs/>
        </w:rPr>
        <w:t>ability indicator,</w:t>
      </w:r>
      <w:r w:rsidRPr="006E59FF">
        <w:t xml:space="preserve"> when included in a Feature-Caps header field as specified in RFC 6809 in a 200 (OK) response to a REGISTER request, </w:t>
      </w:r>
      <w:r>
        <w:t xml:space="preserve">indicates that the network supports ANBR </w:t>
      </w:r>
      <w:r>
        <w:rPr>
          <w:rFonts w:eastAsia="MS Mincho"/>
        </w:rPr>
        <w:t xml:space="preserve">as specified in 3GPP TS 26.114 </w:t>
      </w:r>
      <w:r w:rsidRPr="00577208">
        <w:rPr>
          <w:rFonts w:eastAsia="MS Mincho"/>
        </w:rPr>
        <w:t>[9B]</w:t>
      </w:r>
      <w:r>
        <w:t>.</w:t>
      </w:r>
    </w:p>
    <w:p w14:paraId="1815DE7D" w14:textId="77777777" w:rsidR="00071FE8" w:rsidRPr="006E59FF" w:rsidRDefault="00071FE8" w:rsidP="00071FE8">
      <w:r w:rsidRPr="006E59FF">
        <w:t>Feature-cap</w:t>
      </w:r>
      <w:r w:rsidRPr="006E59FF">
        <w:rPr>
          <w:bCs/>
        </w:rPr>
        <w:t>ability indicator</w:t>
      </w:r>
      <w:r w:rsidRPr="006E59FF">
        <w:t xml:space="preserve"> specification reference:</w:t>
      </w:r>
    </w:p>
    <w:p w14:paraId="1A052F30" w14:textId="77777777" w:rsidR="00071FE8" w:rsidRPr="006E59FF" w:rsidRDefault="00071FE8" w:rsidP="00071FE8">
      <w:r w:rsidRPr="006E59FF">
        <w:t>3GPP TS 24.229: "IP multimedia call control protocol based on Session Initiation Protocol (SIP) and Session Description Protocol (SDP); Stage 3".</w:t>
      </w:r>
    </w:p>
    <w:p w14:paraId="53F00CBE" w14:textId="77777777" w:rsidR="00071FE8" w:rsidRPr="006E59FF" w:rsidRDefault="00071FE8" w:rsidP="00071FE8">
      <w:pPr>
        <w:rPr>
          <w:lang w:eastAsia="zh-CN"/>
        </w:rPr>
      </w:pPr>
      <w:r w:rsidRPr="006E59FF">
        <w:t>Values appropriate for use with this feature-cap</w:t>
      </w:r>
      <w:r w:rsidRPr="006E59FF">
        <w:rPr>
          <w:bCs/>
        </w:rPr>
        <w:t>ability indicator</w:t>
      </w:r>
      <w:r w:rsidRPr="006E59FF">
        <w:t>: Not applicable.</w:t>
      </w:r>
    </w:p>
    <w:p w14:paraId="3B25B9BA" w14:textId="77777777" w:rsidR="00071FE8" w:rsidRPr="006E59FF" w:rsidRDefault="00071FE8" w:rsidP="00071FE8">
      <w:pPr>
        <w:rPr>
          <w:lang w:eastAsia="en-GB"/>
        </w:rPr>
      </w:pPr>
      <w:r w:rsidRPr="006E59FF">
        <w:t>The feature-cap</w:t>
      </w:r>
      <w:r w:rsidRPr="006E59FF">
        <w:rPr>
          <w:bCs/>
        </w:rPr>
        <w:t>ability indicator</w:t>
      </w:r>
      <w:r w:rsidRPr="006E59FF">
        <w:t xml:space="preserve"> is intended primarily for use in the following applications, protocols, services, or negotiation mechanisms: This feature-cap</w:t>
      </w:r>
      <w:r w:rsidRPr="006E59FF">
        <w:rPr>
          <w:bCs/>
        </w:rPr>
        <w:t>ability indicator</w:t>
      </w:r>
      <w:r w:rsidRPr="006E59FF">
        <w:t xml:space="preserve"> is used to indicate </w:t>
      </w:r>
      <w:r w:rsidRPr="006E59FF">
        <w:rPr>
          <w:rFonts w:eastAsia="MS Mincho"/>
        </w:rPr>
        <w:t xml:space="preserve">the support of </w:t>
      </w:r>
      <w:r>
        <w:rPr>
          <w:rFonts w:eastAsia="MS Mincho"/>
        </w:rPr>
        <w:t>ANBR</w:t>
      </w:r>
      <w:r w:rsidRPr="006E59FF">
        <w:t>.</w:t>
      </w:r>
    </w:p>
    <w:p w14:paraId="3152F335" w14:textId="77777777" w:rsidR="00071FE8" w:rsidRPr="006E59FF" w:rsidRDefault="00071FE8" w:rsidP="00071FE8">
      <w:r w:rsidRPr="006E59FF">
        <w:t xml:space="preserve">Examples of typical use: Indicating </w:t>
      </w:r>
      <w:r w:rsidRPr="006E59FF">
        <w:rPr>
          <w:rFonts w:eastAsia="MS Mincho"/>
        </w:rPr>
        <w:t xml:space="preserve">the support of </w:t>
      </w:r>
      <w:r>
        <w:rPr>
          <w:rFonts w:eastAsia="MS Mincho"/>
        </w:rPr>
        <w:t>ANBR</w:t>
      </w:r>
      <w:r w:rsidRPr="006E59FF">
        <w:t>.</w:t>
      </w:r>
    </w:p>
    <w:p w14:paraId="5648FB8A" w14:textId="77777777" w:rsidR="00071FE8" w:rsidRDefault="00071FE8" w:rsidP="00071FE8">
      <w:pPr>
        <w:rPr>
          <w:lang w:eastAsia="en-GB"/>
        </w:rPr>
      </w:pPr>
      <w:r w:rsidRPr="006E59FF">
        <w:rPr>
          <w:lang w:eastAsia="en-GB"/>
        </w:rPr>
        <w:t>Security Considerations: Security considerations for this 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are discussed in clause 9 of </w:t>
      </w:r>
      <w:r w:rsidRPr="006E59FF">
        <w:t>RFC 6809</w:t>
      </w:r>
      <w:r>
        <w:t> </w:t>
      </w:r>
      <w:r w:rsidRPr="006E59FF">
        <w:t>[190]</w:t>
      </w:r>
      <w:r w:rsidRPr="006E59FF">
        <w:rPr>
          <w:lang w:eastAsia="en-GB"/>
        </w:rPr>
        <w:t>.</w:t>
      </w:r>
    </w:p>
    <w:p w14:paraId="48E6BB51" w14:textId="77777777" w:rsidR="00071FE8" w:rsidDel="003E46C0" w:rsidRDefault="00071FE8" w:rsidP="00071FE8">
      <w:pPr>
        <w:pStyle w:val="EditorsNote"/>
        <w:rPr>
          <w:del w:id="9" w:author="Unknown"/>
        </w:rPr>
      </w:pPr>
      <w:del w:id="10" w:author="Unknown">
        <w:r w:rsidRPr="00FC6DB8" w:rsidDel="00473CCB">
          <w:delText xml:space="preserve">Editor's note (CR#6328, WID: TEI16 + 5G_MEDIA_MTSI_ext): </w:delText>
        </w:r>
        <w:r w:rsidRPr="00FC6DB8" w:rsidDel="003E46C0">
          <w:delText xml:space="preserve">The </w:delText>
        </w:r>
        <w:r w:rsidRPr="006742A5" w:rsidDel="003E46C0">
          <w:delText xml:space="preserve">feature-capability indicator </w:delText>
        </w:r>
        <w:r w:rsidRPr="00FC6DB8" w:rsidDel="003E46C0">
          <w:delText>"g.3gpp.anbr" is to be registered with IANA a</w:delText>
        </w:r>
        <w:r w:rsidRPr="006742A5" w:rsidDel="003E46C0">
          <w:delText>f</w:delText>
        </w:r>
        <w:r w:rsidRPr="00FC6DB8" w:rsidDel="003E46C0">
          <w:delText>t</w:delText>
        </w:r>
        <w:r w:rsidRPr="006742A5" w:rsidDel="003E46C0">
          <w:delText>er this CR has been approved at CT#</w:delText>
        </w:r>
        <w:r w:rsidDel="003E46C0">
          <w:delText>84</w:delText>
        </w:r>
        <w:r w:rsidRPr="006742A5" w:rsidDel="003E46C0">
          <w:delText xml:space="preserve"> and a version of TS 24.229 containing the CR has been published. IANA registration has to happen via the General Protocol Registry Form at </w:delText>
        </w:r>
        <w:r w:rsidR="003E46C0" w:rsidDel="003E46C0">
          <w:fldChar w:fldCharType="begin"/>
        </w:r>
        <w:r w:rsidR="003E46C0" w:rsidDel="003E46C0">
          <w:delInstrText xml:space="preserve"> HYPERLINK "</w:delInstrText>
        </w:r>
        <w:r w:rsidR="003E46C0" w:rsidRPr="006742A5" w:rsidDel="003E46C0">
          <w:delInstrText>http://www.iana.org/cgi-bin/assignments.pl</w:delInstrText>
        </w:r>
        <w:r w:rsidR="003E46C0" w:rsidDel="003E46C0">
          <w:delInstrText xml:space="preserve">" </w:delInstrText>
        </w:r>
        <w:r w:rsidR="003E46C0" w:rsidDel="003E46C0">
          <w:fldChar w:fldCharType="separate"/>
        </w:r>
        <w:r w:rsidR="003E46C0" w:rsidRPr="000322AE" w:rsidDel="003E46C0">
          <w:rPr>
            <w:rStyle w:val="Hyperlink"/>
          </w:rPr>
          <w:delText>http://www.iana.org/cgi-bin/assignments.pl</w:delText>
        </w:r>
        <w:r w:rsidR="003E46C0" w:rsidDel="003E46C0">
          <w:fldChar w:fldCharType="end"/>
        </w:r>
      </w:del>
    </w:p>
    <w:p w14:paraId="5146BE12" w14:textId="77777777" w:rsidR="006047EE" w:rsidRPr="006742A5" w:rsidRDefault="006047EE" w:rsidP="006047EE"/>
    <w:p w14:paraId="56ACF8A0" w14:textId="77777777" w:rsidR="00000000" w:rsidRDefault="00F17397" w:rsidP="003E46C0"/>
    <w:p w14:paraId="23F30C32" w14:textId="03B88DFD" w:rsidR="006047EE" w:rsidRPr="00A3131A" w:rsidRDefault="006047EE" w:rsidP="006047EE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6047EE" w:rsidRPr="00A3131A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9:35:00Z" w:initials="JMM">
    <w:p w14:paraId="44CB0909" w14:textId="77777777" w:rsidR="003E46C0" w:rsidRDefault="003E46C0" w:rsidP="003E46C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CB090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CB0909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6C1E2" w14:textId="77777777" w:rsidR="00DB75CF" w:rsidRDefault="00DB75CF">
      <w:r>
        <w:separator/>
      </w:r>
    </w:p>
  </w:endnote>
  <w:endnote w:type="continuationSeparator" w:id="0">
    <w:p w14:paraId="2C35E08B" w14:textId="77777777" w:rsidR="00DB75CF" w:rsidRDefault="00DB75CF">
      <w:r>
        <w:continuationSeparator/>
      </w:r>
    </w:p>
  </w:endnote>
  <w:endnote w:type="continuationNotice" w:id="1">
    <w:p w14:paraId="1324676D" w14:textId="77777777" w:rsidR="00DB75CF" w:rsidRDefault="00DB75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5E25" w14:textId="77777777" w:rsidR="00DC01AF" w:rsidRDefault="00DC01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82C88" w14:textId="77777777" w:rsidR="00DC01AF" w:rsidRDefault="00DC01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E572B" w14:textId="77777777" w:rsidR="00DC01AF" w:rsidRDefault="00DC01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B95FE" w14:textId="77777777" w:rsidR="00673FD8" w:rsidRDefault="00673F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39658" w14:textId="77777777" w:rsidR="00DB75CF" w:rsidRDefault="00DB75CF">
      <w:r>
        <w:separator/>
      </w:r>
    </w:p>
  </w:footnote>
  <w:footnote w:type="continuationSeparator" w:id="0">
    <w:p w14:paraId="2D907300" w14:textId="77777777" w:rsidR="00DB75CF" w:rsidRDefault="00DB75CF">
      <w:r>
        <w:continuationSeparator/>
      </w:r>
    </w:p>
  </w:footnote>
  <w:footnote w:type="continuationNotice" w:id="1">
    <w:p w14:paraId="0D45A1F7" w14:textId="77777777" w:rsidR="00DB75CF" w:rsidRDefault="00DB75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A898" w14:textId="77777777" w:rsidR="003E46C0" w:rsidRDefault="003E4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0714" w14:textId="77777777" w:rsidR="00DC01AF" w:rsidRDefault="00DC0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F5C9A" w14:textId="77777777" w:rsidR="00DC01AF" w:rsidRDefault="00DC01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41D15" w14:textId="0289662A" w:rsidR="00673FD8" w:rsidRDefault="00673FD8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6047E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95C74D6" w14:textId="77777777" w:rsidR="00673FD8" w:rsidRDefault="00673F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4AFB1726" w14:textId="6FC07D80" w:rsidR="00673FD8" w:rsidRDefault="00673F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047E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DB3EBBE" w14:textId="77777777" w:rsidR="00673FD8" w:rsidRDefault="00673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41388845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05994039">
    <w:abstractNumId w:val="26"/>
  </w:num>
  <w:num w:numId="3" w16cid:durableId="1265923909">
    <w:abstractNumId w:val="39"/>
  </w:num>
  <w:num w:numId="4" w16cid:durableId="1608000248">
    <w:abstractNumId w:val="25"/>
  </w:num>
  <w:num w:numId="5" w16cid:durableId="1074670139">
    <w:abstractNumId w:val="23"/>
  </w:num>
  <w:num w:numId="6" w16cid:durableId="1230309070">
    <w:abstractNumId w:val="35"/>
  </w:num>
  <w:num w:numId="7" w16cid:durableId="1130443556">
    <w:abstractNumId w:val="6"/>
  </w:num>
  <w:num w:numId="8" w16cid:durableId="711618376">
    <w:abstractNumId w:val="4"/>
  </w:num>
  <w:num w:numId="9" w16cid:durableId="2020888127">
    <w:abstractNumId w:val="3"/>
  </w:num>
  <w:num w:numId="10" w16cid:durableId="445396254">
    <w:abstractNumId w:val="2"/>
  </w:num>
  <w:num w:numId="11" w16cid:durableId="2140293904">
    <w:abstractNumId w:val="1"/>
  </w:num>
  <w:num w:numId="12" w16cid:durableId="1508011103">
    <w:abstractNumId w:val="5"/>
  </w:num>
  <w:num w:numId="13" w16cid:durableId="1228111633">
    <w:abstractNumId w:val="0"/>
  </w:num>
  <w:num w:numId="14" w16cid:durableId="1946693991">
    <w:abstractNumId w:val="34"/>
  </w:num>
  <w:num w:numId="15" w16cid:durableId="2131238821">
    <w:abstractNumId w:val="19"/>
  </w:num>
  <w:num w:numId="16" w16cid:durableId="1130855400">
    <w:abstractNumId w:val="20"/>
  </w:num>
  <w:num w:numId="17" w16cid:durableId="1165439006">
    <w:abstractNumId w:val="12"/>
  </w:num>
  <w:num w:numId="18" w16cid:durableId="525994340">
    <w:abstractNumId w:val="9"/>
  </w:num>
  <w:num w:numId="19" w16cid:durableId="1975136224">
    <w:abstractNumId w:val="16"/>
  </w:num>
  <w:num w:numId="20" w16cid:durableId="1645352007">
    <w:abstractNumId w:val="38"/>
  </w:num>
  <w:num w:numId="21" w16cid:durableId="691145891">
    <w:abstractNumId w:val="8"/>
  </w:num>
  <w:num w:numId="22" w16cid:durableId="1773477345">
    <w:abstractNumId w:val="13"/>
  </w:num>
  <w:num w:numId="23" w16cid:durableId="1706297491">
    <w:abstractNumId w:val="31"/>
  </w:num>
  <w:num w:numId="24" w16cid:durableId="507643703">
    <w:abstractNumId w:val="29"/>
  </w:num>
  <w:num w:numId="25" w16cid:durableId="2018268806">
    <w:abstractNumId w:val="33"/>
  </w:num>
  <w:num w:numId="26" w16cid:durableId="514538887">
    <w:abstractNumId w:val="27"/>
  </w:num>
  <w:num w:numId="27" w16cid:durableId="350185251">
    <w:abstractNumId w:val="21"/>
  </w:num>
  <w:num w:numId="28" w16cid:durableId="1881429168">
    <w:abstractNumId w:val="17"/>
  </w:num>
  <w:num w:numId="29" w16cid:durableId="958608986">
    <w:abstractNumId w:val="28"/>
  </w:num>
  <w:num w:numId="30" w16cid:durableId="1651714555">
    <w:abstractNumId w:val="30"/>
  </w:num>
  <w:num w:numId="31" w16cid:durableId="1134711968">
    <w:abstractNumId w:val="24"/>
  </w:num>
  <w:num w:numId="32" w16cid:durableId="957495508">
    <w:abstractNumId w:val="36"/>
  </w:num>
  <w:num w:numId="33" w16cid:durableId="1694071271">
    <w:abstractNumId w:val="10"/>
  </w:num>
  <w:num w:numId="34" w16cid:durableId="1700084849">
    <w:abstractNumId w:val="15"/>
  </w:num>
  <w:num w:numId="35" w16cid:durableId="2096978518">
    <w:abstractNumId w:val="11"/>
  </w:num>
  <w:num w:numId="36" w16cid:durableId="1713192650">
    <w:abstractNumId w:val="32"/>
  </w:num>
  <w:num w:numId="37" w16cid:durableId="276255136">
    <w:abstractNumId w:val="22"/>
  </w:num>
  <w:num w:numId="38" w16cid:durableId="598222804">
    <w:abstractNumId w:val="14"/>
  </w:num>
  <w:num w:numId="39" w16cid:durableId="683628379">
    <w:abstractNumId w:val="18"/>
  </w:num>
  <w:num w:numId="40" w16cid:durableId="2015762953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07D75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92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0F53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C37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85F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B0A"/>
    <w:rsid w:val="000D5CD7"/>
    <w:rsid w:val="000D5FDA"/>
    <w:rsid w:val="000D6172"/>
    <w:rsid w:val="000D682A"/>
    <w:rsid w:val="000D7084"/>
    <w:rsid w:val="000E023A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E7920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4EEC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3F8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37A44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307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06FA"/>
    <w:rsid w:val="00151206"/>
    <w:rsid w:val="00151B4B"/>
    <w:rsid w:val="00151C17"/>
    <w:rsid w:val="0015209D"/>
    <w:rsid w:val="00152375"/>
    <w:rsid w:val="00152D0D"/>
    <w:rsid w:val="00153E74"/>
    <w:rsid w:val="0015449C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55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60D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192"/>
    <w:rsid w:val="002376A0"/>
    <w:rsid w:val="00237788"/>
    <w:rsid w:val="002379AF"/>
    <w:rsid w:val="00237D74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77543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188"/>
    <w:rsid w:val="003533AF"/>
    <w:rsid w:val="003537A5"/>
    <w:rsid w:val="00353B1E"/>
    <w:rsid w:val="00353C6F"/>
    <w:rsid w:val="00353CC3"/>
    <w:rsid w:val="00354FC8"/>
    <w:rsid w:val="0035621E"/>
    <w:rsid w:val="00356420"/>
    <w:rsid w:val="00356A87"/>
    <w:rsid w:val="00357DBC"/>
    <w:rsid w:val="00360125"/>
    <w:rsid w:val="00360E06"/>
    <w:rsid w:val="0036110C"/>
    <w:rsid w:val="00361EB1"/>
    <w:rsid w:val="00361F69"/>
    <w:rsid w:val="003628E8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6C0"/>
    <w:rsid w:val="003E4A8C"/>
    <w:rsid w:val="003E4B7A"/>
    <w:rsid w:val="003E56AD"/>
    <w:rsid w:val="003E6F18"/>
    <w:rsid w:val="003E70A2"/>
    <w:rsid w:val="003E7845"/>
    <w:rsid w:val="003E7943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CCB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5CC6"/>
    <w:rsid w:val="00496912"/>
    <w:rsid w:val="00496F18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30C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A23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2D5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0AD"/>
    <w:rsid w:val="005F787E"/>
    <w:rsid w:val="006005BD"/>
    <w:rsid w:val="006006CB"/>
    <w:rsid w:val="006015E1"/>
    <w:rsid w:val="00602E3A"/>
    <w:rsid w:val="00603099"/>
    <w:rsid w:val="006039BF"/>
    <w:rsid w:val="006043EA"/>
    <w:rsid w:val="00604669"/>
    <w:rsid w:val="006047EE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37CDE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3FD8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179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38B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B07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71A"/>
    <w:rsid w:val="00895F19"/>
    <w:rsid w:val="008962A7"/>
    <w:rsid w:val="00896DAC"/>
    <w:rsid w:val="00897956"/>
    <w:rsid w:val="008A028E"/>
    <w:rsid w:val="008A0422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07AE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0DC0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663F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2710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2CBD"/>
    <w:rsid w:val="009E3150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7DA"/>
    <w:rsid w:val="00A4699B"/>
    <w:rsid w:val="00A47505"/>
    <w:rsid w:val="00A479D0"/>
    <w:rsid w:val="00A47ADA"/>
    <w:rsid w:val="00A47C34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5F94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611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CBC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2E16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37EB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AC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68F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37C"/>
    <w:rsid w:val="00C273C9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283C"/>
    <w:rsid w:val="00C73647"/>
    <w:rsid w:val="00C73706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03A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55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A45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32A"/>
    <w:rsid w:val="00D17D10"/>
    <w:rsid w:val="00D20160"/>
    <w:rsid w:val="00D20F2F"/>
    <w:rsid w:val="00D211A9"/>
    <w:rsid w:val="00D237C0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587"/>
    <w:rsid w:val="00D568D0"/>
    <w:rsid w:val="00D5725D"/>
    <w:rsid w:val="00D57398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5CF"/>
    <w:rsid w:val="00DB7B26"/>
    <w:rsid w:val="00DB7BCB"/>
    <w:rsid w:val="00DB7E83"/>
    <w:rsid w:val="00DC01AF"/>
    <w:rsid w:val="00DC24D3"/>
    <w:rsid w:val="00DC2DE4"/>
    <w:rsid w:val="00DC2E75"/>
    <w:rsid w:val="00DC315B"/>
    <w:rsid w:val="00DC3649"/>
    <w:rsid w:val="00DC418E"/>
    <w:rsid w:val="00DC44FF"/>
    <w:rsid w:val="00DC4794"/>
    <w:rsid w:val="00DC50AB"/>
    <w:rsid w:val="00DC552C"/>
    <w:rsid w:val="00DC5C84"/>
    <w:rsid w:val="00DC7F01"/>
    <w:rsid w:val="00DD08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27B1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0E3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688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378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7C99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67A"/>
    <w:rsid w:val="00FE3ADA"/>
    <w:rsid w:val="00FE4253"/>
    <w:rsid w:val="00FE4264"/>
    <w:rsid w:val="00FE4C5F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06A8DD"/>
  <w15:chartTrackingRefBased/>
  <w15:docId w15:val="{BDD70391-974B-4B75-BDFE-490978F3D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E4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E4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4E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4E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4E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E1E"/>
    <w:pPr>
      <w:outlineLvl w:val="5"/>
    </w:pPr>
  </w:style>
  <w:style w:type="paragraph" w:styleId="Heading7">
    <w:name w:val="heading 7"/>
    <w:basedOn w:val="H6"/>
    <w:next w:val="Normal"/>
    <w:qFormat/>
    <w:rsid w:val="004E4E1E"/>
    <w:pPr>
      <w:outlineLvl w:val="6"/>
    </w:pPr>
  </w:style>
  <w:style w:type="paragraph" w:styleId="Heading8">
    <w:name w:val="heading 8"/>
    <w:basedOn w:val="Heading1"/>
    <w:next w:val="Normal"/>
    <w:qFormat/>
    <w:rsid w:val="004E4E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E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link w:val="HeaderChar"/>
    <w:rsid w:val="004E4E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link w:val="FooterCha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character" w:customStyle="1" w:styleId="TANChar">
    <w:name w:val="TAN Char"/>
    <w:locked/>
    <w:rsid w:val="00AC6C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880"/>
  </w:style>
  <w:style w:type="paragraph" w:styleId="IntenseQuote">
    <w:name w:val="Intense Quote"/>
    <w:basedOn w:val="Normal"/>
    <w:next w:val="Normal"/>
    <w:link w:val="IntenseQuoteChar"/>
    <w:uiPriority w:val="30"/>
    <w:qFormat/>
    <w:rsid w:val="00DD08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D0880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D0880"/>
    <w:pPr>
      <w:ind w:left="720"/>
    </w:pPr>
  </w:style>
  <w:style w:type="paragraph" w:styleId="NoSpacing">
    <w:name w:val="No Spacing"/>
    <w:uiPriority w:val="1"/>
    <w:qFormat/>
    <w:rsid w:val="00DD088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D08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D0880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88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3E46C0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3E46C0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link w:val="Footer"/>
    <w:rsid w:val="003E46C0"/>
    <w:rPr>
      <w:rFonts w:ascii="Arial" w:hAnsi="Arial"/>
      <w:b/>
      <w:i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5AIRPNAIUNRU-529706453-3792</_dlc_DocId>
    <_dlc_DocIdUrl xmlns="71c5aaf6-e6ce-465b-b873-5148d2a4c105">
      <Url>https://nokia.sharepoint.com/sites/c5g/epc/_layouts/15/DocIdRedir.aspx?ID=5AIRPNAIUNRU-529706453-3792</Url>
      <Description>5AIRPNAIUNRU-529706453-3792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F0F0CA-47D0-4F95-8AA9-DEAA745142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8A9659-89B9-44D5-9922-86235760FF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910130-1E96-483E-96A9-FD88F09281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98CC98-5CFD-46B1-AB8A-CCA14BB17503}">
  <ds:schemaRefs>
    <ds:schemaRef ds:uri="71c5aaf6-e6ce-465b-b873-5148d2a4c105"/>
    <ds:schemaRef ds:uri="http://purl.org/dc/dcmitype/"/>
    <ds:schemaRef ds:uri="http://www.w3.org/XML/1998/namespace"/>
    <ds:schemaRef ds:uri="b12221c3-31f6-4131-92b6-ad64a8e7740f"/>
    <ds:schemaRef ds:uri="fa172805-4a52-411b-ab7a-31123f72fdd0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568641DD-FA85-4E19-8375-8A2DDE09EBC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BD8EF03-168A-4127-81D0-3F21F0802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3523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16)</dc:subject>
  <dc:creator>MCC Support</dc:creator>
  <cp:keywords>UMTS, Network, IP, SIP, SDP, multimedia, LTE</cp:keywords>
  <dc:description/>
  <cp:lastModifiedBy>Nokia_Author</cp:lastModifiedBy>
  <cp:revision>5</cp:revision>
  <cp:lastPrinted>2004-12-03T12:12:00Z</cp:lastPrinted>
  <dcterms:created xsi:type="dcterms:W3CDTF">2023-07-04T13:50:00Z</dcterms:created>
  <dcterms:modified xsi:type="dcterms:W3CDTF">2023-08-02T00:10:00Z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24.229%Rel-16%5641%24.229%Rel-16%5642%24.229%Rel-16%5644%24.229%Rel-16%5645%24.229%Rel-16%5648%24.229%Rel-16%5649%24.229%Rel-16%5652%24.229%Rel-16%5662%24.229%Rel-16%5663%24.229%Rel-16%5665%24.229%Rel-16%5667%24.229%Rel-16%5668%24.229%Rel-16%5669%24.229%R</vt:lpwstr>
  </property>
  <property fmtid="{D5CDD505-2E9C-101B-9397-08002B2CF9AE}" pid="4" name="MCCCRsImpl1">
    <vt:lpwstr>el-16%5670%24.229%Rel-16%5671%24.229%Rel-16%5672%24.229%Rel-16%5673%24.229%Rel-16%5674%24.229%Rel-16%5678%24.229%Rel-16%5685%24.229%Rel-16%5696%24.229%Rel-16%5698%24.229%Rel-16%5699%24.229%Rel-16%5701%24.229%Rel-16%5702%24.229%Rel-16%5650%24.229%Rel-16%56</vt:lpwstr>
  </property>
  <property fmtid="{D5CDD505-2E9C-101B-9397-08002B2CF9AE}" pid="5" name="MCCCRsImpl2">
    <vt:lpwstr>53%24.229%Rel-16%5655%24.229%Rel-16%5692%24.229%Rel-16%5704%24.229%Rel-16%5705%24.229%Rel-16%5706%24.229%Rel-16%5707%24.229%Rel-16%5709%24.229%Rel-16%5710%24.229%Rel-16%5711%24.229%Rel-16%5712%24.229%Rel-16%5713%24.229%Rel-16%5715%24.229%Rel-16%5716%24.22</vt:lpwstr>
  </property>
  <property fmtid="{D5CDD505-2E9C-101B-9397-08002B2CF9AE}" pid="6" name="MCCCRsImpl3">
    <vt:lpwstr>9%Rel-16%5719%24.229%Rel-16%5720%24.229%Rel-16%5724%24.229%Rel-16%5726%24.229%Rel-16%5730%24.229%Rel-16%5736%24.229%Rel-16%5738%24.229%Rel-16%5739%24.229%Rel-16%5740%24.229%Rel-16%5741%24.229%Rel-16%5742%24.229%Rel-16%5743%24.229%Rel-16%5744%24.229%Rel-16</vt:lpwstr>
  </property>
  <property fmtid="{D5CDD505-2E9C-101B-9397-08002B2CF9AE}" pid="7" name="MCCCRsImpl4">
    <vt:lpwstr>%5746%24.229%Rel-16%5747%24.229%Rel-16%5748%24.229%Rel-16%5751%24.229%Rel-16%5752%24.229%Rel-16%5753%24.229%Rel-16%5754%24.229%Rel-16%5757%24.229%Rel-16%5764%24.229%Rel-16%5768%24.229%Rel-16%5771%24.229%Rel-16%5772%24.229%Rel-16%5774%24.229%Rel-16%5776%24</vt:lpwstr>
  </property>
  <property fmtid="{D5CDD505-2E9C-101B-9397-08002B2CF9AE}" pid="8" name="MCCCRsImpl5">
    <vt:lpwstr>.229%Rel-16%5777%24.229%Rel-16%5780%24.229%Rel-16%5783%24.229%Rel-16%5786%24.229%Rel-16%5788%24.229%Rel-16%5789%24.229%Rel-16%5791%24.229%Rel-16%5793%24.229%Rel-16%5794%24.229%Rel-16%5798%24.229%Rel-16%5799%24.229%Rel-16%5800%24.229%Rel-16%5801%24.229%Rel</vt:lpwstr>
  </property>
  <property fmtid="{D5CDD505-2E9C-101B-9397-08002B2CF9AE}" pid="9" name="MCCCRsImpl6">
    <vt:lpwstr>-16%5806%24.229%Rel-16%5807%24.229%Rel-16%5808%24.229%Rel-16%5811%24.229%Rel-16%5813%24.229%Rel-16%5814%24.229%Rel-16%5815%24.229%Rel-16%5822%24.229%Rel-16%5828%24.229%Rel-16%5835%24.229%Rel-16%5838%24.229%Rel-16%5840%24.229%Rel-16%5841%24.229%Rel-16%5842</vt:lpwstr>
  </property>
  <property fmtid="{D5CDD505-2E9C-101B-9397-08002B2CF9AE}" pid="10" name="MCCCRsImpl7">
    <vt:lpwstr>%24.229%Rel-16%5845%24.229%Rel-16%5847%24.229%Rel-16%5848%24.229%Rel-16%5849%24.229%Rel-16%5850%24.229%Rel-16%5851%24.229%Rel-16%5852%24.229%Rel-16%5859%24.229%Rel-16%5861%24.229%Rel-16%5863%24.229%Rel-16%5864%24.229%Rel-16%5867%24.229%Rel-16%5871%24.229%</vt:lpwstr>
  </property>
  <property fmtid="{D5CDD505-2E9C-101B-9397-08002B2CF9AE}" pid="11" name="MCCCRsImpl8">
    <vt:lpwstr>Rel-16%%24.229%Rel-16%5804%24.229%Rel-16%5865%24.229%Rel-16%5873%24.229%Rel-16%5874%24.229%Rel-16%5875%24.229%Rel-16%5876%24.229%Rel-16%5877%24.229%Rel-16%5878%24.229%Rel-16%5879%24.229%Rel-16%5880%24.229%Rel-16%5881%24.229%Rel-16%5882%24.229%Rel-16%5883%</vt:lpwstr>
  </property>
  <property fmtid="{D5CDD505-2E9C-101B-9397-08002B2CF9AE}" pid="12" name="MCCCRsImpl9">
    <vt:lpwstr>24.229%Rel-16%5885%24.229%Rel-16%5886%24.229%Rel-16%5887%24.229%Rel-16%5888%24.229%Rel-16%5890%24.229%Rel-16%5891%24.229%Rel-16%5895%24.229%Rel-16%5897%24.229%Rel-16%5898%24.229%Rel-16%5899%24.229%Rel-16%5900%24.229%Rel-16%5902%24.229%Rel-16%5903%24.229%R</vt:lpwstr>
  </property>
  <property fmtid="{D5CDD505-2E9C-101B-9397-08002B2CF9AE}" pid="13" name="MCCCRsImpl10">
    <vt:lpwstr>el-16%5905%24.229%Rel-16%5906%24.229%Rel-16%5907%24.229%Rel-16%5911%24.229%Rel-16%5912%24.229%Rel-16%5913%24.229%Rel-16%5914%24.229%Rel-16%5917%24.229%Rel-16%5919%24.229%Rel-16%5921%24.229%Rel-16%5923%24.229%Rel-16%5924%24.229%Rel-16%5925%24.229%Rel-16%59</vt:lpwstr>
  </property>
  <property fmtid="{D5CDD505-2E9C-101B-9397-08002B2CF9AE}" pid="14" name="MCCCRsImpl11">
    <vt:lpwstr>26%24.229%Rel-16%5927%24.229%Rel-16%5928%24.229%Rel-16%5929%24.229%Rel-16%5930%24.229%Rel-16%5932%24.229%Rel-16%5939%24.229%Rel-16%5943%24.229%Rel-16%5952%24.229%Rel-16%5956%24.229%Rel-16%5958%24.229%Rel-16%5961%24.229%Rel-16%5963%24.229%Rel-16%5965%24.22</vt:lpwstr>
  </property>
  <property fmtid="{D5CDD505-2E9C-101B-9397-08002B2CF9AE}" pid="15" name="MCCCRsImpl12">
    <vt:lpwstr>9%Rel-16%5967%24.229%Rel-16%5972%24.229%Rel-16%5973%24.229%Rel-16%5975%24.229%Rel-16%5978%24.229%Rel-16%5982%24.229%Rel-16%5983%24.229%Rel-16%5872%24.229%Rel-16%5962%24.229%Rel-16%5964%24.229%Rel-16%5966%24.229%Rel-16%5968%24.229%Rel-16%5969%24.229%Rel-16</vt:lpwstr>
  </property>
  <property fmtid="{D5CDD505-2E9C-101B-9397-08002B2CF9AE}" pid="16" name="MCCCRsImpl13">
    <vt:lpwstr>%5970%24.229%Rel-16%5979%24.229%Rel-16%5920%24.229%Rel-16%5985%24.229%Rel-16%5987%24.229%Rel-16%5992%24.229%Rel-16%5994%24.229%Rel-16%5996%24.229%Rel-16%5998%24.229%Rel-16%6001%24.229%Rel-16%6004%24.229%Rel-16%6005%24.229%Rel-16%6007%24.229%Rel-16%6008%24</vt:lpwstr>
  </property>
  <property fmtid="{D5CDD505-2E9C-101B-9397-08002B2CF9AE}" pid="17" name="MCCCRsImpl14">
    <vt:lpwstr>.229%Rel-16%6011%24.229%Rel-16%6014%24.229%Rel-16%6016%24.229%Rel-16%6018%24.229%Rel-16%6019%24.229%Rel-16%6020%24.229%Rel-16%6021%24.229%Rel-16%6022%24.229%Rel-16%6024%24.229%Rel-16%6027%24.229%Rel-16%6028%24.229%Rel-16%6030%24.229%Rel-16%6034%24.229%Rel</vt:lpwstr>
  </property>
  <property fmtid="{D5CDD505-2E9C-101B-9397-08002B2CF9AE}" pid="18" name="MCCCRsImpl15">
    <vt:lpwstr>-16%6036%24.229%Rel-16%6037%24.229%Rel-16%6038%24.229%Rel-16%6039%24.229%Rel-16%6042%24.229%Rel-16%6043%24.229%Rel-16%6044%24.229%Rel-16%6046%24.229%Rel-16%6049%24.229%Rel-16%5940%24.229%Rel-16%6053%24.229%Rel-16%6055%24.229%Rel-16%6056%24.229%Rel-16%6060</vt:lpwstr>
  </property>
  <property fmtid="{D5CDD505-2E9C-101B-9397-08002B2CF9AE}" pid="19" name="MCCCRsImpl16">
    <vt:lpwstr>%24.229%Rel-16%6061%24.229%Rel-16%6063%24.229%Rel-16%6067%24.229%Rel-16%6070%24.229%Rel-16%6071%24.229%Rel-16%6072%24.229%Rel-16%6073%24.229%Rel-16%6076%24.229%Rel-16%6078%24.229%Rel-16%6079%24.229%Rel-16%6080%24.229%Rel-16%6081%24.229%Rel-16%6084%24.229%</vt:lpwstr>
  </property>
  <property fmtid="{D5CDD505-2E9C-101B-9397-08002B2CF9AE}" pid="20" name="MCCCRsImpl17">
    <vt:lpwstr>Rel-16%6085%24.229%Rel-16%6086%24.229%Rel-16%6090%24.229%Rel-16%6091%24.229%Rel-16%6092%24.229%Rel-16%6093%24.229%Rel-16%6094%24.229%Rel-16%6096%24.229%Rel-16%6098%24.229%Rel-16%6099%24.229%Rel-16%6101%24.229%Rel-16%6102%24.229%Rel-16%6104%24.229%Rel-16%6</vt:lpwstr>
  </property>
  <property fmtid="{D5CDD505-2E9C-101B-9397-08002B2CF9AE}" pid="21" name="MCCCRsImpl18">
    <vt:lpwstr>105%24.229%Rel-16%6106%24.229%Rel-16%6107%24.229%Rel-16%6108%24.229%Rel-16%6109%24.229%Rel-16%6111%24.229%Rel-16%6113%24.229%Rel-16%6114%24.229%Rel-16%6115%24.229%Rel-16%6117%24.229%Rel-16%6118%24.229%Rel-16%6120%24.229%Rel-16%6121%24.229%Rel-16%6123%24.2</vt:lpwstr>
  </property>
  <property fmtid="{D5CDD505-2E9C-101B-9397-08002B2CF9AE}" pid="22" name="MCCCRsImpl19">
    <vt:lpwstr>29%Rel-16%6124%24.229%Rel-16%6087%24.229%Rel-16%6119%24.229%Rel-16%6127%24.229%Rel-16%6128%24.229%Rel-16%6133%24.229%Rel-16%6137%24.229%Rel-16%6139%24.229%Rel-16%6140%24.229%Rel-16%6146%24.229%Rel-16%6149%24.229%Rel-16%6150%24.229%Rel-16%6155%24.229%Rel-1</vt:lpwstr>
  </property>
  <property fmtid="{D5CDD505-2E9C-101B-9397-08002B2CF9AE}" pid="23" name="MCCCRsImpl20">
    <vt:lpwstr>6%6159%24.229%Rel-16%6160%24.229%Rel-16%6161%24.229%Rel-16%6163%24.229%Rel-16%6165%24.229%Rel-16%6166%24.229%Rel-16%6171%24.229%Rel-16%6172%24.229%Rel-16%6174%24.229%Rel-16%6175%24.229%Rel-16%6185%24.229%Rel-16%6187%24.229%Rel-16%6134%24.229%Rel-16%6158%2</vt:lpwstr>
  </property>
  <property fmtid="{D5CDD505-2E9C-101B-9397-08002B2CF9AE}" pid="24" name="MCCCRsImpl21">
    <vt:lpwstr>4.229%Rel-16%6164%24.229%Rel-16%6193%24.229%Rel-16%6194%24.229%Rel-16%6197%24.229%Rel-16%6205%24.229%Rel-16%6207%24.229%Rel-16%6212%24.229%Rel-16%6222%24.229%Rel-16%6231%24.229%Rel-16%6232%24.229%Rel-16%6233%24.229%Rel-16%6235%24.229%Rel-16%6240%24.229%Re</vt:lpwstr>
  </property>
  <property fmtid="{D5CDD505-2E9C-101B-9397-08002B2CF9AE}" pid="25" name="MCCCRsImpl22">
    <vt:lpwstr>l-16%6241%24.229%Rel-16%6250%24.229%Rel-16%6251%24.229%Rel-16%6253%24.229%Rel-16%6254%24.229%Rel-16%6255%24.229%Rel-16%6256%24.229%Rel-16%6257%24.229%Rel-16%6260%24.229%Rel-16%6261%24.229%Rel-16%6262%24.229%Rel-16%6263%24.229%Rel-16%6264%24.229%Rel-16%626</vt:lpwstr>
  </property>
  <property fmtid="{D5CDD505-2E9C-101B-9397-08002B2CF9AE}" pid="26" name="MCCCRsImpl23">
    <vt:lpwstr>5%24.229%Rel-16%6266%24.229%Rel-16%6267%24.229%Rel-16%6270%24.229%Rel-16%6272%24.229%Rel-16%6273%24.229%Rel-16%6275%24.229%Rel-16%6147%24.229%Rel-16%6277%24.229%Rel-16%6278%24.229%Rel-16%6279%24.229%Rel-16%6284%24.229%Rel-16%6286%24.229%Rel-16%6291%24.229</vt:lpwstr>
  </property>
  <property fmtid="{D5CDD505-2E9C-101B-9397-08002B2CF9AE}" pid="27" name="MCCCRsImpl24">
    <vt:lpwstr>%Rel-16%6294%24.229%Rel-16%6295%24.229%Rel-16%6299%24.229%Rel-16%6303%24.229%Rel-16%6304%24.229%Rel-16%6309%24.229%Rel-16%6315%24.229%Rel-16%6317%24.229%Rel-16%6318%24.229%Rel-16%6320%24.229%Rel-16%6323%24.229%Rel-16%6324%24.229%Rel-16%6325%24.229%Rel-16%</vt:lpwstr>
  </property>
  <property fmtid="{D5CDD505-2E9C-101B-9397-08002B2CF9AE}" pid="28" name="MCCCRsImpl25">
    <vt:lpwstr>6326%24.229%Rel-16%6327%24.229%Rel-16%%24.229%Rel-16%6332%24.229%Rel-16%6334%24.229%Rel-16%6336%24.229%Rel-16%6338%24.229%Rel-16%6342%24.229%Rel-16%6344%24.229%Rel-16%6346%24.229%Rel-16%6347%24.229%Rel-16%6348%24.229%Rel-16%6349%24.229%Rel-16%6351%24.229%</vt:lpwstr>
  </property>
  <property fmtid="{D5CDD505-2E9C-101B-9397-08002B2CF9AE}" pid="29" name="MCCCRsImpl26">
    <vt:lpwstr>Rel-16%6352%24.229%Rel-16%6354%24.229%Rel-16%6356%24.229%Rel-16%6357%24.229%Rel-16%6361%24.229%Rel-16%6364%24.229%Rel-16%6365%24.229%Rel-16%6368%24.229%Rel-16%6370%24.229%Rel-16%6371%24.229%Rel-16%6373%24.229%Rel-16%6375%24.229%Rel-16%6376%24.229%Rel-16%6</vt:lpwstr>
  </property>
  <property fmtid="{D5CDD505-2E9C-101B-9397-08002B2CF9AE}" pid="30" name="MCCCRsImpl27">
    <vt:lpwstr>378%24.229%Rel-16%6381%24.229%Rel-16%6322%24.229%Rel-16%6383%24.229%Rel-16%6384%24.229%Rel-16%6385%24.229%Rel-16%6386%24.229%Rel-16%6387%24.229%Rel-16%6388%24.229%Rel-16%6389%24.229%Rel-16%6390%24.229%Rel-16%6392%24.229%Rel-16%6393%24.229%Rel-16%6394%24.2</vt:lpwstr>
  </property>
  <property fmtid="{D5CDD505-2E9C-101B-9397-08002B2CF9AE}" pid="31" name="MCCCRsImpl28">
    <vt:lpwstr>29%Rel-16%6397%24.229%Rel-16%6399%24.229%Rel-16%6400%24.229%Rel-16%6409%24.229%Rel-16%6410%24.229%Rel-16%6412%24.229%Rel-16%6404%24.229%Rel-16%6408%24.229%Rel-16%6413%24.229%Rel-16%6414%24.229%Rel-16%6417%24.229%Rel-16%6418%24.229%Rel-16%6420%24.229%Rel-1</vt:lpwstr>
  </property>
  <property fmtid="{D5CDD505-2E9C-101B-9397-08002B2CF9AE}" pid="32" name="MCCCRsImpl29">
    <vt:lpwstr>4.229%Rel-16%6498%24.229%Rel-16%6502%24.229%Rel-16%6506%24.229%Rel-16%6512%24.229%Rel-16%6526%24.229%Rel-16%6571%24.229%Rel-16%6582%</vt:lpwstr>
  </property>
  <property fmtid="{D5CDD505-2E9C-101B-9397-08002B2CF9AE}" pid="33" name="_dlc_DocIdItemGuid">
    <vt:lpwstr>21c65c75-9b12-4ec0-a175-58316a78da65</vt:lpwstr>
  </property>
  <property fmtid="{D5CDD505-2E9C-101B-9397-08002B2CF9AE}" pid="34" name="MediaServiceImageTags">
    <vt:lpwstr/>
  </property>
</Properties>
</file>