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B73AD" w14:textId="33DB8635" w:rsidR="001E3990" w:rsidRDefault="001E3990" w:rsidP="001E3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0977D3" w:rsidRPr="000977D3">
        <w:rPr>
          <w:b/>
          <w:noProof/>
          <w:sz w:val="24"/>
        </w:rPr>
        <w:t>C1-233446</w:t>
      </w:r>
    </w:p>
    <w:p w14:paraId="3071976E" w14:textId="3AE3438A" w:rsidR="001E3990" w:rsidRDefault="001E3990" w:rsidP="001E39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300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872C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94B24">
        <w:rPr>
          <w:rFonts w:ascii="Arial" w:hAnsi="Arial" w:cs="Arial"/>
          <w:b/>
          <w:bCs/>
          <w:lang w:val="en-US"/>
        </w:rPr>
        <w:t>Ericsson</w:t>
      </w:r>
    </w:p>
    <w:p w14:paraId="18BE02D5" w14:textId="64FD8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94B24">
        <w:rPr>
          <w:rFonts w:ascii="Arial" w:hAnsi="Arial" w:cs="Arial"/>
          <w:b/>
          <w:bCs/>
          <w:lang w:val="en-US"/>
        </w:rPr>
        <w:t xml:space="preserve">Discussion on NID </w:t>
      </w:r>
      <w:r w:rsidR="00DF4C82">
        <w:rPr>
          <w:rFonts w:ascii="Arial" w:hAnsi="Arial" w:cs="Arial"/>
          <w:b/>
          <w:bCs/>
          <w:lang w:val="en-US"/>
        </w:rPr>
        <w:t xml:space="preserve">coding </w:t>
      </w:r>
      <w:r w:rsidR="00494B24">
        <w:rPr>
          <w:rFonts w:ascii="Arial" w:hAnsi="Arial" w:cs="Arial"/>
          <w:b/>
          <w:bCs/>
          <w:lang w:val="en-US"/>
        </w:rPr>
        <w:t>in SOR transparent container</w:t>
      </w:r>
    </w:p>
    <w:p w14:paraId="4ED68054" w14:textId="3F92F3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30578">
        <w:rPr>
          <w:rFonts w:ascii="Arial" w:hAnsi="Arial" w:cs="Arial"/>
          <w:b/>
          <w:bCs/>
          <w:lang w:val="en-US"/>
        </w:rPr>
        <w:t>17.2.11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117FC222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494B24">
        <w:rPr>
          <w:b/>
          <w:lang w:val="en-US"/>
        </w:rPr>
        <w:t>Abstract</w:t>
      </w:r>
    </w:p>
    <w:p w14:paraId="0772684C" w14:textId="236D9256" w:rsidR="00CD2478" w:rsidRPr="006B5418" w:rsidRDefault="00FC62A9" w:rsidP="00CD2478">
      <w:pPr>
        <w:rPr>
          <w:lang w:val="en-US"/>
        </w:rPr>
      </w:pPr>
      <w:r>
        <w:rPr>
          <w:lang w:val="en-US"/>
        </w:rPr>
        <w:t>This paper identifies that two different encoding of NID exists in CT1 TSs and proposes two alterantives how to resolve the issue.</w:t>
      </w:r>
    </w:p>
    <w:p w14:paraId="4B17D139" w14:textId="281CA08D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94B24">
        <w:rPr>
          <w:b/>
          <w:lang w:val="en-US"/>
        </w:rPr>
        <w:t>Discussion</w:t>
      </w:r>
    </w:p>
    <w:p w14:paraId="6D47FA8A" w14:textId="3108E69A" w:rsidR="00E37F30" w:rsidRDefault="00E37F30" w:rsidP="00E37F30">
      <w:r>
        <w:t>Since</w:t>
      </w:r>
      <w:r w:rsidRPr="00E37F30">
        <w:t xml:space="preserve"> </w:t>
      </w:r>
      <w:r w:rsidRPr="00E37F30">
        <w:rPr>
          <w:b/>
          <w:bCs/>
          <w:u w:val="single"/>
        </w:rPr>
        <w:t>Rel-16</w:t>
      </w:r>
      <w:r w:rsidRPr="00E37F30">
        <w:t xml:space="preserve">, </w:t>
      </w:r>
      <w:r>
        <w:t xml:space="preserve">NID IE was specified in TS </w:t>
      </w:r>
      <w:r w:rsidRPr="00E37F30">
        <w:t xml:space="preserve">24.502 </w:t>
      </w:r>
      <w:r>
        <w:t>where NID is specified as follows</w:t>
      </w:r>
      <w:r w:rsidRPr="00E37F30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E37F30" w14:paraId="0A53839B" w14:textId="77777777" w:rsidTr="00972F3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3E20DB" w14:textId="77777777" w:rsidR="00E37F30" w:rsidRDefault="00E37F30" w:rsidP="00972F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7F3C90" w14:textId="77777777" w:rsidR="00E37F30" w:rsidRDefault="00E37F30" w:rsidP="00972F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433356" w14:textId="77777777" w:rsidR="00E37F30" w:rsidRDefault="00E37F30" w:rsidP="00972F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15279C" w14:textId="77777777" w:rsidR="00E37F30" w:rsidRDefault="00E37F30" w:rsidP="00972F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9D5C73" w14:textId="77777777" w:rsidR="00E37F30" w:rsidRDefault="00E37F30" w:rsidP="00972F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F053E9" w14:textId="77777777" w:rsidR="00E37F30" w:rsidRDefault="00E37F30" w:rsidP="00972F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CFEAF6" w14:textId="77777777" w:rsidR="00E37F30" w:rsidRDefault="00E37F30" w:rsidP="00972F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75A6A0" w14:textId="77777777" w:rsidR="00E37F30" w:rsidRDefault="00E37F30" w:rsidP="00972F37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3861800" w14:textId="77777777" w:rsidR="00E37F30" w:rsidRDefault="00E37F30" w:rsidP="00972F37">
            <w:pPr>
              <w:pStyle w:val="TAL"/>
            </w:pPr>
          </w:p>
        </w:tc>
      </w:tr>
      <w:tr w:rsidR="00E37F30" w14:paraId="471034D3" w14:textId="77777777" w:rsidTr="00972F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C8F59" w14:textId="77777777" w:rsidR="00E37F30" w:rsidRDefault="00E37F30" w:rsidP="00972F37">
            <w:pPr>
              <w:pStyle w:val="TAC"/>
            </w:pPr>
          </w:p>
          <w:p w14:paraId="4E443275" w14:textId="77777777" w:rsidR="00E37F30" w:rsidRDefault="00E37F30" w:rsidP="00972F37">
            <w:pPr>
              <w:pStyle w:val="TAC"/>
            </w:pPr>
            <w:r>
              <w:t>NID 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9508647" w14:textId="77777777" w:rsidR="00E37F30" w:rsidRDefault="00E37F30" w:rsidP="00972F37">
            <w:pPr>
              <w:pStyle w:val="TAL"/>
            </w:pPr>
          </w:p>
          <w:p w14:paraId="113C081F" w14:textId="77777777" w:rsidR="00E37F30" w:rsidRDefault="00E37F30" w:rsidP="00972F37">
            <w:pPr>
              <w:pStyle w:val="TAL"/>
            </w:pPr>
            <w:r>
              <w:t>octet 1</w:t>
            </w:r>
          </w:p>
        </w:tc>
      </w:tr>
      <w:tr w:rsidR="00E37F30" w14:paraId="1CE521DB" w14:textId="77777777" w:rsidTr="00972F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58E5" w14:textId="77777777" w:rsidR="00E37F30" w:rsidRDefault="00E37F30" w:rsidP="00972F37">
            <w:pPr>
              <w:pStyle w:val="TAC"/>
            </w:pPr>
          </w:p>
          <w:p w14:paraId="21AA25A8" w14:textId="77777777" w:rsidR="00E37F30" w:rsidRDefault="00E37F30" w:rsidP="00972F37">
            <w:pPr>
              <w:pStyle w:val="TAC"/>
            </w:pPr>
            <w:r>
              <w:t>Length of NID contents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773570E" w14:textId="77777777" w:rsidR="00E37F30" w:rsidRDefault="00E37F30" w:rsidP="00972F37">
            <w:pPr>
              <w:pStyle w:val="TAL"/>
            </w:pPr>
          </w:p>
          <w:p w14:paraId="3EDF7054" w14:textId="77777777" w:rsidR="00E37F30" w:rsidRDefault="00E37F30" w:rsidP="00972F37">
            <w:pPr>
              <w:pStyle w:val="TAL"/>
            </w:pPr>
            <w:r>
              <w:t>octet 2</w:t>
            </w:r>
          </w:p>
        </w:tc>
      </w:tr>
      <w:tr w:rsidR="00E37F30" w14:paraId="0B716C56" w14:textId="77777777" w:rsidTr="00972F3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225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37036923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96F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2CD9295F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Assignment mode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14F762" w14:textId="77777777" w:rsidR="00E37F30" w:rsidRDefault="00E37F30" w:rsidP="00972F37">
            <w:pPr>
              <w:pStyle w:val="TAL"/>
            </w:pPr>
          </w:p>
          <w:p w14:paraId="19632439" w14:textId="77777777" w:rsidR="00E37F30" w:rsidRDefault="00E37F30" w:rsidP="00972F37">
            <w:pPr>
              <w:pStyle w:val="TAL"/>
            </w:pPr>
            <w:r>
              <w:t>octet 3</w:t>
            </w:r>
          </w:p>
        </w:tc>
      </w:tr>
      <w:tr w:rsidR="00E37F30" w14:paraId="35772A6D" w14:textId="77777777" w:rsidTr="00972F3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D99D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0D8A229F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3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54A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5E8EEBD9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BFAC4DE" w14:textId="77777777" w:rsidR="00E37F30" w:rsidRDefault="00E37F30" w:rsidP="00972F37">
            <w:pPr>
              <w:pStyle w:val="TAL"/>
            </w:pPr>
          </w:p>
          <w:p w14:paraId="4E5F34BE" w14:textId="77777777" w:rsidR="00E37F30" w:rsidRDefault="00E37F30" w:rsidP="00972F37">
            <w:pPr>
              <w:pStyle w:val="TAL"/>
            </w:pPr>
            <w:r>
              <w:t>octet 4</w:t>
            </w:r>
          </w:p>
        </w:tc>
      </w:tr>
      <w:tr w:rsidR="00E37F30" w14:paraId="1C450910" w14:textId="77777777" w:rsidTr="00972F3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636D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122A1F8C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5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441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738F5CDE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DEAA935" w14:textId="77777777" w:rsidR="00E37F30" w:rsidRDefault="00E37F30" w:rsidP="00972F37">
            <w:pPr>
              <w:pStyle w:val="TAL"/>
            </w:pPr>
          </w:p>
          <w:p w14:paraId="0E6A3A23" w14:textId="77777777" w:rsidR="00E37F30" w:rsidRDefault="00E37F30" w:rsidP="00972F37">
            <w:pPr>
              <w:pStyle w:val="TAL"/>
            </w:pPr>
            <w:r>
              <w:t>octet 5</w:t>
            </w:r>
          </w:p>
        </w:tc>
      </w:tr>
      <w:tr w:rsidR="00E37F30" w14:paraId="785F8C6D" w14:textId="77777777" w:rsidTr="00972F3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512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118CE73E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7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5BC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5ED320AF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499CF49" w14:textId="77777777" w:rsidR="00E37F30" w:rsidRDefault="00E37F30" w:rsidP="00972F37">
            <w:pPr>
              <w:pStyle w:val="TAL"/>
            </w:pPr>
          </w:p>
          <w:p w14:paraId="7BB20B11" w14:textId="77777777" w:rsidR="00E37F30" w:rsidRDefault="00E37F30" w:rsidP="00972F37">
            <w:pPr>
              <w:pStyle w:val="TAL"/>
            </w:pPr>
            <w:r>
              <w:t>octet 6</w:t>
            </w:r>
          </w:p>
        </w:tc>
      </w:tr>
      <w:tr w:rsidR="00E37F30" w14:paraId="4DA00359" w14:textId="77777777" w:rsidTr="00972F3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182E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4CFB4373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9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6918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5A67A126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49E0A11" w14:textId="77777777" w:rsidR="00E37F30" w:rsidRDefault="00E37F30" w:rsidP="00972F37">
            <w:pPr>
              <w:pStyle w:val="TAL"/>
            </w:pPr>
          </w:p>
          <w:p w14:paraId="4DF51128" w14:textId="77777777" w:rsidR="00E37F30" w:rsidRDefault="00E37F30" w:rsidP="00972F37">
            <w:pPr>
              <w:pStyle w:val="TAL"/>
            </w:pPr>
            <w:r>
              <w:t>octet 7</w:t>
            </w:r>
          </w:p>
        </w:tc>
      </w:tr>
      <w:tr w:rsidR="00E37F30" w14:paraId="15949226" w14:textId="77777777" w:rsidTr="00972F3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42AE" w14:textId="77777777" w:rsidR="00E37F30" w:rsidRPr="00E37F30" w:rsidRDefault="00E37F30" w:rsidP="00972F37">
            <w:pPr>
              <w:pStyle w:val="TAC"/>
              <w:jc w:val="left"/>
              <w:rPr>
                <w:highlight w:val="yellow"/>
              </w:rPr>
            </w:pPr>
            <w:r w:rsidRPr="00E37F30">
              <w:rPr>
                <w:highlight w:val="yellow"/>
              </w:rPr>
              <w:t xml:space="preserve">   0             0             0             0</w:t>
            </w:r>
          </w:p>
          <w:p w14:paraId="27E3BC6B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Spare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8FB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</w:p>
          <w:p w14:paraId="728B334A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10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13BA37A" w14:textId="77777777" w:rsidR="00E37F30" w:rsidRDefault="00E37F30" w:rsidP="00972F37">
            <w:pPr>
              <w:pStyle w:val="TAL"/>
            </w:pPr>
          </w:p>
          <w:p w14:paraId="47FB7A6D" w14:textId="77777777" w:rsidR="00E37F30" w:rsidRDefault="00E37F30" w:rsidP="00972F37">
            <w:pPr>
              <w:pStyle w:val="TAL"/>
            </w:pPr>
            <w:r>
              <w:t>octet 8</w:t>
            </w:r>
          </w:p>
        </w:tc>
      </w:tr>
    </w:tbl>
    <w:p w14:paraId="7FB77A84" w14:textId="77777777" w:rsidR="00E37F30" w:rsidRDefault="00E37F30" w:rsidP="00E37F30">
      <w:pPr>
        <w:pStyle w:val="TAN"/>
        <w:rPr>
          <w:lang w:val="x-none" w:eastAsia="x-none"/>
        </w:rPr>
      </w:pPr>
    </w:p>
    <w:p w14:paraId="3CE41B6E" w14:textId="77777777" w:rsidR="00E37F30" w:rsidRPr="00440029" w:rsidRDefault="00E37F30" w:rsidP="00E37F30">
      <w:pPr>
        <w:pStyle w:val="TF"/>
      </w:pPr>
      <w:r>
        <w:t>Figure</w:t>
      </w:r>
      <w:r w:rsidRPr="003168A2">
        <w:t> </w:t>
      </w:r>
      <w:r w:rsidRPr="00B3565C">
        <w:t>9.2.</w:t>
      </w:r>
      <w:r>
        <w:t>7-</w:t>
      </w:r>
      <w:r w:rsidRPr="00B3565C">
        <w:t xml:space="preserve">1: </w:t>
      </w:r>
      <w:r>
        <w:t>NID</w:t>
      </w:r>
      <w:r w:rsidRPr="005B1D83">
        <w:t xml:space="preserve"> </w:t>
      </w:r>
      <w:r>
        <w:t>information element</w:t>
      </w:r>
    </w:p>
    <w:p w14:paraId="48EB7781" w14:textId="229E8994" w:rsidR="00E37F30" w:rsidRDefault="00E37F30" w:rsidP="00E37F30">
      <w:r>
        <w:t xml:space="preserve">Since </w:t>
      </w:r>
      <w:r w:rsidRPr="00E37F30">
        <w:rPr>
          <w:b/>
          <w:bCs/>
          <w:u w:val="single"/>
        </w:rPr>
        <w:t>Rel-17</w:t>
      </w:r>
      <w:r>
        <w:t xml:space="preserve">, SOR transparent container IE specified in 24.501 was extended with possibility to indicated </w:t>
      </w:r>
      <w:r w:rsidRPr="00E37F30">
        <w:t>SNPN identity</w:t>
      </w:r>
      <w:r>
        <w:t>, where the NID is coded as follows: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37F30" w14:paraId="005F0E44" w14:textId="77777777" w:rsidTr="00972F37">
        <w:trPr>
          <w:cantSplit/>
          <w:jc w:val="center"/>
        </w:trPr>
        <w:tc>
          <w:tcPr>
            <w:tcW w:w="708" w:type="dxa"/>
          </w:tcPr>
          <w:p w14:paraId="20D9BE8F" w14:textId="77777777" w:rsidR="00E37F30" w:rsidRDefault="00E37F30" w:rsidP="00972F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C7044DF" w14:textId="77777777" w:rsidR="00E37F30" w:rsidRDefault="00E37F30" w:rsidP="00972F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A0EFF71" w14:textId="77777777" w:rsidR="00E37F30" w:rsidRDefault="00E37F30" w:rsidP="00972F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6A897D" w14:textId="77777777" w:rsidR="00E37F30" w:rsidRDefault="00E37F30" w:rsidP="00972F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E29486A" w14:textId="77777777" w:rsidR="00E37F30" w:rsidRDefault="00E37F30" w:rsidP="00972F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0CBF9B4" w14:textId="77777777" w:rsidR="00E37F30" w:rsidRDefault="00E37F30" w:rsidP="00972F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C373725" w14:textId="77777777" w:rsidR="00E37F30" w:rsidRDefault="00E37F30" w:rsidP="00972F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D4B6E98" w14:textId="77777777" w:rsidR="00E37F30" w:rsidRDefault="00E37F30" w:rsidP="00972F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1DE8346" w14:textId="77777777" w:rsidR="00E37F30" w:rsidRDefault="00E37F30" w:rsidP="00972F37">
            <w:pPr>
              <w:pStyle w:val="TAL"/>
            </w:pPr>
          </w:p>
        </w:tc>
      </w:tr>
      <w:tr w:rsidR="00E37F30" w14:paraId="19DA5A2B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07AA" w14:textId="77777777" w:rsidR="00E37F30" w:rsidRDefault="00E37F30" w:rsidP="00972F37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F11B" w14:textId="77777777" w:rsidR="00E37F30" w:rsidRDefault="00E37F30" w:rsidP="00972F37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373B1" w14:textId="77777777" w:rsidR="00E37F30" w:rsidRDefault="00E37F30" w:rsidP="00972F37">
            <w:pPr>
              <w:pStyle w:val="TAL"/>
            </w:pPr>
            <w:r>
              <w:t>octet p</w:t>
            </w:r>
            <w:r w:rsidRPr="00AB7314">
              <w:t>+</w:t>
            </w:r>
            <w:r>
              <w:t>15</w:t>
            </w:r>
          </w:p>
        </w:tc>
      </w:tr>
      <w:tr w:rsidR="00E37F30" w14:paraId="798AA972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E9AD" w14:textId="77777777" w:rsidR="00E37F30" w:rsidRDefault="00E37F30" w:rsidP="00972F37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8BAE" w14:textId="77777777" w:rsidR="00E37F30" w:rsidRDefault="00E37F30" w:rsidP="00972F37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17962" w14:textId="77777777" w:rsidR="00E37F30" w:rsidRDefault="00E37F30" w:rsidP="00972F37">
            <w:pPr>
              <w:pStyle w:val="TAL"/>
            </w:pPr>
            <w:r>
              <w:t>octet p</w:t>
            </w:r>
            <w:r w:rsidRPr="00AB7314">
              <w:t>+</w:t>
            </w:r>
            <w:r>
              <w:t>16</w:t>
            </w:r>
          </w:p>
        </w:tc>
      </w:tr>
      <w:tr w:rsidR="00E37F30" w14:paraId="001A9FDA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37C90" w14:textId="77777777" w:rsidR="00E37F30" w:rsidRDefault="00E37F30" w:rsidP="00972F37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DC8" w14:textId="77777777" w:rsidR="00E37F30" w:rsidRDefault="00E37F30" w:rsidP="00972F37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219F5" w14:textId="77777777" w:rsidR="00E37F30" w:rsidRDefault="00E37F30" w:rsidP="00972F37">
            <w:pPr>
              <w:pStyle w:val="TAL"/>
            </w:pPr>
            <w:r>
              <w:t>octet p</w:t>
            </w:r>
            <w:r w:rsidRPr="00AB7314">
              <w:t>+</w:t>
            </w:r>
            <w:r>
              <w:t>17</w:t>
            </w:r>
          </w:p>
        </w:tc>
      </w:tr>
      <w:tr w:rsidR="00E37F30" w14:paraId="7C77651E" w14:textId="77777777" w:rsidTr="00972F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32B7D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0</w:t>
            </w:r>
          </w:p>
          <w:p w14:paraId="15582438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236F6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0</w:t>
            </w:r>
          </w:p>
          <w:p w14:paraId="45B37DB9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B0617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0</w:t>
            </w:r>
          </w:p>
          <w:p w14:paraId="005558B5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BBA5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0</w:t>
            </w:r>
          </w:p>
          <w:p w14:paraId="4C838302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Spare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B253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assignment mode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D708BF" w14:textId="77777777" w:rsidR="00E37F30" w:rsidRDefault="00E37F30" w:rsidP="00972F37">
            <w:pPr>
              <w:pStyle w:val="TAL"/>
            </w:pPr>
            <w:r>
              <w:t>octet p</w:t>
            </w:r>
            <w:r w:rsidRPr="00AB7314">
              <w:t>+</w:t>
            </w:r>
            <w:r>
              <w:t>18</w:t>
            </w:r>
          </w:p>
        </w:tc>
      </w:tr>
      <w:tr w:rsidR="00E37F30" w14:paraId="2F619805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3905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B37E1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B7C05" w14:textId="77777777" w:rsidR="00E37F30" w:rsidRDefault="00E37F30" w:rsidP="00972F37">
            <w:pPr>
              <w:pStyle w:val="TAL"/>
            </w:pPr>
            <w:r>
              <w:t>octet p</w:t>
            </w:r>
            <w:r w:rsidRPr="00AB7314">
              <w:t>+</w:t>
            </w:r>
            <w:r>
              <w:t>19</w:t>
            </w:r>
          </w:p>
        </w:tc>
      </w:tr>
      <w:tr w:rsidR="00E37F30" w14:paraId="2B5A07B3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C73D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4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5DAF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B7B2FB" w14:textId="77777777" w:rsidR="00E37F30" w:rsidRDefault="00E37F30" w:rsidP="00972F37">
            <w:pPr>
              <w:pStyle w:val="TAL"/>
            </w:pPr>
            <w:r>
              <w:t>octet p</w:t>
            </w:r>
            <w:r w:rsidRPr="00AB7314">
              <w:t>+</w:t>
            </w:r>
            <w:r>
              <w:t>20</w:t>
            </w:r>
          </w:p>
        </w:tc>
      </w:tr>
      <w:tr w:rsidR="00E37F30" w14:paraId="3B9653E0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2091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6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C198B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5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ECAC2F" w14:textId="77777777" w:rsidR="00E37F30" w:rsidRDefault="00E37F30" w:rsidP="00972F37">
            <w:pPr>
              <w:pStyle w:val="TAL"/>
            </w:pPr>
            <w:r>
              <w:t>octet p</w:t>
            </w:r>
            <w:r w:rsidRPr="00AB7314">
              <w:t>+</w:t>
            </w:r>
            <w:r>
              <w:t>21</w:t>
            </w:r>
          </w:p>
        </w:tc>
      </w:tr>
      <w:tr w:rsidR="00E37F30" w14:paraId="48053188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992F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8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6DA1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7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36CE4" w14:textId="77777777" w:rsidR="00E37F30" w:rsidRDefault="00E37F30" w:rsidP="00972F37">
            <w:pPr>
              <w:pStyle w:val="TAL"/>
            </w:pPr>
            <w:r>
              <w:t>octet p</w:t>
            </w:r>
            <w:r w:rsidRPr="00AB7314">
              <w:t>+</w:t>
            </w:r>
            <w:r>
              <w:t>22</w:t>
            </w:r>
          </w:p>
        </w:tc>
      </w:tr>
      <w:tr w:rsidR="00E37F30" w14:paraId="4198F6C4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A0BEC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10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0438" w14:textId="77777777" w:rsidR="00E37F30" w:rsidRPr="00E37F30" w:rsidRDefault="00E37F30" w:rsidP="00972F37">
            <w:pPr>
              <w:pStyle w:val="TAC"/>
              <w:rPr>
                <w:highlight w:val="yellow"/>
              </w:rPr>
            </w:pPr>
            <w:r w:rsidRPr="00E37F30">
              <w:rPr>
                <w:highlight w:val="yellow"/>
              </w:rPr>
              <w:t>NID value digit 9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6CDFC" w14:textId="77777777" w:rsidR="00E37F30" w:rsidRDefault="00E37F30" w:rsidP="00972F37">
            <w:pPr>
              <w:pStyle w:val="TAL"/>
            </w:pPr>
            <w:r>
              <w:t>octet p</w:t>
            </w:r>
            <w:r w:rsidRPr="00AB7314">
              <w:t>+</w:t>
            </w:r>
            <w:r>
              <w:t>23</w:t>
            </w:r>
          </w:p>
        </w:tc>
      </w:tr>
    </w:tbl>
    <w:p w14:paraId="243F9C37" w14:textId="7184492B" w:rsidR="00E37F30" w:rsidRDefault="00E37F30" w:rsidP="00E37F30">
      <w:pPr>
        <w:pStyle w:val="TF"/>
      </w:pPr>
      <w:r w:rsidRPr="00BD0557">
        <w:t>Figure </w:t>
      </w:r>
      <w:r w:rsidRPr="00AB7314">
        <w:t>9.11.3.51.</w:t>
      </w:r>
      <w:r>
        <w:t>11: SNPN identity</w:t>
      </w:r>
    </w:p>
    <w:p w14:paraId="7AF7DBFF" w14:textId="1DDBB586" w:rsidR="0081571B" w:rsidRDefault="0081571B" w:rsidP="0081571B">
      <w:r>
        <w:t>and as follows: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1571B" w14:paraId="439B93B3" w14:textId="77777777" w:rsidTr="00972F37">
        <w:trPr>
          <w:cantSplit/>
          <w:jc w:val="center"/>
        </w:trPr>
        <w:tc>
          <w:tcPr>
            <w:tcW w:w="708" w:type="dxa"/>
          </w:tcPr>
          <w:p w14:paraId="2B39EDB5" w14:textId="77777777" w:rsidR="0081571B" w:rsidRDefault="0081571B" w:rsidP="00972F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86105B4" w14:textId="77777777" w:rsidR="0081571B" w:rsidRDefault="0081571B" w:rsidP="00972F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D24B922" w14:textId="77777777" w:rsidR="0081571B" w:rsidRDefault="0081571B" w:rsidP="00972F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4DF3906" w14:textId="77777777" w:rsidR="0081571B" w:rsidRDefault="0081571B" w:rsidP="00972F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9B75C4" w14:textId="77777777" w:rsidR="0081571B" w:rsidRDefault="0081571B" w:rsidP="00972F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101D132" w14:textId="77777777" w:rsidR="0081571B" w:rsidRDefault="0081571B" w:rsidP="00972F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DC341B5" w14:textId="77777777" w:rsidR="0081571B" w:rsidRDefault="0081571B" w:rsidP="00972F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6BC8EB9" w14:textId="77777777" w:rsidR="0081571B" w:rsidRDefault="0081571B" w:rsidP="00972F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ABC4479" w14:textId="77777777" w:rsidR="0081571B" w:rsidRDefault="0081571B" w:rsidP="00972F37">
            <w:pPr>
              <w:pStyle w:val="TAL"/>
            </w:pPr>
          </w:p>
        </w:tc>
      </w:tr>
      <w:tr w:rsidR="0081571B" w14:paraId="400E6CF2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E0747" w14:textId="77777777" w:rsidR="0081571B" w:rsidRDefault="0081571B" w:rsidP="00972F37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130B" w14:textId="77777777" w:rsidR="0081571B" w:rsidRDefault="0081571B" w:rsidP="00972F37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E98E8B" w14:textId="77777777" w:rsidR="0081571B" w:rsidRDefault="0081571B" w:rsidP="00972F37">
            <w:pPr>
              <w:pStyle w:val="TAL"/>
            </w:pPr>
            <w:r>
              <w:t>octet t+12</w:t>
            </w:r>
          </w:p>
        </w:tc>
      </w:tr>
      <w:tr w:rsidR="0081571B" w14:paraId="77C0ACE7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62D3" w14:textId="77777777" w:rsidR="0081571B" w:rsidRDefault="0081571B" w:rsidP="00972F37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E323" w14:textId="77777777" w:rsidR="0081571B" w:rsidRDefault="0081571B" w:rsidP="00972F37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B8F2F" w14:textId="77777777" w:rsidR="0081571B" w:rsidRDefault="0081571B" w:rsidP="00972F37">
            <w:pPr>
              <w:pStyle w:val="TAL"/>
            </w:pPr>
            <w:r>
              <w:t>octet t+13</w:t>
            </w:r>
          </w:p>
        </w:tc>
      </w:tr>
      <w:tr w:rsidR="0081571B" w14:paraId="0140D4F0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607EA" w14:textId="77777777" w:rsidR="0081571B" w:rsidRDefault="0081571B" w:rsidP="00972F37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A685D" w14:textId="77777777" w:rsidR="0081571B" w:rsidRDefault="0081571B" w:rsidP="00972F37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26EC8" w14:textId="77777777" w:rsidR="0081571B" w:rsidRDefault="0081571B" w:rsidP="00972F37">
            <w:pPr>
              <w:pStyle w:val="TAL"/>
            </w:pPr>
            <w:r>
              <w:t>octet t+14</w:t>
            </w:r>
          </w:p>
        </w:tc>
      </w:tr>
      <w:tr w:rsidR="0081571B" w14:paraId="60577907" w14:textId="77777777" w:rsidTr="00972F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AC58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0</w:t>
            </w:r>
          </w:p>
          <w:p w14:paraId="39216571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6B3E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0</w:t>
            </w:r>
          </w:p>
          <w:p w14:paraId="3C47FABF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4755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0</w:t>
            </w:r>
          </w:p>
          <w:p w14:paraId="1E9C4878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ED19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0</w:t>
            </w:r>
          </w:p>
          <w:p w14:paraId="2858B931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Spare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4FDC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assignment mode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59A91" w14:textId="77777777" w:rsidR="0081571B" w:rsidRDefault="0081571B" w:rsidP="00972F37">
            <w:pPr>
              <w:pStyle w:val="TAL"/>
            </w:pPr>
            <w:r>
              <w:t>octet t</w:t>
            </w:r>
            <w:r w:rsidRPr="00AB7314">
              <w:t>+</w:t>
            </w:r>
            <w:r>
              <w:t>15</w:t>
            </w:r>
          </w:p>
        </w:tc>
      </w:tr>
      <w:tr w:rsidR="0081571B" w14:paraId="4850CE0B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ADEE8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62A31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D97AE" w14:textId="77777777" w:rsidR="0081571B" w:rsidRDefault="0081571B" w:rsidP="00972F37">
            <w:pPr>
              <w:pStyle w:val="TAL"/>
            </w:pPr>
            <w:r>
              <w:t>octet t</w:t>
            </w:r>
            <w:r w:rsidRPr="00AB7314">
              <w:t>+</w:t>
            </w:r>
            <w:r>
              <w:t>16</w:t>
            </w:r>
          </w:p>
        </w:tc>
      </w:tr>
      <w:tr w:rsidR="0081571B" w14:paraId="7D2829D4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D620C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4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74F56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9B5C13" w14:textId="77777777" w:rsidR="0081571B" w:rsidRDefault="0081571B" w:rsidP="00972F37">
            <w:pPr>
              <w:pStyle w:val="TAL"/>
            </w:pPr>
            <w:r>
              <w:t>octet t</w:t>
            </w:r>
            <w:r w:rsidRPr="00AB7314">
              <w:t>+</w:t>
            </w:r>
            <w:r>
              <w:t>17</w:t>
            </w:r>
          </w:p>
        </w:tc>
      </w:tr>
      <w:tr w:rsidR="0081571B" w14:paraId="2ABD3036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99D8F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6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E2E06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5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B86310" w14:textId="77777777" w:rsidR="0081571B" w:rsidRDefault="0081571B" w:rsidP="00972F37">
            <w:pPr>
              <w:pStyle w:val="TAL"/>
            </w:pPr>
            <w:r>
              <w:t>octet t</w:t>
            </w:r>
            <w:r w:rsidRPr="00AB7314">
              <w:t>+</w:t>
            </w:r>
            <w:r>
              <w:t>18</w:t>
            </w:r>
          </w:p>
        </w:tc>
      </w:tr>
      <w:tr w:rsidR="0081571B" w14:paraId="3C22C44E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4176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8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2E67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7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93D36D" w14:textId="77777777" w:rsidR="0081571B" w:rsidRDefault="0081571B" w:rsidP="00972F37">
            <w:pPr>
              <w:pStyle w:val="TAL"/>
            </w:pPr>
            <w:r>
              <w:t>octet t</w:t>
            </w:r>
            <w:r w:rsidRPr="00AB7314">
              <w:t>+</w:t>
            </w:r>
            <w:r>
              <w:t>19</w:t>
            </w:r>
          </w:p>
        </w:tc>
      </w:tr>
      <w:tr w:rsidR="0081571B" w14:paraId="7F00D8D6" w14:textId="77777777" w:rsidTr="00972F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B7A9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10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8146" w14:textId="77777777" w:rsidR="0081571B" w:rsidRPr="0081571B" w:rsidRDefault="0081571B" w:rsidP="00972F37">
            <w:pPr>
              <w:pStyle w:val="TAC"/>
              <w:rPr>
                <w:highlight w:val="yellow"/>
              </w:rPr>
            </w:pPr>
            <w:r w:rsidRPr="0081571B">
              <w:rPr>
                <w:highlight w:val="yellow"/>
              </w:rPr>
              <w:t>NID value digit 9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8F1AB9" w14:textId="77777777" w:rsidR="0081571B" w:rsidRDefault="0081571B" w:rsidP="00972F37">
            <w:pPr>
              <w:pStyle w:val="TAL"/>
            </w:pPr>
            <w:r>
              <w:t>octet t</w:t>
            </w:r>
            <w:r w:rsidRPr="00AB7314">
              <w:t>+</w:t>
            </w:r>
            <w:r>
              <w:t>20</w:t>
            </w:r>
          </w:p>
        </w:tc>
      </w:tr>
    </w:tbl>
    <w:p w14:paraId="5E8B7B55" w14:textId="77777777" w:rsidR="0081571B" w:rsidRDefault="0081571B" w:rsidP="0081571B">
      <w:pPr>
        <w:pStyle w:val="TF"/>
      </w:pPr>
      <w:r w:rsidRPr="00BD0557">
        <w:t>Figure </w:t>
      </w:r>
      <w:r w:rsidRPr="00AB7314">
        <w:t>9.11.3.51.</w:t>
      </w:r>
      <w:r>
        <w:t>13: GIN</w:t>
      </w:r>
    </w:p>
    <w:p w14:paraId="10CFA0D6" w14:textId="77777777" w:rsidR="0081571B" w:rsidRPr="0081571B" w:rsidRDefault="0081571B" w:rsidP="0081571B"/>
    <w:p w14:paraId="301FE8AC" w14:textId="152CEE21" w:rsidR="00E37F30" w:rsidRDefault="00E37F30" w:rsidP="00E37F30">
      <w:r>
        <w:t xml:space="preserve">In </w:t>
      </w:r>
      <w:r w:rsidRPr="00E37F30">
        <w:rPr>
          <w:b/>
          <w:bCs/>
          <w:u w:val="single"/>
        </w:rPr>
        <w:t>Rel-18</w:t>
      </w:r>
      <w:r>
        <w:t>:</w:t>
      </w:r>
    </w:p>
    <w:p w14:paraId="1152642D" w14:textId="59C93C17" w:rsidR="00E37F30" w:rsidRDefault="00E37F30" w:rsidP="00E37F30">
      <w:pPr>
        <w:pStyle w:val="B1"/>
      </w:pPr>
      <w:r>
        <w:t>-</w:t>
      </w:r>
      <w:r>
        <w:tab/>
        <w:t>SNPN list IE was specified in 24.501 with coding aligned with NID IE in 24.502.</w:t>
      </w:r>
    </w:p>
    <w:p w14:paraId="436EEE32" w14:textId="246C4435" w:rsidR="00E37F30" w:rsidRDefault="00E37F30" w:rsidP="00E37F30">
      <w:pPr>
        <w:pStyle w:val="B1"/>
      </w:pPr>
      <w:r>
        <w:t>-</w:t>
      </w:r>
      <w:r>
        <w:tab/>
      </w:r>
      <w:r w:rsidRPr="00E37F30">
        <w:t>SNPN List with trusted 5G Connectivity IE</w:t>
      </w:r>
      <w:r>
        <w:t xml:space="preserve"> was specifed in 24.302 with coding aligned with NID IE in 24.502.</w:t>
      </w:r>
    </w:p>
    <w:p w14:paraId="68816E4F" w14:textId="73BC0AA6" w:rsidR="00E37F30" w:rsidRDefault="00E37F30" w:rsidP="00E37F30">
      <w:r w:rsidRPr="00E37F30">
        <w:t xml:space="preserve">Thus, </w:t>
      </w:r>
      <w:r>
        <w:t>there are two different coding for NID:</w:t>
      </w:r>
    </w:p>
    <w:p w14:paraId="6667A6C7" w14:textId="35F8DD7C" w:rsidR="00E37F30" w:rsidRDefault="00E37F30" w:rsidP="00E37F30">
      <w:pPr>
        <w:pStyle w:val="B1"/>
      </w:pPr>
      <w:r>
        <w:t>-</w:t>
      </w:r>
      <w:r>
        <w:tab/>
        <w:t xml:space="preserve">one encoding is used in NID IE in 24.502 (since Rel-16), in SNPN list IE in 24.501 (since Rel-18) and in </w:t>
      </w:r>
      <w:r w:rsidRPr="00E37F30">
        <w:t>SNPN List with trusted 5G Connectivity IE</w:t>
      </w:r>
      <w:r>
        <w:t xml:space="preserve"> in 24.302 (since Rel-18); and</w:t>
      </w:r>
    </w:p>
    <w:p w14:paraId="4F7811F9" w14:textId="33D727AB" w:rsidR="00E37F30" w:rsidRDefault="00E37F30" w:rsidP="00E37F30">
      <w:pPr>
        <w:pStyle w:val="B1"/>
      </w:pPr>
      <w:r>
        <w:t>-</w:t>
      </w:r>
      <w:r>
        <w:tab/>
        <w:t>other encoding is used in SOR transparent container IE in 24.501 (since Rel-17).</w:t>
      </w:r>
    </w:p>
    <w:p w14:paraId="692F1224" w14:textId="0A6B3B28" w:rsidR="00E37F30" w:rsidRPr="00E37F30" w:rsidRDefault="00E37F30" w:rsidP="00E37F30">
      <w:r>
        <w:t>Having two different codings for one information is misleading.</w:t>
      </w:r>
    </w:p>
    <w:p w14:paraId="0E936B17" w14:textId="2245C5E7" w:rsidR="00E37F30" w:rsidRDefault="00E37F30" w:rsidP="00E37F30">
      <w:r>
        <w:t>Thus, it is proposed to do one of the following:</w:t>
      </w:r>
    </w:p>
    <w:p w14:paraId="2F317E08" w14:textId="5D485F3C" w:rsidR="00E37F30" w:rsidRDefault="00E37F30" w:rsidP="00E37F30">
      <w:pPr>
        <w:pStyle w:val="B1"/>
      </w:pPr>
      <w:r>
        <w:lastRenderedPageBreak/>
        <w:t>Alternative-1)</w:t>
      </w:r>
      <w:r>
        <w:tab/>
        <w:t xml:space="preserve">align NID coding in SOR transparent container IE in 24.501 with NID coding in 24.502, since Rel-17. This is a </w:t>
      </w:r>
      <w:r w:rsidRPr="00E37F30">
        <w:t>backward incompatible change</w:t>
      </w:r>
      <w:r>
        <w:t>; or</w:t>
      </w:r>
    </w:p>
    <w:p w14:paraId="6EC0B305" w14:textId="43F7282D" w:rsidR="00E37F30" w:rsidRPr="00E37F30" w:rsidRDefault="00E37F30" w:rsidP="00E37F30">
      <w:pPr>
        <w:pStyle w:val="B1"/>
      </w:pPr>
      <w:r>
        <w:t>Alternative-2)</w:t>
      </w:r>
      <w:r>
        <w:tab/>
        <w:t xml:space="preserve">add a NOTE to SOR transparent container IE in 24.501, indicating that NID coding in </w:t>
      </w:r>
      <w:r w:rsidR="00321CDD">
        <w:t>SOR transparent container IE</w:t>
      </w:r>
      <w:r>
        <w:t xml:space="preserve"> differs from other codings of the NID.</w:t>
      </w:r>
      <w:r w:rsidR="00391BDD">
        <w:t xml:space="preserve"> This is a backward compatible change</w:t>
      </w:r>
      <w:r w:rsidR="00B5565F">
        <w:t xml:space="preserve"> which does not align the coding</w:t>
      </w:r>
      <w:r w:rsidR="006264B2">
        <w:t>s</w:t>
      </w:r>
      <w:r w:rsidR="00B5565F">
        <w:t xml:space="preserve"> but informs developers about </w:t>
      </w:r>
      <w:r w:rsidR="006264B2">
        <w:t>the deviation</w:t>
      </w:r>
      <w:r w:rsidR="00391BDD">
        <w:t>.</w:t>
      </w:r>
    </w:p>
    <w:p w14:paraId="19CD6D61" w14:textId="35E8878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7275E3">
        <w:rPr>
          <w:b/>
          <w:lang w:val="en-US"/>
        </w:rPr>
        <w:t xml:space="preserve"> and proposal</w:t>
      </w:r>
    </w:p>
    <w:p w14:paraId="78E9D184" w14:textId="5B2898E0" w:rsidR="00CD2478" w:rsidRDefault="00CE0CC6" w:rsidP="00CD2478">
      <w:pPr>
        <w:rPr>
          <w:lang w:val="en-US"/>
        </w:rPr>
      </w:pPr>
      <w:r>
        <w:rPr>
          <w:lang w:val="en-US"/>
        </w:rPr>
        <w:t>CT1 TSs use different coding for NID IE.</w:t>
      </w:r>
    </w:p>
    <w:p w14:paraId="1450A5F1" w14:textId="77777777" w:rsidR="00871EDA" w:rsidRDefault="007275E3" w:rsidP="00CD2478">
      <w:pPr>
        <w:rPr>
          <w:lang w:val="en-US"/>
        </w:rPr>
      </w:pPr>
      <w:r>
        <w:rPr>
          <w:lang w:val="en-US"/>
        </w:rPr>
        <w:t>This is misleading</w:t>
      </w:r>
      <w:r w:rsidR="00871EDA">
        <w:rPr>
          <w:lang w:val="en-US"/>
        </w:rPr>
        <w:t>.</w:t>
      </w:r>
    </w:p>
    <w:p w14:paraId="3F7DB0DA" w14:textId="43528957" w:rsidR="007275E3" w:rsidRPr="006B5418" w:rsidRDefault="00871EDA" w:rsidP="00CD2478">
      <w:pPr>
        <w:rPr>
          <w:lang w:val="en-US"/>
        </w:rPr>
      </w:pPr>
      <w:r>
        <w:rPr>
          <w:lang w:val="en-US"/>
        </w:rPr>
        <w:t>E</w:t>
      </w:r>
      <w:r w:rsidR="007275E3">
        <w:rPr>
          <w:lang w:val="en-US"/>
        </w:rPr>
        <w:t xml:space="preserve">ither </w:t>
      </w:r>
      <w:r w:rsidR="008D3018">
        <w:rPr>
          <w:lang w:val="en-US"/>
        </w:rPr>
        <w:t xml:space="preserve">CT1 TSs should be aligned to use </w:t>
      </w:r>
      <w:r w:rsidR="007275E3">
        <w:rPr>
          <w:lang w:val="en-US"/>
        </w:rPr>
        <w:t>one coding or a NOTE should be added to stress the difference.</w:t>
      </w:r>
    </w:p>
    <w:sectPr w:rsidR="007275E3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438B9" w14:textId="77777777" w:rsidR="0006277D" w:rsidRDefault="0006277D">
      <w:r>
        <w:separator/>
      </w:r>
    </w:p>
  </w:endnote>
  <w:endnote w:type="continuationSeparator" w:id="0">
    <w:p w14:paraId="22850447" w14:textId="77777777" w:rsidR="0006277D" w:rsidRDefault="00062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A8573" w14:textId="77777777" w:rsidR="0006277D" w:rsidRDefault="0006277D">
      <w:r>
        <w:separator/>
      </w:r>
    </w:p>
  </w:footnote>
  <w:footnote w:type="continuationSeparator" w:id="0">
    <w:p w14:paraId="31FA6CD4" w14:textId="77777777" w:rsidR="0006277D" w:rsidRDefault="00062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77D"/>
    <w:rsid w:val="00066856"/>
    <w:rsid w:val="00070F86"/>
    <w:rsid w:val="00072AAF"/>
    <w:rsid w:val="00072DD2"/>
    <w:rsid w:val="000977D3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D54CD"/>
    <w:rsid w:val="001E2EB5"/>
    <w:rsid w:val="001E3990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187C"/>
    <w:rsid w:val="00315BD4"/>
    <w:rsid w:val="00321CDD"/>
    <w:rsid w:val="00324E79"/>
    <w:rsid w:val="00330643"/>
    <w:rsid w:val="0034251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1BDD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533F"/>
    <w:rsid w:val="00494B2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0578"/>
    <w:rsid w:val="0054453D"/>
    <w:rsid w:val="0055056F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4B2"/>
    <w:rsid w:val="00643317"/>
    <w:rsid w:val="00661116"/>
    <w:rsid w:val="006B5418"/>
    <w:rsid w:val="006E21FB"/>
    <w:rsid w:val="006E292A"/>
    <w:rsid w:val="0070195A"/>
    <w:rsid w:val="00710497"/>
    <w:rsid w:val="00712563"/>
    <w:rsid w:val="00714B2E"/>
    <w:rsid w:val="007275E3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1571B"/>
    <w:rsid w:val="008275AA"/>
    <w:rsid w:val="008302F3"/>
    <w:rsid w:val="00852011"/>
    <w:rsid w:val="00856A30"/>
    <w:rsid w:val="008672D3"/>
    <w:rsid w:val="00870EE7"/>
    <w:rsid w:val="00871EDA"/>
    <w:rsid w:val="00875CCA"/>
    <w:rsid w:val="00883B6F"/>
    <w:rsid w:val="008902BC"/>
    <w:rsid w:val="008A0451"/>
    <w:rsid w:val="008A3B86"/>
    <w:rsid w:val="008A5E86"/>
    <w:rsid w:val="008A5F08"/>
    <w:rsid w:val="008B72B0"/>
    <w:rsid w:val="008D3018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1CB4"/>
    <w:rsid w:val="00B357DE"/>
    <w:rsid w:val="00B43444"/>
    <w:rsid w:val="00B47938"/>
    <w:rsid w:val="00B53D3B"/>
    <w:rsid w:val="00B5565F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1B8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0CC6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F4C82"/>
    <w:rsid w:val="00E015DE"/>
    <w:rsid w:val="00E159F8"/>
    <w:rsid w:val="00E23A56"/>
    <w:rsid w:val="00E24619"/>
    <w:rsid w:val="00E37F30"/>
    <w:rsid w:val="00E4306D"/>
    <w:rsid w:val="00E5777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265D"/>
    <w:rsid w:val="00EF44FB"/>
    <w:rsid w:val="00F022B3"/>
    <w:rsid w:val="00F02E5B"/>
    <w:rsid w:val="00F1278B"/>
    <w:rsid w:val="00F21CC1"/>
    <w:rsid w:val="00F25D98"/>
    <w:rsid w:val="00F26950"/>
    <w:rsid w:val="00F300DD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2A9"/>
    <w:rsid w:val="00FC6BF7"/>
    <w:rsid w:val="00FD0C4D"/>
    <w:rsid w:val="00FD7944"/>
    <w:rsid w:val="00FE1C07"/>
    <w:rsid w:val="00FE6C48"/>
    <w:rsid w:val="00FF63D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locked/>
    <w:rsid w:val="00E37F30"/>
    <w:rPr>
      <w:rFonts w:ascii="Arial" w:hAnsi="Arial"/>
      <w:sz w:val="18"/>
      <w:lang w:eastAsia="en-US"/>
    </w:rPr>
  </w:style>
  <w:style w:type="character" w:customStyle="1" w:styleId="TFCharChar">
    <w:name w:val="TF Char Char"/>
    <w:link w:val="TF"/>
    <w:rsid w:val="00E37F30"/>
    <w:rPr>
      <w:rFonts w:ascii="Arial" w:hAnsi="Arial"/>
      <w:b/>
      <w:lang w:eastAsia="en-US"/>
    </w:rPr>
  </w:style>
  <w:style w:type="character" w:customStyle="1" w:styleId="TFChar">
    <w:name w:val="TF Char"/>
    <w:qFormat/>
    <w:locked/>
    <w:rsid w:val="00E37F30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User, v01</cp:lastModifiedBy>
  <cp:revision>82</cp:revision>
  <cp:lastPrinted>1900-01-01T00:00:00Z</cp:lastPrinted>
  <dcterms:created xsi:type="dcterms:W3CDTF">2019-01-14T04:28:00Z</dcterms:created>
  <dcterms:modified xsi:type="dcterms:W3CDTF">2023-05-15T06:34:00Z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