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371E42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sidR="00AB25D2" w:rsidRPr="00AB25D2">
        <w:rPr>
          <w:b/>
          <w:noProof/>
          <w:sz w:val="24"/>
        </w:rPr>
        <w:t>C1-233309</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09B3C" w:rsidR="001E41F3" w:rsidRPr="00410371" w:rsidRDefault="00000000" w:rsidP="00E13F3D">
            <w:pPr>
              <w:pStyle w:val="CRCoverPage"/>
              <w:spacing w:after="0"/>
              <w:jc w:val="right"/>
              <w:rPr>
                <w:b/>
                <w:noProof/>
                <w:sz w:val="28"/>
              </w:rPr>
            </w:pPr>
            <w:fldSimple w:instr=" DOCPROPERTY  Spec#  \* MERGEFORMAT ">
              <w:r w:rsidR="00B70EC5">
                <w:rPr>
                  <w:b/>
                  <w:noProof/>
                  <w:sz w:val="28"/>
                </w:rPr>
                <w:t>24.</w:t>
              </w:r>
              <w:r w:rsidR="001D3F08">
                <w:rPr>
                  <w:b/>
                  <w:noProof/>
                  <w:sz w:val="28"/>
                </w:rPr>
                <w:t>55</w:t>
              </w:r>
              <w:r w:rsidR="00215FAC">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DB2F7" w:rsidR="001E41F3" w:rsidRPr="00410371" w:rsidRDefault="00000000" w:rsidP="00547111">
            <w:pPr>
              <w:pStyle w:val="CRCoverPage"/>
              <w:spacing w:after="0"/>
              <w:rPr>
                <w:noProof/>
              </w:rPr>
            </w:pPr>
            <w:fldSimple w:instr=" DOCPROPERTY  Cr#  \* MERGEFORMAT ">
              <w:r w:rsidR="00B70EC5">
                <w:rPr>
                  <w:b/>
                  <w:noProof/>
                  <w:sz w:val="28"/>
                </w:rPr>
                <w:t>0</w:t>
              </w:r>
              <w:r w:rsidR="00AB25D2">
                <w:rPr>
                  <w:b/>
                  <w:noProof/>
                  <w:sz w:val="28"/>
                </w:rPr>
                <w:t>339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83A71D" w:rsidR="001E41F3" w:rsidRPr="00410371" w:rsidRDefault="00000000" w:rsidP="00E13F3D">
            <w:pPr>
              <w:pStyle w:val="CRCoverPage"/>
              <w:spacing w:after="0"/>
              <w:jc w:val="center"/>
              <w:rPr>
                <w:b/>
                <w:noProof/>
              </w:rPr>
            </w:pPr>
            <w:fldSimple w:instr=" DOCPROPERTY  Revision  \* MERGEFORMAT ">
              <w:r w:rsidR="00B70EC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B23E02" w:rsidR="001E41F3" w:rsidRPr="00410371" w:rsidRDefault="00000000">
            <w:pPr>
              <w:pStyle w:val="CRCoverPage"/>
              <w:spacing w:after="0"/>
              <w:jc w:val="center"/>
              <w:rPr>
                <w:noProof/>
                <w:sz w:val="28"/>
              </w:rPr>
            </w:pPr>
            <w:fldSimple w:instr=" DOCPROPERTY  Version  \* MERGEFORMAT ">
              <w:r w:rsidR="00B70EC5">
                <w:rPr>
                  <w:b/>
                  <w:noProof/>
                  <w:sz w:val="28"/>
                </w:rPr>
                <w:t>1</w:t>
              </w:r>
              <w:r w:rsidR="001D3F08">
                <w:rPr>
                  <w:b/>
                  <w:noProof/>
                  <w:sz w:val="28"/>
                </w:rPr>
                <w:t>8</w:t>
              </w:r>
              <w:r w:rsidR="00B70EC5">
                <w:rPr>
                  <w:b/>
                  <w:noProof/>
                  <w:sz w:val="28"/>
                </w:rPr>
                <w:t>.</w:t>
              </w:r>
              <w:r w:rsidR="001D3F08">
                <w:rPr>
                  <w:b/>
                  <w:noProof/>
                  <w:sz w:val="28"/>
                </w:rPr>
                <w:t>0</w:t>
              </w:r>
              <w:r w:rsidR="00B70EC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D2C6EA" w:rsidR="00F25D98" w:rsidRDefault="00F674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25BE2C" w:rsidR="00F25D98" w:rsidRDefault="00F674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8BD7D" w:rsidR="001E41F3" w:rsidRDefault="00B07AA4">
            <w:pPr>
              <w:pStyle w:val="CRCoverPage"/>
              <w:spacing w:after="0"/>
              <w:ind w:left="100"/>
              <w:rPr>
                <w:noProof/>
              </w:rPr>
            </w:pPr>
            <w:r>
              <w:rPr>
                <w:noProof/>
              </w:rPr>
              <w:t>L3 U2N relay reactivation request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02524" w:rsidR="001E41F3" w:rsidRDefault="00BE124C">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FE7CC" w:rsidR="001E41F3" w:rsidRDefault="00BE124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AD550" w:rsidR="001E41F3" w:rsidRDefault="00C1590B">
            <w:pPr>
              <w:pStyle w:val="CRCoverPage"/>
              <w:spacing w:after="0"/>
              <w:ind w:left="100"/>
              <w:rPr>
                <w:noProof/>
              </w:rPr>
            </w:pPr>
            <w:r w:rsidRPr="00C1590B">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935DE" w:rsidR="001E41F3" w:rsidRDefault="00000000">
            <w:pPr>
              <w:pStyle w:val="CRCoverPage"/>
              <w:spacing w:after="0"/>
              <w:ind w:left="100"/>
              <w:rPr>
                <w:noProof/>
              </w:rPr>
            </w:pPr>
            <w:fldSimple w:instr=" DOCPROPERTY  ResDate  \* MERGEFORMAT ">
              <w:r w:rsidR="00EC2C18">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79603" w:rsidR="001E41F3" w:rsidRDefault="00000000" w:rsidP="00D24991">
            <w:pPr>
              <w:pStyle w:val="CRCoverPage"/>
              <w:spacing w:after="0"/>
              <w:ind w:left="100" w:right="-609"/>
              <w:rPr>
                <w:b/>
                <w:noProof/>
              </w:rPr>
            </w:pPr>
            <w:fldSimple w:instr=" DOCPROPERTY  Cat  \* MERGEFORMAT ">
              <w:r w:rsidR="00C33ED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A0E3B8" w:rsidR="001E41F3" w:rsidRDefault="00000000">
            <w:pPr>
              <w:pStyle w:val="CRCoverPage"/>
              <w:spacing w:after="0"/>
              <w:ind w:left="100"/>
              <w:rPr>
                <w:noProof/>
              </w:rPr>
            </w:pPr>
            <w:fldSimple w:instr=" DOCPROPERTY  Release  \* MERGEFORMAT ">
              <w:r w:rsidR="00D24991">
                <w:rPr>
                  <w:noProof/>
                </w:rPr>
                <w:t>Rel</w:t>
              </w:r>
              <w:r w:rsidR="00C33ED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EA451" w14:textId="66304471" w:rsidR="001E41F3" w:rsidRDefault="004043CF">
            <w:pPr>
              <w:pStyle w:val="CRCoverPage"/>
              <w:spacing w:after="0"/>
              <w:ind w:left="100"/>
              <w:rPr>
                <w:noProof/>
              </w:rPr>
            </w:pPr>
            <w:r>
              <w:rPr>
                <w:noProof/>
              </w:rPr>
              <w:t>In</w:t>
            </w:r>
            <w:r w:rsidR="008937CD">
              <w:rPr>
                <w:noProof/>
              </w:rPr>
              <w:t xml:space="preserve"> TS 24.554</w:t>
            </w:r>
            <w:r>
              <w:rPr>
                <w:noProof/>
              </w:rPr>
              <w:t xml:space="preserve"> </w:t>
            </w:r>
            <w:r w:rsidR="008937CD">
              <w:rPr>
                <w:noProof/>
              </w:rPr>
              <w:t>7.2.6.2, it is stated that</w:t>
            </w:r>
            <w:r>
              <w:rPr>
                <w:noProof/>
              </w:rPr>
              <w:t xml:space="preserve"> “i</w:t>
            </w:r>
            <w:r w:rsidRPr="004043CF">
              <w:rPr>
                <w:noProof/>
              </w:rPr>
              <w:t>f the initiating UE which is acting as 5G ProSe layer-3 UE-to-network relay UE establishes a new PDU session after receiving 5GSM cause value #39 "reactivation requested" as specified in 3GPP TS 24.501 [11] clause 6.3.2.3, the UE may initiate the 5G ProSe direct link release procedure.</w:t>
            </w:r>
            <w:r>
              <w:rPr>
                <w:noProof/>
              </w:rPr>
              <w:t>”</w:t>
            </w:r>
            <w:r w:rsidR="00390E61">
              <w:rPr>
                <w:noProof/>
              </w:rPr>
              <w:t>,</w:t>
            </w:r>
            <w:r>
              <w:rPr>
                <w:noProof/>
              </w:rPr>
              <w:t xml:space="preserve"> which is one way of handling </w:t>
            </w:r>
            <w:r w:rsidR="008937CD">
              <w:rPr>
                <w:noProof/>
              </w:rPr>
              <w:t>the cause value #39 “</w:t>
            </w:r>
            <w:r w:rsidR="008937CD" w:rsidRPr="004043CF">
              <w:rPr>
                <w:noProof/>
              </w:rPr>
              <w:t>reactivation requested</w:t>
            </w:r>
            <w:r w:rsidR="008937CD">
              <w:rPr>
                <w:noProof/>
              </w:rPr>
              <w:t>”</w:t>
            </w:r>
            <w:r>
              <w:rPr>
                <w:noProof/>
              </w:rPr>
              <w:t xml:space="preserve"> and </w:t>
            </w:r>
            <w:r w:rsidR="00CA5E64">
              <w:rPr>
                <w:noProof/>
              </w:rPr>
              <w:t xml:space="preserve">may </w:t>
            </w:r>
            <w:r>
              <w:rPr>
                <w:noProof/>
              </w:rPr>
              <w:t xml:space="preserve">work </w:t>
            </w:r>
            <w:r w:rsidR="00CA5E64">
              <w:rPr>
                <w:noProof/>
              </w:rPr>
              <w:t xml:space="preserve">on the condition that </w:t>
            </w:r>
            <w:r>
              <w:rPr>
                <w:noProof/>
              </w:rPr>
              <w:t>the remote UE triggers a new PC5 link establishment with the same L3 U2N Relay.</w:t>
            </w:r>
          </w:p>
          <w:p w14:paraId="7E77D0AB" w14:textId="77777777" w:rsidR="004043CF" w:rsidRDefault="004043CF">
            <w:pPr>
              <w:pStyle w:val="CRCoverPage"/>
              <w:spacing w:after="0"/>
              <w:ind w:left="100"/>
              <w:rPr>
                <w:noProof/>
              </w:rPr>
            </w:pPr>
          </w:p>
          <w:p w14:paraId="7B4A0671" w14:textId="6856F998" w:rsidR="00CA5E64" w:rsidRDefault="000C7206">
            <w:pPr>
              <w:pStyle w:val="CRCoverPage"/>
              <w:spacing w:after="0"/>
              <w:ind w:left="100"/>
            </w:pPr>
            <w:r>
              <w:rPr>
                <w:noProof/>
              </w:rPr>
              <w:t>Moreover</w:t>
            </w:r>
            <w:r w:rsidR="00CA5E64">
              <w:rPr>
                <w:noProof/>
              </w:rPr>
              <w:t xml:space="preserve">, </w:t>
            </w:r>
            <w:r w:rsidR="00A1046F">
              <w:t xml:space="preserve">connectivity is preserved between the U2N </w:t>
            </w:r>
            <w:r>
              <w:t>R</w:t>
            </w:r>
            <w:r w:rsidR="00A1046F">
              <w:t>elay and the PDU session anchor</w:t>
            </w:r>
            <w:r w:rsidR="00E3159D">
              <w:t xml:space="preserve"> </w:t>
            </w:r>
            <w:r w:rsidR="00A1046F">
              <w:t>on the Uu interface when using</w:t>
            </w:r>
            <w:r w:rsidR="00E3159D">
              <w:t xml:space="preserve"> SSC mode 3</w:t>
            </w:r>
            <w:r w:rsidR="00E3159D">
              <w:rPr>
                <w:noProof/>
              </w:rPr>
              <w:t xml:space="preserve">, </w:t>
            </w:r>
            <w:r>
              <w:rPr>
                <w:noProof/>
              </w:rPr>
              <w:t>however</w:t>
            </w:r>
            <w:r w:rsidR="002D06E0">
              <w:rPr>
                <w:noProof/>
              </w:rPr>
              <w:t xml:space="preserve"> </w:t>
            </w:r>
            <w:r w:rsidR="00CA5E64">
              <w:rPr>
                <w:noProof/>
              </w:rPr>
              <w:t xml:space="preserve">releasing the PC5 link when </w:t>
            </w:r>
            <w:r w:rsidR="00E3159D">
              <w:rPr>
                <w:noProof/>
              </w:rPr>
              <w:t xml:space="preserve">the </w:t>
            </w:r>
            <w:r>
              <w:rPr>
                <w:noProof/>
              </w:rPr>
              <w:t>U2N</w:t>
            </w:r>
            <w:r w:rsidR="00E3159D">
              <w:rPr>
                <w:noProof/>
              </w:rPr>
              <w:t xml:space="preserve"> Relay </w:t>
            </w:r>
            <w:r w:rsidR="00CA5E64">
              <w:rPr>
                <w:noProof/>
              </w:rPr>
              <w:t>receiv</w:t>
            </w:r>
            <w:r w:rsidR="00E3159D">
              <w:rPr>
                <w:noProof/>
              </w:rPr>
              <w:t>es</w:t>
            </w:r>
            <w:r w:rsidR="00CA5E64">
              <w:rPr>
                <w:noProof/>
              </w:rPr>
              <w:t xml:space="preserve"> 5GSM cause value #39 </w:t>
            </w:r>
            <w:r w:rsidR="00CA5E64">
              <w:t>"reactivation requested" break</w:t>
            </w:r>
            <w:r>
              <w:t>s</w:t>
            </w:r>
            <w:r w:rsidR="00CA5E64">
              <w:t xml:space="preserve"> the end-to-end session continuity</w:t>
            </w:r>
            <w:r w:rsidR="002D06E0">
              <w:t>,</w:t>
            </w:r>
            <w:r>
              <w:t xml:space="preserve"> </w:t>
            </w:r>
            <w:r w:rsidR="002D06E0">
              <w:t>which is in contradiction with the usage of a PDU session in SSC mode 3</w:t>
            </w:r>
            <w:r w:rsidR="00CA5E64">
              <w:t xml:space="preserve">. </w:t>
            </w:r>
          </w:p>
          <w:p w14:paraId="0ED54B20" w14:textId="77777777" w:rsidR="000F6D21" w:rsidRDefault="000F6D21">
            <w:pPr>
              <w:pStyle w:val="CRCoverPage"/>
              <w:spacing w:after="0"/>
              <w:ind w:left="100"/>
              <w:rPr>
                <w:noProof/>
              </w:rPr>
            </w:pPr>
          </w:p>
          <w:p w14:paraId="55505A62" w14:textId="75340D4D" w:rsidR="000F6D21" w:rsidRDefault="000F6D21">
            <w:pPr>
              <w:pStyle w:val="CRCoverPage"/>
              <w:spacing w:after="0"/>
              <w:ind w:left="100"/>
              <w:rPr>
                <w:noProof/>
              </w:rPr>
            </w:pPr>
            <w:r>
              <w:rPr>
                <w:noProof/>
              </w:rPr>
              <w:t>To address th</w:t>
            </w:r>
            <w:r w:rsidR="008937CD">
              <w:rPr>
                <w:noProof/>
              </w:rPr>
              <w:t>e issue of end-to-end session continuity,</w:t>
            </w:r>
            <w:r>
              <w:rPr>
                <w:noProof/>
              </w:rPr>
              <w:t xml:space="preserve"> </w:t>
            </w:r>
            <w:r w:rsidR="008937CD">
              <w:rPr>
                <w:noProof/>
              </w:rPr>
              <w:t>updates</w:t>
            </w:r>
            <w:r>
              <w:rPr>
                <w:noProof/>
              </w:rPr>
              <w:t xml:space="preserve"> are proposed in </w:t>
            </w:r>
            <w:r w:rsidR="008937CD" w:rsidRPr="00C33F68">
              <w:t>link modification procedure</w:t>
            </w:r>
            <w:r w:rsidR="008937CD">
              <w:t>.</w:t>
            </w:r>
          </w:p>
          <w:p w14:paraId="708AA7DE" w14:textId="1AABA7E3" w:rsidR="00D20F86" w:rsidRDefault="00D20F86" w:rsidP="00D20F86">
            <w:pPr>
              <w:pStyle w:val="CRCoverPage"/>
              <w:numPr>
                <w:ilvl w:val="0"/>
                <w:numId w:val="1"/>
              </w:numPr>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8D4F4E" w:rsidR="001E41F3" w:rsidRDefault="008937CD">
            <w:pPr>
              <w:pStyle w:val="CRCoverPage"/>
              <w:spacing w:after="0"/>
              <w:ind w:left="100"/>
              <w:rPr>
                <w:noProof/>
              </w:rPr>
            </w:pPr>
            <w:r>
              <w:rPr>
                <w:noProof/>
              </w:rPr>
              <w:t>A new indication,</w:t>
            </w:r>
            <w:r w:rsidRPr="008937CD">
              <w:rPr>
                <w:noProof/>
              </w:rPr>
              <w:t xml:space="preserve"> </w:t>
            </w:r>
            <w:r>
              <w:rPr>
                <w:noProof/>
              </w:rPr>
              <w:t>“</w:t>
            </w:r>
            <w:r w:rsidRPr="008937CD">
              <w:rPr>
                <w:noProof/>
              </w:rPr>
              <w:t>new prefix available indication specifying that new IP prefix is available</w:t>
            </w:r>
            <w:r>
              <w:rPr>
                <w:noProof/>
              </w:rPr>
              <w:t xml:space="preserve">” is added </w:t>
            </w:r>
            <w:r w:rsidR="005A3672">
              <w:rPr>
                <w:noProof/>
              </w:rPr>
              <w:t xml:space="preserve">in </w:t>
            </w:r>
            <w:r w:rsidR="005A3672" w:rsidRPr="00B07AA4">
              <w:t>PROSE DIRECT LINK MODIFICATION REQUEST message</w:t>
            </w:r>
            <w:r w:rsidR="005A3672">
              <w:rPr>
                <w:noProof/>
              </w:rPr>
              <w:t xml:space="preserve"> </w:t>
            </w:r>
            <w:r>
              <w:rPr>
                <w:noProof/>
              </w:rPr>
              <w:t xml:space="preserve">to cover </w:t>
            </w:r>
            <w:r>
              <w:t>end-to-end session continuity</w:t>
            </w:r>
            <w:r>
              <w:t xml:space="preserve"> when using </w:t>
            </w:r>
            <w:r>
              <w:t>a PDU session in SSC mode 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7FFD0" w:rsidR="001E41F3" w:rsidRDefault="008937CD">
            <w:pPr>
              <w:pStyle w:val="CRCoverPage"/>
              <w:spacing w:after="0"/>
              <w:ind w:left="100"/>
              <w:rPr>
                <w:noProof/>
              </w:rPr>
            </w:pPr>
            <w:r>
              <w:t xml:space="preserve">The </w:t>
            </w:r>
            <w:r>
              <w:t>end-to-end session continuity</w:t>
            </w:r>
            <w:r>
              <w:t>,</w:t>
            </w:r>
            <w:r>
              <w:t xml:space="preserve"> when using a PDU session in SSC mode 3</w:t>
            </w:r>
            <w:r>
              <w:t xml:space="preserve"> </w:t>
            </w:r>
            <w:proofErr w:type="spellStart"/>
            <w:r>
              <w:t>can not</w:t>
            </w:r>
            <w:proofErr w:type="spellEnd"/>
            <w:r>
              <w:t xml:space="preserve"> be maintained.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E24BE" w:rsidR="001E41F3" w:rsidRDefault="008937CD">
            <w:pPr>
              <w:pStyle w:val="CRCoverPage"/>
              <w:spacing w:after="0"/>
              <w:ind w:left="100"/>
              <w:rPr>
                <w:noProof/>
              </w:rPr>
            </w:pPr>
            <w:r>
              <w:rPr>
                <w:noProof/>
              </w:rPr>
              <w:t>7.2.3.2, 7.2.3.3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68481" w:rsidR="001E41F3" w:rsidRDefault="007820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6391C" w:rsidR="001E41F3" w:rsidRDefault="007820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99E8C" w:rsidR="001E41F3" w:rsidRDefault="007820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17BD1A" w14:textId="65B7C96D" w:rsidR="00B73C9B" w:rsidRDefault="00A92DAF" w:rsidP="00B73C9B">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lastRenderedPageBreak/>
        <w:t xml:space="preserve">***** </w:t>
      </w:r>
      <w:r>
        <w:rPr>
          <w:noProof/>
          <w:highlight w:val="green"/>
        </w:rPr>
        <w:t>First</w:t>
      </w:r>
      <w:r w:rsidRPr="00DB12B9">
        <w:rPr>
          <w:noProof/>
          <w:highlight w:val="green"/>
        </w:rPr>
        <w:t xml:space="preserve"> change *****</w:t>
      </w:r>
      <w:bookmarkStart w:id="8" w:name="_Toc68196231"/>
      <w:bookmarkStart w:id="9" w:name="_Toc59208903"/>
      <w:bookmarkStart w:id="10" w:name="_Toc51951149"/>
      <w:bookmarkStart w:id="11" w:name="_Toc131695074"/>
      <w:bookmarkEnd w:id="1"/>
      <w:bookmarkEnd w:id="2"/>
      <w:bookmarkEnd w:id="3"/>
      <w:bookmarkEnd w:id="4"/>
      <w:bookmarkEnd w:id="5"/>
      <w:bookmarkEnd w:id="6"/>
      <w:bookmarkEnd w:id="7"/>
    </w:p>
    <w:p w14:paraId="13F132C2" w14:textId="77777777" w:rsidR="00B73C9B" w:rsidRPr="00C33F68" w:rsidRDefault="00B73C9B" w:rsidP="00B73C9B">
      <w:pPr>
        <w:pStyle w:val="Heading4"/>
      </w:pPr>
      <w:bookmarkStart w:id="12" w:name="_Toc131695057"/>
      <w:r w:rsidRPr="00C33F68">
        <w:t>7.2.3.2</w:t>
      </w:r>
      <w:r w:rsidRPr="00C33F68">
        <w:tab/>
        <w:t>5G ProSe direct link modification procedure initiat</w:t>
      </w:r>
      <w:r w:rsidRPr="00C33F68">
        <w:rPr>
          <w:lang w:eastAsia="zh-CN"/>
        </w:rPr>
        <w:t>ed</w:t>
      </w:r>
      <w:r w:rsidRPr="00C33F68">
        <w:t xml:space="preserve"> by initiating UE</w:t>
      </w:r>
      <w:bookmarkEnd w:id="12"/>
    </w:p>
    <w:p w14:paraId="2734F918" w14:textId="77777777" w:rsidR="00B73C9B" w:rsidRPr="00C33F68" w:rsidRDefault="00B73C9B" w:rsidP="00B73C9B">
      <w:r w:rsidRPr="00C33F68">
        <w:t xml:space="preserve">The initiating UE shall meet the following pre-conditions before initiating this procedure for adding </w:t>
      </w:r>
      <w:r w:rsidRPr="00C33F68">
        <w:rPr>
          <w:lang w:eastAsia="zh-CN"/>
        </w:rPr>
        <w:t xml:space="preserve">a </w:t>
      </w:r>
      <w:r w:rsidRPr="00C33F68">
        <w:t>new ProSe application to the existing 5G ProSe direct link:</w:t>
      </w:r>
    </w:p>
    <w:p w14:paraId="3644E589" w14:textId="77777777" w:rsidR="00B73C9B" w:rsidRPr="00C33F68" w:rsidRDefault="00B73C9B" w:rsidP="00B73C9B">
      <w:pPr>
        <w:pStyle w:val="B1"/>
      </w:pPr>
      <w:r w:rsidRPr="00C33F68">
        <w:rPr>
          <w:lang w:eastAsia="zh-CN"/>
        </w:rPr>
        <w:t>a)</w:t>
      </w:r>
      <w:r w:rsidRPr="00C33F68">
        <w:tab/>
        <w:t xml:space="preserve">there </w:t>
      </w:r>
      <w:r w:rsidRPr="00C33F68">
        <w:rPr>
          <w:lang w:eastAsia="zh-CN"/>
        </w:rPr>
        <w:t>is</w:t>
      </w:r>
      <w:r w:rsidRPr="00C33F68">
        <w:t xml:space="preserve"> a 5G ProSe direct link between the initiating UE and the </w:t>
      </w:r>
      <w:r w:rsidRPr="00C33F68">
        <w:rPr>
          <w:lang w:eastAsia="zh-CN"/>
        </w:rPr>
        <w:t>target</w:t>
      </w:r>
      <w:r w:rsidRPr="00C33F68">
        <w:t xml:space="preserve"> UE;</w:t>
      </w:r>
    </w:p>
    <w:p w14:paraId="0C268E1E" w14:textId="77777777" w:rsidR="00B73C9B" w:rsidRPr="00C33F68" w:rsidRDefault="00B73C9B" w:rsidP="00B73C9B">
      <w:pPr>
        <w:pStyle w:val="B1"/>
        <w:rPr>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ProSe direct link are identical to those required by the application layer in the initiating UE for this ProSe application</w:t>
      </w:r>
      <w:r w:rsidRPr="00C33F68">
        <w:rPr>
          <w:lang w:eastAsia="zh-CN"/>
        </w:rPr>
        <w:t>; and</w:t>
      </w:r>
    </w:p>
    <w:p w14:paraId="3E26C41B" w14:textId="77777777" w:rsidR="00B73C9B" w:rsidRPr="00C33F68" w:rsidRDefault="00B73C9B" w:rsidP="00B73C9B">
      <w:pPr>
        <w:pStyle w:val="B1"/>
        <w:rPr>
          <w:lang w:eastAsia="zh-CN"/>
        </w:rPr>
      </w:pPr>
      <w:r w:rsidRPr="00C33F68">
        <w:rPr>
          <w:lang w:eastAsia="zh-CN"/>
        </w:rPr>
        <w:t>c)</w:t>
      </w:r>
      <w:r w:rsidRPr="00C33F68">
        <w:rPr>
          <w:lang w:eastAsia="zh-CN"/>
        </w:rPr>
        <w:tab/>
        <w:t>the security policy corresponding to the ProSe identifier is aligned with the security policy of the existing 5G ProSe direct link.</w:t>
      </w:r>
    </w:p>
    <w:p w14:paraId="703E03EA" w14:textId="77777777" w:rsidR="00B73C9B" w:rsidRPr="00C33F68" w:rsidRDefault="00B73C9B" w:rsidP="00B73C9B">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16292C7C" w14:textId="77777777" w:rsidR="00B73C9B" w:rsidRPr="00C33F68" w:rsidRDefault="00B73C9B" w:rsidP="00B73C9B">
      <w:pPr>
        <w:rPr>
          <w:lang w:eastAsia="zh-CN"/>
        </w:rPr>
      </w:pPr>
      <w:r w:rsidRPr="00C33F68">
        <w:rPr>
          <w:lang w:eastAsia="zh-CN"/>
        </w:rPr>
        <w:t>If the</w:t>
      </w:r>
      <w:r w:rsidRPr="00C33F68">
        <w:t xml:space="preserve"> 5G ProSe direct link modification procedure </w:t>
      </w:r>
      <w:r w:rsidRPr="00C33F68">
        <w:rPr>
          <w:lang w:eastAsia="zh-CN"/>
        </w:rPr>
        <w:t xml:space="preserve">is to add new PC5 QoS flow(s) to the existing 5G ProSe direct link, </w:t>
      </w:r>
      <w:r w:rsidRPr="00C33F68">
        <w:t>the initiating UE shall create a PROSE DIRECT LINK MODIFICATION REQUEST message. In this message, initiating UE:</w:t>
      </w:r>
    </w:p>
    <w:p w14:paraId="449C49EB" w14:textId="77777777" w:rsidR="00B73C9B" w:rsidRPr="00C33F68" w:rsidRDefault="00B73C9B" w:rsidP="00B73C9B">
      <w:pPr>
        <w:pStyle w:val="B1"/>
        <w:rPr>
          <w:lang w:eastAsia="zh-CN"/>
        </w:rPr>
      </w:pPr>
      <w:r w:rsidRPr="00C33F68">
        <w:t>a)</w:t>
      </w:r>
      <w:r w:rsidRPr="00C33F68">
        <w:tab/>
        <w:t>shall include</w:t>
      </w:r>
      <w:r w:rsidRPr="00C33F68">
        <w:rPr>
          <w:lang w:eastAsia="zh-CN"/>
        </w:rPr>
        <w:t xml:space="preserve"> the </w:t>
      </w:r>
      <w:r w:rsidRPr="00C33F68">
        <w:rPr>
          <w:lang w:eastAsia="ko-KR"/>
        </w:rPr>
        <w:t>PQFI</w:t>
      </w:r>
      <w:r w:rsidRPr="00C33F68">
        <w:rPr>
          <w:lang w:eastAsia="zh-CN"/>
        </w:rPr>
        <w:t>(s), the corresponding PC5 QoS parameters and optionally the ProSe identifier(s);</w:t>
      </w:r>
    </w:p>
    <w:p w14:paraId="3ACC910A" w14:textId="77777777" w:rsidR="00B73C9B" w:rsidRPr="00C33F68" w:rsidRDefault="00B73C9B" w:rsidP="00B73C9B">
      <w:pPr>
        <w:pStyle w:val="B1"/>
        <w:rPr>
          <w:lang w:eastAsia="zh-CN"/>
        </w:rPr>
      </w:pPr>
      <w:r w:rsidRPr="00C33F68">
        <w:t>b)</w:t>
      </w:r>
      <w:r w:rsidRPr="00C33F68">
        <w:tab/>
        <w:t>shall include the link modification operation code set to "Add new PC5 QoS flow(s) to the existing 5G ProSe direct link "</w:t>
      </w:r>
      <w:r w:rsidRPr="00C33F68">
        <w:rPr>
          <w:lang w:eastAsia="zh-CN"/>
        </w:rPr>
        <w:t>;</w:t>
      </w:r>
    </w:p>
    <w:p w14:paraId="54E51036" w14:textId="77777777" w:rsidR="00B73C9B" w:rsidRDefault="00B73C9B" w:rsidP="00B73C9B">
      <w:pPr>
        <w:pStyle w:val="B1"/>
      </w:pPr>
      <w:r w:rsidRPr="00C33F68">
        <w:t>c)</w:t>
      </w:r>
      <w:r w:rsidRPr="00C33F68">
        <w:tab/>
        <w:t>may include the PC5 QoS rule(s) to indicate the packet filters of the PC5 QoS flow(s)</w:t>
      </w:r>
      <w:r>
        <w:t>;</w:t>
      </w:r>
    </w:p>
    <w:p w14:paraId="72ABD0D0" w14:textId="77777777" w:rsidR="00B73C9B" w:rsidRDefault="00B73C9B" w:rsidP="00B73C9B">
      <w:pPr>
        <w:pStyle w:val="B1"/>
      </w:pPr>
      <w:r>
        <w:t>d)</w:t>
      </w:r>
      <w:r>
        <w:tab/>
      </w:r>
      <w:r w:rsidRPr="00604448">
        <w:t>may include the source end UE info set to the user info ID of the source 5G ProSe end UE</w:t>
      </w:r>
      <w:r>
        <w:t xml:space="preserve">, if </w:t>
      </w:r>
      <w:r w:rsidRPr="00604448">
        <w:t>the UE acts as a 5G ProSe UE-to-UE relay UE and the 5G ProSe direct link is between the 5G ProSe UE-to-UE relay UE and the target 5G ProSe end UE</w:t>
      </w:r>
      <w:r>
        <w:t>;</w:t>
      </w:r>
    </w:p>
    <w:p w14:paraId="4476BCAA" w14:textId="77777777" w:rsidR="00B73C9B" w:rsidRPr="00604448" w:rsidRDefault="00B73C9B" w:rsidP="00B73C9B">
      <w:pPr>
        <w:pStyle w:val="B1"/>
      </w:pPr>
      <w:r w:rsidRPr="00604448">
        <w:t>e)</w:t>
      </w:r>
      <w:r w:rsidRPr="00604448">
        <w:tab/>
        <w:t>may include the target end UE info set to the user info ID of the target 5G ProSe end UE, if:</w:t>
      </w:r>
    </w:p>
    <w:p w14:paraId="1A309E67" w14:textId="77777777" w:rsidR="00B73C9B" w:rsidRPr="00604448" w:rsidRDefault="00B73C9B" w:rsidP="00B73C9B">
      <w:pPr>
        <w:pStyle w:val="B2"/>
      </w:pPr>
      <w:r w:rsidRPr="00604448">
        <w:t>1)</w:t>
      </w:r>
      <w:r w:rsidRPr="00604448">
        <w:tab/>
        <w:t>the UE acts as a source 5G ProSe end UE and the 5G ProSe direct link is between the source 5G ProSe end UE and the 5G ProSe UE-to-UE relay UE; or</w:t>
      </w:r>
    </w:p>
    <w:p w14:paraId="56398452" w14:textId="77777777" w:rsidR="00B73C9B" w:rsidRDefault="00B73C9B" w:rsidP="00B73C9B">
      <w:pPr>
        <w:pStyle w:val="B2"/>
      </w:pPr>
      <w:r w:rsidRPr="00604448">
        <w:t>2)</w:t>
      </w:r>
      <w:r w:rsidRPr="00604448">
        <w:tab/>
        <w:t>the UE acts as a 5G ProSe UE-to-UE relay UE and the 5G ProSe direct link is between the 5G ProSe UE-to-UE relay UE and the target 5G ProSe end UE</w:t>
      </w:r>
      <w:r>
        <w:t>; and</w:t>
      </w:r>
    </w:p>
    <w:p w14:paraId="779632C0" w14:textId="77777777" w:rsidR="00B73C9B" w:rsidRPr="00C33F68" w:rsidRDefault="00B73C9B" w:rsidP="00B73C9B">
      <w:pPr>
        <w:pStyle w:val="B1"/>
      </w:pPr>
      <w:r>
        <w:t>f)</w:t>
      </w:r>
      <w:r>
        <w:tab/>
        <w:t>may include the t</w:t>
      </w:r>
      <w:r w:rsidRPr="008B4740">
        <w:t>arget end UE layer-2 ID</w:t>
      </w:r>
      <w:r>
        <w:t xml:space="preserve"> set to the </w:t>
      </w:r>
      <w:r w:rsidRPr="008B4740">
        <w:t>destination layer-2 ID of the target 5G ProSe End UE</w:t>
      </w:r>
      <w:r>
        <w:t xml:space="preserve">, if </w:t>
      </w:r>
      <w:r w:rsidRPr="008B4740">
        <w:t>the UE acts as a source 5G ProSe end UE and the 5G ProSe direct link is between the source 5G ProSe end UE and the 5G ProSe UE-to-UE relay UE</w:t>
      </w:r>
      <w:r>
        <w:t>.</w:t>
      </w:r>
    </w:p>
    <w:p w14:paraId="5825DE58" w14:textId="77777777" w:rsidR="00B73C9B" w:rsidRPr="00C33F68" w:rsidRDefault="00B73C9B" w:rsidP="00B73C9B">
      <w:pPr>
        <w:rPr>
          <w:lang w:eastAsia="zh-CN"/>
        </w:rPr>
      </w:pPr>
      <w:r w:rsidRPr="00C33F68">
        <w:rPr>
          <w:lang w:eastAsia="zh-CN"/>
        </w:rPr>
        <w:t>If the</w:t>
      </w:r>
      <w:r w:rsidRPr="00C33F68">
        <w:t xml:space="preserve"> 5G ProSe direct link modification procedure </w:t>
      </w:r>
      <w:r w:rsidRPr="00C33F68">
        <w:rPr>
          <w:lang w:eastAsia="zh-CN"/>
        </w:rPr>
        <w:t xml:space="preserve">is to modify the PC5 QoS parameters for existing PC5 QoS flow(s) in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3FCFB3B4" w14:textId="77777777" w:rsidR="00B73C9B" w:rsidRPr="00C33F68" w:rsidRDefault="00B73C9B" w:rsidP="00B73C9B">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1E2DE326" w14:textId="77777777" w:rsidR="00B73C9B" w:rsidRPr="00C33F68" w:rsidRDefault="00B73C9B" w:rsidP="00B73C9B">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p>
    <w:p w14:paraId="616FEBB7" w14:textId="77777777" w:rsidR="00B73C9B" w:rsidRDefault="00B73C9B" w:rsidP="00B73C9B">
      <w:pPr>
        <w:pStyle w:val="B1"/>
      </w:pPr>
      <w:r w:rsidRPr="00C33F68">
        <w:t>c)</w:t>
      </w:r>
      <w:r w:rsidRPr="00C33F68">
        <w:tab/>
        <w:t>may include the PC5 QoS rule(s) to indicate the packet filters of the PC5 QoS flow(s)</w:t>
      </w:r>
      <w:r>
        <w:t>;</w:t>
      </w:r>
    </w:p>
    <w:p w14:paraId="1DB2AD30" w14:textId="77777777" w:rsidR="00B73C9B" w:rsidRDefault="00B73C9B" w:rsidP="00B73C9B">
      <w:pPr>
        <w:pStyle w:val="B1"/>
      </w:pPr>
      <w:r>
        <w:t>d)</w:t>
      </w:r>
      <w:r>
        <w:tab/>
      </w:r>
      <w:r w:rsidRPr="00604448">
        <w:t>may include the source end UE info set to the user info ID of the source 5G ProSe end UE</w:t>
      </w:r>
      <w:r>
        <w:t xml:space="preserve">, if </w:t>
      </w:r>
      <w:r w:rsidRPr="00604448">
        <w:t>the UE acts as a 5G ProSe UE-to-UE relay UE and the 5G ProSe direct link is between the 5G ProSe UE-to-UE relay UE and the target 5G ProSe end UE</w:t>
      </w:r>
      <w:r>
        <w:t>;</w:t>
      </w:r>
    </w:p>
    <w:p w14:paraId="6AAADEE1" w14:textId="77777777" w:rsidR="00B73C9B" w:rsidRPr="00604448" w:rsidRDefault="00B73C9B" w:rsidP="00B73C9B">
      <w:pPr>
        <w:pStyle w:val="B1"/>
      </w:pPr>
      <w:r w:rsidRPr="00604448">
        <w:t>e)</w:t>
      </w:r>
      <w:r w:rsidRPr="00604448">
        <w:tab/>
        <w:t>may include the target end UE info set to the user info ID of the target 5G ProSe end UE, if:</w:t>
      </w:r>
    </w:p>
    <w:p w14:paraId="383552C7" w14:textId="77777777" w:rsidR="00B73C9B" w:rsidRPr="00604448" w:rsidRDefault="00B73C9B" w:rsidP="00B73C9B">
      <w:pPr>
        <w:pStyle w:val="B2"/>
      </w:pPr>
      <w:r w:rsidRPr="00604448">
        <w:t>1)</w:t>
      </w:r>
      <w:r w:rsidRPr="00604448">
        <w:tab/>
        <w:t>the UE acts as a source 5G ProSe end UE and the 5G ProSe direct link is between the source 5G ProSe end UE and the 5G ProSe UE-to-UE relay UE; or</w:t>
      </w:r>
    </w:p>
    <w:p w14:paraId="70B56B7D" w14:textId="77777777" w:rsidR="00B73C9B" w:rsidRDefault="00B73C9B" w:rsidP="00B73C9B">
      <w:pPr>
        <w:pStyle w:val="B2"/>
      </w:pPr>
      <w:r w:rsidRPr="00604448">
        <w:lastRenderedPageBreak/>
        <w:t>2)</w:t>
      </w:r>
      <w:r w:rsidRPr="00604448">
        <w:tab/>
        <w:t>the UE acts as a 5G ProSe UE-to-UE relay UE and the 5G ProSe direct link is between the 5G ProSe UE-to-UE relay UE and the target 5G ProSe end UE</w:t>
      </w:r>
      <w:r>
        <w:t>; and</w:t>
      </w:r>
    </w:p>
    <w:p w14:paraId="7AE99A62" w14:textId="77777777" w:rsidR="00B73C9B" w:rsidRPr="00C33F68" w:rsidRDefault="00B73C9B" w:rsidP="00B73C9B">
      <w:pPr>
        <w:pStyle w:val="B1"/>
      </w:pPr>
      <w:r>
        <w:t>f)</w:t>
      </w:r>
      <w:r>
        <w:tab/>
        <w:t>may include the t</w:t>
      </w:r>
      <w:r w:rsidRPr="008B4740">
        <w:t>arget end UE layer-2 ID</w:t>
      </w:r>
      <w:r>
        <w:t xml:space="preserve"> set to the </w:t>
      </w:r>
      <w:r w:rsidRPr="008B4740">
        <w:t>destination layer-2 ID of the target 5G ProSe End UE</w:t>
      </w:r>
      <w:r>
        <w:t xml:space="preserve">, if </w:t>
      </w:r>
      <w:r w:rsidRPr="008B4740">
        <w:t>the UE acts as a source 5G ProSe end UE and the 5G ProSe direct link is between the source 5G ProSe end UE and the 5G ProSe UE-to-UE relay UE</w:t>
      </w:r>
      <w:r>
        <w:t>.</w:t>
      </w:r>
    </w:p>
    <w:p w14:paraId="6ED4AB18" w14:textId="77777777" w:rsidR="00B73C9B" w:rsidRPr="00C33F68" w:rsidRDefault="00B73C9B" w:rsidP="00B73C9B">
      <w:pPr>
        <w:rPr>
          <w:lang w:eastAsia="zh-CN"/>
        </w:rPr>
      </w:pPr>
      <w:r w:rsidRPr="00C33F68">
        <w:rPr>
          <w:lang w:eastAsia="zh-CN"/>
        </w:rPr>
        <w:t>If the</w:t>
      </w:r>
      <w:r w:rsidRPr="00C33F68">
        <w:t xml:space="preserve"> 5G ProSe direct link modification procedure </w:t>
      </w:r>
      <w:r w:rsidRPr="00C33F68">
        <w:rPr>
          <w:lang w:eastAsia="zh-CN"/>
        </w:rPr>
        <w:t xml:space="preserve">is to associate new ProSe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6FB49D8B" w14:textId="77777777" w:rsidR="00B73C9B" w:rsidRPr="00C33F68" w:rsidRDefault="00B73C9B" w:rsidP="00B73C9B">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7F0CD800" w14:textId="77777777" w:rsidR="00B73C9B" w:rsidRPr="00C33F68" w:rsidRDefault="00B73C9B" w:rsidP="00B73C9B">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"Associate new ProSe application(s) with</w:t>
      </w:r>
      <w:r w:rsidRPr="00C33F68">
        <w:rPr>
          <w:lang w:eastAsia="zh-CN"/>
        </w:rPr>
        <w:t xml:space="preserve"> existing PC5 QoS flow(s)</w:t>
      </w:r>
      <w:r w:rsidRPr="00C33F68">
        <w:t>";</w:t>
      </w:r>
    </w:p>
    <w:p w14:paraId="2AC7779B" w14:textId="77777777" w:rsidR="00B73C9B" w:rsidRDefault="00B73C9B" w:rsidP="00B73C9B">
      <w:pPr>
        <w:pStyle w:val="B1"/>
      </w:pPr>
      <w:r w:rsidRPr="00C33F68">
        <w:t>c)</w:t>
      </w:r>
      <w:r w:rsidRPr="00C33F68">
        <w:tab/>
        <w:t>may include the PC5 QoS rule(s) to indicate the packet filters of the PC5 QoS flow(s)</w:t>
      </w:r>
      <w:r>
        <w:t>;</w:t>
      </w:r>
    </w:p>
    <w:p w14:paraId="414435AC" w14:textId="77777777" w:rsidR="00B73C9B" w:rsidRDefault="00B73C9B" w:rsidP="00B73C9B">
      <w:pPr>
        <w:pStyle w:val="B1"/>
      </w:pPr>
      <w:r>
        <w:t>d)</w:t>
      </w:r>
      <w:r>
        <w:tab/>
      </w:r>
      <w:r w:rsidRPr="00604448">
        <w:t>may include the source end UE info set to the user info ID of the source 5G ProSe end UE</w:t>
      </w:r>
      <w:r>
        <w:t xml:space="preserve">, if </w:t>
      </w:r>
      <w:r w:rsidRPr="00604448">
        <w:t>the UE acts as a 5G ProSe UE-to-UE relay UE and the 5G ProSe direct link is between the 5G ProSe UE-to-UE relay UE and the target 5G ProSe end UE</w:t>
      </w:r>
      <w:r>
        <w:t>;</w:t>
      </w:r>
    </w:p>
    <w:p w14:paraId="70CBE272" w14:textId="77777777" w:rsidR="00B73C9B" w:rsidRPr="00604448" w:rsidRDefault="00B73C9B" w:rsidP="00B73C9B">
      <w:pPr>
        <w:pStyle w:val="B1"/>
      </w:pPr>
      <w:r w:rsidRPr="00604448">
        <w:t>e)</w:t>
      </w:r>
      <w:r w:rsidRPr="00604448">
        <w:tab/>
        <w:t>may include the target end UE info set to the user info ID of the target 5G ProSe end UE, if:</w:t>
      </w:r>
    </w:p>
    <w:p w14:paraId="58BB1CE2" w14:textId="77777777" w:rsidR="00B73C9B" w:rsidRPr="00604448" w:rsidRDefault="00B73C9B" w:rsidP="00B73C9B">
      <w:pPr>
        <w:pStyle w:val="B2"/>
      </w:pPr>
      <w:r w:rsidRPr="00604448">
        <w:t>1)</w:t>
      </w:r>
      <w:r w:rsidRPr="00604448">
        <w:tab/>
        <w:t>the UE acts as a source 5G ProSe end UE and the 5G ProSe direct link is between the source 5G ProSe end UE and the 5G ProSe UE-to-UE relay UE; or</w:t>
      </w:r>
    </w:p>
    <w:p w14:paraId="1D4FF27B" w14:textId="77777777" w:rsidR="00B73C9B" w:rsidRDefault="00B73C9B" w:rsidP="00B73C9B">
      <w:pPr>
        <w:pStyle w:val="B2"/>
      </w:pPr>
      <w:r w:rsidRPr="00604448">
        <w:t>2)</w:t>
      </w:r>
      <w:r w:rsidRPr="00604448">
        <w:tab/>
        <w:t>the UE acts as a 5G ProSe UE-to-UE relay UE and the 5G ProSe direct link is between the 5G ProSe UE-to-UE relay UE and the target 5G ProSe end UE</w:t>
      </w:r>
      <w:r>
        <w:t>; and</w:t>
      </w:r>
    </w:p>
    <w:p w14:paraId="1F160D23" w14:textId="77777777" w:rsidR="00B73C9B" w:rsidRPr="00C33F68" w:rsidRDefault="00B73C9B" w:rsidP="00B73C9B">
      <w:pPr>
        <w:pStyle w:val="B1"/>
      </w:pPr>
      <w:r>
        <w:t>f)</w:t>
      </w:r>
      <w:r>
        <w:tab/>
        <w:t>may include the t</w:t>
      </w:r>
      <w:r w:rsidRPr="008B4740">
        <w:t>arget end UE layer-2 ID</w:t>
      </w:r>
      <w:r>
        <w:t xml:space="preserve"> set to the </w:t>
      </w:r>
      <w:r w:rsidRPr="008B4740">
        <w:t>destination layer-2 ID of the target 5G ProSe End UE</w:t>
      </w:r>
      <w:r>
        <w:t xml:space="preserve">, if </w:t>
      </w:r>
      <w:r w:rsidRPr="008B4740">
        <w:t>the UE acts as a source 5G ProSe end UE and the 5G ProSe direct link is between the source 5G ProSe end UE and the 5G ProSe UE-to-UE relay UE</w:t>
      </w:r>
      <w:r>
        <w:t>.</w:t>
      </w:r>
    </w:p>
    <w:p w14:paraId="2C02B0E3" w14:textId="77777777" w:rsidR="00B73C9B" w:rsidRPr="00C33F68" w:rsidRDefault="00B73C9B" w:rsidP="00B73C9B">
      <w:pPr>
        <w:rPr>
          <w:lang w:eastAsia="zh-CN"/>
        </w:rPr>
      </w:pPr>
      <w:r w:rsidRPr="00C33F68">
        <w:rPr>
          <w:lang w:eastAsia="zh-CN"/>
        </w:rPr>
        <w:t>If the</w:t>
      </w:r>
      <w:r w:rsidRPr="00C33F68">
        <w:t xml:space="preserve"> PC5 5G ProSe direct link modification procedure </w:t>
      </w:r>
      <w:r w:rsidRPr="00C33F68">
        <w:rPr>
          <w:lang w:eastAsia="zh-CN"/>
        </w:rPr>
        <w:t xml:space="preserve">is to remove the associated ProSe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7E48BEA4" w14:textId="77777777" w:rsidR="00B73C9B" w:rsidRPr="00C33F68" w:rsidRDefault="00B73C9B" w:rsidP="00B73C9B">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 and</w:t>
      </w:r>
    </w:p>
    <w:p w14:paraId="47C69309" w14:textId="77777777" w:rsidR="00B73C9B" w:rsidRPr="00C33F68" w:rsidRDefault="00B73C9B" w:rsidP="00B73C9B">
      <w:pPr>
        <w:pStyle w:val="B1"/>
        <w:rPr>
          <w:lang w:eastAsia="zh-CN"/>
        </w:rPr>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"Remove ProSe application(s) from </w:t>
      </w:r>
      <w:r w:rsidRPr="00C33F68">
        <w:rPr>
          <w:lang w:eastAsia="zh-CN"/>
        </w:rPr>
        <w:t>existing PC5 QoS flow(s)</w:t>
      </w:r>
      <w:r w:rsidRPr="00C33F68">
        <w:t>".</w:t>
      </w:r>
    </w:p>
    <w:p w14:paraId="2803AB0B" w14:textId="77777777" w:rsidR="00B73C9B" w:rsidRPr="00C33F68" w:rsidRDefault="00B73C9B" w:rsidP="00B73C9B">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2FC5989E" w14:textId="77777777" w:rsidR="00B73C9B" w:rsidRPr="00C33F68" w:rsidRDefault="00B73C9B" w:rsidP="00B73C9B">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w:t>
      </w:r>
    </w:p>
    <w:p w14:paraId="0E01EC67" w14:textId="20938478" w:rsidR="00B07AA4" w:rsidRDefault="00B73C9B" w:rsidP="00B07AA4">
      <w:pPr>
        <w:pStyle w:val="B1"/>
        <w:rPr>
          <w:ins w:id="13" w:author="Taimoor" w:date="2023-05-11T19:08:00Z"/>
        </w:rPr>
      </w:pPr>
      <w:r w:rsidRPr="00C33F68">
        <w:rPr>
          <w:lang w:eastAsia="zh-CN"/>
        </w:rPr>
        <w:t>b)</w:t>
      </w:r>
      <w:r w:rsidRPr="00C33F68">
        <w:rPr>
          <w:lang w:eastAsia="zh-CN"/>
        </w:rPr>
        <w:tab/>
        <w:t>shall include the link modification operation code set to "Remove existing PC5 QoS flow(s)</w:t>
      </w:r>
      <w:r w:rsidRPr="00C33F68">
        <w:t xml:space="preserve"> from the existing 5G ProSe direct link</w:t>
      </w:r>
      <w:r w:rsidRPr="00C33F68">
        <w:rPr>
          <w:lang w:eastAsia="zh-CN"/>
        </w:rPr>
        <w:t>"</w:t>
      </w:r>
      <w:r w:rsidRPr="00C33F68">
        <w:t>.</w:t>
      </w:r>
    </w:p>
    <w:p w14:paraId="0FA2AB4E" w14:textId="77777777" w:rsidR="008937CD" w:rsidRDefault="008937CD" w:rsidP="008937CD">
      <w:pPr>
        <w:pStyle w:val="B1"/>
        <w:ind w:left="0" w:firstLine="0"/>
        <w:rPr>
          <w:ins w:id="14" w:author="Taimoor" w:date="2023-05-14T21:14:00Z"/>
        </w:rPr>
      </w:pPr>
      <w:ins w:id="15" w:author="Taimoor" w:date="2023-05-14T21:14:00Z">
        <w:r w:rsidRPr="00B07AA4">
          <w:t xml:space="preserve">If </w:t>
        </w:r>
        <w:r w:rsidRPr="008B606C">
          <w:rPr>
            <w:lang w:eastAsia="zh-CN"/>
          </w:rPr>
          <w:t xml:space="preserve">the </w:t>
        </w:r>
        <w:r>
          <w:rPr>
            <w:lang w:eastAsia="zh-CN"/>
          </w:rPr>
          <w:t>initiating</w:t>
        </w:r>
        <w:r w:rsidRPr="008B606C">
          <w:rPr>
            <w:lang w:eastAsia="zh-CN"/>
          </w:rPr>
          <w:t xml:space="preserve"> UE is acting as a 5G </w:t>
        </w:r>
        <w:proofErr w:type="spellStart"/>
        <w:r w:rsidRPr="008B606C">
          <w:rPr>
            <w:lang w:eastAsia="zh-CN"/>
          </w:rPr>
          <w:t>ProSe</w:t>
        </w:r>
        <w:proofErr w:type="spellEnd"/>
        <w:r w:rsidRPr="008B606C">
          <w:rPr>
            <w:lang w:eastAsia="zh-CN"/>
          </w:rPr>
          <w:t xml:space="preserve"> </w:t>
        </w:r>
        <w:r>
          <w:rPr>
            <w:lang w:eastAsia="zh-CN"/>
          </w:rPr>
          <w:t>UE-to-network relay</w:t>
        </w:r>
        <w:r w:rsidRPr="008B606C">
          <w:rPr>
            <w:lang w:eastAsia="zh-CN"/>
          </w:rPr>
          <w:t xml:space="preserve"> UE</w:t>
        </w:r>
        <w:r w:rsidRPr="00B07AA4">
          <w:t xml:space="preserve"> </w:t>
        </w:r>
        <w:r>
          <w:t xml:space="preserve">and </w:t>
        </w:r>
        <w:r w:rsidRPr="00B07AA4">
          <w:t xml:space="preserve">the 5G </w:t>
        </w:r>
        <w:proofErr w:type="spellStart"/>
        <w:r w:rsidRPr="00B07AA4">
          <w:t>ProSe</w:t>
        </w:r>
        <w:proofErr w:type="spellEnd"/>
        <w:r w:rsidRPr="00B07AA4">
          <w:t xml:space="preserve"> direct link modification procedure is to </w:t>
        </w:r>
        <w:r>
          <w:t>preserve the</w:t>
        </w:r>
        <w:r w:rsidRPr="00B07AA4">
          <w:t xml:space="preserve"> 5G </w:t>
        </w:r>
        <w:proofErr w:type="spellStart"/>
        <w:r w:rsidRPr="00B07AA4">
          <w:t>ProSe</w:t>
        </w:r>
        <w:proofErr w:type="spellEnd"/>
        <w:r w:rsidRPr="00B07AA4">
          <w:t xml:space="preserve"> direct link between the 5G </w:t>
        </w:r>
        <w:proofErr w:type="spellStart"/>
        <w:r w:rsidRPr="00B07AA4">
          <w:t>ProSe</w:t>
        </w:r>
        <w:proofErr w:type="spellEnd"/>
        <w:r w:rsidRPr="00B07AA4">
          <w:t xml:space="preserve"> </w:t>
        </w:r>
        <w:r>
          <w:t>remote</w:t>
        </w:r>
        <w:r w:rsidRPr="00B07AA4">
          <w:t xml:space="preserve"> UE and 5G </w:t>
        </w:r>
        <w:proofErr w:type="spellStart"/>
        <w:r w:rsidRPr="00B07AA4">
          <w:t>ProSe</w:t>
        </w:r>
        <w:proofErr w:type="spellEnd"/>
        <w:r w:rsidRPr="00B07AA4">
          <w:t xml:space="preserve"> layer-3 UE-to-</w:t>
        </w:r>
        <w:r>
          <w:t>network</w:t>
        </w:r>
        <w:r w:rsidRPr="00B07AA4">
          <w:t xml:space="preserve"> relay UE,</w:t>
        </w:r>
        <w:r>
          <w:t xml:space="preserve"> </w:t>
        </w:r>
        <w:r>
          <w:rPr>
            <w:noProof/>
          </w:rPr>
          <w:t>when the PDU session anchor of a PDU session of SSC mode 3 is changed,</w:t>
        </w:r>
        <w:r w:rsidRPr="00B07AA4">
          <w:t xml:space="preserve"> the initiating UE shall create a PROSE DIRECT LINK MODIFICATION REQUEST message. In this message, initiating UE</w:t>
        </w:r>
        <w:r>
          <w:t>:</w:t>
        </w:r>
      </w:ins>
    </w:p>
    <w:p w14:paraId="6E9276D2" w14:textId="77777777" w:rsidR="008937CD" w:rsidRDefault="008937CD" w:rsidP="008937CD">
      <w:pPr>
        <w:pStyle w:val="B1"/>
        <w:numPr>
          <w:ilvl w:val="0"/>
          <w:numId w:val="2"/>
        </w:numPr>
        <w:rPr>
          <w:ins w:id="16" w:author="Taimoor" w:date="2023-05-14T21:14:00Z"/>
        </w:rPr>
      </w:pPr>
      <w:ins w:id="17" w:author="Taimoor" w:date="2023-05-14T21:14:00Z">
        <w:r>
          <w:t>shall include a new prefix available indication specifying that new IP prefix is available.</w:t>
        </w:r>
      </w:ins>
    </w:p>
    <w:p w14:paraId="2D17EBF9" w14:textId="74FA47B0" w:rsidR="00B73C9B" w:rsidRPr="00C33F68" w:rsidRDefault="00B73C9B" w:rsidP="00B73C9B">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ProSe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09C484F4" w14:textId="77777777" w:rsidR="00B73C9B" w:rsidRPr="00C33F68" w:rsidRDefault="00B73C9B" w:rsidP="00B73C9B">
      <w:pPr>
        <w:pStyle w:val="TH"/>
        <w:rPr>
          <w:rFonts w:cs="Arial"/>
          <w:lang w:eastAsia="zh-CN"/>
        </w:rPr>
      </w:pPr>
      <w:r w:rsidRPr="00C33F68">
        <w:object w:dxaOrig="9465" w:dyaOrig="5805" w14:anchorId="11CD81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8.85pt" o:ole="">
            <v:imagedata r:id="rId16" o:title=""/>
          </v:shape>
          <o:OLEObject Type="Embed" ProgID="Visio.Drawing.15" ShapeID="_x0000_i1025" DrawAspect="Content" ObjectID="_1745605390" r:id="rId17"/>
        </w:object>
      </w:r>
    </w:p>
    <w:p w14:paraId="532D41C8" w14:textId="77777777" w:rsidR="00B73C9B" w:rsidRPr="00C33F68" w:rsidRDefault="00B73C9B" w:rsidP="00B73C9B">
      <w:pPr>
        <w:pStyle w:val="TF"/>
      </w:pPr>
      <w:r w:rsidRPr="00C33F68">
        <w:t>Figure 7.2.3.2.1: 5G ProSe direct link modification procedure</w:t>
      </w:r>
    </w:p>
    <w:p w14:paraId="10EE382E" w14:textId="77777777" w:rsidR="00B73C9B" w:rsidRDefault="00B73C9B" w:rsidP="00B73C9B"/>
    <w:p w14:paraId="048185CC" w14:textId="77777777" w:rsidR="00B73C9B" w:rsidRDefault="00B73C9B" w:rsidP="00B73C9B">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14:paraId="1AFE9A23" w14:textId="77777777" w:rsidR="00A05B9F" w:rsidRPr="00C33F68" w:rsidRDefault="00A05B9F" w:rsidP="00A05B9F">
      <w:pPr>
        <w:pStyle w:val="Heading4"/>
      </w:pPr>
      <w:bookmarkStart w:id="18" w:name="_Toc131695058"/>
      <w:r w:rsidRPr="00C33F68">
        <w:t>7.2.3.3</w:t>
      </w:r>
      <w:r w:rsidRPr="00C33F68">
        <w:tab/>
        <w:t xml:space="preserve">5G ProSe direct link modification procedure accepted by the </w:t>
      </w:r>
      <w:r w:rsidRPr="00C33F68">
        <w:rPr>
          <w:lang w:eastAsia="zh-CN"/>
        </w:rPr>
        <w:t>target</w:t>
      </w:r>
      <w:r w:rsidRPr="00C33F68">
        <w:t xml:space="preserve"> UE</w:t>
      </w:r>
      <w:bookmarkEnd w:id="18"/>
    </w:p>
    <w:p w14:paraId="346C0383" w14:textId="77777777" w:rsidR="00A05B9F" w:rsidRPr="00C33F68" w:rsidRDefault="00A05B9F" w:rsidP="00A05B9F">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2ECF876A" w14:textId="77777777" w:rsidR="00A05B9F" w:rsidRPr="00C33F68" w:rsidRDefault="00A05B9F" w:rsidP="00A05B9F">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new ProSe application, add new PC5 QoS flow(s) or modify any existing PC5 QoS flow(s) in the 5G ProSe direct link, the target UE:</w:t>
      </w:r>
    </w:p>
    <w:p w14:paraId="6A8ACAA4" w14:textId="77777777" w:rsidR="00A05B9F" w:rsidRPr="00C33F68" w:rsidRDefault="00A05B9F" w:rsidP="00A05B9F">
      <w:pPr>
        <w:pStyle w:val="B1"/>
        <w:rPr>
          <w:lang w:eastAsia="zh-CN"/>
        </w:rPr>
      </w:pPr>
      <w:r w:rsidRPr="00C33F68">
        <w:rPr>
          <w:lang w:eastAsia="zh-CN"/>
        </w:rPr>
        <w:t>a)</w:t>
      </w:r>
      <w:r w:rsidRPr="00C33F68">
        <w:rPr>
          <w:lang w:eastAsia="zh-CN"/>
        </w:rPr>
        <w:tab/>
        <w:t xml:space="preserve">shall include </w:t>
      </w:r>
      <w:r w:rsidRPr="00C33F68">
        <w:t>the PQFI(s), the corresponding PC5 QoS parameters</w:t>
      </w:r>
      <w:r w:rsidRPr="00C33F68">
        <w:rPr>
          <w:lang w:eastAsia="zh-CN"/>
        </w:rPr>
        <w:t xml:space="preserve"> and optionally the ProSe identifier(s) that the target UE accepts;</w:t>
      </w:r>
    </w:p>
    <w:p w14:paraId="698CED50" w14:textId="77777777" w:rsidR="00A05B9F" w:rsidRDefault="00A05B9F" w:rsidP="00A05B9F">
      <w:pPr>
        <w:pStyle w:val="B1"/>
        <w:rPr>
          <w:lang w:eastAsia="zh-CN"/>
        </w:rPr>
      </w:pPr>
      <w:r w:rsidRPr="00C33F68">
        <w:rPr>
          <w:lang w:eastAsia="zh-CN"/>
        </w:rPr>
        <w:t>b)</w:t>
      </w:r>
      <w:r w:rsidRPr="00C33F68">
        <w:rPr>
          <w:lang w:eastAsia="zh-CN"/>
        </w:rPr>
        <w:tab/>
        <w:t>may include the PC5 QoS rule(s) to indicate the packet filters of the PC5 QoS flow(s);</w:t>
      </w:r>
    </w:p>
    <w:p w14:paraId="5E78F9F1" w14:textId="77777777" w:rsidR="00A05B9F" w:rsidRDefault="00A05B9F" w:rsidP="00A05B9F">
      <w:pPr>
        <w:pStyle w:val="B1"/>
        <w:rPr>
          <w:lang w:eastAsia="zh-CN"/>
        </w:rPr>
      </w:pPr>
      <w:r w:rsidRPr="00605F87">
        <w:rPr>
          <w:lang w:eastAsia="zh-CN"/>
        </w:rPr>
        <w:t>d)</w:t>
      </w:r>
      <w:r w:rsidRPr="00605F87">
        <w:rPr>
          <w:lang w:eastAsia="zh-CN"/>
        </w:rPr>
        <w:tab/>
        <w:t xml:space="preserve">may 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 end UE, </w:t>
      </w:r>
      <w:r>
        <w:rPr>
          <w:lang w:eastAsia="zh-CN"/>
        </w:rPr>
        <w:t xml:space="preserve">if </w:t>
      </w:r>
      <w:r w:rsidRPr="000800E2">
        <w:rPr>
          <w:lang w:eastAsia="zh-CN"/>
        </w:rPr>
        <w:t>the UE acts as a target 5G ProSe end UE and the 5G ProSe direct link is between the 5G ProSe UE-to-UE relay UE and the target 5G ProSe end UE</w:t>
      </w:r>
      <w:r>
        <w:rPr>
          <w:lang w:eastAsia="zh-CN"/>
        </w:rPr>
        <w:t>; and</w:t>
      </w:r>
    </w:p>
    <w:p w14:paraId="62197142" w14:textId="77777777" w:rsidR="00A05B9F" w:rsidRPr="00C33F68" w:rsidRDefault="00A05B9F" w:rsidP="00A05B9F">
      <w:pPr>
        <w:pStyle w:val="B1"/>
        <w:rPr>
          <w:lang w:eastAsia="zh-CN"/>
        </w:rPr>
      </w:pPr>
      <w:r>
        <w:rPr>
          <w:lang w:eastAsia="zh-CN"/>
        </w:rPr>
        <w:t>e)</w:t>
      </w:r>
      <w:r>
        <w:rPr>
          <w:lang w:eastAsia="zh-CN"/>
        </w:rPr>
        <w:tab/>
      </w:r>
      <w:r w:rsidRPr="00CB7B1B">
        <w:rPr>
          <w:lang w:eastAsia="zh-CN"/>
        </w:rPr>
        <w:t xml:space="preserve">may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 and the 5G ProSe direct link is between the source 5G ProSe end UE and the 5G ProSe UE-to-UE relay UE</w:t>
      </w:r>
      <w:r>
        <w:rPr>
          <w:lang w:eastAsia="zh-CN"/>
        </w:rPr>
        <w:t>;</w:t>
      </w:r>
    </w:p>
    <w:p w14:paraId="051AE199" w14:textId="77777777" w:rsidR="00A05B9F" w:rsidRPr="00C33F68" w:rsidRDefault="00A05B9F" w:rsidP="00A05B9F">
      <w:pPr>
        <w:rPr>
          <w:lang w:eastAsia="zh-CN"/>
        </w:rPr>
      </w:pPr>
      <w:r w:rsidRPr="00C33F68">
        <w:rPr>
          <w:lang w:eastAsia="zh-CN"/>
        </w:rPr>
        <w:t>in the PROSE DIRECT LINK MODIFICATION ACCEPT message.</w:t>
      </w:r>
    </w:p>
    <w:p w14:paraId="734D5E48" w14:textId="77777777" w:rsidR="00A05B9F" w:rsidRPr="00C33F68" w:rsidRDefault="00A05B9F" w:rsidP="00A05B9F">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r w:rsidRPr="00C33F68">
        <w:t>ProSe application from the 5G ProSe direct link,</w:t>
      </w:r>
      <w:r w:rsidRPr="00C33F68">
        <w:rPr>
          <w:lang w:eastAsia="zh-CN"/>
        </w:rPr>
        <w:t xml:space="preserve"> </w:t>
      </w:r>
      <w:r w:rsidRPr="00C33F68">
        <w:t xml:space="preserve">the target UE </w:t>
      </w:r>
      <w:r w:rsidRPr="00C33F68">
        <w:rPr>
          <w:lang w:eastAsia="zh-CN"/>
        </w:rPr>
        <w:t xml:space="preserve">shall </w:t>
      </w:r>
      <w:r w:rsidRPr="00C33F68">
        <w:t>delete the ProSe identifier</w:t>
      </w:r>
      <w:r w:rsidRPr="00C33F68">
        <w:rPr>
          <w:lang w:eastAsia="zh-CN"/>
        </w:rPr>
        <w:t xml:space="preserve"> 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ProSe direct link.</w:t>
      </w:r>
    </w:p>
    <w:p w14:paraId="7A26D6BB" w14:textId="77777777" w:rsidR="00A05B9F" w:rsidRPr="00C33F68" w:rsidRDefault="00A05B9F" w:rsidP="00A05B9F">
      <w:pPr>
        <w:rPr>
          <w:lang w:eastAsia="zh-CN"/>
        </w:rPr>
      </w:pPr>
      <w:r w:rsidRPr="00C33F68">
        <w:rPr>
          <w:lang w:eastAsia="zh-CN"/>
        </w:rPr>
        <w:t>If the PROSE DIRECT LINK MODIFICATION REQUEST message is to remove existing PC5 QoS flow(s) from the PC5 5G ProSe direct link,</w:t>
      </w:r>
      <w:r w:rsidRPr="00C33F68">
        <w:t xml:space="preserve"> </w:t>
      </w:r>
      <w:r w:rsidRPr="00C33F68">
        <w:rPr>
          <w:lang w:eastAsia="zh-CN"/>
        </w:rPr>
        <w:t>the target UE shall delete the PQFI(s) and the corresponding PC5 QoS parameters from the profile associated with the 5G ProSe direct link.</w:t>
      </w:r>
    </w:p>
    <w:p w14:paraId="3F08B766" w14:textId="77777777" w:rsidR="00A05B9F" w:rsidRPr="00C33F68" w:rsidRDefault="00A05B9F" w:rsidP="00A05B9F">
      <w:pPr>
        <w:rPr>
          <w:lang w:eastAsia="zh-CN"/>
        </w:rPr>
      </w:pPr>
      <w:r w:rsidRPr="00C33F68">
        <w:rPr>
          <w:lang w:eastAsia="zh-CN"/>
        </w:rPr>
        <w:lastRenderedPageBreak/>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4C709A72" w14:textId="77777777" w:rsidR="00A05B9F" w:rsidRPr="00C33F68" w:rsidRDefault="00A05B9F" w:rsidP="00A05B9F">
      <w:pPr>
        <w:rPr>
          <w:lang w:eastAsia="zh-CN"/>
        </w:rPr>
      </w:pPr>
      <w:r w:rsidRPr="00C33F68">
        <w:rPr>
          <w:lang w:eastAsia="zh-CN"/>
        </w:rPr>
        <w:t>If the PROSE DIRECT LINK MODIFICATION REQUEST message is to remove an existing ProSe application</w:t>
      </w:r>
      <w:r w:rsidRPr="00C33F68">
        <w:t xml:space="preserve"> or to remove the </w:t>
      </w:r>
      <w:r w:rsidRPr="00C33F68">
        <w:rPr>
          <w:lang w:eastAsia="zh-CN"/>
        </w:rPr>
        <w:t>existing PC5 QoS flow(s) from the 5G ProSe direct link, after sending the PROSE DIRECT LINK MODIFICATION ACCEPT message, the target UE shall provide the removed PQFI(s) along with the PC5 link identifier to the lower layer.</w:t>
      </w:r>
    </w:p>
    <w:p w14:paraId="16E1F1D1" w14:textId="77777777" w:rsidR="00A05B9F" w:rsidRPr="00B4715F" w:rsidRDefault="00A05B9F" w:rsidP="00A05B9F">
      <w:pPr>
        <w:rPr>
          <w:lang w:eastAsia="zh-CN"/>
        </w:rPr>
      </w:pPr>
      <w:r w:rsidRPr="00B4715F">
        <w:t xml:space="preserve">If the 5G ProSe direct link </w:t>
      </w:r>
      <w:r w:rsidRPr="00B4715F">
        <w:rPr>
          <w:rFonts w:hint="eastAsia"/>
          <w:lang w:eastAsia="zh-CN"/>
        </w:rPr>
        <w:t xml:space="preserve">is </w:t>
      </w:r>
      <w:r w:rsidRPr="00B4715F">
        <w:t>for 5G ProSe direct communication between the 5G ProSe remote UE and the 5G ProSe layer-3 UE-to-network relay UE</w:t>
      </w:r>
      <w:r w:rsidRPr="00B4715F">
        <w:rPr>
          <w:rFonts w:hint="eastAsia"/>
          <w:lang w:eastAsia="zh-CN"/>
        </w:rPr>
        <w:t xml:space="preserve">, and if the initiating UE is the </w:t>
      </w:r>
      <w:r w:rsidRPr="00B4715F">
        <w:t>5G ProSe remote UE, then the target UE</w:t>
      </w:r>
      <w:r w:rsidRPr="00B4715F">
        <w:rPr>
          <w:rFonts w:hint="eastAsia"/>
          <w:lang w:eastAsia="zh-CN"/>
        </w:rPr>
        <w:t xml:space="preserve"> (as </w:t>
      </w:r>
      <w:r w:rsidRPr="00B4715F">
        <w:t>the 5G ProSe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p>
    <w:p w14:paraId="75068FB4" w14:textId="77777777" w:rsidR="00A05B9F" w:rsidRPr="00C33F68" w:rsidRDefault="00A05B9F" w:rsidP="00A05B9F">
      <w:r w:rsidRPr="00C33F68">
        <w:t xml:space="preserve">If the target UE accepts the 5G ProSe direct link modification request, then the target UE may </w:t>
      </w:r>
      <w:r w:rsidRPr="00C33F68">
        <w:rPr>
          <w:lang w:eastAsia="zh-CN"/>
        </w:rPr>
        <w:t xml:space="preserve">perform the PC5 QoS flow establishment over 5G ProSe direct link </w:t>
      </w:r>
      <w:r w:rsidRPr="00C33F68">
        <w:t>as specified in clause 7.2.7</w:t>
      </w:r>
      <w:r w:rsidRPr="00C33F68">
        <w:rPr>
          <w:lang w:eastAsia="zh-CN"/>
        </w:rPr>
        <w:t xml:space="preserve"> and perform the </w:t>
      </w:r>
      <w:r w:rsidRPr="00C33F68">
        <w:t>PC5 QoS flow match over 5G ProSe direct link</w:t>
      </w:r>
      <w:r w:rsidRPr="00C33F68">
        <w:rPr>
          <w:lang w:eastAsia="zh-CN"/>
        </w:rPr>
        <w:t xml:space="preserve"> </w:t>
      </w:r>
      <w:r w:rsidRPr="00C33F68">
        <w:t>as specified in clause 7.2.8.</w:t>
      </w:r>
    </w:p>
    <w:p w14:paraId="274479E4" w14:textId="7D548AAD" w:rsidR="00A92DAF" w:rsidRDefault="00A05B9F" w:rsidP="00A05B9F">
      <w:pPr>
        <w:rPr>
          <w:noProof/>
        </w:rPr>
      </w:pPr>
      <w:ins w:id="19" w:author="Taimoor" w:date="2023-05-11T19:15:00Z">
        <w:r w:rsidRPr="00B4715F">
          <w:t xml:space="preserve">If the 5G </w:t>
        </w:r>
        <w:proofErr w:type="spellStart"/>
        <w:r w:rsidRPr="00B4715F">
          <w:t>ProSe</w:t>
        </w:r>
        <w:proofErr w:type="spellEnd"/>
        <w:r w:rsidRPr="00B4715F">
          <w:t xml:space="preserve"> direct link </w:t>
        </w:r>
        <w:r w:rsidRPr="00B4715F">
          <w:rPr>
            <w:rFonts w:hint="eastAsia"/>
            <w:lang w:eastAsia="zh-CN"/>
          </w:rPr>
          <w:t xml:space="preserve">is </w:t>
        </w:r>
        <w:r w:rsidRPr="00B4715F">
          <w:t>for 5G ProSe direct communication between the 5G ProSe remote UE and the 5G ProSe layer-3 UE-to-network relay UE</w:t>
        </w:r>
        <w:r w:rsidRPr="00B4715F">
          <w:rPr>
            <w:rFonts w:hint="eastAsia"/>
            <w:lang w:eastAsia="zh-CN"/>
          </w:rPr>
          <w:t xml:space="preserve">, and if the initiating UE is the </w:t>
        </w:r>
        <w:r w:rsidRPr="00B4715F">
          <w:t xml:space="preserve">5G </w:t>
        </w:r>
        <w:proofErr w:type="spellStart"/>
        <w:r w:rsidRPr="00B4715F">
          <w:t>ProSe</w:t>
        </w:r>
        <w:proofErr w:type="spellEnd"/>
        <w:r w:rsidRPr="00B4715F">
          <w:t xml:space="preserve"> layer-3 UE-to-network relay UE </w:t>
        </w:r>
        <w:r>
          <w:t xml:space="preserve">and the target UE is the </w:t>
        </w:r>
        <w:r w:rsidRPr="00B4715F">
          <w:t xml:space="preserve">5G ProSe remote UE, </w:t>
        </w:r>
      </w:ins>
      <w:ins w:id="20" w:author="Taimoor" w:date="2023-05-11T19:17:00Z">
        <w:r>
          <w:t xml:space="preserve">if new prefix available indication is received in the </w:t>
        </w:r>
      </w:ins>
      <w:ins w:id="21" w:author="Taimoor" w:date="2023-05-11T19:18:00Z">
        <w:r w:rsidRPr="00C33F68">
          <w:rPr>
            <w:lang w:eastAsia="zh-CN"/>
          </w:rPr>
          <w:t>PROSE DIRECT LINK MODIFICATION REQUEST message</w:t>
        </w:r>
        <w:r>
          <w:rPr>
            <w:lang w:eastAsia="zh-CN"/>
          </w:rPr>
          <w:t xml:space="preserve">, then </w:t>
        </w:r>
      </w:ins>
      <w:ins w:id="22" w:author="Taimoor" w:date="2023-05-11T19:15:00Z">
        <w:r w:rsidRPr="00B4715F">
          <w:t>the target UE</w:t>
        </w:r>
        <w:r w:rsidRPr="00B4715F">
          <w:rPr>
            <w:rFonts w:hint="eastAsia"/>
            <w:lang w:eastAsia="zh-CN"/>
          </w:rPr>
          <w:t xml:space="preserve"> </w:t>
        </w:r>
      </w:ins>
      <w:bookmarkEnd w:id="8"/>
      <w:bookmarkEnd w:id="9"/>
      <w:bookmarkEnd w:id="10"/>
      <w:bookmarkEnd w:id="11"/>
      <w:ins w:id="23" w:author="Taimoor" w:date="2023-05-14T21:19:00Z">
        <w:r w:rsidR="008937CD">
          <w:rPr>
            <w:lang w:eastAsia="zh-CN"/>
          </w:rPr>
          <w:t xml:space="preserve">shall </w:t>
        </w:r>
      </w:ins>
      <w:ins w:id="24" w:author="Taimoor" w:date="2023-05-11T19:18:00Z">
        <w:r>
          <w:rPr>
            <w:lang w:eastAsia="zh-CN"/>
          </w:rPr>
          <w:t>trigger the IP address configuration procedure to obtain new IPv6 prefixes and change its IP address</w:t>
        </w:r>
      </w:ins>
      <w:ins w:id="25" w:author="Taimoor" w:date="2023-05-11T19:19:00Z">
        <w:r>
          <w:rPr>
            <w:lang w:eastAsia="zh-CN"/>
          </w:rPr>
          <w:t>.</w:t>
        </w:r>
      </w:ins>
    </w:p>
    <w:p w14:paraId="1D7DD738" w14:textId="77777777" w:rsidR="00A92DAF" w:rsidRDefault="00A92DAF" w:rsidP="00A92DAF">
      <w:pPr>
        <w:jc w:val="center"/>
        <w:rPr>
          <w:noProof/>
        </w:rPr>
      </w:pPr>
    </w:p>
    <w:p w14:paraId="762934A4" w14:textId="0C342EF2" w:rsidR="00A92DAF" w:rsidRDefault="00A92DAF" w:rsidP="00A92DAF">
      <w:pPr>
        <w:jc w:val="center"/>
        <w:rPr>
          <w:noProof/>
        </w:rPr>
      </w:pPr>
      <w:r w:rsidRPr="00DB12B9">
        <w:rPr>
          <w:noProof/>
          <w:highlight w:val="green"/>
        </w:rPr>
        <w:t xml:space="preserve">***** </w:t>
      </w:r>
      <w:r>
        <w:rPr>
          <w:noProof/>
          <w:highlight w:val="green"/>
        </w:rPr>
        <w:t>End</w:t>
      </w:r>
      <w:r w:rsidR="00027264">
        <w:rPr>
          <w:noProof/>
          <w:highlight w:val="green"/>
        </w:rPr>
        <w:t xml:space="preserve"> of</w:t>
      </w:r>
      <w:r w:rsidRPr="00DB12B9">
        <w:rPr>
          <w:noProof/>
          <w:highlight w:val="green"/>
        </w:rPr>
        <w:t xml:space="preserve"> change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9DD37" w14:textId="77777777" w:rsidR="00C3686E" w:rsidRDefault="00C3686E">
      <w:r>
        <w:separator/>
      </w:r>
    </w:p>
  </w:endnote>
  <w:endnote w:type="continuationSeparator" w:id="0">
    <w:p w14:paraId="0A6C2C2C" w14:textId="77777777" w:rsidR="00C3686E" w:rsidRDefault="00C36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1A0D8" w14:textId="77777777" w:rsidR="00C3686E" w:rsidRDefault="00C3686E">
      <w:r>
        <w:separator/>
      </w:r>
    </w:p>
  </w:footnote>
  <w:footnote w:type="continuationSeparator" w:id="0">
    <w:p w14:paraId="79F3291B" w14:textId="77777777" w:rsidR="00C3686E" w:rsidRDefault="00C36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1D2D66"/>
    <w:multiLevelType w:val="hybridMultilevel"/>
    <w:tmpl w:val="BB0C5F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532FFF"/>
    <w:multiLevelType w:val="hybridMultilevel"/>
    <w:tmpl w:val="2D462C6C"/>
    <w:lvl w:ilvl="0" w:tplc="525616B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17001515">
    <w:abstractNumId w:val="1"/>
  </w:num>
  <w:num w:numId="2" w16cid:durableId="17903217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71"/>
    <w:rsid w:val="00022E4A"/>
    <w:rsid w:val="00027264"/>
    <w:rsid w:val="0007206E"/>
    <w:rsid w:val="000A6394"/>
    <w:rsid w:val="000B7FED"/>
    <w:rsid w:val="000C038A"/>
    <w:rsid w:val="000C6598"/>
    <w:rsid w:val="000C7206"/>
    <w:rsid w:val="000D44B3"/>
    <w:rsid w:val="000F6D21"/>
    <w:rsid w:val="00145D43"/>
    <w:rsid w:val="00192C46"/>
    <w:rsid w:val="001A08B3"/>
    <w:rsid w:val="001A7B60"/>
    <w:rsid w:val="001B52F0"/>
    <w:rsid w:val="001B7A65"/>
    <w:rsid w:val="001D3F08"/>
    <w:rsid w:val="001E41F3"/>
    <w:rsid w:val="001E6991"/>
    <w:rsid w:val="00215FAC"/>
    <w:rsid w:val="00230D07"/>
    <w:rsid w:val="002453CB"/>
    <w:rsid w:val="0026004D"/>
    <w:rsid w:val="002640DD"/>
    <w:rsid w:val="00275D12"/>
    <w:rsid w:val="00284FEB"/>
    <w:rsid w:val="002860C4"/>
    <w:rsid w:val="002B5741"/>
    <w:rsid w:val="002D06E0"/>
    <w:rsid w:val="002E472E"/>
    <w:rsid w:val="00305409"/>
    <w:rsid w:val="00305F43"/>
    <w:rsid w:val="00320D19"/>
    <w:rsid w:val="003609EF"/>
    <w:rsid w:val="0036231A"/>
    <w:rsid w:val="00374DD4"/>
    <w:rsid w:val="0038594F"/>
    <w:rsid w:val="00390E61"/>
    <w:rsid w:val="003E1A36"/>
    <w:rsid w:val="003E780C"/>
    <w:rsid w:val="004043CF"/>
    <w:rsid w:val="00410371"/>
    <w:rsid w:val="004242F1"/>
    <w:rsid w:val="0042640D"/>
    <w:rsid w:val="00453F3E"/>
    <w:rsid w:val="004B75B7"/>
    <w:rsid w:val="005141D9"/>
    <w:rsid w:val="0051580D"/>
    <w:rsid w:val="00520CA3"/>
    <w:rsid w:val="00547111"/>
    <w:rsid w:val="00592D74"/>
    <w:rsid w:val="005A3672"/>
    <w:rsid w:val="005E2C44"/>
    <w:rsid w:val="005E5A33"/>
    <w:rsid w:val="00621188"/>
    <w:rsid w:val="006257ED"/>
    <w:rsid w:val="00653DE4"/>
    <w:rsid w:val="00665C47"/>
    <w:rsid w:val="006705AF"/>
    <w:rsid w:val="00695808"/>
    <w:rsid w:val="006B46FB"/>
    <w:rsid w:val="006D43D2"/>
    <w:rsid w:val="006E21FB"/>
    <w:rsid w:val="006F7EDC"/>
    <w:rsid w:val="00705553"/>
    <w:rsid w:val="007428DC"/>
    <w:rsid w:val="00782086"/>
    <w:rsid w:val="00792342"/>
    <w:rsid w:val="007977A8"/>
    <w:rsid w:val="007B512A"/>
    <w:rsid w:val="007C2097"/>
    <w:rsid w:val="007D6A07"/>
    <w:rsid w:val="007D6A43"/>
    <w:rsid w:val="007F7259"/>
    <w:rsid w:val="008040A8"/>
    <w:rsid w:val="00804359"/>
    <w:rsid w:val="008279FA"/>
    <w:rsid w:val="008363A7"/>
    <w:rsid w:val="008626E7"/>
    <w:rsid w:val="00870EE7"/>
    <w:rsid w:val="008863B9"/>
    <w:rsid w:val="008937CD"/>
    <w:rsid w:val="008A45A6"/>
    <w:rsid w:val="008D3CCC"/>
    <w:rsid w:val="008F3789"/>
    <w:rsid w:val="008F686C"/>
    <w:rsid w:val="009148DE"/>
    <w:rsid w:val="00941E30"/>
    <w:rsid w:val="009777D9"/>
    <w:rsid w:val="00991B88"/>
    <w:rsid w:val="009A5753"/>
    <w:rsid w:val="009A579D"/>
    <w:rsid w:val="009E3297"/>
    <w:rsid w:val="009F734F"/>
    <w:rsid w:val="00A01AE3"/>
    <w:rsid w:val="00A05B9F"/>
    <w:rsid w:val="00A1046F"/>
    <w:rsid w:val="00A246B6"/>
    <w:rsid w:val="00A312E5"/>
    <w:rsid w:val="00A47814"/>
    <w:rsid w:val="00A47E70"/>
    <w:rsid w:val="00A50CF0"/>
    <w:rsid w:val="00A7671C"/>
    <w:rsid w:val="00A80F6E"/>
    <w:rsid w:val="00A92DAF"/>
    <w:rsid w:val="00AA2CBC"/>
    <w:rsid w:val="00AB25D2"/>
    <w:rsid w:val="00AC5820"/>
    <w:rsid w:val="00AD1CD8"/>
    <w:rsid w:val="00B07AA4"/>
    <w:rsid w:val="00B258BB"/>
    <w:rsid w:val="00B67B97"/>
    <w:rsid w:val="00B70EC5"/>
    <w:rsid w:val="00B73C9B"/>
    <w:rsid w:val="00B968C8"/>
    <w:rsid w:val="00BA3EC5"/>
    <w:rsid w:val="00BA51D9"/>
    <w:rsid w:val="00BB5DFC"/>
    <w:rsid w:val="00BD279D"/>
    <w:rsid w:val="00BD6BB8"/>
    <w:rsid w:val="00BE124C"/>
    <w:rsid w:val="00C1590B"/>
    <w:rsid w:val="00C33EDE"/>
    <w:rsid w:val="00C3686E"/>
    <w:rsid w:val="00C66BA2"/>
    <w:rsid w:val="00C870F6"/>
    <w:rsid w:val="00C95985"/>
    <w:rsid w:val="00CA5E64"/>
    <w:rsid w:val="00CC5026"/>
    <w:rsid w:val="00CC68D0"/>
    <w:rsid w:val="00CF7546"/>
    <w:rsid w:val="00D03F9A"/>
    <w:rsid w:val="00D06D51"/>
    <w:rsid w:val="00D20F86"/>
    <w:rsid w:val="00D24991"/>
    <w:rsid w:val="00D50255"/>
    <w:rsid w:val="00D66520"/>
    <w:rsid w:val="00D76B62"/>
    <w:rsid w:val="00D80124"/>
    <w:rsid w:val="00D84AE9"/>
    <w:rsid w:val="00DE34CF"/>
    <w:rsid w:val="00E13F3D"/>
    <w:rsid w:val="00E3159D"/>
    <w:rsid w:val="00E34898"/>
    <w:rsid w:val="00EB09B7"/>
    <w:rsid w:val="00EC2C18"/>
    <w:rsid w:val="00EE7D7C"/>
    <w:rsid w:val="00F25D98"/>
    <w:rsid w:val="00F300FB"/>
    <w:rsid w:val="00F61657"/>
    <w:rsid w:val="00F67425"/>
    <w:rsid w:val="00F918C0"/>
    <w:rsid w:val="00FA086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A01AE3"/>
    <w:rPr>
      <w:rFonts w:ascii="Times New Roman" w:hAnsi="Times New Roman"/>
      <w:lang w:val="en-GB" w:eastAsia="en-US"/>
    </w:rPr>
  </w:style>
  <w:style w:type="character" w:customStyle="1" w:styleId="B1Char">
    <w:name w:val="B1 Char"/>
    <w:link w:val="B1"/>
    <w:qFormat/>
    <w:rsid w:val="00A01AE3"/>
    <w:rPr>
      <w:rFonts w:ascii="Times New Roman" w:hAnsi="Times New Roman"/>
      <w:lang w:val="en-GB" w:eastAsia="en-US"/>
    </w:rPr>
  </w:style>
  <w:style w:type="character" w:customStyle="1" w:styleId="EditorsNoteCharChar">
    <w:name w:val="Editor's Note Char Char"/>
    <w:link w:val="EditorsNote"/>
    <w:rsid w:val="00A01AE3"/>
    <w:rPr>
      <w:rFonts w:ascii="Times New Roman" w:hAnsi="Times New Roman"/>
      <w:color w:val="FF0000"/>
      <w:lang w:val="en-GB" w:eastAsia="en-US"/>
    </w:rPr>
  </w:style>
  <w:style w:type="character" w:customStyle="1" w:styleId="THChar">
    <w:name w:val="TH Char"/>
    <w:link w:val="TH"/>
    <w:qFormat/>
    <w:locked/>
    <w:rsid w:val="00A01AE3"/>
    <w:rPr>
      <w:rFonts w:ascii="Arial" w:hAnsi="Arial"/>
      <w:b/>
      <w:lang w:val="en-GB" w:eastAsia="en-US"/>
    </w:rPr>
  </w:style>
  <w:style w:type="character" w:customStyle="1" w:styleId="TFChar">
    <w:name w:val="TF Char"/>
    <w:link w:val="TF"/>
    <w:qFormat/>
    <w:locked/>
    <w:rsid w:val="00A01AE3"/>
    <w:rPr>
      <w:rFonts w:ascii="Arial" w:hAnsi="Arial"/>
      <w:b/>
      <w:lang w:val="en-GB" w:eastAsia="en-US"/>
    </w:rPr>
  </w:style>
  <w:style w:type="character" w:customStyle="1" w:styleId="B2Char">
    <w:name w:val="B2 Char"/>
    <w:link w:val="B2"/>
    <w:qFormat/>
    <w:locked/>
    <w:rsid w:val="00B73C9B"/>
    <w:rPr>
      <w:rFonts w:ascii="Times New Roman" w:hAnsi="Times New Roman"/>
      <w:lang w:val="en-GB" w:eastAsia="en-US"/>
    </w:rPr>
  </w:style>
  <w:style w:type="paragraph" w:styleId="Revision">
    <w:name w:val="Revision"/>
    <w:hidden/>
    <w:uiPriority w:val="99"/>
    <w:semiHidden/>
    <w:rsid w:val="00B07A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C0A0D0-FA50-4475-9654-494E4EF70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71D732B-AE43-4E3E-B77F-ADDE5D62870C}">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015A6851-537E-4407-8333-6D44F9ADC0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6</Pages>
  <Words>2125</Words>
  <Characters>12115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39</cp:revision>
  <cp:lastPrinted>1900-01-01T05:00:00Z</cp:lastPrinted>
  <dcterms:created xsi:type="dcterms:W3CDTF">2023-01-09T13:03:00Z</dcterms:created>
  <dcterms:modified xsi:type="dcterms:W3CDTF">2023-05-15T01:37:00Z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