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2D7941"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FE2235">
        <w:rPr>
          <w:b/>
          <w:noProof/>
          <w:sz w:val="24"/>
        </w:rPr>
        <w:t>3143</w:t>
      </w:r>
    </w:p>
    <w:p w14:paraId="77559CC4" w14:textId="57C682C0" w:rsidR="006F7EDC" w:rsidRDefault="00113E10" w:rsidP="006F7EDC">
      <w:pPr>
        <w:pStyle w:val="CRCoverPage"/>
        <w:outlineLvl w:val="0"/>
        <w:rPr>
          <w:b/>
          <w:noProof/>
          <w:sz w:val="24"/>
        </w:rPr>
      </w:pPr>
      <w:r>
        <w:rPr>
          <w:b/>
          <w:noProof/>
          <w:sz w:val="24"/>
        </w:rPr>
        <w:t>Bratislava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AC676E" w:rsidP="00E13F3D">
            <w:pPr>
              <w:pStyle w:val="CRCoverPage"/>
              <w:spacing w:after="0"/>
              <w:jc w:val="right"/>
              <w:rPr>
                <w:b/>
                <w:noProof/>
                <w:sz w:val="28"/>
              </w:rPr>
            </w:pPr>
            <w:fldSimple w:instr=" DOCPROPERTY  Spec#  \* MERGEFORMAT ">
              <w:r w:rsidR="00514A32">
                <w:rPr>
                  <w:b/>
                  <w:noProof/>
                  <w:sz w:val="28"/>
                </w:rPr>
                <w:t>24.</w:t>
              </w:r>
              <w:r w:rsidR="00A8201A">
                <w:rPr>
                  <w:b/>
                  <w:noProof/>
                  <w:sz w:val="28"/>
                </w:rPr>
                <w:t>5</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B6193" w:rsidR="001E41F3" w:rsidRPr="00410371" w:rsidRDefault="00AC676E" w:rsidP="00547111">
            <w:pPr>
              <w:pStyle w:val="CRCoverPage"/>
              <w:spacing w:after="0"/>
              <w:rPr>
                <w:noProof/>
              </w:rPr>
            </w:pPr>
            <w:fldSimple w:instr=" DOCPROPERTY  Cr#  \* MERGEFORMAT ">
              <w:r w:rsidR="00413641">
                <w:rPr>
                  <w:b/>
                  <w:noProof/>
                  <w:sz w:val="28"/>
                </w:rPr>
                <w:t>5351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435C4" w:rsidR="001E41F3" w:rsidRPr="00410371" w:rsidRDefault="003801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AC676E">
            <w:pPr>
              <w:pStyle w:val="CRCoverPage"/>
              <w:spacing w:after="0"/>
              <w:jc w:val="center"/>
              <w:rPr>
                <w:noProof/>
                <w:sz w:val="28"/>
              </w:rPr>
            </w:pPr>
            <w:fldSimple w:instr=" DOCPROPERTY  Version  \* MERGEFORMAT ">
              <w:r w:rsidR="00514A32">
                <w:rPr>
                  <w:b/>
                  <w:noProof/>
                  <w:sz w:val="28"/>
                </w:rPr>
                <w:t>18.</w:t>
              </w:r>
              <w:r w:rsidR="0015593C">
                <w:rPr>
                  <w:b/>
                  <w:noProof/>
                  <w:sz w:val="28"/>
                </w:rPr>
                <w:t>2</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30F46" w:rsidR="001E41F3" w:rsidRDefault="00AC676E">
            <w:pPr>
              <w:pStyle w:val="CRCoverPage"/>
              <w:spacing w:after="0"/>
              <w:ind w:left="100"/>
              <w:rPr>
                <w:noProof/>
              </w:rPr>
            </w:pPr>
            <w:fldSimple w:instr=" DOCPROPERTY  CrTitle  \* MERGEFORMAT ">
              <w:r w:rsidR="00837F9F">
                <w:t>Include DCNI for some IWK</w:t>
              </w:r>
              <w:r w:rsidR="007B268A">
                <w:t xml:space="preserve">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5BD44" w:rsidR="001E41F3" w:rsidRDefault="00AC676E">
            <w:pPr>
              <w:pStyle w:val="CRCoverPage"/>
              <w:spacing w:after="0"/>
              <w:ind w:left="100"/>
              <w:rPr>
                <w:noProof/>
              </w:rPr>
            </w:pPr>
            <w:fldSimple w:instr=" DOCPROPERTY  SourceIfWg  \* MERGEFORMAT ">
              <w:fldSimple w:instr=" DOCPROPERTY  SourceIfWg  \* MERGEFORMAT ">
                <w:r w:rsidR="00890C3A" w:rsidRPr="00210F4C">
                  <w:rPr>
                    <w:noProof/>
                  </w:rPr>
                  <w:t>Qualcomm Incorporated</w:t>
                </w:r>
              </w:fldSimple>
            </w:fldSimple>
            <w:r w:rsidR="007B268A">
              <w:rPr>
                <w:noProof/>
              </w:rPr>
              <w:t>, Apple,</w:t>
            </w:r>
            <w:r w:rsidR="005A30F2">
              <w:rPr>
                <w:noProof/>
              </w:rPr>
              <w:t xml:space="preserve"> </w:t>
            </w:r>
            <w:r w:rsidR="00453706">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AC676E"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AC676E">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73AFC" w:rsidR="001E41F3" w:rsidRDefault="00AC676E">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1B4EEE">
                <w:rPr>
                  <w:noProof/>
                </w:rPr>
                <w:t>1</w:t>
              </w:r>
              <w:r w:rsidR="005401F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FDCA" w:rsidR="001E41F3" w:rsidRDefault="00807E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AC676E">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D0932" w14:textId="0ACFC072" w:rsidR="000740E6" w:rsidRDefault="00DA00A9" w:rsidP="00B45E17">
            <w:pPr>
              <w:pStyle w:val="CRCoverPage"/>
              <w:spacing w:after="0"/>
              <w:ind w:left="100"/>
              <w:rPr>
                <w:noProof/>
              </w:rPr>
            </w:pPr>
            <w:r>
              <w:rPr>
                <w:noProof/>
              </w:rPr>
              <w:t xml:space="preserve">1) </w:t>
            </w:r>
            <w:r w:rsidR="000D7F82">
              <w:rPr>
                <w:noProof/>
              </w:rPr>
              <w:t>Following is</w:t>
            </w:r>
            <w:r w:rsidR="00031E6B">
              <w:rPr>
                <w:noProof/>
              </w:rPr>
              <w:t>sue</w:t>
            </w:r>
            <w:r w:rsidR="000D7F82">
              <w:rPr>
                <w:noProof/>
              </w:rPr>
              <w:t xml:space="preserve"> was observed in </w:t>
            </w:r>
            <w:r w:rsidR="003C2E20">
              <w:rPr>
                <w:noProof/>
              </w:rPr>
              <w:t xml:space="preserve">recent </w:t>
            </w:r>
            <w:r w:rsidR="000D7F82">
              <w:rPr>
                <w:noProof/>
              </w:rPr>
              <w:t>field</w:t>
            </w:r>
            <w:r w:rsidR="003C2E20">
              <w:rPr>
                <w:noProof/>
              </w:rPr>
              <w:t xml:space="preserve"> testing</w:t>
            </w:r>
            <w:r w:rsidR="005531E6">
              <w:rPr>
                <w:noProof/>
              </w:rPr>
              <w:t xml:space="preserve"> and previously discussed in </w:t>
            </w:r>
            <w:r w:rsidR="00DA4B2B">
              <w:rPr>
                <w:noProof/>
              </w:rPr>
              <w:t xml:space="preserve">the </w:t>
            </w:r>
            <w:r w:rsidR="005531E6">
              <w:rPr>
                <w:noProof/>
              </w:rPr>
              <w:t xml:space="preserve">agreed </w:t>
            </w:r>
            <w:r w:rsidR="005531E6">
              <w:t>CR4520</w:t>
            </w:r>
            <w:r w:rsidR="00E35767">
              <w:t xml:space="preserve"> (C1-225361) at CT1 #137-e</w:t>
            </w:r>
            <w:r w:rsidR="003C2E20">
              <w:rPr>
                <w:noProof/>
              </w:rPr>
              <w:t>:</w:t>
            </w:r>
          </w:p>
          <w:p w14:paraId="22F4B146" w14:textId="5EF74D4E" w:rsidR="009B5C1F" w:rsidRDefault="00031E6B" w:rsidP="00031E6B">
            <w:pPr>
              <w:pStyle w:val="CRCoverPage"/>
              <w:numPr>
                <w:ilvl w:val="0"/>
                <w:numId w:val="1"/>
              </w:numPr>
              <w:spacing w:after="0"/>
              <w:rPr>
                <w:noProof/>
              </w:rPr>
            </w:pPr>
            <w:r>
              <w:rPr>
                <w:noProof/>
              </w:rPr>
              <w:t>UE is</w:t>
            </w:r>
            <w:r w:rsidR="009B5C1F">
              <w:rPr>
                <w:noProof/>
              </w:rPr>
              <w:t xml:space="preserve"> just bought with 5G </w:t>
            </w:r>
            <w:r w:rsidR="00F73B55">
              <w:rPr>
                <w:noProof/>
              </w:rPr>
              <w:t xml:space="preserve">subscription to </w:t>
            </w:r>
            <w:r w:rsidR="007E2C79">
              <w:rPr>
                <w:noProof/>
              </w:rPr>
              <w:t xml:space="preserve">additional </w:t>
            </w:r>
            <w:r w:rsidR="009D3F92">
              <w:rPr>
                <w:noProof/>
              </w:rPr>
              <w:t xml:space="preserve">non-standard </w:t>
            </w:r>
            <w:r w:rsidR="00F73B55">
              <w:rPr>
                <w:noProof/>
              </w:rPr>
              <w:t>slices</w:t>
            </w:r>
            <w:r w:rsidR="009D3F92">
              <w:rPr>
                <w:noProof/>
              </w:rPr>
              <w:t xml:space="preserve"> (e.g. enterprise)</w:t>
            </w:r>
          </w:p>
          <w:p w14:paraId="1FDECDAD" w14:textId="2E1DA661" w:rsidR="00281A7D" w:rsidRDefault="004F1652" w:rsidP="00031E6B">
            <w:pPr>
              <w:pStyle w:val="CRCoverPage"/>
              <w:numPr>
                <w:ilvl w:val="0"/>
                <w:numId w:val="1"/>
              </w:numPr>
              <w:spacing w:after="0"/>
              <w:rPr>
                <w:noProof/>
              </w:rPr>
            </w:pPr>
            <w:r w:rsidRPr="00727D26">
              <w:rPr>
                <w:noProof/>
              </w:rPr>
              <w:t>UE cannot find 5G coverage therefore performs initial Attach in 4G and network provides S-NSSAI for established PDN connection(s). Some of the enterprise specific data services might be provided over 5G only</w:t>
            </w:r>
          </w:p>
          <w:p w14:paraId="13AC2D17" w14:textId="6D505F4A" w:rsidR="00031E6B" w:rsidRDefault="00281A7D" w:rsidP="00031E6B">
            <w:pPr>
              <w:pStyle w:val="CRCoverPage"/>
              <w:numPr>
                <w:ilvl w:val="0"/>
                <w:numId w:val="1"/>
              </w:numPr>
              <w:spacing w:after="0"/>
              <w:rPr>
                <w:noProof/>
              </w:rPr>
            </w:pPr>
            <w:r>
              <w:rPr>
                <w:noProof/>
              </w:rPr>
              <w:t>Later when 5G coverage is available, UE per</w:t>
            </w:r>
            <w:r w:rsidR="00F73B55">
              <w:rPr>
                <w:noProof/>
              </w:rPr>
              <w:t xml:space="preserve">forms </w:t>
            </w:r>
            <w:r>
              <w:rPr>
                <w:noProof/>
              </w:rPr>
              <w:t>mobility registration and in</w:t>
            </w:r>
            <w:r w:rsidR="002500DC">
              <w:rPr>
                <w:noProof/>
              </w:rPr>
              <w:t>c</w:t>
            </w:r>
            <w:r>
              <w:rPr>
                <w:noProof/>
              </w:rPr>
              <w:t>lude</w:t>
            </w:r>
            <w:r w:rsidR="00856143">
              <w:rPr>
                <w:noProof/>
              </w:rPr>
              <w:t>s</w:t>
            </w:r>
            <w:r>
              <w:rPr>
                <w:noProof/>
              </w:rPr>
              <w:t xml:space="preserve"> all NSSAI</w:t>
            </w:r>
            <w:r w:rsidR="008B2B56">
              <w:rPr>
                <w:noProof/>
              </w:rPr>
              <w:t>(s)</w:t>
            </w:r>
            <w:r>
              <w:rPr>
                <w:noProof/>
              </w:rPr>
              <w:t xml:space="preserve"> received in </w:t>
            </w:r>
            <w:r w:rsidR="00F73B55">
              <w:rPr>
                <w:noProof/>
              </w:rPr>
              <w:t xml:space="preserve">4G </w:t>
            </w:r>
            <w:r w:rsidR="00427A60">
              <w:rPr>
                <w:noProof/>
              </w:rPr>
              <w:t xml:space="preserve">in the </w:t>
            </w:r>
            <w:r w:rsidR="00F73B55">
              <w:rPr>
                <w:noProof/>
              </w:rPr>
              <w:t>requested NSSAI</w:t>
            </w:r>
          </w:p>
          <w:p w14:paraId="0AEF5618" w14:textId="5834366E" w:rsidR="00F73B55" w:rsidRDefault="002500DC" w:rsidP="00031E6B">
            <w:pPr>
              <w:pStyle w:val="CRCoverPage"/>
              <w:numPr>
                <w:ilvl w:val="0"/>
                <w:numId w:val="1"/>
              </w:numPr>
              <w:spacing w:after="0"/>
              <w:rPr>
                <w:noProof/>
              </w:rPr>
            </w:pPr>
            <w:r>
              <w:rPr>
                <w:noProof/>
              </w:rPr>
              <w:t>AMF</w:t>
            </w:r>
            <w:r w:rsidR="00F73B55">
              <w:rPr>
                <w:noProof/>
              </w:rPr>
              <w:t xml:space="preserve"> includes allowed NSSAI</w:t>
            </w:r>
            <w:r w:rsidR="00A130A9">
              <w:rPr>
                <w:noProof/>
              </w:rPr>
              <w:t>, same</w:t>
            </w:r>
            <w:r w:rsidR="00F73B55">
              <w:rPr>
                <w:noProof/>
              </w:rPr>
              <w:t xml:space="preserve"> as requested NSSAI or </w:t>
            </w:r>
            <w:r w:rsidR="00003E73">
              <w:rPr>
                <w:noProof/>
              </w:rPr>
              <w:t xml:space="preserve">a </w:t>
            </w:r>
            <w:r w:rsidR="00F73B55">
              <w:rPr>
                <w:noProof/>
              </w:rPr>
              <w:t xml:space="preserve">subset of </w:t>
            </w:r>
            <w:r w:rsidR="00427A60">
              <w:rPr>
                <w:noProof/>
              </w:rPr>
              <w:t>it</w:t>
            </w:r>
            <w:r w:rsidR="00F73B55">
              <w:rPr>
                <w:noProof/>
              </w:rPr>
              <w:t xml:space="preserve"> only</w:t>
            </w:r>
            <w:r w:rsidR="00C67A1C">
              <w:rPr>
                <w:noProof/>
              </w:rPr>
              <w:t>,</w:t>
            </w:r>
            <w:r>
              <w:rPr>
                <w:noProof/>
              </w:rPr>
              <w:t xml:space="preserve"> without including </w:t>
            </w:r>
            <w:r w:rsidR="00427A60">
              <w:rPr>
                <w:noProof/>
              </w:rPr>
              <w:t xml:space="preserve">a </w:t>
            </w:r>
            <w:r>
              <w:rPr>
                <w:noProof/>
              </w:rPr>
              <w:t>configu</w:t>
            </w:r>
            <w:r w:rsidR="00427A60">
              <w:rPr>
                <w:noProof/>
              </w:rPr>
              <w:t>r</w:t>
            </w:r>
            <w:r>
              <w:rPr>
                <w:noProof/>
              </w:rPr>
              <w:t xml:space="preserve">ed </w:t>
            </w:r>
            <w:r w:rsidR="00275740">
              <w:rPr>
                <w:noProof/>
              </w:rPr>
              <w:t>NSSAI</w:t>
            </w:r>
            <w:r w:rsidR="00427A60">
              <w:rPr>
                <w:noProof/>
              </w:rPr>
              <w:t xml:space="preserve"> in the Registration Accept</w:t>
            </w:r>
          </w:p>
          <w:p w14:paraId="53F63C86" w14:textId="67A18271" w:rsidR="00F73B55" w:rsidRDefault="00566FD4" w:rsidP="00031E6B">
            <w:pPr>
              <w:pStyle w:val="CRCoverPage"/>
              <w:numPr>
                <w:ilvl w:val="0"/>
                <w:numId w:val="1"/>
              </w:numPr>
              <w:spacing w:after="0"/>
              <w:rPr>
                <w:noProof/>
              </w:rPr>
            </w:pPr>
            <w:r>
              <w:rPr>
                <w:noProof/>
              </w:rPr>
              <w:t xml:space="preserve">As a result, </w:t>
            </w:r>
            <w:r w:rsidR="00F73B55">
              <w:rPr>
                <w:noProof/>
              </w:rPr>
              <w:t>UE never receive</w:t>
            </w:r>
            <w:r>
              <w:rPr>
                <w:noProof/>
              </w:rPr>
              <w:t>s</w:t>
            </w:r>
            <w:r w:rsidR="00F73B55">
              <w:rPr>
                <w:noProof/>
              </w:rPr>
              <w:t xml:space="preserve"> the </w:t>
            </w:r>
            <w:r w:rsidR="00275740">
              <w:rPr>
                <w:noProof/>
              </w:rPr>
              <w:t xml:space="preserve">additional non-standard </w:t>
            </w:r>
            <w:r w:rsidR="00F73B55">
              <w:rPr>
                <w:noProof/>
              </w:rPr>
              <w:t>sl</w:t>
            </w:r>
            <w:r w:rsidR="00121C03">
              <w:rPr>
                <w:noProof/>
              </w:rPr>
              <w:t>ice</w:t>
            </w:r>
            <w:r>
              <w:rPr>
                <w:noProof/>
              </w:rPr>
              <w:t>s</w:t>
            </w:r>
            <w:r w:rsidR="00F73B55">
              <w:rPr>
                <w:noProof/>
              </w:rPr>
              <w:t xml:space="preserve"> in the configuerd NSSAI</w:t>
            </w:r>
            <w:r w:rsidR="00275740">
              <w:rPr>
                <w:noProof/>
              </w:rPr>
              <w:t xml:space="preserve"> and cannot access the new 5G services associated with it</w:t>
            </w:r>
          </w:p>
          <w:p w14:paraId="12C1328E" w14:textId="77777777" w:rsidR="00121C03" w:rsidRDefault="00121C03" w:rsidP="00121C03">
            <w:pPr>
              <w:pStyle w:val="CRCoverPage"/>
              <w:spacing w:after="0"/>
              <w:rPr>
                <w:noProof/>
              </w:rPr>
            </w:pPr>
          </w:p>
          <w:p w14:paraId="6F459A59" w14:textId="7E3F47E8" w:rsidR="00F66F07" w:rsidRDefault="00E21950" w:rsidP="00121C03">
            <w:pPr>
              <w:pStyle w:val="CRCoverPage"/>
              <w:spacing w:after="0"/>
              <w:rPr>
                <w:rFonts w:cs="Arial"/>
                <w:lang w:val="en-US"/>
              </w:rPr>
            </w:pPr>
            <w:r>
              <w:t xml:space="preserve">Existing solution proposed by </w:t>
            </w:r>
            <w:r w:rsidR="002F0797">
              <w:t xml:space="preserve">CR4520 was </w:t>
            </w:r>
            <w:r w:rsidR="006C1D41">
              <w:t>to</w:t>
            </w:r>
            <w:r w:rsidR="00A81001">
              <w:t xml:space="preserve"> </w:t>
            </w:r>
            <w:r w:rsidR="00A940DE">
              <w:t xml:space="preserve">limit the storage of </w:t>
            </w:r>
            <w:r w:rsidR="006015B3">
              <w:rPr>
                <w:rFonts w:cs="Arial"/>
                <w:lang w:val="en-US"/>
              </w:rPr>
              <w:t>NSSAI</w:t>
            </w:r>
            <w:r w:rsidR="00A940DE">
              <w:rPr>
                <w:rFonts w:cs="Arial"/>
                <w:lang w:val="en-US"/>
              </w:rPr>
              <w:t xml:space="preserve"> received </w:t>
            </w:r>
            <w:r w:rsidR="00833C6D">
              <w:rPr>
                <w:rFonts w:cs="Arial"/>
                <w:lang w:val="en-US"/>
              </w:rPr>
              <w:t xml:space="preserve">from </w:t>
            </w:r>
            <w:r w:rsidR="00527F1C">
              <w:rPr>
                <w:rFonts w:cs="Arial"/>
                <w:lang w:val="en-US"/>
              </w:rPr>
              <w:t>4G</w:t>
            </w:r>
            <w:r w:rsidR="00833C6D">
              <w:rPr>
                <w:rFonts w:cs="Arial"/>
                <w:lang w:val="en-US"/>
              </w:rPr>
              <w:t xml:space="preserve"> </w:t>
            </w:r>
            <w:r w:rsidR="0036295D">
              <w:rPr>
                <w:rFonts w:cs="Arial"/>
                <w:lang w:val="en-US"/>
              </w:rPr>
              <w:t xml:space="preserve">to only </w:t>
            </w:r>
            <w:r w:rsidR="00833C6D">
              <w:rPr>
                <w:rFonts w:cs="Arial"/>
                <w:lang w:val="en-US"/>
              </w:rPr>
              <w:t>when the UE has already received configured NSSAI from the same PLMN</w:t>
            </w:r>
            <w:r w:rsidR="00527F1C">
              <w:rPr>
                <w:rFonts w:cs="Arial"/>
                <w:lang w:val="en-US"/>
              </w:rPr>
              <w:t xml:space="preserve"> over 5G</w:t>
            </w:r>
            <w:r w:rsidR="00833C6D">
              <w:rPr>
                <w:rFonts w:cs="Arial"/>
                <w:lang w:val="en-US"/>
              </w:rPr>
              <w:t>.</w:t>
            </w:r>
            <w:r w:rsidR="00A538BA">
              <w:rPr>
                <w:rFonts w:cs="Arial"/>
                <w:lang w:val="en-US"/>
              </w:rPr>
              <w:t xml:space="preserve"> However,</w:t>
            </w:r>
            <w:r w:rsidR="00DD2583">
              <w:rPr>
                <w:rFonts w:cs="Arial"/>
                <w:lang w:val="en-US"/>
              </w:rPr>
              <w:t xml:space="preserve"> </w:t>
            </w:r>
            <w:r w:rsidR="00A538BA">
              <w:rPr>
                <w:rFonts w:cs="Arial"/>
                <w:lang w:val="en-US"/>
              </w:rPr>
              <w:t>t</w:t>
            </w:r>
            <w:r w:rsidR="005A2E5B">
              <w:rPr>
                <w:rFonts w:cs="Arial"/>
                <w:lang w:val="en-US"/>
              </w:rPr>
              <w:t>his sol</w:t>
            </w:r>
            <w:r w:rsidR="002C4C23">
              <w:rPr>
                <w:rFonts w:cs="Arial"/>
                <w:lang w:val="en-US"/>
              </w:rPr>
              <w:t xml:space="preserve">ution </w:t>
            </w:r>
            <w:r w:rsidR="00B44ABA">
              <w:rPr>
                <w:rFonts w:cs="Arial"/>
                <w:lang w:val="en-US"/>
              </w:rPr>
              <w:t>did not manage to</w:t>
            </w:r>
            <w:r w:rsidR="002C4C23">
              <w:rPr>
                <w:rFonts w:cs="Arial"/>
                <w:lang w:val="en-US"/>
              </w:rPr>
              <w:t xml:space="preserve"> modify </w:t>
            </w:r>
            <w:r w:rsidR="00B44ABA">
              <w:rPr>
                <w:rFonts w:cs="Arial"/>
                <w:lang w:val="en-US"/>
              </w:rPr>
              <w:t xml:space="preserve">the behavior associated with mobility registration procedure where UE is required to </w:t>
            </w:r>
            <w:r w:rsidR="001A4886" w:rsidRPr="00C46875">
              <w:rPr>
                <w:rFonts w:cs="Arial"/>
                <w:highlight w:val="yellow"/>
                <w:lang w:val="en-US"/>
              </w:rPr>
              <w:t xml:space="preserve">include </w:t>
            </w:r>
            <w:r w:rsidR="00BF1F75">
              <w:rPr>
                <w:rFonts w:cs="Arial"/>
                <w:highlight w:val="yellow"/>
                <w:lang w:val="en-US"/>
              </w:rPr>
              <w:t>the slices associated with existing PDN connections</w:t>
            </w:r>
            <w:r w:rsidR="001A4886" w:rsidRPr="00C46875">
              <w:rPr>
                <w:rFonts w:cs="Arial"/>
                <w:highlight w:val="yellow"/>
                <w:lang w:val="en-US"/>
              </w:rPr>
              <w:t xml:space="preserve"> in </w:t>
            </w:r>
            <w:r w:rsidR="00395B49" w:rsidRPr="00C46875">
              <w:rPr>
                <w:rFonts w:cs="Arial"/>
                <w:highlight w:val="yellow"/>
                <w:lang w:val="en-US"/>
              </w:rPr>
              <w:t xml:space="preserve">the </w:t>
            </w:r>
            <w:r w:rsidR="001A4886" w:rsidRPr="00C46875">
              <w:rPr>
                <w:rFonts w:cs="Arial"/>
                <w:highlight w:val="yellow"/>
                <w:lang w:val="en-US"/>
              </w:rPr>
              <w:t>requested NSSAI</w:t>
            </w:r>
            <w:r w:rsidR="001A4886">
              <w:rPr>
                <w:rFonts w:cs="Arial"/>
                <w:lang w:val="en-US"/>
              </w:rPr>
              <w:t xml:space="preserve"> to have session continuity</w:t>
            </w:r>
            <w:r w:rsidR="002354A2">
              <w:rPr>
                <w:rFonts w:cs="Arial"/>
                <w:lang w:val="en-US"/>
              </w:rPr>
              <w:t xml:space="preserve"> from</w:t>
            </w:r>
            <w:r w:rsidR="001A4886">
              <w:rPr>
                <w:rFonts w:cs="Arial"/>
                <w:lang w:val="en-US"/>
              </w:rPr>
              <w:t xml:space="preserve"> 4G to 5G:</w:t>
            </w:r>
          </w:p>
          <w:p w14:paraId="0A2ABA3D" w14:textId="77777777" w:rsidR="001A4886" w:rsidRDefault="001A4886" w:rsidP="00121C03">
            <w:pPr>
              <w:pStyle w:val="CRCoverPage"/>
              <w:spacing w:after="0"/>
              <w:rPr>
                <w:rFonts w:cs="Arial"/>
                <w:lang w:val="en-US"/>
              </w:rPr>
            </w:pPr>
          </w:p>
          <w:p w14:paraId="07999B93" w14:textId="77777777" w:rsidR="00E6271C" w:rsidRPr="003362B7" w:rsidRDefault="00E6271C" w:rsidP="00E6271C">
            <w:pPr>
              <w:ind w:left="284"/>
              <w:rPr>
                <w:rFonts w:ascii="Courier New" w:hAnsi="Courier New" w:cs="Courier New"/>
                <w:sz w:val="18"/>
                <w:szCs w:val="18"/>
              </w:rPr>
            </w:pPr>
            <w:r w:rsidRPr="003362B7">
              <w:rPr>
                <w:rFonts w:ascii="Courier New" w:eastAsia="Malgun Gothic" w:hAnsi="Courier New" w:cs="Courier New"/>
                <w:sz w:val="18"/>
                <w:szCs w:val="18"/>
              </w:rPr>
              <w:t>If the UE has allowed NSSAI or configured NSSAI or both for the current PLMN, t</w:t>
            </w:r>
            <w:r w:rsidRPr="003362B7">
              <w:rPr>
                <w:rFonts w:ascii="Courier New" w:hAnsi="Courier New" w:cs="Courier New"/>
                <w:sz w:val="18"/>
                <w:szCs w:val="18"/>
              </w:rPr>
              <w:t>he Requested NSSAI IE shall include either:</w:t>
            </w:r>
          </w:p>
          <w:p w14:paraId="2AF1FF51"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t>the configured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w:t>
            </w:r>
          </w:p>
          <w:p w14:paraId="20DC80A6"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lastRenderedPageBreak/>
              <w:t>b)</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or</w:t>
            </w:r>
          </w:p>
          <w:p w14:paraId="464018F3"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c)</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plus one or more S-NSSAIs from the configured NSSAI for which no corresponding S-NSSAI is present in the allowed NSSAI and those are neither in the rejected NSSAI nor in the pending NSSAI;</w:t>
            </w:r>
          </w:p>
          <w:p w14:paraId="240A0868" w14:textId="77777777" w:rsidR="00E6271C" w:rsidRPr="003362B7" w:rsidRDefault="00E6271C" w:rsidP="00E6271C">
            <w:pPr>
              <w:ind w:left="284"/>
              <w:rPr>
                <w:rFonts w:ascii="Courier New" w:hAnsi="Courier New" w:cs="Courier New"/>
                <w:sz w:val="18"/>
                <w:szCs w:val="18"/>
              </w:rPr>
            </w:pPr>
            <w:r w:rsidRPr="003B7FFA">
              <w:rPr>
                <w:rFonts w:ascii="Courier New" w:hAnsi="Courier New" w:cs="Courier New"/>
                <w:sz w:val="18"/>
                <w:szCs w:val="18"/>
                <w:highlight w:val="green"/>
              </w:rPr>
              <w:t>and in addition</w:t>
            </w:r>
            <w:r w:rsidRPr="003362B7">
              <w:rPr>
                <w:rFonts w:ascii="Courier New" w:hAnsi="Courier New" w:cs="Courier New"/>
                <w:sz w:val="18"/>
                <w:szCs w:val="18"/>
              </w:rPr>
              <w:t xml:space="preserve"> the Requested NSSAI IE shall include S-NSSAI(s) applicable in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and if available the associated mapped S-NSSAI(s) for:</w:t>
            </w:r>
          </w:p>
          <w:p w14:paraId="2FF1475D"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r>
            <w:r w:rsidRPr="003362B7">
              <w:rPr>
                <w:rFonts w:ascii="Courier New" w:hAnsi="Courier New" w:cs="Courier New"/>
                <w:sz w:val="18"/>
                <w:szCs w:val="18"/>
                <w:highlight w:val="yellow"/>
              </w:rPr>
              <w:t>each PDN connection that is established in S1 mode when the UE is operating in the single-registration mode and the UE is performing an inter-system change from S1 mode to N1 mode</w:t>
            </w:r>
            <w:r w:rsidRPr="003362B7">
              <w:rPr>
                <w:rFonts w:ascii="Courier New" w:hAnsi="Courier New" w:cs="Courier New"/>
                <w:sz w:val="18"/>
                <w:szCs w:val="18"/>
              </w:rPr>
              <w:t>; or</w:t>
            </w:r>
          </w:p>
          <w:p w14:paraId="7D4F5EB6" w14:textId="564B7C7F" w:rsidR="001A4886" w:rsidRDefault="00E6271C" w:rsidP="003362B7">
            <w:pPr>
              <w:pStyle w:val="CRCoverPage"/>
              <w:spacing w:after="0"/>
              <w:ind w:left="568"/>
              <w:rPr>
                <w:noProof/>
              </w:rPr>
            </w:pPr>
            <w:r w:rsidRPr="003362B7">
              <w:rPr>
                <w:rFonts w:ascii="Courier New" w:hAnsi="Courier New" w:cs="Courier New"/>
                <w:sz w:val="18"/>
                <w:szCs w:val="18"/>
              </w:rPr>
              <w:t>b)</w:t>
            </w:r>
            <w:r w:rsidRPr="003362B7">
              <w:rPr>
                <w:rFonts w:ascii="Courier New" w:hAnsi="Courier New" w:cs="Courier New"/>
                <w:sz w:val="18"/>
                <w:szCs w:val="18"/>
              </w:rPr>
              <w:tab/>
              <w:t>each active PDU session</w:t>
            </w:r>
            <w:r w:rsidRPr="007F2770">
              <w:t>.</w:t>
            </w:r>
          </w:p>
          <w:p w14:paraId="7FBDC4E5" w14:textId="77777777" w:rsidR="00F66F07" w:rsidRDefault="00F66F07" w:rsidP="00121C03">
            <w:pPr>
              <w:pStyle w:val="CRCoverPage"/>
              <w:spacing w:after="0"/>
              <w:rPr>
                <w:noProof/>
              </w:rPr>
            </w:pPr>
          </w:p>
          <w:p w14:paraId="351463EB" w14:textId="10845A48" w:rsidR="008C5D74" w:rsidRDefault="009D488D" w:rsidP="00121C03">
            <w:pPr>
              <w:pStyle w:val="CRCoverPage"/>
              <w:spacing w:after="0"/>
              <w:rPr>
                <w:noProof/>
              </w:rPr>
            </w:pPr>
            <w:r>
              <w:rPr>
                <w:noProof/>
              </w:rPr>
              <w:t xml:space="preserve">Even if above text is going to </w:t>
            </w:r>
            <w:r w:rsidR="00751672">
              <w:rPr>
                <w:noProof/>
              </w:rPr>
              <w:t xml:space="preserve">be </w:t>
            </w:r>
            <w:r>
              <w:rPr>
                <w:noProof/>
              </w:rPr>
              <w:t>ch</w:t>
            </w:r>
            <w:r w:rsidR="008C5D74">
              <w:rPr>
                <w:noProof/>
              </w:rPr>
              <w:t>a</w:t>
            </w:r>
            <w:r>
              <w:rPr>
                <w:noProof/>
              </w:rPr>
              <w:t>nged</w:t>
            </w:r>
            <w:r w:rsidR="008C5D74">
              <w:rPr>
                <w:noProof/>
              </w:rPr>
              <w:t>, the followi</w:t>
            </w:r>
            <w:r w:rsidR="00894569">
              <w:rPr>
                <w:noProof/>
              </w:rPr>
              <w:t>n</w:t>
            </w:r>
            <w:r w:rsidR="008C5D74">
              <w:rPr>
                <w:noProof/>
              </w:rPr>
              <w:t xml:space="preserve">g session continuity issue </w:t>
            </w:r>
            <w:r w:rsidR="00936330">
              <w:rPr>
                <w:noProof/>
              </w:rPr>
              <w:t xml:space="preserve">can </w:t>
            </w:r>
            <w:r w:rsidR="008C5D74">
              <w:rPr>
                <w:noProof/>
              </w:rPr>
              <w:t>occur</w:t>
            </w:r>
            <w:r w:rsidR="00936330">
              <w:rPr>
                <w:noProof/>
              </w:rPr>
              <w:t xml:space="preserve"> in </w:t>
            </w:r>
            <w:r w:rsidR="00543CB7">
              <w:rPr>
                <w:noProof/>
              </w:rPr>
              <w:t xml:space="preserve">the </w:t>
            </w:r>
            <w:r w:rsidR="00936330">
              <w:rPr>
                <w:noProof/>
              </w:rPr>
              <w:t>HPLMN</w:t>
            </w:r>
            <w:r w:rsidR="008C5D74">
              <w:rPr>
                <w:noProof/>
              </w:rPr>
              <w:t>:</w:t>
            </w:r>
          </w:p>
          <w:p w14:paraId="13291A49" w14:textId="2B1013DA" w:rsidR="003A667F" w:rsidRPr="003A667F" w:rsidRDefault="003A667F" w:rsidP="003A667F">
            <w:pPr>
              <w:pStyle w:val="CRCoverPage"/>
              <w:numPr>
                <w:ilvl w:val="0"/>
                <w:numId w:val="15"/>
              </w:numPr>
              <w:spacing w:after="0"/>
              <w:rPr>
                <w:noProof/>
              </w:rPr>
            </w:pPr>
            <w:r>
              <w:rPr>
                <w:noProof/>
              </w:rPr>
              <w:t xml:space="preserve">UE is subscribed to </w:t>
            </w:r>
            <w:r w:rsidR="0017238A">
              <w:rPr>
                <w:noProof/>
              </w:rPr>
              <w:t xml:space="preserve">slices </w:t>
            </w:r>
            <w:r>
              <w:rPr>
                <w:noProof/>
              </w:rPr>
              <w:t>s1,s2,s3,s4 and the default config</w:t>
            </w:r>
            <w:r w:rsidR="00DE5AFF">
              <w:rPr>
                <w:noProof/>
              </w:rPr>
              <w:t>ured</w:t>
            </w:r>
            <w:r>
              <w:rPr>
                <w:noProof/>
              </w:rPr>
              <w:t xml:space="preserve"> NSSAI=s1</w:t>
            </w:r>
          </w:p>
          <w:p w14:paraId="2AE20CC8" w14:textId="7AB1B6F6" w:rsidR="003A667F" w:rsidRDefault="003A667F" w:rsidP="003A667F">
            <w:pPr>
              <w:pStyle w:val="CRCoverPage"/>
              <w:numPr>
                <w:ilvl w:val="0"/>
                <w:numId w:val="15"/>
              </w:numPr>
              <w:spacing w:after="0"/>
              <w:rPr>
                <w:noProof/>
              </w:rPr>
            </w:pPr>
            <w:r>
              <w:rPr>
                <w:noProof/>
              </w:rPr>
              <w:t xml:space="preserve">UE attaches to </w:t>
            </w:r>
            <w:r w:rsidR="002145D1">
              <w:rPr>
                <w:noProof/>
              </w:rPr>
              <w:t>4G</w:t>
            </w:r>
            <w:r>
              <w:rPr>
                <w:noProof/>
              </w:rPr>
              <w:t xml:space="preserve"> and receives PDN1 with s1 and PDN2 with s2</w:t>
            </w:r>
          </w:p>
          <w:p w14:paraId="3D111937" w14:textId="6F6C06D1" w:rsidR="003A667F" w:rsidRDefault="003A667F" w:rsidP="003A667F">
            <w:pPr>
              <w:pStyle w:val="CRCoverPage"/>
              <w:numPr>
                <w:ilvl w:val="0"/>
                <w:numId w:val="15"/>
              </w:numPr>
              <w:spacing w:after="0"/>
              <w:rPr>
                <w:noProof/>
              </w:rPr>
            </w:pPr>
            <w:r>
              <w:rPr>
                <w:noProof/>
              </w:rPr>
              <w:t xml:space="preserve">UE re-selects to </w:t>
            </w:r>
            <w:r w:rsidR="002145D1">
              <w:rPr>
                <w:noProof/>
              </w:rPr>
              <w:t>5G</w:t>
            </w:r>
            <w:r>
              <w:rPr>
                <w:noProof/>
              </w:rPr>
              <w:t xml:space="preserve"> and attempts mobility registration</w:t>
            </w:r>
          </w:p>
          <w:p w14:paraId="54013489" w14:textId="58C81534" w:rsidR="003A667F" w:rsidRDefault="003A667F" w:rsidP="003A667F">
            <w:pPr>
              <w:pStyle w:val="CRCoverPage"/>
              <w:numPr>
                <w:ilvl w:val="0"/>
                <w:numId w:val="15"/>
              </w:numPr>
              <w:spacing w:after="0"/>
              <w:rPr>
                <w:noProof/>
              </w:rPr>
            </w:pPr>
            <w:r>
              <w:rPr>
                <w:noProof/>
              </w:rPr>
              <w:t>With CR4520 fixed for mobility registration as well (</w:t>
            </w:r>
            <w:r w:rsidRPr="00751672">
              <w:rPr>
                <w:noProof/>
                <w:u w:val="single"/>
              </w:rPr>
              <w:t>not yet in the spec</w:t>
            </w:r>
            <w:r w:rsidR="002145D1" w:rsidRPr="00751672">
              <w:rPr>
                <w:noProof/>
                <w:u w:val="single"/>
              </w:rPr>
              <w:t>ification</w:t>
            </w:r>
            <w:r>
              <w:rPr>
                <w:noProof/>
              </w:rPr>
              <w:t xml:space="preserve">), UE </w:t>
            </w:r>
            <w:r w:rsidR="00D30276">
              <w:rPr>
                <w:noProof/>
              </w:rPr>
              <w:t xml:space="preserve">can </w:t>
            </w:r>
            <w:r>
              <w:rPr>
                <w:noProof/>
              </w:rPr>
              <w:t xml:space="preserve">either: a) not include requested NSSAI if not provisioned with </w:t>
            </w:r>
            <w:r w:rsidR="007235E2">
              <w:rPr>
                <w:noProof/>
              </w:rPr>
              <w:t xml:space="preserve">the </w:t>
            </w:r>
            <w:r>
              <w:rPr>
                <w:noProof/>
              </w:rPr>
              <w:t>default config</w:t>
            </w:r>
            <w:r w:rsidR="007235E2">
              <w:rPr>
                <w:noProof/>
              </w:rPr>
              <w:t>ured</w:t>
            </w:r>
            <w:r>
              <w:rPr>
                <w:noProof/>
              </w:rPr>
              <w:t xml:space="preserve"> NSSAI or b) include s1 and indicate DCNI=1 if provisioned with </w:t>
            </w:r>
            <w:r w:rsidR="007235E2">
              <w:rPr>
                <w:noProof/>
              </w:rPr>
              <w:t xml:space="preserve">the </w:t>
            </w:r>
            <w:r>
              <w:rPr>
                <w:noProof/>
              </w:rPr>
              <w:t>default config</w:t>
            </w:r>
            <w:r w:rsidR="007235E2">
              <w:rPr>
                <w:noProof/>
              </w:rPr>
              <w:t>ured</w:t>
            </w:r>
            <w:r>
              <w:rPr>
                <w:noProof/>
              </w:rPr>
              <w:t xml:space="preserve"> NSSAI</w:t>
            </w:r>
          </w:p>
          <w:p w14:paraId="4D4958A4" w14:textId="77777777" w:rsidR="003A667F" w:rsidRDefault="003A667F" w:rsidP="003A667F">
            <w:pPr>
              <w:pStyle w:val="CRCoverPage"/>
              <w:numPr>
                <w:ilvl w:val="0"/>
                <w:numId w:val="15"/>
              </w:numPr>
              <w:spacing w:after="0"/>
              <w:rPr>
                <w:noProof/>
              </w:rPr>
            </w:pPr>
            <w:r>
              <w:rPr>
                <w:noProof/>
              </w:rPr>
              <w:t>AMF can accept registration and indicate allowed NSSAI= s1 and configured NSSAI = s1,s2,s3,s4</w:t>
            </w:r>
          </w:p>
          <w:p w14:paraId="11DA6280" w14:textId="0043FDF5" w:rsidR="003A667F" w:rsidRDefault="003A667F" w:rsidP="003A667F">
            <w:pPr>
              <w:pStyle w:val="CRCoverPage"/>
              <w:numPr>
                <w:ilvl w:val="0"/>
                <w:numId w:val="15"/>
              </w:numPr>
              <w:spacing w:after="0"/>
              <w:rPr>
                <w:noProof/>
              </w:rPr>
            </w:pPr>
            <w:r>
              <w:rPr>
                <w:noProof/>
              </w:rPr>
              <w:t>UE (and NW) will locally release PDN2 (</w:t>
            </w:r>
            <w:r w:rsidRPr="00881279">
              <w:rPr>
                <w:noProof/>
                <w:u w:val="single"/>
              </w:rPr>
              <w:t xml:space="preserve">this is </w:t>
            </w:r>
            <w:r w:rsidR="00881279">
              <w:rPr>
                <w:noProof/>
                <w:u w:val="single"/>
              </w:rPr>
              <w:t xml:space="preserve">the </w:t>
            </w:r>
            <w:r w:rsidRPr="00881279">
              <w:rPr>
                <w:noProof/>
                <w:u w:val="single"/>
              </w:rPr>
              <w:t>session continuity issue</w:t>
            </w:r>
            <w:r>
              <w:rPr>
                <w:noProof/>
              </w:rPr>
              <w:t>)</w:t>
            </w:r>
          </w:p>
          <w:p w14:paraId="1ABFEF45" w14:textId="77777777" w:rsidR="003A667F" w:rsidRDefault="003A667F" w:rsidP="00121C03">
            <w:pPr>
              <w:pStyle w:val="CRCoverPage"/>
              <w:spacing w:after="0"/>
              <w:rPr>
                <w:noProof/>
              </w:rPr>
            </w:pPr>
          </w:p>
          <w:p w14:paraId="08754941" w14:textId="1B24356E" w:rsidR="00121C03" w:rsidRDefault="00121C03" w:rsidP="00121C03">
            <w:pPr>
              <w:pStyle w:val="CRCoverPage"/>
              <w:spacing w:after="0"/>
              <w:rPr>
                <w:noProof/>
              </w:rPr>
            </w:pPr>
            <w:r>
              <w:rPr>
                <w:noProof/>
              </w:rPr>
              <w:t>In order to assi</w:t>
            </w:r>
            <w:r w:rsidR="002C72E3">
              <w:rPr>
                <w:noProof/>
              </w:rPr>
              <w:t>s</w:t>
            </w:r>
            <w:r>
              <w:rPr>
                <w:noProof/>
              </w:rPr>
              <w:t xml:space="preserve">t </w:t>
            </w:r>
            <w:r w:rsidR="002C72E3">
              <w:rPr>
                <w:noProof/>
              </w:rPr>
              <w:t xml:space="preserve">the </w:t>
            </w:r>
            <w:r>
              <w:rPr>
                <w:noProof/>
              </w:rPr>
              <w:t>network in pr</w:t>
            </w:r>
            <w:r w:rsidR="007F5996">
              <w:rPr>
                <w:noProof/>
              </w:rPr>
              <w:t>o</w:t>
            </w:r>
            <w:r>
              <w:rPr>
                <w:noProof/>
              </w:rPr>
              <w:t xml:space="preserve">viding </w:t>
            </w:r>
            <w:r w:rsidR="002C72E3">
              <w:rPr>
                <w:noProof/>
              </w:rPr>
              <w:t xml:space="preserve">the </w:t>
            </w:r>
            <w:r>
              <w:rPr>
                <w:noProof/>
              </w:rPr>
              <w:t>configu</w:t>
            </w:r>
            <w:r w:rsidR="002C72E3">
              <w:rPr>
                <w:noProof/>
              </w:rPr>
              <w:t>r</w:t>
            </w:r>
            <w:r>
              <w:rPr>
                <w:noProof/>
              </w:rPr>
              <w:t>ed NSSAI in this scenario</w:t>
            </w:r>
            <w:r w:rsidR="006F5131">
              <w:rPr>
                <w:noProof/>
              </w:rPr>
              <w:t xml:space="preserve"> and avoid any session continuity issues</w:t>
            </w:r>
            <w:r>
              <w:rPr>
                <w:noProof/>
              </w:rPr>
              <w:t xml:space="preserve">, </w:t>
            </w:r>
            <w:r w:rsidR="002C72E3">
              <w:rPr>
                <w:noProof/>
              </w:rPr>
              <w:t xml:space="preserve">it is proposed </w:t>
            </w:r>
            <w:r w:rsidR="001B2C89">
              <w:rPr>
                <w:noProof/>
              </w:rPr>
              <w:t>to rev</w:t>
            </w:r>
            <w:r w:rsidR="003362B7">
              <w:rPr>
                <w:noProof/>
              </w:rPr>
              <w:t>e</w:t>
            </w:r>
            <w:r w:rsidR="001B2C89">
              <w:rPr>
                <w:noProof/>
              </w:rPr>
              <w:t xml:space="preserve">rt </w:t>
            </w:r>
            <w:r w:rsidR="00891113">
              <w:rPr>
                <w:noProof/>
              </w:rPr>
              <w:t xml:space="preserve">the </w:t>
            </w:r>
            <w:r w:rsidR="001B2C89">
              <w:rPr>
                <w:noProof/>
              </w:rPr>
              <w:t xml:space="preserve">changes introduced by CR4520 and </w:t>
            </w:r>
            <w:r w:rsidR="00891113">
              <w:rPr>
                <w:noProof/>
              </w:rPr>
              <w:t xml:space="preserve">instead to have the </w:t>
            </w:r>
            <w:r>
              <w:rPr>
                <w:noProof/>
              </w:rPr>
              <w:t xml:space="preserve">UE indicate that </w:t>
            </w:r>
            <w:r w:rsidR="001E0D2D">
              <w:rPr>
                <w:noProof/>
              </w:rPr>
              <w:t xml:space="preserve">the </w:t>
            </w:r>
            <w:r w:rsidR="001F28E0">
              <w:rPr>
                <w:noProof/>
              </w:rPr>
              <w:t>r</w:t>
            </w:r>
            <w:proofErr w:type="spellStart"/>
            <w:r w:rsidR="001F28E0" w:rsidRPr="007F2770">
              <w:t>equested</w:t>
            </w:r>
            <w:proofErr w:type="spellEnd"/>
            <w:r w:rsidR="001F28E0" w:rsidRPr="007F2770">
              <w:t xml:space="preserve"> NSSAI </w:t>
            </w:r>
            <w:r w:rsidR="002C72E3">
              <w:t xml:space="preserve">was </w:t>
            </w:r>
            <w:r w:rsidR="001F28E0" w:rsidRPr="007F2770">
              <w:t>created from default configured NSSAI</w:t>
            </w:r>
            <w:r>
              <w:rPr>
                <w:noProof/>
              </w:rPr>
              <w:t xml:space="preserve"> </w:t>
            </w:r>
            <w:r w:rsidR="001F28E0">
              <w:rPr>
                <w:noProof/>
              </w:rPr>
              <w:t>(DCNI=</w:t>
            </w:r>
            <w:r w:rsidR="007E2C79">
              <w:rPr>
                <w:noProof/>
              </w:rPr>
              <w:t>1</w:t>
            </w:r>
            <w:r w:rsidR="001F28E0">
              <w:rPr>
                <w:noProof/>
              </w:rPr>
              <w:t>)</w:t>
            </w:r>
            <w:r w:rsidR="007F5996">
              <w:rPr>
                <w:noProof/>
              </w:rPr>
              <w:t>.</w:t>
            </w:r>
          </w:p>
          <w:p w14:paraId="1DF07B47" w14:textId="77777777" w:rsidR="007F5996" w:rsidRDefault="007F5996" w:rsidP="00121C03">
            <w:pPr>
              <w:pStyle w:val="CRCoverPage"/>
              <w:spacing w:after="0"/>
              <w:rPr>
                <w:noProof/>
              </w:rPr>
            </w:pPr>
          </w:p>
          <w:p w14:paraId="3B0177E7" w14:textId="47D0BB56" w:rsidR="007F5996" w:rsidRDefault="007F5996" w:rsidP="00121C03">
            <w:pPr>
              <w:pStyle w:val="CRCoverPage"/>
              <w:spacing w:after="0"/>
              <w:rPr>
                <w:noProof/>
              </w:rPr>
            </w:pPr>
            <w:r>
              <w:rPr>
                <w:noProof/>
              </w:rPr>
              <w:t xml:space="preserve">Same </w:t>
            </w:r>
            <w:r w:rsidR="00AC26E0">
              <w:rPr>
                <w:noProof/>
              </w:rPr>
              <w:t xml:space="preserve">scenario </w:t>
            </w:r>
            <w:r>
              <w:rPr>
                <w:noProof/>
              </w:rPr>
              <w:t xml:space="preserve">happens if the mobility registration at step c) is rejected with cause value #9 or #10 and the UE needs to perform </w:t>
            </w:r>
            <w:r w:rsidR="00AC26E0">
              <w:rPr>
                <w:noProof/>
              </w:rPr>
              <w:t xml:space="preserve">the </w:t>
            </w:r>
            <w:r>
              <w:rPr>
                <w:noProof/>
              </w:rPr>
              <w:t>in</w:t>
            </w:r>
            <w:r w:rsidR="009017F8">
              <w:rPr>
                <w:noProof/>
              </w:rPr>
              <w:t>i</w:t>
            </w:r>
            <w:r>
              <w:rPr>
                <w:noProof/>
              </w:rPr>
              <w:t>tial registration.</w:t>
            </w:r>
          </w:p>
          <w:p w14:paraId="5739CD9A" w14:textId="77777777" w:rsidR="0011705B" w:rsidRDefault="0011705B" w:rsidP="00121C03">
            <w:pPr>
              <w:pStyle w:val="CRCoverPage"/>
              <w:spacing w:after="0"/>
              <w:rPr>
                <w:noProof/>
              </w:rPr>
            </w:pPr>
          </w:p>
          <w:p w14:paraId="7FF99BF5" w14:textId="32452AF0" w:rsidR="003C2E20" w:rsidRDefault="00DA00A9" w:rsidP="00C76863">
            <w:pPr>
              <w:pStyle w:val="CRCoverPage"/>
              <w:spacing w:after="0"/>
              <w:rPr>
                <w:noProof/>
              </w:rPr>
            </w:pPr>
            <w:r>
              <w:rPr>
                <w:noProof/>
              </w:rPr>
              <w:t xml:space="preserve">2) </w:t>
            </w:r>
            <w:r w:rsidR="00D8512E">
              <w:rPr>
                <w:noProof/>
              </w:rPr>
              <w:t>CR</w:t>
            </w:r>
            <w:r w:rsidR="00721437">
              <w:rPr>
                <w:noProof/>
              </w:rPr>
              <w:t xml:space="preserve">1480 was agreed to </w:t>
            </w:r>
            <w:r w:rsidR="00955AF0">
              <w:rPr>
                <w:noProof/>
              </w:rPr>
              <w:t>add</w:t>
            </w:r>
            <w:r w:rsidR="00D77A48">
              <w:t xml:space="preserve"> </w:t>
            </w:r>
            <w:r w:rsidR="00897F5B">
              <w:t>r</w:t>
            </w:r>
            <w:r w:rsidR="00D77A48" w:rsidRPr="00D77A48">
              <w:rPr>
                <w:noProof/>
              </w:rPr>
              <w:t>equested mapped NSSAI IE</w:t>
            </w:r>
            <w:r w:rsidR="00D77A48">
              <w:rPr>
                <w:noProof/>
              </w:rPr>
              <w:t xml:space="preserve"> but </w:t>
            </w:r>
            <w:r w:rsidR="004E0BB1">
              <w:rPr>
                <w:noProof/>
              </w:rPr>
              <w:t xml:space="preserve">it </w:t>
            </w:r>
            <w:r w:rsidR="00CB6B1B">
              <w:rPr>
                <w:noProof/>
              </w:rPr>
              <w:t xml:space="preserve">seems to connect </w:t>
            </w:r>
            <w:r w:rsidR="003B7FFA">
              <w:rPr>
                <w:noProof/>
              </w:rPr>
              <w:t>“</w:t>
            </w:r>
            <w:r w:rsidR="003B7FFA" w:rsidRPr="003B7FFA">
              <w:rPr>
                <w:noProof/>
                <w:highlight w:val="green"/>
              </w:rPr>
              <w:t>and in addition</w:t>
            </w:r>
            <w:r w:rsidR="003B7FFA">
              <w:rPr>
                <w:noProof/>
              </w:rPr>
              <w:t xml:space="preserve">” </w:t>
            </w:r>
            <w:r w:rsidR="004C7F54">
              <w:rPr>
                <w:noProof/>
              </w:rPr>
              <w:t xml:space="preserve">with the </w:t>
            </w:r>
            <w:r w:rsidR="003B7FFA">
              <w:rPr>
                <w:noProof/>
              </w:rPr>
              <w:t xml:space="preserve">result of </w:t>
            </w:r>
            <w:r w:rsidR="009B4BF2">
              <w:rPr>
                <w:noProof/>
              </w:rPr>
              <w:t>“</w:t>
            </w:r>
            <w:r w:rsidR="003B7FFA">
              <w:rPr>
                <w:noProof/>
              </w:rPr>
              <w:t>if condition</w:t>
            </w:r>
            <w:r w:rsidR="009B4BF2">
              <w:rPr>
                <w:noProof/>
              </w:rPr>
              <w:t>”</w:t>
            </w:r>
            <w:r w:rsidR="003B7FFA">
              <w:rPr>
                <w:noProof/>
              </w:rPr>
              <w:t xml:space="preserve"> </w:t>
            </w:r>
            <w:r w:rsidR="00693738">
              <w:rPr>
                <w:noProof/>
              </w:rPr>
              <w:t xml:space="preserve">above </w:t>
            </w:r>
            <w:r w:rsidR="003B7FFA">
              <w:rPr>
                <w:noProof/>
              </w:rPr>
              <w:t xml:space="preserve">being </w:t>
            </w:r>
            <w:r w:rsidR="004C7F54">
              <w:rPr>
                <w:noProof/>
              </w:rPr>
              <w:t>true which was not the intention of CR1480. To avoid su</w:t>
            </w:r>
            <w:r w:rsidR="009B4BF2">
              <w:rPr>
                <w:noProof/>
              </w:rPr>
              <w:t>ch unintended interpr</w:t>
            </w:r>
            <w:r w:rsidR="005E22C2">
              <w:rPr>
                <w:noProof/>
              </w:rPr>
              <w:t>e</w:t>
            </w:r>
            <w:r w:rsidR="00C9689A">
              <w:rPr>
                <w:noProof/>
              </w:rPr>
              <w:t>t</w:t>
            </w:r>
            <w:r w:rsidR="009B4BF2">
              <w:rPr>
                <w:noProof/>
              </w:rPr>
              <w:t>ation</w:t>
            </w:r>
            <w:r w:rsidR="008E4736">
              <w:rPr>
                <w:noProof/>
              </w:rPr>
              <w:t xml:space="preserve"> by implementation</w:t>
            </w:r>
            <w:r w:rsidR="009B4BF2">
              <w:rPr>
                <w:noProof/>
              </w:rPr>
              <w:t xml:space="preserve">, </w:t>
            </w:r>
            <w:r w:rsidR="00C76863">
              <w:rPr>
                <w:noProof/>
              </w:rPr>
              <w:t>a new statement should start here</w:t>
            </w:r>
            <w:r w:rsidR="00693738">
              <w:rPr>
                <w:noProof/>
              </w:rPr>
              <w:t xml:space="preserve"> i.e. “and in addition” should be replaced by “In addition”</w:t>
            </w:r>
            <w:r w:rsidR="00C76863">
              <w:rPr>
                <w:noProof/>
              </w:rPr>
              <w:t>.</w:t>
            </w:r>
          </w:p>
          <w:p w14:paraId="708AA7DE" w14:textId="45DB0FCA" w:rsidR="005B03A7" w:rsidRDefault="005B03A7" w:rsidP="00C7686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865A8" w14:textId="1E02E8CB" w:rsidR="00B5523B" w:rsidRDefault="000740F4" w:rsidP="000740F4">
            <w:pPr>
              <w:pStyle w:val="CRCoverPage"/>
              <w:numPr>
                <w:ilvl w:val="0"/>
                <w:numId w:val="13"/>
              </w:numPr>
              <w:spacing w:after="0"/>
              <w:rPr>
                <w:noProof/>
              </w:rPr>
            </w:pPr>
            <w:r>
              <w:rPr>
                <w:noProof/>
              </w:rPr>
              <w:t xml:space="preserve">Revert </w:t>
            </w:r>
            <w:r w:rsidR="00F07E31">
              <w:rPr>
                <w:noProof/>
              </w:rPr>
              <w:t xml:space="preserve">changes agreed in </w:t>
            </w:r>
            <w:r w:rsidR="00F07E31">
              <w:t>CR4520</w:t>
            </w:r>
            <w:r w:rsidR="002D3912">
              <w:t>.</w:t>
            </w:r>
          </w:p>
          <w:p w14:paraId="7936DC45" w14:textId="460D6A0F" w:rsidR="002354A2" w:rsidRDefault="002354A2" w:rsidP="000740F4">
            <w:pPr>
              <w:pStyle w:val="CRCoverPage"/>
              <w:numPr>
                <w:ilvl w:val="0"/>
                <w:numId w:val="13"/>
              </w:numPr>
              <w:spacing w:after="0"/>
              <w:rPr>
                <w:noProof/>
              </w:rPr>
            </w:pPr>
            <w:r>
              <w:rPr>
                <w:noProof/>
              </w:rPr>
              <w:t xml:space="preserve">Perform editorial correction to indicate that adding NSSAI received in EPS in the requested NSSAI is not conditional upon the previous if statement.   </w:t>
            </w:r>
          </w:p>
          <w:p w14:paraId="31C656EC" w14:textId="554AE363" w:rsidR="00B5523B" w:rsidRDefault="007F5996" w:rsidP="002354A2">
            <w:pPr>
              <w:pStyle w:val="CRCoverPage"/>
              <w:numPr>
                <w:ilvl w:val="0"/>
                <w:numId w:val="13"/>
              </w:numPr>
              <w:spacing w:after="0"/>
              <w:rPr>
                <w:noProof/>
              </w:rPr>
            </w:pPr>
            <w:r>
              <w:rPr>
                <w:noProof/>
              </w:rPr>
              <w:t xml:space="preserve">If </w:t>
            </w:r>
            <w:r w:rsidR="0099059F">
              <w:rPr>
                <w:noProof/>
              </w:rPr>
              <w:t xml:space="preserve">the </w:t>
            </w:r>
            <w:r>
              <w:rPr>
                <w:noProof/>
              </w:rPr>
              <w:t xml:space="preserve">UE has </w:t>
            </w:r>
            <w:r w:rsidR="006945F4" w:rsidRPr="006945F4">
              <w:rPr>
                <w:noProof/>
              </w:rPr>
              <w:t xml:space="preserve">not previously successfully performed </w:t>
            </w:r>
            <w:r w:rsidR="00D10B5A">
              <w:rPr>
                <w:noProof/>
              </w:rPr>
              <w:t xml:space="preserve">the </w:t>
            </w:r>
            <w:r w:rsidR="006945F4" w:rsidRPr="006945F4">
              <w:rPr>
                <w:noProof/>
              </w:rPr>
              <w:t>registration</w:t>
            </w:r>
            <w:r w:rsidR="00D10B5A">
              <w:rPr>
                <w:noProof/>
              </w:rPr>
              <w:t xml:space="preserve"> procdure</w:t>
            </w:r>
            <w:r w:rsidR="006945F4">
              <w:rPr>
                <w:noProof/>
              </w:rPr>
              <w:t xml:space="preserve"> and the UE has </w:t>
            </w:r>
            <w:r w:rsidR="00D10B5A">
              <w:rPr>
                <w:noProof/>
              </w:rPr>
              <w:t xml:space="preserve">only </w:t>
            </w:r>
            <w:r w:rsidR="006945F4">
              <w:rPr>
                <w:noProof/>
              </w:rPr>
              <w:t>configu</w:t>
            </w:r>
            <w:r w:rsidR="009017F8">
              <w:rPr>
                <w:noProof/>
              </w:rPr>
              <w:t>r</w:t>
            </w:r>
            <w:r w:rsidR="006945F4">
              <w:rPr>
                <w:noProof/>
              </w:rPr>
              <w:t xml:space="preserve">ed NSSAI from </w:t>
            </w:r>
            <w:r w:rsidR="00CA2295">
              <w:rPr>
                <w:noProof/>
              </w:rPr>
              <w:t>EPS (or ePDG)</w:t>
            </w:r>
            <w:r w:rsidR="006945F4">
              <w:rPr>
                <w:noProof/>
              </w:rPr>
              <w:t xml:space="preserve">, the UE </w:t>
            </w:r>
            <w:r w:rsidR="00955AF0">
              <w:rPr>
                <w:noProof/>
              </w:rPr>
              <w:t xml:space="preserve">should </w:t>
            </w:r>
            <w:r w:rsidR="006945F4">
              <w:rPr>
                <w:noProof/>
              </w:rPr>
              <w:t>indicate that r</w:t>
            </w:r>
            <w:proofErr w:type="spellStart"/>
            <w:r w:rsidR="006945F4" w:rsidRPr="007F2770">
              <w:t>equested</w:t>
            </w:r>
            <w:proofErr w:type="spellEnd"/>
            <w:r w:rsidR="006945F4" w:rsidRPr="007F2770">
              <w:t xml:space="preserve"> NSSAI </w:t>
            </w:r>
            <w:r w:rsidR="009017F8">
              <w:t xml:space="preserve">was </w:t>
            </w:r>
            <w:r w:rsidR="006945F4" w:rsidRPr="007F2770">
              <w:t>created from default configured NSSAI</w:t>
            </w:r>
            <w:r w:rsidR="006945F4">
              <w:rPr>
                <w:noProof/>
              </w:rPr>
              <w:t xml:space="preserve"> (DCNI=1) in the registration request</w:t>
            </w:r>
            <w:r w:rsidR="00D10B5A">
              <w:rPr>
                <w:noProof/>
              </w:rPr>
              <w:t xml:space="preserve"> message</w:t>
            </w:r>
            <w:r w:rsidR="006945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1247E" w:rsidR="00984A27" w:rsidRDefault="006945F4" w:rsidP="006945F4">
            <w:pPr>
              <w:pStyle w:val="CRCoverPage"/>
              <w:spacing w:after="0"/>
              <w:rPr>
                <w:noProof/>
              </w:rPr>
            </w:pPr>
            <w:r>
              <w:rPr>
                <w:noProof/>
              </w:rPr>
              <w:t xml:space="preserve">If UE has </w:t>
            </w:r>
            <w:r w:rsidRPr="006945F4">
              <w:rPr>
                <w:noProof/>
              </w:rPr>
              <w:t>not previously successfully performed</w:t>
            </w:r>
            <w:r w:rsidR="00D10B5A">
              <w:rPr>
                <w:noProof/>
              </w:rPr>
              <w:t xml:space="preserve"> the</w:t>
            </w:r>
            <w:r>
              <w:rPr>
                <w:noProof/>
              </w:rPr>
              <w:t xml:space="preserve"> </w:t>
            </w:r>
            <w:r w:rsidRPr="006945F4">
              <w:rPr>
                <w:noProof/>
              </w:rPr>
              <w:t>registration</w:t>
            </w:r>
            <w:r w:rsidR="00D10B5A">
              <w:rPr>
                <w:noProof/>
              </w:rPr>
              <w:t xml:space="preserve"> procedure </w:t>
            </w:r>
            <w:r>
              <w:rPr>
                <w:noProof/>
              </w:rPr>
              <w:t xml:space="preserve"> and the UE has </w:t>
            </w:r>
            <w:r w:rsidR="00D10B5A">
              <w:rPr>
                <w:noProof/>
              </w:rPr>
              <w:t xml:space="preserve">only </w:t>
            </w:r>
            <w:r>
              <w:rPr>
                <w:noProof/>
              </w:rPr>
              <w:t>configu</w:t>
            </w:r>
            <w:r w:rsidR="009017F8">
              <w:rPr>
                <w:noProof/>
              </w:rPr>
              <w:t>r</w:t>
            </w:r>
            <w:r>
              <w:rPr>
                <w:noProof/>
              </w:rPr>
              <w:t xml:space="preserve">ed NSSAI from </w:t>
            </w:r>
            <w:r w:rsidR="00FE36AD">
              <w:rPr>
                <w:noProof/>
              </w:rPr>
              <w:t>EPS (or ePDG)</w:t>
            </w:r>
            <w:r>
              <w:rPr>
                <w:noProof/>
              </w:rPr>
              <w:t xml:space="preserve">, UE might not receive </w:t>
            </w:r>
            <w:r w:rsidR="00D10B5A">
              <w:rPr>
                <w:noProof/>
              </w:rPr>
              <w:t xml:space="preserve">services from </w:t>
            </w:r>
            <w:r>
              <w:rPr>
                <w:noProof/>
              </w:rPr>
              <w:t xml:space="preserve">additional slices that </w:t>
            </w:r>
            <w:r w:rsidR="00D10B5A">
              <w:rPr>
                <w:noProof/>
              </w:rPr>
              <w:t xml:space="preserve">are </w:t>
            </w:r>
            <w:r>
              <w:rPr>
                <w:noProof/>
              </w:rPr>
              <w:t>allowed in 5G</w:t>
            </w:r>
            <w:r w:rsidR="00D10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1C0A7A" w:rsidR="001E41F3" w:rsidRDefault="009376D5">
            <w:pPr>
              <w:pStyle w:val="CRCoverPage"/>
              <w:spacing w:after="0"/>
              <w:ind w:left="100"/>
              <w:rPr>
                <w:noProof/>
              </w:rPr>
            </w:pPr>
            <w:r>
              <w:rPr>
                <w:noProof/>
              </w:rPr>
              <w:t xml:space="preserve">4.6.2.2, </w:t>
            </w:r>
            <w:r w:rsidR="004A521E">
              <w:rPr>
                <w:noProof/>
              </w:rPr>
              <w:t>5.5.1.2.</w:t>
            </w:r>
            <w:r w:rsidR="00D10B5A">
              <w:rPr>
                <w:noProof/>
              </w:rPr>
              <w:t>2, 5.5.1.3.2</w:t>
            </w:r>
            <w:r w:rsidR="00F9294C">
              <w:rPr>
                <w:noProof/>
              </w:rPr>
              <w:t>, 8.2.6.19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B3A1D8" w14:textId="77777777" w:rsidR="000B418A" w:rsidRPr="007F2770" w:rsidRDefault="000B418A" w:rsidP="000B418A">
      <w:pPr>
        <w:pStyle w:val="Heading4"/>
      </w:pPr>
      <w:bookmarkStart w:id="1" w:name="_Toc131395814"/>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r w:rsidRPr="007F2770">
        <w:t>4.6.2.2</w:t>
      </w:r>
      <w:r w:rsidRPr="007F2770">
        <w:tab/>
        <w:t>NSSAI storage</w:t>
      </w:r>
      <w:bookmarkEnd w:id="1"/>
    </w:p>
    <w:p w14:paraId="5154A98B" w14:textId="77777777" w:rsidR="000B418A" w:rsidRPr="007F2770" w:rsidRDefault="000B418A" w:rsidP="000B418A">
      <w:r w:rsidRPr="007F2770">
        <w:t xml:space="preserve">If available, the configured NSSAI(s) shall be stored in a non-volatile memory in the ME as specified in annex C. </w:t>
      </w:r>
      <w:bookmarkStart w:id="10"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10"/>
    <w:p w14:paraId="37F91DAD" w14:textId="77777777" w:rsidR="000B418A" w:rsidRPr="007F2770" w:rsidRDefault="000B418A" w:rsidP="000B418A">
      <w:r w:rsidRPr="007F2770">
        <w:t>The allowed NSSAI(s) should be stored in a non-volatile memory in the ME as specified in annex C.</w:t>
      </w:r>
    </w:p>
    <w:p w14:paraId="6AF44A11" w14:textId="77777777" w:rsidR="000B418A" w:rsidRPr="007F2770" w:rsidRDefault="000B418A" w:rsidP="000B418A">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8CA4E4F" w14:textId="77777777" w:rsidR="000B418A" w:rsidRPr="007F2770" w:rsidRDefault="000B418A" w:rsidP="000B418A">
      <w:r w:rsidRPr="007F2770">
        <w:t>The UE stores NSSAIs as follows:</w:t>
      </w:r>
    </w:p>
    <w:p w14:paraId="442B0856" w14:textId="77777777" w:rsidR="000B418A" w:rsidRPr="007F2770" w:rsidRDefault="000B418A" w:rsidP="000B418A">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1EBAAB3" w14:textId="77777777" w:rsidR="000B418A" w:rsidRPr="007F2770" w:rsidRDefault="000B418A" w:rsidP="000B418A">
      <w:pPr>
        <w:pStyle w:val="B2"/>
      </w:pPr>
      <w:r w:rsidRPr="007F2770">
        <w:t>1)</w:t>
      </w:r>
      <w:r w:rsidRPr="007F2770">
        <w:tab/>
        <w:t>replace any stored configured NSSAI for this PLMN or SNPN with the new configured NSSAI for this PLMN or SNPN;</w:t>
      </w:r>
    </w:p>
    <w:p w14:paraId="09007E9B" w14:textId="77777777" w:rsidR="000B418A" w:rsidRPr="007F2770" w:rsidRDefault="000B418A" w:rsidP="000B418A">
      <w:pPr>
        <w:pStyle w:val="B2"/>
      </w:pPr>
      <w:r w:rsidRPr="007F2770">
        <w:t>2)</w:t>
      </w:r>
      <w:r w:rsidRPr="007F2770">
        <w:tab/>
        <w:t>delete any stored mapped S-NSSAI(s) for the configured NSSAI and, if available, store the mapped S-NSSAI(s) for the new configured NSSAI;</w:t>
      </w:r>
    </w:p>
    <w:p w14:paraId="7305B129" w14:textId="77777777" w:rsidR="000B418A" w:rsidRPr="007F2770" w:rsidRDefault="000B418A" w:rsidP="000B418A">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C6A5C38" w14:textId="77777777" w:rsidR="000B418A" w:rsidRPr="007F2770" w:rsidRDefault="000B418A" w:rsidP="000B418A">
      <w:pPr>
        <w:pStyle w:val="B2"/>
      </w:pPr>
      <w:r w:rsidRPr="007F2770">
        <w:t>4)</w:t>
      </w:r>
      <w:r w:rsidRPr="007F2770">
        <w:tab/>
        <w:t>delete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5760A097" w14:textId="77777777" w:rsidR="000B418A" w:rsidRPr="007F2770" w:rsidRDefault="000B418A" w:rsidP="000B418A">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30FDAF4D" w14:textId="77777777" w:rsidR="000B418A" w:rsidRPr="007F2770" w:rsidRDefault="000B418A" w:rsidP="000B418A">
      <w:pPr>
        <w:pStyle w:val="B2"/>
      </w:pPr>
      <w:r w:rsidRPr="007F2770">
        <w:lastRenderedPageBreak/>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0F3AECC6" w14:textId="574CC543" w:rsidR="000B418A" w:rsidRPr="007F2770" w:rsidRDefault="000B418A" w:rsidP="000B418A">
      <w:pPr>
        <w:pStyle w:val="B1"/>
      </w:pPr>
      <w:r w:rsidRPr="007F2770">
        <w:tab/>
        <w:t xml:space="preserve">If the UE </w:t>
      </w:r>
      <w:del w:id="11" w:author="Osama Lotfallah" w:date="2023-05-08T12:01:00Z">
        <w:r w:rsidRPr="007F2770" w:rsidDel="000740F4">
          <w:delText xml:space="preserve">having a stored configured NSSAI for a PLMN ID, </w:delText>
        </w:r>
      </w:del>
      <w:r w:rsidRPr="007F2770">
        <w:t xml:space="preserve">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29A2C90" w14:textId="77777777" w:rsidR="000B418A" w:rsidRPr="007F2770" w:rsidRDefault="000B418A" w:rsidP="000B418A">
      <w:pPr>
        <w:pStyle w:val="B1"/>
      </w:pPr>
      <w:r w:rsidRPr="007F2770">
        <w:tab/>
        <w:t>The UE may continue storing a received configured NSSAI for a PLMN and associated mapped S-NSSAI(s), if available, when the UE registers in another PLMN.</w:t>
      </w:r>
    </w:p>
    <w:p w14:paraId="4FAC78D6" w14:textId="77777777" w:rsidR="000B418A" w:rsidRPr="007F2770" w:rsidRDefault="000B418A" w:rsidP="000B418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6A4927E" w14:textId="77777777" w:rsidR="000B418A" w:rsidRPr="007F2770" w:rsidRDefault="000B418A" w:rsidP="000B418A">
      <w:pPr>
        <w:pStyle w:val="B1"/>
      </w:pPr>
      <w:r w:rsidRPr="007F2770">
        <w:t>ab)</w:t>
      </w:r>
      <w:r w:rsidRPr="007F2770">
        <w:tab/>
        <w:t>The NSAG information shall be stored until:</w:t>
      </w:r>
    </w:p>
    <w:p w14:paraId="1294C311" w14:textId="77777777" w:rsidR="000B418A" w:rsidRPr="007F2770" w:rsidRDefault="000B418A" w:rsidP="000B418A">
      <w:pPr>
        <w:pStyle w:val="B2"/>
      </w:pPr>
      <w:r w:rsidRPr="007F2770">
        <w:t>1)</w:t>
      </w:r>
      <w:r w:rsidRPr="007F2770">
        <w:tab/>
        <w:t>a new NSAG information for the registered PLMN or the registered SNPN is received over 3GPP access; or</w:t>
      </w:r>
    </w:p>
    <w:p w14:paraId="700C2E1A" w14:textId="77777777" w:rsidR="000B418A" w:rsidRPr="007F2770" w:rsidRDefault="000B418A" w:rsidP="000B418A">
      <w:pPr>
        <w:pStyle w:val="B2"/>
      </w:pPr>
      <w:r w:rsidRPr="007F2770">
        <w:t>2)</w:t>
      </w:r>
      <w:r w:rsidRPr="007F2770">
        <w:tab/>
        <w:t>a new configured NSSAI without any associated NSAG information for the registered PLMN or the registered SNPN is received over 3GPP access.</w:t>
      </w:r>
    </w:p>
    <w:p w14:paraId="1E518DDD" w14:textId="77777777" w:rsidR="000B418A" w:rsidRPr="007F2770" w:rsidRDefault="000B418A" w:rsidP="000B418A">
      <w:pPr>
        <w:pStyle w:val="B1"/>
      </w:pPr>
      <w:r w:rsidRPr="007F2770">
        <w:tab/>
        <w:t>The UE shall remove any S-NSSAI from the NSAG information which is not part of the configured NSSAI, if any.</w:t>
      </w:r>
    </w:p>
    <w:p w14:paraId="39BC18D9" w14:textId="77777777" w:rsidR="000B418A" w:rsidRPr="007F2770" w:rsidRDefault="000B418A" w:rsidP="000B418A">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00121434" w14:textId="77777777" w:rsidR="000B418A" w:rsidRPr="007F2770" w:rsidRDefault="000B418A" w:rsidP="000B418A">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509DBA6C" w14:textId="77777777" w:rsidR="000B418A" w:rsidRPr="007F2770" w:rsidRDefault="000B418A" w:rsidP="000B418A">
      <w:pPr>
        <w:pStyle w:val="B1"/>
      </w:pPr>
      <w:r w:rsidRPr="007F2770">
        <w:tab/>
        <w:t>The UE shall be able to store 32 NSAG entries in the NSAG information stored for the registered PLMN or the registered SNPN.</w:t>
      </w:r>
    </w:p>
    <w:p w14:paraId="4E05AF88" w14:textId="77777777" w:rsidR="000B418A" w:rsidRPr="007F2770" w:rsidRDefault="000B418A" w:rsidP="000B418A">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B2BC3E8" w14:textId="77777777" w:rsidR="000B418A" w:rsidRPr="007F2770" w:rsidRDefault="000B418A" w:rsidP="000B418A">
      <w:pPr>
        <w:pStyle w:val="B1"/>
      </w:pPr>
      <w:r w:rsidRPr="007F2770">
        <w:tab/>
        <w:t>The UE needs not to store the NSAG information when the UE is switched off or when the UE is deregistered from the registered PLMN or the registered SNPN.</w:t>
      </w:r>
    </w:p>
    <w:p w14:paraId="69076A67" w14:textId="77777777" w:rsidR="000B418A" w:rsidRPr="007F2770" w:rsidRDefault="000B418A" w:rsidP="000B418A">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C89EA6D" w14:textId="77777777" w:rsidR="000B418A" w:rsidRPr="007F2770" w:rsidRDefault="000B418A" w:rsidP="000B418A">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31F33EDA" w14:textId="77777777" w:rsidR="000B418A" w:rsidRPr="007F2770" w:rsidRDefault="000B418A" w:rsidP="000B418A">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5BBEF035" w14:textId="77777777" w:rsidR="000B418A" w:rsidRPr="007F2770" w:rsidRDefault="000B418A" w:rsidP="000B418A">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4712183D" w14:textId="77777777" w:rsidR="000B418A" w:rsidRPr="007F2770" w:rsidRDefault="000B418A" w:rsidP="000B418A">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C38C716" w14:textId="77777777" w:rsidR="000B418A" w:rsidRPr="007F2770" w:rsidRDefault="000B418A" w:rsidP="000B418A">
      <w:pPr>
        <w:pStyle w:val="B2"/>
      </w:pPr>
      <w:r w:rsidRPr="007F2770">
        <w:lastRenderedPageBreak/>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93A522F" w14:textId="77777777" w:rsidR="000B418A" w:rsidRPr="007F2770" w:rsidRDefault="000B418A" w:rsidP="000B418A">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D6FC1F2" w14:textId="77777777" w:rsidR="000B418A" w:rsidRPr="007F2770" w:rsidRDefault="000B418A" w:rsidP="000B418A">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237037D5" w14:textId="77777777" w:rsidR="000B418A" w:rsidRPr="007F2770" w:rsidRDefault="000B418A" w:rsidP="000B418A">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31AB4D5" w14:textId="77777777" w:rsidR="000B418A" w:rsidRPr="007F2770" w:rsidRDefault="000B418A" w:rsidP="000B418A">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29809AC" w14:textId="77777777" w:rsidR="000B418A" w:rsidRPr="007F2770" w:rsidRDefault="000B418A" w:rsidP="000B418A">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DB7F177" w14:textId="77777777" w:rsidR="000B418A" w:rsidRPr="007F2770" w:rsidRDefault="000B418A" w:rsidP="000B418A">
      <w:pPr>
        <w:pStyle w:val="NO"/>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04B71DE1" w14:textId="77777777" w:rsidR="000B418A" w:rsidRPr="007F2770" w:rsidRDefault="000B418A" w:rsidP="000B418A">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0001E455" w14:textId="77777777" w:rsidR="000B418A" w:rsidRPr="007F2770" w:rsidRDefault="000B418A" w:rsidP="000B418A">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63A14F11" w14:textId="77777777" w:rsidR="000B418A" w:rsidRPr="007F2770" w:rsidRDefault="000B418A" w:rsidP="000B418A">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3E63363D" w14:textId="77777777" w:rsidR="000B418A" w:rsidRPr="007F2770" w:rsidRDefault="000B418A" w:rsidP="000B418A">
      <w:pPr>
        <w:pStyle w:val="B3"/>
      </w:pPr>
      <w:proofErr w:type="spellStart"/>
      <w:r w:rsidRPr="007F2770">
        <w:t>i</w:t>
      </w:r>
      <w:proofErr w:type="spellEnd"/>
      <w:r w:rsidRPr="007F2770">
        <w:t>)</w:t>
      </w:r>
      <w:r w:rsidRPr="007F2770">
        <w:tab/>
        <w:t>rejected NSSAI for the current PLMN or SNPN, for each and every access type;</w:t>
      </w:r>
    </w:p>
    <w:p w14:paraId="7F249B8C" w14:textId="77777777" w:rsidR="000B418A" w:rsidRPr="007F2770" w:rsidRDefault="000B418A" w:rsidP="000B418A">
      <w:pPr>
        <w:pStyle w:val="B3"/>
      </w:pPr>
      <w:r w:rsidRPr="007F2770">
        <w:t>ii)</w:t>
      </w:r>
      <w:r w:rsidRPr="007F2770">
        <w:tab/>
        <w:t>rejected NSSAI for the current registration area, associated with the same access type; or</w:t>
      </w:r>
    </w:p>
    <w:p w14:paraId="3A703E73"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F188D87" w14:textId="77777777" w:rsidR="000B418A" w:rsidRPr="007F2770" w:rsidRDefault="000B418A" w:rsidP="000B418A">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6BFA6662" w14:textId="77777777" w:rsidR="000B418A" w:rsidRPr="007F2770" w:rsidRDefault="000B418A" w:rsidP="000B418A">
      <w:pPr>
        <w:pStyle w:val="B3"/>
      </w:pPr>
      <w:proofErr w:type="spellStart"/>
      <w:r w:rsidRPr="007F2770">
        <w:t>i</w:t>
      </w:r>
      <w:proofErr w:type="spellEnd"/>
      <w:r w:rsidRPr="007F2770">
        <w:t>)</w:t>
      </w:r>
      <w:r w:rsidRPr="007F2770">
        <w:tab/>
        <w:t>rejected NSSAI for the current PLMN or SNPN, for each and every access type;</w:t>
      </w:r>
    </w:p>
    <w:p w14:paraId="00369EA3" w14:textId="77777777" w:rsidR="000B418A" w:rsidRPr="007F2770" w:rsidRDefault="000B418A" w:rsidP="000B418A">
      <w:pPr>
        <w:pStyle w:val="B3"/>
      </w:pPr>
      <w:r w:rsidRPr="007F2770">
        <w:t>ii)</w:t>
      </w:r>
      <w:r w:rsidRPr="007F2770">
        <w:tab/>
        <w:t>rejected NSSAI for the current registration area, associated with the same access type; or</w:t>
      </w:r>
    </w:p>
    <w:p w14:paraId="4A708F62"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B3976F9" w14:textId="77777777" w:rsidR="000B418A" w:rsidRPr="007F2770" w:rsidRDefault="000B418A" w:rsidP="000B418A">
      <w:pPr>
        <w:pStyle w:val="B2"/>
      </w:pPr>
      <w:r w:rsidRPr="007F2770">
        <w:lastRenderedPageBreak/>
        <w:tab/>
        <w:t>if the mapped S-NSSAI(s) for the S-NSSAI in the stored allowed NSSAI for the current PLMN or SNPN are stored in the UE, and the all of the mapped S-NSSAI are included in the Extended rejected NSSAI IE;</w:t>
      </w:r>
    </w:p>
    <w:p w14:paraId="4696048D" w14:textId="77777777" w:rsidR="000B418A" w:rsidRPr="007F2770" w:rsidRDefault="000B418A" w:rsidP="000B418A">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043963C0" w14:textId="77777777" w:rsidR="000B418A" w:rsidRPr="007F2770" w:rsidRDefault="000B418A" w:rsidP="000B418A">
      <w:pPr>
        <w:pStyle w:val="B3"/>
      </w:pPr>
      <w:proofErr w:type="spellStart"/>
      <w:r w:rsidRPr="007F2770">
        <w:t>i</w:t>
      </w:r>
      <w:proofErr w:type="spellEnd"/>
      <w:r w:rsidRPr="007F2770">
        <w:t>)</w:t>
      </w:r>
      <w:r w:rsidRPr="007F2770">
        <w:tab/>
        <w:t>rejected NSSAI for the failed or revoked NSSAA, for each and every access type;</w:t>
      </w:r>
    </w:p>
    <w:p w14:paraId="28B47E04" w14:textId="77777777" w:rsidR="000B418A" w:rsidRPr="007F2770" w:rsidRDefault="000B418A" w:rsidP="000B418A">
      <w:pPr>
        <w:pStyle w:val="B3"/>
      </w:pPr>
      <w:r w:rsidRPr="007F2770">
        <w:t>ii)</w:t>
      </w:r>
      <w:r w:rsidRPr="007F2770">
        <w:tab/>
        <w:t>mapped S-NSSAI(s) for the rejected NSSAI for the current PLMN or SNPN, for each and every access type;</w:t>
      </w:r>
    </w:p>
    <w:p w14:paraId="2F531AF3" w14:textId="77777777" w:rsidR="000B418A" w:rsidRPr="007F2770" w:rsidRDefault="000B418A" w:rsidP="000B418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23D984C" w14:textId="77777777" w:rsidR="000B418A" w:rsidRPr="007F2770" w:rsidRDefault="000B418A" w:rsidP="000B418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008620B" w14:textId="77777777" w:rsidR="000B418A" w:rsidRPr="007F2770" w:rsidRDefault="000B418A" w:rsidP="000B418A">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CA60FF2" w14:textId="77777777" w:rsidR="000B418A" w:rsidRPr="007F2770" w:rsidRDefault="000B418A" w:rsidP="000B418A">
      <w:pPr>
        <w:pStyle w:val="B3"/>
      </w:pPr>
      <w:proofErr w:type="spellStart"/>
      <w:r w:rsidRPr="007F2770">
        <w:t>i</w:t>
      </w:r>
      <w:proofErr w:type="spellEnd"/>
      <w:r w:rsidRPr="007F2770">
        <w:t>)</w:t>
      </w:r>
      <w:r w:rsidRPr="007F2770">
        <w:tab/>
        <w:t>rejected NSSAI for the current PLMN or SNPN, for each and every access type;</w:t>
      </w:r>
    </w:p>
    <w:p w14:paraId="19BE897D" w14:textId="77777777" w:rsidR="000B418A" w:rsidRPr="007F2770" w:rsidRDefault="000B418A" w:rsidP="000B418A">
      <w:pPr>
        <w:pStyle w:val="B3"/>
      </w:pPr>
      <w:r w:rsidRPr="007F2770">
        <w:t>ii)</w:t>
      </w:r>
      <w:r w:rsidRPr="007F2770">
        <w:tab/>
        <w:t>rejected NSSAI for the current registration area, associated with the same access type; or</w:t>
      </w:r>
    </w:p>
    <w:p w14:paraId="3DAD3A55"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9A39204" w14:textId="77777777" w:rsidR="000B418A" w:rsidRPr="007F2770" w:rsidRDefault="000B418A" w:rsidP="000B418A">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32573B3" w14:textId="77777777" w:rsidR="000B418A" w:rsidRPr="007F2770" w:rsidRDefault="000B418A" w:rsidP="000B418A">
      <w:pPr>
        <w:pStyle w:val="B3"/>
      </w:pPr>
      <w:proofErr w:type="spellStart"/>
      <w:r w:rsidRPr="007F2770">
        <w:t>i</w:t>
      </w:r>
      <w:proofErr w:type="spellEnd"/>
      <w:r w:rsidRPr="007F2770">
        <w:t>)</w:t>
      </w:r>
      <w:r w:rsidRPr="007F2770">
        <w:tab/>
        <w:t>rejected NSSAI for the current PLMN or SNPN, for each and every access type;</w:t>
      </w:r>
    </w:p>
    <w:p w14:paraId="5ED48878" w14:textId="77777777" w:rsidR="000B418A" w:rsidRPr="007F2770" w:rsidRDefault="000B418A" w:rsidP="000B418A">
      <w:pPr>
        <w:pStyle w:val="B3"/>
      </w:pPr>
      <w:r w:rsidRPr="007F2770">
        <w:t>ii)</w:t>
      </w:r>
      <w:r w:rsidRPr="007F2770">
        <w:tab/>
        <w:t>rejected NSSAI for the current registration area, associated with the same access type; or</w:t>
      </w:r>
    </w:p>
    <w:p w14:paraId="1A8459C2"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2742C1C" w14:textId="77777777" w:rsidR="000B418A" w:rsidRPr="007F2770" w:rsidRDefault="000B418A" w:rsidP="000B418A">
      <w:pPr>
        <w:pStyle w:val="B2"/>
      </w:pPr>
      <w:r w:rsidRPr="007F2770">
        <w:tab/>
        <w:t>if the mapped S-NSSAI(s) for the S-NSSAI in the stored pending NSSAI are stored in the UE, and all of the mapped S-NSSAI(s) are included in the Extended rejected NSSAI IE; and</w:t>
      </w:r>
    </w:p>
    <w:p w14:paraId="1DCD16B3" w14:textId="77777777" w:rsidR="000B418A" w:rsidRPr="007F2770" w:rsidRDefault="000B418A" w:rsidP="000B418A">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5FEC936A" w14:textId="77777777" w:rsidR="000B418A" w:rsidRPr="007F2770" w:rsidRDefault="000B418A" w:rsidP="000B418A">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11E020CD" w14:textId="77777777" w:rsidR="000B418A" w:rsidRPr="007F2770" w:rsidRDefault="000B418A" w:rsidP="000B418A">
      <w:pPr>
        <w:pStyle w:val="B3"/>
      </w:pPr>
      <w:r w:rsidRPr="007F2770">
        <w:t>ii)</w:t>
      </w:r>
      <w:r w:rsidRPr="007F2770">
        <w:tab/>
        <w:t>mapped S-NSSAI(s) for the rejected NSSAI for the current PLMN or SNPN, for each and every access type;</w:t>
      </w:r>
    </w:p>
    <w:p w14:paraId="5E572366" w14:textId="77777777" w:rsidR="000B418A" w:rsidRPr="007F2770" w:rsidRDefault="000B418A" w:rsidP="000B418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FF5F278" w14:textId="77777777" w:rsidR="000B418A" w:rsidRPr="007F2770" w:rsidRDefault="000B418A" w:rsidP="000B418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963CD72" w14:textId="77777777" w:rsidR="000B418A" w:rsidRPr="007F2770" w:rsidRDefault="000B418A" w:rsidP="000B418A">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4CD5ECF" w14:textId="77777777" w:rsidR="000B418A" w:rsidRPr="007F2770" w:rsidRDefault="000B418A" w:rsidP="000B418A">
      <w:pPr>
        <w:pStyle w:val="B1"/>
      </w:pPr>
      <w:r w:rsidRPr="007F2770">
        <w:tab/>
        <w:t>When the UE:</w:t>
      </w:r>
    </w:p>
    <w:p w14:paraId="05BB2796" w14:textId="77777777" w:rsidR="000B418A" w:rsidRPr="007F2770" w:rsidRDefault="000B418A" w:rsidP="000B418A">
      <w:pPr>
        <w:pStyle w:val="B2"/>
      </w:pPr>
      <w:r w:rsidRPr="007F2770">
        <w:lastRenderedPageBreak/>
        <w:t>1)</w:t>
      </w:r>
      <w:r w:rsidRPr="007F2770">
        <w:tab/>
        <w:t>enters state 5GMM-DEREGISTERED following an unsuccessful registration for 5GMM causes other than #62 “No network slices available” for the current PLMN or SNPN;</w:t>
      </w:r>
    </w:p>
    <w:p w14:paraId="77EA46AF" w14:textId="77777777" w:rsidR="000B418A" w:rsidRPr="007F2770" w:rsidRDefault="000B418A" w:rsidP="000B418A">
      <w:pPr>
        <w:pStyle w:val="B2"/>
      </w:pPr>
      <w:r w:rsidRPr="007F2770">
        <w:t>2)</w:t>
      </w:r>
      <w:r w:rsidRPr="007F2770">
        <w:tab/>
        <w:t>successfully registers with a new PLMN or SNPN;</w:t>
      </w:r>
    </w:p>
    <w:p w14:paraId="71A69352" w14:textId="77777777" w:rsidR="000B418A" w:rsidRPr="007F2770" w:rsidRDefault="000B418A" w:rsidP="000B418A">
      <w:pPr>
        <w:pStyle w:val="B2"/>
      </w:pPr>
      <w:r w:rsidRPr="007F2770">
        <w:t>3)</w:t>
      </w:r>
      <w:r w:rsidRPr="007F2770">
        <w:tab/>
        <w:t>enters state 5GMM-DEREGISTERED following an unsuccessful registration with a new PLMN; or</w:t>
      </w:r>
    </w:p>
    <w:p w14:paraId="1E6E926C" w14:textId="77777777" w:rsidR="000B418A" w:rsidRPr="007F2770" w:rsidRDefault="000B418A" w:rsidP="000B418A">
      <w:pPr>
        <w:pStyle w:val="B2"/>
      </w:pPr>
      <w:r w:rsidRPr="007F2770">
        <w:t>4)</w:t>
      </w:r>
      <w:r w:rsidRPr="007F2770">
        <w:tab/>
        <w:t>performs inter-system change from N1 mode to S1 mode and the UE successfully completes tracking area update procedure;</w:t>
      </w:r>
    </w:p>
    <w:p w14:paraId="12F406CA" w14:textId="77777777" w:rsidR="000B418A" w:rsidRPr="007F2770" w:rsidRDefault="000B418A" w:rsidP="000B418A">
      <w:pPr>
        <w:pStyle w:val="B1"/>
      </w:pPr>
      <w:r w:rsidRPr="007F2770">
        <w:tab/>
        <w:t>and the UE is not registered with the current PLMN or SNPN over another access, the rejected NSSAI for the current PLMN or SNPN and the rejected NSSAI for the failed or revoked NSSAA shall be deleted.</w:t>
      </w:r>
    </w:p>
    <w:p w14:paraId="36B526C9" w14:textId="77777777" w:rsidR="000B418A" w:rsidRPr="007F2770" w:rsidRDefault="000B418A" w:rsidP="000B418A">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E9DB7B9" w14:textId="77777777" w:rsidR="000B418A" w:rsidRPr="007F2770" w:rsidRDefault="000B418A" w:rsidP="000B418A">
      <w:pPr>
        <w:pStyle w:val="B1"/>
      </w:pPr>
      <w:r w:rsidRPr="007F2770">
        <w:tab/>
        <w:t>When the UE:</w:t>
      </w:r>
    </w:p>
    <w:p w14:paraId="639E11B7" w14:textId="77777777" w:rsidR="000B418A" w:rsidRPr="007F2770" w:rsidRDefault="000B418A" w:rsidP="000B418A">
      <w:pPr>
        <w:pStyle w:val="B2"/>
      </w:pPr>
      <w:r w:rsidRPr="007F2770">
        <w:t>1)</w:t>
      </w:r>
      <w:r w:rsidRPr="007F2770">
        <w:tab/>
        <w:t>deregisters over an access type;</w:t>
      </w:r>
    </w:p>
    <w:p w14:paraId="421A8DB2" w14:textId="77777777" w:rsidR="000B418A" w:rsidRPr="007F2770" w:rsidRDefault="000B418A" w:rsidP="000B418A">
      <w:pPr>
        <w:pStyle w:val="B2"/>
      </w:pPr>
      <w:r w:rsidRPr="007F2770">
        <w:t>2)</w:t>
      </w:r>
      <w:r w:rsidRPr="007F2770">
        <w:tab/>
        <w:t>successfully registers in a new registration area over an access type;</w:t>
      </w:r>
    </w:p>
    <w:p w14:paraId="0FBAB4F1" w14:textId="77777777" w:rsidR="000B418A" w:rsidRPr="007F2770" w:rsidRDefault="000B418A" w:rsidP="000B418A">
      <w:pPr>
        <w:pStyle w:val="B2"/>
      </w:pPr>
      <w:r w:rsidRPr="007F2770">
        <w:t>3)</w:t>
      </w:r>
      <w:r w:rsidRPr="007F2770">
        <w:tab/>
        <w:t>enters state 5GMM-DEREGISTERED or 5GMM-REGISTERED following an unsuccessful registration in a new registration area over an access type; or</w:t>
      </w:r>
    </w:p>
    <w:p w14:paraId="08BC3BC6" w14:textId="77777777" w:rsidR="000B418A" w:rsidRPr="007F2770" w:rsidRDefault="000B418A" w:rsidP="000B418A">
      <w:pPr>
        <w:pStyle w:val="B2"/>
      </w:pPr>
      <w:r w:rsidRPr="007F2770">
        <w:t>4)</w:t>
      </w:r>
      <w:r w:rsidRPr="007F2770">
        <w:tab/>
        <w:t>performs inter-system change from N1 mode to S1 mode and the UE successfully completes tracking area update procedure;</w:t>
      </w:r>
    </w:p>
    <w:p w14:paraId="384DD394" w14:textId="77777777" w:rsidR="000B418A" w:rsidRPr="007F2770" w:rsidRDefault="000B418A" w:rsidP="000B418A">
      <w:pPr>
        <w:pStyle w:val="B1"/>
      </w:pPr>
      <w:r w:rsidRPr="007F2770">
        <w:tab/>
        <w:t>the rejected NSSAI for the current registration area corresponding to the access type shall be deleted;</w:t>
      </w:r>
    </w:p>
    <w:p w14:paraId="1CBA9488" w14:textId="77777777" w:rsidR="000B418A" w:rsidRPr="007F2770" w:rsidRDefault="000B418A" w:rsidP="000B418A">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CE0EEFD" w14:textId="77777777" w:rsidR="000B418A" w:rsidRPr="007F2770" w:rsidRDefault="000B418A" w:rsidP="000B418A">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C3D21A0" w14:textId="77777777" w:rsidR="000B418A" w:rsidRPr="007F2770" w:rsidRDefault="000B418A" w:rsidP="000B418A">
      <w:pPr>
        <w:pStyle w:val="B1"/>
      </w:pPr>
      <w:r w:rsidRPr="007F2770">
        <w:tab/>
        <w:t>When the UE:</w:t>
      </w:r>
    </w:p>
    <w:p w14:paraId="703FB610" w14:textId="77777777" w:rsidR="000B418A" w:rsidRPr="007F2770" w:rsidRDefault="000B418A" w:rsidP="000B418A">
      <w:pPr>
        <w:pStyle w:val="B2"/>
      </w:pPr>
      <w:r w:rsidRPr="007F2770">
        <w:t>1)</w:t>
      </w:r>
      <w:r w:rsidRPr="007F2770">
        <w:tab/>
        <w:t>deregisters with the current PLMN or SNPN using explicit signalling or enters state 5GMM-DEREGISTERED for the current PLMN or SNPN;</w:t>
      </w:r>
    </w:p>
    <w:p w14:paraId="573873D4" w14:textId="77777777" w:rsidR="000B418A" w:rsidRPr="007F2770" w:rsidRDefault="000B418A" w:rsidP="000B418A">
      <w:pPr>
        <w:pStyle w:val="B2"/>
      </w:pPr>
      <w:r w:rsidRPr="007F2770">
        <w:t>2)</w:t>
      </w:r>
      <w:r w:rsidRPr="007F2770">
        <w:tab/>
        <w:t>successfully registers with a new PLMN not in the list of equivalent PLMNs or the new SNPN;</w:t>
      </w:r>
    </w:p>
    <w:p w14:paraId="2BC07B23" w14:textId="77777777" w:rsidR="000B418A" w:rsidRPr="007F2770" w:rsidRDefault="000B418A" w:rsidP="000B418A">
      <w:pPr>
        <w:pStyle w:val="B2"/>
      </w:pPr>
      <w:r w:rsidRPr="007F2770">
        <w:t>3)</w:t>
      </w:r>
      <w:r w:rsidRPr="007F2770">
        <w:tab/>
        <w:t>enters state 5GMM-DEREGISTERED following an unsuccessful registration with a new PLMN or SNPN; or</w:t>
      </w:r>
    </w:p>
    <w:p w14:paraId="1240AF81" w14:textId="77777777" w:rsidR="000B418A" w:rsidRPr="007F2770" w:rsidRDefault="000B418A" w:rsidP="000B418A">
      <w:pPr>
        <w:pStyle w:val="B2"/>
      </w:pPr>
      <w:r w:rsidRPr="007F2770">
        <w:t>4)</w:t>
      </w:r>
      <w:r w:rsidRPr="007F2770">
        <w:tab/>
        <w:t>successfully initiates an attach or tracking area update procedure in S1 mode and the UE is operating in single-registration mode;</w:t>
      </w:r>
    </w:p>
    <w:p w14:paraId="5699ADC5" w14:textId="77777777" w:rsidR="000B418A" w:rsidRPr="007F2770" w:rsidRDefault="000B418A" w:rsidP="000B418A">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60AC4A76" w14:textId="77777777" w:rsidR="000B418A" w:rsidRPr="007F2770" w:rsidRDefault="000B418A" w:rsidP="000B418A">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w:t>
      </w:r>
      <w:r w:rsidRPr="007F2770">
        <w:lastRenderedPageBreak/>
        <w:t>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4CB18049" w14:textId="77777777" w:rsidR="000B418A" w:rsidRDefault="000B418A" w:rsidP="000B418A">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2CAD83D0" w14:textId="77777777" w:rsidR="00C64D1C" w:rsidRPr="007F2770" w:rsidRDefault="00C64D1C" w:rsidP="000B418A">
      <w:pPr>
        <w:pStyle w:val="B1"/>
      </w:pPr>
    </w:p>
    <w:p w14:paraId="29FC9A3E" w14:textId="2327CC65" w:rsidR="00F06D62" w:rsidRPr="006B5418" w:rsidRDefault="00F06D62" w:rsidP="00F06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91A28" w14:textId="5DDB286E" w:rsidR="004E7317" w:rsidRPr="007F2770" w:rsidRDefault="004E7317" w:rsidP="004E7317">
      <w:pPr>
        <w:pStyle w:val="Heading5"/>
      </w:pPr>
      <w:r w:rsidRPr="007F2770">
        <w:t>5.5.1.2.2</w:t>
      </w:r>
      <w:r w:rsidRPr="007F2770">
        <w:tab/>
        <w:t>Initial registration initiation</w:t>
      </w:r>
      <w:bookmarkEnd w:id="2"/>
      <w:bookmarkEnd w:id="3"/>
      <w:bookmarkEnd w:id="4"/>
      <w:bookmarkEnd w:id="5"/>
      <w:bookmarkEnd w:id="6"/>
      <w:bookmarkEnd w:id="7"/>
      <w:bookmarkEnd w:id="8"/>
      <w:bookmarkEnd w:id="9"/>
    </w:p>
    <w:p w14:paraId="1D9D26EE" w14:textId="77777777" w:rsidR="004E7317" w:rsidRPr="007F2770" w:rsidRDefault="004E7317" w:rsidP="004E7317">
      <w:r w:rsidRPr="007F2770">
        <w:t>The UE in state 5GMM-DEREGISTERED shall initiate the registration procedure for initial registration by sending a REGISTRATION REQUEST message to the AMF,</w:t>
      </w:r>
    </w:p>
    <w:p w14:paraId="30EB4D5B" w14:textId="77777777" w:rsidR="004E7317" w:rsidRPr="007F2770" w:rsidRDefault="004E7317" w:rsidP="004E7317">
      <w:pPr>
        <w:pStyle w:val="B1"/>
      </w:pPr>
      <w:r w:rsidRPr="007F2770">
        <w:t>a)</w:t>
      </w:r>
      <w:r w:rsidRPr="007F2770">
        <w:tab/>
        <w:t>when the UE performs initial registration for 5GS services;</w:t>
      </w:r>
    </w:p>
    <w:p w14:paraId="4E036E2E" w14:textId="77777777" w:rsidR="004E7317" w:rsidRPr="007F2770" w:rsidRDefault="004E7317" w:rsidP="004E7317">
      <w:pPr>
        <w:pStyle w:val="B1"/>
        <w:rPr>
          <w:rFonts w:eastAsia="Malgun Gothic"/>
        </w:rPr>
      </w:pPr>
      <w:r w:rsidRPr="007F2770">
        <w:t>b)</w:t>
      </w:r>
      <w:r w:rsidRPr="007F2770">
        <w:tab/>
        <w:t>when the UE performs initial registration for emergency services</w:t>
      </w:r>
      <w:r w:rsidRPr="007F2770">
        <w:rPr>
          <w:rFonts w:eastAsia="Malgun Gothic"/>
        </w:rPr>
        <w:t>;</w:t>
      </w:r>
    </w:p>
    <w:p w14:paraId="74A6B78B" w14:textId="77777777" w:rsidR="004E7317" w:rsidRPr="007F2770" w:rsidRDefault="004E7317" w:rsidP="004E7317">
      <w:pPr>
        <w:pStyle w:val="B1"/>
      </w:pPr>
      <w:r w:rsidRPr="007F2770">
        <w:rPr>
          <w:rFonts w:eastAsia="Malgun Gothic"/>
        </w:rPr>
        <w:t>c)</w:t>
      </w:r>
      <w:r w:rsidRPr="007F2770">
        <w:rPr>
          <w:rFonts w:eastAsia="Malgun Gothic"/>
        </w:rPr>
        <w:tab/>
        <w:t>when the UE performs initial registration for SMS over NAS;</w:t>
      </w:r>
    </w:p>
    <w:p w14:paraId="3ADC51B9" w14:textId="77777777" w:rsidR="004E7317" w:rsidRPr="007F2770" w:rsidRDefault="004E7317" w:rsidP="004E7317">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137F45C" w14:textId="77777777" w:rsidR="004E7317" w:rsidRPr="007F2770" w:rsidRDefault="004E7317" w:rsidP="004E7317">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4AA63235" w14:textId="77777777" w:rsidR="004E7317" w:rsidRPr="007F2770" w:rsidRDefault="004E7317" w:rsidP="004E731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4E0EB5A" w14:textId="77777777" w:rsidR="004E7317" w:rsidRPr="007F2770" w:rsidRDefault="004E7317" w:rsidP="004E7317">
      <w:pPr>
        <w:pStyle w:val="B1"/>
      </w:pPr>
      <w:r w:rsidRPr="007F2770">
        <w:tab/>
        <w:t>and since then the UE did not perform a successful EPS attach or tracking area updating procedure in S1 mode or registration procedure in N1 mode;</w:t>
      </w:r>
    </w:p>
    <w:p w14:paraId="23B1BC34" w14:textId="77777777" w:rsidR="004E7317" w:rsidRPr="007F2770" w:rsidRDefault="004E7317" w:rsidP="004E7317">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748DEEEE" w14:textId="77777777" w:rsidR="004E7317" w:rsidRPr="007F2770" w:rsidRDefault="004E7317" w:rsidP="004E7317">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04140AB7" w14:textId="77777777" w:rsidR="004E7317" w:rsidRPr="007F2770" w:rsidRDefault="004E7317" w:rsidP="004E7317">
      <w:r w:rsidRPr="007F2770">
        <w:t>with the following clarifications to initial registration for emergency services:</w:t>
      </w:r>
    </w:p>
    <w:p w14:paraId="0FEBB17A" w14:textId="77777777" w:rsidR="004E7317" w:rsidRPr="007F2770" w:rsidRDefault="004E7317" w:rsidP="004E731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0044220" w14:textId="77777777" w:rsidR="004E7317" w:rsidRPr="007F2770" w:rsidRDefault="004E7317" w:rsidP="004E7317">
      <w:pPr>
        <w:pStyle w:val="NO"/>
      </w:pPr>
      <w:r w:rsidRPr="007F2770">
        <w:t>NOTE 1:</w:t>
      </w:r>
      <w:r w:rsidRPr="007F2770">
        <w:tab/>
        <w:t>Transfer of an existing emergency PDU session between 3GPP access and non-3GPP access is needed e.g. if the UE determines that the current access is no longer available.</w:t>
      </w:r>
    </w:p>
    <w:p w14:paraId="1E69B74B" w14:textId="77777777" w:rsidR="004E7317" w:rsidRPr="007F2770" w:rsidRDefault="004E7317" w:rsidP="004E7317">
      <w:pPr>
        <w:pStyle w:val="B1"/>
      </w:pPr>
      <w:r w:rsidRPr="007F2770">
        <w:t>b)</w:t>
      </w:r>
      <w:r w:rsidRPr="007F2770">
        <w:tab/>
        <w:t>the UE can only initiate an initial registration for emergency services over non-3GPP access if it cannot register for emergency services over 3GPP access.</w:t>
      </w:r>
    </w:p>
    <w:p w14:paraId="58A980C7" w14:textId="77777777" w:rsidR="004E7317" w:rsidRPr="007F2770" w:rsidRDefault="004E7317" w:rsidP="004E7317">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9BE2589" w14:textId="77777777" w:rsidR="004E7317" w:rsidRPr="007F2770" w:rsidRDefault="004E7317" w:rsidP="004E7317">
      <w:r w:rsidRPr="007F2770">
        <w:t>During initial registration the UE handles the 5GS mobile identity IE in the following order:</w:t>
      </w:r>
    </w:p>
    <w:p w14:paraId="0EB2F168" w14:textId="77777777" w:rsidR="004E7317" w:rsidRPr="007F2770" w:rsidRDefault="004E7317" w:rsidP="004E7317">
      <w:pPr>
        <w:pStyle w:val="B1"/>
      </w:pPr>
      <w:r w:rsidRPr="007F2770">
        <w:t>a)</w:t>
      </w:r>
      <w:r w:rsidRPr="007F2770">
        <w:tab/>
        <w:t>if:</w:t>
      </w:r>
    </w:p>
    <w:p w14:paraId="01E3E758" w14:textId="77777777" w:rsidR="004E7317" w:rsidRPr="007F2770" w:rsidRDefault="004E7317" w:rsidP="004E7317">
      <w:pPr>
        <w:pStyle w:val="B2"/>
      </w:pPr>
      <w:r w:rsidRPr="007F2770">
        <w:t>1)</w:t>
      </w:r>
      <w:r w:rsidRPr="007F2770">
        <w:tab/>
        <w:t>the UE:</w:t>
      </w:r>
    </w:p>
    <w:p w14:paraId="1F2ED62A" w14:textId="77777777" w:rsidR="004E7317" w:rsidRPr="007F2770" w:rsidRDefault="004E7317" w:rsidP="004E7317">
      <w:pPr>
        <w:pStyle w:val="B3"/>
      </w:pPr>
      <w:proofErr w:type="spellStart"/>
      <w:r w:rsidRPr="007F2770">
        <w:t>i</w:t>
      </w:r>
      <w:proofErr w:type="spellEnd"/>
      <w:r w:rsidRPr="007F2770">
        <w:t>)</w:t>
      </w:r>
      <w:r w:rsidRPr="007F2770">
        <w:tab/>
        <w:t>was previously registered in S1 mode before entering state EMM-DEREGISTERED; and</w:t>
      </w:r>
    </w:p>
    <w:p w14:paraId="62DACFC4" w14:textId="77777777" w:rsidR="004E7317" w:rsidRPr="007F2770" w:rsidRDefault="004E7317" w:rsidP="004E7317">
      <w:pPr>
        <w:pStyle w:val="B3"/>
      </w:pPr>
      <w:r w:rsidRPr="007F2770">
        <w:lastRenderedPageBreak/>
        <w:t>ii)</w:t>
      </w:r>
      <w:r w:rsidRPr="007F2770">
        <w:tab/>
        <w:t>has received an "interworking without N26 interface not supported" indication from the network; and</w:t>
      </w:r>
    </w:p>
    <w:p w14:paraId="7F61801F" w14:textId="77777777" w:rsidR="004E7317" w:rsidRPr="007F2770" w:rsidRDefault="004E7317" w:rsidP="004E7317">
      <w:pPr>
        <w:pStyle w:val="B2"/>
      </w:pPr>
      <w:r w:rsidRPr="007F2770">
        <w:t>2)</w:t>
      </w:r>
      <w:r w:rsidRPr="007F2770">
        <w:tab/>
        <w:t>EPS security context and a valid native 4G-GUTI are available;</w:t>
      </w:r>
    </w:p>
    <w:p w14:paraId="5A7D1102" w14:textId="77777777" w:rsidR="004E7317" w:rsidRPr="007F2770" w:rsidRDefault="004E7317" w:rsidP="004E7317">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B025B5D" w14:textId="77777777" w:rsidR="004E7317" w:rsidRPr="007F2770" w:rsidRDefault="004E7317" w:rsidP="004E7317">
      <w:pPr>
        <w:pStyle w:val="B1"/>
      </w:pPr>
      <w:r w:rsidRPr="007F2770">
        <w:tab/>
        <w:t>Additionally, if the UE holds a valid 5G</w:t>
      </w:r>
      <w:r w:rsidRPr="007F2770">
        <w:noBreakHyphen/>
        <w:t>GUTI, the UE shall include the 5G-GUTI in the Additional GUTI IE in the REGISTRATION REQUEST message in the following order:</w:t>
      </w:r>
    </w:p>
    <w:p w14:paraId="7477A5E5" w14:textId="77777777" w:rsidR="004E7317" w:rsidRPr="007F2770" w:rsidRDefault="004E7317" w:rsidP="004E7317">
      <w:pPr>
        <w:pStyle w:val="B2"/>
      </w:pPr>
      <w:r w:rsidRPr="007F2770">
        <w:t>1)</w:t>
      </w:r>
      <w:r w:rsidRPr="007F2770">
        <w:tab/>
        <w:t>a valid 5G-GUTI that was previously assigned by the same PLMN with which the UE is performing the registration, if available;</w:t>
      </w:r>
    </w:p>
    <w:p w14:paraId="2D243B5A" w14:textId="77777777" w:rsidR="004E7317" w:rsidRPr="007F2770" w:rsidRDefault="004E7317" w:rsidP="004E7317">
      <w:pPr>
        <w:pStyle w:val="B2"/>
      </w:pPr>
      <w:r w:rsidRPr="007F2770">
        <w:t>2)</w:t>
      </w:r>
      <w:r w:rsidRPr="007F2770">
        <w:tab/>
        <w:t>a valid 5G-GUTI that was previously assigned by an equivalent PLMN, if available; and</w:t>
      </w:r>
    </w:p>
    <w:p w14:paraId="6205BA98" w14:textId="77777777" w:rsidR="004E7317" w:rsidRPr="007F2770" w:rsidRDefault="004E7317" w:rsidP="004E7317">
      <w:pPr>
        <w:pStyle w:val="B2"/>
      </w:pPr>
      <w:r w:rsidRPr="007F2770">
        <w:t>3)</w:t>
      </w:r>
      <w:r w:rsidRPr="007F2770">
        <w:tab/>
        <w:t>a valid 5G-GUTI that was previously assigned by any other PLMN, if available;</w:t>
      </w:r>
    </w:p>
    <w:p w14:paraId="10D43D53" w14:textId="77777777" w:rsidR="004E7317" w:rsidRPr="007F2770" w:rsidRDefault="004E7317" w:rsidP="004E7317">
      <w:pPr>
        <w:pStyle w:val="B1"/>
      </w:pPr>
      <w:r w:rsidRPr="007F2770">
        <w:t>b)</w:t>
      </w:r>
      <w:r w:rsidRPr="007F2770">
        <w:tab/>
        <w:t>if:</w:t>
      </w:r>
    </w:p>
    <w:p w14:paraId="39416667" w14:textId="77777777" w:rsidR="004E7317" w:rsidRPr="007F2770" w:rsidRDefault="004E7317" w:rsidP="004E7317">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D0261AD" w14:textId="77777777" w:rsidR="004E7317" w:rsidRPr="007F2770" w:rsidRDefault="004E7317" w:rsidP="004E7317">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F69DEAB" w14:textId="77777777" w:rsidR="004E7317" w:rsidRPr="007F2770" w:rsidRDefault="004E7317" w:rsidP="004E7317">
      <w:pPr>
        <w:pStyle w:val="B1"/>
      </w:pPr>
      <w:r w:rsidRPr="007F2770">
        <w:t>c)</w:t>
      </w:r>
      <w:r w:rsidRPr="007F2770">
        <w:tab/>
        <w:t>if:</w:t>
      </w:r>
    </w:p>
    <w:p w14:paraId="1B904880" w14:textId="77777777" w:rsidR="004E7317" w:rsidRPr="007F2770" w:rsidRDefault="004E7317" w:rsidP="004E7317">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93A0C14" w14:textId="77777777" w:rsidR="004E7317" w:rsidRPr="007F2770" w:rsidRDefault="004E7317" w:rsidP="004E7317">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2EE09E0" w14:textId="77777777" w:rsidR="004E7317" w:rsidRPr="007F2770" w:rsidRDefault="004E7317" w:rsidP="004E7317">
      <w:pPr>
        <w:pStyle w:val="B1"/>
      </w:pPr>
      <w:r w:rsidRPr="007F2770">
        <w:t>d)</w:t>
      </w:r>
      <w:r w:rsidRPr="007F2770">
        <w:tab/>
        <w:t>if:</w:t>
      </w:r>
    </w:p>
    <w:p w14:paraId="50FD891A" w14:textId="77777777" w:rsidR="004E7317" w:rsidRPr="007F2770" w:rsidRDefault="004E7317" w:rsidP="004E7317">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9818329" w14:textId="77777777" w:rsidR="004E7317" w:rsidRPr="007F2770" w:rsidRDefault="004E7317" w:rsidP="004E7317">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919821" w14:textId="77777777" w:rsidR="004E7317" w:rsidRPr="007F2770" w:rsidRDefault="004E7317" w:rsidP="004E7317">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34861AD5" w14:textId="77777777" w:rsidR="004E7317" w:rsidRPr="007F2770" w:rsidRDefault="004E7317" w:rsidP="004E7317">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7C025FD" w14:textId="77777777" w:rsidR="004E7317" w:rsidRPr="007F2770" w:rsidRDefault="004E7317" w:rsidP="004E7317">
      <w:pPr>
        <w:pStyle w:val="B1"/>
      </w:pPr>
      <w:r w:rsidRPr="007F2770">
        <w:t>g)</w:t>
      </w:r>
      <w:r w:rsidRPr="007F2770">
        <w:tab/>
        <w:t>if the UE is initiating the initial registration for onboarding services in SNPN, an onboarding SUCI shall be included in the 5GS mobile identity IE.</w:t>
      </w:r>
    </w:p>
    <w:p w14:paraId="417E0EC3" w14:textId="77777777" w:rsidR="004E7317" w:rsidRPr="007F2770" w:rsidRDefault="004E7317" w:rsidP="004E7317">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C091CFE" w14:textId="77777777" w:rsidR="004E7317" w:rsidRPr="007F2770" w:rsidRDefault="004E7317" w:rsidP="004E7317">
      <w:pPr>
        <w:rPr>
          <w:rFonts w:eastAsia="Malgun Gothic"/>
        </w:rPr>
      </w:pPr>
      <w:r w:rsidRPr="007F2770">
        <w:rPr>
          <w:rFonts w:hint="eastAsia"/>
          <w:lang w:eastAsia="zh-CN"/>
        </w:rPr>
        <w:lastRenderedPageBreak/>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4AA010F" w14:textId="77777777" w:rsidR="004E7317" w:rsidRPr="007F2770" w:rsidRDefault="004E7317" w:rsidP="004E7317">
      <w:r w:rsidRPr="007F2770">
        <w:t>If the UE is operating in the dual-registration mode and it is in EMM state EMM-REGISTERED, the UE shall include the UE status IE with the EMM registration status set to "UE is in EMM-REGISTERED state".</w:t>
      </w:r>
    </w:p>
    <w:p w14:paraId="28F76C8D" w14:textId="77777777" w:rsidR="004E7317" w:rsidRPr="007F2770" w:rsidRDefault="004E7317" w:rsidP="004E7317">
      <w:pPr>
        <w:pStyle w:val="NO"/>
      </w:pPr>
      <w:r w:rsidRPr="007F2770">
        <w:t>NOTE 3:</w:t>
      </w:r>
      <w:r w:rsidRPr="007F2770">
        <w:tab/>
        <w:t>Inclusion of the UE status IE with this setting corresponds to the indication that the UE is "moving from EPC" as specified in 3GPP TS 23.502 [9].</w:t>
      </w:r>
    </w:p>
    <w:p w14:paraId="370C175E" w14:textId="77777777" w:rsidR="004E7317" w:rsidRPr="007F2770" w:rsidRDefault="004E7317" w:rsidP="004E7317">
      <w:pPr>
        <w:pStyle w:val="NO"/>
      </w:pPr>
      <w:r w:rsidRPr="007F2770">
        <w:t>NOTE 4:</w:t>
      </w:r>
      <w:r w:rsidRPr="007F2770">
        <w:tab/>
        <w:t>The value of the 5GMM registration status included by the UE in the UE status IE is not used by the AMF.</w:t>
      </w:r>
    </w:p>
    <w:p w14:paraId="65E94930" w14:textId="77777777" w:rsidR="004E7317" w:rsidRPr="007F2770" w:rsidRDefault="004E7317" w:rsidP="004E731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1A9A0B0" w14:textId="77777777" w:rsidR="004E7317" w:rsidRPr="007F2770" w:rsidRDefault="004E7317" w:rsidP="004E7317">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3864925" w14:textId="77777777" w:rsidR="004E7317" w:rsidRPr="007F2770" w:rsidRDefault="004E7317" w:rsidP="004E731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1B0D5AC" w14:textId="77777777" w:rsidR="004E7317" w:rsidRPr="007F2770" w:rsidRDefault="004E7317" w:rsidP="004E7317">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8022165" w14:textId="77777777" w:rsidR="004E7317" w:rsidRPr="007F2770" w:rsidRDefault="004E7317" w:rsidP="004E7317">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4C7E78B" w14:textId="77777777" w:rsidR="004E7317" w:rsidRPr="007F2770" w:rsidRDefault="004E7317" w:rsidP="004E731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40AC71E" w14:textId="77777777" w:rsidR="004E7317" w:rsidRPr="007F2770" w:rsidRDefault="004E7317" w:rsidP="004E7317">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C859B0C" w14:textId="77777777" w:rsidR="004E7317" w:rsidRPr="007F2770" w:rsidRDefault="004E7317" w:rsidP="004E7317">
      <w:pPr>
        <w:pStyle w:val="B1"/>
      </w:pPr>
      <w:r w:rsidRPr="007F2770">
        <w:t>-</w:t>
      </w:r>
      <w:r w:rsidRPr="007F2770">
        <w:tab/>
        <w:t>request specific LADN DNNs by including a LADN DNN value in the LADN indication IE for each LADN DNN for which the UE requests LADN information; or</w:t>
      </w:r>
    </w:p>
    <w:p w14:paraId="4C99EA55" w14:textId="77777777" w:rsidR="004E7317" w:rsidRPr="007F2770" w:rsidRDefault="004E7317" w:rsidP="004E7317">
      <w:pPr>
        <w:pStyle w:val="B1"/>
      </w:pPr>
      <w:r w:rsidRPr="007F2770">
        <w:t>-</w:t>
      </w:r>
      <w:r w:rsidRPr="007F2770">
        <w:tab/>
        <w:t>to indicate a request for LADN information by not including any LADN DNN value in the LADN indication IE.</w:t>
      </w:r>
    </w:p>
    <w:p w14:paraId="47BFA9F4" w14:textId="77777777" w:rsidR="004E7317" w:rsidRPr="007F2770" w:rsidRDefault="004E7317" w:rsidP="004E7317">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EE7BEC6" w14:textId="77777777" w:rsidR="004E7317" w:rsidRPr="007F2770" w:rsidRDefault="004E7317" w:rsidP="004E7317">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B8E7032" w14:textId="77777777" w:rsidR="004E7317" w:rsidRPr="007F2770" w:rsidRDefault="004E7317" w:rsidP="004E7317">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627305D4" w14:textId="77777777" w:rsidR="004E7317" w:rsidRPr="007F2770" w:rsidRDefault="004E7317" w:rsidP="004E7317">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71B383C8" w14:textId="77777777" w:rsidR="004E7317" w:rsidRPr="007F2770" w:rsidRDefault="004E7317" w:rsidP="004E7317">
      <w:r w:rsidRPr="007F2770">
        <w:t>If the UE has neither allowed NSSAI for the current PLMN or SNPN nor configured NSSAI for the current PLMN or SNPN and has a default configured NSSAI, the UE shall:</w:t>
      </w:r>
    </w:p>
    <w:p w14:paraId="0ED393D5" w14:textId="77777777" w:rsidR="004E7317" w:rsidRPr="007F2770" w:rsidRDefault="004E7317" w:rsidP="004E7317">
      <w:pPr>
        <w:pStyle w:val="B1"/>
      </w:pPr>
      <w:r w:rsidRPr="007F2770">
        <w:t>a)</w:t>
      </w:r>
      <w:r w:rsidRPr="007F2770">
        <w:tab/>
        <w:t>include the S-NSSAI(s) in the Requested NSSAI IE of the REGISTRATION REQUEST message using the default configured NSSAI; and</w:t>
      </w:r>
    </w:p>
    <w:p w14:paraId="65DB15BD" w14:textId="77777777" w:rsidR="004E7317" w:rsidRPr="007F2770" w:rsidRDefault="004E7317" w:rsidP="004E7317">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C567B0F" w14:textId="629F3DDC" w:rsidR="00E53F97" w:rsidRDefault="00E53F97" w:rsidP="004E7317">
      <w:pPr>
        <w:rPr>
          <w:ins w:id="12" w:author="Osama Lotfallah" w:date="2023-05-01T11:49:00Z"/>
        </w:rPr>
      </w:pPr>
      <w:ins w:id="13" w:author="Osama Lotfallah" w:date="2023-05-01T11:50:00Z">
        <w:r>
          <w:rPr>
            <w:noProof/>
          </w:rPr>
          <w:t xml:space="preserve">If the UE has </w:t>
        </w:r>
        <w:r w:rsidRPr="006945F4">
          <w:rPr>
            <w:noProof/>
          </w:rPr>
          <w:t xml:space="preserve">not previously successfully performed </w:t>
        </w:r>
      </w:ins>
      <w:ins w:id="14" w:author="Osama Lotfallah" w:date="2023-05-01T11:56:00Z">
        <w:r w:rsidR="00D10B5A" w:rsidRPr="007F2770">
          <w:t>the registration procedure for initial registration</w:t>
        </w:r>
      </w:ins>
      <w:ins w:id="15" w:author="Osama Lotfallah" w:date="2023-05-01T11:50:00Z">
        <w:r>
          <w:rPr>
            <w:noProof/>
          </w:rPr>
          <w:t xml:space="preserve"> </w:t>
        </w:r>
      </w:ins>
      <w:ins w:id="16" w:author="Osama Lotfallah" w:date="2023-05-01T16:31:00Z">
        <w:r w:rsidR="00C36802">
          <w:rPr>
            <w:noProof/>
          </w:rPr>
          <w:t xml:space="preserve">or </w:t>
        </w:r>
        <w:r w:rsidR="00C36802" w:rsidRPr="006B5F5E">
          <w:rPr>
            <w:noProof/>
          </w:rPr>
          <w:t>mobility registration update</w:t>
        </w:r>
        <w:r w:rsidR="00C36802">
          <w:rPr>
            <w:noProof/>
          </w:rPr>
          <w:t xml:space="preserve"> </w:t>
        </w:r>
      </w:ins>
      <w:ins w:id="17" w:author="Osama Lotfallah" w:date="2023-05-03T10:28:00Z">
        <w:r w:rsidR="008759B8">
          <w:rPr>
            <w:noProof/>
          </w:rPr>
          <w:t>in the current PLMN</w:t>
        </w:r>
      </w:ins>
      <w:ins w:id="18" w:author="Osama Lotfallah" w:date="2023-05-09T13:44:00Z">
        <w:r w:rsidR="004B4648">
          <w:rPr>
            <w:noProof/>
          </w:rPr>
          <w:t xml:space="preserve"> </w:t>
        </w:r>
      </w:ins>
      <w:ins w:id="19" w:author="Osama Lotfallah" w:date="2023-05-01T11:50:00Z">
        <w:r>
          <w:rPr>
            <w:noProof/>
          </w:rPr>
          <w:t>and</w:t>
        </w:r>
      </w:ins>
      <w:ins w:id="20" w:author="Osama Lotfallah" w:date="2023-05-12T16:22:00Z">
        <w:r w:rsidR="00AC676E" w:rsidRPr="00AC676E">
          <w:rPr>
            <w:noProof/>
          </w:rPr>
          <w:t xml:space="preserve"> </w:t>
        </w:r>
        <w:r w:rsidR="00AC676E" w:rsidRPr="0005199B">
          <w:rPr>
            <w:noProof/>
          </w:rPr>
          <w:t xml:space="preserve">the UE has no configured NSSAI </w:t>
        </w:r>
        <w:r w:rsidR="00AC676E">
          <w:rPr>
            <w:noProof/>
          </w:rPr>
          <w:t>or</w:t>
        </w:r>
      </w:ins>
      <w:ins w:id="21" w:author="Osama Lotfallah" w:date="2023-05-01T11:50:00Z">
        <w:r>
          <w:rPr>
            <w:noProof/>
          </w:rPr>
          <w:t xml:space="preserve"> the </w:t>
        </w:r>
      </w:ins>
      <w:ins w:id="22" w:author="Osama Lotfallah" w:date="2023-05-03T10:29:00Z">
        <w:r w:rsidR="003F5B73">
          <w:rPr>
            <w:noProof/>
          </w:rPr>
          <w:t>configured NSSAI only includes</w:t>
        </w:r>
      </w:ins>
      <w:ins w:id="23" w:author="Osama Lotfallah" w:date="2023-05-01T11:50:00Z">
        <w:r w:rsidR="00CD33E6" w:rsidRPr="00CD33E6">
          <w:rPr>
            <w:noProof/>
          </w:rPr>
          <w:t xml:space="preserve"> S-NSSAI(s) which were added to</w:t>
        </w:r>
      </w:ins>
      <w:ins w:id="24" w:author="Osama Lotfallah" w:date="2023-05-03T10:29:00Z">
        <w:r w:rsidR="00CA2B31">
          <w:rPr>
            <w:noProof/>
          </w:rPr>
          <w:t xml:space="preserve"> t</w:t>
        </w:r>
      </w:ins>
      <w:ins w:id="25" w:author="Osama Lotfallah" w:date="2023-05-03T10:30:00Z">
        <w:r w:rsidR="00CA2B31">
          <w:rPr>
            <w:noProof/>
          </w:rPr>
          <w:t>he</w:t>
        </w:r>
      </w:ins>
      <w:ins w:id="26" w:author="Osama Lotfallah" w:date="2023-05-09T13:44:00Z">
        <w:r w:rsidR="00C55532">
          <w:rPr>
            <w:noProof/>
          </w:rPr>
          <w:t xml:space="preserve"> </w:t>
        </w:r>
      </w:ins>
      <w:ins w:id="27" w:author="Osama Lotfallah" w:date="2023-05-01T11:50:00Z">
        <w:r w:rsidR="00CD33E6" w:rsidRPr="00CD33E6">
          <w:rPr>
            <w:noProof/>
          </w:rPr>
          <w:t xml:space="preserve">configured NSSAI </w:t>
        </w:r>
      </w:ins>
      <w:ins w:id="28" w:author="Osama Lotfallah" w:date="2023-05-03T10:30:00Z">
        <w:r w:rsidR="00CA2B31">
          <w:rPr>
            <w:noProof/>
          </w:rPr>
          <w:t>while</w:t>
        </w:r>
      </w:ins>
      <w:ins w:id="29" w:author="Osama Lotfallah" w:date="2023-05-09T13:45:00Z">
        <w:r w:rsidR="00C55532">
          <w:rPr>
            <w:noProof/>
          </w:rPr>
          <w:t xml:space="preserve"> </w:t>
        </w:r>
      </w:ins>
      <w:ins w:id="30" w:author="Osama Lotfallah" w:date="2023-05-01T11:50:00Z">
        <w:r w:rsidR="00CD33E6" w:rsidRPr="00CD33E6">
          <w:rPr>
            <w:noProof/>
          </w:rPr>
          <w:t xml:space="preserve">in </w:t>
        </w:r>
      </w:ins>
      <w:ins w:id="31" w:author="Osama Lotfallah" w:date="2023-05-01T16:34:00Z">
        <w:r w:rsidR="0030783E">
          <w:rPr>
            <w:noProof/>
          </w:rPr>
          <w:t xml:space="preserve">EPS or </w:t>
        </w:r>
      </w:ins>
      <w:ins w:id="32" w:author="Osama Lotfallah" w:date="2023-05-03T10:30:00Z">
        <w:r w:rsidR="00CA2B31">
          <w:rPr>
            <w:noProof/>
          </w:rPr>
          <w:t xml:space="preserve">while connected </w:t>
        </w:r>
        <w:r w:rsidR="000832FD">
          <w:rPr>
            <w:noProof/>
          </w:rPr>
          <w:t xml:space="preserve">to the EPC </w:t>
        </w:r>
      </w:ins>
      <w:ins w:id="33" w:author="Osama Lotfallah" w:date="2023-05-01T16:34:00Z">
        <w:r w:rsidR="0030783E">
          <w:rPr>
            <w:noProof/>
          </w:rPr>
          <w:t>via ePD</w:t>
        </w:r>
        <w:r w:rsidR="00F10EB4">
          <w:rPr>
            <w:noProof/>
          </w:rPr>
          <w:t>G</w:t>
        </w:r>
      </w:ins>
      <w:ins w:id="34" w:author="Osama Lotfallah" w:date="2023-05-01T16:32:00Z">
        <w:r w:rsidR="001E6791" w:rsidRPr="001E6791">
          <w:rPr>
            <w:rFonts w:hint="eastAsia"/>
          </w:rPr>
          <w:t xml:space="preserve"> </w:t>
        </w:r>
        <w:r w:rsidR="001E6791" w:rsidRPr="007F2770">
          <w:rPr>
            <w:rFonts w:hint="eastAsia"/>
          </w:rPr>
          <w:t>for the current PLMN</w:t>
        </w:r>
      </w:ins>
      <w:ins w:id="35" w:author="Osama Lotfallah" w:date="2023-05-01T11:50:00Z">
        <w:r>
          <w:rPr>
            <w:noProof/>
          </w:rPr>
          <w:t xml:space="preserve">, the UE should </w:t>
        </w:r>
      </w:ins>
      <w:ins w:id="36" w:author="Osama Lotfallah" w:date="2023-05-01T11:51:00Z">
        <w:r w:rsidR="000A6995" w:rsidRPr="000A6995">
          <w:rPr>
            <w:noProof/>
          </w:rPr>
          <w:t>include the Network slicing indication IE with the Default configured NSSAI indication bit set to "Requested NSSAI created from default configured NSSAI" in the REGISTRATION REQUEST message</w:t>
        </w:r>
      </w:ins>
      <w:ins w:id="37" w:author="Osama Lotfallah" w:date="2023-05-01T11:50:00Z">
        <w:r>
          <w:rPr>
            <w:noProof/>
          </w:rPr>
          <w:t>.</w:t>
        </w:r>
      </w:ins>
    </w:p>
    <w:p w14:paraId="20DDD8D1" w14:textId="4A3347CE" w:rsidR="004E7317" w:rsidRPr="007F2770" w:rsidRDefault="004E7317" w:rsidP="004E7317">
      <w:r w:rsidRPr="007F2770">
        <w:t>If the UE has no allowed NSSAI for the current PLMN or SNPN, no configured NSSAI for the current PLMN or SNPN, and no default configured NSSAI, the UE shall not include a requested NSSAI in the REGISTRATION REQUEST message.</w:t>
      </w:r>
    </w:p>
    <w:p w14:paraId="79D385A4" w14:textId="77777777" w:rsidR="004E7317" w:rsidRPr="007F2770" w:rsidRDefault="004E7317" w:rsidP="004E7317">
      <w:r w:rsidRPr="007F2770">
        <w:t>If all the S-NSSAI(s) corresponding to the slice(s) to which the UE intends to register are included in the pending NSSAI, the UE shall not include a requested NSSAI in the REGISTRATION REQUEST message.</w:t>
      </w:r>
    </w:p>
    <w:p w14:paraId="42BADBDD" w14:textId="77777777" w:rsidR="004E7317" w:rsidRPr="007F2770" w:rsidRDefault="004E7317" w:rsidP="004E7317">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5918DB9" w14:textId="77777777" w:rsidR="004E7317" w:rsidRPr="007F2770" w:rsidRDefault="004E7317" w:rsidP="004E7317">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F69CEB" w14:textId="77777777" w:rsidR="004E7317" w:rsidRPr="007F2770" w:rsidRDefault="004E7317" w:rsidP="004E7317">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EEAB61" w14:textId="77777777" w:rsidR="004E7317" w:rsidRPr="007F2770" w:rsidRDefault="004E7317" w:rsidP="004E7317">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317111" w14:textId="77777777" w:rsidR="004E7317" w:rsidRPr="007F2770" w:rsidRDefault="004E7317" w:rsidP="004E7317">
      <w:r w:rsidRPr="007F2770">
        <w:t>The subset of allowed NSSAI provided in the requested NSSAI consists of one or more S-NSSAIs in the allowed NSSAI for the current PLMN.</w:t>
      </w:r>
    </w:p>
    <w:p w14:paraId="04CB884C" w14:textId="77777777" w:rsidR="004E7317" w:rsidRPr="007F2770" w:rsidRDefault="004E7317" w:rsidP="004E7317">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F388D7A" w14:textId="77777777" w:rsidR="004E7317" w:rsidRPr="007F2770" w:rsidRDefault="004E7317" w:rsidP="004E7317">
      <w:pPr>
        <w:pStyle w:val="NO"/>
      </w:pPr>
      <w:r w:rsidRPr="007F2770">
        <w:t>NOTE 9:</w:t>
      </w:r>
      <w:r w:rsidRPr="007F2770">
        <w:tab/>
        <w:t>The number of S-NSSAI(s) included in the requested NSSAI cannot exceed eight.</w:t>
      </w:r>
    </w:p>
    <w:p w14:paraId="079827D6" w14:textId="77777777" w:rsidR="004E7317" w:rsidRPr="007F2770" w:rsidRDefault="004E7317" w:rsidP="004E731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33CFE27" w14:textId="77777777" w:rsidR="004E7317" w:rsidRPr="007F2770" w:rsidRDefault="004E7317" w:rsidP="004E731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5EF0DF7" w14:textId="77777777" w:rsidR="004E7317" w:rsidRPr="007F2770" w:rsidRDefault="004E7317" w:rsidP="004E7317">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EF77082" w14:textId="77777777" w:rsidR="004E7317" w:rsidRPr="007F2770" w:rsidRDefault="004E7317" w:rsidP="004E7317">
      <w:pPr>
        <w:pStyle w:val="NO"/>
      </w:pPr>
      <w:r w:rsidRPr="007F2770">
        <w:lastRenderedPageBreak/>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35A3F269" w14:textId="77777777" w:rsidR="004E7317" w:rsidRPr="007F2770" w:rsidRDefault="004E7317" w:rsidP="004E7317">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D976F0C" w14:textId="77777777" w:rsidR="004E7317" w:rsidRPr="007F2770" w:rsidRDefault="004E7317" w:rsidP="004E7317">
      <w:pPr>
        <w:pStyle w:val="B1"/>
      </w:pPr>
      <w:r w:rsidRPr="007F2770">
        <w:t>-</w:t>
      </w:r>
      <w:r w:rsidRPr="007F2770">
        <w:tab/>
        <w:t>set the S1 mode bit to "S1 mode supported" in the 5GMM capability IE of the REGISTRATION REQUEST message;</w:t>
      </w:r>
    </w:p>
    <w:p w14:paraId="658C1572" w14:textId="77777777" w:rsidR="004E7317" w:rsidRPr="007F2770" w:rsidRDefault="004E7317" w:rsidP="004E73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A1F9A71" w14:textId="77777777" w:rsidR="004E7317" w:rsidRPr="007F2770" w:rsidRDefault="004E7317" w:rsidP="004E731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974CDB3" w14:textId="77777777" w:rsidR="004E7317" w:rsidRPr="007F2770" w:rsidRDefault="004E7317" w:rsidP="004E731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1040E0A" w14:textId="77777777" w:rsidR="004E7317" w:rsidRPr="007F2770" w:rsidRDefault="004E7317" w:rsidP="004E731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9B7073" w14:textId="77777777" w:rsidR="004E7317" w:rsidRPr="007F2770" w:rsidRDefault="004E7317" w:rsidP="004E7317">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D35A4F3" w14:textId="77777777" w:rsidR="004E7317" w:rsidRPr="007F2770" w:rsidRDefault="004E7317" w:rsidP="004E7317">
      <w:pPr>
        <w:pStyle w:val="EditorsNote"/>
        <w:rPr>
          <w:noProof/>
          <w:lang w:val="en-US"/>
        </w:rPr>
      </w:pPr>
      <w:r w:rsidRPr="007F2770">
        <w:rPr>
          <w:noProof/>
          <w:lang w:val="en-US"/>
        </w:rPr>
        <w:t>Editor</w:t>
      </w:r>
      <w:bookmarkStart w:id="38" w:name="OLE_LINK6"/>
      <w:r w:rsidRPr="007F2770">
        <w:rPr>
          <w:noProof/>
          <w:lang w:val="en-US"/>
        </w:rPr>
        <w:t>’s</w:t>
      </w:r>
      <w:bookmarkEnd w:id="38"/>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E05C875" w14:textId="77777777" w:rsidR="004E7317" w:rsidRPr="007F2770" w:rsidRDefault="004E7317" w:rsidP="004E731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EE8039A" w14:textId="77777777" w:rsidR="004E7317" w:rsidRPr="007F2770" w:rsidRDefault="004E7317" w:rsidP="004E731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5DEEF48" w14:textId="77777777" w:rsidR="004E7317" w:rsidRPr="007F2770" w:rsidRDefault="004E7317" w:rsidP="004E731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8E69CF" w14:textId="77777777" w:rsidR="004E7317" w:rsidRPr="007F2770" w:rsidRDefault="004E7317" w:rsidP="004E731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67DFD13" w14:textId="77777777" w:rsidR="004E7317" w:rsidRPr="007F2770" w:rsidRDefault="004E7317" w:rsidP="004E7317">
      <w:pPr>
        <w:pStyle w:val="B1"/>
      </w:pPr>
      <w:r w:rsidRPr="007F2770">
        <w:t>-</w:t>
      </w:r>
      <w:r w:rsidRPr="007F2770">
        <w:tab/>
        <w:t>set the 5G-SRVCC from NG-RAN to UTRAN capability bit to "5G-SRVCC from NG-RAN to UTRAN supported" in the 5GMM capability IE of the REGISTRATION REQUEST message; and</w:t>
      </w:r>
    </w:p>
    <w:p w14:paraId="2A627155" w14:textId="77777777" w:rsidR="004E7317" w:rsidRPr="007F2770" w:rsidRDefault="004E7317" w:rsidP="004E7317">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1DA2A2E5" w14:textId="77777777" w:rsidR="004E7317" w:rsidRPr="007F2770" w:rsidRDefault="004E7317" w:rsidP="004E7317">
      <w:r w:rsidRPr="007F2770">
        <w:t>If the UE supports service gap control, then the UE shall set the SGC bit to "service gap control supported" in the 5GMM capability IE of the REGISTRATION REQUEST message.</w:t>
      </w:r>
    </w:p>
    <w:p w14:paraId="034FFCF1" w14:textId="77777777" w:rsidR="004E7317" w:rsidRPr="007F2770" w:rsidRDefault="004E7317" w:rsidP="004E731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EA7638C" w14:textId="77777777" w:rsidR="004E7317" w:rsidRPr="007F2770" w:rsidRDefault="004E7317" w:rsidP="004E731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6A2BBF7" w14:textId="77777777" w:rsidR="004E7317" w:rsidRPr="007F2770" w:rsidRDefault="004E7317" w:rsidP="004E7317">
      <w:r w:rsidRPr="007F2770">
        <w:t>If the UE supports CAG feature, the UE shall set the CAG bit to "CAG Supported" in the 5GMM capability IE of the REGISTRATION REQUEST message.</w:t>
      </w:r>
    </w:p>
    <w:p w14:paraId="0C11D5DD" w14:textId="77777777" w:rsidR="004E7317" w:rsidRPr="007F2770" w:rsidRDefault="004E7317" w:rsidP="004E7317">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3463EAD" w14:textId="77777777" w:rsidR="004E7317" w:rsidRPr="007F2770" w:rsidRDefault="004E7317" w:rsidP="004E7317">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8DF3FF3" w14:textId="77777777" w:rsidR="004E7317" w:rsidRPr="007F2770" w:rsidRDefault="004E7317" w:rsidP="004E731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7A52399" w14:textId="77777777" w:rsidR="004E7317" w:rsidRPr="007F2770" w:rsidRDefault="004E7317" w:rsidP="004E7317">
      <w:r w:rsidRPr="007F2770">
        <w:t>When the UE is not in NB-N1 mode, if the UE supports RACS, the UE shall:</w:t>
      </w:r>
    </w:p>
    <w:p w14:paraId="655361A6" w14:textId="77777777" w:rsidR="004E7317" w:rsidRPr="007F2770" w:rsidRDefault="004E7317" w:rsidP="004E7317">
      <w:pPr>
        <w:pStyle w:val="B1"/>
      </w:pPr>
      <w:r w:rsidRPr="007F2770">
        <w:t>a)</w:t>
      </w:r>
      <w:r w:rsidRPr="007F2770">
        <w:tab/>
        <w:t>set the RACS bit to "RACS supported" in the 5GMM capability IE of the REGISTRATION REQUEST message;</w:t>
      </w:r>
    </w:p>
    <w:p w14:paraId="4AD5F891" w14:textId="77777777" w:rsidR="004E7317" w:rsidRPr="007F2770" w:rsidRDefault="004E7317" w:rsidP="004E7317">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ADB5A9" w14:textId="77777777" w:rsidR="004E7317" w:rsidRPr="007F2770" w:rsidRDefault="004E7317" w:rsidP="004E7317">
      <w:pPr>
        <w:pStyle w:val="B1"/>
      </w:pPr>
      <w:r w:rsidRPr="007F2770">
        <w:t>c)</w:t>
      </w:r>
      <w:r w:rsidRPr="007F2770">
        <w:tab/>
        <w:t>if the UE:</w:t>
      </w:r>
    </w:p>
    <w:p w14:paraId="5C1EC5D9" w14:textId="77777777" w:rsidR="004E7317" w:rsidRPr="007F2770" w:rsidRDefault="004E7317" w:rsidP="004E7317">
      <w:pPr>
        <w:pStyle w:val="B2"/>
      </w:pPr>
      <w:r w:rsidRPr="007F2770">
        <w:t>1)</w:t>
      </w:r>
      <w:r w:rsidRPr="007F2770">
        <w:tab/>
        <w:t>does not have an applicable network-assigned UE radio capability ID for the current UE radio configuration in the selected PLMN or SNPN; and</w:t>
      </w:r>
    </w:p>
    <w:p w14:paraId="2398EB2D" w14:textId="77777777" w:rsidR="004E7317" w:rsidRPr="007F2770" w:rsidRDefault="004E7317" w:rsidP="004E7317">
      <w:pPr>
        <w:pStyle w:val="B2"/>
      </w:pPr>
      <w:r w:rsidRPr="007F2770">
        <w:t>2)</w:t>
      </w:r>
      <w:r w:rsidRPr="007F2770">
        <w:tab/>
        <w:t>has an applicable manufacturer-assigned UE radio capability ID for the current UE radio configuration,</w:t>
      </w:r>
    </w:p>
    <w:p w14:paraId="3C82F2EB" w14:textId="77777777" w:rsidR="004E7317" w:rsidRPr="007F2770" w:rsidRDefault="004E7317" w:rsidP="004E7317">
      <w:pPr>
        <w:pStyle w:val="B1"/>
      </w:pPr>
      <w:r w:rsidRPr="007F2770">
        <w:tab/>
        <w:t>include the applicable manufacturer-assigned UE radio capability ID in the UE radio capability ID IE of the REGISTRATION REQUEST message.</w:t>
      </w:r>
    </w:p>
    <w:p w14:paraId="06ADE57C" w14:textId="77777777" w:rsidR="004E7317" w:rsidRPr="007F2770" w:rsidRDefault="004E7317" w:rsidP="004E7317">
      <w:pPr>
        <w:rPr>
          <w:lang w:eastAsia="zh-CN"/>
        </w:rPr>
      </w:pPr>
      <w:r w:rsidRPr="007F2770">
        <w:t>If the UE has one or more stored UE policy sections</w:t>
      </w:r>
      <w:r w:rsidRPr="007F2770">
        <w:rPr>
          <w:rFonts w:hint="eastAsia"/>
          <w:lang w:eastAsia="zh-CN"/>
        </w:rPr>
        <w:t>:</w:t>
      </w:r>
    </w:p>
    <w:p w14:paraId="58497DCB" w14:textId="77777777" w:rsidR="004E7317" w:rsidRPr="007F2770" w:rsidRDefault="004E7317" w:rsidP="004E7317">
      <w:pPr>
        <w:pStyle w:val="B1"/>
      </w:pPr>
      <w:r w:rsidRPr="007F2770">
        <w:rPr>
          <w:lang w:val="en-US"/>
        </w:rPr>
        <w:t>-</w:t>
      </w:r>
      <w:r w:rsidRPr="007F2770">
        <w:rPr>
          <w:lang w:val="en-US"/>
        </w:rPr>
        <w:tab/>
      </w:r>
      <w:r w:rsidRPr="007F2770">
        <w:t>identified by a UPSI with the PLMN ID part indicating the HPLMN or the selected PLMN; or</w:t>
      </w:r>
    </w:p>
    <w:p w14:paraId="166BB3FC" w14:textId="77777777" w:rsidR="004E7317" w:rsidRPr="007F2770" w:rsidRDefault="004E7317" w:rsidP="004E7317">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CE478DA" w14:textId="77777777" w:rsidR="004E7317" w:rsidRPr="007F2770" w:rsidRDefault="004E7317" w:rsidP="004E7317">
      <w:r w:rsidRPr="007F2770">
        <w:t>then the UE shall set the Payload container type IE to "UE policy container" and include the UE STATE INDICATION message (see annex D) in the Payload container IE of the REGISTRATION REQUEST message.</w:t>
      </w:r>
    </w:p>
    <w:p w14:paraId="23FD26C7" w14:textId="77777777" w:rsidR="004E7317" w:rsidRPr="007F2770" w:rsidRDefault="004E7317" w:rsidP="004E7317">
      <w:pPr>
        <w:pStyle w:val="NO"/>
      </w:pPr>
      <w:r w:rsidRPr="007F2770">
        <w:t>NOTE 11:</w:t>
      </w:r>
      <w:r w:rsidRPr="007F2770">
        <w:tab/>
        <w:t>In this version of the protocol, the UE can only include the Payload container IE in the REGISTRATION REQUEST message to carry a payload of type "UE policy container".</w:t>
      </w:r>
    </w:p>
    <w:p w14:paraId="41C56321" w14:textId="77777777" w:rsidR="004E7317" w:rsidRPr="007F2770" w:rsidRDefault="004E7317" w:rsidP="004E7317">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C78C3BA" w14:textId="77777777" w:rsidR="004E7317" w:rsidRPr="007F2770" w:rsidRDefault="004E7317" w:rsidP="004E7317">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FF98F23" w14:textId="77777777" w:rsidR="004E7317" w:rsidRPr="007F2770" w:rsidRDefault="004E7317" w:rsidP="004E7317">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3F50004" w14:textId="77777777" w:rsidR="004E7317" w:rsidRPr="007F2770" w:rsidRDefault="004E7317" w:rsidP="004E731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90E6C2C" w14:textId="77777777" w:rsidR="004E7317" w:rsidRPr="007F2770" w:rsidRDefault="004E7317" w:rsidP="004E731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58C235" w14:textId="77777777" w:rsidR="004E7317" w:rsidRPr="007F2770" w:rsidRDefault="004E7317" w:rsidP="004E7317">
      <w:r w:rsidRPr="007F2770">
        <w:lastRenderedPageBreak/>
        <w:t>If the REGISTRATION REQUEST message includes a NAS message container IE, the AMF shall process the REGISTRATION REQUEST message that is obtained from the NAS message container IE as described in subclause 4.4.6.</w:t>
      </w:r>
    </w:p>
    <w:p w14:paraId="7D1F2625" w14:textId="77777777" w:rsidR="004E7317" w:rsidRPr="007F2770" w:rsidRDefault="004E7317" w:rsidP="004E7317">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0750CE" w14:textId="77777777" w:rsidR="004E7317" w:rsidRPr="007F2770" w:rsidRDefault="004E7317" w:rsidP="004E7317">
      <w:r w:rsidRPr="007F2770">
        <w:t>The UE shall set the ER-NSSAI bit to "Extended rejected NSSAI supported" in the 5GMM capability IE of the REGISTRATION REQUEST message.</w:t>
      </w:r>
    </w:p>
    <w:p w14:paraId="46B3AFF3" w14:textId="77777777" w:rsidR="004E7317" w:rsidRPr="007F2770" w:rsidRDefault="004E7317" w:rsidP="004E7317">
      <w:r w:rsidRPr="007F2770">
        <w:t>If the UE supports the NSSRG, then the UE shall set the NSSRG bit to "NSSRG supported" in the 5GMM capability IE of the REGISTRATION REQUEST message.</w:t>
      </w:r>
    </w:p>
    <w:p w14:paraId="7671D132" w14:textId="77777777" w:rsidR="004E7317" w:rsidRPr="007F2770" w:rsidRDefault="004E7317" w:rsidP="004E7317">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77355CA" w14:textId="77777777" w:rsidR="004E7317" w:rsidRPr="007F2770" w:rsidRDefault="004E7317" w:rsidP="004E7317">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EAEEC23" w14:textId="77777777" w:rsidR="004E7317" w:rsidRPr="007F2770" w:rsidRDefault="004E7317" w:rsidP="004E7317">
      <w:pPr>
        <w:pStyle w:val="EditorsNote"/>
      </w:pPr>
      <w:r w:rsidRPr="007F2770">
        <w:t>Editor's note (CR 5008, UAS_Ph2): it is FFS whether “A2X capability” needs to be indicated.</w:t>
      </w:r>
    </w:p>
    <w:p w14:paraId="47A5FF0A" w14:textId="77777777" w:rsidR="004E7317" w:rsidRPr="007F2770" w:rsidRDefault="004E7317" w:rsidP="004E7317">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635F414" w14:textId="77777777" w:rsidR="004E7317" w:rsidRPr="007F2770" w:rsidRDefault="004E7317" w:rsidP="004E7317">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EE18E1E" w14:textId="77777777" w:rsidR="004E7317" w:rsidRPr="007F2770" w:rsidRDefault="004E7317" w:rsidP="004E7317">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E15C91F" w14:textId="77777777" w:rsidR="004E7317" w:rsidRPr="007F2770" w:rsidRDefault="004E7317" w:rsidP="004E7317">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4D19B41" w14:textId="77777777" w:rsidR="004E7317" w:rsidRPr="007F2770" w:rsidRDefault="004E7317" w:rsidP="004E7317">
      <w:r w:rsidRPr="007F2770">
        <w:lastRenderedPageBreak/>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83DE327" w14:textId="77777777" w:rsidR="004E7317" w:rsidRPr="007F2770" w:rsidRDefault="004E7317" w:rsidP="004E7317">
      <w:r w:rsidRPr="007F2770">
        <w:t>If the MUSIM UE sets:</w:t>
      </w:r>
    </w:p>
    <w:p w14:paraId="29404781" w14:textId="77777777" w:rsidR="004E7317" w:rsidRPr="007F2770" w:rsidRDefault="004E7317" w:rsidP="004E7317">
      <w:pPr>
        <w:pStyle w:val="B1"/>
      </w:pPr>
      <w:r w:rsidRPr="007F2770">
        <w:t>-</w:t>
      </w:r>
      <w:r w:rsidRPr="007F2770">
        <w:tab/>
        <w:t>the reject paging request bit to "reject paging request supported";</w:t>
      </w:r>
    </w:p>
    <w:p w14:paraId="2203EEC4" w14:textId="77777777" w:rsidR="004E7317" w:rsidRPr="007F2770" w:rsidRDefault="004E7317" w:rsidP="004E7317">
      <w:pPr>
        <w:pStyle w:val="B1"/>
      </w:pPr>
      <w:r w:rsidRPr="007F2770">
        <w:t>-</w:t>
      </w:r>
      <w:r w:rsidRPr="007F2770">
        <w:tab/>
        <w:t>the N1 NAS signalling connection release bit to "N1 NAS signalling connection release supported"; or</w:t>
      </w:r>
    </w:p>
    <w:p w14:paraId="0BEB92F3" w14:textId="77777777" w:rsidR="004E7317" w:rsidRPr="007F2770" w:rsidRDefault="004E7317" w:rsidP="004E7317">
      <w:pPr>
        <w:pStyle w:val="B1"/>
      </w:pPr>
      <w:r w:rsidRPr="007F2770">
        <w:t>-</w:t>
      </w:r>
      <w:r w:rsidRPr="007F2770">
        <w:tab/>
        <w:t>both of them;</w:t>
      </w:r>
    </w:p>
    <w:p w14:paraId="67711B2A" w14:textId="77777777" w:rsidR="004E7317" w:rsidRPr="007F2770" w:rsidRDefault="004E7317" w:rsidP="004E731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92BFE82" w14:textId="77777777" w:rsidR="004E7317" w:rsidRPr="007F2770" w:rsidRDefault="004E7317" w:rsidP="004E7317">
      <w:r w:rsidRPr="007F2770">
        <w:t>If the UE supports MINT, the UE shall set the MINT bit to "MINT supported" in the 5GMM capability IE of the REGISTRATION REQUEST message.</w:t>
      </w:r>
    </w:p>
    <w:p w14:paraId="27CFC2C8" w14:textId="77777777" w:rsidR="004E7317" w:rsidRPr="007F2770" w:rsidRDefault="004E7317" w:rsidP="004E7317">
      <w:bookmarkStart w:id="39" w:name="_Hlk97702715"/>
      <w:bookmarkStart w:id="4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8702861" w14:textId="77777777" w:rsidR="004E7317" w:rsidRPr="007F2770" w:rsidRDefault="004E7317" w:rsidP="004E731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1C9F425" w14:textId="77777777" w:rsidR="004E7317" w:rsidRPr="007F2770" w:rsidRDefault="004E7317" w:rsidP="004E7317">
      <w:r w:rsidRPr="007F2770">
        <w:t>If the UE initiates the registration procedure for disaster roaming services,</w:t>
      </w:r>
      <w:r w:rsidRPr="007F2770">
        <w:rPr>
          <w:lang w:val="en-US"/>
        </w:rPr>
        <w:t xml:space="preserve"> </w:t>
      </w:r>
      <w:bookmarkEnd w:id="39"/>
      <w:r w:rsidRPr="007F2770">
        <w:t>the UE has determined the MS determined PLMN with disaster condition as specified in 3GPP TS 23.122 [5] and:</w:t>
      </w:r>
    </w:p>
    <w:p w14:paraId="2BA8004A" w14:textId="77777777" w:rsidR="004E7317" w:rsidRPr="007F2770" w:rsidRDefault="004E7317" w:rsidP="004E7317">
      <w:pPr>
        <w:pStyle w:val="B1"/>
      </w:pPr>
      <w:r w:rsidRPr="007F2770">
        <w:t>a)</w:t>
      </w:r>
      <w:r w:rsidRPr="007F2770">
        <w:tab/>
        <w:t>the MS determined PLMN with disaster condition is the HPLMN and:</w:t>
      </w:r>
    </w:p>
    <w:p w14:paraId="671FF058" w14:textId="77777777" w:rsidR="004E7317" w:rsidRPr="007F2770" w:rsidRDefault="004E7317" w:rsidP="004E7317">
      <w:pPr>
        <w:pStyle w:val="B2"/>
      </w:pPr>
      <w:r w:rsidRPr="007F2770">
        <w:t>1)</w:t>
      </w:r>
      <w:r w:rsidRPr="007F2770">
        <w:tab/>
        <w:t>the Additional GUTI IE is included in the REGISTRATION REQUEST message and does not contain a valid 5G-GUTI that was previously assigned by the HPLMN; or</w:t>
      </w:r>
    </w:p>
    <w:p w14:paraId="4F545B86" w14:textId="77777777" w:rsidR="004E7317" w:rsidRPr="007F2770" w:rsidRDefault="004E7317" w:rsidP="004E731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24811AC" w14:textId="77777777" w:rsidR="004E7317" w:rsidRPr="007F2770" w:rsidRDefault="004E7317" w:rsidP="004E7317">
      <w:pPr>
        <w:pStyle w:val="B1"/>
      </w:pPr>
      <w:r w:rsidRPr="007F2770">
        <w:t>b)</w:t>
      </w:r>
      <w:r w:rsidRPr="007F2770">
        <w:tab/>
        <w:t>the MS determined PLMN with disaster condition is not the HPLMN and:</w:t>
      </w:r>
    </w:p>
    <w:p w14:paraId="51DAE633" w14:textId="77777777" w:rsidR="004E7317" w:rsidRPr="007F2770" w:rsidRDefault="004E7317" w:rsidP="004E731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5BE0FF6" w14:textId="77777777" w:rsidR="004E7317" w:rsidRPr="007F2770" w:rsidRDefault="004E7317" w:rsidP="004E731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7773D9C" w14:textId="77777777" w:rsidR="004E7317" w:rsidRPr="007F2770" w:rsidRDefault="004E7317" w:rsidP="004E7317">
      <w:bookmarkStart w:id="41" w:name="_Hlk100234452"/>
      <w:r w:rsidRPr="007F2770">
        <w:t xml:space="preserve">the UE shall include in the REGISTRATION REQUEST message the </w:t>
      </w:r>
      <w:bookmarkStart w:id="42" w:name="_Hlk100297291"/>
      <w:r w:rsidRPr="007F2770">
        <w:t>MS determined</w:t>
      </w:r>
      <w:bookmarkEnd w:id="42"/>
      <w:r w:rsidRPr="007F2770">
        <w:t xml:space="preserve"> PLMN with disaster condition IE indicating the MS determined PLMN with disaster condition</w:t>
      </w:r>
      <w:bookmarkEnd w:id="41"/>
      <w:r w:rsidRPr="007F2770">
        <w:t>.</w:t>
      </w:r>
    </w:p>
    <w:p w14:paraId="3483836E" w14:textId="77777777" w:rsidR="004E7317" w:rsidRPr="007F2770" w:rsidRDefault="004E7317" w:rsidP="004E7317">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40"/>
    <w:p w14:paraId="3455F33F" w14:textId="77777777" w:rsidR="004E7317" w:rsidRPr="007F2770" w:rsidRDefault="004E7317" w:rsidP="004E731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0617B05" w14:textId="77777777" w:rsidR="004E7317" w:rsidRPr="007F2770" w:rsidRDefault="004E7317" w:rsidP="004E731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6B9656E" w14:textId="77777777" w:rsidR="004E7317" w:rsidRPr="007F2770" w:rsidRDefault="004E7317" w:rsidP="004E7317">
      <w:r w:rsidRPr="007F2770">
        <w:t>If the UE supports equivalent SNPNs, the UE shall set the ESI bit to "equivalent SNPNs supported" in the 5GMM capability IE of the REGISTRATION REQUEST message.</w:t>
      </w:r>
    </w:p>
    <w:p w14:paraId="6174F50A" w14:textId="77777777" w:rsidR="004E7317" w:rsidRPr="007F2770" w:rsidRDefault="004E7317" w:rsidP="004E7317">
      <w:r w:rsidRPr="007F2770">
        <w:lastRenderedPageBreak/>
        <w:t>If the UE supports the unavailability period, the UE shall set the UN-PER bit to "unavailability period supported" in the 5GMM capability IE of the REGISTRATION REQUEST message.</w:t>
      </w:r>
    </w:p>
    <w:p w14:paraId="5EE976CB" w14:textId="77777777" w:rsidR="004E7317" w:rsidRPr="007F2770" w:rsidRDefault="004E7317" w:rsidP="004E7317">
      <w:r w:rsidRPr="007F2770">
        <w:t xml:space="preserve">If the UE supports the reconnection to the network due to RAN timing synchronization status change, the UE shall </w:t>
      </w:r>
      <w:bookmarkStart w:id="43" w:name="_Hlk127727340"/>
      <w:r w:rsidRPr="007F2770">
        <w:t xml:space="preserve">set </w:t>
      </w:r>
      <w:bookmarkStart w:id="44" w:name="_Hlk127727408"/>
      <w:r w:rsidRPr="007F2770">
        <w:t xml:space="preserve">the </w:t>
      </w:r>
      <w:bookmarkStart w:id="4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3"/>
      <w:bookmarkEnd w:id="44"/>
      <w:bookmarkEnd w:id="45"/>
      <w:r w:rsidRPr="007F2770">
        <w:t>.</w:t>
      </w:r>
    </w:p>
    <w:p w14:paraId="3D7F34BF" w14:textId="77777777" w:rsidR="004E7317" w:rsidRPr="007F2770" w:rsidRDefault="004E7317" w:rsidP="004E7317">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417458C" w14:textId="77777777" w:rsidR="004E7317" w:rsidRPr="007F2770" w:rsidRDefault="004E7317" w:rsidP="004E7317">
      <w:r w:rsidRPr="007F2770">
        <w:t>If the UE supports MPS indicator update via the UE configuration update procedure, the UE shall set the MPSIU bit to "MPS indicator update supported" in the 5GMM capability IE of the REGISTRATION REQUEST message.</w:t>
      </w:r>
    </w:p>
    <w:p w14:paraId="1BD3F49D" w14:textId="77777777" w:rsidR="004E7317" w:rsidRPr="007F2770" w:rsidRDefault="004E7317" w:rsidP="004E7317">
      <w:pPr>
        <w:pStyle w:val="TH"/>
      </w:pPr>
      <w:r w:rsidRPr="007F2770">
        <w:object w:dxaOrig="9541" w:dyaOrig="8460" w14:anchorId="5DDDE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52.5pt" o:ole="">
            <v:imagedata r:id="rId13" o:title=""/>
          </v:shape>
          <o:OLEObject Type="Embed" ProgID="Visio.Drawing.15" ShapeID="_x0000_i1025" DrawAspect="Content" ObjectID="_1745419168" r:id="rId14"/>
        </w:object>
      </w:r>
    </w:p>
    <w:p w14:paraId="2D5BDBF7" w14:textId="77777777" w:rsidR="004E7317" w:rsidRDefault="004E7317" w:rsidP="004E7317">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FABBAD9" w14:textId="77777777" w:rsidR="004E7317" w:rsidRDefault="004E7317" w:rsidP="004E7317">
      <w:pPr>
        <w:pStyle w:val="TF"/>
      </w:pPr>
    </w:p>
    <w:p w14:paraId="737D67D2" w14:textId="234C819E" w:rsidR="004E7317" w:rsidRPr="006B5418" w:rsidRDefault="004E7317" w:rsidP="004E73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1037B" w14:textId="22D3B8DA" w:rsidR="00E53F97" w:rsidRPr="007F2770" w:rsidRDefault="00E53F97" w:rsidP="00E53F97">
      <w:pPr>
        <w:pStyle w:val="Heading5"/>
      </w:pPr>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31396091"/>
      <w:r w:rsidRPr="007F2770">
        <w:t>5.5.1.3.2</w:t>
      </w:r>
      <w:r w:rsidRPr="007F2770">
        <w:tab/>
        <w:t>Mobility and periodic registration update initiation</w:t>
      </w:r>
      <w:bookmarkEnd w:id="46"/>
      <w:bookmarkEnd w:id="47"/>
      <w:bookmarkEnd w:id="48"/>
      <w:bookmarkEnd w:id="49"/>
      <w:bookmarkEnd w:id="50"/>
      <w:bookmarkEnd w:id="51"/>
      <w:bookmarkEnd w:id="52"/>
      <w:bookmarkEnd w:id="53"/>
    </w:p>
    <w:p w14:paraId="7C1F4359" w14:textId="77777777" w:rsidR="00E53F97" w:rsidRPr="007F2770" w:rsidRDefault="00E53F97" w:rsidP="00E53F97">
      <w:r w:rsidRPr="007F2770">
        <w:t>The UE in state 5GMM-REGISTERED shall initiate the registration procedure for mobility and periodic registration update by sending a REGISTRATION REQUEST message to the AMF,</w:t>
      </w:r>
    </w:p>
    <w:p w14:paraId="566799FA" w14:textId="77777777" w:rsidR="00E53F97" w:rsidRPr="007F2770" w:rsidRDefault="00E53F97" w:rsidP="00E53F97">
      <w:pPr>
        <w:pStyle w:val="B1"/>
      </w:pPr>
      <w:r w:rsidRPr="007F2770">
        <w:t>a)</w:t>
      </w:r>
      <w:r w:rsidRPr="007F2770">
        <w:tab/>
        <w:t>when the UE detects that the current TAI is not in the list of tracking areas that the UE previously registered in the AMF;</w:t>
      </w:r>
    </w:p>
    <w:p w14:paraId="5F8AF458" w14:textId="77777777" w:rsidR="00E53F97" w:rsidRPr="007F2770" w:rsidRDefault="00E53F97" w:rsidP="00E53F9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0CCBCB7" w14:textId="77777777" w:rsidR="00E53F97" w:rsidRPr="007F2770" w:rsidRDefault="00E53F97" w:rsidP="00E53F97">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970B622" w14:textId="77777777" w:rsidR="00E53F97" w:rsidRPr="007F2770" w:rsidRDefault="00E53F97" w:rsidP="00E53F9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40827B7" w14:textId="77777777" w:rsidR="00E53F97" w:rsidRPr="007F2770" w:rsidRDefault="00E53F97" w:rsidP="00E53F97">
      <w:pPr>
        <w:pStyle w:val="NO"/>
      </w:pPr>
      <w:r w:rsidRPr="007F2770">
        <w:t>NOTE 1:</w:t>
      </w:r>
      <w:r w:rsidRPr="007F2770">
        <w:tab/>
        <w:t>As an implementation option, MUSIM UE is allowed to not respond to paging based on the information available in the paging message, e.g. voice service indication.</w:t>
      </w:r>
    </w:p>
    <w:p w14:paraId="77E890F0" w14:textId="77777777" w:rsidR="00E53F97" w:rsidRPr="007F2770" w:rsidRDefault="00E53F97" w:rsidP="00E53F97">
      <w:pPr>
        <w:pStyle w:val="B1"/>
      </w:pPr>
      <w:r w:rsidRPr="007F2770">
        <w:t>e)</w:t>
      </w:r>
      <w:r w:rsidRPr="007F2770">
        <w:tab/>
        <w:t>upon inter-system change from S1 mode to N1 mode and if the UE previously had initiated an attach procedure or a tracking area updating procedure when in S1 mode;</w:t>
      </w:r>
    </w:p>
    <w:p w14:paraId="300D31F6" w14:textId="77777777" w:rsidR="00E53F97" w:rsidRPr="007F2770" w:rsidRDefault="00E53F97" w:rsidP="00E53F9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5427E11" w14:textId="77777777" w:rsidR="00E53F97" w:rsidRPr="007F2770" w:rsidRDefault="00E53F97" w:rsidP="00E53F97">
      <w:pPr>
        <w:pStyle w:val="B1"/>
      </w:pPr>
      <w:r w:rsidRPr="007F2770">
        <w:t>g)</w:t>
      </w:r>
      <w:r w:rsidRPr="007F2770">
        <w:tab/>
        <w:t>when the UE changes the 5GMM capability or the S1 UE network capability or both;</w:t>
      </w:r>
    </w:p>
    <w:p w14:paraId="62EB0187" w14:textId="77777777" w:rsidR="00E53F97" w:rsidRPr="007F2770" w:rsidRDefault="00E53F97" w:rsidP="00E53F97">
      <w:pPr>
        <w:pStyle w:val="B1"/>
      </w:pPr>
      <w:r w:rsidRPr="007F2770">
        <w:t>h)</w:t>
      </w:r>
      <w:r w:rsidRPr="007F2770">
        <w:tab/>
      </w:r>
      <w:r w:rsidRPr="007F2770">
        <w:rPr>
          <w:lang w:val="en-US" w:eastAsia="ja-JP"/>
        </w:rPr>
        <w:t>when the UE's usage setting changes;</w:t>
      </w:r>
    </w:p>
    <w:p w14:paraId="6CA69073" w14:textId="77777777" w:rsidR="00E53F97" w:rsidRPr="007F2770" w:rsidRDefault="00E53F97" w:rsidP="00E53F97">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D008802" w14:textId="77777777" w:rsidR="00E53F97" w:rsidRPr="007F2770" w:rsidRDefault="00E53F97" w:rsidP="00E53F97">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86E94DC" w14:textId="77777777" w:rsidR="00E53F97" w:rsidRPr="007F2770" w:rsidRDefault="00E53F97" w:rsidP="00E53F9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551977C" w14:textId="77777777" w:rsidR="00E53F97" w:rsidRPr="007F2770" w:rsidRDefault="00E53F97" w:rsidP="00E53F9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62D488A" w14:textId="77777777" w:rsidR="00E53F97" w:rsidRPr="007F2770" w:rsidRDefault="00E53F97" w:rsidP="00E53F97">
      <w:pPr>
        <w:pStyle w:val="B1"/>
      </w:pPr>
      <w:r w:rsidRPr="007F2770">
        <w:t>m)</w:t>
      </w:r>
      <w:r w:rsidRPr="007F2770">
        <w:tab/>
        <w:t>when the UE needs to indicate PDU session status to the network after performing a local release of PDU session(s) as specified in subclauses 6.4.1.5 and 6.4.3.5;</w:t>
      </w:r>
    </w:p>
    <w:p w14:paraId="62449D76" w14:textId="77777777" w:rsidR="00E53F97" w:rsidRPr="007F2770" w:rsidRDefault="00E53F97" w:rsidP="00E53F97">
      <w:pPr>
        <w:pStyle w:val="B1"/>
      </w:pPr>
      <w:r w:rsidRPr="007F2770">
        <w:t>n)</w:t>
      </w:r>
      <w:r w:rsidRPr="007F2770">
        <w:tab/>
        <w:t>when the UE in 5GMM-IDLE mode changes the radio capability for NG-RAN or E-UTRAN;</w:t>
      </w:r>
    </w:p>
    <w:p w14:paraId="7D59B512" w14:textId="77777777" w:rsidR="00E53F97" w:rsidRPr="007F2770" w:rsidRDefault="00E53F97" w:rsidP="00E53F9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5846162" w14:textId="77777777" w:rsidR="00E53F97" w:rsidRPr="007F2770" w:rsidRDefault="00E53F97" w:rsidP="00E53F97">
      <w:pPr>
        <w:pStyle w:val="B1"/>
      </w:pPr>
      <w:r w:rsidRPr="007F2770">
        <w:t>p</w:t>
      </w:r>
      <w:r w:rsidRPr="007F2770">
        <w:rPr>
          <w:rFonts w:hint="eastAsia"/>
        </w:rPr>
        <w:t>)</w:t>
      </w:r>
      <w:r w:rsidRPr="007F2770">
        <w:rPr>
          <w:rFonts w:hint="eastAsia"/>
        </w:rPr>
        <w:tab/>
      </w:r>
      <w:r w:rsidRPr="007F2770">
        <w:t>void;</w:t>
      </w:r>
    </w:p>
    <w:p w14:paraId="7298D187" w14:textId="77777777" w:rsidR="00E53F97" w:rsidRPr="007F2770" w:rsidRDefault="00E53F97" w:rsidP="00E53F97">
      <w:pPr>
        <w:pStyle w:val="B1"/>
      </w:pPr>
      <w:r w:rsidRPr="007F2770">
        <w:t>q)</w:t>
      </w:r>
      <w:r w:rsidRPr="007F2770">
        <w:tab/>
        <w:t>when the UE needs to request new LADN information;</w:t>
      </w:r>
    </w:p>
    <w:p w14:paraId="6BAB1BA8" w14:textId="77777777" w:rsidR="00E53F97" w:rsidRPr="007F2770" w:rsidRDefault="00E53F97" w:rsidP="00E53F97">
      <w:pPr>
        <w:pStyle w:val="B1"/>
      </w:pPr>
      <w:r w:rsidRPr="007F2770">
        <w:t>r)</w:t>
      </w:r>
      <w:r w:rsidRPr="007F2770">
        <w:tab/>
        <w:t>when the UE needs to request the use of MICO mode or needs to stop the use of MICO mode or to request the use of new T3324 value or new T3512 value;</w:t>
      </w:r>
    </w:p>
    <w:p w14:paraId="1E50E05D" w14:textId="77777777" w:rsidR="00E53F97" w:rsidRPr="007F2770" w:rsidRDefault="00E53F97" w:rsidP="00E53F97">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FBC0BA8" w14:textId="77777777" w:rsidR="00E53F97" w:rsidRPr="007F2770" w:rsidRDefault="00E53F97" w:rsidP="00E53F9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C17E488" w14:textId="77777777" w:rsidR="00E53F97" w:rsidRPr="007F2770" w:rsidRDefault="00E53F97" w:rsidP="00E53F9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BA6E73D" w14:textId="77777777" w:rsidR="00E53F97" w:rsidRPr="007F2770" w:rsidRDefault="00E53F97" w:rsidP="00E53F9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D01BA9F" w14:textId="77777777" w:rsidR="00E53F97" w:rsidRPr="007F2770" w:rsidRDefault="00E53F97" w:rsidP="00E53F9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66126B9" w14:textId="77777777" w:rsidR="00E53F97" w:rsidRPr="007F2770" w:rsidRDefault="00E53F97" w:rsidP="00E53F9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817738E" w14:textId="77777777" w:rsidR="00E53F97" w:rsidRPr="007F2770" w:rsidRDefault="00E53F97" w:rsidP="00E53F97">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6B8DB16" w14:textId="77777777" w:rsidR="00E53F97" w:rsidRPr="007F2770" w:rsidRDefault="00E53F97" w:rsidP="00E53F9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CB9C64A" w14:textId="77777777" w:rsidR="00E53F97" w:rsidRPr="007F2770" w:rsidRDefault="00E53F97" w:rsidP="00E53F9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DF8E2EA" w14:textId="77777777" w:rsidR="00E53F97" w:rsidRPr="007F2770" w:rsidRDefault="00E53F97" w:rsidP="00E53F9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02629A4" w14:textId="77777777" w:rsidR="00E53F97" w:rsidRPr="007F2770" w:rsidRDefault="00E53F97" w:rsidP="00E53F9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3182B27" w14:textId="77777777" w:rsidR="00E53F97" w:rsidRPr="007F2770" w:rsidRDefault="00E53F97" w:rsidP="00E53F9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13C684F" w14:textId="77777777" w:rsidR="00E53F97" w:rsidRPr="007F2770" w:rsidRDefault="00E53F97" w:rsidP="00E53F97">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657A9190" w14:textId="77777777" w:rsidR="00E53F97" w:rsidRPr="007F2770" w:rsidRDefault="00E53F97" w:rsidP="00E53F9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A2F2C9D" w14:textId="77777777" w:rsidR="00E53F97" w:rsidRPr="007F2770" w:rsidRDefault="00E53F97" w:rsidP="00E53F97">
      <w:pPr>
        <w:pStyle w:val="B1"/>
      </w:pPr>
      <w:proofErr w:type="spellStart"/>
      <w:r w:rsidRPr="007F2770">
        <w:t>zf</w:t>
      </w:r>
      <w:proofErr w:type="spellEnd"/>
      <w:r w:rsidRPr="007F2770">
        <w:t>) when the UE supporting UAS services is not registered for UAS services and needs to register to the 5GS for UAS services;</w:t>
      </w:r>
    </w:p>
    <w:p w14:paraId="6ECF3AB4" w14:textId="77777777" w:rsidR="00E53F97" w:rsidRPr="007F2770" w:rsidRDefault="00E53F97" w:rsidP="00E53F97">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F0C0A06" w14:textId="77777777" w:rsidR="00E53F97" w:rsidRPr="007F2770" w:rsidRDefault="00E53F97" w:rsidP="00E53F9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E93AC2" w14:textId="77777777" w:rsidR="00E53F97" w:rsidRPr="007F2770" w:rsidRDefault="00E53F97" w:rsidP="00E53F9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D7FEF42" w14:textId="77777777" w:rsidR="00E53F97" w:rsidRPr="007F2770" w:rsidRDefault="00E53F97" w:rsidP="00E53F9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4" w:name="_Hlk87985269"/>
      <w:r w:rsidRPr="007F2770">
        <w:t>remove the paging restriction</w:t>
      </w:r>
      <w:bookmarkEnd w:id="54"/>
      <w:r w:rsidRPr="007F2770">
        <w:t xml:space="preserve">; </w:t>
      </w:r>
    </w:p>
    <w:p w14:paraId="200A7518" w14:textId="77777777" w:rsidR="00E53F97" w:rsidRPr="007F2770" w:rsidRDefault="00E53F97" w:rsidP="00E53F9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C3AE373" w14:textId="77777777" w:rsidR="00E53F97" w:rsidRPr="007F2770" w:rsidRDefault="00E53F97" w:rsidP="00E53F9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A34826E" w14:textId="77777777" w:rsidR="00E53F97" w:rsidRPr="007F2770" w:rsidRDefault="00E53F97" w:rsidP="00E53F97">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B7C6CA9" w14:textId="77777777" w:rsidR="00E53F97" w:rsidRPr="007F2770" w:rsidRDefault="00E53F97" w:rsidP="00E53F97">
      <w:pPr>
        <w:pStyle w:val="B1"/>
      </w:pPr>
      <w:proofErr w:type="spellStart"/>
      <w:r w:rsidRPr="007F2770">
        <w:t>zm</w:t>
      </w:r>
      <w:proofErr w:type="spellEnd"/>
      <w:r w:rsidRPr="007F2770">
        <w:t>)</w:t>
      </w:r>
      <w:r w:rsidRPr="007F2770">
        <w:tab/>
        <w:t>when the UE needs to provide the unavailability period duration; or</w:t>
      </w:r>
    </w:p>
    <w:p w14:paraId="0F6159CD" w14:textId="77777777" w:rsidR="00E53F97" w:rsidRPr="007F2770" w:rsidRDefault="00E53F97" w:rsidP="00E53F97">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24BECF1D" w14:textId="77777777" w:rsidR="00E53F97" w:rsidRPr="007F2770" w:rsidRDefault="00E53F97" w:rsidP="00E53F97">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71C4382" w14:textId="77777777" w:rsidR="00E53F97" w:rsidRPr="007F2770" w:rsidRDefault="00E53F97" w:rsidP="00E53F97">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56A001"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0450EAB" w14:textId="77777777" w:rsidR="00E53F97" w:rsidRPr="007F2770" w:rsidRDefault="00E53F97" w:rsidP="00E53F97">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24509AD4" w14:textId="77777777" w:rsidR="00E53F97" w:rsidRPr="007F2770" w:rsidRDefault="00E53F97" w:rsidP="00E53F9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3506F49"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FCA2D2A"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A33A8CF"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ADFCD1C" w14:textId="77777777" w:rsidR="00E53F97" w:rsidRPr="007F2770" w:rsidRDefault="00E53F97" w:rsidP="00E53F9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6CCA90C" w14:textId="77777777" w:rsidR="00E53F97" w:rsidRPr="007F2770" w:rsidRDefault="00E53F97" w:rsidP="00E53F9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47E378F" w14:textId="77777777" w:rsidR="00E53F97" w:rsidRPr="007F2770" w:rsidRDefault="00E53F97" w:rsidP="00E53F97">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2628B7" w14:textId="77777777" w:rsidR="00E53F97" w:rsidRPr="007F2770" w:rsidRDefault="00E53F97" w:rsidP="00E53F9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7F4BE0F" w14:textId="77777777" w:rsidR="00E53F97" w:rsidRPr="007F2770" w:rsidRDefault="00E53F97" w:rsidP="00E53F9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32C2D87" w14:textId="77777777" w:rsidR="00E53F97" w:rsidRPr="007F2770" w:rsidRDefault="00E53F97" w:rsidP="00E53F97">
      <w:r w:rsidRPr="007F2770">
        <w:t>For all cases except case b), when the UE is not in NB-N1 mode and the UE supports RACS, the UE shall set the RACS bit to "RACS supported" in the 5GMM capability IE of the REGISTRATION REQUEST message.</w:t>
      </w:r>
    </w:p>
    <w:p w14:paraId="40DB52FC" w14:textId="77777777" w:rsidR="00E53F97" w:rsidRPr="007F2770" w:rsidRDefault="00E53F97" w:rsidP="00E53F9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90B5734" w14:textId="77777777" w:rsidR="00E53F97" w:rsidRPr="007F2770" w:rsidRDefault="00E53F97" w:rsidP="00E53F9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31D2E93" w14:textId="77777777" w:rsidR="00E53F97" w:rsidRPr="007F2770" w:rsidRDefault="00E53F97" w:rsidP="00E53F9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1907839" w14:textId="77777777" w:rsidR="00E53F97" w:rsidRPr="007F2770" w:rsidRDefault="00E53F97" w:rsidP="00E53F9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E60ECBC" w14:textId="77777777" w:rsidR="00E53F97" w:rsidRPr="007F2770" w:rsidRDefault="00E53F97" w:rsidP="00E53F9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766EAD3" w14:textId="77777777" w:rsidR="00E53F97" w:rsidRPr="007F2770" w:rsidRDefault="00E53F97" w:rsidP="00E53F97">
      <w:r w:rsidRPr="007F2770">
        <w:t>If the UE supports CAG feature, the UE shall set the CAG bit to "CAG Supported" in the 5GMM capability IE of the REGISTRATION REQUEST message.</w:t>
      </w:r>
    </w:p>
    <w:p w14:paraId="624B6450" w14:textId="77777777" w:rsidR="00E53F97" w:rsidRPr="007F2770" w:rsidRDefault="00E53F97" w:rsidP="00E53F9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1542BBB" w14:textId="77777777" w:rsidR="00E53F97" w:rsidRPr="007F2770" w:rsidRDefault="00E53F97" w:rsidP="00E53F9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51E502C" w14:textId="77777777" w:rsidR="00E53F97" w:rsidRPr="007F2770" w:rsidRDefault="00E53F97" w:rsidP="00E53F97">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6F6540B" w14:textId="77777777" w:rsidR="00E53F97" w:rsidRPr="007F2770" w:rsidRDefault="00E53F97" w:rsidP="00E53F97">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730307D7" w14:textId="77777777" w:rsidR="00E53F97" w:rsidRPr="007F2770" w:rsidRDefault="00E53F97" w:rsidP="00E53F9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650C388" w14:textId="77777777" w:rsidR="00E53F97" w:rsidRPr="007F2770" w:rsidRDefault="00E53F97" w:rsidP="00E53F9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36A1F21" w14:textId="77777777" w:rsidR="00E53F97" w:rsidRPr="007F2770" w:rsidRDefault="00E53F97" w:rsidP="00E53F97">
      <w:r w:rsidRPr="007F2770">
        <w:t>If the UE no longer requires the use of SMS over NAS, then the UE shall include the 5GS update type IE in the REGISTRATION REQUEST message with the SMS requested bit set to "SMS over NAS not supported".</w:t>
      </w:r>
    </w:p>
    <w:p w14:paraId="49393650" w14:textId="77777777" w:rsidR="00E53F97" w:rsidRPr="007F2770" w:rsidRDefault="00E53F97" w:rsidP="00E53F97">
      <w:r w:rsidRPr="007F2770">
        <w:t>After sending the REGISTRATION REQUEST message to the AMF the UE shall start timer T3510. If timer T3502 is currently running, the UE shall stop timer T3502. If timer T3511 is currently running, the UE shall stop timer T3511.</w:t>
      </w:r>
    </w:p>
    <w:p w14:paraId="32E588AF" w14:textId="77777777" w:rsidR="00E53F97" w:rsidRPr="007F2770" w:rsidRDefault="00E53F97" w:rsidP="00E53F9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AB97173" w14:textId="77777777" w:rsidR="00E53F97" w:rsidRPr="007F2770" w:rsidRDefault="00E53F97" w:rsidP="00E53F97">
      <w:r w:rsidRPr="007F2770">
        <w:t>The UE shall handle the 5GS mobile identity IE in the REGISTRATION REQUEST message as follows:</w:t>
      </w:r>
    </w:p>
    <w:p w14:paraId="27421462" w14:textId="77777777" w:rsidR="00E53F97" w:rsidRPr="007F2770" w:rsidRDefault="00E53F97" w:rsidP="00E53F9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D14B1A5" w14:textId="77777777" w:rsidR="00E53F97" w:rsidRPr="007F2770" w:rsidRDefault="00E53F97" w:rsidP="00E53F97">
      <w:pPr>
        <w:pStyle w:val="B2"/>
      </w:pPr>
      <w:r w:rsidRPr="007F2770">
        <w:t>1)</w:t>
      </w:r>
      <w:r w:rsidRPr="007F2770">
        <w:tab/>
        <w:t>a valid 5G-GUTI that was previously assigned by the same PLMN with which the UE is performing the registration, if available;</w:t>
      </w:r>
    </w:p>
    <w:p w14:paraId="0DEFC9B5" w14:textId="77777777" w:rsidR="00E53F97" w:rsidRPr="007F2770" w:rsidRDefault="00E53F97" w:rsidP="00E53F97">
      <w:pPr>
        <w:pStyle w:val="B2"/>
      </w:pPr>
      <w:r w:rsidRPr="007F2770">
        <w:t>2)</w:t>
      </w:r>
      <w:r w:rsidRPr="007F2770">
        <w:tab/>
        <w:t>a valid 5G-GUTI that was previously assigned by an equivalent PLMN, if available; and</w:t>
      </w:r>
    </w:p>
    <w:p w14:paraId="4319D229" w14:textId="77777777" w:rsidR="00E53F97" w:rsidRPr="007F2770" w:rsidRDefault="00E53F97" w:rsidP="00E53F97">
      <w:pPr>
        <w:pStyle w:val="B2"/>
      </w:pPr>
      <w:r w:rsidRPr="007F2770">
        <w:t>3)</w:t>
      </w:r>
      <w:r w:rsidRPr="007F2770">
        <w:tab/>
        <w:t>a valid 5G-GUTI that was previously assigned by any other PLMN, if available; and</w:t>
      </w:r>
    </w:p>
    <w:p w14:paraId="50A04B95" w14:textId="77777777" w:rsidR="00E53F97" w:rsidRPr="007F2770" w:rsidRDefault="00E53F97" w:rsidP="00E53F97">
      <w:pPr>
        <w:pStyle w:val="NO"/>
      </w:pPr>
      <w:r w:rsidRPr="007F2770">
        <w:t>NOTE 5:</w:t>
      </w:r>
      <w:r w:rsidRPr="007F2770">
        <w:tab/>
        <w:t>The 5G-GUTI included in the Additional GUTI IE is a native 5G-GUTI.</w:t>
      </w:r>
    </w:p>
    <w:p w14:paraId="3080610E" w14:textId="77777777" w:rsidR="00E53F97" w:rsidRPr="007F2770" w:rsidRDefault="00E53F97" w:rsidP="00E53F9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8182C54" w14:textId="77777777" w:rsidR="00E53F97" w:rsidRPr="007F2770" w:rsidRDefault="00E53F97" w:rsidP="00E53F97">
      <w:pPr>
        <w:pStyle w:val="B1"/>
      </w:pPr>
      <w:r w:rsidRPr="007F2770">
        <w:tab/>
        <w:t>If the UE does not operate in SNPN access operation mode, holds two valid native 5G-GUTIs assigned by PLMNs and:</w:t>
      </w:r>
    </w:p>
    <w:p w14:paraId="62696EFA" w14:textId="77777777" w:rsidR="00E53F97" w:rsidRPr="007F2770" w:rsidRDefault="00E53F97" w:rsidP="00E53F9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1D34C35" w14:textId="77777777" w:rsidR="00E53F97" w:rsidRPr="007F2770" w:rsidRDefault="00E53F97" w:rsidP="00E53F9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21F4980" w14:textId="77777777" w:rsidR="00E53F97" w:rsidRPr="007F2770" w:rsidRDefault="00E53F97" w:rsidP="00E53F9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553687B" w14:textId="77777777" w:rsidR="00E53F97" w:rsidRPr="007F2770" w:rsidRDefault="00E53F97" w:rsidP="00E53F97">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BDBEAEA" w14:textId="77777777" w:rsidR="00E53F97" w:rsidRPr="007F2770" w:rsidRDefault="00E53F97" w:rsidP="00E53F9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CFB747" w14:textId="77777777" w:rsidR="00E53F97" w:rsidRPr="007F2770" w:rsidRDefault="00E53F97" w:rsidP="00E53F9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1B6CEF9" w14:textId="77777777" w:rsidR="00E53F97" w:rsidRPr="007F2770" w:rsidRDefault="00E53F97" w:rsidP="00E53F97">
      <w:r w:rsidRPr="007F2770">
        <w:t>If the UE needs to request LADN information for specific LADN DNN(s) or indicates a request for LADN information as specified in 3GPP TS 23.501 [8], the UE shall include the LADN indication IE in the REGISTRATION REQUEST message and:</w:t>
      </w:r>
    </w:p>
    <w:p w14:paraId="6D2EF86D" w14:textId="77777777" w:rsidR="00E53F97" w:rsidRPr="007F2770" w:rsidRDefault="00E53F97" w:rsidP="00E53F97">
      <w:pPr>
        <w:pStyle w:val="B1"/>
      </w:pPr>
      <w:r w:rsidRPr="007F2770">
        <w:t>-</w:t>
      </w:r>
      <w:r w:rsidRPr="007F2770">
        <w:tab/>
        <w:t>request specific LADN DNNs by including a LADN DNN value in the LADN indication IE for each LADN DNN for which the UE requests LADN information; or</w:t>
      </w:r>
    </w:p>
    <w:p w14:paraId="3DFD62DC" w14:textId="77777777" w:rsidR="00E53F97" w:rsidRPr="007F2770" w:rsidRDefault="00E53F97" w:rsidP="00E53F97">
      <w:pPr>
        <w:pStyle w:val="B1"/>
      </w:pPr>
      <w:r w:rsidRPr="007F2770">
        <w:t>-</w:t>
      </w:r>
      <w:r w:rsidRPr="007F2770">
        <w:tab/>
        <w:t>to indicate a request for LADN information by not including any LADN DNN value in the LADN indication IE.</w:t>
      </w:r>
    </w:p>
    <w:p w14:paraId="3CC6761A" w14:textId="77777777" w:rsidR="00E53F97" w:rsidRPr="007F2770" w:rsidRDefault="00E53F97" w:rsidP="00E53F9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4AD97AB" w14:textId="77777777" w:rsidR="00E53F97" w:rsidRPr="007F2770" w:rsidRDefault="00E53F97" w:rsidP="00E53F9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2A034E4" w14:textId="77777777" w:rsidR="00E53F97" w:rsidRPr="007F2770" w:rsidRDefault="00E53F97" w:rsidP="00E53F9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719EA64" w14:textId="77777777" w:rsidR="00E53F97" w:rsidRPr="007F2770" w:rsidRDefault="00E53F97" w:rsidP="00E53F97">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841D6D1" w14:textId="77777777" w:rsidR="00E53F97" w:rsidRPr="007F2770" w:rsidRDefault="00E53F97" w:rsidP="00E53F9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0DAFD9F" w14:textId="77777777" w:rsidR="00E53F97" w:rsidRPr="007F2770" w:rsidRDefault="00E53F97" w:rsidP="00E53F9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C40939B" w14:textId="77777777" w:rsidR="00E53F97" w:rsidRPr="007F2770" w:rsidRDefault="00E53F97" w:rsidP="00E53F9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46B68CB" w14:textId="77777777" w:rsidR="00E53F97" w:rsidRPr="007F2770" w:rsidRDefault="00E53F97" w:rsidP="00E53F97">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79FF229" w14:textId="77777777" w:rsidR="00E53F97" w:rsidRPr="007F2770" w:rsidRDefault="00E53F97" w:rsidP="00E53F9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E19F47F" w14:textId="77777777" w:rsidR="00E53F97" w:rsidRPr="007F2770" w:rsidRDefault="00E53F97" w:rsidP="00E53F97">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4C591AB" w14:textId="77777777" w:rsidR="00E53F97" w:rsidRPr="007F2770" w:rsidRDefault="00E53F97" w:rsidP="00E53F9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A720551" w14:textId="77777777" w:rsidR="00E53F97" w:rsidRPr="007F2770" w:rsidRDefault="00E53F97" w:rsidP="00E53F9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342D71C" w14:textId="77777777" w:rsidR="00E53F97" w:rsidRPr="007F2770" w:rsidRDefault="00E53F97" w:rsidP="00E53F97">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643091E" w14:textId="77777777" w:rsidR="00E53F97" w:rsidRPr="007F2770" w:rsidRDefault="00E53F97" w:rsidP="00E53F97">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4C1835D" w14:textId="77777777" w:rsidR="00E53F97" w:rsidRPr="007F2770" w:rsidRDefault="00E53F97" w:rsidP="00E53F97">
      <w:pPr>
        <w:pStyle w:val="NO"/>
      </w:pPr>
      <w:r w:rsidRPr="007F2770">
        <w:t>NOTE 7:</w:t>
      </w:r>
      <w:r w:rsidRPr="007F2770">
        <w:tab/>
        <w:t>The value of the 5GMM registration status included by the UE in the UE status IE is not used by the AMF.</w:t>
      </w:r>
    </w:p>
    <w:p w14:paraId="1ED95ADB" w14:textId="77777777" w:rsidR="00E53F97" w:rsidRPr="007F2770" w:rsidRDefault="00E53F97" w:rsidP="00E53F9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7F55C2" w14:textId="77777777" w:rsidR="00E53F97" w:rsidRPr="007F2770" w:rsidRDefault="00E53F97" w:rsidP="00E53F9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709B0EC" w14:textId="77777777" w:rsidR="00E53F97" w:rsidRPr="007F2770" w:rsidRDefault="00E53F97" w:rsidP="00E53F9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9D4FF1C" w14:textId="77777777" w:rsidR="00E53F97" w:rsidRPr="007F2770" w:rsidRDefault="00E53F97" w:rsidP="00E53F9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B4BC9E9" w14:textId="77777777" w:rsidR="00E53F97" w:rsidRPr="007F2770" w:rsidRDefault="00E53F97" w:rsidP="00E53F97">
      <w:r w:rsidRPr="007F2770">
        <w:t>For a REGISTRATION REQUEST message with a 5GS registration type IE indicating "mobility registration updating",</w:t>
      </w:r>
      <w:r w:rsidRPr="007F2770">
        <w:rPr>
          <w:rFonts w:hint="eastAsia"/>
        </w:rPr>
        <w:t xml:space="preserve"> </w:t>
      </w:r>
      <w:r w:rsidRPr="007F2770">
        <w:t>if the UE:</w:t>
      </w:r>
    </w:p>
    <w:p w14:paraId="158DC956" w14:textId="77777777" w:rsidR="00E53F97" w:rsidRPr="007F2770" w:rsidRDefault="00E53F97" w:rsidP="00E53F97">
      <w:pPr>
        <w:pStyle w:val="B1"/>
      </w:pPr>
      <w:r w:rsidRPr="007F2770">
        <w:t>a)</w:t>
      </w:r>
      <w:r w:rsidRPr="007F2770">
        <w:tab/>
        <w:t>is in NB-N1 mode and:</w:t>
      </w:r>
    </w:p>
    <w:p w14:paraId="7B71ABF9" w14:textId="77777777" w:rsidR="00E53F97" w:rsidRPr="007F2770" w:rsidRDefault="00E53F97" w:rsidP="00E53F97">
      <w:pPr>
        <w:pStyle w:val="B2"/>
        <w:rPr>
          <w:lang w:val="en-US"/>
        </w:rPr>
      </w:pPr>
      <w:r w:rsidRPr="007F2770">
        <w:t>1)</w:t>
      </w:r>
      <w:r w:rsidRPr="007F2770">
        <w:tab/>
      </w:r>
      <w:r w:rsidRPr="007F2770">
        <w:rPr>
          <w:lang w:val="en-US"/>
        </w:rPr>
        <w:t>the UE needs to change the slice(s) it is currently registered to within the same registration area; or</w:t>
      </w:r>
    </w:p>
    <w:p w14:paraId="52DF7773" w14:textId="77777777" w:rsidR="00E53F97" w:rsidRPr="007F2770" w:rsidRDefault="00E53F97" w:rsidP="00E53F97">
      <w:pPr>
        <w:pStyle w:val="B2"/>
        <w:rPr>
          <w:lang w:val="en-US"/>
        </w:rPr>
      </w:pPr>
      <w:r w:rsidRPr="007F2770">
        <w:rPr>
          <w:lang w:val="en-US"/>
        </w:rPr>
        <w:t>2)</w:t>
      </w:r>
      <w:r w:rsidRPr="007F2770">
        <w:rPr>
          <w:lang w:val="en-US"/>
        </w:rPr>
        <w:tab/>
        <w:t>the UE has entered a new registration area; or</w:t>
      </w:r>
    </w:p>
    <w:p w14:paraId="61F66AB1" w14:textId="77777777" w:rsidR="00E53F97" w:rsidRPr="007F2770" w:rsidRDefault="00E53F97" w:rsidP="00E53F97">
      <w:pPr>
        <w:pStyle w:val="B1"/>
      </w:pPr>
      <w:r w:rsidRPr="007F2770">
        <w:rPr>
          <w:lang w:val="en-US"/>
        </w:rPr>
        <w:t>b)</w:t>
      </w:r>
      <w:r w:rsidRPr="007F2770">
        <w:rPr>
          <w:lang w:val="en-US"/>
        </w:rPr>
        <w:tab/>
        <w:t>is not in NB-N1 mode and is not registered for onboarding services in SNPN;</w:t>
      </w:r>
    </w:p>
    <w:p w14:paraId="4567E211" w14:textId="77777777" w:rsidR="00E53F97" w:rsidRPr="007F2770" w:rsidRDefault="00E53F97" w:rsidP="00E53F9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D5870E1" w14:textId="77777777" w:rsidR="00E53F97" w:rsidRPr="007F2770" w:rsidRDefault="00E53F97" w:rsidP="00E53F97">
      <w:pPr>
        <w:pStyle w:val="NO"/>
      </w:pPr>
      <w:r w:rsidRPr="007F2770">
        <w:t>NOTE 8:</w:t>
      </w:r>
      <w:r w:rsidRPr="007F2770">
        <w:tab/>
        <w:t>The REGISTRATION REQUEST message can include both the Requested NSSAI IE and the Requested mapped NSSAI IE as described below.</w:t>
      </w:r>
    </w:p>
    <w:p w14:paraId="04EF4541" w14:textId="77777777" w:rsidR="00E53F97" w:rsidRPr="007F2770" w:rsidRDefault="00E53F97" w:rsidP="00E53F9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A407619" w14:textId="77777777" w:rsidR="00E53F97" w:rsidRPr="007F2770" w:rsidRDefault="00E53F97" w:rsidP="00E53F9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5FF92B8" w14:textId="77777777" w:rsidR="00E53F97" w:rsidRPr="007F2770" w:rsidRDefault="00E53F97" w:rsidP="00E53F9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8AC7D6C" w14:textId="77777777" w:rsidR="00E53F97" w:rsidRPr="007F2770" w:rsidRDefault="00E53F97" w:rsidP="00E53F9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C549D9C" w14:textId="35F7313F" w:rsidR="00E53F97" w:rsidRPr="007F2770" w:rsidRDefault="00E53F97" w:rsidP="00E53F9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ins w:id="55" w:author="Osama Lotfallah" w:date="2023-05-08T12:16:00Z">
        <w:r w:rsidR="00C46994">
          <w:t>.</w:t>
        </w:r>
      </w:ins>
      <w:del w:id="56" w:author="Osama Lotfallah" w:date="2023-05-08T12:16:00Z">
        <w:r w:rsidRPr="007F2770" w:rsidDel="00C46994">
          <w:delText>;</w:delText>
        </w:r>
      </w:del>
    </w:p>
    <w:p w14:paraId="252F2970" w14:textId="6B0F63CC" w:rsidR="00E53F97" w:rsidRPr="007F2770" w:rsidRDefault="00E53F97" w:rsidP="00E53F97">
      <w:del w:id="57" w:author="Osama Lotfallah" w:date="2023-05-08T12:16:00Z">
        <w:r w:rsidRPr="007F2770" w:rsidDel="00C46994">
          <w:delText>and i</w:delText>
        </w:r>
      </w:del>
      <w:ins w:id="58" w:author="Osama Lotfallah" w:date="2023-05-08T12:16:00Z">
        <w:r w:rsidR="00C46994">
          <w:t>I</w:t>
        </w:r>
      </w:ins>
      <w:r w:rsidRPr="007F2770">
        <w:t>n addition</w:t>
      </w:r>
      <w:ins w:id="59" w:author="Osama Lotfallah" w:date="2023-05-08T12:16:00Z">
        <w:r w:rsidR="00C46994">
          <w:t>,</w:t>
        </w:r>
      </w:ins>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D557745" w14:textId="77777777" w:rsidR="00E53F97" w:rsidRPr="007F2770" w:rsidRDefault="00E53F97" w:rsidP="00E53F9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2CD53C7" w14:textId="77777777" w:rsidR="00E53F97" w:rsidRPr="007F2770" w:rsidRDefault="00E53F97" w:rsidP="00E53F97">
      <w:pPr>
        <w:pStyle w:val="B1"/>
      </w:pPr>
      <w:r w:rsidRPr="007F2770">
        <w:lastRenderedPageBreak/>
        <w:t>b)</w:t>
      </w:r>
      <w:r w:rsidRPr="007F2770">
        <w:tab/>
        <w:t>each active PDU session.</w:t>
      </w:r>
    </w:p>
    <w:p w14:paraId="4A13DE99" w14:textId="77777777" w:rsidR="00E53F97" w:rsidRPr="007F2770" w:rsidRDefault="00E53F97" w:rsidP="00E53F97">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74F5D3C" w14:textId="77777777" w:rsidR="00E53F97" w:rsidRPr="007F2770" w:rsidRDefault="00E53F97" w:rsidP="00E53F9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AB8B5D7" w14:textId="77777777" w:rsidR="00E53F97" w:rsidRPr="007F2770" w:rsidRDefault="00E53F97" w:rsidP="00E53F97">
      <w:pPr>
        <w:pStyle w:val="B1"/>
      </w:pPr>
      <w:r w:rsidRPr="007F2770">
        <w:t>b)</w:t>
      </w:r>
      <w:r w:rsidRPr="007F2770">
        <w:tab/>
        <w:t>each active PDU session when the UE is performing mobility from N1 mode to N1 mode to a visited PLMN.</w:t>
      </w:r>
    </w:p>
    <w:p w14:paraId="5B24DA70" w14:textId="77777777" w:rsidR="00E53F97" w:rsidRPr="007F2770" w:rsidRDefault="00E53F97" w:rsidP="00E53F97">
      <w:pPr>
        <w:pStyle w:val="NO"/>
      </w:pPr>
      <w:r w:rsidRPr="007F2770">
        <w:t>NOTE 9:</w:t>
      </w:r>
      <w:r w:rsidRPr="007F2770">
        <w:tab/>
        <w:t>The Requested NSSAI IE is used instead of Requested mapped NSSAI IE in REGISTRATION REQUEST message when the UE enters HPLMN.</w:t>
      </w:r>
    </w:p>
    <w:p w14:paraId="2FDCD2A8" w14:textId="77777777" w:rsidR="00E53F97" w:rsidRPr="007F2770" w:rsidRDefault="00E53F97" w:rsidP="00E53F9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58A33F3" w14:textId="77777777" w:rsidR="00E53F97" w:rsidRPr="007F2770" w:rsidRDefault="00E53F97" w:rsidP="00E53F97">
      <w:r w:rsidRPr="007F2770">
        <w:t>If the UE has:</w:t>
      </w:r>
    </w:p>
    <w:p w14:paraId="61F7BE9A" w14:textId="77777777" w:rsidR="00E53F97" w:rsidRPr="007F2770" w:rsidRDefault="00E53F97" w:rsidP="00E53F97">
      <w:pPr>
        <w:pStyle w:val="B1"/>
      </w:pPr>
      <w:r w:rsidRPr="007F2770">
        <w:t>-</w:t>
      </w:r>
      <w:r w:rsidRPr="007F2770">
        <w:tab/>
        <w:t>no allowed NSSAI for the current PLMN</w:t>
      </w:r>
      <w:r w:rsidRPr="007F2770">
        <w:rPr>
          <w:rFonts w:eastAsia="Malgun Gothic"/>
        </w:rPr>
        <w:t xml:space="preserve"> or SNPN</w:t>
      </w:r>
      <w:r w:rsidRPr="007F2770">
        <w:t>;</w:t>
      </w:r>
    </w:p>
    <w:p w14:paraId="7858052A" w14:textId="77777777" w:rsidR="00E53F97" w:rsidRPr="007F2770" w:rsidRDefault="00E53F97" w:rsidP="00E53F97">
      <w:pPr>
        <w:pStyle w:val="B1"/>
      </w:pPr>
      <w:r w:rsidRPr="007F2770">
        <w:t>-</w:t>
      </w:r>
      <w:r w:rsidRPr="007F2770">
        <w:tab/>
        <w:t>no configured NSSAI for the current PLMN</w:t>
      </w:r>
      <w:r w:rsidRPr="007F2770">
        <w:rPr>
          <w:rFonts w:eastAsia="Malgun Gothic"/>
        </w:rPr>
        <w:t xml:space="preserve"> or SNPN</w:t>
      </w:r>
      <w:r w:rsidRPr="007F2770">
        <w:t>;</w:t>
      </w:r>
    </w:p>
    <w:p w14:paraId="63CB19B0" w14:textId="77777777" w:rsidR="00E53F97" w:rsidRPr="007F2770" w:rsidRDefault="00E53F97" w:rsidP="00E53F9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1A5517A" w14:textId="77777777" w:rsidR="00E53F97" w:rsidRPr="007F2770" w:rsidRDefault="00E53F97" w:rsidP="00E53F97">
      <w:pPr>
        <w:pStyle w:val="B1"/>
      </w:pPr>
      <w:r w:rsidRPr="007F2770">
        <w:t>-</w:t>
      </w:r>
      <w:r w:rsidRPr="007F2770">
        <w:tab/>
        <w:t>neither active PDU session(s) nor PDN connection(s) to transfer associated with mapped S-NSSAI(s);</w:t>
      </w:r>
    </w:p>
    <w:p w14:paraId="3E33754F" w14:textId="77777777" w:rsidR="00E53F97" w:rsidRPr="007F2770" w:rsidRDefault="00E53F97" w:rsidP="00E53F97">
      <w:r w:rsidRPr="007F2770">
        <w:t>and has a default configured NSSAI, then the UE shall:</w:t>
      </w:r>
    </w:p>
    <w:p w14:paraId="5728362F" w14:textId="77777777" w:rsidR="00E53F97" w:rsidRPr="007F2770" w:rsidRDefault="00E53F97" w:rsidP="00E53F97">
      <w:pPr>
        <w:pStyle w:val="B1"/>
      </w:pPr>
      <w:r w:rsidRPr="007F2770">
        <w:t>a)</w:t>
      </w:r>
      <w:r w:rsidRPr="007F2770">
        <w:tab/>
        <w:t>include the S-NSSAI(s) in the Requested NSSAI IE of the REGISTRATION REQUEST message using the default configured NSSAI; and</w:t>
      </w:r>
    </w:p>
    <w:p w14:paraId="3CB39040" w14:textId="77777777" w:rsidR="00E53F97" w:rsidRPr="007F2770" w:rsidRDefault="00E53F97" w:rsidP="00E53F9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C857CE0" w14:textId="16B98D79" w:rsidR="000317A7" w:rsidRDefault="000317A7" w:rsidP="00E53F97">
      <w:pPr>
        <w:rPr>
          <w:ins w:id="60" w:author="Osama Lotfallah" w:date="2023-05-03T10:31:00Z"/>
          <w:noProof/>
        </w:rPr>
      </w:pPr>
      <w:ins w:id="61" w:author="Osama Lotfallah" w:date="2023-05-03T10:31:00Z">
        <w:r>
          <w:rPr>
            <w:noProof/>
          </w:rPr>
          <w:t xml:space="preserve">If the UE has </w:t>
        </w:r>
        <w:r w:rsidRPr="006945F4">
          <w:rPr>
            <w:noProof/>
          </w:rPr>
          <w:t xml:space="preserve">not previously successfully performed </w:t>
        </w:r>
        <w:r w:rsidRPr="007F2770">
          <w:t>the registration procedure for initial registration</w:t>
        </w:r>
        <w:r>
          <w:rPr>
            <w:noProof/>
          </w:rPr>
          <w:t xml:space="preserve"> or </w:t>
        </w:r>
        <w:r w:rsidRPr="006B5F5E">
          <w:rPr>
            <w:noProof/>
          </w:rPr>
          <w:t>mobility registration update</w:t>
        </w:r>
        <w:r>
          <w:rPr>
            <w:noProof/>
          </w:rPr>
          <w:t xml:space="preserve"> in the current PLMN and </w:t>
        </w:r>
      </w:ins>
      <w:ins w:id="62" w:author="Osama Lotfallah" w:date="2023-05-12T16:23:00Z">
        <w:r w:rsidR="00AC676E" w:rsidRPr="0005199B">
          <w:rPr>
            <w:noProof/>
          </w:rPr>
          <w:t xml:space="preserve">the UE has no configured NSSAI </w:t>
        </w:r>
        <w:r w:rsidR="00AC676E">
          <w:rPr>
            <w:noProof/>
          </w:rPr>
          <w:t xml:space="preserve">or </w:t>
        </w:r>
      </w:ins>
      <w:ins w:id="63" w:author="Osama Lotfallah" w:date="2023-05-03T10:31:00Z">
        <w:r>
          <w:rPr>
            <w:noProof/>
          </w:rPr>
          <w:t>the configured NSSAI only includes</w:t>
        </w:r>
        <w:r w:rsidRPr="00CD33E6">
          <w:rPr>
            <w:noProof/>
          </w:rPr>
          <w:t xml:space="preserve"> S-NSSAI(s) which were added to</w:t>
        </w:r>
        <w:r>
          <w:rPr>
            <w:noProof/>
          </w:rPr>
          <w:t xml:space="preserve"> the </w:t>
        </w:r>
        <w:r w:rsidRPr="00CD33E6">
          <w:rPr>
            <w:noProof/>
          </w:rPr>
          <w:t xml:space="preserve">configured NSSAI </w:t>
        </w:r>
        <w:r>
          <w:rPr>
            <w:noProof/>
          </w:rPr>
          <w:t xml:space="preserve">while </w:t>
        </w:r>
        <w:r w:rsidRPr="00CD33E6">
          <w:rPr>
            <w:noProof/>
          </w:rPr>
          <w:t xml:space="preserve">in </w:t>
        </w:r>
        <w:r>
          <w:rPr>
            <w:noProof/>
          </w:rPr>
          <w:t>EPS or while connected to the EPC via ePDG</w:t>
        </w:r>
        <w:r w:rsidRPr="001E6791">
          <w:rPr>
            <w:rFonts w:hint="eastAsia"/>
          </w:rPr>
          <w:t xml:space="preserve"> </w:t>
        </w:r>
        <w:r w:rsidRPr="007F2770">
          <w:rPr>
            <w:rFonts w:hint="eastAsia"/>
          </w:rPr>
          <w:t>for the current PLMN</w:t>
        </w:r>
        <w:r>
          <w:rPr>
            <w:noProof/>
          </w:rPr>
          <w:t xml:space="preserve">, the UE should </w:t>
        </w:r>
        <w:r w:rsidRPr="000A6995">
          <w:rPr>
            <w:noProof/>
          </w:rPr>
          <w:t>include the Network slicing indication IE with the Default configured NSSAI indication bit set to "Requested NSSAI created from default configured NSSAI" in the REGISTRATION REQUEST message</w:t>
        </w:r>
        <w:r>
          <w:rPr>
            <w:noProof/>
          </w:rPr>
          <w:t>.</w:t>
        </w:r>
      </w:ins>
    </w:p>
    <w:p w14:paraId="4FB1C5A9" w14:textId="479D39F0" w:rsidR="00E53F97" w:rsidRPr="007F2770" w:rsidRDefault="00E53F97" w:rsidP="00E53F97">
      <w:r w:rsidRPr="007F2770">
        <w:t>If the UE has:</w:t>
      </w:r>
    </w:p>
    <w:p w14:paraId="71F8B923" w14:textId="77777777" w:rsidR="00E53F97" w:rsidRPr="007F2770" w:rsidRDefault="00E53F97" w:rsidP="00E53F97">
      <w:pPr>
        <w:pStyle w:val="B1"/>
      </w:pPr>
      <w:r w:rsidRPr="007F2770">
        <w:t>-</w:t>
      </w:r>
      <w:r w:rsidRPr="007F2770">
        <w:tab/>
        <w:t>no allowed NSSAI for the current PLMN</w:t>
      </w:r>
      <w:r w:rsidRPr="007F2770">
        <w:rPr>
          <w:rFonts w:eastAsia="Malgun Gothic"/>
        </w:rPr>
        <w:t xml:space="preserve"> or SNPN</w:t>
      </w:r>
      <w:r w:rsidRPr="007F2770">
        <w:t>;</w:t>
      </w:r>
    </w:p>
    <w:p w14:paraId="6DE35E43" w14:textId="77777777" w:rsidR="00E53F97" w:rsidRPr="007F2770" w:rsidRDefault="00E53F97" w:rsidP="00E53F97">
      <w:pPr>
        <w:pStyle w:val="B1"/>
      </w:pPr>
      <w:r w:rsidRPr="007F2770">
        <w:t>-</w:t>
      </w:r>
      <w:r w:rsidRPr="007F2770">
        <w:tab/>
        <w:t>no configured NSSAI for the current PLMN</w:t>
      </w:r>
      <w:r w:rsidRPr="007F2770">
        <w:rPr>
          <w:rFonts w:eastAsia="Malgun Gothic"/>
        </w:rPr>
        <w:t xml:space="preserve"> or SNPN</w:t>
      </w:r>
      <w:r w:rsidRPr="007F2770">
        <w:t>;</w:t>
      </w:r>
    </w:p>
    <w:p w14:paraId="46A41591" w14:textId="77777777" w:rsidR="00E53F97" w:rsidRPr="007F2770" w:rsidRDefault="00E53F97" w:rsidP="00E53F9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FDC44CD" w14:textId="77777777" w:rsidR="00E53F97" w:rsidRPr="007F2770" w:rsidRDefault="00E53F97" w:rsidP="00E53F97">
      <w:pPr>
        <w:pStyle w:val="B1"/>
      </w:pPr>
      <w:r w:rsidRPr="007F2770">
        <w:t>-</w:t>
      </w:r>
      <w:r w:rsidRPr="007F2770">
        <w:tab/>
        <w:t>neither active PDU session(s) nor PDN connection(s) to transfer associated with mapped S-NSSAI(s); and</w:t>
      </w:r>
    </w:p>
    <w:p w14:paraId="6048403E" w14:textId="77777777" w:rsidR="00E53F97" w:rsidRPr="007F2770" w:rsidRDefault="00E53F97" w:rsidP="00E53F97">
      <w:pPr>
        <w:pStyle w:val="B1"/>
      </w:pPr>
      <w:r w:rsidRPr="007F2770">
        <w:t>-</w:t>
      </w:r>
      <w:r w:rsidRPr="007F2770">
        <w:tab/>
        <w:t>no default configured NSSAI,</w:t>
      </w:r>
    </w:p>
    <w:p w14:paraId="4ED56736" w14:textId="77777777" w:rsidR="00E53F97" w:rsidRPr="007F2770" w:rsidRDefault="00E53F97" w:rsidP="00E53F97">
      <w:r w:rsidRPr="007F2770">
        <w:t>the UE shall include neither Requested NSSAI IE nor Requested mapped NSSAI IE in the REGISTRATION REQUEST message.</w:t>
      </w:r>
    </w:p>
    <w:p w14:paraId="6BE5508A" w14:textId="77777777" w:rsidR="00E53F97" w:rsidRPr="007F2770" w:rsidRDefault="00E53F97" w:rsidP="00E53F97">
      <w:r w:rsidRPr="007F2770">
        <w:t>If all the S-NSSAI(s) corresponding to the slice(s) to which the UE intends to register are included in the pending NSSAI, the UE shall not include a requested NSSAI in the REGISTRATION REQUEST message.</w:t>
      </w:r>
    </w:p>
    <w:p w14:paraId="574FBABD" w14:textId="77777777" w:rsidR="00E53F97" w:rsidRPr="007F2770" w:rsidRDefault="00E53F97" w:rsidP="00E53F9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BBC133" w14:textId="77777777" w:rsidR="00E53F97" w:rsidRPr="007F2770" w:rsidRDefault="00E53F97" w:rsidP="00E53F97">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w:t>
      </w:r>
      <w:r w:rsidRPr="007F2770">
        <w:lastRenderedPageBreak/>
        <w:t>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5EF8184" w14:textId="77777777" w:rsidR="00E53F97" w:rsidRPr="007F2770" w:rsidRDefault="00E53F97" w:rsidP="00E53F97">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488371" w14:textId="77777777" w:rsidR="00E53F97" w:rsidRPr="007F2770" w:rsidRDefault="00E53F97" w:rsidP="00E53F97">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8E73B66" w14:textId="77777777" w:rsidR="00E53F97" w:rsidRPr="007F2770" w:rsidRDefault="00E53F97" w:rsidP="00E53F97">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9DE9E7B" w14:textId="77777777" w:rsidR="00E53F97" w:rsidRPr="007F2770" w:rsidRDefault="00E53F97" w:rsidP="00E53F9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C72BA24" w14:textId="77777777" w:rsidR="00E53F97" w:rsidRPr="007F2770" w:rsidRDefault="00E53F97" w:rsidP="00E53F97">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85BA84E" w14:textId="77777777" w:rsidR="00E53F97" w:rsidRPr="007F2770" w:rsidRDefault="00E53F97" w:rsidP="00E53F97">
      <w:pPr>
        <w:pStyle w:val="NO"/>
      </w:pPr>
      <w:r w:rsidRPr="007F2770">
        <w:t>NOTE 14:</w:t>
      </w:r>
      <w:r w:rsidRPr="007F2770">
        <w:tab/>
        <w:t>The number of S-NSSAI(s) included in the requested NSSAI cannot exceed eight.</w:t>
      </w:r>
    </w:p>
    <w:p w14:paraId="6F549F23" w14:textId="77777777" w:rsidR="00E53F97" w:rsidRPr="007F2770" w:rsidRDefault="00E53F97" w:rsidP="00E53F9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C69E3A6" w14:textId="77777777" w:rsidR="00E53F97" w:rsidRPr="007F2770" w:rsidRDefault="00E53F97" w:rsidP="00E53F97">
      <w:pPr>
        <w:snapToGrid w:val="0"/>
      </w:pPr>
      <w:r w:rsidRPr="007F2770">
        <w:t>If the UE supports the unavailability period, the UE shall set the UN-PER bit to "unavailability period supported" in the 5GMM capability IE of the REGISTRATION REQUEST message.</w:t>
      </w:r>
    </w:p>
    <w:p w14:paraId="254F1A5E" w14:textId="77777777" w:rsidR="00E53F97" w:rsidRPr="007F2770" w:rsidRDefault="00E53F97" w:rsidP="00E53F9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B3516D" w14:textId="77777777" w:rsidR="00E53F97" w:rsidRPr="007F2770" w:rsidRDefault="00E53F97" w:rsidP="00E53F97">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847B52B" w14:textId="77777777" w:rsidR="00E53F97" w:rsidRPr="007F2770" w:rsidRDefault="00E53F97" w:rsidP="00E53F97">
      <w:r w:rsidRPr="007F2770">
        <w:t>NOTE 14A</w:t>
      </w:r>
      <w:r w:rsidRPr="007F2770">
        <w:tab/>
        <w:t>If the UE is unable to store its 5GMM and 5GSM contexts, the UE triggers the de-registration procedure.</w:t>
      </w:r>
    </w:p>
    <w:p w14:paraId="41FDDBAF" w14:textId="77777777" w:rsidR="00E53F97" w:rsidRPr="007F2770" w:rsidRDefault="00E53F97" w:rsidP="00E53F9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2E190BB" w14:textId="77777777" w:rsidR="00E53F97" w:rsidRPr="007F2770" w:rsidRDefault="00E53F97" w:rsidP="00E53F97">
      <w:pPr>
        <w:pStyle w:val="B1"/>
      </w:pPr>
      <w:r w:rsidRPr="007F2770">
        <w:t>a)</w:t>
      </w:r>
      <w:r w:rsidRPr="007F2770">
        <w:tab/>
        <w:t>initiates the registration procedure for mobility and periodic registration update upon request of the upper layers to establish an emergency PDU session;</w:t>
      </w:r>
    </w:p>
    <w:p w14:paraId="627A2CB3" w14:textId="77777777" w:rsidR="00E53F97" w:rsidRPr="007F2770" w:rsidRDefault="00E53F97" w:rsidP="00E53F9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411B5E8" w14:textId="77777777" w:rsidR="00E53F97" w:rsidRPr="007F2770" w:rsidRDefault="00E53F97" w:rsidP="00E53F9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67C47D2" w14:textId="77777777" w:rsidR="00E53F97" w:rsidRPr="007F2770" w:rsidRDefault="00E53F97" w:rsidP="00E53F97">
      <w:pPr>
        <w:pStyle w:val="NO"/>
      </w:pPr>
      <w:r w:rsidRPr="007F2770">
        <w:lastRenderedPageBreak/>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58DC0227" w14:textId="77777777" w:rsidR="00E53F97" w:rsidRPr="007F2770" w:rsidRDefault="00E53F97" w:rsidP="00E53F97">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B4B7B39" w14:textId="77777777" w:rsidR="00E53F97" w:rsidRPr="007F2770" w:rsidRDefault="00E53F97" w:rsidP="00E53F9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9C2E025" w14:textId="77777777" w:rsidR="00E53F97" w:rsidRPr="007F2770" w:rsidRDefault="00E53F97" w:rsidP="00E53F9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1DCC3F" w14:textId="77777777" w:rsidR="00E53F97" w:rsidRPr="007F2770" w:rsidRDefault="00E53F97" w:rsidP="00E53F97">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63180CD" w14:textId="77777777" w:rsidR="00E53F97" w:rsidRPr="007F2770" w:rsidRDefault="00E53F97" w:rsidP="00E53F9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4271250" w14:textId="77777777" w:rsidR="00E53F97" w:rsidRPr="007F2770" w:rsidRDefault="00E53F97" w:rsidP="00E53F97">
      <w:r w:rsidRPr="007F2770">
        <w:t>For case a), x) or if the UE operating in the single-registration mode performs inter-system change from S1 mode to N1 mode, the UE shall:</w:t>
      </w:r>
    </w:p>
    <w:p w14:paraId="09F658BD" w14:textId="77777777" w:rsidR="00E53F97" w:rsidRPr="007F2770" w:rsidRDefault="00E53F97" w:rsidP="00E53F9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B6FDB0" w14:textId="77777777" w:rsidR="00E53F97" w:rsidRPr="007F2770" w:rsidRDefault="00E53F97" w:rsidP="00E53F97">
      <w:pPr>
        <w:pStyle w:val="B1"/>
      </w:pPr>
      <w:r w:rsidRPr="007F2770">
        <w:t>b)</w:t>
      </w:r>
      <w:r w:rsidRPr="007F2770">
        <w:tab/>
        <w:t>if the UE:</w:t>
      </w:r>
    </w:p>
    <w:p w14:paraId="692F1729" w14:textId="77777777" w:rsidR="00E53F97" w:rsidRPr="007F2770" w:rsidRDefault="00E53F97" w:rsidP="00E53F97">
      <w:pPr>
        <w:pStyle w:val="B2"/>
      </w:pPr>
      <w:r w:rsidRPr="007F2770">
        <w:t>1)</w:t>
      </w:r>
      <w:r w:rsidRPr="007F2770">
        <w:tab/>
        <w:t>does not have an applicable network-assigned UE radio capability ID for the current UE radio configuration in the selected PLMN or SNPN; and</w:t>
      </w:r>
    </w:p>
    <w:p w14:paraId="4E987202" w14:textId="77777777" w:rsidR="00E53F97" w:rsidRPr="007F2770" w:rsidRDefault="00E53F97" w:rsidP="00E53F97">
      <w:pPr>
        <w:pStyle w:val="B2"/>
      </w:pPr>
      <w:r w:rsidRPr="007F2770">
        <w:t>2)</w:t>
      </w:r>
      <w:r w:rsidRPr="007F2770">
        <w:tab/>
        <w:t>has an applicable manufacturer-assigned UE radio capability ID for the current UE radio configuration,</w:t>
      </w:r>
    </w:p>
    <w:p w14:paraId="495AA911" w14:textId="77777777" w:rsidR="00E53F97" w:rsidRPr="007F2770" w:rsidRDefault="00E53F97" w:rsidP="00E53F97">
      <w:pPr>
        <w:pStyle w:val="B1"/>
      </w:pPr>
      <w:r w:rsidRPr="007F2770">
        <w:tab/>
        <w:t>include the applicable manufacturer-assigned UE radio capability ID in the UE radio capability ID IE of the REGISTRATION REQUEST message.</w:t>
      </w:r>
    </w:p>
    <w:p w14:paraId="3614D20F" w14:textId="77777777" w:rsidR="00E53F97" w:rsidRPr="007F2770" w:rsidRDefault="00E53F97" w:rsidP="00E53F97">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CB5DF8" w14:textId="77777777" w:rsidR="00E53F97" w:rsidRPr="007F2770" w:rsidRDefault="00E53F97" w:rsidP="00E53F97">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FE0C8BD" w14:textId="77777777" w:rsidR="00E53F97" w:rsidRPr="007F2770" w:rsidRDefault="00E53F97" w:rsidP="00E53F97">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D81C5BD" w14:textId="77777777" w:rsidR="00E53F97" w:rsidRPr="007F2770" w:rsidRDefault="00E53F97" w:rsidP="00E53F97">
      <w:r w:rsidRPr="007F2770">
        <w:t xml:space="preserve">For case b, if the UE supports ciphered broadcast assistance data and the remaining validity time for one or more ciphering keys stored at the UE is less than timer T3512, the UE should include the Additional information requested IE </w:t>
      </w:r>
      <w:r w:rsidRPr="007F2770">
        <w:lastRenderedPageBreak/>
        <w:t xml:space="preserve">with the </w:t>
      </w:r>
      <w:proofErr w:type="spellStart"/>
      <w:r w:rsidRPr="007F2770">
        <w:t>CipherKey</w:t>
      </w:r>
      <w:proofErr w:type="spellEnd"/>
      <w:r w:rsidRPr="007F2770">
        <w:t xml:space="preserve"> bit set to "ciphering keys for ciphered broadcast assistance data requested" in the REGISTRATION REQUEST message.</w:t>
      </w:r>
    </w:p>
    <w:p w14:paraId="568BBDA6" w14:textId="77777777" w:rsidR="00E53F97" w:rsidRPr="007F2770" w:rsidRDefault="00E53F97" w:rsidP="00E53F9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9F768EA" w14:textId="77777777" w:rsidR="00E53F97" w:rsidRPr="007F2770" w:rsidRDefault="00E53F97" w:rsidP="00E53F9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380AA28" w14:textId="77777777" w:rsidR="00E53F97" w:rsidRPr="007F2770" w:rsidRDefault="00E53F97" w:rsidP="00E53F9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0C8F81" w14:textId="77777777" w:rsidR="00E53F97" w:rsidRPr="007F2770" w:rsidRDefault="00E53F97" w:rsidP="00E53F97">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EEA32EF" w14:textId="77777777" w:rsidR="00E53F97" w:rsidRPr="007F2770" w:rsidRDefault="00E53F97" w:rsidP="00E53F97">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9B0EA50" w14:textId="77777777" w:rsidR="00E53F97" w:rsidRPr="007F2770" w:rsidRDefault="00E53F97" w:rsidP="00E53F9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31A0A0F" w14:textId="77777777" w:rsidR="00E53F97" w:rsidRPr="007F2770" w:rsidRDefault="00E53F97" w:rsidP="00E53F9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90092D3" w14:textId="77777777" w:rsidR="00E53F97" w:rsidRPr="007F2770" w:rsidRDefault="00E53F97" w:rsidP="00E53F9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60D9D64" w14:textId="77777777" w:rsidR="00E53F97" w:rsidRPr="007F2770" w:rsidRDefault="00E53F97" w:rsidP="00E53F97">
      <w:r w:rsidRPr="007F2770">
        <w:t>The UE shall send the REGISTRATION REQUEST message including the NAS message container IE as described in subclause 4.4.6:</w:t>
      </w:r>
    </w:p>
    <w:p w14:paraId="635BDF04" w14:textId="77777777" w:rsidR="00E53F97" w:rsidRPr="007F2770" w:rsidRDefault="00E53F97" w:rsidP="00E53F97">
      <w:pPr>
        <w:pStyle w:val="B1"/>
      </w:pPr>
      <w:r w:rsidRPr="007F2770">
        <w:t>a)</w:t>
      </w:r>
      <w:r w:rsidRPr="007F2770">
        <w:tab/>
        <w:t>when the UE is sending the message from 5GMM-IDLE mode, the UE has a valid 5G NAS security context, and needs to send non-cleartext IEs; or</w:t>
      </w:r>
    </w:p>
    <w:p w14:paraId="5687868D" w14:textId="77777777" w:rsidR="00E53F97" w:rsidRPr="007F2770" w:rsidRDefault="00E53F97" w:rsidP="00E53F97">
      <w:pPr>
        <w:pStyle w:val="B1"/>
      </w:pPr>
      <w:r w:rsidRPr="007F2770">
        <w:lastRenderedPageBreak/>
        <w:t>b)</w:t>
      </w:r>
      <w:r w:rsidRPr="007F2770">
        <w:tab/>
        <w:t>when the UE is sending the message after an inter-system change from S1 mode to N1 mode in 5GMM-IDLE mode and the UE has a valid 5G NAS security context and needs to send non-cleartext IEs.</w:t>
      </w:r>
    </w:p>
    <w:p w14:paraId="2841B0DB" w14:textId="77777777" w:rsidR="00E53F97" w:rsidRPr="007F2770" w:rsidRDefault="00E53F97" w:rsidP="00E53F97">
      <w:r w:rsidRPr="007F2770">
        <w:t>The UE with a valid 5G NAS security context shall send the REGISTRATION REQUEST message without including the NAS message container IE when the UE does not need to send non-cleartext IEs and the UE is sending the message:</w:t>
      </w:r>
    </w:p>
    <w:p w14:paraId="7B2A8F08" w14:textId="77777777" w:rsidR="00E53F97" w:rsidRPr="007F2770" w:rsidRDefault="00E53F97" w:rsidP="00E53F97">
      <w:pPr>
        <w:pStyle w:val="B1"/>
      </w:pPr>
      <w:r w:rsidRPr="007F2770">
        <w:t>a)</w:t>
      </w:r>
      <w:r w:rsidRPr="007F2770">
        <w:tab/>
        <w:t>from 5GMM-IDLE mode; or</w:t>
      </w:r>
    </w:p>
    <w:p w14:paraId="2ABE1F11" w14:textId="77777777" w:rsidR="00E53F97" w:rsidRPr="007F2770" w:rsidRDefault="00E53F97" w:rsidP="00E53F97">
      <w:pPr>
        <w:pStyle w:val="B1"/>
      </w:pPr>
      <w:r w:rsidRPr="007F2770">
        <w:t>b)</w:t>
      </w:r>
      <w:r w:rsidRPr="007F2770">
        <w:tab/>
        <w:t>after an inter-system change from S1 mode to N1 mode in 5GMM-IDLE mode.</w:t>
      </w:r>
    </w:p>
    <w:p w14:paraId="5ABA9E13" w14:textId="77777777" w:rsidR="00E53F97" w:rsidRPr="007F2770" w:rsidRDefault="00E53F97" w:rsidP="00E53F9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44F2302" w14:textId="77777777" w:rsidR="00E53F97" w:rsidRPr="007F2770" w:rsidRDefault="00E53F97" w:rsidP="00E53F97">
      <w:r w:rsidRPr="007F2770">
        <w:t>If the REGISTRATION REQUEST message includes a NAS message container IE, the AMF shall process the REGISTRATION REQUEST message that is obtained from the NAS message container IE as described in subclause 4.4.6.</w:t>
      </w:r>
    </w:p>
    <w:p w14:paraId="2AFED0FB" w14:textId="77777777" w:rsidR="00E53F97" w:rsidRPr="007F2770" w:rsidRDefault="00E53F97" w:rsidP="00E53F9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CA3EB14" w14:textId="77777777" w:rsidR="00E53F97" w:rsidRPr="007F2770" w:rsidRDefault="00E53F97" w:rsidP="00E53F9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77E1318" w14:textId="77777777" w:rsidR="00E53F97" w:rsidRPr="007F2770" w:rsidRDefault="00E53F97" w:rsidP="00E53F9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AAF355F" w14:textId="77777777" w:rsidR="00E53F97" w:rsidRPr="007F2770" w:rsidRDefault="00E53F97" w:rsidP="00E53F97">
      <w:r w:rsidRPr="007F2770">
        <w:t>The UE shall set the ER-NSSAI bit to "Extended rejected NSSAI supported" in the 5GMM capability IE of the REGISTRATION REQUEST message.</w:t>
      </w:r>
    </w:p>
    <w:p w14:paraId="7E9F3315" w14:textId="77777777" w:rsidR="00E53F97" w:rsidRPr="007F2770" w:rsidRDefault="00E53F97" w:rsidP="00E53F97">
      <w:r w:rsidRPr="007F2770">
        <w:t>If the UE supports the NSSRG, then the UE shall set the NSSRG bit to "NSSRG supported" in the 5GMM capability IE of the REGISTRATION REQUEST message.</w:t>
      </w:r>
    </w:p>
    <w:p w14:paraId="3C77A7F6" w14:textId="77777777" w:rsidR="00E53F97" w:rsidRPr="007F2770" w:rsidRDefault="00E53F97" w:rsidP="00E53F97">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573619B" w14:textId="77777777" w:rsidR="00E53F97" w:rsidRPr="007F2770" w:rsidRDefault="00E53F97" w:rsidP="00E53F97">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6745DF6" w14:textId="77777777" w:rsidR="00E53F97" w:rsidRPr="007F2770" w:rsidRDefault="00E53F97" w:rsidP="00E53F9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79457A5C" w14:textId="77777777" w:rsidR="00E53F97" w:rsidRPr="007F2770" w:rsidRDefault="00E53F97" w:rsidP="00E53F9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9740D03" w14:textId="77777777" w:rsidR="00E53F97" w:rsidRPr="007F2770" w:rsidRDefault="00E53F97" w:rsidP="00E53F9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4241403" w14:textId="77777777" w:rsidR="00E53F97" w:rsidRPr="007F2770" w:rsidRDefault="00E53F97" w:rsidP="00E53F97">
      <w:r w:rsidRPr="007F2770">
        <w:t>For all cases except case b, if the MUSIM UE sets:</w:t>
      </w:r>
    </w:p>
    <w:p w14:paraId="2720B4E5" w14:textId="77777777" w:rsidR="00E53F97" w:rsidRPr="007F2770" w:rsidRDefault="00E53F97" w:rsidP="00E53F97">
      <w:pPr>
        <w:pStyle w:val="B1"/>
      </w:pPr>
      <w:r w:rsidRPr="007F2770">
        <w:t>-</w:t>
      </w:r>
      <w:r w:rsidRPr="007F2770">
        <w:tab/>
        <w:t>the reject paging request bit to "reject paging request supported";</w:t>
      </w:r>
    </w:p>
    <w:p w14:paraId="2CC88E22" w14:textId="77777777" w:rsidR="00E53F97" w:rsidRPr="007F2770" w:rsidRDefault="00E53F97" w:rsidP="00E53F97">
      <w:pPr>
        <w:pStyle w:val="B1"/>
      </w:pPr>
      <w:r w:rsidRPr="007F2770">
        <w:t>-</w:t>
      </w:r>
      <w:r w:rsidRPr="007F2770">
        <w:tab/>
        <w:t>the N1 NAS signalling connection release bit to "N1 NAS signalling connection release supported"; or</w:t>
      </w:r>
    </w:p>
    <w:p w14:paraId="25017922" w14:textId="77777777" w:rsidR="00E53F97" w:rsidRPr="007F2770" w:rsidRDefault="00E53F97" w:rsidP="00E53F97">
      <w:pPr>
        <w:pStyle w:val="B1"/>
      </w:pPr>
      <w:r w:rsidRPr="007F2770">
        <w:t>-</w:t>
      </w:r>
      <w:r w:rsidRPr="007F2770">
        <w:tab/>
        <w:t>both of them;</w:t>
      </w:r>
    </w:p>
    <w:p w14:paraId="4490CB78" w14:textId="77777777" w:rsidR="00E53F97" w:rsidRPr="007F2770" w:rsidRDefault="00E53F97" w:rsidP="00E53F9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1DA8454" w14:textId="77777777" w:rsidR="00E53F97" w:rsidRPr="007F2770" w:rsidRDefault="00E53F97" w:rsidP="00E53F97">
      <w:r w:rsidRPr="007F2770">
        <w:t>If the UE supports MINT, the UE shall set the MINT bit to "MINT supported" in the 5GMM capability IE of the REGISTRATION REQUEST message.</w:t>
      </w:r>
    </w:p>
    <w:p w14:paraId="371333CD" w14:textId="77777777" w:rsidR="00E53F97" w:rsidRPr="007F2770" w:rsidRDefault="00E53F97" w:rsidP="00E53F9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6B71C88" w14:textId="77777777" w:rsidR="00E53F97" w:rsidRPr="007F2770" w:rsidRDefault="00E53F97" w:rsidP="00E53F9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CE952D" w14:textId="77777777" w:rsidR="00E53F97" w:rsidRPr="007F2770" w:rsidRDefault="00E53F97" w:rsidP="00E53F9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53DBE48" w14:textId="77777777" w:rsidR="00E53F97" w:rsidRPr="007F2770" w:rsidRDefault="00E53F97" w:rsidP="00E53F97">
      <w:pPr>
        <w:pStyle w:val="EditorsNote"/>
      </w:pPr>
      <w:r w:rsidRPr="007F2770">
        <w:t>Editor's note (CR 5008, UAS_Ph2): it is FFS whether “A2X capability” needs to be indicated.</w:t>
      </w:r>
    </w:p>
    <w:p w14:paraId="1CB9AF51" w14:textId="77777777" w:rsidR="00E53F97" w:rsidRPr="007F2770" w:rsidRDefault="00E53F97" w:rsidP="00E53F97">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1A878421" w14:textId="77777777" w:rsidR="00E53F97" w:rsidRPr="007F2770" w:rsidRDefault="00E53F97" w:rsidP="00E53F97">
      <w:pPr>
        <w:pStyle w:val="B1"/>
      </w:pPr>
      <w:r w:rsidRPr="007F2770">
        <w:t>a)</w:t>
      </w:r>
      <w:r w:rsidRPr="007F2770">
        <w:tab/>
        <w:t>the MS determined PLMN with disaster condition is the HPLMN and:</w:t>
      </w:r>
    </w:p>
    <w:p w14:paraId="5BE4A753" w14:textId="77777777" w:rsidR="00E53F97" w:rsidRPr="007F2770" w:rsidRDefault="00E53F97" w:rsidP="00E53F97">
      <w:pPr>
        <w:pStyle w:val="B2"/>
      </w:pPr>
      <w:r w:rsidRPr="007F2770">
        <w:t>1)</w:t>
      </w:r>
      <w:r w:rsidRPr="007F2770">
        <w:tab/>
        <w:t>the Additional GUTI IE is included in the REGISTRATION REQUEST message and does not contain a valid 5G-GUTI that was previously assigned by the HPLMN; or</w:t>
      </w:r>
    </w:p>
    <w:p w14:paraId="6DF403F9" w14:textId="77777777" w:rsidR="00E53F97" w:rsidRPr="007F2770" w:rsidRDefault="00E53F97" w:rsidP="00E53F9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496C15" w14:textId="77777777" w:rsidR="00E53F97" w:rsidRPr="007F2770" w:rsidRDefault="00E53F97" w:rsidP="00E53F97">
      <w:pPr>
        <w:pStyle w:val="B1"/>
      </w:pPr>
      <w:r w:rsidRPr="007F2770">
        <w:t>b)</w:t>
      </w:r>
      <w:r w:rsidRPr="007F2770">
        <w:tab/>
        <w:t>the MS determined PLMN with disaster condition is not the HPLMN and:</w:t>
      </w:r>
    </w:p>
    <w:p w14:paraId="2CC42896" w14:textId="77777777" w:rsidR="00E53F97" w:rsidRPr="007F2770" w:rsidRDefault="00E53F97" w:rsidP="00E53F9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C55DCDA" w14:textId="77777777" w:rsidR="00E53F97" w:rsidRPr="007F2770" w:rsidRDefault="00E53F97" w:rsidP="00E53F9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50699A6" w14:textId="77777777" w:rsidR="00E53F97" w:rsidRPr="007F2770" w:rsidRDefault="00E53F97" w:rsidP="00E53F97">
      <w:r w:rsidRPr="007F2770">
        <w:lastRenderedPageBreak/>
        <w:t>the UE shall include in the REGISTRATION REQUEST message the MS determined PLMN with disaster condition IE indicating the MS determined PLMN with disaster condition.</w:t>
      </w:r>
    </w:p>
    <w:p w14:paraId="694131EB" w14:textId="77777777" w:rsidR="00E53F97" w:rsidRPr="007F2770" w:rsidRDefault="00E53F97" w:rsidP="00E53F97">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525028E" w14:textId="77777777" w:rsidR="00E53F97" w:rsidRPr="007F2770" w:rsidRDefault="00E53F97" w:rsidP="00E53F97">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7DFB090" w14:textId="77777777" w:rsidR="00E53F97" w:rsidRPr="007F2770" w:rsidRDefault="00E53F97" w:rsidP="00E53F9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B85803E" w14:textId="77777777" w:rsidR="00E53F97" w:rsidRPr="007F2770" w:rsidRDefault="00E53F97" w:rsidP="00E53F9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B95B526" w14:textId="77777777" w:rsidR="00E53F97" w:rsidRPr="007F2770" w:rsidRDefault="00E53F97" w:rsidP="00E53F97">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953387D" w14:textId="77777777" w:rsidR="00E53F97" w:rsidRPr="007F2770" w:rsidRDefault="00E53F97" w:rsidP="00E53F97">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8AAEA66" w14:textId="77777777" w:rsidR="00E53F97" w:rsidRPr="007F2770" w:rsidRDefault="00E53F97" w:rsidP="00E53F97">
      <w:pPr>
        <w:pStyle w:val="EditorsNote"/>
      </w:pPr>
      <w:r w:rsidRPr="007F2770">
        <w:t>Editor's Note (CR#4877, 5WWC_Ph2): The usage of N3IWF address information element for N3IWF selection is FFS</w:t>
      </w:r>
    </w:p>
    <w:p w14:paraId="4FEF46D6" w14:textId="77777777" w:rsidR="00E53F97" w:rsidRPr="007F2770" w:rsidRDefault="00E53F97" w:rsidP="00E53F9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97D5C48" w14:textId="77777777" w:rsidR="00E53F97" w:rsidRPr="007F2770" w:rsidRDefault="00E53F97" w:rsidP="00E53F97"/>
    <w:p w14:paraId="4949F625" w14:textId="77777777" w:rsidR="00E53F97" w:rsidRPr="007F2770" w:rsidRDefault="00E53F97" w:rsidP="00E53F97">
      <w:r w:rsidRPr="007F2770">
        <w:t>If the UE supports MPS indicator update via the UE configuration update procedure, the UE shall set the MPSIU bit to "MPS indicator update supported" in the 5GMM capability IE of the REGISTRATION REQUEST message.</w:t>
      </w:r>
    </w:p>
    <w:p w14:paraId="3574C7ED" w14:textId="77777777" w:rsidR="00E53F97" w:rsidRPr="007F2770" w:rsidRDefault="00E53F97" w:rsidP="00E53F97"/>
    <w:p w14:paraId="5C26AACF" w14:textId="77777777" w:rsidR="00E53F97" w:rsidRPr="007F2770" w:rsidRDefault="00E53F97" w:rsidP="00E53F97">
      <w:pPr>
        <w:pStyle w:val="TH"/>
      </w:pPr>
      <w:r w:rsidRPr="007F2770">
        <w:object w:dxaOrig="9541" w:dyaOrig="8460" w14:anchorId="3EB424B5">
          <v:shape id="_x0000_i1026" type="#_x0000_t75" style="width:418.5pt;height:366.75pt" o:ole="">
            <v:imagedata r:id="rId15" o:title=""/>
          </v:shape>
          <o:OLEObject Type="Embed" ProgID="Visio.Drawing.15" ShapeID="_x0000_i1026" DrawAspect="Content" ObjectID="_1745419169" r:id="rId16"/>
        </w:object>
      </w:r>
    </w:p>
    <w:p w14:paraId="5273ADA0" w14:textId="77777777" w:rsidR="00E53F97" w:rsidRDefault="00E53F97" w:rsidP="00E53F9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D1B03F0" w14:textId="77777777" w:rsidR="009C2FDA" w:rsidRPr="007F2770" w:rsidRDefault="009C2FDA" w:rsidP="00E53F97">
      <w:pPr>
        <w:pStyle w:val="TF"/>
      </w:pPr>
    </w:p>
    <w:p w14:paraId="29139153" w14:textId="79E81E0A" w:rsidR="009C2FDA" w:rsidRPr="006B5418" w:rsidRDefault="009C2FDA" w:rsidP="009C2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B30E7" w14:textId="77777777" w:rsidR="00F9294C" w:rsidRPr="007F2770" w:rsidRDefault="00F9294C" w:rsidP="00F9294C">
      <w:pPr>
        <w:pStyle w:val="Heading4"/>
        <w:rPr>
          <w:lang w:val="en-US" w:eastAsia="ko-KR"/>
        </w:rPr>
      </w:pPr>
      <w:bookmarkStart w:id="64" w:name="_Toc45287048"/>
      <w:bookmarkStart w:id="65" w:name="_Toc51948317"/>
      <w:bookmarkStart w:id="66" w:name="_Toc51949409"/>
      <w:bookmarkStart w:id="67" w:name="_Toc131396366"/>
      <w:r w:rsidRPr="007F2770">
        <w:t>8.2.6.19</w:t>
      </w:r>
      <w:r w:rsidRPr="007F2770">
        <w:rPr>
          <w:lang w:val="en-US" w:eastAsia="ko-KR"/>
        </w:rPr>
        <w:tab/>
      </w:r>
      <w:r w:rsidRPr="007F2770">
        <w:t>Network slicing indication</w:t>
      </w:r>
      <w:bookmarkEnd w:id="64"/>
      <w:bookmarkEnd w:id="65"/>
      <w:bookmarkEnd w:id="66"/>
      <w:bookmarkEnd w:id="67"/>
    </w:p>
    <w:p w14:paraId="485FB388" w14:textId="0BD4A485" w:rsidR="00F9294C" w:rsidRDefault="00F9294C" w:rsidP="00F9294C">
      <w:r w:rsidRPr="007F2770">
        <w:t>This IE shall be included when a requested NSSAI is included in the REGISTRATION REQUEST message and the requested NSSAI is created from the default configured NSSAI.</w:t>
      </w:r>
      <w:ins w:id="68" w:author="Osama Lotfallah" w:date="2023-05-01T12:05:00Z">
        <w:r w:rsidR="004E40A5" w:rsidRPr="004E40A5">
          <w:t xml:space="preserve"> </w:t>
        </w:r>
        <w:r w:rsidR="004E40A5" w:rsidRPr="007F2770">
          <w:t>Th</w:t>
        </w:r>
      </w:ins>
      <w:ins w:id="69" w:author="Osama Lotfallah" w:date="2023-05-03T10:33:00Z">
        <w:r w:rsidR="00291D2E">
          <w:t>is</w:t>
        </w:r>
      </w:ins>
      <w:ins w:id="70" w:author="Osama Lotfallah" w:date="2023-05-01T12:11:00Z">
        <w:r w:rsidR="006A3397">
          <w:t xml:space="preserve"> IE</w:t>
        </w:r>
      </w:ins>
      <w:ins w:id="71" w:author="Osama Lotfallah" w:date="2023-05-01T12:05:00Z">
        <w:r w:rsidR="004E40A5" w:rsidRPr="007F2770">
          <w:t xml:space="preserve"> may </w:t>
        </w:r>
      </w:ins>
      <w:ins w:id="72" w:author="Osama Lotfallah" w:date="2023-05-01T12:09:00Z">
        <w:r w:rsidR="00FA0941">
          <w:t xml:space="preserve">be </w:t>
        </w:r>
      </w:ins>
      <w:ins w:id="73" w:author="Osama Lotfallah" w:date="2023-05-01T12:05:00Z">
        <w:r w:rsidR="004E40A5" w:rsidRPr="007F2770">
          <w:t>include</w:t>
        </w:r>
      </w:ins>
      <w:ins w:id="74" w:author="Osama Lotfallah" w:date="2023-05-01T12:09:00Z">
        <w:r w:rsidR="00FA0941">
          <w:t>d</w:t>
        </w:r>
      </w:ins>
      <w:ins w:id="75" w:author="Osama Lotfallah" w:date="2023-05-01T12:10:00Z">
        <w:r w:rsidR="00FA0941" w:rsidRPr="00FA0941">
          <w:t xml:space="preserve"> </w:t>
        </w:r>
        <w:r w:rsidR="00FA0941" w:rsidRPr="007F2770">
          <w:t>when a requested NSSAI is included in the REGISTRATION REQUEST message</w:t>
        </w:r>
      </w:ins>
      <w:ins w:id="76" w:author="Osama Lotfallah" w:date="2023-05-03T10:34:00Z">
        <w:r w:rsidR="0041564B">
          <w:t>, the requested NSSAI</w:t>
        </w:r>
        <w:r w:rsidR="00757AAB">
          <w:t xml:space="preserve"> is</w:t>
        </w:r>
      </w:ins>
      <w:ins w:id="77" w:author="Osama Lotfallah" w:date="2023-05-01T12:11:00Z">
        <w:r w:rsidR="006A3397">
          <w:t xml:space="preserve"> </w:t>
        </w:r>
      </w:ins>
      <w:ins w:id="78" w:author="Osama Lotfallah" w:date="2023-05-01T12:12:00Z">
        <w:r w:rsidR="006A3397">
          <w:t xml:space="preserve">created </w:t>
        </w:r>
      </w:ins>
      <w:ins w:id="79" w:author="Osama Lotfallah" w:date="2023-05-01T12:13:00Z">
        <w:r w:rsidR="00DA3651">
          <w:t xml:space="preserve">from </w:t>
        </w:r>
      </w:ins>
      <w:ins w:id="80" w:author="Osama Lotfallah" w:date="2023-05-03T10:35:00Z">
        <w:r w:rsidR="00757AAB">
          <w:t>a</w:t>
        </w:r>
      </w:ins>
      <w:ins w:id="81" w:author="Osama Lotfallah" w:date="2023-05-01T12:12:00Z">
        <w:r w:rsidR="006A3397">
          <w:t xml:space="preserve"> </w:t>
        </w:r>
      </w:ins>
      <w:ins w:id="82" w:author="Osama Lotfallah" w:date="2023-05-01T12:08:00Z">
        <w:r w:rsidR="004D5FB8" w:rsidRPr="004E40A5">
          <w:t>configured NSSAI</w:t>
        </w:r>
      </w:ins>
      <w:ins w:id="83" w:author="Osama Lotfallah" w:date="2023-05-03T10:35:00Z">
        <w:r w:rsidR="00F32A03">
          <w:t xml:space="preserve"> which only contains S-NSSAI(s) which were added to the configured NSSAI</w:t>
        </w:r>
        <w:r w:rsidR="00FD547F">
          <w:t xml:space="preserve"> while</w:t>
        </w:r>
      </w:ins>
      <w:ins w:id="84" w:author="Osama Lotfallah" w:date="2023-05-09T13:45:00Z">
        <w:r w:rsidR="00701857">
          <w:t xml:space="preserve"> </w:t>
        </w:r>
      </w:ins>
      <w:ins w:id="85" w:author="Osama Lotfallah" w:date="2023-05-01T12:08:00Z">
        <w:r w:rsidR="004D5FB8" w:rsidRPr="004E40A5">
          <w:t xml:space="preserve">in </w:t>
        </w:r>
      </w:ins>
      <w:ins w:id="86" w:author="Osama Lotfallah" w:date="2023-05-01T16:36:00Z">
        <w:r w:rsidR="00724543">
          <w:t xml:space="preserve">EPS or </w:t>
        </w:r>
      </w:ins>
      <w:ins w:id="87" w:author="Osama Lotfallah" w:date="2023-05-03T10:36:00Z">
        <w:r w:rsidR="00FD547F">
          <w:t>while connected to the EPC</w:t>
        </w:r>
      </w:ins>
      <w:ins w:id="88" w:author="Osama Lotfallah" w:date="2023-05-09T13:45:00Z">
        <w:r w:rsidR="00701857">
          <w:t xml:space="preserve"> </w:t>
        </w:r>
      </w:ins>
      <w:ins w:id="89" w:author="Osama Lotfallah" w:date="2023-05-01T16:36:00Z">
        <w:r w:rsidR="00724543">
          <w:t xml:space="preserve">via </w:t>
        </w:r>
        <w:proofErr w:type="spellStart"/>
        <w:r w:rsidR="00724543">
          <w:t>ePDG</w:t>
        </w:r>
      </w:ins>
      <w:proofErr w:type="spellEnd"/>
      <w:ins w:id="90" w:author="Osama Lotfallah" w:date="2023-05-01T12:08:00Z">
        <w:r w:rsidR="004D5FB8">
          <w:t xml:space="preserve"> and </w:t>
        </w:r>
      </w:ins>
      <w:ins w:id="91" w:author="Osama Lotfallah" w:date="2023-05-01T12:09:00Z">
        <w:r w:rsidR="004D5FB8">
          <w:rPr>
            <w:noProof/>
          </w:rPr>
          <w:t xml:space="preserve">the UE has </w:t>
        </w:r>
        <w:r w:rsidR="004D5FB8" w:rsidRPr="006945F4">
          <w:rPr>
            <w:noProof/>
          </w:rPr>
          <w:t xml:space="preserve">not previously successfully performed </w:t>
        </w:r>
        <w:r w:rsidR="004D5FB8">
          <w:rPr>
            <w:noProof/>
          </w:rPr>
          <w:t xml:space="preserve">the </w:t>
        </w:r>
        <w:r w:rsidR="004D5FB8" w:rsidRPr="006B5F5E">
          <w:rPr>
            <w:noProof/>
          </w:rPr>
          <w:t>registration procedure</w:t>
        </w:r>
      </w:ins>
      <w:ins w:id="92" w:author="Osama Lotfallah" w:date="2023-05-01T16:40:00Z">
        <w:r w:rsidR="00D43E47">
          <w:rPr>
            <w:noProof/>
          </w:rPr>
          <w:t xml:space="preserve"> in the current PLMN</w:t>
        </w:r>
      </w:ins>
      <w:ins w:id="93" w:author="Osama Lotfallah" w:date="2023-05-01T12:06:00Z">
        <w:r w:rsidR="004E40A5">
          <w:t>.</w:t>
        </w:r>
      </w:ins>
    </w:p>
    <w:p w14:paraId="00272CA3" w14:textId="77777777" w:rsidR="00F9294C" w:rsidRPr="007F2770" w:rsidRDefault="00F9294C"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925C" w14:textId="77777777" w:rsidR="00816213" w:rsidRDefault="00816213">
      <w:r>
        <w:separator/>
      </w:r>
    </w:p>
  </w:endnote>
  <w:endnote w:type="continuationSeparator" w:id="0">
    <w:p w14:paraId="4EBBFDEB" w14:textId="77777777" w:rsidR="00816213" w:rsidRDefault="0081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FCE6A" w14:textId="77777777" w:rsidR="00816213" w:rsidRDefault="00816213">
      <w:r>
        <w:separator/>
      </w:r>
    </w:p>
  </w:footnote>
  <w:footnote w:type="continuationSeparator" w:id="0">
    <w:p w14:paraId="733CE325" w14:textId="77777777" w:rsidR="00816213" w:rsidRDefault="00816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797249E"/>
    <w:multiLevelType w:val="hybridMultilevel"/>
    <w:tmpl w:val="136C5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EC277D"/>
    <w:multiLevelType w:val="hybridMultilevel"/>
    <w:tmpl w:val="050E3DF8"/>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5965566"/>
    <w:multiLevelType w:val="multilevel"/>
    <w:tmpl w:val="FC68B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3"/>
  </w:num>
  <w:num w:numId="7" w16cid:durableId="1854102524">
    <w:abstractNumId w:val="12"/>
  </w:num>
  <w:num w:numId="8" w16cid:durableId="387611294">
    <w:abstractNumId w:val="10"/>
  </w:num>
  <w:num w:numId="9" w16cid:durableId="1095247879">
    <w:abstractNumId w:val="5"/>
  </w:num>
  <w:num w:numId="10" w16cid:durableId="1469055758">
    <w:abstractNumId w:val="9"/>
  </w:num>
  <w:num w:numId="11" w16cid:durableId="1294822238">
    <w:abstractNumId w:val="14"/>
  </w:num>
  <w:num w:numId="12" w16cid:durableId="1330258040">
    <w:abstractNumId w:val="7"/>
  </w:num>
  <w:num w:numId="13" w16cid:durableId="1080835055">
    <w:abstractNumId w:val="6"/>
  </w:num>
  <w:num w:numId="14" w16cid:durableId="852452997">
    <w:abstractNumId w:val="11"/>
  </w:num>
  <w:num w:numId="15" w16cid:durableId="7162442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3"/>
    <w:rsid w:val="00005CD9"/>
    <w:rsid w:val="00022E4A"/>
    <w:rsid w:val="000317A7"/>
    <w:rsid w:val="00031E6B"/>
    <w:rsid w:val="000433F3"/>
    <w:rsid w:val="000551B7"/>
    <w:rsid w:val="000615B2"/>
    <w:rsid w:val="00066FA8"/>
    <w:rsid w:val="000740E6"/>
    <w:rsid w:val="000740F4"/>
    <w:rsid w:val="000832FD"/>
    <w:rsid w:val="000A6394"/>
    <w:rsid w:val="000A6995"/>
    <w:rsid w:val="000B418A"/>
    <w:rsid w:val="000B7FED"/>
    <w:rsid w:val="000C038A"/>
    <w:rsid w:val="000C5F07"/>
    <w:rsid w:val="000C6598"/>
    <w:rsid w:val="000D44B3"/>
    <w:rsid w:val="000D7F82"/>
    <w:rsid w:val="000E3146"/>
    <w:rsid w:val="00113E10"/>
    <w:rsid w:val="00116266"/>
    <w:rsid w:val="0011705B"/>
    <w:rsid w:val="00121C03"/>
    <w:rsid w:val="00126BD9"/>
    <w:rsid w:val="00145D43"/>
    <w:rsid w:val="00152CB0"/>
    <w:rsid w:val="0015593C"/>
    <w:rsid w:val="00167976"/>
    <w:rsid w:val="0017238A"/>
    <w:rsid w:val="00192C46"/>
    <w:rsid w:val="001A08B3"/>
    <w:rsid w:val="001A1B16"/>
    <w:rsid w:val="001A4886"/>
    <w:rsid w:val="001A6F04"/>
    <w:rsid w:val="001A7B60"/>
    <w:rsid w:val="001B2C89"/>
    <w:rsid w:val="001B4EEE"/>
    <w:rsid w:val="001B52F0"/>
    <w:rsid w:val="001B7A65"/>
    <w:rsid w:val="001C2302"/>
    <w:rsid w:val="001D3710"/>
    <w:rsid w:val="001E0D2D"/>
    <w:rsid w:val="001E15CD"/>
    <w:rsid w:val="001E41F3"/>
    <w:rsid w:val="001E6791"/>
    <w:rsid w:val="001F050E"/>
    <w:rsid w:val="001F28E0"/>
    <w:rsid w:val="0020076F"/>
    <w:rsid w:val="0021110F"/>
    <w:rsid w:val="002145D1"/>
    <w:rsid w:val="002354A2"/>
    <w:rsid w:val="00235FA5"/>
    <w:rsid w:val="002500DC"/>
    <w:rsid w:val="00251124"/>
    <w:rsid w:val="0026004D"/>
    <w:rsid w:val="002640DD"/>
    <w:rsid w:val="00273525"/>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4C23"/>
    <w:rsid w:val="002C72E3"/>
    <w:rsid w:val="002D3912"/>
    <w:rsid w:val="002E472E"/>
    <w:rsid w:val="002E6725"/>
    <w:rsid w:val="002F0797"/>
    <w:rsid w:val="00305409"/>
    <w:rsid w:val="0030783E"/>
    <w:rsid w:val="003177B1"/>
    <w:rsid w:val="003362B7"/>
    <w:rsid w:val="003445A3"/>
    <w:rsid w:val="00345AF2"/>
    <w:rsid w:val="00353D31"/>
    <w:rsid w:val="003609EF"/>
    <w:rsid w:val="0036231A"/>
    <w:rsid w:val="0036295D"/>
    <w:rsid w:val="00374DD4"/>
    <w:rsid w:val="00376894"/>
    <w:rsid w:val="00380182"/>
    <w:rsid w:val="00395B49"/>
    <w:rsid w:val="003A667F"/>
    <w:rsid w:val="003B5027"/>
    <w:rsid w:val="003B7FFA"/>
    <w:rsid w:val="003C28BF"/>
    <w:rsid w:val="003C2E20"/>
    <w:rsid w:val="003D6A9F"/>
    <w:rsid w:val="003E1A36"/>
    <w:rsid w:val="003E5E79"/>
    <w:rsid w:val="003F2C87"/>
    <w:rsid w:val="003F5B73"/>
    <w:rsid w:val="00402519"/>
    <w:rsid w:val="00410371"/>
    <w:rsid w:val="004111F5"/>
    <w:rsid w:val="00413641"/>
    <w:rsid w:val="0041564B"/>
    <w:rsid w:val="00422D58"/>
    <w:rsid w:val="004231AB"/>
    <w:rsid w:val="004242F1"/>
    <w:rsid w:val="0042649C"/>
    <w:rsid w:val="00427A60"/>
    <w:rsid w:val="004456D4"/>
    <w:rsid w:val="004463C2"/>
    <w:rsid w:val="00452AD1"/>
    <w:rsid w:val="00453706"/>
    <w:rsid w:val="00453F3E"/>
    <w:rsid w:val="00494BF2"/>
    <w:rsid w:val="004A08C8"/>
    <w:rsid w:val="004A521E"/>
    <w:rsid w:val="004B4648"/>
    <w:rsid w:val="004B75B7"/>
    <w:rsid w:val="004C7F54"/>
    <w:rsid w:val="004D5FB8"/>
    <w:rsid w:val="004E0BB1"/>
    <w:rsid w:val="004E40A5"/>
    <w:rsid w:val="004E7317"/>
    <w:rsid w:val="004F1652"/>
    <w:rsid w:val="005141D9"/>
    <w:rsid w:val="00514A32"/>
    <w:rsid w:val="0051580D"/>
    <w:rsid w:val="00520CA3"/>
    <w:rsid w:val="00527F1C"/>
    <w:rsid w:val="00533BC2"/>
    <w:rsid w:val="005401FA"/>
    <w:rsid w:val="00543CB7"/>
    <w:rsid w:val="00547111"/>
    <w:rsid w:val="005531E6"/>
    <w:rsid w:val="00557F27"/>
    <w:rsid w:val="00566FD4"/>
    <w:rsid w:val="00574302"/>
    <w:rsid w:val="0057676B"/>
    <w:rsid w:val="005840C5"/>
    <w:rsid w:val="00592D74"/>
    <w:rsid w:val="005A2E5B"/>
    <w:rsid w:val="005A30F2"/>
    <w:rsid w:val="005B03A7"/>
    <w:rsid w:val="005B7C84"/>
    <w:rsid w:val="005E22C2"/>
    <w:rsid w:val="005E2C44"/>
    <w:rsid w:val="006015B3"/>
    <w:rsid w:val="00603841"/>
    <w:rsid w:val="00604B93"/>
    <w:rsid w:val="00621188"/>
    <w:rsid w:val="0062192A"/>
    <w:rsid w:val="0062399A"/>
    <w:rsid w:val="006257ED"/>
    <w:rsid w:val="00636A9D"/>
    <w:rsid w:val="00653DE4"/>
    <w:rsid w:val="00665C47"/>
    <w:rsid w:val="0068081C"/>
    <w:rsid w:val="00683390"/>
    <w:rsid w:val="00691F76"/>
    <w:rsid w:val="00693738"/>
    <w:rsid w:val="006945F4"/>
    <w:rsid w:val="00695808"/>
    <w:rsid w:val="006A3397"/>
    <w:rsid w:val="006B08FA"/>
    <w:rsid w:val="006B46FB"/>
    <w:rsid w:val="006B5F5E"/>
    <w:rsid w:val="006C1D41"/>
    <w:rsid w:val="006C47E0"/>
    <w:rsid w:val="006D2BF0"/>
    <w:rsid w:val="006D7580"/>
    <w:rsid w:val="006E21FB"/>
    <w:rsid w:val="006F0E85"/>
    <w:rsid w:val="006F5131"/>
    <w:rsid w:val="006F7EDC"/>
    <w:rsid w:val="00701857"/>
    <w:rsid w:val="00703BCE"/>
    <w:rsid w:val="0071346E"/>
    <w:rsid w:val="00713F77"/>
    <w:rsid w:val="00721437"/>
    <w:rsid w:val="007235E2"/>
    <w:rsid w:val="00724543"/>
    <w:rsid w:val="00733AB7"/>
    <w:rsid w:val="00736321"/>
    <w:rsid w:val="00750639"/>
    <w:rsid w:val="00751672"/>
    <w:rsid w:val="00757AAB"/>
    <w:rsid w:val="00792342"/>
    <w:rsid w:val="007977A8"/>
    <w:rsid w:val="007A1EDB"/>
    <w:rsid w:val="007B268A"/>
    <w:rsid w:val="007B512A"/>
    <w:rsid w:val="007B66CF"/>
    <w:rsid w:val="007C2097"/>
    <w:rsid w:val="007D6A07"/>
    <w:rsid w:val="007D6A43"/>
    <w:rsid w:val="007E2C79"/>
    <w:rsid w:val="007E6A8B"/>
    <w:rsid w:val="007F4E37"/>
    <w:rsid w:val="007F5996"/>
    <w:rsid w:val="007F7259"/>
    <w:rsid w:val="0080386A"/>
    <w:rsid w:val="008040A8"/>
    <w:rsid w:val="008049DC"/>
    <w:rsid w:val="008057FC"/>
    <w:rsid w:val="00807EDB"/>
    <w:rsid w:val="008137B9"/>
    <w:rsid w:val="00816213"/>
    <w:rsid w:val="008279FA"/>
    <w:rsid w:val="00833C6D"/>
    <w:rsid w:val="00837B7B"/>
    <w:rsid w:val="00837F9F"/>
    <w:rsid w:val="00840941"/>
    <w:rsid w:val="00856143"/>
    <w:rsid w:val="00862141"/>
    <w:rsid w:val="008626E7"/>
    <w:rsid w:val="0087091A"/>
    <w:rsid w:val="00870EE7"/>
    <w:rsid w:val="008759B8"/>
    <w:rsid w:val="00881279"/>
    <w:rsid w:val="008863B9"/>
    <w:rsid w:val="00890C3A"/>
    <w:rsid w:val="00891113"/>
    <w:rsid w:val="008912E7"/>
    <w:rsid w:val="00894569"/>
    <w:rsid w:val="00897F5B"/>
    <w:rsid w:val="008A45A6"/>
    <w:rsid w:val="008A5744"/>
    <w:rsid w:val="008A6A01"/>
    <w:rsid w:val="008B2B56"/>
    <w:rsid w:val="008B6565"/>
    <w:rsid w:val="008C5D74"/>
    <w:rsid w:val="008D3CCC"/>
    <w:rsid w:val="008E4736"/>
    <w:rsid w:val="008F3789"/>
    <w:rsid w:val="008F686C"/>
    <w:rsid w:val="009017F8"/>
    <w:rsid w:val="00906B1E"/>
    <w:rsid w:val="009112B9"/>
    <w:rsid w:val="009148DE"/>
    <w:rsid w:val="00936330"/>
    <w:rsid w:val="009376D5"/>
    <w:rsid w:val="00941E30"/>
    <w:rsid w:val="00955AF0"/>
    <w:rsid w:val="009777D9"/>
    <w:rsid w:val="00984A27"/>
    <w:rsid w:val="0099059F"/>
    <w:rsid w:val="00991B88"/>
    <w:rsid w:val="009A27BE"/>
    <w:rsid w:val="009A35CE"/>
    <w:rsid w:val="009A5753"/>
    <w:rsid w:val="009A579D"/>
    <w:rsid w:val="009B4BF2"/>
    <w:rsid w:val="009B4C20"/>
    <w:rsid w:val="009B5C1F"/>
    <w:rsid w:val="009C2FDA"/>
    <w:rsid w:val="009C77E9"/>
    <w:rsid w:val="009D29CA"/>
    <w:rsid w:val="009D3F92"/>
    <w:rsid w:val="009D488D"/>
    <w:rsid w:val="009D7EBA"/>
    <w:rsid w:val="009E3297"/>
    <w:rsid w:val="009F734F"/>
    <w:rsid w:val="00A116DC"/>
    <w:rsid w:val="00A130A9"/>
    <w:rsid w:val="00A246B6"/>
    <w:rsid w:val="00A47E70"/>
    <w:rsid w:val="00A50CF0"/>
    <w:rsid w:val="00A51E5E"/>
    <w:rsid w:val="00A538BA"/>
    <w:rsid w:val="00A75C29"/>
    <w:rsid w:val="00A7671C"/>
    <w:rsid w:val="00A81001"/>
    <w:rsid w:val="00A8201A"/>
    <w:rsid w:val="00A87B8A"/>
    <w:rsid w:val="00A940DE"/>
    <w:rsid w:val="00AA2CBC"/>
    <w:rsid w:val="00AA68F1"/>
    <w:rsid w:val="00AC26E0"/>
    <w:rsid w:val="00AC5820"/>
    <w:rsid w:val="00AC676E"/>
    <w:rsid w:val="00AC7C3C"/>
    <w:rsid w:val="00AD1CD8"/>
    <w:rsid w:val="00AE4BE4"/>
    <w:rsid w:val="00B1266F"/>
    <w:rsid w:val="00B1622F"/>
    <w:rsid w:val="00B258BB"/>
    <w:rsid w:val="00B3632C"/>
    <w:rsid w:val="00B440CD"/>
    <w:rsid w:val="00B44ABA"/>
    <w:rsid w:val="00B45E17"/>
    <w:rsid w:val="00B50B0B"/>
    <w:rsid w:val="00B5523B"/>
    <w:rsid w:val="00B6508F"/>
    <w:rsid w:val="00B67B97"/>
    <w:rsid w:val="00B968C8"/>
    <w:rsid w:val="00B96BD7"/>
    <w:rsid w:val="00BA3EC5"/>
    <w:rsid w:val="00BA45AC"/>
    <w:rsid w:val="00BA51D9"/>
    <w:rsid w:val="00BB5DFC"/>
    <w:rsid w:val="00BC585C"/>
    <w:rsid w:val="00BD279D"/>
    <w:rsid w:val="00BD6BB8"/>
    <w:rsid w:val="00BF1F75"/>
    <w:rsid w:val="00C176BB"/>
    <w:rsid w:val="00C27A6F"/>
    <w:rsid w:val="00C36802"/>
    <w:rsid w:val="00C46875"/>
    <w:rsid w:val="00C46994"/>
    <w:rsid w:val="00C55532"/>
    <w:rsid w:val="00C62084"/>
    <w:rsid w:val="00C64D1C"/>
    <w:rsid w:val="00C66BA2"/>
    <w:rsid w:val="00C67A1C"/>
    <w:rsid w:val="00C76863"/>
    <w:rsid w:val="00C8552E"/>
    <w:rsid w:val="00C86126"/>
    <w:rsid w:val="00C870F6"/>
    <w:rsid w:val="00C875A5"/>
    <w:rsid w:val="00C95985"/>
    <w:rsid w:val="00C9689A"/>
    <w:rsid w:val="00CA2295"/>
    <w:rsid w:val="00CA2B31"/>
    <w:rsid w:val="00CB0724"/>
    <w:rsid w:val="00CB2187"/>
    <w:rsid w:val="00CB2CE4"/>
    <w:rsid w:val="00CB6B1B"/>
    <w:rsid w:val="00CC5026"/>
    <w:rsid w:val="00CC68D0"/>
    <w:rsid w:val="00CD05E9"/>
    <w:rsid w:val="00CD33E6"/>
    <w:rsid w:val="00CE1417"/>
    <w:rsid w:val="00CF25AC"/>
    <w:rsid w:val="00CF6B77"/>
    <w:rsid w:val="00D03F9A"/>
    <w:rsid w:val="00D06D51"/>
    <w:rsid w:val="00D10B5A"/>
    <w:rsid w:val="00D245A7"/>
    <w:rsid w:val="00D24991"/>
    <w:rsid w:val="00D30276"/>
    <w:rsid w:val="00D43E47"/>
    <w:rsid w:val="00D50255"/>
    <w:rsid w:val="00D66520"/>
    <w:rsid w:val="00D77A48"/>
    <w:rsid w:val="00D80124"/>
    <w:rsid w:val="00D84AE9"/>
    <w:rsid w:val="00D8512E"/>
    <w:rsid w:val="00D9101E"/>
    <w:rsid w:val="00D94C88"/>
    <w:rsid w:val="00D96C1D"/>
    <w:rsid w:val="00DA00A9"/>
    <w:rsid w:val="00DA3651"/>
    <w:rsid w:val="00DA4B2B"/>
    <w:rsid w:val="00DD2583"/>
    <w:rsid w:val="00DE34CF"/>
    <w:rsid w:val="00DE5AFF"/>
    <w:rsid w:val="00E13F26"/>
    <w:rsid w:val="00E13F3D"/>
    <w:rsid w:val="00E20AD3"/>
    <w:rsid w:val="00E21950"/>
    <w:rsid w:val="00E22CCD"/>
    <w:rsid w:val="00E34898"/>
    <w:rsid w:val="00E35767"/>
    <w:rsid w:val="00E42274"/>
    <w:rsid w:val="00E53F97"/>
    <w:rsid w:val="00E57978"/>
    <w:rsid w:val="00E6271C"/>
    <w:rsid w:val="00E67688"/>
    <w:rsid w:val="00E724AD"/>
    <w:rsid w:val="00E72781"/>
    <w:rsid w:val="00EA639E"/>
    <w:rsid w:val="00EB09B7"/>
    <w:rsid w:val="00ED7F96"/>
    <w:rsid w:val="00EE7D7C"/>
    <w:rsid w:val="00F06D62"/>
    <w:rsid w:val="00F07E31"/>
    <w:rsid w:val="00F10EB4"/>
    <w:rsid w:val="00F235FF"/>
    <w:rsid w:val="00F23D5D"/>
    <w:rsid w:val="00F25D98"/>
    <w:rsid w:val="00F300FB"/>
    <w:rsid w:val="00F32A03"/>
    <w:rsid w:val="00F61657"/>
    <w:rsid w:val="00F66F07"/>
    <w:rsid w:val="00F73B55"/>
    <w:rsid w:val="00F773D3"/>
    <w:rsid w:val="00F918C0"/>
    <w:rsid w:val="00F9294C"/>
    <w:rsid w:val="00F97AB3"/>
    <w:rsid w:val="00FA0941"/>
    <w:rsid w:val="00FB6386"/>
    <w:rsid w:val="00FC6EFA"/>
    <w:rsid w:val="00FD547F"/>
    <w:rsid w:val="00FE2235"/>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xmsolistparagraph">
    <w:name w:val="x_msolistparagraph"/>
    <w:basedOn w:val="Normal"/>
    <w:rsid w:val="003A667F"/>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31</Pages>
  <Words>17096</Words>
  <Characters>97449</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35</cp:revision>
  <cp:lastPrinted>1900-01-01T08:00:00Z</cp:lastPrinted>
  <dcterms:created xsi:type="dcterms:W3CDTF">2023-05-09T20:18:00Z</dcterms:created>
  <dcterms:modified xsi:type="dcterms:W3CDTF">2023-05-13T00:52:00Z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