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6DA34" w14:textId="35F1222D" w:rsidR="006E551C" w:rsidRDefault="006E551C" w:rsidP="006E551C">
      <w:pPr>
        <w:pStyle w:val="CRCoverPage"/>
        <w:tabs>
          <w:tab w:val="right" w:pos="9639"/>
        </w:tabs>
        <w:spacing w:after="0"/>
        <w:rPr>
          <w:b/>
          <w:i/>
          <w:noProof/>
          <w:sz w:val="28"/>
        </w:rPr>
      </w:pPr>
      <w:bookmarkStart w:id="0" w:name="_Toc20233330"/>
      <w:bookmarkStart w:id="1" w:name="_Toc27747467"/>
      <w:bookmarkStart w:id="2" w:name="_Toc36213661"/>
      <w:bookmarkStart w:id="3" w:name="_Toc36657838"/>
      <w:bookmarkStart w:id="4" w:name="_Toc45287516"/>
      <w:bookmarkStart w:id="5" w:name="_Toc51948792"/>
      <w:bookmarkStart w:id="6" w:name="_Toc51949884"/>
      <w:bookmarkStart w:id="7" w:name="_Toc106797031"/>
      <w:bookmarkStart w:id="8" w:name="_Toc22039964"/>
      <w:bookmarkStart w:id="9" w:name="_Toc25070673"/>
      <w:bookmarkStart w:id="10" w:name="_Toc34388588"/>
      <w:bookmarkStart w:id="11" w:name="_Toc34404359"/>
      <w:bookmarkStart w:id="12" w:name="_Toc45282187"/>
      <w:bookmarkStart w:id="13" w:name="_Toc45882573"/>
      <w:bookmarkStart w:id="14" w:name="_Toc51951123"/>
      <w:bookmarkStart w:id="15" w:name="_Toc59208877"/>
      <w:bookmarkStart w:id="16" w:name="_Toc75734715"/>
      <w:bookmarkStart w:id="17" w:name="_Toc106990477"/>
      <w:bookmarkStart w:id="18" w:name="_Toc533170262"/>
      <w:bookmarkStart w:id="19" w:name="_Toc20233348"/>
      <w:bookmarkStart w:id="20" w:name="historyclause"/>
      <w:r>
        <w:rPr>
          <w:b/>
          <w:noProof/>
          <w:sz w:val="24"/>
        </w:rPr>
        <w:t>3GPP TSG-CT WG1 Meeting #138</w:t>
      </w:r>
      <w:r>
        <w:rPr>
          <w:b/>
          <w:noProof/>
          <w:sz w:val="24"/>
          <w:lang w:val="hr-HR"/>
        </w:rPr>
        <w:t>-</w:t>
      </w:r>
      <w:r>
        <w:rPr>
          <w:b/>
          <w:noProof/>
          <w:sz w:val="24"/>
        </w:rPr>
        <w:t>e</w:t>
      </w:r>
      <w:r>
        <w:rPr>
          <w:b/>
          <w:i/>
          <w:noProof/>
          <w:sz w:val="28"/>
        </w:rPr>
        <w:tab/>
      </w:r>
      <w:r w:rsidR="0028319A" w:rsidRPr="0028319A">
        <w:rPr>
          <w:b/>
          <w:noProof/>
          <w:sz w:val="24"/>
        </w:rPr>
        <w:t>C1-226223</w:t>
      </w:r>
    </w:p>
    <w:p w14:paraId="3ED1A6BC" w14:textId="7C713C1C" w:rsidR="00A66D04" w:rsidRDefault="006E551C" w:rsidP="00A66D04">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6D04" w14:paraId="026B86E2" w14:textId="77777777" w:rsidTr="00AC704B">
        <w:tc>
          <w:tcPr>
            <w:tcW w:w="9641" w:type="dxa"/>
            <w:gridSpan w:val="9"/>
            <w:tcBorders>
              <w:top w:val="single" w:sz="4" w:space="0" w:color="auto"/>
              <w:left w:val="single" w:sz="4" w:space="0" w:color="auto"/>
              <w:right w:val="single" w:sz="4" w:space="0" w:color="auto"/>
            </w:tcBorders>
          </w:tcPr>
          <w:p w14:paraId="0BF6496D" w14:textId="77777777" w:rsidR="00A66D04" w:rsidRDefault="00A66D04" w:rsidP="00AC704B">
            <w:pPr>
              <w:pStyle w:val="CRCoverPage"/>
              <w:spacing w:after="0"/>
              <w:jc w:val="right"/>
              <w:rPr>
                <w:i/>
                <w:noProof/>
              </w:rPr>
            </w:pPr>
            <w:r>
              <w:rPr>
                <w:i/>
                <w:noProof/>
                <w:sz w:val="14"/>
              </w:rPr>
              <w:t>CR-Form-v12.2</w:t>
            </w:r>
          </w:p>
        </w:tc>
      </w:tr>
      <w:tr w:rsidR="00A66D04" w14:paraId="28F06B4B" w14:textId="77777777" w:rsidTr="00AC704B">
        <w:tc>
          <w:tcPr>
            <w:tcW w:w="9641" w:type="dxa"/>
            <w:gridSpan w:val="9"/>
            <w:tcBorders>
              <w:left w:val="single" w:sz="4" w:space="0" w:color="auto"/>
              <w:right w:val="single" w:sz="4" w:space="0" w:color="auto"/>
            </w:tcBorders>
          </w:tcPr>
          <w:p w14:paraId="72224CFD" w14:textId="77777777" w:rsidR="00A66D04" w:rsidRDefault="00A66D04" w:rsidP="00AC704B">
            <w:pPr>
              <w:pStyle w:val="CRCoverPage"/>
              <w:spacing w:after="0"/>
              <w:jc w:val="center"/>
              <w:rPr>
                <w:noProof/>
              </w:rPr>
            </w:pPr>
            <w:r>
              <w:rPr>
                <w:b/>
                <w:noProof/>
                <w:sz w:val="32"/>
              </w:rPr>
              <w:t>CHANGE REQUEST</w:t>
            </w:r>
          </w:p>
        </w:tc>
      </w:tr>
      <w:tr w:rsidR="00A66D04" w14:paraId="7B4EA614" w14:textId="77777777" w:rsidTr="00AC704B">
        <w:tc>
          <w:tcPr>
            <w:tcW w:w="9641" w:type="dxa"/>
            <w:gridSpan w:val="9"/>
            <w:tcBorders>
              <w:left w:val="single" w:sz="4" w:space="0" w:color="auto"/>
              <w:right w:val="single" w:sz="4" w:space="0" w:color="auto"/>
            </w:tcBorders>
          </w:tcPr>
          <w:p w14:paraId="2A50DD83" w14:textId="77777777" w:rsidR="00A66D04" w:rsidRDefault="00A66D04" w:rsidP="00AC704B">
            <w:pPr>
              <w:pStyle w:val="CRCoverPage"/>
              <w:spacing w:after="0"/>
              <w:rPr>
                <w:noProof/>
                <w:sz w:val="8"/>
                <w:szCs w:val="8"/>
              </w:rPr>
            </w:pPr>
          </w:p>
        </w:tc>
      </w:tr>
      <w:tr w:rsidR="00A66D04" w14:paraId="005B8A85" w14:textId="77777777" w:rsidTr="00AC704B">
        <w:tc>
          <w:tcPr>
            <w:tcW w:w="142" w:type="dxa"/>
            <w:tcBorders>
              <w:left w:val="single" w:sz="4" w:space="0" w:color="auto"/>
            </w:tcBorders>
          </w:tcPr>
          <w:p w14:paraId="13465603" w14:textId="77777777" w:rsidR="00A66D04" w:rsidRDefault="00A66D04" w:rsidP="00AC704B">
            <w:pPr>
              <w:pStyle w:val="CRCoverPage"/>
              <w:spacing w:after="0"/>
              <w:jc w:val="right"/>
              <w:rPr>
                <w:noProof/>
              </w:rPr>
            </w:pPr>
          </w:p>
        </w:tc>
        <w:tc>
          <w:tcPr>
            <w:tcW w:w="1559" w:type="dxa"/>
            <w:shd w:val="pct30" w:color="FFFF00" w:fill="auto"/>
          </w:tcPr>
          <w:p w14:paraId="0C5E779A" w14:textId="3505C1AD" w:rsidR="00A66D04" w:rsidRPr="00410371" w:rsidRDefault="00A66D04" w:rsidP="00AC704B">
            <w:pPr>
              <w:pStyle w:val="CRCoverPage"/>
              <w:spacing w:after="0"/>
              <w:jc w:val="right"/>
              <w:rPr>
                <w:b/>
                <w:noProof/>
                <w:sz w:val="28"/>
              </w:rPr>
            </w:pPr>
            <w:r w:rsidRPr="00C83B62">
              <w:rPr>
                <w:b/>
                <w:noProof/>
                <w:sz w:val="28"/>
              </w:rPr>
              <w:t>24.5</w:t>
            </w:r>
            <w:r>
              <w:rPr>
                <w:b/>
                <w:noProof/>
                <w:sz w:val="28"/>
              </w:rPr>
              <w:t>87</w:t>
            </w:r>
          </w:p>
        </w:tc>
        <w:tc>
          <w:tcPr>
            <w:tcW w:w="709" w:type="dxa"/>
          </w:tcPr>
          <w:p w14:paraId="1F1EFF80" w14:textId="77777777" w:rsidR="00A66D04" w:rsidRDefault="00A66D04" w:rsidP="00AC704B">
            <w:pPr>
              <w:pStyle w:val="CRCoverPage"/>
              <w:spacing w:after="0"/>
              <w:jc w:val="center"/>
              <w:rPr>
                <w:noProof/>
              </w:rPr>
            </w:pPr>
            <w:r>
              <w:rPr>
                <w:b/>
                <w:noProof/>
                <w:sz w:val="28"/>
              </w:rPr>
              <w:t>CR</w:t>
            </w:r>
          </w:p>
        </w:tc>
        <w:tc>
          <w:tcPr>
            <w:tcW w:w="1276" w:type="dxa"/>
            <w:shd w:val="pct30" w:color="FFFF00" w:fill="auto"/>
          </w:tcPr>
          <w:p w14:paraId="033C9FF4" w14:textId="58651066" w:rsidR="00A66D04" w:rsidRPr="00410371" w:rsidRDefault="002C7573" w:rsidP="00AC704B">
            <w:pPr>
              <w:pStyle w:val="CRCoverPage"/>
              <w:spacing w:after="0"/>
              <w:rPr>
                <w:noProof/>
              </w:rPr>
            </w:pPr>
            <w:r w:rsidRPr="002C7573">
              <w:rPr>
                <w:b/>
                <w:noProof/>
                <w:sz w:val="28"/>
              </w:rPr>
              <w:t>0258</w:t>
            </w:r>
          </w:p>
        </w:tc>
        <w:tc>
          <w:tcPr>
            <w:tcW w:w="709" w:type="dxa"/>
          </w:tcPr>
          <w:p w14:paraId="47D10DEF" w14:textId="77777777" w:rsidR="00A66D04" w:rsidRDefault="00A66D04" w:rsidP="00AC704B">
            <w:pPr>
              <w:pStyle w:val="CRCoverPage"/>
              <w:tabs>
                <w:tab w:val="right" w:pos="625"/>
              </w:tabs>
              <w:spacing w:after="0"/>
              <w:jc w:val="center"/>
              <w:rPr>
                <w:noProof/>
              </w:rPr>
            </w:pPr>
            <w:r>
              <w:rPr>
                <w:b/>
                <w:bCs/>
                <w:noProof/>
                <w:sz w:val="28"/>
              </w:rPr>
              <w:t>rev</w:t>
            </w:r>
          </w:p>
        </w:tc>
        <w:tc>
          <w:tcPr>
            <w:tcW w:w="992" w:type="dxa"/>
            <w:shd w:val="pct30" w:color="FFFF00" w:fill="auto"/>
          </w:tcPr>
          <w:p w14:paraId="3A106FCE" w14:textId="2F94D8E7" w:rsidR="00A66D04" w:rsidRPr="00410371" w:rsidRDefault="00171ECC" w:rsidP="00AC704B">
            <w:pPr>
              <w:pStyle w:val="CRCoverPage"/>
              <w:spacing w:after="0"/>
              <w:jc w:val="center"/>
              <w:rPr>
                <w:b/>
                <w:noProof/>
              </w:rPr>
            </w:pPr>
            <w:r>
              <w:rPr>
                <w:b/>
                <w:noProof/>
                <w:sz w:val="28"/>
              </w:rPr>
              <w:t>4</w:t>
            </w:r>
          </w:p>
        </w:tc>
        <w:tc>
          <w:tcPr>
            <w:tcW w:w="2410" w:type="dxa"/>
          </w:tcPr>
          <w:p w14:paraId="239E047C" w14:textId="77777777" w:rsidR="00A66D04" w:rsidRDefault="00A66D04" w:rsidP="00AC70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1EC9F0" w14:textId="5926A1B0" w:rsidR="00A66D04" w:rsidRPr="00410371" w:rsidRDefault="00A66D04" w:rsidP="00AC704B">
            <w:pPr>
              <w:pStyle w:val="CRCoverPage"/>
              <w:spacing w:after="0"/>
              <w:jc w:val="center"/>
              <w:rPr>
                <w:noProof/>
                <w:sz w:val="28"/>
              </w:rPr>
            </w:pPr>
            <w:r w:rsidRPr="007959F1">
              <w:rPr>
                <w:b/>
                <w:noProof/>
                <w:sz w:val="28"/>
              </w:rPr>
              <w:t>17.</w:t>
            </w:r>
            <w:r w:rsidR="00F37FE5" w:rsidRPr="007959F1">
              <w:rPr>
                <w:b/>
                <w:noProof/>
                <w:sz w:val="28"/>
              </w:rPr>
              <w:t>7</w:t>
            </w:r>
            <w:r w:rsidRPr="007959F1">
              <w:rPr>
                <w:b/>
                <w:noProof/>
                <w:sz w:val="28"/>
              </w:rPr>
              <w:t>.</w:t>
            </w:r>
            <w:r w:rsidR="001074D9" w:rsidRPr="007959F1">
              <w:rPr>
                <w:b/>
                <w:noProof/>
                <w:sz w:val="28"/>
              </w:rPr>
              <w:t>0</w:t>
            </w:r>
          </w:p>
        </w:tc>
        <w:tc>
          <w:tcPr>
            <w:tcW w:w="143" w:type="dxa"/>
            <w:tcBorders>
              <w:right w:val="single" w:sz="4" w:space="0" w:color="auto"/>
            </w:tcBorders>
          </w:tcPr>
          <w:p w14:paraId="3835BB34" w14:textId="77777777" w:rsidR="00A66D04" w:rsidRDefault="00A66D04" w:rsidP="00AC704B">
            <w:pPr>
              <w:pStyle w:val="CRCoverPage"/>
              <w:spacing w:after="0"/>
              <w:rPr>
                <w:noProof/>
              </w:rPr>
            </w:pPr>
          </w:p>
        </w:tc>
      </w:tr>
      <w:tr w:rsidR="00A66D04" w14:paraId="1FA4A052" w14:textId="77777777" w:rsidTr="00AC704B">
        <w:tc>
          <w:tcPr>
            <w:tcW w:w="9641" w:type="dxa"/>
            <w:gridSpan w:val="9"/>
            <w:tcBorders>
              <w:left w:val="single" w:sz="4" w:space="0" w:color="auto"/>
              <w:right w:val="single" w:sz="4" w:space="0" w:color="auto"/>
            </w:tcBorders>
          </w:tcPr>
          <w:p w14:paraId="52DDBCE6" w14:textId="77777777" w:rsidR="00A66D04" w:rsidRDefault="00A66D04" w:rsidP="00AC704B">
            <w:pPr>
              <w:pStyle w:val="CRCoverPage"/>
              <w:spacing w:after="0"/>
              <w:rPr>
                <w:noProof/>
              </w:rPr>
            </w:pPr>
          </w:p>
        </w:tc>
      </w:tr>
      <w:tr w:rsidR="00A66D04" w14:paraId="6C84BB14" w14:textId="77777777" w:rsidTr="00AC704B">
        <w:tc>
          <w:tcPr>
            <w:tcW w:w="9641" w:type="dxa"/>
            <w:gridSpan w:val="9"/>
            <w:tcBorders>
              <w:top w:val="single" w:sz="4" w:space="0" w:color="auto"/>
            </w:tcBorders>
          </w:tcPr>
          <w:p w14:paraId="09A726B6" w14:textId="77777777" w:rsidR="00A66D04" w:rsidRPr="00F25D98" w:rsidRDefault="00A66D04" w:rsidP="00AC70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66D04" w14:paraId="03E9678E" w14:textId="77777777" w:rsidTr="00AC704B">
        <w:tc>
          <w:tcPr>
            <w:tcW w:w="9641" w:type="dxa"/>
            <w:gridSpan w:val="9"/>
          </w:tcPr>
          <w:p w14:paraId="3B09D97D" w14:textId="77777777" w:rsidR="00A66D04" w:rsidRDefault="00A66D04" w:rsidP="00AC704B">
            <w:pPr>
              <w:pStyle w:val="CRCoverPage"/>
              <w:spacing w:after="0"/>
              <w:rPr>
                <w:noProof/>
                <w:sz w:val="8"/>
                <w:szCs w:val="8"/>
              </w:rPr>
            </w:pPr>
          </w:p>
        </w:tc>
      </w:tr>
    </w:tbl>
    <w:p w14:paraId="2C366F94" w14:textId="77777777" w:rsidR="00A66D04" w:rsidRDefault="00A66D04" w:rsidP="00A66D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6D04" w14:paraId="1DCD7F2E" w14:textId="77777777" w:rsidTr="00AC704B">
        <w:tc>
          <w:tcPr>
            <w:tcW w:w="2835" w:type="dxa"/>
          </w:tcPr>
          <w:p w14:paraId="3F63550F" w14:textId="77777777" w:rsidR="00A66D04" w:rsidRDefault="00A66D04" w:rsidP="00AC704B">
            <w:pPr>
              <w:pStyle w:val="CRCoverPage"/>
              <w:tabs>
                <w:tab w:val="right" w:pos="2751"/>
              </w:tabs>
              <w:spacing w:after="0"/>
              <w:rPr>
                <w:b/>
                <w:i/>
                <w:noProof/>
              </w:rPr>
            </w:pPr>
            <w:r>
              <w:rPr>
                <w:b/>
                <w:i/>
                <w:noProof/>
              </w:rPr>
              <w:t>Proposed change affects:</w:t>
            </w:r>
          </w:p>
        </w:tc>
        <w:tc>
          <w:tcPr>
            <w:tcW w:w="1418" w:type="dxa"/>
          </w:tcPr>
          <w:p w14:paraId="60C3078D" w14:textId="77777777" w:rsidR="00A66D04" w:rsidRDefault="00A66D04" w:rsidP="00AC70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583AA" w14:textId="77777777" w:rsidR="00A66D04" w:rsidRDefault="00A66D04" w:rsidP="00AC704B">
            <w:pPr>
              <w:pStyle w:val="CRCoverPage"/>
              <w:spacing w:after="0"/>
              <w:jc w:val="center"/>
              <w:rPr>
                <w:b/>
                <w:caps/>
                <w:noProof/>
              </w:rPr>
            </w:pPr>
          </w:p>
        </w:tc>
        <w:tc>
          <w:tcPr>
            <w:tcW w:w="709" w:type="dxa"/>
            <w:tcBorders>
              <w:left w:val="single" w:sz="4" w:space="0" w:color="auto"/>
            </w:tcBorders>
          </w:tcPr>
          <w:p w14:paraId="2F98E9A0" w14:textId="77777777" w:rsidR="00A66D04" w:rsidRDefault="00A66D04" w:rsidP="00AC70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4762F0" w14:textId="77777777" w:rsidR="00A66D04" w:rsidRDefault="00A66D04" w:rsidP="00AC704B">
            <w:pPr>
              <w:pStyle w:val="CRCoverPage"/>
              <w:spacing w:after="0"/>
              <w:jc w:val="center"/>
              <w:rPr>
                <w:b/>
                <w:caps/>
                <w:noProof/>
              </w:rPr>
            </w:pPr>
            <w:r>
              <w:rPr>
                <w:b/>
                <w:caps/>
                <w:noProof/>
              </w:rPr>
              <w:t>X</w:t>
            </w:r>
          </w:p>
        </w:tc>
        <w:tc>
          <w:tcPr>
            <w:tcW w:w="2126" w:type="dxa"/>
          </w:tcPr>
          <w:p w14:paraId="05AB536E" w14:textId="77777777" w:rsidR="00A66D04" w:rsidRDefault="00A66D04" w:rsidP="00AC70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AC45F5" w14:textId="77777777" w:rsidR="00A66D04" w:rsidRDefault="00A66D04" w:rsidP="00AC704B">
            <w:pPr>
              <w:pStyle w:val="CRCoverPage"/>
              <w:spacing w:after="0"/>
              <w:jc w:val="center"/>
              <w:rPr>
                <w:b/>
                <w:caps/>
                <w:noProof/>
              </w:rPr>
            </w:pPr>
          </w:p>
        </w:tc>
        <w:tc>
          <w:tcPr>
            <w:tcW w:w="1418" w:type="dxa"/>
            <w:tcBorders>
              <w:left w:val="nil"/>
            </w:tcBorders>
          </w:tcPr>
          <w:p w14:paraId="240474D0" w14:textId="77777777" w:rsidR="00A66D04" w:rsidRDefault="00A66D04" w:rsidP="00AC70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21ADD" w14:textId="77777777" w:rsidR="00A66D04" w:rsidRDefault="00A66D04" w:rsidP="00AC704B">
            <w:pPr>
              <w:pStyle w:val="CRCoverPage"/>
              <w:spacing w:after="0"/>
              <w:rPr>
                <w:b/>
                <w:bCs/>
                <w:caps/>
                <w:noProof/>
              </w:rPr>
            </w:pPr>
            <w:r>
              <w:rPr>
                <w:b/>
                <w:bCs/>
                <w:caps/>
                <w:noProof/>
              </w:rPr>
              <w:t>x</w:t>
            </w:r>
          </w:p>
        </w:tc>
      </w:tr>
    </w:tbl>
    <w:p w14:paraId="6F94DAF4" w14:textId="77777777" w:rsidR="00A66D04" w:rsidRDefault="00A66D04" w:rsidP="00A66D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6D04" w14:paraId="7D3D5759" w14:textId="77777777" w:rsidTr="00AC704B">
        <w:tc>
          <w:tcPr>
            <w:tcW w:w="9640" w:type="dxa"/>
            <w:gridSpan w:val="11"/>
          </w:tcPr>
          <w:p w14:paraId="3CA0BB47" w14:textId="77777777" w:rsidR="00A66D04" w:rsidRDefault="00A66D04" w:rsidP="00AC704B">
            <w:pPr>
              <w:pStyle w:val="CRCoverPage"/>
              <w:spacing w:after="0"/>
              <w:rPr>
                <w:noProof/>
                <w:sz w:val="8"/>
                <w:szCs w:val="8"/>
              </w:rPr>
            </w:pPr>
          </w:p>
        </w:tc>
      </w:tr>
      <w:tr w:rsidR="00A66D04" w14:paraId="3E21B0EC" w14:textId="77777777" w:rsidTr="00AC704B">
        <w:tc>
          <w:tcPr>
            <w:tcW w:w="1843" w:type="dxa"/>
            <w:tcBorders>
              <w:top w:val="single" w:sz="4" w:space="0" w:color="auto"/>
              <w:left w:val="single" w:sz="4" w:space="0" w:color="auto"/>
            </w:tcBorders>
          </w:tcPr>
          <w:p w14:paraId="354CF941" w14:textId="77777777" w:rsidR="00A66D04" w:rsidRDefault="00A66D04" w:rsidP="00AC70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2F945" w14:textId="074CB52E" w:rsidR="00A66D04" w:rsidRDefault="004C0580" w:rsidP="00AC704B">
            <w:pPr>
              <w:pStyle w:val="CRCoverPage"/>
              <w:spacing w:after="0"/>
              <w:ind w:left="100"/>
              <w:rPr>
                <w:noProof/>
              </w:rPr>
            </w:pPr>
            <w:r>
              <w:t>E</w:t>
            </w:r>
            <w:r w:rsidRPr="004C0580">
              <w:t>nabling network to ensure that UE refrains from requesting UE policies not available for requesting</w:t>
            </w:r>
          </w:p>
        </w:tc>
      </w:tr>
      <w:tr w:rsidR="00A66D04" w14:paraId="597CC6F0" w14:textId="77777777" w:rsidTr="00AC704B">
        <w:tc>
          <w:tcPr>
            <w:tcW w:w="1843" w:type="dxa"/>
            <w:tcBorders>
              <w:left w:val="single" w:sz="4" w:space="0" w:color="auto"/>
            </w:tcBorders>
          </w:tcPr>
          <w:p w14:paraId="2D8D13F2" w14:textId="77777777" w:rsidR="00A66D04" w:rsidRDefault="00A66D04" w:rsidP="00AC704B">
            <w:pPr>
              <w:pStyle w:val="CRCoverPage"/>
              <w:spacing w:after="0"/>
              <w:rPr>
                <w:b/>
                <w:i/>
                <w:noProof/>
                <w:sz w:val="8"/>
                <w:szCs w:val="8"/>
              </w:rPr>
            </w:pPr>
          </w:p>
        </w:tc>
        <w:tc>
          <w:tcPr>
            <w:tcW w:w="7797" w:type="dxa"/>
            <w:gridSpan w:val="10"/>
            <w:tcBorders>
              <w:right w:val="single" w:sz="4" w:space="0" w:color="auto"/>
            </w:tcBorders>
          </w:tcPr>
          <w:p w14:paraId="1842E5F6" w14:textId="77777777" w:rsidR="00A66D04" w:rsidRDefault="00A66D04" w:rsidP="00AC704B">
            <w:pPr>
              <w:pStyle w:val="CRCoverPage"/>
              <w:spacing w:after="0"/>
              <w:rPr>
                <w:noProof/>
                <w:sz w:val="8"/>
                <w:szCs w:val="8"/>
              </w:rPr>
            </w:pPr>
          </w:p>
        </w:tc>
      </w:tr>
      <w:tr w:rsidR="00A66D04" w14:paraId="525B129B" w14:textId="77777777" w:rsidTr="00AC704B">
        <w:tc>
          <w:tcPr>
            <w:tcW w:w="1843" w:type="dxa"/>
            <w:tcBorders>
              <w:left w:val="single" w:sz="4" w:space="0" w:color="auto"/>
            </w:tcBorders>
          </w:tcPr>
          <w:p w14:paraId="22E8C459" w14:textId="77777777" w:rsidR="00A66D04" w:rsidRDefault="00A66D04" w:rsidP="00AC70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C15808" w14:textId="53422815" w:rsidR="00A66D04" w:rsidRDefault="00A66D04" w:rsidP="00AC704B">
            <w:pPr>
              <w:pStyle w:val="CRCoverPage"/>
              <w:spacing w:after="0"/>
              <w:ind w:left="100"/>
              <w:rPr>
                <w:noProof/>
              </w:rPr>
            </w:pPr>
            <w:r>
              <w:rPr>
                <w:noProof/>
              </w:rPr>
              <w:t>Ericsson</w:t>
            </w:r>
            <w:r w:rsidR="002255BD">
              <w:rPr>
                <w:noProof/>
              </w:rPr>
              <w:t xml:space="preserve">, </w:t>
            </w:r>
            <w:r w:rsidR="002255BD" w:rsidRPr="002255BD">
              <w:rPr>
                <w:noProof/>
              </w:rPr>
              <w:t>Qualcomm Incorporated</w:t>
            </w:r>
          </w:p>
        </w:tc>
      </w:tr>
      <w:tr w:rsidR="00A66D04" w14:paraId="4D3C80D8" w14:textId="77777777" w:rsidTr="00AC704B">
        <w:tc>
          <w:tcPr>
            <w:tcW w:w="1843" w:type="dxa"/>
            <w:tcBorders>
              <w:left w:val="single" w:sz="4" w:space="0" w:color="auto"/>
            </w:tcBorders>
          </w:tcPr>
          <w:p w14:paraId="0AE5AD23" w14:textId="77777777" w:rsidR="00A66D04" w:rsidRDefault="00A66D04" w:rsidP="00AC70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2FCF9D" w14:textId="77777777" w:rsidR="00A66D04" w:rsidRDefault="00A66D04" w:rsidP="00AC704B">
            <w:pPr>
              <w:pStyle w:val="CRCoverPage"/>
              <w:spacing w:after="0"/>
              <w:ind w:left="100"/>
              <w:rPr>
                <w:noProof/>
              </w:rPr>
            </w:pPr>
            <w:r>
              <w:rPr>
                <w:noProof/>
              </w:rPr>
              <w:t>C1</w:t>
            </w:r>
          </w:p>
        </w:tc>
      </w:tr>
      <w:tr w:rsidR="00A66D04" w14:paraId="47CB8B79" w14:textId="77777777" w:rsidTr="00AC704B">
        <w:tc>
          <w:tcPr>
            <w:tcW w:w="1843" w:type="dxa"/>
            <w:tcBorders>
              <w:left w:val="single" w:sz="4" w:space="0" w:color="auto"/>
            </w:tcBorders>
          </w:tcPr>
          <w:p w14:paraId="2527AAE6" w14:textId="77777777" w:rsidR="00A66D04" w:rsidRDefault="00A66D04" w:rsidP="00AC704B">
            <w:pPr>
              <w:pStyle w:val="CRCoverPage"/>
              <w:spacing w:after="0"/>
              <w:rPr>
                <w:b/>
                <w:i/>
                <w:noProof/>
                <w:sz w:val="8"/>
                <w:szCs w:val="8"/>
              </w:rPr>
            </w:pPr>
          </w:p>
        </w:tc>
        <w:tc>
          <w:tcPr>
            <w:tcW w:w="7797" w:type="dxa"/>
            <w:gridSpan w:val="10"/>
            <w:tcBorders>
              <w:right w:val="single" w:sz="4" w:space="0" w:color="auto"/>
            </w:tcBorders>
          </w:tcPr>
          <w:p w14:paraId="7DD3F784" w14:textId="77777777" w:rsidR="00A66D04" w:rsidRDefault="00A66D04" w:rsidP="00AC704B">
            <w:pPr>
              <w:pStyle w:val="CRCoverPage"/>
              <w:spacing w:after="0"/>
              <w:rPr>
                <w:noProof/>
                <w:sz w:val="8"/>
                <w:szCs w:val="8"/>
              </w:rPr>
            </w:pPr>
          </w:p>
        </w:tc>
      </w:tr>
      <w:tr w:rsidR="00A66D04" w14:paraId="7BD73C7E" w14:textId="77777777" w:rsidTr="00AC704B">
        <w:tc>
          <w:tcPr>
            <w:tcW w:w="1843" w:type="dxa"/>
            <w:tcBorders>
              <w:left w:val="single" w:sz="4" w:space="0" w:color="auto"/>
            </w:tcBorders>
          </w:tcPr>
          <w:p w14:paraId="66B278FF" w14:textId="77777777" w:rsidR="00A66D04" w:rsidRDefault="00A66D04" w:rsidP="00AC704B">
            <w:pPr>
              <w:pStyle w:val="CRCoverPage"/>
              <w:tabs>
                <w:tab w:val="right" w:pos="1759"/>
              </w:tabs>
              <w:spacing w:after="0"/>
              <w:rPr>
                <w:b/>
                <w:i/>
                <w:noProof/>
              </w:rPr>
            </w:pPr>
            <w:r>
              <w:rPr>
                <w:b/>
                <w:i/>
                <w:noProof/>
              </w:rPr>
              <w:t>Work item code:</w:t>
            </w:r>
          </w:p>
        </w:tc>
        <w:tc>
          <w:tcPr>
            <w:tcW w:w="3686" w:type="dxa"/>
            <w:gridSpan w:val="5"/>
            <w:shd w:val="pct30" w:color="FFFF00" w:fill="auto"/>
          </w:tcPr>
          <w:p w14:paraId="67D8B8E2" w14:textId="708FE485" w:rsidR="00A66D04" w:rsidRDefault="00710FEA" w:rsidP="00AC704B">
            <w:pPr>
              <w:pStyle w:val="CRCoverPage"/>
              <w:spacing w:after="0"/>
              <w:ind w:left="100"/>
              <w:rPr>
                <w:noProof/>
              </w:rPr>
            </w:pPr>
            <w:r w:rsidRPr="00710FEA">
              <w:rPr>
                <w:noProof/>
              </w:rPr>
              <w:t>TEI18, eV2XARC, 5G_ProSe</w:t>
            </w:r>
          </w:p>
        </w:tc>
        <w:tc>
          <w:tcPr>
            <w:tcW w:w="567" w:type="dxa"/>
            <w:tcBorders>
              <w:left w:val="nil"/>
            </w:tcBorders>
          </w:tcPr>
          <w:p w14:paraId="0039A5AD" w14:textId="77777777" w:rsidR="00A66D04" w:rsidRDefault="00A66D04" w:rsidP="00AC704B">
            <w:pPr>
              <w:pStyle w:val="CRCoverPage"/>
              <w:spacing w:after="0"/>
              <w:ind w:right="100"/>
              <w:rPr>
                <w:noProof/>
              </w:rPr>
            </w:pPr>
          </w:p>
        </w:tc>
        <w:tc>
          <w:tcPr>
            <w:tcW w:w="1417" w:type="dxa"/>
            <w:gridSpan w:val="3"/>
            <w:tcBorders>
              <w:left w:val="nil"/>
            </w:tcBorders>
          </w:tcPr>
          <w:p w14:paraId="3E957CB8" w14:textId="77777777" w:rsidR="00A66D04" w:rsidRDefault="00A66D04" w:rsidP="00AC70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DE7265" w14:textId="083F99C0" w:rsidR="00A66D04" w:rsidRDefault="00A66D04" w:rsidP="00AC704B">
            <w:pPr>
              <w:pStyle w:val="CRCoverPage"/>
              <w:spacing w:after="0"/>
              <w:ind w:left="100"/>
              <w:rPr>
                <w:noProof/>
              </w:rPr>
            </w:pPr>
            <w:r>
              <w:rPr>
                <w:noProof/>
              </w:rPr>
              <w:t>2022-</w:t>
            </w:r>
            <w:r w:rsidR="00171ECC">
              <w:rPr>
                <w:noProof/>
              </w:rPr>
              <w:t>10</w:t>
            </w:r>
            <w:r>
              <w:rPr>
                <w:noProof/>
              </w:rPr>
              <w:t>-</w:t>
            </w:r>
            <w:r w:rsidR="00171ECC">
              <w:rPr>
                <w:noProof/>
              </w:rPr>
              <w:t>13</w:t>
            </w:r>
          </w:p>
        </w:tc>
      </w:tr>
      <w:tr w:rsidR="00A66D04" w14:paraId="39FA4C3F" w14:textId="77777777" w:rsidTr="00AC704B">
        <w:tc>
          <w:tcPr>
            <w:tcW w:w="1843" w:type="dxa"/>
            <w:tcBorders>
              <w:left w:val="single" w:sz="4" w:space="0" w:color="auto"/>
            </w:tcBorders>
          </w:tcPr>
          <w:p w14:paraId="0B38A9A2" w14:textId="77777777" w:rsidR="00A66D04" w:rsidRDefault="00A66D04" w:rsidP="00AC704B">
            <w:pPr>
              <w:pStyle w:val="CRCoverPage"/>
              <w:spacing w:after="0"/>
              <w:rPr>
                <w:b/>
                <w:i/>
                <w:noProof/>
                <w:sz w:val="8"/>
                <w:szCs w:val="8"/>
              </w:rPr>
            </w:pPr>
          </w:p>
        </w:tc>
        <w:tc>
          <w:tcPr>
            <w:tcW w:w="1986" w:type="dxa"/>
            <w:gridSpan w:val="4"/>
          </w:tcPr>
          <w:p w14:paraId="17D06912" w14:textId="77777777" w:rsidR="00A66D04" w:rsidRDefault="00A66D04" w:rsidP="00AC704B">
            <w:pPr>
              <w:pStyle w:val="CRCoverPage"/>
              <w:spacing w:after="0"/>
              <w:rPr>
                <w:noProof/>
                <w:sz w:val="8"/>
                <w:szCs w:val="8"/>
              </w:rPr>
            </w:pPr>
          </w:p>
        </w:tc>
        <w:tc>
          <w:tcPr>
            <w:tcW w:w="2267" w:type="dxa"/>
            <w:gridSpan w:val="2"/>
          </w:tcPr>
          <w:p w14:paraId="315B9A60" w14:textId="77777777" w:rsidR="00A66D04" w:rsidRDefault="00A66D04" w:rsidP="00AC704B">
            <w:pPr>
              <w:pStyle w:val="CRCoverPage"/>
              <w:spacing w:after="0"/>
              <w:rPr>
                <w:noProof/>
                <w:sz w:val="8"/>
                <w:szCs w:val="8"/>
              </w:rPr>
            </w:pPr>
          </w:p>
        </w:tc>
        <w:tc>
          <w:tcPr>
            <w:tcW w:w="1417" w:type="dxa"/>
            <w:gridSpan w:val="3"/>
          </w:tcPr>
          <w:p w14:paraId="223E2F9E" w14:textId="77777777" w:rsidR="00A66D04" w:rsidRDefault="00A66D04" w:rsidP="00AC704B">
            <w:pPr>
              <w:pStyle w:val="CRCoverPage"/>
              <w:spacing w:after="0"/>
              <w:rPr>
                <w:noProof/>
                <w:sz w:val="8"/>
                <w:szCs w:val="8"/>
              </w:rPr>
            </w:pPr>
          </w:p>
        </w:tc>
        <w:tc>
          <w:tcPr>
            <w:tcW w:w="2127" w:type="dxa"/>
            <w:tcBorders>
              <w:right w:val="single" w:sz="4" w:space="0" w:color="auto"/>
            </w:tcBorders>
          </w:tcPr>
          <w:p w14:paraId="46B5729A" w14:textId="77777777" w:rsidR="00A66D04" w:rsidRDefault="00A66D04" w:rsidP="00AC704B">
            <w:pPr>
              <w:pStyle w:val="CRCoverPage"/>
              <w:spacing w:after="0"/>
              <w:rPr>
                <w:noProof/>
                <w:sz w:val="8"/>
                <w:szCs w:val="8"/>
              </w:rPr>
            </w:pPr>
          </w:p>
        </w:tc>
      </w:tr>
      <w:tr w:rsidR="00A66D04" w14:paraId="798A5316" w14:textId="77777777" w:rsidTr="00AC704B">
        <w:trPr>
          <w:cantSplit/>
        </w:trPr>
        <w:tc>
          <w:tcPr>
            <w:tcW w:w="1843" w:type="dxa"/>
            <w:tcBorders>
              <w:left w:val="single" w:sz="4" w:space="0" w:color="auto"/>
            </w:tcBorders>
          </w:tcPr>
          <w:p w14:paraId="524BDF9B" w14:textId="77777777" w:rsidR="00A66D04" w:rsidRDefault="00A66D04" w:rsidP="00AC704B">
            <w:pPr>
              <w:pStyle w:val="CRCoverPage"/>
              <w:tabs>
                <w:tab w:val="right" w:pos="1759"/>
              </w:tabs>
              <w:spacing w:after="0"/>
              <w:rPr>
                <w:b/>
                <w:i/>
                <w:noProof/>
              </w:rPr>
            </w:pPr>
            <w:r>
              <w:rPr>
                <w:b/>
                <w:i/>
                <w:noProof/>
              </w:rPr>
              <w:t>Category:</w:t>
            </w:r>
          </w:p>
        </w:tc>
        <w:tc>
          <w:tcPr>
            <w:tcW w:w="851" w:type="dxa"/>
            <w:shd w:val="pct30" w:color="FFFF00" w:fill="auto"/>
          </w:tcPr>
          <w:p w14:paraId="43CE2B87" w14:textId="6FEDCE45" w:rsidR="00A66D04" w:rsidRPr="002061C9" w:rsidRDefault="003D6630" w:rsidP="00AC704B">
            <w:pPr>
              <w:pStyle w:val="CRCoverPage"/>
              <w:spacing w:after="0"/>
              <w:ind w:left="100" w:right="-609"/>
              <w:rPr>
                <w:b/>
                <w:bCs/>
                <w:noProof/>
              </w:rPr>
            </w:pPr>
            <w:r w:rsidRPr="002061C9">
              <w:rPr>
                <w:b/>
                <w:bCs/>
                <w:noProof/>
              </w:rPr>
              <w:t>F</w:t>
            </w:r>
          </w:p>
        </w:tc>
        <w:tc>
          <w:tcPr>
            <w:tcW w:w="3402" w:type="dxa"/>
            <w:gridSpan w:val="5"/>
            <w:tcBorders>
              <w:left w:val="nil"/>
            </w:tcBorders>
          </w:tcPr>
          <w:p w14:paraId="5768BB4C" w14:textId="77777777" w:rsidR="00A66D04" w:rsidRDefault="00A66D04" w:rsidP="00AC704B">
            <w:pPr>
              <w:pStyle w:val="CRCoverPage"/>
              <w:spacing w:after="0"/>
              <w:rPr>
                <w:noProof/>
              </w:rPr>
            </w:pPr>
          </w:p>
        </w:tc>
        <w:tc>
          <w:tcPr>
            <w:tcW w:w="1417" w:type="dxa"/>
            <w:gridSpan w:val="3"/>
            <w:tcBorders>
              <w:left w:val="nil"/>
            </w:tcBorders>
          </w:tcPr>
          <w:p w14:paraId="67E649F8" w14:textId="77777777" w:rsidR="00A66D04" w:rsidRDefault="00A66D04" w:rsidP="00AC70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B09680" w14:textId="45FE6610" w:rsidR="00A66D04" w:rsidRDefault="003D6630" w:rsidP="00AC704B">
            <w:pPr>
              <w:pStyle w:val="CRCoverPage"/>
              <w:spacing w:after="0"/>
              <w:ind w:left="100"/>
              <w:rPr>
                <w:noProof/>
              </w:rPr>
            </w:pPr>
            <w:r>
              <w:rPr>
                <w:noProof/>
              </w:rPr>
              <w:t>Rel-1</w:t>
            </w:r>
            <w:r w:rsidR="00EF2E7A">
              <w:rPr>
                <w:noProof/>
              </w:rPr>
              <w:t>8</w:t>
            </w:r>
          </w:p>
        </w:tc>
      </w:tr>
      <w:tr w:rsidR="00A66D04" w14:paraId="18C21406" w14:textId="77777777" w:rsidTr="00AC704B">
        <w:tc>
          <w:tcPr>
            <w:tcW w:w="1843" w:type="dxa"/>
            <w:tcBorders>
              <w:left w:val="single" w:sz="4" w:space="0" w:color="auto"/>
              <w:bottom w:val="single" w:sz="4" w:space="0" w:color="auto"/>
            </w:tcBorders>
          </w:tcPr>
          <w:p w14:paraId="4AA261BC" w14:textId="77777777" w:rsidR="00A66D04" w:rsidRDefault="00A66D04" w:rsidP="00AC704B">
            <w:pPr>
              <w:pStyle w:val="CRCoverPage"/>
              <w:spacing w:after="0"/>
              <w:rPr>
                <w:b/>
                <w:i/>
                <w:noProof/>
              </w:rPr>
            </w:pPr>
          </w:p>
        </w:tc>
        <w:tc>
          <w:tcPr>
            <w:tcW w:w="4677" w:type="dxa"/>
            <w:gridSpan w:val="8"/>
            <w:tcBorders>
              <w:bottom w:val="single" w:sz="4" w:space="0" w:color="auto"/>
            </w:tcBorders>
          </w:tcPr>
          <w:p w14:paraId="528C551E" w14:textId="77777777" w:rsidR="00A66D04" w:rsidRDefault="00A66D04" w:rsidP="00AC70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AA4859" w14:textId="77777777" w:rsidR="00A66D04" w:rsidRDefault="00A66D04" w:rsidP="00AC704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A6601D" w14:textId="77777777" w:rsidR="00A66D04" w:rsidRPr="007C2097" w:rsidRDefault="00A66D04" w:rsidP="00AC70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6D04" w14:paraId="5E017BEF" w14:textId="77777777" w:rsidTr="00AC704B">
        <w:tc>
          <w:tcPr>
            <w:tcW w:w="1843" w:type="dxa"/>
          </w:tcPr>
          <w:p w14:paraId="6886FBB3" w14:textId="77777777" w:rsidR="00A66D04" w:rsidRDefault="00A66D04" w:rsidP="00AC704B">
            <w:pPr>
              <w:pStyle w:val="CRCoverPage"/>
              <w:spacing w:after="0"/>
              <w:rPr>
                <w:b/>
                <w:i/>
                <w:noProof/>
                <w:sz w:val="8"/>
                <w:szCs w:val="8"/>
              </w:rPr>
            </w:pPr>
          </w:p>
        </w:tc>
        <w:tc>
          <w:tcPr>
            <w:tcW w:w="7797" w:type="dxa"/>
            <w:gridSpan w:val="10"/>
          </w:tcPr>
          <w:p w14:paraId="1D72F3D9" w14:textId="77777777" w:rsidR="00A66D04" w:rsidRDefault="00A66D04" w:rsidP="00AC704B">
            <w:pPr>
              <w:pStyle w:val="CRCoverPage"/>
              <w:spacing w:after="0"/>
              <w:rPr>
                <w:noProof/>
                <w:sz w:val="8"/>
                <w:szCs w:val="8"/>
              </w:rPr>
            </w:pPr>
          </w:p>
        </w:tc>
      </w:tr>
      <w:tr w:rsidR="00A66D04" w14:paraId="655D5704" w14:textId="77777777" w:rsidTr="00AC704B">
        <w:tc>
          <w:tcPr>
            <w:tcW w:w="2694" w:type="dxa"/>
            <w:gridSpan w:val="2"/>
            <w:tcBorders>
              <w:top w:val="single" w:sz="4" w:space="0" w:color="auto"/>
              <w:left w:val="single" w:sz="4" w:space="0" w:color="auto"/>
            </w:tcBorders>
          </w:tcPr>
          <w:p w14:paraId="79FC7130" w14:textId="77777777" w:rsidR="00A66D04" w:rsidRDefault="00A66D04" w:rsidP="00AC70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5700C" w14:textId="6412D96F" w:rsidR="004A0208" w:rsidRDefault="004A0208" w:rsidP="00AC704B">
            <w:pPr>
              <w:pStyle w:val="CRCoverPage"/>
              <w:spacing w:after="0"/>
              <w:ind w:left="100"/>
              <w:rPr>
                <w:noProof/>
              </w:rPr>
            </w:pPr>
            <w:r>
              <w:rPr>
                <w:noProof/>
              </w:rPr>
              <w:t>I</w:t>
            </w:r>
            <w:r w:rsidR="003D6630">
              <w:rPr>
                <w:noProof/>
              </w:rPr>
              <w:t xml:space="preserve">f </w:t>
            </w:r>
            <w:r w:rsidR="003D6630" w:rsidRPr="003D6630">
              <w:rPr>
                <w:noProof/>
              </w:rPr>
              <w:t>the UE does not have V2XP, ProSeP or both, there is no restriction how often the UE can request V2XP, ProSeP or both</w:t>
            </w:r>
            <w:r w:rsidR="003D6630">
              <w:rPr>
                <w:noProof/>
              </w:rPr>
              <w:t>. T</w:t>
            </w:r>
            <w:r w:rsidR="003D6630" w:rsidRPr="003D6630">
              <w:rPr>
                <w:noProof/>
              </w:rPr>
              <w:t>he UE can do so repeatedly</w:t>
            </w:r>
            <w:r w:rsidR="003D6630">
              <w:rPr>
                <w:noProof/>
              </w:rPr>
              <w:t xml:space="preserve"> and generate load on the network.</w:t>
            </w:r>
          </w:p>
          <w:p w14:paraId="1E48D658" w14:textId="77777777" w:rsidR="004A0208" w:rsidRDefault="004A0208" w:rsidP="00AC704B">
            <w:pPr>
              <w:pStyle w:val="CRCoverPage"/>
              <w:spacing w:after="0"/>
              <w:ind w:left="100"/>
              <w:rPr>
                <w:noProof/>
              </w:rPr>
            </w:pPr>
          </w:p>
          <w:p w14:paraId="0D9C1B0F" w14:textId="434371DF" w:rsidR="003D6630" w:rsidRDefault="003D6630" w:rsidP="00AC704B">
            <w:pPr>
              <w:pStyle w:val="CRCoverPage"/>
              <w:spacing w:after="0"/>
              <w:ind w:left="100"/>
              <w:rPr>
                <w:noProof/>
              </w:rPr>
            </w:pPr>
            <w:r>
              <w:rPr>
                <w:noProof/>
              </w:rPr>
              <w:t>S</w:t>
            </w:r>
            <w:r w:rsidRPr="003D6630">
              <w:rPr>
                <w:noProof/>
              </w:rPr>
              <w:t xml:space="preserve">pecifying means enabling network to ensure that UE refrains from </w:t>
            </w:r>
            <w:r w:rsidR="004A0208">
              <w:rPr>
                <w:noProof/>
              </w:rPr>
              <w:t>repeated</w:t>
            </w:r>
            <w:r w:rsidR="00735861">
              <w:rPr>
                <w:noProof/>
              </w:rPr>
              <w:t>ly</w:t>
            </w:r>
            <w:r w:rsidR="004A0208">
              <w:rPr>
                <w:noProof/>
              </w:rPr>
              <w:t xml:space="preserve"> </w:t>
            </w:r>
            <w:r w:rsidRPr="003D6630">
              <w:rPr>
                <w:noProof/>
              </w:rPr>
              <w:t xml:space="preserve">requesting </w:t>
            </w:r>
            <w:r w:rsidR="004A0208">
              <w:rPr>
                <w:noProof/>
              </w:rPr>
              <w:t>of UE policies not available for requesting</w:t>
            </w:r>
            <w:r w:rsidRPr="003D6630">
              <w:rPr>
                <w:noProof/>
              </w:rPr>
              <w:t xml:space="preserve"> in the network, </w:t>
            </w:r>
            <w:r w:rsidR="004A0208">
              <w:rPr>
                <w:noProof/>
              </w:rPr>
              <w:t xml:space="preserve">would be </w:t>
            </w:r>
            <w:r w:rsidRPr="003D6630">
              <w:rPr>
                <w:noProof/>
              </w:rPr>
              <w:t>advantageous</w:t>
            </w:r>
            <w:r w:rsidR="004A0208">
              <w:rPr>
                <w:noProof/>
              </w:rPr>
              <w:t xml:space="preserve">, as number of </w:t>
            </w:r>
            <w:r w:rsidR="00695A0A">
              <w:rPr>
                <w:noProof/>
              </w:rPr>
              <w:t>rejected</w:t>
            </w:r>
            <w:r w:rsidR="004A0208">
              <w:rPr>
                <w:noProof/>
              </w:rPr>
              <w:t xml:space="preserve"> </w:t>
            </w:r>
            <w:r w:rsidR="004A0208" w:rsidRPr="006A73DE">
              <w:rPr>
                <w:noProof/>
                <w:lang w:val="en-US"/>
              </w:rPr>
              <w:t>policy provisioning procedure</w:t>
            </w:r>
            <w:r w:rsidR="004A0208">
              <w:rPr>
                <w:noProof/>
                <w:lang w:val="en-US"/>
              </w:rPr>
              <w:t xml:space="preserve">s </w:t>
            </w:r>
            <w:r w:rsidR="004A0208">
              <w:rPr>
                <w:noProof/>
              </w:rPr>
              <w:t>would be minimized</w:t>
            </w:r>
            <w:r w:rsidRPr="003D6630">
              <w:rPr>
                <w:noProof/>
              </w:rPr>
              <w:t>.</w:t>
            </w:r>
          </w:p>
          <w:p w14:paraId="648F37D2" w14:textId="00D389C5" w:rsidR="008444BF" w:rsidRDefault="008444BF" w:rsidP="003D6630">
            <w:pPr>
              <w:pStyle w:val="CRCoverPage"/>
              <w:spacing w:after="0"/>
              <w:ind w:left="100"/>
              <w:rPr>
                <w:noProof/>
              </w:rPr>
            </w:pPr>
          </w:p>
        </w:tc>
      </w:tr>
      <w:tr w:rsidR="00A66D04" w14:paraId="06CDE003" w14:textId="77777777" w:rsidTr="00AC704B">
        <w:tc>
          <w:tcPr>
            <w:tcW w:w="2694" w:type="dxa"/>
            <w:gridSpan w:val="2"/>
            <w:tcBorders>
              <w:left w:val="single" w:sz="4" w:space="0" w:color="auto"/>
            </w:tcBorders>
          </w:tcPr>
          <w:p w14:paraId="48E02B97" w14:textId="77777777" w:rsidR="00A66D04" w:rsidRDefault="00A66D04" w:rsidP="00AC704B">
            <w:pPr>
              <w:pStyle w:val="CRCoverPage"/>
              <w:spacing w:after="0"/>
              <w:rPr>
                <w:b/>
                <w:i/>
                <w:noProof/>
                <w:sz w:val="8"/>
                <w:szCs w:val="8"/>
              </w:rPr>
            </w:pPr>
          </w:p>
        </w:tc>
        <w:tc>
          <w:tcPr>
            <w:tcW w:w="6946" w:type="dxa"/>
            <w:gridSpan w:val="9"/>
            <w:tcBorders>
              <w:right w:val="single" w:sz="4" w:space="0" w:color="auto"/>
            </w:tcBorders>
          </w:tcPr>
          <w:p w14:paraId="5AF5125A" w14:textId="77777777" w:rsidR="00A66D04" w:rsidRDefault="00A66D04" w:rsidP="00AC704B">
            <w:pPr>
              <w:pStyle w:val="CRCoverPage"/>
              <w:spacing w:after="0"/>
              <w:rPr>
                <w:noProof/>
                <w:sz w:val="8"/>
                <w:szCs w:val="8"/>
              </w:rPr>
            </w:pPr>
          </w:p>
        </w:tc>
      </w:tr>
      <w:tr w:rsidR="00A66D04" w14:paraId="357274DC" w14:textId="77777777" w:rsidTr="00AC704B">
        <w:tc>
          <w:tcPr>
            <w:tcW w:w="2694" w:type="dxa"/>
            <w:gridSpan w:val="2"/>
            <w:tcBorders>
              <w:left w:val="single" w:sz="4" w:space="0" w:color="auto"/>
            </w:tcBorders>
          </w:tcPr>
          <w:p w14:paraId="23179A59" w14:textId="77777777" w:rsidR="00A66D04" w:rsidRDefault="00A66D04" w:rsidP="00AC70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9F7CD2" w14:textId="26D507F9" w:rsidR="00A66D04" w:rsidRDefault="00D87F1C" w:rsidP="00AC704B">
            <w:pPr>
              <w:pStyle w:val="CRCoverPage"/>
              <w:spacing w:after="0"/>
              <w:ind w:left="100"/>
              <w:rPr>
                <w:noProof/>
              </w:rPr>
            </w:pPr>
            <w:r>
              <w:rPr>
                <w:noProof/>
              </w:rPr>
              <w:t xml:space="preserve">if the UE requests </w:t>
            </w:r>
            <w:r w:rsidR="00DE2269" w:rsidRPr="003D6630">
              <w:rPr>
                <w:noProof/>
              </w:rPr>
              <w:t>V2XP, ProSeP or both</w:t>
            </w:r>
            <w:r w:rsidR="00DE2269">
              <w:rPr>
                <w:noProof/>
              </w:rPr>
              <w:t xml:space="preserve"> and none of the requested UE policies is available for requesting</w:t>
            </w:r>
            <w:r>
              <w:rPr>
                <w:noProof/>
              </w:rPr>
              <w:t xml:space="preserve">, the network can indicate that </w:t>
            </w:r>
            <w:r w:rsidR="004A0208">
              <w:rPr>
                <w:noProof/>
              </w:rPr>
              <w:t xml:space="preserve">requested UE policies </w:t>
            </w:r>
            <w:r w:rsidR="00DE2269">
              <w:rPr>
                <w:noProof/>
              </w:rPr>
              <w:t xml:space="preserve">are </w:t>
            </w:r>
            <w:r w:rsidR="004A0208">
              <w:rPr>
                <w:noProof/>
              </w:rPr>
              <w:t>not available for requesting</w:t>
            </w:r>
            <w:r w:rsidR="00DE2269">
              <w:rPr>
                <w:noProof/>
              </w:rPr>
              <w:t>.</w:t>
            </w:r>
            <w:r w:rsidR="00AC69BE">
              <w:rPr>
                <w:noProof/>
              </w:rPr>
              <w:t xml:space="preserve"> The UE will not request the requested UE policies again</w:t>
            </w:r>
            <w:r w:rsidR="00037ED3">
              <w:rPr>
                <w:noProof/>
              </w:rPr>
              <w:t>, until a DL UDPS message is received, PLMN is changed, UE is switched off or USIM is removed.</w:t>
            </w:r>
          </w:p>
          <w:p w14:paraId="5B891834" w14:textId="1A5A2AA5" w:rsidR="00DA1CD6" w:rsidRDefault="00DA1CD6" w:rsidP="00AC704B">
            <w:pPr>
              <w:pStyle w:val="CRCoverPage"/>
              <w:spacing w:after="0"/>
              <w:ind w:left="100"/>
              <w:rPr>
                <w:noProof/>
              </w:rPr>
            </w:pPr>
          </w:p>
        </w:tc>
      </w:tr>
      <w:tr w:rsidR="00A66D04" w14:paraId="11F9048C" w14:textId="77777777" w:rsidTr="00AC704B">
        <w:tc>
          <w:tcPr>
            <w:tcW w:w="2694" w:type="dxa"/>
            <w:gridSpan w:val="2"/>
            <w:tcBorders>
              <w:left w:val="single" w:sz="4" w:space="0" w:color="auto"/>
            </w:tcBorders>
          </w:tcPr>
          <w:p w14:paraId="02F9D9F7" w14:textId="77777777" w:rsidR="00A66D04" w:rsidRDefault="00A66D04" w:rsidP="00AC704B">
            <w:pPr>
              <w:pStyle w:val="CRCoverPage"/>
              <w:spacing w:after="0"/>
              <w:rPr>
                <w:b/>
                <w:i/>
                <w:noProof/>
                <w:sz w:val="8"/>
                <w:szCs w:val="8"/>
              </w:rPr>
            </w:pPr>
          </w:p>
        </w:tc>
        <w:tc>
          <w:tcPr>
            <w:tcW w:w="6946" w:type="dxa"/>
            <w:gridSpan w:val="9"/>
            <w:tcBorders>
              <w:right w:val="single" w:sz="4" w:space="0" w:color="auto"/>
            </w:tcBorders>
          </w:tcPr>
          <w:p w14:paraId="462B9B7E" w14:textId="77777777" w:rsidR="00A66D04" w:rsidRDefault="00A66D04" w:rsidP="00AC704B">
            <w:pPr>
              <w:pStyle w:val="CRCoverPage"/>
              <w:spacing w:after="0"/>
              <w:rPr>
                <w:noProof/>
                <w:sz w:val="8"/>
                <w:szCs w:val="8"/>
              </w:rPr>
            </w:pPr>
          </w:p>
        </w:tc>
      </w:tr>
      <w:tr w:rsidR="00A66D04" w14:paraId="0F07B4AE" w14:textId="77777777" w:rsidTr="00AC704B">
        <w:tc>
          <w:tcPr>
            <w:tcW w:w="2694" w:type="dxa"/>
            <w:gridSpan w:val="2"/>
            <w:tcBorders>
              <w:left w:val="single" w:sz="4" w:space="0" w:color="auto"/>
              <w:bottom w:val="single" w:sz="4" w:space="0" w:color="auto"/>
            </w:tcBorders>
          </w:tcPr>
          <w:p w14:paraId="19303C30" w14:textId="77777777" w:rsidR="00A66D04" w:rsidRDefault="00A66D04" w:rsidP="00AC70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81C24B" w14:textId="7D380812" w:rsidR="00A66D04" w:rsidRDefault="001060BB" w:rsidP="00AC704B">
            <w:pPr>
              <w:pStyle w:val="CRCoverPage"/>
              <w:spacing w:after="0"/>
              <w:ind w:left="100"/>
              <w:rPr>
                <w:noProof/>
              </w:rPr>
            </w:pPr>
            <w:r>
              <w:rPr>
                <w:noProof/>
              </w:rPr>
              <w:t xml:space="preserve">if </w:t>
            </w:r>
            <w:r w:rsidRPr="003D6630">
              <w:rPr>
                <w:noProof/>
              </w:rPr>
              <w:t>the UE does not have V2XP, ProSeP or both, the UE can request V2XP, ProSeP or both</w:t>
            </w:r>
            <w:r>
              <w:rPr>
                <w:noProof/>
              </w:rPr>
              <w:t xml:space="preserve"> repeatedly. </w:t>
            </w:r>
          </w:p>
        </w:tc>
      </w:tr>
      <w:tr w:rsidR="00A66D04" w14:paraId="46671158" w14:textId="77777777" w:rsidTr="00AC704B">
        <w:tc>
          <w:tcPr>
            <w:tcW w:w="2694" w:type="dxa"/>
            <w:gridSpan w:val="2"/>
          </w:tcPr>
          <w:p w14:paraId="35AB2D3C" w14:textId="77777777" w:rsidR="00A66D04" w:rsidRDefault="00A66D04" w:rsidP="00AC704B">
            <w:pPr>
              <w:pStyle w:val="CRCoverPage"/>
              <w:spacing w:after="0"/>
              <w:rPr>
                <w:b/>
                <w:i/>
                <w:noProof/>
                <w:sz w:val="8"/>
                <w:szCs w:val="8"/>
              </w:rPr>
            </w:pPr>
          </w:p>
        </w:tc>
        <w:tc>
          <w:tcPr>
            <w:tcW w:w="6946" w:type="dxa"/>
            <w:gridSpan w:val="9"/>
          </w:tcPr>
          <w:p w14:paraId="02F32F37" w14:textId="77777777" w:rsidR="00A66D04" w:rsidRDefault="00A66D04" w:rsidP="00AC704B">
            <w:pPr>
              <w:pStyle w:val="CRCoverPage"/>
              <w:spacing w:after="0"/>
              <w:rPr>
                <w:noProof/>
                <w:sz w:val="8"/>
                <w:szCs w:val="8"/>
              </w:rPr>
            </w:pPr>
          </w:p>
        </w:tc>
      </w:tr>
      <w:tr w:rsidR="00A66D04" w14:paraId="14D31510" w14:textId="77777777" w:rsidTr="00AC704B">
        <w:tc>
          <w:tcPr>
            <w:tcW w:w="2694" w:type="dxa"/>
            <w:gridSpan w:val="2"/>
            <w:tcBorders>
              <w:top w:val="single" w:sz="4" w:space="0" w:color="auto"/>
              <w:left w:val="single" w:sz="4" w:space="0" w:color="auto"/>
            </w:tcBorders>
          </w:tcPr>
          <w:p w14:paraId="7B1137EE" w14:textId="77777777" w:rsidR="00A66D04" w:rsidRDefault="00A66D04" w:rsidP="00AC70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9BA9EF" w14:textId="721DAF93" w:rsidR="00A66D04" w:rsidRDefault="006E551C" w:rsidP="00AC704B">
            <w:pPr>
              <w:pStyle w:val="CRCoverPage"/>
              <w:spacing w:after="0"/>
              <w:ind w:left="100"/>
              <w:rPr>
                <w:noProof/>
              </w:rPr>
            </w:pPr>
            <w:r>
              <w:rPr>
                <w:noProof/>
                <w:lang w:val="en-US"/>
              </w:rPr>
              <w:t xml:space="preserve">2, </w:t>
            </w:r>
            <w:r w:rsidR="005B4BA5">
              <w:rPr>
                <w:noProof/>
                <w:lang w:val="en-US"/>
              </w:rPr>
              <w:t>5.3</w:t>
            </w:r>
            <w:r w:rsidR="005B4BA5" w:rsidRPr="00F1445B">
              <w:rPr>
                <w:noProof/>
                <w:lang w:val="en-US"/>
              </w:rPr>
              <w:t>.</w:t>
            </w:r>
            <w:r w:rsidR="005B4BA5">
              <w:rPr>
                <w:noProof/>
                <w:lang w:val="en-US"/>
              </w:rPr>
              <w:t xml:space="preserve">2.4, </w:t>
            </w:r>
            <w:r w:rsidR="000402E8">
              <w:t>8.3</w:t>
            </w:r>
            <w:r w:rsidR="000402E8" w:rsidRPr="00913BB3">
              <w:t>.</w:t>
            </w:r>
            <w:r w:rsidR="000402E8">
              <w:t>1</w:t>
            </w:r>
          </w:p>
        </w:tc>
      </w:tr>
      <w:tr w:rsidR="00A66D04" w14:paraId="711DE885" w14:textId="77777777" w:rsidTr="00AC704B">
        <w:tc>
          <w:tcPr>
            <w:tcW w:w="2694" w:type="dxa"/>
            <w:gridSpan w:val="2"/>
            <w:tcBorders>
              <w:left w:val="single" w:sz="4" w:space="0" w:color="auto"/>
            </w:tcBorders>
          </w:tcPr>
          <w:p w14:paraId="00DBB51F" w14:textId="77777777" w:rsidR="00A66D04" w:rsidRDefault="00A66D04" w:rsidP="00AC704B">
            <w:pPr>
              <w:pStyle w:val="CRCoverPage"/>
              <w:spacing w:after="0"/>
              <w:rPr>
                <w:b/>
                <w:i/>
                <w:noProof/>
                <w:sz w:val="8"/>
                <w:szCs w:val="8"/>
              </w:rPr>
            </w:pPr>
          </w:p>
        </w:tc>
        <w:tc>
          <w:tcPr>
            <w:tcW w:w="6946" w:type="dxa"/>
            <w:gridSpan w:val="9"/>
            <w:tcBorders>
              <w:right w:val="single" w:sz="4" w:space="0" w:color="auto"/>
            </w:tcBorders>
          </w:tcPr>
          <w:p w14:paraId="07C0237B" w14:textId="77777777" w:rsidR="00A66D04" w:rsidRDefault="00A66D04" w:rsidP="00AC704B">
            <w:pPr>
              <w:pStyle w:val="CRCoverPage"/>
              <w:spacing w:after="0"/>
              <w:rPr>
                <w:noProof/>
                <w:sz w:val="8"/>
                <w:szCs w:val="8"/>
              </w:rPr>
            </w:pPr>
          </w:p>
        </w:tc>
      </w:tr>
      <w:tr w:rsidR="00A66D04" w14:paraId="795BCE1A" w14:textId="77777777" w:rsidTr="00AC704B">
        <w:tc>
          <w:tcPr>
            <w:tcW w:w="2694" w:type="dxa"/>
            <w:gridSpan w:val="2"/>
            <w:tcBorders>
              <w:left w:val="single" w:sz="4" w:space="0" w:color="auto"/>
            </w:tcBorders>
          </w:tcPr>
          <w:p w14:paraId="236E1C8F" w14:textId="77777777" w:rsidR="00A66D04" w:rsidRDefault="00A66D04" w:rsidP="00AC70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A5AE9" w14:textId="77777777" w:rsidR="00A66D04" w:rsidRDefault="00A66D04" w:rsidP="00AC70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8E88FF" w14:textId="77777777" w:rsidR="00A66D04" w:rsidRDefault="00A66D04" w:rsidP="00AC704B">
            <w:pPr>
              <w:pStyle w:val="CRCoverPage"/>
              <w:spacing w:after="0"/>
              <w:jc w:val="center"/>
              <w:rPr>
                <w:b/>
                <w:caps/>
                <w:noProof/>
              </w:rPr>
            </w:pPr>
            <w:r>
              <w:rPr>
                <w:b/>
                <w:caps/>
                <w:noProof/>
              </w:rPr>
              <w:t>N</w:t>
            </w:r>
          </w:p>
        </w:tc>
        <w:tc>
          <w:tcPr>
            <w:tcW w:w="2977" w:type="dxa"/>
            <w:gridSpan w:val="4"/>
          </w:tcPr>
          <w:p w14:paraId="3C2A44C7" w14:textId="77777777" w:rsidR="00A66D04" w:rsidRDefault="00A66D04" w:rsidP="00AC70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D4B3A" w14:textId="77777777" w:rsidR="00A66D04" w:rsidRDefault="00A66D04" w:rsidP="00AC704B">
            <w:pPr>
              <w:pStyle w:val="CRCoverPage"/>
              <w:spacing w:after="0"/>
              <w:ind w:left="99"/>
              <w:rPr>
                <w:noProof/>
              </w:rPr>
            </w:pPr>
          </w:p>
        </w:tc>
      </w:tr>
      <w:tr w:rsidR="00A66D04" w14:paraId="25B2A756" w14:textId="77777777" w:rsidTr="00AC704B">
        <w:tc>
          <w:tcPr>
            <w:tcW w:w="2694" w:type="dxa"/>
            <w:gridSpan w:val="2"/>
            <w:tcBorders>
              <w:left w:val="single" w:sz="4" w:space="0" w:color="auto"/>
            </w:tcBorders>
          </w:tcPr>
          <w:p w14:paraId="51FEBA13" w14:textId="77777777" w:rsidR="00A66D04" w:rsidRDefault="00A66D04" w:rsidP="00AC70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3543D8" w14:textId="77777777" w:rsidR="00A66D04" w:rsidRDefault="00A66D04" w:rsidP="00AC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8803E" w14:textId="77777777" w:rsidR="00A66D04" w:rsidRDefault="00A66D04" w:rsidP="00AC704B">
            <w:pPr>
              <w:pStyle w:val="CRCoverPage"/>
              <w:spacing w:after="0"/>
              <w:jc w:val="center"/>
              <w:rPr>
                <w:b/>
                <w:caps/>
                <w:noProof/>
              </w:rPr>
            </w:pPr>
            <w:r>
              <w:rPr>
                <w:b/>
                <w:caps/>
                <w:noProof/>
              </w:rPr>
              <w:t>X</w:t>
            </w:r>
          </w:p>
        </w:tc>
        <w:tc>
          <w:tcPr>
            <w:tcW w:w="2977" w:type="dxa"/>
            <w:gridSpan w:val="4"/>
          </w:tcPr>
          <w:p w14:paraId="7BDCD55D" w14:textId="77777777" w:rsidR="00A66D04" w:rsidRDefault="00A66D04" w:rsidP="00AC70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F240F3" w14:textId="77777777" w:rsidR="00A66D04" w:rsidRDefault="00A66D04" w:rsidP="00AC704B">
            <w:pPr>
              <w:pStyle w:val="CRCoverPage"/>
              <w:spacing w:after="0"/>
              <w:ind w:left="99"/>
              <w:rPr>
                <w:noProof/>
              </w:rPr>
            </w:pPr>
            <w:r>
              <w:rPr>
                <w:noProof/>
              </w:rPr>
              <w:t xml:space="preserve">TS/TR ... CR ... </w:t>
            </w:r>
          </w:p>
        </w:tc>
      </w:tr>
      <w:tr w:rsidR="00A66D04" w14:paraId="694917C5" w14:textId="77777777" w:rsidTr="00AC704B">
        <w:tc>
          <w:tcPr>
            <w:tcW w:w="2694" w:type="dxa"/>
            <w:gridSpan w:val="2"/>
            <w:tcBorders>
              <w:left w:val="single" w:sz="4" w:space="0" w:color="auto"/>
            </w:tcBorders>
          </w:tcPr>
          <w:p w14:paraId="51CA47C9" w14:textId="77777777" w:rsidR="00A66D04" w:rsidRDefault="00A66D04" w:rsidP="00AC70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30D70A" w14:textId="77777777" w:rsidR="00A66D04" w:rsidRDefault="00A66D04" w:rsidP="00AC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67F7C" w14:textId="77777777" w:rsidR="00A66D04" w:rsidRDefault="00A66D04" w:rsidP="00AC704B">
            <w:pPr>
              <w:pStyle w:val="CRCoverPage"/>
              <w:spacing w:after="0"/>
              <w:jc w:val="center"/>
              <w:rPr>
                <w:b/>
                <w:caps/>
                <w:noProof/>
              </w:rPr>
            </w:pPr>
            <w:r>
              <w:rPr>
                <w:b/>
                <w:caps/>
                <w:noProof/>
              </w:rPr>
              <w:t>X</w:t>
            </w:r>
          </w:p>
        </w:tc>
        <w:tc>
          <w:tcPr>
            <w:tcW w:w="2977" w:type="dxa"/>
            <w:gridSpan w:val="4"/>
          </w:tcPr>
          <w:p w14:paraId="4845A49E" w14:textId="77777777" w:rsidR="00A66D04" w:rsidRDefault="00A66D04" w:rsidP="00AC70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C922CE" w14:textId="77777777" w:rsidR="00A66D04" w:rsidRDefault="00A66D04" w:rsidP="00AC704B">
            <w:pPr>
              <w:pStyle w:val="CRCoverPage"/>
              <w:spacing w:after="0"/>
              <w:ind w:left="99"/>
              <w:rPr>
                <w:noProof/>
              </w:rPr>
            </w:pPr>
            <w:r>
              <w:rPr>
                <w:noProof/>
              </w:rPr>
              <w:t xml:space="preserve">TS/TR ... CR ... </w:t>
            </w:r>
          </w:p>
        </w:tc>
      </w:tr>
      <w:tr w:rsidR="00A66D04" w14:paraId="148675A5" w14:textId="77777777" w:rsidTr="00AC704B">
        <w:tc>
          <w:tcPr>
            <w:tcW w:w="2694" w:type="dxa"/>
            <w:gridSpan w:val="2"/>
            <w:tcBorders>
              <w:left w:val="single" w:sz="4" w:space="0" w:color="auto"/>
            </w:tcBorders>
          </w:tcPr>
          <w:p w14:paraId="3421BFBA" w14:textId="77777777" w:rsidR="00A66D04" w:rsidRDefault="00A66D04" w:rsidP="00AC70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C51046" w14:textId="77777777" w:rsidR="00A66D04" w:rsidRDefault="00A66D04" w:rsidP="00AC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0EC4" w14:textId="77777777" w:rsidR="00A66D04" w:rsidRDefault="00A66D04" w:rsidP="00AC704B">
            <w:pPr>
              <w:pStyle w:val="CRCoverPage"/>
              <w:spacing w:after="0"/>
              <w:jc w:val="center"/>
              <w:rPr>
                <w:b/>
                <w:caps/>
                <w:noProof/>
              </w:rPr>
            </w:pPr>
            <w:r>
              <w:rPr>
                <w:b/>
                <w:caps/>
                <w:noProof/>
              </w:rPr>
              <w:t>X</w:t>
            </w:r>
          </w:p>
        </w:tc>
        <w:tc>
          <w:tcPr>
            <w:tcW w:w="2977" w:type="dxa"/>
            <w:gridSpan w:val="4"/>
          </w:tcPr>
          <w:p w14:paraId="22595E08" w14:textId="77777777" w:rsidR="00A66D04" w:rsidRDefault="00A66D04" w:rsidP="00AC70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7910CD" w14:textId="77777777" w:rsidR="00A66D04" w:rsidRDefault="00A66D04" w:rsidP="00AC704B">
            <w:pPr>
              <w:pStyle w:val="CRCoverPage"/>
              <w:spacing w:after="0"/>
              <w:ind w:left="99"/>
              <w:rPr>
                <w:noProof/>
              </w:rPr>
            </w:pPr>
            <w:r>
              <w:rPr>
                <w:noProof/>
              </w:rPr>
              <w:t xml:space="preserve">TS/TR ... CR ... </w:t>
            </w:r>
          </w:p>
        </w:tc>
      </w:tr>
      <w:tr w:rsidR="00A66D04" w14:paraId="54747B7A" w14:textId="77777777" w:rsidTr="00AC704B">
        <w:tc>
          <w:tcPr>
            <w:tcW w:w="2694" w:type="dxa"/>
            <w:gridSpan w:val="2"/>
            <w:tcBorders>
              <w:left w:val="single" w:sz="4" w:space="0" w:color="auto"/>
            </w:tcBorders>
          </w:tcPr>
          <w:p w14:paraId="055C075F" w14:textId="77777777" w:rsidR="00A66D04" w:rsidRDefault="00A66D04" w:rsidP="00AC704B">
            <w:pPr>
              <w:pStyle w:val="CRCoverPage"/>
              <w:spacing w:after="0"/>
              <w:rPr>
                <w:b/>
                <w:i/>
                <w:noProof/>
              </w:rPr>
            </w:pPr>
          </w:p>
        </w:tc>
        <w:tc>
          <w:tcPr>
            <w:tcW w:w="6946" w:type="dxa"/>
            <w:gridSpan w:val="9"/>
            <w:tcBorders>
              <w:right w:val="single" w:sz="4" w:space="0" w:color="auto"/>
            </w:tcBorders>
          </w:tcPr>
          <w:p w14:paraId="3693857A" w14:textId="77777777" w:rsidR="00A66D04" w:rsidRDefault="00A66D04" w:rsidP="00AC704B">
            <w:pPr>
              <w:pStyle w:val="CRCoverPage"/>
              <w:spacing w:after="0"/>
              <w:rPr>
                <w:noProof/>
              </w:rPr>
            </w:pPr>
          </w:p>
        </w:tc>
      </w:tr>
      <w:tr w:rsidR="00A66D04" w14:paraId="3B4D49E9" w14:textId="77777777" w:rsidTr="00AC704B">
        <w:tc>
          <w:tcPr>
            <w:tcW w:w="2694" w:type="dxa"/>
            <w:gridSpan w:val="2"/>
            <w:tcBorders>
              <w:left w:val="single" w:sz="4" w:space="0" w:color="auto"/>
              <w:bottom w:val="single" w:sz="4" w:space="0" w:color="auto"/>
            </w:tcBorders>
          </w:tcPr>
          <w:p w14:paraId="13B1CF37" w14:textId="77777777" w:rsidR="00A66D04" w:rsidRDefault="00A66D04" w:rsidP="00AC70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6726EE" w14:textId="77777777" w:rsidR="00A66D04" w:rsidRDefault="00A66D04" w:rsidP="00AC704B">
            <w:pPr>
              <w:pStyle w:val="CRCoverPage"/>
              <w:spacing w:after="0"/>
              <w:ind w:left="100"/>
              <w:rPr>
                <w:noProof/>
              </w:rPr>
            </w:pPr>
          </w:p>
        </w:tc>
      </w:tr>
      <w:tr w:rsidR="00A66D04" w:rsidRPr="008863B9" w14:paraId="670FE864" w14:textId="77777777" w:rsidTr="00AC704B">
        <w:tc>
          <w:tcPr>
            <w:tcW w:w="2694" w:type="dxa"/>
            <w:gridSpan w:val="2"/>
            <w:tcBorders>
              <w:top w:val="single" w:sz="4" w:space="0" w:color="auto"/>
              <w:bottom w:val="single" w:sz="4" w:space="0" w:color="auto"/>
            </w:tcBorders>
          </w:tcPr>
          <w:p w14:paraId="1F193422" w14:textId="77777777" w:rsidR="00A66D04" w:rsidRPr="008863B9" w:rsidRDefault="00A66D04" w:rsidP="00AC70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F1B094" w14:textId="77777777" w:rsidR="00A66D04" w:rsidRPr="008863B9" w:rsidRDefault="00A66D04" w:rsidP="00AC704B">
            <w:pPr>
              <w:pStyle w:val="CRCoverPage"/>
              <w:spacing w:after="0"/>
              <w:ind w:left="100"/>
              <w:rPr>
                <w:noProof/>
                <w:sz w:val="8"/>
                <w:szCs w:val="8"/>
              </w:rPr>
            </w:pPr>
          </w:p>
        </w:tc>
      </w:tr>
      <w:tr w:rsidR="00A66D04" w14:paraId="0E2B9078" w14:textId="77777777" w:rsidTr="00AC704B">
        <w:tc>
          <w:tcPr>
            <w:tcW w:w="2694" w:type="dxa"/>
            <w:gridSpan w:val="2"/>
            <w:tcBorders>
              <w:top w:val="single" w:sz="4" w:space="0" w:color="auto"/>
              <w:left w:val="single" w:sz="4" w:space="0" w:color="auto"/>
              <w:bottom w:val="single" w:sz="4" w:space="0" w:color="auto"/>
            </w:tcBorders>
          </w:tcPr>
          <w:p w14:paraId="6853413B" w14:textId="77777777" w:rsidR="00A66D04" w:rsidRDefault="00A66D04" w:rsidP="00AC70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A6CC4" w14:textId="77777777" w:rsidR="00A66D04" w:rsidRDefault="00A66D04" w:rsidP="00AC704B">
            <w:pPr>
              <w:pStyle w:val="CRCoverPage"/>
              <w:spacing w:after="0"/>
              <w:ind w:left="100"/>
              <w:rPr>
                <w:noProof/>
              </w:rPr>
            </w:pPr>
          </w:p>
        </w:tc>
      </w:tr>
    </w:tbl>
    <w:p w14:paraId="38520956" w14:textId="77777777" w:rsidR="00A66D04" w:rsidRDefault="00A66D04" w:rsidP="00A66D04">
      <w:pPr>
        <w:pStyle w:val="CRCoverPage"/>
        <w:spacing w:after="0"/>
        <w:rPr>
          <w:noProof/>
          <w:sz w:val="8"/>
          <w:szCs w:val="8"/>
        </w:rPr>
      </w:pPr>
    </w:p>
    <w:p w14:paraId="3E3CF57E" w14:textId="77777777" w:rsidR="00A66D04" w:rsidRDefault="00A66D04" w:rsidP="00A66D04">
      <w:pPr>
        <w:rPr>
          <w:noProof/>
        </w:rPr>
        <w:sectPr w:rsidR="00A66D04">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p w14:paraId="7BEE2DAA" w14:textId="77777777" w:rsidR="005456E1" w:rsidRPr="00764CCF" w:rsidRDefault="005456E1" w:rsidP="005456E1">
      <w:pPr>
        <w:jc w:val="center"/>
        <w:rPr>
          <w:noProof/>
          <w:highlight w:val="green"/>
        </w:rPr>
      </w:pPr>
      <w:r w:rsidRPr="00DB12B9">
        <w:rPr>
          <w:noProof/>
          <w:highlight w:val="green"/>
        </w:rPr>
        <w:lastRenderedPageBreak/>
        <w:t>***** change *****</w:t>
      </w:r>
    </w:p>
    <w:p w14:paraId="298B904D" w14:textId="77777777" w:rsidR="00F87A46" w:rsidRPr="004D3578" w:rsidRDefault="00F87A46" w:rsidP="00F87A46">
      <w:pPr>
        <w:pStyle w:val="Heading1"/>
      </w:pPr>
      <w:bookmarkStart w:id="22" w:name="_Toc114864640"/>
      <w:bookmarkStart w:id="23" w:name="_Toc22039946"/>
      <w:bookmarkStart w:id="24" w:name="_Toc25070655"/>
      <w:bookmarkStart w:id="25" w:name="_Toc34388570"/>
      <w:bookmarkStart w:id="26" w:name="_Toc34404341"/>
      <w:bookmarkStart w:id="27" w:name="_Toc45282169"/>
      <w:bookmarkStart w:id="28" w:name="_Toc45882555"/>
      <w:bookmarkStart w:id="29" w:name="_Toc51951105"/>
      <w:bookmarkStart w:id="30" w:name="_Toc59208859"/>
      <w:bookmarkStart w:id="31" w:name="_Toc75734697"/>
      <w:bookmarkStart w:id="32" w:name="_Toc106990459"/>
      <w:r w:rsidRPr="004D3578">
        <w:t>2</w:t>
      </w:r>
      <w:r w:rsidRPr="004D3578">
        <w:tab/>
        <w:t>References</w:t>
      </w:r>
      <w:bookmarkEnd w:id="22"/>
    </w:p>
    <w:p w14:paraId="6A2BA161" w14:textId="77777777" w:rsidR="00F87A46" w:rsidRPr="004D3578" w:rsidRDefault="00F87A46" w:rsidP="00F87A46">
      <w:r w:rsidRPr="004D3578">
        <w:t>The following documents contain provisions which, through reference in this text, constitute provisions of the present document.</w:t>
      </w:r>
    </w:p>
    <w:p w14:paraId="26DAE40D" w14:textId="77777777" w:rsidR="00F87A46" w:rsidRPr="004D3578" w:rsidRDefault="00F87A46" w:rsidP="00F87A46">
      <w:pPr>
        <w:pStyle w:val="B1"/>
      </w:pPr>
      <w:r>
        <w:t>-</w:t>
      </w:r>
      <w:r>
        <w:tab/>
      </w:r>
      <w:r w:rsidRPr="004D3578">
        <w:t>References are either specific (identified by date of publication, edition number, version number, etc.) or non</w:t>
      </w:r>
      <w:r w:rsidRPr="004D3578">
        <w:noBreakHyphen/>
        <w:t>specific.</w:t>
      </w:r>
    </w:p>
    <w:p w14:paraId="366B8A16" w14:textId="77777777" w:rsidR="00F87A46" w:rsidRPr="004D3578" w:rsidRDefault="00F87A46" w:rsidP="00F87A46">
      <w:pPr>
        <w:pStyle w:val="B1"/>
      </w:pPr>
      <w:r>
        <w:t>-</w:t>
      </w:r>
      <w:r>
        <w:tab/>
      </w:r>
      <w:r w:rsidRPr="004D3578">
        <w:t>For a specific reference, subsequent revisions do not apply.</w:t>
      </w:r>
    </w:p>
    <w:p w14:paraId="569D2CC8" w14:textId="77777777" w:rsidR="00F87A46" w:rsidRPr="004D3578" w:rsidRDefault="00F87A46" w:rsidP="00F87A4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66CBD6BC" w14:textId="77777777" w:rsidR="00F87A46" w:rsidRPr="004D3578" w:rsidRDefault="00F87A46" w:rsidP="00F87A46">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34F9E195" w14:textId="77777777" w:rsidR="00F87A46" w:rsidRPr="00951F9E" w:rsidRDefault="00F87A46" w:rsidP="00F87A46">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14FF18F" w14:textId="77777777" w:rsidR="00F87A46" w:rsidRPr="004D3578" w:rsidRDefault="00F87A46" w:rsidP="00F87A46">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22F2F263" w14:textId="77777777" w:rsidR="00F87A46" w:rsidRPr="00FD2782" w:rsidRDefault="00F87A46" w:rsidP="00F87A46">
      <w:pPr>
        <w:pStyle w:val="EX"/>
      </w:pPr>
      <w:r>
        <w:rPr>
          <w:lang w:val="en-US"/>
        </w:rPr>
        <w:t>[4]</w:t>
      </w:r>
      <w:r>
        <w:rPr>
          <w:lang w:val="en-US"/>
        </w:rPr>
        <w:tab/>
      </w:r>
      <w:r>
        <w:t>3GPP TS 23.502: "</w:t>
      </w:r>
      <w:r w:rsidRPr="001F0E78">
        <w:t>Procedures for the 5G System (5GS); Stage 2</w:t>
      </w:r>
      <w:r>
        <w:t>".</w:t>
      </w:r>
    </w:p>
    <w:p w14:paraId="5D49881F" w14:textId="77777777" w:rsidR="00F87A46" w:rsidRPr="005B1CD7" w:rsidRDefault="00F87A46" w:rsidP="00F87A46">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68F7E407" w14:textId="77777777" w:rsidR="00F87A46" w:rsidRDefault="00F87A46" w:rsidP="00F87A46">
      <w:pPr>
        <w:pStyle w:val="EX"/>
      </w:pPr>
      <w:r>
        <w:rPr>
          <w:lang w:val="en-US"/>
        </w:rPr>
        <w:t>[6]</w:t>
      </w:r>
      <w:r>
        <w:rPr>
          <w:lang w:val="en-US"/>
        </w:rPr>
        <w:tab/>
      </w:r>
      <w:r>
        <w:t>3GPP TS 24.501: "Access-Stratum (NAS) protocol for 5G System (5GS); Stage 3".</w:t>
      </w:r>
    </w:p>
    <w:p w14:paraId="08F3C76C" w14:textId="77777777" w:rsidR="00F87A46" w:rsidRPr="004D3578" w:rsidRDefault="00F87A46" w:rsidP="00F87A46">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0B363CC6" w14:textId="77777777" w:rsidR="00F87A46" w:rsidRPr="00951F9E" w:rsidRDefault="00F87A46" w:rsidP="00F87A46">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3AC636CC" w14:textId="77777777" w:rsidR="00F87A46" w:rsidRPr="00951F9E" w:rsidRDefault="00F87A46" w:rsidP="00F87A46">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6130F2CB" w14:textId="77777777" w:rsidR="00F87A46" w:rsidRPr="00951F9E" w:rsidRDefault="00F87A46" w:rsidP="00F87A46">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2DDF48EA" w14:textId="77777777" w:rsidR="00F87A46" w:rsidRPr="00951F9E" w:rsidRDefault="00F87A46" w:rsidP="00F87A46">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69FCF373" w14:textId="77777777" w:rsidR="00F87A46" w:rsidRDefault="00F87A46" w:rsidP="00F87A46">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281476B1" w14:textId="77777777" w:rsidR="00F87A46" w:rsidRPr="0025696B" w:rsidRDefault="00F87A46" w:rsidP="00F87A46">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341A3E11" w14:textId="77777777" w:rsidR="00F87A46" w:rsidRPr="00335F93" w:rsidRDefault="00F87A46" w:rsidP="00F87A46">
      <w:pPr>
        <w:pStyle w:val="EX"/>
        <w:rPr>
          <w:lang w:val="sv-SE"/>
        </w:rPr>
      </w:pPr>
      <w:r w:rsidRPr="00335F93">
        <w:rPr>
          <w:lang w:val="sv-SE" w:eastAsia="ko-KR"/>
        </w:rPr>
        <w:t>[14]</w:t>
      </w:r>
      <w:r w:rsidRPr="00335F93">
        <w:rPr>
          <w:lang w:val="sv-SE" w:eastAsia="ko-KR"/>
        </w:rPr>
        <w:tab/>
        <w:t>IETF RFC 768: "User Datagram Protocol".</w:t>
      </w:r>
    </w:p>
    <w:p w14:paraId="6DCBDCE0" w14:textId="77777777" w:rsidR="00F87A46" w:rsidRPr="0089491D" w:rsidRDefault="00F87A46" w:rsidP="00F87A46">
      <w:pPr>
        <w:pStyle w:val="EX"/>
      </w:pPr>
      <w:r>
        <w:t>[15]</w:t>
      </w:r>
      <w:r>
        <w:tab/>
        <w:t>IETF RFC 4291: "</w:t>
      </w:r>
      <w:r w:rsidRPr="00845B4C">
        <w:t>IP Version 6 Addressing Architecture</w:t>
      </w:r>
      <w:r>
        <w:t>".</w:t>
      </w:r>
    </w:p>
    <w:p w14:paraId="40E58140" w14:textId="77777777" w:rsidR="00F87A46" w:rsidRPr="00FD2782" w:rsidRDefault="00F87A46" w:rsidP="00F87A46">
      <w:pPr>
        <w:pStyle w:val="EX"/>
      </w:pPr>
      <w:r>
        <w:t>[16]</w:t>
      </w:r>
      <w:r w:rsidRPr="00742FAE">
        <w:tab/>
        <w:t>IETF RFC 486</w:t>
      </w:r>
      <w:r>
        <w:t>2</w:t>
      </w:r>
      <w:r w:rsidRPr="00742FAE">
        <w:t>: "</w:t>
      </w:r>
      <w:r w:rsidRPr="00742FAE">
        <w:rPr>
          <w:noProof/>
        </w:rPr>
        <w:t>Neighbor</w:t>
      </w:r>
      <w:r w:rsidRPr="00742FAE">
        <w:t xml:space="preserve"> Discovery for IP version 6 (IPv6)"</w:t>
      </w:r>
      <w:r>
        <w:t>.</w:t>
      </w:r>
    </w:p>
    <w:p w14:paraId="3F9C421A" w14:textId="77777777" w:rsidR="00F87A46" w:rsidRPr="0025696B" w:rsidRDefault="00F87A46" w:rsidP="00F87A46">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68A0AEB8" w14:textId="77777777" w:rsidR="00F87A46" w:rsidRPr="00951F9E" w:rsidRDefault="00F87A46" w:rsidP="00F87A46">
      <w:pPr>
        <w:pStyle w:val="EX"/>
        <w:rPr>
          <w:rFonts w:eastAsia="Malgun Gothic"/>
        </w:rPr>
      </w:pPr>
      <w:r w:rsidRPr="00951F9E">
        <w:rPr>
          <w:rFonts w:eastAsia="Malgun Gothic"/>
        </w:rPr>
        <w:t>[18]</w:t>
      </w:r>
      <w:r w:rsidRPr="00951F9E">
        <w:rPr>
          <w:rFonts w:eastAsia="Malgun Gothic"/>
        </w:rPr>
        <w:tab/>
        <w:t xml:space="preserve">ISO TS 17419 ITS-AID AssignedNumbers: </w:t>
      </w:r>
      <w:hyperlink r:id="rId13" w:history="1">
        <w:r w:rsidRPr="00951F9E">
          <w:rPr>
            <w:rFonts w:eastAsia="Malgun Gothic"/>
          </w:rPr>
          <w:t>http://standards.iso.org/iso/ts/17419/TS17419%20Assigned%20Numbers/TS17419_ITS-AID_AssignedNumbers.pdf</w:t>
        </w:r>
      </w:hyperlink>
    </w:p>
    <w:p w14:paraId="775BA96C" w14:textId="77777777" w:rsidR="00F87A46" w:rsidRPr="00951F9E" w:rsidRDefault="00F87A46" w:rsidP="00F87A46">
      <w:pPr>
        <w:pStyle w:val="EX"/>
        <w:rPr>
          <w:rFonts w:eastAsia="Malgun Gothic"/>
        </w:rPr>
      </w:pPr>
      <w:r>
        <w:rPr>
          <w:rFonts w:eastAsia="Malgun Gothic"/>
        </w:rPr>
        <w:t>[19</w:t>
      </w:r>
      <w:r>
        <w:t>]</w:t>
      </w:r>
      <w:r>
        <w:tab/>
        <w:t xml:space="preserve">IETF RFC 1035: </w:t>
      </w:r>
      <w:r w:rsidRPr="00D72AF4">
        <w:t>"</w:t>
      </w:r>
      <w:r w:rsidRPr="00BA2AFA">
        <w:t>DOMAIN NAMES - IMPLEMENTATION AND SPECIFICATION</w:t>
      </w:r>
      <w:r w:rsidRPr="00D72AF4">
        <w:t>"</w:t>
      </w:r>
      <w:r>
        <w:t>.</w:t>
      </w:r>
    </w:p>
    <w:p w14:paraId="127F999C" w14:textId="77777777" w:rsidR="00F87A46" w:rsidRPr="00951F9E" w:rsidRDefault="00F87A46" w:rsidP="00F87A46">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4434B570" w14:textId="77777777" w:rsidR="00F87A46" w:rsidRPr="00951F9E" w:rsidRDefault="00F87A46" w:rsidP="00F87A46">
      <w:pPr>
        <w:pStyle w:val="EX"/>
        <w:rPr>
          <w:rFonts w:eastAsia="DengXian"/>
        </w:rPr>
      </w:pPr>
      <w:r w:rsidRPr="00951F9E">
        <w:rPr>
          <w:rFonts w:eastAsia="DengXian"/>
        </w:rPr>
        <w:lastRenderedPageBreak/>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35215345" w14:textId="77777777" w:rsidR="00F87A46" w:rsidRPr="00951F9E" w:rsidRDefault="00F87A46" w:rsidP="00F87A46">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5A843FC7" w14:textId="77777777" w:rsidR="00F87A46" w:rsidRPr="002379DE" w:rsidRDefault="00F87A46" w:rsidP="00F87A46">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1E8F9A99" w14:textId="77777777" w:rsidR="00F87A46" w:rsidRPr="00C65060" w:rsidRDefault="00F87A46" w:rsidP="00F87A46">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62AA93E" w14:textId="77777777" w:rsidR="00F87A46" w:rsidRDefault="00F87A46" w:rsidP="00F87A46">
      <w:pPr>
        <w:pStyle w:val="EX"/>
      </w:pPr>
      <w:r w:rsidRPr="00DB37FE">
        <w:t>[</w:t>
      </w:r>
      <w:r>
        <w:t>25</w:t>
      </w:r>
      <w:r w:rsidRPr="00DB37FE">
        <w:t>]</w:t>
      </w:r>
      <w:r>
        <w:tab/>
        <w:t>IETF RFC </w:t>
      </w:r>
      <w:r>
        <w:rPr>
          <w:rFonts w:hint="eastAsia"/>
        </w:rPr>
        <w:t>7</w:t>
      </w:r>
      <w:r>
        <w:t>93: "</w:t>
      </w:r>
      <w:r w:rsidRPr="00171B3B">
        <w:t>Transmission Control Protocol</w:t>
      </w:r>
      <w:r>
        <w:t>."</w:t>
      </w:r>
    </w:p>
    <w:p w14:paraId="2DAB51D8" w14:textId="77777777" w:rsidR="00F87A46" w:rsidRDefault="00F87A46" w:rsidP="00F87A46">
      <w:pPr>
        <w:pStyle w:val="EX"/>
      </w:pPr>
      <w:r>
        <w:t>[26</w:t>
      </w:r>
      <w:r w:rsidRPr="00972C99">
        <w:t>]</w:t>
      </w:r>
      <w:r w:rsidRPr="00972C99">
        <w:tab/>
        <w:t>3GPP TS 24.007: "Mobile radio interface signalling layer 3; General aspects".</w:t>
      </w:r>
    </w:p>
    <w:p w14:paraId="206F864A" w14:textId="77777777" w:rsidR="00F87A46" w:rsidRPr="00972C99" w:rsidRDefault="00F87A46" w:rsidP="00F87A46">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bookmarkEnd w:id="23"/>
    <w:bookmarkEnd w:id="24"/>
    <w:bookmarkEnd w:id="25"/>
    <w:bookmarkEnd w:id="26"/>
    <w:bookmarkEnd w:id="27"/>
    <w:bookmarkEnd w:id="28"/>
    <w:bookmarkEnd w:id="29"/>
    <w:bookmarkEnd w:id="30"/>
    <w:bookmarkEnd w:id="31"/>
    <w:bookmarkEnd w:id="32"/>
    <w:p w14:paraId="232DBC3E" w14:textId="71274793" w:rsidR="009E0ABF" w:rsidRPr="00972C99" w:rsidRDefault="009E0ABF" w:rsidP="009E0ABF">
      <w:pPr>
        <w:pStyle w:val="EX"/>
        <w:rPr>
          <w:ins w:id="33" w:author="Author" w:date="2022-09-15T16:44:00Z"/>
        </w:rPr>
      </w:pPr>
      <w:ins w:id="34" w:author="Author" w:date="2022-09-15T16:44:00Z">
        <w:r>
          <w:t>[x</w:t>
        </w:r>
        <w:r w:rsidRPr="00972C99">
          <w:t>]</w:t>
        </w:r>
        <w:r>
          <w:tab/>
        </w:r>
        <w:r w:rsidRPr="00972C99">
          <w:t>3GPP TS 2</w:t>
        </w:r>
        <w:r>
          <w:t>9</w:t>
        </w:r>
        <w:r w:rsidRPr="00972C99">
          <w:t>.</w:t>
        </w:r>
        <w:r>
          <w:t>525</w:t>
        </w:r>
        <w:r w:rsidRPr="00972C99">
          <w:t>: "</w:t>
        </w:r>
        <w:r w:rsidRPr="009E0ABF">
          <w:t>5G System; UE Policy Control Service; Stage 3</w:t>
        </w:r>
        <w:r w:rsidRPr="00972C99">
          <w:t>".</w:t>
        </w:r>
      </w:ins>
    </w:p>
    <w:p w14:paraId="123897DC" w14:textId="77777777" w:rsidR="009E0ABF" w:rsidRPr="00764CCF" w:rsidRDefault="009E0ABF" w:rsidP="009E0ABF">
      <w:pPr>
        <w:jc w:val="center"/>
        <w:rPr>
          <w:noProof/>
          <w:highlight w:val="green"/>
        </w:rPr>
      </w:pPr>
      <w:r w:rsidRPr="00DB12B9">
        <w:rPr>
          <w:noProof/>
          <w:highlight w:val="green"/>
        </w:rPr>
        <w:t>***** change *****</w:t>
      </w:r>
    </w:p>
    <w:p w14:paraId="47863EDE" w14:textId="77777777" w:rsidR="00F87A46" w:rsidRDefault="00F87A46" w:rsidP="00F87A46">
      <w:pPr>
        <w:pStyle w:val="Heading4"/>
        <w:rPr>
          <w:noProof/>
          <w:lang w:val="en-US"/>
        </w:rPr>
      </w:pPr>
      <w:bookmarkStart w:id="35" w:name="_Toc114864658"/>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35"/>
    </w:p>
    <w:p w14:paraId="0426A3D1" w14:textId="77777777" w:rsidR="00F87A46" w:rsidRDefault="00F87A46" w:rsidP="00F87A46">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5967423F" w14:textId="77777777" w:rsidR="00F87A46" w:rsidRDefault="00F87A46" w:rsidP="00F87A46">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9654300" w14:textId="77777777" w:rsidR="00F87A46" w:rsidRPr="00EE0C95" w:rsidRDefault="00F87A46" w:rsidP="00F87A46">
      <w:r w:rsidRPr="00EE0C95">
        <w:t xml:space="preserve">The </w:t>
      </w:r>
      <w:r>
        <w:t xml:space="preserve">UPDS </w:t>
      </w:r>
      <w:r w:rsidRPr="00EE0C95">
        <w:t xml:space="preserve">cause IE typically indicates one of the following </w:t>
      </w:r>
      <w:r>
        <w:t xml:space="preserve">UPDS </w:t>
      </w:r>
      <w:r w:rsidRPr="00EE0C95">
        <w:t>cause values:</w:t>
      </w:r>
    </w:p>
    <w:p w14:paraId="6CC84837" w14:textId="77777777" w:rsidR="00F87A46" w:rsidRPr="003168A2" w:rsidRDefault="00F87A46" w:rsidP="00F87A46">
      <w:pPr>
        <w:pStyle w:val="B1"/>
      </w:pPr>
      <w:r w:rsidRPr="003168A2">
        <w:t>#31</w:t>
      </w:r>
      <w:r w:rsidRPr="003168A2">
        <w:tab/>
      </w:r>
      <w:r>
        <w:rPr>
          <w:rFonts w:hint="eastAsia"/>
        </w:rPr>
        <w:t>request</w:t>
      </w:r>
      <w:r w:rsidRPr="003168A2">
        <w:t xml:space="preserve"> rejected, unspecified;</w:t>
      </w:r>
    </w:p>
    <w:p w14:paraId="5A87516D" w14:textId="77777777" w:rsidR="00F87A46" w:rsidRDefault="00F87A46" w:rsidP="00F87A46">
      <w:pPr>
        <w:pStyle w:val="B1"/>
      </w:pPr>
      <w:r w:rsidRPr="00CC0C94">
        <w:t>#32</w:t>
      </w:r>
      <w:r w:rsidRPr="00CC0C94">
        <w:tab/>
        <w:t>service option not supported;</w:t>
      </w:r>
    </w:p>
    <w:p w14:paraId="144BAEB9" w14:textId="77777777" w:rsidR="00F87A46" w:rsidRDefault="00F87A46" w:rsidP="00F87A46">
      <w:pPr>
        <w:pStyle w:val="B1"/>
      </w:pPr>
      <w:r w:rsidRPr="00CC0C94">
        <w:t>#3</w:t>
      </w:r>
      <w:r>
        <w:t>4</w:t>
      </w:r>
      <w:r w:rsidRPr="00CC0C94">
        <w:tab/>
      </w:r>
      <w:r>
        <w:t>s</w:t>
      </w:r>
      <w:r w:rsidRPr="00CC0C94">
        <w:t>ervice option temporarily out of order;</w:t>
      </w:r>
    </w:p>
    <w:p w14:paraId="4C78148C" w14:textId="77777777" w:rsidR="00F87A46" w:rsidRDefault="00F87A46" w:rsidP="00F87A46">
      <w:pPr>
        <w:pStyle w:val="B1"/>
        <w:rPr>
          <w:ins w:id="36" w:author="Author" w:date="2022-09-26T12:29:00Z"/>
        </w:rPr>
      </w:pPr>
      <w:r w:rsidRPr="003168A2">
        <w:t>#35</w:t>
      </w:r>
      <w:r w:rsidRPr="003168A2">
        <w:tab/>
        <w:t>PTI already in use;</w:t>
      </w:r>
    </w:p>
    <w:p w14:paraId="367AA6CE" w14:textId="35B90A9D" w:rsidR="00F87A46" w:rsidRDefault="00F87A46" w:rsidP="00F87A46">
      <w:pPr>
        <w:pStyle w:val="B1"/>
      </w:pPr>
      <w:ins w:id="37" w:author="Author" w:date="2022-09-26T12:29:00Z">
        <w:r>
          <w:t>#XX</w:t>
        </w:r>
        <w:r>
          <w:tab/>
          <w:t>UE policies not available for requesting;</w:t>
        </w:r>
      </w:ins>
      <w:r>
        <w:t xml:space="preserve"> or</w:t>
      </w:r>
    </w:p>
    <w:p w14:paraId="1A5DFE23" w14:textId="77777777" w:rsidR="00F87A46" w:rsidRPr="00CC0C94" w:rsidRDefault="00F87A46" w:rsidP="00F87A46">
      <w:pPr>
        <w:pStyle w:val="B1"/>
      </w:pPr>
      <w:r w:rsidRPr="00CC0C94">
        <w:t>#95 – 111</w:t>
      </w:r>
      <w:r>
        <w:tab/>
        <w:t>protocol errors.</w:t>
      </w:r>
    </w:p>
    <w:p w14:paraId="22EB3B44" w14:textId="77777777" w:rsidR="00F87A46" w:rsidRPr="00B7735E" w:rsidRDefault="00F87A46" w:rsidP="00F87A46">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54D5C2C" w14:textId="77777777" w:rsidR="00F87A46" w:rsidRPr="00B7735E" w:rsidRDefault="00F87A46" w:rsidP="00F87A46">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42066D97" w14:textId="6154E89C" w:rsidR="00A25AA3" w:rsidRDefault="0060695C" w:rsidP="00AA37CF">
      <w:pPr>
        <w:rPr>
          <w:ins w:id="38" w:author="Author" w:date="2022-08-05T12:33:00Z"/>
          <w:noProof/>
          <w:lang w:val="en-US"/>
        </w:rPr>
      </w:pPr>
      <w:bookmarkStart w:id="39" w:name="_Hlk110585039"/>
      <w:bookmarkEnd w:id="8"/>
      <w:bookmarkEnd w:id="9"/>
      <w:bookmarkEnd w:id="10"/>
      <w:bookmarkEnd w:id="11"/>
      <w:bookmarkEnd w:id="12"/>
      <w:bookmarkEnd w:id="13"/>
      <w:bookmarkEnd w:id="14"/>
      <w:bookmarkEnd w:id="15"/>
      <w:bookmarkEnd w:id="16"/>
      <w:bookmarkEnd w:id="17"/>
      <w:ins w:id="40" w:author="Author" w:date="2022-07-29T12:56:00Z">
        <w:r>
          <w:t xml:space="preserve">If </w:t>
        </w:r>
      </w:ins>
      <w:ins w:id="41" w:author="Author" w:date="2022-08-04T10:39:00Z">
        <w:r w:rsidR="00813A98">
          <w:t xml:space="preserve">the UPDS cause is </w:t>
        </w:r>
      </w:ins>
      <w:ins w:id="42" w:author="Author" w:date="2022-08-04T10:57:00Z">
        <w:r w:rsidR="001C69BD">
          <w:t>#XX "</w:t>
        </w:r>
      </w:ins>
      <w:ins w:id="43" w:author="Author" w:date="2022-08-05T09:48:00Z">
        <w:r w:rsidR="000B3EE4">
          <w:t>UE policies not available for requesting</w:t>
        </w:r>
      </w:ins>
      <w:ins w:id="44" w:author="Author" w:date="2022-08-04T10:57:00Z">
        <w:r w:rsidR="001C69BD">
          <w:t>"</w:t>
        </w:r>
      </w:ins>
      <w:ins w:id="45" w:author="Author" w:date="2022-08-04T12:25:00Z">
        <w:r w:rsidR="00A25AA3">
          <w:t>, then for each UE policy requested in the Requested UE polic</w:t>
        </w:r>
      </w:ins>
      <w:ins w:id="46" w:author="Author" w:date="2022-08-19T23:06:00Z">
        <w:r w:rsidR="00BF2344">
          <w:t>ies</w:t>
        </w:r>
      </w:ins>
      <w:ins w:id="47" w:author="Author" w:date="2022-08-04T12:25:00Z">
        <w:r w:rsidR="00A25AA3">
          <w:t xml:space="preserve"> IE, </w:t>
        </w:r>
        <w:r w:rsidR="00A25AA3">
          <w:rPr>
            <w:rFonts w:eastAsia="Malgun Gothic"/>
            <w:lang w:val="en-US" w:eastAsia="ko-KR"/>
          </w:rPr>
          <w:t xml:space="preserve">the UE shall refrain from indicating </w:t>
        </w:r>
        <w:r w:rsidR="00A25AA3">
          <w:t xml:space="preserve">the UE policy </w:t>
        </w:r>
        <w:r w:rsidR="00A25AA3">
          <w:rPr>
            <w:rFonts w:eastAsia="Malgun Gothic"/>
            <w:lang w:val="en-US" w:eastAsia="ko-KR"/>
          </w:rPr>
          <w:t xml:space="preserve">in the </w:t>
        </w:r>
        <w:r w:rsidR="00A25AA3">
          <w:t xml:space="preserve">Requested UE policies IE of a UE POLICY PROVISIONING REQUEST message of the </w:t>
        </w:r>
        <w:r w:rsidR="00A25AA3" w:rsidRPr="006A73DE">
          <w:rPr>
            <w:noProof/>
            <w:lang w:val="en-US"/>
          </w:rPr>
          <w:t>UE-requested V2X policy provisioning procedure</w:t>
        </w:r>
      </w:ins>
      <w:ins w:id="48" w:author="Author" w:date="2022-08-04T12:27:00Z">
        <w:r w:rsidR="005A167C">
          <w:rPr>
            <w:noProof/>
            <w:lang w:val="en-US"/>
          </w:rPr>
          <w:t xml:space="preserve">, </w:t>
        </w:r>
      </w:ins>
      <w:ins w:id="49" w:author="Ericsson User, R04" w:date="2022-10-11T00:41:00Z">
        <w:r w:rsidR="00F011B9">
          <w:rPr>
            <w:noProof/>
            <w:lang w:val="en-US"/>
          </w:rPr>
          <w:t>or</w:t>
        </w:r>
      </w:ins>
      <w:ins w:id="50" w:author="Author" w:date="2022-08-19T23:20:00Z">
        <w:r w:rsidR="008736DD">
          <w:rPr>
            <w:noProof/>
            <w:lang w:val="en-US"/>
          </w:rPr>
          <w:t xml:space="preserve"> </w:t>
        </w:r>
      </w:ins>
      <w:ins w:id="51" w:author="Author" w:date="2022-08-04T12:28:00Z">
        <w:r w:rsidR="005A167C">
          <w:t xml:space="preserve">a UE POLICY PROVISIONING REQUEST message </w:t>
        </w:r>
      </w:ins>
      <w:ins w:id="52" w:author="Author" w:date="2022-08-04T12:25:00Z">
        <w:r w:rsidR="00A25AA3">
          <w:t xml:space="preserve">of the </w:t>
        </w:r>
        <w:r w:rsidR="00A25AA3" w:rsidRPr="006A73DE">
          <w:rPr>
            <w:noProof/>
            <w:lang w:val="en-US"/>
          </w:rPr>
          <w:t xml:space="preserve">UE-requested </w:t>
        </w:r>
        <w:r w:rsidR="00A25AA3">
          <w:rPr>
            <w:noProof/>
            <w:lang w:val="en-US"/>
          </w:rPr>
          <w:t xml:space="preserve">ProSeP </w:t>
        </w:r>
        <w:r w:rsidR="00A25AA3" w:rsidRPr="006A73DE">
          <w:rPr>
            <w:noProof/>
            <w:lang w:val="en-US"/>
          </w:rPr>
          <w:t>policy provisioning procedure</w:t>
        </w:r>
        <w:r w:rsidR="00A25AA3">
          <w:rPr>
            <w:noProof/>
            <w:lang w:val="en-US"/>
          </w:rPr>
          <w:t xml:space="preserve"> as specified in 3GPP TS 24.554 [</w:t>
        </w:r>
        <w:r w:rsidR="00A25AA3">
          <w:t>27</w:t>
        </w:r>
        <w:r w:rsidR="00A25AA3">
          <w:rPr>
            <w:noProof/>
            <w:lang w:val="en-US"/>
          </w:rPr>
          <w:t>]</w:t>
        </w:r>
      </w:ins>
      <w:ins w:id="53" w:author="Author" w:date="2022-08-04T12:26:00Z">
        <w:r w:rsidR="00A25AA3">
          <w:rPr>
            <w:noProof/>
            <w:lang w:val="en-US"/>
          </w:rPr>
          <w:t>, until</w:t>
        </w:r>
      </w:ins>
      <w:ins w:id="54" w:author="Author" w:date="2022-08-04T12:27:00Z">
        <w:r w:rsidR="00A25AA3">
          <w:rPr>
            <w:noProof/>
            <w:lang w:val="en-US"/>
          </w:rPr>
          <w:t>:</w:t>
        </w:r>
      </w:ins>
    </w:p>
    <w:p w14:paraId="057914C6" w14:textId="5EEF4ADD" w:rsidR="00EA6FCA" w:rsidRDefault="00EA6FCA">
      <w:pPr>
        <w:pStyle w:val="B1"/>
        <w:rPr>
          <w:ins w:id="55" w:author="Author" w:date="2022-08-04T12:25:00Z"/>
        </w:rPr>
        <w:pPrChange w:id="56" w:author="Author" w:date="2022-08-05T12:33:00Z">
          <w:pPr/>
        </w:pPrChange>
      </w:pPr>
      <w:ins w:id="57" w:author="Author" w:date="2022-08-05T12:33:00Z">
        <w:r>
          <w:t>a)</w:t>
        </w:r>
        <w:r>
          <w:tab/>
          <w:t>a</w:t>
        </w:r>
      </w:ins>
      <w:ins w:id="58" w:author="Author" w:date="2022-08-09T16:16:00Z">
        <w:r w:rsidR="00BC12CF">
          <w:t xml:space="preserve"> MANAGE UE POLICY COMMAND message </w:t>
        </w:r>
      </w:ins>
      <w:ins w:id="59" w:author="Author" w:date="2022-08-09T16:17:00Z">
        <w:r w:rsidR="0017482A">
          <w:t xml:space="preserve">adding or </w:t>
        </w:r>
      </w:ins>
      <w:ins w:id="60" w:author="Author" w:date="2022-08-09T16:16:00Z">
        <w:r w:rsidR="00BC12CF">
          <w:t xml:space="preserve">modifying a </w:t>
        </w:r>
      </w:ins>
      <w:ins w:id="61" w:author="Author" w:date="2022-08-09T16:22:00Z">
        <w:r w:rsidR="008F418D">
          <w:t>UE policy part</w:t>
        </w:r>
      </w:ins>
      <w:ins w:id="62" w:author="Author" w:date="2022-08-09T16:23:00Z">
        <w:r w:rsidR="003F432B">
          <w:t xml:space="preserve"> </w:t>
        </w:r>
      </w:ins>
      <w:ins w:id="63" w:author="Author" w:date="2022-08-09T16:22:00Z">
        <w:r w:rsidR="008F418D">
          <w:t xml:space="preserve">containing </w:t>
        </w:r>
        <w:r w:rsidR="009D08D6">
          <w:t xml:space="preserve">the </w:t>
        </w:r>
        <w:r w:rsidR="008F418D">
          <w:t xml:space="preserve">UE policy </w:t>
        </w:r>
      </w:ins>
      <w:ins w:id="64" w:author="Author" w:date="2022-08-09T16:17:00Z">
        <w:r w:rsidR="007F1438">
          <w:t>requested in the Requested UE polic</w:t>
        </w:r>
      </w:ins>
      <w:ins w:id="65" w:author="Author" w:date="2022-08-19T23:06:00Z">
        <w:r w:rsidR="00BF2344">
          <w:t>ies</w:t>
        </w:r>
      </w:ins>
      <w:ins w:id="66" w:author="Author" w:date="2022-08-09T16:17:00Z">
        <w:r w:rsidR="007F1438">
          <w:t xml:space="preserve"> IE</w:t>
        </w:r>
      </w:ins>
      <w:ins w:id="67" w:author="Author" w:date="2022-09-15T16:41:00Z">
        <w:r w:rsidR="00B76B27" w:rsidRPr="00B76B27">
          <w:t xml:space="preserve">, </w:t>
        </w:r>
      </w:ins>
      <w:ins w:id="68" w:author="Author" w:date="2022-09-15T16:45:00Z">
        <w:r w:rsidR="00FC5C0F" w:rsidRPr="00B76B27">
          <w:t>as specified in 3GPP</w:t>
        </w:r>
        <w:r w:rsidR="00FC5C0F">
          <w:t> </w:t>
        </w:r>
        <w:r w:rsidR="00FC5C0F" w:rsidRPr="00B76B27">
          <w:t>TS</w:t>
        </w:r>
        <w:r w:rsidR="00FC5C0F">
          <w:t> 24</w:t>
        </w:r>
        <w:r w:rsidR="00FC5C0F" w:rsidRPr="00B76B27">
          <w:t>.</w:t>
        </w:r>
        <w:r w:rsidR="00FC5C0F">
          <w:t>501 </w:t>
        </w:r>
        <w:r w:rsidR="00FC5C0F" w:rsidRPr="00B76B27">
          <w:t>[</w:t>
        </w:r>
        <w:r w:rsidR="00FC5C0F">
          <w:t>6</w:t>
        </w:r>
        <w:r w:rsidR="00FC5C0F" w:rsidRPr="00B76B27">
          <w:t>]</w:t>
        </w:r>
        <w:r w:rsidR="00FC5C0F">
          <w:t xml:space="preserve"> and </w:t>
        </w:r>
        <w:r w:rsidR="00FC5C0F" w:rsidRPr="00B76B27">
          <w:t>3GPP</w:t>
        </w:r>
        <w:r w:rsidR="00FC5C0F">
          <w:t> </w:t>
        </w:r>
        <w:r w:rsidR="00FC5C0F" w:rsidRPr="00B76B27">
          <w:t>TS</w:t>
        </w:r>
        <w:r w:rsidR="00FC5C0F">
          <w:t> </w:t>
        </w:r>
        <w:r w:rsidR="00FC5C0F" w:rsidRPr="00B76B27">
          <w:t>29.525</w:t>
        </w:r>
        <w:r w:rsidR="00FC5C0F">
          <w:t> </w:t>
        </w:r>
        <w:r w:rsidR="00FC5C0F" w:rsidRPr="00B76B27">
          <w:t>[</w:t>
        </w:r>
        <w:r w:rsidR="00FC5C0F">
          <w:t>x</w:t>
        </w:r>
        <w:r w:rsidR="00FC5C0F" w:rsidRPr="00B76B27">
          <w:t>]</w:t>
        </w:r>
        <w:r w:rsidR="00FC5C0F">
          <w:t xml:space="preserve">, </w:t>
        </w:r>
      </w:ins>
      <w:ins w:id="69" w:author="Author" w:date="2022-08-09T16:18:00Z">
        <w:r w:rsidR="0045256E">
          <w:t>is received</w:t>
        </w:r>
      </w:ins>
      <w:ins w:id="70" w:author="Author" w:date="2022-08-05T12:33:00Z">
        <w:r>
          <w:t>;</w:t>
        </w:r>
      </w:ins>
    </w:p>
    <w:p w14:paraId="5171C626" w14:textId="278AFC06" w:rsidR="00F44A91" w:rsidRDefault="00EA6FCA" w:rsidP="005B4BA5">
      <w:pPr>
        <w:pStyle w:val="B1"/>
        <w:rPr>
          <w:ins w:id="71" w:author="Author" w:date="2022-07-29T13:39:00Z"/>
        </w:rPr>
      </w:pPr>
      <w:ins w:id="72" w:author="Author" w:date="2022-08-05T12:33:00Z">
        <w:r>
          <w:rPr>
            <w:noProof/>
            <w:lang w:val="en-US"/>
          </w:rPr>
          <w:t>b</w:t>
        </w:r>
      </w:ins>
      <w:ins w:id="73" w:author="Author" w:date="2022-08-04T11:08:00Z">
        <w:r w:rsidR="002A523D">
          <w:rPr>
            <w:noProof/>
            <w:lang w:val="en-US"/>
          </w:rPr>
          <w:t>)</w:t>
        </w:r>
      </w:ins>
      <w:ins w:id="74" w:author="Author" w:date="2022-07-29T13:39:00Z">
        <w:r w:rsidR="00F44A91">
          <w:rPr>
            <w:noProof/>
            <w:lang w:val="en-US"/>
          </w:rPr>
          <w:tab/>
        </w:r>
        <w:r w:rsidR="00F44A91">
          <w:t>UE's RPLMN is changed;</w:t>
        </w:r>
      </w:ins>
    </w:p>
    <w:p w14:paraId="14CB8E67" w14:textId="4D81BBE1" w:rsidR="00F44A91" w:rsidRDefault="00EA6FCA" w:rsidP="005B4BA5">
      <w:pPr>
        <w:pStyle w:val="B1"/>
        <w:rPr>
          <w:ins w:id="75" w:author="Author" w:date="2022-07-29T13:39:00Z"/>
        </w:rPr>
      </w:pPr>
      <w:ins w:id="76" w:author="Author" w:date="2022-08-05T12:33:00Z">
        <w:r>
          <w:t>c</w:t>
        </w:r>
      </w:ins>
      <w:ins w:id="77" w:author="Author" w:date="2022-08-04T11:08:00Z">
        <w:r w:rsidR="002A523D">
          <w:t>)</w:t>
        </w:r>
      </w:ins>
      <w:ins w:id="78" w:author="Author" w:date="2022-07-29T13:39:00Z">
        <w:r w:rsidR="00F44A91">
          <w:tab/>
        </w:r>
        <w:r w:rsidR="00F44A91" w:rsidRPr="003168A2">
          <w:t>the UE</w:t>
        </w:r>
      </w:ins>
      <w:ins w:id="79" w:author="Ericsson User, R04" w:date="2022-10-11T00:39:00Z">
        <w:r w:rsidR="00F011B9">
          <w:t xml:space="preserve"> i</w:t>
        </w:r>
      </w:ins>
      <w:ins w:id="80" w:author="Ericsson User, R04" w:date="2022-10-11T00:40:00Z">
        <w:r w:rsidR="00F011B9">
          <w:t>s switched off</w:t>
        </w:r>
      </w:ins>
      <w:ins w:id="81" w:author="Author" w:date="2022-07-29T13:39:00Z">
        <w:r w:rsidR="00F44A91">
          <w:t>;</w:t>
        </w:r>
        <w:r w:rsidR="00F44A91" w:rsidRPr="003168A2">
          <w:t xml:space="preserve"> or</w:t>
        </w:r>
      </w:ins>
    </w:p>
    <w:p w14:paraId="0A8E786A" w14:textId="05439A05" w:rsidR="008736DD" w:rsidRPr="005F184C" w:rsidRDefault="00EA6FCA" w:rsidP="005B4BA5">
      <w:pPr>
        <w:pStyle w:val="B1"/>
        <w:rPr>
          <w:ins w:id="82" w:author="Author" w:date="2022-07-29T13:39:00Z"/>
        </w:rPr>
      </w:pPr>
      <w:ins w:id="83" w:author="Author" w:date="2022-08-05T12:33:00Z">
        <w:r>
          <w:t>d</w:t>
        </w:r>
      </w:ins>
      <w:ins w:id="84" w:author="Author" w:date="2022-08-04T11:08:00Z">
        <w:r w:rsidR="002A523D">
          <w:t>)</w:t>
        </w:r>
      </w:ins>
      <w:ins w:id="85" w:author="Author" w:date="2022-07-29T13:39:00Z">
        <w:r w:rsidR="00F44A91">
          <w:tab/>
        </w:r>
        <w:r w:rsidR="00F44A91" w:rsidRPr="003168A2">
          <w:t>the UICC containing the USI</w:t>
        </w:r>
        <w:r w:rsidR="00F44A91">
          <w:t>M is removed</w:t>
        </w:r>
      </w:ins>
      <w:ins w:id="86" w:author="Author" w:date="2022-08-04T12:18:00Z">
        <w:r w:rsidR="00AA37CF">
          <w:t>.</w:t>
        </w:r>
      </w:ins>
    </w:p>
    <w:bookmarkEnd w:id="39"/>
    <w:p w14:paraId="520FD4D2" w14:textId="53A8DBEF" w:rsidR="0060695C" w:rsidRPr="00CA587F" w:rsidRDefault="0060695C" w:rsidP="008E33F7">
      <w:pPr>
        <w:rPr>
          <w:rPrChange w:id="87" w:author="Author" w:date="2022-08-04T10:40:00Z">
            <w:rPr>
              <w:rFonts w:eastAsia="Malgun Gothic"/>
              <w:lang w:val="en-US" w:eastAsia="ko-KR"/>
            </w:rPr>
          </w:rPrChange>
        </w:rPr>
      </w:pPr>
    </w:p>
    <w:p w14:paraId="77FFB94B" w14:textId="77777777" w:rsidR="00764CCF" w:rsidRPr="00764CCF" w:rsidRDefault="00764CCF" w:rsidP="00764CCF">
      <w:pPr>
        <w:jc w:val="center"/>
        <w:rPr>
          <w:noProof/>
          <w:highlight w:val="green"/>
        </w:rPr>
      </w:pPr>
      <w:bookmarkStart w:id="88" w:name="_Toc20233360"/>
      <w:bookmarkStart w:id="89" w:name="_Toc25070710"/>
      <w:bookmarkStart w:id="90" w:name="_Toc34388687"/>
      <w:bookmarkStart w:id="91" w:name="_Toc34404458"/>
      <w:bookmarkStart w:id="92" w:name="_Toc45282303"/>
      <w:bookmarkStart w:id="93" w:name="_Toc45882689"/>
      <w:bookmarkStart w:id="94" w:name="_Toc51951239"/>
      <w:bookmarkStart w:id="95" w:name="_Toc59209011"/>
      <w:bookmarkStart w:id="96" w:name="_Toc75734850"/>
      <w:bookmarkStart w:id="97" w:name="_Toc106990612"/>
      <w:bookmarkStart w:id="98" w:name="_Toc22039989"/>
      <w:bookmarkStart w:id="99" w:name="_Toc1063787"/>
      <w:bookmarkStart w:id="100" w:name="_Hlk110585408"/>
      <w:bookmarkEnd w:id="18"/>
      <w:bookmarkEnd w:id="19"/>
      <w:r w:rsidRPr="00DB12B9">
        <w:rPr>
          <w:noProof/>
          <w:highlight w:val="green"/>
        </w:rPr>
        <w:lastRenderedPageBreak/>
        <w:t>***** change *****</w:t>
      </w:r>
    </w:p>
    <w:p w14:paraId="05E90B2B" w14:textId="77777777" w:rsidR="00F87A46" w:rsidRPr="00913BB3" w:rsidRDefault="00F87A46" w:rsidP="00F87A46">
      <w:pPr>
        <w:pStyle w:val="Heading3"/>
      </w:pPr>
      <w:bookmarkStart w:id="101" w:name="_Toc114864875"/>
      <w:bookmarkStart w:id="102" w:name="_Toc25070719"/>
      <w:bookmarkStart w:id="103" w:name="_Toc34388710"/>
      <w:bookmarkStart w:id="104" w:name="_Toc34404481"/>
      <w:bookmarkStart w:id="105" w:name="_Toc45282377"/>
      <w:bookmarkStart w:id="106" w:name="_Toc45882763"/>
      <w:bookmarkStart w:id="107" w:name="_Toc51951313"/>
      <w:bookmarkStart w:id="108" w:name="_Toc59209090"/>
      <w:bookmarkStart w:id="109" w:name="_Toc75734932"/>
      <w:bookmarkStart w:id="110" w:name="_Toc106990694"/>
      <w:bookmarkStart w:id="111" w:name="_Toc106797069"/>
      <w:bookmarkStart w:id="112" w:name="_Toc525231501"/>
      <w:bookmarkStart w:id="113" w:name="_Toc25070721"/>
      <w:bookmarkStart w:id="114" w:name="_Toc34388712"/>
      <w:bookmarkStart w:id="115" w:name="_Toc34404483"/>
      <w:bookmarkStart w:id="116" w:name="_Toc45282379"/>
      <w:bookmarkStart w:id="117" w:name="_Toc45882765"/>
      <w:bookmarkStart w:id="118" w:name="_Toc51951315"/>
      <w:bookmarkStart w:id="119" w:name="_Toc59209092"/>
      <w:bookmarkStart w:id="120" w:name="_Toc75734934"/>
      <w:bookmarkStart w:id="121" w:name="_Toc106990696"/>
      <w:bookmarkEnd w:id="88"/>
      <w:bookmarkEnd w:id="89"/>
      <w:bookmarkEnd w:id="90"/>
      <w:bookmarkEnd w:id="91"/>
      <w:bookmarkEnd w:id="92"/>
      <w:bookmarkEnd w:id="93"/>
      <w:bookmarkEnd w:id="94"/>
      <w:bookmarkEnd w:id="95"/>
      <w:bookmarkEnd w:id="96"/>
      <w:bookmarkEnd w:id="97"/>
      <w:r>
        <w:t>8.3</w:t>
      </w:r>
      <w:r w:rsidRPr="00913BB3">
        <w:t>.</w:t>
      </w:r>
      <w:r>
        <w:t>1</w:t>
      </w:r>
      <w:r w:rsidRPr="00913BB3">
        <w:tab/>
      </w:r>
      <w:r>
        <w:t xml:space="preserve">UPDS </w:t>
      </w:r>
      <w:r w:rsidRPr="00913BB3">
        <w:t>cause</w:t>
      </w:r>
      <w:bookmarkEnd w:id="101"/>
    </w:p>
    <w:p w14:paraId="585E2871" w14:textId="77777777" w:rsidR="00F87A46" w:rsidRPr="00913BB3" w:rsidRDefault="00F87A46" w:rsidP="00F87A46">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2F425D41" w14:textId="77777777" w:rsidR="00F87A46" w:rsidRPr="00913BB3" w:rsidRDefault="00F87A46" w:rsidP="00F87A46">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2000572A" w14:textId="77777777" w:rsidR="00F87A46" w:rsidRPr="00913BB3" w:rsidRDefault="00F87A46" w:rsidP="00F87A46">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F87A46" w:rsidRPr="00913BB3" w14:paraId="0C59D9A8" w14:textId="77777777" w:rsidTr="009B5514">
        <w:trPr>
          <w:cantSplit/>
          <w:jc w:val="center"/>
        </w:trPr>
        <w:tc>
          <w:tcPr>
            <w:tcW w:w="709" w:type="dxa"/>
            <w:tcBorders>
              <w:top w:val="nil"/>
              <w:left w:val="nil"/>
              <w:bottom w:val="nil"/>
              <w:right w:val="nil"/>
            </w:tcBorders>
          </w:tcPr>
          <w:p w14:paraId="481CA3D9" w14:textId="77777777" w:rsidR="00F87A46" w:rsidRPr="00913BB3" w:rsidRDefault="00F87A46" w:rsidP="009B5514">
            <w:pPr>
              <w:pStyle w:val="TAC"/>
            </w:pPr>
            <w:r w:rsidRPr="00913BB3">
              <w:t>8</w:t>
            </w:r>
          </w:p>
        </w:tc>
        <w:tc>
          <w:tcPr>
            <w:tcW w:w="781" w:type="dxa"/>
            <w:tcBorders>
              <w:top w:val="nil"/>
              <w:left w:val="nil"/>
              <w:bottom w:val="nil"/>
              <w:right w:val="nil"/>
            </w:tcBorders>
          </w:tcPr>
          <w:p w14:paraId="0DC6A183" w14:textId="77777777" w:rsidR="00F87A46" w:rsidRPr="00913BB3" w:rsidRDefault="00F87A46" w:rsidP="009B5514">
            <w:pPr>
              <w:pStyle w:val="TAC"/>
            </w:pPr>
            <w:r w:rsidRPr="00913BB3">
              <w:t>7</w:t>
            </w:r>
          </w:p>
        </w:tc>
        <w:tc>
          <w:tcPr>
            <w:tcW w:w="780" w:type="dxa"/>
            <w:tcBorders>
              <w:top w:val="nil"/>
              <w:left w:val="nil"/>
              <w:bottom w:val="nil"/>
              <w:right w:val="nil"/>
            </w:tcBorders>
          </w:tcPr>
          <w:p w14:paraId="182EE4BA" w14:textId="77777777" w:rsidR="00F87A46" w:rsidRPr="00913BB3" w:rsidRDefault="00F87A46" w:rsidP="009B5514">
            <w:pPr>
              <w:pStyle w:val="TAC"/>
            </w:pPr>
            <w:r w:rsidRPr="00913BB3">
              <w:t>6</w:t>
            </w:r>
          </w:p>
        </w:tc>
        <w:tc>
          <w:tcPr>
            <w:tcW w:w="779" w:type="dxa"/>
            <w:tcBorders>
              <w:top w:val="nil"/>
              <w:left w:val="nil"/>
              <w:bottom w:val="nil"/>
              <w:right w:val="nil"/>
            </w:tcBorders>
          </w:tcPr>
          <w:p w14:paraId="5A0967A5" w14:textId="77777777" w:rsidR="00F87A46" w:rsidRPr="00913BB3" w:rsidRDefault="00F87A46" w:rsidP="009B5514">
            <w:pPr>
              <w:pStyle w:val="TAC"/>
            </w:pPr>
            <w:r w:rsidRPr="00913BB3">
              <w:t>5</w:t>
            </w:r>
          </w:p>
        </w:tc>
        <w:tc>
          <w:tcPr>
            <w:tcW w:w="708" w:type="dxa"/>
            <w:tcBorders>
              <w:top w:val="nil"/>
              <w:left w:val="nil"/>
              <w:bottom w:val="nil"/>
              <w:right w:val="nil"/>
            </w:tcBorders>
          </w:tcPr>
          <w:p w14:paraId="35DA07FF" w14:textId="77777777" w:rsidR="00F87A46" w:rsidRPr="00913BB3" w:rsidRDefault="00F87A46" w:rsidP="009B5514">
            <w:pPr>
              <w:pStyle w:val="TAC"/>
            </w:pPr>
            <w:r w:rsidRPr="00913BB3">
              <w:t>4</w:t>
            </w:r>
          </w:p>
        </w:tc>
        <w:tc>
          <w:tcPr>
            <w:tcW w:w="709" w:type="dxa"/>
            <w:tcBorders>
              <w:top w:val="nil"/>
              <w:left w:val="nil"/>
              <w:bottom w:val="nil"/>
              <w:right w:val="nil"/>
            </w:tcBorders>
          </w:tcPr>
          <w:p w14:paraId="0871A06D" w14:textId="77777777" w:rsidR="00F87A46" w:rsidRPr="00913BB3" w:rsidRDefault="00F87A46" w:rsidP="009B5514">
            <w:pPr>
              <w:pStyle w:val="TAC"/>
            </w:pPr>
            <w:r w:rsidRPr="00913BB3">
              <w:t>3</w:t>
            </w:r>
          </w:p>
        </w:tc>
        <w:tc>
          <w:tcPr>
            <w:tcW w:w="781" w:type="dxa"/>
            <w:tcBorders>
              <w:top w:val="nil"/>
              <w:left w:val="nil"/>
              <w:bottom w:val="nil"/>
              <w:right w:val="nil"/>
            </w:tcBorders>
          </w:tcPr>
          <w:p w14:paraId="0A242076" w14:textId="77777777" w:rsidR="00F87A46" w:rsidRPr="00913BB3" w:rsidRDefault="00F87A46" w:rsidP="009B5514">
            <w:pPr>
              <w:pStyle w:val="TAC"/>
            </w:pPr>
            <w:r w:rsidRPr="00913BB3">
              <w:t>2</w:t>
            </w:r>
          </w:p>
        </w:tc>
        <w:tc>
          <w:tcPr>
            <w:tcW w:w="708" w:type="dxa"/>
            <w:tcBorders>
              <w:top w:val="nil"/>
              <w:left w:val="nil"/>
              <w:bottom w:val="nil"/>
              <w:right w:val="nil"/>
            </w:tcBorders>
          </w:tcPr>
          <w:p w14:paraId="26FDFE73" w14:textId="77777777" w:rsidR="00F87A46" w:rsidRPr="00913BB3" w:rsidRDefault="00F87A46" w:rsidP="009B5514">
            <w:pPr>
              <w:pStyle w:val="TAC"/>
            </w:pPr>
            <w:r w:rsidRPr="00913BB3">
              <w:t>1</w:t>
            </w:r>
          </w:p>
        </w:tc>
        <w:tc>
          <w:tcPr>
            <w:tcW w:w="1560" w:type="dxa"/>
            <w:tcBorders>
              <w:top w:val="nil"/>
              <w:left w:val="nil"/>
              <w:bottom w:val="nil"/>
              <w:right w:val="nil"/>
            </w:tcBorders>
          </w:tcPr>
          <w:p w14:paraId="7917425D" w14:textId="77777777" w:rsidR="00F87A46" w:rsidRPr="00913BB3" w:rsidRDefault="00F87A46" w:rsidP="009B5514">
            <w:pPr>
              <w:pStyle w:val="TAL"/>
            </w:pPr>
          </w:p>
        </w:tc>
      </w:tr>
      <w:tr w:rsidR="00F87A46" w:rsidRPr="00913BB3" w14:paraId="298D933B" w14:textId="77777777" w:rsidTr="009B5514">
        <w:trPr>
          <w:cantSplit/>
          <w:jc w:val="center"/>
        </w:trPr>
        <w:tc>
          <w:tcPr>
            <w:tcW w:w="5955" w:type="dxa"/>
            <w:gridSpan w:val="8"/>
            <w:tcBorders>
              <w:top w:val="single" w:sz="4" w:space="0" w:color="auto"/>
              <w:bottom w:val="single" w:sz="4" w:space="0" w:color="auto"/>
              <w:right w:val="single" w:sz="4" w:space="0" w:color="auto"/>
            </w:tcBorders>
          </w:tcPr>
          <w:p w14:paraId="6DFFBCD9" w14:textId="77777777" w:rsidR="00F87A46" w:rsidRPr="00913BB3" w:rsidRDefault="00F87A46" w:rsidP="009B5514">
            <w:pPr>
              <w:pStyle w:val="TAC"/>
            </w:pPr>
            <w:r>
              <w:t>UPDS</w:t>
            </w:r>
            <w:r w:rsidRPr="00913BB3">
              <w:t xml:space="preserve"> cause IEI</w:t>
            </w:r>
          </w:p>
        </w:tc>
        <w:tc>
          <w:tcPr>
            <w:tcW w:w="1560" w:type="dxa"/>
            <w:tcBorders>
              <w:top w:val="nil"/>
              <w:left w:val="nil"/>
              <w:bottom w:val="nil"/>
              <w:right w:val="nil"/>
            </w:tcBorders>
          </w:tcPr>
          <w:p w14:paraId="06FCC13A" w14:textId="77777777" w:rsidR="00F87A46" w:rsidRPr="00913BB3" w:rsidRDefault="00F87A46" w:rsidP="009B5514">
            <w:pPr>
              <w:pStyle w:val="TAL"/>
            </w:pPr>
            <w:r w:rsidRPr="00913BB3">
              <w:t>octet 1</w:t>
            </w:r>
          </w:p>
        </w:tc>
      </w:tr>
      <w:tr w:rsidR="00F87A46" w:rsidRPr="00913BB3" w14:paraId="13E41331" w14:textId="77777777" w:rsidTr="009B5514">
        <w:trPr>
          <w:cantSplit/>
          <w:jc w:val="center"/>
        </w:trPr>
        <w:tc>
          <w:tcPr>
            <w:tcW w:w="5955" w:type="dxa"/>
            <w:gridSpan w:val="8"/>
            <w:tcBorders>
              <w:top w:val="single" w:sz="4" w:space="0" w:color="auto"/>
              <w:right w:val="single" w:sz="4" w:space="0" w:color="auto"/>
            </w:tcBorders>
          </w:tcPr>
          <w:p w14:paraId="37560B03" w14:textId="77777777" w:rsidR="00F87A46" w:rsidRPr="00913BB3" w:rsidRDefault="00F87A46" w:rsidP="009B5514">
            <w:pPr>
              <w:pStyle w:val="TAC"/>
            </w:pPr>
            <w:r w:rsidRPr="00913BB3">
              <w:t>Cause value</w:t>
            </w:r>
          </w:p>
        </w:tc>
        <w:tc>
          <w:tcPr>
            <w:tcW w:w="1560" w:type="dxa"/>
            <w:tcBorders>
              <w:top w:val="nil"/>
              <w:left w:val="nil"/>
              <w:bottom w:val="nil"/>
              <w:right w:val="nil"/>
            </w:tcBorders>
          </w:tcPr>
          <w:p w14:paraId="7AF13DFD" w14:textId="77777777" w:rsidR="00F87A46" w:rsidRPr="00913BB3" w:rsidRDefault="00F87A46" w:rsidP="009B5514">
            <w:pPr>
              <w:pStyle w:val="TAL"/>
            </w:pPr>
            <w:r w:rsidRPr="00913BB3">
              <w:t>octet 2</w:t>
            </w:r>
          </w:p>
        </w:tc>
      </w:tr>
    </w:tbl>
    <w:p w14:paraId="2FC0F114" w14:textId="77777777" w:rsidR="00F87A46" w:rsidRPr="00913BB3" w:rsidRDefault="00F87A46" w:rsidP="00F87A46">
      <w:pPr>
        <w:pStyle w:val="TF"/>
        <w:rPr>
          <w:lang w:val="fr-FR"/>
        </w:rPr>
      </w:pPr>
      <w:r w:rsidRPr="00913BB3">
        <w:rPr>
          <w:lang w:val="fr-FR"/>
        </w:rPr>
        <w:t>Figure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p w14:paraId="17ED6189" w14:textId="77777777" w:rsidR="00F87A46" w:rsidRDefault="00F87A46" w:rsidP="00F87A46">
      <w:pPr>
        <w:pStyle w:val="TH"/>
        <w:rPr>
          <w:lang w:val="fr-FR"/>
        </w:rPr>
      </w:pPr>
      <w:r w:rsidRPr="00913BB3">
        <w:rPr>
          <w:lang w:val="fr-FR"/>
        </w:rPr>
        <w:t>Table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F87A46" w:rsidRPr="00CC0C94" w14:paraId="51F96BBE" w14:textId="77777777" w:rsidTr="009B5514">
        <w:trPr>
          <w:jc w:val="center"/>
        </w:trPr>
        <w:tc>
          <w:tcPr>
            <w:tcW w:w="7167" w:type="dxa"/>
            <w:gridSpan w:val="10"/>
          </w:tcPr>
          <w:p w14:paraId="08C3935F" w14:textId="77777777" w:rsidR="00F87A46" w:rsidRPr="00CC0C94" w:rsidRDefault="00F87A46" w:rsidP="009B5514">
            <w:pPr>
              <w:pStyle w:val="TAL"/>
              <w:rPr>
                <w:lang w:val="fr-FR"/>
              </w:rPr>
            </w:pPr>
            <w:r w:rsidRPr="00CC0C94">
              <w:t>Cause value (octet 2)</w:t>
            </w:r>
          </w:p>
        </w:tc>
      </w:tr>
      <w:tr w:rsidR="00F87A46" w:rsidRPr="00CC0C94" w14:paraId="71C6363B" w14:textId="77777777" w:rsidTr="009B5514">
        <w:trPr>
          <w:jc w:val="center"/>
        </w:trPr>
        <w:tc>
          <w:tcPr>
            <w:tcW w:w="7167" w:type="dxa"/>
            <w:gridSpan w:val="10"/>
          </w:tcPr>
          <w:p w14:paraId="68A735C2" w14:textId="77777777" w:rsidR="00F87A46" w:rsidRPr="00CC0C94" w:rsidRDefault="00F87A46" w:rsidP="009B5514">
            <w:pPr>
              <w:pStyle w:val="TAL"/>
            </w:pPr>
          </w:p>
        </w:tc>
      </w:tr>
      <w:tr w:rsidR="00F87A46" w:rsidRPr="00CC0C94" w14:paraId="210D278A" w14:textId="77777777" w:rsidTr="009B5514">
        <w:trPr>
          <w:jc w:val="center"/>
        </w:trPr>
        <w:tc>
          <w:tcPr>
            <w:tcW w:w="7167" w:type="dxa"/>
            <w:gridSpan w:val="10"/>
          </w:tcPr>
          <w:p w14:paraId="5C1B5EB5" w14:textId="77777777" w:rsidR="00F87A46" w:rsidRPr="00CC0C94" w:rsidRDefault="00F87A46" w:rsidP="009B5514">
            <w:pPr>
              <w:pStyle w:val="TAL"/>
            </w:pPr>
            <w:r w:rsidRPr="00CC0C94">
              <w:t>Bits</w:t>
            </w:r>
          </w:p>
        </w:tc>
      </w:tr>
      <w:tr w:rsidR="00F87A46" w:rsidRPr="00CC0C94" w14:paraId="692D57F3" w14:textId="77777777" w:rsidTr="009B5514">
        <w:trPr>
          <w:jc w:val="center"/>
        </w:trPr>
        <w:tc>
          <w:tcPr>
            <w:tcW w:w="284" w:type="dxa"/>
          </w:tcPr>
          <w:p w14:paraId="10B28E2F" w14:textId="77777777" w:rsidR="00F87A46" w:rsidRPr="00CC0C94" w:rsidRDefault="00F87A46" w:rsidP="009B5514">
            <w:pPr>
              <w:pStyle w:val="TAH"/>
            </w:pPr>
            <w:r w:rsidRPr="00CC0C94">
              <w:t>8</w:t>
            </w:r>
          </w:p>
        </w:tc>
        <w:tc>
          <w:tcPr>
            <w:tcW w:w="285" w:type="dxa"/>
          </w:tcPr>
          <w:p w14:paraId="2D056BA1" w14:textId="77777777" w:rsidR="00F87A46" w:rsidRPr="00CC0C94" w:rsidRDefault="00F87A46" w:rsidP="009B5514">
            <w:pPr>
              <w:pStyle w:val="TAH"/>
            </w:pPr>
            <w:r w:rsidRPr="00CC0C94">
              <w:t>7</w:t>
            </w:r>
          </w:p>
        </w:tc>
        <w:tc>
          <w:tcPr>
            <w:tcW w:w="283" w:type="dxa"/>
          </w:tcPr>
          <w:p w14:paraId="43FECF10" w14:textId="77777777" w:rsidR="00F87A46" w:rsidRPr="00CC0C94" w:rsidRDefault="00F87A46" w:rsidP="009B5514">
            <w:pPr>
              <w:pStyle w:val="TAH"/>
            </w:pPr>
            <w:r w:rsidRPr="00CC0C94">
              <w:t>6</w:t>
            </w:r>
          </w:p>
        </w:tc>
        <w:tc>
          <w:tcPr>
            <w:tcW w:w="283" w:type="dxa"/>
          </w:tcPr>
          <w:p w14:paraId="215A6EE8" w14:textId="77777777" w:rsidR="00F87A46" w:rsidRPr="00CC0C94" w:rsidRDefault="00F87A46" w:rsidP="009B5514">
            <w:pPr>
              <w:pStyle w:val="TAH"/>
            </w:pPr>
            <w:r w:rsidRPr="00CC0C94">
              <w:t>5</w:t>
            </w:r>
          </w:p>
        </w:tc>
        <w:tc>
          <w:tcPr>
            <w:tcW w:w="360" w:type="dxa"/>
          </w:tcPr>
          <w:p w14:paraId="255D88CF" w14:textId="77777777" w:rsidR="00F87A46" w:rsidRPr="00CC0C94" w:rsidRDefault="00F87A46" w:rsidP="009B5514">
            <w:pPr>
              <w:pStyle w:val="TAH"/>
            </w:pPr>
            <w:r w:rsidRPr="00CC0C94">
              <w:t>4</w:t>
            </w:r>
          </w:p>
        </w:tc>
        <w:tc>
          <w:tcPr>
            <w:tcW w:w="284" w:type="dxa"/>
          </w:tcPr>
          <w:p w14:paraId="10562E77" w14:textId="77777777" w:rsidR="00F87A46" w:rsidRPr="00CC0C94" w:rsidRDefault="00F87A46" w:rsidP="009B5514">
            <w:pPr>
              <w:pStyle w:val="TAH"/>
            </w:pPr>
            <w:r w:rsidRPr="00CC0C94">
              <w:t>3</w:t>
            </w:r>
          </w:p>
        </w:tc>
        <w:tc>
          <w:tcPr>
            <w:tcW w:w="284" w:type="dxa"/>
          </w:tcPr>
          <w:p w14:paraId="554146B9" w14:textId="77777777" w:rsidR="00F87A46" w:rsidRPr="00CC0C94" w:rsidRDefault="00F87A46" w:rsidP="009B5514">
            <w:pPr>
              <w:pStyle w:val="TAH"/>
            </w:pPr>
            <w:r w:rsidRPr="00CC0C94">
              <w:t>2</w:t>
            </w:r>
          </w:p>
        </w:tc>
        <w:tc>
          <w:tcPr>
            <w:tcW w:w="248" w:type="dxa"/>
          </w:tcPr>
          <w:p w14:paraId="44430997" w14:textId="77777777" w:rsidR="00F87A46" w:rsidRPr="00CC0C94" w:rsidRDefault="00F87A46" w:rsidP="009B5514">
            <w:pPr>
              <w:pStyle w:val="TAH"/>
            </w:pPr>
            <w:r w:rsidRPr="00CC0C94">
              <w:t>1</w:t>
            </w:r>
          </w:p>
        </w:tc>
        <w:tc>
          <w:tcPr>
            <w:tcW w:w="745" w:type="dxa"/>
          </w:tcPr>
          <w:p w14:paraId="5AD3AC49" w14:textId="77777777" w:rsidR="00F87A46" w:rsidRPr="00CC0C94" w:rsidRDefault="00F87A46" w:rsidP="009B5514">
            <w:pPr>
              <w:pStyle w:val="TAL"/>
            </w:pPr>
          </w:p>
        </w:tc>
        <w:tc>
          <w:tcPr>
            <w:tcW w:w="4111" w:type="dxa"/>
          </w:tcPr>
          <w:p w14:paraId="058562D6" w14:textId="77777777" w:rsidR="00F87A46" w:rsidRPr="00CC0C94" w:rsidRDefault="00F87A46" w:rsidP="009B5514">
            <w:pPr>
              <w:pStyle w:val="TAL"/>
            </w:pPr>
          </w:p>
        </w:tc>
      </w:tr>
      <w:tr w:rsidR="00F87A46" w:rsidRPr="00CC0C94" w14:paraId="588F3151" w14:textId="77777777" w:rsidTr="009B5514">
        <w:trPr>
          <w:jc w:val="center"/>
        </w:trPr>
        <w:tc>
          <w:tcPr>
            <w:tcW w:w="284" w:type="dxa"/>
            <w:tcBorders>
              <w:top w:val="nil"/>
              <w:left w:val="single" w:sz="4" w:space="0" w:color="auto"/>
              <w:bottom w:val="nil"/>
              <w:right w:val="nil"/>
            </w:tcBorders>
          </w:tcPr>
          <w:p w14:paraId="0B93E590" w14:textId="77777777" w:rsidR="00F87A46" w:rsidRPr="00CC0C94" w:rsidRDefault="00F87A46" w:rsidP="009B5514">
            <w:pPr>
              <w:pStyle w:val="TAC"/>
            </w:pPr>
            <w:r w:rsidRPr="00CC0C94">
              <w:t>0</w:t>
            </w:r>
          </w:p>
        </w:tc>
        <w:tc>
          <w:tcPr>
            <w:tcW w:w="285" w:type="dxa"/>
            <w:tcBorders>
              <w:top w:val="nil"/>
              <w:left w:val="nil"/>
              <w:bottom w:val="nil"/>
              <w:right w:val="nil"/>
            </w:tcBorders>
          </w:tcPr>
          <w:p w14:paraId="43DA8873" w14:textId="77777777" w:rsidR="00F87A46" w:rsidRPr="00CC0C94" w:rsidRDefault="00F87A46" w:rsidP="009B5514">
            <w:pPr>
              <w:pStyle w:val="TAC"/>
            </w:pPr>
            <w:r w:rsidRPr="00CC0C94">
              <w:t>0</w:t>
            </w:r>
          </w:p>
        </w:tc>
        <w:tc>
          <w:tcPr>
            <w:tcW w:w="283" w:type="dxa"/>
            <w:tcBorders>
              <w:top w:val="nil"/>
              <w:left w:val="nil"/>
              <w:bottom w:val="nil"/>
              <w:right w:val="nil"/>
            </w:tcBorders>
          </w:tcPr>
          <w:p w14:paraId="31B17407" w14:textId="77777777" w:rsidR="00F87A46" w:rsidRPr="00CC0C94" w:rsidRDefault="00F87A46" w:rsidP="009B5514">
            <w:pPr>
              <w:pStyle w:val="TAC"/>
            </w:pPr>
            <w:r w:rsidRPr="00CC0C94">
              <w:t>0</w:t>
            </w:r>
          </w:p>
        </w:tc>
        <w:tc>
          <w:tcPr>
            <w:tcW w:w="283" w:type="dxa"/>
            <w:tcBorders>
              <w:top w:val="nil"/>
              <w:left w:val="nil"/>
              <w:bottom w:val="nil"/>
              <w:right w:val="nil"/>
            </w:tcBorders>
          </w:tcPr>
          <w:p w14:paraId="7FBCF89F" w14:textId="77777777" w:rsidR="00F87A46" w:rsidRPr="00CC0C94" w:rsidRDefault="00F87A46" w:rsidP="009B5514">
            <w:pPr>
              <w:pStyle w:val="TAC"/>
            </w:pPr>
            <w:r w:rsidRPr="00CC0C94">
              <w:t>1</w:t>
            </w:r>
          </w:p>
        </w:tc>
        <w:tc>
          <w:tcPr>
            <w:tcW w:w="360" w:type="dxa"/>
            <w:tcBorders>
              <w:top w:val="nil"/>
              <w:left w:val="nil"/>
              <w:bottom w:val="nil"/>
              <w:right w:val="nil"/>
            </w:tcBorders>
          </w:tcPr>
          <w:p w14:paraId="0F9AE1ED" w14:textId="77777777" w:rsidR="00F87A46" w:rsidRPr="00CC0C94" w:rsidRDefault="00F87A46" w:rsidP="009B5514">
            <w:pPr>
              <w:pStyle w:val="TAC"/>
            </w:pPr>
            <w:r w:rsidRPr="00CC0C94">
              <w:t>1</w:t>
            </w:r>
          </w:p>
        </w:tc>
        <w:tc>
          <w:tcPr>
            <w:tcW w:w="284" w:type="dxa"/>
            <w:tcBorders>
              <w:top w:val="nil"/>
              <w:left w:val="nil"/>
              <w:bottom w:val="nil"/>
              <w:right w:val="nil"/>
            </w:tcBorders>
          </w:tcPr>
          <w:p w14:paraId="43DA05CF" w14:textId="77777777" w:rsidR="00F87A46" w:rsidRPr="00CC0C94" w:rsidRDefault="00F87A46" w:rsidP="009B5514">
            <w:pPr>
              <w:pStyle w:val="TAC"/>
            </w:pPr>
            <w:r w:rsidRPr="00CC0C94">
              <w:t>1</w:t>
            </w:r>
          </w:p>
        </w:tc>
        <w:tc>
          <w:tcPr>
            <w:tcW w:w="284" w:type="dxa"/>
            <w:tcBorders>
              <w:top w:val="nil"/>
              <w:left w:val="nil"/>
              <w:bottom w:val="nil"/>
              <w:right w:val="nil"/>
            </w:tcBorders>
          </w:tcPr>
          <w:p w14:paraId="1E1D9F55" w14:textId="77777777" w:rsidR="00F87A46" w:rsidRPr="00CC0C94" w:rsidRDefault="00F87A46" w:rsidP="009B5514">
            <w:pPr>
              <w:pStyle w:val="TAC"/>
            </w:pPr>
            <w:r w:rsidRPr="00CC0C94">
              <w:t>1</w:t>
            </w:r>
          </w:p>
        </w:tc>
        <w:tc>
          <w:tcPr>
            <w:tcW w:w="248" w:type="dxa"/>
            <w:tcBorders>
              <w:top w:val="nil"/>
              <w:left w:val="nil"/>
              <w:bottom w:val="nil"/>
              <w:right w:val="nil"/>
            </w:tcBorders>
          </w:tcPr>
          <w:p w14:paraId="71763E24" w14:textId="77777777" w:rsidR="00F87A46" w:rsidRPr="00CC0C94" w:rsidRDefault="00F87A46" w:rsidP="009B5514">
            <w:pPr>
              <w:pStyle w:val="TAC"/>
            </w:pPr>
            <w:r w:rsidRPr="00CC0C94">
              <w:t>1</w:t>
            </w:r>
          </w:p>
        </w:tc>
        <w:tc>
          <w:tcPr>
            <w:tcW w:w="745" w:type="dxa"/>
            <w:tcBorders>
              <w:top w:val="nil"/>
              <w:left w:val="nil"/>
              <w:bottom w:val="nil"/>
              <w:right w:val="nil"/>
            </w:tcBorders>
          </w:tcPr>
          <w:p w14:paraId="603AE91B"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4F0D9EBA" w14:textId="77777777" w:rsidR="00F87A46" w:rsidRPr="00CC0C94" w:rsidRDefault="00F87A46" w:rsidP="009B5514">
            <w:pPr>
              <w:pStyle w:val="TAL"/>
            </w:pPr>
            <w:r w:rsidRPr="00AC539D">
              <w:rPr>
                <w:rFonts w:hint="eastAsia"/>
              </w:rPr>
              <w:t>Request</w:t>
            </w:r>
            <w:r w:rsidRPr="00CC0C94">
              <w:t xml:space="preserve"> rejected, unspecified</w:t>
            </w:r>
          </w:p>
        </w:tc>
      </w:tr>
      <w:tr w:rsidR="00F87A46" w:rsidRPr="00CC0C94" w14:paraId="2474F05B" w14:textId="77777777" w:rsidTr="009B5514">
        <w:trPr>
          <w:jc w:val="center"/>
        </w:trPr>
        <w:tc>
          <w:tcPr>
            <w:tcW w:w="284" w:type="dxa"/>
            <w:tcBorders>
              <w:top w:val="nil"/>
              <w:left w:val="single" w:sz="4" w:space="0" w:color="auto"/>
              <w:bottom w:val="nil"/>
              <w:right w:val="nil"/>
            </w:tcBorders>
          </w:tcPr>
          <w:p w14:paraId="0863D1E9" w14:textId="77777777" w:rsidR="00F87A46" w:rsidRPr="00CC0C94" w:rsidRDefault="00F87A46" w:rsidP="009B5514">
            <w:pPr>
              <w:pStyle w:val="TAC"/>
            </w:pPr>
            <w:r w:rsidRPr="00CC0C94">
              <w:t>0</w:t>
            </w:r>
          </w:p>
        </w:tc>
        <w:tc>
          <w:tcPr>
            <w:tcW w:w="285" w:type="dxa"/>
            <w:tcBorders>
              <w:top w:val="nil"/>
              <w:left w:val="nil"/>
              <w:bottom w:val="nil"/>
              <w:right w:val="nil"/>
            </w:tcBorders>
          </w:tcPr>
          <w:p w14:paraId="7878972E" w14:textId="77777777" w:rsidR="00F87A46" w:rsidRPr="00CC0C94" w:rsidRDefault="00F87A46" w:rsidP="009B5514">
            <w:pPr>
              <w:pStyle w:val="TAC"/>
            </w:pPr>
            <w:r w:rsidRPr="00CC0C94">
              <w:t>0</w:t>
            </w:r>
          </w:p>
        </w:tc>
        <w:tc>
          <w:tcPr>
            <w:tcW w:w="283" w:type="dxa"/>
            <w:tcBorders>
              <w:top w:val="nil"/>
              <w:left w:val="nil"/>
              <w:bottom w:val="nil"/>
              <w:right w:val="nil"/>
            </w:tcBorders>
          </w:tcPr>
          <w:p w14:paraId="454CC11D" w14:textId="77777777" w:rsidR="00F87A46" w:rsidRPr="00CC0C94" w:rsidRDefault="00F87A46" w:rsidP="009B5514">
            <w:pPr>
              <w:pStyle w:val="TAC"/>
            </w:pPr>
            <w:r w:rsidRPr="00CC0C94">
              <w:t>1</w:t>
            </w:r>
          </w:p>
        </w:tc>
        <w:tc>
          <w:tcPr>
            <w:tcW w:w="283" w:type="dxa"/>
            <w:tcBorders>
              <w:top w:val="nil"/>
              <w:left w:val="nil"/>
              <w:bottom w:val="nil"/>
              <w:right w:val="nil"/>
            </w:tcBorders>
          </w:tcPr>
          <w:p w14:paraId="2C9943B0" w14:textId="77777777" w:rsidR="00F87A46" w:rsidRPr="00CC0C94" w:rsidRDefault="00F87A46" w:rsidP="009B5514">
            <w:pPr>
              <w:pStyle w:val="TAC"/>
            </w:pPr>
            <w:r w:rsidRPr="00CC0C94">
              <w:t>0</w:t>
            </w:r>
          </w:p>
        </w:tc>
        <w:tc>
          <w:tcPr>
            <w:tcW w:w="360" w:type="dxa"/>
            <w:tcBorders>
              <w:top w:val="nil"/>
              <w:left w:val="nil"/>
              <w:bottom w:val="nil"/>
              <w:right w:val="nil"/>
            </w:tcBorders>
          </w:tcPr>
          <w:p w14:paraId="0EC67BBA" w14:textId="77777777" w:rsidR="00F87A46" w:rsidRPr="00CC0C94" w:rsidRDefault="00F87A46" w:rsidP="009B5514">
            <w:pPr>
              <w:pStyle w:val="TAC"/>
            </w:pPr>
            <w:r w:rsidRPr="00CC0C94">
              <w:t>0</w:t>
            </w:r>
          </w:p>
        </w:tc>
        <w:tc>
          <w:tcPr>
            <w:tcW w:w="284" w:type="dxa"/>
            <w:tcBorders>
              <w:top w:val="nil"/>
              <w:left w:val="nil"/>
              <w:bottom w:val="nil"/>
              <w:right w:val="nil"/>
            </w:tcBorders>
          </w:tcPr>
          <w:p w14:paraId="6F85384E" w14:textId="77777777" w:rsidR="00F87A46" w:rsidRPr="00CC0C94" w:rsidRDefault="00F87A46" w:rsidP="009B5514">
            <w:pPr>
              <w:pStyle w:val="TAC"/>
            </w:pPr>
            <w:r w:rsidRPr="00CC0C94">
              <w:t>0</w:t>
            </w:r>
          </w:p>
        </w:tc>
        <w:tc>
          <w:tcPr>
            <w:tcW w:w="284" w:type="dxa"/>
            <w:tcBorders>
              <w:top w:val="nil"/>
              <w:left w:val="nil"/>
              <w:bottom w:val="nil"/>
              <w:right w:val="nil"/>
            </w:tcBorders>
          </w:tcPr>
          <w:p w14:paraId="64CDE8D7" w14:textId="77777777" w:rsidR="00F87A46" w:rsidRPr="00CC0C94" w:rsidRDefault="00F87A46" w:rsidP="009B5514">
            <w:pPr>
              <w:pStyle w:val="TAC"/>
            </w:pPr>
            <w:r w:rsidRPr="00CC0C94">
              <w:t>0</w:t>
            </w:r>
          </w:p>
        </w:tc>
        <w:tc>
          <w:tcPr>
            <w:tcW w:w="248" w:type="dxa"/>
            <w:tcBorders>
              <w:top w:val="nil"/>
              <w:left w:val="nil"/>
              <w:bottom w:val="nil"/>
              <w:right w:val="nil"/>
            </w:tcBorders>
          </w:tcPr>
          <w:p w14:paraId="4A6A7E82" w14:textId="77777777" w:rsidR="00F87A46" w:rsidRPr="00CC0C94" w:rsidRDefault="00F87A46" w:rsidP="009B5514">
            <w:pPr>
              <w:pStyle w:val="TAC"/>
            </w:pPr>
            <w:r w:rsidRPr="00CC0C94">
              <w:t>0</w:t>
            </w:r>
          </w:p>
        </w:tc>
        <w:tc>
          <w:tcPr>
            <w:tcW w:w="745" w:type="dxa"/>
            <w:tcBorders>
              <w:top w:val="nil"/>
              <w:left w:val="nil"/>
              <w:bottom w:val="nil"/>
              <w:right w:val="nil"/>
            </w:tcBorders>
          </w:tcPr>
          <w:p w14:paraId="72842B79"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5384B086" w14:textId="77777777" w:rsidR="00F87A46" w:rsidRPr="00CC0C94" w:rsidRDefault="00F87A46" w:rsidP="009B5514">
            <w:pPr>
              <w:pStyle w:val="TAL"/>
            </w:pPr>
            <w:r w:rsidRPr="00CC0C94">
              <w:t>Service option not supported</w:t>
            </w:r>
          </w:p>
        </w:tc>
      </w:tr>
      <w:tr w:rsidR="00F87A46" w:rsidRPr="00CC0C94" w14:paraId="2F71A516" w14:textId="77777777" w:rsidTr="009B5514">
        <w:trPr>
          <w:jc w:val="center"/>
        </w:trPr>
        <w:tc>
          <w:tcPr>
            <w:tcW w:w="284" w:type="dxa"/>
            <w:tcBorders>
              <w:top w:val="nil"/>
              <w:left w:val="single" w:sz="4" w:space="0" w:color="auto"/>
              <w:bottom w:val="nil"/>
              <w:right w:val="nil"/>
            </w:tcBorders>
          </w:tcPr>
          <w:p w14:paraId="35358736" w14:textId="77777777" w:rsidR="00F87A46" w:rsidRPr="00CC0C94" w:rsidRDefault="00F87A46" w:rsidP="009B5514">
            <w:pPr>
              <w:pStyle w:val="TAC"/>
            </w:pPr>
            <w:r w:rsidRPr="00CC0C94">
              <w:t>0</w:t>
            </w:r>
          </w:p>
        </w:tc>
        <w:tc>
          <w:tcPr>
            <w:tcW w:w="285" w:type="dxa"/>
            <w:tcBorders>
              <w:top w:val="nil"/>
              <w:left w:val="nil"/>
              <w:bottom w:val="nil"/>
              <w:right w:val="nil"/>
            </w:tcBorders>
          </w:tcPr>
          <w:p w14:paraId="6190E647" w14:textId="77777777" w:rsidR="00F87A46" w:rsidRPr="00CC0C94" w:rsidRDefault="00F87A46" w:rsidP="009B5514">
            <w:pPr>
              <w:pStyle w:val="TAC"/>
            </w:pPr>
            <w:r w:rsidRPr="00CC0C94">
              <w:t>0</w:t>
            </w:r>
          </w:p>
        </w:tc>
        <w:tc>
          <w:tcPr>
            <w:tcW w:w="283" w:type="dxa"/>
            <w:tcBorders>
              <w:top w:val="nil"/>
              <w:left w:val="nil"/>
              <w:bottom w:val="nil"/>
              <w:right w:val="nil"/>
            </w:tcBorders>
          </w:tcPr>
          <w:p w14:paraId="0EDF0C76" w14:textId="77777777" w:rsidR="00F87A46" w:rsidRPr="00CC0C94" w:rsidRDefault="00F87A46" w:rsidP="009B5514">
            <w:pPr>
              <w:pStyle w:val="TAC"/>
            </w:pPr>
            <w:r w:rsidRPr="00CC0C94">
              <w:t>1</w:t>
            </w:r>
          </w:p>
        </w:tc>
        <w:tc>
          <w:tcPr>
            <w:tcW w:w="283" w:type="dxa"/>
            <w:tcBorders>
              <w:top w:val="nil"/>
              <w:left w:val="nil"/>
              <w:bottom w:val="nil"/>
              <w:right w:val="nil"/>
            </w:tcBorders>
          </w:tcPr>
          <w:p w14:paraId="1DEDB61A" w14:textId="77777777" w:rsidR="00F87A46" w:rsidRPr="00CC0C94" w:rsidRDefault="00F87A46" w:rsidP="009B5514">
            <w:pPr>
              <w:pStyle w:val="TAC"/>
            </w:pPr>
            <w:r w:rsidRPr="00CC0C94">
              <w:t>0</w:t>
            </w:r>
          </w:p>
        </w:tc>
        <w:tc>
          <w:tcPr>
            <w:tcW w:w="360" w:type="dxa"/>
            <w:tcBorders>
              <w:top w:val="nil"/>
              <w:left w:val="nil"/>
              <w:bottom w:val="nil"/>
              <w:right w:val="nil"/>
            </w:tcBorders>
          </w:tcPr>
          <w:p w14:paraId="436FD5DE" w14:textId="77777777" w:rsidR="00F87A46" w:rsidRPr="00CC0C94" w:rsidRDefault="00F87A46" w:rsidP="009B5514">
            <w:pPr>
              <w:pStyle w:val="TAC"/>
            </w:pPr>
            <w:r w:rsidRPr="00CC0C94">
              <w:t>0</w:t>
            </w:r>
          </w:p>
        </w:tc>
        <w:tc>
          <w:tcPr>
            <w:tcW w:w="284" w:type="dxa"/>
            <w:tcBorders>
              <w:top w:val="nil"/>
              <w:left w:val="nil"/>
              <w:bottom w:val="nil"/>
              <w:right w:val="nil"/>
            </w:tcBorders>
          </w:tcPr>
          <w:p w14:paraId="346C77FF" w14:textId="77777777" w:rsidR="00F87A46" w:rsidRPr="00CC0C94" w:rsidRDefault="00F87A46" w:rsidP="009B5514">
            <w:pPr>
              <w:pStyle w:val="TAC"/>
            </w:pPr>
            <w:r w:rsidRPr="00CC0C94">
              <w:t>0</w:t>
            </w:r>
          </w:p>
        </w:tc>
        <w:tc>
          <w:tcPr>
            <w:tcW w:w="284" w:type="dxa"/>
            <w:tcBorders>
              <w:top w:val="nil"/>
              <w:left w:val="nil"/>
              <w:bottom w:val="nil"/>
              <w:right w:val="nil"/>
            </w:tcBorders>
          </w:tcPr>
          <w:p w14:paraId="40443D04" w14:textId="77777777" w:rsidR="00F87A46" w:rsidRPr="00CC0C94" w:rsidRDefault="00F87A46" w:rsidP="009B5514">
            <w:pPr>
              <w:pStyle w:val="TAC"/>
            </w:pPr>
            <w:r w:rsidRPr="00CC0C94">
              <w:t>1</w:t>
            </w:r>
          </w:p>
        </w:tc>
        <w:tc>
          <w:tcPr>
            <w:tcW w:w="248" w:type="dxa"/>
            <w:tcBorders>
              <w:top w:val="nil"/>
              <w:left w:val="nil"/>
              <w:bottom w:val="nil"/>
              <w:right w:val="nil"/>
            </w:tcBorders>
          </w:tcPr>
          <w:p w14:paraId="14E591F4" w14:textId="77777777" w:rsidR="00F87A46" w:rsidRPr="00CC0C94" w:rsidRDefault="00F87A46" w:rsidP="009B5514">
            <w:pPr>
              <w:pStyle w:val="TAC"/>
            </w:pPr>
            <w:r w:rsidRPr="00CC0C94">
              <w:t>0</w:t>
            </w:r>
          </w:p>
        </w:tc>
        <w:tc>
          <w:tcPr>
            <w:tcW w:w="745" w:type="dxa"/>
            <w:tcBorders>
              <w:top w:val="nil"/>
              <w:left w:val="nil"/>
              <w:bottom w:val="nil"/>
              <w:right w:val="nil"/>
            </w:tcBorders>
          </w:tcPr>
          <w:p w14:paraId="461D0CC4"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637F8DD9" w14:textId="77777777" w:rsidR="00F87A46" w:rsidRPr="00CC0C94" w:rsidRDefault="00F87A46" w:rsidP="009B5514">
            <w:pPr>
              <w:pStyle w:val="TAL"/>
            </w:pPr>
            <w:r w:rsidRPr="00CC0C94">
              <w:t>Service option temporarily out of order</w:t>
            </w:r>
          </w:p>
        </w:tc>
      </w:tr>
      <w:tr w:rsidR="00F87A46" w:rsidRPr="00CC0C94" w14:paraId="1C315F01" w14:textId="77777777" w:rsidTr="009B5514">
        <w:trPr>
          <w:jc w:val="center"/>
        </w:trPr>
        <w:tc>
          <w:tcPr>
            <w:tcW w:w="284" w:type="dxa"/>
            <w:tcBorders>
              <w:top w:val="nil"/>
              <w:left w:val="single" w:sz="4" w:space="0" w:color="auto"/>
              <w:bottom w:val="nil"/>
              <w:right w:val="nil"/>
            </w:tcBorders>
          </w:tcPr>
          <w:p w14:paraId="35D6FC02" w14:textId="77777777" w:rsidR="00F87A46" w:rsidRPr="00CC0C94" w:rsidRDefault="00F87A46" w:rsidP="009B5514">
            <w:pPr>
              <w:pStyle w:val="TAC"/>
            </w:pPr>
            <w:r w:rsidRPr="00CC0C94">
              <w:t>0</w:t>
            </w:r>
          </w:p>
        </w:tc>
        <w:tc>
          <w:tcPr>
            <w:tcW w:w="285" w:type="dxa"/>
            <w:tcBorders>
              <w:top w:val="nil"/>
              <w:left w:val="nil"/>
              <w:bottom w:val="nil"/>
              <w:right w:val="nil"/>
            </w:tcBorders>
          </w:tcPr>
          <w:p w14:paraId="138EA95A" w14:textId="77777777" w:rsidR="00F87A46" w:rsidRPr="00CC0C94" w:rsidRDefault="00F87A46" w:rsidP="009B5514">
            <w:pPr>
              <w:pStyle w:val="TAC"/>
            </w:pPr>
            <w:r w:rsidRPr="00CC0C94">
              <w:t>0</w:t>
            </w:r>
          </w:p>
        </w:tc>
        <w:tc>
          <w:tcPr>
            <w:tcW w:w="283" w:type="dxa"/>
            <w:tcBorders>
              <w:top w:val="nil"/>
              <w:left w:val="nil"/>
              <w:bottom w:val="nil"/>
              <w:right w:val="nil"/>
            </w:tcBorders>
          </w:tcPr>
          <w:p w14:paraId="6303A641" w14:textId="77777777" w:rsidR="00F87A46" w:rsidRPr="00CC0C94" w:rsidRDefault="00F87A46" w:rsidP="009B5514">
            <w:pPr>
              <w:pStyle w:val="TAC"/>
            </w:pPr>
            <w:r w:rsidRPr="00CC0C94">
              <w:t>1</w:t>
            </w:r>
          </w:p>
        </w:tc>
        <w:tc>
          <w:tcPr>
            <w:tcW w:w="283" w:type="dxa"/>
            <w:tcBorders>
              <w:top w:val="nil"/>
              <w:left w:val="nil"/>
              <w:bottom w:val="nil"/>
              <w:right w:val="nil"/>
            </w:tcBorders>
          </w:tcPr>
          <w:p w14:paraId="1E0DED2C" w14:textId="77777777" w:rsidR="00F87A46" w:rsidRPr="00CC0C94" w:rsidRDefault="00F87A46" w:rsidP="009B5514">
            <w:pPr>
              <w:pStyle w:val="TAC"/>
            </w:pPr>
            <w:r w:rsidRPr="00CC0C94">
              <w:t>0</w:t>
            </w:r>
          </w:p>
        </w:tc>
        <w:tc>
          <w:tcPr>
            <w:tcW w:w="360" w:type="dxa"/>
            <w:tcBorders>
              <w:top w:val="nil"/>
              <w:left w:val="nil"/>
              <w:bottom w:val="nil"/>
              <w:right w:val="nil"/>
            </w:tcBorders>
          </w:tcPr>
          <w:p w14:paraId="1750777F" w14:textId="77777777" w:rsidR="00F87A46" w:rsidRPr="00CC0C94" w:rsidRDefault="00F87A46" w:rsidP="009B5514">
            <w:pPr>
              <w:pStyle w:val="TAC"/>
            </w:pPr>
            <w:r w:rsidRPr="00CC0C94">
              <w:t>0</w:t>
            </w:r>
          </w:p>
        </w:tc>
        <w:tc>
          <w:tcPr>
            <w:tcW w:w="284" w:type="dxa"/>
            <w:tcBorders>
              <w:top w:val="nil"/>
              <w:left w:val="nil"/>
              <w:bottom w:val="nil"/>
              <w:right w:val="nil"/>
            </w:tcBorders>
          </w:tcPr>
          <w:p w14:paraId="0504F3B2" w14:textId="77777777" w:rsidR="00F87A46" w:rsidRPr="00CC0C94" w:rsidRDefault="00F87A46" w:rsidP="009B5514">
            <w:pPr>
              <w:pStyle w:val="TAC"/>
            </w:pPr>
            <w:r w:rsidRPr="00CC0C94">
              <w:t>0</w:t>
            </w:r>
          </w:p>
        </w:tc>
        <w:tc>
          <w:tcPr>
            <w:tcW w:w="284" w:type="dxa"/>
            <w:tcBorders>
              <w:top w:val="nil"/>
              <w:left w:val="nil"/>
              <w:bottom w:val="nil"/>
              <w:right w:val="nil"/>
            </w:tcBorders>
          </w:tcPr>
          <w:p w14:paraId="2A059BC1" w14:textId="77777777" w:rsidR="00F87A46" w:rsidRPr="00CC0C94" w:rsidRDefault="00F87A46" w:rsidP="009B5514">
            <w:pPr>
              <w:pStyle w:val="TAC"/>
            </w:pPr>
            <w:r w:rsidRPr="00CC0C94">
              <w:t>1</w:t>
            </w:r>
          </w:p>
        </w:tc>
        <w:tc>
          <w:tcPr>
            <w:tcW w:w="248" w:type="dxa"/>
            <w:tcBorders>
              <w:top w:val="nil"/>
              <w:left w:val="nil"/>
              <w:bottom w:val="nil"/>
              <w:right w:val="nil"/>
            </w:tcBorders>
          </w:tcPr>
          <w:p w14:paraId="3434F569" w14:textId="77777777" w:rsidR="00F87A46" w:rsidRPr="00CC0C94" w:rsidRDefault="00F87A46" w:rsidP="009B5514">
            <w:pPr>
              <w:pStyle w:val="TAC"/>
            </w:pPr>
            <w:r w:rsidRPr="00CC0C94">
              <w:t>1</w:t>
            </w:r>
          </w:p>
        </w:tc>
        <w:tc>
          <w:tcPr>
            <w:tcW w:w="745" w:type="dxa"/>
            <w:tcBorders>
              <w:top w:val="nil"/>
              <w:left w:val="nil"/>
              <w:bottom w:val="nil"/>
              <w:right w:val="nil"/>
            </w:tcBorders>
          </w:tcPr>
          <w:p w14:paraId="6EB77CC2"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103A007C" w14:textId="77777777" w:rsidR="00F87A46" w:rsidRPr="00CC0C94" w:rsidRDefault="00F87A46" w:rsidP="009B5514">
            <w:pPr>
              <w:pStyle w:val="TAL"/>
            </w:pPr>
            <w:r w:rsidRPr="00CC0C94">
              <w:t>PTI already in use</w:t>
            </w:r>
          </w:p>
        </w:tc>
      </w:tr>
      <w:tr w:rsidR="00F87A46" w:rsidRPr="00CC0C94" w14:paraId="0AD4F182" w14:textId="77777777" w:rsidTr="009B5514">
        <w:trPr>
          <w:jc w:val="center"/>
        </w:trPr>
        <w:tc>
          <w:tcPr>
            <w:tcW w:w="284" w:type="dxa"/>
            <w:tcBorders>
              <w:top w:val="nil"/>
              <w:left w:val="single" w:sz="4" w:space="0" w:color="auto"/>
              <w:bottom w:val="nil"/>
              <w:right w:val="nil"/>
            </w:tcBorders>
          </w:tcPr>
          <w:p w14:paraId="3194B5F7" w14:textId="77777777" w:rsidR="00F87A46" w:rsidRPr="00CC0C94" w:rsidRDefault="00F87A46" w:rsidP="009B5514">
            <w:pPr>
              <w:pStyle w:val="TAC"/>
              <w:rPr>
                <w:ins w:id="122" w:author="Author" w:date="2022-08-05T09:48:00Z"/>
              </w:rPr>
            </w:pPr>
            <w:ins w:id="123" w:author="Author" w:date="2022-08-05T09:49:00Z">
              <w:r>
                <w:t>x</w:t>
              </w:r>
            </w:ins>
          </w:p>
        </w:tc>
        <w:tc>
          <w:tcPr>
            <w:tcW w:w="285" w:type="dxa"/>
            <w:tcBorders>
              <w:top w:val="nil"/>
              <w:left w:val="nil"/>
              <w:bottom w:val="nil"/>
              <w:right w:val="nil"/>
            </w:tcBorders>
          </w:tcPr>
          <w:p w14:paraId="31158CD0" w14:textId="77777777" w:rsidR="00F87A46" w:rsidRPr="00CC0C94" w:rsidRDefault="00F87A46" w:rsidP="009B5514">
            <w:pPr>
              <w:pStyle w:val="TAC"/>
              <w:rPr>
                <w:ins w:id="124" w:author="Author" w:date="2022-08-05T09:48:00Z"/>
              </w:rPr>
            </w:pPr>
            <w:ins w:id="125" w:author="Author" w:date="2022-08-05T09:49:00Z">
              <w:r>
                <w:t>x</w:t>
              </w:r>
            </w:ins>
          </w:p>
        </w:tc>
        <w:tc>
          <w:tcPr>
            <w:tcW w:w="283" w:type="dxa"/>
            <w:tcBorders>
              <w:top w:val="nil"/>
              <w:left w:val="nil"/>
              <w:bottom w:val="nil"/>
              <w:right w:val="nil"/>
            </w:tcBorders>
          </w:tcPr>
          <w:p w14:paraId="22C7D75D" w14:textId="77777777" w:rsidR="00F87A46" w:rsidRPr="00CC0C94" w:rsidRDefault="00F87A46" w:rsidP="009B5514">
            <w:pPr>
              <w:pStyle w:val="TAC"/>
              <w:rPr>
                <w:ins w:id="126" w:author="Author" w:date="2022-08-05T09:48:00Z"/>
              </w:rPr>
            </w:pPr>
            <w:ins w:id="127" w:author="Author" w:date="2022-08-05T09:49:00Z">
              <w:r>
                <w:t>x</w:t>
              </w:r>
            </w:ins>
          </w:p>
        </w:tc>
        <w:tc>
          <w:tcPr>
            <w:tcW w:w="283" w:type="dxa"/>
            <w:tcBorders>
              <w:top w:val="nil"/>
              <w:left w:val="nil"/>
              <w:bottom w:val="nil"/>
              <w:right w:val="nil"/>
            </w:tcBorders>
          </w:tcPr>
          <w:p w14:paraId="679DCF6B" w14:textId="77777777" w:rsidR="00F87A46" w:rsidRPr="00CC0C94" w:rsidRDefault="00F87A46" w:rsidP="009B5514">
            <w:pPr>
              <w:pStyle w:val="TAC"/>
              <w:rPr>
                <w:ins w:id="128" w:author="Author" w:date="2022-08-05T09:48:00Z"/>
              </w:rPr>
            </w:pPr>
            <w:ins w:id="129" w:author="Author" w:date="2022-08-05T09:49:00Z">
              <w:r>
                <w:t>x</w:t>
              </w:r>
            </w:ins>
          </w:p>
        </w:tc>
        <w:tc>
          <w:tcPr>
            <w:tcW w:w="360" w:type="dxa"/>
            <w:tcBorders>
              <w:top w:val="nil"/>
              <w:left w:val="nil"/>
              <w:bottom w:val="nil"/>
              <w:right w:val="nil"/>
            </w:tcBorders>
          </w:tcPr>
          <w:p w14:paraId="2C2B2466" w14:textId="77777777" w:rsidR="00F87A46" w:rsidRPr="00CC0C94" w:rsidRDefault="00F87A46" w:rsidP="009B5514">
            <w:pPr>
              <w:pStyle w:val="TAC"/>
              <w:rPr>
                <w:ins w:id="130" w:author="Author" w:date="2022-08-05T09:48:00Z"/>
              </w:rPr>
            </w:pPr>
            <w:ins w:id="131" w:author="Author" w:date="2022-08-05T09:49:00Z">
              <w:r>
                <w:t>x</w:t>
              </w:r>
            </w:ins>
          </w:p>
        </w:tc>
        <w:tc>
          <w:tcPr>
            <w:tcW w:w="284" w:type="dxa"/>
            <w:tcBorders>
              <w:top w:val="nil"/>
              <w:left w:val="nil"/>
              <w:bottom w:val="nil"/>
              <w:right w:val="nil"/>
            </w:tcBorders>
          </w:tcPr>
          <w:p w14:paraId="0E201F72" w14:textId="77777777" w:rsidR="00F87A46" w:rsidRPr="00CC0C94" w:rsidRDefault="00F87A46" w:rsidP="009B5514">
            <w:pPr>
              <w:pStyle w:val="TAC"/>
              <w:rPr>
                <w:ins w:id="132" w:author="Author" w:date="2022-08-05T09:48:00Z"/>
              </w:rPr>
            </w:pPr>
            <w:ins w:id="133" w:author="Author" w:date="2022-08-05T09:49:00Z">
              <w:r>
                <w:t>x</w:t>
              </w:r>
            </w:ins>
          </w:p>
        </w:tc>
        <w:tc>
          <w:tcPr>
            <w:tcW w:w="284" w:type="dxa"/>
            <w:tcBorders>
              <w:top w:val="nil"/>
              <w:left w:val="nil"/>
              <w:bottom w:val="nil"/>
              <w:right w:val="nil"/>
            </w:tcBorders>
          </w:tcPr>
          <w:p w14:paraId="01630959" w14:textId="77777777" w:rsidR="00F87A46" w:rsidRPr="00CC0C94" w:rsidRDefault="00F87A46" w:rsidP="009B5514">
            <w:pPr>
              <w:pStyle w:val="TAC"/>
              <w:rPr>
                <w:ins w:id="134" w:author="Author" w:date="2022-08-05T09:48:00Z"/>
              </w:rPr>
            </w:pPr>
            <w:ins w:id="135" w:author="Author" w:date="2022-08-05T09:49:00Z">
              <w:r>
                <w:t>x</w:t>
              </w:r>
            </w:ins>
          </w:p>
        </w:tc>
        <w:tc>
          <w:tcPr>
            <w:tcW w:w="248" w:type="dxa"/>
            <w:tcBorders>
              <w:top w:val="nil"/>
              <w:left w:val="nil"/>
              <w:bottom w:val="nil"/>
              <w:right w:val="nil"/>
            </w:tcBorders>
          </w:tcPr>
          <w:p w14:paraId="4F6A3FE5" w14:textId="77777777" w:rsidR="00F87A46" w:rsidRPr="00CC0C94" w:rsidRDefault="00F87A46" w:rsidP="009B5514">
            <w:pPr>
              <w:pStyle w:val="TAC"/>
              <w:rPr>
                <w:ins w:id="136" w:author="Author" w:date="2022-08-05T09:48:00Z"/>
              </w:rPr>
            </w:pPr>
            <w:ins w:id="137" w:author="Author" w:date="2022-08-05T09:49:00Z">
              <w:r>
                <w:t>x</w:t>
              </w:r>
            </w:ins>
          </w:p>
        </w:tc>
        <w:tc>
          <w:tcPr>
            <w:tcW w:w="745" w:type="dxa"/>
            <w:tcBorders>
              <w:top w:val="nil"/>
              <w:left w:val="nil"/>
              <w:bottom w:val="nil"/>
              <w:right w:val="nil"/>
            </w:tcBorders>
          </w:tcPr>
          <w:p w14:paraId="3A22269C" w14:textId="77777777" w:rsidR="00F87A46" w:rsidRPr="00CC0C94" w:rsidRDefault="00F87A46" w:rsidP="009B5514">
            <w:pPr>
              <w:pStyle w:val="TAL"/>
              <w:rPr>
                <w:ins w:id="138" w:author="Author" w:date="2022-08-05T09:48:00Z"/>
                <w:color w:val="000000"/>
                <w:lang w:val="en-US"/>
              </w:rPr>
            </w:pPr>
          </w:p>
        </w:tc>
        <w:tc>
          <w:tcPr>
            <w:tcW w:w="4111" w:type="dxa"/>
            <w:tcBorders>
              <w:top w:val="nil"/>
              <w:left w:val="nil"/>
              <w:bottom w:val="nil"/>
              <w:right w:val="single" w:sz="4" w:space="0" w:color="auto"/>
            </w:tcBorders>
          </w:tcPr>
          <w:p w14:paraId="4B2FFB9F" w14:textId="77777777" w:rsidR="00F87A46" w:rsidRPr="00CC0C94" w:rsidRDefault="00F87A46" w:rsidP="009B5514">
            <w:pPr>
              <w:pStyle w:val="TAL"/>
              <w:rPr>
                <w:ins w:id="139" w:author="Author" w:date="2022-08-05T09:48:00Z"/>
              </w:rPr>
            </w:pPr>
            <w:ins w:id="140" w:author="Author" w:date="2022-08-05T09:49:00Z">
              <w:r>
                <w:t>UE policies not available for requesting</w:t>
              </w:r>
            </w:ins>
          </w:p>
        </w:tc>
      </w:tr>
      <w:tr w:rsidR="00F87A46" w:rsidRPr="00CC0C94" w14:paraId="4B462BE6" w14:textId="77777777" w:rsidTr="009B5514">
        <w:trPr>
          <w:jc w:val="center"/>
        </w:trPr>
        <w:tc>
          <w:tcPr>
            <w:tcW w:w="284" w:type="dxa"/>
            <w:tcBorders>
              <w:top w:val="nil"/>
              <w:left w:val="single" w:sz="4" w:space="0" w:color="auto"/>
              <w:bottom w:val="nil"/>
              <w:right w:val="nil"/>
            </w:tcBorders>
          </w:tcPr>
          <w:p w14:paraId="2D16678E" w14:textId="77777777" w:rsidR="00F87A46" w:rsidRPr="00CC0C94" w:rsidRDefault="00F87A46" w:rsidP="009B5514">
            <w:pPr>
              <w:pStyle w:val="TAC"/>
            </w:pPr>
            <w:r w:rsidRPr="00CC0C94">
              <w:t>0</w:t>
            </w:r>
          </w:p>
        </w:tc>
        <w:tc>
          <w:tcPr>
            <w:tcW w:w="285" w:type="dxa"/>
            <w:tcBorders>
              <w:top w:val="nil"/>
              <w:left w:val="nil"/>
              <w:bottom w:val="nil"/>
              <w:right w:val="nil"/>
            </w:tcBorders>
          </w:tcPr>
          <w:p w14:paraId="4F8F8348" w14:textId="77777777" w:rsidR="00F87A46" w:rsidRPr="00CC0C94" w:rsidRDefault="00F87A46" w:rsidP="009B5514">
            <w:pPr>
              <w:pStyle w:val="TAC"/>
            </w:pPr>
            <w:r w:rsidRPr="00CC0C94">
              <w:t>1</w:t>
            </w:r>
          </w:p>
        </w:tc>
        <w:tc>
          <w:tcPr>
            <w:tcW w:w="283" w:type="dxa"/>
            <w:tcBorders>
              <w:top w:val="nil"/>
              <w:left w:val="nil"/>
              <w:bottom w:val="nil"/>
              <w:right w:val="nil"/>
            </w:tcBorders>
          </w:tcPr>
          <w:p w14:paraId="4FAC530C" w14:textId="77777777" w:rsidR="00F87A46" w:rsidRPr="00CC0C94" w:rsidRDefault="00F87A46" w:rsidP="009B5514">
            <w:pPr>
              <w:pStyle w:val="TAC"/>
            </w:pPr>
            <w:r w:rsidRPr="00CC0C94">
              <w:t>0</w:t>
            </w:r>
          </w:p>
        </w:tc>
        <w:tc>
          <w:tcPr>
            <w:tcW w:w="283" w:type="dxa"/>
            <w:tcBorders>
              <w:top w:val="nil"/>
              <w:left w:val="nil"/>
              <w:bottom w:val="nil"/>
              <w:right w:val="nil"/>
            </w:tcBorders>
          </w:tcPr>
          <w:p w14:paraId="20FAD0CC" w14:textId="77777777" w:rsidR="00F87A46" w:rsidRPr="00CC0C94" w:rsidRDefault="00F87A46" w:rsidP="009B5514">
            <w:pPr>
              <w:pStyle w:val="TAC"/>
            </w:pPr>
            <w:r w:rsidRPr="00CC0C94">
              <w:t>1</w:t>
            </w:r>
          </w:p>
        </w:tc>
        <w:tc>
          <w:tcPr>
            <w:tcW w:w="360" w:type="dxa"/>
            <w:tcBorders>
              <w:top w:val="nil"/>
              <w:left w:val="nil"/>
              <w:bottom w:val="nil"/>
              <w:right w:val="nil"/>
            </w:tcBorders>
          </w:tcPr>
          <w:p w14:paraId="5128E8FE" w14:textId="77777777" w:rsidR="00F87A46" w:rsidRPr="00CC0C94" w:rsidRDefault="00F87A46" w:rsidP="009B5514">
            <w:pPr>
              <w:pStyle w:val="TAC"/>
            </w:pPr>
            <w:r w:rsidRPr="00CC0C94">
              <w:t>1</w:t>
            </w:r>
          </w:p>
        </w:tc>
        <w:tc>
          <w:tcPr>
            <w:tcW w:w="284" w:type="dxa"/>
            <w:tcBorders>
              <w:top w:val="nil"/>
              <w:left w:val="nil"/>
              <w:bottom w:val="nil"/>
              <w:right w:val="nil"/>
            </w:tcBorders>
          </w:tcPr>
          <w:p w14:paraId="297F2BAC" w14:textId="77777777" w:rsidR="00F87A46" w:rsidRPr="00CC0C94" w:rsidRDefault="00F87A46" w:rsidP="009B5514">
            <w:pPr>
              <w:pStyle w:val="TAC"/>
            </w:pPr>
            <w:r w:rsidRPr="00CC0C94">
              <w:t>1</w:t>
            </w:r>
          </w:p>
        </w:tc>
        <w:tc>
          <w:tcPr>
            <w:tcW w:w="284" w:type="dxa"/>
            <w:tcBorders>
              <w:top w:val="nil"/>
              <w:left w:val="nil"/>
              <w:bottom w:val="nil"/>
              <w:right w:val="nil"/>
            </w:tcBorders>
          </w:tcPr>
          <w:p w14:paraId="0EBB1F55" w14:textId="77777777" w:rsidR="00F87A46" w:rsidRPr="00CC0C94" w:rsidRDefault="00F87A46" w:rsidP="009B5514">
            <w:pPr>
              <w:pStyle w:val="TAC"/>
            </w:pPr>
            <w:r w:rsidRPr="00CC0C94">
              <w:t>1</w:t>
            </w:r>
          </w:p>
        </w:tc>
        <w:tc>
          <w:tcPr>
            <w:tcW w:w="248" w:type="dxa"/>
            <w:tcBorders>
              <w:top w:val="nil"/>
              <w:left w:val="nil"/>
              <w:bottom w:val="nil"/>
              <w:right w:val="nil"/>
            </w:tcBorders>
          </w:tcPr>
          <w:p w14:paraId="3BADBC0C" w14:textId="77777777" w:rsidR="00F87A46" w:rsidRPr="00CC0C94" w:rsidRDefault="00F87A46" w:rsidP="009B5514">
            <w:pPr>
              <w:pStyle w:val="TAC"/>
            </w:pPr>
            <w:r w:rsidRPr="00CC0C94">
              <w:t>1</w:t>
            </w:r>
          </w:p>
        </w:tc>
        <w:tc>
          <w:tcPr>
            <w:tcW w:w="745" w:type="dxa"/>
            <w:tcBorders>
              <w:top w:val="nil"/>
              <w:left w:val="nil"/>
              <w:bottom w:val="nil"/>
              <w:right w:val="nil"/>
            </w:tcBorders>
          </w:tcPr>
          <w:p w14:paraId="1313ECBB"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7E6D89A3" w14:textId="77777777" w:rsidR="00F87A46" w:rsidRPr="00CC0C94" w:rsidRDefault="00F87A46" w:rsidP="009B5514">
            <w:pPr>
              <w:pStyle w:val="TAL"/>
            </w:pPr>
            <w:r w:rsidRPr="00CC0C94">
              <w:t>Semantically incorrect message</w:t>
            </w:r>
          </w:p>
        </w:tc>
      </w:tr>
      <w:tr w:rsidR="00F87A46" w:rsidRPr="00CC0C94" w14:paraId="26017F82" w14:textId="77777777" w:rsidTr="009B5514">
        <w:trPr>
          <w:jc w:val="center"/>
        </w:trPr>
        <w:tc>
          <w:tcPr>
            <w:tcW w:w="284" w:type="dxa"/>
            <w:tcBorders>
              <w:top w:val="nil"/>
              <w:left w:val="single" w:sz="4" w:space="0" w:color="auto"/>
              <w:bottom w:val="nil"/>
              <w:right w:val="nil"/>
            </w:tcBorders>
          </w:tcPr>
          <w:p w14:paraId="5E0EEFCB" w14:textId="77777777" w:rsidR="00F87A46" w:rsidRPr="00CC0C94" w:rsidRDefault="00F87A46" w:rsidP="009B5514">
            <w:pPr>
              <w:pStyle w:val="TAC"/>
            </w:pPr>
            <w:r w:rsidRPr="00CC0C94">
              <w:t>0</w:t>
            </w:r>
          </w:p>
        </w:tc>
        <w:tc>
          <w:tcPr>
            <w:tcW w:w="285" w:type="dxa"/>
            <w:tcBorders>
              <w:top w:val="nil"/>
              <w:left w:val="nil"/>
              <w:bottom w:val="nil"/>
              <w:right w:val="nil"/>
            </w:tcBorders>
          </w:tcPr>
          <w:p w14:paraId="7E122565" w14:textId="77777777" w:rsidR="00F87A46" w:rsidRPr="00CC0C94" w:rsidRDefault="00F87A46" w:rsidP="009B5514">
            <w:pPr>
              <w:pStyle w:val="TAC"/>
            </w:pPr>
            <w:r w:rsidRPr="00CC0C94">
              <w:t>1</w:t>
            </w:r>
          </w:p>
        </w:tc>
        <w:tc>
          <w:tcPr>
            <w:tcW w:w="283" w:type="dxa"/>
            <w:tcBorders>
              <w:top w:val="nil"/>
              <w:left w:val="nil"/>
              <w:bottom w:val="nil"/>
              <w:right w:val="nil"/>
            </w:tcBorders>
          </w:tcPr>
          <w:p w14:paraId="19318E0D" w14:textId="77777777" w:rsidR="00F87A46" w:rsidRPr="00CC0C94" w:rsidRDefault="00F87A46" w:rsidP="009B5514">
            <w:pPr>
              <w:pStyle w:val="TAC"/>
            </w:pPr>
            <w:r w:rsidRPr="00CC0C94">
              <w:t>1</w:t>
            </w:r>
          </w:p>
        </w:tc>
        <w:tc>
          <w:tcPr>
            <w:tcW w:w="283" w:type="dxa"/>
            <w:tcBorders>
              <w:top w:val="nil"/>
              <w:left w:val="nil"/>
              <w:bottom w:val="nil"/>
              <w:right w:val="nil"/>
            </w:tcBorders>
          </w:tcPr>
          <w:p w14:paraId="1D235407" w14:textId="77777777" w:rsidR="00F87A46" w:rsidRPr="00CC0C94" w:rsidRDefault="00F87A46" w:rsidP="009B5514">
            <w:pPr>
              <w:pStyle w:val="TAC"/>
            </w:pPr>
            <w:r w:rsidRPr="00CC0C94">
              <w:t>0</w:t>
            </w:r>
          </w:p>
        </w:tc>
        <w:tc>
          <w:tcPr>
            <w:tcW w:w="360" w:type="dxa"/>
            <w:tcBorders>
              <w:top w:val="nil"/>
              <w:left w:val="nil"/>
              <w:bottom w:val="nil"/>
              <w:right w:val="nil"/>
            </w:tcBorders>
          </w:tcPr>
          <w:p w14:paraId="6F5B5912" w14:textId="77777777" w:rsidR="00F87A46" w:rsidRPr="00CC0C94" w:rsidRDefault="00F87A46" w:rsidP="009B5514">
            <w:pPr>
              <w:pStyle w:val="TAC"/>
            </w:pPr>
            <w:r w:rsidRPr="00CC0C94">
              <w:t>0</w:t>
            </w:r>
          </w:p>
        </w:tc>
        <w:tc>
          <w:tcPr>
            <w:tcW w:w="284" w:type="dxa"/>
            <w:tcBorders>
              <w:top w:val="nil"/>
              <w:left w:val="nil"/>
              <w:bottom w:val="nil"/>
              <w:right w:val="nil"/>
            </w:tcBorders>
          </w:tcPr>
          <w:p w14:paraId="1E750126" w14:textId="77777777" w:rsidR="00F87A46" w:rsidRPr="00CC0C94" w:rsidRDefault="00F87A46" w:rsidP="009B5514">
            <w:pPr>
              <w:pStyle w:val="TAC"/>
            </w:pPr>
            <w:r w:rsidRPr="00CC0C94">
              <w:t>0</w:t>
            </w:r>
          </w:p>
        </w:tc>
        <w:tc>
          <w:tcPr>
            <w:tcW w:w="284" w:type="dxa"/>
            <w:tcBorders>
              <w:top w:val="nil"/>
              <w:left w:val="nil"/>
              <w:bottom w:val="nil"/>
              <w:right w:val="nil"/>
            </w:tcBorders>
          </w:tcPr>
          <w:p w14:paraId="09B9E128" w14:textId="77777777" w:rsidR="00F87A46" w:rsidRPr="00CC0C94" w:rsidRDefault="00F87A46" w:rsidP="009B5514">
            <w:pPr>
              <w:pStyle w:val="TAC"/>
            </w:pPr>
            <w:r w:rsidRPr="00CC0C94">
              <w:t>0</w:t>
            </w:r>
          </w:p>
        </w:tc>
        <w:tc>
          <w:tcPr>
            <w:tcW w:w="248" w:type="dxa"/>
            <w:tcBorders>
              <w:top w:val="nil"/>
              <w:left w:val="nil"/>
              <w:bottom w:val="nil"/>
              <w:right w:val="nil"/>
            </w:tcBorders>
          </w:tcPr>
          <w:p w14:paraId="3AFF608C" w14:textId="77777777" w:rsidR="00F87A46" w:rsidRPr="00CC0C94" w:rsidRDefault="00F87A46" w:rsidP="009B5514">
            <w:pPr>
              <w:pStyle w:val="TAC"/>
            </w:pPr>
            <w:r w:rsidRPr="00CC0C94">
              <w:t>0</w:t>
            </w:r>
          </w:p>
        </w:tc>
        <w:tc>
          <w:tcPr>
            <w:tcW w:w="745" w:type="dxa"/>
            <w:tcBorders>
              <w:top w:val="nil"/>
              <w:left w:val="nil"/>
              <w:bottom w:val="nil"/>
              <w:right w:val="nil"/>
            </w:tcBorders>
          </w:tcPr>
          <w:p w14:paraId="7227AA5B"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76BF5A8B" w14:textId="77777777" w:rsidR="00F87A46" w:rsidRPr="00CC0C94" w:rsidRDefault="00F87A46" w:rsidP="009B5514">
            <w:pPr>
              <w:pStyle w:val="TAL"/>
            </w:pPr>
            <w:r w:rsidRPr="00CC0C94">
              <w:t>Invalid mandatory information</w:t>
            </w:r>
          </w:p>
        </w:tc>
      </w:tr>
      <w:tr w:rsidR="00F87A46" w:rsidRPr="00CC0C94" w14:paraId="1BE9EBB2" w14:textId="77777777" w:rsidTr="009B5514">
        <w:trPr>
          <w:jc w:val="center"/>
        </w:trPr>
        <w:tc>
          <w:tcPr>
            <w:tcW w:w="284" w:type="dxa"/>
            <w:tcBorders>
              <w:top w:val="nil"/>
              <w:left w:val="single" w:sz="4" w:space="0" w:color="auto"/>
              <w:bottom w:val="nil"/>
              <w:right w:val="nil"/>
            </w:tcBorders>
          </w:tcPr>
          <w:p w14:paraId="22855F31" w14:textId="77777777" w:rsidR="00F87A46" w:rsidRPr="00CC0C94" w:rsidRDefault="00F87A46" w:rsidP="009B5514">
            <w:pPr>
              <w:pStyle w:val="TAC"/>
            </w:pPr>
            <w:r w:rsidRPr="00CC0C94">
              <w:t>0</w:t>
            </w:r>
          </w:p>
        </w:tc>
        <w:tc>
          <w:tcPr>
            <w:tcW w:w="285" w:type="dxa"/>
            <w:tcBorders>
              <w:top w:val="nil"/>
              <w:left w:val="nil"/>
              <w:bottom w:val="nil"/>
              <w:right w:val="nil"/>
            </w:tcBorders>
          </w:tcPr>
          <w:p w14:paraId="71A1A0C8" w14:textId="77777777" w:rsidR="00F87A46" w:rsidRPr="00CC0C94" w:rsidRDefault="00F87A46" w:rsidP="009B5514">
            <w:pPr>
              <w:pStyle w:val="TAC"/>
            </w:pPr>
            <w:r w:rsidRPr="00CC0C94">
              <w:t>1</w:t>
            </w:r>
          </w:p>
        </w:tc>
        <w:tc>
          <w:tcPr>
            <w:tcW w:w="283" w:type="dxa"/>
            <w:tcBorders>
              <w:top w:val="nil"/>
              <w:left w:val="nil"/>
              <w:bottom w:val="nil"/>
              <w:right w:val="nil"/>
            </w:tcBorders>
          </w:tcPr>
          <w:p w14:paraId="60A20B85" w14:textId="77777777" w:rsidR="00F87A46" w:rsidRPr="00CC0C94" w:rsidRDefault="00F87A46" w:rsidP="009B5514">
            <w:pPr>
              <w:pStyle w:val="TAC"/>
            </w:pPr>
            <w:r w:rsidRPr="00CC0C94">
              <w:t>1</w:t>
            </w:r>
          </w:p>
        </w:tc>
        <w:tc>
          <w:tcPr>
            <w:tcW w:w="283" w:type="dxa"/>
            <w:tcBorders>
              <w:top w:val="nil"/>
              <w:left w:val="nil"/>
              <w:bottom w:val="nil"/>
              <w:right w:val="nil"/>
            </w:tcBorders>
          </w:tcPr>
          <w:p w14:paraId="43A0D8B0" w14:textId="77777777" w:rsidR="00F87A46" w:rsidRPr="00CC0C94" w:rsidRDefault="00F87A46" w:rsidP="009B5514">
            <w:pPr>
              <w:pStyle w:val="TAC"/>
            </w:pPr>
            <w:r w:rsidRPr="00CC0C94">
              <w:t>0</w:t>
            </w:r>
          </w:p>
        </w:tc>
        <w:tc>
          <w:tcPr>
            <w:tcW w:w="360" w:type="dxa"/>
            <w:tcBorders>
              <w:top w:val="nil"/>
              <w:left w:val="nil"/>
              <w:bottom w:val="nil"/>
              <w:right w:val="nil"/>
            </w:tcBorders>
          </w:tcPr>
          <w:p w14:paraId="0CA5BCF2" w14:textId="77777777" w:rsidR="00F87A46" w:rsidRPr="00CC0C94" w:rsidRDefault="00F87A46" w:rsidP="009B5514">
            <w:pPr>
              <w:pStyle w:val="TAC"/>
            </w:pPr>
            <w:r w:rsidRPr="00CC0C94">
              <w:t>0</w:t>
            </w:r>
          </w:p>
        </w:tc>
        <w:tc>
          <w:tcPr>
            <w:tcW w:w="284" w:type="dxa"/>
            <w:tcBorders>
              <w:top w:val="nil"/>
              <w:left w:val="nil"/>
              <w:bottom w:val="nil"/>
              <w:right w:val="nil"/>
            </w:tcBorders>
          </w:tcPr>
          <w:p w14:paraId="4D4E3DB2" w14:textId="77777777" w:rsidR="00F87A46" w:rsidRPr="00CC0C94" w:rsidRDefault="00F87A46" w:rsidP="009B5514">
            <w:pPr>
              <w:pStyle w:val="TAC"/>
            </w:pPr>
            <w:r w:rsidRPr="00CC0C94">
              <w:t>0</w:t>
            </w:r>
          </w:p>
        </w:tc>
        <w:tc>
          <w:tcPr>
            <w:tcW w:w="284" w:type="dxa"/>
            <w:tcBorders>
              <w:top w:val="nil"/>
              <w:left w:val="nil"/>
              <w:bottom w:val="nil"/>
              <w:right w:val="nil"/>
            </w:tcBorders>
          </w:tcPr>
          <w:p w14:paraId="4DA1AED4" w14:textId="77777777" w:rsidR="00F87A46" w:rsidRPr="00CC0C94" w:rsidRDefault="00F87A46" w:rsidP="009B5514">
            <w:pPr>
              <w:pStyle w:val="TAC"/>
            </w:pPr>
            <w:r w:rsidRPr="00CC0C94">
              <w:t>0</w:t>
            </w:r>
          </w:p>
        </w:tc>
        <w:tc>
          <w:tcPr>
            <w:tcW w:w="248" w:type="dxa"/>
            <w:tcBorders>
              <w:top w:val="nil"/>
              <w:left w:val="nil"/>
              <w:bottom w:val="nil"/>
              <w:right w:val="nil"/>
            </w:tcBorders>
          </w:tcPr>
          <w:p w14:paraId="4EBCDAB3" w14:textId="77777777" w:rsidR="00F87A46" w:rsidRPr="00CC0C94" w:rsidRDefault="00F87A46" w:rsidP="009B5514">
            <w:pPr>
              <w:pStyle w:val="TAC"/>
            </w:pPr>
            <w:r w:rsidRPr="00CC0C94">
              <w:t>1</w:t>
            </w:r>
          </w:p>
        </w:tc>
        <w:tc>
          <w:tcPr>
            <w:tcW w:w="745" w:type="dxa"/>
            <w:tcBorders>
              <w:top w:val="nil"/>
              <w:left w:val="nil"/>
              <w:bottom w:val="nil"/>
              <w:right w:val="nil"/>
            </w:tcBorders>
          </w:tcPr>
          <w:p w14:paraId="3E1EDD25"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41169F4C" w14:textId="77777777" w:rsidR="00F87A46" w:rsidRPr="00CC0C94" w:rsidRDefault="00F87A46" w:rsidP="009B5514">
            <w:pPr>
              <w:pStyle w:val="TAL"/>
            </w:pPr>
            <w:r w:rsidRPr="00CC0C94">
              <w:t>Message type non-existent or not implemented</w:t>
            </w:r>
          </w:p>
        </w:tc>
      </w:tr>
      <w:tr w:rsidR="00F87A46" w:rsidRPr="00CC0C94" w14:paraId="34EC4312" w14:textId="77777777" w:rsidTr="009B5514">
        <w:trPr>
          <w:jc w:val="center"/>
        </w:trPr>
        <w:tc>
          <w:tcPr>
            <w:tcW w:w="284" w:type="dxa"/>
            <w:tcBorders>
              <w:top w:val="nil"/>
              <w:left w:val="single" w:sz="4" w:space="0" w:color="auto"/>
              <w:bottom w:val="nil"/>
              <w:right w:val="nil"/>
            </w:tcBorders>
          </w:tcPr>
          <w:p w14:paraId="7803D145" w14:textId="77777777" w:rsidR="00F87A46" w:rsidRPr="00CC0C94" w:rsidRDefault="00F87A46" w:rsidP="009B5514">
            <w:pPr>
              <w:pStyle w:val="TAC"/>
            </w:pPr>
            <w:r w:rsidRPr="00CC0C94">
              <w:t>0</w:t>
            </w:r>
          </w:p>
        </w:tc>
        <w:tc>
          <w:tcPr>
            <w:tcW w:w="285" w:type="dxa"/>
            <w:tcBorders>
              <w:top w:val="nil"/>
              <w:left w:val="nil"/>
              <w:bottom w:val="nil"/>
              <w:right w:val="nil"/>
            </w:tcBorders>
          </w:tcPr>
          <w:p w14:paraId="45803A74" w14:textId="77777777" w:rsidR="00F87A46" w:rsidRPr="00CC0C94" w:rsidRDefault="00F87A46" w:rsidP="009B5514">
            <w:pPr>
              <w:pStyle w:val="TAC"/>
            </w:pPr>
            <w:r w:rsidRPr="00CC0C94">
              <w:t>1</w:t>
            </w:r>
          </w:p>
        </w:tc>
        <w:tc>
          <w:tcPr>
            <w:tcW w:w="283" w:type="dxa"/>
            <w:tcBorders>
              <w:top w:val="nil"/>
              <w:left w:val="nil"/>
              <w:bottom w:val="nil"/>
              <w:right w:val="nil"/>
            </w:tcBorders>
          </w:tcPr>
          <w:p w14:paraId="634F4DAE" w14:textId="77777777" w:rsidR="00F87A46" w:rsidRPr="00CC0C94" w:rsidRDefault="00F87A46" w:rsidP="009B5514">
            <w:pPr>
              <w:pStyle w:val="TAC"/>
            </w:pPr>
            <w:r w:rsidRPr="00CC0C94">
              <w:t>1</w:t>
            </w:r>
          </w:p>
        </w:tc>
        <w:tc>
          <w:tcPr>
            <w:tcW w:w="283" w:type="dxa"/>
            <w:tcBorders>
              <w:top w:val="nil"/>
              <w:left w:val="nil"/>
              <w:bottom w:val="nil"/>
              <w:right w:val="nil"/>
            </w:tcBorders>
          </w:tcPr>
          <w:p w14:paraId="7463E85F" w14:textId="77777777" w:rsidR="00F87A46" w:rsidRPr="00CC0C94" w:rsidRDefault="00F87A46" w:rsidP="009B5514">
            <w:pPr>
              <w:pStyle w:val="TAC"/>
            </w:pPr>
            <w:r w:rsidRPr="00CC0C94">
              <w:t>0</w:t>
            </w:r>
          </w:p>
        </w:tc>
        <w:tc>
          <w:tcPr>
            <w:tcW w:w="360" w:type="dxa"/>
            <w:tcBorders>
              <w:top w:val="nil"/>
              <w:left w:val="nil"/>
              <w:bottom w:val="nil"/>
              <w:right w:val="nil"/>
            </w:tcBorders>
          </w:tcPr>
          <w:p w14:paraId="37D66E63" w14:textId="77777777" w:rsidR="00F87A46" w:rsidRPr="00CC0C94" w:rsidRDefault="00F87A46" w:rsidP="009B5514">
            <w:pPr>
              <w:pStyle w:val="TAC"/>
            </w:pPr>
            <w:r w:rsidRPr="00CC0C94">
              <w:t>0</w:t>
            </w:r>
          </w:p>
        </w:tc>
        <w:tc>
          <w:tcPr>
            <w:tcW w:w="284" w:type="dxa"/>
            <w:tcBorders>
              <w:top w:val="nil"/>
              <w:left w:val="nil"/>
              <w:bottom w:val="nil"/>
              <w:right w:val="nil"/>
            </w:tcBorders>
          </w:tcPr>
          <w:p w14:paraId="385598C4" w14:textId="77777777" w:rsidR="00F87A46" w:rsidRPr="00CC0C94" w:rsidRDefault="00F87A46" w:rsidP="009B5514">
            <w:pPr>
              <w:pStyle w:val="TAC"/>
            </w:pPr>
            <w:r w:rsidRPr="00CC0C94">
              <w:t>0</w:t>
            </w:r>
          </w:p>
        </w:tc>
        <w:tc>
          <w:tcPr>
            <w:tcW w:w="284" w:type="dxa"/>
            <w:tcBorders>
              <w:top w:val="nil"/>
              <w:left w:val="nil"/>
              <w:bottom w:val="nil"/>
              <w:right w:val="nil"/>
            </w:tcBorders>
          </w:tcPr>
          <w:p w14:paraId="46D27803" w14:textId="77777777" w:rsidR="00F87A46" w:rsidRPr="00CC0C94" w:rsidRDefault="00F87A46" w:rsidP="009B5514">
            <w:pPr>
              <w:pStyle w:val="TAC"/>
            </w:pPr>
            <w:r w:rsidRPr="00CC0C94">
              <w:t>1</w:t>
            </w:r>
          </w:p>
        </w:tc>
        <w:tc>
          <w:tcPr>
            <w:tcW w:w="248" w:type="dxa"/>
            <w:tcBorders>
              <w:top w:val="nil"/>
              <w:left w:val="nil"/>
              <w:bottom w:val="nil"/>
              <w:right w:val="nil"/>
            </w:tcBorders>
          </w:tcPr>
          <w:p w14:paraId="1352D8A5" w14:textId="77777777" w:rsidR="00F87A46" w:rsidRPr="00CC0C94" w:rsidRDefault="00F87A46" w:rsidP="009B5514">
            <w:pPr>
              <w:pStyle w:val="TAC"/>
            </w:pPr>
            <w:r w:rsidRPr="00CC0C94">
              <w:t>0</w:t>
            </w:r>
          </w:p>
        </w:tc>
        <w:tc>
          <w:tcPr>
            <w:tcW w:w="745" w:type="dxa"/>
            <w:tcBorders>
              <w:top w:val="nil"/>
              <w:left w:val="nil"/>
              <w:bottom w:val="nil"/>
              <w:right w:val="nil"/>
            </w:tcBorders>
          </w:tcPr>
          <w:p w14:paraId="6C4DE557"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03642BAD" w14:textId="77777777" w:rsidR="00F87A46" w:rsidRPr="00CC0C94" w:rsidRDefault="00F87A46" w:rsidP="009B5514">
            <w:pPr>
              <w:pStyle w:val="TAL"/>
            </w:pPr>
            <w:r w:rsidRPr="00CC0C94">
              <w:t>Message type not compatible with the protocol state</w:t>
            </w:r>
          </w:p>
        </w:tc>
      </w:tr>
      <w:tr w:rsidR="00F87A46" w:rsidRPr="00CC0C94" w14:paraId="275A5549" w14:textId="77777777" w:rsidTr="009B5514">
        <w:trPr>
          <w:jc w:val="center"/>
        </w:trPr>
        <w:tc>
          <w:tcPr>
            <w:tcW w:w="284" w:type="dxa"/>
            <w:tcBorders>
              <w:top w:val="nil"/>
              <w:left w:val="single" w:sz="4" w:space="0" w:color="auto"/>
              <w:bottom w:val="nil"/>
              <w:right w:val="nil"/>
            </w:tcBorders>
          </w:tcPr>
          <w:p w14:paraId="66D5DE5B" w14:textId="77777777" w:rsidR="00F87A46" w:rsidRPr="00CC0C94" w:rsidRDefault="00F87A46" w:rsidP="009B5514">
            <w:pPr>
              <w:pStyle w:val="TAC"/>
            </w:pPr>
            <w:r w:rsidRPr="00CC0C94">
              <w:t>0</w:t>
            </w:r>
          </w:p>
        </w:tc>
        <w:tc>
          <w:tcPr>
            <w:tcW w:w="285" w:type="dxa"/>
            <w:tcBorders>
              <w:top w:val="nil"/>
              <w:left w:val="nil"/>
              <w:bottom w:val="nil"/>
              <w:right w:val="nil"/>
            </w:tcBorders>
          </w:tcPr>
          <w:p w14:paraId="35C03A93" w14:textId="77777777" w:rsidR="00F87A46" w:rsidRPr="00CC0C94" w:rsidRDefault="00F87A46" w:rsidP="009B5514">
            <w:pPr>
              <w:pStyle w:val="TAC"/>
            </w:pPr>
            <w:r w:rsidRPr="00CC0C94">
              <w:t>1</w:t>
            </w:r>
          </w:p>
        </w:tc>
        <w:tc>
          <w:tcPr>
            <w:tcW w:w="283" w:type="dxa"/>
            <w:tcBorders>
              <w:top w:val="nil"/>
              <w:left w:val="nil"/>
              <w:bottom w:val="nil"/>
              <w:right w:val="nil"/>
            </w:tcBorders>
          </w:tcPr>
          <w:p w14:paraId="2A93FA5C" w14:textId="77777777" w:rsidR="00F87A46" w:rsidRPr="00CC0C94" w:rsidRDefault="00F87A46" w:rsidP="009B5514">
            <w:pPr>
              <w:pStyle w:val="TAC"/>
            </w:pPr>
            <w:r w:rsidRPr="00CC0C94">
              <w:t>1</w:t>
            </w:r>
          </w:p>
        </w:tc>
        <w:tc>
          <w:tcPr>
            <w:tcW w:w="283" w:type="dxa"/>
            <w:tcBorders>
              <w:top w:val="nil"/>
              <w:left w:val="nil"/>
              <w:bottom w:val="nil"/>
              <w:right w:val="nil"/>
            </w:tcBorders>
          </w:tcPr>
          <w:p w14:paraId="09F876EA" w14:textId="77777777" w:rsidR="00F87A46" w:rsidRPr="00CC0C94" w:rsidRDefault="00F87A46" w:rsidP="009B5514">
            <w:pPr>
              <w:pStyle w:val="TAC"/>
            </w:pPr>
            <w:r w:rsidRPr="00CC0C94">
              <w:t>0</w:t>
            </w:r>
          </w:p>
        </w:tc>
        <w:tc>
          <w:tcPr>
            <w:tcW w:w="360" w:type="dxa"/>
            <w:tcBorders>
              <w:top w:val="nil"/>
              <w:left w:val="nil"/>
              <w:bottom w:val="nil"/>
              <w:right w:val="nil"/>
            </w:tcBorders>
          </w:tcPr>
          <w:p w14:paraId="1BF69A2B" w14:textId="77777777" w:rsidR="00F87A46" w:rsidRPr="00CC0C94" w:rsidRDefault="00F87A46" w:rsidP="009B5514">
            <w:pPr>
              <w:pStyle w:val="TAC"/>
            </w:pPr>
            <w:r w:rsidRPr="00CC0C94">
              <w:t>0</w:t>
            </w:r>
          </w:p>
        </w:tc>
        <w:tc>
          <w:tcPr>
            <w:tcW w:w="284" w:type="dxa"/>
            <w:tcBorders>
              <w:top w:val="nil"/>
              <w:left w:val="nil"/>
              <w:bottom w:val="nil"/>
              <w:right w:val="nil"/>
            </w:tcBorders>
          </w:tcPr>
          <w:p w14:paraId="5E852F13" w14:textId="77777777" w:rsidR="00F87A46" w:rsidRPr="00CC0C94" w:rsidRDefault="00F87A46" w:rsidP="009B5514">
            <w:pPr>
              <w:pStyle w:val="TAC"/>
            </w:pPr>
            <w:r w:rsidRPr="00CC0C94">
              <w:t>0</w:t>
            </w:r>
          </w:p>
        </w:tc>
        <w:tc>
          <w:tcPr>
            <w:tcW w:w="284" w:type="dxa"/>
            <w:tcBorders>
              <w:top w:val="nil"/>
              <w:left w:val="nil"/>
              <w:bottom w:val="nil"/>
              <w:right w:val="nil"/>
            </w:tcBorders>
          </w:tcPr>
          <w:p w14:paraId="366BC25F" w14:textId="77777777" w:rsidR="00F87A46" w:rsidRPr="00CC0C94" w:rsidRDefault="00F87A46" w:rsidP="009B5514">
            <w:pPr>
              <w:pStyle w:val="TAC"/>
            </w:pPr>
            <w:r w:rsidRPr="00CC0C94">
              <w:t>1</w:t>
            </w:r>
          </w:p>
        </w:tc>
        <w:tc>
          <w:tcPr>
            <w:tcW w:w="248" w:type="dxa"/>
            <w:tcBorders>
              <w:top w:val="nil"/>
              <w:left w:val="nil"/>
              <w:bottom w:val="nil"/>
              <w:right w:val="nil"/>
            </w:tcBorders>
          </w:tcPr>
          <w:p w14:paraId="5F0C8183" w14:textId="77777777" w:rsidR="00F87A46" w:rsidRPr="00CC0C94" w:rsidRDefault="00F87A46" w:rsidP="009B5514">
            <w:pPr>
              <w:pStyle w:val="TAC"/>
            </w:pPr>
            <w:r w:rsidRPr="00CC0C94">
              <w:t>1</w:t>
            </w:r>
          </w:p>
        </w:tc>
        <w:tc>
          <w:tcPr>
            <w:tcW w:w="745" w:type="dxa"/>
            <w:tcBorders>
              <w:top w:val="nil"/>
              <w:left w:val="nil"/>
              <w:bottom w:val="nil"/>
              <w:right w:val="nil"/>
            </w:tcBorders>
          </w:tcPr>
          <w:p w14:paraId="7DD177F8"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67F46F2F" w14:textId="77777777" w:rsidR="00F87A46" w:rsidRPr="00CC0C94" w:rsidRDefault="00F87A46" w:rsidP="009B5514">
            <w:pPr>
              <w:pStyle w:val="TAL"/>
            </w:pPr>
            <w:r w:rsidRPr="00CC0C94">
              <w:rPr>
                <w:lang w:val="fr-FR"/>
              </w:rPr>
              <w:t>Information element non-existent or not implemented</w:t>
            </w:r>
          </w:p>
        </w:tc>
      </w:tr>
      <w:tr w:rsidR="00F87A46" w:rsidRPr="00CC0C94" w14:paraId="0E272A8B" w14:textId="77777777" w:rsidTr="009B5514">
        <w:trPr>
          <w:jc w:val="center"/>
        </w:trPr>
        <w:tc>
          <w:tcPr>
            <w:tcW w:w="284" w:type="dxa"/>
            <w:tcBorders>
              <w:top w:val="nil"/>
              <w:left w:val="single" w:sz="4" w:space="0" w:color="auto"/>
              <w:bottom w:val="nil"/>
              <w:right w:val="nil"/>
            </w:tcBorders>
          </w:tcPr>
          <w:p w14:paraId="4F86AAFC" w14:textId="77777777" w:rsidR="00F87A46" w:rsidRPr="00CC0C94" w:rsidRDefault="00F87A46" w:rsidP="009B5514">
            <w:pPr>
              <w:pStyle w:val="TAC"/>
            </w:pPr>
            <w:r w:rsidRPr="00CC0C94">
              <w:t>0</w:t>
            </w:r>
          </w:p>
        </w:tc>
        <w:tc>
          <w:tcPr>
            <w:tcW w:w="285" w:type="dxa"/>
            <w:tcBorders>
              <w:top w:val="nil"/>
              <w:left w:val="nil"/>
              <w:bottom w:val="nil"/>
              <w:right w:val="nil"/>
            </w:tcBorders>
          </w:tcPr>
          <w:p w14:paraId="7C5A5ABD" w14:textId="77777777" w:rsidR="00F87A46" w:rsidRPr="00CC0C94" w:rsidRDefault="00F87A46" w:rsidP="009B5514">
            <w:pPr>
              <w:pStyle w:val="TAC"/>
            </w:pPr>
            <w:r w:rsidRPr="00CC0C94">
              <w:t>1</w:t>
            </w:r>
          </w:p>
        </w:tc>
        <w:tc>
          <w:tcPr>
            <w:tcW w:w="283" w:type="dxa"/>
            <w:tcBorders>
              <w:top w:val="nil"/>
              <w:left w:val="nil"/>
              <w:bottom w:val="nil"/>
              <w:right w:val="nil"/>
            </w:tcBorders>
          </w:tcPr>
          <w:p w14:paraId="3157F2A8" w14:textId="77777777" w:rsidR="00F87A46" w:rsidRPr="00CC0C94" w:rsidRDefault="00F87A46" w:rsidP="009B5514">
            <w:pPr>
              <w:pStyle w:val="TAC"/>
            </w:pPr>
            <w:r w:rsidRPr="00CC0C94">
              <w:t>1</w:t>
            </w:r>
          </w:p>
        </w:tc>
        <w:tc>
          <w:tcPr>
            <w:tcW w:w="283" w:type="dxa"/>
            <w:tcBorders>
              <w:top w:val="nil"/>
              <w:left w:val="nil"/>
              <w:bottom w:val="nil"/>
              <w:right w:val="nil"/>
            </w:tcBorders>
          </w:tcPr>
          <w:p w14:paraId="1604E363" w14:textId="77777777" w:rsidR="00F87A46" w:rsidRPr="00CC0C94" w:rsidRDefault="00F87A46" w:rsidP="009B5514">
            <w:pPr>
              <w:pStyle w:val="TAC"/>
            </w:pPr>
            <w:r w:rsidRPr="00CC0C94">
              <w:t>0</w:t>
            </w:r>
          </w:p>
        </w:tc>
        <w:tc>
          <w:tcPr>
            <w:tcW w:w="360" w:type="dxa"/>
            <w:tcBorders>
              <w:top w:val="nil"/>
              <w:left w:val="nil"/>
              <w:bottom w:val="nil"/>
              <w:right w:val="nil"/>
            </w:tcBorders>
          </w:tcPr>
          <w:p w14:paraId="549403F6" w14:textId="77777777" w:rsidR="00F87A46" w:rsidRPr="00CC0C94" w:rsidRDefault="00F87A46" w:rsidP="009B5514">
            <w:pPr>
              <w:pStyle w:val="TAC"/>
            </w:pPr>
            <w:r w:rsidRPr="00CC0C94">
              <w:t>0</w:t>
            </w:r>
          </w:p>
        </w:tc>
        <w:tc>
          <w:tcPr>
            <w:tcW w:w="284" w:type="dxa"/>
            <w:tcBorders>
              <w:top w:val="nil"/>
              <w:left w:val="nil"/>
              <w:bottom w:val="nil"/>
              <w:right w:val="nil"/>
            </w:tcBorders>
          </w:tcPr>
          <w:p w14:paraId="4D68DAA5" w14:textId="77777777" w:rsidR="00F87A46" w:rsidRPr="00CC0C94" w:rsidRDefault="00F87A46" w:rsidP="009B5514">
            <w:pPr>
              <w:pStyle w:val="TAC"/>
            </w:pPr>
            <w:r w:rsidRPr="00CC0C94">
              <w:t>1</w:t>
            </w:r>
          </w:p>
        </w:tc>
        <w:tc>
          <w:tcPr>
            <w:tcW w:w="284" w:type="dxa"/>
            <w:tcBorders>
              <w:top w:val="nil"/>
              <w:left w:val="nil"/>
              <w:bottom w:val="nil"/>
              <w:right w:val="nil"/>
            </w:tcBorders>
          </w:tcPr>
          <w:p w14:paraId="4A98C375" w14:textId="77777777" w:rsidR="00F87A46" w:rsidRPr="00CC0C94" w:rsidRDefault="00F87A46" w:rsidP="009B5514">
            <w:pPr>
              <w:pStyle w:val="TAC"/>
            </w:pPr>
            <w:r w:rsidRPr="00CC0C94">
              <w:t>0</w:t>
            </w:r>
          </w:p>
        </w:tc>
        <w:tc>
          <w:tcPr>
            <w:tcW w:w="248" w:type="dxa"/>
            <w:tcBorders>
              <w:top w:val="nil"/>
              <w:left w:val="nil"/>
              <w:bottom w:val="nil"/>
              <w:right w:val="nil"/>
            </w:tcBorders>
          </w:tcPr>
          <w:p w14:paraId="618F3F56" w14:textId="77777777" w:rsidR="00F87A46" w:rsidRPr="00CC0C94" w:rsidRDefault="00F87A46" w:rsidP="009B5514">
            <w:pPr>
              <w:pStyle w:val="TAC"/>
            </w:pPr>
            <w:r w:rsidRPr="00CC0C94">
              <w:t>0</w:t>
            </w:r>
          </w:p>
        </w:tc>
        <w:tc>
          <w:tcPr>
            <w:tcW w:w="745" w:type="dxa"/>
            <w:tcBorders>
              <w:top w:val="nil"/>
              <w:left w:val="nil"/>
              <w:bottom w:val="nil"/>
              <w:right w:val="nil"/>
            </w:tcBorders>
          </w:tcPr>
          <w:p w14:paraId="4F7DAC4B"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2347A239" w14:textId="77777777" w:rsidR="00F87A46" w:rsidRPr="00CC0C94" w:rsidRDefault="00F87A46" w:rsidP="009B5514">
            <w:pPr>
              <w:pStyle w:val="TAL"/>
            </w:pPr>
            <w:r w:rsidRPr="00CC0C94">
              <w:t>Conditional IE error</w:t>
            </w:r>
          </w:p>
        </w:tc>
      </w:tr>
      <w:tr w:rsidR="00F87A46" w:rsidRPr="00CC0C94" w14:paraId="6B23F1DF" w14:textId="77777777" w:rsidTr="009B5514">
        <w:trPr>
          <w:jc w:val="center"/>
        </w:trPr>
        <w:tc>
          <w:tcPr>
            <w:tcW w:w="284" w:type="dxa"/>
          </w:tcPr>
          <w:p w14:paraId="0F97D511" w14:textId="77777777" w:rsidR="00F87A46" w:rsidRPr="00CC0C94" w:rsidRDefault="00F87A46" w:rsidP="009B5514">
            <w:pPr>
              <w:pStyle w:val="TAC"/>
            </w:pPr>
            <w:r w:rsidRPr="00CC0C94">
              <w:t>0</w:t>
            </w:r>
          </w:p>
        </w:tc>
        <w:tc>
          <w:tcPr>
            <w:tcW w:w="285" w:type="dxa"/>
          </w:tcPr>
          <w:p w14:paraId="4ED593FD" w14:textId="77777777" w:rsidR="00F87A46" w:rsidRPr="00CC0C94" w:rsidRDefault="00F87A46" w:rsidP="009B5514">
            <w:pPr>
              <w:pStyle w:val="TAC"/>
            </w:pPr>
            <w:r w:rsidRPr="00CC0C94">
              <w:t>1</w:t>
            </w:r>
          </w:p>
        </w:tc>
        <w:tc>
          <w:tcPr>
            <w:tcW w:w="283" w:type="dxa"/>
          </w:tcPr>
          <w:p w14:paraId="729B2E31" w14:textId="77777777" w:rsidR="00F87A46" w:rsidRPr="00CC0C94" w:rsidRDefault="00F87A46" w:rsidP="009B5514">
            <w:pPr>
              <w:pStyle w:val="TAC"/>
            </w:pPr>
            <w:r w:rsidRPr="00CC0C94">
              <w:t>1</w:t>
            </w:r>
          </w:p>
        </w:tc>
        <w:tc>
          <w:tcPr>
            <w:tcW w:w="283" w:type="dxa"/>
          </w:tcPr>
          <w:p w14:paraId="46481379" w14:textId="77777777" w:rsidR="00F87A46" w:rsidRPr="00CC0C94" w:rsidRDefault="00F87A46" w:rsidP="009B5514">
            <w:pPr>
              <w:pStyle w:val="TAC"/>
            </w:pPr>
            <w:r w:rsidRPr="00CC0C94">
              <w:t>0</w:t>
            </w:r>
          </w:p>
        </w:tc>
        <w:tc>
          <w:tcPr>
            <w:tcW w:w="360" w:type="dxa"/>
          </w:tcPr>
          <w:p w14:paraId="561FE498" w14:textId="77777777" w:rsidR="00F87A46" w:rsidRPr="00CC0C94" w:rsidRDefault="00F87A46" w:rsidP="009B5514">
            <w:pPr>
              <w:pStyle w:val="TAC"/>
            </w:pPr>
            <w:r w:rsidRPr="00CC0C94">
              <w:t>1</w:t>
            </w:r>
          </w:p>
        </w:tc>
        <w:tc>
          <w:tcPr>
            <w:tcW w:w="284" w:type="dxa"/>
          </w:tcPr>
          <w:p w14:paraId="20917AAE" w14:textId="77777777" w:rsidR="00F87A46" w:rsidRPr="00CC0C94" w:rsidRDefault="00F87A46" w:rsidP="009B5514">
            <w:pPr>
              <w:pStyle w:val="TAC"/>
            </w:pPr>
            <w:r w:rsidRPr="00CC0C94">
              <w:t>1</w:t>
            </w:r>
          </w:p>
        </w:tc>
        <w:tc>
          <w:tcPr>
            <w:tcW w:w="284" w:type="dxa"/>
          </w:tcPr>
          <w:p w14:paraId="081C286D" w14:textId="77777777" w:rsidR="00F87A46" w:rsidRPr="00CC0C94" w:rsidRDefault="00F87A46" w:rsidP="009B5514">
            <w:pPr>
              <w:pStyle w:val="TAC"/>
            </w:pPr>
            <w:r w:rsidRPr="00CC0C94">
              <w:t>1</w:t>
            </w:r>
          </w:p>
        </w:tc>
        <w:tc>
          <w:tcPr>
            <w:tcW w:w="248" w:type="dxa"/>
          </w:tcPr>
          <w:p w14:paraId="3B478E74" w14:textId="77777777" w:rsidR="00F87A46" w:rsidRPr="00CC0C94" w:rsidRDefault="00F87A46" w:rsidP="009B5514">
            <w:pPr>
              <w:pStyle w:val="TAC"/>
            </w:pPr>
            <w:r w:rsidRPr="00CC0C94">
              <w:t>1</w:t>
            </w:r>
          </w:p>
        </w:tc>
        <w:tc>
          <w:tcPr>
            <w:tcW w:w="745" w:type="dxa"/>
          </w:tcPr>
          <w:p w14:paraId="4330BC1A" w14:textId="77777777" w:rsidR="00F87A46" w:rsidRPr="00CC0C94" w:rsidRDefault="00F87A46" w:rsidP="009B5514">
            <w:pPr>
              <w:pStyle w:val="TAL"/>
            </w:pPr>
          </w:p>
        </w:tc>
        <w:tc>
          <w:tcPr>
            <w:tcW w:w="4111" w:type="dxa"/>
          </w:tcPr>
          <w:p w14:paraId="3FAD019E" w14:textId="77777777" w:rsidR="00F87A46" w:rsidRPr="00CC0C94" w:rsidRDefault="00F87A46" w:rsidP="009B5514">
            <w:pPr>
              <w:pStyle w:val="TAL"/>
            </w:pPr>
            <w:r w:rsidRPr="00CC0C94">
              <w:t>Protocol error, unspecified</w:t>
            </w:r>
          </w:p>
        </w:tc>
      </w:tr>
      <w:tr w:rsidR="00F87A46" w:rsidRPr="00CC0C94" w14:paraId="54C967BB" w14:textId="77777777" w:rsidTr="009B5514">
        <w:trPr>
          <w:jc w:val="center"/>
        </w:trPr>
        <w:tc>
          <w:tcPr>
            <w:tcW w:w="284" w:type="dxa"/>
          </w:tcPr>
          <w:p w14:paraId="5D02F24B" w14:textId="77777777" w:rsidR="00F87A46" w:rsidRPr="00CC0C94" w:rsidRDefault="00F87A46" w:rsidP="009B5514">
            <w:pPr>
              <w:pStyle w:val="TAC"/>
            </w:pPr>
          </w:p>
        </w:tc>
        <w:tc>
          <w:tcPr>
            <w:tcW w:w="285" w:type="dxa"/>
          </w:tcPr>
          <w:p w14:paraId="551611DE" w14:textId="77777777" w:rsidR="00F87A46" w:rsidRPr="00CC0C94" w:rsidRDefault="00F87A46" w:rsidP="009B5514">
            <w:pPr>
              <w:pStyle w:val="TAC"/>
            </w:pPr>
          </w:p>
        </w:tc>
        <w:tc>
          <w:tcPr>
            <w:tcW w:w="283" w:type="dxa"/>
          </w:tcPr>
          <w:p w14:paraId="4AB85DB2" w14:textId="77777777" w:rsidR="00F87A46" w:rsidRPr="00CC0C94" w:rsidRDefault="00F87A46" w:rsidP="009B5514">
            <w:pPr>
              <w:pStyle w:val="TAC"/>
            </w:pPr>
          </w:p>
        </w:tc>
        <w:tc>
          <w:tcPr>
            <w:tcW w:w="283" w:type="dxa"/>
          </w:tcPr>
          <w:p w14:paraId="1DEF4CA9" w14:textId="77777777" w:rsidR="00F87A46" w:rsidRPr="00CC0C94" w:rsidRDefault="00F87A46" w:rsidP="009B5514">
            <w:pPr>
              <w:pStyle w:val="TAC"/>
            </w:pPr>
          </w:p>
        </w:tc>
        <w:tc>
          <w:tcPr>
            <w:tcW w:w="360" w:type="dxa"/>
          </w:tcPr>
          <w:p w14:paraId="005C9E74" w14:textId="77777777" w:rsidR="00F87A46" w:rsidRPr="00CC0C94" w:rsidRDefault="00F87A46" w:rsidP="009B5514">
            <w:pPr>
              <w:pStyle w:val="TAC"/>
            </w:pPr>
          </w:p>
        </w:tc>
        <w:tc>
          <w:tcPr>
            <w:tcW w:w="284" w:type="dxa"/>
          </w:tcPr>
          <w:p w14:paraId="7C377E4F" w14:textId="77777777" w:rsidR="00F87A46" w:rsidRPr="00CC0C94" w:rsidRDefault="00F87A46" w:rsidP="009B5514">
            <w:pPr>
              <w:pStyle w:val="TAC"/>
            </w:pPr>
          </w:p>
        </w:tc>
        <w:tc>
          <w:tcPr>
            <w:tcW w:w="284" w:type="dxa"/>
          </w:tcPr>
          <w:p w14:paraId="77F5A96A" w14:textId="77777777" w:rsidR="00F87A46" w:rsidRPr="00CC0C94" w:rsidRDefault="00F87A46" w:rsidP="009B5514">
            <w:pPr>
              <w:pStyle w:val="TAC"/>
            </w:pPr>
          </w:p>
        </w:tc>
        <w:tc>
          <w:tcPr>
            <w:tcW w:w="248" w:type="dxa"/>
          </w:tcPr>
          <w:p w14:paraId="26713461" w14:textId="77777777" w:rsidR="00F87A46" w:rsidRPr="00CC0C94" w:rsidRDefault="00F87A46" w:rsidP="009B5514">
            <w:pPr>
              <w:pStyle w:val="TAC"/>
            </w:pPr>
          </w:p>
        </w:tc>
        <w:tc>
          <w:tcPr>
            <w:tcW w:w="745" w:type="dxa"/>
          </w:tcPr>
          <w:p w14:paraId="5FF3443A" w14:textId="77777777" w:rsidR="00F87A46" w:rsidRPr="00CC0C94" w:rsidRDefault="00F87A46" w:rsidP="009B5514">
            <w:pPr>
              <w:pStyle w:val="TAL"/>
            </w:pPr>
          </w:p>
        </w:tc>
        <w:tc>
          <w:tcPr>
            <w:tcW w:w="4111" w:type="dxa"/>
          </w:tcPr>
          <w:p w14:paraId="128D60DB" w14:textId="77777777" w:rsidR="00F87A46" w:rsidRPr="00CC0C94" w:rsidRDefault="00F87A46" w:rsidP="009B5514">
            <w:pPr>
              <w:pStyle w:val="TAL"/>
            </w:pPr>
          </w:p>
        </w:tc>
      </w:tr>
      <w:tr w:rsidR="00F87A46" w:rsidRPr="00CC0C94" w14:paraId="282A6A02" w14:textId="77777777" w:rsidTr="009B5514">
        <w:trPr>
          <w:jc w:val="center"/>
        </w:trPr>
        <w:tc>
          <w:tcPr>
            <w:tcW w:w="7167" w:type="dxa"/>
            <w:gridSpan w:val="10"/>
          </w:tcPr>
          <w:p w14:paraId="4D9D5749" w14:textId="77777777" w:rsidR="00F87A46" w:rsidRPr="00CC0C94" w:rsidRDefault="00F87A46" w:rsidP="009B5514">
            <w:pPr>
              <w:pStyle w:val="TAL"/>
            </w:pPr>
            <w:r w:rsidRPr="00CC0C94">
              <w:t>Any other value received by the UE shall be treated as 0010 0010, "service option temporarily out of order". Any other value received by the network shall be treated as 0110 1111, "protocol error, unspecified".</w:t>
            </w:r>
          </w:p>
        </w:tc>
      </w:tr>
      <w:tr w:rsidR="00F87A46" w:rsidRPr="00CC0C94" w14:paraId="4CA4B354" w14:textId="77777777" w:rsidTr="009B5514">
        <w:trPr>
          <w:jc w:val="center"/>
        </w:trPr>
        <w:tc>
          <w:tcPr>
            <w:tcW w:w="7167" w:type="dxa"/>
            <w:gridSpan w:val="10"/>
          </w:tcPr>
          <w:p w14:paraId="7E318412" w14:textId="77777777" w:rsidR="00F87A46" w:rsidRPr="00CC0C94" w:rsidRDefault="00F87A46" w:rsidP="009B5514">
            <w:pPr>
              <w:pStyle w:val="TAL"/>
            </w:pPr>
          </w:p>
        </w:tc>
      </w:tr>
      <w:bookmarkEnd w:id="20"/>
      <w:bookmarkEnd w:id="98"/>
      <w:bookmarkEnd w:id="99"/>
      <w:bookmarkEnd w:id="100"/>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tbl>
    <w:p w14:paraId="6580830B" w14:textId="77777777" w:rsidR="00F87A46" w:rsidRDefault="00F87A46" w:rsidP="00F87A46"/>
    <w:sectPr w:rsidR="00F87A4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116BC" w14:textId="77777777" w:rsidR="001B300A" w:rsidRDefault="001B300A">
      <w:r>
        <w:separator/>
      </w:r>
    </w:p>
    <w:p w14:paraId="57C1F8E5" w14:textId="77777777" w:rsidR="001B300A" w:rsidRDefault="001B300A"/>
  </w:endnote>
  <w:endnote w:type="continuationSeparator" w:id="0">
    <w:p w14:paraId="221297C2" w14:textId="77777777" w:rsidR="001B300A" w:rsidRDefault="001B300A">
      <w:r>
        <w:continuationSeparator/>
      </w:r>
    </w:p>
    <w:p w14:paraId="3E54A9DF" w14:textId="77777777" w:rsidR="001B300A" w:rsidRDefault="001B30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E36E1" w:rsidRDefault="00EE36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8AA65" w14:textId="77777777" w:rsidR="001B300A" w:rsidRDefault="001B300A">
      <w:r>
        <w:separator/>
      </w:r>
    </w:p>
    <w:p w14:paraId="318DA9DA" w14:textId="77777777" w:rsidR="001B300A" w:rsidRDefault="001B300A"/>
  </w:footnote>
  <w:footnote w:type="continuationSeparator" w:id="0">
    <w:p w14:paraId="4F5763D5" w14:textId="77777777" w:rsidR="001B300A" w:rsidRDefault="001B300A">
      <w:r>
        <w:continuationSeparator/>
      </w:r>
    </w:p>
    <w:p w14:paraId="669DBC4A" w14:textId="77777777" w:rsidR="001B300A" w:rsidRDefault="001B30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F1DB1" w14:textId="77777777" w:rsidR="00A66D04" w:rsidRDefault="00A66D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436EABA" w:rsidR="00EE36E1" w:rsidRDefault="00EE36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31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EE36E1" w:rsidRDefault="00EE36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AF4423" w:rsidR="00EE36E1" w:rsidRDefault="00EE36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31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EE36E1" w:rsidRDefault="00EE36E1"/>
  <w:p w14:paraId="76738BF8" w14:textId="77777777" w:rsidR="00B231FD" w:rsidRDefault="00B231F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2"/>
  </w:num>
  <w:num w:numId="6">
    <w:abstractNumId w:val="1"/>
  </w:num>
  <w:num w:numId="7">
    <w:abstractNumId w:val="0"/>
  </w:num>
  <w:num w:numId="8">
    <w:abstractNumId w:val="13"/>
  </w:num>
  <w:num w:numId="9">
    <w:abstractNumId w:val="15"/>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DC"/>
    <w:rsid w:val="000115C1"/>
    <w:rsid w:val="0002074F"/>
    <w:rsid w:val="00026BED"/>
    <w:rsid w:val="00033397"/>
    <w:rsid w:val="00037ED3"/>
    <w:rsid w:val="00040095"/>
    <w:rsid w:val="000402E8"/>
    <w:rsid w:val="000409B4"/>
    <w:rsid w:val="00051834"/>
    <w:rsid w:val="00054A22"/>
    <w:rsid w:val="00061A23"/>
    <w:rsid w:val="00062023"/>
    <w:rsid w:val="000655A6"/>
    <w:rsid w:val="00074AE7"/>
    <w:rsid w:val="00080512"/>
    <w:rsid w:val="00083585"/>
    <w:rsid w:val="0009509F"/>
    <w:rsid w:val="0009571D"/>
    <w:rsid w:val="000A51C6"/>
    <w:rsid w:val="000B3EE4"/>
    <w:rsid w:val="000C0E71"/>
    <w:rsid w:val="000C47C3"/>
    <w:rsid w:val="000C54ED"/>
    <w:rsid w:val="000D58AB"/>
    <w:rsid w:val="000F416C"/>
    <w:rsid w:val="000F59AC"/>
    <w:rsid w:val="000F6968"/>
    <w:rsid w:val="00105324"/>
    <w:rsid w:val="001060BB"/>
    <w:rsid w:val="001074D9"/>
    <w:rsid w:val="00120474"/>
    <w:rsid w:val="00133525"/>
    <w:rsid w:val="001539EC"/>
    <w:rsid w:val="00171068"/>
    <w:rsid w:val="00171ECC"/>
    <w:rsid w:val="0017478D"/>
    <w:rsid w:val="0017482A"/>
    <w:rsid w:val="00182B41"/>
    <w:rsid w:val="001A4C42"/>
    <w:rsid w:val="001A7420"/>
    <w:rsid w:val="001A76C7"/>
    <w:rsid w:val="001B300A"/>
    <w:rsid w:val="001B6637"/>
    <w:rsid w:val="001C21C3"/>
    <w:rsid w:val="001C69BD"/>
    <w:rsid w:val="001C7372"/>
    <w:rsid w:val="001D02C2"/>
    <w:rsid w:val="001F06D8"/>
    <w:rsid w:val="001F0C1D"/>
    <w:rsid w:val="001F1132"/>
    <w:rsid w:val="001F1358"/>
    <w:rsid w:val="001F168B"/>
    <w:rsid w:val="002061C9"/>
    <w:rsid w:val="00222367"/>
    <w:rsid w:val="002243C8"/>
    <w:rsid w:val="002255BD"/>
    <w:rsid w:val="002347A2"/>
    <w:rsid w:val="00242488"/>
    <w:rsid w:val="002675F0"/>
    <w:rsid w:val="002760EE"/>
    <w:rsid w:val="0028319A"/>
    <w:rsid w:val="0029236B"/>
    <w:rsid w:val="00296321"/>
    <w:rsid w:val="00297303"/>
    <w:rsid w:val="002A523D"/>
    <w:rsid w:val="002A5C69"/>
    <w:rsid w:val="002B6339"/>
    <w:rsid w:val="002C1EA3"/>
    <w:rsid w:val="002C38B7"/>
    <w:rsid w:val="002C7573"/>
    <w:rsid w:val="002E00EE"/>
    <w:rsid w:val="002F64E1"/>
    <w:rsid w:val="003172DC"/>
    <w:rsid w:val="003212B8"/>
    <w:rsid w:val="0032247F"/>
    <w:rsid w:val="003361FE"/>
    <w:rsid w:val="0035462D"/>
    <w:rsid w:val="00356555"/>
    <w:rsid w:val="003765B8"/>
    <w:rsid w:val="003C3971"/>
    <w:rsid w:val="003C5105"/>
    <w:rsid w:val="003D6630"/>
    <w:rsid w:val="003E13DB"/>
    <w:rsid w:val="003F0570"/>
    <w:rsid w:val="003F1023"/>
    <w:rsid w:val="003F2E5F"/>
    <w:rsid w:val="003F432B"/>
    <w:rsid w:val="003F4B8A"/>
    <w:rsid w:val="00423334"/>
    <w:rsid w:val="004345EC"/>
    <w:rsid w:val="004512C9"/>
    <w:rsid w:val="0045256E"/>
    <w:rsid w:val="004536D5"/>
    <w:rsid w:val="00465515"/>
    <w:rsid w:val="00495B16"/>
    <w:rsid w:val="0049751D"/>
    <w:rsid w:val="004A0208"/>
    <w:rsid w:val="004A0478"/>
    <w:rsid w:val="004B2E4C"/>
    <w:rsid w:val="004C0580"/>
    <w:rsid w:val="004C30AC"/>
    <w:rsid w:val="004C3842"/>
    <w:rsid w:val="004D3578"/>
    <w:rsid w:val="004E213A"/>
    <w:rsid w:val="004F0988"/>
    <w:rsid w:val="004F3340"/>
    <w:rsid w:val="004F49FA"/>
    <w:rsid w:val="004F7F9D"/>
    <w:rsid w:val="00504F23"/>
    <w:rsid w:val="0051311B"/>
    <w:rsid w:val="0053388B"/>
    <w:rsid w:val="00535773"/>
    <w:rsid w:val="00536B46"/>
    <w:rsid w:val="00543E6C"/>
    <w:rsid w:val="005456E1"/>
    <w:rsid w:val="005506D7"/>
    <w:rsid w:val="00561078"/>
    <w:rsid w:val="00565087"/>
    <w:rsid w:val="00597B11"/>
    <w:rsid w:val="005A167C"/>
    <w:rsid w:val="005B4BA5"/>
    <w:rsid w:val="005D2112"/>
    <w:rsid w:val="005D2E01"/>
    <w:rsid w:val="005D34E2"/>
    <w:rsid w:val="005D7526"/>
    <w:rsid w:val="005E4BB2"/>
    <w:rsid w:val="005F788A"/>
    <w:rsid w:val="00602115"/>
    <w:rsid w:val="00602AEA"/>
    <w:rsid w:val="006050A2"/>
    <w:rsid w:val="0060695C"/>
    <w:rsid w:val="00614FDF"/>
    <w:rsid w:val="0063543D"/>
    <w:rsid w:val="0063752B"/>
    <w:rsid w:val="0064293C"/>
    <w:rsid w:val="00647114"/>
    <w:rsid w:val="00677635"/>
    <w:rsid w:val="006912E9"/>
    <w:rsid w:val="00694887"/>
    <w:rsid w:val="00695A0A"/>
    <w:rsid w:val="006A323F"/>
    <w:rsid w:val="006A6F81"/>
    <w:rsid w:val="006B30D0"/>
    <w:rsid w:val="006C26AE"/>
    <w:rsid w:val="006C3D95"/>
    <w:rsid w:val="006E0CC9"/>
    <w:rsid w:val="006E551C"/>
    <w:rsid w:val="006E5C86"/>
    <w:rsid w:val="006E7F93"/>
    <w:rsid w:val="00701116"/>
    <w:rsid w:val="007064C2"/>
    <w:rsid w:val="00710FEA"/>
    <w:rsid w:val="0071174C"/>
    <w:rsid w:val="0071327D"/>
    <w:rsid w:val="00713C44"/>
    <w:rsid w:val="0072471F"/>
    <w:rsid w:val="0073323A"/>
    <w:rsid w:val="00734A5B"/>
    <w:rsid w:val="00735861"/>
    <w:rsid w:val="0074026F"/>
    <w:rsid w:val="007429F6"/>
    <w:rsid w:val="00744E76"/>
    <w:rsid w:val="00761B5D"/>
    <w:rsid w:val="00761F6D"/>
    <w:rsid w:val="00764CCF"/>
    <w:rsid w:val="00764FD2"/>
    <w:rsid w:val="00765EA3"/>
    <w:rsid w:val="007724A1"/>
    <w:rsid w:val="00774DA4"/>
    <w:rsid w:val="00781F0F"/>
    <w:rsid w:val="00783606"/>
    <w:rsid w:val="007959F1"/>
    <w:rsid w:val="007A0CC1"/>
    <w:rsid w:val="007B2D00"/>
    <w:rsid w:val="007B4890"/>
    <w:rsid w:val="007B600E"/>
    <w:rsid w:val="007C0DE0"/>
    <w:rsid w:val="007F0F4A"/>
    <w:rsid w:val="007F1438"/>
    <w:rsid w:val="008028A4"/>
    <w:rsid w:val="00813A98"/>
    <w:rsid w:val="00823D8B"/>
    <w:rsid w:val="00830747"/>
    <w:rsid w:val="00833410"/>
    <w:rsid w:val="008358A1"/>
    <w:rsid w:val="008444BF"/>
    <w:rsid w:val="00853408"/>
    <w:rsid w:val="008661FB"/>
    <w:rsid w:val="008736DD"/>
    <w:rsid w:val="008768CA"/>
    <w:rsid w:val="00876DD2"/>
    <w:rsid w:val="008A6CA5"/>
    <w:rsid w:val="008B2D58"/>
    <w:rsid w:val="008B558E"/>
    <w:rsid w:val="008C0084"/>
    <w:rsid w:val="008C384C"/>
    <w:rsid w:val="008D5C7A"/>
    <w:rsid w:val="008E2D68"/>
    <w:rsid w:val="008E33F7"/>
    <w:rsid w:val="008E6756"/>
    <w:rsid w:val="008F418D"/>
    <w:rsid w:val="0090271F"/>
    <w:rsid w:val="00902E23"/>
    <w:rsid w:val="00906201"/>
    <w:rsid w:val="009114D7"/>
    <w:rsid w:val="0091348E"/>
    <w:rsid w:val="00915E45"/>
    <w:rsid w:val="00917CCB"/>
    <w:rsid w:val="00933FB0"/>
    <w:rsid w:val="00942EC2"/>
    <w:rsid w:val="009478BB"/>
    <w:rsid w:val="009557B2"/>
    <w:rsid w:val="00956EFE"/>
    <w:rsid w:val="009605A8"/>
    <w:rsid w:val="00971635"/>
    <w:rsid w:val="0099124C"/>
    <w:rsid w:val="00993069"/>
    <w:rsid w:val="009B288A"/>
    <w:rsid w:val="009D08D6"/>
    <w:rsid w:val="009E0ABF"/>
    <w:rsid w:val="009E606C"/>
    <w:rsid w:val="009F2A49"/>
    <w:rsid w:val="009F37B7"/>
    <w:rsid w:val="00A10F02"/>
    <w:rsid w:val="00A125E7"/>
    <w:rsid w:val="00A164B4"/>
    <w:rsid w:val="00A221FC"/>
    <w:rsid w:val="00A25AA3"/>
    <w:rsid w:val="00A26956"/>
    <w:rsid w:val="00A27486"/>
    <w:rsid w:val="00A53724"/>
    <w:rsid w:val="00A56066"/>
    <w:rsid w:val="00A57AD0"/>
    <w:rsid w:val="00A66D04"/>
    <w:rsid w:val="00A72814"/>
    <w:rsid w:val="00A73129"/>
    <w:rsid w:val="00A76AB3"/>
    <w:rsid w:val="00A82346"/>
    <w:rsid w:val="00A92BA1"/>
    <w:rsid w:val="00A95A32"/>
    <w:rsid w:val="00AA37CF"/>
    <w:rsid w:val="00AB00EE"/>
    <w:rsid w:val="00AB1124"/>
    <w:rsid w:val="00AB4A5D"/>
    <w:rsid w:val="00AC22CC"/>
    <w:rsid w:val="00AC4C41"/>
    <w:rsid w:val="00AC69BE"/>
    <w:rsid w:val="00AC6BC6"/>
    <w:rsid w:val="00AE0F2D"/>
    <w:rsid w:val="00AE65E2"/>
    <w:rsid w:val="00AE6C60"/>
    <w:rsid w:val="00AF1460"/>
    <w:rsid w:val="00B12424"/>
    <w:rsid w:val="00B15449"/>
    <w:rsid w:val="00B231FD"/>
    <w:rsid w:val="00B41A50"/>
    <w:rsid w:val="00B61EEE"/>
    <w:rsid w:val="00B71C53"/>
    <w:rsid w:val="00B76B27"/>
    <w:rsid w:val="00B93086"/>
    <w:rsid w:val="00BA0798"/>
    <w:rsid w:val="00BA19ED"/>
    <w:rsid w:val="00BA4B8D"/>
    <w:rsid w:val="00BC0F7D"/>
    <w:rsid w:val="00BC12CF"/>
    <w:rsid w:val="00BC7205"/>
    <w:rsid w:val="00BD536D"/>
    <w:rsid w:val="00BD7D31"/>
    <w:rsid w:val="00BE3255"/>
    <w:rsid w:val="00BF128E"/>
    <w:rsid w:val="00BF2344"/>
    <w:rsid w:val="00BF323C"/>
    <w:rsid w:val="00C074DD"/>
    <w:rsid w:val="00C13544"/>
    <w:rsid w:val="00C1496A"/>
    <w:rsid w:val="00C25910"/>
    <w:rsid w:val="00C33039"/>
    <w:rsid w:val="00C33079"/>
    <w:rsid w:val="00C447CE"/>
    <w:rsid w:val="00C45231"/>
    <w:rsid w:val="00C551FF"/>
    <w:rsid w:val="00C662CF"/>
    <w:rsid w:val="00C72833"/>
    <w:rsid w:val="00C80F1D"/>
    <w:rsid w:val="00C86D6A"/>
    <w:rsid w:val="00C91962"/>
    <w:rsid w:val="00C93F40"/>
    <w:rsid w:val="00CA3D0C"/>
    <w:rsid w:val="00CA587F"/>
    <w:rsid w:val="00CC0F60"/>
    <w:rsid w:val="00CC5FCC"/>
    <w:rsid w:val="00CE267F"/>
    <w:rsid w:val="00D01DCC"/>
    <w:rsid w:val="00D04448"/>
    <w:rsid w:val="00D20B05"/>
    <w:rsid w:val="00D30E43"/>
    <w:rsid w:val="00D32F31"/>
    <w:rsid w:val="00D42DFA"/>
    <w:rsid w:val="00D57972"/>
    <w:rsid w:val="00D64EF0"/>
    <w:rsid w:val="00D675A9"/>
    <w:rsid w:val="00D73553"/>
    <w:rsid w:val="00D738D6"/>
    <w:rsid w:val="00D755EB"/>
    <w:rsid w:val="00D76048"/>
    <w:rsid w:val="00D82E6F"/>
    <w:rsid w:val="00D87E00"/>
    <w:rsid w:val="00D87F1C"/>
    <w:rsid w:val="00D9134D"/>
    <w:rsid w:val="00DA1CD6"/>
    <w:rsid w:val="00DA7A03"/>
    <w:rsid w:val="00DB1818"/>
    <w:rsid w:val="00DB397F"/>
    <w:rsid w:val="00DC309B"/>
    <w:rsid w:val="00DC4DA2"/>
    <w:rsid w:val="00DD278F"/>
    <w:rsid w:val="00DD488D"/>
    <w:rsid w:val="00DD4C17"/>
    <w:rsid w:val="00DD74A5"/>
    <w:rsid w:val="00DE2269"/>
    <w:rsid w:val="00DE2DC8"/>
    <w:rsid w:val="00DF2B1F"/>
    <w:rsid w:val="00DF62CD"/>
    <w:rsid w:val="00E16509"/>
    <w:rsid w:val="00E17CBA"/>
    <w:rsid w:val="00E31F6D"/>
    <w:rsid w:val="00E44582"/>
    <w:rsid w:val="00E57998"/>
    <w:rsid w:val="00E702FF"/>
    <w:rsid w:val="00E77645"/>
    <w:rsid w:val="00E805D1"/>
    <w:rsid w:val="00EA15B0"/>
    <w:rsid w:val="00EA5EA7"/>
    <w:rsid w:val="00EA6FCA"/>
    <w:rsid w:val="00EB26DB"/>
    <w:rsid w:val="00EC4A25"/>
    <w:rsid w:val="00ED0F91"/>
    <w:rsid w:val="00EE36E1"/>
    <w:rsid w:val="00EF2E7A"/>
    <w:rsid w:val="00EF608C"/>
    <w:rsid w:val="00EF76CF"/>
    <w:rsid w:val="00F011B9"/>
    <w:rsid w:val="00F01E7D"/>
    <w:rsid w:val="00F025A2"/>
    <w:rsid w:val="00F04712"/>
    <w:rsid w:val="00F13360"/>
    <w:rsid w:val="00F22EC7"/>
    <w:rsid w:val="00F261EB"/>
    <w:rsid w:val="00F325C8"/>
    <w:rsid w:val="00F37CE9"/>
    <w:rsid w:val="00F37FE5"/>
    <w:rsid w:val="00F44A91"/>
    <w:rsid w:val="00F475A0"/>
    <w:rsid w:val="00F637B9"/>
    <w:rsid w:val="00F653B8"/>
    <w:rsid w:val="00F76326"/>
    <w:rsid w:val="00F815C3"/>
    <w:rsid w:val="00F83370"/>
    <w:rsid w:val="00F844DD"/>
    <w:rsid w:val="00F87A46"/>
    <w:rsid w:val="00F9008D"/>
    <w:rsid w:val="00F944CF"/>
    <w:rsid w:val="00FA1266"/>
    <w:rsid w:val="00FA2A5C"/>
    <w:rsid w:val="00FA2F0A"/>
    <w:rsid w:val="00FC1192"/>
    <w:rsid w:val="00FC5C0F"/>
    <w:rsid w:val="00FD37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qFormat/>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CC0F60"/>
    <w:rPr>
      <w:color w:val="FF0000"/>
    </w:rPr>
  </w:style>
  <w:style w:type="character" w:customStyle="1" w:styleId="EditorsNoteChar">
    <w:name w:val="Editor's Note Char"/>
    <w:aliases w:val="EN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CC0F60"/>
    <w:pPr>
      <w:ind w:left="851" w:hanging="851"/>
    </w:pPr>
  </w:style>
  <w:style w:type="character" w:customStyle="1" w:styleId="TANChar">
    <w:name w:val="TAN Char"/>
    <w:link w:val="TAN"/>
    <w:qFormat/>
    <w:locked/>
    <w:rsid w:val="008E33F7"/>
    <w:rPr>
      <w:rFonts w:ascii="Arial" w:hAnsi="Arial"/>
      <w:sz w:val="18"/>
    </w:rPr>
  </w:style>
  <w:style w:type="paragraph" w:customStyle="1" w:styleId="TF">
    <w:name w:val="TF"/>
    <w:aliases w:val="left"/>
    <w:basedOn w:val="TH"/>
    <w:link w:val="TFChar"/>
    <w:qFormat/>
    <w:rsid w:val="00CC0F60"/>
    <w:pPr>
      <w:keepNext w:val="0"/>
      <w:spacing w:before="0" w:after="240"/>
    </w:pPr>
  </w:style>
  <w:style w:type="character" w:customStyle="1" w:styleId="TFChar">
    <w:name w:val="TF Char"/>
    <w:link w:val="TF"/>
    <w:qFormat/>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eastAsia="ko-KR"/>
    </w:rPr>
  </w:style>
  <w:style w:type="paragraph" w:customStyle="1" w:styleId="xtal">
    <w:name w:val="x_tal"/>
    <w:basedOn w:val="Normal"/>
    <w:rsid w:val="0002074F"/>
    <w:pPr>
      <w:keepNext/>
      <w:spacing w:after="0"/>
    </w:pPr>
    <w:rPr>
      <w:rFonts w:ascii="Arial" w:eastAsiaTheme="minorEastAsia" w:hAnsi="Arial" w:cs="Arial"/>
      <w:sz w:val="18"/>
      <w:szCs w:val="18"/>
      <w:lang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eastAsia="ko-KR"/>
    </w:rPr>
  </w:style>
  <w:style w:type="character" w:customStyle="1" w:styleId="NOZchn">
    <w:name w:val="NO Zchn"/>
    <w:qFormat/>
    <w:locked/>
    <w:rsid w:val="005D2112"/>
    <w:rPr>
      <w:rFonts w:ascii="Times New Roman" w:hAnsi="Times New Roman"/>
      <w:lang w:val="en-GB" w:eastAsia="en-US"/>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A66D04"/>
    <w:pPr>
      <w:spacing w:after="120"/>
    </w:pPr>
    <w:rPr>
      <w:rFonts w:ascii="Arial" w:eastAsiaTheme="minorEastAsia" w:hAnsi="Arial"/>
      <w:lang w:eastAsia="en-US"/>
    </w:rPr>
  </w:style>
  <w:style w:type="character" w:styleId="Hyperlink">
    <w:name w:val="Hyperlink"/>
    <w:rsid w:val="00A66D0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1330</Words>
  <Characters>7584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Ericsson User, R04</dc:creator>
  <cp:keywords>&lt;keyword[, keyword, ]&gt;</cp:keywords>
  <dc:description/>
  <cp:lastModifiedBy>Ericsson User, R04</cp:lastModifiedBy>
  <cp:revision>4</cp:revision>
  <cp:lastPrinted>2019-02-25T14:05:00Z</cp:lastPrinted>
  <dcterms:created xsi:type="dcterms:W3CDTF">2022-10-10T22:48:00Z</dcterms:created>
  <dcterms:modified xsi:type="dcterms:W3CDTF">2022-10-13T10:48:00Z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