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9462E0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35013">
        <w:rPr>
          <w:b/>
          <w:noProof/>
          <w:sz w:val="24"/>
        </w:rPr>
        <w:t>6048</w:t>
      </w:r>
    </w:p>
    <w:p w14:paraId="77559CC4" w14:textId="651AE312" w:rsidR="006F7EDC" w:rsidRDefault="006F7EDC" w:rsidP="00D350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D35013">
        <w:rPr>
          <w:b/>
          <w:noProof/>
          <w:sz w:val="24"/>
        </w:rPr>
        <w:tab/>
        <w:t>(was C1-225535)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E3DC1" w:rsidR="001E41F3" w:rsidRPr="00410371" w:rsidRDefault="003F2101" w:rsidP="00B06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B06F80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BA628" w:rsidR="001E41F3" w:rsidRPr="00410371" w:rsidRDefault="003F2101" w:rsidP="00E947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B06F80">
              <w:rPr>
                <w:b/>
                <w:noProof/>
                <w:sz w:val="28"/>
              </w:rPr>
              <w:t>09</w:t>
            </w:r>
            <w:r w:rsidR="00E947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F75A0" w:rsidR="001E41F3" w:rsidRPr="00410371" w:rsidRDefault="00D35013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1AAAA" w:rsidR="001E41F3" w:rsidRPr="00410371" w:rsidRDefault="003F2101" w:rsidP="00B0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B06F80">
              <w:rPr>
                <w:b/>
                <w:noProof/>
                <w:sz w:val="28"/>
              </w:rPr>
              <w:t>6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4A1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1B0F6" w:rsidR="001E41F3" w:rsidRDefault="00BD1D5F" w:rsidP="00FC09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6F80" w:rsidRPr="00B06F80">
              <w:t xml:space="preserve">Resolution of editor's note on </w:t>
            </w:r>
            <w:r w:rsidR="00E947A8" w:rsidRPr="00E947A8">
              <w:t xml:space="preserve">optional </w:t>
            </w:r>
            <w:proofErr w:type="spellStart"/>
            <w:r w:rsidR="00E947A8" w:rsidRPr="00E947A8">
              <w:t>backoff</w:t>
            </w:r>
            <w:proofErr w:type="spellEnd"/>
            <w:r w:rsidR="00E947A8" w:rsidRPr="00E947A8">
              <w:t xml:space="preserve"> timer for PMFP UAD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1B673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D501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7A2D0" w:rsidR="001E41F3" w:rsidRDefault="003F2101" w:rsidP="00B0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6F80" w:rsidRPr="00B06F80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F3FBE" w:rsidR="001E41F3" w:rsidRDefault="003F2101" w:rsidP="00D35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D35013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D3501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471FE" w14:textId="719E9C11" w:rsidR="00FC091F" w:rsidRDefault="00B06F80" w:rsidP="00FC09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contains an editor’s note on </w:t>
            </w:r>
            <w:r w:rsidR="00E947A8" w:rsidRPr="00E947A8">
              <w:rPr>
                <w:noProof/>
              </w:rPr>
              <w:t>optional backoff timer for PMFP UAD</w:t>
            </w:r>
            <w:r w:rsidR="00E947A8">
              <w:rPr>
                <w:noProof/>
              </w:rPr>
              <w:t xml:space="preserve"> </w:t>
            </w:r>
            <w:r w:rsidR="00E947A8">
              <w:t>und</w:t>
            </w:r>
            <w:r>
              <w:t>er clause 6.2.1.13.1, quote:</w:t>
            </w:r>
          </w:p>
          <w:p w14:paraId="19ECB60B" w14:textId="76E82855" w:rsidR="00206B65" w:rsidRDefault="00206B65" w:rsidP="00A44E34">
            <w:pPr>
              <w:pStyle w:val="CRCoverPage"/>
              <w:spacing w:after="0"/>
              <w:ind w:left="100"/>
            </w:pPr>
            <w:r>
              <w:object w:dxaOrig="13320" w:dyaOrig="1488" w14:anchorId="326A4C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38.4pt" o:ole="">
                  <v:imagedata r:id="rId12" o:title=""/>
                </v:shape>
                <o:OLEObject Type="Embed" ProgID="PBrush" ShapeID="_x0000_i1025" DrawAspect="Content" ObjectID="_1727175498" r:id="rId13"/>
              </w:object>
            </w:r>
            <w:r>
              <w:t>CT1 sent an LS to SA2 (in C1-223974), quote:</w:t>
            </w:r>
          </w:p>
          <w:p w14:paraId="7925BEB8" w14:textId="7F482FC2" w:rsidR="00206B65" w:rsidRDefault="00206B65" w:rsidP="00A44E34">
            <w:pPr>
              <w:pStyle w:val="CRCoverPage"/>
              <w:spacing w:after="0"/>
              <w:ind w:left="100"/>
            </w:pPr>
            <w:r>
              <w:object w:dxaOrig="13632" w:dyaOrig="2796" w14:anchorId="02C357F8">
                <v:shape id="_x0000_i1026" type="#_x0000_t75" style="width:340.8pt;height:69.6pt" o:ole="">
                  <v:imagedata r:id="rId14" o:title=""/>
                </v:shape>
                <o:OLEObject Type="Embed" ProgID="PBrush" ShapeID="_x0000_i1026" DrawAspect="Content" ObjectID="_1727175499" r:id="rId15"/>
              </w:object>
            </w:r>
          </w:p>
          <w:p w14:paraId="708AA7DE" w14:textId="295B7B17" w:rsidR="00B06F80" w:rsidRDefault="00CD5017" w:rsidP="00206B6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reply LS from SA2 (in S2-2207696) does not provide answer about the optional wait timer</w:t>
            </w:r>
            <w:r>
              <w:t xml:space="preserve">. </w:t>
            </w:r>
            <w:r>
              <w:t xml:space="preserve">However, since Rel-17 has become frozen it is proposed to remove the editor’s note on optional </w:t>
            </w:r>
            <w:proofErr w:type="spellStart"/>
            <w:r>
              <w:t>backoff</w:t>
            </w:r>
            <w:proofErr w:type="spellEnd"/>
            <w:r>
              <w:t xml:space="preserve"> timer for PMFP UAD.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4B8F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6FA93" w14:textId="77777777" w:rsidR="001E41F3" w:rsidRDefault="00A44E34" w:rsidP="00A4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on </w:t>
            </w:r>
            <w:r w:rsidR="00206B65" w:rsidRPr="00E947A8">
              <w:rPr>
                <w:noProof/>
              </w:rPr>
              <w:t>optional backoff timer for PMFP UAD</w:t>
            </w:r>
            <w:r w:rsidR="00206B65">
              <w:rPr>
                <w:noProof/>
              </w:rPr>
              <w:t xml:space="preserve"> </w:t>
            </w:r>
            <w:r>
              <w:rPr>
                <w:noProof/>
              </w:rPr>
              <w:t>is removed.</w:t>
            </w:r>
          </w:p>
          <w:p w14:paraId="34FD13AD" w14:textId="77777777" w:rsidR="00D35013" w:rsidRDefault="00D35013" w:rsidP="00D350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E8B16E" w14:textId="77777777" w:rsidR="00D35013" w:rsidRDefault="00D35013" w:rsidP="00D350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58EBC424" w:rsidR="00D35013" w:rsidRDefault="00D35013" w:rsidP="00D35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F0216" w:rsidR="001E41F3" w:rsidRDefault="00CD5017" w:rsidP="00206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Rel-17 version of the specification when it can be resolved by removing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18A9" w:rsidR="001E41F3" w:rsidRDefault="00B06F80" w:rsidP="00FC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6.2.1</w:t>
            </w:r>
            <w:r>
              <w:rPr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9F588B" w:rsidR="008863B9" w:rsidRDefault="00D35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</w:t>
            </w:r>
            <w:r w:rsidR="00CD5017">
              <w:rPr>
                <w:noProof/>
              </w:rPr>
              <w:t>, reason for change and consequences if not approved updated, and new co-</w:t>
            </w:r>
            <w:bookmarkStart w:id="1" w:name="_GoBack"/>
            <w:bookmarkEnd w:id="1"/>
            <w:r w:rsidR="00CD5017">
              <w:rPr>
                <w:noProof/>
              </w:rPr>
              <w:t>singing company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5F7E25" w14:textId="77777777" w:rsidR="00B06F80" w:rsidRDefault="00B06F80" w:rsidP="00B06F80">
      <w:pPr>
        <w:pStyle w:val="Heading5"/>
        <w:rPr>
          <w:lang w:eastAsia="ko-KR"/>
        </w:rPr>
      </w:pPr>
      <w:bookmarkStart w:id="15" w:name="_Toc1066524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tab/>
      </w:r>
      <w:r>
        <w:rPr>
          <w:lang w:eastAsia="ko-KR"/>
        </w:rPr>
        <w:t>Message definition</w:t>
      </w:r>
      <w:bookmarkEnd w:id="15"/>
    </w:p>
    <w:p w14:paraId="3E7750D2" w14:textId="77777777" w:rsidR="00B06F80" w:rsidRDefault="00B06F80" w:rsidP="00B06F80">
      <w:r>
        <w:t xml:space="preserve">The </w:t>
      </w:r>
      <w:r>
        <w:rPr>
          <w:lang w:eastAsia="zh-CN"/>
        </w:rPr>
        <w:t xml:space="preserve">PMFP UAD </w:t>
      </w:r>
      <w:r w:rsidRPr="00191382">
        <w:t xml:space="preserve">PROVISIONING </w:t>
      </w:r>
      <w:r>
        <w:rPr>
          <w:lang w:eastAsia="zh-CN"/>
        </w:rPr>
        <w:t xml:space="preserve">COMPLETE </w:t>
      </w:r>
      <w:r>
        <w:t xml:space="preserve">message is sent by the UPF to the UE </w:t>
      </w:r>
      <w:r w:rsidRPr="00191382">
        <w:t>as response to PMFP UAD PROVISIONING message</w:t>
      </w:r>
      <w:r>
        <w:t>.</w:t>
      </w:r>
    </w:p>
    <w:p w14:paraId="02646581" w14:textId="77777777" w:rsidR="00B06F80" w:rsidRDefault="00B06F80" w:rsidP="00B06F80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>.</w:t>
      </w:r>
    </w:p>
    <w:p w14:paraId="6096B7D7" w14:textId="77777777" w:rsidR="00B06F80" w:rsidRDefault="00B06F80" w:rsidP="00B06F80">
      <w:pPr>
        <w:pStyle w:val="B1"/>
      </w:pPr>
      <w:r>
        <w:t>Message type:</w:t>
      </w:r>
      <w:r>
        <w:tab/>
        <w:t xml:space="preserve">PMFP UAD </w:t>
      </w:r>
      <w:r w:rsidRPr="00191382">
        <w:t xml:space="preserve">PROVISIONING </w:t>
      </w:r>
      <w:r>
        <w:t>COMPLETE</w:t>
      </w:r>
    </w:p>
    <w:p w14:paraId="111792DF" w14:textId="77777777" w:rsidR="00B06F80" w:rsidRDefault="00B06F80" w:rsidP="00B06F80">
      <w:pPr>
        <w:pStyle w:val="B1"/>
      </w:pPr>
      <w:r>
        <w:t>Significance:</w:t>
      </w:r>
      <w:r>
        <w:tab/>
        <w:t>dual</w:t>
      </w:r>
    </w:p>
    <w:p w14:paraId="506A1E5F" w14:textId="77777777" w:rsidR="00B06F80" w:rsidRDefault="00B06F80" w:rsidP="00B06F80">
      <w:pPr>
        <w:pStyle w:val="B1"/>
      </w:pPr>
      <w:r>
        <w:t>Direction:</w:t>
      </w:r>
      <w:r>
        <w:tab/>
        <w:t>network to UE</w:t>
      </w:r>
    </w:p>
    <w:p w14:paraId="121C068B" w14:textId="77777777" w:rsidR="00B06F80" w:rsidRDefault="00B06F80" w:rsidP="00B06F80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 xml:space="preserve">: PMFP UAD </w:t>
      </w:r>
      <w:r w:rsidRPr="00191382">
        <w:t xml:space="preserve">PROVISIONING </w:t>
      </w:r>
      <w:r>
        <w:t>COMPLETE</w:t>
      </w:r>
      <w:r>
        <w:rPr>
          <w:lang w:eastAsia="zh-CN"/>
        </w:rPr>
        <w:t xml:space="preserve"> </w:t>
      </w:r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06F80" w14:paraId="706F8454" w14:textId="77777777" w:rsidTr="009118E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3C8C7" w14:textId="77777777" w:rsidR="00B06F80" w:rsidRDefault="00B06F80" w:rsidP="009118E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62AB" w14:textId="77777777" w:rsidR="00B06F80" w:rsidRDefault="00B06F80" w:rsidP="009118E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814F0" w14:textId="77777777" w:rsidR="00B06F80" w:rsidRDefault="00B06F80" w:rsidP="009118E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7F45B" w14:textId="77777777" w:rsidR="00B06F80" w:rsidRDefault="00B06F80" w:rsidP="009118E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6379B" w14:textId="77777777" w:rsidR="00B06F80" w:rsidRDefault="00B06F80" w:rsidP="009118E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FE20A" w14:textId="77777777" w:rsidR="00B06F80" w:rsidRDefault="00B06F80" w:rsidP="009118E7">
            <w:pPr>
              <w:pStyle w:val="TAH"/>
            </w:pPr>
            <w:r>
              <w:t>Length</w:t>
            </w:r>
          </w:p>
        </w:tc>
      </w:tr>
      <w:tr w:rsidR="00B06F80" w14:paraId="547CEBA5" w14:textId="77777777" w:rsidTr="009118E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47D89" w14:textId="77777777" w:rsidR="00B06F80" w:rsidRDefault="00B06F80" w:rsidP="009118E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09D5A" w14:textId="77777777" w:rsidR="00B06F80" w:rsidRDefault="00B06F80" w:rsidP="009118E7">
            <w:pPr>
              <w:pStyle w:val="TAL"/>
            </w:pPr>
            <w:r>
              <w:t xml:space="preserve">PMFP UAD </w:t>
            </w:r>
            <w:r w:rsidRPr="00F021F7">
              <w:t xml:space="preserve">provisioning </w:t>
            </w:r>
            <w:r>
              <w:t>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16275" w14:textId="77777777" w:rsidR="00B06F80" w:rsidRDefault="00B06F80" w:rsidP="009118E7">
            <w:pPr>
              <w:pStyle w:val="TAL"/>
            </w:pPr>
            <w:r>
              <w:t>Message type</w:t>
            </w:r>
          </w:p>
          <w:p w14:paraId="080B02DE" w14:textId="77777777" w:rsidR="00B06F80" w:rsidRDefault="00B06F80" w:rsidP="009118E7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9A264" w14:textId="77777777" w:rsidR="00B06F80" w:rsidRDefault="00B06F80" w:rsidP="009118E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7A275" w14:textId="77777777" w:rsidR="00B06F80" w:rsidRDefault="00B06F80" w:rsidP="009118E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02AF5" w14:textId="77777777" w:rsidR="00B06F80" w:rsidRDefault="00B06F80" w:rsidP="009118E7">
            <w:pPr>
              <w:pStyle w:val="TAC"/>
            </w:pPr>
            <w:r>
              <w:t>1</w:t>
            </w:r>
          </w:p>
        </w:tc>
      </w:tr>
      <w:tr w:rsidR="00B06F80" w:rsidRPr="00B63935" w14:paraId="3AD47F81" w14:textId="77777777" w:rsidTr="009118E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8EF55" w14:textId="77777777" w:rsidR="00B06F80" w:rsidRPr="00B63935" w:rsidRDefault="00B06F80" w:rsidP="009118E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27A46" w14:textId="77777777" w:rsidR="00B06F80" w:rsidRPr="00B63935" w:rsidRDefault="00B06F80" w:rsidP="009118E7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CCF0" w14:textId="77777777" w:rsidR="00B06F80" w:rsidRPr="00B63935" w:rsidRDefault="00B06F80" w:rsidP="009118E7">
            <w:pPr>
              <w:pStyle w:val="TAL"/>
            </w:pPr>
            <w:r w:rsidRPr="00B63935">
              <w:t>Extended procedure transaction identity</w:t>
            </w:r>
          </w:p>
          <w:p w14:paraId="6C07D040" w14:textId="77777777" w:rsidR="00B06F80" w:rsidRPr="00B63935" w:rsidRDefault="00B06F80" w:rsidP="009118E7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D28E1" w14:textId="77777777" w:rsidR="00B06F80" w:rsidRPr="00B63935" w:rsidRDefault="00B06F80" w:rsidP="009118E7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5FC82" w14:textId="77777777" w:rsidR="00B06F80" w:rsidRPr="00B63935" w:rsidRDefault="00B06F80" w:rsidP="009118E7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4C69E" w14:textId="77777777" w:rsidR="00B06F80" w:rsidRPr="00B63935" w:rsidRDefault="00B06F80" w:rsidP="009118E7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</w:tbl>
    <w:p w14:paraId="052C451E" w14:textId="77777777" w:rsidR="00B06F80" w:rsidRPr="00B63935" w:rsidRDefault="00B06F80" w:rsidP="00B06F80"/>
    <w:p w14:paraId="0E644DCB" w14:textId="364AAF25" w:rsidR="00B06F80" w:rsidDel="00702F92" w:rsidRDefault="00B06F80" w:rsidP="00B06F80">
      <w:pPr>
        <w:pStyle w:val="EditorsNote"/>
        <w:rPr>
          <w:del w:id="16" w:author="Huawei_CHV_1" w:date="2022-09-28T14:52:00Z"/>
        </w:rPr>
      </w:pPr>
      <w:del w:id="17" w:author="Huawei_CHV_1" w:date="2022-09-28T14:52:00Z">
        <w:r w:rsidDel="00702F92">
          <w:rPr>
            <w:noProof/>
            <w:lang w:val="en-US"/>
          </w:rPr>
          <w:delText>Editor's note [</w:delText>
        </w:r>
        <w:r w:rsidDel="00702F92">
          <w:delText>WI: ATSSS-Ph2, CR#96</w:delText>
        </w:r>
        <w:r w:rsidDel="00702F92">
          <w:rPr>
            <w:noProof/>
            <w:lang w:val="en-US"/>
          </w:rPr>
          <w:delText>]:</w:delText>
        </w:r>
        <w:r w:rsidDel="00702F92">
          <w:rPr>
            <w:noProof/>
            <w:lang w:val="en-US"/>
          </w:rPr>
          <w:tab/>
          <w:delText>Wh</w:delText>
        </w:r>
        <w:r w:rsidDel="00702F92">
          <w:rPr>
            <w:rFonts w:hint="eastAsia"/>
            <w:noProof/>
            <w:lang w:val="en-US" w:eastAsia="zh-CN"/>
          </w:rPr>
          <w:delText xml:space="preserve">ether </w:delText>
        </w:r>
        <w:r w:rsidDel="00702F92">
          <w:rPr>
            <w:noProof/>
            <w:lang w:val="en-US" w:eastAsia="zh-CN"/>
          </w:rPr>
          <w:delText xml:space="preserve">a backoff timer can optionally be provided by the UPF to </w:delText>
        </w:r>
        <w:r w:rsidDel="00702F92">
          <w:rPr>
            <w:lang w:eastAsia="zh-CN"/>
          </w:rPr>
          <w:delText xml:space="preserve">protect itself from continuous PMFP UAD PROVISIONING resending when the UE request is not accepted </w:delText>
        </w:r>
        <w:r w:rsidDel="00702F92">
          <w:delText>is FFS.</w:delText>
        </w:r>
      </w:del>
    </w:p>
    <w:p w14:paraId="39091992" w14:textId="7B21A4FE" w:rsidR="00B06F80" w:rsidRDefault="00B06F80" w:rsidP="00B06F80">
      <w:pPr>
        <w:pStyle w:val="EditorsNote"/>
      </w:pPr>
      <w:r>
        <w:rPr>
          <w:noProof/>
          <w:lang w:val="en-US"/>
        </w:rPr>
        <w:t>Editor's note [</w:t>
      </w:r>
      <w:r>
        <w:t>WI: ATSSS-Ph2, CR#96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  <w:t>Wh</w:t>
      </w:r>
      <w:r>
        <w:rPr>
          <w:rFonts w:hint="eastAsia"/>
          <w:noProof/>
          <w:lang w:val="en-US" w:eastAsia="zh-CN"/>
        </w:rPr>
        <w:t xml:space="preserve">ether </w:t>
      </w:r>
      <w:r>
        <w:rPr>
          <w:noProof/>
          <w:lang w:val="en-US" w:eastAsia="zh-CN"/>
        </w:rPr>
        <w:t>an indication of</w:t>
      </w:r>
      <w:r>
        <w:t xml:space="preserve"> whether the UPF aligns the DL traffic distribution based on the UE request</w:t>
      </w:r>
      <w:r>
        <w:rPr>
          <w:noProof/>
          <w:lang w:val="en-US" w:eastAsia="zh-CN"/>
        </w:rPr>
        <w:t xml:space="preserve"> is provided in the message </w:t>
      </w:r>
      <w:r>
        <w:t>is FFS.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8B4B" w14:textId="77777777" w:rsidR="00FA355E" w:rsidRDefault="00FA355E">
      <w:r>
        <w:separator/>
      </w:r>
    </w:p>
  </w:endnote>
  <w:endnote w:type="continuationSeparator" w:id="0">
    <w:p w14:paraId="1B81224F" w14:textId="77777777" w:rsidR="00FA355E" w:rsidRDefault="00FA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4672F" w14:textId="77777777" w:rsidR="00FA355E" w:rsidRDefault="00FA355E">
      <w:r>
        <w:separator/>
      </w:r>
    </w:p>
  </w:footnote>
  <w:footnote w:type="continuationSeparator" w:id="0">
    <w:p w14:paraId="2AD69387" w14:textId="77777777" w:rsidR="00FA355E" w:rsidRDefault="00FA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94E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06B65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2188D"/>
    <w:rsid w:val="003609EF"/>
    <w:rsid w:val="0036231A"/>
    <w:rsid w:val="00374DD4"/>
    <w:rsid w:val="003C1A2D"/>
    <w:rsid w:val="003E1A36"/>
    <w:rsid w:val="003F2101"/>
    <w:rsid w:val="00410371"/>
    <w:rsid w:val="004242F1"/>
    <w:rsid w:val="004B5C89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02F92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5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E34"/>
    <w:rsid w:val="00A47E70"/>
    <w:rsid w:val="00A50CF0"/>
    <w:rsid w:val="00A7671C"/>
    <w:rsid w:val="00AA2CBC"/>
    <w:rsid w:val="00AC5820"/>
    <w:rsid w:val="00AD1CD8"/>
    <w:rsid w:val="00B06F80"/>
    <w:rsid w:val="00B258BB"/>
    <w:rsid w:val="00B67B97"/>
    <w:rsid w:val="00B968C8"/>
    <w:rsid w:val="00BA3EC5"/>
    <w:rsid w:val="00BA509C"/>
    <w:rsid w:val="00BA51D9"/>
    <w:rsid w:val="00BB5DFC"/>
    <w:rsid w:val="00BD1D5F"/>
    <w:rsid w:val="00BD279D"/>
    <w:rsid w:val="00BD6BB8"/>
    <w:rsid w:val="00BE7F7C"/>
    <w:rsid w:val="00C57972"/>
    <w:rsid w:val="00C66BA2"/>
    <w:rsid w:val="00C870F6"/>
    <w:rsid w:val="00C90D9D"/>
    <w:rsid w:val="00C95985"/>
    <w:rsid w:val="00CC1A96"/>
    <w:rsid w:val="00CC5026"/>
    <w:rsid w:val="00CC68D0"/>
    <w:rsid w:val="00CD5017"/>
    <w:rsid w:val="00D03F8A"/>
    <w:rsid w:val="00D03F9A"/>
    <w:rsid w:val="00D06D51"/>
    <w:rsid w:val="00D24991"/>
    <w:rsid w:val="00D35013"/>
    <w:rsid w:val="00D50255"/>
    <w:rsid w:val="00D66520"/>
    <w:rsid w:val="00D80124"/>
    <w:rsid w:val="00D84AE9"/>
    <w:rsid w:val="00DA3919"/>
    <w:rsid w:val="00DE34CF"/>
    <w:rsid w:val="00E13F3D"/>
    <w:rsid w:val="00E34898"/>
    <w:rsid w:val="00E947A8"/>
    <w:rsid w:val="00EA1338"/>
    <w:rsid w:val="00EB09B7"/>
    <w:rsid w:val="00EB2F52"/>
    <w:rsid w:val="00EE7D7C"/>
    <w:rsid w:val="00F25D98"/>
    <w:rsid w:val="00F300FB"/>
    <w:rsid w:val="00F61657"/>
    <w:rsid w:val="00FA355E"/>
    <w:rsid w:val="00FB6386"/>
    <w:rsid w:val="00FC091F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"/>
    <w:qFormat/>
    <w:rsid w:val="00B06F80"/>
    <w:rPr>
      <w:color w:val="FF0000"/>
      <w:lang w:eastAsia="en-US"/>
    </w:rPr>
  </w:style>
  <w:style w:type="character" w:customStyle="1" w:styleId="TACChar">
    <w:name w:val="TAC Char"/>
    <w:link w:val="TAC"/>
    <w:qFormat/>
    <w:locked/>
    <w:rsid w:val="00B06F8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06F8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C431-A414-40C9-BDD5-CC270EB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1900-01-01T00:00:00Z</cp:lastPrinted>
  <dcterms:created xsi:type="dcterms:W3CDTF">2022-10-12T12:09:00Z</dcterms:created>
  <dcterms:modified xsi:type="dcterms:W3CDTF">2022-10-13T12:00:00Z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