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81F4" w14:textId="1F52591D" w:rsidR="005E12F4" w:rsidRDefault="005E12F4" w:rsidP="005E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B42DA">
        <w:rPr>
          <w:b/>
          <w:i/>
          <w:noProof/>
          <w:sz w:val="28"/>
        </w:rPr>
        <w:t xml:space="preserve">  </w:t>
      </w:r>
      <w:bookmarkStart w:id="0" w:name="_GoBack"/>
      <w:bookmarkEnd w:id="0"/>
      <w:r w:rsidR="001B42DA" w:rsidRPr="001B42DA">
        <w:rPr>
          <w:b/>
          <w:noProof/>
          <w:sz w:val="24"/>
        </w:rPr>
        <w:t>C1-225982</w:t>
      </w:r>
    </w:p>
    <w:p w14:paraId="6F4E35C1" w14:textId="77777777" w:rsidR="005E12F4" w:rsidRDefault="005E12F4" w:rsidP="005E12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1DDC11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02175">
        <w:rPr>
          <w:rFonts w:ascii="Arial" w:hAnsi="Arial" w:cs="Arial"/>
          <w:b/>
          <w:bCs/>
        </w:rPr>
        <w:t>Samsung</w:t>
      </w:r>
    </w:p>
    <w:p w14:paraId="234CD7C4" w14:textId="3F0F8EA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175">
        <w:rPr>
          <w:rFonts w:ascii="Arial" w:hAnsi="Arial" w:cs="Arial"/>
          <w:b/>
          <w:bCs/>
        </w:rPr>
        <w:t xml:space="preserve">Summary and status of </w:t>
      </w:r>
      <w:r w:rsidR="00102175" w:rsidRPr="00102175">
        <w:rPr>
          <w:rFonts w:ascii="Arial" w:hAnsi="Arial" w:cs="Arial"/>
          <w:b/>
          <w:bCs/>
        </w:rPr>
        <w:t>EDGEAPP_</w:t>
      </w:r>
      <w:r w:rsidR="00E912E2">
        <w:rPr>
          <w:rFonts w:ascii="Arial" w:hAnsi="Arial" w:cs="Arial"/>
          <w:b/>
          <w:bCs/>
        </w:rPr>
        <w:t>Ph2</w:t>
      </w:r>
      <w:r>
        <w:rPr>
          <w:rFonts w:ascii="Arial" w:hAnsi="Arial" w:cs="Arial"/>
          <w:b/>
          <w:bCs/>
        </w:rPr>
        <w:t xml:space="preserve"> </w:t>
      </w:r>
      <w:r w:rsidR="00401ED3">
        <w:rPr>
          <w:rFonts w:ascii="Arial" w:hAnsi="Arial" w:cs="Arial"/>
          <w:b/>
          <w:bCs/>
        </w:rPr>
        <w:t>work</w:t>
      </w:r>
    </w:p>
    <w:p w14:paraId="55FE3D7D" w14:textId="52ED433E" w:rsidR="00236D1F" w:rsidRDefault="001021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17.2.16</w:t>
      </w:r>
    </w:p>
    <w:p w14:paraId="1589C299" w14:textId="1C18E3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61AD859" w:rsidR="00236D1F" w:rsidRDefault="00E75302" w:rsidP="00E75302">
      <w:pPr>
        <w:pStyle w:val="Heading1"/>
      </w:pPr>
      <w:r>
        <w:t>Introduction</w:t>
      </w:r>
    </w:p>
    <w:p w14:paraId="6A001CC9" w14:textId="46440B49" w:rsidR="00B44430" w:rsidRDefault="00B44430" w:rsidP="00B44430">
      <w:r>
        <w:t>SA6</w:t>
      </w:r>
      <w:r w:rsidRPr="001D0A32">
        <w:t xml:space="preserve"> </w:t>
      </w:r>
      <w:r>
        <w:t>are working on EDGEAPP_</w:t>
      </w:r>
      <w:r w:rsidR="002B188C">
        <w:t>Ph2 work (</w:t>
      </w:r>
      <w:hyperlink r:id="rId8" w:history="1">
        <w:r w:rsidR="002B188C">
          <w:rPr>
            <w:rStyle w:val="Hyperlink"/>
            <w:rFonts w:ascii="Arial" w:hAnsi="Arial" w:cs="Arial"/>
            <w:sz w:val="18"/>
            <w:szCs w:val="18"/>
          </w:rPr>
          <w:t>SP-220917</w:t>
        </w:r>
      </w:hyperlink>
      <w:r w:rsidR="002B188C">
        <w:t>)</w:t>
      </w:r>
      <w:r>
        <w:t xml:space="preserve"> within the release 18 version of the 3GPP specifications</w:t>
      </w:r>
      <w:r w:rsidRPr="001D0A32">
        <w:t>.</w:t>
      </w:r>
      <w:r w:rsidRPr="00F33A16">
        <w:t xml:space="preserve"> The work is to </w:t>
      </w:r>
      <w:r w:rsidR="002B188C">
        <w:t xml:space="preserve">enhance </w:t>
      </w:r>
      <w:r w:rsidR="002B188C" w:rsidRPr="00A40F4F">
        <w:rPr>
          <w:lang w:eastAsia="ko-KR"/>
        </w:rPr>
        <w:t>application layer architecture to enable edge applications over 3GPP networks</w:t>
      </w:r>
      <w:r>
        <w:t xml:space="preserve">. </w:t>
      </w:r>
      <w:r w:rsidR="002B188C">
        <w:t xml:space="preserve">The work is based on detailed study (FS_eEDGEAPP) that has been conducted in SA6 to identify key issues, architecture requirements, functional model and corresponding solutions to enhance (e.g. </w:t>
      </w:r>
      <w:r w:rsidR="002B188C" w:rsidRPr="00DB689B">
        <w:rPr>
          <w:rFonts w:hint="eastAsia"/>
        </w:rPr>
        <w:t xml:space="preserve">Roaming, Federation, Edge-Cloud interaction, </w:t>
      </w:r>
      <w:r w:rsidR="002B188C">
        <w:t>common EAS selection) edge application architecture and solutions specified in 3GPP TS 23.558 [1]. The results of the study are captured in 3GPP TR 23.700-98 [2].</w:t>
      </w:r>
      <w:r>
        <w:t>The stage 3 work is to be developed by CT working groups (WG).</w:t>
      </w:r>
    </w:p>
    <w:p w14:paraId="1EEA7BBE" w14:textId="785F8685" w:rsidR="00B44430" w:rsidRPr="00B44430" w:rsidRDefault="00B44430" w:rsidP="00B44430"/>
    <w:p w14:paraId="4B88B11A" w14:textId="3B71C490" w:rsidR="00E75302" w:rsidRDefault="00E75302" w:rsidP="00E75302">
      <w:pPr>
        <w:pStyle w:val="Heading1"/>
        <w:numPr>
          <w:ilvl w:val="0"/>
          <w:numId w:val="4"/>
        </w:numPr>
      </w:pPr>
      <w:r>
        <w:t xml:space="preserve">Analysis of </w:t>
      </w:r>
      <w:r w:rsidRPr="00102175">
        <w:t>EDGEAPP_</w:t>
      </w:r>
      <w:r w:rsidR="002B188C">
        <w:t>Ph2</w:t>
      </w:r>
      <w:r>
        <w:t xml:space="preserve"> status and CT WGs impacts</w:t>
      </w:r>
    </w:p>
    <w:p w14:paraId="2325C248" w14:textId="77777777" w:rsidR="003573C1" w:rsidRDefault="003573C1" w:rsidP="003573C1">
      <w:pPr>
        <w:pStyle w:val="Heading2"/>
      </w:pPr>
      <w:r>
        <w:t>2.1</w:t>
      </w:r>
      <w:r>
        <w:tab/>
        <w:t>General</w:t>
      </w:r>
    </w:p>
    <w:p w14:paraId="7A9B00D8" w14:textId="60429439" w:rsidR="003573C1" w:rsidRDefault="003573C1" w:rsidP="003573C1">
      <w:r>
        <w:t xml:space="preserve">CT WGs have worked within the Rel-17 version of 3GPP specifications on application layer support for </w:t>
      </w:r>
      <w:r w:rsidR="00ED1D10">
        <w:t xml:space="preserve">Edge </w:t>
      </w:r>
      <w:r>
        <w:t>Application services (</w:t>
      </w:r>
      <w:r w:rsidR="00B03D6B">
        <w:t>EDGEAPP</w:t>
      </w:r>
      <w:r>
        <w:t>). In Rel-1</w:t>
      </w:r>
      <w:r w:rsidR="002A6441">
        <w:t>7</w:t>
      </w:r>
      <w:r>
        <w:t xml:space="preserve">, CT1 and CT3 developed new specifications for this work which is based </w:t>
      </w:r>
      <w:r w:rsidR="007E0D9F">
        <w:t>on</w:t>
      </w:r>
      <w:r>
        <w:t xml:space="preserve"> requirements from SA6 stated in </w:t>
      </w:r>
      <w:r w:rsidRPr="001D0A32">
        <w:t>3GPP T</w:t>
      </w:r>
      <w:r>
        <w:t>S</w:t>
      </w:r>
      <w:r w:rsidRPr="001D0A32">
        <w:t> 23.</w:t>
      </w:r>
      <w:r w:rsidR="002A6441">
        <w:t>558</w:t>
      </w:r>
      <w:r w:rsidRPr="001D0A32">
        <w:t> </w:t>
      </w:r>
      <w:r>
        <w:t xml:space="preserve">[1]. The work in Rel-17 are the initial phase of the application layer support for </w:t>
      </w:r>
      <w:r w:rsidR="002C3E10">
        <w:t>EDGEAPP</w:t>
      </w:r>
      <w:r>
        <w:t xml:space="preserve"> services. Now, a phase 2 is been studied by SA6</w:t>
      </w:r>
      <w:r w:rsidR="002B188C">
        <w:t xml:space="preserve"> under FS_eEDGEAPP study item</w:t>
      </w:r>
      <w:r>
        <w:t xml:space="preserve"> and will be soon completed</w:t>
      </w:r>
      <w:r w:rsidR="0089065B">
        <w:t xml:space="preserve"> (currently 90% completed).</w:t>
      </w:r>
      <w:r>
        <w:t xml:space="preserve">  </w:t>
      </w:r>
      <w:r w:rsidR="0089065B">
        <w:t xml:space="preserve">The </w:t>
      </w:r>
      <w:r>
        <w:t xml:space="preserve">corresponding normative </w:t>
      </w:r>
      <w:r w:rsidR="0089065B">
        <w:t xml:space="preserve">work </w:t>
      </w:r>
      <w:r>
        <w:t>which will be part of the Rel-18 version of 3GPP specifications</w:t>
      </w:r>
      <w:r w:rsidR="0089065B">
        <w:t xml:space="preserve"> is already started</w:t>
      </w:r>
      <w:r>
        <w:t>.</w:t>
      </w:r>
    </w:p>
    <w:p w14:paraId="277C639E" w14:textId="77777777" w:rsidR="003573C1" w:rsidRDefault="003573C1" w:rsidP="003573C1"/>
    <w:p w14:paraId="03B89E79" w14:textId="11686C0A" w:rsidR="00AB49C9" w:rsidRDefault="00AB49C9" w:rsidP="00AB49C9">
      <w:r>
        <w:t xml:space="preserve">The </w:t>
      </w:r>
      <w:r w:rsidR="0089065B">
        <w:t>outcome of the</w:t>
      </w:r>
      <w:r>
        <w:t xml:space="preserve"> study work on the </w:t>
      </w:r>
      <w:r w:rsidR="0089065B" w:rsidRPr="00A40F4F">
        <w:rPr>
          <w:lang w:val="en-IN"/>
        </w:rPr>
        <w:t xml:space="preserve">enhanced </w:t>
      </w:r>
      <w:r w:rsidR="0089065B" w:rsidRPr="00A40F4F">
        <w:rPr>
          <w:rFonts w:eastAsia="Batang" w:cs="Arial"/>
          <w:lang w:val="en-IN" w:eastAsia="zh-CN"/>
        </w:rPr>
        <w:t>architecture for enabling Edge Applications</w:t>
      </w:r>
      <w:r>
        <w:t xml:space="preserve"> is captured in </w:t>
      </w:r>
      <w:r w:rsidRPr="001D0A32">
        <w:t>3GPP T</w:t>
      </w:r>
      <w:r>
        <w:t>R</w:t>
      </w:r>
      <w:r w:rsidRPr="001D0A32">
        <w:t> </w:t>
      </w:r>
      <w:r w:rsidRPr="00D9438C">
        <w:t>23.700-98</w:t>
      </w:r>
      <w:r w:rsidRPr="001D0A32">
        <w:t> </w:t>
      </w:r>
      <w:r>
        <w:t>[2].</w:t>
      </w:r>
    </w:p>
    <w:p w14:paraId="14DE0A94" w14:textId="77777777" w:rsidR="003573C1" w:rsidRDefault="003573C1" w:rsidP="003573C1"/>
    <w:p w14:paraId="25488C3C" w14:textId="77777777" w:rsidR="003573C1" w:rsidRPr="00235394" w:rsidRDefault="003573C1" w:rsidP="003573C1">
      <w:pPr>
        <w:pStyle w:val="Heading2"/>
      </w:pPr>
      <w:r>
        <w:t>2</w:t>
      </w:r>
      <w:r w:rsidRPr="00235394">
        <w:t>.</w:t>
      </w:r>
      <w:r>
        <w:t>2</w:t>
      </w:r>
      <w:r w:rsidRPr="00235394">
        <w:tab/>
      </w:r>
      <w:r>
        <w:t>Work objectives and work developed</w:t>
      </w:r>
    </w:p>
    <w:p w14:paraId="6B38A3AD" w14:textId="71E5ADED" w:rsidR="003573C1" w:rsidRDefault="007B746C" w:rsidP="003573C1">
      <w:r>
        <w:t>EDGEAPP</w:t>
      </w:r>
      <w:r w:rsidR="002B188C">
        <w:t>_Ph2</w:t>
      </w:r>
      <w:r>
        <w:t xml:space="preserve"> </w:t>
      </w:r>
      <w:r w:rsidR="003573C1">
        <w:t xml:space="preserve">is being developed to enhance </w:t>
      </w:r>
      <w:r w:rsidR="003573C1" w:rsidRPr="003F6383">
        <w:t xml:space="preserve">the application architecture to support </w:t>
      </w:r>
      <w:r w:rsidR="00ED1D10">
        <w:t>Edge</w:t>
      </w:r>
      <w:r w:rsidR="00B27FB7">
        <w:t xml:space="preserve"> Application</w:t>
      </w:r>
      <w:r w:rsidR="003573C1" w:rsidRPr="003F6383">
        <w:t xml:space="preserve"> services specified in </w:t>
      </w:r>
      <w:r w:rsidR="003573C1" w:rsidRPr="001D0A32">
        <w:t>3GPP T</w:t>
      </w:r>
      <w:r w:rsidR="003573C1">
        <w:t>S</w:t>
      </w:r>
      <w:r w:rsidR="003573C1" w:rsidRPr="001D0A32">
        <w:t> 23.</w:t>
      </w:r>
      <w:r w:rsidR="00B27FB7">
        <w:t>558</w:t>
      </w:r>
      <w:r w:rsidR="003573C1" w:rsidRPr="001D0A32">
        <w:t> </w:t>
      </w:r>
      <w:r w:rsidR="003573C1">
        <w:t>[1] with focus on</w:t>
      </w:r>
      <w:r w:rsidR="003573C1" w:rsidRPr="003F6383">
        <w:t xml:space="preserve"> advanced </w:t>
      </w:r>
      <w:r w:rsidR="00ED1D10">
        <w:t>Edge</w:t>
      </w:r>
      <w:r w:rsidR="00B27FB7">
        <w:t xml:space="preserve"> Application</w:t>
      </w:r>
      <w:r w:rsidR="003573C1" w:rsidRPr="003F6383">
        <w:t xml:space="preserve"> services like </w:t>
      </w:r>
      <w:r w:rsidR="00B27FB7">
        <w:t>roaming</w:t>
      </w:r>
      <w:r w:rsidR="003573C1" w:rsidRPr="003F6383">
        <w:t xml:space="preserve">, </w:t>
      </w:r>
      <w:r w:rsidR="00B27FB7">
        <w:t>federation</w:t>
      </w:r>
      <w:r w:rsidR="003573C1" w:rsidRPr="003F6383">
        <w:t>, etc</w:t>
      </w:r>
      <w:r w:rsidR="003573C1">
        <w:t xml:space="preserve">. See further </w:t>
      </w:r>
      <w:r w:rsidR="00ED1D10">
        <w:t xml:space="preserve">objectives </w:t>
      </w:r>
      <w:r w:rsidR="003573C1">
        <w:t xml:space="preserve">outlined in see </w:t>
      </w:r>
      <w:r w:rsidR="00ED1D10" w:rsidRPr="00ED1D10">
        <w:t>SP-</w:t>
      </w:r>
      <w:r w:rsidR="00ED1D10" w:rsidRPr="00186C12">
        <w:t>220917</w:t>
      </w:r>
      <w:r w:rsidR="003573C1" w:rsidRPr="00186C12">
        <w:t> [3].</w:t>
      </w:r>
    </w:p>
    <w:p w14:paraId="76EC016E" w14:textId="77777777" w:rsidR="003573C1" w:rsidRDefault="003573C1" w:rsidP="003573C1"/>
    <w:p w14:paraId="56FFD438" w14:textId="134E4015" w:rsidR="003573C1" w:rsidRDefault="003573C1" w:rsidP="003573C1">
      <w:pPr>
        <w:rPr>
          <w:noProof/>
          <w:lang w:val="en-US"/>
        </w:rPr>
      </w:pPr>
      <w:r>
        <w:rPr>
          <w:noProof/>
          <w:lang w:val="en-US"/>
        </w:rPr>
        <w:t xml:space="preserve">The technical report in </w:t>
      </w:r>
      <w:r w:rsidRPr="001D0A32">
        <w:t>3GPP T</w:t>
      </w:r>
      <w:r>
        <w:t>R</w:t>
      </w:r>
      <w:r w:rsidRPr="001D0A32">
        <w:t> </w:t>
      </w:r>
      <w:r w:rsidRPr="00A416BC">
        <w:t>23.700-</w:t>
      </w:r>
      <w:r w:rsidR="006D63B6">
        <w:t>98</w:t>
      </w:r>
      <w:r w:rsidRPr="001D0A32">
        <w:t> </w:t>
      </w:r>
      <w:r>
        <w:t xml:space="preserve">[2] </w:t>
      </w:r>
      <w:r>
        <w:rPr>
          <w:noProof/>
          <w:lang w:val="en-US"/>
        </w:rPr>
        <w:t xml:space="preserve">includes the </w:t>
      </w:r>
      <w:r w:rsidR="002A253C">
        <w:rPr>
          <w:noProof/>
          <w:lang w:val="en-US"/>
        </w:rPr>
        <w:t>total 24 key issues. Detailed analysis of the solutions are specified in next clause 2.3</w:t>
      </w:r>
      <w:r>
        <w:rPr>
          <w:noProof/>
          <w:lang w:val="en-US"/>
        </w:rPr>
        <w:t>:</w:t>
      </w:r>
    </w:p>
    <w:p w14:paraId="26D71D6B" w14:textId="77777777" w:rsidR="003573C1" w:rsidRDefault="003573C1" w:rsidP="003573C1"/>
    <w:p w14:paraId="25906AAA" w14:textId="53354FCF" w:rsidR="003573C1" w:rsidRDefault="002A253C" w:rsidP="003F7114">
      <w:pPr>
        <w:pStyle w:val="Heading2"/>
        <w:numPr>
          <w:ilvl w:val="1"/>
          <w:numId w:val="4"/>
        </w:numPr>
      </w:pPr>
      <w:r>
        <w:t xml:space="preserve">Analysis of the study outcome and </w:t>
      </w:r>
      <w:r w:rsidR="003573C1">
        <w:t>Potential CT WGs impacts</w:t>
      </w:r>
    </w:p>
    <w:p w14:paraId="29457B82" w14:textId="77777777" w:rsidR="00152A19" w:rsidRDefault="00152A19" w:rsidP="003F7114"/>
    <w:p w14:paraId="4197BD4F" w14:textId="45D7142E" w:rsidR="00152A19" w:rsidRDefault="00786A6B" w:rsidP="00152A19">
      <w:pPr>
        <w:pStyle w:val="TH"/>
      </w:pPr>
      <w:r>
        <w:t xml:space="preserve">Table </w:t>
      </w:r>
      <w:r w:rsidR="00152A19" w:rsidRPr="00DE0D54">
        <w:t>1</w:t>
      </w:r>
      <w:r>
        <w:t>:</w:t>
      </w:r>
      <w:r w:rsidR="00152A19" w:rsidRPr="00DE0D54">
        <w:t xml:space="preserve">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7"/>
        <w:gridCol w:w="2753"/>
        <w:gridCol w:w="10"/>
        <w:gridCol w:w="1363"/>
        <w:gridCol w:w="8"/>
        <w:gridCol w:w="1625"/>
        <w:gridCol w:w="8"/>
        <w:gridCol w:w="1623"/>
      </w:tblGrid>
      <w:tr w:rsidR="006E0F8D" w:rsidRPr="003921C5" w14:paraId="0156E851" w14:textId="77777777" w:rsidTr="009F0564">
        <w:trPr>
          <w:cantSplit/>
          <w:tblHeader/>
          <w:jc w:val="center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4EF8" w14:textId="77777777" w:rsidR="00152A19" w:rsidRPr="003921C5" w:rsidRDefault="00152A19" w:rsidP="00C21708">
            <w:pPr>
              <w:pStyle w:val="TAH"/>
            </w:pPr>
            <w:r w:rsidRPr="003921C5">
              <w:t>Key issues</w:t>
            </w:r>
            <w:r w:rsidRPr="003921C5">
              <w:br/>
              <w:t>(evaluation clause reference)</w:t>
            </w:r>
          </w:p>
        </w:tc>
        <w:tc>
          <w:tcPr>
            <w:tcW w:w="1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870B" w14:textId="77777777" w:rsidR="00152A19" w:rsidRPr="003921C5" w:rsidRDefault="00152A19" w:rsidP="00C21708">
            <w:pPr>
              <w:pStyle w:val="TAH"/>
            </w:pPr>
            <w:r w:rsidRPr="003921C5">
              <w:t>Solution</w:t>
            </w:r>
          </w:p>
        </w:tc>
        <w:tc>
          <w:tcPr>
            <w:tcW w:w="6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69B8" w14:textId="77777777" w:rsidR="00152A19" w:rsidRPr="003921C5" w:rsidRDefault="00152A19" w:rsidP="00C21708">
            <w:pPr>
              <w:pStyle w:val="TAH"/>
            </w:pPr>
            <w:r w:rsidRPr="003921C5">
              <w:t>Solution</w:t>
            </w:r>
            <w:r w:rsidRPr="003921C5">
              <w:br/>
            </w:r>
          </w:p>
          <w:p w14:paraId="0A397E94" w14:textId="77777777" w:rsidR="00152A19" w:rsidRPr="003921C5" w:rsidRDefault="00152A19" w:rsidP="00C21708">
            <w:pPr>
              <w:pStyle w:val="TAH"/>
            </w:pPr>
            <w:r w:rsidRPr="003921C5">
              <w:t>(clause reference)</w:t>
            </w:r>
          </w:p>
        </w:tc>
        <w:tc>
          <w:tcPr>
            <w:tcW w:w="8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B939" w14:textId="2D1221BF" w:rsidR="00152A19" w:rsidRPr="003921C5" w:rsidRDefault="00152A19" w:rsidP="00C21708">
            <w:pPr>
              <w:pStyle w:val="TAH"/>
            </w:pPr>
            <w:r w:rsidRPr="003921C5">
              <w:t>Concluded</w:t>
            </w:r>
          </w:p>
        </w:tc>
        <w:tc>
          <w:tcPr>
            <w:tcW w:w="8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A829" w14:textId="26F99A10" w:rsidR="00152A19" w:rsidRPr="003921C5" w:rsidRDefault="00152A19" w:rsidP="00C21708">
            <w:pPr>
              <w:pStyle w:val="TAH"/>
            </w:pPr>
            <w:r w:rsidRPr="003921C5">
              <w:t>Potential Impact to CT Group</w:t>
            </w:r>
          </w:p>
        </w:tc>
      </w:tr>
      <w:tr w:rsidR="006E0F8D" w:rsidRPr="003921C5" w14:paraId="0D0C8B17" w14:textId="77777777" w:rsidTr="003B4297">
        <w:trPr>
          <w:cantSplit/>
          <w:trHeight w:val="278"/>
          <w:jc w:val="center"/>
        </w:trPr>
        <w:tc>
          <w:tcPr>
            <w:tcW w:w="1248" w:type="pct"/>
            <w:vMerge w:val="restart"/>
          </w:tcPr>
          <w:p w14:paraId="7E1B2079" w14:textId="77777777" w:rsidR="00152A19" w:rsidRPr="003921C5" w:rsidRDefault="00152A19" w:rsidP="006E0F8D">
            <w:r w:rsidRPr="003921C5">
              <w:t>Key issue #1: Enhanced notification service to the EEC</w:t>
            </w:r>
          </w:p>
        </w:tc>
        <w:tc>
          <w:tcPr>
            <w:tcW w:w="1403" w:type="pct"/>
            <w:gridSpan w:val="2"/>
          </w:tcPr>
          <w:p w14:paraId="71B9B2DF" w14:textId="77777777" w:rsidR="00152A19" w:rsidRPr="003921C5" w:rsidRDefault="00152A19" w:rsidP="006E0F8D">
            <w:r w:rsidRPr="003921C5">
              <w:t>Solution #1: Service provisioning via push notification</w:t>
            </w:r>
          </w:p>
        </w:tc>
        <w:tc>
          <w:tcPr>
            <w:tcW w:w="696" w:type="pct"/>
            <w:gridSpan w:val="2"/>
          </w:tcPr>
          <w:p w14:paraId="7C10168F" w14:textId="77777777" w:rsidR="00152A19" w:rsidRPr="003921C5" w:rsidRDefault="00152A19" w:rsidP="006E0F8D">
            <w:r w:rsidRPr="003921C5">
              <w:t>7.1</w:t>
            </w:r>
          </w:p>
        </w:tc>
        <w:tc>
          <w:tcPr>
            <w:tcW w:w="829" w:type="pct"/>
            <w:gridSpan w:val="2"/>
          </w:tcPr>
          <w:p w14:paraId="103E6E67" w14:textId="0786D507" w:rsidR="001D48D5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461E2209" w14:textId="533159AD" w:rsidR="00152A19" w:rsidRPr="003921C5" w:rsidRDefault="00CA415C" w:rsidP="006E0F8D">
            <w:r w:rsidRPr="003921C5">
              <w:t>CT1, CT3</w:t>
            </w:r>
          </w:p>
        </w:tc>
      </w:tr>
      <w:tr w:rsidR="006E0F8D" w:rsidRPr="003921C5" w14:paraId="490F4BE2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3540A056" w14:textId="77777777" w:rsidR="00152A19" w:rsidRPr="003921C5" w:rsidRDefault="00152A19" w:rsidP="006E0F8D"/>
        </w:tc>
        <w:tc>
          <w:tcPr>
            <w:tcW w:w="1403" w:type="pct"/>
            <w:gridSpan w:val="2"/>
          </w:tcPr>
          <w:p w14:paraId="0B53D8D0" w14:textId="77777777" w:rsidR="00152A19" w:rsidRPr="003921C5" w:rsidRDefault="00152A19" w:rsidP="006E0F8D">
            <w:r w:rsidRPr="003921C5">
              <w:t>Solution #3: Service provisioning triggering via SMS over NAS</w:t>
            </w:r>
          </w:p>
        </w:tc>
        <w:tc>
          <w:tcPr>
            <w:tcW w:w="696" w:type="pct"/>
            <w:gridSpan w:val="2"/>
          </w:tcPr>
          <w:p w14:paraId="2AB167AD" w14:textId="77777777" w:rsidR="00152A19" w:rsidRPr="003921C5" w:rsidRDefault="00152A19" w:rsidP="006E0F8D">
            <w:r w:rsidRPr="003921C5">
              <w:t>7.3</w:t>
            </w:r>
          </w:p>
        </w:tc>
        <w:tc>
          <w:tcPr>
            <w:tcW w:w="829" w:type="pct"/>
            <w:gridSpan w:val="2"/>
          </w:tcPr>
          <w:p w14:paraId="72E30F97" w14:textId="5AA71D59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0BDA1975" w14:textId="27AFD467" w:rsidR="00152A19" w:rsidRPr="003921C5" w:rsidRDefault="00CA415C" w:rsidP="006E0F8D">
            <w:r w:rsidRPr="003921C5">
              <w:t>CT1</w:t>
            </w:r>
          </w:p>
        </w:tc>
      </w:tr>
      <w:tr w:rsidR="006E0F8D" w:rsidRPr="003921C5" w14:paraId="284E2675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6ADF07A6" w14:textId="77777777" w:rsidR="00152A19" w:rsidRPr="003921C5" w:rsidRDefault="00152A19" w:rsidP="006E0F8D"/>
        </w:tc>
        <w:tc>
          <w:tcPr>
            <w:tcW w:w="1403" w:type="pct"/>
            <w:gridSpan w:val="2"/>
          </w:tcPr>
          <w:p w14:paraId="09355063" w14:textId="77777777" w:rsidR="00152A19" w:rsidRPr="003921C5" w:rsidRDefault="00152A19" w:rsidP="006E0F8D">
            <w:r w:rsidRPr="003921C5">
              <w:t>Solution #20: Propagation of EEL notifications to EEC using Edge Notification Server</w:t>
            </w:r>
          </w:p>
        </w:tc>
        <w:tc>
          <w:tcPr>
            <w:tcW w:w="696" w:type="pct"/>
            <w:gridSpan w:val="2"/>
          </w:tcPr>
          <w:p w14:paraId="5D599ACA" w14:textId="77777777" w:rsidR="00152A19" w:rsidRPr="003921C5" w:rsidRDefault="00152A19" w:rsidP="006E0F8D">
            <w:r w:rsidRPr="003921C5">
              <w:t>7.20</w:t>
            </w:r>
          </w:p>
        </w:tc>
        <w:tc>
          <w:tcPr>
            <w:tcW w:w="829" w:type="pct"/>
            <w:gridSpan w:val="2"/>
          </w:tcPr>
          <w:p w14:paraId="51941365" w14:textId="37660DB3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38B8E5A1" w14:textId="2045AC23" w:rsidR="00152A19" w:rsidRPr="003921C5" w:rsidRDefault="00CA415C" w:rsidP="006E0F8D">
            <w:r w:rsidRPr="003921C5">
              <w:t>CT1</w:t>
            </w:r>
          </w:p>
        </w:tc>
      </w:tr>
      <w:tr w:rsidR="006E0F8D" w:rsidRPr="003921C5" w14:paraId="5108C4DF" w14:textId="77777777" w:rsidTr="003B4297">
        <w:trPr>
          <w:cantSplit/>
          <w:trHeight w:val="278"/>
          <w:jc w:val="center"/>
        </w:trPr>
        <w:tc>
          <w:tcPr>
            <w:tcW w:w="1248" w:type="pct"/>
          </w:tcPr>
          <w:p w14:paraId="59262F98" w14:textId="77777777" w:rsidR="00152A19" w:rsidRPr="003921C5" w:rsidRDefault="00152A19" w:rsidP="006E0F8D">
            <w:r w:rsidRPr="003921C5">
              <w:t>Key issue #2: Enablement of Service APIs exposed by EAS</w:t>
            </w:r>
          </w:p>
        </w:tc>
        <w:tc>
          <w:tcPr>
            <w:tcW w:w="1403" w:type="pct"/>
            <w:gridSpan w:val="2"/>
          </w:tcPr>
          <w:p w14:paraId="28FCB2F0" w14:textId="77777777" w:rsidR="00152A19" w:rsidRPr="003921C5" w:rsidRDefault="00152A19" w:rsidP="006E0F8D">
            <w:r w:rsidRPr="003921C5">
              <w:t>Solution #8: EAS Service API enablement using CAPIF</w:t>
            </w:r>
          </w:p>
        </w:tc>
        <w:tc>
          <w:tcPr>
            <w:tcW w:w="696" w:type="pct"/>
            <w:gridSpan w:val="2"/>
          </w:tcPr>
          <w:p w14:paraId="01695711" w14:textId="77777777" w:rsidR="00152A19" w:rsidRPr="003921C5" w:rsidRDefault="00152A19" w:rsidP="006E0F8D">
            <w:r w:rsidRPr="003921C5">
              <w:t>7.8</w:t>
            </w:r>
          </w:p>
        </w:tc>
        <w:tc>
          <w:tcPr>
            <w:tcW w:w="829" w:type="pct"/>
            <w:gridSpan w:val="2"/>
          </w:tcPr>
          <w:p w14:paraId="413DCB4B" w14:textId="1571110F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7AACC4D9" w14:textId="46D8C349" w:rsidR="00152A19" w:rsidRPr="003921C5" w:rsidRDefault="00CA415C" w:rsidP="006E0F8D">
            <w:r w:rsidRPr="003921C5">
              <w:t>CT3</w:t>
            </w:r>
          </w:p>
        </w:tc>
      </w:tr>
      <w:tr w:rsidR="006E0F8D" w:rsidRPr="003921C5" w14:paraId="459449C1" w14:textId="77777777" w:rsidTr="003B4297">
        <w:trPr>
          <w:cantSplit/>
          <w:trHeight w:val="278"/>
          <w:jc w:val="center"/>
        </w:trPr>
        <w:tc>
          <w:tcPr>
            <w:tcW w:w="1248" w:type="pct"/>
            <w:vMerge w:val="restart"/>
          </w:tcPr>
          <w:p w14:paraId="75029C25" w14:textId="77777777" w:rsidR="00152A19" w:rsidRPr="003921C5" w:rsidRDefault="00152A19" w:rsidP="006E0F8D">
            <w:r w:rsidRPr="003921C5">
              <w:lastRenderedPageBreak/>
              <w:t>Key issue #3: Enhancements to service continuity planning</w:t>
            </w:r>
          </w:p>
        </w:tc>
        <w:tc>
          <w:tcPr>
            <w:tcW w:w="1403" w:type="pct"/>
            <w:gridSpan w:val="2"/>
          </w:tcPr>
          <w:p w14:paraId="002D3C12" w14:textId="77777777" w:rsidR="00152A19" w:rsidRPr="003921C5" w:rsidRDefault="00152A19" w:rsidP="006E0F8D">
            <w:r w:rsidRPr="003921C5">
              <w:t>Solution #6: ACR update in service continuity planning</w:t>
            </w:r>
          </w:p>
        </w:tc>
        <w:tc>
          <w:tcPr>
            <w:tcW w:w="696" w:type="pct"/>
            <w:gridSpan w:val="2"/>
          </w:tcPr>
          <w:p w14:paraId="62661F22" w14:textId="77777777" w:rsidR="00152A19" w:rsidRPr="003921C5" w:rsidRDefault="00152A19" w:rsidP="006E0F8D">
            <w:r w:rsidRPr="003921C5">
              <w:t>7.6</w:t>
            </w:r>
          </w:p>
        </w:tc>
        <w:tc>
          <w:tcPr>
            <w:tcW w:w="829" w:type="pct"/>
            <w:gridSpan w:val="2"/>
          </w:tcPr>
          <w:p w14:paraId="02C535B8" w14:textId="26DA8D64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62AA97F4" w14:textId="0B84264B" w:rsidR="00152A19" w:rsidRPr="003921C5" w:rsidRDefault="00FB7B78" w:rsidP="006E0F8D">
            <w:r w:rsidRPr="003921C5">
              <w:t>CT1, CT3</w:t>
            </w:r>
          </w:p>
        </w:tc>
      </w:tr>
      <w:tr w:rsidR="006E0F8D" w:rsidRPr="003921C5" w14:paraId="46E9C67D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64DE40FC" w14:textId="77777777" w:rsidR="00152A19" w:rsidRPr="003921C5" w:rsidRDefault="00152A19" w:rsidP="006E0F8D"/>
        </w:tc>
        <w:tc>
          <w:tcPr>
            <w:tcW w:w="1403" w:type="pct"/>
            <w:gridSpan w:val="2"/>
          </w:tcPr>
          <w:p w14:paraId="3D6FF583" w14:textId="77777777" w:rsidR="00152A19" w:rsidRPr="003921C5" w:rsidRDefault="00152A19" w:rsidP="006E0F8D">
            <w:r w:rsidRPr="003921C5">
              <w:t>Solution #7: EES monitors UE mobility for service continuity planning</w:t>
            </w:r>
          </w:p>
        </w:tc>
        <w:tc>
          <w:tcPr>
            <w:tcW w:w="696" w:type="pct"/>
            <w:gridSpan w:val="2"/>
          </w:tcPr>
          <w:p w14:paraId="0B2A86FF" w14:textId="77777777" w:rsidR="00152A19" w:rsidRPr="003921C5" w:rsidRDefault="00152A19" w:rsidP="006E0F8D">
            <w:r w:rsidRPr="003921C5">
              <w:t>7.7</w:t>
            </w:r>
          </w:p>
        </w:tc>
        <w:tc>
          <w:tcPr>
            <w:tcW w:w="829" w:type="pct"/>
            <w:gridSpan w:val="2"/>
          </w:tcPr>
          <w:p w14:paraId="7989A765" w14:textId="296EFD56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30E7C7D3" w14:textId="3ACD829C" w:rsidR="00152A19" w:rsidRPr="003921C5" w:rsidRDefault="001854E9" w:rsidP="006E0F8D">
            <w:r w:rsidRPr="003921C5">
              <w:t>CT1, CT3</w:t>
            </w:r>
          </w:p>
        </w:tc>
      </w:tr>
      <w:tr w:rsidR="006E0F8D" w:rsidRPr="003921C5" w14:paraId="3B3185BB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11708547" w14:textId="77777777" w:rsidR="00152A19" w:rsidRPr="003921C5" w:rsidRDefault="00152A19" w:rsidP="006E0F8D"/>
        </w:tc>
        <w:tc>
          <w:tcPr>
            <w:tcW w:w="1403" w:type="pct"/>
            <w:gridSpan w:val="2"/>
          </w:tcPr>
          <w:p w14:paraId="24B59C6F" w14:textId="77777777" w:rsidR="00152A19" w:rsidRPr="003921C5" w:rsidRDefault="00152A19" w:rsidP="006E0F8D">
            <w:r w:rsidRPr="003921C5">
              <w:t>Solution #12: Service continuity planning allowance</w:t>
            </w:r>
          </w:p>
        </w:tc>
        <w:tc>
          <w:tcPr>
            <w:tcW w:w="696" w:type="pct"/>
            <w:gridSpan w:val="2"/>
          </w:tcPr>
          <w:p w14:paraId="663F052B" w14:textId="77777777" w:rsidR="00152A19" w:rsidRPr="003921C5" w:rsidRDefault="00152A19" w:rsidP="006E0F8D">
            <w:r w:rsidRPr="003921C5">
              <w:t>7.12</w:t>
            </w:r>
          </w:p>
        </w:tc>
        <w:tc>
          <w:tcPr>
            <w:tcW w:w="829" w:type="pct"/>
            <w:gridSpan w:val="2"/>
          </w:tcPr>
          <w:p w14:paraId="1AB64154" w14:textId="21F99513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5CF4ECE9" w14:textId="1616CA62" w:rsidR="00152A19" w:rsidRPr="003921C5" w:rsidRDefault="001854E9" w:rsidP="006E0F8D">
            <w:r w:rsidRPr="003921C5">
              <w:t>CT1</w:t>
            </w:r>
          </w:p>
        </w:tc>
      </w:tr>
      <w:tr w:rsidR="006E0F8D" w:rsidRPr="003921C5" w14:paraId="67722F5E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75E41DAA" w14:textId="77777777" w:rsidR="00152A19" w:rsidRPr="003921C5" w:rsidRDefault="00152A19" w:rsidP="006E0F8D"/>
        </w:tc>
        <w:tc>
          <w:tcPr>
            <w:tcW w:w="1403" w:type="pct"/>
            <w:gridSpan w:val="2"/>
          </w:tcPr>
          <w:p w14:paraId="4B52EE94" w14:textId="77777777" w:rsidR="00152A19" w:rsidRPr="003921C5" w:rsidRDefault="00152A19" w:rsidP="006E0F8D">
            <w:r w:rsidRPr="003921C5">
              <w:t>Solution #21: Prediction expiration time for service continuity planning enhancement</w:t>
            </w:r>
          </w:p>
        </w:tc>
        <w:tc>
          <w:tcPr>
            <w:tcW w:w="696" w:type="pct"/>
            <w:gridSpan w:val="2"/>
          </w:tcPr>
          <w:p w14:paraId="47978C4A" w14:textId="77777777" w:rsidR="00152A19" w:rsidRPr="003921C5" w:rsidRDefault="00152A19" w:rsidP="006E0F8D">
            <w:r w:rsidRPr="003921C5">
              <w:t>7.21</w:t>
            </w:r>
          </w:p>
        </w:tc>
        <w:tc>
          <w:tcPr>
            <w:tcW w:w="829" w:type="pct"/>
            <w:gridSpan w:val="2"/>
          </w:tcPr>
          <w:p w14:paraId="1BEDDBA3" w14:textId="337E1FD3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0F0FAD25" w14:textId="4A8743FC" w:rsidR="00152A19" w:rsidRPr="003921C5" w:rsidRDefault="001854E9" w:rsidP="006E0F8D">
            <w:r w:rsidRPr="003921C5">
              <w:t>CT1, CT3</w:t>
            </w:r>
          </w:p>
        </w:tc>
      </w:tr>
      <w:tr w:rsidR="006E0F8D" w:rsidRPr="003921C5" w14:paraId="26DC3E8B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22901B91" w14:textId="77777777" w:rsidR="00152A19" w:rsidRPr="003921C5" w:rsidRDefault="00152A19" w:rsidP="006E0F8D"/>
        </w:tc>
        <w:tc>
          <w:tcPr>
            <w:tcW w:w="1403" w:type="pct"/>
            <w:gridSpan w:val="2"/>
          </w:tcPr>
          <w:p w14:paraId="0D7E4B2B" w14:textId="77777777" w:rsidR="00152A19" w:rsidRPr="003921C5" w:rsidRDefault="00152A19" w:rsidP="006E0F8D">
            <w:r w:rsidRPr="003921C5">
              <w:rPr>
                <w:lang w:eastAsia="en-GB"/>
              </w:rPr>
              <w:t>Solution #37: ACR request trigger timing</w:t>
            </w:r>
          </w:p>
        </w:tc>
        <w:tc>
          <w:tcPr>
            <w:tcW w:w="696" w:type="pct"/>
            <w:gridSpan w:val="2"/>
          </w:tcPr>
          <w:p w14:paraId="41165AA8" w14:textId="77777777" w:rsidR="00152A19" w:rsidRPr="003921C5" w:rsidRDefault="00152A19" w:rsidP="006E0F8D">
            <w:r w:rsidRPr="003921C5">
              <w:t>7.37</w:t>
            </w:r>
          </w:p>
        </w:tc>
        <w:tc>
          <w:tcPr>
            <w:tcW w:w="829" w:type="pct"/>
            <w:gridSpan w:val="2"/>
          </w:tcPr>
          <w:p w14:paraId="11A0B50D" w14:textId="0897A29E" w:rsidR="00152A19" w:rsidRPr="003921C5" w:rsidRDefault="001D48D5" w:rsidP="006E0F8D">
            <w:r w:rsidRPr="003921C5">
              <w:t>Y</w:t>
            </w:r>
          </w:p>
        </w:tc>
        <w:tc>
          <w:tcPr>
            <w:tcW w:w="824" w:type="pct"/>
          </w:tcPr>
          <w:p w14:paraId="5D4E7B47" w14:textId="223EFD6B" w:rsidR="00152A19" w:rsidRPr="003921C5" w:rsidRDefault="001854E9" w:rsidP="006E0F8D">
            <w:r w:rsidRPr="003921C5">
              <w:t>CT1, possible CT3</w:t>
            </w:r>
          </w:p>
        </w:tc>
      </w:tr>
      <w:tr w:rsidR="006E0F8D" w:rsidRPr="003921C5" w14:paraId="0C2068FC" w14:textId="77777777" w:rsidTr="003B4297">
        <w:trPr>
          <w:cantSplit/>
          <w:trHeight w:val="278"/>
          <w:jc w:val="center"/>
        </w:trPr>
        <w:tc>
          <w:tcPr>
            <w:tcW w:w="1248" w:type="pct"/>
          </w:tcPr>
          <w:p w14:paraId="6A58159D" w14:textId="77777777" w:rsidR="00186C12" w:rsidRPr="003921C5" w:rsidRDefault="00186C12" w:rsidP="006E0F8D">
            <w:r w:rsidRPr="003921C5">
              <w:t>Key issue #4: EDGE-5</w:t>
            </w:r>
          </w:p>
        </w:tc>
        <w:tc>
          <w:tcPr>
            <w:tcW w:w="1403" w:type="pct"/>
            <w:gridSpan w:val="2"/>
          </w:tcPr>
          <w:p w14:paraId="50420DF0" w14:textId="667239DB" w:rsidR="00186C12" w:rsidRPr="003921C5" w:rsidRDefault="00186C12" w:rsidP="006E0F8D">
            <w:r w:rsidRPr="003921C5">
              <w:t>Solution #34: EDGE-5 APIs</w:t>
            </w:r>
          </w:p>
        </w:tc>
        <w:tc>
          <w:tcPr>
            <w:tcW w:w="696" w:type="pct"/>
            <w:gridSpan w:val="2"/>
          </w:tcPr>
          <w:p w14:paraId="111D8B3B" w14:textId="472268CA" w:rsidR="00186C12" w:rsidRPr="003921C5" w:rsidRDefault="00186C12" w:rsidP="006E0F8D">
            <w:r w:rsidRPr="003921C5">
              <w:t>7.34</w:t>
            </w:r>
          </w:p>
        </w:tc>
        <w:tc>
          <w:tcPr>
            <w:tcW w:w="829" w:type="pct"/>
            <w:gridSpan w:val="2"/>
          </w:tcPr>
          <w:p w14:paraId="3572FE26" w14:textId="0E1AEC3F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178CB5A0" w14:textId="39E5DEB7" w:rsidR="00186C12" w:rsidRPr="003921C5" w:rsidRDefault="00186C12" w:rsidP="006E0F8D">
            <w:r w:rsidRPr="003921C5">
              <w:t>Need to decide impacted group based on ToR</w:t>
            </w:r>
          </w:p>
        </w:tc>
      </w:tr>
      <w:tr w:rsidR="006E0F8D" w:rsidRPr="003921C5" w14:paraId="737F683A" w14:textId="77777777" w:rsidTr="003B4297">
        <w:trPr>
          <w:cantSplit/>
          <w:trHeight w:val="278"/>
          <w:jc w:val="center"/>
        </w:trPr>
        <w:tc>
          <w:tcPr>
            <w:tcW w:w="1248" w:type="pct"/>
          </w:tcPr>
          <w:p w14:paraId="2A2CFE7F" w14:textId="77777777" w:rsidR="00186C12" w:rsidRPr="003921C5" w:rsidRDefault="00186C12" w:rsidP="006E0F8D">
            <w:r w:rsidRPr="003921C5">
              <w:t>Key issue #7: Application traffic filter exposure</w:t>
            </w:r>
          </w:p>
        </w:tc>
        <w:tc>
          <w:tcPr>
            <w:tcW w:w="1403" w:type="pct"/>
            <w:gridSpan w:val="2"/>
          </w:tcPr>
          <w:p w14:paraId="1B2C068F" w14:textId="77777777" w:rsidR="00186C12" w:rsidRPr="003921C5" w:rsidRDefault="00186C12" w:rsidP="006E0F8D">
            <w:r w:rsidRPr="003921C5">
              <w:t>Solution #2: Traffic filter support for EDGE-3 API addressing application traffic detection</w:t>
            </w:r>
          </w:p>
        </w:tc>
        <w:tc>
          <w:tcPr>
            <w:tcW w:w="696" w:type="pct"/>
            <w:gridSpan w:val="2"/>
          </w:tcPr>
          <w:p w14:paraId="03046D2D" w14:textId="77777777" w:rsidR="00186C12" w:rsidRPr="003921C5" w:rsidRDefault="00186C12" w:rsidP="006E0F8D">
            <w:r w:rsidRPr="003921C5">
              <w:t>7.2</w:t>
            </w:r>
          </w:p>
        </w:tc>
        <w:tc>
          <w:tcPr>
            <w:tcW w:w="829" w:type="pct"/>
            <w:gridSpan w:val="2"/>
          </w:tcPr>
          <w:p w14:paraId="5BDD06ED" w14:textId="5B865187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495F990D" w14:textId="13830651" w:rsidR="00186C12" w:rsidRPr="003921C5" w:rsidRDefault="00186C12" w:rsidP="006E0F8D">
            <w:r w:rsidRPr="003921C5">
              <w:t>CT3</w:t>
            </w:r>
          </w:p>
        </w:tc>
      </w:tr>
      <w:tr w:rsidR="006E0F8D" w:rsidRPr="003921C5" w14:paraId="383730B6" w14:textId="77777777" w:rsidTr="001D48D5">
        <w:trPr>
          <w:cantSplit/>
          <w:trHeight w:val="590"/>
          <w:jc w:val="center"/>
        </w:trPr>
        <w:tc>
          <w:tcPr>
            <w:tcW w:w="1248" w:type="pct"/>
          </w:tcPr>
          <w:p w14:paraId="79CE7779" w14:textId="77777777" w:rsidR="00186C12" w:rsidRPr="003921C5" w:rsidRDefault="00186C12" w:rsidP="006E0F8D">
            <w:r w:rsidRPr="003921C5">
              <w:t>Key issue #8: EAS selection synchronization</w:t>
            </w:r>
          </w:p>
        </w:tc>
        <w:tc>
          <w:tcPr>
            <w:tcW w:w="1403" w:type="pct"/>
            <w:gridSpan w:val="2"/>
          </w:tcPr>
          <w:p w14:paraId="00CA4749" w14:textId="3FD0F990" w:rsidR="00186C12" w:rsidRPr="003921C5" w:rsidRDefault="00186C12" w:rsidP="006E0F8D">
            <w:r w:rsidRPr="003921C5">
              <w:t>Solution #39: EAS selection synchronization at registration</w:t>
            </w:r>
          </w:p>
        </w:tc>
        <w:tc>
          <w:tcPr>
            <w:tcW w:w="696" w:type="pct"/>
            <w:gridSpan w:val="2"/>
          </w:tcPr>
          <w:p w14:paraId="6B1D6567" w14:textId="4F02D750" w:rsidR="00186C12" w:rsidRPr="003921C5" w:rsidRDefault="00186C12" w:rsidP="006E0F8D">
            <w:r w:rsidRPr="003921C5">
              <w:t>7.39</w:t>
            </w:r>
          </w:p>
        </w:tc>
        <w:tc>
          <w:tcPr>
            <w:tcW w:w="829" w:type="pct"/>
            <w:gridSpan w:val="2"/>
          </w:tcPr>
          <w:p w14:paraId="61C80EDD" w14:textId="3B0AF546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52EF0F9F" w14:textId="2E7056C6" w:rsidR="00186C12" w:rsidRPr="003921C5" w:rsidRDefault="00186C12" w:rsidP="006E0F8D">
            <w:r w:rsidRPr="003921C5">
              <w:t>CT1</w:t>
            </w:r>
          </w:p>
        </w:tc>
      </w:tr>
      <w:tr w:rsidR="006E0F8D" w:rsidRPr="003921C5" w14:paraId="4398A253" w14:textId="77777777" w:rsidTr="003B4297">
        <w:trPr>
          <w:cantSplit/>
          <w:trHeight w:val="278"/>
          <w:jc w:val="center"/>
        </w:trPr>
        <w:tc>
          <w:tcPr>
            <w:tcW w:w="1248" w:type="pct"/>
          </w:tcPr>
          <w:p w14:paraId="3027DAE7" w14:textId="77777777" w:rsidR="00186C12" w:rsidRPr="003921C5" w:rsidRDefault="00186C12" w:rsidP="006E0F8D">
            <w:r w:rsidRPr="003921C5">
              <w:t>Key issue #12: EEL service differentiation</w:t>
            </w:r>
          </w:p>
        </w:tc>
        <w:tc>
          <w:tcPr>
            <w:tcW w:w="1403" w:type="pct"/>
            <w:gridSpan w:val="2"/>
          </w:tcPr>
          <w:p w14:paraId="0405A078" w14:textId="77777777" w:rsidR="00186C12" w:rsidRPr="003921C5" w:rsidRDefault="00186C12" w:rsidP="006E0F8D">
            <w:r w:rsidRPr="003921C5">
              <w:t>Solution #12: Service continuity planning allowance</w:t>
            </w:r>
          </w:p>
        </w:tc>
        <w:tc>
          <w:tcPr>
            <w:tcW w:w="696" w:type="pct"/>
            <w:gridSpan w:val="2"/>
          </w:tcPr>
          <w:p w14:paraId="66E9D92F" w14:textId="77777777" w:rsidR="00186C12" w:rsidRPr="003921C5" w:rsidRDefault="00186C12" w:rsidP="006E0F8D">
            <w:r w:rsidRPr="003921C5">
              <w:t>7.12</w:t>
            </w:r>
          </w:p>
        </w:tc>
        <w:tc>
          <w:tcPr>
            <w:tcW w:w="829" w:type="pct"/>
            <w:gridSpan w:val="2"/>
          </w:tcPr>
          <w:p w14:paraId="343DC5C1" w14:textId="4AF2980F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40D8433F" w14:textId="638AE976" w:rsidR="00186C12" w:rsidRPr="003921C5" w:rsidRDefault="00186C12" w:rsidP="006E0F8D">
            <w:r w:rsidRPr="003921C5">
              <w:t>CT1</w:t>
            </w:r>
          </w:p>
        </w:tc>
      </w:tr>
      <w:tr w:rsidR="006E0F8D" w:rsidRPr="003921C5" w14:paraId="748A2715" w14:textId="77777777" w:rsidTr="003B4297">
        <w:trPr>
          <w:cantSplit/>
          <w:trHeight w:val="278"/>
          <w:jc w:val="center"/>
        </w:trPr>
        <w:tc>
          <w:tcPr>
            <w:tcW w:w="1248" w:type="pct"/>
            <w:vMerge w:val="restart"/>
          </w:tcPr>
          <w:p w14:paraId="48C8927F" w14:textId="77777777" w:rsidR="00186C12" w:rsidRPr="003921C5" w:rsidRDefault="00186C12" w:rsidP="006E0F8D">
            <w:r w:rsidRPr="003921C5">
              <w:t>Key issue #14: Application traffic influence for initially selected EAS</w:t>
            </w:r>
          </w:p>
        </w:tc>
        <w:tc>
          <w:tcPr>
            <w:tcW w:w="1403" w:type="pct"/>
            <w:gridSpan w:val="2"/>
          </w:tcPr>
          <w:p w14:paraId="51A8FCAF" w14:textId="77777777" w:rsidR="00186C12" w:rsidRPr="003921C5" w:rsidRDefault="00186C12" w:rsidP="006E0F8D">
            <w:r w:rsidRPr="003921C5">
              <w:t>Solution #9: Application traffic influence trigger from EAS</w:t>
            </w:r>
          </w:p>
        </w:tc>
        <w:tc>
          <w:tcPr>
            <w:tcW w:w="696" w:type="pct"/>
            <w:gridSpan w:val="2"/>
          </w:tcPr>
          <w:p w14:paraId="5AF2AAA7" w14:textId="77777777" w:rsidR="00186C12" w:rsidRPr="003921C5" w:rsidRDefault="00186C12" w:rsidP="006E0F8D">
            <w:r w:rsidRPr="003921C5">
              <w:t>7.9</w:t>
            </w:r>
          </w:p>
        </w:tc>
        <w:tc>
          <w:tcPr>
            <w:tcW w:w="829" w:type="pct"/>
            <w:gridSpan w:val="2"/>
          </w:tcPr>
          <w:p w14:paraId="2A89A3C8" w14:textId="60B86F22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7D5D04B2" w14:textId="1CDD90FC" w:rsidR="00186C12" w:rsidRPr="003921C5" w:rsidRDefault="00186C12" w:rsidP="006E0F8D">
            <w:r w:rsidRPr="003921C5">
              <w:t>CT3</w:t>
            </w:r>
          </w:p>
        </w:tc>
      </w:tr>
      <w:tr w:rsidR="006E0F8D" w:rsidRPr="003921C5" w14:paraId="3417E1E4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730A4BBC" w14:textId="77777777" w:rsidR="00186C12" w:rsidRPr="003921C5" w:rsidRDefault="00186C12" w:rsidP="006E0F8D"/>
        </w:tc>
        <w:tc>
          <w:tcPr>
            <w:tcW w:w="1403" w:type="pct"/>
            <w:gridSpan w:val="2"/>
          </w:tcPr>
          <w:p w14:paraId="6D0855EB" w14:textId="77777777" w:rsidR="00186C12" w:rsidRPr="003921C5" w:rsidRDefault="00186C12" w:rsidP="006E0F8D">
            <w:r w:rsidRPr="003921C5">
              <w:t>Solution #15: Initial EAS selection declaration</w:t>
            </w:r>
          </w:p>
        </w:tc>
        <w:tc>
          <w:tcPr>
            <w:tcW w:w="696" w:type="pct"/>
            <w:gridSpan w:val="2"/>
          </w:tcPr>
          <w:p w14:paraId="73D5047D" w14:textId="77777777" w:rsidR="00186C12" w:rsidRPr="003921C5" w:rsidRDefault="00186C12" w:rsidP="006E0F8D">
            <w:r w:rsidRPr="003921C5">
              <w:t>7.15</w:t>
            </w:r>
          </w:p>
        </w:tc>
        <w:tc>
          <w:tcPr>
            <w:tcW w:w="829" w:type="pct"/>
            <w:gridSpan w:val="2"/>
          </w:tcPr>
          <w:p w14:paraId="4E1A33CF" w14:textId="1E8C54A1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5E42648A" w14:textId="43A65779" w:rsidR="00186C12" w:rsidRPr="003921C5" w:rsidRDefault="00186C12" w:rsidP="006E0F8D">
            <w:r w:rsidRPr="003921C5">
              <w:t>CT1</w:t>
            </w:r>
          </w:p>
        </w:tc>
      </w:tr>
      <w:tr w:rsidR="006E0F8D" w:rsidRPr="003921C5" w14:paraId="54ABDF81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1341C6EA" w14:textId="77777777" w:rsidR="00186C12" w:rsidRPr="003921C5" w:rsidRDefault="00186C12" w:rsidP="006E0F8D"/>
        </w:tc>
        <w:tc>
          <w:tcPr>
            <w:tcW w:w="1403" w:type="pct"/>
            <w:gridSpan w:val="2"/>
          </w:tcPr>
          <w:p w14:paraId="5D78C5BD" w14:textId="77777777" w:rsidR="00186C12" w:rsidRPr="003921C5" w:rsidRDefault="00186C12" w:rsidP="006E0F8D">
            <w:r w:rsidRPr="003921C5">
              <w:t>Solution #17: Traffic influence for initial EAS discovery</w:t>
            </w:r>
          </w:p>
        </w:tc>
        <w:tc>
          <w:tcPr>
            <w:tcW w:w="696" w:type="pct"/>
            <w:gridSpan w:val="2"/>
          </w:tcPr>
          <w:p w14:paraId="7D46CF7B" w14:textId="77777777" w:rsidR="00186C12" w:rsidRPr="003921C5" w:rsidRDefault="00186C12" w:rsidP="006E0F8D">
            <w:r w:rsidRPr="003921C5">
              <w:t>7.17</w:t>
            </w:r>
          </w:p>
        </w:tc>
        <w:tc>
          <w:tcPr>
            <w:tcW w:w="829" w:type="pct"/>
            <w:gridSpan w:val="2"/>
          </w:tcPr>
          <w:p w14:paraId="20928A23" w14:textId="08975FD6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30CA1C49" w14:textId="28F6E597" w:rsidR="00186C12" w:rsidRPr="003921C5" w:rsidRDefault="00186C12" w:rsidP="006E0F8D">
            <w:r w:rsidRPr="003921C5">
              <w:t>CT1</w:t>
            </w:r>
          </w:p>
        </w:tc>
      </w:tr>
      <w:tr w:rsidR="006E0F8D" w:rsidRPr="003921C5" w14:paraId="7C60A038" w14:textId="77777777" w:rsidTr="003B4297">
        <w:trPr>
          <w:cantSplit/>
          <w:trHeight w:val="278"/>
          <w:jc w:val="center"/>
        </w:trPr>
        <w:tc>
          <w:tcPr>
            <w:tcW w:w="1248" w:type="pct"/>
          </w:tcPr>
          <w:p w14:paraId="0AA45A86" w14:textId="77777777" w:rsidR="00186C12" w:rsidRPr="003921C5" w:rsidRDefault="00186C12" w:rsidP="006E0F8D">
            <w:r w:rsidRPr="003921C5">
              <w:t>Key issue #16: support of NAT deployed within the edge data network</w:t>
            </w:r>
          </w:p>
        </w:tc>
        <w:tc>
          <w:tcPr>
            <w:tcW w:w="1403" w:type="pct"/>
            <w:gridSpan w:val="2"/>
          </w:tcPr>
          <w:p w14:paraId="5E318B63" w14:textId="77777777" w:rsidR="00186C12" w:rsidRPr="003921C5" w:rsidRDefault="00186C12" w:rsidP="006E0F8D">
            <w:r w:rsidRPr="003921C5">
              <w:t>Solution #23: UE identification with NAT</w:t>
            </w:r>
          </w:p>
        </w:tc>
        <w:tc>
          <w:tcPr>
            <w:tcW w:w="696" w:type="pct"/>
            <w:gridSpan w:val="2"/>
          </w:tcPr>
          <w:p w14:paraId="2DBD4476" w14:textId="77777777" w:rsidR="00186C12" w:rsidRPr="003921C5" w:rsidRDefault="00186C12" w:rsidP="006E0F8D">
            <w:r w:rsidRPr="003921C5">
              <w:t>7.23</w:t>
            </w:r>
          </w:p>
        </w:tc>
        <w:tc>
          <w:tcPr>
            <w:tcW w:w="829" w:type="pct"/>
            <w:gridSpan w:val="2"/>
          </w:tcPr>
          <w:p w14:paraId="50F82122" w14:textId="194E9FC6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5A1BED04" w14:textId="2DC88CC9" w:rsidR="00186C12" w:rsidRPr="003921C5" w:rsidRDefault="00186C12" w:rsidP="006E0F8D">
            <w:r w:rsidRPr="003921C5">
              <w:t>CT1, possible CT3</w:t>
            </w:r>
          </w:p>
        </w:tc>
      </w:tr>
      <w:tr w:rsidR="006E0F8D" w:rsidRPr="003921C5" w14:paraId="66F2F9EF" w14:textId="77777777" w:rsidTr="003B4297">
        <w:trPr>
          <w:cantSplit/>
          <w:trHeight w:val="278"/>
          <w:jc w:val="center"/>
        </w:trPr>
        <w:tc>
          <w:tcPr>
            <w:tcW w:w="1248" w:type="pct"/>
          </w:tcPr>
          <w:p w14:paraId="7DC15B29" w14:textId="77777777" w:rsidR="00186C12" w:rsidRPr="003921C5" w:rsidRDefault="00186C12" w:rsidP="006E0F8D">
            <w:r w:rsidRPr="003921C5">
              <w:t>Key issue #18: Linkage between EASs</w:t>
            </w:r>
          </w:p>
        </w:tc>
        <w:tc>
          <w:tcPr>
            <w:tcW w:w="1403" w:type="pct"/>
            <w:gridSpan w:val="2"/>
          </w:tcPr>
          <w:p w14:paraId="7DD33A8A" w14:textId="77777777" w:rsidR="00186C12" w:rsidRPr="003921C5" w:rsidRDefault="00186C12" w:rsidP="006E0F8D">
            <w:r w:rsidRPr="003921C5">
              <w:t>Solution #26: Bundled EASs</w:t>
            </w:r>
          </w:p>
        </w:tc>
        <w:tc>
          <w:tcPr>
            <w:tcW w:w="696" w:type="pct"/>
            <w:gridSpan w:val="2"/>
          </w:tcPr>
          <w:p w14:paraId="2B79A9B5" w14:textId="77777777" w:rsidR="00186C12" w:rsidRPr="003921C5" w:rsidRDefault="00186C12" w:rsidP="006E0F8D">
            <w:r w:rsidRPr="003921C5">
              <w:t>7.26</w:t>
            </w:r>
          </w:p>
        </w:tc>
        <w:tc>
          <w:tcPr>
            <w:tcW w:w="829" w:type="pct"/>
            <w:gridSpan w:val="2"/>
          </w:tcPr>
          <w:p w14:paraId="75705C0B" w14:textId="78541ECE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72880349" w14:textId="60AE4A75" w:rsidR="00186C12" w:rsidRPr="003921C5" w:rsidRDefault="00186C12" w:rsidP="006E0F8D">
            <w:r w:rsidRPr="003921C5">
              <w:t>CT1, CT3</w:t>
            </w:r>
          </w:p>
        </w:tc>
      </w:tr>
      <w:tr w:rsidR="006E0F8D" w:rsidRPr="003921C5" w14:paraId="706E3FCC" w14:textId="77777777" w:rsidTr="003B4297">
        <w:trPr>
          <w:cantSplit/>
          <w:trHeight w:val="278"/>
          <w:jc w:val="center"/>
        </w:trPr>
        <w:tc>
          <w:tcPr>
            <w:tcW w:w="1248" w:type="pct"/>
            <w:vMerge w:val="restart"/>
          </w:tcPr>
          <w:p w14:paraId="126B2DC1" w14:textId="77777777" w:rsidR="00186C12" w:rsidRPr="003921C5" w:rsidRDefault="00186C12" w:rsidP="006E0F8D">
            <w:r w:rsidRPr="003921C5">
              <w:t>Key issue #19: ACR scenario combination</w:t>
            </w:r>
          </w:p>
        </w:tc>
        <w:tc>
          <w:tcPr>
            <w:tcW w:w="1403" w:type="pct"/>
            <w:gridSpan w:val="2"/>
          </w:tcPr>
          <w:p w14:paraId="34C6F61E" w14:textId="77777777" w:rsidR="00186C12" w:rsidRPr="003921C5" w:rsidRDefault="00186C12" w:rsidP="006E0F8D">
            <w:r w:rsidRPr="003921C5">
              <w:t>Solution #19: EES determines the selected ACR scenario</w:t>
            </w:r>
          </w:p>
        </w:tc>
        <w:tc>
          <w:tcPr>
            <w:tcW w:w="696" w:type="pct"/>
            <w:gridSpan w:val="2"/>
          </w:tcPr>
          <w:p w14:paraId="4FDCAECB" w14:textId="77777777" w:rsidR="00186C12" w:rsidRPr="003921C5" w:rsidRDefault="00186C12" w:rsidP="006E0F8D">
            <w:r w:rsidRPr="003921C5">
              <w:t>7.19</w:t>
            </w:r>
          </w:p>
        </w:tc>
        <w:tc>
          <w:tcPr>
            <w:tcW w:w="829" w:type="pct"/>
            <w:gridSpan w:val="2"/>
          </w:tcPr>
          <w:p w14:paraId="602A900A" w14:textId="0C0518FC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5BE4B7DB" w14:textId="550F6F97" w:rsidR="00186C12" w:rsidRPr="003921C5" w:rsidRDefault="00186C12" w:rsidP="006E0F8D">
            <w:r w:rsidRPr="003921C5">
              <w:t>CT1, CT3</w:t>
            </w:r>
          </w:p>
        </w:tc>
      </w:tr>
      <w:tr w:rsidR="006E0F8D" w:rsidRPr="003921C5" w14:paraId="63E0F3F0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50925CE2" w14:textId="77777777" w:rsidR="00186C12" w:rsidRPr="003921C5" w:rsidRDefault="00186C12" w:rsidP="006E0F8D"/>
        </w:tc>
        <w:tc>
          <w:tcPr>
            <w:tcW w:w="1403" w:type="pct"/>
            <w:gridSpan w:val="2"/>
          </w:tcPr>
          <w:p w14:paraId="1A0239F9" w14:textId="77777777" w:rsidR="00186C12" w:rsidRPr="003921C5" w:rsidRDefault="00186C12" w:rsidP="006E0F8D">
            <w:r w:rsidRPr="003921C5">
              <w:t>Solution #35: EEC selected ACR scenarios</w:t>
            </w:r>
          </w:p>
        </w:tc>
        <w:tc>
          <w:tcPr>
            <w:tcW w:w="696" w:type="pct"/>
            <w:gridSpan w:val="2"/>
          </w:tcPr>
          <w:p w14:paraId="6276C033" w14:textId="77777777" w:rsidR="00186C12" w:rsidRPr="003921C5" w:rsidRDefault="00186C12" w:rsidP="006E0F8D">
            <w:r w:rsidRPr="003921C5">
              <w:t>7.35</w:t>
            </w:r>
          </w:p>
        </w:tc>
        <w:tc>
          <w:tcPr>
            <w:tcW w:w="829" w:type="pct"/>
            <w:gridSpan w:val="2"/>
          </w:tcPr>
          <w:p w14:paraId="00B84DF5" w14:textId="3A9C200A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399352EC" w14:textId="79D6144D" w:rsidR="00186C12" w:rsidRPr="003921C5" w:rsidRDefault="00186C12" w:rsidP="006E0F8D">
            <w:r w:rsidRPr="003921C5">
              <w:t>CT1, CT3</w:t>
            </w:r>
          </w:p>
        </w:tc>
      </w:tr>
      <w:tr w:rsidR="006E0F8D" w:rsidRPr="003921C5" w14:paraId="4F4B8245" w14:textId="77777777" w:rsidTr="003B4297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2930F4DC" w14:textId="77777777" w:rsidR="00186C12" w:rsidRPr="003921C5" w:rsidRDefault="00186C12" w:rsidP="006E0F8D"/>
        </w:tc>
        <w:tc>
          <w:tcPr>
            <w:tcW w:w="1403" w:type="pct"/>
            <w:gridSpan w:val="2"/>
          </w:tcPr>
          <w:p w14:paraId="562E7396" w14:textId="24B6A55D" w:rsidR="00186C12" w:rsidRPr="003921C5" w:rsidRDefault="00186C12" w:rsidP="006E0F8D">
            <w:r w:rsidRPr="003921C5">
              <w:t>Solution #38: ACR coordination</w:t>
            </w:r>
          </w:p>
        </w:tc>
        <w:tc>
          <w:tcPr>
            <w:tcW w:w="696" w:type="pct"/>
            <w:gridSpan w:val="2"/>
          </w:tcPr>
          <w:p w14:paraId="4F152F43" w14:textId="354AFB70" w:rsidR="00186C12" w:rsidRPr="003921C5" w:rsidRDefault="00186C12" w:rsidP="006E0F8D">
            <w:r w:rsidRPr="003921C5">
              <w:t>7.38</w:t>
            </w:r>
          </w:p>
        </w:tc>
        <w:tc>
          <w:tcPr>
            <w:tcW w:w="829" w:type="pct"/>
            <w:gridSpan w:val="2"/>
          </w:tcPr>
          <w:p w14:paraId="7AC2FB26" w14:textId="189CB595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2529CA88" w14:textId="0D02EF9C" w:rsidR="00186C12" w:rsidRPr="003921C5" w:rsidRDefault="00186C12" w:rsidP="006E0F8D">
            <w:r w:rsidRPr="003921C5">
              <w:t>CT1, CT3</w:t>
            </w:r>
          </w:p>
        </w:tc>
      </w:tr>
      <w:tr w:rsidR="006E0F8D" w:rsidRPr="003921C5" w14:paraId="4805DE7C" w14:textId="77777777" w:rsidTr="003B4297">
        <w:trPr>
          <w:cantSplit/>
          <w:trHeight w:val="278"/>
          <w:jc w:val="center"/>
        </w:trPr>
        <w:tc>
          <w:tcPr>
            <w:tcW w:w="1248" w:type="pct"/>
          </w:tcPr>
          <w:p w14:paraId="01A39318" w14:textId="77777777" w:rsidR="00186C12" w:rsidRPr="003921C5" w:rsidRDefault="00186C12" w:rsidP="006E0F8D">
            <w:r w:rsidRPr="003921C5">
              <w:t>Key issue #21: Simultaneously EAS connectivity in ACR</w:t>
            </w:r>
          </w:p>
        </w:tc>
        <w:tc>
          <w:tcPr>
            <w:tcW w:w="1403" w:type="pct"/>
            <w:gridSpan w:val="2"/>
          </w:tcPr>
          <w:p w14:paraId="7B4EC3FA" w14:textId="77777777" w:rsidR="00186C12" w:rsidRPr="003921C5" w:rsidRDefault="00186C12" w:rsidP="006E0F8D">
            <w:r w:rsidRPr="003921C5">
              <w:t>Solution #22: Support simultaneous EAS connectivity in ACR</w:t>
            </w:r>
          </w:p>
        </w:tc>
        <w:tc>
          <w:tcPr>
            <w:tcW w:w="696" w:type="pct"/>
            <w:gridSpan w:val="2"/>
          </w:tcPr>
          <w:p w14:paraId="17C139DF" w14:textId="77777777" w:rsidR="00186C12" w:rsidRPr="003921C5" w:rsidRDefault="00186C12" w:rsidP="006E0F8D">
            <w:r w:rsidRPr="003921C5">
              <w:t>7.22</w:t>
            </w:r>
          </w:p>
        </w:tc>
        <w:tc>
          <w:tcPr>
            <w:tcW w:w="829" w:type="pct"/>
            <w:gridSpan w:val="2"/>
          </w:tcPr>
          <w:p w14:paraId="6AD5DC2D" w14:textId="21BF4B2F" w:rsidR="00186C12" w:rsidRPr="003921C5" w:rsidRDefault="00186C12" w:rsidP="006E0F8D">
            <w:r w:rsidRPr="003921C5">
              <w:t>Y</w:t>
            </w:r>
          </w:p>
        </w:tc>
        <w:tc>
          <w:tcPr>
            <w:tcW w:w="824" w:type="pct"/>
          </w:tcPr>
          <w:p w14:paraId="296CA515" w14:textId="4D38D318" w:rsidR="00186C12" w:rsidRPr="003921C5" w:rsidRDefault="00186C12" w:rsidP="006E0F8D">
            <w:r w:rsidRPr="003921C5">
              <w:t>CT1</w:t>
            </w:r>
          </w:p>
        </w:tc>
      </w:tr>
    </w:tbl>
    <w:p w14:paraId="38842BF9" w14:textId="77777777" w:rsidR="00152A19" w:rsidRDefault="00152A19" w:rsidP="003F7114"/>
    <w:p w14:paraId="47ECE3FE" w14:textId="0512EADC" w:rsidR="003F7114" w:rsidRDefault="003F7114" w:rsidP="003F7114">
      <w:r>
        <w:t xml:space="preserve">As per previous </w:t>
      </w:r>
      <w:r w:rsidRPr="00A416BC">
        <w:t xml:space="preserve">application layer support for </w:t>
      </w:r>
      <w:r w:rsidR="00ED1D10">
        <w:t>Edge</w:t>
      </w:r>
      <w:r>
        <w:t xml:space="preserve"> Applications work developed by 3GPP, the stage 3 work is to be developed by CT WGs.</w:t>
      </w:r>
    </w:p>
    <w:p w14:paraId="65F35220" w14:textId="487FC0F6" w:rsidR="003F7114" w:rsidRDefault="003F7114" w:rsidP="003F7114">
      <w:r>
        <w:t xml:space="preserve">Potential </w:t>
      </w:r>
      <w:r w:rsidR="00164F3E">
        <w:t xml:space="preserve">impacts to </w:t>
      </w:r>
      <w:r>
        <w:t xml:space="preserve">CT WGs can be evaluated based on the current study work </w:t>
      </w:r>
      <w:r w:rsidR="00A751CA">
        <w:t xml:space="preserve">and existing solution conclusions </w:t>
      </w:r>
      <w:r>
        <w:t xml:space="preserve">in </w:t>
      </w:r>
      <w:r w:rsidRPr="001D0A32">
        <w:t>3GPP T</w:t>
      </w:r>
      <w:r>
        <w:t>R</w:t>
      </w:r>
      <w:r w:rsidRPr="001D0A32">
        <w:t> </w:t>
      </w:r>
      <w:r w:rsidRPr="00A416BC">
        <w:t>23.700-</w:t>
      </w:r>
      <w:r>
        <w:t>78</w:t>
      </w:r>
      <w:r w:rsidRPr="001D0A32">
        <w:t> </w:t>
      </w:r>
      <w:r>
        <w:t xml:space="preserve">[2]. Normative work </w:t>
      </w:r>
      <w:r w:rsidR="00A34CD0">
        <w:t>is</w:t>
      </w:r>
      <w:r>
        <w:t xml:space="preserve"> captured in </w:t>
      </w:r>
      <w:r w:rsidRPr="001D0A32">
        <w:t>3GPP T</w:t>
      </w:r>
      <w:r>
        <w:t>S</w:t>
      </w:r>
      <w:r w:rsidRPr="001D0A32">
        <w:t> 23.</w:t>
      </w:r>
      <w:r>
        <w:t>558</w:t>
      </w:r>
      <w:r w:rsidRPr="001D0A32">
        <w:t> </w:t>
      </w:r>
      <w:r>
        <w:t>[1].</w:t>
      </w:r>
    </w:p>
    <w:p w14:paraId="42A28113" w14:textId="77777777" w:rsidR="003F7114" w:rsidRDefault="003F7114" w:rsidP="003F7114"/>
    <w:p w14:paraId="0ACAB57B" w14:textId="359B77F1" w:rsidR="003F7114" w:rsidRPr="003F7114" w:rsidRDefault="003F7114" w:rsidP="00FA1D1B">
      <w:r>
        <w:t xml:space="preserve">CT1 and CT3 groups might be impacted as </w:t>
      </w:r>
      <w:r w:rsidR="00A751CA">
        <w:t xml:space="preserve">both </w:t>
      </w:r>
      <w:r>
        <w:t xml:space="preserve">CT1 </w:t>
      </w:r>
      <w:r w:rsidR="00A751CA">
        <w:t xml:space="preserve">and CT3 groups have </w:t>
      </w:r>
      <w:r>
        <w:t xml:space="preserve">already </w:t>
      </w:r>
      <w:r w:rsidR="00A751CA">
        <w:t xml:space="preserve">defined </w:t>
      </w:r>
      <w:r>
        <w:t>the</w:t>
      </w:r>
      <w:r w:rsidRPr="00543DF1">
        <w:t xml:space="preserve"> </w:t>
      </w:r>
      <w:r>
        <w:t xml:space="preserve">necessary </w:t>
      </w:r>
      <w:r w:rsidRPr="00543DF1">
        <w:t xml:space="preserve">APIs provided by the </w:t>
      </w:r>
      <w:r w:rsidR="00ED1D10">
        <w:t>Edge</w:t>
      </w:r>
      <w:r w:rsidR="007F5C85">
        <w:t xml:space="preserve"> Application</w:t>
      </w:r>
      <w:r w:rsidRPr="00543DF1">
        <w:t xml:space="preserve"> service</w:t>
      </w:r>
      <w:r>
        <w:rPr>
          <w:lang w:eastAsia="zh-CN"/>
        </w:rPr>
        <w:t xml:space="preserve">. </w:t>
      </w:r>
    </w:p>
    <w:p w14:paraId="38F17BC3" w14:textId="77777777" w:rsidR="003573C1" w:rsidRPr="003573C1" w:rsidRDefault="003573C1" w:rsidP="003573C1"/>
    <w:p w14:paraId="16C990A2" w14:textId="275E6359" w:rsidR="00E75302" w:rsidRDefault="00E75302" w:rsidP="00E75302">
      <w:pPr>
        <w:pStyle w:val="Heading1"/>
        <w:numPr>
          <w:ilvl w:val="0"/>
          <w:numId w:val="4"/>
        </w:numPr>
      </w:pPr>
      <w:r>
        <w:t>Conclusion</w:t>
      </w:r>
    </w:p>
    <w:p w14:paraId="269B4315" w14:textId="2855346A" w:rsidR="002C3736" w:rsidRDefault="002C3736" w:rsidP="002C3736">
      <w:r>
        <w:t>The authors of this paper provide an analysis of the status of the work under the EDGEAPP</w:t>
      </w:r>
      <w:r w:rsidR="002B188C">
        <w:t>_Ph2</w:t>
      </w:r>
      <w:r>
        <w:t xml:space="preserve"> work </w:t>
      </w:r>
      <w:r w:rsidR="002A253C">
        <w:t xml:space="preserve">and FS_eEDGEAPP study item </w:t>
      </w:r>
      <w:r>
        <w:t>within the Rel-18 version of 3GPP specifications.</w:t>
      </w:r>
    </w:p>
    <w:p w14:paraId="2D6935BA" w14:textId="77777777" w:rsidR="002C3736" w:rsidRDefault="002C3736" w:rsidP="002C3736"/>
    <w:p w14:paraId="383EE3C8" w14:textId="35A4DF45" w:rsidR="002C3736" w:rsidRDefault="002C3736" w:rsidP="002C3736">
      <w:r>
        <w:lastRenderedPageBreak/>
        <w:t xml:space="preserve">As indicated in this paper, the </w:t>
      </w:r>
      <w:r w:rsidR="002A253C">
        <w:t xml:space="preserve">study phase of the </w:t>
      </w:r>
      <w:r>
        <w:t xml:space="preserve">stage 2 work is </w:t>
      </w:r>
      <w:r w:rsidR="002A253C">
        <w:t>90% complete for FS_eEDGEAPP study item</w:t>
      </w:r>
      <w:r>
        <w:t xml:space="preserve">. The normative </w:t>
      </w:r>
      <w:r w:rsidR="00186C12">
        <w:t>work has</w:t>
      </w:r>
      <w:r w:rsidR="00082043">
        <w:t xml:space="preserve"> just </w:t>
      </w:r>
      <w:r w:rsidR="002A253C">
        <w:t>started under EDGEAPP_Ph2 work item</w:t>
      </w:r>
      <w:r>
        <w:t>. The stage 3 work is to be developed by CT working groups (WG).</w:t>
      </w:r>
    </w:p>
    <w:p w14:paraId="5FB546DF" w14:textId="77777777" w:rsidR="002C3736" w:rsidRDefault="002C3736" w:rsidP="002C3736"/>
    <w:p w14:paraId="6B160381" w14:textId="1D21F42B" w:rsidR="002C3736" w:rsidRPr="002C3736" w:rsidRDefault="002C3736" w:rsidP="002C3736">
      <w:r>
        <w:t xml:space="preserve">The authors plan to provide a new work item description (WID) proposal </w:t>
      </w:r>
      <w:r w:rsidR="002A253C">
        <w:t xml:space="preserve">at appropriate time, based on the progress of normative work in stage-2, </w:t>
      </w:r>
      <w:r>
        <w:t>to carry out the CT aspects of EDGEAPP</w:t>
      </w:r>
      <w:r w:rsidR="002B188C">
        <w:t>_Ph2</w:t>
      </w:r>
      <w:r>
        <w:t xml:space="preserve"> work</w:t>
      </w:r>
      <w:r w:rsidR="009B134B">
        <w:t>.</w:t>
      </w:r>
    </w:p>
    <w:p w14:paraId="1FE1422F" w14:textId="1FB4CFA1" w:rsidR="00E75302" w:rsidRDefault="00E75302" w:rsidP="00E75302"/>
    <w:p w14:paraId="768E230F" w14:textId="3CEFAF69" w:rsidR="00E75302" w:rsidRDefault="00E75302" w:rsidP="00E75302">
      <w:pPr>
        <w:pStyle w:val="Heading1"/>
      </w:pPr>
      <w:r>
        <w:t>References</w:t>
      </w:r>
    </w:p>
    <w:p w14:paraId="5229307A" w14:textId="6DC689A5" w:rsidR="00BD0105" w:rsidRDefault="00BD0105" w:rsidP="009A0013">
      <w:pPr>
        <w:pStyle w:val="EX"/>
      </w:pPr>
      <w:r>
        <w:t>[1]</w:t>
      </w:r>
      <w:r w:rsidR="00AF18FA">
        <w:tab/>
        <w:t>3GPP TS</w:t>
      </w:r>
      <w:r w:rsidR="00AF18FA" w:rsidRPr="001D0A32">
        <w:t> </w:t>
      </w:r>
      <w:r w:rsidR="00AF18FA" w:rsidRPr="00BD0105">
        <w:t>23.</w:t>
      </w:r>
      <w:r w:rsidR="007A0697">
        <w:t>558</w:t>
      </w:r>
      <w:r w:rsidR="00AF18FA">
        <w:t xml:space="preserve">: </w:t>
      </w:r>
      <w:r w:rsidR="00AF18FA" w:rsidRPr="004D3578">
        <w:t>"</w:t>
      </w:r>
      <w:r w:rsidR="00AF18FA" w:rsidRPr="00F477AF">
        <w:t>Architecture for enabling Edge Applications</w:t>
      </w:r>
      <w:r w:rsidR="00AF18FA" w:rsidRPr="004D3578">
        <w:t>"</w:t>
      </w:r>
      <w:r w:rsidR="00AF18FA">
        <w:t>.</w:t>
      </w:r>
    </w:p>
    <w:p w14:paraId="105C385C" w14:textId="2C26FE1E" w:rsidR="00BD0105" w:rsidRDefault="00BD0105" w:rsidP="009A0013">
      <w:pPr>
        <w:pStyle w:val="EX"/>
      </w:pPr>
      <w:r>
        <w:t>[2]</w:t>
      </w:r>
      <w:r>
        <w:tab/>
        <w:t>3GPP TS</w:t>
      </w:r>
      <w:r w:rsidRPr="001D0A32">
        <w:t> </w:t>
      </w:r>
      <w:r w:rsidRPr="00BD0105">
        <w:t>23.700-98</w:t>
      </w:r>
      <w:r>
        <w:t xml:space="preserve">: </w:t>
      </w:r>
      <w:r w:rsidRPr="004D3578">
        <w:t>"</w:t>
      </w:r>
      <w:r w:rsidRPr="00BD0105">
        <w:t>Study on enhanced Application Architecture for enabling Edge Applications</w:t>
      </w:r>
      <w:r w:rsidRPr="004D3578">
        <w:t>"</w:t>
      </w:r>
      <w:r>
        <w:t>.</w:t>
      </w:r>
    </w:p>
    <w:p w14:paraId="6EEF89E8" w14:textId="72700832" w:rsidR="00ED1D10" w:rsidRPr="00BD0105" w:rsidRDefault="00ED1D10" w:rsidP="009A0013">
      <w:pPr>
        <w:pStyle w:val="EX"/>
      </w:pPr>
      <w:r>
        <w:t>[3]</w:t>
      </w:r>
      <w:r>
        <w:tab/>
      </w:r>
      <w:r w:rsidRPr="00ED1D10">
        <w:t>SP-220917</w:t>
      </w:r>
      <w:r>
        <w:t xml:space="preserve">: </w:t>
      </w:r>
      <w:r w:rsidRPr="00ED1D10">
        <w:t>New WID on architecture for enabling Edge Applications Phase 2</w:t>
      </w:r>
    </w:p>
    <w:sectPr w:rsidR="00ED1D10" w:rsidRPr="00BD010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3765F" w14:textId="77777777" w:rsidR="00CC0D6E" w:rsidRDefault="00CC0D6E">
      <w:r>
        <w:separator/>
      </w:r>
    </w:p>
  </w:endnote>
  <w:endnote w:type="continuationSeparator" w:id="0">
    <w:p w14:paraId="4CCD85B2" w14:textId="77777777" w:rsidR="00CC0D6E" w:rsidRDefault="00CC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4F4A0" w14:textId="77777777" w:rsidR="00CC0D6E" w:rsidRDefault="00CC0D6E">
      <w:r>
        <w:separator/>
      </w:r>
    </w:p>
  </w:footnote>
  <w:footnote w:type="continuationSeparator" w:id="0">
    <w:p w14:paraId="5907496B" w14:textId="77777777" w:rsidR="00CC0D6E" w:rsidRDefault="00CC0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6980027"/>
    <w:multiLevelType w:val="multilevel"/>
    <w:tmpl w:val="7EB8D9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82043"/>
    <w:rsid w:val="00094F23"/>
    <w:rsid w:val="000967F4"/>
    <w:rsid w:val="000D6D78"/>
    <w:rsid w:val="000E0429"/>
    <w:rsid w:val="000F6E51"/>
    <w:rsid w:val="00102175"/>
    <w:rsid w:val="00102A24"/>
    <w:rsid w:val="00103FFE"/>
    <w:rsid w:val="0013259C"/>
    <w:rsid w:val="00135831"/>
    <w:rsid w:val="001376A6"/>
    <w:rsid w:val="001424CD"/>
    <w:rsid w:val="0014413C"/>
    <w:rsid w:val="00152A19"/>
    <w:rsid w:val="00163D28"/>
    <w:rsid w:val="00164F3E"/>
    <w:rsid w:val="00166A1B"/>
    <w:rsid w:val="00182A39"/>
    <w:rsid w:val="001854E9"/>
    <w:rsid w:val="00186C12"/>
    <w:rsid w:val="00192B41"/>
    <w:rsid w:val="00197E4A"/>
    <w:rsid w:val="001A31EF"/>
    <w:rsid w:val="001B01F1"/>
    <w:rsid w:val="001B2414"/>
    <w:rsid w:val="001B42DA"/>
    <w:rsid w:val="001B5421"/>
    <w:rsid w:val="001B650D"/>
    <w:rsid w:val="001D0B09"/>
    <w:rsid w:val="001D48D5"/>
    <w:rsid w:val="001E6729"/>
    <w:rsid w:val="001F1DF7"/>
    <w:rsid w:val="002016B5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A253C"/>
    <w:rsid w:val="002A6441"/>
    <w:rsid w:val="002B074C"/>
    <w:rsid w:val="002B188C"/>
    <w:rsid w:val="002B2FE7"/>
    <w:rsid w:val="002B34EA"/>
    <w:rsid w:val="002B5361"/>
    <w:rsid w:val="002C1BA4"/>
    <w:rsid w:val="002C3736"/>
    <w:rsid w:val="002C3E10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1C0A"/>
    <w:rsid w:val="00354553"/>
    <w:rsid w:val="003573C1"/>
    <w:rsid w:val="003921C5"/>
    <w:rsid w:val="00392C87"/>
    <w:rsid w:val="003938F6"/>
    <w:rsid w:val="003A4E40"/>
    <w:rsid w:val="003A5FFA"/>
    <w:rsid w:val="003A67E1"/>
    <w:rsid w:val="003D4593"/>
    <w:rsid w:val="003E2C8B"/>
    <w:rsid w:val="003E710B"/>
    <w:rsid w:val="003F1C0E"/>
    <w:rsid w:val="003F7114"/>
    <w:rsid w:val="004008D7"/>
    <w:rsid w:val="0040145D"/>
    <w:rsid w:val="00401ED3"/>
    <w:rsid w:val="00402A69"/>
    <w:rsid w:val="00411339"/>
    <w:rsid w:val="004131BD"/>
    <w:rsid w:val="00416CEA"/>
    <w:rsid w:val="00421AFD"/>
    <w:rsid w:val="00432048"/>
    <w:rsid w:val="004423A2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3531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12F4"/>
    <w:rsid w:val="005E7235"/>
    <w:rsid w:val="005F041C"/>
    <w:rsid w:val="005F4B34"/>
    <w:rsid w:val="005F5138"/>
    <w:rsid w:val="00616E18"/>
    <w:rsid w:val="00620A2D"/>
    <w:rsid w:val="00623AED"/>
    <w:rsid w:val="0062443C"/>
    <w:rsid w:val="00632157"/>
    <w:rsid w:val="00633971"/>
    <w:rsid w:val="0064121E"/>
    <w:rsid w:val="00660354"/>
    <w:rsid w:val="00665B9B"/>
    <w:rsid w:val="006D15BE"/>
    <w:rsid w:val="006D3D54"/>
    <w:rsid w:val="006D63B6"/>
    <w:rsid w:val="006E0F8D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6A6B"/>
    <w:rsid w:val="00787383"/>
    <w:rsid w:val="00791B51"/>
    <w:rsid w:val="00795AD1"/>
    <w:rsid w:val="007A0697"/>
    <w:rsid w:val="007B5456"/>
    <w:rsid w:val="007B5F65"/>
    <w:rsid w:val="007B746C"/>
    <w:rsid w:val="007D3C7C"/>
    <w:rsid w:val="007E0D9F"/>
    <w:rsid w:val="007F5C85"/>
    <w:rsid w:val="007F6574"/>
    <w:rsid w:val="00850725"/>
    <w:rsid w:val="00850CD4"/>
    <w:rsid w:val="00854A49"/>
    <w:rsid w:val="0089065B"/>
    <w:rsid w:val="008A06BE"/>
    <w:rsid w:val="008A56FD"/>
    <w:rsid w:val="008D3DA6"/>
    <w:rsid w:val="008F26D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0013"/>
    <w:rsid w:val="009A3833"/>
    <w:rsid w:val="009A5F57"/>
    <w:rsid w:val="009A62E2"/>
    <w:rsid w:val="009B110B"/>
    <w:rsid w:val="009B134B"/>
    <w:rsid w:val="009B13F0"/>
    <w:rsid w:val="009B196A"/>
    <w:rsid w:val="009D6D9F"/>
    <w:rsid w:val="009E1910"/>
    <w:rsid w:val="009E5DBA"/>
    <w:rsid w:val="009F0564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48D3"/>
    <w:rsid w:val="00A34CD0"/>
    <w:rsid w:val="00A37F80"/>
    <w:rsid w:val="00A46B3F"/>
    <w:rsid w:val="00A46F30"/>
    <w:rsid w:val="00A61169"/>
    <w:rsid w:val="00A63024"/>
    <w:rsid w:val="00A751CA"/>
    <w:rsid w:val="00A82FCC"/>
    <w:rsid w:val="00A906A4"/>
    <w:rsid w:val="00AA574E"/>
    <w:rsid w:val="00AB49C9"/>
    <w:rsid w:val="00AC104D"/>
    <w:rsid w:val="00AD324E"/>
    <w:rsid w:val="00AD5B51"/>
    <w:rsid w:val="00AD7B78"/>
    <w:rsid w:val="00AE0B14"/>
    <w:rsid w:val="00AE3AE7"/>
    <w:rsid w:val="00AF18FA"/>
    <w:rsid w:val="00AF4118"/>
    <w:rsid w:val="00B03D6B"/>
    <w:rsid w:val="00B07F91"/>
    <w:rsid w:val="00B27FB7"/>
    <w:rsid w:val="00B3526C"/>
    <w:rsid w:val="00B44430"/>
    <w:rsid w:val="00B47534"/>
    <w:rsid w:val="00B75C2F"/>
    <w:rsid w:val="00B84B54"/>
    <w:rsid w:val="00B92C7D"/>
    <w:rsid w:val="00B93BB2"/>
    <w:rsid w:val="00B9697B"/>
    <w:rsid w:val="00BA0B49"/>
    <w:rsid w:val="00BA46C7"/>
    <w:rsid w:val="00BA4DA4"/>
    <w:rsid w:val="00BB7B45"/>
    <w:rsid w:val="00BC2E5F"/>
    <w:rsid w:val="00BC481E"/>
    <w:rsid w:val="00BC5AF6"/>
    <w:rsid w:val="00BD0105"/>
    <w:rsid w:val="00BD3E51"/>
    <w:rsid w:val="00BF0A84"/>
    <w:rsid w:val="00C03706"/>
    <w:rsid w:val="00C03F46"/>
    <w:rsid w:val="00C159BC"/>
    <w:rsid w:val="00C15A54"/>
    <w:rsid w:val="00C21708"/>
    <w:rsid w:val="00C2214E"/>
    <w:rsid w:val="00C2519B"/>
    <w:rsid w:val="00C3782E"/>
    <w:rsid w:val="00C404D1"/>
    <w:rsid w:val="00C42176"/>
    <w:rsid w:val="00C52914"/>
    <w:rsid w:val="00C5567D"/>
    <w:rsid w:val="00C634D2"/>
    <w:rsid w:val="00C63F06"/>
    <w:rsid w:val="00C6590B"/>
    <w:rsid w:val="00C7131F"/>
    <w:rsid w:val="00CA415C"/>
    <w:rsid w:val="00CA5DB0"/>
    <w:rsid w:val="00CC0D6E"/>
    <w:rsid w:val="00CC58ED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438C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57F2F"/>
    <w:rsid w:val="00E610B9"/>
    <w:rsid w:val="00E64FB2"/>
    <w:rsid w:val="00E75302"/>
    <w:rsid w:val="00E81E2C"/>
    <w:rsid w:val="00E912E2"/>
    <w:rsid w:val="00EB5D2F"/>
    <w:rsid w:val="00EC10EC"/>
    <w:rsid w:val="00ED1D10"/>
    <w:rsid w:val="00ED6080"/>
    <w:rsid w:val="00EE0176"/>
    <w:rsid w:val="00EF0942"/>
    <w:rsid w:val="00EF291F"/>
    <w:rsid w:val="00EF69F7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1D1B"/>
    <w:rsid w:val="00FA5FA5"/>
    <w:rsid w:val="00FA79A7"/>
    <w:rsid w:val="00FB7B7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A0013"/>
    <w:pPr>
      <w:keepLines/>
      <w:spacing w:after="180"/>
      <w:ind w:left="1702" w:hanging="1418"/>
    </w:pPr>
    <w:rPr>
      <w:rFonts w:eastAsia="SimSun"/>
      <w:lang w:eastAsia="x-none"/>
    </w:rPr>
  </w:style>
  <w:style w:type="character" w:customStyle="1" w:styleId="EXCar">
    <w:name w:val="EX Car"/>
    <w:link w:val="EX"/>
    <w:qFormat/>
    <w:rsid w:val="009A0013"/>
    <w:rPr>
      <w:rFonts w:eastAsia="SimSun"/>
      <w:lang w:eastAsia="x-none"/>
    </w:rPr>
  </w:style>
  <w:style w:type="character" w:customStyle="1" w:styleId="B1Char">
    <w:name w:val="B1 Char"/>
    <w:link w:val="B1"/>
    <w:locked/>
    <w:rsid w:val="003573C1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27F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7F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7FB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27FB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27F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27FB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2B188C"/>
    <w:rPr>
      <w:color w:val="0000FF"/>
      <w:u w:val="single"/>
    </w:rPr>
  </w:style>
  <w:style w:type="paragraph" w:customStyle="1" w:styleId="TAL">
    <w:name w:val="TAL"/>
    <w:basedOn w:val="Normal"/>
    <w:link w:val="TALChar"/>
    <w:qFormat/>
    <w:rsid w:val="00152A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152A19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152A19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rsid w:val="00152A1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152A1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152A1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Tdoc('https://portal.3gpp.org/ngppapp/CreateTdoc.aspx?mode=view&amp;contributionUid=SP-220917%27,%27SP-220917%27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Samsung</cp:lastModifiedBy>
  <cp:revision>15</cp:revision>
  <cp:lastPrinted>2001-04-23T09:30:00Z</cp:lastPrinted>
  <dcterms:created xsi:type="dcterms:W3CDTF">2022-09-30T10:55:00Z</dcterms:created>
  <dcterms:modified xsi:type="dcterms:W3CDTF">2022-09-30T11:25:00Z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