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76E0B" w14:textId="60FBF5C4" w:rsidR="00F93B09" w:rsidRDefault="00F93B09" w:rsidP="00F93B09">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106962165"/>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E0201">
        <w:rPr>
          <w:b/>
          <w:noProof/>
          <w:sz w:val="24"/>
        </w:rPr>
        <w:t>5082</w:t>
      </w:r>
    </w:p>
    <w:p w14:paraId="65A58C63" w14:textId="77777777" w:rsidR="00F93B09" w:rsidRDefault="00F93B09" w:rsidP="00F93B0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B09" w14:paraId="0E3190FE" w14:textId="77777777" w:rsidTr="00760C5D">
        <w:tc>
          <w:tcPr>
            <w:tcW w:w="9641" w:type="dxa"/>
            <w:gridSpan w:val="9"/>
            <w:tcBorders>
              <w:top w:val="single" w:sz="4" w:space="0" w:color="auto"/>
              <w:left w:val="single" w:sz="4" w:space="0" w:color="auto"/>
              <w:right w:val="single" w:sz="4" w:space="0" w:color="auto"/>
            </w:tcBorders>
          </w:tcPr>
          <w:p w14:paraId="1B079D7D" w14:textId="77777777" w:rsidR="00F93B09" w:rsidRDefault="00F93B09" w:rsidP="00760C5D">
            <w:pPr>
              <w:pStyle w:val="CRCoverPage"/>
              <w:spacing w:after="0"/>
              <w:jc w:val="right"/>
              <w:rPr>
                <w:i/>
                <w:noProof/>
              </w:rPr>
            </w:pPr>
            <w:r>
              <w:rPr>
                <w:i/>
                <w:noProof/>
                <w:sz w:val="14"/>
              </w:rPr>
              <w:t>CR-Form-v12.2</w:t>
            </w:r>
          </w:p>
        </w:tc>
      </w:tr>
      <w:tr w:rsidR="00F93B09" w14:paraId="2FAFD67A" w14:textId="77777777" w:rsidTr="00760C5D">
        <w:tc>
          <w:tcPr>
            <w:tcW w:w="9641" w:type="dxa"/>
            <w:gridSpan w:val="9"/>
            <w:tcBorders>
              <w:left w:val="single" w:sz="4" w:space="0" w:color="auto"/>
              <w:right w:val="single" w:sz="4" w:space="0" w:color="auto"/>
            </w:tcBorders>
          </w:tcPr>
          <w:p w14:paraId="1E9405D1" w14:textId="77777777" w:rsidR="00F93B09" w:rsidRDefault="00F93B09" w:rsidP="00760C5D">
            <w:pPr>
              <w:pStyle w:val="CRCoverPage"/>
              <w:spacing w:after="0"/>
              <w:jc w:val="center"/>
              <w:rPr>
                <w:noProof/>
              </w:rPr>
            </w:pPr>
            <w:r>
              <w:rPr>
                <w:b/>
                <w:noProof/>
                <w:sz w:val="32"/>
              </w:rPr>
              <w:t>CHANGE REQUEST</w:t>
            </w:r>
          </w:p>
        </w:tc>
      </w:tr>
      <w:tr w:rsidR="00F93B09" w14:paraId="004D58A4" w14:textId="77777777" w:rsidTr="00760C5D">
        <w:tc>
          <w:tcPr>
            <w:tcW w:w="9641" w:type="dxa"/>
            <w:gridSpan w:val="9"/>
            <w:tcBorders>
              <w:left w:val="single" w:sz="4" w:space="0" w:color="auto"/>
              <w:right w:val="single" w:sz="4" w:space="0" w:color="auto"/>
            </w:tcBorders>
          </w:tcPr>
          <w:p w14:paraId="07C3DEF7" w14:textId="77777777" w:rsidR="00F93B09" w:rsidRDefault="00F93B09" w:rsidP="00760C5D">
            <w:pPr>
              <w:pStyle w:val="CRCoverPage"/>
              <w:spacing w:after="0"/>
              <w:rPr>
                <w:noProof/>
                <w:sz w:val="8"/>
                <w:szCs w:val="8"/>
              </w:rPr>
            </w:pPr>
          </w:p>
        </w:tc>
      </w:tr>
      <w:tr w:rsidR="00F93B09" w14:paraId="15ECF077" w14:textId="77777777" w:rsidTr="00760C5D">
        <w:tc>
          <w:tcPr>
            <w:tcW w:w="142" w:type="dxa"/>
            <w:tcBorders>
              <w:left w:val="single" w:sz="4" w:space="0" w:color="auto"/>
            </w:tcBorders>
          </w:tcPr>
          <w:p w14:paraId="324E33D1" w14:textId="77777777" w:rsidR="00F93B09" w:rsidRDefault="00F93B09" w:rsidP="00760C5D">
            <w:pPr>
              <w:pStyle w:val="CRCoverPage"/>
              <w:spacing w:after="0"/>
              <w:jc w:val="right"/>
              <w:rPr>
                <w:noProof/>
              </w:rPr>
            </w:pPr>
          </w:p>
        </w:tc>
        <w:tc>
          <w:tcPr>
            <w:tcW w:w="1559" w:type="dxa"/>
            <w:shd w:val="pct30" w:color="FFFF00" w:fill="auto"/>
          </w:tcPr>
          <w:p w14:paraId="7D26A128" w14:textId="6F4E182F" w:rsidR="00F93B09" w:rsidRPr="00410371" w:rsidRDefault="00F93B09" w:rsidP="00760C5D">
            <w:pPr>
              <w:pStyle w:val="CRCoverPage"/>
              <w:spacing w:after="0"/>
              <w:jc w:val="right"/>
              <w:rPr>
                <w:b/>
                <w:noProof/>
                <w:sz w:val="28"/>
              </w:rPr>
            </w:pPr>
            <w:r>
              <w:rPr>
                <w:b/>
                <w:noProof/>
                <w:sz w:val="28"/>
              </w:rPr>
              <w:t>24.301</w:t>
            </w:r>
          </w:p>
        </w:tc>
        <w:tc>
          <w:tcPr>
            <w:tcW w:w="709" w:type="dxa"/>
          </w:tcPr>
          <w:p w14:paraId="4E0167A7" w14:textId="77777777" w:rsidR="00F93B09" w:rsidRDefault="00F93B09" w:rsidP="00760C5D">
            <w:pPr>
              <w:pStyle w:val="CRCoverPage"/>
              <w:spacing w:after="0"/>
              <w:jc w:val="center"/>
              <w:rPr>
                <w:noProof/>
              </w:rPr>
            </w:pPr>
            <w:r>
              <w:rPr>
                <w:b/>
                <w:noProof/>
                <w:sz w:val="28"/>
              </w:rPr>
              <w:t>CR</w:t>
            </w:r>
          </w:p>
        </w:tc>
        <w:tc>
          <w:tcPr>
            <w:tcW w:w="1276" w:type="dxa"/>
            <w:shd w:val="pct30" w:color="FFFF00" w:fill="auto"/>
          </w:tcPr>
          <w:p w14:paraId="26F24FB4" w14:textId="6C7B3605" w:rsidR="00F93B09" w:rsidRPr="00410371" w:rsidRDefault="000250CA" w:rsidP="00760C5D">
            <w:pPr>
              <w:pStyle w:val="CRCoverPage"/>
              <w:spacing w:after="0"/>
              <w:rPr>
                <w:noProof/>
              </w:rPr>
            </w:pPr>
            <w:r>
              <w:rPr>
                <w:b/>
                <w:noProof/>
                <w:sz w:val="28"/>
              </w:rPr>
              <w:t>3790</w:t>
            </w:r>
          </w:p>
        </w:tc>
        <w:tc>
          <w:tcPr>
            <w:tcW w:w="709" w:type="dxa"/>
          </w:tcPr>
          <w:p w14:paraId="38E884A8" w14:textId="77777777" w:rsidR="00F93B09" w:rsidRDefault="00F93B09" w:rsidP="00760C5D">
            <w:pPr>
              <w:pStyle w:val="CRCoverPage"/>
              <w:tabs>
                <w:tab w:val="right" w:pos="625"/>
              </w:tabs>
              <w:spacing w:after="0"/>
              <w:jc w:val="center"/>
              <w:rPr>
                <w:noProof/>
              </w:rPr>
            </w:pPr>
            <w:r>
              <w:rPr>
                <w:b/>
                <w:bCs/>
                <w:noProof/>
                <w:sz w:val="28"/>
              </w:rPr>
              <w:t>rev</w:t>
            </w:r>
          </w:p>
        </w:tc>
        <w:tc>
          <w:tcPr>
            <w:tcW w:w="992" w:type="dxa"/>
            <w:shd w:val="pct30" w:color="FFFF00" w:fill="auto"/>
          </w:tcPr>
          <w:p w14:paraId="4B35F9D2" w14:textId="77777777" w:rsidR="00F93B09" w:rsidRPr="00410371" w:rsidRDefault="00F93B09" w:rsidP="00760C5D">
            <w:pPr>
              <w:pStyle w:val="CRCoverPage"/>
              <w:spacing w:after="0"/>
              <w:jc w:val="center"/>
              <w:rPr>
                <w:b/>
                <w:noProof/>
              </w:rPr>
            </w:pPr>
            <w:r>
              <w:rPr>
                <w:b/>
                <w:noProof/>
                <w:sz w:val="28"/>
              </w:rPr>
              <w:t>-</w:t>
            </w:r>
          </w:p>
        </w:tc>
        <w:tc>
          <w:tcPr>
            <w:tcW w:w="2410" w:type="dxa"/>
          </w:tcPr>
          <w:p w14:paraId="70BDD07E" w14:textId="77777777" w:rsidR="00F93B09" w:rsidRDefault="00F93B09" w:rsidP="00760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F45E7F" w14:textId="5D2A4210" w:rsidR="00F93B09" w:rsidRPr="00410371" w:rsidRDefault="00F93B09" w:rsidP="00760C5D">
            <w:pPr>
              <w:pStyle w:val="CRCoverPage"/>
              <w:spacing w:after="0"/>
              <w:jc w:val="center"/>
              <w:rPr>
                <w:noProof/>
                <w:sz w:val="28"/>
              </w:rPr>
            </w:pPr>
            <w:r>
              <w:rPr>
                <w:b/>
                <w:noProof/>
                <w:sz w:val="28"/>
              </w:rPr>
              <w:t>17.7.0</w:t>
            </w:r>
          </w:p>
        </w:tc>
        <w:tc>
          <w:tcPr>
            <w:tcW w:w="143" w:type="dxa"/>
            <w:tcBorders>
              <w:right w:val="single" w:sz="4" w:space="0" w:color="auto"/>
            </w:tcBorders>
          </w:tcPr>
          <w:p w14:paraId="05D9F732" w14:textId="77777777" w:rsidR="00F93B09" w:rsidRDefault="00F93B09" w:rsidP="00760C5D">
            <w:pPr>
              <w:pStyle w:val="CRCoverPage"/>
              <w:spacing w:after="0"/>
              <w:rPr>
                <w:noProof/>
              </w:rPr>
            </w:pPr>
          </w:p>
        </w:tc>
      </w:tr>
      <w:tr w:rsidR="00F93B09" w14:paraId="31F28611" w14:textId="77777777" w:rsidTr="00760C5D">
        <w:tc>
          <w:tcPr>
            <w:tcW w:w="9641" w:type="dxa"/>
            <w:gridSpan w:val="9"/>
            <w:tcBorders>
              <w:left w:val="single" w:sz="4" w:space="0" w:color="auto"/>
              <w:right w:val="single" w:sz="4" w:space="0" w:color="auto"/>
            </w:tcBorders>
          </w:tcPr>
          <w:p w14:paraId="3DD1BAA8" w14:textId="77777777" w:rsidR="00F93B09" w:rsidRDefault="00F93B09" w:rsidP="00760C5D">
            <w:pPr>
              <w:pStyle w:val="CRCoverPage"/>
              <w:spacing w:after="0"/>
              <w:rPr>
                <w:noProof/>
              </w:rPr>
            </w:pPr>
          </w:p>
        </w:tc>
      </w:tr>
      <w:tr w:rsidR="00F93B09" w14:paraId="72826468" w14:textId="77777777" w:rsidTr="00760C5D">
        <w:tc>
          <w:tcPr>
            <w:tcW w:w="9641" w:type="dxa"/>
            <w:gridSpan w:val="9"/>
            <w:tcBorders>
              <w:top w:val="single" w:sz="4" w:space="0" w:color="auto"/>
            </w:tcBorders>
          </w:tcPr>
          <w:p w14:paraId="400DF525" w14:textId="77777777" w:rsidR="00F93B09" w:rsidRPr="00F25D98" w:rsidRDefault="00F93B09" w:rsidP="00760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3B09" w14:paraId="7691AC36" w14:textId="77777777" w:rsidTr="00760C5D">
        <w:tc>
          <w:tcPr>
            <w:tcW w:w="9641" w:type="dxa"/>
            <w:gridSpan w:val="9"/>
          </w:tcPr>
          <w:p w14:paraId="0F52CD11" w14:textId="77777777" w:rsidR="00F93B09" w:rsidRDefault="00F93B09" w:rsidP="00760C5D">
            <w:pPr>
              <w:pStyle w:val="CRCoverPage"/>
              <w:spacing w:after="0"/>
              <w:rPr>
                <w:noProof/>
                <w:sz w:val="8"/>
                <w:szCs w:val="8"/>
              </w:rPr>
            </w:pPr>
          </w:p>
        </w:tc>
      </w:tr>
    </w:tbl>
    <w:p w14:paraId="4D8885CF" w14:textId="77777777" w:rsidR="00F93B09" w:rsidRDefault="00F93B09" w:rsidP="00F93B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B09" w14:paraId="7C6CA7B5" w14:textId="77777777" w:rsidTr="00760C5D">
        <w:tc>
          <w:tcPr>
            <w:tcW w:w="2835" w:type="dxa"/>
          </w:tcPr>
          <w:p w14:paraId="09822926" w14:textId="77777777" w:rsidR="00F93B09" w:rsidRDefault="00F93B09" w:rsidP="00760C5D">
            <w:pPr>
              <w:pStyle w:val="CRCoverPage"/>
              <w:tabs>
                <w:tab w:val="right" w:pos="2751"/>
              </w:tabs>
              <w:spacing w:after="0"/>
              <w:rPr>
                <w:b/>
                <w:i/>
                <w:noProof/>
              </w:rPr>
            </w:pPr>
            <w:r>
              <w:rPr>
                <w:b/>
                <w:i/>
                <w:noProof/>
              </w:rPr>
              <w:t>Proposed change affects:</w:t>
            </w:r>
          </w:p>
        </w:tc>
        <w:tc>
          <w:tcPr>
            <w:tcW w:w="1418" w:type="dxa"/>
          </w:tcPr>
          <w:p w14:paraId="61714D33" w14:textId="77777777" w:rsidR="00F93B09" w:rsidRDefault="00F93B09" w:rsidP="00760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AB98C9" w14:textId="77777777" w:rsidR="00F93B09" w:rsidRDefault="00F93B09" w:rsidP="00760C5D">
            <w:pPr>
              <w:pStyle w:val="CRCoverPage"/>
              <w:spacing w:after="0"/>
              <w:jc w:val="center"/>
              <w:rPr>
                <w:b/>
                <w:caps/>
                <w:noProof/>
              </w:rPr>
            </w:pPr>
          </w:p>
        </w:tc>
        <w:tc>
          <w:tcPr>
            <w:tcW w:w="709" w:type="dxa"/>
            <w:tcBorders>
              <w:left w:val="single" w:sz="4" w:space="0" w:color="auto"/>
            </w:tcBorders>
          </w:tcPr>
          <w:p w14:paraId="1C112925" w14:textId="77777777" w:rsidR="00F93B09" w:rsidRDefault="00F93B09" w:rsidP="00760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426EA" w14:textId="77777777" w:rsidR="00F93B09" w:rsidRDefault="00F93B09" w:rsidP="00760C5D">
            <w:pPr>
              <w:pStyle w:val="CRCoverPage"/>
              <w:spacing w:after="0"/>
              <w:jc w:val="center"/>
              <w:rPr>
                <w:b/>
                <w:caps/>
                <w:noProof/>
              </w:rPr>
            </w:pPr>
            <w:r>
              <w:rPr>
                <w:b/>
                <w:caps/>
                <w:noProof/>
              </w:rPr>
              <w:t>x</w:t>
            </w:r>
          </w:p>
        </w:tc>
        <w:tc>
          <w:tcPr>
            <w:tcW w:w="2126" w:type="dxa"/>
          </w:tcPr>
          <w:p w14:paraId="7235BADE" w14:textId="77777777" w:rsidR="00F93B09" w:rsidRDefault="00F93B09" w:rsidP="00760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CB04" w14:textId="77777777" w:rsidR="00F93B09" w:rsidRDefault="00F93B09" w:rsidP="00760C5D">
            <w:pPr>
              <w:pStyle w:val="CRCoverPage"/>
              <w:spacing w:after="0"/>
              <w:jc w:val="center"/>
              <w:rPr>
                <w:b/>
                <w:caps/>
                <w:noProof/>
              </w:rPr>
            </w:pPr>
          </w:p>
        </w:tc>
        <w:tc>
          <w:tcPr>
            <w:tcW w:w="1418" w:type="dxa"/>
            <w:tcBorders>
              <w:left w:val="nil"/>
            </w:tcBorders>
          </w:tcPr>
          <w:p w14:paraId="73CF0F5F" w14:textId="77777777" w:rsidR="00F93B09" w:rsidRDefault="00F93B09" w:rsidP="00760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DB52E" w14:textId="77777777" w:rsidR="00F93B09" w:rsidRDefault="00F93B09" w:rsidP="00760C5D">
            <w:pPr>
              <w:pStyle w:val="CRCoverPage"/>
              <w:spacing w:after="0"/>
              <w:jc w:val="center"/>
              <w:rPr>
                <w:b/>
                <w:bCs/>
                <w:caps/>
                <w:noProof/>
              </w:rPr>
            </w:pPr>
          </w:p>
        </w:tc>
      </w:tr>
    </w:tbl>
    <w:p w14:paraId="6F6AD093" w14:textId="77777777" w:rsidR="00F93B09" w:rsidRDefault="00F93B09" w:rsidP="00F93B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3B09" w14:paraId="2CF68DDB" w14:textId="77777777" w:rsidTr="00760C5D">
        <w:tc>
          <w:tcPr>
            <w:tcW w:w="9640" w:type="dxa"/>
            <w:gridSpan w:val="11"/>
          </w:tcPr>
          <w:p w14:paraId="6FD08120" w14:textId="77777777" w:rsidR="00F93B09" w:rsidRDefault="00F93B09" w:rsidP="00760C5D">
            <w:pPr>
              <w:pStyle w:val="CRCoverPage"/>
              <w:spacing w:after="0"/>
              <w:rPr>
                <w:noProof/>
                <w:sz w:val="8"/>
                <w:szCs w:val="8"/>
              </w:rPr>
            </w:pPr>
          </w:p>
        </w:tc>
      </w:tr>
      <w:tr w:rsidR="00F93B09" w14:paraId="4C95C8A3" w14:textId="77777777" w:rsidTr="00760C5D">
        <w:tc>
          <w:tcPr>
            <w:tcW w:w="1843" w:type="dxa"/>
            <w:tcBorders>
              <w:top w:val="single" w:sz="4" w:space="0" w:color="auto"/>
              <w:left w:val="single" w:sz="4" w:space="0" w:color="auto"/>
            </w:tcBorders>
          </w:tcPr>
          <w:p w14:paraId="09ACCD53" w14:textId="77777777" w:rsidR="00F93B09" w:rsidRDefault="00F93B09" w:rsidP="00760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4D968F" w14:textId="77777777" w:rsidR="00F93B09" w:rsidRDefault="00F93B09" w:rsidP="00760C5D">
            <w:pPr>
              <w:pStyle w:val="CRCoverPage"/>
              <w:spacing w:after="0"/>
              <w:ind w:left="100"/>
              <w:rPr>
                <w:noProof/>
              </w:rPr>
            </w:pPr>
            <w:r>
              <w:t>Alignment of terminology in current TAI definition</w:t>
            </w:r>
          </w:p>
        </w:tc>
      </w:tr>
      <w:tr w:rsidR="00F93B09" w14:paraId="5271D040" w14:textId="77777777" w:rsidTr="00760C5D">
        <w:tc>
          <w:tcPr>
            <w:tcW w:w="1843" w:type="dxa"/>
            <w:tcBorders>
              <w:left w:val="single" w:sz="4" w:space="0" w:color="auto"/>
            </w:tcBorders>
          </w:tcPr>
          <w:p w14:paraId="293EE324" w14:textId="77777777" w:rsidR="00F93B09" w:rsidRDefault="00F93B09" w:rsidP="00760C5D">
            <w:pPr>
              <w:pStyle w:val="CRCoverPage"/>
              <w:spacing w:after="0"/>
              <w:rPr>
                <w:b/>
                <w:i/>
                <w:noProof/>
                <w:sz w:val="8"/>
                <w:szCs w:val="8"/>
              </w:rPr>
            </w:pPr>
          </w:p>
        </w:tc>
        <w:tc>
          <w:tcPr>
            <w:tcW w:w="7797" w:type="dxa"/>
            <w:gridSpan w:val="10"/>
            <w:tcBorders>
              <w:right w:val="single" w:sz="4" w:space="0" w:color="auto"/>
            </w:tcBorders>
          </w:tcPr>
          <w:p w14:paraId="6C9CB251" w14:textId="77777777" w:rsidR="00F93B09" w:rsidRDefault="00F93B09" w:rsidP="00760C5D">
            <w:pPr>
              <w:pStyle w:val="CRCoverPage"/>
              <w:spacing w:after="0"/>
              <w:rPr>
                <w:noProof/>
                <w:sz w:val="8"/>
                <w:szCs w:val="8"/>
              </w:rPr>
            </w:pPr>
          </w:p>
        </w:tc>
      </w:tr>
      <w:tr w:rsidR="00F93B09" w14:paraId="32BAD2C6" w14:textId="77777777" w:rsidTr="00760C5D">
        <w:tc>
          <w:tcPr>
            <w:tcW w:w="1843" w:type="dxa"/>
            <w:tcBorders>
              <w:left w:val="single" w:sz="4" w:space="0" w:color="auto"/>
            </w:tcBorders>
          </w:tcPr>
          <w:p w14:paraId="734F06C8" w14:textId="77777777" w:rsidR="00F93B09" w:rsidRDefault="00F93B09" w:rsidP="00760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41733" w14:textId="09E595FC" w:rsidR="00F93B09" w:rsidRDefault="00F93B09" w:rsidP="00760C5D">
            <w:pPr>
              <w:pStyle w:val="CRCoverPage"/>
              <w:spacing w:after="0"/>
              <w:ind w:left="100"/>
              <w:rPr>
                <w:noProof/>
              </w:rPr>
            </w:pPr>
            <w:r>
              <w:t>Ericsson</w:t>
            </w:r>
            <w:r w:rsidR="00865D59">
              <w:t xml:space="preserve">, </w:t>
            </w:r>
            <w:r w:rsidR="00865D59">
              <w:rPr>
                <w:lang w:val="en-US" w:eastAsia="zh-CN"/>
              </w:rPr>
              <w:t>MediaTek Inc.</w:t>
            </w:r>
          </w:p>
        </w:tc>
      </w:tr>
      <w:tr w:rsidR="00F93B09" w14:paraId="3BE35898" w14:textId="77777777" w:rsidTr="00760C5D">
        <w:tc>
          <w:tcPr>
            <w:tcW w:w="1843" w:type="dxa"/>
            <w:tcBorders>
              <w:left w:val="single" w:sz="4" w:space="0" w:color="auto"/>
            </w:tcBorders>
          </w:tcPr>
          <w:p w14:paraId="4434C833" w14:textId="77777777" w:rsidR="00F93B09" w:rsidRDefault="00F93B09" w:rsidP="00760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1374D" w14:textId="77777777" w:rsidR="00F93B09" w:rsidRDefault="00F93B09" w:rsidP="00760C5D">
            <w:pPr>
              <w:pStyle w:val="CRCoverPage"/>
              <w:spacing w:after="0"/>
              <w:ind w:left="100"/>
              <w:rPr>
                <w:noProof/>
              </w:rPr>
            </w:pPr>
            <w:r>
              <w:t>C1</w:t>
            </w:r>
          </w:p>
        </w:tc>
      </w:tr>
      <w:tr w:rsidR="00F93B09" w14:paraId="776294D4" w14:textId="77777777" w:rsidTr="00760C5D">
        <w:tc>
          <w:tcPr>
            <w:tcW w:w="1843" w:type="dxa"/>
            <w:tcBorders>
              <w:left w:val="single" w:sz="4" w:space="0" w:color="auto"/>
            </w:tcBorders>
          </w:tcPr>
          <w:p w14:paraId="1BCA8DF9" w14:textId="77777777" w:rsidR="00F93B09" w:rsidRDefault="00F93B09" w:rsidP="00760C5D">
            <w:pPr>
              <w:pStyle w:val="CRCoverPage"/>
              <w:spacing w:after="0"/>
              <w:rPr>
                <w:b/>
                <w:i/>
                <w:noProof/>
                <w:sz w:val="8"/>
                <w:szCs w:val="8"/>
              </w:rPr>
            </w:pPr>
          </w:p>
        </w:tc>
        <w:tc>
          <w:tcPr>
            <w:tcW w:w="7797" w:type="dxa"/>
            <w:gridSpan w:val="10"/>
            <w:tcBorders>
              <w:right w:val="single" w:sz="4" w:space="0" w:color="auto"/>
            </w:tcBorders>
          </w:tcPr>
          <w:p w14:paraId="44B53943" w14:textId="77777777" w:rsidR="00F93B09" w:rsidRDefault="00F93B09" w:rsidP="00760C5D">
            <w:pPr>
              <w:pStyle w:val="CRCoverPage"/>
              <w:spacing w:after="0"/>
              <w:rPr>
                <w:noProof/>
                <w:sz w:val="8"/>
                <w:szCs w:val="8"/>
              </w:rPr>
            </w:pPr>
          </w:p>
        </w:tc>
      </w:tr>
      <w:tr w:rsidR="00F93B09" w14:paraId="4B1BD4C7" w14:textId="77777777" w:rsidTr="00760C5D">
        <w:tc>
          <w:tcPr>
            <w:tcW w:w="1843" w:type="dxa"/>
            <w:tcBorders>
              <w:left w:val="single" w:sz="4" w:space="0" w:color="auto"/>
            </w:tcBorders>
          </w:tcPr>
          <w:p w14:paraId="1BF492E3" w14:textId="77777777" w:rsidR="00F93B09" w:rsidRDefault="00F93B09" w:rsidP="00760C5D">
            <w:pPr>
              <w:pStyle w:val="CRCoverPage"/>
              <w:tabs>
                <w:tab w:val="right" w:pos="1759"/>
              </w:tabs>
              <w:spacing w:after="0"/>
              <w:rPr>
                <w:b/>
                <w:i/>
                <w:noProof/>
              </w:rPr>
            </w:pPr>
            <w:r>
              <w:rPr>
                <w:b/>
                <w:i/>
                <w:noProof/>
              </w:rPr>
              <w:t>Work item code:</w:t>
            </w:r>
          </w:p>
        </w:tc>
        <w:tc>
          <w:tcPr>
            <w:tcW w:w="3686" w:type="dxa"/>
            <w:gridSpan w:val="5"/>
            <w:shd w:val="pct30" w:color="FFFF00" w:fill="auto"/>
          </w:tcPr>
          <w:p w14:paraId="10B3CA56" w14:textId="42996B8C" w:rsidR="00F93B09" w:rsidRDefault="00781A5E" w:rsidP="00760C5D">
            <w:pPr>
              <w:pStyle w:val="CRCoverPage"/>
              <w:spacing w:after="0"/>
              <w:ind w:left="100"/>
              <w:rPr>
                <w:noProof/>
              </w:rPr>
            </w:pPr>
            <w:proofErr w:type="spellStart"/>
            <w:r w:rsidRPr="00781A5E">
              <w:rPr>
                <w:lang w:val="fr-FR"/>
              </w:rPr>
              <w:t>IoT_SAT_ARCH_EPS</w:t>
            </w:r>
            <w:proofErr w:type="spellEnd"/>
          </w:p>
        </w:tc>
        <w:tc>
          <w:tcPr>
            <w:tcW w:w="567" w:type="dxa"/>
            <w:tcBorders>
              <w:left w:val="nil"/>
            </w:tcBorders>
          </w:tcPr>
          <w:p w14:paraId="5C65FDBD" w14:textId="77777777" w:rsidR="00F93B09" w:rsidRDefault="00F93B09" w:rsidP="00760C5D">
            <w:pPr>
              <w:pStyle w:val="CRCoverPage"/>
              <w:spacing w:after="0"/>
              <w:ind w:right="100"/>
              <w:rPr>
                <w:noProof/>
              </w:rPr>
            </w:pPr>
          </w:p>
        </w:tc>
        <w:tc>
          <w:tcPr>
            <w:tcW w:w="1417" w:type="dxa"/>
            <w:gridSpan w:val="3"/>
            <w:tcBorders>
              <w:left w:val="nil"/>
            </w:tcBorders>
          </w:tcPr>
          <w:p w14:paraId="4FC413DA" w14:textId="77777777" w:rsidR="00F93B09" w:rsidRDefault="00F93B09" w:rsidP="00760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A6405" w14:textId="77777777" w:rsidR="00F93B09" w:rsidRDefault="00F93B09" w:rsidP="00760C5D">
            <w:pPr>
              <w:pStyle w:val="CRCoverPage"/>
              <w:spacing w:after="0"/>
              <w:ind w:left="100"/>
              <w:rPr>
                <w:noProof/>
              </w:rPr>
            </w:pPr>
            <w:r>
              <w:t>2022-08-11</w:t>
            </w:r>
          </w:p>
        </w:tc>
      </w:tr>
      <w:tr w:rsidR="00F93B09" w14:paraId="6F7702AB" w14:textId="77777777" w:rsidTr="00760C5D">
        <w:tc>
          <w:tcPr>
            <w:tcW w:w="1843" w:type="dxa"/>
            <w:tcBorders>
              <w:left w:val="single" w:sz="4" w:space="0" w:color="auto"/>
            </w:tcBorders>
          </w:tcPr>
          <w:p w14:paraId="05BEC2A5" w14:textId="77777777" w:rsidR="00F93B09" w:rsidRDefault="00F93B09" w:rsidP="00760C5D">
            <w:pPr>
              <w:pStyle w:val="CRCoverPage"/>
              <w:spacing w:after="0"/>
              <w:rPr>
                <w:b/>
                <w:i/>
                <w:noProof/>
                <w:sz w:val="8"/>
                <w:szCs w:val="8"/>
              </w:rPr>
            </w:pPr>
          </w:p>
        </w:tc>
        <w:tc>
          <w:tcPr>
            <w:tcW w:w="1986" w:type="dxa"/>
            <w:gridSpan w:val="4"/>
          </w:tcPr>
          <w:p w14:paraId="023DDA16" w14:textId="77777777" w:rsidR="00F93B09" w:rsidRDefault="00F93B09" w:rsidP="00760C5D">
            <w:pPr>
              <w:pStyle w:val="CRCoverPage"/>
              <w:spacing w:after="0"/>
              <w:rPr>
                <w:noProof/>
                <w:sz w:val="8"/>
                <w:szCs w:val="8"/>
              </w:rPr>
            </w:pPr>
          </w:p>
        </w:tc>
        <w:tc>
          <w:tcPr>
            <w:tcW w:w="2267" w:type="dxa"/>
            <w:gridSpan w:val="2"/>
          </w:tcPr>
          <w:p w14:paraId="19E41C91" w14:textId="77777777" w:rsidR="00F93B09" w:rsidRDefault="00F93B09" w:rsidP="00760C5D">
            <w:pPr>
              <w:pStyle w:val="CRCoverPage"/>
              <w:spacing w:after="0"/>
              <w:rPr>
                <w:noProof/>
                <w:sz w:val="8"/>
                <w:szCs w:val="8"/>
              </w:rPr>
            </w:pPr>
          </w:p>
        </w:tc>
        <w:tc>
          <w:tcPr>
            <w:tcW w:w="1417" w:type="dxa"/>
            <w:gridSpan w:val="3"/>
          </w:tcPr>
          <w:p w14:paraId="5F289E59" w14:textId="77777777" w:rsidR="00F93B09" w:rsidRDefault="00F93B09" w:rsidP="00760C5D">
            <w:pPr>
              <w:pStyle w:val="CRCoverPage"/>
              <w:spacing w:after="0"/>
              <w:rPr>
                <w:noProof/>
                <w:sz w:val="8"/>
                <w:szCs w:val="8"/>
              </w:rPr>
            </w:pPr>
          </w:p>
        </w:tc>
        <w:tc>
          <w:tcPr>
            <w:tcW w:w="2127" w:type="dxa"/>
            <w:tcBorders>
              <w:right w:val="single" w:sz="4" w:space="0" w:color="auto"/>
            </w:tcBorders>
          </w:tcPr>
          <w:p w14:paraId="344FAB9A" w14:textId="77777777" w:rsidR="00F93B09" w:rsidRDefault="00F93B09" w:rsidP="00760C5D">
            <w:pPr>
              <w:pStyle w:val="CRCoverPage"/>
              <w:spacing w:after="0"/>
              <w:rPr>
                <w:noProof/>
                <w:sz w:val="8"/>
                <w:szCs w:val="8"/>
              </w:rPr>
            </w:pPr>
          </w:p>
        </w:tc>
      </w:tr>
      <w:tr w:rsidR="00F93B09" w14:paraId="37F31A64" w14:textId="77777777" w:rsidTr="00760C5D">
        <w:trPr>
          <w:cantSplit/>
        </w:trPr>
        <w:tc>
          <w:tcPr>
            <w:tcW w:w="1843" w:type="dxa"/>
            <w:tcBorders>
              <w:left w:val="single" w:sz="4" w:space="0" w:color="auto"/>
            </w:tcBorders>
          </w:tcPr>
          <w:p w14:paraId="43AE3E27" w14:textId="77777777" w:rsidR="00F93B09" w:rsidRDefault="00F93B09" w:rsidP="00760C5D">
            <w:pPr>
              <w:pStyle w:val="CRCoverPage"/>
              <w:tabs>
                <w:tab w:val="right" w:pos="1759"/>
              </w:tabs>
              <w:spacing w:after="0"/>
              <w:rPr>
                <w:b/>
                <w:i/>
                <w:noProof/>
              </w:rPr>
            </w:pPr>
            <w:r>
              <w:rPr>
                <w:b/>
                <w:i/>
                <w:noProof/>
              </w:rPr>
              <w:t>Category:</w:t>
            </w:r>
          </w:p>
        </w:tc>
        <w:tc>
          <w:tcPr>
            <w:tcW w:w="851" w:type="dxa"/>
            <w:shd w:val="pct30" w:color="FFFF00" w:fill="auto"/>
          </w:tcPr>
          <w:p w14:paraId="0E932487" w14:textId="77777777" w:rsidR="00F93B09" w:rsidRDefault="00F93B09" w:rsidP="00760C5D">
            <w:pPr>
              <w:pStyle w:val="CRCoverPage"/>
              <w:spacing w:after="0"/>
              <w:ind w:left="100" w:right="-609"/>
              <w:rPr>
                <w:b/>
                <w:noProof/>
              </w:rPr>
            </w:pPr>
            <w:r>
              <w:t>F</w:t>
            </w:r>
          </w:p>
        </w:tc>
        <w:tc>
          <w:tcPr>
            <w:tcW w:w="3402" w:type="dxa"/>
            <w:gridSpan w:val="5"/>
            <w:tcBorders>
              <w:left w:val="nil"/>
            </w:tcBorders>
          </w:tcPr>
          <w:p w14:paraId="3DED1806" w14:textId="77777777" w:rsidR="00F93B09" w:rsidRDefault="00F93B09" w:rsidP="00760C5D">
            <w:pPr>
              <w:pStyle w:val="CRCoverPage"/>
              <w:spacing w:after="0"/>
              <w:rPr>
                <w:noProof/>
              </w:rPr>
            </w:pPr>
          </w:p>
        </w:tc>
        <w:tc>
          <w:tcPr>
            <w:tcW w:w="1417" w:type="dxa"/>
            <w:gridSpan w:val="3"/>
            <w:tcBorders>
              <w:left w:val="nil"/>
            </w:tcBorders>
          </w:tcPr>
          <w:p w14:paraId="4BBF74DF" w14:textId="77777777" w:rsidR="00F93B09" w:rsidRDefault="00F93B09" w:rsidP="00760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36EEC" w14:textId="77777777" w:rsidR="00F93B09" w:rsidRDefault="00F93B09" w:rsidP="00760C5D">
            <w:pPr>
              <w:pStyle w:val="CRCoverPage"/>
              <w:spacing w:after="0"/>
              <w:ind w:left="100"/>
              <w:rPr>
                <w:noProof/>
              </w:rPr>
            </w:pPr>
            <w:r>
              <w:t>Rel-17</w:t>
            </w:r>
          </w:p>
        </w:tc>
      </w:tr>
      <w:tr w:rsidR="00F93B09" w14:paraId="259C320C" w14:textId="77777777" w:rsidTr="00760C5D">
        <w:tc>
          <w:tcPr>
            <w:tcW w:w="1843" w:type="dxa"/>
            <w:tcBorders>
              <w:left w:val="single" w:sz="4" w:space="0" w:color="auto"/>
              <w:bottom w:val="single" w:sz="4" w:space="0" w:color="auto"/>
            </w:tcBorders>
          </w:tcPr>
          <w:p w14:paraId="04485330" w14:textId="77777777" w:rsidR="00F93B09" w:rsidRDefault="00F93B09" w:rsidP="00760C5D">
            <w:pPr>
              <w:pStyle w:val="CRCoverPage"/>
              <w:spacing w:after="0"/>
              <w:rPr>
                <w:b/>
                <w:i/>
                <w:noProof/>
              </w:rPr>
            </w:pPr>
          </w:p>
        </w:tc>
        <w:tc>
          <w:tcPr>
            <w:tcW w:w="4677" w:type="dxa"/>
            <w:gridSpan w:val="8"/>
            <w:tcBorders>
              <w:bottom w:val="single" w:sz="4" w:space="0" w:color="auto"/>
            </w:tcBorders>
          </w:tcPr>
          <w:p w14:paraId="65ABF848" w14:textId="77777777" w:rsidR="00F93B09" w:rsidRDefault="00F93B09" w:rsidP="00760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0C391" w14:textId="77777777" w:rsidR="00F93B09" w:rsidRDefault="00F93B09" w:rsidP="00760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B4A3F" w14:textId="77777777" w:rsidR="00F93B09" w:rsidRPr="007C2097" w:rsidRDefault="00F93B09" w:rsidP="00760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3B09" w14:paraId="14A3A9A2" w14:textId="77777777" w:rsidTr="00760C5D">
        <w:tc>
          <w:tcPr>
            <w:tcW w:w="1843" w:type="dxa"/>
          </w:tcPr>
          <w:p w14:paraId="7438C40F" w14:textId="77777777" w:rsidR="00F93B09" w:rsidRDefault="00F93B09" w:rsidP="00760C5D">
            <w:pPr>
              <w:pStyle w:val="CRCoverPage"/>
              <w:spacing w:after="0"/>
              <w:rPr>
                <w:b/>
                <w:i/>
                <w:noProof/>
                <w:sz w:val="8"/>
                <w:szCs w:val="8"/>
              </w:rPr>
            </w:pPr>
          </w:p>
        </w:tc>
        <w:tc>
          <w:tcPr>
            <w:tcW w:w="7797" w:type="dxa"/>
            <w:gridSpan w:val="10"/>
          </w:tcPr>
          <w:p w14:paraId="40C65B26" w14:textId="77777777" w:rsidR="00F93B09" w:rsidRDefault="00F93B09" w:rsidP="00760C5D">
            <w:pPr>
              <w:pStyle w:val="CRCoverPage"/>
              <w:spacing w:after="0"/>
              <w:rPr>
                <w:noProof/>
                <w:sz w:val="8"/>
                <w:szCs w:val="8"/>
              </w:rPr>
            </w:pPr>
          </w:p>
        </w:tc>
      </w:tr>
      <w:tr w:rsidR="00F93B09" w14:paraId="43C60BA9" w14:textId="77777777" w:rsidTr="00760C5D">
        <w:tc>
          <w:tcPr>
            <w:tcW w:w="2694" w:type="dxa"/>
            <w:gridSpan w:val="2"/>
            <w:tcBorders>
              <w:top w:val="single" w:sz="4" w:space="0" w:color="auto"/>
              <w:left w:val="single" w:sz="4" w:space="0" w:color="auto"/>
            </w:tcBorders>
          </w:tcPr>
          <w:p w14:paraId="65AF63BF" w14:textId="77777777" w:rsidR="00F93B09" w:rsidRDefault="00F93B09" w:rsidP="00760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2838F" w14:textId="01E2DA48" w:rsidR="00F93B09" w:rsidRDefault="00F93B09" w:rsidP="00760C5D">
            <w:pPr>
              <w:pStyle w:val="CRCoverPage"/>
              <w:spacing w:after="0"/>
              <w:ind w:left="100"/>
              <w:rPr>
                <w:lang w:eastAsia="zh-CN"/>
              </w:rPr>
            </w:pPr>
            <w:r>
              <w:rPr>
                <w:lang w:eastAsia="zh-CN"/>
              </w:rPr>
              <w:t>In 24.</w:t>
            </w:r>
            <w:r w:rsidR="007321AB">
              <w:rPr>
                <w:lang w:eastAsia="zh-CN"/>
              </w:rPr>
              <w:t>3</w:t>
            </w:r>
            <w:r>
              <w:rPr>
                <w:lang w:eastAsia="zh-CN"/>
              </w:rPr>
              <w:t>01 the following definition appl</w:t>
            </w:r>
            <w:r w:rsidR="007321AB">
              <w:rPr>
                <w:lang w:eastAsia="zh-CN"/>
              </w:rPr>
              <w:t>ies</w:t>
            </w:r>
            <w:r>
              <w:rPr>
                <w:lang w:eastAsia="zh-CN"/>
              </w:rPr>
              <w:t>:</w:t>
            </w:r>
          </w:p>
          <w:p w14:paraId="53CDD160" w14:textId="77777777" w:rsidR="00F93B09" w:rsidRDefault="00F93B09" w:rsidP="00760C5D">
            <w:pPr>
              <w:pStyle w:val="CRCoverPage"/>
              <w:spacing w:after="0"/>
              <w:ind w:left="100"/>
              <w:rPr>
                <w:lang w:eastAsia="zh-CN"/>
              </w:rPr>
            </w:pPr>
          </w:p>
          <w:p w14:paraId="5F8524CA" w14:textId="77777777" w:rsidR="00566BE1" w:rsidRDefault="00566BE1" w:rsidP="00566BE1">
            <w:pPr>
              <w:rPr>
                <w:bCs/>
                <w:lang w:val="en-US"/>
              </w:rPr>
            </w:pPr>
            <w:r>
              <w:rPr>
                <w:b/>
                <w:lang w:val="en-US"/>
              </w:rPr>
              <w:t>Current TAI:</w:t>
            </w:r>
            <w:r w:rsidRPr="00542ACA">
              <w:rPr>
                <w:bCs/>
                <w:lang w:val="en-US"/>
              </w:rPr>
              <w:t xml:space="preserve"> </w:t>
            </w:r>
            <w:r>
              <w:rPr>
                <w:bCs/>
                <w:lang w:val="en-US"/>
              </w:rPr>
              <w:t xml:space="preserve">A TAI of a selected PLMN broadcast in the cell on which the UE is camping. </w:t>
            </w:r>
            <w:r w:rsidRPr="00566BE1">
              <w:rPr>
                <w:bCs/>
                <w:highlight w:val="yellow"/>
                <w:lang w:val="en-US"/>
              </w:rPr>
              <w:t>If the cell is a satellite E-UTRA cell broadcasting multiple TAIs of the selected PLMN, the UE NAS layer selects the TAI from these multiple TAIs as specified in clause 5.</w:t>
            </w:r>
            <w:proofErr w:type="gramStart"/>
            <w:r w:rsidRPr="00566BE1">
              <w:rPr>
                <w:bCs/>
                <w:highlight w:val="yellow"/>
                <w:lang w:val="en-US"/>
              </w:rPr>
              <w:t>3.xx.</w:t>
            </w:r>
            <w:proofErr w:type="gramEnd"/>
          </w:p>
          <w:p w14:paraId="2F6D910C" w14:textId="77777777" w:rsidR="00F93B09" w:rsidRDefault="00F93B09" w:rsidP="00760C5D">
            <w:pPr>
              <w:pStyle w:val="CRCoverPage"/>
              <w:spacing w:after="0"/>
              <w:rPr>
                <w:bCs/>
                <w:lang w:val="en-US"/>
              </w:rPr>
            </w:pPr>
            <w:r>
              <w:rPr>
                <w:noProof/>
                <w:lang w:eastAsia="zh-CN"/>
              </w:rPr>
              <w:t xml:space="preserve">For the satellite NG-RAN part at </w:t>
            </w:r>
            <w:r>
              <w:rPr>
                <w:bCs/>
                <w:lang w:val="en-US"/>
              </w:rPr>
              <w:t>cell broadcasting multiple TAIs, the functional requirements are captured in 4.23.5, and as follows:</w:t>
            </w:r>
          </w:p>
          <w:p w14:paraId="19625141" w14:textId="77777777" w:rsidR="00F93B09" w:rsidRDefault="00F93B09" w:rsidP="00760C5D">
            <w:pPr>
              <w:pStyle w:val="CRCoverPage"/>
              <w:spacing w:after="0"/>
              <w:rPr>
                <w:bCs/>
                <w:lang w:val="en-US"/>
              </w:rPr>
            </w:pPr>
          </w:p>
          <w:p w14:paraId="4FB1DC50" w14:textId="77777777" w:rsidR="00FE0B39" w:rsidRPr="00FE0B39" w:rsidRDefault="00FE0B39" w:rsidP="00FE0B39">
            <w:pPr>
              <w:pStyle w:val="Heading3"/>
              <w:rPr>
                <w:color w:val="0070C0"/>
              </w:rPr>
            </w:pPr>
            <w:bookmarkStart w:id="9" w:name="_Toc106962314"/>
            <w:r w:rsidRPr="00FE0B39">
              <w:rPr>
                <w:color w:val="0070C0"/>
              </w:rPr>
              <w:t>5.3.22</w:t>
            </w:r>
            <w:r w:rsidRPr="00FE0B39">
              <w:rPr>
                <w:color w:val="0070C0"/>
              </w:rPr>
              <w:tab/>
              <w:t xml:space="preserve">Handling </w:t>
            </w:r>
            <w:r w:rsidRPr="00690F9F">
              <w:rPr>
                <w:color w:val="0070C0"/>
                <w:highlight w:val="green"/>
              </w:rPr>
              <w:t>multiple tracking area codes</w:t>
            </w:r>
            <w:r w:rsidRPr="00FE0B39">
              <w:rPr>
                <w:color w:val="0070C0"/>
              </w:rPr>
              <w:t xml:space="preserve"> from the lower layers</w:t>
            </w:r>
            <w:bookmarkEnd w:id="9"/>
          </w:p>
          <w:p w14:paraId="3A5AC5C3" w14:textId="58B1D037" w:rsidR="00F93B09" w:rsidRPr="00FE0B39" w:rsidRDefault="00FE0B39" w:rsidP="00760C5D">
            <w:pPr>
              <w:rPr>
                <w:color w:val="0070C0"/>
              </w:rPr>
            </w:pPr>
            <w:r w:rsidRPr="00FE0B39">
              <w:rPr>
                <w:color w:val="0070C0"/>
              </w:rPr>
              <w:t xml:space="preserve">When a UE camps on a satellite E-UTRAN cell, the UE may receive </w:t>
            </w:r>
            <w:r w:rsidRPr="00690F9F">
              <w:rPr>
                <w:color w:val="0070C0"/>
                <w:highlight w:val="green"/>
              </w:rPr>
              <w:t>multiple TACs</w:t>
            </w:r>
            <w:r w:rsidRPr="00FE0B39">
              <w:rPr>
                <w:color w:val="0070C0"/>
              </w:rPr>
              <w:t xml:space="preserve"> from the lower layers. </w:t>
            </w:r>
            <w:bookmarkStart w:id="10" w:name="_Hlk93352511"/>
            <w:r w:rsidRPr="00FE0B39">
              <w:rPr>
                <w:color w:val="0070C0"/>
              </w:rPr>
              <w:t xml:space="preserve">The UE shall </w:t>
            </w:r>
            <w:r w:rsidRPr="00690F9F">
              <w:rPr>
                <w:color w:val="0070C0"/>
                <w:highlight w:val="green"/>
              </w:rPr>
              <w:t>construct TAIs</w:t>
            </w:r>
            <w:r w:rsidRPr="00FE0B39">
              <w:rPr>
                <w:color w:val="0070C0"/>
              </w:rPr>
              <w:t xml:space="preserve"> from the multiple TACs</w:t>
            </w:r>
            <w:bookmarkEnd w:id="10"/>
            <w:r w:rsidRPr="00FE0B39">
              <w:rPr>
                <w:color w:val="0070C0"/>
              </w:rPr>
              <w:t xml:space="preserve"> (</w:t>
            </w:r>
            <w:proofErr w:type="gramStart"/>
            <w:r w:rsidRPr="00FE0B39">
              <w:rPr>
                <w:color w:val="0070C0"/>
              </w:rPr>
              <w:t>i.e.</w:t>
            </w:r>
            <w:proofErr w:type="gramEnd"/>
            <w:r w:rsidRPr="00FE0B39">
              <w:rPr>
                <w:color w:val="0070C0"/>
              </w:rPr>
              <w:t xml:space="preserve"> concatenate the identity of the current PLMN and each of the TACs) </w:t>
            </w:r>
            <w:r w:rsidRPr="0085575B">
              <w:rPr>
                <w:color w:val="0070C0"/>
                <w:highlight w:val="green"/>
              </w:rPr>
              <w:t>and select a TAI</w:t>
            </w:r>
            <w:r w:rsidRPr="00FE0B39">
              <w:rPr>
                <w:color w:val="0070C0"/>
              </w:rPr>
              <w:t xml:space="preserve"> as follows:</w:t>
            </w:r>
          </w:p>
          <w:p w14:paraId="47618E66" w14:textId="58E432BF" w:rsidR="00F93B09" w:rsidRDefault="00F93B09" w:rsidP="00760C5D">
            <w:pPr>
              <w:pStyle w:val="CRCoverPage"/>
              <w:spacing w:after="0"/>
              <w:rPr>
                <w:bCs/>
                <w:lang w:val="en-US"/>
              </w:rPr>
            </w:pPr>
            <w:r>
              <w:rPr>
                <w:bCs/>
                <w:lang w:val="en-US"/>
              </w:rPr>
              <w:t xml:space="preserve">In the above it can be seen that the significant property of </w:t>
            </w:r>
            <w:r w:rsidR="0085575B">
              <w:rPr>
                <w:bCs/>
                <w:lang w:val="en-US"/>
              </w:rPr>
              <w:t>satellite E-UTRAN</w:t>
            </w:r>
            <w:r>
              <w:rPr>
                <w:bCs/>
                <w:lang w:val="en-US"/>
              </w:rPr>
              <w:t xml:space="preserve"> is that a cell can support/broadcast multiple TACs for a specific PLMN. Support of multiple TAIs is in principle possible before satellite NG-RAN access support with network sharing via multiple PLMNs and one TAC per PLMN. Even if use of TAI and TAC can be understood depending on context, it is proposed to align the definition of current TAI with the terminology in the clause for selection of current TAI for consistency and minimize risk of misinterpretation.</w:t>
            </w:r>
          </w:p>
          <w:p w14:paraId="04A0C09E" w14:textId="77777777" w:rsidR="00F93B09" w:rsidRDefault="00F93B09" w:rsidP="00760C5D">
            <w:pPr>
              <w:pStyle w:val="CRCoverPage"/>
              <w:spacing w:after="0"/>
              <w:rPr>
                <w:bCs/>
                <w:lang w:val="en-US"/>
              </w:rPr>
            </w:pPr>
          </w:p>
          <w:p w14:paraId="260A0D8B" w14:textId="77777777" w:rsidR="00F93B09" w:rsidRDefault="00F93B09" w:rsidP="00760C5D">
            <w:pPr>
              <w:pStyle w:val="CRCoverPage"/>
              <w:spacing w:after="0"/>
              <w:rPr>
                <w:bCs/>
                <w:lang w:val="en-US"/>
              </w:rPr>
            </w:pPr>
            <w:r>
              <w:rPr>
                <w:bCs/>
                <w:lang w:val="en-US"/>
              </w:rPr>
              <w:t>A reference is proposed to be corrected.</w:t>
            </w:r>
          </w:p>
          <w:p w14:paraId="6AB66469" w14:textId="77777777" w:rsidR="00F93B09" w:rsidRDefault="00F93B09" w:rsidP="00760C5D">
            <w:pPr>
              <w:pStyle w:val="CRCoverPage"/>
              <w:spacing w:after="0"/>
              <w:rPr>
                <w:noProof/>
                <w:lang w:eastAsia="zh-CN"/>
              </w:rPr>
            </w:pPr>
          </w:p>
          <w:p w14:paraId="723704F4" w14:textId="77777777" w:rsidR="00F93B09" w:rsidRDefault="00F93B09" w:rsidP="00760C5D">
            <w:pPr>
              <w:pStyle w:val="CRCoverPage"/>
              <w:spacing w:after="0"/>
              <w:ind w:left="100"/>
              <w:rPr>
                <w:noProof/>
              </w:rPr>
            </w:pPr>
          </w:p>
        </w:tc>
      </w:tr>
      <w:tr w:rsidR="00F93B09" w14:paraId="03896A0E" w14:textId="77777777" w:rsidTr="00760C5D">
        <w:tc>
          <w:tcPr>
            <w:tcW w:w="2694" w:type="dxa"/>
            <w:gridSpan w:val="2"/>
            <w:tcBorders>
              <w:left w:val="single" w:sz="4" w:space="0" w:color="auto"/>
            </w:tcBorders>
          </w:tcPr>
          <w:p w14:paraId="1FBA388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46173642" w14:textId="77777777" w:rsidR="00F93B09" w:rsidRDefault="00F93B09" w:rsidP="00760C5D">
            <w:pPr>
              <w:pStyle w:val="CRCoverPage"/>
              <w:spacing w:after="0"/>
              <w:rPr>
                <w:noProof/>
                <w:sz w:val="8"/>
                <w:szCs w:val="8"/>
              </w:rPr>
            </w:pPr>
          </w:p>
        </w:tc>
      </w:tr>
      <w:tr w:rsidR="00F93B09" w14:paraId="237DD536" w14:textId="77777777" w:rsidTr="00760C5D">
        <w:tc>
          <w:tcPr>
            <w:tcW w:w="2694" w:type="dxa"/>
            <w:gridSpan w:val="2"/>
            <w:tcBorders>
              <w:left w:val="single" w:sz="4" w:space="0" w:color="auto"/>
            </w:tcBorders>
          </w:tcPr>
          <w:p w14:paraId="49B65A07" w14:textId="77777777" w:rsidR="00F93B09" w:rsidRDefault="00F93B09" w:rsidP="00760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88832" w14:textId="77777777" w:rsidR="00F93B09" w:rsidRDefault="00F93B09" w:rsidP="00760C5D">
            <w:pPr>
              <w:pStyle w:val="CRCoverPage"/>
              <w:spacing w:after="0"/>
              <w:ind w:left="100"/>
              <w:rPr>
                <w:noProof/>
              </w:rPr>
            </w:pPr>
            <w:r>
              <w:rPr>
                <w:noProof/>
                <w:lang w:eastAsia="zh-CN"/>
              </w:rPr>
              <w:t>Align definition of current TAI to the corresponding requirements clause</w:t>
            </w:r>
          </w:p>
        </w:tc>
      </w:tr>
      <w:tr w:rsidR="00F93B09" w14:paraId="145F40C9" w14:textId="77777777" w:rsidTr="00760C5D">
        <w:tc>
          <w:tcPr>
            <w:tcW w:w="2694" w:type="dxa"/>
            <w:gridSpan w:val="2"/>
            <w:tcBorders>
              <w:left w:val="single" w:sz="4" w:space="0" w:color="auto"/>
            </w:tcBorders>
          </w:tcPr>
          <w:p w14:paraId="2D69339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37ECD975" w14:textId="77777777" w:rsidR="00F93B09" w:rsidRDefault="00F93B09" w:rsidP="00760C5D">
            <w:pPr>
              <w:pStyle w:val="CRCoverPage"/>
              <w:spacing w:after="0"/>
              <w:rPr>
                <w:noProof/>
                <w:sz w:val="8"/>
                <w:szCs w:val="8"/>
              </w:rPr>
            </w:pPr>
          </w:p>
        </w:tc>
      </w:tr>
      <w:tr w:rsidR="00F93B09" w14:paraId="7C5D89DD" w14:textId="77777777" w:rsidTr="00760C5D">
        <w:tc>
          <w:tcPr>
            <w:tcW w:w="2694" w:type="dxa"/>
            <w:gridSpan w:val="2"/>
            <w:tcBorders>
              <w:left w:val="single" w:sz="4" w:space="0" w:color="auto"/>
              <w:bottom w:val="single" w:sz="4" w:space="0" w:color="auto"/>
            </w:tcBorders>
          </w:tcPr>
          <w:p w14:paraId="25452C59" w14:textId="77777777" w:rsidR="00F93B09" w:rsidRDefault="00F93B09" w:rsidP="00760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C31730" w14:textId="77777777" w:rsidR="00F93B09" w:rsidRDefault="00F93B09" w:rsidP="00760C5D">
            <w:pPr>
              <w:pStyle w:val="CRCoverPage"/>
              <w:spacing w:after="0"/>
              <w:ind w:left="100"/>
              <w:rPr>
                <w:noProof/>
              </w:rPr>
            </w:pPr>
            <w:r>
              <w:rPr>
                <w:lang w:eastAsia="zh-CN"/>
              </w:rPr>
              <w:t>Inconsistent terminology and increased risk of misinterpretation.</w:t>
            </w:r>
          </w:p>
        </w:tc>
      </w:tr>
      <w:tr w:rsidR="00F93B09" w14:paraId="7B08632B" w14:textId="77777777" w:rsidTr="00760C5D">
        <w:tc>
          <w:tcPr>
            <w:tcW w:w="2694" w:type="dxa"/>
            <w:gridSpan w:val="2"/>
          </w:tcPr>
          <w:p w14:paraId="2B7EE609" w14:textId="77777777" w:rsidR="00F93B09" w:rsidRDefault="00F93B09" w:rsidP="00760C5D">
            <w:pPr>
              <w:pStyle w:val="CRCoverPage"/>
              <w:spacing w:after="0"/>
              <w:rPr>
                <w:b/>
                <w:i/>
                <w:noProof/>
                <w:sz w:val="8"/>
                <w:szCs w:val="8"/>
              </w:rPr>
            </w:pPr>
          </w:p>
        </w:tc>
        <w:tc>
          <w:tcPr>
            <w:tcW w:w="6946" w:type="dxa"/>
            <w:gridSpan w:val="9"/>
          </w:tcPr>
          <w:p w14:paraId="3E4BBFC3" w14:textId="77777777" w:rsidR="00F93B09" w:rsidRDefault="00F93B09" w:rsidP="00760C5D">
            <w:pPr>
              <w:pStyle w:val="CRCoverPage"/>
              <w:spacing w:after="0"/>
              <w:rPr>
                <w:noProof/>
                <w:sz w:val="8"/>
                <w:szCs w:val="8"/>
              </w:rPr>
            </w:pPr>
          </w:p>
        </w:tc>
      </w:tr>
      <w:tr w:rsidR="00F93B09" w14:paraId="5112F5C9" w14:textId="77777777" w:rsidTr="00760C5D">
        <w:tc>
          <w:tcPr>
            <w:tcW w:w="2694" w:type="dxa"/>
            <w:gridSpan w:val="2"/>
            <w:tcBorders>
              <w:top w:val="single" w:sz="4" w:space="0" w:color="auto"/>
              <w:left w:val="single" w:sz="4" w:space="0" w:color="auto"/>
            </w:tcBorders>
          </w:tcPr>
          <w:p w14:paraId="0BD165D4" w14:textId="77777777" w:rsidR="00F93B09" w:rsidRDefault="00F93B09" w:rsidP="00760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3C3D92" w14:textId="77777777" w:rsidR="00F93B09" w:rsidRDefault="00F93B09" w:rsidP="00760C5D">
            <w:pPr>
              <w:pStyle w:val="CRCoverPage"/>
              <w:spacing w:after="0"/>
              <w:ind w:left="100"/>
              <w:rPr>
                <w:noProof/>
              </w:rPr>
            </w:pPr>
            <w:r>
              <w:rPr>
                <w:noProof/>
              </w:rPr>
              <w:t>3.1</w:t>
            </w:r>
          </w:p>
        </w:tc>
      </w:tr>
      <w:tr w:rsidR="00F93B09" w14:paraId="7CD22B3C" w14:textId="77777777" w:rsidTr="00760C5D">
        <w:tc>
          <w:tcPr>
            <w:tcW w:w="2694" w:type="dxa"/>
            <w:gridSpan w:val="2"/>
            <w:tcBorders>
              <w:left w:val="single" w:sz="4" w:space="0" w:color="auto"/>
            </w:tcBorders>
          </w:tcPr>
          <w:p w14:paraId="5F6C01A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4D883125" w14:textId="77777777" w:rsidR="00F93B09" w:rsidRDefault="00F93B09" w:rsidP="00760C5D">
            <w:pPr>
              <w:pStyle w:val="CRCoverPage"/>
              <w:spacing w:after="0"/>
              <w:rPr>
                <w:noProof/>
                <w:sz w:val="8"/>
                <w:szCs w:val="8"/>
              </w:rPr>
            </w:pPr>
          </w:p>
        </w:tc>
      </w:tr>
      <w:tr w:rsidR="00F93B09" w14:paraId="4F8AB68A" w14:textId="77777777" w:rsidTr="00760C5D">
        <w:tc>
          <w:tcPr>
            <w:tcW w:w="2694" w:type="dxa"/>
            <w:gridSpan w:val="2"/>
            <w:tcBorders>
              <w:left w:val="single" w:sz="4" w:space="0" w:color="auto"/>
            </w:tcBorders>
          </w:tcPr>
          <w:p w14:paraId="25D191FD" w14:textId="77777777" w:rsidR="00F93B09" w:rsidRDefault="00F93B09" w:rsidP="00760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A4DAE" w14:textId="77777777" w:rsidR="00F93B09" w:rsidRDefault="00F93B09" w:rsidP="00760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303F3" w14:textId="77777777" w:rsidR="00F93B09" w:rsidRDefault="00F93B09" w:rsidP="00760C5D">
            <w:pPr>
              <w:pStyle w:val="CRCoverPage"/>
              <w:spacing w:after="0"/>
              <w:jc w:val="center"/>
              <w:rPr>
                <w:b/>
                <w:caps/>
                <w:noProof/>
              </w:rPr>
            </w:pPr>
            <w:r>
              <w:rPr>
                <w:b/>
                <w:caps/>
                <w:noProof/>
              </w:rPr>
              <w:t>N</w:t>
            </w:r>
          </w:p>
        </w:tc>
        <w:tc>
          <w:tcPr>
            <w:tcW w:w="2977" w:type="dxa"/>
            <w:gridSpan w:val="4"/>
          </w:tcPr>
          <w:p w14:paraId="581B3EF1" w14:textId="77777777" w:rsidR="00F93B09" w:rsidRDefault="00F93B09" w:rsidP="00760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4A9033" w14:textId="77777777" w:rsidR="00F93B09" w:rsidRDefault="00F93B09" w:rsidP="00760C5D">
            <w:pPr>
              <w:pStyle w:val="CRCoverPage"/>
              <w:spacing w:after="0"/>
              <w:ind w:left="99"/>
              <w:rPr>
                <w:noProof/>
              </w:rPr>
            </w:pPr>
          </w:p>
        </w:tc>
      </w:tr>
      <w:tr w:rsidR="00F93B09" w14:paraId="731CDE4E" w14:textId="77777777" w:rsidTr="00760C5D">
        <w:tc>
          <w:tcPr>
            <w:tcW w:w="2694" w:type="dxa"/>
            <w:gridSpan w:val="2"/>
            <w:tcBorders>
              <w:left w:val="single" w:sz="4" w:space="0" w:color="auto"/>
            </w:tcBorders>
          </w:tcPr>
          <w:p w14:paraId="1789A6F3" w14:textId="77777777" w:rsidR="00F93B09" w:rsidRDefault="00F93B09" w:rsidP="00760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67173"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B12F5" w14:textId="77777777" w:rsidR="00F93B09" w:rsidRDefault="00F93B09" w:rsidP="00760C5D">
            <w:pPr>
              <w:pStyle w:val="CRCoverPage"/>
              <w:spacing w:after="0"/>
              <w:jc w:val="center"/>
              <w:rPr>
                <w:b/>
                <w:caps/>
                <w:noProof/>
              </w:rPr>
            </w:pPr>
          </w:p>
        </w:tc>
        <w:tc>
          <w:tcPr>
            <w:tcW w:w="2977" w:type="dxa"/>
            <w:gridSpan w:val="4"/>
          </w:tcPr>
          <w:p w14:paraId="78A31419" w14:textId="77777777" w:rsidR="00F93B09" w:rsidRDefault="00F93B09" w:rsidP="00760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6EDC8" w14:textId="77777777" w:rsidR="00F93B09" w:rsidRDefault="00F93B09" w:rsidP="00760C5D">
            <w:pPr>
              <w:pStyle w:val="CRCoverPage"/>
              <w:spacing w:after="0"/>
              <w:ind w:left="99"/>
              <w:rPr>
                <w:noProof/>
              </w:rPr>
            </w:pPr>
            <w:r>
              <w:rPr>
                <w:noProof/>
              </w:rPr>
              <w:t xml:space="preserve">TS/TR ... CR ... </w:t>
            </w:r>
          </w:p>
        </w:tc>
      </w:tr>
      <w:tr w:rsidR="00F93B09" w14:paraId="41857EDB" w14:textId="77777777" w:rsidTr="00760C5D">
        <w:tc>
          <w:tcPr>
            <w:tcW w:w="2694" w:type="dxa"/>
            <w:gridSpan w:val="2"/>
            <w:tcBorders>
              <w:left w:val="single" w:sz="4" w:space="0" w:color="auto"/>
            </w:tcBorders>
          </w:tcPr>
          <w:p w14:paraId="35894F92" w14:textId="77777777" w:rsidR="00F93B09" w:rsidRDefault="00F93B09" w:rsidP="00760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E69FB"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A922" w14:textId="77777777" w:rsidR="00F93B09" w:rsidRDefault="00F93B09" w:rsidP="00760C5D">
            <w:pPr>
              <w:pStyle w:val="CRCoverPage"/>
              <w:spacing w:after="0"/>
              <w:jc w:val="center"/>
              <w:rPr>
                <w:b/>
                <w:caps/>
                <w:noProof/>
              </w:rPr>
            </w:pPr>
          </w:p>
        </w:tc>
        <w:tc>
          <w:tcPr>
            <w:tcW w:w="2977" w:type="dxa"/>
            <w:gridSpan w:val="4"/>
          </w:tcPr>
          <w:p w14:paraId="23096D5F" w14:textId="77777777" w:rsidR="00F93B09" w:rsidRDefault="00F93B09" w:rsidP="00760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B59E45" w14:textId="77777777" w:rsidR="00F93B09" w:rsidRDefault="00F93B09" w:rsidP="00760C5D">
            <w:pPr>
              <w:pStyle w:val="CRCoverPage"/>
              <w:spacing w:after="0"/>
              <w:ind w:left="99"/>
              <w:rPr>
                <w:noProof/>
              </w:rPr>
            </w:pPr>
            <w:r>
              <w:rPr>
                <w:noProof/>
              </w:rPr>
              <w:t xml:space="preserve">TS/TR ... CR ... </w:t>
            </w:r>
          </w:p>
        </w:tc>
      </w:tr>
      <w:tr w:rsidR="00F93B09" w14:paraId="0DFE5353" w14:textId="77777777" w:rsidTr="00760C5D">
        <w:tc>
          <w:tcPr>
            <w:tcW w:w="2694" w:type="dxa"/>
            <w:gridSpan w:val="2"/>
            <w:tcBorders>
              <w:left w:val="single" w:sz="4" w:space="0" w:color="auto"/>
            </w:tcBorders>
          </w:tcPr>
          <w:p w14:paraId="39605D78" w14:textId="77777777" w:rsidR="00F93B09" w:rsidRDefault="00F93B09" w:rsidP="00760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EE8A21"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DD0C" w14:textId="77777777" w:rsidR="00F93B09" w:rsidRDefault="00F93B09" w:rsidP="00760C5D">
            <w:pPr>
              <w:pStyle w:val="CRCoverPage"/>
              <w:spacing w:after="0"/>
              <w:jc w:val="center"/>
              <w:rPr>
                <w:b/>
                <w:caps/>
                <w:noProof/>
              </w:rPr>
            </w:pPr>
          </w:p>
        </w:tc>
        <w:tc>
          <w:tcPr>
            <w:tcW w:w="2977" w:type="dxa"/>
            <w:gridSpan w:val="4"/>
          </w:tcPr>
          <w:p w14:paraId="1F6DCCA9" w14:textId="77777777" w:rsidR="00F93B09" w:rsidRDefault="00F93B09" w:rsidP="00760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124D1" w14:textId="77777777" w:rsidR="00F93B09" w:rsidRDefault="00F93B09" w:rsidP="00760C5D">
            <w:pPr>
              <w:pStyle w:val="CRCoverPage"/>
              <w:spacing w:after="0"/>
              <w:ind w:left="99"/>
              <w:rPr>
                <w:noProof/>
              </w:rPr>
            </w:pPr>
            <w:r>
              <w:rPr>
                <w:noProof/>
              </w:rPr>
              <w:t xml:space="preserve">TS/TR ... CR ... </w:t>
            </w:r>
          </w:p>
        </w:tc>
      </w:tr>
      <w:tr w:rsidR="00F93B09" w14:paraId="594F5F80" w14:textId="77777777" w:rsidTr="00760C5D">
        <w:tc>
          <w:tcPr>
            <w:tcW w:w="2694" w:type="dxa"/>
            <w:gridSpan w:val="2"/>
            <w:tcBorders>
              <w:left w:val="single" w:sz="4" w:space="0" w:color="auto"/>
            </w:tcBorders>
          </w:tcPr>
          <w:p w14:paraId="70CF521E" w14:textId="77777777" w:rsidR="00F93B09" w:rsidRDefault="00F93B09" w:rsidP="00760C5D">
            <w:pPr>
              <w:pStyle w:val="CRCoverPage"/>
              <w:spacing w:after="0"/>
              <w:rPr>
                <w:b/>
                <w:i/>
                <w:noProof/>
              </w:rPr>
            </w:pPr>
          </w:p>
        </w:tc>
        <w:tc>
          <w:tcPr>
            <w:tcW w:w="6946" w:type="dxa"/>
            <w:gridSpan w:val="9"/>
            <w:tcBorders>
              <w:right w:val="single" w:sz="4" w:space="0" w:color="auto"/>
            </w:tcBorders>
          </w:tcPr>
          <w:p w14:paraId="5C8E473A" w14:textId="77777777" w:rsidR="00F93B09" w:rsidRDefault="00F93B09" w:rsidP="00760C5D">
            <w:pPr>
              <w:pStyle w:val="CRCoverPage"/>
              <w:spacing w:after="0"/>
              <w:rPr>
                <w:noProof/>
              </w:rPr>
            </w:pPr>
          </w:p>
        </w:tc>
      </w:tr>
      <w:tr w:rsidR="00F93B09" w14:paraId="710B0B1A" w14:textId="77777777" w:rsidTr="00760C5D">
        <w:tc>
          <w:tcPr>
            <w:tcW w:w="2694" w:type="dxa"/>
            <w:gridSpan w:val="2"/>
            <w:tcBorders>
              <w:left w:val="single" w:sz="4" w:space="0" w:color="auto"/>
              <w:bottom w:val="single" w:sz="4" w:space="0" w:color="auto"/>
            </w:tcBorders>
          </w:tcPr>
          <w:p w14:paraId="550F8CC3" w14:textId="77777777" w:rsidR="00F93B09" w:rsidRDefault="00F93B09" w:rsidP="00760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7F7D2" w14:textId="77777777" w:rsidR="00F93B09" w:rsidRDefault="00F93B09" w:rsidP="00760C5D">
            <w:pPr>
              <w:pStyle w:val="CRCoverPage"/>
              <w:spacing w:after="0"/>
              <w:ind w:left="100"/>
              <w:rPr>
                <w:noProof/>
              </w:rPr>
            </w:pPr>
          </w:p>
        </w:tc>
      </w:tr>
      <w:tr w:rsidR="00F93B09" w:rsidRPr="008863B9" w14:paraId="32CFAFA4" w14:textId="77777777" w:rsidTr="00760C5D">
        <w:tc>
          <w:tcPr>
            <w:tcW w:w="2694" w:type="dxa"/>
            <w:gridSpan w:val="2"/>
            <w:tcBorders>
              <w:top w:val="single" w:sz="4" w:space="0" w:color="auto"/>
              <w:bottom w:val="single" w:sz="4" w:space="0" w:color="auto"/>
            </w:tcBorders>
          </w:tcPr>
          <w:p w14:paraId="4FB5E027" w14:textId="77777777" w:rsidR="00F93B09" w:rsidRPr="008863B9" w:rsidRDefault="00F93B09" w:rsidP="00760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650DD0" w14:textId="77777777" w:rsidR="00F93B09" w:rsidRPr="008863B9" w:rsidRDefault="00F93B09" w:rsidP="00760C5D">
            <w:pPr>
              <w:pStyle w:val="CRCoverPage"/>
              <w:spacing w:after="0"/>
              <w:ind w:left="100"/>
              <w:rPr>
                <w:noProof/>
                <w:sz w:val="8"/>
                <w:szCs w:val="8"/>
              </w:rPr>
            </w:pPr>
          </w:p>
        </w:tc>
      </w:tr>
      <w:tr w:rsidR="00F93B09" w14:paraId="5A27B3AA" w14:textId="77777777" w:rsidTr="00760C5D">
        <w:tc>
          <w:tcPr>
            <w:tcW w:w="2694" w:type="dxa"/>
            <w:gridSpan w:val="2"/>
            <w:tcBorders>
              <w:top w:val="single" w:sz="4" w:space="0" w:color="auto"/>
              <w:left w:val="single" w:sz="4" w:space="0" w:color="auto"/>
              <w:bottom w:val="single" w:sz="4" w:space="0" w:color="auto"/>
            </w:tcBorders>
          </w:tcPr>
          <w:p w14:paraId="64920091" w14:textId="77777777" w:rsidR="00F93B09" w:rsidRDefault="00F93B09" w:rsidP="00760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C9A49" w14:textId="77777777" w:rsidR="00F93B09" w:rsidRDefault="00F93B09" w:rsidP="00760C5D">
            <w:pPr>
              <w:pStyle w:val="CRCoverPage"/>
              <w:spacing w:after="0"/>
              <w:ind w:left="100"/>
              <w:rPr>
                <w:noProof/>
              </w:rPr>
            </w:pPr>
          </w:p>
        </w:tc>
      </w:tr>
    </w:tbl>
    <w:p w14:paraId="40247619" w14:textId="77777777" w:rsidR="00F93B09" w:rsidRDefault="00F93B09" w:rsidP="00F93B09">
      <w:pPr>
        <w:pStyle w:val="CRCoverPage"/>
        <w:spacing w:after="0"/>
        <w:rPr>
          <w:noProof/>
          <w:sz w:val="8"/>
          <w:szCs w:val="8"/>
        </w:rPr>
      </w:pPr>
    </w:p>
    <w:p w14:paraId="51D361CA" w14:textId="77777777" w:rsidR="00F93B09" w:rsidRDefault="00F93B09" w:rsidP="00F93B09">
      <w:pPr>
        <w:rPr>
          <w:noProof/>
        </w:rPr>
        <w:sectPr w:rsidR="00F93B09">
          <w:headerReference w:type="even" r:id="rId12"/>
          <w:footnotePr>
            <w:numRestart w:val="eachSect"/>
          </w:footnotePr>
          <w:pgSz w:w="11907" w:h="16840" w:code="9"/>
          <w:pgMar w:top="1418" w:right="1134" w:bottom="1134" w:left="1134" w:header="680" w:footer="567" w:gutter="0"/>
          <w:cols w:space="720"/>
        </w:sectPr>
      </w:pPr>
    </w:p>
    <w:p w14:paraId="355B71E1" w14:textId="77777777" w:rsidR="00F93B09" w:rsidRDefault="00F93B09" w:rsidP="00F93B09">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02C8302" w14:textId="77777777" w:rsidR="00F93B09" w:rsidRDefault="00F93B09" w:rsidP="00F93B09">
      <w:pPr>
        <w:rPr>
          <w:lang w:eastAsia="zh-CN"/>
        </w:rPr>
      </w:pPr>
    </w:p>
    <w:p w14:paraId="16AA9508" w14:textId="77777777" w:rsidR="00F93B09" w:rsidRPr="006B5418" w:rsidRDefault="00F93B09" w:rsidP="00F93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241B51" w14:textId="77777777" w:rsidR="00F93B09" w:rsidRDefault="00F93B09" w:rsidP="00F93B09">
      <w:pPr>
        <w:rPr>
          <w:lang w:val="en-US"/>
        </w:rPr>
      </w:pPr>
    </w:p>
    <w:p w14:paraId="6398382B" w14:textId="20AF51F7"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DB5AB8E" w14:textId="77777777" w:rsidR="00D40C70" w:rsidRPr="006A6394" w:rsidRDefault="00D40C70" w:rsidP="00D40C70">
      <w:r w:rsidRPr="006A6394">
        <w:rPr>
          <w:b/>
          <w:bCs/>
        </w:rPr>
        <w:t>Chosen PLMN:</w:t>
      </w:r>
      <w:r w:rsidRPr="006A6394">
        <w:rPr>
          <w:b/>
        </w:rPr>
        <w:t xml:space="preserve"> </w:t>
      </w:r>
      <w:r w:rsidRPr="006A6394">
        <w:t>The same as selected PLMN as specified in 3GPP TS 23.122 [6].</w:t>
      </w:r>
    </w:p>
    <w:p w14:paraId="327AC289" w14:textId="77777777" w:rsidR="00431B51" w:rsidRPr="006A6394" w:rsidRDefault="00D40C70" w:rsidP="00D40C70">
      <w:r w:rsidRPr="006A6394">
        <w:rPr>
          <w:b/>
        </w:rPr>
        <w:t xml:space="preserve">Control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signalling optimizations to enable efficient transport of user data (IP, non-IP, </w:t>
      </w:r>
      <w:proofErr w:type="gramStart"/>
      <w:r w:rsidRPr="006A6394">
        <w:rPr>
          <w:bCs/>
        </w:rPr>
        <w:t>Ethernet</w:t>
      </w:r>
      <w:proofErr w:type="gramEnd"/>
      <w:r w:rsidRPr="006A6394">
        <w:rPr>
          <w:bCs/>
        </w:rPr>
        <w:t xml:space="preserve"> or SMS) over control plane via the MME including optional header compression of IP data</w:t>
      </w:r>
      <w:r w:rsidRPr="006A6394">
        <w:t>.</w:t>
      </w:r>
    </w:p>
    <w:p w14:paraId="7FCB17BC" w14:textId="3DEDD7DB" w:rsidR="000068B4" w:rsidRDefault="000068B4" w:rsidP="000068B4">
      <w:pPr>
        <w:rPr>
          <w:bCs/>
          <w:lang w:val="en-US"/>
        </w:rPr>
      </w:pPr>
      <w:bookmarkStart w:id="11" w:name="_Hlk96588863"/>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E-UTRA cell broadcasting multiple </w:t>
      </w:r>
      <w:del w:id="12" w:author="Ericsson User 1" w:date="2022-07-21T15:42:00Z">
        <w:r w:rsidDel="00551CF5">
          <w:rPr>
            <w:bCs/>
            <w:lang w:val="en-US"/>
          </w:rPr>
          <w:delText xml:space="preserve">TAIs </w:delText>
        </w:r>
      </w:del>
      <w:ins w:id="13" w:author="Ericsson User 1" w:date="2022-07-21T15:42:00Z">
        <w:r w:rsidR="00551CF5">
          <w:rPr>
            <w:bCs/>
            <w:lang w:val="en-US"/>
          </w:rPr>
          <w:t xml:space="preserve">TACs </w:t>
        </w:r>
      </w:ins>
      <w:r>
        <w:rPr>
          <w:bCs/>
          <w:lang w:val="en-US"/>
        </w:rPr>
        <w:t xml:space="preserve">of the selected PLMN, the UE NAS layer selects the </w:t>
      </w:r>
      <w:ins w:id="14" w:author="Ericsson User 1" w:date="2022-08-10T12:24:00Z">
        <w:r w:rsidR="00E00571">
          <w:rPr>
            <w:bCs/>
            <w:lang w:val="en-US"/>
          </w:rPr>
          <w:t xml:space="preserve">current </w:t>
        </w:r>
      </w:ins>
      <w:r>
        <w:rPr>
          <w:bCs/>
          <w:lang w:val="en-US"/>
        </w:rPr>
        <w:t xml:space="preserve">TAI from these multiple </w:t>
      </w:r>
      <w:del w:id="15" w:author="Ericsson User 1" w:date="2022-07-21T15:43:00Z">
        <w:r w:rsidDel="00551CF5">
          <w:rPr>
            <w:bCs/>
            <w:lang w:val="en-US"/>
          </w:rPr>
          <w:delText xml:space="preserve">TAIs </w:delText>
        </w:r>
      </w:del>
      <w:ins w:id="16" w:author="Ericsson User 1" w:date="2022-07-21T15:43:00Z">
        <w:r w:rsidR="00551CF5">
          <w:rPr>
            <w:bCs/>
            <w:lang w:val="en-US"/>
          </w:rPr>
          <w:t>TACs</w:t>
        </w:r>
      </w:ins>
      <w:ins w:id="17" w:author="Ericsson User 1" w:date="2022-08-10T12:24:00Z">
        <w:r w:rsidR="00E00571">
          <w:rPr>
            <w:bCs/>
            <w:lang w:val="en-US"/>
          </w:rPr>
          <w:t xml:space="preserve"> of the </w:t>
        </w:r>
        <w:r w:rsidR="00E94673">
          <w:rPr>
            <w:bCs/>
            <w:lang w:val="en-US"/>
          </w:rPr>
          <w:t>selected PLMN</w:t>
        </w:r>
      </w:ins>
      <w:ins w:id="18" w:author="Ericsson User 1" w:date="2022-07-21T15:43:00Z">
        <w:r w:rsidR="00551CF5">
          <w:rPr>
            <w:bCs/>
            <w:lang w:val="en-US"/>
          </w:rPr>
          <w:t xml:space="preserve"> </w:t>
        </w:r>
      </w:ins>
      <w:r>
        <w:rPr>
          <w:bCs/>
          <w:lang w:val="en-US"/>
        </w:rPr>
        <w:t xml:space="preserve">as specified in </w:t>
      </w:r>
      <w:r w:rsidR="007F1372">
        <w:rPr>
          <w:bCs/>
          <w:lang w:val="en-US"/>
        </w:rPr>
        <w:t>clause</w:t>
      </w:r>
      <w:r>
        <w:rPr>
          <w:bCs/>
          <w:lang w:val="en-US"/>
        </w:rPr>
        <w:t> 5.3.</w:t>
      </w:r>
      <w:del w:id="19" w:author="Ericsson User 1" w:date="2022-07-21T15:43:00Z">
        <w:r w:rsidDel="00551CF5">
          <w:rPr>
            <w:bCs/>
            <w:lang w:val="en-US"/>
          </w:rPr>
          <w:delText>xx</w:delText>
        </w:r>
      </w:del>
      <w:ins w:id="20" w:author="Ericsson User 1" w:date="2022-07-21T15:43:00Z">
        <w:r w:rsidR="00551CF5">
          <w:rPr>
            <w:bCs/>
            <w:lang w:val="en-US"/>
          </w:rPr>
          <w:t>22</w:t>
        </w:r>
      </w:ins>
      <w:r>
        <w:rPr>
          <w:bCs/>
          <w:lang w:val="en-US"/>
        </w:rPr>
        <w:t>.</w:t>
      </w:r>
    </w:p>
    <w:p w14:paraId="2D5A7F2F" w14:textId="7CF4813B" w:rsidR="000068B4" w:rsidRPr="00C409FA" w:rsidRDefault="000068B4" w:rsidP="00C409FA">
      <w:pPr>
        <w:pStyle w:val="NO"/>
        <w:rPr>
          <w:lang w:val="en-US"/>
        </w:rPr>
      </w:pPr>
      <w:r w:rsidRPr="00AA1F6E">
        <w:rPr>
          <w:lang w:val="en-US"/>
        </w:rPr>
        <w:t>NOTE</w:t>
      </w:r>
      <w:r w:rsidR="002251A0">
        <w:rPr>
          <w:lang w:val="en-US"/>
        </w:rPr>
        <w:t> 1</w:t>
      </w:r>
      <w:r w:rsidRPr="00AA1F6E">
        <w:rPr>
          <w:lang w:val="en-US"/>
        </w:rPr>
        <w:t>:</w:t>
      </w:r>
      <w:r>
        <w:rPr>
          <w:lang w:val="en-US"/>
        </w:rPr>
        <w:tab/>
      </w:r>
      <w:proofErr w:type="gramStart"/>
      <w:r>
        <w:rPr>
          <w:lang w:val="en-US"/>
        </w:rPr>
        <w:t>For the purpose of</w:t>
      </w:r>
      <w:proofErr w:type="gramEnd"/>
      <w:r>
        <w:rPr>
          <w:lang w:val="en-US"/>
        </w:rPr>
        <w:t xml:space="preserve">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1"/>
    </w:p>
    <w:p w14:paraId="61D22A2B" w14:textId="2A85D458" w:rsidR="00D40C70" w:rsidRPr="006A6394" w:rsidRDefault="00D40C70" w:rsidP="00D40C70">
      <w:r w:rsidRPr="006A6394">
        <w:rPr>
          <w:b/>
        </w:rPr>
        <w:t xml:space="preserve">User plane </w:t>
      </w:r>
      <w:proofErr w:type="spellStart"/>
      <w:r w:rsidRPr="006A6394">
        <w:rPr>
          <w:b/>
        </w:rPr>
        <w:t>CIoT</w:t>
      </w:r>
      <w:proofErr w:type="spellEnd"/>
      <w:r w:rsidRPr="006A6394">
        <w:rPr>
          <w:b/>
        </w:rPr>
        <w:t xml:space="preserve"> EPS optimization:</w:t>
      </w:r>
      <w:r w:rsidRPr="006A6394">
        <w:t xml:space="preserve"> </w:t>
      </w:r>
      <w:r w:rsidRPr="006A6394">
        <w:rPr>
          <w:bCs/>
        </w:rPr>
        <w:t>signalling optimizations to enable efficient transport of user data (IP, non-</w:t>
      </w:r>
      <w:proofErr w:type="gramStart"/>
      <w:r w:rsidRPr="006A6394">
        <w:rPr>
          <w:bCs/>
        </w:rPr>
        <w:t>IP</w:t>
      </w:r>
      <w:proofErr w:type="gramEnd"/>
      <w:r w:rsidRPr="006A6394">
        <w:rPr>
          <w:bCs/>
        </w:rPr>
        <w:t xml:space="preserve"> or Ethernet) over the user plane</w:t>
      </w:r>
      <w:r w:rsidRPr="006A6394">
        <w:t>.</w:t>
      </w:r>
    </w:p>
    <w:p w14:paraId="56A8ACEE" w14:textId="77777777" w:rsidR="00D40C70" w:rsidRPr="006A6394" w:rsidRDefault="00D40C70" w:rsidP="00D40C70">
      <w:r w:rsidRPr="006A6394">
        <w:rPr>
          <w:b/>
        </w:rPr>
        <w:t xml:space="preserve">UE supporting </w:t>
      </w:r>
      <w:proofErr w:type="spellStart"/>
      <w:r w:rsidRPr="006A6394">
        <w:rPr>
          <w:b/>
        </w:rPr>
        <w:t>CIoT</w:t>
      </w:r>
      <w:proofErr w:type="spellEnd"/>
      <w:r w:rsidRPr="006A6394">
        <w:rPr>
          <w:b/>
        </w:rPr>
        <w:t xml:space="preserve"> EPS optimizations:</w:t>
      </w:r>
      <w:r w:rsidRPr="006A6394">
        <w:t xml:space="preserve"> </w:t>
      </w:r>
      <w:r w:rsidRPr="006A6394">
        <w:rPr>
          <w:lang w:eastAsia="ko-KR"/>
        </w:rPr>
        <w:t xml:space="preserve">A UE that supports control plane </w:t>
      </w:r>
      <w:proofErr w:type="spellStart"/>
      <w:r w:rsidRPr="006A6394">
        <w:rPr>
          <w:lang w:eastAsia="ko-KR"/>
        </w:rPr>
        <w:t>CIoT</w:t>
      </w:r>
      <w:proofErr w:type="spellEnd"/>
      <w:r w:rsidRPr="006A6394">
        <w:rPr>
          <w:lang w:eastAsia="ko-KR"/>
        </w:rPr>
        <w:t xml:space="preserve"> EPS optimization or user plane </w:t>
      </w:r>
      <w:proofErr w:type="spellStart"/>
      <w:r w:rsidRPr="006A6394">
        <w:rPr>
          <w:lang w:eastAsia="ko-KR"/>
        </w:rPr>
        <w:t>CIoT</w:t>
      </w:r>
      <w:proofErr w:type="spellEnd"/>
      <w:r w:rsidRPr="006A6394">
        <w:rPr>
          <w:lang w:eastAsia="ko-KR"/>
        </w:rPr>
        <w:t xml:space="preserve"> EPS optimization and one or more other </w:t>
      </w:r>
      <w:proofErr w:type="spellStart"/>
      <w:r w:rsidRPr="006A6394">
        <w:rPr>
          <w:lang w:eastAsia="ko-KR"/>
        </w:rPr>
        <w:t>CIoT</w:t>
      </w:r>
      <w:proofErr w:type="spellEnd"/>
      <w:r w:rsidRPr="006A6394">
        <w:rPr>
          <w:lang w:eastAsia="ko-KR"/>
        </w:rPr>
        <w:t xml:space="preserve"> EPS optimizations when the UE is in S1 mode.</w:t>
      </w:r>
    </w:p>
    <w:p w14:paraId="1FFF0339" w14:textId="77777777" w:rsidR="00D40C70" w:rsidRPr="006A6394" w:rsidRDefault="00D40C70" w:rsidP="00D40C70">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52B769B" w14:textId="77777777" w:rsidR="00D40C70" w:rsidRPr="006A6394" w:rsidRDefault="00D40C70" w:rsidP="00D40C70">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F71C411" w14:textId="77777777" w:rsidR="00D40C70" w:rsidRPr="006A6394" w:rsidRDefault="00D40C70" w:rsidP="00D40C70">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 xml:space="preserve">The type of congestion control that is applied at a general overload or congestion situation in the network, </w:t>
      </w:r>
      <w:proofErr w:type="gramStart"/>
      <w:r w:rsidRPr="006A6394">
        <w:rPr>
          <w:rFonts w:eastAsia="SimSun"/>
          <w:bCs/>
          <w:lang w:eastAsia="zh-CN"/>
        </w:rPr>
        <w:t>e.g.</w:t>
      </w:r>
      <w:proofErr w:type="gramEnd"/>
      <w:r w:rsidRPr="006A6394">
        <w:rPr>
          <w:rFonts w:eastAsia="SimSun"/>
          <w:bCs/>
          <w:lang w:eastAsia="zh-CN"/>
        </w:rPr>
        <w:t xml:space="preserve">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169D398B" w:rsidR="00D40C70" w:rsidRPr="006A6394" w:rsidRDefault="00D40C70" w:rsidP="00D40C70">
      <w:pPr>
        <w:rPr>
          <w:lang w:eastAsia="ja-JP"/>
        </w:rPr>
      </w:pPr>
      <w:r w:rsidRPr="006A6394">
        <w:rPr>
          <w:b/>
          <w:lang w:eastAsia="zh-CN"/>
        </w:rPr>
        <w:t>Last Visited Registered TAI:</w:t>
      </w:r>
      <w:r w:rsidRPr="006A6394">
        <w:rPr>
          <w:lang w:eastAsia="zh-CN"/>
        </w:rPr>
        <w:t xml:space="preserve"> A TAI which is contained in the TAI list that the UE registered to the </w:t>
      </w:r>
      <w:proofErr w:type="gramStart"/>
      <w:r w:rsidRPr="006A6394">
        <w:rPr>
          <w:lang w:eastAsia="zh-CN"/>
        </w:rPr>
        <w:t>network</w:t>
      </w:r>
      <w:proofErr w:type="gramEnd"/>
      <w:r w:rsidRPr="006A6394">
        <w:rPr>
          <w:lang w:eastAsia="zh-CN"/>
        </w:rPr>
        <w:t xml:space="preserve"> and which identifies the tracking area last visited by the UE.</w:t>
      </w:r>
      <w:r w:rsidR="000068B4" w:rsidRPr="00622A16">
        <w:t xml:space="preserve"> </w:t>
      </w:r>
      <w:r w:rsidR="000068B4" w:rsidRPr="00622A16">
        <w:rPr>
          <w:lang w:eastAsia="zh-CN"/>
        </w:rPr>
        <w:t xml:space="preserve">If the cell is a satellite cell broadcasting multiple TAIs, a TAI which is contained in the </w:t>
      </w:r>
      <w:r w:rsidR="000068B4">
        <w:rPr>
          <w:lang w:eastAsia="zh-CN"/>
        </w:rPr>
        <w:t xml:space="preserve">TAI list </w:t>
      </w:r>
      <w:r w:rsidR="000068B4" w:rsidRPr="00622A16">
        <w:rPr>
          <w:lang w:eastAsia="zh-CN"/>
        </w:rPr>
        <w:t>that the UE registered to the network and last selected by the UE as the current TAI.</w:t>
      </w:r>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w:t>
      </w:r>
      <w:proofErr w:type="gramStart"/>
      <w:r w:rsidRPr="006A6394">
        <w:rPr>
          <w:bCs/>
        </w:rPr>
        <w:t>TMSI</w:t>
      </w:r>
      <w:proofErr w:type="gramEnd"/>
      <w:r w:rsidRPr="006A6394">
        <w:rPr>
          <w:bCs/>
        </w:rPr>
        <w:t xml:space="preserve">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w:t>
      </w:r>
      <w:proofErr w:type="gramStart"/>
      <w:r w:rsidR="000F5569" w:rsidRPr="006A6394">
        <w:rPr>
          <w:bCs/>
        </w:rPr>
        <w:t>restriction</w:t>
      </w:r>
      <w:proofErr w:type="gramEnd"/>
      <w:r w:rsidR="000F5569" w:rsidRPr="006A6394">
        <w:rPr>
          <w:bCs/>
        </w:rPr>
        <w:t xml:space="preserve"> and the paging timing collision control.</w:t>
      </w:r>
    </w:p>
    <w:p w14:paraId="6D9C93AC" w14:textId="77777777" w:rsidR="00D40C70" w:rsidRPr="006A6394" w:rsidRDefault="00D40C70" w:rsidP="00D40C70">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092521BB" w:rsidR="00D40C70" w:rsidRPr="006A6394" w:rsidRDefault="00D40C70" w:rsidP="00D40C70">
      <w:pPr>
        <w:pStyle w:val="NO"/>
      </w:pPr>
      <w:r w:rsidRPr="006A6394">
        <w:t>NOTE </w:t>
      </w:r>
      <w:r w:rsidR="002251A0">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6A6394" w:rsidRDefault="00D40C70" w:rsidP="00D40C70">
      <w:pPr>
        <w:pStyle w:val="NO"/>
      </w:pPr>
      <w:r w:rsidRPr="006A6394">
        <w:t>NOTE </w:t>
      </w:r>
      <w:r w:rsidR="002251A0">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00A89248" w14:textId="5E543235" w:rsidR="00D40C70" w:rsidRPr="006A6394" w:rsidRDefault="00D40C70" w:rsidP="00D40C70">
      <w:r w:rsidRPr="006A6394">
        <w:rPr>
          <w:b/>
        </w:rPr>
        <w:t>In NB-S1 mode:</w:t>
      </w:r>
      <w:r w:rsidRPr="006A6394">
        <w:t xml:space="preserve"> Indicates this paragraph applies only to a system which operates in NB-S1 mode. For a multi-access system this case applies if the current serving radio access network</w:t>
      </w:r>
      <w:r w:rsidR="00D838D3">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5E00792B" w14:textId="5EB5B3B3" w:rsidR="00D40C70" w:rsidRPr="006A6394" w:rsidRDefault="00D40C70" w:rsidP="00D40C70">
      <w:r w:rsidRPr="006A6394">
        <w:rPr>
          <w:b/>
        </w:rPr>
        <w:t>In WB-S1 mode:</w:t>
      </w:r>
      <w:r w:rsidRPr="006A6394">
        <w:t xml:space="preserve"> Indicates this paragraph applies only to a system which operates in WB-S1 mode. For a multi-access system this case applies if the system operates in S1 mode, but not in NB-S1 mode.</w:t>
      </w:r>
      <w:r w:rsidR="00D838D3">
        <w:t xml:space="preserve"> WB-S1 mode also includes satellite access.</w:t>
      </w:r>
    </w:p>
    <w:p w14:paraId="53355C7C" w14:textId="77777777" w:rsidR="00D40C70" w:rsidRPr="006A6394" w:rsidRDefault="00D40C70" w:rsidP="00D40C70">
      <w:r w:rsidRPr="006A6394">
        <w:rPr>
          <w:b/>
        </w:rPr>
        <w:t>In WB-S1/CE mode:</w:t>
      </w:r>
      <w:r w:rsidRPr="006A6394">
        <w:t xml:space="preserve"> Indicates this paragraph applies only when a UE, which is a CE mode B capable UE (see 3GPP TS 36.306 [44]), is operating in CE mode A or B in WB-S1 mode.</w:t>
      </w:r>
    </w:p>
    <w:p w14:paraId="4129DBA3" w14:textId="77777777"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4.3.1. If availability is indicated, the UE uses the 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DD57CA7" w14:textId="77777777" w:rsidR="00D40C70" w:rsidRPr="006A6394" w:rsidRDefault="00D40C70" w:rsidP="00D40C70">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w:t>
      </w:r>
      <w:proofErr w:type="spellStart"/>
      <w:r w:rsidRPr="006A6394">
        <w:rPr>
          <w:b/>
          <w:bCs/>
        </w:rPr>
        <w:t>CIoT</w:t>
      </w:r>
      <w:proofErr w:type="spellEnd"/>
      <w:r w:rsidRPr="006A6394">
        <w:rPr>
          <w:b/>
          <w:bCs/>
        </w:rPr>
        <w: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proofErr w:type="spellStart"/>
      <w:r w:rsidRPr="006A6394">
        <w:rPr>
          <w:b/>
          <w:bCs/>
        </w:rPr>
        <w:t>eCall</w:t>
      </w:r>
      <w:proofErr w:type="spellEnd"/>
      <w:r w:rsidRPr="006A6394">
        <w:rPr>
          <w:b/>
          <w:bCs/>
        </w:rPr>
        <w:t xml:space="preserve"> only mode</w:t>
      </w:r>
    </w:p>
    <w:p w14:paraId="7C7786CF" w14:textId="77777777" w:rsidR="00D40C70" w:rsidRPr="006A6394" w:rsidRDefault="00D40C70" w:rsidP="00D40C70">
      <w:pPr>
        <w:pStyle w:val="EW"/>
        <w:rPr>
          <w:b/>
          <w:bCs/>
        </w:rPr>
      </w:pPr>
      <w:proofErr w:type="spellStart"/>
      <w:r w:rsidRPr="006A6394">
        <w:rPr>
          <w:b/>
          <w:bCs/>
        </w:rPr>
        <w:t>NarrowBand</w:t>
      </w:r>
      <w:proofErr w:type="spellEnd"/>
      <w:r w:rsidRPr="006A6394">
        <w:rPr>
          <w:b/>
          <w:bCs/>
        </w:rPr>
        <w:t>-IoT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4F99483" w14:textId="77777777" w:rsidR="00D40C70" w:rsidRPr="00D838D3" w:rsidRDefault="00D40C70" w:rsidP="00D40C70">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5C32FFE" w14:textId="77777777" w:rsidR="00D40C70" w:rsidRPr="00D838D3" w:rsidRDefault="00D40C70" w:rsidP="00D40C70">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C150B46" w14:textId="77777777" w:rsidR="00D40C70" w:rsidRPr="00D838D3" w:rsidRDefault="00D40C70" w:rsidP="00D40C70">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proofErr w:type="spellStart"/>
      <w:r w:rsidRPr="006A6394">
        <w:rPr>
          <w:b/>
        </w:rPr>
        <w:t>vSRVCC</w:t>
      </w:r>
      <w:proofErr w:type="spellEnd"/>
    </w:p>
    <w:p w14:paraId="21CA2FC8"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7EBFCFA8" w14:textId="77777777" w:rsidR="00431B51" w:rsidRPr="006A6394" w:rsidRDefault="00D40C70" w:rsidP="00D40C70">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58AD83AA" w14:textId="1F8E6F26" w:rsidR="00D40C70" w:rsidRPr="006A6394" w:rsidRDefault="00D40C70" w:rsidP="00D40C70">
      <w:pPr>
        <w:pStyle w:val="EX"/>
        <w:rPr>
          <w:b/>
        </w:rPr>
      </w:pPr>
      <w:proofErr w:type="spellStart"/>
      <w:r w:rsidRPr="006A6394">
        <w:rPr>
          <w:b/>
        </w:rPr>
        <w:t>ProSe</w:t>
      </w:r>
      <w:proofErr w:type="spellEnd"/>
      <w:r w:rsidRPr="006A6394">
        <w:rPr>
          <w:b/>
        </w:rPr>
        <w:t xml:space="preserv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proofErr w:type="spellStart"/>
      <w:r w:rsidRPr="006A6394">
        <w:rPr>
          <w:b/>
        </w:rPr>
        <w:t>eCall</w:t>
      </w:r>
      <w:proofErr w:type="spellEnd"/>
      <w:r w:rsidRPr="006A6394">
        <w:rPr>
          <w:b/>
        </w:rPr>
        <w:t xml:space="preserve">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545D0566" w14:textId="77777777" w:rsidR="00665354" w:rsidRPr="007C5733" w:rsidRDefault="00665354" w:rsidP="00665354">
      <w:pPr>
        <w:pStyle w:val="EW"/>
        <w:rPr>
          <w:b/>
          <w:bCs/>
          <w:lang w:eastAsia="zh-CN"/>
        </w:rPr>
      </w:pPr>
      <w:r w:rsidRPr="00C25542">
        <w:rPr>
          <w:b/>
          <w:bCs/>
          <w:lang w:eastAsia="zh-CN"/>
        </w:rPr>
        <w:t>UE supporting UAS services</w:t>
      </w:r>
    </w:p>
    <w:p w14:paraId="2887AAD6" w14:textId="1A6B6F26" w:rsidR="00D40C70" w:rsidRPr="007C5733" w:rsidRDefault="00D40C70" w:rsidP="00620204">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6923E0D0" w14:textId="77777777" w:rsidR="00724BEA" w:rsidRPr="006A6394" w:rsidRDefault="00724BEA" w:rsidP="00724BEA">
      <w:r w:rsidRPr="006A6394">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21" w:name="_Toc20217755"/>
      <w:bookmarkStart w:id="22" w:name="_Toc27743639"/>
      <w:bookmarkStart w:id="23" w:name="_Toc35959210"/>
      <w:bookmarkStart w:id="24" w:name="_Toc45202641"/>
      <w:bookmarkStart w:id="25" w:name="_Toc45700017"/>
      <w:bookmarkStart w:id="26" w:name="_Toc51919753"/>
      <w:bookmarkStart w:id="27"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325DE5CD" w:rsidR="00620204" w:rsidRPr="007C5733" w:rsidRDefault="00620204" w:rsidP="007C5733">
      <w:pPr>
        <w:pStyle w:val="EX"/>
        <w:rPr>
          <w:b/>
          <w:bCs/>
        </w:rPr>
      </w:pPr>
      <w:r w:rsidRPr="007C5733">
        <w:rPr>
          <w:b/>
          <w:bCs/>
        </w:rPr>
        <w:t>UUAA-SM</w:t>
      </w:r>
    </w:p>
    <w:p w14:paraId="727126E8" w14:textId="77777777" w:rsidR="00533FF9" w:rsidRPr="00A2718F" w:rsidRDefault="00533FF9" w:rsidP="00533FF9">
      <w:bookmarkStart w:id="28" w:name="_Toc92281943"/>
      <w:bookmarkStart w:id="29" w:name="_Toc42897456"/>
      <w:bookmarkStart w:id="30" w:name="_Toc43398971"/>
      <w:bookmarkStart w:id="31" w:name="_Toc51772050"/>
      <w:bookmarkStart w:id="32" w:name="_Toc98408615"/>
      <w:bookmarkStart w:id="33" w:name="_Toc106795857"/>
      <w:bookmarkStart w:id="34" w:name="_Toc106962166"/>
    </w:p>
    <w:p w14:paraId="79EE86F1" w14:textId="77777777" w:rsidR="00533FF9" w:rsidRPr="006B5418" w:rsidRDefault="00533FF9" w:rsidP="00533F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8"/>
    <w:bookmarkEnd w:id="29"/>
    <w:bookmarkEnd w:id="30"/>
    <w:bookmarkEnd w:id="31"/>
    <w:bookmarkEnd w:id="32"/>
    <w:p w14:paraId="4EBBC4B6" w14:textId="77777777" w:rsidR="00533FF9" w:rsidRPr="00A15480" w:rsidRDefault="00533FF9" w:rsidP="00533FF9">
      <w:pPr>
        <w:rPr>
          <w:lang w:eastAsia="x-none"/>
        </w:rPr>
      </w:pPr>
    </w:p>
    <w:bookmarkEnd w:id="33"/>
    <w:bookmarkEnd w:id="21"/>
    <w:bookmarkEnd w:id="22"/>
    <w:bookmarkEnd w:id="23"/>
    <w:bookmarkEnd w:id="24"/>
    <w:bookmarkEnd w:id="25"/>
    <w:bookmarkEnd w:id="26"/>
    <w:bookmarkEnd w:id="27"/>
    <w:bookmarkEnd w:id="34"/>
    <w:sectPr w:rsidR="00533FF9" w:rsidRPr="00A154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A397" w14:textId="77777777" w:rsidR="00185CF6" w:rsidRDefault="00185CF6">
      <w:r>
        <w:separator/>
      </w:r>
    </w:p>
  </w:endnote>
  <w:endnote w:type="continuationSeparator" w:id="0">
    <w:p w14:paraId="587E0A8F" w14:textId="77777777" w:rsidR="00185CF6" w:rsidRDefault="0018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B0EE" w14:textId="77777777" w:rsidR="00185CF6" w:rsidRDefault="00185CF6">
      <w:r>
        <w:separator/>
      </w:r>
    </w:p>
  </w:footnote>
  <w:footnote w:type="continuationSeparator" w:id="0">
    <w:p w14:paraId="59EC7944" w14:textId="77777777" w:rsidR="00185CF6" w:rsidRDefault="00185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A9DF" w14:textId="77777777" w:rsidR="00F93B09" w:rsidRDefault="00F93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9F1D7C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6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FAA9966"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6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864"/>
    <w:rsid w:val="000050C3"/>
    <w:rsid w:val="000068B4"/>
    <w:rsid w:val="000075F9"/>
    <w:rsid w:val="00014652"/>
    <w:rsid w:val="000250CA"/>
    <w:rsid w:val="00033397"/>
    <w:rsid w:val="00040095"/>
    <w:rsid w:val="00051834"/>
    <w:rsid w:val="00054A22"/>
    <w:rsid w:val="000571EC"/>
    <w:rsid w:val="00062023"/>
    <w:rsid w:val="000635B8"/>
    <w:rsid w:val="000655A6"/>
    <w:rsid w:val="00080512"/>
    <w:rsid w:val="000C47C3"/>
    <w:rsid w:val="000D3D63"/>
    <w:rsid w:val="000D58AB"/>
    <w:rsid w:val="000F5569"/>
    <w:rsid w:val="00106CC1"/>
    <w:rsid w:val="00107F64"/>
    <w:rsid w:val="00133525"/>
    <w:rsid w:val="00140B28"/>
    <w:rsid w:val="00153CB0"/>
    <w:rsid w:val="00160BDA"/>
    <w:rsid w:val="001729F6"/>
    <w:rsid w:val="00185CF6"/>
    <w:rsid w:val="001A0F25"/>
    <w:rsid w:val="001A4C42"/>
    <w:rsid w:val="001A7420"/>
    <w:rsid w:val="001B2F3D"/>
    <w:rsid w:val="001B5962"/>
    <w:rsid w:val="001B6637"/>
    <w:rsid w:val="001C21C3"/>
    <w:rsid w:val="001D02C2"/>
    <w:rsid w:val="001E47A9"/>
    <w:rsid w:val="001F0C1D"/>
    <w:rsid w:val="001F1132"/>
    <w:rsid w:val="001F168B"/>
    <w:rsid w:val="001F6293"/>
    <w:rsid w:val="00217C20"/>
    <w:rsid w:val="002251A0"/>
    <w:rsid w:val="002347A2"/>
    <w:rsid w:val="002361A9"/>
    <w:rsid w:val="00236E1A"/>
    <w:rsid w:val="002675F0"/>
    <w:rsid w:val="0027348E"/>
    <w:rsid w:val="00295835"/>
    <w:rsid w:val="002B30D6"/>
    <w:rsid w:val="002B6339"/>
    <w:rsid w:val="002C7EC7"/>
    <w:rsid w:val="002D7F93"/>
    <w:rsid w:val="002E00EE"/>
    <w:rsid w:val="002E1640"/>
    <w:rsid w:val="00314218"/>
    <w:rsid w:val="003172DC"/>
    <w:rsid w:val="00326A98"/>
    <w:rsid w:val="0033709D"/>
    <w:rsid w:val="00353AA0"/>
    <w:rsid w:val="0035462D"/>
    <w:rsid w:val="003765B8"/>
    <w:rsid w:val="003A00E1"/>
    <w:rsid w:val="003C3971"/>
    <w:rsid w:val="003D18B6"/>
    <w:rsid w:val="003D6D31"/>
    <w:rsid w:val="003F1239"/>
    <w:rsid w:val="00423334"/>
    <w:rsid w:val="00431B51"/>
    <w:rsid w:val="004345EC"/>
    <w:rsid w:val="00435C67"/>
    <w:rsid w:val="00465515"/>
    <w:rsid w:val="00466E15"/>
    <w:rsid w:val="004925A9"/>
    <w:rsid w:val="004C6434"/>
    <w:rsid w:val="004C6C05"/>
    <w:rsid w:val="004D3578"/>
    <w:rsid w:val="004E0201"/>
    <w:rsid w:val="004E213A"/>
    <w:rsid w:val="004F0988"/>
    <w:rsid w:val="004F3340"/>
    <w:rsid w:val="0052508F"/>
    <w:rsid w:val="0053229A"/>
    <w:rsid w:val="0053388B"/>
    <w:rsid w:val="00533FF9"/>
    <w:rsid w:val="00535773"/>
    <w:rsid w:val="00535F26"/>
    <w:rsid w:val="00543E6C"/>
    <w:rsid w:val="00545FED"/>
    <w:rsid w:val="00551CF5"/>
    <w:rsid w:val="0055409D"/>
    <w:rsid w:val="005629DB"/>
    <w:rsid w:val="00562C85"/>
    <w:rsid w:val="00565087"/>
    <w:rsid w:val="00566BE1"/>
    <w:rsid w:val="00582BA2"/>
    <w:rsid w:val="00584C8D"/>
    <w:rsid w:val="00597B11"/>
    <w:rsid w:val="005B47D9"/>
    <w:rsid w:val="005D2E01"/>
    <w:rsid w:val="005D7526"/>
    <w:rsid w:val="005E4BB2"/>
    <w:rsid w:val="00602AEA"/>
    <w:rsid w:val="00605F7A"/>
    <w:rsid w:val="00614FDF"/>
    <w:rsid w:val="00620204"/>
    <w:rsid w:val="006319DB"/>
    <w:rsid w:val="0063543D"/>
    <w:rsid w:val="006354B5"/>
    <w:rsid w:val="00647114"/>
    <w:rsid w:val="00663E30"/>
    <w:rsid w:val="00665354"/>
    <w:rsid w:val="00690F9F"/>
    <w:rsid w:val="006A323F"/>
    <w:rsid w:val="006A6394"/>
    <w:rsid w:val="006B30D0"/>
    <w:rsid w:val="006C3D95"/>
    <w:rsid w:val="006E5C86"/>
    <w:rsid w:val="006E7F63"/>
    <w:rsid w:val="00700A4E"/>
    <w:rsid w:val="00701116"/>
    <w:rsid w:val="00711507"/>
    <w:rsid w:val="00713C44"/>
    <w:rsid w:val="007232A8"/>
    <w:rsid w:val="007237BB"/>
    <w:rsid w:val="00723DDE"/>
    <w:rsid w:val="00724BEA"/>
    <w:rsid w:val="007321AB"/>
    <w:rsid w:val="00734A5B"/>
    <w:rsid w:val="0074026F"/>
    <w:rsid w:val="007429F6"/>
    <w:rsid w:val="00744E76"/>
    <w:rsid w:val="00774DA4"/>
    <w:rsid w:val="00781A5E"/>
    <w:rsid w:val="00781F0F"/>
    <w:rsid w:val="0079478C"/>
    <w:rsid w:val="007B600E"/>
    <w:rsid w:val="007C5733"/>
    <w:rsid w:val="007E3F58"/>
    <w:rsid w:val="007F0F4A"/>
    <w:rsid w:val="007F1372"/>
    <w:rsid w:val="008028A4"/>
    <w:rsid w:val="0082098D"/>
    <w:rsid w:val="00830747"/>
    <w:rsid w:val="008538D8"/>
    <w:rsid w:val="0085575B"/>
    <w:rsid w:val="00855F76"/>
    <w:rsid w:val="00865D59"/>
    <w:rsid w:val="008768CA"/>
    <w:rsid w:val="00881719"/>
    <w:rsid w:val="008969AA"/>
    <w:rsid w:val="008C384C"/>
    <w:rsid w:val="008D33B1"/>
    <w:rsid w:val="0090271F"/>
    <w:rsid w:val="00902E23"/>
    <w:rsid w:val="009114D7"/>
    <w:rsid w:val="00911A7C"/>
    <w:rsid w:val="0091348E"/>
    <w:rsid w:val="00917CCB"/>
    <w:rsid w:val="00942EC2"/>
    <w:rsid w:val="009750AA"/>
    <w:rsid w:val="00990EF3"/>
    <w:rsid w:val="009A352A"/>
    <w:rsid w:val="009F37B7"/>
    <w:rsid w:val="00A10F02"/>
    <w:rsid w:val="00A15391"/>
    <w:rsid w:val="00A164B4"/>
    <w:rsid w:val="00A247FB"/>
    <w:rsid w:val="00A26956"/>
    <w:rsid w:val="00A27486"/>
    <w:rsid w:val="00A529B8"/>
    <w:rsid w:val="00A53724"/>
    <w:rsid w:val="00A56066"/>
    <w:rsid w:val="00A57540"/>
    <w:rsid w:val="00A73129"/>
    <w:rsid w:val="00A82346"/>
    <w:rsid w:val="00A92BA1"/>
    <w:rsid w:val="00A92C56"/>
    <w:rsid w:val="00AC436D"/>
    <w:rsid w:val="00AC6BC6"/>
    <w:rsid w:val="00AE0FA1"/>
    <w:rsid w:val="00AE65E2"/>
    <w:rsid w:val="00B15449"/>
    <w:rsid w:val="00B73452"/>
    <w:rsid w:val="00B916F1"/>
    <w:rsid w:val="00B93086"/>
    <w:rsid w:val="00BA19ED"/>
    <w:rsid w:val="00BA4B8D"/>
    <w:rsid w:val="00BC0F7D"/>
    <w:rsid w:val="00BD32C8"/>
    <w:rsid w:val="00BD7D31"/>
    <w:rsid w:val="00BE3255"/>
    <w:rsid w:val="00BF128E"/>
    <w:rsid w:val="00C0225E"/>
    <w:rsid w:val="00C074DD"/>
    <w:rsid w:val="00C1496A"/>
    <w:rsid w:val="00C30744"/>
    <w:rsid w:val="00C33079"/>
    <w:rsid w:val="00C409FA"/>
    <w:rsid w:val="00C45231"/>
    <w:rsid w:val="00C52B7A"/>
    <w:rsid w:val="00C63DB8"/>
    <w:rsid w:val="00C7021D"/>
    <w:rsid w:val="00C72833"/>
    <w:rsid w:val="00C80F1D"/>
    <w:rsid w:val="00C93F40"/>
    <w:rsid w:val="00C9560D"/>
    <w:rsid w:val="00CA3D0C"/>
    <w:rsid w:val="00CA65E4"/>
    <w:rsid w:val="00CB6623"/>
    <w:rsid w:val="00CC45F7"/>
    <w:rsid w:val="00CF0A34"/>
    <w:rsid w:val="00CF12E5"/>
    <w:rsid w:val="00D07586"/>
    <w:rsid w:val="00D10997"/>
    <w:rsid w:val="00D3348D"/>
    <w:rsid w:val="00D336C7"/>
    <w:rsid w:val="00D35EC6"/>
    <w:rsid w:val="00D40C70"/>
    <w:rsid w:val="00D57972"/>
    <w:rsid w:val="00D61828"/>
    <w:rsid w:val="00D64191"/>
    <w:rsid w:val="00D6517A"/>
    <w:rsid w:val="00D675A9"/>
    <w:rsid w:val="00D738D6"/>
    <w:rsid w:val="00D755EB"/>
    <w:rsid w:val="00D76048"/>
    <w:rsid w:val="00D838D3"/>
    <w:rsid w:val="00D86B00"/>
    <w:rsid w:val="00D87E00"/>
    <w:rsid w:val="00D87F83"/>
    <w:rsid w:val="00D9134D"/>
    <w:rsid w:val="00DA0A6E"/>
    <w:rsid w:val="00DA7A03"/>
    <w:rsid w:val="00DB1818"/>
    <w:rsid w:val="00DC309B"/>
    <w:rsid w:val="00DC4DA2"/>
    <w:rsid w:val="00DD4C17"/>
    <w:rsid w:val="00DD74A5"/>
    <w:rsid w:val="00DF2B1F"/>
    <w:rsid w:val="00DF47DB"/>
    <w:rsid w:val="00DF542B"/>
    <w:rsid w:val="00DF62CD"/>
    <w:rsid w:val="00E00571"/>
    <w:rsid w:val="00E153F1"/>
    <w:rsid w:val="00E16509"/>
    <w:rsid w:val="00E3291D"/>
    <w:rsid w:val="00E37B9D"/>
    <w:rsid w:val="00E44582"/>
    <w:rsid w:val="00E6030B"/>
    <w:rsid w:val="00E77645"/>
    <w:rsid w:val="00E94673"/>
    <w:rsid w:val="00EA0F4C"/>
    <w:rsid w:val="00EA15B0"/>
    <w:rsid w:val="00EA5EA7"/>
    <w:rsid w:val="00EB2545"/>
    <w:rsid w:val="00EC4A25"/>
    <w:rsid w:val="00EE50B7"/>
    <w:rsid w:val="00F025A2"/>
    <w:rsid w:val="00F04712"/>
    <w:rsid w:val="00F11C29"/>
    <w:rsid w:val="00F13360"/>
    <w:rsid w:val="00F22EC7"/>
    <w:rsid w:val="00F325C8"/>
    <w:rsid w:val="00F653B8"/>
    <w:rsid w:val="00F75C37"/>
    <w:rsid w:val="00F9008D"/>
    <w:rsid w:val="00F93B09"/>
    <w:rsid w:val="00FA1266"/>
    <w:rsid w:val="00FB1684"/>
    <w:rsid w:val="00FC1192"/>
    <w:rsid w:val="00FD5191"/>
    <w:rsid w:val="00FE0B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F93B09"/>
    <w:pPr>
      <w:spacing w:after="120"/>
    </w:pPr>
    <w:rPr>
      <w:rFonts w:ascii="Arial" w:eastAsiaTheme="minorEastAsia" w:hAnsi="Arial"/>
      <w:lang w:eastAsia="en-US"/>
    </w:rPr>
  </w:style>
  <w:style w:type="character" w:styleId="Hyperlink">
    <w:name w:val="Hyperlink"/>
    <w:rsid w:val="00F93B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4078</Words>
  <Characters>23246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2022-08-15T12:19:00Z</dcterms:created>
  <dcterms:modified xsi:type="dcterms:W3CDTF">2022-08-15T12:19:00Z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