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C2CD5" w14:textId="42B98CFC" w:rsidR="004239E5" w:rsidRDefault="004239E5" w:rsidP="004239E5">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Pr="00807EF7">
        <w:rPr>
          <w:b/>
          <w:noProof/>
          <w:sz w:val="24"/>
        </w:rPr>
        <w:t>C1-222653</w:t>
      </w:r>
    </w:p>
    <w:p w14:paraId="1FB0C51E" w14:textId="77777777" w:rsidR="004239E5" w:rsidRDefault="004239E5" w:rsidP="004239E5">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BB4EE52" w:rsidR="00463675" w:rsidRPr="000F4E43" w:rsidRDefault="00463675" w:rsidP="000F4E43">
      <w:pPr>
        <w:pStyle w:val="Title"/>
      </w:pPr>
      <w:r w:rsidRPr="000F4E43">
        <w:t>Title:</w:t>
      </w:r>
      <w:r w:rsidRPr="000F4E43">
        <w:tab/>
      </w:r>
      <w:r w:rsidR="009F7A7D" w:rsidRPr="009F7A7D">
        <w:t>LS on system information extensions for minimization of service interruption (MINT)</w:t>
      </w:r>
    </w:p>
    <w:p w14:paraId="56E3B846" w14:textId="04FCB1F0" w:rsidR="00463675" w:rsidRPr="000F4E43" w:rsidRDefault="00463675" w:rsidP="000F4E43">
      <w:pPr>
        <w:pStyle w:val="Title"/>
      </w:pPr>
      <w:r w:rsidRPr="000F4E43">
        <w:t>Release:</w:t>
      </w:r>
      <w:r w:rsidRPr="000F4E43">
        <w:tab/>
      </w:r>
      <w:r w:rsidR="009F7A7D" w:rsidRPr="009F7A7D">
        <w:t>Rel-17</w:t>
      </w:r>
    </w:p>
    <w:p w14:paraId="792135A2" w14:textId="2F24575A" w:rsidR="00463675" w:rsidRPr="009F7A7D" w:rsidRDefault="00463675" w:rsidP="000F4E43">
      <w:pPr>
        <w:pStyle w:val="Title"/>
      </w:pPr>
      <w:r w:rsidRPr="009F7A7D">
        <w:t>Work Item:</w:t>
      </w:r>
      <w:r w:rsidRPr="009F7A7D">
        <w:tab/>
      </w:r>
      <w:r w:rsidR="009F7A7D" w:rsidRPr="009F7A7D">
        <w:t>MINT</w:t>
      </w:r>
    </w:p>
    <w:p w14:paraId="0A1390C0" w14:textId="77777777" w:rsidR="00463675" w:rsidRPr="009F7A7D" w:rsidRDefault="00463675">
      <w:pPr>
        <w:spacing w:after="60"/>
        <w:ind w:left="1985" w:hanging="1985"/>
        <w:rPr>
          <w:rFonts w:ascii="Arial" w:hAnsi="Arial" w:cs="Arial"/>
          <w:b/>
        </w:rPr>
      </w:pPr>
    </w:p>
    <w:p w14:paraId="2BA4C3D5" w14:textId="6F9721E8" w:rsidR="00463675" w:rsidRPr="009F7A7D" w:rsidRDefault="00463675" w:rsidP="000F4E43">
      <w:pPr>
        <w:pStyle w:val="Source"/>
      </w:pPr>
      <w:r w:rsidRPr="009F7A7D">
        <w:t>Source:</w:t>
      </w:r>
      <w:r w:rsidRPr="009F7A7D">
        <w:tab/>
      </w:r>
      <w:r w:rsidR="009F7A7D" w:rsidRPr="009F7A7D">
        <w:rPr>
          <w:b w:val="0"/>
        </w:rPr>
        <w:t>CT1</w:t>
      </w:r>
    </w:p>
    <w:p w14:paraId="6AF9910D" w14:textId="2556ED5D" w:rsidR="00463675" w:rsidRPr="009F7A7D" w:rsidRDefault="00463675" w:rsidP="000F4E43">
      <w:pPr>
        <w:pStyle w:val="Source"/>
      </w:pPr>
      <w:r w:rsidRPr="009F7A7D">
        <w:t>To:</w:t>
      </w:r>
      <w:r w:rsidRPr="009F7A7D">
        <w:tab/>
      </w:r>
      <w:r w:rsidR="009F7A7D" w:rsidRPr="009F7A7D">
        <w:rPr>
          <w:b w:val="0"/>
        </w:rPr>
        <w:t>RAN2</w:t>
      </w:r>
    </w:p>
    <w:p w14:paraId="033E954A" w14:textId="6FD52BF3" w:rsidR="00463675" w:rsidRPr="009F7A7D" w:rsidRDefault="00463675" w:rsidP="000F4E43">
      <w:pPr>
        <w:pStyle w:val="Source"/>
      </w:pPr>
      <w:r w:rsidRPr="009F7A7D">
        <w:t>Cc:</w:t>
      </w:r>
      <w:r w:rsidRPr="009F7A7D">
        <w:tab/>
      </w:r>
      <w:r w:rsidR="009F7A7D" w:rsidRPr="009F7A7D">
        <w:rPr>
          <w:b w:val="0"/>
        </w:rPr>
        <w:t>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8BE39B9" w:rsidR="00463675" w:rsidRPr="000F4E43" w:rsidRDefault="00463675" w:rsidP="000F4E43">
      <w:pPr>
        <w:pStyle w:val="Contact"/>
        <w:tabs>
          <w:tab w:val="clear" w:pos="2268"/>
        </w:tabs>
        <w:rPr>
          <w:bCs/>
        </w:rPr>
      </w:pPr>
      <w:r w:rsidRPr="000F4E43">
        <w:t>Name:</w:t>
      </w:r>
      <w:r w:rsidRPr="000F4E43">
        <w:rPr>
          <w:bCs/>
        </w:rPr>
        <w:tab/>
      </w:r>
      <w:r w:rsidR="009F7A7D" w:rsidRPr="009F7A7D">
        <w:rPr>
          <w:bCs/>
        </w:rPr>
        <w:t>Ivo Sedlacek</w:t>
      </w:r>
    </w:p>
    <w:p w14:paraId="5836C680" w14:textId="3BD16726" w:rsidR="00463675" w:rsidRPr="009F7A7D" w:rsidRDefault="00463675" w:rsidP="000F4E43">
      <w:pPr>
        <w:pStyle w:val="Contact"/>
        <w:tabs>
          <w:tab w:val="clear" w:pos="2268"/>
        </w:tabs>
        <w:rPr>
          <w:bCs/>
        </w:rPr>
      </w:pPr>
      <w:r w:rsidRPr="009F7A7D">
        <w:t>E-mail Address:</w:t>
      </w:r>
      <w:r w:rsidRPr="009F7A7D">
        <w:rPr>
          <w:bCs/>
        </w:rPr>
        <w:tab/>
      </w:r>
      <w:r w:rsidR="009F7A7D" w:rsidRPr="009F7A7D">
        <w:rPr>
          <w:bCs/>
        </w:rPr>
        <w:t>ivo dot sedlacek at ericsson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CAAE50B" w14:textId="0A49361F" w:rsidR="009F7A7D" w:rsidRPr="009F7A7D" w:rsidRDefault="009F7A7D" w:rsidP="009F7A7D">
      <w:pPr>
        <w:pStyle w:val="Header"/>
        <w:rPr>
          <w:rFonts w:ascii="Arial" w:hAnsi="Arial" w:cs="Arial"/>
        </w:rPr>
      </w:pPr>
      <w:r w:rsidRPr="009F7A7D">
        <w:rPr>
          <w:rFonts w:ascii="Arial" w:hAnsi="Arial" w:cs="Arial"/>
        </w:rPr>
        <w:t xml:space="preserve">CT1 would like to provide additional information related to system information extensions for minimization of service interruption (MINT), on top of those indicated in </w:t>
      </w:r>
      <w:r w:rsidR="00591919">
        <w:rPr>
          <w:rFonts w:ascii="Arial" w:hAnsi="Arial" w:cs="Arial"/>
        </w:rPr>
        <w:t xml:space="preserve">CT1 LS </w:t>
      </w:r>
      <w:r w:rsidRPr="009F7A7D">
        <w:rPr>
          <w:rFonts w:ascii="Arial" w:hAnsi="Arial" w:cs="Arial"/>
        </w:rPr>
        <w:t>C1-216297.</w:t>
      </w:r>
    </w:p>
    <w:p w14:paraId="5B6EA3DF" w14:textId="77777777" w:rsidR="009F7A7D" w:rsidRPr="009F7A7D" w:rsidRDefault="009F7A7D" w:rsidP="009F7A7D">
      <w:pPr>
        <w:pStyle w:val="Header"/>
        <w:rPr>
          <w:rFonts w:ascii="Arial" w:hAnsi="Arial" w:cs="Arial"/>
        </w:rPr>
      </w:pPr>
    </w:p>
    <w:p w14:paraId="5321BE2C" w14:textId="2566C8A4" w:rsidR="009F7A7D" w:rsidRPr="009F7A7D" w:rsidRDefault="009F7A7D" w:rsidP="009F7A7D">
      <w:pPr>
        <w:pStyle w:val="Header"/>
        <w:rPr>
          <w:rFonts w:ascii="Arial" w:hAnsi="Arial" w:cs="Arial"/>
        </w:rPr>
      </w:pPr>
      <w:r w:rsidRPr="009F7A7D">
        <w:rPr>
          <w:rFonts w:ascii="Arial" w:hAnsi="Arial" w:cs="Arial"/>
        </w:rPr>
        <w:t>CT1 specified semantic of the disaster related indication as follows:</w:t>
      </w:r>
    </w:p>
    <w:p w14:paraId="732BF558" w14:textId="77777777" w:rsidR="009F7A7D" w:rsidRPr="009F7A7D" w:rsidRDefault="009F7A7D" w:rsidP="009F7A7D">
      <w:pPr>
        <w:pStyle w:val="Header"/>
        <w:rPr>
          <w:rFonts w:ascii="Arial" w:hAnsi="Arial" w:cs="Arial"/>
        </w:rPr>
      </w:pPr>
    </w:p>
    <w:p w14:paraId="63DA267E" w14:textId="189F668F" w:rsidR="00463675" w:rsidRPr="00542566" w:rsidRDefault="00D8494A" w:rsidP="009F7A7D">
      <w:pPr>
        <w:pStyle w:val="Header"/>
        <w:tabs>
          <w:tab w:val="clear" w:pos="4153"/>
          <w:tab w:val="clear" w:pos="8306"/>
        </w:tabs>
        <w:ind w:left="720"/>
        <w:rPr>
          <w:rFonts w:ascii="Arial" w:hAnsi="Arial" w:cs="Arial"/>
          <w:i/>
          <w:iCs/>
        </w:rPr>
      </w:pPr>
      <w:r w:rsidRPr="00D8494A">
        <w:rPr>
          <w:rFonts w:ascii="Arial" w:hAnsi="Arial" w:cs="Arial"/>
          <w:i/>
          <w:iCs/>
        </w:rPr>
        <w:t>The disaster related indication indicates that the available PLMN broadcasting this indication is the only PLMN accessible for disaster inbound roamers, that this PLMN accepts disaster inbound roamers from any other PLMN, and that a disaster condition applies to all other PLMNs in the location of the broadcast</w:t>
      </w:r>
      <w:r>
        <w:rPr>
          <w:rFonts w:ascii="Arial" w:hAnsi="Arial" w:cs="Arial"/>
          <w:i/>
          <w:iCs/>
        </w:rPr>
        <w:t>.</w:t>
      </w:r>
    </w:p>
    <w:p w14:paraId="6FF85877" w14:textId="77777777" w:rsidR="009F7A7D" w:rsidRPr="00542566" w:rsidRDefault="009F7A7D" w:rsidP="009F7A7D">
      <w:pPr>
        <w:pStyle w:val="Header"/>
        <w:tabs>
          <w:tab w:val="clear" w:pos="4153"/>
          <w:tab w:val="clear" w:pos="8306"/>
        </w:tabs>
        <w:rPr>
          <w:rFonts w:ascii="Arial" w:hAnsi="Arial" w:cs="Arial"/>
          <w:i/>
          <w:iCs/>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AE5161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F7A7D" w:rsidRPr="009F7A7D">
        <w:rPr>
          <w:rFonts w:ascii="Arial" w:hAnsi="Arial" w:cs="Arial"/>
          <w:b/>
        </w:rPr>
        <w:t>RAN2</w:t>
      </w:r>
    </w:p>
    <w:p w14:paraId="4CFA2AD2" w14:textId="4C5A4734"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9F7A7D">
        <w:rPr>
          <w:rFonts w:ascii="Arial" w:hAnsi="Arial" w:cs="Arial"/>
          <w:b/>
        </w:rPr>
        <w:tab/>
      </w:r>
      <w:r w:rsidR="009F7A7D" w:rsidRPr="009F7A7D">
        <w:rPr>
          <w:rFonts w:ascii="Arial" w:hAnsi="Arial" w:cs="Arial"/>
        </w:rPr>
        <w:t>CT1 would like to ask RAN2 to take the information above into consideration.</w:t>
      </w:r>
    </w:p>
    <w:p w14:paraId="0939DFD5" w14:textId="77777777" w:rsidR="00463675" w:rsidRPr="000F4E43" w:rsidRDefault="00463675">
      <w:pPr>
        <w:spacing w:after="120"/>
        <w:ind w:left="993" w:hanging="993"/>
        <w:rPr>
          <w:rFonts w:ascii="Arial" w:hAnsi="Arial" w:cs="Arial"/>
        </w:rPr>
      </w:pPr>
    </w:p>
    <w:p w14:paraId="0C4C9E1D" w14:textId="4C4C404E"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3F5B36">
        <w:rPr>
          <w:rFonts w:ascii="Arial" w:hAnsi="Arial" w:cs="Arial"/>
          <w:b/>
        </w:rPr>
        <w:t>1</w:t>
      </w:r>
      <w:r w:rsidRPr="000F4E43">
        <w:rPr>
          <w:rFonts w:ascii="Arial" w:hAnsi="Arial" w:cs="Arial"/>
          <w:b/>
        </w:rPr>
        <w:t xml:space="preserve"> Meetings:</w:t>
      </w:r>
    </w:p>
    <w:p w14:paraId="13EE9E01" w14:textId="77777777" w:rsidR="009C2CE9" w:rsidRPr="00F0649B" w:rsidRDefault="009C2CE9" w:rsidP="009C2CE9">
      <w:pPr>
        <w:tabs>
          <w:tab w:val="left" w:pos="5103"/>
        </w:tabs>
        <w:spacing w:after="120"/>
        <w:ind w:left="2268" w:hanging="2268"/>
        <w:rPr>
          <w:rFonts w:ascii="Arial" w:hAnsi="Arial" w:cs="Arial"/>
          <w:bCs/>
        </w:rPr>
      </w:pPr>
      <w:r>
        <w:rPr>
          <w:rFonts w:ascii="Arial" w:hAnsi="Arial" w:cs="Arial"/>
          <w:bCs/>
        </w:rPr>
        <w:t>CT1#136e</w:t>
      </w:r>
      <w:r>
        <w:rPr>
          <w:rFonts w:ascii="Arial" w:hAnsi="Arial" w:cs="Arial"/>
          <w:bCs/>
        </w:rPr>
        <w:tab/>
        <w:t>12th - 20th May 2022</w:t>
      </w:r>
      <w:r>
        <w:rPr>
          <w:rFonts w:ascii="Arial" w:hAnsi="Arial" w:cs="Arial"/>
          <w:bCs/>
        </w:rPr>
        <w:tab/>
        <w:t>electronic meeting</w:t>
      </w:r>
    </w:p>
    <w:p w14:paraId="1E0DAB12" w14:textId="7D8289D5" w:rsidR="00A7348D" w:rsidRPr="00F0649B" w:rsidRDefault="00A7348D" w:rsidP="009C2CE9">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BAB1E" w14:textId="77777777" w:rsidR="00677C02" w:rsidRDefault="00677C02">
      <w:r>
        <w:separator/>
      </w:r>
    </w:p>
  </w:endnote>
  <w:endnote w:type="continuationSeparator" w:id="0">
    <w:p w14:paraId="03932BBB" w14:textId="77777777" w:rsidR="00677C02" w:rsidRDefault="00677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8D554" w14:textId="77777777" w:rsidR="00677C02" w:rsidRDefault="00677C02">
      <w:r>
        <w:separator/>
      </w:r>
    </w:p>
  </w:footnote>
  <w:footnote w:type="continuationSeparator" w:id="0">
    <w:p w14:paraId="03378A16" w14:textId="77777777" w:rsidR="00677C02" w:rsidRDefault="00677C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5107E"/>
    <w:rsid w:val="00061460"/>
    <w:rsid w:val="00086529"/>
    <w:rsid w:val="000B1AA1"/>
    <w:rsid w:val="000F4E43"/>
    <w:rsid w:val="00105899"/>
    <w:rsid w:val="001608BF"/>
    <w:rsid w:val="001734EB"/>
    <w:rsid w:val="001A4AF7"/>
    <w:rsid w:val="00275FF1"/>
    <w:rsid w:val="002906EB"/>
    <w:rsid w:val="002E5688"/>
    <w:rsid w:val="00324107"/>
    <w:rsid w:val="00326B06"/>
    <w:rsid w:val="003324F4"/>
    <w:rsid w:val="00347947"/>
    <w:rsid w:val="003663C4"/>
    <w:rsid w:val="00367678"/>
    <w:rsid w:val="003901E1"/>
    <w:rsid w:val="003F5B36"/>
    <w:rsid w:val="00401229"/>
    <w:rsid w:val="004234FF"/>
    <w:rsid w:val="004239E5"/>
    <w:rsid w:val="00445241"/>
    <w:rsid w:val="00463675"/>
    <w:rsid w:val="004B43FA"/>
    <w:rsid w:val="004B6D78"/>
    <w:rsid w:val="004C3F5A"/>
    <w:rsid w:val="004C4DCF"/>
    <w:rsid w:val="00507006"/>
    <w:rsid w:val="00542566"/>
    <w:rsid w:val="00584B08"/>
    <w:rsid w:val="00591919"/>
    <w:rsid w:val="005C35B5"/>
    <w:rsid w:val="00654758"/>
    <w:rsid w:val="006603A0"/>
    <w:rsid w:val="00677C02"/>
    <w:rsid w:val="00687A0B"/>
    <w:rsid w:val="006D0B09"/>
    <w:rsid w:val="006E17C7"/>
    <w:rsid w:val="007032C5"/>
    <w:rsid w:val="007116E4"/>
    <w:rsid w:val="00726FC3"/>
    <w:rsid w:val="0077485D"/>
    <w:rsid w:val="00787CAC"/>
    <w:rsid w:val="00807EF7"/>
    <w:rsid w:val="0089666F"/>
    <w:rsid w:val="0090241A"/>
    <w:rsid w:val="00923E7C"/>
    <w:rsid w:val="009C2CE9"/>
    <w:rsid w:val="009D2D6A"/>
    <w:rsid w:val="009F6E85"/>
    <w:rsid w:val="009F7A7D"/>
    <w:rsid w:val="00A326C1"/>
    <w:rsid w:val="00A7348D"/>
    <w:rsid w:val="00A878FC"/>
    <w:rsid w:val="00AC079B"/>
    <w:rsid w:val="00AD51BB"/>
    <w:rsid w:val="00AE489C"/>
    <w:rsid w:val="00B144F4"/>
    <w:rsid w:val="00BF7EE2"/>
    <w:rsid w:val="00C165D1"/>
    <w:rsid w:val="00C6700A"/>
    <w:rsid w:val="00CA2FB0"/>
    <w:rsid w:val="00D53018"/>
    <w:rsid w:val="00D676CD"/>
    <w:rsid w:val="00D8494A"/>
    <w:rsid w:val="00DA5361"/>
    <w:rsid w:val="00E16BBB"/>
    <w:rsid w:val="00E20604"/>
    <w:rsid w:val="00E4207B"/>
    <w:rsid w:val="00E72B30"/>
    <w:rsid w:val="00E74B9D"/>
    <w:rsid w:val="00E76827"/>
    <w:rsid w:val="00EA19B5"/>
    <w:rsid w:val="00EA68B1"/>
    <w:rsid w:val="00F0649B"/>
    <w:rsid w:val="00F12248"/>
    <w:rsid w:val="00F16C83"/>
    <w:rsid w:val="00F20CD7"/>
    <w:rsid w:val="00F74042"/>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183</Words>
  <Characters>1045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14</cp:revision>
  <cp:lastPrinted>2002-04-23T07:10:00Z</cp:lastPrinted>
  <dcterms:created xsi:type="dcterms:W3CDTF">2022-02-09T08:57:00Z</dcterms:created>
  <dcterms:modified xsi:type="dcterms:W3CDTF">2022-03-29T08:23:00Z</dcterms:modified>
</cp:coreProperties>
</file>