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18FD9EDF" w:rsidR="00383C7B" w:rsidRDefault="00383C7B" w:rsidP="00C7001D">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C7001D" w:rsidRPr="00C7001D">
        <w:rPr>
          <w:b/>
          <w:noProof/>
          <w:sz w:val="24"/>
        </w:rPr>
        <w:t>C1-221494</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6D466AAE" w:rsidR="00CD2478" w:rsidRPr="006B5418" w:rsidRDefault="00CD2478" w:rsidP="00DE52D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E52D2">
        <w:rPr>
          <w:rFonts w:ascii="Arial" w:hAnsi="Arial" w:cs="Arial"/>
          <w:b/>
          <w:bCs/>
          <w:lang w:val="en-US"/>
        </w:rPr>
        <w:t xml:space="preserve">Referring to 5G ProSe security specification </w:t>
      </w:r>
      <w:r w:rsidR="00DE52D2" w:rsidRPr="00DE52D2">
        <w:rPr>
          <w:rFonts w:ascii="Arial" w:hAnsi="Arial" w:cs="Arial"/>
          <w:b/>
          <w:bCs/>
          <w:lang w:val="en-US"/>
        </w:rPr>
        <w:t xml:space="preserve">3GPP TS </w:t>
      </w:r>
      <w:r w:rsidR="00DE52D2" w:rsidRPr="00DE52D2">
        <w:rPr>
          <w:rFonts w:ascii="Arial" w:hAnsi="Arial" w:cs="Arial"/>
          <w:b/>
          <w:bCs/>
        </w:rPr>
        <w:t>33.</w:t>
      </w:r>
      <w:r w:rsidR="00DE52D2" w:rsidRPr="00DE52D2">
        <w:rPr>
          <w:rFonts w:ascii="Arial" w:hAnsi="Arial" w:cs="Arial" w:hint="eastAsia"/>
          <w:b/>
          <w:bCs/>
        </w:rPr>
        <w:t>503</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2780298" w:rsidR="00CD2478" w:rsidRPr="006B5418" w:rsidRDefault="002E32CF" w:rsidP="00E00A8B">
      <w:pPr>
        <w:rPr>
          <w:lang w:val="en-US"/>
        </w:rPr>
      </w:pPr>
      <w:r>
        <w:rPr>
          <w:lang w:val="en-US"/>
        </w:rPr>
        <w:t xml:space="preserve">The security requirements for 5G ProSe </w:t>
      </w:r>
      <w:r w:rsidR="00E00A8B">
        <w:rPr>
          <w:lang w:val="en-US"/>
        </w:rPr>
        <w:t>have</w:t>
      </w:r>
      <w:r>
        <w:rPr>
          <w:lang w:val="en-US"/>
        </w:rPr>
        <w:t xml:space="preserve"> been specified in 3GPP TS </w:t>
      </w:r>
      <w:bookmarkStart w:id="1" w:name="specNumber"/>
      <w:r w:rsidR="008A735C" w:rsidRPr="008A735C">
        <w:t>33.</w:t>
      </w:r>
      <w:bookmarkEnd w:id="1"/>
      <w:r w:rsidR="008A735C" w:rsidRPr="008A735C">
        <w:rPr>
          <w:rFonts w:hint="eastAsia"/>
        </w:rPr>
        <w:t>503</w:t>
      </w:r>
      <w:r>
        <w:rPr>
          <w:lang w:val="en-US"/>
        </w:rPr>
        <w:t>.</w:t>
      </w:r>
      <w:r w:rsidR="00E00A8B">
        <w:rPr>
          <w:lang w:val="en-US"/>
        </w:rPr>
        <w:t xml:space="preserve"> Currently in stage-3 </w:t>
      </w:r>
      <w:r w:rsidR="00524545">
        <w:rPr>
          <w:lang w:val="en-US"/>
        </w:rPr>
        <w:t xml:space="preserve">5G ProSe </w:t>
      </w:r>
      <w:r w:rsidR="00E00A8B">
        <w:rPr>
          <w:lang w:val="en-US"/>
        </w:rPr>
        <w:t>spec TS 24.554, the security specification</w:t>
      </w:r>
      <w:r>
        <w:rPr>
          <w:lang w:val="en-US"/>
        </w:rPr>
        <w:t xml:space="preserve"> is still referenced as "</w:t>
      </w:r>
      <w:r w:rsidRPr="00524545">
        <w:rPr>
          <w:highlight w:val="yellow"/>
        </w:rPr>
        <w:t>33.xxx [x]</w:t>
      </w:r>
      <w:r>
        <w:rPr>
          <w:lang w:val="en-US"/>
        </w:rPr>
        <w:t>"</w:t>
      </w:r>
      <w:r w:rsidR="00E00A8B">
        <w:rPr>
          <w:lang w:val="en-US"/>
        </w:rPr>
        <w:t xml:space="preserve"> in many places</w:t>
      </w:r>
      <w:r>
        <w:rPr>
          <w:lang w:val="en-US"/>
        </w:rPr>
        <w:t>.</w:t>
      </w:r>
      <w:r w:rsidR="00E00A8B">
        <w:rPr>
          <w:lang w:val="en-US"/>
        </w:rPr>
        <w:t xml:space="preserve"> This shall be corrected in across all the spec.</w:t>
      </w:r>
    </w:p>
    <w:p w14:paraId="3D17A665" w14:textId="607A61EC" w:rsidR="00CD2478" w:rsidRPr="006B5418" w:rsidRDefault="006D48D0"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1C4FE73B" w14:textId="77777777" w:rsidR="000D61A8" w:rsidRDefault="000D61A8" w:rsidP="000D61A8">
      <w:pPr>
        <w:pStyle w:val="Heading6"/>
      </w:pPr>
      <w:bookmarkStart w:id="3" w:name="_Toc502240219"/>
      <w:bookmarkStart w:id="4" w:name="_Toc94175674"/>
      <w:r>
        <w:t>8.2.1.3.1.2</w:t>
      </w:r>
      <w:r>
        <w:tab/>
        <w:t>Discoverer UE procedure for UE-to-network relay discovery initiation</w:t>
      </w:r>
      <w:bookmarkEnd w:id="3"/>
      <w:bookmarkEnd w:id="4"/>
    </w:p>
    <w:p w14:paraId="406676CF" w14:textId="77777777" w:rsidR="000D61A8" w:rsidRDefault="000D61A8" w:rsidP="000D61A8">
      <w:r>
        <w:t>The UE is authorised to perform the discoverer UE procedure for UE-to-network relay discovery if:</w:t>
      </w:r>
    </w:p>
    <w:p w14:paraId="35E8BBC4" w14:textId="77777777" w:rsidR="000D61A8" w:rsidRDefault="000D61A8" w:rsidP="000D61A8">
      <w:pPr>
        <w:pStyle w:val="B1"/>
      </w:pPr>
      <w:r>
        <w:t>a)</w:t>
      </w:r>
      <w:r>
        <w:tab/>
        <w:t>one of the following is true:</w:t>
      </w:r>
    </w:p>
    <w:p w14:paraId="3C781C81" w14:textId="77777777" w:rsidR="000D61A8" w:rsidRDefault="000D61A8" w:rsidP="000D61A8">
      <w:pPr>
        <w:pStyle w:val="B2"/>
      </w:pPr>
      <w:r>
        <w:t>1)</w:t>
      </w:r>
      <w:r>
        <w:tab/>
        <w:t>the UE is not served by NG-RAN, is authorised to act as a remote UE towards a UE-to-network relay UE, and is configured with the radio parameters to be used for ProSe UE-to-network relay discovery when not served by NG-RAN;</w:t>
      </w:r>
    </w:p>
    <w:p w14:paraId="66EA5395" w14:textId="77777777" w:rsidR="000D61A8" w:rsidRDefault="000D61A8" w:rsidP="000D61A8">
      <w:pPr>
        <w:pStyle w:val="B2"/>
      </w:pPr>
      <w:r>
        <w:t>2)</w:t>
      </w:r>
      <w:r>
        <w:tab/>
        <w:t>the UE is served by NG-RAN, is authorised to act as a remote UE towards a UE-to-network relay UE; or</w:t>
      </w:r>
    </w:p>
    <w:p w14:paraId="46956959" w14:textId="77777777" w:rsidR="000D61A8" w:rsidRDefault="000D61A8" w:rsidP="000D61A8">
      <w:pPr>
        <w:pStyle w:val="B2"/>
      </w:pPr>
      <w:r>
        <w:t>3)</w:t>
      </w:r>
      <w:r>
        <w:tab/>
        <w:t>the UE is:</w:t>
      </w:r>
    </w:p>
    <w:p w14:paraId="6CF75C96" w14:textId="77777777" w:rsidR="000D61A8" w:rsidRDefault="000D61A8" w:rsidP="000D61A8">
      <w:pPr>
        <w:pStyle w:val="B3"/>
      </w:pPr>
      <w:r>
        <w:t>i)</w:t>
      </w:r>
      <w:r>
        <w:tab/>
        <w:t>in 5GMM-IDLE mode, in limited service state as specified in 3GPP TS 23.122 [14], and the reason for the UE being in limited service state is one of the following:</w:t>
      </w:r>
    </w:p>
    <w:p w14:paraId="68A7DDDA" w14:textId="77777777" w:rsidR="000D61A8" w:rsidRDefault="000D61A8" w:rsidP="000D61A8">
      <w:pPr>
        <w:pStyle w:val="B4"/>
      </w:pPr>
      <w:r>
        <w:t>A)</w:t>
      </w:r>
      <w:r>
        <w:tab/>
        <w:t>the UE is unable to find a suitable cell in the selected PLMN as specified in 3GPP TS 38.304 [15];</w:t>
      </w:r>
    </w:p>
    <w:p w14:paraId="0AF6DBAD" w14:textId="77777777" w:rsidR="000D61A8" w:rsidRDefault="000D61A8" w:rsidP="000D61A8">
      <w:pPr>
        <w:pStyle w:val="B4"/>
      </w:pPr>
      <w:r>
        <w:t>B)</w:t>
      </w:r>
      <w:r>
        <w:tab/>
        <w:t>the UE received a REGISTRATION REJECT message or a SERVICE REJECT message with the 5GMM cause #11 "PLMN not allowed" as specified in 3GPP TS 24.501 [11]; or</w:t>
      </w:r>
    </w:p>
    <w:p w14:paraId="3B562968" w14:textId="77777777" w:rsidR="000D61A8" w:rsidRDefault="000D61A8" w:rsidP="000D61A8">
      <w:pPr>
        <w:pStyle w:val="B4"/>
      </w:pPr>
      <w:r>
        <w:t>C)</w:t>
      </w:r>
      <w:r>
        <w:tab/>
        <w:t>the UE received a REGISTRATION REJECT message or a SERVICE REJECT message with the 5GMM cause #7 "5GS services not allowed" as specified in 3GPP TS 24.501 [11]; and</w:t>
      </w:r>
    </w:p>
    <w:p w14:paraId="737F3F0A" w14:textId="77777777" w:rsidR="000D61A8" w:rsidRDefault="000D61A8" w:rsidP="000D61A8">
      <w:pPr>
        <w:pStyle w:val="B3"/>
      </w:pPr>
      <w:r>
        <w:t>ii)</w:t>
      </w:r>
      <w:r>
        <w:tab/>
        <w:t>authorised to act as a remote UE towards a UE-to-network relay UE when the UE is not served by NG-RAN, and configured with the radio parameters to be used for ProSe UE-to-network relay discovery use</w:t>
      </w:r>
      <w:r>
        <w:rPr>
          <w:lang w:eastAsia="ko-KR"/>
        </w:rPr>
        <w:t xml:space="preserve"> </w:t>
      </w:r>
      <w:r>
        <w:t>when not served by NG-RAN;</w:t>
      </w:r>
    </w:p>
    <w:p w14:paraId="73A24EAD" w14:textId="77777777" w:rsidR="000D61A8" w:rsidRDefault="000D61A8" w:rsidP="000D61A8">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34B1405B" w14:textId="77777777" w:rsidR="000D61A8" w:rsidRDefault="000D61A8" w:rsidP="000D61A8">
      <w:pPr>
        <w:pStyle w:val="B1"/>
        <w:rPr>
          <w:lang w:eastAsia="zh-CN"/>
        </w:rPr>
      </w:pPr>
      <w:r>
        <w:rPr>
          <w:lang w:eastAsia="zh-CN"/>
        </w:rPr>
        <w:lastRenderedPageBreak/>
        <w:t>c)</w:t>
      </w:r>
      <w:r>
        <w:rPr>
          <w:lang w:eastAsia="zh-CN"/>
        </w:rPr>
        <w:tab/>
        <w:t xml:space="preserve">for </w:t>
      </w:r>
      <w:r>
        <w:t xml:space="preserve">5G ProSe layer-2 remote </w:t>
      </w:r>
      <w:r>
        <w:rPr>
          <w:lang w:eastAsia="zh-CN"/>
        </w:rPr>
        <w:t>UE, the UE is camped on a cell whose TAI is not in the list of "non-allowed tracking areas" or is camped on a cell whose TAI is in the list of "allowed tracking areas",</w:t>
      </w:r>
    </w:p>
    <w:p w14:paraId="0EFEA021" w14:textId="77777777" w:rsidR="000D61A8" w:rsidRDefault="000D61A8" w:rsidP="000D61A8">
      <w:r>
        <w:t>otherwise, the UE is not authorised to perform the discoverer UE procedure for UE-to-network relay discovery.</w:t>
      </w:r>
    </w:p>
    <w:p w14:paraId="5951C6E3" w14:textId="77777777" w:rsidR="000D61A8" w:rsidRDefault="000D61A8" w:rsidP="000D61A8">
      <w:r>
        <w:t>Figure 8.2.1.3.1.2.1 illustrates the interaction of the UEs in the discoverer UE procedure for UE-to-network relay discovery.</w:t>
      </w:r>
    </w:p>
    <w:p w14:paraId="3147D572" w14:textId="77777777" w:rsidR="000D61A8" w:rsidRPr="0010363A" w:rsidRDefault="000D61A8" w:rsidP="000D61A8">
      <w:pPr>
        <w:pStyle w:val="TH"/>
        <w:rPr>
          <w:rStyle w:val="THChar"/>
        </w:rPr>
      </w:pPr>
      <w:r>
        <w:object w:dxaOrig="10996" w:dyaOrig="3285" w14:anchorId="13902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139.2pt" o:ole="">
            <v:imagedata r:id="rId7" o:title=""/>
          </v:shape>
          <o:OLEObject Type="Embed" ProgID="Visio.Drawing.15" ShapeID="_x0000_i1025" DrawAspect="Content" ObjectID="_1706001764" r:id="rId8"/>
        </w:object>
      </w:r>
    </w:p>
    <w:p w14:paraId="2BD44E3B" w14:textId="77777777" w:rsidR="000D61A8" w:rsidRDefault="000D61A8" w:rsidP="000D61A8">
      <w:pPr>
        <w:pStyle w:val="TF"/>
      </w:pPr>
      <w:r>
        <w:t>Figure 8.2.1.3.1.2.1: Discoverer UE procedure for UE-to-network Relay discovery</w:t>
      </w:r>
    </w:p>
    <w:p w14:paraId="0ACA02C8" w14:textId="77777777" w:rsidR="000D61A8" w:rsidRDefault="000D61A8" w:rsidP="000D61A8">
      <w:pPr>
        <w:rPr>
          <w:lang w:eastAsia="zh-CN"/>
        </w:rPr>
      </w:pPr>
      <w:r>
        <w:rPr>
          <w:lang w:eastAsia="zh-CN"/>
        </w:rPr>
        <w:t xml:space="preserve">For </w:t>
      </w:r>
      <w:bookmarkStart w:id="5" w:name="OLE_LINK274"/>
      <w:bookmarkStart w:id="6" w:name="OLE_LINK273"/>
      <w:r>
        <w:rPr>
          <w:lang w:eastAsia="zh-CN"/>
        </w:rPr>
        <w:t>PROSE PC5 DISCOVERY message signal strength measurement</w:t>
      </w:r>
      <w:bookmarkEnd w:id="5"/>
      <w:bookmarkEnd w:id="6"/>
      <w:r>
        <w:rPr>
          <w:lang w:eastAsia="zh-CN"/>
        </w:rPr>
        <w:t xml:space="preserve">, the UE manages a periodic measurement timer T5091, which is used to trigger the periodic </w:t>
      </w:r>
      <w:bookmarkStart w:id="7" w:name="OLE_LINK180"/>
      <w:bookmarkStart w:id="8" w:name="OLE_LINK179"/>
      <w:r>
        <w:rPr>
          <w:lang w:eastAsia="zh-CN"/>
        </w:rPr>
        <w:t>PROSE PC5 DISCOVERY message signal strength measurement</w:t>
      </w:r>
      <w:bookmarkEnd w:id="7"/>
      <w:bookmarkEnd w:id="8"/>
      <w:r>
        <w:rPr>
          <w:lang w:eastAsia="zh-CN"/>
        </w:rPr>
        <w:t xml:space="preserve"> </w:t>
      </w:r>
      <w:bookmarkStart w:id="9" w:name="OLE_LINK296"/>
      <w:bookmarkStart w:id="10" w:name="OLE_LINK295"/>
      <w:r>
        <w:rPr>
          <w:lang w:eastAsia="zh-CN"/>
        </w:rPr>
        <w:t xml:space="preserve">between the UE and the </w:t>
      </w:r>
      <w:bookmarkEnd w:id="9"/>
      <w:bookmarkEnd w:id="10"/>
      <w:r>
        <w:rPr>
          <w:lang w:eastAsia="zh-CN"/>
        </w:rPr>
        <w:t xml:space="preserve">ProSe UE-to-network relay UE with which the UE has a link established. It is started whenever the UE </w:t>
      </w:r>
      <w:r>
        <w:t xml:space="preserve">has </w:t>
      </w:r>
      <w:bookmarkStart w:id="11" w:name="OLE_LINK301"/>
      <w:bookmarkStart w:id="12" w:name="OLE_LINK300"/>
      <w:r>
        <w:t>established a direct link with</w:t>
      </w:r>
      <w:bookmarkEnd w:id="11"/>
      <w:bookmarkEnd w:id="12"/>
      <w:r>
        <w:t xml:space="preserve"> </w:t>
      </w:r>
      <w:r>
        <w:rPr>
          <w:lang w:eastAsia="zh-CN"/>
        </w:rPr>
        <w:t xml:space="preserve">a </w:t>
      </w:r>
      <w:bookmarkStart w:id="13" w:name="OLE_LINK811"/>
      <w:bookmarkStart w:id="14" w:name="OLE_LINK810"/>
      <w:r>
        <w:t xml:space="preserve">5G </w:t>
      </w:r>
      <w:r>
        <w:rPr>
          <w:lang w:eastAsia="zh-CN"/>
        </w:rPr>
        <w:t>ProSe UE-to-network relay UE</w:t>
      </w:r>
      <w:bookmarkEnd w:id="13"/>
      <w:bookmarkEnd w:id="14"/>
      <w:r>
        <w:rPr>
          <w:lang w:eastAsia="zh-CN"/>
        </w:rPr>
        <w:t xml:space="preserve"> and restarted whenever the UE receives the </w:t>
      </w:r>
      <w:r>
        <w:t>PROSE PC5 DISCOVERY message for UE-to-network relay discovery response</w:t>
      </w:r>
      <w:r>
        <w:rPr>
          <w:lang w:eastAsia="zh-CN"/>
        </w:rPr>
        <w:t xml:space="preserve"> from the </w:t>
      </w:r>
      <w:r>
        <w:t xml:space="preserve">5G </w:t>
      </w:r>
      <w:r>
        <w:rPr>
          <w:lang w:eastAsia="zh-CN"/>
        </w:rPr>
        <w:t>ProSe UE-to-network relay UE with which the UE has a link established.</w:t>
      </w:r>
    </w:p>
    <w:p w14:paraId="02D961DD" w14:textId="77777777" w:rsidR="000D61A8" w:rsidRDefault="000D61A8" w:rsidP="000D61A8">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688C1F65" w14:textId="77777777" w:rsidR="000D61A8" w:rsidRDefault="000D61A8" w:rsidP="000D61A8">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629D43CD" w14:textId="77777777" w:rsidR="000D61A8" w:rsidRDefault="000D61A8" w:rsidP="000D61A8">
      <w:pPr>
        <w:pStyle w:val="B1"/>
      </w:pPr>
      <w:r>
        <w:t>b)</w:t>
      </w:r>
      <w:r>
        <w:tab/>
        <w:t>shall obtain a valid UTC time for the discovery transmission from the lower layers and generate the UTC-based counter corresponding to this UTC time;</w:t>
      </w:r>
    </w:p>
    <w:p w14:paraId="463F05B6" w14:textId="77777777" w:rsidR="000D61A8" w:rsidRDefault="000D61A8" w:rsidP="000D61A8">
      <w:pPr>
        <w:pStyle w:val="B1"/>
      </w:pPr>
      <w:r>
        <w:t>c)</w:t>
      </w:r>
      <w:r>
        <w:tab/>
        <w:t>shall generate a PROSE PC5 DISCOVERY message for UE-to-network relay discovery solicitation. In the PROSE PC5 DISCOVERY message for UE-to-network relay discovery solicitation, the UE:</w:t>
      </w:r>
    </w:p>
    <w:p w14:paraId="7ACAE2B7" w14:textId="77777777" w:rsidR="000D61A8" w:rsidRDefault="000D61A8" w:rsidP="000D61A8">
      <w:pPr>
        <w:pStyle w:val="B2"/>
      </w:pPr>
      <w:r>
        <w:t>1)</w:t>
      </w:r>
      <w:r>
        <w:tab/>
        <w:t>shall set the discoverer info parameter to the User info ID for the UE-to-network relay discovery parameter, configured in clause 5.2.5;</w:t>
      </w:r>
    </w:p>
    <w:p w14:paraId="5468913F" w14:textId="77777777" w:rsidR="000D61A8" w:rsidRDefault="000D61A8" w:rsidP="000D61A8">
      <w:pPr>
        <w:pStyle w:val="B2"/>
      </w:pPr>
      <w:r>
        <w:t>2)</w:t>
      </w:r>
      <w:r>
        <w:tab/>
        <w:t>shall set the relay service code parameter to the relay service code parameter identifying the connectivity service to be solicited, configured in clause 5.2.5;</w:t>
      </w:r>
    </w:p>
    <w:p w14:paraId="4A990703" w14:textId="77777777" w:rsidR="000D61A8" w:rsidRDefault="000D61A8" w:rsidP="000D61A8">
      <w:pPr>
        <w:pStyle w:val="B2"/>
      </w:pPr>
      <w:r>
        <w:t>3)</w:t>
      </w:r>
      <w:r>
        <w:tab/>
        <w:t>shall set the UTC-based counter LSB parameter to include the four least significant bits of the UTC-based counter; and</w:t>
      </w:r>
    </w:p>
    <w:p w14:paraId="6BAED1DB" w14:textId="77777777" w:rsidR="000D61A8" w:rsidRDefault="000D61A8" w:rsidP="000D61A8">
      <w:pPr>
        <w:pStyle w:val="B2"/>
        <w:rPr>
          <w:lang w:eastAsia="zh-CN"/>
        </w:rPr>
      </w:pPr>
      <w:r>
        <w:rPr>
          <w:lang w:eastAsia="zh-CN"/>
        </w:rPr>
        <w:t>4)</w:t>
      </w:r>
      <w:r>
        <w:rPr>
          <w:lang w:eastAsia="zh-CN"/>
        </w:rPr>
        <w:tab/>
        <w:t>shall set the</w:t>
      </w:r>
      <w:r>
        <w:t xml:space="preserve"> ProSe direct discovery PC5 message type parameter </w:t>
      </w:r>
      <w:r>
        <w:rPr>
          <w:lang w:eastAsia="zh-CN"/>
        </w:rPr>
        <w:t>as</w:t>
      </w:r>
      <w:r>
        <w:t xml:space="preserve"> specified in table 10.2.1.9</w:t>
      </w:r>
      <w:r>
        <w:rPr>
          <w:lang w:val="en-US"/>
        </w:rPr>
        <w:t>;</w:t>
      </w:r>
    </w:p>
    <w:p w14:paraId="2CB5C19C" w14:textId="5C630524" w:rsidR="000D61A8" w:rsidRDefault="000D61A8" w:rsidP="000D61A8">
      <w:pPr>
        <w:pStyle w:val="B1"/>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w:t>
      </w:r>
      <w:del w:id="15" w:author="Nassar, Mohamed A. (Nokia - DE/Munich)" w:date="2022-01-28T18:52:00Z">
        <w:r w:rsidDel="00394320">
          <w:delText>33.xxx</w:delText>
        </w:r>
      </w:del>
      <w:ins w:id="16" w:author="Nassar, Mohamed A. (Nokia - DE/Munich)" w:date="2022-01-28T18:52:00Z">
        <w:r w:rsidR="00394320">
          <w:t>33.503</w:t>
        </w:r>
      </w:ins>
      <w:r>
        <w:t> [</w:t>
      </w:r>
      <w:del w:id="17" w:author="Nassar, Mohamed A. (Nokia - DE/Munich)" w:date="2022-01-28T18:52:00Z">
        <w:r w:rsidDel="00FA3B22">
          <w:delText>rxxx</w:delText>
        </w:r>
      </w:del>
      <w:ins w:id="18" w:author="Nassar, Mohamed A. (Nokia - DE/Munich)" w:date="2022-01-28T18:52:00Z">
        <w:r w:rsidR="00FA3B22">
          <w:t>34</w:t>
        </w:r>
      </w:ins>
      <w:r>
        <w:t>];</w:t>
      </w:r>
    </w:p>
    <w:p w14:paraId="53D14BAC" w14:textId="77777777" w:rsidR="000D61A8" w:rsidRDefault="000D61A8" w:rsidP="000D61A8">
      <w:pPr>
        <w:pStyle w:val="EditorsNote"/>
        <w:rPr>
          <w:lang w:eastAsia="ko-KR"/>
        </w:rPr>
      </w:pPr>
      <w:r>
        <w:t>Editor’s note:</w:t>
      </w:r>
      <w:r>
        <w:tab/>
        <w:t>Details of security related content in d) are FFS and will be determinated by SA3.</w:t>
      </w:r>
    </w:p>
    <w:p w14:paraId="1F50E2B3" w14:textId="77777777" w:rsidR="000D61A8" w:rsidRPr="001D07E6" w:rsidRDefault="000D61A8" w:rsidP="000D61A8">
      <w:pPr>
        <w:pStyle w:val="B1"/>
        <w:rPr>
          <w:lang w:eastAsia="zh-CN"/>
        </w:rPr>
      </w:pPr>
      <w:r>
        <w:rPr>
          <w:rFonts w:hint="eastAsia"/>
          <w:lang w:eastAsia="zh-CN"/>
        </w:rPr>
        <w:t>e</w:t>
      </w:r>
      <w:r>
        <w:rPr>
          <w:lang w:eastAsia="zh-CN"/>
        </w:rPr>
        <w:t>)</w:t>
      </w:r>
      <w:r>
        <w:rPr>
          <w:lang w:eastAsia="zh-CN"/>
        </w:rPr>
        <w:tab/>
        <w:t>shall set 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 xml:space="preserve">as specified in clause 5.2.5 </w:t>
      </w:r>
      <w:r>
        <w:rPr>
          <w:lang w:eastAsia="zh-CN"/>
        </w:rPr>
        <w:t xml:space="preserve">to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solicitation message</w:t>
      </w:r>
      <w:r>
        <w:rPr>
          <w:lang w:eastAsia="zh-CN"/>
        </w:rPr>
        <w:t>; and</w:t>
      </w:r>
    </w:p>
    <w:p w14:paraId="7D159F00" w14:textId="77777777" w:rsidR="000D61A8" w:rsidRDefault="000D61A8" w:rsidP="000D61A8">
      <w:pPr>
        <w:pStyle w:val="B1"/>
      </w:pPr>
      <w:r>
        <w:lastRenderedPageBreak/>
        <w:t>f)</w:t>
      </w:r>
      <w:r>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4181C91F" w14:textId="77777777" w:rsidR="000D61A8" w:rsidRDefault="000D61A8" w:rsidP="000D61A8">
      <w:pPr>
        <w:rPr>
          <w:lang w:eastAsia="zh-CN"/>
        </w:rPr>
      </w:pPr>
      <w:r>
        <w:rPr>
          <w:lang w:eastAsia="zh-CN"/>
        </w:rPr>
        <w:t xml:space="preserve">If </w:t>
      </w:r>
      <w:bookmarkStart w:id="19" w:name="OLE_LINK276"/>
      <w:bookmarkStart w:id="20" w:name="OLE_LINK277"/>
      <w:bookmarkStart w:id="21" w:name="OLE_LINK278"/>
      <w:r>
        <w:rPr>
          <w:lang w:eastAsia="zh-CN"/>
        </w:rPr>
        <w:t xml:space="preserve">the </w:t>
      </w:r>
      <w:bookmarkStart w:id="22" w:name="OLE_LINK201"/>
      <w:bookmarkStart w:id="23" w:name="OLE_LINK202"/>
      <w:bookmarkStart w:id="24" w:name="OLE_LINK275"/>
      <w:r>
        <w:t xml:space="preserve">PROSE PC5 DISCOVERY message for UE-to-network </w:t>
      </w:r>
      <w:bookmarkEnd w:id="22"/>
      <w:bookmarkEnd w:id="23"/>
      <w:bookmarkEnd w:id="24"/>
      <w:r>
        <w:t xml:space="preserve">relay discovery solicitation </w:t>
      </w:r>
      <w:r>
        <w:rPr>
          <w:lang w:eastAsia="zh-CN"/>
        </w:rPr>
        <w:t xml:space="preserve">is used to solicit </w:t>
      </w:r>
      <w:r>
        <w:t xml:space="preserve">proximity of a connectivity service provided by a </w:t>
      </w:r>
      <w:bookmarkEnd w:id="19"/>
      <w:bookmarkEnd w:id="20"/>
      <w:bookmarkEnd w:id="21"/>
      <w:r>
        <w:t>UE-to-network relay UE</w:t>
      </w:r>
      <w:r>
        <w:rPr>
          <w:lang w:eastAsia="zh-CN"/>
        </w:rPr>
        <w:t>,</w:t>
      </w:r>
      <w:r>
        <w:t xml:space="preserve"> </w:t>
      </w:r>
      <w:r>
        <w:rPr>
          <w:lang w:eastAsia="zh-CN"/>
        </w:rPr>
        <w:t>t</w:t>
      </w:r>
      <w:r>
        <w:t xml:space="preserve">he UE shall ensure that it keeps on passing the PROSE PC5 DISCOVERY message for </w:t>
      </w:r>
      <w:bookmarkStart w:id="25" w:name="OLE_LINK818"/>
      <w:bookmarkStart w:id="26" w:name="OLE_LINK817"/>
      <w:r>
        <w:t xml:space="preserve">UE-to-network </w:t>
      </w:r>
      <w:bookmarkEnd w:id="25"/>
      <w:bookmarkEnd w:id="26"/>
      <w:r>
        <w:t>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2B0D897F" w14:textId="77777777" w:rsidR="000D61A8" w:rsidRDefault="000D61A8" w:rsidP="000D61A8">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r>
        <w:t xml:space="preserve">ProSe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w:t>
      </w:r>
      <w:bookmarkStart w:id="27" w:name="OLE_LINK207"/>
      <w:r>
        <w:t>If no response is received</w:t>
      </w:r>
      <w:bookmarkEnd w:id="27"/>
      <w:r>
        <w:t xml:space="preserve"> from the ProSe UE-to-network relay UE with which the UE has a link established </w:t>
      </w:r>
      <w:bookmarkStart w:id="28" w:name="OLE_LINK303"/>
      <w:bookmarkStart w:id="29" w:name="OLE_LINK302"/>
      <w:r>
        <w:t>after reaching the maximum number of allowed retransmissions</w:t>
      </w:r>
      <w:bookmarkEnd w:id="28"/>
      <w:bookmarkEnd w:id="29"/>
      <w:r>
        <w:t>, the UE shall</w:t>
      </w:r>
      <w:r>
        <w:rPr>
          <w:lang w:eastAsia="zh-CN"/>
        </w:rPr>
        <w:t xml:space="preserve"> </w:t>
      </w:r>
      <w:r>
        <w:t>trigger relay reselection procedure</w:t>
      </w:r>
      <w:r>
        <w:rPr>
          <w:lang w:eastAsia="zh-CN"/>
        </w:rPr>
        <w:t>.</w:t>
      </w:r>
    </w:p>
    <w:p w14:paraId="4160A1CE" w14:textId="77777777" w:rsidR="000D61A8" w:rsidRDefault="000D61A8" w:rsidP="000D61A8">
      <w:pPr>
        <w:pStyle w:val="NO"/>
        <w:rPr>
          <w:lang w:eastAsia="zh-CN"/>
        </w:rPr>
      </w:pPr>
      <w:bookmarkStart w:id="30" w:name="OLE_LINK223"/>
      <w:bookmarkStart w:id="31" w:name="OLE_LINK222"/>
      <w:r>
        <w:t>NOTE 1:</w:t>
      </w:r>
      <w:r>
        <w:tab/>
        <w:t>The maximum number of allowed retransmissions is UE implementation specific.</w:t>
      </w:r>
      <w:bookmarkEnd w:id="30"/>
      <w:bookmarkEnd w:id="31"/>
    </w:p>
    <w:p w14:paraId="332C3F6B" w14:textId="287B0315" w:rsidR="000D61A8" w:rsidRDefault="000D61A8" w:rsidP="00A16F87">
      <w:r>
        <w:t>Upon reception of a PROSE PC5 DISCOVERY message for UE-to-network relay discovery response</w:t>
      </w:r>
      <w:r>
        <w:rPr>
          <w:lang w:eastAsia="zh-CN"/>
        </w:rPr>
        <w:t xml:space="preserve"> along with the destination layer-2 ID which the UE is configure to respond for</w:t>
      </w:r>
      <w:r>
        <w:t>, for the target relay service code of the connectivity service which the UE is authorized to discover, the UE shall use the associated DUSK, if configured, and the UTC-based counter obtained during the reception operation to unscramble the PROSE PC5 DISCOVERY message as described in 3GPP TS </w:t>
      </w:r>
      <w:del w:id="32" w:author="Nassar, Mohamed A. (Nokia - DE/Munich)" w:date="2022-01-28T18:52:00Z">
        <w:r w:rsidDel="00394320">
          <w:delText>33.xxx</w:delText>
        </w:r>
      </w:del>
      <w:ins w:id="33" w:author="Nassar, Mohamed A. (Nokia - DE/Munich)" w:date="2022-01-28T18:52:00Z">
        <w:r w:rsidR="00394320">
          <w:t>33.503</w:t>
        </w:r>
      </w:ins>
      <w:r>
        <w:t> [</w:t>
      </w:r>
      <w:ins w:id="34" w:author="Nassar, Mohamed A. (Nokia - DE/Munich)" w:date="2022-01-28T18:52:00Z">
        <w:r w:rsidR="00A16F87" w:rsidRPr="00A16F87">
          <w:t>34</w:t>
        </w:r>
      </w:ins>
      <w:del w:id="35" w:author="Nassar, Mohamed A. (Nokia - DE/Munich)" w:date="2022-01-28T18:52:00Z">
        <w:r w:rsidDel="00A16F87">
          <w:delText>rxxx</w:delText>
        </w:r>
      </w:del>
      <w:r>
        <w:t xml:space="preserve">]. Then, if a DUCK is configured, the UE shall use the DUCK and the UTC-based counter to </w:t>
      </w:r>
      <w:r>
        <w:rPr>
          <w:noProof/>
        </w:rPr>
        <w:t>decrypt the configured message-specific confidentiality-protected portion</w:t>
      </w:r>
      <w:r>
        <w:t>, as described in 3GPP TS </w:t>
      </w:r>
      <w:del w:id="36" w:author="Nassar, Mohamed A. (Nokia - DE/Munich)" w:date="2022-01-28T18:52:00Z">
        <w:r w:rsidDel="00394320">
          <w:delText>33.xxx</w:delText>
        </w:r>
      </w:del>
      <w:ins w:id="37" w:author="Nassar, Mohamed A. (Nokia - DE/Munich)" w:date="2022-01-28T18:52:00Z">
        <w:r w:rsidR="00394320">
          <w:t>33.503</w:t>
        </w:r>
      </w:ins>
      <w:r>
        <w:t> [</w:t>
      </w:r>
      <w:ins w:id="38" w:author="Nassar, Mohamed A. (Nokia - DE/Munich)" w:date="2022-01-28T18:53:00Z">
        <w:r w:rsidR="00A16F87" w:rsidRPr="00A16F87">
          <w:t>34</w:t>
        </w:r>
      </w:ins>
      <w:del w:id="39" w:author="Nassar, Mohamed A. (Nokia - DE/Munich)" w:date="2022-01-28T18:53:00Z">
        <w:r w:rsidDel="00A16F87">
          <w:delText>rxxx</w:delText>
        </w:r>
      </w:del>
      <w:r>
        <w:t>]. Finally, if a DUIK is configured, the UE shall use the DUIK and the UTC-based counter to verify the MIC field in the unscrambled PROSE PC5 DISCOVERY message for UE-to-network relay discovery response.</w:t>
      </w:r>
    </w:p>
    <w:p w14:paraId="4389AEB5" w14:textId="77777777" w:rsidR="000D61A8" w:rsidRDefault="000D61A8" w:rsidP="000D61A8">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1400307F" w14:textId="77777777" w:rsidR="000D61A8" w:rsidRDefault="000D61A8" w:rsidP="000D61A8">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is for 5G ProSe direct discovery based on an indication from the lower layer.</w:t>
      </w:r>
    </w:p>
    <w:p w14:paraId="66512A56" w14:textId="77777777" w:rsidR="000D61A8" w:rsidRDefault="000D61A8" w:rsidP="000D61A8">
      <w:r>
        <w:t>Then if:</w:t>
      </w:r>
    </w:p>
    <w:p w14:paraId="52D219E8" w14:textId="77777777" w:rsidR="000D61A8" w:rsidRDefault="000D61A8" w:rsidP="000D61A8">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6138AC00" w14:textId="77777777" w:rsidR="000D61A8" w:rsidRDefault="000D61A8" w:rsidP="000D61A8">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562B6A38" w14:textId="77777777" w:rsidR="000D61A8" w:rsidRDefault="000D61A8" w:rsidP="000D61A8">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w:t>
      </w:r>
      <w:bookmarkStart w:id="40" w:name="OLE_LINK587"/>
      <w:bookmarkStart w:id="41" w:name="OLE_LINK586"/>
      <w:r>
        <w:rPr>
          <w:iCs/>
          <w:lang w:eastAsia="zh-CN"/>
        </w:rPr>
        <w:t xml:space="preserve">In addition, the UE can measure the signal strength of the </w:t>
      </w:r>
      <w:r>
        <w:t>PROSE PC5 DISCOVERY message for UE-to-network relay discovery response</w:t>
      </w:r>
      <w:r>
        <w:rPr>
          <w:iCs/>
          <w:lang w:eastAsia="zh-CN"/>
        </w:rPr>
        <w:t xml:space="preserve"> for relay selection or reselection</w:t>
      </w:r>
      <w:bookmarkEnd w:id="40"/>
      <w:bookmarkEnd w:id="41"/>
      <w:r>
        <w:rPr>
          <w:iCs/>
          <w:lang w:eastAsia="zh-CN"/>
        </w:rPr>
        <w:t xml:space="preserve">. If </w:t>
      </w:r>
      <w:bookmarkStart w:id="42" w:name="OLE_LINK144"/>
      <w:r>
        <w:rPr>
          <w:iCs/>
          <w:lang w:eastAsia="zh-CN"/>
        </w:rPr>
        <w:t xml:space="preserve">the UE has received the </w:t>
      </w:r>
      <w:r>
        <w:t>PROSE PC5 DISCOVERY message for UE-to-network relay discovery response</w:t>
      </w:r>
      <w:r>
        <w:rPr>
          <w:lang w:eastAsia="zh-CN"/>
        </w:rPr>
        <w:t xml:space="preserve"> from the </w:t>
      </w:r>
      <w:bookmarkEnd w:id="42"/>
      <w:r>
        <w:rPr>
          <w:lang w:eastAsia="zh-CN"/>
        </w:rPr>
        <w:t xml:space="preserve">ProSe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0905BE" w14:textId="77777777" w:rsidR="00BF280E" w:rsidRDefault="00BF280E" w:rsidP="00BF280E">
      <w:pPr>
        <w:pStyle w:val="Heading6"/>
      </w:pPr>
      <w:bookmarkStart w:id="43" w:name="_Toc502240223"/>
      <w:bookmarkStart w:id="44" w:name="_Toc94175678"/>
      <w:r>
        <w:t>8.2.1.3.2.2</w:t>
      </w:r>
      <w:r>
        <w:tab/>
        <w:t>Discoveree UE procedure for UE-to-network relay discovery initiation</w:t>
      </w:r>
      <w:bookmarkEnd w:id="43"/>
      <w:bookmarkEnd w:id="44"/>
    </w:p>
    <w:p w14:paraId="412E1062" w14:textId="77777777" w:rsidR="00BF280E" w:rsidRDefault="00BF280E" w:rsidP="00BF280E">
      <w:r>
        <w:t>The UE is authorised to perform the discoveree UE procedure for UE-to-network relay discovery if:</w:t>
      </w:r>
    </w:p>
    <w:p w14:paraId="1F37540C" w14:textId="77777777" w:rsidR="00BF280E" w:rsidRDefault="00BF280E" w:rsidP="00BF280E">
      <w:pPr>
        <w:pStyle w:val="B1"/>
      </w:pPr>
      <w:r>
        <w:t>a)</w:t>
      </w:r>
      <w:r>
        <w:tab/>
        <w:t xml:space="preserve">the UE is authorised to act as a UE-to-network relay UE in the PLMN </w:t>
      </w:r>
      <w:r>
        <w:rPr>
          <w:lang w:eastAsia="ko-KR"/>
        </w:rPr>
        <w:t>indicated by the serving cell</w:t>
      </w:r>
      <w:r>
        <w:t>, and</w:t>
      </w:r>
    </w:p>
    <w:p w14:paraId="28A01F09" w14:textId="77777777" w:rsidR="00BF280E" w:rsidRDefault="00BF280E" w:rsidP="00BF280E">
      <w:pPr>
        <w:pStyle w:val="B2"/>
      </w:pPr>
      <w:r>
        <w:t>1)</w:t>
      </w:r>
      <w:r>
        <w:tab/>
        <w:t>the UE is served by NG-RAN; or</w:t>
      </w:r>
    </w:p>
    <w:p w14:paraId="21D36B79" w14:textId="77777777" w:rsidR="00BF280E" w:rsidRDefault="00BF280E" w:rsidP="00BF280E">
      <w:pPr>
        <w:pStyle w:val="B2"/>
      </w:pPr>
      <w:r>
        <w:lastRenderedPageBreak/>
        <w:t>2)</w:t>
      </w:r>
      <w:r>
        <w:tab/>
        <w:t xml:space="preserve">the UE is not served by NG-RAN, and intends to use the provisioned radio resources for UE-to-network relay discovery; </w:t>
      </w:r>
    </w:p>
    <w:p w14:paraId="46CEB435" w14:textId="77777777" w:rsidR="00BF280E" w:rsidRDefault="00BF280E" w:rsidP="00BF280E">
      <w:pPr>
        <w:pStyle w:val="B1"/>
      </w:pPr>
      <w:r>
        <w:t>b)</w:t>
      </w:r>
      <w:r>
        <w:tab/>
        <w:t xml:space="preserve">the UE is configured with: </w:t>
      </w:r>
    </w:p>
    <w:p w14:paraId="02E43863" w14:textId="77777777" w:rsidR="00BF280E" w:rsidRDefault="00BF280E" w:rsidP="00BF280E">
      <w:pPr>
        <w:pStyle w:val="B2"/>
      </w:pPr>
      <w:r>
        <w:t>1)</w:t>
      </w:r>
      <w:r>
        <w:tab/>
        <w:t xml:space="preserve">the relay service code parameter identifying the connectivity service to be responded to </w:t>
      </w:r>
      <w:r w:rsidRPr="00AB46F4">
        <w:t>as specified in clause 5.2.5</w:t>
      </w:r>
      <w:r>
        <w:t xml:space="preserve">, 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w:t>
      </w:r>
      <w:r w:rsidRPr="00AB46F4">
        <w:t xml:space="preserve"> </w:t>
      </w:r>
    </w:p>
    <w:p w14:paraId="0853ED5C" w14:textId="77777777" w:rsidR="00BF280E" w:rsidRDefault="00BF280E" w:rsidP="00BF280E">
      <w:pPr>
        <w:pStyle w:val="B3"/>
      </w:pPr>
      <w:r>
        <w:t>i)</w:t>
      </w:r>
      <w:r>
        <w:tab/>
      </w:r>
      <w:r w:rsidRPr="00AB46F4">
        <w:t xml:space="preserve">the S-NSSAI associated with that </w:t>
      </w:r>
      <w:r>
        <w:t>r</w:t>
      </w:r>
      <w:r w:rsidRPr="00946777">
        <w:t xml:space="preserve">elay </w:t>
      </w:r>
      <w:r>
        <w:t>s</w:t>
      </w:r>
      <w:r w:rsidRPr="00946777">
        <w:t xml:space="preserve">ervice </w:t>
      </w:r>
      <w:r>
        <w:t>c</w:t>
      </w:r>
      <w:r w:rsidRPr="00946777">
        <w:t xml:space="preserve">ode </w:t>
      </w:r>
      <w:r>
        <w:t xml:space="preserve">shall </w:t>
      </w:r>
      <w:r w:rsidRPr="00AB46F4">
        <w:t xml:space="preserve">belong to the </w:t>
      </w:r>
      <w:r>
        <w:t>a</w:t>
      </w:r>
      <w:r w:rsidRPr="00AB46F4">
        <w:t>llowed NSSAI of the UE</w:t>
      </w:r>
      <w:r>
        <w:t xml:space="preserve">; and </w:t>
      </w:r>
    </w:p>
    <w:p w14:paraId="16C5892A" w14:textId="77777777" w:rsidR="00BF280E" w:rsidRDefault="00BF280E" w:rsidP="00BF280E">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332BD735" w14:textId="77777777" w:rsidR="00BF280E" w:rsidRDefault="00BF280E" w:rsidP="00BF280E">
      <w:pPr>
        <w:pStyle w:val="B2"/>
      </w:pPr>
      <w:r>
        <w:t>2)</w:t>
      </w:r>
      <w:r>
        <w:tab/>
        <w:t>the User info ID for the UE-to-network relay discovery parameter, as specified in clause 5.2.5; and</w:t>
      </w:r>
    </w:p>
    <w:p w14:paraId="33EBD75F" w14:textId="77777777" w:rsidR="00BF280E" w:rsidRDefault="00BF280E" w:rsidP="00BF280E">
      <w:pPr>
        <w:pStyle w:val="B1"/>
      </w:pPr>
      <w:r>
        <w:t>c)</w:t>
      </w:r>
      <w:r>
        <w:tab/>
        <w:t>the back-off timer T3346 used for NAS mobility management congestion control as specified in clause 5.3.9 of 3GPP TS 24.501 [11] is not running at the UE;</w:t>
      </w:r>
    </w:p>
    <w:p w14:paraId="79B221CD" w14:textId="77777777" w:rsidR="00BF280E" w:rsidRDefault="00BF280E" w:rsidP="00BF280E">
      <w:r>
        <w:t>otherwise, the UE is not authorised to perform the discoveree UE procedure for UE-to-network relay discovery.</w:t>
      </w:r>
    </w:p>
    <w:p w14:paraId="41C7A634" w14:textId="77777777" w:rsidR="00BF280E" w:rsidRDefault="00BF280E" w:rsidP="00BF280E">
      <w:r>
        <w:t>Figure 8.2.1.3.2.2.1 illustrates the interaction of the UEs in the discoveree UE procedure for UE-to-network relay discovery.</w:t>
      </w:r>
    </w:p>
    <w:p w14:paraId="233FEA57" w14:textId="77777777" w:rsidR="00BF280E" w:rsidRPr="0010363A" w:rsidRDefault="00BF280E" w:rsidP="00BF280E">
      <w:pPr>
        <w:pStyle w:val="TH"/>
        <w:rPr>
          <w:rStyle w:val="THChar"/>
        </w:rPr>
      </w:pPr>
      <w:r>
        <w:object w:dxaOrig="8055" w:dyaOrig="2970" w14:anchorId="0086521E">
          <v:shape id="_x0000_i1026" type="#_x0000_t75" style="width:403.8pt;height:148.8pt" o:ole="">
            <v:imagedata r:id="rId9" o:title=""/>
          </v:shape>
          <o:OLEObject Type="Embed" ProgID="Visio.Drawing.15" ShapeID="_x0000_i1026" DrawAspect="Content" ObjectID="_1706001765" r:id="rId10"/>
        </w:object>
      </w:r>
    </w:p>
    <w:p w14:paraId="660DD017" w14:textId="77777777" w:rsidR="00BF280E" w:rsidRDefault="00BF280E" w:rsidP="00BF280E">
      <w:pPr>
        <w:pStyle w:val="TF"/>
      </w:pPr>
      <w:r>
        <w:t>Figure 8.2.1.3.2.2.1: Discoveree UE procedure for UE-to-network Relay discovery</w:t>
      </w:r>
    </w:p>
    <w:p w14:paraId="3AF4DCF2" w14:textId="77777777" w:rsidR="00BF280E" w:rsidRDefault="00BF280E" w:rsidP="00BF280E">
      <w:r>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5ECCFA8B" w14:textId="77777777" w:rsidR="00BF280E" w:rsidRDefault="00BF280E" w:rsidP="00BF280E">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8B47D09" w14:textId="77777777" w:rsidR="00BF280E" w:rsidRDefault="00BF280E" w:rsidP="00BF280E">
      <w:pPr>
        <w:pStyle w:val="B1"/>
      </w:pPr>
      <w:r>
        <w:t>b)</w:t>
      </w:r>
      <w:r>
        <w:tab/>
        <w:t>shall instruct the lower layers to start monitoring for PROSE PC5 DISCOVERY messages.</w:t>
      </w:r>
    </w:p>
    <w:p w14:paraId="3F2DBA9B" w14:textId="7D331438" w:rsidR="00BF280E" w:rsidRDefault="00BF280E" w:rsidP="00A16F87">
      <w:r>
        <w:t>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w:t>
      </w:r>
      <w:del w:id="45" w:author="Nassar, Mohamed A. (Nokia - DE/Munich)" w:date="2022-01-28T18:52:00Z">
        <w:r w:rsidDel="00394320">
          <w:delText>33.xxx</w:delText>
        </w:r>
      </w:del>
      <w:ins w:id="46" w:author="Nassar, Mohamed A. (Nokia - DE/Munich)" w:date="2022-01-28T18:52:00Z">
        <w:r w:rsidR="00394320">
          <w:t>33.503</w:t>
        </w:r>
      </w:ins>
      <w:r>
        <w:t> [</w:t>
      </w:r>
      <w:ins w:id="47" w:author="Nassar, Mohamed A. (Nokia - DE/Munich)" w:date="2022-01-28T18:53:00Z">
        <w:r w:rsidR="00A16F87" w:rsidRPr="00A16F87">
          <w:t>34</w:t>
        </w:r>
      </w:ins>
      <w:del w:id="48" w:author="Nassar, Mohamed A. (Nokia - DE/Munich)" w:date="2022-01-28T18:53:00Z">
        <w:r w:rsidDel="00A16F87">
          <w:delText>rxxx</w:delText>
        </w:r>
      </w:del>
      <w:r>
        <w:t xml:space="preserve">]. Then, if a DUCK is configured, the UE shall use the DUCK and the UTC-based counter to </w:t>
      </w:r>
      <w:r>
        <w:rPr>
          <w:noProof/>
        </w:rPr>
        <w:t>decrypt the configured message-specific confidentiality-protected</w:t>
      </w:r>
      <w:r>
        <w:t xml:space="preserve"> </w:t>
      </w:r>
      <w:r>
        <w:rPr>
          <w:noProof/>
        </w:rPr>
        <w:t>portion</w:t>
      </w:r>
      <w:r>
        <w:t>, as described in 3GPP TS </w:t>
      </w:r>
      <w:del w:id="49" w:author="Nassar, Mohamed A. (Nokia - DE/Munich)" w:date="2022-01-28T18:52:00Z">
        <w:r w:rsidDel="00394320">
          <w:delText>33.xxx</w:delText>
        </w:r>
      </w:del>
      <w:ins w:id="50" w:author="Nassar, Mohamed A. (Nokia - DE/Munich)" w:date="2022-01-28T18:52:00Z">
        <w:r w:rsidR="00394320">
          <w:t>33.503</w:t>
        </w:r>
      </w:ins>
      <w:r>
        <w:t> [</w:t>
      </w:r>
      <w:ins w:id="51" w:author="Nassar, Mohamed A. (Nokia - DE/Munich)" w:date="2022-01-28T18:53:00Z">
        <w:r w:rsidR="00A16F87" w:rsidRPr="00A16F87">
          <w:t>34</w:t>
        </w:r>
      </w:ins>
      <w:del w:id="52" w:author="Nassar, Mohamed A. (Nokia - DE/Munich)" w:date="2022-01-28T18:53:00Z">
        <w:r w:rsidDel="00A16F87">
          <w:delText>rxxx</w:delText>
        </w:r>
      </w:del>
      <w:r>
        <w:t>]. Finally, if a DUIK is configured, the UE shall use the DUIK and the UTC-based counter to verify the MIC field in the unscrambled PROSE PC5 DISCOVERY message for UE-to-network relay discovery solicitation.</w:t>
      </w:r>
    </w:p>
    <w:p w14:paraId="585C9B5B" w14:textId="1602BB8F" w:rsidR="00BF280E" w:rsidRDefault="00BF280E" w:rsidP="00BF280E">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del w:id="53" w:author="Nassar, Mohamed A. (Nokia - DE/Munich)" w:date="2022-01-28T18:53:00Z">
        <w:r w:rsidDel="00A16F87">
          <w:delText xml:space="preserve">determinated </w:delText>
        </w:r>
      </w:del>
      <w:ins w:id="54" w:author="Nassar, Mohamed A. (Nokia - DE/Munich)" w:date="2022-01-28T18:53:00Z">
        <w:r w:rsidR="00A16F87">
          <w:t xml:space="preserve">determined </w:t>
        </w:r>
      </w:ins>
      <w:r>
        <w:t>by cooperation with SA WG3.</w:t>
      </w:r>
    </w:p>
    <w:p w14:paraId="73C0E419" w14:textId="77777777" w:rsidR="00BF280E" w:rsidRDefault="00BF280E" w:rsidP="00BF280E">
      <w:pPr>
        <w:pStyle w:val="NO"/>
        <w:rPr>
          <w:lang w:eastAsia="zh-CN"/>
        </w:rPr>
      </w:pPr>
      <w:r>
        <w:rPr>
          <w:lang w:eastAsia="ko-KR"/>
        </w:rPr>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14:paraId="49FB7E74" w14:textId="77777777" w:rsidR="00BF280E" w:rsidRDefault="00BF280E" w:rsidP="00BF280E">
      <w:r>
        <w:lastRenderedPageBreak/>
        <w:t>Then, if the relay service code parameter of the PROSE PC5 DISCOVERY message for UE-to-network relay discovery solicitation is the same as the relay service code parameter configured as specified in clause 5.2.5 for the connectivity service,</w:t>
      </w:r>
    </w:p>
    <w:p w14:paraId="502F0D38" w14:textId="77777777" w:rsidR="00BF280E" w:rsidRDefault="00BF280E" w:rsidP="00BF280E">
      <w:pPr>
        <w:rPr>
          <w:lang w:eastAsia="zh-CN"/>
        </w:rPr>
      </w:pPr>
      <w:r>
        <w:t>then the UE:</w:t>
      </w:r>
    </w:p>
    <w:p w14:paraId="381AF875" w14:textId="77777777" w:rsidR="00BF280E" w:rsidRDefault="00BF280E" w:rsidP="00BF280E">
      <w:pPr>
        <w:pStyle w:val="B1"/>
      </w:pPr>
      <w:r>
        <w:t>a)</w:t>
      </w:r>
      <w:r>
        <w:tab/>
        <w:t>shall obtain a valid UTC time for the discovery transmission from the lower layers and generate the UTC-based counter corresponding to this UTC time;</w:t>
      </w:r>
    </w:p>
    <w:p w14:paraId="7DBA758B" w14:textId="77777777" w:rsidR="00BF280E" w:rsidRDefault="00BF280E" w:rsidP="00BF280E">
      <w:pPr>
        <w:pStyle w:val="B1"/>
      </w:pPr>
      <w:r>
        <w:t>b)</w:t>
      </w:r>
      <w:r>
        <w:tab/>
        <w:t>shall generate a PROSE PC5 DISCOVERY message for UE-to-network relay discovery response. In the PROSE PC5 DISCOVERY message for UE-to-network relay discovery response, the UE:</w:t>
      </w:r>
    </w:p>
    <w:p w14:paraId="753C5BEA" w14:textId="77777777" w:rsidR="00BF280E" w:rsidRDefault="00BF280E" w:rsidP="00BF280E">
      <w:pPr>
        <w:pStyle w:val="B2"/>
      </w:pPr>
      <w:r>
        <w:t>1)</w:t>
      </w:r>
      <w:r>
        <w:tab/>
        <w:t>shall set the Discoveree info parameter to the User info ID for the UE-to-network Relay discovery parameter, configured in clause 5.2.5;</w:t>
      </w:r>
    </w:p>
    <w:p w14:paraId="279F1B1E" w14:textId="77777777" w:rsidR="00BF280E" w:rsidRDefault="00BF280E" w:rsidP="00BF280E">
      <w:pPr>
        <w:pStyle w:val="B2"/>
      </w:pPr>
      <w:r>
        <w:t>2)</w:t>
      </w:r>
      <w:r>
        <w:tab/>
        <w:t>shall set the relay service code parameter to the relay service code parameter of the PROSE PC5 DISCOVERY message for UE-to-network relay discovery solicitation;</w:t>
      </w:r>
    </w:p>
    <w:p w14:paraId="1DE01229" w14:textId="77777777" w:rsidR="00BF280E" w:rsidRDefault="00BF280E" w:rsidP="00BF280E">
      <w:pPr>
        <w:pStyle w:val="B2"/>
      </w:pPr>
      <w:r>
        <w:t>3)</w:t>
      </w:r>
      <w:r>
        <w:tab/>
        <w:t>shall set the UTC-based counter LSB parameter to include the eight least significant bits of the UTC-based counter;</w:t>
      </w:r>
    </w:p>
    <w:p w14:paraId="38257494" w14:textId="77777777" w:rsidR="00BF280E" w:rsidRDefault="00BF280E" w:rsidP="00BF280E">
      <w:pPr>
        <w:pStyle w:val="B2"/>
        <w:rPr>
          <w:lang w:val="en-US"/>
        </w:rPr>
      </w:pPr>
      <w:r>
        <w:rPr>
          <w:lang w:eastAsia="zh-CN"/>
        </w:rPr>
        <w:t>4)</w:t>
      </w:r>
      <w:r>
        <w:rPr>
          <w:lang w:eastAsia="zh-CN"/>
        </w:rPr>
        <w:tab/>
        <w:t>shall set the</w:t>
      </w:r>
      <w:r>
        <w:t xml:space="preserve"> ProSe direct discovery PC5 message type parameter </w:t>
      </w:r>
      <w:r>
        <w:rPr>
          <w:lang w:eastAsia="zh-CN"/>
        </w:rPr>
        <w:t>as</w:t>
      </w:r>
      <w:r>
        <w:t xml:space="preserve"> specified in table 10.2.1.10</w:t>
      </w:r>
      <w:r>
        <w:rPr>
          <w:lang w:val="en-US"/>
        </w:rPr>
        <w:t>; and</w:t>
      </w:r>
    </w:p>
    <w:p w14:paraId="0FF628C3" w14:textId="77777777" w:rsidR="00BF280E" w:rsidRDefault="00BF280E" w:rsidP="00BF280E">
      <w:pPr>
        <w:pStyle w:val="B2"/>
        <w:rPr>
          <w:lang w:eastAsia="zh-CN"/>
        </w:rPr>
      </w:pPr>
      <w:r>
        <w:rPr>
          <w:lang w:val="en-US" w:eastAsia="zh-CN"/>
        </w:rPr>
        <w:t>5)</w:t>
      </w:r>
      <w:r>
        <w:rPr>
          <w:lang w:val="en-US" w:eastAsia="zh-CN"/>
        </w:rPr>
        <w:tab/>
        <w:t xml:space="preserve">if acting as </w:t>
      </w:r>
      <w:r>
        <w:rPr>
          <w:lang w:eastAsia="zh-CN"/>
        </w:rPr>
        <w:t>5G ProSe layer-2 UE-to-network relay UE, shall set the NCGI parameter to the NCGI of its serving cell;</w:t>
      </w:r>
    </w:p>
    <w:p w14:paraId="71866FE4" w14:textId="099619D3" w:rsidR="00BF280E" w:rsidRDefault="00BF280E" w:rsidP="00A16F87">
      <w:pPr>
        <w:pStyle w:val="B1"/>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w:t>
      </w:r>
      <w:del w:id="55" w:author="Nassar, Mohamed A. (Nokia - DE/Munich)" w:date="2022-01-28T18:52:00Z">
        <w:r w:rsidDel="00394320">
          <w:delText>33.xxx</w:delText>
        </w:r>
      </w:del>
      <w:ins w:id="56" w:author="Nassar, Mohamed A. (Nokia - DE/Munich)" w:date="2022-01-28T18:52:00Z">
        <w:r w:rsidR="00394320">
          <w:t>33.503</w:t>
        </w:r>
      </w:ins>
      <w:r>
        <w:t> [</w:t>
      </w:r>
      <w:ins w:id="57" w:author="Nassar, Mohamed A. (Nokia - DE/Munich)" w:date="2022-01-28T18:53:00Z">
        <w:r w:rsidR="00A16F87" w:rsidRPr="00A16F87">
          <w:t>34</w:t>
        </w:r>
      </w:ins>
      <w:del w:id="58" w:author="Nassar, Mohamed A. (Nokia - DE/Munich)" w:date="2022-01-28T18:53:00Z">
        <w:r w:rsidDel="00A16F87">
          <w:delText>rxxx</w:delText>
        </w:r>
      </w:del>
      <w:r>
        <w:t>];</w:t>
      </w:r>
    </w:p>
    <w:p w14:paraId="4D7F80BA" w14:textId="77777777" w:rsidR="00BF280E" w:rsidRDefault="00BF280E" w:rsidP="00BF280E">
      <w:pPr>
        <w:pStyle w:val="EditorsNote"/>
        <w:rPr>
          <w:lang w:eastAsia="ko-KR"/>
        </w:rPr>
      </w:pPr>
      <w:r>
        <w:t>Editor’s note:</w:t>
      </w:r>
      <w:r>
        <w:tab/>
        <w:t>Details of security related content in c) are FFS and will be determinated by SA3.</w:t>
      </w:r>
    </w:p>
    <w:p w14:paraId="2F7A4600" w14:textId="77777777" w:rsidR="00BF280E" w:rsidRPr="00E3046B" w:rsidRDefault="00BF280E" w:rsidP="00BF280E">
      <w:pPr>
        <w:pStyle w:val="B1"/>
        <w:rPr>
          <w:lang w:eastAsia="zh-CN"/>
        </w:rPr>
      </w:pPr>
      <w:r w:rsidRPr="00D2369E">
        <w:rPr>
          <w:rFonts w:hint="eastAsia"/>
          <w:lang w:eastAsia="zh-CN"/>
        </w:rPr>
        <w:t>d</w:t>
      </w:r>
      <w:r w:rsidRPr="00D2369E">
        <w:rPr>
          <w:lang w:eastAsia="zh-CN"/>
        </w:rPr>
        <w:t>)</w:t>
      </w:r>
      <w:r w:rsidRPr="00D2369E">
        <w:rPr>
          <w:lang w:eastAsia="zh-CN"/>
        </w:rPr>
        <w:tab/>
        <w:t xml:space="preserve">shall set the </w:t>
      </w:r>
      <w:r>
        <w:rPr>
          <w:lang w:eastAsia="zh-CN"/>
        </w:rPr>
        <w:t>d</w:t>
      </w:r>
      <w:r w:rsidRPr="00D2369E">
        <w:rPr>
          <w:lang w:eastAsia="zh-CN"/>
        </w:rPr>
        <w:t xml:space="preserve">estination </w:t>
      </w:r>
      <w:r>
        <w:rPr>
          <w:lang w:eastAsia="zh-CN"/>
        </w:rPr>
        <w:t>l</w:t>
      </w:r>
      <w:r w:rsidRPr="00D2369E">
        <w:rPr>
          <w:lang w:eastAsia="zh-CN"/>
        </w:rPr>
        <w:t xml:space="preserve">ayer-2 ID to the </w:t>
      </w:r>
      <w:r>
        <w:rPr>
          <w:lang w:eastAsia="zh-CN"/>
        </w:rPr>
        <w:t>s</w:t>
      </w:r>
      <w:r w:rsidRPr="00D2369E">
        <w:rPr>
          <w:lang w:eastAsia="zh-CN"/>
        </w:rPr>
        <w:t xml:space="preserve">ource </w:t>
      </w:r>
      <w:r>
        <w:rPr>
          <w:lang w:eastAsia="zh-CN"/>
        </w:rPr>
        <w:t>l</w:t>
      </w:r>
      <w:r w:rsidRPr="00D2369E">
        <w:rPr>
          <w:lang w:eastAsia="zh-CN"/>
        </w:rPr>
        <w:t xml:space="preserve">ayer-2 ID from the </w:t>
      </w:r>
      <w:r>
        <w:rPr>
          <w:lang w:eastAsia="zh-CN"/>
        </w:rPr>
        <w:t>d</w:t>
      </w:r>
      <w:r w:rsidRPr="00D2369E">
        <w:rPr>
          <w:lang w:eastAsia="zh-CN"/>
        </w:rPr>
        <w:t xml:space="preserve">iscoverer UE </w:t>
      </w:r>
      <w:r>
        <w:rPr>
          <w:rFonts w:hint="eastAsia"/>
          <w:lang w:eastAsia="zh-CN"/>
        </w:rPr>
        <w:t>used</w:t>
      </w:r>
      <w:r>
        <w:rPr>
          <w:lang w:eastAsia="zh-CN"/>
        </w:rPr>
        <w:t xml:space="preserve"> </w:t>
      </w:r>
      <w:r w:rsidRPr="00D2369E">
        <w:rPr>
          <w:lang w:eastAsia="zh-CN"/>
        </w:rPr>
        <w:t>in</w:t>
      </w:r>
      <w:r>
        <w:rPr>
          <w:lang w:eastAsia="zh-CN"/>
        </w:rPr>
        <w:t xml:space="preserve"> </w:t>
      </w:r>
      <w:r w:rsidRPr="00A67765">
        <w:rPr>
          <w:lang w:eastAsia="zh-CN"/>
        </w:rPr>
        <w:t xml:space="preserve">the transportation of </w:t>
      </w:r>
      <w:r>
        <w:rPr>
          <w:lang w:eastAsia="zh-CN"/>
        </w:rPr>
        <w:t xml:space="preserve">the </w:t>
      </w:r>
      <w:r>
        <w:t>PROSE PC5 DISCOVERY message for UE-to-network relay discovery solicitation</w:t>
      </w:r>
      <w:r w:rsidRPr="00D2369E">
        <w:rPr>
          <w:lang w:eastAsia="zh-CN"/>
        </w:rPr>
        <w:t xml:space="preserve">, and self-assign a </w:t>
      </w:r>
      <w:r>
        <w:rPr>
          <w:lang w:eastAsia="zh-CN"/>
        </w:rPr>
        <w:t>s</w:t>
      </w:r>
      <w:r w:rsidRPr="00D2369E">
        <w:rPr>
          <w:lang w:eastAsia="zh-CN"/>
        </w:rPr>
        <w:t xml:space="preserve">ource </w:t>
      </w:r>
      <w:r>
        <w:rPr>
          <w:lang w:eastAsia="zh-CN"/>
        </w:rPr>
        <w:t>l</w:t>
      </w:r>
      <w:r w:rsidRPr="00D2369E">
        <w:rPr>
          <w:lang w:eastAsia="zh-CN"/>
        </w:rPr>
        <w:t xml:space="preserve">ayer-2 ID for sending the </w:t>
      </w:r>
      <w:r>
        <w:rPr>
          <w:lang w:eastAsia="zh-CN"/>
        </w:rPr>
        <w:t>UE-to-network</w:t>
      </w:r>
      <w:r w:rsidRPr="00D2369E">
        <w:rPr>
          <w:lang w:eastAsia="zh-CN"/>
        </w:rPr>
        <w:t xml:space="preserve"> </w:t>
      </w:r>
      <w:r>
        <w:rPr>
          <w:lang w:eastAsia="zh-CN"/>
        </w:rPr>
        <w:t>relay discovery response</w:t>
      </w:r>
      <w:r w:rsidRPr="00D2369E">
        <w:t xml:space="preserve"> </w:t>
      </w:r>
      <w:r w:rsidRPr="00D2369E">
        <w:rPr>
          <w:lang w:eastAsia="zh-CN"/>
        </w:rPr>
        <w:t>message; and</w:t>
      </w:r>
      <w:r>
        <w:rPr>
          <w:lang w:eastAsia="zh-CN"/>
        </w:rPr>
        <w:t xml:space="preserve"> </w:t>
      </w:r>
    </w:p>
    <w:p w14:paraId="00DC2D18" w14:textId="77777777" w:rsidR="00BF280E" w:rsidRDefault="00BF280E" w:rsidP="00BF280E">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682325" w14:textId="77777777" w:rsidR="004D6C51" w:rsidRDefault="004D6C51" w:rsidP="004D6C51">
      <w:pPr>
        <w:pStyle w:val="Heading4"/>
      </w:pPr>
      <w:bookmarkStart w:id="59" w:name="_Toc525231417"/>
      <w:bookmarkStart w:id="60" w:name="_Toc59198817"/>
      <w:bookmarkStart w:id="61" w:name="_Toc75283175"/>
      <w:bookmarkStart w:id="62" w:name="_Toc94175912"/>
      <w:r>
        <w:t>11.4.2.17</w:t>
      </w:r>
      <w:r>
        <w:tab/>
        <w:t>Max offset</w:t>
      </w:r>
      <w:bookmarkEnd w:id="59"/>
      <w:bookmarkEnd w:id="60"/>
      <w:bookmarkEnd w:id="61"/>
      <w:bookmarkEnd w:id="62"/>
    </w:p>
    <w:p w14:paraId="4C18E9B4" w14:textId="32B2A2EF" w:rsidR="004D6C51" w:rsidRDefault="004D6C51" w:rsidP="00A16F87">
      <w:r>
        <w:t xml:space="preserve">This parameter is used to indicate </w:t>
      </w:r>
      <w:r>
        <w:rPr>
          <w:color w:val="000000"/>
        </w:rPr>
        <w:t>the maximum time difference between the time on the UE's ProSe clock and the UTC-based counter associated with the discovery slot in seconds, as specified in 3GPP TS </w:t>
      </w:r>
      <w:del w:id="63" w:author="Nassar, Mohamed A. (Nokia - DE/Munich)" w:date="2022-01-28T18:52:00Z">
        <w:r w:rsidDel="00394320">
          <w:rPr>
            <w:color w:val="000000"/>
          </w:rPr>
          <w:delText>33.xxx</w:delText>
        </w:r>
      </w:del>
      <w:ins w:id="64" w:author="Nassar, Mohamed A. (Nokia - DE/Munich)" w:date="2022-01-28T18:52:00Z">
        <w:r w:rsidR="00394320">
          <w:rPr>
            <w:color w:val="000000"/>
          </w:rPr>
          <w:t>33.503</w:t>
        </w:r>
      </w:ins>
      <w:r>
        <w:rPr>
          <w:color w:val="000000"/>
        </w:rPr>
        <w:t> </w:t>
      </w:r>
      <w:r>
        <w:t>[</w:t>
      </w:r>
      <w:ins w:id="65" w:author="Nassar, Mohamed A. (Nokia - DE/Munich)" w:date="2022-01-28T18:53:00Z">
        <w:r w:rsidR="00A16F87" w:rsidRPr="00A16F87">
          <w:t>34</w:t>
        </w:r>
      </w:ins>
      <w:del w:id="66" w:author="Nassar, Mohamed A. (Nokia - DE/Munich)" w:date="2022-01-28T18:53:00Z">
        <w:r w:rsidDel="00A16F87">
          <w:delText>x</w:delText>
        </w:r>
      </w:del>
      <w:r>
        <w:t>]. The Max offset is an integer in the 1-32 range.</w:t>
      </w:r>
    </w:p>
    <w:p w14:paraId="7E6ACF58" w14:textId="77777777" w:rsidR="004D6C51" w:rsidRPr="006B5418" w:rsidRDefault="004D6C51" w:rsidP="004D6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78DFD8" w14:textId="77777777" w:rsidR="002E32CF" w:rsidRDefault="002E32CF" w:rsidP="002E32CF">
      <w:pPr>
        <w:pStyle w:val="Heading4"/>
      </w:pPr>
      <w:bookmarkStart w:id="67" w:name="_Toc525231430"/>
      <w:bookmarkStart w:id="68" w:name="_Toc59198830"/>
      <w:bookmarkStart w:id="69" w:name="_Toc75283188"/>
      <w:bookmarkStart w:id="70" w:name="_Toc94175925"/>
      <w:r>
        <w:t>11.4.2.30</w:t>
      </w:r>
      <w:r>
        <w:tab/>
        <w:t xml:space="preserve">Restricted </w:t>
      </w:r>
      <w:bookmarkEnd w:id="67"/>
      <w:bookmarkEnd w:id="68"/>
      <w:bookmarkEnd w:id="69"/>
      <w:r>
        <w:t>discovery filter</w:t>
      </w:r>
      <w:bookmarkEnd w:id="70"/>
    </w:p>
    <w:p w14:paraId="5430438D" w14:textId="77777777" w:rsidR="002E32CF" w:rsidRDefault="002E32CF" w:rsidP="002E32CF">
      <w:pPr>
        <w:rPr>
          <w:lang w:val="en-US"/>
        </w:rPr>
      </w:pPr>
      <w:r>
        <w:t xml:space="preserve">This parameter is used to carry the discovery filter(s) used to monitor an individual target RPAUID in restricted ProSe direct discovery model A. It contains one or more filters, TTL timer T5066, </w:t>
      </w:r>
      <w:r>
        <w:rPr>
          <w:lang w:eastAsia="zh-CN"/>
        </w:rPr>
        <w:t xml:space="preserve">optionally </w:t>
      </w:r>
      <w:r>
        <w:t xml:space="preserve">an RPAUID parameter identifying the target RPAUID, security parameters such as discovery user scrambling key, discovery user integrity key and discovery user confidentiality key, </w:t>
      </w:r>
      <w:r>
        <w:rPr>
          <w:lang w:eastAsia="zh-CN"/>
        </w:rPr>
        <w:t xml:space="preserve">optionally a metadata indicator, </w:t>
      </w:r>
      <w:r>
        <w:t>and optionally the corresponding metadata. The elements in the restricted discovery filter parameter are defined as below:</w:t>
      </w:r>
    </w:p>
    <w:p w14:paraId="5A9C4925" w14:textId="77777777" w:rsidR="002E32CF" w:rsidRDefault="002E32CF" w:rsidP="002E32CF">
      <w:pPr>
        <w:pStyle w:val="B1"/>
      </w:pPr>
      <w:r>
        <w:t>a)</w:t>
      </w:r>
      <w:r>
        <w:tab/>
        <w:t xml:space="preserve">filter: a matching filter used for restricted ProSe direct discovery Model A monitoring. It contains one code and one or more masks. The code is used by a monitoring UE for full or partial matching of PROSE </w:t>
      </w:r>
      <w:r>
        <w:rPr>
          <w:lang w:eastAsia="zh-CN"/>
        </w:rPr>
        <w:t>PC5 DISCOVERY</w:t>
      </w:r>
      <w:r>
        <w:t xml:space="preserve"> messages received on the PC5 interface with a ProSe restricted code</w:t>
      </w:r>
      <w:r>
        <w:rPr>
          <w:lang w:eastAsia="zh-CN"/>
        </w:rPr>
        <w:t xml:space="preserve"> (see clause</w:t>
      </w:r>
      <w:r>
        <w:rPr>
          <w:lang w:val="en-US" w:eastAsia="zh-CN"/>
        </w:rPr>
        <w:t> </w:t>
      </w:r>
      <w:r>
        <w:t>11.4.2.27</w:t>
      </w:r>
      <w:r>
        <w:rPr>
          <w:lang w:eastAsia="zh-CN"/>
        </w:rPr>
        <w:t>)</w:t>
      </w:r>
      <w:r>
        <w:t xml:space="preserve">. Only one code is allowed in a filter. The mask is a bitmask provided by the 5G DDNMF in order to allow the </w:t>
      </w:r>
      <w:r>
        <w:lastRenderedPageBreak/>
        <w:t xml:space="preserve">monitoring UE to perform </w:t>
      </w:r>
      <w:r>
        <w:rPr>
          <w:lang w:eastAsia="zh-CN"/>
        </w:rPr>
        <w:t xml:space="preserve">a </w:t>
      </w:r>
      <w:r>
        <w:t xml:space="preserve">full matching or partial matching of PROSE </w:t>
      </w:r>
      <w:r>
        <w:rPr>
          <w:lang w:eastAsia="zh-CN"/>
        </w:rPr>
        <w:t>PC5 DISCOVERY</w:t>
      </w:r>
      <w:r>
        <w:t xml:space="preserve"> messages received on the PC5 interface. </w:t>
      </w:r>
      <w:r>
        <w:rPr>
          <w:lang w:eastAsia="zh-CN"/>
        </w:rPr>
        <w:t xml:space="preserve">A mask with all bits set to </w:t>
      </w:r>
      <w:r>
        <w:rPr>
          <w:lang w:val="en-US" w:eastAsia="zh-TW"/>
        </w:rPr>
        <w:t>"1"</w:t>
      </w:r>
      <w:r>
        <w:rPr>
          <w:lang w:eastAsia="zh-CN"/>
        </w:rPr>
        <w:t xml:space="preserve"> is used for full matching. One or more </w:t>
      </w:r>
      <w:r>
        <w:t xml:space="preserve">masks may be included in a filter. The length of the mask is the same as the length of the code; </w:t>
      </w:r>
    </w:p>
    <w:p w14:paraId="38AEF0E0" w14:textId="77777777" w:rsidR="002E32CF" w:rsidRDefault="002E32CF" w:rsidP="002E32CF">
      <w:pPr>
        <w:pStyle w:val="B1"/>
      </w:pPr>
      <w:r>
        <w:t>b)</w:t>
      </w:r>
      <w:r>
        <w:tab/>
        <w:t>TTL Timer T5066: time-to-live duration for which the associated restricted discovery filter is valid, after which it shall not be used. It is an integer in the 1-525600 range representing the timer value in unit of minutes;</w:t>
      </w:r>
    </w:p>
    <w:p w14:paraId="2A5B9273" w14:textId="77777777" w:rsidR="002E32CF" w:rsidRDefault="002E32CF" w:rsidP="002E32CF">
      <w:pPr>
        <w:pStyle w:val="B1"/>
        <w:rPr>
          <w:lang w:eastAsia="zh-CN"/>
        </w:rPr>
      </w:pPr>
      <w:r>
        <w:t>c)</w:t>
      </w:r>
      <w:r>
        <w:tab/>
        <w:t>RPAUID: identifier of the target RPAUID to be monitored;</w:t>
      </w:r>
    </w:p>
    <w:p w14:paraId="160E0DC9" w14:textId="72EE9A45" w:rsidR="002E32CF" w:rsidRDefault="002E32CF" w:rsidP="00A16F87">
      <w:pPr>
        <w:pStyle w:val="B1"/>
        <w:rPr>
          <w:lang w:eastAsia="x-none"/>
        </w:rPr>
      </w:pPr>
      <w:r>
        <w:t>d)</w:t>
      </w:r>
      <w:r>
        <w:tab/>
        <w:t xml:space="preserve">DUSK: an optional key which is allocated by the 5G DDNMF and is used by the monitoring UE or discoverer UE for unscrambling the PROSE </w:t>
      </w:r>
      <w:r>
        <w:rPr>
          <w:lang w:eastAsia="zh-CN"/>
        </w:rPr>
        <w:t>PC5 DISCOVERY</w:t>
      </w:r>
      <w:r>
        <w:t xml:space="preserve"> message containing the ProSe restricted code in restricted ProSe direct discovery. The format of the DUSK is defined in 3GPP TS </w:t>
      </w:r>
      <w:del w:id="71" w:author="Nassar, Mohamed A. (Nokia - DE/Munich)" w:date="2022-01-28T18:52:00Z">
        <w:r w:rsidDel="00394320">
          <w:delText>33.xxx</w:delText>
        </w:r>
      </w:del>
      <w:ins w:id="72" w:author="Nassar, Mohamed A. (Nokia - DE/Munich)" w:date="2022-01-28T18:52:00Z">
        <w:r w:rsidR="00394320">
          <w:t>33.503</w:t>
        </w:r>
      </w:ins>
      <w:r>
        <w:t> [</w:t>
      </w:r>
      <w:ins w:id="73" w:author="Nassar, Mohamed A. (Nokia - DE/Munich)" w:date="2022-01-28T18:54:00Z">
        <w:r w:rsidR="00A16F87" w:rsidRPr="00A16F87">
          <w:t>34</w:t>
        </w:r>
      </w:ins>
      <w:del w:id="74" w:author="Nassar, Mohamed A. (Nokia - DE/Munich)" w:date="2022-01-28T18:54:00Z">
        <w:r w:rsidDel="00A16F87">
          <w:delText>x</w:delText>
        </w:r>
      </w:del>
      <w:r>
        <w:t>];</w:t>
      </w:r>
    </w:p>
    <w:p w14:paraId="3433A0DA" w14:textId="3B7ACB36" w:rsidR="002E32CF" w:rsidRDefault="002E32CF" w:rsidP="00A16F87">
      <w:pPr>
        <w:pStyle w:val="B1"/>
      </w:pPr>
      <w:r>
        <w:t>e)</w:t>
      </w:r>
      <w:r>
        <w:tab/>
        <w:t xml:space="preserve">DUIK or a MIC check indicator: DUIK is an optional key which is allocated by the 5G DDNMF and is used by the UE to compute the MIC that is included in the PROSE </w:t>
      </w:r>
      <w:r>
        <w:rPr>
          <w:lang w:eastAsia="zh-CN"/>
        </w:rPr>
        <w:t>PC5 DISCOVERY</w:t>
      </w:r>
      <w:r>
        <w:t xml:space="preserve"> message containing the ProSe restricted code in restricted ProSe direct discovery. The format of the DUIK is defined in 3GPP TS </w:t>
      </w:r>
      <w:del w:id="75" w:author="Nassar, Mohamed A. (Nokia - DE/Munich)" w:date="2022-01-28T18:52:00Z">
        <w:r w:rsidDel="00394320">
          <w:delText>33.xxx</w:delText>
        </w:r>
      </w:del>
      <w:ins w:id="76" w:author="Nassar, Mohamed A. (Nokia - DE/Munich)" w:date="2022-01-28T18:52:00Z">
        <w:r w:rsidR="00394320">
          <w:t>33.503</w:t>
        </w:r>
      </w:ins>
      <w:r>
        <w:t> [</w:t>
      </w:r>
      <w:ins w:id="77" w:author="Nassar, Mohamed A. (Nokia - DE/Munich)" w:date="2022-01-28T18:54:00Z">
        <w:r w:rsidR="00A16F87" w:rsidRPr="00A16F87">
          <w:t>34</w:t>
        </w:r>
      </w:ins>
      <w:del w:id="78" w:author="Nassar, Mohamed A. (Nokia - DE/Munich)" w:date="2022-01-28T18:54:00Z">
        <w:r w:rsidDel="00A16F87">
          <w:delText>x</w:delText>
        </w:r>
      </w:del>
      <w:r>
        <w:t xml:space="preserve">]. When the DUIK is absent, an optional MIC check indicator parameter may be included to inform a UE receiving PROSE </w:t>
      </w:r>
      <w:r>
        <w:rPr>
          <w:lang w:eastAsia="zh-CN"/>
        </w:rPr>
        <w:t>PC5 DISCOVERY</w:t>
      </w:r>
      <w:r>
        <w:t xml:space="preserve"> messages that the MIC field needs to be checked by sending a MATCH_REPORT message to the 5G DDNMF;</w:t>
      </w:r>
    </w:p>
    <w:p w14:paraId="3BAE93F4" w14:textId="299B07D1" w:rsidR="002E32CF" w:rsidRDefault="002E32CF" w:rsidP="00A16F87">
      <w:pPr>
        <w:pStyle w:val="B1"/>
        <w:rPr>
          <w:lang w:eastAsia="zh-CN"/>
        </w:rPr>
      </w:pPr>
      <w:r>
        <w:t>f)</w:t>
      </w:r>
      <w:r>
        <w:tab/>
        <w:t xml:space="preserve">DUCK material: an optional parameter containing a DUCK and an encrypted bitmask. The DUCK is allocated by the 5G DDNMF and is used by the UE to decrypt a portion of the PROSE </w:t>
      </w:r>
      <w:r>
        <w:rPr>
          <w:lang w:eastAsia="zh-CN"/>
        </w:rPr>
        <w:t>PC5 DISCOVERY</w:t>
      </w:r>
      <w:r>
        <w:t xml:space="preserve"> message in restricted ProSe direct discovery. The format of the DUCK is defined in 3GPP TS </w:t>
      </w:r>
      <w:del w:id="79" w:author="Nassar, Mohamed A. (Nokia - DE/Munich)" w:date="2022-01-28T18:52:00Z">
        <w:r w:rsidDel="00394320">
          <w:delText>33.xxx</w:delText>
        </w:r>
      </w:del>
      <w:ins w:id="80" w:author="Nassar, Mohamed A. (Nokia - DE/Munich)" w:date="2022-01-28T18:52:00Z">
        <w:r w:rsidR="00394320">
          <w:t>33.503</w:t>
        </w:r>
      </w:ins>
      <w:r>
        <w:t> [</w:t>
      </w:r>
      <w:ins w:id="81" w:author="Nassar, Mohamed A. (Nokia - DE/Munich)" w:date="2022-01-28T18:54:00Z">
        <w:r w:rsidR="00A16F87" w:rsidRPr="00A16F87">
          <w:t>34</w:t>
        </w:r>
      </w:ins>
      <w:del w:id="82" w:author="Nassar, Mohamed A. (Nokia - DE/Munich)" w:date="2022-01-28T18:54:00Z">
        <w:r w:rsidDel="00A16F87">
          <w:delText>x</w:delText>
        </w:r>
      </w:del>
      <w:r>
        <w:t>]. The encrypted bitmask is a 184-bit bitmask which uses bit "1" to mark the positions of the bits for which the DUCK encryption is applied;</w:t>
      </w:r>
    </w:p>
    <w:p w14:paraId="336EB96E" w14:textId="77777777" w:rsidR="002E32CF" w:rsidRDefault="002E32CF" w:rsidP="002E32CF">
      <w:pPr>
        <w:pStyle w:val="B1"/>
        <w:rPr>
          <w:lang w:eastAsia="x-none"/>
        </w:rPr>
      </w:pPr>
      <w:r>
        <w:rPr>
          <w:lang w:eastAsia="zh-CN"/>
        </w:rPr>
        <w:t>g)</w:t>
      </w:r>
      <w:r>
        <w:rPr>
          <w:lang w:eastAsia="zh-CN"/>
        </w:rPr>
        <w:tab/>
        <w:t>metadata indicator:</w:t>
      </w:r>
      <w:r>
        <w:t xml:space="preserve"> it contains the information element defined in clause 11.4.2.44</w:t>
      </w:r>
      <w:r>
        <w:rPr>
          <w:lang w:eastAsia="zh-CN"/>
        </w:rPr>
        <w:t>; and</w:t>
      </w:r>
    </w:p>
    <w:p w14:paraId="39CC76DF" w14:textId="77777777" w:rsidR="002E32CF" w:rsidRDefault="002E32CF" w:rsidP="002E32CF">
      <w:pPr>
        <w:pStyle w:val="B1"/>
      </w:pPr>
      <w:r>
        <w:t>h)</w:t>
      </w:r>
      <w:r>
        <w:tab/>
        <w:t>metadata: application-layer metadata associated with the monitoring target.</w:t>
      </w:r>
    </w:p>
    <w:p w14:paraId="5C4445D2" w14:textId="77777777" w:rsidR="004D6C51" w:rsidRPr="006B5418" w:rsidRDefault="004D6C51" w:rsidP="004D6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01C358" w14:textId="77777777" w:rsidR="002E32CF" w:rsidRDefault="002E32CF" w:rsidP="002E32CF">
      <w:pPr>
        <w:pStyle w:val="Heading4"/>
      </w:pPr>
      <w:bookmarkStart w:id="83" w:name="_Toc525231433"/>
      <w:bookmarkStart w:id="84" w:name="_Toc59198833"/>
      <w:bookmarkStart w:id="85" w:name="_Toc75283191"/>
      <w:bookmarkStart w:id="86" w:name="_Toc94175928"/>
      <w:r>
        <w:t>11.4.2.33</w:t>
      </w:r>
      <w:r>
        <w:tab/>
      </w:r>
      <w:bookmarkEnd w:id="83"/>
      <w:bookmarkEnd w:id="84"/>
      <w:bookmarkEnd w:id="85"/>
      <w:r>
        <w:t>Restricted code security material</w:t>
      </w:r>
      <w:bookmarkEnd w:id="86"/>
    </w:p>
    <w:p w14:paraId="3EAFFC4F" w14:textId="77777777" w:rsidR="002E32CF" w:rsidRDefault="002E32CF" w:rsidP="002E32CF">
      <w:r>
        <w:t>This parameter is used as a container for the information necessary for security keys and algorithms protecting the sending or receiving of restricted ProSe direct discovery messages over the PC5 interface. The elements in the restricted code security material parameter are listed below:</w:t>
      </w:r>
    </w:p>
    <w:p w14:paraId="006F276A" w14:textId="130F6DA2" w:rsidR="002E32CF" w:rsidRDefault="002E32CF" w:rsidP="00A16F87">
      <w:pPr>
        <w:pStyle w:val="B1"/>
      </w:pPr>
      <w:r>
        <w:t>a)</w:t>
      </w:r>
      <w:r>
        <w:tab/>
        <w:t xml:space="preserve">DUSK: an optional key which is allocated by the 5G DDNMF and is used by the UE for scrambling or unscrambling the PROSE </w:t>
      </w:r>
      <w:r>
        <w:rPr>
          <w:lang w:eastAsia="zh-CN"/>
        </w:rPr>
        <w:t>PC5 DISCOVERY</w:t>
      </w:r>
      <w:r>
        <w:t xml:space="preserve"> message containing the ProSe restricted code in restricted ProSe direct discovery. The format of the DUSK is defined in 3GPP TS </w:t>
      </w:r>
      <w:del w:id="87" w:author="Nassar, Mohamed A. (Nokia - DE/Munich)" w:date="2022-01-28T18:52:00Z">
        <w:r w:rsidDel="00394320">
          <w:delText>33.xxx</w:delText>
        </w:r>
      </w:del>
      <w:ins w:id="88" w:author="Nassar, Mohamed A. (Nokia - DE/Munich)" w:date="2022-01-28T18:52:00Z">
        <w:r w:rsidR="00394320">
          <w:t>33.503</w:t>
        </w:r>
      </w:ins>
      <w:r>
        <w:t> [</w:t>
      </w:r>
      <w:ins w:id="89" w:author="Nassar, Mohamed A. (Nokia - DE/Munich)" w:date="2022-01-28T18:54:00Z">
        <w:r w:rsidR="00A16F87" w:rsidRPr="00A16F87">
          <w:t>34</w:t>
        </w:r>
      </w:ins>
      <w:del w:id="90" w:author="Nassar, Mohamed A. (Nokia - DE/Munich)" w:date="2022-01-28T18:54:00Z">
        <w:r w:rsidDel="00A16F87">
          <w:delText>x</w:delText>
        </w:r>
      </w:del>
      <w:r>
        <w:t>];</w:t>
      </w:r>
    </w:p>
    <w:p w14:paraId="4347B046" w14:textId="2ECA62BB" w:rsidR="002E32CF" w:rsidRDefault="002E32CF" w:rsidP="00A16F87">
      <w:pPr>
        <w:pStyle w:val="B1"/>
      </w:pPr>
      <w:r>
        <w:t>b)</w:t>
      </w:r>
      <w:r>
        <w:tab/>
        <w:t xml:space="preserve">DUIK: an optional key which is allocated by the 5G DDNMF and is used by the UE to compute the MIC that is included in the PROSE </w:t>
      </w:r>
      <w:r>
        <w:rPr>
          <w:lang w:eastAsia="zh-CN"/>
        </w:rPr>
        <w:t>PC5 DISCOVERY</w:t>
      </w:r>
      <w:r>
        <w:t xml:space="preserve"> message containing the ProSe restricted code in restricted ProSe direct discovery. The format of the DUIK is defined in 3GPP TS </w:t>
      </w:r>
      <w:del w:id="91" w:author="Nassar, Mohamed A. (Nokia - DE/Munich)" w:date="2022-01-28T18:52:00Z">
        <w:r w:rsidDel="00394320">
          <w:delText>33.xxx</w:delText>
        </w:r>
      </w:del>
      <w:ins w:id="92" w:author="Nassar, Mohamed A. (Nokia - DE/Munich)" w:date="2022-01-28T18:52:00Z">
        <w:r w:rsidR="00394320">
          <w:t>33.503</w:t>
        </w:r>
      </w:ins>
      <w:r>
        <w:t> [</w:t>
      </w:r>
      <w:ins w:id="93" w:author="Nassar, Mohamed A. (Nokia - DE/Munich)" w:date="2022-01-28T18:54:00Z">
        <w:r w:rsidR="00A16F87" w:rsidRPr="00A16F87">
          <w:t>34</w:t>
        </w:r>
      </w:ins>
      <w:del w:id="94" w:author="Nassar, Mohamed A. (Nokia - DE/Munich)" w:date="2022-01-28T18:54:00Z">
        <w:r w:rsidDel="00A16F87">
          <w:delText>x</w:delText>
        </w:r>
      </w:del>
      <w:r>
        <w:t>]; and</w:t>
      </w:r>
    </w:p>
    <w:p w14:paraId="7BECAEB0" w14:textId="09B866CA" w:rsidR="00A32441" w:rsidRPr="006B5418" w:rsidRDefault="002E32CF" w:rsidP="00A16F87">
      <w:pPr>
        <w:pStyle w:val="B1"/>
        <w:rPr>
          <w:lang w:val="en-US"/>
        </w:rPr>
      </w:pPr>
      <w:r>
        <w:t>c)</w:t>
      </w:r>
      <w:r>
        <w:tab/>
        <w:t xml:space="preserve">DUCK and associated encrypted bitmask: DUCK is an optional key which is allocated by the 5G DDNMF and is used by the UE to encrypt a portion of the PROSE </w:t>
      </w:r>
      <w:r>
        <w:rPr>
          <w:lang w:eastAsia="zh-CN"/>
        </w:rPr>
        <w:t>PC5 DISCOVERY</w:t>
      </w:r>
      <w:r>
        <w:t xml:space="preserve"> message containing the ProSe Restricted Code in restricted ProSe direct discovery. The format of the DUCK is defined in 3GPP TS </w:t>
      </w:r>
      <w:del w:id="95" w:author="Nassar, Mohamed A. (Nokia - DE/Munich)" w:date="2022-01-28T18:52:00Z">
        <w:r w:rsidDel="00394320">
          <w:delText>33.xxx</w:delText>
        </w:r>
      </w:del>
      <w:ins w:id="96" w:author="Nassar, Mohamed A. (Nokia - DE/Munich)" w:date="2022-01-28T18:52:00Z">
        <w:r w:rsidR="00394320">
          <w:t>33.503</w:t>
        </w:r>
      </w:ins>
      <w:r>
        <w:t> [</w:t>
      </w:r>
      <w:ins w:id="97" w:author="Nassar, Mohamed A. (Nokia - DE/Munich)" w:date="2022-01-28T18:54:00Z">
        <w:r w:rsidR="00A16F87" w:rsidRPr="00A16F87">
          <w:t>34</w:t>
        </w:r>
      </w:ins>
      <w:del w:id="98" w:author="Nassar, Mohamed A. (Nokia - DE/Munich)" w:date="2022-01-28T18:54:00Z">
        <w:r w:rsidDel="00A16F87">
          <w:delText>x</w:delText>
        </w:r>
      </w:del>
      <w:r>
        <w:t>]. The Encrypted Bitmask is a 184-bit bitmask which uses bit "1" to mark the positions of the bits for which the DUCK encryption is applied.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F76FA" w14:textId="77777777" w:rsidR="00550416" w:rsidRDefault="00550416">
      <w:r>
        <w:separator/>
      </w:r>
    </w:p>
  </w:endnote>
  <w:endnote w:type="continuationSeparator" w:id="0">
    <w:p w14:paraId="29E6310E" w14:textId="77777777" w:rsidR="00550416" w:rsidRDefault="0055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A3801" w14:textId="77777777" w:rsidR="00550416" w:rsidRDefault="00550416">
      <w:r>
        <w:separator/>
      </w:r>
    </w:p>
  </w:footnote>
  <w:footnote w:type="continuationSeparator" w:id="0">
    <w:p w14:paraId="27B7545D" w14:textId="77777777" w:rsidR="00550416" w:rsidRDefault="00550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62124"/>
    <w:rsid w:val="00066856"/>
    <w:rsid w:val="00070F86"/>
    <w:rsid w:val="00072AAF"/>
    <w:rsid w:val="00072DD2"/>
    <w:rsid w:val="00084B35"/>
    <w:rsid w:val="000A366D"/>
    <w:rsid w:val="000B1216"/>
    <w:rsid w:val="000B14A6"/>
    <w:rsid w:val="000C6598"/>
    <w:rsid w:val="000D21C2"/>
    <w:rsid w:val="000D61A8"/>
    <w:rsid w:val="000D759A"/>
    <w:rsid w:val="000F2C43"/>
    <w:rsid w:val="00116BDF"/>
    <w:rsid w:val="00130F69"/>
    <w:rsid w:val="0013241F"/>
    <w:rsid w:val="00142F65"/>
    <w:rsid w:val="00143552"/>
    <w:rsid w:val="00183134"/>
    <w:rsid w:val="00191E6B"/>
    <w:rsid w:val="001B5C2B"/>
    <w:rsid w:val="001B77E2"/>
    <w:rsid w:val="001C117E"/>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32CF"/>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86D6F"/>
    <w:rsid w:val="0039050F"/>
    <w:rsid w:val="00394320"/>
    <w:rsid w:val="00394E81"/>
    <w:rsid w:val="003A59CB"/>
    <w:rsid w:val="003B0471"/>
    <w:rsid w:val="003B2CE5"/>
    <w:rsid w:val="003B79F5"/>
    <w:rsid w:val="003E29EF"/>
    <w:rsid w:val="00411094"/>
    <w:rsid w:val="00413493"/>
    <w:rsid w:val="00435765"/>
    <w:rsid w:val="00435799"/>
    <w:rsid w:val="00436BAB"/>
    <w:rsid w:val="00440825"/>
    <w:rsid w:val="00443403"/>
    <w:rsid w:val="00497F14"/>
    <w:rsid w:val="004A4BEC"/>
    <w:rsid w:val="004B45A4"/>
    <w:rsid w:val="004D077E"/>
    <w:rsid w:val="004D6C51"/>
    <w:rsid w:val="004E05D9"/>
    <w:rsid w:val="0050780D"/>
    <w:rsid w:val="00511527"/>
    <w:rsid w:val="0051277C"/>
    <w:rsid w:val="00516AB0"/>
    <w:rsid w:val="00524545"/>
    <w:rsid w:val="005275CB"/>
    <w:rsid w:val="0054453D"/>
    <w:rsid w:val="00550416"/>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D48D0"/>
    <w:rsid w:val="006E21FB"/>
    <w:rsid w:val="006E292A"/>
    <w:rsid w:val="00710497"/>
    <w:rsid w:val="00712563"/>
    <w:rsid w:val="00714B2E"/>
    <w:rsid w:val="007225D4"/>
    <w:rsid w:val="00727AC1"/>
    <w:rsid w:val="0074184E"/>
    <w:rsid w:val="007439B9"/>
    <w:rsid w:val="007760E6"/>
    <w:rsid w:val="007767E6"/>
    <w:rsid w:val="007938F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A735C"/>
    <w:rsid w:val="008B72B0"/>
    <w:rsid w:val="008D357F"/>
    <w:rsid w:val="008E4502"/>
    <w:rsid w:val="008E4659"/>
    <w:rsid w:val="008E7FB6"/>
    <w:rsid w:val="008F686C"/>
    <w:rsid w:val="00915A10"/>
    <w:rsid w:val="00917C15"/>
    <w:rsid w:val="00920903"/>
    <w:rsid w:val="0093578B"/>
    <w:rsid w:val="00943DC1"/>
    <w:rsid w:val="00945CB4"/>
    <w:rsid w:val="009629FD"/>
    <w:rsid w:val="00984A03"/>
    <w:rsid w:val="00986D55"/>
    <w:rsid w:val="009B3291"/>
    <w:rsid w:val="009C61B9"/>
    <w:rsid w:val="009E3297"/>
    <w:rsid w:val="009E617D"/>
    <w:rsid w:val="009F7C5D"/>
    <w:rsid w:val="00A055C2"/>
    <w:rsid w:val="00A07584"/>
    <w:rsid w:val="00A122CA"/>
    <w:rsid w:val="00A140DD"/>
    <w:rsid w:val="00A16F87"/>
    <w:rsid w:val="00A2600A"/>
    <w:rsid w:val="00A2613B"/>
    <w:rsid w:val="00A32441"/>
    <w:rsid w:val="00A3669C"/>
    <w:rsid w:val="00A44971"/>
    <w:rsid w:val="00A46E59"/>
    <w:rsid w:val="00A47E70"/>
    <w:rsid w:val="00A72DCE"/>
    <w:rsid w:val="00A752C5"/>
    <w:rsid w:val="00A83ECE"/>
    <w:rsid w:val="00A84816"/>
    <w:rsid w:val="00A9104D"/>
    <w:rsid w:val="00A958E7"/>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86EBC"/>
    <w:rsid w:val="00B91267"/>
    <w:rsid w:val="00B917AC"/>
    <w:rsid w:val="00B9268B"/>
    <w:rsid w:val="00B92835"/>
    <w:rsid w:val="00BA3ACC"/>
    <w:rsid w:val="00BB5DFC"/>
    <w:rsid w:val="00BC0575"/>
    <w:rsid w:val="00BC7C3B"/>
    <w:rsid w:val="00BD0266"/>
    <w:rsid w:val="00BD279D"/>
    <w:rsid w:val="00BD3B6F"/>
    <w:rsid w:val="00BE4AE1"/>
    <w:rsid w:val="00BE4DF7"/>
    <w:rsid w:val="00BF280E"/>
    <w:rsid w:val="00BF3228"/>
    <w:rsid w:val="00C0610D"/>
    <w:rsid w:val="00C21836"/>
    <w:rsid w:val="00C31593"/>
    <w:rsid w:val="00C37922"/>
    <w:rsid w:val="00C415C3"/>
    <w:rsid w:val="00C65F89"/>
    <w:rsid w:val="00C7001D"/>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E52D2"/>
    <w:rsid w:val="00E00A8B"/>
    <w:rsid w:val="00E015DE"/>
    <w:rsid w:val="00E159F8"/>
    <w:rsid w:val="00E17B6F"/>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3B22"/>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561</TotalTime>
  <Pages>6</Pages>
  <Words>3033</Words>
  <Characters>17289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77</cp:revision>
  <cp:lastPrinted>1899-12-31T23:00:00Z</cp:lastPrinted>
  <dcterms:created xsi:type="dcterms:W3CDTF">2019-01-14T04:28:00Z</dcterms:created>
  <dcterms:modified xsi:type="dcterms:W3CDTF">2022-02-10T11:34:00Z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