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5CF8A94"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CE7DC3">
        <w:rPr>
          <w:b/>
          <w:noProof/>
          <w:sz w:val="24"/>
        </w:rPr>
        <w:t>1398</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66EB04" w:rsidR="001E41F3" w:rsidRPr="00410371" w:rsidRDefault="00CE7DC3" w:rsidP="00547111">
            <w:pPr>
              <w:pStyle w:val="CRCoverPage"/>
              <w:spacing w:after="0"/>
              <w:rPr>
                <w:noProof/>
              </w:rPr>
            </w:pPr>
            <w:r>
              <w:rPr>
                <w:b/>
                <w:noProof/>
                <w:sz w:val="28"/>
              </w:rPr>
              <w:t>3709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A54537" w:rsidR="00F25D98" w:rsidRPr="00747F55" w:rsidRDefault="00F25D98" w:rsidP="001E41F3">
            <w:pPr>
              <w:pStyle w:val="CRCoverPage"/>
              <w:spacing w:after="0"/>
              <w:jc w:val="center"/>
              <w:rPr>
                <w:b/>
                <w:caps/>
                <w:noProof/>
              </w:rPr>
            </w:pP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815A7B" w:rsidR="00F25D98" w:rsidRDefault="00F170C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6B9E50" w:rsidR="001E41F3" w:rsidRDefault="00CE7DC3">
            <w:pPr>
              <w:pStyle w:val="CRCoverPage"/>
              <w:spacing w:after="0"/>
              <w:ind w:left="100"/>
              <w:rPr>
                <w:noProof/>
              </w:rPr>
            </w:pPr>
            <w:r>
              <w:rPr>
                <w:noProof/>
              </w:rPr>
              <w:t xml:space="preserve">Release </w:t>
            </w:r>
            <w:r w:rsidR="00A43D65">
              <w:rPr>
                <w:noProof/>
              </w:rPr>
              <w:t>NAS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17DA4ACF" w:rsidR="002A2A7E" w:rsidRDefault="005249AB" w:rsidP="002A2A7E">
            <w:pPr>
              <w:pStyle w:val="CRCoverPage"/>
              <w:spacing w:after="0"/>
              <w:ind w:left="100"/>
              <w:rPr>
                <w:noProof/>
              </w:rPr>
            </w:pPr>
            <w:r>
              <w:rPr>
                <w:noProof/>
              </w:rPr>
              <w:t xml:space="preserve">In </w:t>
            </w:r>
            <w:r w:rsidR="000E60BD">
              <w:rPr>
                <w:noProof/>
              </w:rPr>
              <w:t xml:space="preserve">clause 5.6.1.1 when </w:t>
            </w:r>
            <w:r w:rsidR="00F170CA">
              <w:rPr>
                <w:noProof/>
              </w:rPr>
              <w:t xml:space="preserve">a MUSIM capable UE is </w:t>
            </w:r>
            <w:r w:rsidR="000E60BD">
              <w:rPr>
                <w:noProof/>
              </w:rPr>
              <w:t>initiating Service Request procedure, for cases p and q:</w:t>
            </w:r>
          </w:p>
          <w:p w14:paraId="2C7494E8" w14:textId="77777777" w:rsidR="00F170CA" w:rsidRDefault="00F170CA" w:rsidP="002A2A7E">
            <w:pPr>
              <w:pStyle w:val="CRCoverPage"/>
              <w:spacing w:after="0"/>
              <w:ind w:left="100"/>
              <w:rPr>
                <w:noProof/>
              </w:rPr>
            </w:pPr>
          </w:p>
          <w:p w14:paraId="237D5B35" w14:textId="77777777" w:rsidR="000E60BD" w:rsidRPr="002E1640" w:rsidRDefault="000E60BD" w:rsidP="000E60BD">
            <w:pPr>
              <w:pStyle w:val="B1"/>
            </w:pPr>
            <w:r w:rsidRPr="002E1640">
              <w:rPr>
                <w:lang w:eastAsia="ko-KR"/>
              </w:rPr>
              <w:t>p</w:t>
            </w:r>
            <w:r w:rsidRPr="002E1640">
              <w:rPr>
                <w:lang w:val="en-US" w:eastAsia="ko-KR"/>
              </w:rPr>
              <w:t>)</w:t>
            </w:r>
            <w:r w:rsidRPr="002E1640">
              <w:rPr>
                <w:lang w:val="en-US" w:eastAsia="ko-KR"/>
              </w:rPr>
              <w:tab/>
            </w:r>
            <w:r w:rsidRPr="00837554">
              <w:rPr>
                <w:lang w:val="en-US" w:eastAsia="ko-KR"/>
              </w:rPr>
              <w:t xml:space="preserve">the network supports the NAS </w:t>
            </w:r>
            <w:proofErr w:type="spellStart"/>
            <w:r w:rsidRPr="00837554">
              <w:rPr>
                <w:lang w:val="en-US" w:eastAsia="ko-KR"/>
              </w:rPr>
              <w:t>signalling</w:t>
            </w:r>
            <w:proofErr w:type="spellEnd"/>
            <w:r w:rsidRPr="00837554">
              <w:rPr>
                <w:lang w:val="en-US" w:eastAsia="ko-KR"/>
              </w:rPr>
              <w:t xml:space="preserve"> connection </w:t>
            </w:r>
            <w:proofErr w:type="gramStart"/>
            <w:r w:rsidRPr="00837554">
              <w:rPr>
                <w:lang w:val="en-US" w:eastAsia="ko-KR"/>
              </w:rPr>
              <w:t>release</w:t>
            </w:r>
            <w:proofErr w:type="gramEnd"/>
            <w:r>
              <w:rPr>
                <w:lang w:val="en-US" w:eastAsia="ko-KR"/>
              </w:rPr>
              <w:t xml:space="preserve"> and </w:t>
            </w:r>
            <w:r w:rsidRPr="002E1640">
              <w:rPr>
                <w:lang w:val="en-US" w:eastAsia="ko-KR"/>
              </w:rPr>
              <w:t xml:space="preserve">the UE supports MUSIM, in EMM-CONNECTED mode </w:t>
            </w:r>
            <w:r w:rsidRPr="000E60BD">
              <w:rPr>
                <w:highlight w:val="yellow"/>
              </w:rPr>
              <w:t>requests the network to release the NAS signalling connection</w:t>
            </w:r>
            <w:r w:rsidRPr="002E1640">
              <w:t xml:space="preserve"> and</w:t>
            </w:r>
            <w:r>
              <w:t xml:space="preserve">, if </w:t>
            </w:r>
            <w:r w:rsidRPr="00837554">
              <w:t xml:space="preserve">the network supports the </w:t>
            </w:r>
            <w:r w:rsidRPr="00837554">
              <w:rPr>
                <w:lang w:eastAsia="ko-KR"/>
              </w:rPr>
              <w:t>paging restriction</w:t>
            </w:r>
            <w:r>
              <w:t>,</w:t>
            </w:r>
            <w:r w:rsidRPr="002E1640">
              <w:t xml:space="preserve"> optionally includes paging restrictions; or</w:t>
            </w:r>
          </w:p>
          <w:p w14:paraId="1B20D034" w14:textId="77777777" w:rsidR="000E60BD" w:rsidRPr="002E1640" w:rsidRDefault="000E60BD" w:rsidP="000E60BD">
            <w:pPr>
              <w:pStyle w:val="B1"/>
              <w:rPr>
                <w:lang w:val="en-US" w:eastAsia="ko-KR"/>
              </w:rPr>
            </w:pPr>
            <w:r w:rsidRPr="002E1640">
              <w:rPr>
                <w:lang w:val="en-US" w:eastAsia="ko-KR"/>
              </w:rPr>
              <w:t>q)</w:t>
            </w:r>
            <w:r w:rsidRPr="002E1640">
              <w:rPr>
                <w:lang w:val="en-US" w:eastAsia="ko-KR"/>
              </w:rPr>
              <w:tab/>
            </w:r>
            <w:r w:rsidRPr="00837554">
              <w:rPr>
                <w:lang w:val="en-US" w:eastAsia="ko-KR"/>
              </w:rPr>
              <w:t xml:space="preserve">the network supports </w:t>
            </w:r>
            <w:r>
              <w:rPr>
                <w:lang w:val="en-US" w:eastAsia="ko-KR"/>
              </w:rPr>
              <w:t xml:space="preserve">the </w:t>
            </w:r>
            <w:r>
              <w:t xml:space="preserve">reject paging </w:t>
            </w:r>
            <w:proofErr w:type="gramStart"/>
            <w:r>
              <w:t>request</w:t>
            </w:r>
            <w:proofErr w:type="gramEnd"/>
            <w:r>
              <w:rPr>
                <w:lang w:val="en-US" w:eastAsia="ko-KR"/>
              </w:rPr>
              <w:t xml:space="preserve"> and </w:t>
            </w:r>
            <w:r w:rsidRPr="002E1640">
              <w:rPr>
                <w:lang w:val="en-US" w:eastAsia="ko-KR"/>
              </w:rPr>
              <w:t xml:space="preserve">the UE supports MUSIM, in EMM-IDLE mode when responding to paging rejects the paging </w:t>
            </w:r>
            <w:r w:rsidRPr="002E1640">
              <w:t xml:space="preserve">request from the network, </w:t>
            </w:r>
            <w:r w:rsidRPr="000E60BD">
              <w:rPr>
                <w:highlight w:val="yellow"/>
              </w:rPr>
              <w:t>requests the network to release the NAS signalling connection</w:t>
            </w:r>
            <w:r w:rsidRPr="002E1640">
              <w:t xml:space="preserve"> and</w:t>
            </w:r>
            <w:r>
              <w:t xml:space="preserve">, if </w:t>
            </w:r>
            <w:r w:rsidRPr="00837554">
              <w:t xml:space="preserve">the network supports the </w:t>
            </w:r>
            <w:r w:rsidRPr="00837554">
              <w:rPr>
                <w:lang w:eastAsia="ko-KR"/>
              </w:rPr>
              <w:t>paging restriction</w:t>
            </w:r>
            <w:r>
              <w:t>,</w:t>
            </w:r>
            <w:r w:rsidRPr="002E1640">
              <w:t xml:space="preserve"> optionally includes paging restrictions</w:t>
            </w:r>
            <w:r>
              <w:t>.</w:t>
            </w:r>
          </w:p>
          <w:p w14:paraId="38334F7E" w14:textId="6CD9F59D" w:rsidR="000E60BD" w:rsidRDefault="00F170CA" w:rsidP="002A2A7E">
            <w:pPr>
              <w:pStyle w:val="CRCoverPage"/>
              <w:spacing w:after="0"/>
              <w:ind w:left="100"/>
              <w:rPr>
                <w:noProof/>
              </w:rPr>
            </w:pPr>
            <w:r>
              <w:rPr>
                <w:noProof/>
              </w:rPr>
              <w:t>t</w:t>
            </w:r>
            <w:r w:rsidR="000E60BD">
              <w:rPr>
                <w:noProof/>
              </w:rPr>
              <w:t xml:space="preserve">he UE is requesting the network to release the NAS signalling connection. As such the </w:t>
            </w:r>
            <w:r w:rsidR="00254401">
              <w:rPr>
                <w:noProof/>
              </w:rPr>
              <w:t>MME should initiate the release of the NAS signalling connection on completion of the Service Request procedure</w:t>
            </w:r>
            <w:r w:rsidR="00ED343F">
              <w:rPr>
                <w:noProof/>
              </w:rPr>
              <w:t>.</w:t>
            </w:r>
          </w:p>
          <w:p w14:paraId="4AB1CFBA" w14:textId="04FAE8DA" w:rsidR="00CD03B4" w:rsidRDefault="00CD03B4" w:rsidP="00D0075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214479" w:rsidR="00540B8A" w:rsidRDefault="005E147D" w:rsidP="002A2A7E">
            <w:pPr>
              <w:pStyle w:val="CRCoverPage"/>
              <w:spacing w:after="0"/>
              <w:rPr>
                <w:noProof/>
              </w:rPr>
            </w:pPr>
            <w:r>
              <w:rPr>
                <w:noProof/>
              </w:rPr>
              <w:t xml:space="preserve"> </w:t>
            </w:r>
            <w:r w:rsidR="00F170CA">
              <w:rPr>
                <w:noProof/>
              </w:rPr>
              <w:t>When the MUSIM capable UE is requesting the network to release the NAS signalling connection, the</w:t>
            </w:r>
            <w:r w:rsidR="00254401">
              <w:rPr>
                <w:noProof/>
              </w:rPr>
              <w:t xml:space="preserve"> MME initiates the release of the NAS signalling connection on completion of Service Request procedure</w:t>
            </w:r>
            <w:r w:rsidR="00F170C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D0C5E4" w:rsidR="00747F55" w:rsidRDefault="00254401" w:rsidP="00423DC5">
            <w:pPr>
              <w:pStyle w:val="CRCoverPage"/>
              <w:spacing w:after="0"/>
              <w:ind w:left="100"/>
              <w:rPr>
                <w:noProof/>
              </w:rPr>
            </w:pPr>
            <w:r>
              <w:rPr>
                <w:noProof/>
              </w:rPr>
              <w:t>The release of the NAS signalling connection is not initiated in timely manner when requested by UE impacting user experience on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DD5D4F" w:rsidR="001E41F3" w:rsidRDefault="00846A4A">
            <w:pPr>
              <w:pStyle w:val="CRCoverPage"/>
              <w:spacing w:after="0"/>
              <w:ind w:left="100"/>
              <w:rPr>
                <w:noProof/>
              </w:rPr>
            </w:pPr>
            <w:r>
              <w:rPr>
                <w:noProof/>
              </w:rPr>
              <w:t>5.6.1.4.1, 5.6.1.4.2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5BB179" w14:textId="6A95C485" w:rsidR="00425F46" w:rsidRDefault="000F7572" w:rsidP="0062375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7088158" w14:textId="77777777" w:rsidR="00423DC5" w:rsidRPr="002E1640" w:rsidRDefault="00423DC5" w:rsidP="00423DC5">
      <w:pPr>
        <w:pStyle w:val="Heading5"/>
      </w:pPr>
      <w:bookmarkStart w:id="1" w:name="_Toc20218008"/>
      <w:bookmarkStart w:id="2" w:name="_Toc27743893"/>
      <w:bookmarkStart w:id="3" w:name="_Toc35959464"/>
      <w:bookmarkStart w:id="4" w:name="_Toc45202897"/>
      <w:bookmarkStart w:id="5" w:name="_Toc45700273"/>
      <w:bookmarkStart w:id="6" w:name="_Toc51920009"/>
      <w:bookmarkStart w:id="7" w:name="_Toc68251069"/>
      <w:bookmarkStart w:id="8" w:name="_Toc91684241"/>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1"/>
      <w:bookmarkEnd w:id="2"/>
      <w:bookmarkEnd w:id="3"/>
      <w:bookmarkEnd w:id="4"/>
      <w:bookmarkEnd w:id="5"/>
      <w:bookmarkEnd w:id="6"/>
      <w:bookmarkEnd w:id="7"/>
      <w:bookmarkEnd w:id="8"/>
    </w:p>
    <w:p w14:paraId="0C56E6D0" w14:textId="77777777" w:rsidR="00423DC5" w:rsidRPr="002E1640" w:rsidRDefault="00423DC5" w:rsidP="00423DC5">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7CE164DE" w14:textId="77777777" w:rsidR="00423DC5" w:rsidRPr="002E1640" w:rsidRDefault="00423DC5" w:rsidP="00423DC5">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6DE79866" w14:textId="77777777" w:rsidR="00423DC5" w:rsidRPr="002E1640" w:rsidRDefault="00423DC5" w:rsidP="00423DC5">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8CE75B7" w14:textId="77777777" w:rsidR="00423DC5" w:rsidRPr="002E1640" w:rsidRDefault="00423DC5" w:rsidP="00423DC5">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5386E6A3" w14:textId="77777777" w:rsidR="00423DC5" w:rsidRPr="002E1640" w:rsidRDefault="00423DC5" w:rsidP="00423DC5">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794AF066" w14:textId="77777777" w:rsidR="00423DC5" w:rsidRPr="002E1640" w:rsidRDefault="00423DC5" w:rsidP="00423DC5">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4AF57C8E" w14:textId="77777777" w:rsidR="00423DC5" w:rsidRPr="002E1640" w:rsidRDefault="00423DC5" w:rsidP="00423DC5">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46B82508" w14:textId="77777777" w:rsidR="00423DC5" w:rsidRPr="002E1640" w:rsidRDefault="00423DC5" w:rsidP="00423DC5">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21718EC2" w14:textId="77777777" w:rsidR="00423DC5" w:rsidRPr="002E1640" w:rsidRDefault="00423DC5" w:rsidP="00423DC5">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1C7E5CB4" w14:textId="77777777" w:rsidR="00423DC5" w:rsidRPr="002E1640" w:rsidRDefault="00423DC5" w:rsidP="00423DC5">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36B73005" w14:textId="77777777" w:rsidR="00423DC5" w:rsidRPr="002E1640" w:rsidRDefault="00423DC5" w:rsidP="00423DC5">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2CBA065C" w14:textId="77777777" w:rsidR="00423DC5" w:rsidRPr="002E1640" w:rsidRDefault="00423DC5" w:rsidP="00423DC5">
      <w:pPr>
        <w:rPr>
          <w:lang w:eastAsia="zh-CN"/>
        </w:rPr>
      </w:pPr>
      <w:r w:rsidRPr="002E1640">
        <w:lastRenderedPageBreak/>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7792C964" w14:textId="3130D292" w:rsidR="00423DC5" w:rsidRPr="002E1640" w:rsidRDefault="00423DC5" w:rsidP="00423DC5">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5544F697" w14:textId="77777777" w:rsidR="00423DC5" w:rsidRPr="002E1640" w:rsidRDefault="00423DC5" w:rsidP="00423DC5">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1B4E309" w14:textId="77777777" w:rsidR="00423DC5" w:rsidRPr="002E1640" w:rsidRDefault="00423DC5" w:rsidP="00423DC5">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2376A47E" w14:textId="77777777" w:rsidR="00423DC5" w:rsidRPr="002E1640" w:rsidRDefault="00423DC5" w:rsidP="00423DC5">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19912F8C" w14:textId="77777777" w:rsidR="00423DC5" w:rsidRPr="002E1640" w:rsidRDefault="00423DC5" w:rsidP="00423DC5">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1D9C30E" w14:textId="77777777" w:rsidR="00423DC5" w:rsidRPr="002E1640" w:rsidRDefault="00423DC5" w:rsidP="00423DC5">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A1CEEF0" w14:textId="77777777" w:rsidR="00423DC5" w:rsidRPr="002E1640" w:rsidRDefault="00423DC5" w:rsidP="00423DC5">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53075AF5" w14:textId="77777777" w:rsidR="00423DC5" w:rsidRPr="002E1640" w:rsidRDefault="00423DC5" w:rsidP="00423DC5">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5C3946D0" w14:textId="77777777" w:rsidR="00423DC5" w:rsidRPr="002E1640" w:rsidRDefault="00423DC5" w:rsidP="00423DC5">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1C5E834A" w14:textId="77777777" w:rsidR="00423DC5" w:rsidRPr="002E1640" w:rsidRDefault="00423DC5" w:rsidP="00423DC5">
      <w:pPr>
        <w:pStyle w:val="B2"/>
      </w:pPr>
      <w:r w:rsidRPr="002E1640">
        <w:t>1)</w:t>
      </w:r>
      <w:r w:rsidRPr="002E1640">
        <w:tab/>
        <w:t>SIPTO at the local network PDN connection with stand-alone GW, and if:</w:t>
      </w:r>
    </w:p>
    <w:p w14:paraId="70DF6CAC" w14:textId="77777777" w:rsidR="00423DC5" w:rsidRPr="002E1640" w:rsidRDefault="00423DC5" w:rsidP="00423DC5">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4658E491" w14:textId="77777777" w:rsidR="00423DC5" w:rsidRPr="002E1640" w:rsidRDefault="00423DC5" w:rsidP="00423DC5">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5B455FAC" w14:textId="77777777" w:rsidR="00423DC5" w:rsidRPr="002E1640" w:rsidRDefault="00423DC5" w:rsidP="00423DC5">
      <w:pPr>
        <w:pStyle w:val="B2"/>
      </w:pPr>
      <w:r w:rsidRPr="002E1640">
        <w:t>2)</w:t>
      </w:r>
      <w:r w:rsidRPr="002E1640">
        <w:tab/>
        <w:t>SIPTO at the local network PDN connection with collocated L-GW, and if:</w:t>
      </w:r>
    </w:p>
    <w:p w14:paraId="0F7430E4" w14:textId="77777777" w:rsidR="00423DC5" w:rsidRPr="002E1640" w:rsidRDefault="00423DC5" w:rsidP="00423DC5">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784416A" w14:textId="77777777" w:rsidR="00423DC5" w:rsidRPr="002E1640" w:rsidRDefault="00423DC5" w:rsidP="00423DC5">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27CE6E41" w14:textId="77777777" w:rsidR="00423DC5" w:rsidRPr="002E1640" w:rsidRDefault="00423DC5" w:rsidP="00423DC5">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35687913" w14:textId="77777777" w:rsidR="00423DC5" w:rsidRPr="002E1640" w:rsidRDefault="00423DC5" w:rsidP="00423DC5">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03F98FFE" w14:textId="77777777" w:rsidR="00423DC5" w:rsidRPr="002E1640" w:rsidRDefault="00423DC5" w:rsidP="00423DC5">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1815BEB2" w14:textId="77777777" w:rsidR="00423DC5" w:rsidRPr="002E1640" w:rsidRDefault="00423DC5" w:rsidP="00423DC5">
      <w:pPr>
        <w:pStyle w:val="NO"/>
        <w:rPr>
          <w:lang w:eastAsia="ko-KR"/>
        </w:rPr>
      </w:pPr>
      <w:r w:rsidRPr="002E1640">
        <w:rPr>
          <w:lang w:eastAsia="ko-KR"/>
        </w:rPr>
        <w:lastRenderedPageBreak/>
        <w:t>NOTE:</w:t>
      </w:r>
      <w:r w:rsidRPr="002E1640">
        <w:rPr>
          <w:lang w:eastAsia="ko-KR"/>
        </w:rPr>
        <w:tab/>
        <w:t>For some cases of CS fallback or 1x CS fallback the network can decide not to set up any S1 and radio bearers.</w:t>
      </w:r>
    </w:p>
    <w:p w14:paraId="154167B7" w14:textId="77777777" w:rsidR="00423DC5" w:rsidRDefault="00423DC5" w:rsidP="00423DC5">
      <w:r w:rsidRPr="00E234A9">
        <w:t xml:space="preserve">Upon receipt of the SERVICE REQUEST message, the MME shall delete any stored paging restriction </w:t>
      </w:r>
      <w:r w:rsidRPr="00965757">
        <w:t xml:space="preserve">preferences </w:t>
      </w:r>
      <w:r w:rsidRPr="00E234A9">
        <w:t>for the UE and stop restricting paging.</w:t>
      </w:r>
    </w:p>
    <w:p w14:paraId="0934A20A" w14:textId="77777777" w:rsidR="00423DC5" w:rsidRPr="002E1640" w:rsidRDefault="00423DC5" w:rsidP="00423DC5">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433902D8" w14:textId="77777777" w:rsidR="00423DC5" w:rsidRDefault="00423DC5" w:rsidP="00423DC5">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7D2EEE8F" w14:textId="77777777" w:rsidR="00423DC5" w:rsidRDefault="00423DC5" w:rsidP="00423DC5">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0C82D8D7" w14:textId="2EE03B6D" w:rsidR="00423DC5" w:rsidRPr="002E1640" w:rsidRDefault="00423DC5" w:rsidP="00423DC5">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ins w:id="9" w:author="Vivek Gupta" w:date="2022-02-08T22:03:00Z">
        <w:r w:rsidR="000E60BD">
          <w:t>; and</w:t>
        </w:r>
      </w:ins>
      <w:del w:id="10" w:author="Vivek Gupta" w:date="2022-02-08T22:03:00Z">
        <w:r w:rsidDel="000E60BD">
          <w:delText>.</w:delText>
        </w:r>
      </w:del>
    </w:p>
    <w:p w14:paraId="00546CA5" w14:textId="54538063" w:rsidR="000E60BD" w:rsidRDefault="000E60BD" w:rsidP="00423DC5">
      <w:pPr>
        <w:rPr>
          <w:ins w:id="11" w:author="Vivek Gupta" w:date="2022-02-08T22:04:00Z"/>
          <w:lang w:eastAsia="ko-KR"/>
        </w:rPr>
      </w:pPr>
      <w:ins w:id="12" w:author="Vivek Gupta" w:date="2022-02-08T22:04:00Z">
        <w:r w:rsidRPr="002E1640">
          <w:t>initiate</w:t>
        </w:r>
      </w:ins>
      <w:ins w:id="13" w:author="Vivek Gupta" w:date="2022-02-09T14:00:00Z">
        <w:r w:rsidR="00254401">
          <w:t>s</w:t>
        </w:r>
      </w:ins>
      <w:ins w:id="14" w:author="Vivek Gupta" w:date="2022-02-08T22:04:00Z">
        <w:r w:rsidRPr="002E1640">
          <w:t xml:space="preserve"> </w:t>
        </w:r>
        <w:r>
          <w:t xml:space="preserve">the </w:t>
        </w:r>
        <w:r w:rsidRPr="002E1640">
          <w:t>release of the NAS signalling connection</w:t>
        </w:r>
      </w:ins>
      <w:ins w:id="15" w:author="Vivek Gupta" w:date="2022-02-08T22:05:00Z">
        <w:r>
          <w:t xml:space="preserve"> after the completion of the service request procedure.</w:t>
        </w:r>
      </w:ins>
    </w:p>
    <w:p w14:paraId="12C5715F" w14:textId="65942B77" w:rsidR="00423DC5" w:rsidRPr="002E1640" w:rsidRDefault="00423DC5" w:rsidP="00423DC5">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3B9B0501" w14:textId="77777777" w:rsidR="00423DC5" w:rsidRPr="002E1640" w:rsidRDefault="00423DC5" w:rsidP="00423DC5">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451BD9BF" w14:textId="77777777" w:rsidR="00423DC5" w:rsidRPr="002E1640" w:rsidRDefault="00423DC5" w:rsidP="00423DC5">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587D3AD1" w14:textId="6CF61A5A" w:rsidR="00423DC5" w:rsidRDefault="00423DC5" w:rsidP="00423DC5">
      <w:pPr>
        <w:pStyle w:val="B1"/>
      </w:pPr>
      <w:r w:rsidRPr="00CC45F7">
        <w:t>-</w:t>
      </w:r>
      <w:r w:rsidRPr="00CC45F7">
        <w:tab/>
      </w:r>
      <w:proofErr w:type="gramStart"/>
      <w:r w:rsidRPr="00CC45F7">
        <w:t>otherwise</w:t>
      </w:r>
      <w:proofErr w:type="gramEnd"/>
      <w:r w:rsidRPr="00CC45F7">
        <w:t xml:space="preserv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385DDA5E" w14:textId="038F22BE" w:rsidR="00423DC5" w:rsidRDefault="00423DC5" w:rsidP="00423DC5">
      <w:pPr>
        <w:pStyle w:val="B1"/>
      </w:pPr>
    </w:p>
    <w:p w14:paraId="01F2B927" w14:textId="77777777" w:rsidR="00423DC5" w:rsidRDefault="00423DC5" w:rsidP="00423DC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4AB8BDC" w14:textId="77777777" w:rsidR="00423DC5" w:rsidRPr="002E1640" w:rsidRDefault="00423DC5" w:rsidP="000E60BD">
      <w:pPr>
        <w:pStyle w:val="B1"/>
        <w:ind w:left="0" w:firstLine="0"/>
        <w:rPr>
          <w:lang w:eastAsia="ko-KR"/>
        </w:rPr>
      </w:pPr>
    </w:p>
    <w:p w14:paraId="57465A3D" w14:textId="77777777" w:rsidR="00423DC5" w:rsidRPr="002E1640" w:rsidRDefault="00423DC5" w:rsidP="00423DC5">
      <w:pPr>
        <w:pStyle w:val="Heading5"/>
      </w:pPr>
      <w:bookmarkStart w:id="16" w:name="_Toc20218009"/>
      <w:bookmarkStart w:id="17" w:name="_Toc27743894"/>
      <w:bookmarkStart w:id="18" w:name="_Toc35959465"/>
      <w:bookmarkStart w:id="19" w:name="_Toc45202898"/>
      <w:bookmarkStart w:id="20" w:name="_Toc45700274"/>
      <w:bookmarkStart w:id="21" w:name="_Toc51920010"/>
      <w:bookmarkStart w:id="22" w:name="_Toc68251070"/>
      <w:bookmarkStart w:id="23" w:name="_Toc91684242"/>
      <w:r w:rsidRPr="002E1640">
        <w:t>5.6.1.4.2</w:t>
      </w:r>
      <w:r w:rsidRPr="002E1640">
        <w:tab/>
        <w:t xml:space="preserve">UE is using EPS services with control plane </w:t>
      </w:r>
      <w:proofErr w:type="spellStart"/>
      <w:r w:rsidRPr="002E1640">
        <w:t>CIoT</w:t>
      </w:r>
      <w:proofErr w:type="spellEnd"/>
      <w:r w:rsidRPr="002E1640">
        <w:t xml:space="preserve"> EPS optimization</w:t>
      </w:r>
      <w:bookmarkEnd w:id="16"/>
      <w:bookmarkEnd w:id="17"/>
      <w:bookmarkEnd w:id="18"/>
      <w:bookmarkEnd w:id="19"/>
      <w:bookmarkEnd w:id="20"/>
      <w:bookmarkEnd w:id="21"/>
      <w:bookmarkEnd w:id="22"/>
      <w:bookmarkEnd w:id="23"/>
    </w:p>
    <w:p w14:paraId="4100A8BB" w14:textId="77777777" w:rsidR="00423DC5" w:rsidRPr="002E1640" w:rsidRDefault="00423DC5" w:rsidP="00423DC5">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5155EE37" w14:textId="77777777" w:rsidR="00423DC5" w:rsidRPr="002E1640" w:rsidRDefault="00423DC5" w:rsidP="00423DC5">
      <w:pPr>
        <w:pStyle w:val="B1"/>
      </w:pPr>
      <w:r w:rsidRPr="002E1640">
        <w:t>1)</w:t>
      </w:r>
      <w:r w:rsidRPr="002E1640">
        <w:tab/>
        <w:t>if the MME needs to perform an EPS bearer context status synchronization</w:t>
      </w:r>
    </w:p>
    <w:p w14:paraId="68A09D7A" w14:textId="77777777" w:rsidR="00423DC5" w:rsidRPr="002E1640" w:rsidRDefault="00423DC5" w:rsidP="00423DC5">
      <w:pPr>
        <w:pStyle w:val="B2"/>
      </w:pPr>
      <w:r w:rsidRPr="002E1640">
        <w:t>-</w:t>
      </w:r>
      <w:r w:rsidRPr="002E1640">
        <w:tab/>
        <w:t>for an EPS bearer context associated with Control plane only indication; or</w:t>
      </w:r>
    </w:p>
    <w:p w14:paraId="74C647EE" w14:textId="77777777" w:rsidR="00423DC5" w:rsidRPr="002E1640" w:rsidRDefault="00423DC5" w:rsidP="00423DC5">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75C263E7" w14:textId="77777777" w:rsidR="00423DC5" w:rsidRPr="002E1640" w:rsidRDefault="00423DC5" w:rsidP="00423DC5">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3D7F8B3B" w14:textId="77777777" w:rsidR="00423DC5" w:rsidRPr="002E1640" w:rsidRDefault="00423DC5" w:rsidP="00423DC5">
      <w:r w:rsidRPr="002E1640">
        <w:t xml:space="preserve">then </w:t>
      </w:r>
      <w:r w:rsidRPr="002E1640">
        <w:rPr>
          <w:rFonts w:hint="eastAsia"/>
        </w:rPr>
        <w:t xml:space="preserve">the MME shall </w:t>
      </w:r>
      <w:r w:rsidRPr="002E1640">
        <w:t>send a SERVICE ACCEPT message</w:t>
      </w:r>
      <w:r w:rsidRPr="002E1640">
        <w:rPr>
          <w:rFonts w:hint="eastAsia"/>
        </w:rPr>
        <w:t>.</w:t>
      </w:r>
    </w:p>
    <w:p w14:paraId="610D2914" w14:textId="77777777" w:rsidR="00423DC5" w:rsidRPr="002E1640" w:rsidRDefault="00423DC5" w:rsidP="00423DC5">
      <w:proofErr w:type="gramStart"/>
      <w:r w:rsidRPr="002E1640">
        <w:t>Furthermore</w:t>
      </w:r>
      <w:proofErr w:type="gramEnd"/>
      <w:r w:rsidRPr="002E1640">
        <w:t xml:space="preserve"> the MME may:</w:t>
      </w:r>
    </w:p>
    <w:p w14:paraId="50EDCB84" w14:textId="77777777" w:rsidR="00423DC5" w:rsidRPr="002E1640" w:rsidRDefault="00423DC5" w:rsidP="00423DC5">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 xml:space="preserve">procedure or any other NAS signalling </w:t>
      </w:r>
      <w:proofErr w:type="gramStart"/>
      <w:r w:rsidRPr="002E1640">
        <w:rPr>
          <w:lang w:eastAsia="ko-KR"/>
        </w:rPr>
        <w:t>procedure;</w:t>
      </w:r>
      <w:proofErr w:type="gramEnd"/>
    </w:p>
    <w:p w14:paraId="4DA56C55" w14:textId="77777777" w:rsidR="00423DC5" w:rsidRPr="002E1640" w:rsidRDefault="00423DC5" w:rsidP="00423DC5">
      <w:pPr>
        <w:pStyle w:val="B1"/>
      </w:pPr>
      <w:r w:rsidRPr="002E1640">
        <w:lastRenderedPageBreak/>
        <w:t>2)</w:t>
      </w:r>
      <w:r w:rsidRPr="002E1640">
        <w:tab/>
        <w:t>if supported by the UE and required by the network, initiate the setup of the user plane radio bearer(s); or</w:t>
      </w:r>
    </w:p>
    <w:p w14:paraId="5E39C980" w14:textId="77777777" w:rsidR="00423DC5" w:rsidRPr="002E1640" w:rsidRDefault="00423DC5" w:rsidP="00423DC5">
      <w:pPr>
        <w:pStyle w:val="B1"/>
      </w:pPr>
      <w:r w:rsidRPr="002E1640">
        <w:t>3)</w:t>
      </w:r>
      <w:r w:rsidRPr="002E1640">
        <w:tab/>
        <w:t>send a NAS signalling message not related to an EMM common procedure to the UE if downlink signalling is pending.</w:t>
      </w:r>
    </w:p>
    <w:p w14:paraId="69F41E6C" w14:textId="77777777" w:rsidR="00423DC5" w:rsidRPr="002E1640" w:rsidRDefault="00423DC5" w:rsidP="00423DC5">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553FF6CA" w14:textId="77777777" w:rsidR="00423DC5" w:rsidRPr="002E1640" w:rsidRDefault="00423DC5" w:rsidP="00423DC5">
      <w:pPr>
        <w:pStyle w:val="B1"/>
      </w:pPr>
      <w:r w:rsidRPr="002E1640">
        <w:t>-</w:t>
      </w:r>
      <w:r w:rsidRPr="002E1640">
        <w:tab/>
        <w:t>for an EPS bearer context associated with Control plane only indication; or</w:t>
      </w:r>
    </w:p>
    <w:p w14:paraId="11EB9042" w14:textId="77777777" w:rsidR="00423DC5" w:rsidRPr="002E1640" w:rsidRDefault="00423DC5" w:rsidP="00423DC5">
      <w:pPr>
        <w:pStyle w:val="B1"/>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w:t>
      </w:r>
    </w:p>
    <w:p w14:paraId="1509E488" w14:textId="77777777" w:rsidR="00423DC5" w:rsidRPr="002E1640" w:rsidRDefault="00423DC5" w:rsidP="00423DC5">
      <w:r w:rsidRPr="002E1640">
        <w:t xml:space="preserve">then </w:t>
      </w:r>
      <w:r w:rsidRPr="002E1640">
        <w:rPr>
          <w:rFonts w:hint="eastAsia"/>
        </w:rPr>
        <w:t xml:space="preserve">the MME shall </w:t>
      </w:r>
      <w:r w:rsidRPr="002E1640">
        <w:t>send a SERVICE ACCEPT message</w:t>
      </w:r>
      <w:r w:rsidRPr="002E1640">
        <w:rPr>
          <w:rFonts w:hint="eastAsia"/>
        </w:rPr>
        <w:t>.</w:t>
      </w:r>
    </w:p>
    <w:p w14:paraId="379103DB" w14:textId="77777777" w:rsidR="00423DC5" w:rsidRPr="002E1640" w:rsidRDefault="00423DC5" w:rsidP="00423DC5">
      <w:r w:rsidRPr="002E1640">
        <w:t>Furthermore, the MME may:</w:t>
      </w:r>
    </w:p>
    <w:p w14:paraId="514DC937" w14:textId="77777777" w:rsidR="00423DC5" w:rsidRPr="002E1640" w:rsidRDefault="00423DC5" w:rsidP="00423DC5">
      <w:pPr>
        <w:pStyle w:val="B1"/>
      </w:pPr>
      <w:r w:rsidRPr="002E1640">
        <w:t>1)</w:t>
      </w:r>
      <w:r w:rsidRPr="002E1640">
        <w:tab/>
        <w:t xml:space="preserve">initiate release of the NAS signalling connection upon receipt of an indication from the ESM layer (see clause 6.6.4.2), unless the MME has additional downlink user data or signalling </w:t>
      </w:r>
      <w:proofErr w:type="gramStart"/>
      <w:r w:rsidRPr="002E1640">
        <w:t>pending;</w:t>
      </w:r>
      <w:proofErr w:type="gramEnd"/>
    </w:p>
    <w:p w14:paraId="302D28F6" w14:textId="77777777" w:rsidR="00423DC5" w:rsidRPr="002E1640" w:rsidRDefault="00423DC5" w:rsidP="00423DC5">
      <w:pPr>
        <w:pStyle w:val="B1"/>
      </w:pPr>
      <w:r w:rsidRPr="002E1640">
        <w:t>2)</w:t>
      </w:r>
      <w:r w:rsidRPr="002E1640">
        <w:tab/>
        <w:t xml:space="preserve">initiate the setup of the user plane radio bearer(s), if downlink user data is pending to be delivered via the user plane or the UE has set the "active" flag in the Control plane service type IE to </w:t>
      </w:r>
      <w:proofErr w:type="gramStart"/>
      <w:r w:rsidRPr="002E1640">
        <w:t>1;</w:t>
      </w:r>
      <w:proofErr w:type="gramEnd"/>
    </w:p>
    <w:p w14:paraId="4F892102" w14:textId="77777777" w:rsidR="00423DC5" w:rsidRPr="002E1640" w:rsidRDefault="00423DC5" w:rsidP="00423DC5">
      <w:pPr>
        <w:pStyle w:val="B1"/>
      </w:pPr>
      <w:r w:rsidRPr="002E1640">
        <w:t>3)</w:t>
      </w:r>
      <w:r w:rsidRPr="002E1640">
        <w:tab/>
        <w:t xml:space="preserve">send an ESM DATA TRANSPORT message to the UE, if downlink user data is pending to be delivered via the control </w:t>
      </w:r>
      <w:proofErr w:type="gramStart"/>
      <w:r w:rsidRPr="002E1640">
        <w:t>plane;</w:t>
      </w:r>
      <w:proofErr w:type="gramEnd"/>
    </w:p>
    <w:p w14:paraId="5AC43A0B" w14:textId="77777777" w:rsidR="00423DC5" w:rsidRPr="002E1640" w:rsidRDefault="00423DC5" w:rsidP="00423DC5">
      <w:pPr>
        <w:pStyle w:val="B1"/>
      </w:pPr>
      <w:r w:rsidRPr="002E1640">
        <w:t>4)</w:t>
      </w:r>
      <w:r w:rsidRPr="002E1640">
        <w:tab/>
        <w:t>send a NAS signalling message not related to an EMM common procedure to the UE if downlink signalling is pending; or</w:t>
      </w:r>
    </w:p>
    <w:p w14:paraId="34F39C8D" w14:textId="77777777" w:rsidR="00423DC5" w:rsidRPr="002E1640" w:rsidRDefault="00423DC5" w:rsidP="00423DC5">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00C99DED" w14:textId="77777777" w:rsidR="00423DC5" w:rsidRPr="002E1640" w:rsidRDefault="00423DC5" w:rsidP="00423DC5">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51BC3243" w14:textId="77777777" w:rsidR="00423DC5" w:rsidRPr="002E1640" w:rsidRDefault="00423DC5" w:rsidP="00423DC5">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3BE111C7" w14:textId="77777777" w:rsidR="00423DC5" w:rsidRPr="002E1640" w:rsidRDefault="00423DC5" w:rsidP="00423DC5">
      <w:pPr>
        <w:pStyle w:val="B1"/>
        <w:rPr>
          <w:lang w:eastAsia="ko-KR"/>
        </w:rPr>
      </w:pPr>
      <w:r w:rsidRPr="002E1640">
        <w:t>1)</w:t>
      </w:r>
      <w:r w:rsidRPr="002E1640">
        <w:tab/>
        <w:t xml:space="preserve">if the MME accepts the request, the MME shall initiate the setup of the user plane radio bearer(s) for all active EPS bearer contexts of </w:t>
      </w:r>
      <w:proofErr w:type="spellStart"/>
      <w:r w:rsidRPr="002E1640">
        <w:t>SGi</w:t>
      </w:r>
      <w:proofErr w:type="spellEnd"/>
      <w:r w:rsidRPr="002E1640">
        <w:t xml:space="preserve"> PDN connections that are established without control plane only indication.</w:t>
      </w:r>
    </w:p>
    <w:p w14:paraId="4473D1A4" w14:textId="77777777" w:rsidR="00423DC5" w:rsidRPr="002E1640" w:rsidRDefault="00423DC5" w:rsidP="00423DC5">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2A3E4BF5" w14:textId="77777777" w:rsidR="00423DC5" w:rsidRPr="002E1640" w:rsidRDefault="00423DC5" w:rsidP="00423DC5">
      <w:pPr>
        <w:pStyle w:val="NO"/>
      </w:pPr>
      <w:r w:rsidRPr="002E1640">
        <w:t>NOTE</w:t>
      </w:r>
      <w:r w:rsidRPr="002E1640">
        <w:rPr>
          <w:lang w:eastAsia="ja-JP"/>
        </w:rPr>
        <w:t> 2</w:t>
      </w:r>
      <w:r w:rsidRPr="002E1640">
        <w:t>:</w:t>
      </w:r>
      <w:r w:rsidRPr="002E1640">
        <w:tab/>
        <w:t xml:space="preserve">The MME </w:t>
      </w:r>
      <w:proofErr w:type="gramStart"/>
      <w:r w:rsidRPr="002E1640">
        <w:rPr>
          <w:lang w:eastAsia="zh-CN"/>
        </w:rPr>
        <w:t>takes into account</w:t>
      </w:r>
      <w:proofErr w:type="gramEnd"/>
      <w:r w:rsidRPr="002E1640">
        <w:rPr>
          <w:lang w:eastAsia="zh-CN"/>
        </w:rPr>
        <w:t xml:space="preserve">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xml:space="preserve">. If the MME accepts the request, all </w:t>
      </w:r>
      <w:proofErr w:type="spellStart"/>
      <w:r w:rsidRPr="002E1640">
        <w:t>SGi</w:t>
      </w:r>
      <w:proofErr w:type="spellEnd"/>
      <w:r w:rsidRPr="002E1640">
        <w:t xml:space="preserve"> PDN connections are considered as established without Control plane only indication.</w:t>
      </w:r>
    </w:p>
    <w:p w14:paraId="32F4C581" w14:textId="77777777" w:rsidR="00423DC5" w:rsidRPr="002E1640" w:rsidRDefault="00423DC5" w:rsidP="00423DC5">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7349B4FC" w14:textId="77777777" w:rsidR="00423DC5" w:rsidRPr="002E1640" w:rsidRDefault="00423DC5" w:rsidP="00423DC5">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6DB1208E" w14:textId="77777777" w:rsidR="00423DC5" w:rsidRPr="002E1640" w:rsidRDefault="00423DC5" w:rsidP="00423DC5">
      <w:pPr>
        <w:rPr>
          <w:lang w:eastAsia="ko-KR"/>
        </w:rPr>
      </w:pPr>
      <w:r w:rsidRPr="002E1640">
        <w:rPr>
          <w:lang w:eastAsia="ko-KR"/>
        </w:rPr>
        <w:t>If the MME needs to perform an EPS bearer context status synchronization</w:t>
      </w:r>
    </w:p>
    <w:p w14:paraId="3F3ACEEA" w14:textId="77777777" w:rsidR="00423DC5" w:rsidRPr="002E1640" w:rsidRDefault="00423DC5" w:rsidP="00423DC5">
      <w:pPr>
        <w:pStyle w:val="B1"/>
      </w:pPr>
      <w:r w:rsidRPr="002E1640">
        <w:t>-</w:t>
      </w:r>
      <w:r w:rsidRPr="002E1640">
        <w:tab/>
        <w:t>for an EPS bearer context associated with Control plane only indication; or</w:t>
      </w:r>
    </w:p>
    <w:p w14:paraId="4E20AD11" w14:textId="77777777" w:rsidR="00423DC5" w:rsidRPr="002E1640" w:rsidRDefault="00423DC5" w:rsidP="00423DC5">
      <w:pPr>
        <w:pStyle w:val="B1"/>
      </w:pPr>
      <w:r w:rsidRPr="002E1640">
        <w:t>-</w:t>
      </w:r>
      <w:r w:rsidRPr="002E1640">
        <w:tab/>
        <w:t>for an EPS bearer context not associated with Control plane only indication, and there is no downlink user data pending to be delivered via the user plane,</w:t>
      </w:r>
    </w:p>
    <w:p w14:paraId="569C38A5" w14:textId="77777777" w:rsidR="00423DC5" w:rsidRPr="002E1640" w:rsidRDefault="00423DC5" w:rsidP="00423DC5">
      <w:pPr>
        <w:rPr>
          <w:lang w:eastAsia="ko-KR"/>
        </w:rPr>
      </w:pPr>
      <w:r w:rsidRPr="002E1640">
        <w:rPr>
          <w:lang w:eastAsia="ko-KR"/>
        </w:rPr>
        <w:lastRenderedPageBreak/>
        <w:t xml:space="preserve">then </w:t>
      </w:r>
      <w:r w:rsidRPr="002E1640">
        <w:rPr>
          <w:rFonts w:hint="eastAsia"/>
          <w:lang w:eastAsia="ko-KR"/>
        </w:rPr>
        <w:t xml:space="preserve">the MME shall </w:t>
      </w:r>
      <w:r w:rsidRPr="002E1640">
        <w:rPr>
          <w:lang w:eastAsia="ko-KR"/>
        </w:rPr>
        <w:t>send a SERVICE ACCEPT message.</w:t>
      </w:r>
    </w:p>
    <w:p w14:paraId="4235F91E" w14:textId="77777777" w:rsidR="00423DC5" w:rsidRPr="002E1640" w:rsidRDefault="00423DC5" w:rsidP="00423DC5">
      <w:pPr>
        <w:rPr>
          <w:lang w:eastAsia="ko-KR"/>
        </w:rPr>
      </w:pPr>
      <w:r w:rsidRPr="002E1640">
        <w:rPr>
          <w:lang w:eastAsia="ko-KR"/>
        </w:rPr>
        <w:t>Furthermore, the MME may:</w:t>
      </w:r>
    </w:p>
    <w:p w14:paraId="2BA2D24F" w14:textId="77777777" w:rsidR="00423DC5" w:rsidRPr="002E1640" w:rsidRDefault="00423DC5" w:rsidP="00423DC5">
      <w:pPr>
        <w:pStyle w:val="B1"/>
      </w:pPr>
      <w:r w:rsidRPr="002E1640">
        <w:t>1)</w:t>
      </w:r>
      <w:r w:rsidRPr="002E1640">
        <w:tab/>
        <w:t xml:space="preserve">initiate the setup of the user plane radio bearer(s), if downlink user data is pending to be delivered via the user </w:t>
      </w:r>
      <w:proofErr w:type="gramStart"/>
      <w:r w:rsidRPr="002E1640">
        <w:t>plane;</w:t>
      </w:r>
      <w:proofErr w:type="gramEnd"/>
    </w:p>
    <w:p w14:paraId="206AF572" w14:textId="77777777" w:rsidR="00423DC5" w:rsidRPr="002E1640" w:rsidRDefault="00423DC5" w:rsidP="00423DC5">
      <w:pPr>
        <w:pStyle w:val="B1"/>
      </w:pPr>
      <w:r w:rsidRPr="002E1640">
        <w:t>2)</w:t>
      </w:r>
      <w:r w:rsidRPr="002E1640">
        <w:tab/>
        <w:t xml:space="preserve">send an ESM DATA TRANSPORT message to the UE, if downlink user data is pending to be delivered via the control </w:t>
      </w:r>
      <w:proofErr w:type="gramStart"/>
      <w:r w:rsidRPr="002E1640">
        <w:t>plane;</w:t>
      </w:r>
      <w:proofErr w:type="gramEnd"/>
    </w:p>
    <w:p w14:paraId="4256DA99" w14:textId="77777777" w:rsidR="00423DC5" w:rsidRPr="002E1640" w:rsidRDefault="00423DC5" w:rsidP="00423DC5">
      <w:pPr>
        <w:pStyle w:val="B1"/>
      </w:pPr>
      <w:r w:rsidRPr="002E1640">
        <w:t>3)</w:t>
      </w:r>
      <w:r w:rsidRPr="002E1640">
        <w:tab/>
        <w:t>send a NAS signalling message not related to an EMM common procedure to the UE, if downlink signalling is pending; or</w:t>
      </w:r>
    </w:p>
    <w:p w14:paraId="190D04AA" w14:textId="77777777" w:rsidR="00423DC5" w:rsidRPr="002E1640" w:rsidRDefault="00423DC5" w:rsidP="00423DC5">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2378A282" w14:textId="77777777" w:rsidR="00423DC5" w:rsidRPr="002E1640" w:rsidRDefault="00423DC5" w:rsidP="00423DC5">
      <w:r w:rsidRPr="002E1640">
        <w:t>If the UE supporting MUSIM does not include the Paging restriction IE in the CONTROL PLANE SERVICE REQUEST message, the MME shall delete any stored paging restriction</w:t>
      </w:r>
      <w:r>
        <w:t>s</w:t>
      </w:r>
      <w:r w:rsidRPr="002E1640">
        <w:t xml:space="preserve"> for the UE and stop restricting paging.</w:t>
      </w:r>
    </w:p>
    <w:p w14:paraId="65FF2A45" w14:textId="77777777" w:rsidR="00423DC5" w:rsidRDefault="00423DC5" w:rsidP="00423DC5">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w:t>
      </w:r>
      <w:r>
        <w:t>:</w:t>
      </w:r>
    </w:p>
    <w:p w14:paraId="09057921" w14:textId="77777777" w:rsidR="00423DC5" w:rsidRDefault="00423DC5" w:rsidP="00423DC5">
      <w:pPr>
        <w:pStyle w:val="B1"/>
      </w:pPr>
      <w:r>
        <w:t>-</w:t>
      </w:r>
      <w:r>
        <w:tab/>
      </w:r>
      <w:r w:rsidRPr="0021688C">
        <w:t xml:space="preserve">if accepts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 xml:space="preserve">aging restriction is accepted". The MME </w:t>
      </w:r>
      <w:r w:rsidRPr="002E1640">
        <w:t>shall store the paging restriction</w:t>
      </w:r>
      <w:r>
        <w:t>s</w:t>
      </w:r>
      <w:r w:rsidRPr="002E1640">
        <w:t xml:space="preserve"> of the UE, enforce these restrictions in the paging procedure as described in clause 5.6.2</w:t>
      </w:r>
      <w:r>
        <w:t>; or</w:t>
      </w:r>
    </w:p>
    <w:p w14:paraId="32049538" w14:textId="2F21AB1F" w:rsidR="00423DC5" w:rsidRPr="002E1640" w:rsidRDefault="00423DC5" w:rsidP="00423DC5">
      <w:pPr>
        <w:pStyle w:val="B1"/>
      </w:pPr>
      <w:r w:rsidRPr="0021688C">
        <w:t>-</w:t>
      </w:r>
      <w:r w:rsidRPr="0021688C">
        <w:tab/>
        <w:t xml:space="preserve">if rejects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aging restriction is rejected", and shall discard the received paging restriction. The MME shall delete any stored paging restriction for the UE and stop restricting paging</w:t>
      </w:r>
      <w:del w:id="24" w:author="Vivek Gupta" w:date="2022-02-09T13:59:00Z">
        <w:r w:rsidRPr="0021688C" w:rsidDel="00254401">
          <w:delText>.</w:delText>
        </w:r>
      </w:del>
      <w:ins w:id="25" w:author="Vivek Gupta" w:date="2022-02-09T13:59:00Z">
        <w:r w:rsidR="00254401">
          <w:t>; and</w:t>
        </w:r>
      </w:ins>
    </w:p>
    <w:p w14:paraId="04511878" w14:textId="5B81AE1F" w:rsidR="00254401" w:rsidRDefault="00254401" w:rsidP="00423DC5">
      <w:pPr>
        <w:rPr>
          <w:ins w:id="26" w:author="Vivek Gupta" w:date="2022-02-09T13:59:00Z"/>
        </w:rPr>
      </w:pPr>
      <w:ins w:id="27" w:author="Vivek Gupta" w:date="2022-02-09T13:59:00Z">
        <w:r w:rsidRPr="002E1640">
          <w:t>initiate</w:t>
        </w:r>
      </w:ins>
      <w:ins w:id="28" w:author="Vivek Gupta" w:date="2022-02-09T14:00:00Z">
        <w:r>
          <w:t>s</w:t>
        </w:r>
      </w:ins>
      <w:ins w:id="29" w:author="Vivek Gupta" w:date="2022-02-09T13:59:00Z">
        <w:r w:rsidRPr="002E1640">
          <w:t xml:space="preserve"> </w:t>
        </w:r>
        <w:r>
          <w:t xml:space="preserve">the </w:t>
        </w:r>
        <w:r w:rsidRPr="002E1640">
          <w:t>release of the NAS signalling connection</w:t>
        </w:r>
        <w:r>
          <w:t xml:space="preserve"> after the completion of the service request procedure.</w:t>
        </w:r>
      </w:ins>
    </w:p>
    <w:p w14:paraId="74DD61F4" w14:textId="2ED6DFB6" w:rsidR="00423DC5" w:rsidRPr="002E1640" w:rsidRDefault="00423DC5" w:rsidP="00423DC5">
      <w:r w:rsidRPr="002E1640">
        <w:t xml:space="preserve">In NB-S1 mode, for cases a, b, </w:t>
      </w:r>
      <w:proofErr w:type="gramStart"/>
      <w:r w:rsidRPr="002E1640">
        <w:t>c</w:t>
      </w:r>
      <w:proofErr w:type="gramEnd"/>
      <w:r w:rsidRPr="002E1640">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C03BAF5" w14:textId="77777777" w:rsidR="00423DC5" w:rsidRPr="002E1640" w:rsidRDefault="00423DC5" w:rsidP="00423DC5">
      <w:r w:rsidRPr="002E1640">
        <w:t xml:space="preserve">For cases a, </w:t>
      </w:r>
      <w:proofErr w:type="gramStart"/>
      <w:r w:rsidRPr="002E1640">
        <w:t>b</w:t>
      </w:r>
      <w:proofErr w:type="gramEnd"/>
      <w:r w:rsidRPr="002E1640">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62849CE" w14:textId="77777777" w:rsidR="00423DC5" w:rsidRPr="002E1640" w:rsidRDefault="00423DC5" w:rsidP="00423DC5">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2A446F8" w14:textId="77777777" w:rsidR="00423DC5" w:rsidRPr="002E1640" w:rsidRDefault="00423DC5" w:rsidP="00423DC5">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6343577B" w14:textId="77777777" w:rsidR="00423DC5" w:rsidRPr="002E1640" w:rsidRDefault="00423DC5" w:rsidP="00423DC5">
      <w:r w:rsidRPr="002E1640">
        <w:t>If the MME sends a SERVICE ACCEPT message upon receipt of the CONTROL PLANE SERVICE REQUEST message piggybacked with the ESM DATA TRANSPORT message:</w:t>
      </w:r>
    </w:p>
    <w:p w14:paraId="297FFD26" w14:textId="77777777" w:rsidR="00423DC5" w:rsidRPr="002E1640" w:rsidRDefault="00423DC5" w:rsidP="00423DC5">
      <w:pPr>
        <w:pStyle w:val="B1"/>
      </w:pPr>
      <w:r w:rsidRPr="002E1640">
        <w:rPr>
          <w:rFonts w:hint="eastAsia"/>
          <w:noProof/>
          <w:lang w:eastAsia="ja-JP"/>
        </w:rPr>
        <w:t>-</w:t>
      </w:r>
      <w:r w:rsidRPr="002E1640">
        <w:rPr>
          <w:rFonts w:hint="eastAsia"/>
          <w:noProof/>
          <w:lang w:eastAsia="ja-JP"/>
        </w:rPr>
        <w:tab/>
      </w:r>
      <w:r w:rsidRPr="002E1640">
        <w:t xml:space="preserve">if the Release assistance indication IE is set to "No further uplink and no further downlink data transmission subsequent to the uplink data transmission is expected" in the </w:t>
      </w:r>
      <w:proofErr w:type="gramStart"/>
      <w:r w:rsidRPr="002E1640">
        <w:t>message;</w:t>
      </w:r>
      <w:proofErr w:type="gramEnd"/>
    </w:p>
    <w:p w14:paraId="2E1F7120" w14:textId="77777777" w:rsidR="00423DC5" w:rsidRPr="002E1640" w:rsidRDefault="00423DC5" w:rsidP="00423DC5">
      <w:pPr>
        <w:pStyle w:val="B1"/>
      </w:pPr>
      <w:r w:rsidRPr="002E1640">
        <w:rPr>
          <w:rFonts w:hint="eastAsia"/>
          <w:noProof/>
          <w:lang w:eastAsia="ja-JP"/>
        </w:rPr>
        <w:lastRenderedPageBreak/>
        <w:t>-</w:t>
      </w:r>
      <w:r w:rsidRPr="002E1640">
        <w:rPr>
          <w:rFonts w:hint="eastAsia"/>
          <w:noProof/>
          <w:lang w:eastAsia="ja-JP"/>
        </w:rPr>
        <w:tab/>
      </w:r>
      <w:r w:rsidRPr="002E1640">
        <w:t>if the UE has indicated support for the control plane data back-off timer; and</w:t>
      </w:r>
    </w:p>
    <w:p w14:paraId="074395B2" w14:textId="77777777" w:rsidR="00423DC5" w:rsidRPr="002E1640" w:rsidRDefault="00423DC5" w:rsidP="00423DC5">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46D28290" w14:textId="77777777" w:rsidR="00423DC5" w:rsidRPr="002E1640" w:rsidRDefault="00423DC5" w:rsidP="00423DC5">
      <w:r w:rsidRPr="002E1640">
        <w:t>then the MME shall include the T3448 value IE in the SERVICE ACCEPT message.</w:t>
      </w:r>
    </w:p>
    <w:p w14:paraId="14E7B14C" w14:textId="77777777" w:rsidR="00423DC5" w:rsidRPr="002E1640" w:rsidRDefault="00423DC5" w:rsidP="00423DC5">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w:t>
      </w:r>
      <w:proofErr w:type="gramStart"/>
      <w:r w:rsidRPr="002E1640">
        <w:rPr>
          <w:lang w:eastAsia="zh-CN"/>
        </w:rPr>
        <w:t>plane</w:t>
      </w:r>
      <w:proofErr w:type="gramEnd"/>
      <w:r w:rsidRPr="002E1640">
        <w:t xml:space="preserve"> then the MME shall delete the stored control plane data back-off time for the UE and the MME shall not include timer T3448 value IE in SERVICE ACCEPT message.</w:t>
      </w:r>
    </w:p>
    <w:p w14:paraId="17896211" w14:textId="77777777" w:rsidR="00423DC5" w:rsidRPr="002E1640" w:rsidRDefault="00423DC5" w:rsidP="00423DC5">
      <w:r w:rsidRPr="002E1640">
        <w:t xml:space="preserve">For cases a, b, </w:t>
      </w:r>
      <w:proofErr w:type="gramStart"/>
      <w:r w:rsidRPr="002E1640">
        <w:t>c</w:t>
      </w:r>
      <w:proofErr w:type="gramEnd"/>
      <w:r w:rsidRPr="002E1640">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C83D529" w14:textId="77777777" w:rsidR="00423DC5" w:rsidRPr="002E1640" w:rsidRDefault="00423DC5" w:rsidP="00423DC5">
      <w:pPr>
        <w:pStyle w:val="B1"/>
      </w:pPr>
      <w:r w:rsidRPr="002E1640">
        <w:t>-</w:t>
      </w:r>
      <w:r w:rsidRPr="002E1640">
        <w:tab/>
        <w:t xml:space="preserve">when it successfully completes a NAS security mode control </w:t>
      </w:r>
      <w:proofErr w:type="gramStart"/>
      <w:r w:rsidRPr="002E1640">
        <w:t>procedure;</w:t>
      </w:r>
      <w:proofErr w:type="gramEnd"/>
    </w:p>
    <w:p w14:paraId="3895351A" w14:textId="77777777" w:rsidR="00423DC5" w:rsidRPr="002E1640" w:rsidRDefault="00423DC5" w:rsidP="00423DC5">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4F22EA8E" w14:textId="77777777" w:rsidR="00423DC5" w:rsidRPr="002E1640" w:rsidRDefault="00423DC5" w:rsidP="00423DC5">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098D27B3" w14:textId="77777777" w:rsidR="00423DC5" w:rsidRPr="002E1640" w:rsidRDefault="00423DC5" w:rsidP="00423DC5">
      <w:pPr>
        <w:pStyle w:val="B1"/>
        <w:rPr>
          <w:lang w:eastAsia="ko-KR"/>
        </w:rPr>
      </w:pPr>
      <w:r w:rsidRPr="00CC45F7">
        <w:t>-</w:t>
      </w:r>
      <w:r w:rsidRPr="00CC45F7">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45F7">
        <w:rPr>
          <w:rFonts w:hint="eastAsia"/>
        </w:rPr>
        <w:t xml:space="preserve">or </w:t>
      </w:r>
      <w:r w:rsidRPr="00CC45F7">
        <w:t>NAS message container</w:t>
      </w:r>
      <w:r w:rsidRPr="00CC45F7">
        <w:rPr>
          <w:rFonts w:hint="eastAsia"/>
        </w:rPr>
        <w:t xml:space="preserve"> </w:t>
      </w:r>
      <w:r w:rsidRPr="00CC45F7">
        <w:t xml:space="preserve">in the CONTROL PLANE SERVICE REQUEST message, if applicable, </w:t>
      </w:r>
      <w:r w:rsidRPr="00CC45F7">
        <w:rPr>
          <w:rFonts w:hint="eastAsia"/>
        </w:rPr>
        <w:t xml:space="preserve">was </w:t>
      </w:r>
      <w:r w:rsidRPr="00CC45F7">
        <w:t>successfully deciphered, radio bearer establishment is not required, and the MME does not have any downlink user data or signalling pending.</w:t>
      </w:r>
    </w:p>
    <w:p w14:paraId="0738B6E7" w14:textId="77777777" w:rsidR="00423DC5" w:rsidRPr="002E1640" w:rsidRDefault="00423DC5" w:rsidP="00423DC5">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25CD6A3A" w14:textId="77777777" w:rsidR="00423DC5" w:rsidRPr="002E1640" w:rsidRDefault="00423DC5" w:rsidP="00423DC5">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5470F049" w14:textId="77777777" w:rsidR="00423DC5" w:rsidRPr="002E1640" w:rsidRDefault="00423DC5" w:rsidP="00423DC5">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0BBF09B9" w14:textId="77777777" w:rsidR="00423DC5" w:rsidRPr="002E1640" w:rsidRDefault="00423DC5" w:rsidP="00423DC5">
      <w:r w:rsidRPr="002E1640">
        <w:t xml:space="preserve">For cases a, </w:t>
      </w:r>
      <w:proofErr w:type="gramStart"/>
      <w:r w:rsidRPr="002E1640">
        <w:t>b</w:t>
      </w:r>
      <w:proofErr w:type="gramEnd"/>
      <w:r w:rsidRPr="002E1640">
        <w:t xml:space="preserve"> and c in clause 5.6.1.1, the UE shall treat the receipt of any of the following as successful completion of the procedure:</w:t>
      </w:r>
    </w:p>
    <w:p w14:paraId="3AE4B295" w14:textId="77777777" w:rsidR="00423DC5" w:rsidRPr="002E1640" w:rsidRDefault="00423DC5" w:rsidP="00423DC5">
      <w:pPr>
        <w:pStyle w:val="B1"/>
      </w:pPr>
      <w:r w:rsidRPr="002E1640">
        <w:t>-</w:t>
      </w:r>
      <w:r w:rsidRPr="002E1640">
        <w:tab/>
        <w:t xml:space="preserve">a SECURITY MODE COMMAND </w:t>
      </w:r>
      <w:proofErr w:type="gramStart"/>
      <w:r w:rsidRPr="002E1640">
        <w:t>message;</w:t>
      </w:r>
      <w:proofErr w:type="gramEnd"/>
    </w:p>
    <w:p w14:paraId="72A3D6B1" w14:textId="77777777" w:rsidR="00423DC5" w:rsidRPr="002E1640" w:rsidRDefault="00423DC5" w:rsidP="00423DC5">
      <w:pPr>
        <w:pStyle w:val="B1"/>
      </w:pPr>
      <w:r w:rsidRPr="002E1640">
        <w:t>-</w:t>
      </w:r>
      <w:r w:rsidRPr="002E1640">
        <w:tab/>
        <w:t xml:space="preserve">a security protected EMM message different from a SERVICE REJECT message and not related to an EMM common </w:t>
      </w:r>
      <w:proofErr w:type="gramStart"/>
      <w:r w:rsidRPr="002E1640">
        <w:t>procedure;</w:t>
      </w:r>
      <w:proofErr w:type="gramEnd"/>
    </w:p>
    <w:p w14:paraId="127038F8" w14:textId="77777777" w:rsidR="00423DC5" w:rsidRPr="002E1640" w:rsidRDefault="00423DC5" w:rsidP="00423DC5">
      <w:pPr>
        <w:pStyle w:val="B1"/>
      </w:pPr>
      <w:r w:rsidRPr="002E1640">
        <w:t>-</w:t>
      </w:r>
      <w:r w:rsidRPr="002E1640">
        <w:tab/>
        <w:t>a security protected ESM message; and</w:t>
      </w:r>
    </w:p>
    <w:p w14:paraId="76462E86" w14:textId="77777777" w:rsidR="00423DC5" w:rsidRPr="002E1640" w:rsidRDefault="00423DC5" w:rsidP="00423DC5">
      <w:pPr>
        <w:pStyle w:val="B1"/>
      </w:pPr>
      <w:r w:rsidRPr="002E1640">
        <w:t>-</w:t>
      </w:r>
      <w:r w:rsidRPr="002E1640">
        <w:tab/>
        <w:t>receipt of the indication from the lower layers that the user plane radio bearers are set up.</w:t>
      </w:r>
    </w:p>
    <w:p w14:paraId="7D73BFDD" w14:textId="77777777" w:rsidR="00423DC5" w:rsidRPr="002E1640" w:rsidRDefault="00423DC5" w:rsidP="00423DC5">
      <w:r w:rsidRPr="002E1640">
        <w:t>Upon successful completion of the procedure, the UE shall reset the service request attempt counter, stop the timer T3417 and enter the state EMM-REGISTERED.</w:t>
      </w:r>
    </w:p>
    <w:p w14:paraId="5C9484C8" w14:textId="77777777" w:rsidR="00423DC5" w:rsidRPr="002E1640" w:rsidRDefault="00423DC5" w:rsidP="00423DC5">
      <w:pPr>
        <w:pStyle w:val="NO"/>
      </w:pPr>
      <w:r w:rsidRPr="002E1640">
        <w:t>NOTE 4:</w:t>
      </w:r>
      <w:r w:rsidRPr="002E1640">
        <w:tab/>
        <w:t xml:space="preserve">The security protected EMM message can be </w:t>
      </w:r>
      <w:proofErr w:type="gramStart"/>
      <w:r w:rsidRPr="002E1640">
        <w:t>e.g.</w:t>
      </w:r>
      <w:proofErr w:type="gramEnd"/>
      <w:r w:rsidRPr="002E1640">
        <w:t xml:space="preserve"> a SERVICE ACCEPT message and the ESM message an ESM DATA TRANSPORT message.</w:t>
      </w:r>
    </w:p>
    <w:p w14:paraId="48B6E477" w14:textId="77777777" w:rsidR="00423DC5" w:rsidRPr="002E1640" w:rsidRDefault="00423DC5" w:rsidP="00423DC5">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2B679414" w14:textId="77777777" w:rsidR="00423DC5" w:rsidRPr="002E1640" w:rsidRDefault="00423DC5" w:rsidP="00423DC5">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FA89DDB" w14:textId="77777777" w:rsidR="00423DC5" w:rsidRPr="002E1640" w:rsidRDefault="00423DC5" w:rsidP="00423DC5">
      <w:pPr>
        <w:rPr>
          <w:lang w:eastAsia="ko-KR"/>
        </w:rPr>
      </w:pPr>
      <w:r w:rsidRPr="002E1640">
        <w:rPr>
          <w:lang w:eastAsia="ko-KR"/>
        </w:rPr>
        <w:lastRenderedPageBreak/>
        <w:t xml:space="preserve">For cases a, </w:t>
      </w:r>
      <w:proofErr w:type="gramStart"/>
      <w:r w:rsidRPr="002E1640">
        <w:rPr>
          <w:lang w:eastAsia="ko-KR"/>
        </w:rPr>
        <w:t>c</w:t>
      </w:r>
      <w:proofErr w:type="gramEnd"/>
      <w:r w:rsidRPr="002E1640">
        <w:rPr>
          <w:lang w:eastAsia="ko-KR"/>
        </w:rPr>
        <w:t xml:space="preserve"> and m in clause 5.6.1.1, the UE shall treat the indication from the lower layers that the RRC connection has been released as an abnormal case and shall </w:t>
      </w:r>
      <w:r w:rsidRPr="002E1640">
        <w:t>follow the procedure described in clause 5.6.1.6, item b.</w:t>
      </w:r>
    </w:p>
    <w:p w14:paraId="42BCA530" w14:textId="338E1CB9" w:rsidR="00423DC5" w:rsidRPr="002E1640" w:rsidRDefault="00423DC5" w:rsidP="00423DC5">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A19F8FA" w14:textId="77777777" w:rsidR="00423DC5" w:rsidRPr="002E1640" w:rsidRDefault="00423DC5" w:rsidP="00423DC5">
      <w:r w:rsidRPr="002E1640">
        <w:t>For case o in clause 5.6.1.1, the UE shall treat the receipt of SERVICE ACCEPT message as the successful completion of the procedure. The UE shall reset the service request attempt counter, stop timer T3417 and enter the state EMM-REGISTERED.</w:t>
      </w:r>
    </w:p>
    <w:p w14:paraId="31718728" w14:textId="77777777" w:rsidR="00423DC5" w:rsidRPr="002E1640" w:rsidRDefault="00423DC5" w:rsidP="00423DC5">
      <w:r w:rsidRPr="002E1640">
        <w:t xml:space="preserve">For cases a, </w:t>
      </w:r>
      <w:proofErr w:type="gramStart"/>
      <w:r w:rsidRPr="002E1640">
        <w:t>b</w:t>
      </w:r>
      <w:proofErr w:type="gramEnd"/>
      <w:r w:rsidRPr="002E1640">
        <w:t xml:space="preserve"> and c in clause 5.6.1.1,</w:t>
      </w:r>
    </w:p>
    <w:p w14:paraId="6B5AD86E" w14:textId="77777777" w:rsidR="00423DC5" w:rsidRPr="002E1640" w:rsidRDefault="00423DC5" w:rsidP="00423DC5">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 xml:space="preserve">as specified in clause 7.4; </w:t>
      </w:r>
      <w:proofErr w:type="gramStart"/>
      <w:r w:rsidRPr="002E1640">
        <w:t>otherwise</w:t>
      </w:r>
      <w:proofErr w:type="gramEnd"/>
      <w:r w:rsidRPr="002E1640">
        <w:t xml:space="preserve"> the UE shall treat the SERVICE ACCEPT message; and</w:t>
      </w:r>
    </w:p>
    <w:p w14:paraId="172DD811" w14:textId="77777777" w:rsidR="00423DC5" w:rsidRPr="002E1640" w:rsidRDefault="00423DC5" w:rsidP="00423DC5">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4C6D16D" w14:textId="77777777" w:rsidR="00423DC5" w:rsidRPr="002E1640" w:rsidRDefault="00423DC5" w:rsidP="00423DC5">
      <w:r w:rsidRPr="002E1640">
        <w:t>If the T3448 value IE is present in the received SERVICE ACCEPT message, the UE shall:</w:t>
      </w:r>
    </w:p>
    <w:p w14:paraId="6A5D26D9" w14:textId="77777777" w:rsidR="00423DC5" w:rsidRPr="002E1640" w:rsidRDefault="00423DC5" w:rsidP="00423DC5">
      <w:pPr>
        <w:pStyle w:val="B1"/>
      </w:pPr>
      <w:r w:rsidRPr="002E1640">
        <w:t>-</w:t>
      </w:r>
      <w:r w:rsidRPr="002E1640">
        <w:tab/>
        <w:t xml:space="preserve">stop timer T3448 if it is </w:t>
      </w:r>
      <w:proofErr w:type="gramStart"/>
      <w:r w:rsidRPr="002E1640">
        <w:t>running;</w:t>
      </w:r>
      <w:proofErr w:type="gramEnd"/>
    </w:p>
    <w:p w14:paraId="12A85463" w14:textId="77777777" w:rsidR="00423DC5" w:rsidRPr="002E1640" w:rsidRDefault="00423DC5" w:rsidP="00423DC5">
      <w:pPr>
        <w:pStyle w:val="B1"/>
      </w:pPr>
      <w:r w:rsidRPr="002E1640">
        <w:t>-</w:t>
      </w:r>
      <w:r w:rsidRPr="002E1640">
        <w:tab/>
        <w:t>consider the transport of user data via the control plane as successful; and</w:t>
      </w:r>
    </w:p>
    <w:p w14:paraId="5EBA0F9D" w14:textId="77777777" w:rsidR="00423DC5" w:rsidRPr="002E1640" w:rsidRDefault="00423DC5" w:rsidP="00423DC5">
      <w:pPr>
        <w:pStyle w:val="B1"/>
      </w:pPr>
      <w:r w:rsidRPr="002E1640">
        <w:t>-</w:t>
      </w:r>
      <w:r w:rsidRPr="002E1640">
        <w:tab/>
        <w:t>start timer T3448 with the value provided in the T3448 value IE.</w:t>
      </w:r>
    </w:p>
    <w:p w14:paraId="22F5D5F9" w14:textId="77777777" w:rsidR="00423DC5" w:rsidRPr="002E1640" w:rsidRDefault="00423DC5" w:rsidP="00423DC5">
      <w:r w:rsidRPr="002E1640">
        <w:t xml:space="preserve">If the UE is using EPS services with control plane </w:t>
      </w:r>
      <w:proofErr w:type="spellStart"/>
      <w:r w:rsidRPr="002E1640">
        <w:t>CIoT</w:t>
      </w:r>
      <w:proofErr w:type="spellEnd"/>
      <w:r w:rsidRPr="002E1640">
        <w:t xml:space="preserve">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4C1E866D" w14:textId="77777777" w:rsidR="00423DC5" w:rsidRPr="002E1640" w:rsidRDefault="00423DC5" w:rsidP="00423DC5">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2D3B" w14:textId="77777777" w:rsidR="003532DB" w:rsidRDefault="003532DB">
      <w:r>
        <w:separator/>
      </w:r>
    </w:p>
  </w:endnote>
  <w:endnote w:type="continuationSeparator" w:id="0">
    <w:p w14:paraId="0EF705E9" w14:textId="77777777" w:rsidR="003532DB" w:rsidRDefault="0035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97CD5" w14:textId="77777777" w:rsidR="003532DB" w:rsidRDefault="003532DB">
      <w:r>
        <w:separator/>
      </w:r>
    </w:p>
  </w:footnote>
  <w:footnote w:type="continuationSeparator" w:id="0">
    <w:p w14:paraId="28B5E5DD" w14:textId="77777777" w:rsidR="003532DB" w:rsidRDefault="0035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4401"/>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44AE"/>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32DB"/>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0909"/>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3759"/>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46A4A"/>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3D65"/>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0FD6"/>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E7DC3"/>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30C"/>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107</TotalTime>
  <Pages>9</Pages>
  <Words>4800</Words>
  <Characters>27362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62</cp:revision>
  <cp:lastPrinted>1900-01-01T08:00:00Z</cp:lastPrinted>
  <dcterms:created xsi:type="dcterms:W3CDTF">2022-02-04T21:46:00Z</dcterms:created>
  <dcterms:modified xsi:type="dcterms:W3CDTF">2022-02-10T05:55:00Z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