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790B4" w14:textId="77777777" w:rsidR="00656C2D" w:rsidRDefault="00656C2D" w:rsidP="00656C2D">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1598783"/>
      <w:r>
        <w:rPr>
          <w:b/>
          <w:noProof/>
          <w:sz w:val="24"/>
        </w:rPr>
        <w:t>3GPP TSG-CT WG1 Meeting #134</w:t>
      </w:r>
      <w:r>
        <w:rPr>
          <w:b/>
          <w:noProof/>
          <w:sz w:val="24"/>
          <w:lang w:val="hr-HR"/>
        </w:rPr>
        <w:t>-</w:t>
      </w:r>
      <w:r>
        <w:rPr>
          <w:b/>
          <w:noProof/>
          <w:sz w:val="24"/>
        </w:rPr>
        <w:t>e</w:t>
      </w:r>
      <w:r>
        <w:rPr>
          <w:b/>
          <w:i/>
          <w:noProof/>
          <w:sz w:val="28"/>
        </w:rPr>
        <w:tab/>
      </w:r>
      <w:r w:rsidRPr="006C179D">
        <w:rPr>
          <w:b/>
          <w:noProof/>
          <w:sz w:val="24"/>
          <w:highlight w:val="yellow"/>
        </w:rPr>
        <w:t>C1-22xxxx</w:t>
      </w:r>
    </w:p>
    <w:p w14:paraId="52272B9F" w14:textId="77777777" w:rsidR="00656C2D" w:rsidRDefault="00656C2D" w:rsidP="00656C2D">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6C2D" w14:paraId="6A6518F3" w14:textId="77777777" w:rsidTr="00CF3F29">
        <w:tc>
          <w:tcPr>
            <w:tcW w:w="9641" w:type="dxa"/>
            <w:gridSpan w:val="9"/>
            <w:tcBorders>
              <w:top w:val="single" w:sz="4" w:space="0" w:color="auto"/>
              <w:left w:val="single" w:sz="4" w:space="0" w:color="auto"/>
              <w:right w:val="single" w:sz="4" w:space="0" w:color="auto"/>
            </w:tcBorders>
          </w:tcPr>
          <w:p w14:paraId="43C1519F" w14:textId="77777777" w:rsidR="00656C2D" w:rsidRDefault="00656C2D" w:rsidP="00CF3F29">
            <w:pPr>
              <w:pStyle w:val="CRCoverPage"/>
              <w:spacing w:after="0"/>
              <w:jc w:val="right"/>
              <w:rPr>
                <w:i/>
                <w:noProof/>
              </w:rPr>
            </w:pPr>
            <w:r>
              <w:rPr>
                <w:i/>
                <w:noProof/>
                <w:sz w:val="14"/>
              </w:rPr>
              <w:t>CR-Form-v12.1</w:t>
            </w:r>
          </w:p>
        </w:tc>
      </w:tr>
      <w:tr w:rsidR="00656C2D" w14:paraId="64B30831" w14:textId="77777777" w:rsidTr="00CF3F29">
        <w:tc>
          <w:tcPr>
            <w:tcW w:w="9641" w:type="dxa"/>
            <w:gridSpan w:val="9"/>
            <w:tcBorders>
              <w:left w:val="single" w:sz="4" w:space="0" w:color="auto"/>
              <w:right w:val="single" w:sz="4" w:space="0" w:color="auto"/>
            </w:tcBorders>
          </w:tcPr>
          <w:p w14:paraId="437B1A76" w14:textId="77777777" w:rsidR="00656C2D" w:rsidRDefault="00656C2D" w:rsidP="00CF3F29">
            <w:pPr>
              <w:pStyle w:val="CRCoverPage"/>
              <w:spacing w:after="0"/>
              <w:jc w:val="center"/>
              <w:rPr>
                <w:noProof/>
              </w:rPr>
            </w:pPr>
            <w:r>
              <w:rPr>
                <w:b/>
                <w:noProof/>
                <w:sz w:val="32"/>
              </w:rPr>
              <w:t>CHANGE REQUEST</w:t>
            </w:r>
          </w:p>
        </w:tc>
      </w:tr>
      <w:tr w:rsidR="00656C2D" w14:paraId="29007A4F" w14:textId="77777777" w:rsidTr="00CF3F29">
        <w:tc>
          <w:tcPr>
            <w:tcW w:w="9641" w:type="dxa"/>
            <w:gridSpan w:val="9"/>
            <w:tcBorders>
              <w:left w:val="single" w:sz="4" w:space="0" w:color="auto"/>
              <w:right w:val="single" w:sz="4" w:space="0" w:color="auto"/>
            </w:tcBorders>
          </w:tcPr>
          <w:p w14:paraId="434E2C26" w14:textId="77777777" w:rsidR="00656C2D" w:rsidRDefault="00656C2D" w:rsidP="00CF3F29">
            <w:pPr>
              <w:pStyle w:val="CRCoverPage"/>
              <w:spacing w:after="0"/>
              <w:rPr>
                <w:noProof/>
                <w:sz w:val="8"/>
                <w:szCs w:val="8"/>
              </w:rPr>
            </w:pPr>
          </w:p>
        </w:tc>
      </w:tr>
      <w:tr w:rsidR="00656C2D" w14:paraId="5B764362" w14:textId="77777777" w:rsidTr="00CF3F29">
        <w:tc>
          <w:tcPr>
            <w:tcW w:w="142" w:type="dxa"/>
            <w:tcBorders>
              <w:left w:val="single" w:sz="4" w:space="0" w:color="auto"/>
            </w:tcBorders>
          </w:tcPr>
          <w:p w14:paraId="1260EDA3" w14:textId="77777777" w:rsidR="00656C2D" w:rsidRDefault="00656C2D" w:rsidP="00CF3F29">
            <w:pPr>
              <w:pStyle w:val="CRCoverPage"/>
              <w:spacing w:after="0"/>
              <w:jc w:val="right"/>
              <w:rPr>
                <w:noProof/>
              </w:rPr>
            </w:pPr>
          </w:p>
        </w:tc>
        <w:tc>
          <w:tcPr>
            <w:tcW w:w="1559" w:type="dxa"/>
            <w:shd w:val="pct30" w:color="FFFF00" w:fill="auto"/>
          </w:tcPr>
          <w:p w14:paraId="2B893DE3" w14:textId="77777777" w:rsidR="00656C2D" w:rsidRPr="00410371" w:rsidRDefault="00656C2D" w:rsidP="00CF3F29">
            <w:pPr>
              <w:pStyle w:val="CRCoverPage"/>
              <w:spacing w:after="0"/>
              <w:jc w:val="right"/>
              <w:rPr>
                <w:b/>
                <w:noProof/>
                <w:sz w:val="28"/>
              </w:rPr>
            </w:pPr>
            <w:r w:rsidRPr="00657463">
              <w:rPr>
                <w:b/>
                <w:noProof/>
                <w:sz w:val="28"/>
              </w:rPr>
              <w:t>24.501</w:t>
            </w:r>
          </w:p>
        </w:tc>
        <w:tc>
          <w:tcPr>
            <w:tcW w:w="709" w:type="dxa"/>
          </w:tcPr>
          <w:p w14:paraId="4B1805BB" w14:textId="77777777" w:rsidR="00656C2D" w:rsidRDefault="00656C2D" w:rsidP="00CF3F29">
            <w:pPr>
              <w:pStyle w:val="CRCoverPage"/>
              <w:spacing w:after="0"/>
              <w:jc w:val="center"/>
              <w:rPr>
                <w:noProof/>
              </w:rPr>
            </w:pPr>
            <w:r>
              <w:rPr>
                <w:b/>
                <w:noProof/>
                <w:sz w:val="28"/>
              </w:rPr>
              <w:t>CR</w:t>
            </w:r>
          </w:p>
        </w:tc>
        <w:tc>
          <w:tcPr>
            <w:tcW w:w="1276" w:type="dxa"/>
            <w:shd w:val="pct30" w:color="FFFF00" w:fill="auto"/>
          </w:tcPr>
          <w:p w14:paraId="73A0AFB9" w14:textId="1C732CFA" w:rsidR="00656C2D" w:rsidRPr="00410371" w:rsidRDefault="00225DE7" w:rsidP="00CF3F29">
            <w:pPr>
              <w:pStyle w:val="CRCoverPage"/>
              <w:spacing w:after="0"/>
              <w:rPr>
                <w:noProof/>
              </w:rPr>
            </w:pPr>
            <w:r w:rsidRPr="00225DE7">
              <w:rPr>
                <w:b/>
                <w:noProof/>
                <w:sz w:val="28"/>
                <w:highlight w:val="yellow"/>
              </w:rPr>
              <w:t>ABCD</w:t>
            </w:r>
          </w:p>
        </w:tc>
        <w:tc>
          <w:tcPr>
            <w:tcW w:w="709" w:type="dxa"/>
          </w:tcPr>
          <w:p w14:paraId="76822F69" w14:textId="77777777" w:rsidR="00656C2D" w:rsidRDefault="00656C2D" w:rsidP="00CF3F29">
            <w:pPr>
              <w:pStyle w:val="CRCoverPage"/>
              <w:tabs>
                <w:tab w:val="right" w:pos="625"/>
              </w:tabs>
              <w:spacing w:after="0"/>
              <w:jc w:val="center"/>
              <w:rPr>
                <w:noProof/>
              </w:rPr>
            </w:pPr>
            <w:r>
              <w:rPr>
                <w:b/>
                <w:bCs/>
                <w:noProof/>
                <w:sz w:val="28"/>
              </w:rPr>
              <w:t>rev</w:t>
            </w:r>
          </w:p>
        </w:tc>
        <w:tc>
          <w:tcPr>
            <w:tcW w:w="992" w:type="dxa"/>
            <w:shd w:val="pct30" w:color="FFFF00" w:fill="auto"/>
          </w:tcPr>
          <w:p w14:paraId="7B61BBDD" w14:textId="76CC6B46" w:rsidR="00656C2D" w:rsidRPr="00410371" w:rsidRDefault="00532397" w:rsidP="00CF3F29">
            <w:pPr>
              <w:pStyle w:val="CRCoverPage"/>
              <w:spacing w:after="0"/>
              <w:jc w:val="center"/>
              <w:rPr>
                <w:b/>
                <w:noProof/>
              </w:rPr>
            </w:pPr>
            <w:r>
              <w:rPr>
                <w:b/>
                <w:noProof/>
                <w:sz w:val="28"/>
              </w:rPr>
              <w:t>3</w:t>
            </w:r>
          </w:p>
        </w:tc>
        <w:tc>
          <w:tcPr>
            <w:tcW w:w="2410" w:type="dxa"/>
          </w:tcPr>
          <w:p w14:paraId="6F70FCB3" w14:textId="77777777" w:rsidR="00656C2D" w:rsidRDefault="00656C2D" w:rsidP="00CF3F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9B6320" w14:textId="77777777" w:rsidR="00656C2D" w:rsidRPr="00410371" w:rsidRDefault="00656C2D" w:rsidP="00CF3F29">
            <w:pPr>
              <w:pStyle w:val="CRCoverPage"/>
              <w:spacing w:after="0"/>
              <w:jc w:val="center"/>
              <w:rPr>
                <w:noProof/>
                <w:sz w:val="28"/>
              </w:rPr>
            </w:pPr>
            <w:r w:rsidRPr="006A55C0">
              <w:rPr>
                <w:b/>
                <w:noProof/>
                <w:sz w:val="28"/>
              </w:rPr>
              <w:t>17.5.0</w:t>
            </w:r>
          </w:p>
        </w:tc>
        <w:tc>
          <w:tcPr>
            <w:tcW w:w="143" w:type="dxa"/>
            <w:tcBorders>
              <w:right w:val="single" w:sz="4" w:space="0" w:color="auto"/>
            </w:tcBorders>
          </w:tcPr>
          <w:p w14:paraId="5036A574" w14:textId="77777777" w:rsidR="00656C2D" w:rsidRDefault="00656C2D" w:rsidP="00CF3F29">
            <w:pPr>
              <w:pStyle w:val="CRCoverPage"/>
              <w:spacing w:after="0"/>
              <w:rPr>
                <w:noProof/>
              </w:rPr>
            </w:pPr>
          </w:p>
        </w:tc>
      </w:tr>
      <w:tr w:rsidR="00656C2D" w14:paraId="2755DA42" w14:textId="77777777" w:rsidTr="00CF3F29">
        <w:tc>
          <w:tcPr>
            <w:tcW w:w="9641" w:type="dxa"/>
            <w:gridSpan w:val="9"/>
            <w:tcBorders>
              <w:left w:val="single" w:sz="4" w:space="0" w:color="auto"/>
              <w:right w:val="single" w:sz="4" w:space="0" w:color="auto"/>
            </w:tcBorders>
          </w:tcPr>
          <w:p w14:paraId="6303E42F" w14:textId="77777777" w:rsidR="00656C2D" w:rsidRDefault="00656C2D" w:rsidP="00CF3F29">
            <w:pPr>
              <w:pStyle w:val="CRCoverPage"/>
              <w:spacing w:after="0"/>
              <w:rPr>
                <w:noProof/>
              </w:rPr>
            </w:pPr>
          </w:p>
        </w:tc>
      </w:tr>
      <w:tr w:rsidR="00656C2D" w14:paraId="3AA38FF2" w14:textId="77777777" w:rsidTr="00CF3F29">
        <w:tc>
          <w:tcPr>
            <w:tcW w:w="9641" w:type="dxa"/>
            <w:gridSpan w:val="9"/>
            <w:tcBorders>
              <w:top w:val="single" w:sz="4" w:space="0" w:color="auto"/>
            </w:tcBorders>
          </w:tcPr>
          <w:p w14:paraId="23A2E122" w14:textId="77777777" w:rsidR="00656C2D" w:rsidRPr="00F25D98" w:rsidRDefault="00656C2D" w:rsidP="00CF3F2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56C2D" w14:paraId="428CCAF1" w14:textId="77777777" w:rsidTr="00CF3F29">
        <w:tc>
          <w:tcPr>
            <w:tcW w:w="9641" w:type="dxa"/>
            <w:gridSpan w:val="9"/>
          </w:tcPr>
          <w:p w14:paraId="2FD61267" w14:textId="77777777" w:rsidR="00656C2D" w:rsidRDefault="00656C2D" w:rsidP="00CF3F29">
            <w:pPr>
              <w:pStyle w:val="CRCoverPage"/>
              <w:spacing w:after="0"/>
              <w:rPr>
                <w:noProof/>
                <w:sz w:val="8"/>
                <w:szCs w:val="8"/>
              </w:rPr>
            </w:pPr>
          </w:p>
        </w:tc>
      </w:tr>
    </w:tbl>
    <w:p w14:paraId="2E524B01" w14:textId="77777777" w:rsidR="00656C2D" w:rsidRDefault="00656C2D" w:rsidP="00656C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6C2D" w14:paraId="66CDCC78" w14:textId="77777777" w:rsidTr="00CF3F29">
        <w:tc>
          <w:tcPr>
            <w:tcW w:w="2835" w:type="dxa"/>
          </w:tcPr>
          <w:p w14:paraId="26143BD5" w14:textId="77777777" w:rsidR="00656C2D" w:rsidRDefault="00656C2D" w:rsidP="00CF3F29">
            <w:pPr>
              <w:pStyle w:val="CRCoverPage"/>
              <w:tabs>
                <w:tab w:val="right" w:pos="2751"/>
              </w:tabs>
              <w:spacing w:after="0"/>
              <w:rPr>
                <w:b/>
                <w:i/>
                <w:noProof/>
              </w:rPr>
            </w:pPr>
            <w:r>
              <w:rPr>
                <w:b/>
                <w:i/>
                <w:noProof/>
              </w:rPr>
              <w:t>Proposed change affects:</w:t>
            </w:r>
          </w:p>
        </w:tc>
        <w:tc>
          <w:tcPr>
            <w:tcW w:w="1418" w:type="dxa"/>
          </w:tcPr>
          <w:p w14:paraId="71482561" w14:textId="77777777" w:rsidR="00656C2D" w:rsidRDefault="00656C2D" w:rsidP="00CF3F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EF39E" w14:textId="77777777" w:rsidR="00656C2D" w:rsidRDefault="00656C2D" w:rsidP="00CF3F29">
            <w:pPr>
              <w:pStyle w:val="CRCoverPage"/>
              <w:spacing w:after="0"/>
              <w:jc w:val="center"/>
              <w:rPr>
                <w:b/>
                <w:caps/>
                <w:noProof/>
              </w:rPr>
            </w:pPr>
          </w:p>
        </w:tc>
        <w:tc>
          <w:tcPr>
            <w:tcW w:w="709" w:type="dxa"/>
            <w:tcBorders>
              <w:left w:val="single" w:sz="4" w:space="0" w:color="auto"/>
            </w:tcBorders>
          </w:tcPr>
          <w:p w14:paraId="5964FE7D" w14:textId="77777777" w:rsidR="00656C2D" w:rsidRDefault="00656C2D" w:rsidP="00CF3F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3F8A0" w14:textId="3F3BC7E1" w:rsidR="00656C2D" w:rsidRDefault="00656C2D" w:rsidP="00CF3F29">
            <w:pPr>
              <w:pStyle w:val="CRCoverPage"/>
              <w:spacing w:after="0"/>
              <w:jc w:val="center"/>
              <w:rPr>
                <w:b/>
                <w:caps/>
                <w:noProof/>
              </w:rPr>
            </w:pPr>
          </w:p>
        </w:tc>
        <w:tc>
          <w:tcPr>
            <w:tcW w:w="2126" w:type="dxa"/>
          </w:tcPr>
          <w:p w14:paraId="6BE5C539" w14:textId="77777777" w:rsidR="00656C2D" w:rsidRDefault="00656C2D" w:rsidP="00CF3F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C1743" w14:textId="77777777" w:rsidR="00656C2D" w:rsidRDefault="00656C2D" w:rsidP="00CF3F29">
            <w:pPr>
              <w:pStyle w:val="CRCoverPage"/>
              <w:spacing w:after="0"/>
              <w:jc w:val="center"/>
              <w:rPr>
                <w:b/>
                <w:caps/>
                <w:noProof/>
              </w:rPr>
            </w:pPr>
          </w:p>
        </w:tc>
        <w:tc>
          <w:tcPr>
            <w:tcW w:w="1418" w:type="dxa"/>
            <w:tcBorders>
              <w:left w:val="nil"/>
            </w:tcBorders>
          </w:tcPr>
          <w:p w14:paraId="78A55368" w14:textId="77777777" w:rsidR="00656C2D" w:rsidRDefault="00656C2D" w:rsidP="00CF3F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7DB676" w14:textId="77777777" w:rsidR="00656C2D" w:rsidRDefault="00656C2D" w:rsidP="00CF3F29">
            <w:pPr>
              <w:pStyle w:val="CRCoverPage"/>
              <w:spacing w:after="0"/>
              <w:rPr>
                <w:b/>
                <w:bCs/>
                <w:caps/>
                <w:noProof/>
              </w:rPr>
            </w:pPr>
            <w:r>
              <w:rPr>
                <w:b/>
                <w:bCs/>
                <w:caps/>
                <w:noProof/>
              </w:rPr>
              <w:t>x</w:t>
            </w:r>
          </w:p>
        </w:tc>
      </w:tr>
    </w:tbl>
    <w:p w14:paraId="0029FE53" w14:textId="77777777" w:rsidR="00656C2D" w:rsidRDefault="00656C2D" w:rsidP="00656C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6C2D" w14:paraId="52223539" w14:textId="77777777" w:rsidTr="00CF3F29">
        <w:tc>
          <w:tcPr>
            <w:tcW w:w="9640" w:type="dxa"/>
            <w:gridSpan w:val="11"/>
          </w:tcPr>
          <w:p w14:paraId="660E6AC0" w14:textId="77777777" w:rsidR="00656C2D" w:rsidRDefault="00656C2D" w:rsidP="00CF3F29">
            <w:pPr>
              <w:pStyle w:val="CRCoverPage"/>
              <w:spacing w:after="0"/>
              <w:rPr>
                <w:noProof/>
                <w:sz w:val="8"/>
                <w:szCs w:val="8"/>
              </w:rPr>
            </w:pPr>
          </w:p>
        </w:tc>
      </w:tr>
      <w:tr w:rsidR="00656C2D" w14:paraId="73745BAE" w14:textId="77777777" w:rsidTr="00CF3F29">
        <w:tc>
          <w:tcPr>
            <w:tcW w:w="1843" w:type="dxa"/>
            <w:tcBorders>
              <w:top w:val="single" w:sz="4" w:space="0" w:color="auto"/>
              <w:left w:val="single" w:sz="4" w:space="0" w:color="auto"/>
            </w:tcBorders>
          </w:tcPr>
          <w:p w14:paraId="05609C09" w14:textId="77777777" w:rsidR="00656C2D" w:rsidRDefault="00656C2D" w:rsidP="00CF3F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EADF4" w14:textId="2A6A8795" w:rsidR="00656C2D" w:rsidRDefault="0089369E" w:rsidP="00CF3F29">
            <w:pPr>
              <w:pStyle w:val="CRCoverPage"/>
              <w:spacing w:after="0"/>
              <w:ind w:left="100"/>
              <w:rPr>
                <w:noProof/>
              </w:rPr>
            </w:pPr>
            <w:r w:rsidRPr="0089369E">
              <w:rPr>
                <w:noProof/>
              </w:rPr>
              <w:t>Providing PVS addresses for obtaining SO-SNPN credentials when registered for non-onboarding services in SNPN</w:t>
            </w:r>
          </w:p>
        </w:tc>
      </w:tr>
      <w:tr w:rsidR="00656C2D" w14:paraId="77D7B65D" w14:textId="77777777" w:rsidTr="00CF3F29">
        <w:tc>
          <w:tcPr>
            <w:tcW w:w="1843" w:type="dxa"/>
            <w:tcBorders>
              <w:left w:val="single" w:sz="4" w:space="0" w:color="auto"/>
            </w:tcBorders>
          </w:tcPr>
          <w:p w14:paraId="51EE0D95" w14:textId="77777777" w:rsidR="00656C2D" w:rsidRDefault="00656C2D" w:rsidP="00CF3F29">
            <w:pPr>
              <w:pStyle w:val="CRCoverPage"/>
              <w:spacing w:after="0"/>
              <w:rPr>
                <w:b/>
                <w:i/>
                <w:noProof/>
                <w:sz w:val="8"/>
                <w:szCs w:val="8"/>
              </w:rPr>
            </w:pPr>
          </w:p>
        </w:tc>
        <w:tc>
          <w:tcPr>
            <w:tcW w:w="7797" w:type="dxa"/>
            <w:gridSpan w:val="10"/>
            <w:tcBorders>
              <w:right w:val="single" w:sz="4" w:space="0" w:color="auto"/>
            </w:tcBorders>
          </w:tcPr>
          <w:p w14:paraId="348BF235" w14:textId="77777777" w:rsidR="00656C2D" w:rsidRDefault="00656C2D" w:rsidP="00CF3F29">
            <w:pPr>
              <w:pStyle w:val="CRCoverPage"/>
              <w:spacing w:after="0"/>
              <w:rPr>
                <w:noProof/>
                <w:sz w:val="8"/>
                <w:szCs w:val="8"/>
              </w:rPr>
            </w:pPr>
          </w:p>
        </w:tc>
      </w:tr>
      <w:tr w:rsidR="00656C2D" w14:paraId="4DBAB863" w14:textId="77777777" w:rsidTr="00CF3F29">
        <w:tc>
          <w:tcPr>
            <w:tcW w:w="1843" w:type="dxa"/>
            <w:tcBorders>
              <w:left w:val="single" w:sz="4" w:space="0" w:color="auto"/>
            </w:tcBorders>
          </w:tcPr>
          <w:p w14:paraId="297C0932" w14:textId="77777777" w:rsidR="00656C2D" w:rsidRDefault="00656C2D" w:rsidP="00CF3F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97CF0" w14:textId="77777777" w:rsidR="00656C2D" w:rsidRDefault="00656C2D" w:rsidP="00CF3F29">
            <w:pPr>
              <w:pStyle w:val="CRCoverPage"/>
              <w:spacing w:after="0"/>
              <w:ind w:left="100"/>
              <w:rPr>
                <w:noProof/>
              </w:rPr>
            </w:pPr>
            <w:r>
              <w:rPr>
                <w:noProof/>
              </w:rPr>
              <w:t>Ericsson</w:t>
            </w:r>
          </w:p>
        </w:tc>
      </w:tr>
      <w:tr w:rsidR="00656C2D" w14:paraId="0B80D196" w14:textId="77777777" w:rsidTr="00CF3F29">
        <w:tc>
          <w:tcPr>
            <w:tcW w:w="1843" w:type="dxa"/>
            <w:tcBorders>
              <w:left w:val="single" w:sz="4" w:space="0" w:color="auto"/>
            </w:tcBorders>
          </w:tcPr>
          <w:p w14:paraId="0F408675" w14:textId="77777777" w:rsidR="00656C2D" w:rsidRDefault="00656C2D" w:rsidP="00CF3F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2FDD6" w14:textId="77777777" w:rsidR="00656C2D" w:rsidRDefault="00656C2D" w:rsidP="00CF3F29">
            <w:pPr>
              <w:pStyle w:val="CRCoverPage"/>
              <w:spacing w:after="0"/>
              <w:ind w:left="100"/>
              <w:rPr>
                <w:noProof/>
              </w:rPr>
            </w:pPr>
            <w:r>
              <w:rPr>
                <w:noProof/>
              </w:rPr>
              <w:t>C1</w:t>
            </w:r>
          </w:p>
        </w:tc>
      </w:tr>
      <w:tr w:rsidR="00656C2D" w14:paraId="64A84266" w14:textId="77777777" w:rsidTr="00CF3F29">
        <w:tc>
          <w:tcPr>
            <w:tcW w:w="1843" w:type="dxa"/>
            <w:tcBorders>
              <w:left w:val="single" w:sz="4" w:space="0" w:color="auto"/>
            </w:tcBorders>
          </w:tcPr>
          <w:p w14:paraId="67F52EF9" w14:textId="77777777" w:rsidR="00656C2D" w:rsidRDefault="00656C2D" w:rsidP="00CF3F29">
            <w:pPr>
              <w:pStyle w:val="CRCoverPage"/>
              <w:spacing w:after="0"/>
              <w:rPr>
                <w:b/>
                <w:i/>
                <w:noProof/>
                <w:sz w:val="8"/>
                <w:szCs w:val="8"/>
              </w:rPr>
            </w:pPr>
          </w:p>
        </w:tc>
        <w:tc>
          <w:tcPr>
            <w:tcW w:w="7797" w:type="dxa"/>
            <w:gridSpan w:val="10"/>
            <w:tcBorders>
              <w:right w:val="single" w:sz="4" w:space="0" w:color="auto"/>
            </w:tcBorders>
          </w:tcPr>
          <w:p w14:paraId="4417EB3C" w14:textId="77777777" w:rsidR="00656C2D" w:rsidRDefault="00656C2D" w:rsidP="00CF3F29">
            <w:pPr>
              <w:pStyle w:val="CRCoverPage"/>
              <w:spacing w:after="0"/>
              <w:rPr>
                <w:noProof/>
                <w:sz w:val="8"/>
                <w:szCs w:val="8"/>
              </w:rPr>
            </w:pPr>
          </w:p>
        </w:tc>
      </w:tr>
      <w:tr w:rsidR="00656C2D" w14:paraId="6F0DA67C" w14:textId="77777777" w:rsidTr="00CF3F29">
        <w:tc>
          <w:tcPr>
            <w:tcW w:w="1843" w:type="dxa"/>
            <w:tcBorders>
              <w:left w:val="single" w:sz="4" w:space="0" w:color="auto"/>
            </w:tcBorders>
          </w:tcPr>
          <w:p w14:paraId="26082896" w14:textId="77777777" w:rsidR="00656C2D" w:rsidRDefault="00656C2D" w:rsidP="00CF3F29">
            <w:pPr>
              <w:pStyle w:val="CRCoverPage"/>
              <w:tabs>
                <w:tab w:val="right" w:pos="1759"/>
              </w:tabs>
              <w:spacing w:after="0"/>
              <w:rPr>
                <w:b/>
                <w:i/>
                <w:noProof/>
              </w:rPr>
            </w:pPr>
            <w:r>
              <w:rPr>
                <w:b/>
                <w:i/>
                <w:noProof/>
              </w:rPr>
              <w:t>Work item code:</w:t>
            </w:r>
          </w:p>
        </w:tc>
        <w:tc>
          <w:tcPr>
            <w:tcW w:w="3686" w:type="dxa"/>
            <w:gridSpan w:val="5"/>
            <w:shd w:val="pct30" w:color="FFFF00" w:fill="auto"/>
          </w:tcPr>
          <w:p w14:paraId="2209BAB1" w14:textId="77777777" w:rsidR="00656C2D" w:rsidRDefault="00656C2D" w:rsidP="00CF3F29">
            <w:pPr>
              <w:pStyle w:val="CRCoverPage"/>
              <w:spacing w:after="0"/>
              <w:ind w:left="100"/>
              <w:rPr>
                <w:noProof/>
              </w:rPr>
            </w:pPr>
            <w:r>
              <w:rPr>
                <w:noProof/>
              </w:rPr>
              <w:t>eNPN</w:t>
            </w:r>
          </w:p>
        </w:tc>
        <w:tc>
          <w:tcPr>
            <w:tcW w:w="567" w:type="dxa"/>
            <w:tcBorders>
              <w:left w:val="nil"/>
            </w:tcBorders>
          </w:tcPr>
          <w:p w14:paraId="6A4BD49E" w14:textId="77777777" w:rsidR="00656C2D" w:rsidRDefault="00656C2D" w:rsidP="00CF3F29">
            <w:pPr>
              <w:pStyle w:val="CRCoverPage"/>
              <w:spacing w:after="0"/>
              <w:ind w:right="100"/>
              <w:rPr>
                <w:noProof/>
              </w:rPr>
            </w:pPr>
          </w:p>
        </w:tc>
        <w:tc>
          <w:tcPr>
            <w:tcW w:w="1417" w:type="dxa"/>
            <w:gridSpan w:val="3"/>
            <w:tcBorders>
              <w:left w:val="nil"/>
            </w:tcBorders>
          </w:tcPr>
          <w:p w14:paraId="7A2893B3" w14:textId="77777777" w:rsidR="00656C2D" w:rsidRDefault="00656C2D" w:rsidP="00CF3F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B74639" w14:textId="77777777" w:rsidR="00656C2D" w:rsidRDefault="00656C2D" w:rsidP="00CF3F29">
            <w:pPr>
              <w:pStyle w:val="CRCoverPage"/>
              <w:spacing w:after="0"/>
              <w:ind w:left="100"/>
              <w:rPr>
                <w:noProof/>
              </w:rPr>
            </w:pPr>
            <w:r>
              <w:rPr>
                <w:noProof/>
              </w:rPr>
              <w:t>2022-02-10</w:t>
            </w:r>
          </w:p>
        </w:tc>
      </w:tr>
      <w:tr w:rsidR="00656C2D" w14:paraId="7B206AF2" w14:textId="77777777" w:rsidTr="00CF3F29">
        <w:tc>
          <w:tcPr>
            <w:tcW w:w="1843" w:type="dxa"/>
            <w:tcBorders>
              <w:left w:val="single" w:sz="4" w:space="0" w:color="auto"/>
            </w:tcBorders>
          </w:tcPr>
          <w:p w14:paraId="79B8E293" w14:textId="77777777" w:rsidR="00656C2D" w:rsidRDefault="00656C2D" w:rsidP="00CF3F29">
            <w:pPr>
              <w:pStyle w:val="CRCoverPage"/>
              <w:spacing w:after="0"/>
              <w:rPr>
                <w:b/>
                <w:i/>
                <w:noProof/>
                <w:sz w:val="8"/>
                <w:szCs w:val="8"/>
              </w:rPr>
            </w:pPr>
          </w:p>
        </w:tc>
        <w:tc>
          <w:tcPr>
            <w:tcW w:w="1986" w:type="dxa"/>
            <w:gridSpan w:val="4"/>
          </w:tcPr>
          <w:p w14:paraId="44D9182A" w14:textId="77777777" w:rsidR="00656C2D" w:rsidRDefault="00656C2D" w:rsidP="00CF3F29">
            <w:pPr>
              <w:pStyle w:val="CRCoverPage"/>
              <w:spacing w:after="0"/>
              <w:rPr>
                <w:noProof/>
                <w:sz w:val="8"/>
                <w:szCs w:val="8"/>
              </w:rPr>
            </w:pPr>
          </w:p>
        </w:tc>
        <w:tc>
          <w:tcPr>
            <w:tcW w:w="2267" w:type="dxa"/>
            <w:gridSpan w:val="2"/>
          </w:tcPr>
          <w:p w14:paraId="5780D959" w14:textId="77777777" w:rsidR="00656C2D" w:rsidRDefault="00656C2D" w:rsidP="00CF3F29">
            <w:pPr>
              <w:pStyle w:val="CRCoverPage"/>
              <w:spacing w:after="0"/>
              <w:rPr>
                <w:noProof/>
                <w:sz w:val="8"/>
                <w:szCs w:val="8"/>
              </w:rPr>
            </w:pPr>
          </w:p>
        </w:tc>
        <w:tc>
          <w:tcPr>
            <w:tcW w:w="1417" w:type="dxa"/>
            <w:gridSpan w:val="3"/>
          </w:tcPr>
          <w:p w14:paraId="051F2039" w14:textId="77777777" w:rsidR="00656C2D" w:rsidRDefault="00656C2D" w:rsidP="00CF3F29">
            <w:pPr>
              <w:pStyle w:val="CRCoverPage"/>
              <w:spacing w:after="0"/>
              <w:rPr>
                <w:noProof/>
                <w:sz w:val="8"/>
                <w:szCs w:val="8"/>
              </w:rPr>
            </w:pPr>
          </w:p>
        </w:tc>
        <w:tc>
          <w:tcPr>
            <w:tcW w:w="2127" w:type="dxa"/>
            <w:tcBorders>
              <w:right w:val="single" w:sz="4" w:space="0" w:color="auto"/>
            </w:tcBorders>
          </w:tcPr>
          <w:p w14:paraId="1623EBF9" w14:textId="77777777" w:rsidR="00656C2D" w:rsidRDefault="00656C2D" w:rsidP="00CF3F29">
            <w:pPr>
              <w:pStyle w:val="CRCoverPage"/>
              <w:spacing w:after="0"/>
              <w:rPr>
                <w:noProof/>
                <w:sz w:val="8"/>
                <w:szCs w:val="8"/>
              </w:rPr>
            </w:pPr>
          </w:p>
        </w:tc>
      </w:tr>
      <w:tr w:rsidR="00656C2D" w14:paraId="54D7097B" w14:textId="77777777" w:rsidTr="00CF3F29">
        <w:trPr>
          <w:cantSplit/>
        </w:trPr>
        <w:tc>
          <w:tcPr>
            <w:tcW w:w="1843" w:type="dxa"/>
            <w:tcBorders>
              <w:left w:val="single" w:sz="4" w:space="0" w:color="auto"/>
            </w:tcBorders>
          </w:tcPr>
          <w:p w14:paraId="25B3CEA9" w14:textId="77777777" w:rsidR="00656C2D" w:rsidRDefault="00656C2D" w:rsidP="00CF3F29">
            <w:pPr>
              <w:pStyle w:val="CRCoverPage"/>
              <w:tabs>
                <w:tab w:val="right" w:pos="1759"/>
              </w:tabs>
              <w:spacing w:after="0"/>
              <w:rPr>
                <w:b/>
                <w:i/>
                <w:noProof/>
              </w:rPr>
            </w:pPr>
            <w:r>
              <w:rPr>
                <w:b/>
                <w:i/>
                <w:noProof/>
              </w:rPr>
              <w:t>Category:</w:t>
            </w:r>
          </w:p>
        </w:tc>
        <w:tc>
          <w:tcPr>
            <w:tcW w:w="851" w:type="dxa"/>
            <w:shd w:val="pct30" w:color="FFFF00" w:fill="auto"/>
          </w:tcPr>
          <w:p w14:paraId="7E0BEFE6" w14:textId="1F8F8DDC" w:rsidR="00656C2D" w:rsidRDefault="00C06B55" w:rsidP="00CF3F29">
            <w:pPr>
              <w:pStyle w:val="CRCoverPage"/>
              <w:spacing w:after="0"/>
              <w:ind w:left="100" w:right="-609"/>
              <w:rPr>
                <w:b/>
                <w:noProof/>
              </w:rPr>
            </w:pPr>
            <w:r>
              <w:rPr>
                <w:b/>
                <w:noProof/>
              </w:rPr>
              <w:t>B</w:t>
            </w:r>
          </w:p>
        </w:tc>
        <w:tc>
          <w:tcPr>
            <w:tcW w:w="3402" w:type="dxa"/>
            <w:gridSpan w:val="5"/>
            <w:tcBorders>
              <w:left w:val="nil"/>
            </w:tcBorders>
          </w:tcPr>
          <w:p w14:paraId="2AFF47D6" w14:textId="77777777" w:rsidR="00656C2D" w:rsidRDefault="00656C2D" w:rsidP="00CF3F29">
            <w:pPr>
              <w:pStyle w:val="CRCoverPage"/>
              <w:spacing w:after="0"/>
              <w:rPr>
                <w:noProof/>
              </w:rPr>
            </w:pPr>
          </w:p>
        </w:tc>
        <w:tc>
          <w:tcPr>
            <w:tcW w:w="1417" w:type="dxa"/>
            <w:gridSpan w:val="3"/>
            <w:tcBorders>
              <w:left w:val="nil"/>
            </w:tcBorders>
          </w:tcPr>
          <w:p w14:paraId="1E73AB32" w14:textId="77777777" w:rsidR="00656C2D" w:rsidRDefault="00656C2D" w:rsidP="00CF3F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7B5775" w14:textId="77777777" w:rsidR="00656C2D" w:rsidRDefault="00656C2D" w:rsidP="00CF3F29">
            <w:pPr>
              <w:pStyle w:val="CRCoverPage"/>
              <w:spacing w:after="0"/>
              <w:ind w:left="100"/>
              <w:rPr>
                <w:noProof/>
              </w:rPr>
            </w:pPr>
            <w:r>
              <w:rPr>
                <w:noProof/>
              </w:rPr>
              <w:t>Rel-17</w:t>
            </w:r>
          </w:p>
        </w:tc>
      </w:tr>
      <w:tr w:rsidR="00656C2D" w14:paraId="24F77665" w14:textId="77777777" w:rsidTr="00CF3F29">
        <w:tc>
          <w:tcPr>
            <w:tcW w:w="1843" w:type="dxa"/>
            <w:tcBorders>
              <w:left w:val="single" w:sz="4" w:space="0" w:color="auto"/>
              <w:bottom w:val="single" w:sz="4" w:space="0" w:color="auto"/>
            </w:tcBorders>
          </w:tcPr>
          <w:p w14:paraId="589395B0" w14:textId="77777777" w:rsidR="00656C2D" w:rsidRDefault="00656C2D" w:rsidP="00CF3F29">
            <w:pPr>
              <w:pStyle w:val="CRCoverPage"/>
              <w:spacing w:after="0"/>
              <w:rPr>
                <w:b/>
                <w:i/>
                <w:noProof/>
              </w:rPr>
            </w:pPr>
          </w:p>
        </w:tc>
        <w:tc>
          <w:tcPr>
            <w:tcW w:w="4677" w:type="dxa"/>
            <w:gridSpan w:val="8"/>
            <w:tcBorders>
              <w:bottom w:val="single" w:sz="4" w:space="0" w:color="auto"/>
            </w:tcBorders>
          </w:tcPr>
          <w:p w14:paraId="30E27142" w14:textId="77777777" w:rsidR="00656C2D" w:rsidRDefault="00656C2D" w:rsidP="00CF3F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1FAF2A" w14:textId="77777777" w:rsidR="00656C2D" w:rsidRDefault="00656C2D" w:rsidP="00CF3F2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FD552" w14:textId="77777777" w:rsidR="00656C2D" w:rsidRPr="007C2097" w:rsidRDefault="00656C2D" w:rsidP="00CF3F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6C2D" w14:paraId="58B01438" w14:textId="77777777" w:rsidTr="00CF3F29">
        <w:tc>
          <w:tcPr>
            <w:tcW w:w="1843" w:type="dxa"/>
          </w:tcPr>
          <w:p w14:paraId="4485BEBB" w14:textId="77777777" w:rsidR="00656C2D" w:rsidRDefault="00656C2D" w:rsidP="00CF3F29">
            <w:pPr>
              <w:pStyle w:val="CRCoverPage"/>
              <w:spacing w:after="0"/>
              <w:rPr>
                <w:b/>
                <w:i/>
                <w:noProof/>
                <w:sz w:val="8"/>
                <w:szCs w:val="8"/>
              </w:rPr>
            </w:pPr>
          </w:p>
        </w:tc>
        <w:tc>
          <w:tcPr>
            <w:tcW w:w="7797" w:type="dxa"/>
            <w:gridSpan w:val="10"/>
          </w:tcPr>
          <w:p w14:paraId="59F2F50F" w14:textId="77777777" w:rsidR="00656C2D" w:rsidRDefault="00656C2D" w:rsidP="00CF3F29">
            <w:pPr>
              <w:pStyle w:val="CRCoverPage"/>
              <w:spacing w:after="0"/>
              <w:rPr>
                <w:noProof/>
                <w:sz w:val="8"/>
                <w:szCs w:val="8"/>
              </w:rPr>
            </w:pPr>
          </w:p>
        </w:tc>
      </w:tr>
      <w:tr w:rsidR="00656C2D" w14:paraId="008327B2" w14:textId="77777777" w:rsidTr="00CF3F29">
        <w:tc>
          <w:tcPr>
            <w:tcW w:w="2694" w:type="dxa"/>
            <w:gridSpan w:val="2"/>
            <w:tcBorders>
              <w:top w:val="single" w:sz="4" w:space="0" w:color="auto"/>
              <w:left w:val="single" w:sz="4" w:space="0" w:color="auto"/>
            </w:tcBorders>
          </w:tcPr>
          <w:p w14:paraId="76048507" w14:textId="77777777" w:rsidR="00656C2D" w:rsidRDefault="00656C2D" w:rsidP="00CF3F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051D5" w14:textId="77777777" w:rsidR="00656C2D" w:rsidRDefault="00656C2D" w:rsidP="00CF3F29">
            <w:pPr>
              <w:pStyle w:val="CRCoverPage"/>
              <w:spacing w:after="0"/>
              <w:ind w:left="100"/>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Pr="00461165">
              <w:rPr>
                <w:noProof/>
              </w:rPr>
              <w:t>3510</w:t>
            </w:r>
            <w:r>
              <w:rPr>
                <w:noProof/>
              </w:rPr>
              <w:t xml:space="preserve"> (</w:t>
            </w:r>
            <w:r w:rsidRPr="00461165">
              <w:rPr>
                <w:noProof/>
              </w:rPr>
              <w:t>S2-2200476</w:t>
            </w:r>
            <w:r>
              <w:rPr>
                <w:noProof/>
              </w:rPr>
              <w:t>) submitted to Feb 2022 SA2 meeting proposes:</w:t>
            </w:r>
          </w:p>
          <w:p w14:paraId="3E002E9F" w14:textId="77777777" w:rsidR="00656C2D" w:rsidRDefault="00656C2D" w:rsidP="00CF3F29">
            <w:pPr>
              <w:pStyle w:val="CRCoverPage"/>
              <w:spacing w:after="0"/>
              <w:ind w:left="100"/>
              <w:rPr>
                <w:noProof/>
              </w:rPr>
            </w:pPr>
            <w:r>
              <w:rPr>
                <w:noProof/>
              </w:rPr>
              <w:t>-------------------</w:t>
            </w:r>
          </w:p>
          <w:p w14:paraId="2809663A" w14:textId="77777777" w:rsidR="00656C2D" w:rsidRPr="00CA2A50" w:rsidRDefault="00656C2D" w:rsidP="00CF3F29">
            <w:pPr>
              <w:rPr>
                <w:i/>
                <w:iCs/>
                <w:u w:val="single"/>
              </w:rPr>
            </w:pPr>
            <w:r w:rsidRPr="00CA2A50">
              <w:rPr>
                <w:i/>
                <w:iCs/>
                <w:u w:val="single"/>
                <w:lang w:val="en-US"/>
              </w:rPr>
              <w:t xml:space="preserve">A UE configured </w:t>
            </w:r>
            <w:r w:rsidRPr="00CA2A50">
              <w:rPr>
                <w:b/>
                <w:bCs/>
                <w:i/>
                <w:iCs/>
                <w:u w:val="single"/>
                <w:lang w:val="en-US"/>
              </w:rPr>
              <w:t>with credentials</w:t>
            </w:r>
            <w:r w:rsidRPr="00CA2A50">
              <w:rPr>
                <w:i/>
                <w:iCs/>
                <w:u w:val="single"/>
                <w:lang w:val="en-US"/>
              </w:rPr>
              <w:t xml:space="preserve"> related to a subscription with a CH or an SNPN may perform </w:t>
            </w:r>
            <w:r w:rsidRPr="00CA2A50">
              <w:rPr>
                <w:b/>
                <w:bCs/>
                <w:i/>
                <w:iCs/>
                <w:u w:val="single"/>
                <w:lang w:val="en-US"/>
              </w:rPr>
              <w:t>regular network selection</w:t>
            </w:r>
            <w:r w:rsidRPr="00CA2A50">
              <w:rPr>
                <w:i/>
                <w:iCs/>
                <w:u w:val="single"/>
                <w:lang w:val="en-US"/>
              </w:rPr>
              <w:t xml:space="preserve"> (see TS 23.122 [17]) and </w:t>
            </w:r>
            <w:r w:rsidRPr="00CA2A50">
              <w:rPr>
                <w:b/>
                <w:bCs/>
                <w:i/>
                <w:iCs/>
                <w:u w:val="single"/>
                <w:lang w:val="en-US"/>
              </w:rPr>
              <w:t>registration</w:t>
            </w:r>
            <w:r w:rsidRPr="00CA2A50">
              <w:rPr>
                <w:i/>
                <w:iCs/>
                <w:u w:val="single"/>
                <w:lang w:val="en-US"/>
              </w:rPr>
              <w:t xml:space="preserve"> to an SNPN using the architecture in clause 4.2.3 with additional functionality covered in clause 5.30.2, and the UE then leverages </w:t>
            </w:r>
            <w:r w:rsidRPr="00CA2A50">
              <w:rPr>
                <w:b/>
                <w:bCs/>
                <w:i/>
                <w:iCs/>
                <w:u w:val="single"/>
                <w:lang w:val="en-US"/>
              </w:rPr>
              <w:t>the User Plane connection to get provisioned with SO-SNPN credentials</w:t>
            </w:r>
            <w:r w:rsidRPr="00CA2A50">
              <w:rPr>
                <w:i/>
                <w:iCs/>
                <w:u w:val="single"/>
                <w:lang w:val="en-US"/>
              </w:rPr>
              <w:t xml:space="preserve">. This is, in this case the </w:t>
            </w:r>
            <w:r w:rsidRPr="00CA2A50">
              <w:rPr>
                <w:b/>
                <w:bCs/>
                <w:i/>
                <w:iCs/>
                <w:u w:val="single"/>
                <w:lang w:val="en-US"/>
              </w:rPr>
              <w:t>UE is not registered for onboarding</w:t>
            </w:r>
            <w:r w:rsidRPr="00CA2A50">
              <w:rPr>
                <w:i/>
                <w:iCs/>
                <w:u w:val="single"/>
                <w:lang w:val="en-US"/>
              </w:rPr>
              <w:t xml:space="preserve"> </w:t>
            </w:r>
            <w:r w:rsidRPr="00CA2A50">
              <w:rPr>
                <w:i/>
                <w:iCs/>
                <w:u w:val="single"/>
              </w:rPr>
              <w:t>(i.e. 5GS Registration Type is not set to the value "SNPN Onboarding”) and the SNPN does not act as ON-SNPN as defined in this section.</w:t>
            </w:r>
          </w:p>
          <w:p w14:paraId="0BA37818" w14:textId="77777777" w:rsidR="00656C2D" w:rsidRDefault="00656C2D" w:rsidP="00CF3F29">
            <w:pPr>
              <w:pStyle w:val="CRCoverPage"/>
              <w:spacing w:after="0"/>
              <w:ind w:left="100"/>
              <w:rPr>
                <w:noProof/>
              </w:rPr>
            </w:pPr>
            <w:r>
              <w:rPr>
                <w:noProof/>
              </w:rPr>
              <w:t>-------------------</w:t>
            </w:r>
          </w:p>
          <w:p w14:paraId="1942ECF7" w14:textId="77777777" w:rsidR="00656C2D" w:rsidRDefault="00656C2D" w:rsidP="00CF3F29">
            <w:pPr>
              <w:pStyle w:val="CRCoverPage"/>
              <w:spacing w:after="0"/>
              <w:ind w:left="100"/>
              <w:rPr>
                <w:noProof/>
              </w:rPr>
            </w:pPr>
          </w:p>
          <w:p w14:paraId="3E891610" w14:textId="77777777" w:rsidR="00656C2D" w:rsidRDefault="00656C2D" w:rsidP="00CF3F29">
            <w:pPr>
              <w:pStyle w:val="CRCoverPage"/>
              <w:spacing w:after="0"/>
              <w:ind w:left="100"/>
              <w:rPr>
                <w:noProof/>
              </w:rPr>
            </w:pPr>
            <w:r>
              <w:rPr>
                <w:noProof/>
              </w:rPr>
              <w:t xml:space="preserve">Thus, according to the above, the UE may select an SNPN using non-onboarding procedures, register in the SNPN using non-onboarding procedures and regular credentials, and obtain entry(ies) of "list of subscriber data" using user plane. </w:t>
            </w:r>
          </w:p>
          <w:p w14:paraId="328B5D94" w14:textId="77777777" w:rsidR="002412DB" w:rsidRDefault="002412DB" w:rsidP="00CF3F29">
            <w:pPr>
              <w:pStyle w:val="CRCoverPage"/>
              <w:spacing w:after="0"/>
              <w:ind w:left="100"/>
              <w:rPr>
                <w:noProof/>
              </w:rPr>
            </w:pPr>
          </w:p>
          <w:p w14:paraId="05D9684E" w14:textId="2C57A261" w:rsidR="002412DB" w:rsidRDefault="002412DB" w:rsidP="00CF3F29">
            <w:pPr>
              <w:pStyle w:val="CRCoverPage"/>
              <w:spacing w:after="0"/>
              <w:ind w:left="100"/>
              <w:rPr>
                <w:noProof/>
              </w:rPr>
            </w:pPr>
            <w:r>
              <w:rPr>
                <w:noProof/>
              </w:rPr>
              <w:t>To enable the UE to obtain entry(ies) of "list of subscriber data" using user plane, SMF needs to provide the UE with PVS addresses.</w:t>
            </w:r>
          </w:p>
        </w:tc>
      </w:tr>
      <w:tr w:rsidR="00656C2D" w14:paraId="7A0266F9" w14:textId="77777777" w:rsidTr="00CF3F29">
        <w:tc>
          <w:tcPr>
            <w:tcW w:w="2694" w:type="dxa"/>
            <w:gridSpan w:val="2"/>
            <w:tcBorders>
              <w:left w:val="single" w:sz="4" w:space="0" w:color="auto"/>
            </w:tcBorders>
          </w:tcPr>
          <w:p w14:paraId="42968359"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2339C334" w14:textId="77777777" w:rsidR="00656C2D" w:rsidRDefault="00656C2D" w:rsidP="00CF3F29">
            <w:pPr>
              <w:pStyle w:val="CRCoverPage"/>
              <w:spacing w:after="0"/>
              <w:rPr>
                <w:noProof/>
                <w:sz w:val="8"/>
                <w:szCs w:val="8"/>
              </w:rPr>
            </w:pPr>
          </w:p>
        </w:tc>
      </w:tr>
      <w:tr w:rsidR="00656C2D" w14:paraId="5674D5F5" w14:textId="77777777" w:rsidTr="00CF3F29">
        <w:tc>
          <w:tcPr>
            <w:tcW w:w="2694" w:type="dxa"/>
            <w:gridSpan w:val="2"/>
            <w:tcBorders>
              <w:left w:val="single" w:sz="4" w:space="0" w:color="auto"/>
            </w:tcBorders>
          </w:tcPr>
          <w:p w14:paraId="49354A6E" w14:textId="77777777" w:rsidR="00656C2D" w:rsidRDefault="00656C2D" w:rsidP="00CF3F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52E10" w14:textId="1F78E4C6" w:rsidR="00656C2D" w:rsidRDefault="005F3D4A" w:rsidP="00CF3F29">
            <w:pPr>
              <w:pStyle w:val="CRCoverPage"/>
              <w:spacing w:after="0"/>
              <w:ind w:left="100"/>
              <w:rPr>
                <w:noProof/>
              </w:rPr>
            </w:pPr>
            <w:r>
              <w:rPr>
                <w:noProof/>
              </w:rPr>
              <w:t>SMF provides the PVS PCO parameters also in the additional case above.</w:t>
            </w:r>
          </w:p>
        </w:tc>
      </w:tr>
      <w:tr w:rsidR="00656C2D" w14:paraId="3FECFA18" w14:textId="77777777" w:rsidTr="00CF3F29">
        <w:tc>
          <w:tcPr>
            <w:tcW w:w="2694" w:type="dxa"/>
            <w:gridSpan w:val="2"/>
            <w:tcBorders>
              <w:left w:val="single" w:sz="4" w:space="0" w:color="auto"/>
            </w:tcBorders>
          </w:tcPr>
          <w:p w14:paraId="5B40F00B"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6545C03E" w14:textId="77777777" w:rsidR="00656C2D" w:rsidRDefault="00656C2D" w:rsidP="00CF3F29">
            <w:pPr>
              <w:pStyle w:val="CRCoverPage"/>
              <w:spacing w:after="0"/>
              <w:rPr>
                <w:noProof/>
                <w:sz w:val="8"/>
                <w:szCs w:val="8"/>
              </w:rPr>
            </w:pPr>
          </w:p>
        </w:tc>
      </w:tr>
      <w:tr w:rsidR="00656C2D" w14:paraId="79503438" w14:textId="77777777" w:rsidTr="00CF3F29">
        <w:tc>
          <w:tcPr>
            <w:tcW w:w="2694" w:type="dxa"/>
            <w:gridSpan w:val="2"/>
            <w:tcBorders>
              <w:left w:val="single" w:sz="4" w:space="0" w:color="auto"/>
              <w:bottom w:val="single" w:sz="4" w:space="0" w:color="auto"/>
            </w:tcBorders>
          </w:tcPr>
          <w:p w14:paraId="01432FF5" w14:textId="77777777" w:rsidR="00656C2D" w:rsidRDefault="00656C2D" w:rsidP="00CF3F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937730" w14:textId="77777777" w:rsidR="00656C2D" w:rsidRDefault="00656C2D" w:rsidP="00CF3F29">
            <w:pPr>
              <w:pStyle w:val="CRCoverPage"/>
              <w:spacing w:after="0"/>
              <w:ind w:left="100"/>
              <w:rPr>
                <w:noProof/>
              </w:rPr>
            </w:pPr>
            <w:r>
              <w:rPr>
                <w:noProof/>
              </w:rPr>
              <w:t>Stage-2 not addressed in stage-3</w:t>
            </w:r>
          </w:p>
        </w:tc>
      </w:tr>
      <w:tr w:rsidR="00656C2D" w14:paraId="30906025" w14:textId="77777777" w:rsidTr="00CF3F29">
        <w:tc>
          <w:tcPr>
            <w:tcW w:w="2694" w:type="dxa"/>
            <w:gridSpan w:val="2"/>
          </w:tcPr>
          <w:p w14:paraId="14F02E23" w14:textId="77777777" w:rsidR="00656C2D" w:rsidRDefault="00656C2D" w:rsidP="00CF3F29">
            <w:pPr>
              <w:pStyle w:val="CRCoverPage"/>
              <w:spacing w:after="0"/>
              <w:rPr>
                <w:b/>
                <w:i/>
                <w:noProof/>
                <w:sz w:val="8"/>
                <w:szCs w:val="8"/>
              </w:rPr>
            </w:pPr>
          </w:p>
        </w:tc>
        <w:tc>
          <w:tcPr>
            <w:tcW w:w="6946" w:type="dxa"/>
            <w:gridSpan w:val="9"/>
          </w:tcPr>
          <w:p w14:paraId="5D26B23B" w14:textId="77777777" w:rsidR="00656C2D" w:rsidRDefault="00656C2D" w:rsidP="00CF3F29">
            <w:pPr>
              <w:pStyle w:val="CRCoverPage"/>
              <w:spacing w:after="0"/>
              <w:rPr>
                <w:noProof/>
                <w:sz w:val="8"/>
                <w:szCs w:val="8"/>
              </w:rPr>
            </w:pPr>
          </w:p>
        </w:tc>
      </w:tr>
      <w:tr w:rsidR="00656C2D" w14:paraId="69601125" w14:textId="77777777" w:rsidTr="00CF3F29">
        <w:tc>
          <w:tcPr>
            <w:tcW w:w="2694" w:type="dxa"/>
            <w:gridSpan w:val="2"/>
            <w:tcBorders>
              <w:top w:val="single" w:sz="4" w:space="0" w:color="auto"/>
              <w:left w:val="single" w:sz="4" w:space="0" w:color="auto"/>
            </w:tcBorders>
          </w:tcPr>
          <w:p w14:paraId="2DC535B2" w14:textId="77777777" w:rsidR="00656C2D" w:rsidRDefault="00656C2D" w:rsidP="00CF3F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9C7BB" w14:textId="3E9D2B98" w:rsidR="00656C2D" w:rsidRDefault="00121BAF" w:rsidP="00CF3F29">
            <w:pPr>
              <w:pStyle w:val="CRCoverPage"/>
              <w:spacing w:after="0"/>
              <w:ind w:left="100"/>
              <w:rPr>
                <w:noProof/>
              </w:rPr>
            </w:pPr>
            <w:r>
              <w:t>6.4.1.3</w:t>
            </w:r>
          </w:p>
        </w:tc>
      </w:tr>
      <w:tr w:rsidR="00656C2D" w14:paraId="296F6856" w14:textId="77777777" w:rsidTr="00CF3F29">
        <w:tc>
          <w:tcPr>
            <w:tcW w:w="2694" w:type="dxa"/>
            <w:gridSpan w:val="2"/>
            <w:tcBorders>
              <w:left w:val="single" w:sz="4" w:space="0" w:color="auto"/>
            </w:tcBorders>
          </w:tcPr>
          <w:p w14:paraId="257EABD6"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0792E532" w14:textId="77777777" w:rsidR="00656C2D" w:rsidRDefault="00656C2D" w:rsidP="00CF3F29">
            <w:pPr>
              <w:pStyle w:val="CRCoverPage"/>
              <w:spacing w:after="0"/>
              <w:rPr>
                <w:noProof/>
                <w:sz w:val="8"/>
                <w:szCs w:val="8"/>
              </w:rPr>
            </w:pPr>
          </w:p>
        </w:tc>
      </w:tr>
      <w:tr w:rsidR="00656C2D" w14:paraId="3135F600" w14:textId="77777777" w:rsidTr="00CF3F29">
        <w:tc>
          <w:tcPr>
            <w:tcW w:w="2694" w:type="dxa"/>
            <w:gridSpan w:val="2"/>
            <w:tcBorders>
              <w:left w:val="single" w:sz="4" w:space="0" w:color="auto"/>
            </w:tcBorders>
          </w:tcPr>
          <w:p w14:paraId="3202756C" w14:textId="77777777" w:rsidR="00656C2D" w:rsidRDefault="00656C2D" w:rsidP="00CF3F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F8355" w14:textId="77777777" w:rsidR="00656C2D" w:rsidRDefault="00656C2D" w:rsidP="00CF3F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E1837" w14:textId="77777777" w:rsidR="00656C2D" w:rsidRDefault="00656C2D" w:rsidP="00CF3F29">
            <w:pPr>
              <w:pStyle w:val="CRCoverPage"/>
              <w:spacing w:after="0"/>
              <w:jc w:val="center"/>
              <w:rPr>
                <w:b/>
                <w:caps/>
                <w:noProof/>
              </w:rPr>
            </w:pPr>
            <w:r>
              <w:rPr>
                <w:b/>
                <w:caps/>
                <w:noProof/>
              </w:rPr>
              <w:t>N</w:t>
            </w:r>
          </w:p>
        </w:tc>
        <w:tc>
          <w:tcPr>
            <w:tcW w:w="2977" w:type="dxa"/>
            <w:gridSpan w:val="4"/>
          </w:tcPr>
          <w:p w14:paraId="4333C2A2" w14:textId="77777777" w:rsidR="00656C2D" w:rsidRDefault="00656C2D" w:rsidP="00CF3F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BE93B9" w14:textId="77777777" w:rsidR="00656C2D" w:rsidRDefault="00656C2D" w:rsidP="00CF3F29">
            <w:pPr>
              <w:pStyle w:val="CRCoverPage"/>
              <w:spacing w:after="0"/>
              <w:ind w:left="99"/>
              <w:rPr>
                <w:noProof/>
              </w:rPr>
            </w:pPr>
          </w:p>
        </w:tc>
      </w:tr>
      <w:tr w:rsidR="00656C2D" w14:paraId="5A6FBB05" w14:textId="77777777" w:rsidTr="00CF3F29">
        <w:tc>
          <w:tcPr>
            <w:tcW w:w="2694" w:type="dxa"/>
            <w:gridSpan w:val="2"/>
            <w:tcBorders>
              <w:left w:val="single" w:sz="4" w:space="0" w:color="auto"/>
            </w:tcBorders>
          </w:tcPr>
          <w:p w14:paraId="7E2B3703" w14:textId="77777777" w:rsidR="00656C2D" w:rsidRDefault="00656C2D" w:rsidP="00CF3F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A6633" w14:textId="70C5E5D5" w:rsidR="00656C2D" w:rsidRDefault="00656C2D" w:rsidP="00CF3F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F92F5" w14:textId="372F90CE" w:rsidR="00656C2D" w:rsidRDefault="00656C2D" w:rsidP="00CF3F29">
            <w:pPr>
              <w:pStyle w:val="CRCoverPage"/>
              <w:spacing w:after="0"/>
              <w:jc w:val="center"/>
              <w:rPr>
                <w:b/>
                <w:caps/>
                <w:noProof/>
              </w:rPr>
            </w:pPr>
          </w:p>
        </w:tc>
        <w:tc>
          <w:tcPr>
            <w:tcW w:w="2977" w:type="dxa"/>
            <w:gridSpan w:val="4"/>
          </w:tcPr>
          <w:p w14:paraId="0695B872" w14:textId="77777777" w:rsidR="00656C2D" w:rsidRDefault="00656C2D" w:rsidP="00CF3F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D18F35" w14:textId="6EE78F00" w:rsidR="00656C2D" w:rsidRDefault="00656C2D" w:rsidP="00CF3F29">
            <w:pPr>
              <w:pStyle w:val="CRCoverPage"/>
              <w:spacing w:after="0"/>
              <w:ind w:left="99"/>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Pr="00461165">
              <w:rPr>
                <w:noProof/>
              </w:rPr>
              <w:t>3510</w:t>
            </w:r>
          </w:p>
        </w:tc>
      </w:tr>
      <w:tr w:rsidR="00656C2D" w14:paraId="659BBC25" w14:textId="77777777" w:rsidTr="00CF3F29">
        <w:tc>
          <w:tcPr>
            <w:tcW w:w="2694" w:type="dxa"/>
            <w:gridSpan w:val="2"/>
            <w:tcBorders>
              <w:left w:val="single" w:sz="4" w:space="0" w:color="auto"/>
            </w:tcBorders>
          </w:tcPr>
          <w:p w14:paraId="0B6695B2" w14:textId="77777777" w:rsidR="00656C2D" w:rsidRDefault="00656C2D" w:rsidP="00CF3F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99032" w14:textId="77777777" w:rsidR="00656C2D" w:rsidRDefault="00656C2D" w:rsidP="00CF3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DD9C2" w14:textId="77777777" w:rsidR="00656C2D" w:rsidRDefault="00656C2D" w:rsidP="00CF3F29">
            <w:pPr>
              <w:pStyle w:val="CRCoverPage"/>
              <w:spacing w:after="0"/>
              <w:jc w:val="center"/>
              <w:rPr>
                <w:b/>
                <w:caps/>
                <w:noProof/>
              </w:rPr>
            </w:pPr>
            <w:r>
              <w:rPr>
                <w:b/>
                <w:caps/>
                <w:noProof/>
              </w:rPr>
              <w:t>X</w:t>
            </w:r>
          </w:p>
        </w:tc>
        <w:tc>
          <w:tcPr>
            <w:tcW w:w="2977" w:type="dxa"/>
            <w:gridSpan w:val="4"/>
          </w:tcPr>
          <w:p w14:paraId="6A47AA3C" w14:textId="77777777" w:rsidR="00656C2D" w:rsidRDefault="00656C2D" w:rsidP="00CF3F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5AB9EE" w14:textId="77777777" w:rsidR="00656C2D" w:rsidRDefault="00656C2D" w:rsidP="00CF3F29">
            <w:pPr>
              <w:pStyle w:val="CRCoverPage"/>
              <w:spacing w:after="0"/>
              <w:ind w:left="99"/>
              <w:rPr>
                <w:noProof/>
              </w:rPr>
            </w:pPr>
            <w:r>
              <w:rPr>
                <w:noProof/>
              </w:rPr>
              <w:t xml:space="preserve">TS/TR ... CR ... </w:t>
            </w:r>
          </w:p>
        </w:tc>
      </w:tr>
      <w:tr w:rsidR="00656C2D" w14:paraId="04AC36A3" w14:textId="77777777" w:rsidTr="00CF3F29">
        <w:tc>
          <w:tcPr>
            <w:tcW w:w="2694" w:type="dxa"/>
            <w:gridSpan w:val="2"/>
            <w:tcBorders>
              <w:left w:val="single" w:sz="4" w:space="0" w:color="auto"/>
            </w:tcBorders>
          </w:tcPr>
          <w:p w14:paraId="228DCBBB" w14:textId="77777777" w:rsidR="00656C2D" w:rsidRDefault="00656C2D" w:rsidP="00CF3F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CD9B2D" w14:textId="77777777" w:rsidR="00656C2D" w:rsidRDefault="00656C2D" w:rsidP="00CF3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6E9CF" w14:textId="77777777" w:rsidR="00656C2D" w:rsidRDefault="00656C2D" w:rsidP="00CF3F29">
            <w:pPr>
              <w:pStyle w:val="CRCoverPage"/>
              <w:spacing w:after="0"/>
              <w:jc w:val="center"/>
              <w:rPr>
                <w:b/>
                <w:caps/>
                <w:noProof/>
              </w:rPr>
            </w:pPr>
            <w:r>
              <w:rPr>
                <w:b/>
                <w:caps/>
                <w:noProof/>
              </w:rPr>
              <w:t>X</w:t>
            </w:r>
          </w:p>
        </w:tc>
        <w:tc>
          <w:tcPr>
            <w:tcW w:w="2977" w:type="dxa"/>
            <w:gridSpan w:val="4"/>
          </w:tcPr>
          <w:p w14:paraId="40048995" w14:textId="77777777" w:rsidR="00656C2D" w:rsidRDefault="00656C2D" w:rsidP="00CF3F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1EFBBD" w14:textId="77777777" w:rsidR="00656C2D" w:rsidRDefault="00656C2D" w:rsidP="00CF3F29">
            <w:pPr>
              <w:pStyle w:val="CRCoverPage"/>
              <w:spacing w:after="0"/>
              <w:ind w:left="99"/>
              <w:rPr>
                <w:noProof/>
              </w:rPr>
            </w:pPr>
            <w:r>
              <w:rPr>
                <w:noProof/>
              </w:rPr>
              <w:t xml:space="preserve">TS/TR ... CR ... </w:t>
            </w:r>
          </w:p>
        </w:tc>
      </w:tr>
      <w:tr w:rsidR="00656C2D" w14:paraId="28DCE157" w14:textId="77777777" w:rsidTr="00CF3F29">
        <w:tc>
          <w:tcPr>
            <w:tcW w:w="2694" w:type="dxa"/>
            <w:gridSpan w:val="2"/>
            <w:tcBorders>
              <w:left w:val="single" w:sz="4" w:space="0" w:color="auto"/>
            </w:tcBorders>
          </w:tcPr>
          <w:p w14:paraId="5DB8CECC" w14:textId="77777777" w:rsidR="00656C2D" w:rsidRDefault="00656C2D" w:rsidP="00CF3F29">
            <w:pPr>
              <w:pStyle w:val="CRCoverPage"/>
              <w:spacing w:after="0"/>
              <w:rPr>
                <w:b/>
                <w:i/>
                <w:noProof/>
              </w:rPr>
            </w:pPr>
          </w:p>
        </w:tc>
        <w:tc>
          <w:tcPr>
            <w:tcW w:w="6946" w:type="dxa"/>
            <w:gridSpan w:val="9"/>
            <w:tcBorders>
              <w:right w:val="single" w:sz="4" w:space="0" w:color="auto"/>
            </w:tcBorders>
          </w:tcPr>
          <w:p w14:paraId="15E2622C" w14:textId="77777777" w:rsidR="00656C2D" w:rsidRDefault="00656C2D" w:rsidP="00CF3F29">
            <w:pPr>
              <w:pStyle w:val="CRCoverPage"/>
              <w:spacing w:after="0"/>
              <w:rPr>
                <w:noProof/>
              </w:rPr>
            </w:pPr>
          </w:p>
        </w:tc>
      </w:tr>
      <w:tr w:rsidR="00656C2D" w14:paraId="289EABC1" w14:textId="77777777" w:rsidTr="00CF3F29">
        <w:tc>
          <w:tcPr>
            <w:tcW w:w="2694" w:type="dxa"/>
            <w:gridSpan w:val="2"/>
            <w:tcBorders>
              <w:left w:val="single" w:sz="4" w:space="0" w:color="auto"/>
              <w:bottom w:val="single" w:sz="4" w:space="0" w:color="auto"/>
            </w:tcBorders>
          </w:tcPr>
          <w:p w14:paraId="3CBD98A7" w14:textId="77777777" w:rsidR="00656C2D" w:rsidRDefault="00656C2D" w:rsidP="00CF3F2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0961489" w14:textId="77777777" w:rsidR="00656C2D" w:rsidRDefault="00656C2D" w:rsidP="00CF3F29">
            <w:pPr>
              <w:pStyle w:val="CRCoverPage"/>
              <w:spacing w:after="0"/>
              <w:ind w:left="100"/>
              <w:rPr>
                <w:noProof/>
              </w:rPr>
            </w:pPr>
          </w:p>
        </w:tc>
      </w:tr>
      <w:tr w:rsidR="00656C2D" w:rsidRPr="008863B9" w14:paraId="70AE0845" w14:textId="77777777" w:rsidTr="00CF3F29">
        <w:tc>
          <w:tcPr>
            <w:tcW w:w="2694" w:type="dxa"/>
            <w:gridSpan w:val="2"/>
            <w:tcBorders>
              <w:top w:val="single" w:sz="4" w:space="0" w:color="auto"/>
              <w:bottom w:val="single" w:sz="4" w:space="0" w:color="auto"/>
            </w:tcBorders>
          </w:tcPr>
          <w:p w14:paraId="6A2FD8BD" w14:textId="77777777" w:rsidR="00656C2D" w:rsidRPr="008863B9" w:rsidRDefault="00656C2D" w:rsidP="00CF3F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AAB64" w14:textId="77777777" w:rsidR="00656C2D" w:rsidRPr="008863B9" w:rsidRDefault="00656C2D" w:rsidP="00CF3F29">
            <w:pPr>
              <w:pStyle w:val="CRCoverPage"/>
              <w:spacing w:after="0"/>
              <w:ind w:left="100"/>
              <w:rPr>
                <w:noProof/>
                <w:sz w:val="8"/>
                <w:szCs w:val="8"/>
              </w:rPr>
            </w:pPr>
          </w:p>
        </w:tc>
      </w:tr>
      <w:tr w:rsidR="00656C2D" w14:paraId="50946104" w14:textId="77777777" w:rsidTr="00CF3F29">
        <w:tc>
          <w:tcPr>
            <w:tcW w:w="2694" w:type="dxa"/>
            <w:gridSpan w:val="2"/>
            <w:tcBorders>
              <w:top w:val="single" w:sz="4" w:space="0" w:color="auto"/>
              <w:left w:val="single" w:sz="4" w:space="0" w:color="auto"/>
              <w:bottom w:val="single" w:sz="4" w:space="0" w:color="auto"/>
            </w:tcBorders>
          </w:tcPr>
          <w:p w14:paraId="5F804350" w14:textId="77777777" w:rsidR="00656C2D" w:rsidRDefault="00656C2D" w:rsidP="00CF3F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344D4" w14:textId="77777777" w:rsidR="00656C2D" w:rsidRDefault="00656C2D" w:rsidP="00CF3F29">
            <w:pPr>
              <w:pStyle w:val="CRCoverPage"/>
              <w:spacing w:after="0"/>
              <w:ind w:left="100"/>
              <w:rPr>
                <w:noProof/>
              </w:rPr>
            </w:pPr>
          </w:p>
        </w:tc>
      </w:tr>
    </w:tbl>
    <w:p w14:paraId="675AB4C9" w14:textId="77777777" w:rsidR="00656C2D" w:rsidRDefault="00656C2D" w:rsidP="00656C2D">
      <w:pPr>
        <w:pStyle w:val="CRCoverPage"/>
        <w:spacing w:after="0"/>
        <w:rPr>
          <w:noProof/>
          <w:sz w:val="8"/>
          <w:szCs w:val="8"/>
        </w:rPr>
      </w:pPr>
    </w:p>
    <w:p w14:paraId="1DD67729" w14:textId="77777777" w:rsidR="00656C2D" w:rsidRDefault="00656C2D" w:rsidP="00656C2D">
      <w:pPr>
        <w:rPr>
          <w:noProof/>
        </w:rPr>
        <w:sectPr w:rsidR="00656C2D">
          <w:headerReference w:type="even" r:id="rId15"/>
          <w:footnotePr>
            <w:numRestart w:val="eachSect"/>
          </w:footnotePr>
          <w:pgSz w:w="11907" w:h="16840" w:code="9"/>
          <w:pgMar w:top="1418" w:right="1134" w:bottom="1134" w:left="1134" w:header="680" w:footer="567" w:gutter="0"/>
          <w:cols w:space="720"/>
        </w:sectPr>
      </w:pPr>
    </w:p>
    <w:p w14:paraId="15F43776" w14:textId="77777777" w:rsidR="00767890" w:rsidRDefault="00767890" w:rsidP="00767890">
      <w:pPr>
        <w:jc w:val="center"/>
        <w:rPr>
          <w:noProof/>
          <w:highlight w:val="green"/>
        </w:rPr>
      </w:pPr>
      <w:bookmarkStart w:id="8" w:name="_Toc20232703"/>
      <w:bookmarkStart w:id="9" w:name="_Toc27746805"/>
      <w:bookmarkStart w:id="10" w:name="_Toc36212987"/>
      <w:bookmarkStart w:id="11" w:name="_Toc36657164"/>
      <w:bookmarkStart w:id="12" w:name="_Toc45286828"/>
      <w:bookmarkStart w:id="13" w:name="_Toc51948097"/>
      <w:bookmarkStart w:id="14" w:name="_Toc51949189"/>
      <w:bookmarkStart w:id="15" w:name="_Toc91599113"/>
      <w:bookmarkEnd w:id="0"/>
      <w:bookmarkEnd w:id="1"/>
      <w:bookmarkEnd w:id="2"/>
      <w:bookmarkEnd w:id="3"/>
      <w:bookmarkEnd w:id="4"/>
      <w:bookmarkEnd w:id="5"/>
      <w:bookmarkEnd w:id="6"/>
      <w:bookmarkEnd w:id="7"/>
      <w:r w:rsidRPr="00DB12B9">
        <w:rPr>
          <w:noProof/>
          <w:highlight w:val="green"/>
        </w:rPr>
        <w:lastRenderedPageBreak/>
        <w:t>***** change *****</w:t>
      </w:r>
    </w:p>
    <w:p w14:paraId="26A93BB9" w14:textId="77777777" w:rsidR="00B23F03" w:rsidRPr="00440029" w:rsidRDefault="004B35BA" w:rsidP="00781477">
      <w:pPr>
        <w:pStyle w:val="Heading4"/>
      </w:pPr>
      <w:bookmarkStart w:id="16" w:name="_Toc20232824"/>
      <w:bookmarkStart w:id="17" w:name="_Toc27746927"/>
      <w:bookmarkStart w:id="18" w:name="_Toc36213111"/>
      <w:bookmarkStart w:id="19" w:name="_Toc36657288"/>
      <w:bookmarkStart w:id="20" w:name="_Toc45286953"/>
      <w:bookmarkStart w:id="21" w:name="_Toc51948222"/>
      <w:bookmarkStart w:id="22" w:name="_Toc51949314"/>
      <w:bookmarkStart w:id="23" w:name="_Toc91599249"/>
      <w:bookmarkEnd w:id="8"/>
      <w:bookmarkEnd w:id="9"/>
      <w:bookmarkEnd w:id="10"/>
      <w:bookmarkEnd w:id="11"/>
      <w:bookmarkEnd w:id="12"/>
      <w:bookmarkEnd w:id="13"/>
      <w:bookmarkEnd w:id="14"/>
      <w:bookmarkEnd w:id="15"/>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16"/>
      <w:bookmarkEnd w:id="17"/>
      <w:bookmarkEnd w:id="18"/>
      <w:bookmarkEnd w:id="19"/>
      <w:bookmarkEnd w:id="20"/>
      <w:bookmarkEnd w:id="21"/>
      <w:bookmarkEnd w:id="22"/>
      <w:bookmarkEnd w:id="23"/>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574EAA9D" w14:textId="77777777" w:rsidR="00BD4D8D" w:rsidRDefault="00BD4D8D" w:rsidP="00BD4D8D">
      <w:r>
        <w:t xml:space="preserve">SMF shall set the </w:t>
      </w:r>
      <w:r w:rsidR="001E2D9E">
        <w:t>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FF4232C" w14:textId="77777777" w:rsidR="00BD4D8D" w:rsidRDefault="00BD4D8D" w:rsidP="00920167">
      <w:pPr>
        <w:pStyle w:val="B1"/>
      </w:pPr>
      <w:r>
        <w:t>a)</w:t>
      </w:r>
      <w:r>
        <w:tab/>
        <w:t xml:space="preserve">the </w:t>
      </w:r>
      <w:r w:rsidR="001E2D9E">
        <w:t>A</w:t>
      </w:r>
      <w:r>
        <w:t>uthorized QoS rules IE contains at</w:t>
      </w:r>
      <w:r w:rsidR="009C281F">
        <w:t xml:space="preserve"> </w:t>
      </w:r>
      <w:r>
        <w:t>least one GBR QoS flow;</w:t>
      </w:r>
    </w:p>
    <w:p w14:paraId="53F63C87" w14:textId="77777777" w:rsidR="00BD4D8D" w:rsidRDefault="00BD4D8D" w:rsidP="00920167">
      <w:pPr>
        <w:pStyle w:val="B1"/>
      </w:pPr>
      <w:r>
        <w:t>b)</w:t>
      </w:r>
      <w:r>
        <w:tab/>
        <w:t>the QFI is not the same as the 5QI of the QoS flow identified by the QFI; or</w:t>
      </w:r>
    </w:p>
    <w:p w14:paraId="287CF677" w14:textId="77777777" w:rsidR="00BD4D8D" w:rsidRPr="00EE0C95" w:rsidRDefault="00BD4D8D" w:rsidP="0092016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sidR="00FD1B21">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D07EA87" w14:textId="77777777" w:rsidR="001A0B5D" w:rsidRDefault="001A0B5D" w:rsidP="001A0B5D">
      <w:r>
        <w:t>If i</w:t>
      </w:r>
      <w:r w:rsidRPr="00634115">
        <w:t xml:space="preserve">nterworking </w:t>
      </w:r>
      <w:r w:rsidR="00A1246A">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w:t>
      </w:r>
      <w:r w:rsidR="00B00908">
        <w:lastRenderedPageBreak/>
        <w:t xml:space="preserve">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77777777" w:rsidR="00193BB8" w:rsidRDefault="00B23F03" w:rsidP="00B23F03">
      <w:pPr>
        <w:pStyle w:val="NO"/>
      </w:pPr>
      <w:r>
        <w:t>NOTE</w:t>
      </w:r>
      <w:r w:rsidR="0003188B">
        <w:t> </w:t>
      </w:r>
      <w:r w:rsidR="0071219C">
        <w:t>2</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lastRenderedPageBreak/>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CD78262" w14:textId="4BFF1F64" w:rsidR="00E47D50" w:rsidRDefault="00E47D50" w:rsidP="00E47D50">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12B1BDF9" w14:textId="77777777" w:rsidR="00E47D50" w:rsidRDefault="00E47D50" w:rsidP="00E47D50">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5F112365" w:rsidR="00E47D50" w:rsidRDefault="00E47D50" w:rsidP="00E47D50">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0826CA3B" w:rsidR="00E47D50" w:rsidRPr="00C04A45" w:rsidRDefault="00E47D50" w:rsidP="00E47D50">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BAB5D60" w14:textId="77777777" w:rsidR="00746184" w:rsidRPr="00C04A45" w:rsidRDefault="00746184" w:rsidP="00746184">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5BEBAAD8" w14:textId="77777777" w:rsidR="00B23F03" w:rsidRPr="00440029" w:rsidRDefault="00B23F03" w:rsidP="00B23F03">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2DAF166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0685F9C6" w:rsidR="0071219C" w:rsidRPr="00D74CA1" w:rsidRDefault="0071219C" w:rsidP="0071219C">
      <w:pPr>
        <w:pStyle w:val="NO"/>
        <w:rPr>
          <w:highlight w:val="yellow"/>
        </w:rPr>
      </w:pPr>
      <w:r w:rsidRPr="00820EB8">
        <w:t>NO</w:t>
      </w:r>
      <w:r w:rsidRPr="00205F1F">
        <w:t>T</w:t>
      </w:r>
      <w:r w:rsidRPr="00B01BB5">
        <w:t>E </w:t>
      </w:r>
      <w:r w:rsidR="00E47D50">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BF3051D" w14:textId="77777777" w:rsidR="007F461D" w:rsidRDefault="007F461D" w:rsidP="007F461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518161C" w14:textId="77777777" w:rsidR="007F461D" w:rsidRDefault="007F461D" w:rsidP="007F461D">
      <w:pPr>
        <w:pStyle w:val="B1"/>
      </w:pPr>
      <w:r>
        <w:t>a)</w:t>
      </w:r>
      <w:r>
        <w:tab/>
        <w:t>the UE shall delete the stored authorized QoS rules;</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307FDD92" w:rsidR="005755D1" w:rsidRPr="00BC0603" w:rsidRDefault="005755D1" w:rsidP="005755D1">
      <w:pPr>
        <w:pStyle w:val="NO"/>
      </w:pPr>
      <w:r>
        <w:t>NOTE </w:t>
      </w:r>
      <w:r w:rsidR="00E47D50">
        <w:t>6</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34640467" w:rsidR="009D64E1" w:rsidRDefault="009D64E1" w:rsidP="009D64E1">
      <w:pPr>
        <w:pStyle w:val="NO"/>
      </w:pPr>
      <w:r>
        <w:t>NOTE </w:t>
      </w:r>
      <w:r w:rsidR="00E47D50">
        <w:t>7</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77777777"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a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77777777"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a new TFT" and the packet filter list in the TFT IE is empty.</w:t>
      </w:r>
    </w:p>
    <w:p w14:paraId="4AA9520D" w14:textId="2F528322"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w:t>
      </w:r>
      <w:r w:rsidR="00196D17">
        <w:rPr>
          <w:lang w:eastAsia="zh-CN"/>
        </w:rPr>
        <w:lastRenderedPageBreak/>
        <w:t>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the resultant TFT would have identical packet filter identifiers.</w:t>
      </w:r>
    </w:p>
    <w:p w14:paraId="1A18369A" w14:textId="77777777"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7C09BF80" w:rsidR="00A94999" w:rsidRDefault="00A94999" w:rsidP="00A94999">
      <w:pPr>
        <w:pStyle w:val="NO"/>
      </w:pPr>
      <w:r>
        <w:t>NOTE </w:t>
      </w:r>
      <w:r w:rsidR="00E47D50">
        <w:t>8</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lastRenderedPageBreak/>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0F869CA7" w:rsidR="00E94849" w:rsidRPr="00405573" w:rsidRDefault="00E94849" w:rsidP="00E94849">
      <w:pPr>
        <w:pStyle w:val="NO"/>
        <w:rPr>
          <w:lang w:eastAsia="ko-KR"/>
        </w:rPr>
      </w:pPr>
      <w:r w:rsidRPr="00405573">
        <w:rPr>
          <w:lang w:eastAsia="ko-KR"/>
        </w:rPr>
        <w:t>NOTE</w:t>
      </w:r>
      <w:r w:rsidRPr="00405573">
        <w:t> </w:t>
      </w:r>
      <w:r w:rsidR="00E47D50">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06FA5584" w:rsidR="0003188B" w:rsidRDefault="0003188B" w:rsidP="0003188B">
      <w:pPr>
        <w:pStyle w:val="NO"/>
        <w:rPr>
          <w:lang w:eastAsia="ko-KR"/>
        </w:rPr>
      </w:pPr>
      <w:r>
        <w:rPr>
          <w:lang w:eastAsia="ko-KR"/>
        </w:rPr>
        <w:t>NOTE </w:t>
      </w:r>
      <w:r w:rsidR="00E47D50">
        <w:rPr>
          <w:lang w:eastAsia="ko-KR"/>
        </w:rPr>
        <w:t>10</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CAF68DE" w:rsidR="0003188B" w:rsidRDefault="0003188B" w:rsidP="0003188B">
      <w:pPr>
        <w:pStyle w:val="NO"/>
        <w:rPr>
          <w:lang w:eastAsia="ko-KR"/>
        </w:rPr>
      </w:pPr>
      <w:r>
        <w:rPr>
          <w:lang w:eastAsia="ko-KR"/>
        </w:rPr>
        <w:lastRenderedPageBreak/>
        <w:t>NOTE </w:t>
      </w:r>
      <w:r w:rsidR="00E47D50">
        <w:rPr>
          <w:lang w:eastAsia="ko-KR"/>
        </w:rPr>
        <w:t>11</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056E42B" w:rsidR="0003188B" w:rsidRDefault="0003188B" w:rsidP="0003188B">
      <w:pPr>
        <w:pStyle w:val="NO"/>
        <w:rPr>
          <w:lang w:eastAsia="ko-KR"/>
        </w:rPr>
      </w:pPr>
      <w:r>
        <w:rPr>
          <w:lang w:eastAsia="ko-KR"/>
        </w:rPr>
        <w:t>NOTE </w:t>
      </w:r>
      <w:r w:rsidR="00E94849">
        <w:rPr>
          <w:lang w:eastAsia="ko-KR"/>
        </w:rPr>
        <w:t>1</w:t>
      </w:r>
      <w:r w:rsidR="00E47D50">
        <w:rPr>
          <w:lang w:eastAsia="ko-KR"/>
        </w:rPr>
        <w:t>2</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7C5B5FD0" w:rsidR="00781334" w:rsidRDefault="00781334" w:rsidP="0003188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4FF5FB69" w:rsidR="00D3480B" w:rsidRDefault="00D3480B" w:rsidP="00D3480B">
      <w:pPr>
        <w:pStyle w:val="NO"/>
        <w:rPr>
          <w:lang w:eastAsia="ko-KR"/>
        </w:rPr>
      </w:pPr>
      <w:r>
        <w:rPr>
          <w:lang w:eastAsia="ko-KR"/>
        </w:rPr>
        <w:t>NOTE </w:t>
      </w:r>
      <w:r w:rsidR="0071219C">
        <w:rPr>
          <w:lang w:eastAsia="ko-KR"/>
        </w:rPr>
        <w:t>1</w:t>
      </w:r>
      <w:r w:rsidR="00781334">
        <w:rPr>
          <w:lang w:eastAsia="ko-KR"/>
        </w:rPr>
        <w:t>4</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58D0987A" w:rsidR="00D3480B" w:rsidRDefault="00D3480B" w:rsidP="00D3480B">
      <w:pPr>
        <w:pStyle w:val="NO"/>
        <w:rPr>
          <w:lang w:eastAsia="ko-KR"/>
        </w:rPr>
      </w:pPr>
      <w:r>
        <w:rPr>
          <w:lang w:eastAsia="ko-KR"/>
        </w:rPr>
        <w:lastRenderedPageBreak/>
        <w:t>NOTE </w:t>
      </w:r>
      <w:r w:rsidR="0071219C">
        <w:rPr>
          <w:lang w:eastAsia="ko-KR"/>
        </w:rPr>
        <w:t>1</w:t>
      </w:r>
      <w:r w:rsidR="00781334">
        <w:rPr>
          <w:lang w:eastAsia="ko-KR"/>
        </w:rPr>
        <w:t>5</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24" w:name="_Toc20232825"/>
      <w:bookmarkStart w:id="25" w:name="_Toc27746928"/>
      <w:bookmarkStart w:id="26" w:name="_Toc36213112"/>
      <w:bookmarkStart w:id="27"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3C3EFC99" w:rsidR="0097743F" w:rsidRDefault="0097743F" w:rsidP="00CF661E">
      <w:pPr>
        <w:pStyle w:val="NO"/>
      </w:pPr>
      <w:r w:rsidRPr="00CF661E">
        <w:t>NOTE </w:t>
      </w:r>
      <w:r w:rsidR="005755D1">
        <w:t>1</w:t>
      </w:r>
      <w:r w:rsidR="00781334">
        <w:t>6</w:t>
      </w:r>
      <w:r w:rsidRPr="00CF661E">
        <w:t>:</w:t>
      </w:r>
      <w:r w:rsidR="00F85871">
        <w:tab/>
      </w:r>
      <w:r w:rsidRPr="00CF661E">
        <w:t>Support of DNS over (D)TLS is based on the informative requirements as specified in 3GPP TS 33.501 [24] and it is implemented based on the operator requirement.</w:t>
      </w:r>
    </w:p>
    <w:p w14:paraId="19656E0B" w14:textId="77777777" w:rsidR="000F2709" w:rsidRDefault="000F2709" w:rsidP="000F2709">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3BA119C7" w14:textId="79C05F25" w:rsidR="003D508E" w:rsidRDefault="003D508E" w:rsidP="003D508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2E66A8DB" w14:textId="640EF4F1" w:rsidR="003D508E" w:rsidRDefault="003D508E" w:rsidP="003D508E">
      <w:pPr>
        <w:pStyle w:val="B1"/>
      </w:pPr>
      <w:bookmarkStart w:id="28" w:name="_Hlk72846138"/>
      <w:r>
        <w:t>a)</w:t>
      </w:r>
      <w:r>
        <w:tab/>
        <w:t>includes C2 authorization result;</w:t>
      </w:r>
    </w:p>
    <w:p w14:paraId="3368B0ED" w14:textId="2CD7ADF9" w:rsidR="003D508E" w:rsidRDefault="003D508E" w:rsidP="003D508E">
      <w:pPr>
        <w:pStyle w:val="B1"/>
      </w:pPr>
      <w:r>
        <w:t>b)</w:t>
      </w:r>
      <w:r>
        <w:tab/>
        <w:t>can include C2 session security information; and</w:t>
      </w:r>
    </w:p>
    <w:p w14:paraId="525845FE" w14:textId="70A8F745" w:rsidR="003D508E" w:rsidRDefault="003D508E" w:rsidP="003D508E">
      <w:pPr>
        <w:pStyle w:val="B1"/>
      </w:pPr>
      <w:r>
        <w:t>c)</w:t>
      </w:r>
      <w:r>
        <w:tab/>
        <w:t>can include service-level device ID with the value set to a new CAA-level UAV ID.</w:t>
      </w:r>
    </w:p>
    <w:p w14:paraId="5B9C15E6" w14:textId="77777777" w:rsidR="003D508E" w:rsidRDefault="003D508E" w:rsidP="003D508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8"/>
    <w:p w14:paraId="27AA38E9" w14:textId="4E4B225C"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w:t>
      </w:r>
      <w:ins w:id="29" w:author="Ericsson User, R01" w:date="2022-02-02T16:58:00Z">
        <w:r w:rsidR="008F5EF2">
          <w:t xml:space="preserve">for </w:t>
        </w:r>
        <w:r w:rsidR="008F5EF2">
          <w:rPr>
            <w:lang w:val="en-US"/>
          </w:rPr>
          <w:t xml:space="preserve">configuration of SNPN subscription parameters in SNPN via the user plane </w:t>
        </w:r>
      </w:ins>
      <w:r>
        <w:t xml:space="preserve">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ins w:id="30" w:author="Ericsson User, R01" w:date="2022-02-02T16:58:00Z">
        <w:r w:rsidR="008F5EF2">
          <w:t xml:space="preserve"> or for </w:t>
        </w:r>
        <w:r w:rsidR="008F5EF2">
          <w:rPr>
            <w:lang w:val="en-US"/>
          </w:rPr>
          <w:t>configuration of SNPN subscription parameters in SNPN via the user plane</w:t>
        </w:r>
      </w:ins>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C43961A" w14:textId="2434AF70" w:rsidR="001B063E" w:rsidRDefault="001B063E" w:rsidP="00591DDA">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5C0A043F" w14:textId="0AB3602D" w:rsidR="008E2232" w:rsidRDefault="008E2232" w:rsidP="008E223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w:t>
      </w:r>
      <w:r w:rsidRPr="00292D57">
        <w:rPr>
          <w:lang w:val="en-US"/>
        </w:rPr>
        <w:lastRenderedPageBreak/>
        <w:t xml:space="preserve">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528E3710" w14:textId="1E7D5A84" w:rsidR="00802A27" w:rsidRDefault="00802A27" w:rsidP="002802AD">
      <w:pPr>
        <w:pStyle w:val="NO"/>
      </w:pPr>
      <w:r>
        <w:t>NOTE 1</w:t>
      </w:r>
      <w:r w:rsidR="001B063E">
        <w:t>8</w:t>
      </w:r>
      <w:r>
        <w:t>:</w:t>
      </w:r>
      <w:r>
        <w:tab/>
        <w:t>If an ECS provider identifier is included, then the IP address(es) and/or FQDN(s) are associated with the ECS provider identifier.</w:t>
      </w:r>
    </w:p>
    <w:p w14:paraId="23537B8A" w14:textId="77777777" w:rsidR="0059337B" w:rsidRDefault="0059337B" w:rsidP="0059337B">
      <w:bookmarkStart w:id="31" w:name="_Toc45286954"/>
      <w:bookmarkStart w:id="32" w:name="_Toc51948223"/>
      <w:bookmarkStart w:id="33" w:name="_Toc5194931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38E1984A" w:rsidR="0059337B" w:rsidRDefault="0059337B" w:rsidP="0059337B">
      <w:pPr>
        <w:pStyle w:val="NO"/>
      </w:pPr>
      <w:r>
        <w:t>NOTE 1</w:t>
      </w:r>
      <w:r w:rsidR="001B063E">
        <w:t>9</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1F0C904B" w:rsidR="000047F9" w:rsidRPr="0000154D" w:rsidRDefault="000047F9" w:rsidP="00670061">
      <w:pPr>
        <w:pStyle w:val="NO"/>
        <w:rPr>
          <w:lang w:val="en-US"/>
        </w:rPr>
      </w:pPr>
      <w:r>
        <w:t>NOTE </w:t>
      </w:r>
      <w:r w:rsidR="001B063E">
        <w:t>20</w:t>
      </w:r>
      <w:r>
        <w:t>:</w:t>
      </w:r>
      <w:r>
        <w:tab/>
        <w:t>The P-CSCF selection functionality is specified in subclause 5.16.3.11 of 3GPP TS 23.501 [8].</w:t>
      </w:r>
      <w:bookmarkEnd w:id="24"/>
      <w:bookmarkEnd w:id="25"/>
      <w:bookmarkEnd w:id="26"/>
      <w:bookmarkEnd w:id="27"/>
      <w:bookmarkEnd w:id="31"/>
      <w:bookmarkEnd w:id="32"/>
      <w:bookmarkEnd w:id="33"/>
    </w:p>
    <w:sectPr w:rsidR="000047F9" w:rsidRPr="0000154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2487A" w14:textId="77777777" w:rsidR="00427887" w:rsidRDefault="00427887">
      <w:r>
        <w:separator/>
      </w:r>
    </w:p>
    <w:p w14:paraId="1F231BDB" w14:textId="77777777" w:rsidR="00427887" w:rsidRDefault="00427887"/>
  </w:endnote>
  <w:endnote w:type="continuationSeparator" w:id="0">
    <w:p w14:paraId="41E56BA3" w14:textId="77777777" w:rsidR="00427887" w:rsidRDefault="00427887">
      <w:r>
        <w:continuationSeparator/>
      </w:r>
    </w:p>
    <w:p w14:paraId="195F1918" w14:textId="77777777" w:rsidR="00427887" w:rsidRDefault="00427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3A1B6" w14:textId="77777777" w:rsidR="00427887" w:rsidRDefault="00427887">
      <w:r>
        <w:separator/>
      </w:r>
    </w:p>
    <w:p w14:paraId="0A2F75FF" w14:textId="77777777" w:rsidR="00427887" w:rsidRDefault="00427887"/>
  </w:footnote>
  <w:footnote w:type="continuationSeparator" w:id="0">
    <w:p w14:paraId="60DB9317" w14:textId="77777777" w:rsidR="00427887" w:rsidRDefault="00427887">
      <w:r>
        <w:continuationSeparator/>
      </w:r>
    </w:p>
    <w:p w14:paraId="62A6CAF2" w14:textId="77777777" w:rsidR="00427887" w:rsidRDefault="004278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113B" w14:textId="77777777" w:rsidR="00656C2D" w:rsidRDefault="00656C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AB0ED94"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6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6194A707"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6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2DF7"/>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4581"/>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F2D"/>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AF"/>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DE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2DB"/>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67B8"/>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2"/>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390"/>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887"/>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447D"/>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261"/>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97"/>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D88"/>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949"/>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3D4A"/>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C2D"/>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67890"/>
    <w:rsid w:val="007704D3"/>
    <w:rsid w:val="00770AA8"/>
    <w:rsid w:val="007716F9"/>
    <w:rsid w:val="0077192B"/>
    <w:rsid w:val="00771B9E"/>
    <w:rsid w:val="0077293D"/>
    <w:rsid w:val="00773A24"/>
    <w:rsid w:val="007740BE"/>
    <w:rsid w:val="00774845"/>
    <w:rsid w:val="007761A5"/>
    <w:rsid w:val="00777836"/>
    <w:rsid w:val="00777E60"/>
    <w:rsid w:val="007804CD"/>
    <w:rsid w:val="00780BD1"/>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69E"/>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777"/>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5EF2"/>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B99"/>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93"/>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6B5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2B6"/>
    <w:rsid w:val="00C475C9"/>
    <w:rsid w:val="00C515B9"/>
    <w:rsid w:val="00C51A10"/>
    <w:rsid w:val="00C52132"/>
    <w:rsid w:val="00C5260E"/>
    <w:rsid w:val="00C537FF"/>
    <w:rsid w:val="00C54264"/>
    <w:rsid w:val="00C555ED"/>
    <w:rsid w:val="00C561C2"/>
    <w:rsid w:val="00C568D3"/>
    <w:rsid w:val="00C6120C"/>
    <w:rsid w:val="00C61E3C"/>
    <w:rsid w:val="00C62738"/>
    <w:rsid w:val="00C62E0C"/>
    <w:rsid w:val="00C62E8B"/>
    <w:rsid w:val="00C63A53"/>
    <w:rsid w:val="00C63CBE"/>
    <w:rsid w:val="00C63F1A"/>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2EC"/>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18DB"/>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1E1"/>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5B88"/>
    <w:rsid w:val="00E369BA"/>
    <w:rsid w:val="00E37D88"/>
    <w:rsid w:val="00E4016B"/>
    <w:rsid w:val="00E4018E"/>
    <w:rsid w:val="00E404C1"/>
    <w:rsid w:val="00E40752"/>
    <w:rsid w:val="00E41829"/>
    <w:rsid w:val="00E41E5C"/>
    <w:rsid w:val="00E420BA"/>
    <w:rsid w:val="00E4215E"/>
    <w:rsid w:val="00E42279"/>
    <w:rsid w:val="00E42783"/>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9D4"/>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656C2D"/>
    <w:pPr>
      <w:spacing w:after="120"/>
    </w:pPr>
    <w:rPr>
      <w:rFonts w:ascii="Arial" w:eastAsiaTheme="minorEastAsia" w:hAnsi="Arial"/>
      <w:lang w:val="en-GB"/>
    </w:rPr>
  </w:style>
  <w:style w:type="character" w:styleId="Hyperlink">
    <w:name w:val="Hyperlink"/>
    <w:rsid w:val="00656C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7695</Words>
  <Characters>43864</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51457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16</cp:revision>
  <dcterms:created xsi:type="dcterms:W3CDTF">2022-02-02T15:55:00Z</dcterms:created>
  <dcterms:modified xsi:type="dcterms:W3CDTF">2022-02-03T08:41:00Z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