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9" w:rsidRDefault="004D50D9" w:rsidP="004D50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E5581">
        <w:rPr>
          <w:rFonts w:hint="eastAsia"/>
          <w:b/>
          <w:noProof/>
          <w:sz w:val="24"/>
          <w:lang w:eastAsia="zh-CN"/>
        </w:rPr>
        <w:t>xxxx</w:t>
      </w:r>
    </w:p>
    <w:p w:rsidR="004D50D9" w:rsidRDefault="004D50D9" w:rsidP="002E5581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11-15 October 2021</w:t>
      </w:r>
      <w:r w:rsidR="002E5581">
        <w:rPr>
          <w:b/>
          <w:i/>
          <w:noProof/>
          <w:sz w:val="28"/>
        </w:rPr>
        <w:tab/>
      </w:r>
      <w:r w:rsidR="002E5581" w:rsidRPr="002E5581">
        <w:rPr>
          <w:b/>
          <w:i/>
          <w:noProof/>
          <w:sz w:val="28"/>
        </w:rPr>
        <w:t xml:space="preserve"> </w:t>
      </w:r>
      <w:r w:rsidR="002E5581">
        <w:rPr>
          <w:b/>
          <w:i/>
          <w:noProof/>
          <w:sz w:val="28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  <w:t xml:space="preserve">      </w:t>
      </w:r>
      <w:r w:rsidR="002E5581" w:rsidRPr="002E5581">
        <w:rPr>
          <w:rFonts w:hint="eastAsia"/>
          <w:b/>
          <w:noProof/>
          <w:sz w:val="24"/>
        </w:rPr>
        <w:t xml:space="preserve"> Revision of </w:t>
      </w:r>
      <w:r w:rsidR="002E5581">
        <w:rPr>
          <w:b/>
          <w:noProof/>
          <w:sz w:val="24"/>
        </w:rPr>
        <w:t>C1-21</w:t>
      </w:r>
      <w:r w:rsidR="002E5581">
        <w:rPr>
          <w:rFonts w:hint="eastAsia"/>
          <w:b/>
          <w:noProof/>
          <w:sz w:val="24"/>
          <w:lang w:eastAsia="zh-CN"/>
        </w:rPr>
        <w:t>5808</w:t>
      </w:r>
    </w:p>
    <w:p w:rsidR="00221914" w:rsidRDefault="00FA6182" w:rsidP="00221914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TSG-CT WG4 Meeting #10</w:t>
      </w:r>
      <w:r>
        <w:rPr>
          <w:rFonts w:hint="eastAsia"/>
          <w:b/>
          <w:bCs/>
          <w:noProof/>
          <w:sz w:val="24"/>
          <w:szCs w:val="24"/>
          <w:lang w:eastAsia="zh-CN"/>
        </w:rPr>
        <w:t>6</w:t>
      </w:r>
      <w:r w:rsidR="00221914" w:rsidRPr="572D6468">
        <w:rPr>
          <w:b/>
          <w:bCs/>
          <w:noProof/>
          <w:sz w:val="24"/>
          <w:szCs w:val="24"/>
        </w:rPr>
        <w:t>-e</w:t>
      </w:r>
      <w:r w:rsidR="00221914">
        <w:tab/>
      </w:r>
      <w:r w:rsidR="00221914" w:rsidRPr="572D6468">
        <w:rPr>
          <w:b/>
          <w:bCs/>
          <w:noProof/>
          <w:sz w:val="24"/>
          <w:szCs w:val="24"/>
        </w:rPr>
        <w:t>C4-21</w:t>
      </w:r>
      <w:r w:rsidR="002E5581">
        <w:rPr>
          <w:rFonts w:hint="eastAsia"/>
          <w:b/>
          <w:bCs/>
          <w:noProof/>
          <w:sz w:val="24"/>
          <w:szCs w:val="24"/>
          <w:lang w:eastAsia="zh-CN"/>
        </w:rPr>
        <w:t>xxxx</w:t>
      </w:r>
    </w:p>
    <w:p w:rsidR="00221914" w:rsidRDefault="00FA6182" w:rsidP="004D50D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</w:t>
      </w:r>
      <w:r w:rsidR="00D64FAF">
        <w:rPr>
          <w:b/>
          <w:noProof/>
          <w:sz w:val="24"/>
        </w:rPr>
        <w:t>–</w:t>
      </w:r>
      <w:r>
        <w:rPr>
          <w:b/>
          <w:noProof/>
          <w:sz w:val="24"/>
        </w:rPr>
        <w:t>15 October 2021</w:t>
      </w:r>
      <w:r w:rsidR="002E5581">
        <w:rPr>
          <w:b/>
          <w:i/>
          <w:noProof/>
          <w:sz w:val="28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</w:r>
      <w:r w:rsidR="002E5581">
        <w:rPr>
          <w:rFonts w:hint="eastAsia"/>
          <w:b/>
          <w:i/>
          <w:noProof/>
          <w:sz w:val="28"/>
          <w:lang w:eastAsia="zh-CN"/>
        </w:rPr>
        <w:tab/>
        <w:t xml:space="preserve">      </w:t>
      </w:r>
      <w:r w:rsidR="002E5581" w:rsidRPr="002E5581">
        <w:rPr>
          <w:rFonts w:hint="eastAsia"/>
          <w:b/>
          <w:noProof/>
          <w:sz w:val="24"/>
        </w:rPr>
        <w:t xml:space="preserve"> Revision of </w:t>
      </w:r>
      <w:r w:rsidR="002E5581">
        <w:rPr>
          <w:b/>
          <w:noProof/>
          <w:sz w:val="24"/>
        </w:rPr>
        <w:t>C</w:t>
      </w:r>
      <w:r w:rsidR="00E21B27">
        <w:rPr>
          <w:rFonts w:hint="eastAsia"/>
          <w:b/>
          <w:noProof/>
          <w:sz w:val="24"/>
          <w:lang w:eastAsia="zh-CN"/>
        </w:rPr>
        <w:t>4</w:t>
      </w:r>
      <w:r w:rsidR="002E5581">
        <w:rPr>
          <w:b/>
          <w:noProof/>
          <w:sz w:val="24"/>
        </w:rPr>
        <w:t>-21</w:t>
      </w:r>
      <w:r w:rsidR="002E5581">
        <w:rPr>
          <w:rFonts w:hint="eastAsia"/>
          <w:b/>
          <w:noProof/>
          <w:sz w:val="24"/>
          <w:lang w:eastAsia="zh-CN"/>
        </w:rPr>
        <w:t>5</w:t>
      </w:r>
      <w:r w:rsidR="00E21B27">
        <w:rPr>
          <w:rFonts w:hint="eastAsia"/>
          <w:b/>
          <w:noProof/>
          <w:sz w:val="24"/>
          <w:lang w:eastAsia="zh-CN"/>
        </w:rPr>
        <w:t>179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17.1.1</w:t>
      </w:r>
      <w:r w:rsidR="00177591">
        <w:rPr>
          <w:rFonts w:ascii="Arial" w:eastAsia="Batang" w:hAnsi="Arial"/>
          <w:b/>
          <w:lang w:eastAsia="zh-CN"/>
        </w:rPr>
        <w:t xml:space="preserve"> (C</w:t>
      </w:r>
      <w:r w:rsidR="00177591" w:rsidRPr="00EF4316">
        <w:rPr>
          <w:rFonts w:ascii="Arial" w:eastAsia="Batang" w:hAnsi="Arial"/>
          <w:b/>
          <w:lang w:eastAsia="zh-CN"/>
        </w:rPr>
        <w:t>T1)</w:t>
      </w:r>
      <w:r w:rsidR="00177591">
        <w:rPr>
          <w:rFonts w:ascii="Arial" w:eastAsia="Batang" w:hAnsi="Arial"/>
          <w:b/>
          <w:lang w:eastAsia="zh-CN"/>
        </w:rPr>
        <w:t xml:space="preserve"> / </w:t>
      </w:r>
      <w:r w:rsidR="00ED78F9" w:rsidRPr="00ED78F9">
        <w:rPr>
          <w:rFonts w:ascii="Arial" w:eastAsiaTheme="minorEastAsia" w:hAnsi="Arial" w:hint="eastAsia"/>
          <w:b/>
          <w:lang w:eastAsia="zh-CN"/>
        </w:rPr>
        <w:t>5</w:t>
      </w:r>
      <w:r w:rsidR="00177591" w:rsidRPr="00ED78F9">
        <w:rPr>
          <w:rFonts w:ascii="Arial" w:eastAsia="Batang" w:hAnsi="Arial"/>
          <w:b/>
          <w:lang w:eastAsia="zh-CN"/>
        </w:rPr>
        <w:t xml:space="preserve"> (CT4)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7060F">
        <w:t>NR_Slice</w:t>
      </w:r>
      <w:r w:rsidR="00E7060F">
        <w:rPr>
          <w:rFonts w:hint="eastAsia"/>
          <w:lang w:eastAsia="zh-CN"/>
        </w:rPr>
        <w:t>-Core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等线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85"/>
        <w:gridCol w:w="3696"/>
      </w:tblGrid>
      <w:tr w:rsidR="008835FC" w:rsidRPr="006A2881" w:rsidTr="00922FCB">
        <w:tc>
          <w:tcPr>
            <w:tcW w:w="11808" w:type="dxa"/>
            <w:gridSpan w:val="4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宋体"/>
                <w:lang w:eastAsia="zh-CN"/>
              </w:rPr>
              <w:t>Study on enhancement of RAN slicing for NR</w:t>
            </w:r>
          </w:p>
        </w:tc>
        <w:tc>
          <w:tcPr>
            <w:tcW w:w="3685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CE261F" w:rsidP="00D11D75">
      <w:pPr>
        <w:rPr>
          <w:rFonts w:eastAsia="宋体"/>
          <w:lang w:eastAsia="zh-CN"/>
        </w:rPr>
      </w:pPr>
      <w:r>
        <w:t>RAN2 and RAN3 carried out a Rel-17 study item on the enhancement of RAN Slicing for NR.</w:t>
      </w:r>
      <w:r w:rsidRPr="00CE261F">
        <w:t xml:space="preserve"> </w:t>
      </w:r>
      <w:r>
        <w:t>The analysis and conclusions for scenarios, key issues and candidate solutions are captured in TR 38.832.</w:t>
      </w:r>
      <w:r w:rsidRPr="00CE261F">
        <w:t xml:space="preserve"> </w:t>
      </w:r>
      <w:r>
        <w:t>The RAN2 part of the study was completed in Q1 2021</w:t>
      </w:r>
      <w:r>
        <w:rPr>
          <w:rFonts w:hint="eastAsia"/>
          <w:lang w:eastAsia="zh-CN"/>
        </w:rPr>
        <w:t xml:space="preserve"> with a conclusion that both</w:t>
      </w:r>
      <w:r w:rsidRPr="00CE261F">
        <w:t xml:space="preserve"> </w:t>
      </w:r>
      <w:r>
        <w:t>slice based cell reselection and RACH configuration are recommended for normative work.</w:t>
      </w:r>
    </w:p>
    <w:p w:rsidR="00CE261F" w:rsidRDefault="00CE261F" w:rsidP="00D11D75">
      <w:pPr>
        <w:rPr>
          <w:bCs/>
          <w:lang w:val="en-US" w:eastAsia="zh-CN"/>
        </w:rPr>
      </w:pPr>
      <w:r>
        <w:rPr>
          <w:rFonts w:hint="eastAsia"/>
          <w:lang w:eastAsia="zh-CN"/>
        </w:rPr>
        <w:t xml:space="preserve">TSG RAN has approved work item </w:t>
      </w:r>
      <w:r w:rsidRPr="00BC4BAD">
        <w:t>"</w:t>
      </w:r>
      <w:r w:rsidRPr="00CE261F">
        <w:rPr>
          <w:lang w:eastAsia="zh-CN"/>
        </w:rPr>
        <w:t>Core part: Enhancement of RAN slicing for NR</w:t>
      </w:r>
      <w:r>
        <w:rPr>
          <w:rFonts w:hint="eastAsia"/>
          <w:lang w:eastAsia="zh-CN"/>
        </w:rPr>
        <w:t xml:space="preserve"> (</w:t>
      </w:r>
      <w:r>
        <w:t>NR_Slice</w:t>
      </w:r>
      <w:r>
        <w:rPr>
          <w:rFonts w:hint="eastAsia"/>
          <w:lang w:eastAsia="zh-CN"/>
        </w:rPr>
        <w:t>-Core)</w:t>
      </w:r>
      <w:r w:rsidRPr="00BC4BAD">
        <w:t>"</w:t>
      </w:r>
      <w:r>
        <w:rPr>
          <w:rFonts w:hint="eastAsia"/>
          <w:lang w:eastAsia="zh-CN"/>
        </w:rPr>
        <w:t xml:space="preserve"> in TSG RAN Meeting #91(March 2021) to </w:t>
      </w:r>
      <w:r>
        <w:rPr>
          <w:bCs/>
          <w:lang w:val="en-US"/>
        </w:rPr>
        <w:t>standardize the enhancement on RAN support of network slicing</w:t>
      </w:r>
      <w:r>
        <w:rPr>
          <w:rFonts w:hint="eastAsia"/>
          <w:bCs/>
          <w:lang w:val="en-US" w:eastAsia="zh-CN"/>
        </w:rPr>
        <w:t xml:space="preserve">. And </w:t>
      </w:r>
      <w:r w:rsidRPr="00BC4BAD">
        <w:t>"</w:t>
      </w:r>
      <w:r w:rsidRPr="00E565F7">
        <w:t xml:space="preserve">LS on </w:t>
      </w:r>
      <w:r w:rsidRPr="00624CCA">
        <w:t>Slice list and priority information for cell reselection</w:t>
      </w:r>
      <w:r w:rsidRPr="00BC4BAD">
        <w:t>"</w:t>
      </w:r>
      <w:r>
        <w:rPr>
          <w:rFonts w:hint="eastAsia"/>
          <w:lang w:eastAsia="zh-CN"/>
        </w:rPr>
        <w:t xml:space="preserve"> (</w:t>
      </w:r>
      <w:r w:rsidRPr="00CE261F">
        <w:rPr>
          <w:bCs/>
          <w:lang w:val="en-US" w:eastAsia="zh-CN"/>
        </w:rPr>
        <w:t xml:space="preserve"> R2-2108928</w:t>
      </w:r>
      <w:r>
        <w:rPr>
          <w:rFonts w:hint="eastAsia"/>
          <w:bCs/>
          <w:lang w:val="en-US" w:eastAsia="zh-CN"/>
        </w:rPr>
        <w:t xml:space="preserve">) from RAN2 to CT1 points out the solution agreed in RAN2#114e and #115e for </w:t>
      </w:r>
      <w:r w:rsidRPr="00CE261F">
        <w:rPr>
          <w:bCs/>
          <w:lang w:val="en-US" w:eastAsia="zh-CN"/>
        </w:rPr>
        <w:t>cell reselection for the normative phase</w:t>
      </w:r>
      <w:r>
        <w:rPr>
          <w:rFonts w:hint="eastAsia"/>
          <w:bCs/>
          <w:lang w:val="en-US" w:eastAsia="zh-CN"/>
        </w:rPr>
        <w:t xml:space="preserve"> has the following impacts on NAS protocol:</w:t>
      </w:r>
    </w:p>
    <w:p w:rsidR="00CE261F" w:rsidRDefault="00CE261F" w:rsidP="00CE261F">
      <w:pPr>
        <w:numPr>
          <w:ilvl w:val="0"/>
          <w:numId w:val="10"/>
        </w:numPr>
        <w:rPr>
          <w:rFonts w:ascii="Arial" w:eastAsia="Malgun Gothic" w:hAnsi="Arial" w:cs="Arial"/>
          <w:color w:val="000000"/>
          <w:lang w:eastAsia="ko-KR"/>
        </w:rPr>
      </w:pPr>
      <w:r w:rsidRPr="00290443">
        <w:rPr>
          <w:rFonts w:ascii="Arial" w:eastAsia="Malgun Gothic" w:hAnsi="Arial" w:cs="Arial"/>
          <w:color w:val="000000"/>
          <w:lang w:eastAsia="ko-KR"/>
        </w:rPr>
        <w:t xml:space="preserve">For </w:t>
      </w:r>
      <w:r>
        <w:rPr>
          <w:rFonts w:ascii="Arial" w:eastAsia="Malgun Gothic" w:hAnsi="Arial" w:cs="Arial"/>
          <w:color w:val="000000"/>
          <w:lang w:eastAsia="ko-KR"/>
        </w:rPr>
        <w:t xml:space="preserve">the </w:t>
      </w:r>
      <w:r w:rsidRPr="0055349F">
        <w:rPr>
          <w:rFonts w:ascii="Arial" w:eastAsia="Malgun Gothic" w:hAnsi="Arial" w:cs="Arial"/>
          <w:i/>
          <w:iCs/>
          <w:color w:val="000000"/>
          <w:lang w:eastAsia="ko-KR"/>
        </w:rPr>
        <w:t>List of Slices with Slice Priority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, </w:t>
      </w:r>
      <w:r>
        <w:rPr>
          <w:rFonts w:ascii="Arial" w:eastAsia="Malgun Gothic" w:hAnsi="Arial" w:cs="Arial"/>
          <w:color w:val="000000"/>
          <w:lang w:eastAsia="ko-KR"/>
        </w:rPr>
        <w:t xml:space="preserve">UE </w:t>
      </w:r>
      <w:r w:rsidRPr="00290443">
        <w:rPr>
          <w:rFonts w:ascii="Arial" w:eastAsia="Malgun Gothic" w:hAnsi="Arial" w:cs="Arial"/>
          <w:color w:val="000000"/>
          <w:lang w:eastAsia="ko-KR"/>
        </w:rPr>
        <w:t>Access Stratum (AS) expects to receive a list from NAS containing a slice priority for each of the slices contained in the list when</w:t>
      </w:r>
      <w:r>
        <w:rPr>
          <w:rFonts w:ascii="Arial" w:eastAsia="Malgun Gothic" w:hAnsi="Arial" w:cs="Arial"/>
          <w:color w:val="000000"/>
          <w:lang w:eastAsia="ko-KR"/>
        </w:rPr>
        <w:t>/ before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 it moves to RRC_IDLE/RRC_INACTIVE</w:t>
      </w:r>
      <w:r w:rsidRPr="007A588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D97F5B">
        <w:rPr>
          <w:rFonts w:ascii="Arial" w:eastAsia="Malgun Gothic" w:hAnsi="Arial" w:cs="Arial"/>
          <w:color w:val="000000"/>
          <w:lang w:eastAsia="ko-KR"/>
        </w:rPr>
        <w:t>and when the list</w:t>
      </w:r>
      <w:r>
        <w:rPr>
          <w:rFonts w:ascii="Arial" w:eastAsia="Malgun Gothic" w:hAnsi="Arial" w:cs="Arial"/>
          <w:color w:val="000000"/>
          <w:lang w:eastAsia="ko-KR"/>
        </w:rPr>
        <w:t xml:space="preserve"> and/or 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priorities </w:t>
      </w:r>
      <w:r>
        <w:rPr>
          <w:rFonts w:ascii="Arial" w:eastAsia="Malgun Gothic" w:hAnsi="Arial" w:cs="Arial"/>
          <w:color w:val="000000"/>
          <w:lang w:eastAsia="ko-KR"/>
        </w:rPr>
        <w:t>changes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 while the UE is in RRC_IDLE/RRC_INACTIVE</w:t>
      </w:r>
      <w:r w:rsidRPr="00290443">
        <w:rPr>
          <w:rFonts w:ascii="Arial" w:eastAsia="Malgun Gothic" w:hAnsi="Arial" w:cs="Arial"/>
          <w:color w:val="000000"/>
          <w:lang w:eastAsia="ko-KR"/>
        </w:rPr>
        <w:t>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</w:p>
    <w:p w:rsidR="00CE261F" w:rsidRPr="00CE261F" w:rsidRDefault="00CE261F" w:rsidP="00CE261F">
      <w:pPr>
        <w:numPr>
          <w:ilvl w:val="0"/>
          <w:numId w:val="10"/>
        </w:numPr>
        <w:rPr>
          <w:lang w:eastAsia="zh-CN"/>
        </w:rPr>
      </w:pPr>
      <w:r w:rsidRPr="002327EF">
        <w:rPr>
          <w:rFonts w:ascii="Arial" w:eastAsia="Malgun Gothic" w:hAnsi="Arial" w:cs="Arial"/>
          <w:color w:val="000000"/>
          <w:lang w:eastAsia="ko-KR"/>
        </w:rPr>
        <w:t xml:space="preserve">Furthermore, RAN2 has been discussing a Slice Group concept, where a slice group consists of one or multiple slices, </w:t>
      </w:r>
      <w:r>
        <w:rPr>
          <w:rFonts w:ascii="Arial" w:eastAsia="Malgun Gothic" w:hAnsi="Arial" w:cs="Arial"/>
          <w:color w:val="000000"/>
          <w:lang w:eastAsia="ko-KR"/>
        </w:rPr>
        <w:t>o</w:t>
      </w:r>
      <w:r w:rsidRPr="00107DB7">
        <w:rPr>
          <w:rFonts w:ascii="Arial" w:eastAsia="Malgun Gothic" w:hAnsi="Arial" w:cs="Arial"/>
          <w:color w:val="000000"/>
          <w:lang w:eastAsia="ko-KR"/>
        </w:rPr>
        <w:t>ne slice belongs to one and only one slice group</w:t>
      </w:r>
      <w:r w:rsidRPr="002327EF">
        <w:rPr>
          <w:rFonts w:ascii="Arial" w:eastAsia="Malgun Gothic" w:hAnsi="Arial" w:cs="Arial"/>
          <w:color w:val="000000"/>
          <w:lang w:eastAsia="ko-KR"/>
        </w:rPr>
        <w:t xml:space="preserve"> and each slice group is uniquely identified by a slice group identifier.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2327EF">
        <w:rPr>
          <w:rFonts w:ascii="Arial" w:eastAsia="Malgun Gothic" w:hAnsi="Arial" w:cs="Arial"/>
          <w:color w:val="000000"/>
          <w:lang w:eastAsia="ko-KR"/>
        </w:rPr>
        <w:t>This can avoid publishing slice identities (S-NSSAI) in System Information (security concern and SI size concern).</w:t>
      </w:r>
    </w:p>
    <w:p w:rsidR="003C0334" w:rsidRDefault="003C0334" w:rsidP="00E365F6">
      <w:pPr>
        <w:rPr>
          <w:lang w:eastAsia="zh-CN"/>
        </w:rPr>
      </w:pPr>
      <w:r>
        <w:rPr>
          <w:rFonts w:hint="eastAsia"/>
          <w:lang w:eastAsia="zh-CN"/>
        </w:rPr>
        <w:t>On the other hand,</w:t>
      </w:r>
      <w:r w:rsidR="003653A7">
        <w:rPr>
          <w:rFonts w:hint="eastAsia"/>
          <w:lang w:eastAsia="zh-CN"/>
        </w:rPr>
        <w:t xml:space="preserve"> CT1 has started a </w:t>
      </w:r>
      <w:r w:rsidR="003653A7">
        <w:t xml:space="preserve">Rel-17 </w:t>
      </w:r>
      <w:r w:rsidR="003653A7">
        <w:rPr>
          <w:rFonts w:hint="eastAsia"/>
          <w:lang w:eastAsia="zh-CN"/>
        </w:rPr>
        <w:t>work</w:t>
      </w:r>
      <w:r w:rsidR="003653A7">
        <w:t xml:space="preserve"> item</w:t>
      </w:r>
      <w:r w:rsidR="003653A7" w:rsidRPr="003653A7">
        <w:rPr>
          <w:lang w:eastAsia="zh-CN"/>
        </w:rPr>
        <w:t xml:space="preserve"> </w:t>
      </w:r>
      <w:r w:rsidR="003653A7" w:rsidRPr="00BC4BAD">
        <w:t>"</w:t>
      </w:r>
      <w:r w:rsidR="003653A7" w:rsidRPr="003653A7">
        <w:rPr>
          <w:lang w:eastAsia="zh-CN"/>
        </w:rPr>
        <w:t>CT1 aspects of eNS_Ph2</w:t>
      </w:r>
      <w:r w:rsidR="003653A7" w:rsidRPr="00BC4BAD">
        <w:t>"</w:t>
      </w:r>
      <w:r w:rsidR="003653A7">
        <w:rPr>
          <w:rFonts w:hint="eastAsia"/>
          <w:lang w:eastAsia="zh-CN"/>
        </w:rPr>
        <w:t xml:space="preserve"> (</w:t>
      </w:r>
      <w:r w:rsidR="003653A7" w:rsidRPr="003653A7">
        <w:rPr>
          <w:lang w:eastAsia="zh-CN"/>
        </w:rPr>
        <w:t xml:space="preserve"> eNS_Ph2</w:t>
      </w:r>
      <w:r w:rsidR="003653A7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, which focuses on the NSAC and NSSRG features belong to </w:t>
      </w:r>
      <w:r w:rsidR="00312C79" w:rsidRPr="00BC4BAD">
        <w:t>"</w:t>
      </w:r>
      <w:r w:rsidR="00312C79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nhancement </w:t>
      </w:r>
      <w:r w:rsidRPr="00CF1938">
        <w:t>of Network Slicing</w:t>
      </w:r>
      <w:r>
        <w:t xml:space="preserve"> Phase 2</w:t>
      </w:r>
      <w:r w:rsidR="00312C79" w:rsidRPr="00BC4BAD">
        <w:t>"</w:t>
      </w:r>
      <w:r>
        <w:rPr>
          <w:rFonts w:hint="eastAsia"/>
          <w:lang w:eastAsia="zh-CN"/>
        </w:rPr>
        <w:t xml:space="preserve"> from CN view according to the scope of the related SA2 </w:t>
      </w:r>
      <w:r w:rsidR="00312C79">
        <w:rPr>
          <w:rFonts w:hint="eastAsia"/>
          <w:lang w:eastAsia="zh-CN"/>
        </w:rPr>
        <w:t xml:space="preserve">Rel-17 </w:t>
      </w:r>
      <w:r>
        <w:rPr>
          <w:rFonts w:hint="eastAsia"/>
          <w:lang w:eastAsia="zh-CN"/>
        </w:rPr>
        <w:t>study item and work item.</w:t>
      </w:r>
      <w:r w:rsidR="00312C79">
        <w:rPr>
          <w:rFonts w:hint="eastAsia"/>
          <w:lang w:eastAsia="zh-CN"/>
        </w:rPr>
        <w:t xml:space="preserve"> </w:t>
      </w:r>
      <w:r w:rsidR="00C761FF">
        <w:rPr>
          <w:rFonts w:hint="eastAsia"/>
          <w:lang w:eastAsia="zh-CN"/>
        </w:rPr>
        <w:t xml:space="preserve">The current scope of </w:t>
      </w:r>
      <w:r w:rsidR="00C761FF" w:rsidRPr="003653A7">
        <w:rPr>
          <w:lang w:eastAsia="zh-CN"/>
        </w:rPr>
        <w:t>eNS_Ph2</w:t>
      </w:r>
      <w:r w:rsidR="00C761FF">
        <w:rPr>
          <w:rFonts w:hint="eastAsia"/>
          <w:lang w:eastAsia="zh-CN"/>
        </w:rPr>
        <w:t xml:space="preserve"> doesn</w:t>
      </w:r>
      <w:r w:rsidR="00C761FF">
        <w:rPr>
          <w:lang w:eastAsia="zh-CN"/>
        </w:rPr>
        <w:t>’</w:t>
      </w:r>
      <w:r w:rsidR="00C761FF">
        <w:rPr>
          <w:rFonts w:hint="eastAsia"/>
          <w:lang w:eastAsia="zh-CN"/>
        </w:rPr>
        <w:t xml:space="preserve">t cover the requirement </w:t>
      </w:r>
      <w:r w:rsidR="000E4BE1">
        <w:rPr>
          <w:rFonts w:hint="eastAsia"/>
          <w:lang w:eastAsia="zh-CN"/>
        </w:rPr>
        <w:t xml:space="preserve">of </w:t>
      </w:r>
      <w:r w:rsidR="00C761FF">
        <w:rPr>
          <w:rFonts w:hint="eastAsia"/>
          <w:lang w:eastAsia="zh-CN"/>
        </w:rPr>
        <w:t>RAN2</w:t>
      </w:r>
      <w:r w:rsidR="000E4BE1">
        <w:rPr>
          <w:rFonts w:hint="eastAsia"/>
          <w:lang w:eastAsia="zh-CN"/>
        </w:rPr>
        <w:t xml:space="preserve"> for </w:t>
      </w:r>
      <w:r w:rsidR="000E4BE1">
        <w:t>slice based</w:t>
      </w:r>
      <w:r w:rsidR="000E4BE1">
        <w:rPr>
          <w:rFonts w:hint="eastAsia"/>
          <w:lang w:eastAsia="zh-CN"/>
        </w:rPr>
        <w:t xml:space="preserve"> </w:t>
      </w:r>
      <w:r w:rsidR="000E4BE1" w:rsidRPr="00CE261F">
        <w:rPr>
          <w:bCs/>
          <w:lang w:val="en-US" w:eastAsia="zh-CN"/>
        </w:rPr>
        <w:t>cell reselection</w:t>
      </w:r>
      <w:r w:rsidR="00C761FF">
        <w:rPr>
          <w:rFonts w:hint="eastAsia"/>
          <w:lang w:eastAsia="zh-CN"/>
        </w:rPr>
        <w:t xml:space="preserve">. 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7916E8">
        <w:rPr>
          <w:rFonts w:hint="eastAsia"/>
          <w:lang w:eastAsia="zh-CN"/>
        </w:rPr>
        <w:t xml:space="preserve">the </w:t>
      </w:r>
      <w:r w:rsidR="00345036">
        <w:t>slice based</w:t>
      </w:r>
      <w:r w:rsidR="00345036">
        <w:rPr>
          <w:rFonts w:hint="eastAsia"/>
          <w:lang w:eastAsia="zh-CN"/>
        </w:rPr>
        <w:t xml:space="preserve"> </w:t>
      </w:r>
      <w:r w:rsidR="00345036" w:rsidRPr="00CE261F">
        <w:rPr>
          <w:bCs/>
          <w:lang w:val="en-US" w:eastAsia="zh-CN"/>
        </w:rPr>
        <w:t>cell reselection</w:t>
      </w:r>
      <w:r w:rsidR="0034503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>support</w:t>
      </w:r>
      <w:r w:rsidR="000E4BE1">
        <w:rPr>
          <w:rFonts w:eastAsia="宋体" w:hint="eastAsia"/>
          <w:lang w:eastAsia="zh-CN"/>
        </w:rPr>
        <w:t xml:space="preserve"> </w:t>
      </w:r>
      <w:r w:rsidR="0084248C">
        <w:rPr>
          <w:rFonts w:hint="eastAsia"/>
          <w:lang w:eastAsia="zh-CN"/>
        </w:rPr>
        <w:t xml:space="preserve">the </w:t>
      </w:r>
      <w:r w:rsidR="0084248C">
        <w:t>slice based</w:t>
      </w:r>
      <w:r w:rsidR="0084248C">
        <w:rPr>
          <w:rFonts w:hint="eastAsia"/>
          <w:lang w:eastAsia="zh-CN"/>
        </w:rPr>
        <w:t xml:space="preserve"> </w:t>
      </w:r>
      <w:r w:rsidR="000E4BE1" w:rsidRPr="00CE261F">
        <w:rPr>
          <w:bCs/>
          <w:lang w:val="en-US" w:eastAsia="zh-CN"/>
        </w:rPr>
        <w:t>cell reselection</w:t>
      </w:r>
      <w:r w:rsidR="00700DDC">
        <w:rPr>
          <w:rFonts w:hint="eastAsia"/>
          <w:lang w:eastAsia="zh-CN"/>
        </w:rPr>
        <w:t>.</w:t>
      </w:r>
    </w:p>
    <w:p w:rsidR="00582B44" w:rsidRDefault="00A92D8A" w:rsidP="007F2799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E</w:t>
      </w:r>
      <w:r w:rsidR="00582B44">
        <w:t xml:space="preserve">nhancement </w:t>
      </w:r>
      <w:r w:rsidR="008319D8">
        <w:rPr>
          <w:rFonts w:hint="eastAsia"/>
          <w:lang w:eastAsia="zh-CN"/>
        </w:rPr>
        <w:t>of</w:t>
      </w:r>
      <w:r w:rsidR="00582B44">
        <w:t xml:space="preserve"> the</w:t>
      </w:r>
      <w:r w:rsidR="00582B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interface between NAS and AS</w:t>
      </w:r>
      <w:r w:rsidR="008B4D0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support the </w:t>
      </w:r>
      <w:r>
        <w:t>slice based</w:t>
      </w:r>
      <w:r>
        <w:rPr>
          <w:rFonts w:hint="eastAsia"/>
          <w:lang w:eastAsia="zh-CN"/>
        </w:rPr>
        <w:t xml:space="preserve"> </w:t>
      </w:r>
      <w:r w:rsidRPr="00CE261F">
        <w:rPr>
          <w:bCs/>
          <w:lang w:val="en-US" w:eastAsia="zh-CN"/>
        </w:rPr>
        <w:t>cell reselection</w:t>
      </w:r>
      <w:r w:rsidR="00CE7197">
        <w:rPr>
          <w:rFonts w:hint="eastAsia"/>
          <w:lang w:eastAsia="zh-CN"/>
        </w:rPr>
        <w:t>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E4241C" w:rsidRDefault="00BA1DD0" w:rsidP="00E4241C">
      <w:pPr>
        <w:pStyle w:val="B1"/>
        <w:numPr>
          <w:ilvl w:val="0"/>
          <w:numId w:val="11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E4241C">
        <w:rPr>
          <w:rFonts w:hint="eastAsia"/>
          <w:lang w:eastAsia="zh-CN"/>
        </w:rPr>
        <w:t>the slices information in the s</w:t>
      </w:r>
      <w:r w:rsidR="00E4241C">
        <w:t xml:space="preserve">ubscription </w:t>
      </w:r>
      <w:r w:rsidR="00E4241C">
        <w:rPr>
          <w:rFonts w:hint="eastAsia"/>
          <w:lang w:eastAsia="zh-CN"/>
        </w:rPr>
        <w:t>d</w:t>
      </w:r>
      <w:r w:rsidR="00E4241C">
        <w:t>ata</w:t>
      </w:r>
      <w:r w:rsidR="00E4241C">
        <w:rPr>
          <w:rFonts w:hint="eastAsia"/>
          <w:lang w:eastAsia="zh-CN"/>
        </w:rPr>
        <w:t xml:space="preserve"> for a UE to support the </w:t>
      </w:r>
      <w:r w:rsidR="00E4241C">
        <w:t>slice based</w:t>
      </w:r>
      <w:r w:rsidR="00E4241C">
        <w:rPr>
          <w:rFonts w:hint="eastAsia"/>
          <w:lang w:eastAsia="zh-CN"/>
        </w:rPr>
        <w:t xml:space="preserve"> </w:t>
      </w:r>
      <w:r w:rsidR="00E4241C" w:rsidRPr="00CE261F">
        <w:rPr>
          <w:bCs/>
          <w:lang w:val="en-US" w:eastAsia="zh-CN"/>
        </w:rPr>
        <w:t>cell reselection</w:t>
      </w:r>
      <w:r w:rsidR="00E4241C">
        <w:rPr>
          <w:rFonts w:hint="eastAsia"/>
          <w:bCs/>
          <w:lang w:val="en-US" w:eastAsia="zh-CN"/>
        </w:rPr>
        <w:t>.</w:t>
      </w:r>
    </w:p>
    <w:p w:rsidR="00E4241C" w:rsidRPr="00100B49" w:rsidRDefault="003F3BC4" w:rsidP="003F3BC4">
      <w:pPr>
        <w:pStyle w:val="B1"/>
        <w:numPr>
          <w:ilvl w:val="0"/>
          <w:numId w:val="11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BA1DD0">
        <w:rPr>
          <w:rFonts w:hint="eastAsia"/>
          <w:lang w:eastAsia="zh-CN"/>
        </w:rPr>
        <w:t>UDR and UDM service to</w:t>
      </w:r>
      <w:r>
        <w:rPr>
          <w:rFonts w:hint="eastAsia"/>
          <w:lang w:eastAsia="zh-CN"/>
        </w:rPr>
        <w:t xml:space="preserve"> deliver the new slices information in the s</w:t>
      </w:r>
      <w:r>
        <w:t xml:space="preserve">ubscription </w:t>
      </w:r>
      <w:r>
        <w:rPr>
          <w:rFonts w:hint="eastAsia"/>
          <w:lang w:eastAsia="zh-CN"/>
        </w:rPr>
        <w:t>d</w:t>
      </w:r>
      <w:r>
        <w:t>ata</w:t>
      </w:r>
      <w:r>
        <w:rPr>
          <w:rFonts w:hint="eastAsia"/>
          <w:lang w:eastAsia="zh-CN"/>
        </w:rPr>
        <w:t xml:space="preserve"> for a UE</w:t>
      </w:r>
      <w:r w:rsidR="00BA1DD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="00BA1DD0">
        <w:rPr>
          <w:rFonts w:hint="eastAsia"/>
          <w:lang w:eastAsia="zh-CN"/>
        </w:rPr>
        <w:t xml:space="preserve">support the </w:t>
      </w:r>
      <w:r w:rsidR="00BA1DD0">
        <w:rPr>
          <w:lang w:eastAsia="zh-CN"/>
        </w:rPr>
        <w:t>slice based</w:t>
      </w:r>
      <w:r w:rsidR="00BA1DD0">
        <w:rPr>
          <w:rFonts w:hint="eastAsia"/>
          <w:lang w:eastAsia="zh-CN"/>
        </w:rPr>
        <w:t xml:space="preserve"> </w:t>
      </w:r>
      <w:r w:rsidR="00BA1DD0" w:rsidRPr="00E4241C">
        <w:rPr>
          <w:lang w:eastAsia="zh-CN"/>
        </w:rPr>
        <w:t>cell reselection</w:t>
      </w:r>
      <w:r w:rsidR="00BA1DD0" w:rsidRPr="00E4241C">
        <w:rPr>
          <w:rFonts w:hint="eastAsia"/>
          <w:lang w:eastAsia="zh-CN"/>
        </w:rPr>
        <w:t>.</w:t>
      </w:r>
    </w:p>
    <w:p w:rsidR="00F41A27" w:rsidRPr="00251D80" w:rsidRDefault="00F41A27" w:rsidP="006146D2">
      <w:pPr>
        <w:rPr>
          <w:i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BC430E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>support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4F7CF8" w:rsidP="008319D8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t xml:space="preserve">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</w:t>
            </w:r>
            <w:r>
              <w:rPr>
                <w:rFonts w:hint="eastAsia"/>
                <w:lang w:eastAsia="zh-CN"/>
              </w:rPr>
              <w:t xml:space="preserve"> interface between NAS and AS to support 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4F7CF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3F3BC4" w:rsidP="003F3BC4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UDM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3F3BC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UDR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4F7CF8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the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  <w:r w:rsidRPr="008722E6">
        <w:rPr>
          <w:rFonts w:hint="eastAsia"/>
          <w:lang w:eastAsia="zh-CN"/>
        </w:rPr>
        <w:t>P</w:t>
      </w:r>
      <w:r w:rsidRPr="008722E6">
        <w:rPr>
          <w:lang w:eastAsia="zh-CN"/>
        </w:rPr>
        <w:t>otentially</w:t>
      </w:r>
      <w:r w:rsidRPr="008722E6">
        <w:rPr>
          <w:rFonts w:hint="eastAsia"/>
          <w:lang w:eastAsia="zh-CN"/>
        </w:rPr>
        <w:t xml:space="preserve"> CT6 for </w:t>
      </w:r>
      <w:r w:rsidR="001C3F64">
        <w:rPr>
          <w:rFonts w:hint="eastAsia"/>
          <w:lang w:eastAsia="zh-CN"/>
        </w:rPr>
        <w:t xml:space="preserve">USIM </w:t>
      </w:r>
      <w:r w:rsidR="001C3F64" w:rsidRPr="00BC4BAD">
        <w:rPr>
          <w:lang w:eastAsia="zh-CN"/>
        </w:rPr>
        <w:t>configuration</w:t>
      </w:r>
      <w:r w:rsidR="001C3F64">
        <w:rPr>
          <w:rFonts w:hint="eastAsia"/>
          <w:lang w:eastAsia="zh-CN"/>
        </w:rPr>
        <w:t xml:space="preserve"> of slices information</w:t>
      </w:r>
      <w:r>
        <w:rPr>
          <w:rFonts w:hint="eastAsia"/>
          <w:lang w:eastAsia="zh-CN"/>
        </w:rPr>
        <w:t>.</w:t>
      </w:r>
    </w:p>
    <w:p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ins w:id="0" w:author="cmcc1" w:date="2021-10-13T12:33:00Z">
              <w:r w:rsidRPr="00761364">
                <w:rPr>
                  <w:lang w:eastAsia="zh-CN"/>
                </w:rPr>
                <w:t>Huawei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ins w:id="1" w:author="cmcc1" w:date="2021-10-13T12:33:00Z">
              <w:r w:rsidRPr="00761364">
                <w:rPr>
                  <w:lang w:eastAsia="zh-CN"/>
                </w:rPr>
                <w:t>HiSilicon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宋体"/>
                <w:lang w:eastAsia="zh-CN"/>
              </w:rPr>
            </w:pPr>
            <w:ins w:id="2" w:author="cmcc1" w:date="2021-10-13T14:19:00Z">
              <w:r>
                <w:rPr>
                  <w:rFonts w:eastAsia="宋体" w:hint="eastAsia"/>
                  <w:lang w:eastAsia="zh-CN"/>
                </w:rPr>
                <w:t>vivo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F53838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397E60" w:rsidP="001C5C86">
            <w:pPr>
              <w:pStyle w:val="TAL"/>
              <w:rPr>
                <w:rFonts w:eastAsiaTheme="minorEastAsia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397E60" w:rsidP="001C5C86">
            <w:pPr>
              <w:pStyle w:val="TAL"/>
              <w:rPr>
                <w:rFonts w:eastAsiaTheme="minorEastAsia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C2" w:rsidRDefault="00E348C2">
      <w:r>
        <w:separator/>
      </w:r>
    </w:p>
  </w:endnote>
  <w:endnote w:type="continuationSeparator" w:id="0">
    <w:p w:rsidR="00E348C2" w:rsidRDefault="00E3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C2" w:rsidRDefault="00E348C2">
      <w:r>
        <w:separator/>
      </w:r>
    </w:p>
  </w:footnote>
  <w:footnote w:type="continuationSeparator" w:id="0">
    <w:p w:rsidR="00E348C2" w:rsidRDefault="00E34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ttachedTemplate r:id="rId1"/>
  <w:linkStyle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76AB"/>
    <w:rsid w:val="00082CCB"/>
    <w:rsid w:val="00083DD5"/>
    <w:rsid w:val="000845D5"/>
    <w:rsid w:val="000A3125"/>
    <w:rsid w:val="000B0519"/>
    <w:rsid w:val="000B1ABD"/>
    <w:rsid w:val="000B61FD"/>
    <w:rsid w:val="000C0BF7"/>
    <w:rsid w:val="000C15CD"/>
    <w:rsid w:val="000C5FE3"/>
    <w:rsid w:val="000D122A"/>
    <w:rsid w:val="000E4BE1"/>
    <w:rsid w:val="000E55AD"/>
    <w:rsid w:val="000E630D"/>
    <w:rsid w:val="000F128D"/>
    <w:rsid w:val="001001BD"/>
    <w:rsid w:val="00100B49"/>
    <w:rsid w:val="00102222"/>
    <w:rsid w:val="00120541"/>
    <w:rsid w:val="001211F3"/>
    <w:rsid w:val="00127B5D"/>
    <w:rsid w:val="0016098A"/>
    <w:rsid w:val="00173998"/>
    <w:rsid w:val="00174617"/>
    <w:rsid w:val="001759A7"/>
    <w:rsid w:val="00177591"/>
    <w:rsid w:val="00183D24"/>
    <w:rsid w:val="00190674"/>
    <w:rsid w:val="001A4192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5295"/>
    <w:rsid w:val="0024786B"/>
    <w:rsid w:val="00251D80"/>
    <w:rsid w:val="00254FB5"/>
    <w:rsid w:val="002640E5"/>
    <w:rsid w:val="0026436F"/>
    <w:rsid w:val="0026606E"/>
    <w:rsid w:val="002661CE"/>
    <w:rsid w:val="002705B6"/>
    <w:rsid w:val="002706F9"/>
    <w:rsid w:val="00276403"/>
    <w:rsid w:val="0029632E"/>
    <w:rsid w:val="002A6C75"/>
    <w:rsid w:val="002A7960"/>
    <w:rsid w:val="002B3F4A"/>
    <w:rsid w:val="002C1C50"/>
    <w:rsid w:val="002D3914"/>
    <w:rsid w:val="002E5581"/>
    <w:rsid w:val="002E682D"/>
    <w:rsid w:val="002E6A7D"/>
    <w:rsid w:val="002E7A9E"/>
    <w:rsid w:val="002F3C41"/>
    <w:rsid w:val="002F5188"/>
    <w:rsid w:val="002F6C5C"/>
    <w:rsid w:val="0030045C"/>
    <w:rsid w:val="00301220"/>
    <w:rsid w:val="00312C79"/>
    <w:rsid w:val="003205AD"/>
    <w:rsid w:val="00327613"/>
    <w:rsid w:val="0033027D"/>
    <w:rsid w:val="00335FB2"/>
    <w:rsid w:val="00344158"/>
    <w:rsid w:val="00345036"/>
    <w:rsid w:val="00347B74"/>
    <w:rsid w:val="00355CB6"/>
    <w:rsid w:val="003653A7"/>
    <w:rsid w:val="00365589"/>
    <w:rsid w:val="00366257"/>
    <w:rsid w:val="0038516D"/>
    <w:rsid w:val="003869D7"/>
    <w:rsid w:val="00397E60"/>
    <w:rsid w:val="003A08AA"/>
    <w:rsid w:val="003A0A3D"/>
    <w:rsid w:val="003A1EB0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60A5"/>
    <w:rsid w:val="00430E59"/>
    <w:rsid w:val="00432283"/>
    <w:rsid w:val="0043745F"/>
    <w:rsid w:val="00437F58"/>
    <w:rsid w:val="0044029F"/>
    <w:rsid w:val="00440BC9"/>
    <w:rsid w:val="0045061F"/>
    <w:rsid w:val="00454609"/>
    <w:rsid w:val="00455DE4"/>
    <w:rsid w:val="004639AF"/>
    <w:rsid w:val="0048267C"/>
    <w:rsid w:val="004876B9"/>
    <w:rsid w:val="00493A79"/>
    <w:rsid w:val="00494182"/>
    <w:rsid w:val="00495840"/>
    <w:rsid w:val="004A40BE"/>
    <w:rsid w:val="004A6A60"/>
    <w:rsid w:val="004C5717"/>
    <w:rsid w:val="004C634D"/>
    <w:rsid w:val="004D24B9"/>
    <w:rsid w:val="004D46FC"/>
    <w:rsid w:val="004D50D9"/>
    <w:rsid w:val="004D566A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48FB"/>
    <w:rsid w:val="00531879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2B44"/>
    <w:rsid w:val="00586951"/>
    <w:rsid w:val="00590087"/>
    <w:rsid w:val="005A02B3"/>
    <w:rsid w:val="005A032D"/>
    <w:rsid w:val="005B34FE"/>
    <w:rsid w:val="005C29F7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611EC4"/>
    <w:rsid w:val="00612542"/>
    <w:rsid w:val="0061327A"/>
    <w:rsid w:val="006146D2"/>
    <w:rsid w:val="00620B3F"/>
    <w:rsid w:val="006239E7"/>
    <w:rsid w:val="006254C4"/>
    <w:rsid w:val="006323BE"/>
    <w:rsid w:val="00640FDA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2881"/>
    <w:rsid w:val="006A45BA"/>
    <w:rsid w:val="006B4280"/>
    <w:rsid w:val="006B4B1C"/>
    <w:rsid w:val="006C4991"/>
    <w:rsid w:val="006E0F19"/>
    <w:rsid w:val="006E1FDA"/>
    <w:rsid w:val="006E5E87"/>
    <w:rsid w:val="00700DDC"/>
    <w:rsid w:val="00706A1A"/>
    <w:rsid w:val="00707673"/>
    <w:rsid w:val="007162BE"/>
    <w:rsid w:val="00722267"/>
    <w:rsid w:val="00746F46"/>
    <w:rsid w:val="0075252A"/>
    <w:rsid w:val="00754DCC"/>
    <w:rsid w:val="00761364"/>
    <w:rsid w:val="00764B84"/>
    <w:rsid w:val="00765028"/>
    <w:rsid w:val="00767FDE"/>
    <w:rsid w:val="007700BB"/>
    <w:rsid w:val="007756BB"/>
    <w:rsid w:val="0078034D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4A60"/>
    <w:rsid w:val="008351DC"/>
    <w:rsid w:val="0084248C"/>
    <w:rsid w:val="00844276"/>
    <w:rsid w:val="00863E89"/>
    <w:rsid w:val="008722E6"/>
    <w:rsid w:val="00872B3B"/>
    <w:rsid w:val="0088129D"/>
    <w:rsid w:val="0088222A"/>
    <w:rsid w:val="008835FC"/>
    <w:rsid w:val="008901F6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658B"/>
    <w:rsid w:val="008D70F9"/>
    <w:rsid w:val="008E3D3D"/>
    <w:rsid w:val="008F72B6"/>
    <w:rsid w:val="009001D3"/>
    <w:rsid w:val="00922FCB"/>
    <w:rsid w:val="009309B1"/>
    <w:rsid w:val="00935CB0"/>
    <w:rsid w:val="009428A9"/>
    <w:rsid w:val="009437A2"/>
    <w:rsid w:val="00944B28"/>
    <w:rsid w:val="00967838"/>
    <w:rsid w:val="009810E5"/>
    <w:rsid w:val="00982CD6"/>
    <w:rsid w:val="009837EC"/>
    <w:rsid w:val="00985B73"/>
    <w:rsid w:val="009870A7"/>
    <w:rsid w:val="00992266"/>
    <w:rsid w:val="00993049"/>
    <w:rsid w:val="00994A54"/>
    <w:rsid w:val="009A0B51"/>
    <w:rsid w:val="009A0CD4"/>
    <w:rsid w:val="009A3BC4"/>
    <w:rsid w:val="009A527F"/>
    <w:rsid w:val="009A6092"/>
    <w:rsid w:val="009B1936"/>
    <w:rsid w:val="009B493F"/>
    <w:rsid w:val="009C2977"/>
    <w:rsid w:val="009C2DCC"/>
    <w:rsid w:val="009C3093"/>
    <w:rsid w:val="009C7D27"/>
    <w:rsid w:val="009E5CB7"/>
    <w:rsid w:val="009E6C21"/>
    <w:rsid w:val="009E6E0A"/>
    <w:rsid w:val="009F7959"/>
    <w:rsid w:val="00A01CFF"/>
    <w:rsid w:val="00A10539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2D8A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77C4"/>
    <w:rsid w:val="00AE25BF"/>
    <w:rsid w:val="00AF0C13"/>
    <w:rsid w:val="00AF2728"/>
    <w:rsid w:val="00AF68A6"/>
    <w:rsid w:val="00AF760B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44D8"/>
    <w:rsid w:val="00B54CD4"/>
    <w:rsid w:val="00B54E61"/>
    <w:rsid w:val="00B567D1"/>
    <w:rsid w:val="00B73B4C"/>
    <w:rsid w:val="00B73F75"/>
    <w:rsid w:val="00B752A3"/>
    <w:rsid w:val="00B76C90"/>
    <w:rsid w:val="00B83176"/>
    <w:rsid w:val="00B8483E"/>
    <w:rsid w:val="00B85E6A"/>
    <w:rsid w:val="00B946CD"/>
    <w:rsid w:val="00B96481"/>
    <w:rsid w:val="00BA1DD0"/>
    <w:rsid w:val="00BA3A53"/>
    <w:rsid w:val="00BA3C54"/>
    <w:rsid w:val="00BA4095"/>
    <w:rsid w:val="00BA5B43"/>
    <w:rsid w:val="00BB5EBF"/>
    <w:rsid w:val="00BC430E"/>
    <w:rsid w:val="00BC642A"/>
    <w:rsid w:val="00BF7C9D"/>
    <w:rsid w:val="00C01E8C"/>
    <w:rsid w:val="00C02DF6"/>
    <w:rsid w:val="00C03E01"/>
    <w:rsid w:val="00C12023"/>
    <w:rsid w:val="00C132B1"/>
    <w:rsid w:val="00C150BC"/>
    <w:rsid w:val="00C23582"/>
    <w:rsid w:val="00C2724D"/>
    <w:rsid w:val="00C27CA9"/>
    <w:rsid w:val="00C317E7"/>
    <w:rsid w:val="00C37539"/>
    <w:rsid w:val="00C3799C"/>
    <w:rsid w:val="00C4305E"/>
    <w:rsid w:val="00C43D1E"/>
    <w:rsid w:val="00C44336"/>
    <w:rsid w:val="00C50F7C"/>
    <w:rsid w:val="00C51704"/>
    <w:rsid w:val="00C5591F"/>
    <w:rsid w:val="00C577A4"/>
    <w:rsid w:val="00C57C50"/>
    <w:rsid w:val="00C66910"/>
    <w:rsid w:val="00C67751"/>
    <w:rsid w:val="00C715CA"/>
    <w:rsid w:val="00C7495D"/>
    <w:rsid w:val="00C761FF"/>
    <w:rsid w:val="00C77CE9"/>
    <w:rsid w:val="00C9404C"/>
    <w:rsid w:val="00CA0968"/>
    <w:rsid w:val="00CA168E"/>
    <w:rsid w:val="00CA2427"/>
    <w:rsid w:val="00CB0647"/>
    <w:rsid w:val="00CB4236"/>
    <w:rsid w:val="00CC1B03"/>
    <w:rsid w:val="00CC72A4"/>
    <w:rsid w:val="00CD3153"/>
    <w:rsid w:val="00CD629B"/>
    <w:rsid w:val="00CE1751"/>
    <w:rsid w:val="00CE261F"/>
    <w:rsid w:val="00CE7197"/>
    <w:rsid w:val="00CF1AB2"/>
    <w:rsid w:val="00CF6810"/>
    <w:rsid w:val="00D016F1"/>
    <w:rsid w:val="00D0463B"/>
    <w:rsid w:val="00D06117"/>
    <w:rsid w:val="00D11D75"/>
    <w:rsid w:val="00D31CC8"/>
    <w:rsid w:val="00D32678"/>
    <w:rsid w:val="00D521C1"/>
    <w:rsid w:val="00D6163E"/>
    <w:rsid w:val="00D64FAF"/>
    <w:rsid w:val="00D71F40"/>
    <w:rsid w:val="00D77416"/>
    <w:rsid w:val="00D80FC6"/>
    <w:rsid w:val="00D8397C"/>
    <w:rsid w:val="00D94094"/>
    <w:rsid w:val="00D94917"/>
    <w:rsid w:val="00DA74F3"/>
    <w:rsid w:val="00DA7B05"/>
    <w:rsid w:val="00DB69F3"/>
    <w:rsid w:val="00DC4907"/>
    <w:rsid w:val="00DC6082"/>
    <w:rsid w:val="00DD017C"/>
    <w:rsid w:val="00DD397A"/>
    <w:rsid w:val="00DD58B7"/>
    <w:rsid w:val="00DD6699"/>
    <w:rsid w:val="00DE50A7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65F6"/>
    <w:rsid w:val="00E4241C"/>
    <w:rsid w:val="00E52C57"/>
    <w:rsid w:val="00E55364"/>
    <w:rsid w:val="00E57E7D"/>
    <w:rsid w:val="00E6261D"/>
    <w:rsid w:val="00E7060F"/>
    <w:rsid w:val="00E84CD8"/>
    <w:rsid w:val="00E90B85"/>
    <w:rsid w:val="00E91679"/>
    <w:rsid w:val="00E92452"/>
    <w:rsid w:val="00E94CC1"/>
    <w:rsid w:val="00E96431"/>
    <w:rsid w:val="00E96ED7"/>
    <w:rsid w:val="00EA0C6B"/>
    <w:rsid w:val="00EA6629"/>
    <w:rsid w:val="00EA7D9C"/>
    <w:rsid w:val="00EB26D3"/>
    <w:rsid w:val="00EB6505"/>
    <w:rsid w:val="00EC1868"/>
    <w:rsid w:val="00EC3039"/>
    <w:rsid w:val="00EC30EE"/>
    <w:rsid w:val="00EC3AE8"/>
    <w:rsid w:val="00EC5235"/>
    <w:rsid w:val="00ED6B03"/>
    <w:rsid w:val="00ED78F9"/>
    <w:rsid w:val="00ED7A5B"/>
    <w:rsid w:val="00EF4316"/>
    <w:rsid w:val="00F079C2"/>
    <w:rsid w:val="00F07C92"/>
    <w:rsid w:val="00F138AB"/>
    <w:rsid w:val="00F14B43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AC1"/>
    <w:rsid w:val="00F46EAF"/>
    <w:rsid w:val="00F55487"/>
    <w:rsid w:val="00F5774F"/>
    <w:rsid w:val="00F62688"/>
    <w:rsid w:val="00F672BA"/>
    <w:rsid w:val="00F76BE5"/>
    <w:rsid w:val="00F822ED"/>
    <w:rsid w:val="00F83D11"/>
    <w:rsid w:val="00F921F1"/>
    <w:rsid w:val="00FA36C4"/>
    <w:rsid w:val="00FA6182"/>
    <w:rsid w:val="00FB127E"/>
    <w:rsid w:val="00FB7EE8"/>
    <w:rsid w:val="00FC0804"/>
    <w:rsid w:val="00FC3B6D"/>
    <w:rsid w:val="00FD1579"/>
    <w:rsid w:val="00FD3A4E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F198-37D9-4466-B01F-937842D4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598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5610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cmcc1</cp:lastModifiedBy>
  <cp:revision>166</cp:revision>
  <cp:lastPrinted>2000-02-29T10:31:00Z</cp:lastPrinted>
  <dcterms:created xsi:type="dcterms:W3CDTF">2019-09-24T15:18:00Z</dcterms:created>
  <dcterms:modified xsi:type="dcterms:W3CDTF">2021-10-13T06:37:00Z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