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F51A7" w14:textId="5097DCCC" w:rsidR="00550C33" w:rsidRDefault="00550C33" w:rsidP="00550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CB68A0">
        <w:rPr>
          <w:b/>
          <w:noProof/>
          <w:sz w:val="24"/>
        </w:rPr>
        <w:t>541</w:t>
      </w:r>
      <w:bookmarkStart w:id="0" w:name="_GoBack"/>
      <w:bookmarkEnd w:id="0"/>
    </w:p>
    <w:p w14:paraId="1DAC54DA" w14:textId="5EFAA6CD" w:rsidR="00550C33" w:rsidRDefault="00550C33" w:rsidP="00550C3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4"/>
        </w:rPr>
        <w:tab/>
      </w:r>
    </w:p>
    <w:p w14:paraId="773FF939" w14:textId="77777777" w:rsidR="00550C33" w:rsidRPr="006E5DD5" w:rsidRDefault="00550C33" w:rsidP="00550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48EB3A" w14:textId="77777777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44750316" w14:textId="4B9645A5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New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580435F0" w14:textId="77777777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349614F3" w14:textId="77777777" w:rsidR="00550C33" w:rsidRPr="00684CA1" w:rsidRDefault="00550C33" w:rsidP="00550C33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452C5AEE" w14:textId="77777777" w:rsidR="00CB68A0" w:rsidRPr="00BC642A" w:rsidRDefault="00CB68A0" w:rsidP="00CB68A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1A93B9E" w14:textId="77777777" w:rsidR="00CB68A0" w:rsidRDefault="00CB68A0" w:rsidP="00CB68A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4611076" w14:textId="77777777" w:rsidR="00CB68A0" w:rsidRPr="00BA3A53" w:rsidRDefault="00CB68A0" w:rsidP="00CB68A0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7AC16691" w14:textId="77777777" w:rsidR="00CB68A0" w:rsidRDefault="00CB68A0" w:rsidP="00CB68A0">
      <w:pPr>
        <w:pStyle w:val="Heading2"/>
        <w:tabs>
          <w:tab w:val="left" w:pos="2552"/>
        </w:tabs>
      </w:pPr>
      <w:r>
        <w:t>Acronym: 5MBS-CT</w:t>
      </w:r>
    </w:p>
    <w:p w14:paraId="6888B180" w14:textId="77777777" w:rsidR="00CB68A0" w:rsidRDefault="00CB68A0" w:rsidP="00CB68A0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F0E59D5" w14:textId="77777777" w:rsidR="00CB68A0" w:rsidRDefault="00CB68A0" w:rsidP="00CB68A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44993485" w14:textId="77777777" w:rsidR="00CB68A0" w:rsidRPr="003F7142" w:rsidRDefault="00CB68A0" w:rsidP="00CB68A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4809A9F" w14:textId="77777777" w:rsidR="00CB68A0" w:rsidRDefault="00CB68A0" w:rsidP="00CB68A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CB68A0" w14:paraId="7B90FE91" w14:textId="77777777" w:rsidTr="00D7393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8AA78" w14:textId="77777777" w:rsidR="00CB68A0" w:rsidRDefault="00CB68A0" w:rsidP="00D7393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7075DE" w14:textId="77777777" w:rsidR="00CB68A0" w:rsidRDefault="00CB68A0" w:rsidP="00D7393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6688EE" w14:textId="77777777" w:rsidR="00CB68A0" w:rsidRDefault="00CB68A0" w:rsidP="00D7393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A01703" w14:textId="77777777" w:rsidR="00CB68A0" w:rsidRDefault="00CB68A0" w:rsidP="00D7393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9F8E01" w14:textId="77777777" w:rsidR="00CB68A0" w:rsidRDefault="00CB68A0" w:rsidP="00D7393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1793E1" w14:textId="77777777" w:rsidR="00CB68A0" w:rsidRDefault="00CB68A0" w:rsidP="00D73931">
            <w:pPr>
              <w:pStyle w:val="TAH"/>
            </w:pPr>
            <w:r>
              <w:t>Others (specify)</w:t>
            </w:r>
          </w:p>
        </w:tc>
      </w:tr>
      <w:tr w:rsidR="00CB68A0" w14:paraId="3D3CD8AC" w14:textId="77777777" w:rsidTr="00D7393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4830D18" w14:textId="77777777" w:rsidR="00CB68A0" w:rsidRDefault="00CB68A0" w:rsidP="00D7393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9A147B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108674" w14:textId="77777777" w:rsidR="00CB68A0" w:rsidRDefault="00CB68A0" w:rsidP="00D7393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02ECD5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8444EF0" w14:textId="77777777" w:rsidR="00CB68A0" w:rsidRDefault="00CB68A0" w:rsidP="00D7393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9549CC" w14:textId="77777777" w:rsidR="00CB68A0" w:rsidRDefault="00CB68A0" w:rsidP="00D73931">
            <w:pPr>
              <w:pStyle w:val="TAC"/>
            </w:pPr>
          </w:p>
        </w:tc>
      </w:tr>
      <w:tr w:rsidR="00CB68A0" w14:paraId="013A7D26" w14:textId="77777777" w:rsidTr="00D7393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5115D9" w14:textId="77777777" w:rsidR="00CB68A0" w:rsidRDefault="00CB68A0" w:rsidP="00D7393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C01E17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</w:tcPr>
          <w:p w14:paraId="744F46A6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</w:tcPr>
          <w:p w14:paraId="20563688" w14:textId="77777777" w:rsidR="00CB68A0" w:rsidRDefault="00CB68A0" w:rsidP="00D7393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76CC5C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</w:tcPr>
          <w:p w14:paraId="368AADCE" w14:textId="77777777" w:rsidR="00CB68A0" w:rsidRDefault="00CB68A0" w:rsidP="00D73931">
            <w:pPr>
              <w:pStyle w:val="TAC"/>
            </w:pPr>
          </w:p>
        </w:tc>
      </w:tr>
      <w:tr w:rsidR="00CB68A0" w14:paraId="318C2620" w14:textId="77777777" w:rsidTr="00D7393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BDFCEF5" w14:textId="77777777" w:rsidR="00CB68A0" w:rsidRDefault="00CB68A0" w:rsidP="00D7393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41350AB" w14:textId="77777777" w:rsidR="00CB68A0" w:rsidRDefault="00CB68A0" w:rsidP="00D7393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40A6FE3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</w:tcPr>
          <w:p w14:paraId="5F73210B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</w:tcPr>
          <w:p w14:paraId="5EC78B12" w14:textId="77777777" w:rsidR="00CB68A0" w:rsidRDefault="00CB68A0" w:rsidP="00D73931">
            <w:pPr>
              <w:pStyle w:val="TAC"/>
            </w:pPr>
          </w:p>
        </w:tc>
        <w:tc>
          <w:tcPr>
            <w:tcW w:w="0" w:type="auto"/>
          </w:tcPr>
          <w:p w14:paraId="282F16D8" w14:textId="77777777" w:rsidR="00CB68A0" w:rsidRDefault="00CB68A0" w:rsidP="00D73931">
            <w:pPr>
              <w:pStyle w:val="TAC"/>
            </w:pPr>
            <w:r>
              <w:t>X</w:t>
            </w:r>
          </w:p>
        </w:tc>
      </w:tr>
    </w:tbl>
    <w:p w14:paraId="689F624E" w14:textId="77777777" w:rsidR="00CB68A0" w:rsidRDefault="00CB68A0" w:rsidP="00CB68A0">
      <w:pPr>
        <w:ind w:right="-99"/>
        <w:rPr>
          <w:b/>
        </w:rPr>
      </w:pPr>
    </w:p>
    <w:p w14:paraId="458B2B85" w14:textId="77777777" w:rsidR="00CB68A0" w:rsidRDefault="00CB68A0" w:rsidP="00CB68A0">
      <w:pPr>
        <w:pStyle w:val="Heading2"/>
      </w:pPr>
      <w:r>
        <w:t>2</w:t>
      </w:r>
      <w:r>
        <w:tab/>
        <w:t>Classification of the Work Item and linked work items</w:t>
      </w:r>
    </w:p>
    <w:p w14:paraId="07115759" w14:textId="77777777" w:rsidR="00CB68A0" w:rsidRDefault="00CB68A0" w:rsidP="00CB68A0">
      <w:pPr>
        <w:pStyle w:val="Heading3"/>
      </w:pPr>
      <w:r>
        <w:t>2.1</w:t>
      </w:r>
      <w:r>
        <w:tab/>
        <w:t>Primary classification</w:t>
      </w:r>
    </w:p>
    <w:p w14:paraId="3F50B67E" w14:textId="77777777" w:rsidR="00CB68A0" w:rsidRPr="00A36378" w:rsidRDefault="00CB68A0" w:rsidP="00CB68A0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B68A0" w14:paraId="28791B7F" w14:textId="77777777" w:rsidTr="00D73931">
        <w:tc>
          <w:tcPr>
            <w:tcW w:w="675" w:type="dxa"/>
          </w:tcPr>
          <w:p w14:paraId="1675CC5A" w14:textId="77777777" w:rsidR="00CB68A0" w:rsidRDefault="00CB68A0" w:rsidP="00D7393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02D6499" w14:textId="77777777" w:rsidR="00CB68A0" w:rsidRPr="004260A5" w:rsidRDefault="00CB68A0" w:rsidP="00D7393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CB68A0" w14:paraId="6B4774E9" w14:textId="77777777" w:rsidTr="00D73931">
        <w:tc>
          <w:tcPr>
            <w:tcW w:w="675" w:type="dxa"/>
          </w:tcPr>
          <w:p w14:paraId="4920AFC7" w14:textId="77777777" w:rsidR="00CB68A0" w:rsidRDefault="00CB68A0" w:rsidP="00D7393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043A91" w14:textId="77777777" w:rsidR="00CB68A0" w:rsidRDefault="00CB68A0" w:rsidP="00D7393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CB68A0" w14:paraId="501F35F2" w14:textId="77777777" w:rsidTr="00D73931">
        <w:tc>
          <w:tcPr>
            <w:tcW w:w="675" w:type="dxa"/>
          </w:tcPr>
          <w:p w14:paraId="2F5CFD3D" w14:textId="77777777" w:rsidR="00CB68A0" w:rsidRDefault="00CB68A0" w:rsidP="00D7393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D6BEAE6" w14:textId="77777777" w:rsidR="00CB68A0" w:rsidRPr="006E0F19" w:rsidRDefault="00CB68A0" w:rsidP="00D7393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CB68A0" w14:paraId="4808A4E3" w14:textId="77777777" w:rsidTr="00D73931">
        <w:tc>
          <w:tcPr>
            <w:tcW w:w="675" w:type="dxa"/>
          </w:tcPr>
          <w:p w14:paraId="58656E30" w14:textId="77777777" w:rsidR="00CB68A0" w:rsidRDefault="00CB68A0" w:rsidP="00D7393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410925" w14:textId="77777777" w:rsidR="00CB68A0" w:rsidRDefault="00CB68A0" w:rsidP="00D7393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AA6725" w14:textId="77777777" w:rsidR="00CB68A0" w:rsidRDefault="00CB68A0" w:rsidP="00CB68A0">
      <w:pPr>
        <w:ind w:right="-99"/>
        <w:rPr>
          <w:b/>
        </w:rPr>
      </w:pPr>
    </w:p>
    <w:p w14:paraId="3A439F47" w14:textId="77777777" w:rsidR="00CB68A0" w:rsidRDefault="00CB68A0" w:rsidP="00CB68A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CB68A0" w14:paraId="3BADB8E9" w14:textId="77777777" w:rsidTr="00D73931">
        <w:tc>
          <w:tcPr>
            <w:tcW w:w="10314" w:type="dxa"/>
            <w:gridSpan w:val="4"/>
            <w:shd w:val="clear" w:color="auto" w:fill="E0E0E0"/>
          </w:tcPr>
          <w:p w14:paraId="4F424068" w14:textId="77777777" w:rsidR="00CB68A0" w:rsidRDefault="00CB68A0" w:rsidP="00D7393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B68A0" w14:paraId="78BAB7AD" w14:textId="77777777" w:rsidTr="00D73931">
        <w:tc>
          <w:tcPr>
            <w:tcW w:w="1101" w:type="dxa"/>
            <w:shd w:val="clear" w:color="auto" w:fill="E0E0E0"/>
          </w:tcPr>
          <w:p w14:paraId="129BA866" w14:textId="77777777" w:rsidR="00CB68A0" w:rsidDel="00C02DF6" w:rsidRDefault="00CB68A0" w:rsidP="00D739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981E27" w14:textId="77777777" w:rsidR="00CB68A0" w:rsidDel="00C02DF6" w:rsidRDefault="00CB68A0" w:rsidP="00D739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C9BAD8" w14:textId="77777777" w:rsidR="00CB68A0" w:rsidRDefault="00CB68A0" w:rsidP="00D739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11FA44" w14:textId="77777777" w:rsidR="00CB68A0" w:rsidRDefault="00CB68A0" w:rsidP="00D739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B68A0" w14:paraId="6FDA401F" w14:textId="77777777" w:rsidTr="00D73931">
        <w:tc>
          <w:tcPr>
            <w:tcW w:w="1101" w:type="dxa"/>
          </w:tcPr>
          <w:p w14:paraId="2E2551CC" w14:textId="77777777" w:rsidR="00CB68A0" w:rsidRDefault="00CB68A0" w:rsidP="00D7393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8BFD2F4" w14:textId="77777777" w:rsidR="00CB68A0" w:rsidRDefault="00CB68A0" w:rsidP="00D7393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220CBE4C" w14:textId="77777777" w:rsidR="00CB68A0" w:rsidRDefault="00CB68A0" w:rsidP="00D7393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5DED336A" w14:textId="77777777" w:rsidR="00CB68A0" w:rsidRPr="00251D80" w:rsidRDefault="00CB68A0" w:rsidP="00D7393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2DAE491" w14:textId="77777777" w:rsidR="00CB68A0" w:rsidRDefault="00CB68A0" w:rsidP="00CB68A0">
      <w:pPr>
        <w:ind w:right="-99"/>
        <w:rPr>
          <w:b/>
        </w:rPr>
      </w:pPr>
    </w:p>
    <w:p w14:paraId="427F5988" w14:textId="77777777" w:rsidR="00CB68A0" w:rsidRDefault="00CB68A0" w:rsidP="00CB68A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CB68A0" w14:paraId="03805663" w14:textId="77777777" w:rsidTr="00D73931">
        <w:tc>
          <w:tcPr>
            <w:tcW w:w="11808" w:type="dxa"/>
            <w:gridSpan w:val="4"/>
            <w:shd w:val="clear" w:color="auto" w:fill="E0E0E0"/>
          </w:tcPr>
          <w:p w14:paraId="2A9A7B7E" w14:textId="77777777" w:rsidR="00CB68A0" w:rsidRDefault="00CB68A0" w:rsidP="00D7393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CB68A0" w14:paraId="03903E1F" w14:textId="77777777" w:rsidTr="00D7393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D7EBD9F" w14:textId="77777777" w:rsidR="00CB68A0" w:rsidRDefault="00CB68A0" w:rsidP="00D739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3D7CAA" w14:textId="77777777" w:rsidR="00CB68A0" w:rsidRDefault="00CB68A0" w:rsidP="00D7393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BE461FE" w14:textId="77777777" w:rsidR="00CB68A0" w:rsidRDefault="00CB68A0" w:rsidP="00D7393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B68A0" w14:paraId="2C5BCF10" w14:textId="77777777" w:rsidTr="00D73931">
        <w:trPr>
          <w:gridAfter w:val="1"/>
          <w:wAfter w:w="3696" w:type="dxa"/>
        </w:trPr>
        <w:tc>
          <w:tcPr>
            <w:tcW w:w="1101" w:type="dxa"/>
          </w:tcPr>
          <w:p w14:paraId="4FABCDA7" w14:textId="77777777" w:rsidR="00CB68A0" w:rsidRDefault="00CB68A0" w:rsidP="00D73931">
            <w:pPr>
              <w:pStyle w:val="TAL"/>
            </w:pPr>
          </w:p>
        </w:tc>
        <w:tc>
          <w:tcPr>
            <w:tcW w:w="3326" w:type="dxa"/>
          </w:tcPr>
          <w:p w14:paraId="0CFD67D2" w14:textId="77777777" w:rsidR="00CB68A0" w:rsidRDefault="00CB68A0" w:rsidP="00D73931">
            <w:pPr>
              <w:pStyle w:val="TAL"/>
            </w:pPr>
          </w:p>
        </w:tc>
        <w:tc>
          <w:tcPr>
            <w:tcW w:w="3685" w:type="dxa"/>
          </w:tcPr>
          <w:p w14:paraId="7084A932" w14:textId="77777777" w:rsidR="00CB68A0" w:rsidRPr="00251D80" w:rsidRDefault="00CB68A0" w:rsidP="00D7393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2361DE" w14:textId="77777777" w:rsidR="00CB68A0" w:rsidRDefault="00CB68A0" w:rsidP="00CB68A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3D6E5F4F" w14:textId="77777777" w:rsidR="00CB68A0" w:rsidRDefault="00CB68A0" w:rsidP="00CB68A0">
      <w:pPr>
        <w:pStyle w:val="Heading2"/>
      </w:pPr>
      <w:r>
        <w:lastRenderedPageBreak/>
        <w:t>3</w:t>
      </w:r>
      <w:r>
        <w:tab/>
        <w:t>Justification</w:t>
      </w:r>
    </w:p>
    <w:p w14:paraId="4E4B357C" w14:textId="77777777" w:rsidR="00CB68A0" w:rsidRDefault="00CB68A0" w:rsidP="00CB68A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364FC371" w14:textId="77777777" w:rsidR="00CB68A0" w:rsidRDefault="00CB68A0" w:rsidP="00CB68A0">
      <w:r>
        <w:t>5MBS need to s</w:t>
      </w:r>
      <w:r w:rsidRPr="00A0157A">
        <w:t>upport interworking with EPC/eMBMS for Public Safety</w:t>
      </w:r>
      <w:r>
        <w:t>.</w:t>
      </w:r>
    </w:p>
    <w:p w14:paraId="2D09A762" w14:textId="77777777" w:rsidR="00CB68A0" w:rsidRDefault="00CB68A0" w:rsidP="00CB68A0">
      <w:pPr>
        <w:rPr>
          <w:rFonts w:eastAsia="SimSun"/>
        </w:rPr>
      </w:pPr>
      <w:r>
        <w:t>Between 5GC and NG-RAN, there are two possible delivery methods to transmit the MBS data:</w:t>
      </w:r>
    </w:p>
    <w:p w14:paraId="66673291" w14:textId="77777777" w:rsidR="00CB68A0" w:rsidRDefault="00CB68A0" w:rsidP="00CB68A0">
      <w:pPr>
        <w:pStyle w:val="B1"/>
        <w:rPr>
          <w:rFonts w:eastAsia="MS Mincho"/>
        </w:rPr>
      </w:pPr>
      <w:r>
        <w:t>-</w:t>
      </w:r>
      <w:r>
        <w:tab/>
        <w:t>5GC Individual MBS traffic delivery method:</w:t>
      </w:r>
      <w:r>
        <w:rPr>
          <w:rFonts w:eastAsia="MS Mincho"/>
        </w:rPr>
        <w:t xml:space="preserve"> This method is only applied for Multicast MBS session. 5GC receives a single copy of MBS data packets and delivers separate copies of those MBS data packets to individual UEs via per-UE PDU sessions, hence for each such UE one PDU session is required to be associated with a multicast session.</w:t>
      </w:r>
    </w:p>
    <w:p w14:paraId="200BC7F5" w14:textId="77777777" w:rsidR="00CB68A0" w:rsidRDefault="00CB68A0" w:rsidP="00CB68A0">
      <w:pPr>
        <w:pStyle w:val="B1"/>
      </w:pPr>
      <w:r>
        <w:t>-</w:t>
      </w:r>
      <w:r>
        <w:tab/>
        <w:t xml:space="preserve">5GC Shared MBS traffic delivery method: </w:t>
      </w:r>
      <w:r w:rsidRPr="00532641">
        <w:t xml:space="preserve">This method is applied for both Broadcast and Multicast MBS session. </w:t>
      </w:r>
      <w:r>
        <w:t>5GC receives a single copy of MBS data packets and delivers a single copy of those MBS packets packet to a RAN node, which then delivers them to one or multiple UEs</w:t>
      </w:r>
    </w:p>
    <w:p w14:paraId="7F02CF54" w14:textId="77777777" w:rsidR="00CB68A0" w:rsidRDefault="00CB68A0" w:rsidP="00CB68A0">
      <w:pPr>
        <w:rPr>
          <w:rFonts w:eastAsia="SimSun"/>
        </w:rPr>
      </w:pPr>
      <w:r>
        <w:t>Between NG-RAN and UE, two delivery methods are available for the transmission of MBS packet flows over radio:</w:t>
      </w:r>
    </w:p>
    <w:p w14:paraId="29D8B4BD" w14:textId="77777777" w:rsidR="00CB68A0" w:rsidRDefault="00CB68A0" w:rsidP="00CB68A0">
      <w:pPr>
        <w:pStyle w:val="B1"/>
        <w:rPr>
          <w:rFonts w:eastAsia="MS Mincho"/>
        </w:rPr>
      </w:pPr>
      <w:r>
        <w:t>-</w:t>
      </w:r>
      <w:r>
        <w:tab/>
        <w:t>Point-to-Point (PTP) delivery method:</w:t>
      </w:r>
      <w:r>
        <w:rPr>
          <w:rFonts w:eastAsia="MS Mincho"/>
        </w:rPr>
        <w:t xml:space="preserve"> a RAN node delivers separate copies of MBS data packet over radio to individual UE.</w:t>
      </w:r>
    </w:p>
    <w:p w14:paraId="799A8DCC" w14:textId="77777777" w:rsidR="00CB68A0" w:rsidRDefault="00CB68A0" w:rsidP="00CB68A0">
      <w:pPr>
        <w:pStyle w:val="B1"/>
        <w:rPr>
          <w:rFonts w:eastAsia="MS Mincho"/>
        </w:rPr>
      </w:pPr>
      <w:r>
        <w:t>-</w:t>
      </w:r>
      <w:r>
        <w:tab/>
        <w:t>Point-to-Multipoint (PTM) delivery method:</w:t>
      </w:r>
      <w:r>
        <w:rPr>
          <w:rFonts w:eastAsia="MS Mincho"/>
        </w:rPr>
        <w:t xml:space="preserve"> a RAN node delivers a single copy of MBS data packets over radio to a set of UEs.</w:t>
      </w:r>
    </w:p>
    <w:p w14:paraId="393ED4D4" w14:textId="77777777" w:rsidR="00CB68A0" w:rsidRPr="00403046" w:rsidRDefault="00CB68A0" w:rsidP="00CB68A0">
      <w:pPr>
        <w:rPr>
          <w:rFonts w:eastAsia="SimSun"/>
        </w:rPr>
      </w:pPr>
      <w:r>
        <w:t>A RAN node may use a combination of PTP/PTM to deliver an MBS packet to UEs.</w:t>
      </w:r>
    </w:p>
    <w:p w14:paraId="3A779D76" w14:textId="77777777" w:rsidR="00CB68A0" w:rsidRDefault="00CB68A0" w:rsidP="00CB68A0">
      <w:pPr>
        <w:pStyle w:val="Heading2"/>
      </w:pPr>
      <w:r>
        <w:t>4</w:t>
      </w:r>
      <w:r>
        <w:tab/>
        <w:t>Objective</w:t>
      </w:r>
    </w:p>
    <w:p w14:paraId="19E0868B" w14:textId="77777777" w:rsidR="00CB68A0" w:rsidRDefault="00CB68A0" w:rsidP="00CB68A0">
      <w:r w:rsidRPr="00420FC1">
        <w:t xml:space="preserve">The objective of this work item is to specify </w:t>
      </w:r>
      <w:r>
        <w:t xml:space="preserve">protocol </w:t>
      </w:r>
      <w:r w:rsidRPr="00420FC1">
        <w:t>enhancements for 5G multicast-broadcast services</w:t>
      </w:r>
      <w:r>
        <w:t xml:space="preserve"> based on the provisions in 3GPP TS 23.247 (see also 3GPP </w:t>
      </w:r>
      <w:r w:rsidRPr="00420FC1">
        <w:t>TR</w:t>
      </w:r>
      <w:r>
        <w:t> </w:t>
      </w:r>
      <w:r w:rsidRPr="00420FC1">
        <w:t>23.757</w:t>
      </w:r>
      <w:r>
        <w:t xml:space="preserve">, </w:t>
      </w:r>
      <w:r w:rsidRPr="00420FC1">
        <w:t>clause</w:t>
      </w:r>
      <w:r>
        <w:t> </w:t>
      </w:r>
      <w:r w:rsidRPr="00420FC1">
        <w:t>8</w:t>
      </w:r>
      <w:r>
        <w:t xml:space="preserve"> and Annex A.3</w:t>
      </w:r>
      <w:r w:rsidRPr="00420FC1">
        <w:t>).</w:t>
      </w:r>
    </w:p>
    <w:p w14:paraId="559651B2" w14:textId="77777777" w:rsidR="00CB68A0" w:rsidRDefault="00CB68A0" w:rsidP="00CB68A0">
      <w:r>
        <w:t>3GPP TS 23.247 v0.2.0 specifies the following producer – consumer relations:</w:t>
      </w:r>
    </w:p>
    <w:p w14:paraId="02C8F348" w14:textId="77777777" w:rsidR="00CB68A0" w:rsidRDefault="00CB68A0" w:rsidP="00CB68A0">
      <w:pPr>
        <w:pStyle w:val="B1"/>
      </w:pPr>
      <w:r>
        <w:t>-</w:t>
      </w:r>
      <w:r>
        <w:tab/>
        <w:t>NRF remains a producer (http server) for all NFs (http clients). CT4 scope.</w:t>
      </w:r>
    </w:p>
    <w:p w14:paraId="7229CDEC" w14:textId="77777777" w:rsidR="00CB68A0" w:rsidRDefault="00CB68A0" w:rsidP="00CB68A0">
      <w:pPr>
        <w:pStyle w:val="B1"/>
      </w:pPr>
      <w:r>
        <w:t>-</w:t>
      </w:r>
      <w:r>
        <w:tab/>
        <w:t>MB-SMF is a producer (http server) for SMF, AMF, AF, NEF, MBSF (http clients) and also for MB-UPF. CT4 scope.</w:t>
      </w:r>
    </w:p>
    <w:p w14:paraId="48CDBC7D" w14:textId="77777777" w:rsidR="00CB68A0" w:rsidRDefault="00CB68A0" w:rsidP="00CB68A0">
      <w:pPr>
        <w:pStyle w:val="B1"/>
      </w:pPr>
      <w:r>
        <w:t>-</w:t>
      </w:r>
      <w:r>
        <w:tab/>
        <w:t>NEF is a producer (http server) for AS (http client). CT3 scope.</w:t>
      </w:r>
    </w:p>
    <w:p w14:paraId="17C4EB98" w14:textId="77777777" w:rsidR="00CB68A0" w:rsidRDefault="00CB68A0" w:rsidP="00CB68A0">
      <w:pPr>
        <w:pStyle w:val="B1"/>
      </w:pPr>
      <w:r>
        <w:t>-</w:t>
      </w:r>
      <w:r>
        <w:tab/>
        <w:t>MBSF is a producer (http server) for AS (http client). CT3 scope.</w:t>
      </w:r>
    </w:p>
    <w:p w14:paraId="788ED412" w14:textId="77777777" w:rsidR="00CB68A0" w:rsidRDefault="00CB68A0" w:rsidP="00CB68A0">
      <w:pPr>
        <w:pStyle w:val="B1"/>
      </w:pPr>
      <w:r>
        <w:t>-</w:t>
      </w:r>
      <w:r>
        <w:tab/>
        <w:t>PCF is a producer (http server) for MB-SMF (http client). CT3 scope.</w:t>
      </w:r>
    </w:p>
    <w:p w14:paraId="1A6ABD0A" w14:textId="77777777" w:rsidR="00CB68A0" w:rsidRDefault="00CB68A0" w:rsidP="00CB68A0">
      <w:r>
        <w:t>The following impacts on 3GPP CT working groups are identified.</w:t>
      </w:r>
    </w:p>
    <w:p w14:paraId="0BE2DDE9" w14:textId="77777777" w:rsidR="00CB68A0" w:rsidRPr="006F6976" w:rsidRDefault="00CB68A0" w:rsidP="00CB68A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1967ECBE" w14:textId="77777777" w:rsidR="00CB68A0" w:rsidRDefault="00CB68A0" w:rsidP="00CB68A0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42F1F83C" w14:textId="77777777" w:rsidR="00CB68A0" w:rsidRPr="006F6976" w:rsidRDefault="00CB68A0" w:rsidP="00CB68A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57CCED03" w14:textId="77777777" w:rsidR="00CB68A0" w:rsidRPr="009F041A" w:rsidRDefault="00CB68A0" w:rsidP="00CB68A0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BAD7669" w14:textId="77777777" w:rsidR="00CB68A0" w:rsidRPr="009F041A" w:rsidRDefault="00CB68A0" w:rsidP="00CB68A0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impacts to the SM Policy Association service of the PCF to support 5G MBS.</w:t>
      </w:r>
    </w:p>
    <w:p w14:paraId="78A490AE" w14:textId="77777777" w:rsidR="00CB68A0" w:rsidRPr="009F041A" w:rsidRDefault="00CB68A0" w:rsidP="00CB68A0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5C4F4AD6" w14:textId="77777777" w:rsidR="00CB68A0" w:rsidRPr="009F041A" w:rsidRDefault="00CB68A0" w:rsidP="00CB68A0">
      <w:pPr>
        <w:pStyle w:val="B2"/>
        <w:rPr>
          <w:lang w:eastAsia="zh-CN"/>
        </w:rPr>
      </w:pPr>
      <w:r w:rsidRPr="009F041A">
        <w:t>-</w:t>
      </w:r>
      <w:r w:rsidRPr="009F041A">
        <w:tab/>
        <w:t>Impacts to the UDR services to support 5G MB Session configuration and management procedures</w:t>
      </w:r>
      <w:r w:rsidRPr="009F041A">
        <w:rPr>
          <w:lang w:eastAsia="zh-CN"/>
        </w:rPr>
        <w:t>.</w:t>
      </w:r>
    </w:p>
    <w:p w14:paraId="68F6D5AC" w14:textId="77777777" w:rsidR="00CB68A0" w:rsidRPr="009F041A" w:rsidRDefault="00CB68A0" w:rsidP="00CB68A0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7010D5" w14:textId="77777777" w:rsidR="00CB68A0" w:rsidRPr="009F041A" w:rsidRDefault="00CB68A0" w:rsidP="00CB68A0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 xml:space="preserve">services or definition of new a NEF service </w:t>
      </w:r>
      <w:r w:rsidRPr="009F041A">
        <w:rPr>
          <w:lang w:val="en-US"/>
        </w:rPr>
        <w:t xml:space="preserve">to </w:t>
      </w:r>
      <w:r w:rsidRPr="009F041A">
        <w:t>support TMGI allocation/de-allocation.</w:t>
      </w:r>
    </w:p>
    <w:p w14:paraId="4642A40E" w14:textId="77777777" w:rsidR="00CB68A0" w:rsidRPr="009F041A" w:rsidRDefault="00CB68A0" w:rsidP="00CB68A0">
      <w:pPr>
        <w:pStyle w:val="B2"/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new a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059C7D6A" w14:textId="77777777" w:rsidR="00CB68A0" w:rsidRPr="009F041A" w:rsidRDefault="00CB68A0" w:rsidP="00CB68A0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5F83F431" w14:textId="77777777" w:rsidR="00CB68A0" w:rsidRPr="009F041A" w:rsidRDefault="00CB68A0" w:rsidP="00CB68A0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643BEDD7" w14:textId="77777777" w:rsidR="00CB68A0" w:rsidRPr="009F041A" w:rsidRDefault="00CB68A0" w:rsidP="00CB68A0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6A203C7A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71BCF952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79B5B94B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Nmb3 between NEF and MBSF: S</w:t>
      </w:r>
      <w:r w:rsidRPr="009F041A">
        <w:t>upport TMGI allocation and MBS session configuration and management procedures (e.g. MB session start).</w:t>
      </w:r>
    </w:p>
    <w:p w14:paraId="4B9271D9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Nmb4 between AF/AS and MBSTF.</w:t>
      </w:r>
    </w:p>
    <w:p w14:paraId="4C26788F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Nmb5 between MB-UPF and MBSTF.</w:t>
      </w:r>
    </w:p>
    <w:p w14:paraId="7AEBE0E9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Nmb7 between PCF and MBSF.</w:t>
      </w:r>
    </w:p>
    <w:p w14:paraId="4620381D" w14:textId="77777777" w:rsidR="00CB68A0" w:rsidRDefault="00CB68A0" w:rsidP="00CB68A0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5D1598E9" w14:textId="77777777" w:rsidR="00CB68A0" w:rsidRPr="009F041A" w:rsidRDefault="00CB68A0" w:rsidP="00CB68A0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2097FD76" w14:textId="77777777" w:rsidR="00CB68A0" w:rsidRPr="006F6976" w:rsidRDefault="00CB68A0" w:rsidP="00CB68A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1E3510B" w14:textId="77777777" w:rsidR="00CB68A0" w:rsidRPr="00341C17" w:rsidRDefault="00CB68A0" w:rsidP="00CB68A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08A8B6D1" w14:textId="77777777" w:rsidR="00CB68A0" w:rsidRPr="00341C17" w:rsidRDefault="00CB68A0" w:rsidP="00CB68A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B7A1CA9" w14:textId="77777777" w:rsidR="00CB68A0" w:rsidRPr="00341C17" w:rsidRDefault="00CB68A0" w:rsidP="00CB68A0">
      <w:pPr>
        <w:pStyle w:val="B2"/>
      </w:pPr>
      <w:r>
        <w:t>-</w:t>
      </w:r>
      <w:r>
        <w:tab/>
      </w:r>
      <w:r w:rsidRPr="00341C17">
        <w:t>N11mb between MB-SMF and AMF.</w:t>
      </w:r>
    </w:p>
    <w:p w14:paraId="26AA5ABA" w14:textId="77777777" w:rsidR="00CB68A0" w:rsidRPr="00341C17" w:rsidRDefault="00CB68A0" w:rsidP="00CB68A0">
      <w:pPr>
        <w:pStyle w:val="B2"/>
      </w:pPr>
      <w:r>
        <w:t>-</w:t>
      </w:r>
      <w:r>
        <w:tab/>
        <w:t>N16mb between MB-SMF and SMF.</w:t>
      </w:r>
    </w:p>
    <w:p w14:paraId="706745DE" w14:textId="77777777" w:rsidR="00CB68A0" w:rsidRPr="00341C17" w:rsidRDefault="00CB68A0" w:rsidP="00CB68A0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44F04D9C" w14:textId="77777777" w:rsidR="00CB68A0" w:rsidRPr="00341C17" w:rsidRDefault="00CB68A0" w:rsidP="00CB68A0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TS/TR</w:t>
      </w:r>
      <w:r>
        <w:t>" in clause 5)</w:t>
      </w:r>
      <w:r w:rsidRPr="00341C17">
        <w:t>:</w:t>
      </w:r>
    </w:p>
    <w:p w14:paraId="51DE2C2B" w14:textId="77777777" w:rsidR="00CB68A0" w:rsidRPr="00341C17" w:rsidRDefault="00CB68A0" w:rsidP="00CB68A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29.500, 3GPP TS 29.502, 3GPP TS 29.503, 3GPP TS 29.510, 3GPP TS 29.518, 3GPP TS 29.571.</w:t>
      </w:r>
    </w:p>
    <w:p w14:paraId="535146EF" w14:textId="77777777" w:rsidR="00CB68A0" w:rsidRDefault="00CB68A0" w:rsidP="00CB68A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701B2C71" w14:textId="77777777" w:rsidR="00CB68A0" w:rsidRDefault="00CB68A0" w:rsidP="00CB68A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5D84E149" w14:textId="77777777" w:rsidR="00CB68A0" w:rsidRDefault="00CB68A0" w:rsidP="00CB68A0">
      <w:pPr>
        <w:pStyle w:val="EditorsNote"/>
      </w:pPr>
      <w:r>
        <w:t xml:space="preserve">Editor's note: SA2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4DC39FA3" w14:textId="77777777" w:rsidR="00CB68A0" w:rsidRDefault="00CB68A0" w:rsidP="00CB68A0"/>
    <w:p w14:paraId="64CFFC31" w14:textId="77777777" w:rsidR="00CB68A0" w:rsidRDefault="00CB68A0" w:rsidP="00CB68A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B68A0" w:rsidRPr="00E10367" w14:paraId="2A284218" w14:textId="77777777" w:rsidTr="00D7393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0AC4B0" w14:textId="77777777" w:rsidR="00CB68A0" w:rsidRPr="00E10367" w:rsidRDefault="00CB68A0" w:rsidP="00D7393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B68A0" w14:paraId="1E3B19C4" w14:textId="77777777" w:rsidTr="00D7393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7C685C" w14:textId="77777777" w:rsidR="00CB68A0" w:rsidRPr="00FF3F0C" w:rsidRDefault="00CB68A0" w:rsidP="00D7393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BC82DC" w14:textId="77777777" w:rsidR="00CB68A0" w:rsidRPr="000C5FE3" w:rsidRDefault="00CB68A0" w:rsidP="00D7393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F53247" w14:textId="77777777" w:rsidR="00CB68A0" w:rsidRPr="00E10367" w:rsidRDefault="00CB68A0" w:rsidP="00D7393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96871C" w14:textId="77777777" w:rsidR="00CB68A0" w:rsidRPr="00E10367" w:rsidRDefault="00CB68A0" w:rsidP="00D7393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CA3BA6" w14:textId="77777777" w:rsidR="00CB68A0" w:rsidRPr="00E10367" w:rsidRDefault="00CB68A0" w:rsidP="00D7393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F4085" w14:textId="77777777" w:rsidR="00CB68A0" w:rsidRPr="00E10367" w:rsidRDefault="00CB68A0" w:rsidP="00D7393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B68A0" w:rsidRPr="00325753" w14:paraId="398201F6" w14:textId="77777777" w:rsidTr="00D73931">
        <w:tc>
          <w:tcPr>
            <w:tcW w:w="1617" w:type="dxa"/>
          </w:tcPr>
          <w:p w14:paraId="5C5839CF" w14:textId="77777777" w:rsidR="00CB68A0" w:rsidRPr="00FF3F0C" w:rsidRDefault="00CB68A0" w:rsidP="00D7393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3FAEB096" w14:textId="77777777" w:rsidR="00CB68A0" w:rsidRPr="00251D80" w:rsidRDefault="00CB68A0" w:rsidP="00D73931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2BB94408" w14:textId="77777777" w:rsidR="00CB68A0" w:rsidRPr="00251D80" w:rsidRDefault="00CB68A0" w:rsidP="00D73931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D73C311" w14:textId="77777777" w:rsidR="00CB68A0" w:rsidRPr="00251D80" w:rsidRDefault="00CB68A0" w:rsidP="00D73931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D0F4D0C" w14:textId="77777777" w:rsidR="00CB68A0" w:rsidRPr="00251D80" w:rsidRDefault="00CB68A0" w:rsidP="00D73931">
            <w:pPr>
              <w:spacing w:after="0"/>
              <w:rPr>
                <w:i/>
              </w:rPr>
            </w:pPr>
            <w:r w:rsidRPr="005516FE">
              <w:t>TSG#9</w:t>
            </w:r>
            <w:r>
              <w:t>6</w:t>
            </w:r>
            <w:r w:rsidRPr="005516FE">
              <w:t xml:space="preserve"> (2022-</w:t>
            </w:r>
            <w:r>
              <w:t>06</w:t>
            </w:r>
            <w:r w:rsidRPr="005516FE">
              <w:t>)</w:t>
            </w:r>
          </w:p>
        </w:tc>
        <w:tc>
          <w:tcPr>
            <w:tcW w:w="2186" w:type="dxa"/>
          </w:tcPr>
          <w:p w14:paraId="2F0BB887" w14:textId="77777777" w:rsidR="00CB68A0" w:rsidRPr="00325753" w:rsidRDefault="00CB68A0" w:rsidP="00D73931">
            <w:pPr>
              <w:rPr>
                <w:lang w:val="sv-SE"/>
              </w:rPr>
            </w:pPr>
            <w:r w:rsidRPr="00325753">
              <w:rPr>
                <w:lang w:val="sv-SE"/>
              </w:rPr>
              <w:t>Gulbani, Giorgi, Huawei, giorgi.gulbani@huawei.com</w:t>
            </w:r>
          </w:p>
          <w:p w14:paraId="6FB2CD7C" w14:textId="77777777" w:rsidR="00CB68A0" w:rsidRPr="00325753" w:rsidRDefault="00CB68A0" w:rsidP="00D73931">
            <w:pPr>
              <w:spacing w:after="0"/>
              <w:rPr>
                <w:i/>
                <w:lang w:val="sv-SE"/>
              </w:rPr>
            </w:pPr>
          </w:p>
        </w:tc>
      </w:tr>
    </w:tbl>
    <w:p w14:paraId="4B921435" w14:textId="77777777" w:rsidR="00CB68A0" w:rsidRPr="00325753" w:rsidRDefault="00CB68A0" w:rsidP="00CB68A0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B68A0" w:rsidRPr="00C50F7C" w14:paraId="20FC8B7D" w14:textId="77777777" w:rsidTr="00D7393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E06ED" w14:textId="77777777" w:rsidR="00CB68A0" w:rsidRPr="00C50F7C" w:rsidRDefault="00CB68A0" w:rsidP="00D7393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B68A0" w:rsidRPr="00C50F7C" w14:paraId="38A830C1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8008A3" w14:textId="77777777" w:rsidR="00CB68A0" w:rsidRPr="00C50F7C" w:rsidRDefault="00CB68A0" w:rsidP="00D7393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820F8" w14:textId="77777777" w:rsidR="00CB68A0" w:rsidRPr="00C50F7C" w:rsidRDefault="00CB68A0" w:rsidP="00D7393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759612" w14:textId="77777777" w:rsidR="00CB68A0" w:rsidRPr="00C50F7C" w:rsidRDefault="00CB68A0" w:rsidP="00D7393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B116B" w14:textId="77777777" w:rsidR="00CB68A0" w:rsidRDefault="00CB68A0" w:rsidP="00D7393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B68A0" w:rsidRPr="00251D80" w14:paraId="58596A3C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1C2" w14:textId="77777777" w:rsidR="00CB68A0" w:rsidRPr="00251D80" w:rsidRDefault="00CB68A0" w:rsidP="00D73931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A8F" w14:textId="77777777" w:rsidR="00CB68A0" w:rsidRPr="00251D80" w:rsidRDefault="00CB68A0" w:rsidP="00D73931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393" w14:textId="77777777" w:rsidR="00CB68A0" w:rsidRPr="00251D80" w:rsidRDefault="00CB68A0" w:rsidP="00D73931">
            <w:r w:rsidRPr="00A14925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E03" w14:textId="77777777" w:rsidR="00CB68A0" w:rsidRPr="00251D80" w:rsidRDefault="00CB68A0" w:rsidP="00D73931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CB68A0" w:rsidRPr="00251D80" w14:paraId="04463C17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522" w14:textId="77777777" w:rsidR="00CB68A0" w:rsidRPr="00251D80" w:rsidRDefault="00CB68A0" w:rsidP="00D73931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846D" w14:textId="77777777" w:rsidR="00CB68A0" w:rsidRPr="00251D80" w:rsidRDefault="00CB68A0" w:rsidP="00D73931">
            <w:r>
              <w:t xml:space="preserve">Impacted.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needs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2CD" w14:textId="77777777" w:rsidR="00CB68A0" w:rsidRPr="00251D80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2E11" w14:textId="77777777" w:rsidR="00CB68A0" w:rsidRPr="00251D80" w:rsidRDefault="00CB68A0" w:rsidP="00D73931">
            <w:r>
              <w:rPr>
                <w:rStyle w:val="ZGSM"/>
              </w:rPr>
              <w:t>CT4</w:t>
            </w:r>
          </w:p>
        </w:tc>
      </w:tr>
      <w:tr w:rsidR="00CB68A0" w:rsidRPr="00251D80" w14:paraId="6886B0BD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DFC7" w14:textId="77777777" w:rsidR="00CB68A0" w:rsidRPr="00251D80" w:rsidRDefault="00CB68A0" w:rsidP="00D73931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938" w14:textId="77777777" w:rsidR="00CB68A0" w:rsidRPr="00251D80" w:rsidRDefault="00CB68A0" w:rsidP="00D73931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E75" w14:textId="77777777" w:rsidR="00CB68A0" w:rsidRPr="00251D80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DBE5" w14:textId="77777777" w:rsidR="00CB68A0" w:rsidRPr="00251D80" w:rsidRDefault="00CB68A0" w:rsidP="00D73931">
            <w:r w:rsidRPr="005516FE">
              <w:rPr>
                <w:rStyle w:val="ZGSM"/>
              </w:rPr>
              <w:t>CT4</w:t>
            </w:r>
          </w:p>
        </w:tc>
      </w:tr>
      <w:tr w:rsidR="00CB68A0" w:rsidRPr="00251D80" w14:paraId="7A9BA602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269E" w14:textId="77777777" w:rsidR="00CB68A0" w:rsidRPr="00251D80" w:rsidRDefault="00CB68A0" w:rsidP="00D73931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AB6" w14:textId="77777777" w:rsidR="00CB68A0" w:rsidRPr="001A19B9" w:rsidRDefault="00CB68A0" w:rsidP="00D73931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49D" w14:textId="77777777" w:rsidR="00CB68A0" w:rsidRPr="00251D80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578" w14:textId="77777777" w:rsidR="00CB68A0" w:rsidRPr="00251D80" w:rsidRDefault="00CB68A0" w:rsidP="00D73931">
            <w:r w:rsidRPr="005516FE">
              <w:rPr>
                <w:rStyle w:val="ZGSM"/>
              </w:rPr>
              <w:t>CT4</w:t>
            </w:r>
          </w:p>
        </w:tc>
      </w:tr>
      <w:tr w:rsidR="00CB68A0" w:rsidRPr="00251D80" w14:paraId="5EEFD209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006" w14:textId="77777777" w:rsidR="00CB68A0" w:rsidRPr="007C3D83" w:rsidRDefault="00CB68A0" w:rsidP="00D73931">
            <w:r>
              <w:t>TS 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E569" w14:textId="77777777" w:rsidR="00CB68A0" w:rsidRDefault="00CB68A0" w:rsidP="00D73931">
            <w:r>
              <w:t xml:space="preserve">Impacted. For example, </w:t>
            </w:r>
            <w:r>
              <w:rPr>
                <w:noProof/>
                <w:lang w:eastAsia="zh-CN"/>
              </w:rPr>
              <w:t>AMF needs to request the SCP to select an SMF capable of handling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82E" w14:textId="77777777" w:rsidR="00CB68A0" w:rsidRPr="006C7AB3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A14" w14:textId="77777777" w:rsidR="00CB68A0" w:rsidRPr="005516FE" w:rsidRDefault="00CB68A0" w:rsidP="00D73931">
            <w:r>
              <w:t>CT4</w:t>
            </w:r>
          </w:p>
        </w:tc>
      </w:tr>
      <w:tr w:rsidR="00CB68A0" w:rsidRPr="00251D80" w14:paraId="75560152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9C21" w14:textId="77777777" w:rsidR="00CB68A0" w:rsidRPr="00251D80" w:rsidRDefault="00CB68A0" w:rsidP="00D73931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74D" w14:textId="77777777" w:rsidR="00CB68A0" w:rsidRPr="00251D80" w:rsidRDefault="00CB68A0" w:rsidP="00D73931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B297" w14:textId="77777777" w:rsidR="00CB68A0" w:rsidRPr="00251D80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4117" w14:textId="77777777" w:rsidR="00CB68A0" w:rsidRPr="00251D80" w:rsidRDefault="00CB68A0" w:rsidP="00D73931">
            <w:r w:rsidRPr="005516FE">
              <w:t>CT4</w:t>
            </w:r>
          </w:p>
        </w:tc>
      </w:tr>
      <w:tr w:rsidR="00CB68A0" w:rsidRPr="00251D80" w14:paraId="4FF549A1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B44" w14:textId="77777777" w:rsidR="00CB68A0" w:rsidRPr="00251D80" w:rsidRDefault="00CB68A0" w:rsidP="00D73931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FE0" w14:textId="77777777" w:rsidR="00CB68A0" w:rsidRPr="00251D80" w:rsidRDefault="00CB68A0" w:rsidP="00D73931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is provided by the UDM to the SMF during PDU session establishment by using Nudm_SDM service for </w:t>
            </w:r>
            <w:r>
              <w:t>Subscription data type</w:t>
            </w:r>
            <w:r>
              <w:rPr>
                <w:lang w:val="en-US"/>
              </w:rPr>
              <w:t xml:space="preserve"> </w:t>
            </w:r>
            <w:r>
              <w:t>"</w:t>
            </w:r>
            <w:r>
              <w:rPr>
                <w:lang w:eastAsia="zh-CN"/>
              </w:rPr>
              <w:t>UE context in SMF data</w:t>
            </w:r>
            <w:r>
              <w:t>",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04B4" w14:textId="77777777" w:rsidR="00CB68A0" w:rsidRPr="00251D80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D4D" w14:textId="77777777" w:rsidR="00CB68A0" w:rsidRPr="00251D80" w:rsidRDefault="00CB68A0" w:rsidP="00D73931">
            <w:r w:rsidRPr="005516FE">
              <w:t>CT4</w:t>
            </w:r>
          </w:p>
        </w:tc>
      </w:tr>
      <w:tr w:rsidR="00CB68A0" w:rsidRPr="00251D80" w14:paraId="12C8B985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A58" w14:textId="77777777" w:rsidR="00CB68A0" w:rsidRPr="00E42564" w:rsidRDefault="00CB68A0" w:rsidP="00D73931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182D" w14:textId="77777777" w:rsidR="00CB68A0" w:rsidRPr="00E42564" w:rsidRDefault="00CB68A0" w:rsidP="00D73931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57C2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60D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2AA5ACC2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105" w14:textId="77777777" w:rsidR="00CB68A0" w:rsidRPr="001450AE" w:rsidRDefault="00CB68A0" w:rsidP="00D73931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19A8" w14:textId="77777777" w:rsidR="00CB68A0" w:rsidRPr="001450AE" w:rsidRDefault="00CB68A0" w:rsidP="00D73931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 AF Identifier, QoS requirements,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31A" w14:textId="77777777" w:rsidR="00CB68A0" w:rsidRPr="001450AE" w:rsidRDefault="00CB68A0" w:rsidP="00D73931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AD1" w14:textId="77777777" w:rsidR="00CB68A0" w:rsidRPr="001450AE" w:rsidRDefault="00CB68A0" w:rsidP="00D73931">
            <w:r w:rsidRPr="001450AE">
              <w:t>CT4</w:t>
            </w:r>
          </w:p>
        </w:tc>
      </w:tr>
      <w:tr w:rsidR="00CB68A0" w:rsidRPr="00251D80" w14:paraId="1CB33FB3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73C" w14:textId="77777777" w:rsidR="00CB68A0" w:rsidRPr="00E42564" w:rsidRDefault="00CB68A0" w:rsidP="00D73931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A95" w14:textId="77777777" w:rsidR="00CB68A0" w:rsidRPr="00E42564" w:rsidRDefault="00CB68A0" w:rsidP="00D73931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266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EF4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33973FD6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D54" w14:textId="77777777" w:rsidR="00CB68A0" w:rsidRPr="00E42564" w:rsidRDefault="00CB68A0" w:rsidP="00D73931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4F1" w14:textId="77777777" w:rsidR="00CB68A0" w:rsidRPr="00E42564" w:rsidRDefault="00CB68A0" w:rsidP="00D73931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B895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D76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40AE2CE9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1A9" w14:textId="77777777" w:rsidR="00CB68A0" w:rsidRPr="00E42564" w:rsidRDefault="00CB68A0" w:rsidP="00D73931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DB8" w14:textId="77777777" w:rsidR="00CB68A0" w:rsidRPr="00E42564" w:rsidRDefault="00CB68A0" w:rsidP="00D73931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711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BE3D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3221334B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F22" w14:textId="77777777" w:rsidR="00CB68A0" w:rsidRPr="001450AE" w:rsidRDefault="00CB68A0" w:rsidP="00D73931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690C" w14:textId="77777777" w:rsidR="00CB68A0" w:rsidRPr="001450AE" w:rsidRDefault="00CB68A0" w:rsidP="00D73931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C833" w14:textId="77777777" w:rsidR="00CB68A0" w:rsidRPr="001450AE" w:rsidRDefault="00CB68A0" w:rsidP="00D73931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A60" w14:textId="77777777" w:rsidR="00CB68A0" w:rsidRPr="001450AE" w:rsidRDefault="00CB68A0" w:rsidP="00D73931">
            <w:r w:rsidRPr="001450AE">
              <w:t>CT4</w:t>
            </w:r>
          </w:p>
        </w:tc>
      </w:tr>
      <w:tr w:rsidR="00CB68A0" w:rsidRPr="00251D80" w14:paraId="31345068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837C" w14:textId="77777777" w:rsidR="00CB68A0" w:rsidRPr="00E42564" w:rsidRDefault="00CB68A0" w:rsidP="00D73931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1192" w14:textId="77777777" w:rsidR="00CB68A0" w:rsidRPr="00E42564" w:rsidRDefault="00CB68A0" w:rsidP="00D73931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12F7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4A32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026C88F6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35E" w14:textId="77777777" w:rsidR="00CB68A0" w:rsidRPr="00E42564" w:rsidRDefault="00CB68A0" w:rsidP="00D73931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1F8" w14:textId="77777777" w:rsidR="00CB68A0" w:rsidRPr="00E42564" w:rsidRDefault="00CB68A0" w:rsidP="00D73931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D23F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9BD8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4D1FF984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087" w14:textId="77777777" w:rsidR="00CB68A0" w:rsidRPr="00E42564" w:rsidRDefault="00CB68A0" w:rsidP="00D73931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67F" w14:textId="77777777" w:rsidR="00CB68A0" w:rsidRPr="00E42564" w:rsidRDefault="00CB68A0" w:rsidP="00D73931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939C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99C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11B4CCC5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9B" w14:textId="77777777" w:rsidR="00CB68A0" w:rsidRPr="00E42564" w:rsidRDefault="00CB68A0" w:rsidP="00D73931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CA7A" w14:textId="77777777" w:rsidR="00CB68A0" w:rsidRPr="00E42564" w:rsidRDefault="00CB68A0" w:rsidP="00D73931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0F1" w14:textId="77777777" w:rsidR="00CB68A0" w:rsidRPr="00E42564" w:rsidRDefault="00CB68A0" w:rsidP="00D73931">
            <w:r w:rsidRPr="00E42564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020" w14:textId="77777777" w:rsidR="00CB68A0" w:rsidRPr="00E42564" w:rsidRDefault="00CB68A0" w:rsidP="00D73931">
            <w:r w:rsidRPr="00E42564">
              <w:t>CT3</w:t>
            </w:r>
          </w:p>
        </w:tc>
      </w:tr>
      <w:tr w:rsidR="00CB68A0" w:rsidRPr="00251D80" w14:paraId="7908A013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FAE" w14:textId="77777777" w:rsidR="00CB68A0" w:rsidRPr="001450AE" w:rsidRDefault="00CB68A0" w:rsidP="00D73931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64D" w14:textId="77777777" w:rsidR="00CB68A0" w:rsidRPr="001450AE" w:rsidRDefault="00CB68A0" w:rsidP="00D73931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2DFD" w14:textId="77777777" w:rsidR="00CB68A0" w:rsidRPr="001450AE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99B" w14:textId="77777777" w:rsidR="00CB68A0" w:rsidRPr="001450AE" w:rsidRDefault="00CB68A0" w:rsidP="00D73931">
            <w:r w:rsidRPr="005516FE">
              <w:t>CT3</w:t>
            </w:r>
          </w:p>
        </w:tc>
      </w:tr>
      <w:tr w:rsidR="00CB68A0" w:rsidRPr="00251D80" w14:paraId="0D39650B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F7E8" w14:textId="77777777" w:rsidR="00CB68A0" w:rsidRPr="007C3D83" w:rsidRDefault="00CB68A0" w:rsidP="00D73931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4A1" w14:textId="77777777" w:rsidR="00CB68A0" w:rsidRPr="00C868A6" w:rsidRDefault="00CB68A0" w:rsidP="00D73931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53B1" w14:textId="77777777" w:rsidR="00CB68A0" w:rsidRPr="006C7AB3" w:rsidRDefault="00CB68A0" w:rsidP="00D73931">
            <w:r w:rsidRPr="006C7AB3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7C5" w14:textId="77777777" w:rsidR="00CB68A0" w:rsidRPr="005516FE" w:rsidRDefault="00CB68A0" w:rsidP="00D73931">
            <w:r w:rsidRPr="005516FE">
              <w:t>CT3</w:t>
            </w:r>
          </w:p>
        </w:tc>
      </w:tr>
      <w:tr w:rsidR="00CB68A0" w:rsidRPr="000222BC" w14:paraId="04C2F0D6" w14:textId="77777777" w:rsidTr="00D739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FDD" w14:textId="77777777" w:rsidR="00CB68A0" w:rsidRPr="001450AE" w:rsidRDefault="00CB68A0" w:rsidP="00D73931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C52" w14:textId="77777777" w:rsidR="00CB68A0" w:rsidRPr="001450AE" w:rsidRDefault="00CB68A0" w:rsidP="00D73931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328" w14:textId="77777777" w:rsidR="00CB68A0" w:rsidRPr="001450AE" w:rsidRDefault="00CB68A0" w:rsidP="00D73931">
            <w:r w:rsidRPr="001450AE"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64D" w14:textId="77777777" w:rsidR="00CB68A0" w:rsidRPr="001450AE" w:rsidRDefault="00CB68A0" w:rsidP="00D73931">
            <w:r w:rsidRPr="001450AE">
              <w:t>CT4</w:t>
            </w:r>
          </w:p>
        </w:tc>
      </w:tr>
    </w:tbl>
    <w:p w14:paraId="459DF4C5" w14:textId="77777777" w:rsidR="00CB68A0" w:rsidRDefault="00CB68A0" w:rsidP="00CB68A0"/>
    <w:p w14:paraId="57C3F7CA" w14:textId="77777777" w:rsidR="00CB68A0" w:rsidRDefault="00CB68A0" w:rsidP="00CB68A0">
      <w:pPr>
        <w:pStyle w:val="Heading2"/>
        <w:spacing w:before="0"/>
      </w:pPr>
      <w:r>
        <w:t>6</w:t>
      </w:r>
      <w:r>
        <w:tab/>
        <w:t>Work item Rapporteur(s)</w:t>
      </w:r>
    </w:p>
    <w:p w14:paraId="1405F280" w14:textId="77777777" w:rsidR="00CB68A0" w:rsidRPr="00325753" w:rsidRDefault="00CB68A0" w:rsidP="00CB68A0">
      <w:pPr>
        <w:rPr>
          <w:lang w:val="sv-SE"/>
        </w:rPr>
      </w:pPr>
      <w:r w:rsidRPr="00325753">
        <w:rPr>
          <w:lang w:val="sv-SE"/>
        </w:rPr>
        <w:t>Gulbani, Giorgi, Huawei, giorgi.gulbani@huawei.com</w:t>
      </w:r>
    </w:p>
    <w:p w14:paraId="4334E47A" w14:textId="77777777" w:rsidR="00CB68A0" w:rsidRDefault="00CB68A0" w:rsidP="00CB68A0">
      <w:pPr>
        <w:pStyle w:val="Heading2"/>
        <w:spacing w:before="0"/>
      </w:pPr>
      <w:r>
        <w:t>7</w:t>
      </w:r>
      <w:r>
        <w:tab/>
        <w:t>Work item leadership</w:t>
      </w:r>
    </w:p>
    <w:p w14:paraId="5F2DFD33" w14:textId="77777777" w:rsidR="00CB68A0" w:rsidRPr="00251D80" w:rsidRDefault="00CB68A0" w:rsidP="00CB68A0">
      <w:r>
        <w:t>CT4.</w:t>
      </w:r>
    </w:p>
    <w:p w14:paraId="0257886A" w14:textId="77777777" w:rsidR="00CB68A0" w:rsidRDefault="00CB68A0" w:rsidP="00CB68A0">
      <w:pPr>
        <w:spacing w:after="0"/>
        <w:ind w:right="-96"/>
      </w:pPr>
      <w:r w:rsidRPr="00344A17">
        <w:t>Secondary responsible Working Group</w:t>
      </w:r>
      <w:r>
        <w:t>s: CT3, CT1.</w:t>
      </w:r>
    </w:p>
    <w:p w14:paraId="7318F9C9" w14:textId="77777777" w:rsidR="00CB68A0" w:rsidRPr="00557B2E" w:rsidRDefault="00CB68A0" w:rsidP="00CB68A0">
      <w:pPr>
        <w:spacing w:after="0"/>
        <w:ind w:right="-96"/>
      </w:pPr>
    </w:p>
    <w:p w14:paraId="20338577" w14:textId="77777777" w:rsidR="00CB68A0" w:rsidRDefault="00CB68A0" w:rsidP="00CB68A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93F0EE" w14:textId="77777777" w:rsidR="00CB68A0" w:rsidRPr="00251D80" w:rsidRDefault="00CB68A0" w:rsidP="00CB68A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0D8EDE57" w14:textId="77777777" w:rsidR="00CB68A0" w:rsidRDefault="00CB68A0" w:rsidP="00CB68A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CB68A0" w14:paraId="04BE02FF" w14:textId="77777777" w:rsidTr="00D73931">
        <w:trPr>
          <w:jc w:val="center"/>
        </w:trPr>
        <w:tc>
          <w:tcPr>
            <w:tcW w:w="0" w:type="auto"/>
            <w:shd w:val="clear" w:color="auto" w:fill="E0E0E0"/>
          </w:tcPr>
          <w:p w14:paraId="3CF45718" w14:textId="77777777" w:rsidR="00CB68A0" w:rsidRDefault="00CB68A0" w:rsidP="00D73931">
            <w:pPr>
              <w:pStyle w:val="TAH"/>
            </w:pPr>
            <w:r>
              <w:t>Supporting IM name</w:t>
            </w:r>
          </w:p>
        </w:tc>
      </w:tr>
      <w:tr w:rsidR="00CB68A0" w14:paraId="0AF87292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0885AADC" w14:textId="77777777" w:rsidR="00CB68A0" w:rsidRDefault="00CB68A0" w:rsidP="00D73931">
            <w:pPr>
              <w:pStyle w:val="TAL"/>
            </w:pPr>
            <w:r>
              <w:t>Huawei</w:t>
            </w:r>
          </w:p>
        </w:tc>
      </w:tr>
      <w:tr w:rsidR="00CB68A0" w14:paraId="31BB4A6B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78500ACD" w14:textId="77777777" w:rsidR="00CB68A0" w:rsidRDefault="00CB68A0" w:rsidP="00D73931">
            <w:pPr>
              <w:pStyle w:val="TAL"/>
            </w:pPr>
            <w:r>
              <w:t>HiSilicon</w:t>
            </w:r>
          </w:p>
        </w:tc>
      </w:tr>
      <w:tr w:rsidR="00CB68A0" w14:paraId="4249752C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7922ACBB" w14:textId="77777777" w:rsidR="00CB68A0" w:rsidRDefault="00CB68A0" w:rsidP="00D73931">
            <w:pPr>
              <w:pStyle w:val="TAL"/>
            </w:pPr>
            <w:r>
              <w:t>one2many</w:t>
            </w:r>
          </w:p>
        </w:tc>
      </w:tr>
      <w:tr w:rsidR="00CB68A0" w14:paraId="682CC202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172100EA" w14:textId="77777777" w:rsidR="00CB68A0" w:rsidRDefault="00CB68A0" w:rsidP="00D73931">
            <w:pPr>
              <w:pStyle w:val="TAL"/>
            </w:pPr>
          </w:p>
        </w:tc>
      </w:tr>
      <w:tr w:rsidR="00CB68A0" w14:paraId="7B7AB7D7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181BBEFD" w14:textId="77777777" w:rsidR="00CB68A0" w:rsidRDefault="00CB68A0" w:rsidP="00D73931">
            <w:pPr>
              <w:pStyle w:val="TAL"/>
            </w:pPr>
          </w:p>
        </w:tc>
      </w:tr>
      <w:tr w:rsidR="00CB68A0" w14:paraId="42B2D8D5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2DEB9B55" w14:textId="77777777" w:rsidR="00CB68A0" w:rsidRDefault="00CB68A0" w:rsidP="00D73931">
            <w:pPr>
              <w:pStyle w:val="TAL"/>
            </w:pPr>
          </w:p>
        </w:tc>
      </w:tr>
      <w:tr w:rsidR="00CB68A0" w14:paraId="2CDC9D26" w14:textId="77777777" w:rsidTr="00D73931">
        <w:trPr>
          <w:jc w:val="center"/>
        </w:trPr>
        <w:tc>
          <w:tcPr>
            <w:tcW w:w="0" w:type="auto"/>
            <w:shd w:val="clear" w:color="auto" w:fill="auto"/>
          </w:tcPr>
          <w:p w14:paraId="62352BC2" w14:textId="77777777" w:rsidR="00CB68A0" w:rsidRDefault="00CB68A0" w:rsidP="00D73931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8D8C3" w14:textId="77777777" w:rsidR="002E13E7" w:rsidRDefault="002E13E7">
      <w:r>
        <w:separator/>
      </w:r>
    </w:p>
  </w:endnote>
  <w:endnote w:type="continuationSeparator" w:id="0">
    <w:p w14:paraId="15AF6840" w14:textId="77777777" w:rsidR="002E13E7" w:rsidRDefault="002E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883FD" w14:textId="77777777" w:rsidR="002E13E7" w:rsidRDefault="002E13E7">
      <w:r>
        <w:separator/>
      </w:r>
    </w:p>
  </w:footnote>
  <w:footnote w:type="continuationSeparator" w:id="0">
    <w:p w14:paraId="1FBD37B9" w14:textId="77777777" w:rsidR="002E13E7" w:rsidRDefault="002E1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852B3"/>
    <w:rsid w:val="001A4192"/>
    <w:rsid w:val="001C5C86"/>
    <w:rsid w:val="001C718D"/>
    <w:rsid w:val="001E14C4"/>
    <w:rsid w:val="001E5AB7"/>
    <w:rsid w:val="001F5E1C"/>
    <w:rsid w:val="001F7EB4"/>
    <w:rsid w:val="002000C2"/>
    <w:rsid w:val="00205F25"/>
    <w:rsid w:val="002124BC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3E7"/>
    <w:rsid w:val="002E6A7D"/>
    <w:rsid w:val="002E76D3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14A2"/>
    <w:rsid w:val="00366257"/>
    <w:rsid w:val="00366CE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7678"/>
    <w:rsid w:val="0043058A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3C24"/>
    <w:rsid w:val="0050422F"/>
    <w:rsid w:val="00504E33"/>
    <w:rsid w:val="00521B36"/>
    <w:rsid w:val="00550C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3738E"/>
    <w:rsid w:val="00745409"/>
    <w:rsid w:val="00746F46"/>
    <w:rsid w:val="0075252A"/>
    <w:rsid w:val="007601F5"/>
    <w:rsid w:val="00763A3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57A"/>
    <w:rsid w:val="00A01CFF"/>
    <w:rsid w:val="00A10539"/>
    <w:rsid w:val="00A10F30"/>
    <w:rsid w:val="00A11D81"/>
    <w:rsid w:val="00A15763"/>
    <w:rsid w:val="00A226C6"/>
    <w:rsid w:val="00A2274E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9AA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759C"/>
    <w:rsid w:val="00B567D1"/>
    <w:rsid w:val="00B6394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5EBF"/>
    <w:rsid w:val="00BC642A"/>
    <w:rsid w:val="00BE5689"/>
    <w:rsid w:val="00BF5ED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B68A0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5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015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015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15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15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15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157A"/>
    <w:pPr>
      <w:outlineLvl w:val="5"/>
    </w:pPr>
  </w:style>
  <w:style w:type="paragraph" w:styleId="Heading7">
    <w:name w:val="heading 7"/>
    <w:basedOn w:val="H6"/>
    <w:next w:val="Normal"/>
    <w:qFormat/>
    <w:rsid w:val="00A0157A"/>
    <w:pPr>
      <w:outlineLvl w:val="6"/>
    </w:pPr>
  </w:style>
  <w:style w:type="paragraph" w:styleId="Heading8">
    <w:name w:val="heading 8"/>
    <w:basedOn w:val="Heading1"/>
    <w:next w:val="Normal"/>
    <w:qFormat/>
    <w:rsid w:val="00A015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15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015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015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57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0157A"/>
    <w:pPr>
      <w:spacing w:before="180"/>
      <w:ind w:left="2693" w:hanging="2693"/>
    </w:pPr>
    <w:rPr>
      <w:b/>
    </w:rPr>
  </w:style>
  <w:style w:type="paragraph" w:styleId="TOC1">
    <w:name w:val="toc 1"/>
    <w:semiHidden/>
    <w:rsid w:val="00A015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015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157A"/>
    <w:pPr>
      <w:ind w:left="1701" w:hanging="1701"/>
    </w:pPr>
  </w:style>
  <w:style w:type="paragraph" w:styleId="TOC4">
    <w:name w:val="toc 4"/>
    <w:basedOn w:val="TOC3"/>
    <w:semiHidden/>
    <w:rsid w:val="00A0157A"/>
    <w:pPr>
      <w:ind w:left="1418" w:hanging="1418"/>
    </w:pPr>
  </w:style>
  <w:style w:type="paragraph" w:styleId="TOC3">
    <w:name w:val="toc 3"/>
    <w:basedOn w:val="TOC2"/>
    <w:semiHidden/>
    <w:rsid w:val="00A0157A"/>
    <w:pPr>
      <w:ind w:left="1134" w:hanging="1134"/>
    </w:pPr>
  </w:style>
  <w:style w:type="paragraph" w:styleId="TOC2">
    <w:name w:val="toc 2"/>
    <w:basedOn w:val="TOC1"/>
    <w:semiHidden/>
    <w:rsid w:val="00A015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157A"/>
    <w:pPr>
      <w:ind w:left="284"/>
    </w:pPr>
  </w:style>
  <w:style w:type="paragraph" w:styleId="Index1">
    <w:name w:val="index 1"/>
    <w:basedOn w:val="Normal"/>
    <w:semiHidden/>
    <w:rsid w:val="00A0157A"/>
    <w:pPr>
      <w:keepLines/>
      <w:spacing w:after="0"/>
    </w:pPr>
  </w:style>
  <w:style w:type="paragraph" w:customStyle="1" w:styleId="ZH">
    <w:name w:val="ZH"/>
    <w:rsid w:val="00A015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157A"/>
    <w:pPr>
      <w:outlineLvl w:val="9"/>
    </w:pPr>
  </w:style>
  <w:style w:type="paragraph" w:styleId="ListNumber2">
    <w:name w:val="List Number 2"/>
    <w:basedOn w:val="ListNumber"/>
    <w:rsid w:val="00A0157A"/>
    <w:pPr>
      <w:ind w:left="851"/>
    </w:pPr>
  </w:style>
  <w:style w:type="character" w:styleId="FootnoteReference">
    <w:name w:val="footnote reference"/>
    <w:semiHidden/>
    <w:rsid w:val="00A0157A"/>
    <w:rPr>
      <w:b/>
      <w:position w:val="6"/>
      <w:sz w:val="16"/>
    </w:rPr>
  </w:style>
  <w:style w:type="paragraph" w:styleId="FootnoteText">
    <w:name w:val="footnote text"/>
    <w:basedOn w:val="Normal"/>
    <w:semiHidden/>
    <w:rsid w:val="00A015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57A"/>
    <w:pPr>
      <w:jc w:val="center"/>
    </w:pPr>
  </w:style>
  <w:style w:type="paragraph" w:customStyle="1" w:styleId="TF">
    <w:name w:val="TF"/>
    <w:basedOn w:val="TH"/>
    <w:rsid w:val="00A0157A"/>
    <w:pPr>
      <w:keepNext w:val="0"/>
      <w:spacing w:before="0" w:after="240"/>
    </w:pPr>
  </w:style>
  <w:style w:type="paragraph" w:customStyle="1" w:styleId="NO">
    <w:name w:val="NO"/>
    <w:basedOn w:val="Normal"/>
    <w:rsid w:val="00A0157A"/>
    <w:pPr>
      <w:keepLines/>
      <w:ind w:left="1135" w:hanging="851"/>
    </w:pPr>
  </w:style>
  <w:style w:type="paragraph" w:styleId="TOC9">
    <w:name w:val="toc 9"/>
    <w:basedOn w:val="TOC8"/>
    <w:semiHidden/>
    <w:rsid w:val="00A0157A"/>
    <w:pPr>
      <w:ind w:left="1418" w:hanging="1418"/>
    </w:pPr>
  </w:style>
  <w:style w:type="paragraph" w:customStyle="1" w:styleId="EX">
    <w:name w:val="EX"/>
    <w:basedOn w:val="Normal"/>
    <w:rsid w:val="00A0157A"/>
    <w:pPr>
      <w:keepLines/>
      <w:ind w:left="1702" w:hanging="1418"/>
    </w:pPr>
  </w:style>
  <w:style w:type="paragraph" w:customStyle="1" w:styleId="FP">
    <w:name w:val="FP"/>
    <w:basedOn w:val="Normal"/>
    <w:rsid w:val="00A0157A"/>
    <w:pPr>
      <w:spacing w:after="0"/>
    </w:pPr>
  </w:style>
  <w:style w:type="paragraph" w:customStyle="1" w:styleId="LD">
    <w:name w:val="LD"/>
    <w:rsid w:val="00A015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157A"/>
    <w:pPr>
      <w:spacing w:after="0"/>
    </w:pPr>
  </w:style>
  <w:style w:type="paragraph" w:customStyle="1" w:styleId="EW">
    <w:name w:val="EW"/>
    <w:basedOn w:val="EX"/>
    <w:rsid w:val="00A0157A"/>
    <w:pPr>
      <w:spacing w:after="0"/>
    </w:pPr>
  </w:style>
  <w:style w:type="paragraph" w:styleId="TOC6">
    <w:name w:val="toc 6"/>
    <w:basedOn w:val="TOC5"/>
    <w:next w:val="Normal"/>
    <w:semiHidden/>
    <w:rsid w:val="00A0157A"/>
    <w:pPr>
      <w:ind w:left="1985" w:hanging="1985"/>
    </w:pPr>
  </w:style>
  <w:style w:type="paragraph" w:styleId="TOC7">
    <w:name w:val="toc 7"/>
    <w:basedOn w:val="TOC6"/>
    <w:next w:val="Normal"/>
    <w:semiHidden/>
    <w:rsid w:val="00A0157A"/>
    <w:pPr>
      <w:ind w:left="2268" w:hanging="2268"/>
    </w:pPr>
  </w:style>
  <w:style w:type="paragraph" w:styleId="ListBullet2">
    <w:name w:val="List Bullet 2"/>
    <w:basedOn w:val="ListBullet"/>
    <w:rsid w:val="00A0157A"/>
    <w:pPr>
      <w:ind w:left="851"/>
    </w:pPr>
  </w:style>
  <w:style w:type="paragraph" w:styleId="ListBullet3">
    <w:name w:val="List Bullet 3"/>
    <w:basedOn w:val="ListBullet2"/>
    <w:rsid w:val="00A0157A"/>
    <w:pPr>
      <w:ind w:left="1135"/>
    </w:pPr>
  </w:style>
  <w:style w:type="paragraph" w:styleId="ListNumber">
    <w:name w:val="List Number"/>
    <w:basedOn w:val="List"/>
    <w:rsid w:val="00A0157A"/>
  </w:style>
  <w:style w:type="paragraph" w:customStyle="1" w:styleId="EQ">
    <w:name w:val="EQ"/>
    <w:basedOn w:val="Normal"/>
    <w:next w:val="Normal"/>
    <w:rsid w:val="00A015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15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5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5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157A"/>
    <w:pPr>
      <w:jc w:val="right"/>
    </w:pPr>
  </w:style>
  <w:style w:type="paragraph" w:customStyle="1" w:styleId="H6">
    <w:name w:val="H6"/>
    <w:basedOn w:val="Heading5"/>
    <w:next w:val="Normal"/>
    <w:rsid w:val="00A015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57A"/>
    <w:pPr>
      <w:ind w:left="851" w:hanging="851"/>
    </w:pPr>
  </w:style>
  <w:style w:type="paragraph" w:customStyle="1" w:styleId="ZA">
    <w:name w:val="ZA"/>
    <w:rsid w:val="00A015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15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15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15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157A"/>
    <w:pPr>
      <w:framePr w:wrap="notBeside" w:y="16161"/>
    </w:pPr>
  </w:style>
  <w:style w:type="character" w:customStyle="1" w:styleId="ZGSM">
    <w:name w:val="ZGSM"/>
    <w:rsid w:val="00A0157A"/>
  </w:style>
  <w:style w:type="paragraph" w:styleId="List2">
    <w:name w:val="List 2"/>
    <w:basedOn w:val="List"/>
    <w:rsid w:val="00A0157A"/>
    <w:pPr>
      <w:ind w:left="851"/>
    </w:pPr>
  </w:style>
  <w:style w:type="paragraph" w:customStyle="1" w:styleId="ZG">
    <w:name w:val="ZG"/>
    <w:rsid w:val="00A015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157A"/>
    <w:pPr>
      <w:ind w:left="1135"/>
    </w:pPr>
  </w:style>
  <w:style w:type="paragraph" w:styleId="List4">
    <w:name w:val="List 4"/>
    <w:basedOn w:val="List3"/>
    <w:rsid w:val="00A0157A"/>
    <w:pPr>
      <w:ind w:left="1418"/>
    </w:pPr>
  </w:style>
  <w:style w:type="paragraph" w:styleId="List5">
    <w:name w:val="List 5"/>
    <w:basedOn w:val="List4"/>
    <w:rsid w:val="00A0157A"/>
    <w:pPr>
      <w:ind w:left="1702"/>
    </w:pPr>
  </w:style>
  <w:style w:type="paragraph" w:customStyle="1" w:styleId="EditorsNote">
    <w:name w:val="Editor's Note"/>
    <w:basedOn w:val="NO"/>
    <w:rsid w:val="00A0157A"/>
    <w:rPr>
      <w:color w:val="FF0000"/>
    </w:rPr>
  </w:style>
  <w:style w:type="paragraph" w:styleId="List">
    <w:name w:val="List"/>
    <w:basedOn w:val="Normal"/>
    <w:rsid w:val="00A0157A"/>
    <w:pPr>
      <w:ind w:left="568" w:hanging="284"/>
    </w:pPr>
  </w:style>
  <w:style w:type="paragraph" w:styleId="ListBullet">
    <w:name w:val="List Bullet"/>
    <w:basedOn w:val="List"/>
    <w:rsid w:val="00A0157A"/>
  </w:style>
  <w:style w:type="paragraph" w:styleId="ListBullet4">
    <w:name w:val="List Bullet 4"/>
    <w:basedOn w:val="ListBullet3"/>
    <w:rsid w:val="00A0157A"/>
    <w:pPr>
      <w:ind w:left="1418"/>
    </w:pPr>
  </w:style>
  <w:style w:type="paragraph" w:styleId="ListBullet5">
    <w:name w:val="List Bullet 5"/>
    <w:basedOn w:val="ListBullet4"/>
    <w:rsid w:val="00A0157A"/>
    <w:pPr>
      <w:ind w:left="1702"/>
    </w:pPr>
  </w:style>
  <w:style w:type="paragraph" w:customStyle="1" w:styleId="B1">
    <w:name w:val="B1"/>
    <w:basedOn w:val="List"/>
    <w:link w:val="B1Char"/>
    <w:qFormat/>
    <w:rsid w:val="00A0157A"/>
  </w:style>
  <w:style w:type="paragraph" w:customStyle="1" w:styleId="B2">
    <w:name w:val="B2"/>
    <w:basedOn w:val="List2"/>
    <w:rsid w:val="00A0157A"/>
  </w:style>
  <w:style w:type="paragraph" w:customStyle="1" w:styleId="B3">
    <w:name w:val="B3"/>
    <w:basedOn w:val="List3"/>
    <w:rsid w:val="00A0157A"/>
  </w:style>
  <w:style w:type="paragraph" w:customStyle="1" w:styleId="B4">
    <w:name w:val="B4"/>
    <w:basedOn w:val="List4"/>
    <w:rsid w:val="00A0157A"/>
  </w:style>
  <w:style w:type="paragraph" w:customStyle="1" w:styleId="B5">
    <w:name w:val="B5"/>
    <w:basedOn w:val="List5"/>
    <w:rsid w:val="00A0157A"/>
  </w:style>
  <w:style w:type="paragraph" w:styleId="Footer">
    <w:name w:val="footer"/>
    <w:basedOn w:val="Header"/>
    <w:rsid w:val="00A0157A"/>
    <w:pPr>
      <w:jc w:val="center"/>
    </w:pPr>
    <w:rPr>
      <w:i/>
    </w:rPr>
  </w:style>
  <w:style w:type="paragraph" w:customStyle="1" w:styleId="ZTD">
    <w:name w:val="ZTD"/>
    <w:basedOn w:val="ZB"/>
    <w:rsid w:val="00A015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10F63-0F1B-4E5F-B607-31481932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2021-05-17T13:46:00Z</dcterms:created>
  <dcterms:modified xsi:type="dcterms:W3CDTF">2021-05-17T13:46:00Z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1620729638</vt:lpwstr>
  </property>
</Properties>
</file>