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1A2" w:rsidRDefault="003201A2" w:rsidP="003201A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201A2" w:rsidRDefault="003201A2" w:rsidP="003201A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 xml:space="preserve">meeting: </w:t>
      </w:r>
      <w:r w:rsidR="007B6C54">
        <w:rPr>
          <w:rFonts w:ascii="Arial" w:hAnsi="Arial" w:cs="Arial"/>
          <w:b/>
          <w:sz w:val="32"/>
        </w:rPr>
        <w:t>127-</w:t>
      </w:r>
      <w:r>
        <w:rPr>
          <w:rFonts w:ascii="Arial" w:hAnsi="Arial" w:cs="Arial"/>
          <w:b/>
          <w:sz w:val="32"/>
        </w:rPr>
        <w:t>e</w:t>
      </w:r>
    </w:p>
    <w:p w:rsidR="003201A2" w:rsidRDefault="003201A2" w:rsidP="003201A2">
      <w:pPr>
        <w:jc w:val="center"/>
        <w:rPr>
          <w:rFonts w:ascii="Arial" w:hAnsi="Arial" w:cs="Arial"/>
          <w:b/>
          <w:sz w:val="32"/>
        </w:rPr>
      </w:pPr>
      <w:r>
        <w:rPr>
          <w:rFonts w:ascii="Arial" w:hAnsi="Arial" w:cs="Arial"/>
          <w:b/>
          <w:sz w:val="32"/>
        </w:rPr>
        <w:t>electronic</w:t>
      </w:r>
      <w:r w:rsidR="007B6C54">
        <w:rPr>
          <w:rFonts w:ascii="Arial" w:hAnsi="Arial" w:cs="Arial"/>
          <w:b/>
          <w:sz w:val="32"/>
        </w:rPr>
        <w:t xml:space="preserve"> meeting</w:t>
      </w:r>
      <w:r>
        <w:rPr>
          <w:rFonts w:ascii="Arial" w:hAnsi="Arial" w:cs="Arial"/>
          <w:b/>
          <w:sz w:val="32"/>
        </w:rPr>
        <w:t>, 13/11/2020 to 20/11/2020</w:t>
      </w:r>
    </w:p>
    <w:p w:rsidR="003201A2" w:rsidRDefault="003201A2" w:rsidP="003201A2"/>
    <w:p w:rsidR="003201A2" w:rsidRDefault="003201A2" w:rsidP="003201A2">
      <w:r>
        <w:t>Report generated on Tuesday, 2020-11-24 17:48  UTC</w:t>
      </w:r>
    </w:p>
    <w:p w:rsidR="003201A2" w:rsidRDefault="003201A2" w:rsidP="003201A2"/>
    <w:p w:rsidR="003201A2" w:rsidRDefault="003201A2" w:rsidP="003201A2">
      <w:r>
        <w:t>Contents:</w:t>
      </w:r>
    </w:p>
    <w:p w:rsidR="00836FAB" w:rsidRPr="00FA6F94" w:rsidRDefault="003201A2">
      <w:pPr>
        <w:pStyle w:val="TOC2"/>
        <w:rPr>
          <w:rFonts w:ascii="Calibri" w:hAnsi="Calibri"/>
          <w:sz w:val="22"/>
          <w:szCs w:val="22"/>
        </w:rPr>
      </w:pPr>
      <w:r>
        <w:fldChar w:fldCharType="begin"/>
      </w:r>
      <w:r>
        <w:instrText xml:space="preserve"> TOC  \* MERGEFORMAT </w:instrText>
      </w:r>
      <w:r>
        <w:fldChar w:fldCharType="separate"/>
      </w:r>
      <w:bookmarkStart w:id="0" w:name="_GoBack"/>
      <w:bookmarkEnd w:id="0"/>
      <w:r w:rsidR="00836FAB">
        <w:t>1</w:t>
      </w:r>
      <w:r w:rsidR="00836FAB" w:rsidRPr="00FA6F94">
        <w:rPr>
          <w:rFonts w:ascii="Calibri" w:hAnsi="Calibri"/>
          <w:sz w:val="22"/>
          <w:szCs w:val="22"/>
        </w:rPr>
        <w:tab/>
      </w:r>
      <w:r w:rsidR="00836FAB">
        <w:t>Opening and welcome</w:t>
      </w:r>
      <w:r w:rsidR="00836FAB">
        <w:tab/>
      </w:r>
      <w:r w:rsidR="00836FAB">
        <w:fldChar w:fldCharType="begin"/>
      </w:r>
      <w:r w:rsidR="00836FAB">
        <w:instrText xml:space="preserve"> PAGEREF _Toc57154342 \h </w:instrText>
      </w:r>
      <w:r w:rsidR="00836FAB">
        <w:fldChar w:fldCharType="separate"/>
      </w:r>
      <w:r w:rsidR="00836FAB">
        <w:t>4</w:t>
      </w:r>
      <w:r w:rsidR="00836FAB">
        <w:fldChar w:fldCharType="end"/>
      </w:r>
    </w:p>
    <w:p w:rsidR="00836FAB" w:rsidRPr="00FA6F94" w:rsidRDefault="00836FAB">
      <w:pPr>
        <w:pStyle w:val="TOC2"/>
        <w:rPr>
          <w:rFonts w:ascii="Calibri" w:hAnsi="Calibri"/>
          <w:sz w:val="22"/>
          <w:szCs w:val="22"/>
        </w:rPr>
      </w:pPr>
      <w:r>
        <w:t>2</w:t>
      </w:r>
      <w:r w:rsidRPr="00FA6F94">
        <w:rPr>
          <w:rFonts w:ascii="Calibri" w:hAnsi="Calibri"/>
          <w:sz w:val="22"/>
          <w:szCs w:val="22"/>
        </w:rPr>
        <w:tab/>
      </w:r>
      <w:r>
        <w:t>Agenda &amp; reports</w:t>
      </w:r>
      <w:r>
        <w:tab/>
      </w:r>
      <w:r>
        <w:fldChar w:fldCharType="begin"/>
      </w:r>
      <w:r>
        <w:instrText xml:space="preserve"> PAGEREF _Toc57154343 \h </w:instrText>
      </w:r>
      <w:r>
        <w:fldChar w:fldCharType="separate"/>
      </w:r>
      <w:r>
        <w:t>6</w:t>
      </w:r>
      <w:r>
        <w:fldChar w:fldCharType="end"/>
      </w:r>
    </w:p>
    <w:p w:rsidR="00836FAB" w:rsidRPr="00FA6F94" w:rsidRDefault="00836FAB">
      <w:pPr>
        <w:pStyle w:val="TOC2"/>
        <w:rPr>
          <w:rFonts w:ascii="Calibri" w:hAnsi="Calibri"/>
          <w:sz w:val="22"/>
          <w:szCs w:val="22"/>
        </w:rPr>
      </w:pPr>
      <w:r>
        <w:t>3</w:t>
      </w:r>
      <w:r w:rsidRPr="00FA6F94">
        <w:rPr>
          <w:rFonts w:ascii="Calibri" w:hAnsi="Calibri"/>
          <w:sz w:val="22"/>
          <w:szCs w:val="22"/>
        </w:rPr>
        <w:tab/>
      </w:r>
      <w:r>
        <w:t>Work organisation</w:t>
      </w:r>
      <w:r>
        <w:tab/>
      </w:r>
      <w:r>
        <w:fldChar w:fldCharType="begin"/>
      </w:r>
      <w:r>
        <w:instrText xml:space="preserve"> PAGEREF _Toc57154344 \h </w:instrText>
      </w:r>
      <w:r>
        <w:fldChar w:fldCharType="separate"/>
      </w:r>
      <w:r>
        <w:t>6</w:t>
      </w:r>
      <w:r>
        <w:fldChar w:fldCharType="end"/>
      </w:r>
    </w:p>
    <w:p w:rsidR="00836FAB" w:rsidRPr="00FA6F94" w:rsidRDefault="00836FAB">
      <w:pPr>
        <w:pStyle w:val="TOC3"/>
        <w:rPr>
          <w:rFonts w:ascii="Calibri" w:hAnsi="Calibri"/>
          <w:sz w:val="22"/>
          <w:szCs w:val="22"/>
        </w:rPr>
      </w:pPr>
      <w:r>
        <w:t>3.1</w:t>
      </w:r>
      <w:r w:rsidRPr="00FA6F94">
        <w:rPr>
          <w:rFonts w:ascii="Calibri" w:hAnsi="Calibri"/>
          <w:sz w:val="22"/>
          <w:szCs w:val="22"/>
        </w:rPr>
        <w:tab/>
      </w:r>
      <w:r>
        <w:t>Meeting schedule</w:t>
      </w:r>
      <w:r>
        <w:tab/>
      </w:r>
      <w:r>
        <w:fldChar w:fldCharType="begin"/>
      </w:r>
      <w:r>
        <w:instrText xml:space="preserve"> PAGEREF _Toc57154345 \h </w:instrText>
      </w:r>
      <w:r>
        <w:fldChar w:fldCharType="separate"/>
      </w:r>
      <w:r>
        <w:t>6</w:t>
      </w:r>
      <w:r>
        <w:fldChar w:fldCharType="end"/>
      </w:r>
    </w:p>
    <w:p w:rsidR="00836FAB" w:rsidRPr="00FA6F94" w:rsidRDefault="00836FAB">
      <w:pPr>
        <w:pStyle w:val="TOC3"/>
        <w:rPr>
          <w:rFonts w:ascii="Calibri" w:hAnsi="Calibri"/>
          <w:sz w:val="22"/>
          <w:szCs w:val="22"/>
        </w:rPr>
      </w:pPr>
      <w:r>
        <w:t>3.2</w:t>
      </w:r>
      <w:r w:rsidRPr="00FA6F94">
        <w:rPr>
          <w:rFonts w:ascii="Calibri" w:hAnsi="Calibri"/>
          <w:sz w:val="22"/>
          <w:szCs w:val="22"/>
        </w:rPr>
        <w:tab/>
      </w:r>
      <w:r>
        <w:t>Work plan and Other adm. Issues</w:t>
      </w:r>
      <w:r>
        <w:tab/>
      </w:r>
      <w:r>
        <w:fldChar w:fldCharType="begin"/>
      </w:r>
      <w:r>
        <w:instrText xml:space="preserve"> PAGEREF _Toc57154346 \h </w:instrText>
      </w:r>
      <w:r>
        <w:fldChar w:fldCharType="separate"/>
      </w:r>
      <w:r>
        <w:t>7</w:t>
      </w:r>
      <w:r>
        <w:fldChar w:fldCharType="end"/>
      </w:r>
    </w:p>
    <w:p w:rsidR="00836FAB" w:rsidRPr="00FA6F94" w:rsidRDefault="00836FAB">
      <w:pPr>
        <w:pStyle w:val="TOC2"/>
        <w:rPr>
          <w:rFonts w:ascii="Calibri" w:hAnsi="Calibri"/>
          <w:sz w:val="22"/>
          <w:szCs w:val="22"/>
        </w:rPr>
      </w:pPr>
      <w:r>
        <w:t>4</w:t>
      </w:r>
      <w:r w:rsidRPr="00FA6F94">
        <w:rPr>
          <w:rFonts w:ascii="Calibri" w:hAnsi="Calibri"/>
          <w:sz w:val="22"/>
          <w:szCs w:val="22"/>
        </w:rPr>
        <w:tab/>
      </w:r>
      <w:r>
        <w:t>Input LSs</w:t>
      </w:r>
      <w:r>
        <w:tab/>
      </w:r>
      <w:r>
        <w:fldChar w:fldCharType="begin"/>
      </w:r>
      <w:r>
        <w:instrText xml:space="preserve"> PAGEREF _Toc57154347 \h </w:instrText>
      </w:r>
      <w:r>
        <w:fldChar w:fldCharType="separate"/>
      </w:r>
      <w:r>
        <w:t>8</w:t>
      </w:r>
      <w:r>
        <w:fldChar w:fldCharType="end"/>
      </w:r>
    </w:p>
    <w:p w:rsidR="00836FAB" w:rsidRPr="00FA6F94" w:rsidRDefault="00836FAB">
      <w:pPr>
        <w:pStyle w:val="TOC2"/>
        <w:rPr>
          <w:rFonts w:ascii="Calibri" w:hAnsi="Calibri"/>
          <w:sz w:val="22"/>
          <w:szCs w:val="22"/>
        </w:rPr>
      </w:pPr>
      <w:r>
        <w:t>5</w:t>
      </w:r>
      <w:r w:rsidRPr="00FA6F94">
        <w:rPr>
          <w:rFonts w:ascii="Calibri" w:hAnsi="Calibri"/>
          <w:sz w:val="22"/>
          <w:szCs w:val="22"/>
        </w:rPr>
        <w:tab/>
      </w:r>
      <w:r>
        <w:t>void</w:t>
      </w:r>
      <w:r>
        <w:tab/>
      </w:r>
      <w:r>
        <w:fldChar w:fldCharType="begin"/>
      </w:r>
      <w:r>
        <w:instrText xml:space="preserve"> PAGEREF _Toc57154348 \h </w:instrText>
      </w:r>
      <w:r>
        <w:fldChar w:fldCharType="separate"/>
      </w:r>
      <w:r>
        <w:t>11</w:t>
      </w:r>
      <w:r>
        <w:fldChar w:fldCharType="end"/>
      </w:r>
    </w:p>
    <w:p w:rsidR="00836FAB" w:rsidRPr="00FA6F94" w:rsidRDefault="00836FAB">
      <w:pPr>
        <w:pStyle w:val="TOC2"/>
        <w:rPr>
          <w:rFonts w:ascii="Calibri" w:hAnsi="Calibri"/>
          <w:sz w:val="22"/>
          <w:szCs w:val="22"/>
        </w:rPr>
      </w:pPr>
      <w:r>
        <w:t>6</w:t>
      </w:r>
      <w:r w:rsidRPr="00FA6F94">
        <w:rPr>
          <w:rFonts w:ascii="Calibri" w:hAnsi="Calibri"/>
          <w:sz w:val="22"/>
          <w:szCs w:val="22"/>
        </w:rPr>
        <w:tab/>
      </w:r>
      <w:r>
        <w:t>void</w:t>
      </w:r>
      <w:r>
        <w:tab/>
      </w:r>
      <w:r>
        <w:fldChar w:fldCharType="begin"/>
      </w:r>
      <w:r>
        <w:instrText xml:space="preserve"> PAGEREF _Toc57154349 \h </w:instrText>
      </w:r>
      <w:r>
        <w:fldChar w:fldCharType="separate"/>
      </w:r>
      <w:r>
        <w:t>11</w:t>
      </w:r>
      <w:r>
        <w:fldChar w:fldCharType="end"/>
      </w:r>
    </w:p>
    <w:p w:rsidR="00836FAB" w:rsidRPr="00FA6F94" w:rsidRDefault="00836FAB">
      <w:pPr>
        <w:pStyle w:val="TOC2"/>
        <w:rPr>
          <w:rFonts w:ascii="Calibri" w:hAnsi="Calibri"/>
          <w:sz w:val="22"/>
          <w:szCs w:val="22"/>
        </w:rPr>
      </w:pPr>
      <w:r>
        <w:t>7</w:t>
      </w:r>
      <w:r w:rsidRPr="00FA6F94">
        <w:rPr>
          <w:rFonts w:ascii="Calibri" w:hAnsi="Calibri"/>
          <w:sz w:val="22"/>
          <w:szCs w:val="22"/>
        </w:rPr>
        <w:tab/>
      </w:r>
      <w:r>
        <w:t>void</w:t>
      </w:r>
      <w:r>
        <w:tab/>
      </w:r>
      <w:r>
        <w:fldChar w:fldCharType="begin"/>
      </w:r>
      <w:r>
        <w:instrText xml:space="preserve"> PAGEREF _Toc57154350 \h </w:instrText>
      </w:r>
      <w:r>
        <w:fldChar w:fldCharType="separate"/>
      </w:r>
      <w:r>
        <w:t>11</w:t>
      </w:r>
      <w:r>
        <w:fldChar w:fldCharType="end"/>
      </w:r>
    </w:p>
    <w:p w:rsidR="00836FAB" w:rsidRPr="00FA6F94" w:rsidRDefault="00836FAB">
      <w:pPr>
        <w:pStyle w:val="TOC2"/>
        <w:rPr>
          <w:rFonts w:ascii="Calibri" w:hAnsi="Calibri"/>
          <w:sz w:val="22"/>
          <w:szCs w:val="22"/>
        </w:rPr>
      </w:pPr>
      <w:r>
        <w:t>8</w:t>
      </w:r>
      <w:r w:rsidRPr="00FA6F94">
        <w:rPr>
          <w:rFonts w:ascii="Calibri" w:hAnsi="Calibri"/>
          <w:sz w:val="22"/>
          <w:szCs w:val="22"/>
        </w:rPr>
        <w:tab/>
      </w:r>
      <w:r>
        <w:t>Release 8</w:t>
      </w:r>
      <w:r>
        <w:tab/>
      </w:r>
      <w:r>
        <w:fldChar w:fldCharType="begin"/>
      </w:r>
      <w:r>
        <w:instrText xml:space="preserve"> PAGEREF _Toc57154351 \h </w:instrText>
      </w:r>
      <w:r>
        <w:fldChar w:fldCharType="separate"/>
      </w:r>
      <w:r>
        <w:t>11</w:t>
      </w:r>
      <w:r>
        <w:fldChar w:fldCharType="end"/>
      </w:r>
    </w:p>
    <w:p w:rsidR="00836FAB" w:rsidRPr="00FA6F94" w:rsidRDefault="00836FAB">
      <w:pPr>
        <w:pStyle w:val="TOC3"/>
        <w:rPr>
          <w:rFonts w:ascii="Calibri" w:hAnsi="Calibri"/>
          <w:sz w:val="22"/>
          <w:szCs w:val="22"/>
        </w:rPr>
      </w:pPr>
      <w:r>
        <w:t>8.1</w:t>
      </w:r>
      <w:r w:rsidRPr="00FA6F94">
        <w:rPr>
          <w:rFonts w:ascii="Calibri" w:hAnsi="Calibri"/>
          <w:sz w:val="22"/>
          <w:szCs w:val="22"/>
        </w:rPr>
        <w:tab/>
      </w:r>
      <w:r>
        <w:t>Rel-8 IMS</w:t>
      </w:r>
      <w:r>
        <w:tab/>
      </w:r>
      <w:r>
        <w:fldChar w:fldCharType="begin"/>
      </w:r>
      <w:r>
        <w:instrText xml:space="preserve"> PAGEREF _Toc57154352 \h </w:instrText>
      </w:r>
      <w:r>
        <w:fldChar w:fldCharType="separate"/>
      </w:r>
      <w:r>
        <w:t>11</w:t>
      </w:r>
      <w:r>
        <w:fldChar w:fldCharType="end"/>
      </w:r>
    </w:p>
    <w:p w:rsidR="00836FAB" w:rsidRPr="00FA6F94" w:rsidRDefault="00836FAB">
      <w:pPr>
        <w:pStyle w:val="TOC3"/>
        <w:rPr>
          <w:rFonts w:ascii="Calibri" w:hAnsi="Calibri"/>
          <w:sz w:val="22"/>
          <w:szCs w:val="22"/>
        </w:rPr>
      </w:pPr>
      <w:r>
        <w:t>8.2</w:t>
      </w:r>
      <w:r w:rsidRPr="00FA6F94">
        <w:rPr>
          <w:rFonts w:ascii="Calibri" w:hAnsi="Calibri"/>
          <w:sz w:val="22"/>
          <w:szCs w:val="22"/>
        </w:rPr>
        <w:tab/>
      </w:r>
      <w:r>
        <w:t>Rel-8 non-IMS</w:t>
      </w:r>
      <w:r>
        <w:tab/>
      </w:r>
      <w:r>
        <w:fldChar w:fldCharType="begin"/>
      </w:r>
      <w:r>
        <w:instrText xml:space="preserve"> PAGEREF _Toc57154353 \h </w:instrText>
      </w:r>
      <w:r>
        <w:fldChar w:fldCharType="separate"/>
      </w:r>
      <w:r>
        <w:t>11</w:t>
      </w:r>
      <w:r>
        <w:fldChar w:fldCharType="end"/>
      </w:r>
    </w:p>
    <w:p w:rsidR="00836FAB" w:rsidRPr="00FA6F94" w:rsidRDefault="00836FAB">
      <w:pPr>
        <w:pStyle w:val="TOC2"/>
        <w:rPr>
          <w:rFonts w:ascii="Calibri" w:hAnsi="Calibri"/>
          <w:sz w:val="22"/>
          <w:szCs w:val="22"/>
        </w:rPr>
      </w:pPr>
      <w:r>
        <w:t>9</w:t>
      </w:r>
      <w:r w:rsidRPr="00FA6F94">
        <w:rPr>
          <w:rFonts w:ascii="Calibri" w:hAnsi="Calibri"/>
          <w:sz w:val="22"/>
          <w:szCs w:val="22"/>
        </w:rPr>
        <w:tab/>
      </w:r>
      <w:r>
        <w:t>Release 9</w:t>
      </w:r>
      <w:r>
        <w:tab/>
      </w:r>
      <w:r>
        <w:fldChar w:fldCharType="begin"/>
      </w:r>
      <w:r>
        <w:instrText xml:space="preserve"> PAGEREF _Toc57154354 \h </w:instrText>
      </w:r>
      <w:r>
        <w:fldChar w:fldCharType="separate"/>
      </w:r>
      <w:r>
        <w:t>11</w:t>
      </w:r>
      <w:r>
        <w:fldChar w:fldCharType="end"/>
      </w:r>
    </w:p>
    <w:p w:rsidR="00836FAB" w:rsidRPr="00FA6F94" w:rsidRDefault="00836FAB">
      <w:pPr>
        <w:pStyle w:val="TOC3"/>
        <w:rPr>
          <w:rFonts w:ascii="Calibri" w:hAnsi="Calibri"/>
          <w:sz w:val="22"/>
          <w:szCs w:val="22"/>
        </w:rPr>
      </w:pPr>
      <w:r>
        <w:t>9.1</w:t>
      </w:r>
      <w:r w:rsidRPr="00FA6F94">
        <w:rPr>
          <w:rFonts w:ascii="Calibri" w:hAnsi="Calibri"/>
          <w:sz w:val="22"/>
          <w:szCs w:val="22"/>
        </w:rPr>
        <w:tab/>
      </w:r>
      <w:r>
        <w:t>Rel-9 IMS</w:t>
      </w:r>
      <w:r>
        <w:tab/>
      </w:r>
      <w:r>
        <w:fldChar w:fldCharType="begin"/>
      </w:r>
      <w:r>
        <w:instrText xml:space="preserve"> PAGEREF _Toc57154355 \h </w:instrText>
      </w:r>
      <w:r>
        <w:fldChar w:fldCharType="separate"/>
      </w:r>
      <w:r>
        <w:t>11</w:t>
      </w:r>
      <w:r>
        <w:fldChar w:fldCharType="end"/>
      </w:r>
    </w:p>
    <w:p w:rsidR="00836FAB" w:rsidRPr="00FA6F94" w:rsidRDefault="00836FAB">
      <w:pPr>
        <w:pStyle w:val="TOC3"/>
        <w:rPr>
          <w:rFonts w:ascii="Calibri" w:hAnsi="Calibri"/>
          <w:sz w:val="22"/>
          <w:szCs w:val="22"/>
        </w:rPr>
      </w:pPr>
      <w:r>
        <w:t>9.2</w:t>
      </w:r>
      <w:r w:rsidRPr="00FA6F94">
        <w:rPr>
          <w:rFonts w:ascii="Calibri" w:hAnsi="Calibri"/>
          <w:sz w:val="22"/>
          <w:szCs w:val="22"/>
        </w:rPr>
        <w:tab/>
      </w:r>
      <w:r>
        <w:t>Rel-9 non-IMS</w:t>
      </w:r>
      <w:r>
        <w:tab/>
      </w:r>
      <w:r>
        <w:fldChar w:fldCharType="begin"/>
      </w:r>
      <w:r>
        <w:instrText xml:space="preserve"> PAGEREF _Toc57154356 \h </w:instrText>
      </w:r>
      <w:r>
        <w:fldChar w:fldCharType="separate"/>
      </w:r>
      <w:r>
        <w:t>11</w:t>
      </w:r>
      <w:r>
        <w:fldChar w:fldCharType="end"/>
      </w:r>
    </w:p>
    <w:p w:rsidR="00836FAB" w:rsidRPr="00FA6F94" w:rsidRDefault="00836FAB">
      <w:pPr>
        <w:pStyle w:val="TOC2"/>
        <w:rPr>
          <w:rFonts w:ascii="Calibri" w:hAnsi="Calibri"/>
          <w:sz w:val="22"/>
          <w:szCs w:val="22"/>
        </w:rPr>
      </w:pPr>
      <w:r>
        <w:t>10</w:t>
      </w:r>
      <w:r w:rsidRPr="00FA6F94">
        <w:rPr>
          <w:rFonts w:ascii="Calibri" w:hAnsi="Calibri"/>
          <w:sz w:val="22"/>
          <w:szCs w:val="22"/>
        </w:rPr>
        <w:tab/>
      </w:r>
      <w:r>
        <w:t>Release 10</w:t>
      </w:r>
      <w:r>
        <w:tab/>
      </w:r>
      <w:r>
        <w:fldChar w:fldCharType="begin"/>
      </w:r>
      <w:r>
        <w:instrText xml:space="preserve"> PAGEREF _Toc57154357 \h </w:instrText>
      </w:r>
      <w:r>
        <w:fldChar w:fldCharType="separate"/>
      </w:r>
      <w:r>
        <w:t>11</w:t>
      </w:r>
      <w:r>
        <w:fldChar w:fldCharType="end"/>
      </w:r>
    </w:p>
    <w:p w:rsidR="00836FAB" w:rsidRPr="00FA6F94" w:rsidRDefault="00836FAB">
      <w:pPr>
        <w:pStyle w:val="TOC3"/>
        <w:rPr>
          <w:rFonts w:ascii="Calibri" w:hAnsi="Calibri"/>
          <w:sz w:val="22"/>
          <w:szCs w:val="22"/>
        </w:rPr>
      </w:pPr>
      <w:r>
        <w:t>10.1</w:t>
      </w:r>
      <w:r w:rsidRPr="00FA6F94">
        <w:rPr>
          <w:rFonts w:ascii="Calibri" w:hAnsi="Calibri"/>
          <w:sz w:val="22"/>
          <w:szCs w:val="22"/>
        </w:rPr>
        <w:tab/>
      </w:r>
      <w:r>
        <w:t>Rel-10 IMS</w:t>
      </w:r>
      <w:r>
        <w:tab/>
      </w:r>
      <w:r>
        <w:fldChar w:fldCharType="begin"/>
      </w:r>
      <w:r>
        <w:instrText xml:space="preserve"> PAGEREF _Toc57154358 \h </w:instrText>
      </w:r>
      <w:r>
        <w:fldChar w:fldCharType="separate"/>
      </w:r>
      <w:r>
        <w:t>11</w:t>
      </w:r>
      <w:r>
        <w:fldChar w:fldCharType="end"/>
      </w:r>
    </w:p>
    <w:p w:rsidR="00836FAB" w:rsidRPr="00FA6F94" w:rsidRDefault="00836FAB">
      <w:pPr>
        <w:pStyle w:val="TOC3"/>
        <w:rPr>
          <w:rFonts w:ascii="Calibri" w:hAnsi="Calibri"/>
          <w:sz w:val="22"/>
          <w:szCs w:val="22"/>
        </w:rPr>
      </w:pPr>
      <w:r>
        <w:t>10.2</w:t>
      </w:r>
      <w:r w:rsidRPr="00FA6F94">
        <w:rPr>
          <w:rFonts w:ascii="Calibri" w:hAnsi="Calibri"/>
          <w:sz w:val="22"/>
          <w:szCs w:val="22"/>
        </w:rPr>
        <w:tab/>
      </w:r>
      <w:r>
        <w:t>Rel-10 non-IMS</w:t>
      </w:r>
      <w:r>
        <w:tab/>
      </w:r>
      <w:r>
        <w:fldChar w:fldCharType="begin"/>
      </w:r>
      <w:r>
        <w:instrText xml:space="preserve"> PAGEREF _Toc57154359 \h </w:instrText>
      </w:r>
      <w:r>
        <w:fldChar w:fldCharType="separate"/>
      </w:r>
      <w:r>
        <w:t>11</w:t>
      </w:r>
      <w:r>
        <w:fldChar w:fldCharType="end"/>
      </w:r>
    </w:p>
    <w:p w:rsidR="00836FAB" w:rsidRPr="00FA6F94" w:rsidRDefault="00836FAB">
      <w:pPr>
        <w:pStyle w:val="TOC2"/>
        <w:rPr>
          <w:rFonts w:ascii="Calibri" w:hAnsi="Calibri"/>
          <w:sz w:val="22"/>
          <w:szCs w:val="22"/>
        </w:rPr>
      </w:pPr>
      <w:r>
        <w:t>11</w:t>
      </w:r>
      <w:r w:rsidRPr="00FA6F94">
        <w:rPr>
          <w:rFonts w:ascii="Calibri" w:hAnsi="Calibri"/>
          <w:sz w:val="22"/>
          <w:szCs w:val="22"/>
        </w:rPr>
        <w:tab/>
      </w:r>
      <w:r>
        <w:t>Release 11</w:t>
      </w:r>
      <w:r>
        <w:tab/>
      </w:r>
      <w:r>
        <w:fldChar w:fldCharType="begin"/>
      </w:r>
      <w:r>
        <w:instrText xml:space="preserve"> PAGEREF _Toc57154360 \h </w:instrText>
      </w:r>
      <w:r>
        <w:fldChar w:fldCharType="separate"/>
      </w:r>
      <w:r>
        <w:t>11</w:t>
      </w:r>
      <w:r>
        <w:fldChar w:fldCharType="end"/>
      </w:r>
    </w:p>
    <w:p w:rsidR="00836FAB" w:rsidRPr="00FA6F94" w:rsidRDefault="00836FAB">
      <w:pPr>
        <w:pStyle w:val="TOC3"/>
        <w:rPr>
          <w:rFonts w:ascii="Calibri" w:hAnsi="Calibri"/>
          <w:sz w:val="22"/>
          <w:szCs w:val="22"/>
        </w:rPr>
      </w:pPr>
      <w:r>
        <w:t>11.1</w:t>
      </w:r>
      <w:r w:rsidRPr="00FA6F94">
        <w:rPr>
          <w:rFonts w:ascii="Calibri" w:hAnsi="Calibri"/>
          <w:sz w:val="22"/>
          <w:szCs w:val="22"/>
        </w:rPr>
        <w:tab/>
      </w:r>
      <w:r>
        <w:t>Rel-11 IMS</w:t>
      </w:r>
      <w:r>
        <w:tab/>
      </w:r>
      <w:r>
        <w:fldChar w:fldCharType="begin"/>
      </w:r>
      <w:r>
        <w:instrText xml:space="preserve"> PAGEREF _Toc57154361 \h </w:instrText>
      </w:r>
      <w:r>
        <w:fldChar w:fldCharType="separate"/>
      </w:r>
      <w:r>
        <w:t>11</w:t>
      </w:r>
      <w:r>
        <w:fldChar w:fldCharType="end"/>
      </w:r>
    </w:p>
    <w:p w:rsidR="00836FAB" w:rsidRPr="00FA6F94" w:rsidRDefault="00836FAB">
      <w:pPr>
        <w:pStyle w:val="TOC3"/>
        <w:rPr>
          <w:rFonts w:ascii="Calibri" w:hAnsi="Calibri"/>
          <w:sz w:val="22"/>
          <w:szCs w:val="22"/>
        </w:rPr>
      </w:pPr>
      <w:r>
        <w:t>11.2</w:t>
      </w:r>
      <w:r w:rsidRPr="00FA6F94">
        <w:rPr>
          <w:rFonts w:ascii="Calibri" w:hAnsi="Calibri"/>
          <w:sz w:val="22"/>
          <w:szCs w:val="22"/>
        </w:rPr>
        <w:tab/>
      </w:r>
      <w:r>
        <w:t>Rel-11 non-IMS</w:t>
      </w:r>
      <w:r>
        <w:tab/>
      </w:r>
      <w:r>
        <w:fldChar w:fldCharType="begin"/>
      </w:r>
      <w:r>
        <w:instrText xml:space="preserve"> PAGEREF _Toc57154362 \h </w:instrText>
      </w:r>
      <w:r>
        <w:fldChar w:fldCharType="separate"/>
      </w:r>
      <w:r>
        <w:t>11</w:t>
      </w:r>
      <w:r>
        <w:fldChar w:fldCharType="end"/>
      </w:r>
    </w:p>
    <w:p w:rsidR="00836FAB" w:rsidRPr="00FA6F94" w:rsidRDefault="00836FAB">
      <w:pPr>
        <w:pStyle w:val="TOC2"/>
        <w:rPr>
          <w:rFonts w:ascii="Calibri" w:hAnsi="Calibri"/>
          <w:sz w:val="22"/>
          <w:szCs w:val="22"/>
        </w:rPr>
      </w:pPr>
      <w:r>
        <w:t>12</w:t>
      </w:r>
      <w:r w:rsidRPr="00FA6F94">
        <w:rPr>
          <w:rFonts w:ascii="Calibri" w:hAnsi="Calibri"/>
          <w:sz w:val="22"/>
          <w:szCs w:val="22"/>
        </w:rPr>
        <w:tab/>
      </w:r>
      <w:r>
        <w:t>Release 12</w:t>
      </w:r>
      <w:r>
        <w:tab/>
      </w:r>
      <w:r>
        <w:fldChar w:fldCharType="begin"/>
      </w:r>
      <w:r>
        <w:instrText xml:space="preserve"> PAGEREF _Toc57154363 \h </w:instrText>
      </w:r>
      <w:r>
        <w:fldChar w:fldCharType="separate"/>
      </w:r>
      <w:r>
        <w:t>11</w:t>
      </w:r>
      <w:r>
        <w:fldChar w:fldCharType="end"/>
      </w:r>
    </w:p>
    <w:p w:rsidR="00836FAB" w:rsidRPr="00FA6F94" w:rsidRDefault="00836FAB">
      <w:pPr>
        <w:pStyle w:val="TOC3"/>
        <w:rPr>
          <w:rFonts w:ascii="Calibri" w:hAnsi="Calibri"/>
          <w:sz w:val="22"/>
          <w:szCs w:val="22"/>
        </w:rPr>
      </w:pPr>
      <w:r>
        <w:t>12.1</w:t>
      </w:r>
      <w:r w:rsidRPr="00FA6F94">
        <w:rPr>
          <w:rFonts w:ascii="Calibri" w:hAnsi="Calibri"/>
          <w:sz w:val="22"/>
          <w:szCs w:val="22"/>
        </w:rPr>
        <w:tab/>
      </w:r>
      <w:r>
        <w:t>Rel-12 IMS</w:t>
      </w:r>
      <w:r>
        <w:tab/>
      </w:r>
      <w:r>
        <w:fldChar w:fldCharType="begin"/>
      </w:r>
      <w:r>
        <w:instrText xml:space="preserve"> PAGEREF _Toc57154364 \h </w:instrText>
      </w:r>
      <w:r>
        <w:fldChar w:fldCharType="separate"/>
      </w:r>
      <w:r>
        <w:t>11</w:t>
      </w:r>
      <w:r>
        <w:fldChar w:fldCharType="end"/>
      </w:r>
    </w:p>
    <w:p w:rsidR="00836FAB" w:rsidRPr="00FA6F94" w:rsidRDefault="00836FAB">
      <w:pPr>
        <w:pStyle w:val="TOC3"/>
        <w:rPr>
          <w:rFonts w:ascii="Calibri" w:hAnsi="Calibri"/>
          <w:sz w:val="22"/>
          <w:szCs w:val="22"/>
        </w:rPr>
      </w:pPr>
      <w:r>
        <w:t>12.2</w:t>
      </w:r>
      <w:r w:rsidRPr="00FA6F94">
        <w:rPr>
          <w:rFonts w:ascii="Calibri" w:hAnsi="Calibri"/>
          <w:sz w:val="22"/>
          <w:szCs w:val="22"/>
        </w:rPr>
        <w:tab/>
      </w:r>
      <w:r>
        <w:t>Rel-12 non-IMS</w:t>
      </w:r>
      <w:r>
        <w:tab/>
      </w:r>
      <w:r>
        <w:fldChar w:fldCharType="begin"/>
      </w:r>
      <w:r>
        <w:instrText xml:space="preserve"> PAGEREF _Toc57154365 \h </w:instrText>
      </w:r>
      <w:r>
        <w:fldChar w:fldCharType="separate"/>
      </w:r>
      <w:r>
        <w:t>11</w:t>
      </w:r>
      <w:r>
        <w:fldChar w:fldCharType="end"/>
      </w:r>
    </w:p>
    <w:p w:rsidR="00836FAB" w:rsidRPr="00FA6F94" w:rsidRDefault="00836FAB">
      <w:pPr>
        <w:pStyle w:val="TOC2"/>
        <w:rPr>
          <w:rFonts w:ascii="Calibri" w:hAnsi="Calibri"/>
          <w:sz w:val="22"/>
          <w:szCs w:val="22"/>
        </w:rPr>
      </w:pPr>
      <w:r>
        <w:t>13</w:t>
      </w:r>
      <w:r w:rsidRPr="00FA6F94">
        <w:rPr>
          <w:rFonts w:ascii="Calibri" w:hAnsi="Calibri"/>
          <w:sz w:val="22"/>
          <w:szCs w:val="22"/>
        </w:rPr>
        <w:tab/>
      </w:r>
      <w:r>
        <w:t>Release 13</w:t>
      </w:r>
      <w:r>
        <w:tab/>
      </w:r>
      <w:r>
        <w:fldChar w:fldCharType="begin"/>
      </w:r>
      <w:r>
        <w:instrText xml:space="preserve"> PAGEREF _Toc57154366 \h </w:instrText>
      </w:r>
      <w:r>
        <w:fldChar w:fldCharType="separate"/>
      </w:r>
      <w:r>
        <w:t>11</w:t>
      </w:r>
      <w:r>
        <w:fldChar w:fldCharType="end"/>
      </w:r>
    </w:p>
    <w:p w:rsidR="00836FAB" w:rsidRPr="00FA6F94" w:rsidRDefault="00836FAB">
      <w:pPr>
        <w:pStyle w:val="TOC3"/>
        <w:rPr>
          <w:rFonts w:ascii="Calibri" w:hAnsi="Calibri"/>
          <w:sz w:val="22"/>
          <w:szCs w:val="22"/>
        </w:rPr>
      </w:pPr>
      <w:r>
        <w:t>13.1</w:t>
      </w:r>
      <w:r w:rsidRPr="00FA6F94">
        <w:rPr>
          <w:rFonts w:ascii="Calibri" w:hAnsi="Calibri"/>
          <w:sz w:val="22"/>
          <w:szCs w:val="22"/>
        </w:rPr>
        <w:tab/>
      </w:r>
      <w:r>
        <w:t>Rel-13 Mission critical</w:t>
      </w:r>
      <w:r>
        <w:tab/>
      </w:r>
      <w:r>
        <w:fldChar w:fldCharType="begin"/>
      </w:r>
      <w:r>
        <w:instrText xml:space="preserve"> PAGEREF _Toc57154367 \h </w:instrText>
      </w:r>
      <w:r>
        <w:fldChar w:fldCharType="separate"/>
      </w:r>
      <w:r>
        <w:t>11</w:t>
      </w:r>
      <w:r>
        <w:fldChar w:fldCharType="end"/>
      </w:r>
    </w:p>
    <w:p w:rsidR="00836FAB" w:rsidRPr="00FA6F94" w:rsidRDefault="00836FAB">
      <w:pPr>
        <w:pStyle w:val="TOC3"/>
        <w:rPr>
          <w:rFonts w:ascii="Calibri" w:hAnsi="Calibri"/>
          <w:sz w:val="22"/>
          <w:szCs w:val="22"/>
        </w:rPr>
      </w:pPr>
      <w:r>
        <w:t>13.2</w:t>
      </w:r>
      <w:r w:rsidRPr="00FA6F94">
        <w:rPr>
          <w:rFonts w:ascii="Calibri" w:hAnsi="Calibri"/>
          <w:sz w:val="22"/>
          <w:szCs w:val="22"/>
        </w:rPr>
        <w:tab/>
      </w:r>
      <w:r>
        <w:t>Rel-13 IMS</w:t>
      </w:r>
      <w:r>
        <w:tab/>
      </w:r>
      <w:r>
        <w:fldChar w:fldCharType="begin"/>
      </w:r>
      <w:r>
        <w:instrText xml:space="preserve"> PAGEREF _Toc57154368 \h </w:instrText>
      </w:r>
      <w:r>
        <w:fldChar w:fldCharType="separate"/>
      </w:r>
      <w:r>
        <w:t>11</w:t>
      </w:r>
      <w:r>
        <w:fldChar w:fldCharType="end"/>
      </w:r>
    </w:p>
    <w:p w:rsidR="00836FAB" w:rsidRPr="00FA6F94" w:rsidRDefault="00836FAB">
      <w:pPr>
        <w:pStyle w:val="TOC3"/>
        <w:rPr>
          <w:rFonts w:ascii="Calibri" w:hAnsi="Calibri"/>
          <w:sz w:val="22"/>
          <w:szCs w:val="22"/>
        </w:rPr>
      </w:pPr>
      <w:r>
        <w:t>13.3</w:t>
      </w:r>
      <w:r w:rsidRPr="00FA6F94">
        <w:rPr>
          <w:rFonts w:ascii="Calibri" w:hAnsi="Calibri"/>
          <w:sz w:val="22"/>
          <w:szCs w:val="22"/>
        </w:rPr>
        <w:tab/>
      </w:r>
      <w:r>
        <w:t>Rel-13 non-IMS/non-MC</w:t>
      </w:r>
      <w:r>
        <w:tab/>
      </w:r>
      <w:r>
        <w:fldChar w:fldCharType="begin"/>
      </w:r>
      <w:r>
        <w:instrText xml:space="preserve"> PAGEREF _Toc57154369 \h </w:instrText>
      </w:r>
      <w:r>
        <w:fldChar w:fldCharType="separate"/>
      </w:r>
      <w:r>
        <w:t>14</w:t>
      </w:r>
      <w:r>
        <w:fldChar w:fldCharType="end"/>
      </w:r>
    </w:p>
    <w:p w:rsidR="00836FAB" w:rsidRPr="00FA6F94" w:rsidRDefault="00836FAB">
      <w:pPr>
        <w:pStyle w:val="TOC2"/>
        <w:rPr>
          <w:rFonts w:ascii="Calibri" w:hAnsi="Calibri"/>
          <w:sz w:val="22"/>
          <w:szCs w:val="22"/>
        </w:rPr>
      </w:pPr>
      <w:r>
        <w:t>14</w:t>
      </w:r>
      <w:r w:rsidRPr="00FA6F94">
        <w:rPr>
          <w:rFonts w:ascii="Calibri" w:hAnsi="Calibri"/>
          <w:sz w:val="22"/>
          <w:szCs w:val="22"/>
        </w:rPr>
        <w:tab/>
      </w:r>
      <w:r>
        <w:t>Release 14</w:t>
      </w:r>
      <w:r>
        <w:tab/>
      </w:r>
      <w:r>
        <w:fldChar w:fldCharType="begin"/>
      </w:r>
      <w:r>
        <w:instrText xml:space="preserve"> PAGEREF _Toc57154370 \h </w:instrText>
      </w:r>
      <w:r>
        <w:fldChar w:fldCharType="separate"/>
      </w:r>
      <w:r>
        <w:t>14</w:t>
      </w:r>
      <w:r>
        <w:fldChar w:fldCharType="end"/>
      </w:r>
    </w:p>
    <w:p w:rsidR="00836FAB" w:rsidRPr="00FA6F94" w:rsidRDefault="00836FAB">
      <w:pPr>
        <w:pStyle w:val="TOC3"/>
        <w:rPr>
          <w:rFonts w:ascii="Calibri" w:hAnsi="Calibri"/>
          <w:sz w:val="22"/>
          <w:szCs w:val="22"/>
        </w:rPr>
      </w:pPr>
      <w:r>
        <w:t>14.1</w:t>
      </w:r>
      <w:r w:rsidRPr="00FA6F94">
        <w:rPr>
          <w:rFonts w:ascii="Calibri" w:hAnsi="Calibri"/>
          <w:sz w:val="22"/>
          <w:szCs w:val="22"/>
        </w:rPr>
        <w:tab/>
      </w:r>
      <w:r>
        <w:t>Rel-14 Mission critical</w:t>
      </w:r>
      <w:r>
        <w:tab/>
      </w:r>
      <w:r>
        <w:fldChar w:fldCharType="begin"/>
      </w:r>
      <w:r>
        <w:instrText xml:space="preserve"> PAGEREF _Toc57154371 \h </w:instrText>
      </w:r>
      <w:r>
        <w:fldChar w:fldCharType="separate"/>
      </w:r>
      <w:r>
        <w:t>14</w:t>
      </w:r>
      <w:r>
        <w:fldChar w:fldCharType="end"/>
      </w:r>
    </w:p>
    <w:p w:rsidR="00836FAB" w:rsidRPr="00FA6F94" w:rsidRDefault="00836FAB">
      <w:pPr>
        <w:pStyle w:val="TOC3"/>
        <w:rPr>
          <w:rFonts w:ascii="Calibri" w:hAnsi="Calibri"/>
          <w:sz w:val="22"/>
          <w:szCs w:val="22"/>
        </w:rPr>
      </w:pPr>
      <w:r>
        <w:t>14.2</w:t>
      </w:r>
      <w:r w:rsidRPr="00FA6F94">
        <w:rPr>
          <w:rFonts w:ascii="Calibri" w:hAnsi="Calibri"/>
          <w:sz w:val="22"/>
          <w:szCs w:val="22"/>
        </w:rPr>
        <w:tab/>
      </w:r>
      <w:r>
        <w:t>Rel-14 IMS</w:t>
      </w:r>
      <w:r>
        <w:tab/>
      </w:r>
      <w:r>
        <w:fldChar w:fldCharType="begin"/>
      </w:r>
      <w:r>
        <w:instrText xml:space="preserve"> PAGEREF _Toc57154372 \h </w:instrText>
      </w:r>
      <w:r>
        <w:fldChar w:fldCharType="separate"/>
      </w:r>
      <w:r>
        <w:t>14</w:t>
      </w:r>
      <w:r>
        <w:fldChar w:fldCharType="end"/>
      </w:r>
    </w:p>
    <w:p w:rsidR="00836FAB" w:rsidRPr="00FA6F94" w:rsidRDefault="00836FAB">
      <w:pPr>
        <w:pStyle w:val="TOC3"/>
        <w:rPr>
          <w:rFonts w:ascii="Calibri" w:hAnsi="Calibri"/>
          <w:sz w:val="22"/>
          <w:szCs w:val="22"/>
        </w:rPr>
      </w:pPr>
      <w:r>
        <w:t>14.3</w:t>
      </w:r>
      <w:r w:rsidRPr="00FA6F94">
        <w:rPr>
          <w:rFonts w:ascii="Calibri" w:hAnsi="Calibri"/>
          <w:sz w:val="22"/>
          <w:szCs w:val="22"/>
        </w:rPr>
        <w:tab/>
      </w:r>
      <w:r>
        <w:t>Rel-14 non-IMS/non-MC</w:t>
      </w:r>
      <w:r>
        <w:tab/>
      </w:r>
      <w:r>
        <w:fldChar w:fldCharType="begin"/>
      </w:r>
      <w:r>
        <w:instrText xml:space="preserve"> PAGEREF _Toc57154373 \h </w:instrText>
      </w:r>
      <w:r>
        <w:fldChar w:fldCharType="separate"/>
      </w:r>
      <w:r>
        <w:t>15</w:t>
      </w:r>
      <w:r>
        <w:fldChar w:fldCharType="end"/>
      </w:r>
    </w:p>
    <w:p w:rsidR="00836FAB" w:rsidRPr="00FA6F94" w:rsidRDefault="00836FAB">
      <w:pPr>
        <w:pStyle w:val="TOC2"/>
        <w:rPr>
          <w:rFonts w:ascii="Calibri" w:hAnsi="Calibri"/>
          <w:sz w:val="22"/>
          <w:szCs w:val="22"/>
        </w:rPr>
      </w:pPr>
      <w:r>
        <w:lastRenderedPageBreak/>
        <w:t>15</w:t>
      </w:r>
      <w:r w:rsidRPr="00FA6F94">
        <w:rPr>
          <w:rFonts w:ascii="Calibri" w:hAnsi="Calibri"/>
          <w:sz w:val="22"/>
          <w:szCs w:val="22"/>
        </w:rPr>
        <w:tab/>
      </w:r>
      <w:r>
        <w:t>Release 15</w:t>
      </w:r>
      <w:r>
        <w:tab/>
      </w:r>
      <w:r>
        <w:fldChar w:fldCharType="begin"/>
      </w:r>
      <w:r>
        <w:instrText xml:space="preserve"> PAGEREF _Toc57154374 \h </w:instrText>
      </w:r>
      <w:r>
        <w:fldChar w:fldCharType="separate"/>
      </w:r>
      <w:r>
        <w:t>15</w:t>
      </w:r>
      <w:r>
        <w:fldChar w:fldCharType="end"/>
      </w:r>
    </w:p>
    <w:p w:rsidR="00836FAB" w:rsidRPr="00FA6F94" w:rsidRDefault="00836FAB">
      <w:pPr>
        <w:pStyle w:val="TOC3"/>
        <w:rPr>
          <w:rFonts w:ascii="Calibri" w:hAnsi="Calibri"/>
          <w:sz w:val="22"/>
          <w:szCs w:val="22"/>
        </w:rPr>
      </w:pPr>
      <w:r>
        <w:t>15.1</w:t>
      </w:r>
      <w:r w:rsidRPr="00FA6F94">
        <w:rPr>
          <w:rFonts w:ascii="Calibri" w:hAnsi="Calibri"/>
          <w:sz w:val="22"/>
          <w:szCs w:val="22"/>
        </w:rPr>
        <w:tab/>
      </w:r>
      <w:r>
        <w:t>Rel-15 Mission Critical work items</w:t>
      </w:r>
      <w:r>
        <w:tab/>
      </w:r>
      <w:r>
        <w:fldChar w:fldCharType="begin"/>
      </w:r>
      <w:r>
        <w:instrText xml:space="preserve"> PAGEREF _Toc57154375 \h </w:instrText>
      </w:r>
      <w:r>
        <w:fldChar w:fldCharType="separate"/>
      </w:r>
      <w:r>
        <w:t>15</w:t>
      </w:r>
      <w:r>
        <w:fldChar w:fldCharType="end"/>
      </w:r>
    </w:p>
    <w:p w:rsidR="00836FAB" w:rsidRPr="00FA6F94" w:rsidRDefault="00836FAB">
      <w:pPr>
        <w:pStyle w:val="TOC3"/>
        <w:rPr>
          <w:rFonts w:ascii="Calibri" w:hAnsi="Calibri"/>
          <w:sz w:val="22"/>
          <w:szCs w:val="22"/>
        </w:rPr>
      </w:pPr>
      <w:r>
        <w:t>15.2</w:t>
      </w:r>
      <w:r w:rsidRPr="00FA6F94">
        <w:rPr>
          <w:rFonts w:ascii="Calibri" w:hAnsi="Calibri"/>
          <w:sz w:val="22"/>
          <w:szCs w:val="22"/>
        </w:rPr>
        <w:tab/>
      </w:r>
      <w:r>
        <w:t>Rel-15 IMS work items</w:t>
      </w:r>
      <w:r>
        <w:tab/>
      </w:r>
      <w:r>
        <w:fldChar w:fldCharType="begin"/>
      </w:r>
      <w:r>
        <w:instrText xml:space="preserve"> PAGEREF _Toc57154376 \h </w:instrText>
      </w:r>
      <w:r>
        <w:fldChar w:fldCharType="separate"/>
      </w:r>
      <w:r>
        <w:t>18</w:t>
      </w:r>
      <w:r>
        <w:fldChar w:fldCharType="end"/>
      </w:r>
    </w:p>
    <w:p w:rsidR="00836FAB" w:rsidRPr="00FA6F94" w:rsidRDefault="00836FAB">
      <w:pPr>
        <w:pStyle w:val="TOC3"/>
        <w:rPr>
          <w:rFonts w:ascii="Calibri" w:hAnsi="Calibri"/>
          <w:sz w:val="22"/>
          <w:szCs w:val="22"/>
        </w:rPr>
      </w:pPr>
      <w:r>
        <w:t>15.3</w:t>
      </w:r>
      <w:r w:rsidRPr="00FA6F94">
        <w:rPr>
          <w:rFonts w:ascii="Calibri" w:hAnsi="Calibri"/>
          <w:sz w:val="22"/>
          <w:szCs w:val="22"/>
        </w:rPr>
        <w:tab/>
      </w:r>
      <w:r>
        <w:t>Rel-15 non-IMS/non-MC work items</w:t>
      </w:r>
      <w:r>
        <w:tab/>
      </w:r>
      <w:r>
        <w:fldChar w:fldCharType="begin"/>
      </w:r>
      <w:r>
        <w:instrText xml:space="preserve"> PAGEREF _Toc57154377 \h </w:instrText>
      </w:r>
      <w:r>
        <w:fldChar w:fldCharType="separate"/>
      </w:r>
      <w:r>
        <w:t>19</w:t>
      </w:r>
      <w:r>
        <w:fldChar w:fldCharType="end"/>
      </w:r>
    </w:p>
    <w:p w:rsidR="00836FAB" w:rsidRPr="00FA6F94" w:rsidRDefault="00836FAB">
      <w:pPr>
        <w:pStyle w:val="TOC2"/>
        <w:rPr>
          <w:rFonts w:ascii="Calibri" w:hAnsi="Calibri"/>
          <w:sz w:val="22"/>
          <w:szCs w:val="22"/>
        </w:rPr>
      </w:pPr>
      <w:r>
        <w:t>16</w:t>
      </w:r>
      <w:r w:rsidRPr="00FA6F94">
        <w:rPr>
          <w:rFonts w:ascii="Calibri" w:hAnsi="Calibri"/>
          <w:sz w:val="22"/>
          <w:szCs w:val="22"/>
        </w:rPr>
        <w:tab/>
      </w:r>
      <w:r>
        <w:t>Release 16</w:t>
      </w:r>
      <w:r>
        <w:tab/>
      </w:r>
      <w:r>
        <w:fldChar w:fldCharType="begin"/>
      </w:r>
      <w:r>
        <w:instrText xml:space="preserve"> PAGEREF _Toc57154378 \h </w:instrText>
      </w:r>
      <w:r>
        <w:fldChar w:fldCharType="separate"/>
      </w:r>
      <w:r>
        <w:t>22</w:t>
      </w:r>
      <w:r>
        <w:fldChar w:fldCharType="end"/>
      </w:r>
    </w:p>
    <w:p w:rsidR="00836FAB" w:rsidRPr="00FA6F94" w:rsidRDefault="00836FAB">
      <w:pPr>
        <w:pStyle w:val="TOC3"/>
        <w:rPr>
          <w:rFonts w:ascii="Calibri" w:hAnsi="Calibri"/>
          <w:sz w:val="22"/>
          <w:szCs w:val="22"/>
        </w:rPr>
      </w:pPr>
      <w:r>
        <w:t>16.1</w:t>
      </w:r>
      <w:r w:rsidRPr="00FA6F94">
        <w:rPr>
          <w:rFonts w:ascii="Calibri" w:hAnsi="Calibri"/>
          <w:sz w:val="22"/>
          <w:szCs w:val="22"/>
        </w:rPr>
        <w:tab/>
      </w:r>
      <w:r>
        <w:t>Tdocs on Work Items</w:t>
      </w:r>
      <w:r>
        <w:tab/>
      </w:r>
      <w:r>
        <w:fldChar w:fldCharType="begin"/>
      </w:r>
      <w:r>
        <w:instrText xml:space="preserve"> PAGEREF _Toc57154379 \h </w:instrText>
      </w:r>
      <w:r>
        <w:fldChar w:fldCharType="separate"/>
      </w:r>
      <w:r>
        <w:t>22</w:t>
      </w:r>
      <w:r>
        <w:fldChar w:fldCharType="end"/>
      </w:r>
    </w:p>
    <w:p w:rsidR="00836FAB" w:rsidRPr="00FA6F94" w:rsidRDefault="00836FAB">
      <w:pPr>
        <w:pStyle w:val="TOC4"/>
        <w:rPr>
          <w:rFonts w:ascii="Calibri" w:hAnsi="Calibri"/>
          <w:sz w:val="22"/>
          <w:szCs w:val="22"/>
        </w:rPr>
      </w:pPr>
      <w:r>
        <w:t>16.1.1</w:t>
      </w:r>
      <w:r w:rsidRPr="00FA6F94">
        <w:rPr>
          <w:rFonts w:ascii="Calibri" w:hAnsi="Calibri"/>
          <w:sz w:val="22"/>
          <w:szCs w:val="22"/>
        </w:rPr>
        <w:tab/>
      </w:r>
      <w:r>
        <w:t>Work Item Descriptions</w:t>
      </w:r>
      <w:r>
        <w:tab/>
      </w:r>
      <w:r>
        <w:fldChar w:fldCharType="begin"/>
      </w:r>
      <w:r>
        <w:instrText xml:space="preserve"> PAGEREF _Toc57154380 \h </w:instrText>
      </w:r>
      <w:r>
        <w:fldChar w:fldCharType="separate"/>
      </w:r>
      <w:r>
        <w:t>22</w:t>
      </w:r>
      <w:r>
        <w:fldChar w:fldCharType="end"/>
      </w:r>
    </w:p>
    <w:p w:rsidR="00836FAB" w:rsidRPr="00FA6F94" w:rsidRDefault="00836FAB">
      <w:pPr>
        <w:pStyle w:val="TOC4"/>
        <w:rPr>
          <w:rFonts w:ascii="Calibri" w:hAnsi="Calibri"/>
          <w:sz w:val="22"/>
          <w:szCs w:val="22"/>
        </w:rPr>
      </w:pPr>
      <w:r>
        <w:t>16.1.2</w:t>
      </w:r>
      <w:r w:rsidRPr="00FA6F94">
        <w:rPr>
          <w:rFonts w:ascii="Calibri" w:hAnsi="Calibri"/>
          <w:sz w:val="22"/>
          <w:szCs w:val="22"/>
        </w:rPr>
        <w:tab/>
      </w:r>
      <w:r>
        <w:t>CRs and Discussion Documents related to new or revised Work Items</w:t>
      </w:r>
      <w:r>
        <w:tab/>
      </w:r>
      <w:r>
        <w:fldChar w:fldCharType="begin"/>
      </w:r>
      <w:r>
        <w:instrText xml:space="preserve"> PAGEREF _Toc57154381 \h </w:instrText>
      </w:r>
      <w:r>
        <w:fldChar w:fldCharType="separate"/>
      </w:r>
      <w:r>
        <w:t>22</w:t>
      </w:r>
      <w:r>
        <w:fldChar w:fldCharType="end"/>
      </w:r>
    </w:p>
    <w:p w:rsidR="00836FAB" w:rsidRPr="00FA6F94" w:rsidRDefault="00836FAB">
      <w:pPr>
        <w:pStyle w:val="TOC4"/>
        <w:rPr>
          <w:rFonts w:ascii="Calibri" w:hAnsi="Calibri"/>
          <w:sz w:val="22"/>
          <w:szCs w:val="22"/>
        </w:rPr>
      </w:pPr>
      <w:r>
        <w:t>16.1.3</w:t>
      </w:r>
      <w:r w:rsidRPr="00FA6F94">
        <w:rPr>
          <w:rFonts w:ascii="Calibri" w:hAnsi="Calibri"/>
          <w:sz w:val="22"/>
          <w:szCs w:val="22"/>
        </w:rPr>
        <w:tab/>
      </w:r>
      <w:r>
        <w:t>Status of other Work Items</w:t>
      </w:r>
      <w:r>
        <w:tab/>
      </w:r>
      <w:r>
        <w:fldChar w:fldCharType="begin"/>
      </w:r>
      <w:r>
        <w:instrText xml:space="preserve"> PAGEREF _Toc57154382 \h </w:instrText>
      </w:r>
      <w:r>
        <w:fldChar w:fldCharType="separate"/>
      </w:r>
      <w:r>
        <w:t>22</w:t>
      </w:r>
      <w:r>
        <w:fldChar w:fldCharType="end"/>
      </w:r>
    </w:p>
    <w:p w:rsidR="00836FAB" w:rsidRPr="00FA6F94" w:rsidRDefault="00836FAB">
      <w:pPr>
        <w:pStyle w:val="TOC4"/>
        <w:rPr>
          <w:rFonts w:ascii="Calibri" w:hAnsi="Calibri"/>
          <w:sz w:val="22"/>
          <w:szCs w:val="22"/>
        </w:rPr>
      </w:pPr>
      <w:r>
        <w:t>16.1.4</w:t>
      </w:r>
      <w:r w:rsidRPr="00FA6F94">
        <w:rPr>
          <w:rFonts w:ascii="Calibri" w:hAnsi="Calibri"/>
          <w:sz w:val="22"/>
          <w:szCs w:val="22"/>
        </w:rPr>
        <w:tab/>
      </w:r>
      <w:r>
        <w:t>Release 16 documents for information</w:t>
      </w:r>
      <w:r>
        <w:tab/>
      </w:r>
      <w:r>
        <w:fldChar w:fldCharType="begin"/>
      </w:r>
      <w:r>
        <w:instrText xml:space="preserve"> PAGEREF _Toc57154383 \h </w:instrText>
      </w:r>
      <w:r>
        <w:fldChar w:fldCharType="separate"/>
      </w:r>
      <w:r>
        <w:t>22</w:t>
      </w:r>
      <w:r>
        <w:fldChar w:fldCharType="end"/>
      </w:r>
    </w:p>
    <w:p w:rsidR="00836FAB" w:rsidRPr="00FA6F94" w:rsidRDefault="00836FAB">
      <w:pPr>
        <w:pStyle w:val="TOC3"/>
        <w:rPr>
          <w:rFonts w:ascii="Calibri" w:hAnsi="Calibri"/>
          <w:sz w:val="22"/>
          <w:szCs w:val="22"/>
        </w:rPr>
      </w:pPr>
      <w:r>
        <w:t>16.2</w:t>
      </w:r>
      <w:r w:rsidRPr="00FA6F94">
        <w:rPr>
          <w:rFonts w:ascii="Calibri" w:hAnsi="Calibri"/>
          <w:sz w:val="22"/>
          <w:szCs w:val="22"/>
        </w:rPr>
        <w:tab/>
      </w:r>
      <w:r>
        <w:t>WIs for common and SAE/5G</w:t>
      </w:r>
      <w:r>
        <w:tab/>
      </w:r>
      <w:r>
        <w:fldChar w:fldCharType="begin"/>
      </w:r>
      <w:r>
        <w:instrText xml:space="preserve"> PAGEREF _Toc57154384 \h </w:instrText>
      </w:r>
      <w:r>
        <w:fldChar w:fldCharType="separate"/>
      </w:r>
      <w:r>
        <w:t>22</w:t>
      </w:r>
      <w:r>
        <w:fldChar w:fldCharType="end"/>
      </w:r>
    </w:p>
    <w:p w:rsidR="00836FAB" w:rsidRPr="00FA6F94" w:rsidRDefault="00836FAB">
      <w:pPr>
        <w:pStyle w:val="TOC4"/>
        <w:rPr>
          <w:rFonts w:ascii="Calibri" w:hAnsi="Calibri"/>
          <w:sz w:val="22"/>
          <w:szCs w:val="22"/>
        </w:rPr>
      </w:pPr>
      <w:r>
        <w:t>16.2.1</w:t>
      </w:r>
      <w:r w:rsidRPr="00FA6F94">
        <w:rPr>
          <w:rFonts w:ascii="Calibri" w:hAnsi="Calibri"/>
          <w:sz w:val="22"/>
          <w:szCs w:val="22"/>
        </w:rPr>
        <w:tab/>
      </w:r>
      <w:r>
        <w:t>ePWS</w:t>
      </w:r>
      <w:r>
        <w:tab/>
      </w:r>
      <w:r>
        <w:fldChar w:fldCharType="begin"/>
      </w:r>
      <w:r>
        <w:instrText xml:space="preserve"> PAGEREF _Toc57154385 \h </w:instrText>
      </w:r>
      <w:r>
        <w:fldChar w:fldCharType="separate"/>
      </w:r>
      <w:r>
        <w:t>22</w:t>
      </w:r>
      <w:r>
        <w:fldChar w:fldCharType="end"/>
      </w:r>
    </w:p>
    <w:p w:rsidR="00836FAB" w:rsidRPr="00FA6F94" w:rsidRDefault="00836FAB">
      <w:pPr>
        <w:pStyle w:val="TOC4"/>
        <w:rPr>
          <w:rFonts w:ascii="Calibri" w:hAnsi="Calibri"/>
          <w:sz w:val="22"/>
          <w:szCs w:val="22"/>
        </w:rPr>
      </w:pPr>
      <w:r>
        <w:t>16.2.2</w:t>
      </w:r>
      <w:r w:rsidRPr="00FA6F94">
        <w:rPr>
          <w:rFonts w:ascii="Calibri" w:hAnsi="Calibri"/>
          <w:sz w:val="22"/>
          <w:szCs w:val="22"/>
        </w:rPr>
        <w:tab/>
      </w:r>
      <w:r>
        <w:t>SINE_5G</w:t>
      </w:r>
      <w:r>
        <w:tab/>
      </w:r>
      <w:r>
        <w:fldChar w:fldCharType="begin"/>
      </w:r>
      <w:r>
        <w:instrText xml:space="preserve"> PAGEREF _Toc57154386 \h </w:instrText>
      </w:r>
      <w:r>
        <w:fldChar w:fldCharType="separate"/>
      </w:r>
      <w:r>
        <w:t>22</w:t>
      </w:r>
      <w:r>
        <w:fldChar w:fldCharType="end"/>
      </w:r>
    </w:p>
    <w:p w:rsidR="00836FAB" w:rsidRPr="00FA6F94" w:rsidRDefault="00836FAB">
      <w:pPr>
        <w:pStyle w:val="TOC4"/>
        <w:rPr>
          <w:rFonts w:ascii="Calibri" w:hAnsi="Calibri"/>
          <w:sz w:val="22"/>
          <w:szCs w:val="22"/>
        </w:rPr>
      </w:pPr>
      <w:r>
        <w:t>16.2.3</w:t>
      </w:r>
      <w:r w:rsidRPr="00FA6F94">
        <w:rPr>
          <w:rFonts w:ascii="Calibri" w:hAnsi="Calibri"/>
          <w:sz w:val="22"/>
          <w:szCs w:val="22"/>
        </w:rPr>
        <w:tab/>
      </w:r>
      <w:r>
        <w:t>SAES16 WIs</w:t>
      </w:r>
      <w:r>
        <w:tab/>
      </w:r>
      <w:r>
        <w:fldChar w:fldCharType="begin"/>
      </w:r>
      <w:r>
        <w:instrText xml:space="preserve"> PAGEREF _Toc57154387 \h </w:instrText>
      </w:r>
      <w:r>
        <w:fldChar w:fldCharType="separate"/>
      </w:r>
      <w:r>
        <w:t>23</w:t>
      </w:r>
      <w:r>
        <w:fldChar w:fldCharType="end"/>
      </w:r>
    </w:p>
    <w:p w:rsidR="00836FAB" w:rsidRPr="00FA6F94" w:rsidRDefault="00836FAB">
      <w:pPr>
        <w:pStyle w:val="TOC5"/>
        <w:rPr>
          <w:rFonts w:ascii="Calibri" w:hAnsi="Calibri"/>
          <w:sz w:val="22"/>
          <w:szCs w:val="22"/>
        </w:rPr>
      </w:pPr>
      <w:r>
        <w:t>16.2.3.1</w:t>
      </w:r>
      <w:r w:rsidRPr="00FA6F94">
        <w:rPr>
          <w:rFonts w:ascii="Calibri" w:hAnsi="Calibri"/>
          <w:sz w:val="22"/>
          <w:szCs w:val="22"/>
        </w:rPr>
        <w:tab/>
      </w:r>
      <w:r>
        <w:t>SAES16</w:t>
      </w:r>
      <w:r>
        <w:tab/>
      </w:r>
      <w:r>
        <w:fldChar w:fldCharType="begin"/>
      </w:r>
      <w:r>
        <w:instrText xml:space="preserve"> PAGEREF _Toc57154388 \h </w:instrText>
      </w:r>
      <w:r>
        <w:fldChar w:fldCharType="separate"/>
      </w:r>
      <w:r>
        <w:t>23</w:t>
      </w:r>
      <w:r>
        <w:fldChar w:fldCharType="end"/>
      </w:r>
    </w:p>
    <w:p w:rsidR="00836FAB" w:rsidRPr="00FA6F94" w:rsidRDefault="00836FAB">
      <w:pPr>
        <w:pStyle w:val="TOC5"/>
        <w:rPr>
          <w:rFonts w:ascii="Calibri" w:hAnsi="Calibri"/>
          <w:sz w:val="22"/>
          <w:szCs w:val="22"/>
        </w:rPr>
      </w:pPr>
      <w:r>
        <w:t>16.2.3.2</w:t>
      </w:r>
      <w:r w:rsidRPr="00FA6F94">
        <w:rPr>
          <w:rFonts w:ascii="Calibri" w:hAnsi="Calibri"/>
          <w:sz w:val="22"/>
          <w:szCs w:val="22"/>
        </w:rPr>
        <w:tab/>
      </w:r>
      <w:r>
        <w:t>SAES16-CSFB</w:t>
      </w:r>
      <w:r>
        <w:tab/>
      </w:r>
      <w:r>
        <w:fldChar w:fldCharType="begin"/>
      </w:r>
      <w:r>
        <w:instrText xml:space="preserve"> PAGEREF _Toc57154389 \h </w:instrText>
      </w:r>
      <w:r>
        <w:fldChar w:fldCharType="separate"/>
      </w:r>
      <w:r>
        <w:t>23</w:t>
      </w:r>
      <w:r>
        <w:fldChar w:fldCharType="end"/>
      </w:r>
    </w:p>
    <w:p w:rsidR="00836FAB" w:rsidRPr="00FA6F94" w:rsidRDefault="00836FAB">
      <w:pPr>
        <w:pStyle w:val="TOC5"/>
        <w:rPr>
          <w:rFonts w:ascii="Calibri" w:hAnsi="Calibri"/>
          <w:sz w:val="22"/>
          <w:szCs w:val="22"/>
        </w:rPr>
      </w:pPr>
      <w:r>
        <w:t>16.2.3.3</w:t>
      </w:r>
      <w:r w:rsidRPr="00FA6F94">
        <w:rPr>
          <w:rFonts w:ascii="Calibri" w:hAnsi="Calibri"/>
          <w:sz w:val="22"/>
          <w:szCs w:val="22"/>
        </w:rPr>
        <w:tab/>
      </w:r>
      <w:r>
        <w:t>SAES16-non3GPP</w:t>
      </w:r>
      <w:r>
        <w:tab/>
      </w:r>
      <w:r>
        <w:fldChar w:fldCharType="begin"/>
      </w:r>
      <w:r>
        <w:instrText xml:space="preserve"> PAGEREF _Toc57154390 \h </w:instrText>
      </w:r>
      <w:r>
        <w:fldChar w:fldCharType="separate"/>
      </w:r>
      <w:r>
        <w:t>23</w:t>
      </w:r>
      <w:r>
        <w:fldChar w:fldCharType="end"/>
      </w:r>
    </w:p>
    <w:p w:rsidR="00836FAB" w:rsidRPr="00FA6F94" w:rsidRDefault="00836FAB">
      <w:pPr>
        <w:pStyle w:val="TOC4"/>
        <w:rPr>
          <w:rFonts w:ascii="Calibri" w:hAnsi="Calibri"/>
          <w:sz w:val="22"/>
          <w:szCs w:val="22"/>
        </w:rPr>
      </w:pPr>
      <w:r>
        <w:t>16.2.4</w:t>
      </w:r>
      <w:r w:rsidRPr="00FA6F94">
        <w:rPr>
          <w:rFonts w:ascii="Calibri" w:hAnsi="Calibri"/>
          <w:sz w:val="22"/>
          <w:szCs w:val="22"/>
        </w:rPr>
        <w:tab/>
      </w:r>
      <w:r>
        <w:t>5GProtoc16 WIs</w:t>
      </w:r>
      <w:r>
        <w:tab/>
      </w:r>
      <w:r>
        <w:fldChar w:fldCharType="begin"/>
      </w:r>
      <w:r>
        <w:instrText xml:space="preserve"> PAGEREF _Toc57154391 \h </w:instrText>
      </w:r>
      <w:r>
        <w:fldChar w:fldCharType="separate"/>
      </w:r>
      <w:r>
        <w:t>23</w:t>
      </w:r>
      <w:r>
        <w:fldChar w:fldCharType="end"/>
      </w:r>
    </w:p>
    <w:p w:rsidR="00836FAB" w:rsidRPr="00FA6F94" w:rsidRDefault="00836FAB">
      <w:pPr>
        <w:pStyle w:val="TOC5"/>
        <w:rPr>
          <w:rFonts w:ascii="Calibri" w:hAnsi="Calibri"/>
          <w:sz w:val="22"/>
          <w:szCs w:val="22"/>
        </w:rPr>
      </w:pPr>
      <w:r>
        <w:t>16.2.4.1</w:t>
      </w:r>
      <w:r w:rsidRPr="00FA6F94">
        <w:rPr>
          <w:rFonts w:ascii="Calibri" w:hAnsi="Calibri"/>
          <w:sz w:val="22"/>
          <w:szCs w:val="22"/>
        </w:rPr>
        <w:tab/>
      </w:r>
      <w:r>
        <w:t>5GProtoc16</w:t>
      </w:r>
      <w:r>
        <w:tab/>
      </w:r>
      <w:r>
        <w:fldChar w:fldCharType="begin"/>
      </w:r>
      <w:r>
        <w:instrText xml:space="preserve"> PAGEREF _Toc57154392 \h </w:instrText>
      </w:r>
      <w:r>
        <w:fldChar w:fldCharType="separate"/>
      </w:r>
      <w:r>
        <w:t>23</w:t>
      </w:r>
      <w:r>
        <w:fldChar w:fldCharType="end"/>
      </w:r>
    </w:p>
    <w:p w:rsidR="00836FAB" w:rsidRPr="00FA6F94" w:rsidRDefault="00836FAB">
      <w:pPr>
        <w:pStyle w:val="TOC5"/>
        <w:rPr>
          <w:rFonts w:ascii="Calibri" w:hAnsi="Calibri"/>
          <w:sz w:val="22"/>
          <w:szCs w:val="22"/>
        </w:rPr>
      </w:pPr>
      <w:r>
        <w:t>16.2.4.2</w:t>
      </w:r>
      <w:r w:rsidRPr="00FA6F94">
        <w:rPr>
          <w:rFonts w:ascii="Calibri" w:hAnsi="Calibri"/>
          <w:sz w:val="22"/>
          <w:szCs w:val="22"/>
        </w:rPr>
        <w:tab/>
      </w:r>
      <w:r>
        <w:t>5GProtoc16-non3GPP</w:t>
      </w:r>
      <w:r>
        <w:tab/>
      </w:r>
      <w:r>
        <w:fldChar w:fldCharType="begin"/>
      </w:r>
      <w:r>
        <w:instrText xml:space="preserve"> PAGEREF _Toc57154393 \h </w:instrText>
      </w:r>
      <w:r>
        <w:fldChar w:fldCharType="separate"/>
      </w:r>
      <w:r>
        <w:t>29</w:t>
      </w:r>
      <w:r>
        <w:fldChar w:fldCharType="end"/>
      </w:r>
    </w:p>
    <w:p w:rsidR="00836FAB" w:rsidRPr="00FA6F94" w:rsidRDefault="00836FAB">
      <w:pPr>
        <w:pStyle w:val="TOC4"/>
        <w:rPr>
          <w:rFonts w:ascii="Calibri" w:hAnsi="Calibri"/>
          <w:sz w:val="22"/>
          <w:szCs w:val="22"/>
        </w:rPr>
      </w:pPr>
      <w:r>
        <w:t>16.2.5</w:t>
      </w:r>
      <w:r w:rsidRPr="00FA6F94">
        <w:rPr>
          <w:rFonts w:ascii="Calibri" w:hAnsi="Calibri"/>
          <w:sz w:val="22"/>
          <w:szCs w:val="22"/>
        </w:rPr>
        <w:tab/>
      </w:r>
      <w:r>
        <w:t>ATSSS</w:t>
      </w:r>
      <w:r>
        <w:tab/>
      </w:r>
      <w:r>
        <w:fldChar w:fldCharType="begin"/>
      </w:r>
      <w:r>
        <w:instrText xml:space="preserve"> PAGEREF _Toc57154394 \h </w:instrText>
      </w:r>
      <w:r>
        <w:fldChar w:fldCharType="separate"/>
      </w:r>
      <w:r>
        <w:t>29</w:t>
      </w:r>
      <w:r>
        <w:fldChar w:fldCharType="end"/>
      </w:r>
    </w:p>
    <w:p w:rsidR="00836FAB" w:rsidRPr="00FA6F94" w:rsidRDefault="00836FAB">
      <w:pPr>
        <w:pStyle w:val="TOC4"/>
        <w:rPr>
          <w:rFonts w:ascii="Calibri" w:hAnsi="Calibri"/>
          <w:sz w:val="22"/>
          <w:szCs w:val="22"/>
        </w:rPr>
      </w:pPr>
      <w:r>
        <w:t>16.2.6</w:t>
      </w:r>
      <w:r w:rsidRPr="00FA6F94">
        <w:rPr>
          <w:rFonts w:ascii="Calibri" w:hAnsi="Calibri"/>
          <w:sz w:val="22"/>
          <w:szCs w:val="22"/>
        </w:rPr>
        <w:tab/>
      </w:r>
      <w:r>
        <w:t>eNS</w:t>
      </w:r>
      <w:r>
        <w:tab/>
      </w:r>
      <w:r>
        <w:fldChar w:fldCharType="begin"/>
      </w:r>
      <w:r>
        <w:instrText xml:space="preserve"> PAGEREF _Toc57154395 \h </w:instrText>
      </w:r>
      <w:r>
        <w:fldChar w:fldCharType="separate"/>
      </w:r>
      <w:r>
        <w:t>33</w:t>
      </w:r>
      <w:r>
        <w:fldChar w:fldCharType="end"/>
      </w:r>
    </w:p>
    <w:p w:rsidR="00836FAB" w:rsidRPr="00FA6F94" w:rsidRDefault="00836FAB">
      <w:pPr>
        <w:pStyle w:val="TOC4"/>
        <w:rPr>
          <w:rFonts w:ascii="Calibri" w:hAnsi="Calibri"/>
          <w:sz w:val="22"/>
          <w:szCs w:val="22"/>
        </w:rPr>
      </w:pPr>
      <w:r>
        <w:t>16.2.7</w:t>
      </w:r>
      <w:r w:rsidRPr="00FA6F94">
        <w:rPr>
          <w:rFonts w:ascii="Calibri" w:hAnsi="Calibri"/>
          <w:sz w:val="22"/>
          <w:szCs w:val="22"/>
        </w:rPr>
        <w:tab/>
      </w:r>
      <w:r>
        <w:t>Vertical_LAN</w:t>
      </w:r>
      <w:r>
        <w:tab/>
      </w:r>
      <w:r>
        <w:fldChar w:fldCharType="begin"/>
      </w:r>
      <w:r>
        <w:instrText xml:space="preserve"> PAGEREF _Toc57154396 \h </w:instrText>
      </w:r>
      <w:r>
        <w:fldChar w:fldCharType="separate"/>
      </w:r>
      <w:r>
        <w:t>40</w:t>
      </w:r>
      <w:r>
        <w:fldChar w:fldCharType="end"/>
      </w:r>
    </w:p>
    <w:p w:rsidR="00836FAB" w:rsidRPr="00FA6F94" w:rsidRDefault="00836FAB">
      <w:pPr>
        <w:pStyle w:val="TOC5"/>
        <w:rPr>
          <w:rFonts w:ascii="Calibri" w:hAnsi="Calibri"/>
          <w:sz w:val="22"/>
          <w:szCs w:val="22"/>
        </w:rPr>
      </w:pPr>
      <w:r>
        <w:t>16.2.7.1</w:t>
      </w:r>
      <w:r w:rsidRPr="00FA6F94">
        <w:rPr>
          <w:rFonts w:ascii="Calibri" w:hAnsi="Calibri"/>
          <w:sz w:val="22"/>
          <w:szCs w:val="22"/>
        </w:rPr>
        <w:tab/>
      </w:r>
      <w:r>
        <w:t>Stand-alone NPN</w:t>
      </w:r>
      <w:r>
        <w:tab/>
      </w:r>
      <w:r>
        <w:fldChar w:fldCharType="begin"/>
      </w:r>
      <w:r>
        <w:instrText xml:space="preserve"> PAGEREF _Toc57154397 \h </w:instrText>
      </w:r>
      <w:r>
        <w:fldChar w:fldCharType="separate"/>
      </w:r>
      <w:r>
        <w:t>40</w:t>
      </w:r>
      <w:r>
        <w:fldChar w:fldCharType="end"/>
      </w:r>
    </w:p>
    <w:p w:rsidR="00836FAB" w:rsidRPr="00FA6F94" w:rsidRDefault="00836FAB">
      <w:pPr>
        <w:pStyle w:val="TOC5"/>
        <w:rPr>
          <w:rFonts w:ascii="Calibri" w:hAnsi="Calibri"/>
          <w:sz w:val="22"/>
          <w:szCs w:val="22"/>
        </w:rPr>
      </w:pPr>
      <w:r>
        <w:t>16.2.7.2</w:t>
      </w:r>
      <w:r w:rsidRPr="00FA6F94">
        <w:rPr>
          <w:rFonts w:ascii="Calibri" w:hAnsi="Calibri"/>
          <w:sz w:val="22"/>
          <w:szCs w:val="22"/>
        </w:rPr>
        <w:tab/>
      </w:r>
      <w:r>
        <w:t>Public network integrated NPN</w:t>
      </w:r>
      <w:r>
        <w:tab/>
      </w:r>
      <w:r>
        <w:fldChar w:fldCharType="begin"/>
      </w:r>
      <w:r>
        <w:instrText xml:space="preserve"> PAGEREF _Toc57154398 \h </w:instrText>
      </w:r>
      <w:r>
        <w:fldChar w:fldCharType="separate"/>
      </w:r>
      <w:r>
        <w:t>42</w:t>
      </w:r>
      <w:r>
        <w:fldChar w:fldCharType="end"/>
      </w:r>
    </w:p>
    <w:p w:rsidR="00836FAB" w:rsidRPr="00FA6F94" w:rsidRDefault="00836FAB">
      <w:pPr>
        <w:pStyle w:val="TOC5"/>
        <w:rPr>
          <w:rFonts w:ascii="Calibri" w:hAnsi="Calibri"/>
          <w:sz w:val="22"/>
          <w:szCs w:val="22"/>
        </w:rPr>
      </w:pPr>
      <w:r>
        <w:t>16.2.7.3</w:t>
      </w:r>
      <w:r w:rsidRPr="00FA6F94">
        <w:rPr>
          <w:rFonts w:ascii="Calibri" w:hAnsi="Calibri"/>
          <w:sz w:val="22"/>
          <w:szCs w:val="22"/>
        </w:rPr>
        <w:tab/>
      </w:r>
      <w:r>
        <w:t>Time sensitive communication</w:t>
      </w:r>
      <w:r>
        <w:tab/>
      </w:r>
      <w:r>
        <w:fldChar w:fldCharType="begin"/>
      </w:r>
      <w:r>
        <w:instrText xml:space="preserve"> PAGEREF _Toc57154399 \h </w:instrText>
      </w:r>
      <w:r>
        <w:fldChar w:fldCharType="separate"/>
      </w:r>
      <w:r>
        <w:t>44</w:t>
      </w:r>
      <w:r>
        <w:fldChar w:fldCharType="end"/>
      </w:r>
    </w:p>
    <w:p w:rsidR="00836FAB" w:rsidRPr="00FA6F94" w:rsidRDefault="00836FAB">
      <w:pPr>
        <w:pStyle w:val="TOC4"/>
        <w:rPr>
          <w:rFonts w:ascii="Calibri" w:hAnsi="Calibri"/>
          <w:sz w:val="22"/>
          <w:szCs w:val="22"/>
        </w:rPr>
      </w:pPr>
      <w:r>
        <w:t>16.2.8</w:t>
      </w:r>
      <w:r w:rsidRPr="00FA6F94">
        <w:rPr>
          <w:rFonts w:ascii="Calibri" w:hAnsi="Calibri"/>
          <w:sz w:val="22"/>
          <w:szCs w:val="22"/>
        </w:rPr>
        <w:tab/>
      </w:r>
      <w:r>
        <w:t>5G_CIoT</w:t>
      </w:r>
      <w:r>
        <w:tab/>
      </w:r>
      <w:r>
        <w:fldChar w:fldCharType="begin"/>
      </w:r>
      <w:r>
        <w:instrText xml:space="preserve"> PAGEREF _Toc57154400 \h </w:instrText>
      </w:r>
      <w:r>
        <w:fldChar w:fldCharType="separate"/>
      </w:r>
      <w:r>
        <w:t>47</w:t>
      </w:r>
      <w:r>
        <w:fldChar w:fldCharType="end"/>
      </w:r>
    </w:p>
    <w:p w:rsidR="00836FAB" w:rsidRPr="00FA6F94" w:rsidRDefault="00836FAB">
      <w:pPr>
        <w:pStyle w:val="TOC4"/>
        <w:rPr>
          <w:rFonts w:ascii="Calibri" w:hAnsi="Calibri"/>
          <w:sz w:val="22"/>
          <w:szCs w:val="22"/>
        </w:rPr>
      </w:pPr>
      <w:r>
        <w:t>16.2.9</w:t>
      </w:r>
      <w:r w:rsidRPr="00FA6F94">
        <w:rPr>
          <w:rFonts w:ascii="Calibri" w:hAnsi="Calibri"/>
          <w:sz w:val="22"/>
          <w:szCs w:val="22"/>
        </w:rPr>
        <w:tab/>
      </w:r>
      <w:r>
        <w:t>5WWC</w:t>
      </w:r>
      <w:r>
        <w:tab/>
      </w:r>
      <w:r>
        <w:fldChar w:fldCharType="begin"/>
      </w:r>
      <w:r>
        <w:instrText xml:space="preserve"> PAGEREF _Toc57154401 \h </w:instrText>
      </w:r>
      <w:r>
        <w:fldChar w:fldCharType="separate"/>
      </w:r>
      <w:r>
        <w:t>47</w:t>
      </w:r>
      <w:r>
        <w:fldChar w:fldCharType="end"/>
      </w:r>
    </w:p>
    <w:p w:rsidR="00836FAB" w:rsidRPr="00FA6F94" w:rsidRDefault="00836FAB">
      <w:pPr>
        <w:pStyle w:val="TOC4"/>
        <w:rPr>
          <w:rFonts w:ascii="Calibri" w:hAnsi="Calibri"/>
          <w:sz w:val="22"/>
          <w:szCs w:val="22"/>
        </w:rPr>
      </w:pPr>
      <w:r>
        <w:t>16.2.10</w:t>
      </w:r>
      <w:r w:rsidRPr="00FA6F94">
        <w:rPr>
          <w:rFonts w:ascii="Calibri" w:hAnsi="Calibri"/>
          <w:sz w:val="22"/>
          <w:szCs w:val="22"/>
        </w:rPr>
        <w:tab/>
      </w:r>
      <w:r>
        <w:t>PARLOS</w:t>
      </w:r>
      <w:r>
        <w:tab/>
      </w:r>
      <w:r>
        <w:fldChar w:fldCharType="begin"/>
      </w:r>
      <w:r>
        <w:instrText xml:space="preserve"> PAGEREF _Toc57154402 \h </w:instrText>
      </w:r>
      <w:r>
        <w:fldChar w:fldCharType="separate"/>
      </w:r>
      <w:r>
        <w:t>51</w:t>
      </w:r>
      <w:r>
        <w:fldChar w:fldCharType="end"/>
      </w:r>
    </w:p>
    <w:p w:rsidR="00836FAB" w:rsidRPr="00FA6F94" w:rsidRDefault="00836FAB">
      <w:pPr>
        <w:pStyle w:val="TOC4"/>
        <w:rPr>
          <w:rFonts w:ascii="Calibri" w:hAnsi="Calibri"/>
          <w:sz w:val="22"/>
          <w:szCs w:val="22"/>
        </w:rPr>
      </w:pPr>
      <w:r>
        <w:t>16.2.11</w:t>
      </w:r>
      <w:r w:rsidRPr="00FA6F94">
        <w:rPr>
          <w:rFonts w:ascii="Calibri" w:hAnsi="Calibri"/>
          <w:sz w:val="22"/>
          <w:szCs w:val="22"/>
        </w:rPr>
        <w:tab/>
      </w:r>
      <w:r>
        <w:t>5G_eLCS (CT4)</w:t>
      </w:r>
      <w:r>
        <w:tab/>
      </w:r>
      <w:r>
        <w:fldChar w:fldCharType="begin"/>
      </w:r>
      <w:r>
        <w:instrText xml:space="preserve"> PAGEREF _Toc57154403 \h </w:instrText>
      </w:r>
      <w:r>
        <w:fldChar w:fldCharType="separate"/>
      </w:r>
      <w:r>
        <w:t>51</w:t>
      </w:r>
      <w:r>
        <w:fldChar w:fldCharType="end"/>
      </w:r>
    </w:p>
    <w:p w:rsidR="00836FAB" w:rsidRPr="00FA6F94" w:rsidRDefault="00836FAB">
      <w:pPr>
        <w:pStyle w:val="TOC4"/>
        <w:rPr>
          <w:rFonts w:ascii="Calibri" w:hAnsi="Calibri"/>
          <w:sz w:val="22"/>
          <w:szCs w:val="22"/>
        </w:rPr>
      </w:pPr>
      <w:r>
        <w:t>16.2.12</w:t>
      </w:r>
      <w:r w:rsidRPr="00FA6F94">
        <w:rPr>
          <w:rFonts w:ascii="Calibri" w:hAnsi="Calibri"/>
          <w:sz w:val="22"/>
          <w:szCs w:val="22"/>
        </w:rPr>
        <w:tab/>
      </w:r>
      <w:r>
        <w:t>V2XAPP</w:t>
      </w:r>
      <w:r>
        <w:tab/>
      </w:r>
      <w:r>
        <w:fldChar w:fldCharType="begin"/>
      </w:r>
      <w:r>
        <w:instrText xml:space="preserve"> PAGEREF _Toc57154404 \h </w:instrText>
      </w:r>
      <w:r>
        <w:fldChar w:fldCharType="separate"/>
      </w:r>
      <w:r>
        <w:t>51</w:t>
      </w:r>
      <w:r>
        <w:fldChar w:fldCharType="end"/>
      </w:r>
    </w:p>
    <w:p w:rsidR="00836FAB" w:rsidRPr="00FA6F94" w:rsidRDefault="00836FAB">
      <w:pPr>
        <w:pStyle w:val="TOC4"/>
        <w:rPr>
          <w:rFonts w:ascii="Calibri" w:hAnsi="Calibri"/>
          <w:sz w:val="22"/>
          <w:szCs w:val="22"/>
        </w:rPr>
      </w:pPr>
      <w:r>
        <w:t>16.2.13</w:t>
      </w:r>
      <w:r w:rsidRPr="00FA6F94">
        <w:rPr>
          <w:rFonts w:ascii="Calibri" w:hAnsi="Calibri"/>
          <w:sz w:val="22"/>
          <w:szCs w:val="22"/>
        </w:rPr>
        <w:tab/>
      </w:r>
      <w:r>
        <w:t>eV2XARC</w:t>
      </w:r>
      <w:r>
        <w:tab/>
      </w:r>
      <w:r>
        <w:fldChar w:fldCharType="begin"/>
      </w:r>
      <w:r>
        <w:instrText xml:space="preserve"> PAGEREF _Toc57154405 \h </w:instrText>
      </w:r>
      <w:r>
        <w:fldChar w:fldCharType="separate"/>
      </w:r>
      <w:r>
        <w:t>57</w:t>
      </w:r>
      <w:r>
        <w:fldChar w:fldCharType="end"/>
      </w:r>
    </w:p>
    <w:p w:rsidR="00836FAB" w:rsidRPr="00FA6F94" w:rsidRDefault="00836FAB">
      <w:pPr>
        <w:pStyle w:val="TOC4"/>
        <w:rPr>
          <w:rFonts w:ascii="Calibri" w:hAnsi="Calibri"/>
          <w:sz w:val="22"/>
          <w:szCs w:val="22"/>
        </w:rPr>
      </w:pPr>
      <w:r>
        <w:t>16.2.14</w:t>
      </w:r>
      <w:r w:rsidRPr="00FA6F94">
        <w:rPr>
          <w:rFonts w:ascii="Calibri" w:hAnsi="Calibri"/>
          <w:sz w:val="22"/>
          <w:szCs w:val="22"/>
        </w:rPr>
        <w:tab/>
      </w:r>
      <w:r>
        <w:t>RACS (CT4 lead)</w:t>
      </w:r>
      <w:r>
        <w:tab/>
      </w:r>
      <w:r>
        <w:fldChar w:fldCharType="begin"/>
      </w:r>
      <w:r>
        <w:instrText xml:space="preserve"> PAGEREF _Toc57154406 \h </w:instrText>
      </w:r>
      <w:r>
        <w:fldChar w:fldCharType="separate"/>
      </w:r>
      <w:r>
        <w:t>64</w:t>
      </w:r>
      <w:r>
        <w:fldChar w:fldCharType="end"/>
      </w:r>
    </w:p>
    <w:p w:rsidR="00836FAB" w:rsidRPr="00FA6F94" w:rsidRDefault="00836FAB">
      <w:pPr>
        <w:pStyle w:val="TOC4"/>
        <w:rPr>
          <w:rFonts w:ascii="Calibri" w:hAnsi="Calibri"/>
          <w:sz w:val="22"/>
          <w:szCs w:val="22"/>
        </w:rPr>
      </w:pPr>
      <w:r>
        <w:t>16.2.15</w:t>
      </w:r>
      <w:r w:rsidRPr="00FA6F94">
        <w:rPr>
          <w:rFonts w:ascii="Calibri" w:hAnsi="Calibri"/>
          <w:sz w:val="22"/>
          <w:szCs w:val="22"/>
        </w:rPr>
        <w:tab/>
      </w:r>
      <w:r>
        <w:t>5G_SRVCC (CT4 lead)</w:t>
      </w:r>
      <w:r>
        <w:tab/>
      </w:r>
      <w:r>
        <w:fldChar w:fldCharType="begin"/>
      </w:r>
      <w:r>
        <w:instrText xml:space="preserve"> PAGEREF _Toc57154407 \h </w:instrText>
      </w:r>
      <w:r>
        <w:fldChar w:fldCharType="separate"/>
      </w:r>
      <w:r>
        <w:t>64</w:t>
      </w:r>
      <w:r>
        <w:fldChar w:fldCharType="end"/>
      </w:r>
    </w:p>
    <w:p w:rsidR="00836FAB" w:rsidRPr="00FA6F94" w:rsidRDefault="00836FAB">
      <w:pPr>
        <w:pStyle w:val="TOC4"/>
        <w:rPr>
          <w:rFonts w:ascii="Calibri" w:hAnsi="Calibri"/>
          <w:sz w:val="22"/>
          <w:szCs w:val="22"/>
        </w:rPr>
      </w:pPr>
      <w:r>
        <w:t>16.2.16</w:t>
      </w:r>
      <w:r w:rsidRPr="00FA6F94">
        <w:rPr>
          <w:rFonts w:ascii="Calibri" w:hAnsi="Calibri"/>
          <w:sz w:val="22"/>
          <w:szCs w:val="22"/>
        </w:rPr>
        <w:tab/>
      </w:r>
      <w:r>
        <w:t>xBDT (CT3 lead)</w:t>
      </w:r>
      <w:r>
        <w:tab/>
      </w:r>
      <w:r>
        <w:fldChar w:fldCharType="begin"/>
      </w:r>
      <w:r>
        <w:instrText xml:space="preserve"> PAGEREF _Toc57154408 \h </w:instrText>
      </w:r>
      <w:r>
        <w:fldChar w:fldCharType="separate"/>
      </w:r>
      <w:r>
        <w:t>64</w:t>
      </w:r>
      <w:r>
        <w:fldChar w:fldCharType="end"/>
      </w:r>
    </w:p>
    <w:p w:rsidR="00836FAB" w:rsidRPr="00FA6F94" w:rsidRDefault="00836FAB">
      <w:pPr>
        <w:pStyle w:val="TOC4"/>
        <w:rPr>
          <w:rFonts w:ascii="Calibri" w:hAnsi="Calibri"/>
          <w:sz w:val="22"/>
          <w:szCs w:val="22"/>
        </w:rPr>
      </w:pPr>
      <w:r>
        <w:t>16.2.17</w:t>
      </w:r>
      <w:r w:rsidRPr="00FA6F94">
        <w:rPr>
          <w:rFonts w:ascii="Calibri" w:hAnsi="Calibri"/>
          <w:sz w:val="22"/>
          <w:szCs w:val="22"/>
        </w:rPr>
        <w:tab/>
      </w:r>
      <w:r>
        <w:t>IAB-CT (CT4 lead)</w:t>
      </w:r>
      <w:r>
        <w:tab/>
      </w:r>
      <w:r>
        <w:fldChar w:fldCharType="begin"/>
      </w:r>
      <w:r>
        <w:instrText xml:space="preserve"> PAGEREF _Toc57154409 \h </w:instrText>
      </w:r>
      <w:r>
        <w:fldChar w:fldCharType="separate"/>
      </w:r>
      <w:r>
        <w:t>64</w:t>
      </w:r>
      <w:r>
        <w:fldChar w:fldCharType="end"/>
      </w:r>
    </w:p>
    <w:p w:rsidR="00836FAB" w:rsidRPr="00FA6F94" w:rsidRDefault="00836FAB">
      <w:pPr>
        <w:pStyle w:val="TOC4"/>
        <w:rPr>
          <w:rFonts w:ascii="Calibri" w:hAnsi="Calibri"/>
          <w:sz w:val="22"/>
          <w:szCs w:val="22"/>
        </w:rPr>
      </w:pPr>
      <w:r>
        <w:t>16.2.18</w:t>
      </w:r>
      <w:r w:rsidRPr="00FA6F94">
        <w:rPr>
          <w:rFonts w:ascii="Calibri" w:hAnsi="Calibri"/>
          <w:sz w:val="22"/>
          <w:szCs w:val="22"/>
        </w:rPr>
        <w:tab/>
      </w:r>
      <w:r>
        <w:t>5GS_OTAF (CT4 lead)</w:t>
      </w:r>
      <w:r>
        <w:tab/>
      </w:r>
      <w:r>
        <w:fldChar w:fldCharType="begin"/>
      </w:r>
      <w:r>
        <w:instrText xml:space="preserve"> PAGEREF _Toc57154410 \h </w:instrText>
      </w:r>
      <w:r>
        <w:fldChar w:fldCharType="separate"/>
      </w:r>
      <w:r>
        <w:t>64</w:t>
      </w:r>
      <w:r>
        <w:fldChar w:fldCharType="end"/>
      </w:r>
    </w:p>
    <w:p w:rsidR="00836FAB" w:rsidRPr="00FA6F94" w:rsidRDefault="00836FAB">
      <w:pPr>
        <w:pStyle w:val="TOC4"/>
        <w:rPr>
          <w:rFonts w:ascii="Calibri" w:hAnsi="Calibri"/>
          <w:sz w:val="22"/>
          <w:szCs w:val="22"/>
        </w:rPr>
      </w:pPr>
      <w:r>
        <w:t>16.2.19</w:t>
      </w:r>
      <w:r w:rsidRPr="00FA6F94">
        <w:rPr>
          <w:rFonts w:ascii="Calibri" w:hAnsi="Calibri"/>
          <w:sz w:val="22"/>
          <w:szCs w:val="22"/>
        </w:rPr>
        <w:tab/>
      </w:r>
      <w:r>
        <w:t>5G_URLLC (CT4 lead)</w:t>
      </w:r>
      <w:r>
        <w:tab/>
      </w:r>
      <w:r>
        <w:fldChar w:fldCharType="begin"/>
      </w:r>
      <w:r>
        <w:instrText xml:space="preserve"> PAGEREF _Toc57154411 \h </w:instrText>
      </w:r>
      <w:r>
        <w:fldChar w:fldCharType="separate"/>
      </w:r>
      <w:r>
        <w:t>64</w:t>
      </w:r>
      <w:r>
        <w:fldChar w:fldCharType="end"/>
      </w:r>
    </w:p>
    <w:p w:rsidR="00836FAB" w:rsidRPr="00FA6F94" w:rsidRDefault="00836FAB">
      <w:pPr>
        <w:pStyle w:val="TOC4"/>
        <w:rPr>
          <w:rFonts w:ascii="Calibri" w:hAnsi="Calibri"/>
          <w:sz w:val="22"/>
          <w:szCs w:val="22"/>
        </w:rPr>
      </w:pPr>
      <w:r>
        <w:t>16.2.20</w:t>
      </w:r>
      <w:r w:rsidRPr="00FA6F94">
        <w:rPr>
          <w:rFonts w:ascii="Calibri" w:hAnsi="Calibri"/>
          <w:sz w:val="22"/>
          <w:szCs w:val="22"/>
        </w:rPr>
        <w:tab/>
      </w:r>
      <w:r>
        <w:t>SEAL</w:t>
      </w:r>
      <w:r>
        <w:tab/>
      </w:r>
      <w:r>
        <w:fldChar w:fldCharType="begin"/>
      </w:r>
      <w:r>
        <w:instrText xml:space="preserve"> PAGEREF _Toc57154412 \h </w:instrText>
      </w:r>
      <w:r>
        <w:fldChar w:fldCharType="separate"/>
      </w:r>
      <w:r>
        <w:t>64</w:t>
      </w:r>
      <w:r>
        <w:fldChar w:fldCharType="end"/>
      </w:r>
    </w:p>
    <w:p w:rsidR="00836FAB" w:rsidRPr="00FA6F94" w:rsidRDefault="00836FAB">
      <w:pPr>
        <w:pStyle w:val="TOC4"/>
        <w:rPr>
          <w:rFonts w:ascii="Calibri" w:hAnsi="Calibri"/>
          <w:sz w:val="22"/>
          <w:szCs w:val="22"/>
        </w:rPr>
      </w:pPr>
      <w:r>
        <w:t>16.2.21</w:t>
      </w:r>
      <w:r w:rsidRPr="00FA6F94">
        <w:rPr>
          <w:rFonts w:ascii="Calibri" w:hAnsi="Calibri"/>
          <w:sz w:val="22"/>
          <w:szCs w:val="22"/>
        </w:rPr>
        <w:tab/>
      </w:r>
      <w:r>
        <w:t>Other Rel-16 non-IMS topics</w:t>
      </w:r>
      <w:r>
        <w:tab/>
      </w:r>
      <w:r>
        <w:fldChar w:fldCharType="begin"/>
      </w:r>
      <w:r>
        <w:instrText xml:space="preserve"> PAGEREF _Toc57154413 \h </w:instrText>
      </w:r>
      <w:r>
        <w:fldChar w:fldCharType="separate"/>
      </w:r>
      <w:r>
        <w:t>65</w:t>
      </w:r>
      <w:r>
        <w:fldChar w:fldCharType="end"/>
      </w:r>
    </w:p>
    <w:p w:rsidR="00836FAB" w:rsidRPr="00FA6F94" w:rsidRDefault="00836FAB">
      <w:pPr>
        <w:pStyle w:val="TOC3"/>
        <w:rPr>
          <w:rFonts w:ascii="Calibri" w:hAnsi="Calibri"/>
          <w:sz w:val="22"/>
          <w:szCs w:val="22"/>
        </w:rPr>
      </w:pPr>
      <w:r>
        <w:t>16.3</w:t>
      </w:r>
      <w:r w:rsidRPr="00FA6F94">
        <w:rPr>
          <w:rFonts w:ascii="Calibri" w:hAnsi="Calibri"/>
          <w:sz w:val="22"/>
          <w:szCs w:val="22"/>
        </w:rPr>
        <w:tab/>
      </w:r>
      <w:r>
        <w:t>WIs for IMS</w:t>
      </w:r>
      <w:r>
        <w:tab/>
      </w:r>
      <w:r>
        <w:fldChar w:fldCharType="begin"/>
      </w:r>
      <w:r>
        <w:instrText xml:space="preserve"> PAGEREF _Toc57154414 \h </w:instrText>
      </w:r>
      <w:r>
        <w:fldChar w:fldCharType="separate"/>
      </w:r>
      <w:r>
        <w:t>67</w:t>
      </w:r>
      <w:r>
        <w:fldChar w:fldCharType="end"/>
      </w:r>
    </w:p>
    <w:p w:rsidR="00836FAB" w:rsidRPr="00FA6F94" w:rsidRDefault="00836FAB">
      <w:pPr>
        <w:pStyle w:val="TOC4"/>
        <w:rPr>
          <w:rFonts w:ascii="Calibri" w:hAnsi="Calibri"/>
          <w:sz w:val="22"/>
          <w:szCs w:val="22"/>
        </w:rPr>
      </w:pPr>
      <w:r>
        <w:t>16.3.1</w:t>
      </w:r>
      <w:r w:rsidRPr="00FA6F94">
        <w:rPr>
          <w:rFonts w:ascii="Calibri" w:hAnsi="Calibri"/>
          <w:sz w:val="22"/>
          <w:szCs w:val="22"/>
        </w:rPr>
        <w:tab/>
      </w:r>
      <w:r>
        <w:t>MCCI_CT</w:t>
      </w:r>
      <w:r>
        <w:tab/>
      </w:r>
      <w:r>
        <w:fldChar w:fldCharType="begin"/>
      </w:r>
      <w:r>
        <w:instrText xml:space="preserve"> PAGEREF _Toc57154415 \h </w:instrText>
      </w:r>
      <w:r>
        <w:fldChar w:fldCharType="separate"/>
      </w:r>
      <w:r>
        <w:t>67</w:t>
      </w:r>
      <w:r>
        <w:fldChar w:fldCharType="end"/>
      </w:r>
    </w:p>
    <w:p w:rsidR="00836FAB" w:rsidRPr="00FA6F94" w:rsidRDefault="00836FAB">
      <w:pPr>
        <w:pStyle w:val="TOC4"/>
        <w:rPr>
          <w:rFonts w:ascii="Calibri" w:hAnsi="Calibri"/>
          <w:sz w:val="22"/>
          <w:szCs w:val="22"/>
        </w:rPr>
      </w:pPr>
      <w:r>
        <w:t>16.3.2</w:t>
      </w:r>
      <w:r w:rsidRPr="00FA6F94">
        <w:rPr>
          <w:rFonts w:ascii="Calibri" w:hAnsi="Calibri"/>
          <w:sz w:val="22"/>
          <w:szCs w:val="22"/>
        </w:rPr>
        <w:tab/>
      </w:r>
      <w:r>
        <w:t>MCProtoc16</w:t>
      </w:r>
      <w:r>
        <w:tab/>
      </w:r>
      <w:r>
        <w:fldChar w:fldCharType="begin"/>
      </w:r>
      <w:r>
        <w:instrText xml:space="preserve"> PAGEREF _Toc57154416 \h </w:instrText>
      </w:r>
      <w:r>
        <w:fldChar w:fldCharType="separate"/>
      </w:r>
      <w:r>
        <w:t>68</w:t>
      </w:r>
      <w:r>
        <w:fldChar w:fldCharType="end"/>
      </w:r>
    </w:p>
    <w:p w:rsidR="00836FAB" w:rsidRPr="00FA6F94" w:rsidRDefault="00836FAB">
      <w:pPr>
        <w:pStyle w:val="TOC4"/>
        <w:rPr>
          <w:rFonts w:ascii="Calibri" w:hAnsi="Calibri"/>
          <w:sz w:val="22"/>
          <w:szCs w:val="22"/>
        </w:rPr>
      </w:pPr>
      <w:r>
        <w:t>16.3.3</w:t>
      </w:r>
      <w:r w:rsidRPr="00FA6F94">
        <w:rPr>
          <w:rFonts w:ascii="Calibri" w:hAnsi="Calibri"/>
          <w:sz w:val="22"/>
          <w:szCs w:val="22"/>
        </w:rPr>
        <w:tab/>
      </w:r>
      <w:r>
        <w:t>MuD</w:t>
      </w:r>
      <w:r>
        <w:tab/>
      </w:r>
      <w:r>
        <w:fldChar w:fldCharType="begin"/>
      </w:r>
      <w:r>
        <w:instrText xml:space="preserve"> PAGEREF _Toc57154417 \h </w:instrText>
      </w:r>
      <w:r>
        <w:fldChar w:fldCharType="separate"/>
      </w:r>
      <w:r>
        <w:t>68</w:t>
      </w:r>
      <w:r>
        <w:fldChar w:fldCharType="end"/>
      </w:r>
    </w:p>
    <w:p w:rsidR="00836FAB" w:rsidRPr="00FA6F94" w:rsidRDefault="00836FAB">
      <w:pPr>
        <w:pStyle w:val="TOC4"/>
        <w:rPr>
          <w:rFonts w:ascii="Calibri" w:hAnsi="Calibri"/>
          <w:sz w:val="22"/>
          <w:szCs w:val="22"/>
        </w:rPr>
      </w:pPr>
      <w:r>
        <w:t>16.3.4</w:t>
      </w:r>
      <w:r w:rsidRPr="00FA6F94">
        <w:rPr>
          <w:rFonts w:ascii="Calibri" w:hAnsi="Calibri"/>
          <w:sz w:val="22"/>
          <w:szCs w:val="22"/>
        </w:rPr>
        <w:tab/>
      </w:r>
      <w:r>
        <w:t>IMSProtoc16</w:t>
      </w:r>
      <w:r>
        <w:tab/>
      </w:r>
      <w:r>
        <w:fldChar w:fldCharType="begin"/>
      </w:r>
      <w:r>
        <w:instrText xml:space="preserve"> PAGEREF _Toc57154418 \h </w:instrText>
      </w:r>
      <w:r>
        <w:fldChar w:fldCharType="separate"/>
      </w:r>
      <w:r>
        <w:t>68</w:t>
      </w:r>
      <w:r>
        <w:fldChar w:fldCharType="end"/>
      </w:r>
    </w:p>
    <w:p w:rsidR="00836FAB" w:rsidRPr="00FA6F94" w:rsidRDefault="00836FAB">
      <w:pPr>
        <w:pStyle w:val="TOC4"/>
        <w:rPr>
          <w:rFonts w:ascii="Calibri" w:hAnsi="Calibri"/>
          <w:sz w:val="22"/>
          <w:szCs w:val="22"/>
        </w:rPr>
      </w:pPr>
      <w:r>
        <w:t>16.3.5</w:t>
      </w:r>
      <w:r w:rsidRPr="00FA6F94">
        <w:rPr>
          <w:rFonts w:ascii="Calibri" w:hAnsi="Calibri"/>
          <w:sz w:val="22"/>
          <w:szCs w:val="22"/>
        </w:rPr>
        <w:tab/>
      </w:r>
      <w:r>
        <w:t>void</w:t>
      </w:r>
      <w:r>
        <w:tab/>
      </w:r>
      <w:r>
        <w:fldChar w:fldCharType="begin"/>
      </w:r>
      <w:r>
        <w:instrText xml:space="preserve"> PAGEREF _Toc57154419 \h </w:instrText>
      </w:r>
      <w:r>
        <w:fldChar w:fldCharType="separate"/>
      </w:r>
      <w:r>
        <w:t>68</w:t>
      </w:r>
      <w:r>
        <w:fldChar w:fldCharType="end"/>
      </w:r>
    </w:p>
    <w:p w:rsidR="00836FAB" w:rsidRPr="00FA6F94" w:rsidRDefault="00836FAB">
      <w:pPr>
        <w:pStyle w:val="TOC4"/>
        <w:rPr>
          <w:rFonts w:ascii="Calibri" w:hAnsi="Calibri"/>
          <w:sz w:val="22"/>
          <w:szCs w:val="22"/>
        </w:rPr>
      </w:pPr>
      <w:r>
        <w:t>16.3.6</w:t>
      </w:r>
      <w:r w:rsidRPr="00FA6F94">
        <w:rPr>
          <w:rFonts w:ascii="Calibri" w:hAnsi="Calibri"/>
          <w:sz w:val="22"/>
          <w:szCs w:val="22"/>
        </w:rPr>
        <w:tab/>
      </w:r>
      <w:r>
        <w:t>eMCData2</w:t>
      </w:r>
      <w:r>
        <w:tab/>
      </w:r>
      <w:r>
        <w:fldChar w:fldCharType="begin"/>
      </w:r>
      <w:r>
        <w:instrText xml:space="preserve"> PAGEREF _Toc57154420 \h </w:instrText>
      </w:r>
      <w:r>
        <w:fldChar w:fldCharType="separate"/>
      </w:r>
      <w:r>
        <w:t>68</w:t>
      </w:r>
      <w:r>
        <w:fldChar w:fldCharType="end"/>
      </w:r>
    </w:p>
    <w:p w:rsidR="00836FAB" w:rsidRPr="00FA6F94" w:rsidRDefault="00836FAB">
      <w:pPr>
        <w:pStyle w:val="TOC4"/>
        <w:rPr>
          <w:rFonts w:ascii="Calibri" w:hAnsi="Calibri"/>
          <w:sz w:val="22"/>
          <w:szCs w:val="22"/>
        </w:rPr>
      </w:pPr>
      <w:r>
        <w:t>16.3.7</w:t>
      </w:r>
      <w:r w:rsidRPr="00FA6F94">
        <w:rPr>
          <w:rFonts w:ascii="Calibri" w:hAnsi="Calibri"/>
          <w:sz w:val="22"/>
          <w:szCs w:val="22"/>
        </w:rPr>
        <w:tab/>
      </w:r>
      <w:r>
        <w:t>E2E_DELAY (CT4)</w:t>
      </w:r>
      <w:r>
        <w:tab/>
      </w:r>
      <w:r>
        <w:fldChar w:fldCharType="begin"/>
      </w:r>
      <w:r>
        <w:instrText xml:space="preserve"> PAGEREF _Toc57154421 \h </w:instrText>
      </w:r>
      <w:r>
        <w:fldChar w:fldCharType="separate"/>
      </w:r>
      <w:r>
        <w:t>68</w:t>
      </w:r>
      <w:r>
        <w:fldChar w:fldCharType="end"/>
      </w:r>
    </w:p>
    <w:p w:rsidR="00836FAB" w:rsidRPr="00FA6F94" w:rsidRDefault="00836FAB">
      <w:pPr>
        <w:pStyle w:val="TOC4"/>
        <w:rPr>
          <w:rFonts w:ascii="Calibri" w:hAnsi="Calibri"/>
          <w:sz w:val="22"/>
          <w:szCs w:val="22"/>
        </w:rPr>
      </w:pPr>
      <w:r>
        <w:t>16.3.8</w:t>
      </w:r>
      <w:r w:rsidRPr="00FA6F94">
        <w:rPr>
          <w:rFonts w:ascii="Calibri" w:hAnsi="Calibri"/>
          <w:sz w:val="22"/>
          <w:szCs w:val="22"/>
        </w:rPr>
        <w:tab/>
      </w:r>
      <w:r>
        <w:t>VBCLTE (CT3 lead)</w:t>
      </w:r>
      <w:r>
        <w:tab/>
      </w:r>
      <w:r>
        <w:fldChar w:fldCharType="begin"/>
      </w:r>
      <w:r>
        <w:instrText xml:space="preserve"> PAGEREF _Toc57154422 \h </w:instrText>
      </w:r>
      <w:r>
        <w:fldChar w:fldCharType="separate"/>
      </w:r>
      <w:r>
        <w:t>68</w:t>
      </w:r>
      <w:r>
        <w:fldChar w:fldCharType="end"/>
      </w:r>
    </w:p>
    <w:p w:rsidR="00836FAB" w:rsidRPr="00FA6F94" w:rsidRDefault="00836FAB">
      <w:pPr>
        <w:pStyle w:val="TOC4"/>
        <w:rPr>
          <w:rFonts w:ascii="Calibri" w:hAnsi="Calibri"/>
          <w:sz w:val="22"/>
          <w:szCs w:val="22"/>
        </w:rPr>
      </w:pPr>
      <w:r>
        <w:t>16.3.9</w:t>
      </w:r>
      <w:r w:rsidRPr="00FA6F94">
        <w:rPr>
          <w:rFonts w:ascii="Calibri" w:hAnsi="Calibri"/>
          <w:sz w:val="22"/>
          <w:szCs w:val="22"/>
        </w:rPr>
        <w:tab/>
      </w:r>
      <w:r>
        <w:t>ISAT-MO-WITHDRAW</w:t>
      </w:r>
      <w:r>
        <w:tab/>
      </w:r>
      <w:r>
        <w:fldChar w:fldCharType="begin"/>
      </w:r>
      <w:r>
        <w:instrText xml:space="preserve"> PAGEREF _Toc57154423 \h </w:instrText>
      </w:r>
      <w:r>
        <w:fldChar w:fldCharType="separate"/>
      </w:r>
      <w:r>
        <w:t>68</w:t>
      </w:r>
      <w:r>
        <w:fldChar w:fldCharType="end"/>
      </w:r>
    </w:p>
    <w:p w:rsidR="00836FAB" w:rsidRPr="00FA6F94" w:rsidRDefault="00836FAB">
      <w:pPr>
        <w:pStyle w:val="TOC4"/>
        <w:rPr>
          <w:rFonts w:ascii="Calibri" w:hAnsi="Calibri"/>
          <w:sz w:val="22"/>
          <w:szCs w:val="22"/>
        </w:rPr>
      </w:pPr>
      <w:r>
        <w:t>16.3.10</w:t>
      </w:r>
      <w:r w:rsidRPr="00FA6F94">
        <w:rPr>
          <w:rFonts w:ascii="Calibri" w:hAnsi="Calibri"/>
          <w:sz w:val="22"/>
          <w:szCs w:val="22"/>
        </w:rPr>
        <w:tab/>
      </w:r>
      <w:r>
        <w:t>MONASTERY2</w:t>
      </w:r>
      <w:r>
        <w:tab/>
      </w:r>
      <w:r>
        <w:fldChar w:fldCharType="begin"/>
      </w:r>
      <w:r>
        <w:instrText xml:space="preserve"> PAGEREF _Toc57154424 \h </w:instrText>
      </w:r>
      <w:r>
        <w:fldChar w:fldCharType="separate"/>
      </w:r>
      <w:r>
        <w:t>68</w:t>
      </w:r>
      <w:r>
        <w:fldChar w:fldCharType="end"/>
      </w:r>
    </w:p>
    <w:p w:rsidR="00836FAB" w:rsidRPr="00FA6F94" w:rsidRDefault="00836FAB">
      <w:pPr>
        <w:pStyle w:val="TOC4"/>
        <w:rPr>
          <w:rFonts w:ascii="Calibri" w:hAnsi="Calibri"/>
          <w:sz w:val="22"/>
          <w:szCs w:val="22"/>
        </w:rPr>
      </w:pPr>
      <w:r>
        <w:t>16.3.11</w:t>
      </w:r>
      <w:r w:rsidRPr="00FA6F94">
        <w:rPr>
          <w:rFonts w:ascii="Calibri" w:hAnsi="Calibri"/>
          <w:sz w:val="22"/>
          <w:szCs w:val="22"/>
        </w:rPr>
        <w:tab/>
      </w:r>
      <w:r>
        <w:t>eIMS5G_SBA</w:t>
      </w:r>
      <w:r>
        <w:tab/>
      </w:r>
      <w:r>
        <w:fldChar w:fldCharType="begin"/>
      </w:r>
      <w:r>
        <w:instrText xml:space="preserve"> PAGEREF _Toc57154425 \h </w:instrText>
      </w:r>
      <w:r>
        <w:fldChar w:fldCharType="separate"/>
      </w:r>
      <w:r>
        <w:t>70</w:t>
      </w:r>
      <w:r>
        <w:fldChar w:fldCharType="end"/>
      </w:r>
    </w:p>
    <w:p w:rsidR="00836FAB" w:rsidRPr="00FA6F94" w:rsidRDefault="00836FAB">
      <w:pPr>
        <w:pStyle w:val="TOC4"/>
        <w:rPr>
          <w:rFonts w:ascii="Calibri" w:hAnsi="Calibri"/>
          <w:sz w:val="22"/>
          <w:szCs w:val="22"/>
        </w:rPr>
      </w:pPr>
      <w:r>
        <w:t>16.3.12</w:t>
      </w:r>
      <w:r w:rsidRPr="00FA6F94">
        <w:rPr>
          <w:rFonts w:ascii="Calibri" w:hAnsi="Calibri"/>
          <w:sz w:val="22"/>
          <w:szCs w:val="22"/>
        </w:rPr>
        <w:tab/>
      </w:r>
      <w:r>
        <w:t>enh2MCPTT-CT</w:t>
      </w:r>
      <w:r>
        <w:tab/>
      </w:r>
      <w:r>
        <w:fldChar w:fldCharType="begin"/>
      </w:r>
      <w:r>
        <w:instrText xml:space="preserve"> PAGEREF _Toc57154426 \h </w:instrText>
      </w:r>
      <w:r>
        <w:fldChar w:fldCharType="separate"/>
      </w:r>
      <w:r>
        <w:t>70</w:t>
      </w:r>
      <w:r>
        <w:fldChar w:fldCharType="end"/>
      </w:r>
    </w:p>
    <w:p w:rsidR="00836FAB" w:rsidRPr="00FA6F94" w:rsidRDefault="00836FAB">
      <w:pPr>
        <w:pStyle w:val="TOC4"/>
        <w:rPr>
          <w:rFonts w:ascii="Calibri" w:hAnsi="Calibri"/>
          <w:sz w:val="22"/>
          <w:szCs w:val="22"/>
        </w:rPr>
      </w:pPr>
      <w:r>
        <w:t>16.3.13</w:t>
      </w:r>
      <w:r w:rsidRPr="00FA6F94">
        <w:rPr>
          <w:rFonts w:ascii="Calibri" w:hAnsi="Calibri"/>
          <w:sz w:val="22"/>
          <w:szCs w:val="22"/>
        </w:rPr>
        <w:tab/>
      </w:r>
      <w:r>
        <w:t>eIMSVideo</w:t>
      </w:r>
      <w:r>
        <w:tab/>
      </w:r>
      <w:r>
        <w:fldChar w:fldCharType="begin"/>
      </w:r>
      <w:r>
        <w:instrText xml:space="preserve"> PAGEREF _Toc57154427 \h </w:instrText>
      </w:r>
      <w:r>
        <w:fldChar w:fldCharType="separate"/>
      </w:r>
      <w:r>
        <w:t>70</w:t>
      </w:r>
      <w:r>
        <w:fldChar w:fldCharType="end"/>
      </w:r>
    </w:p>
    <w:p w:rsidR="00836FAB" w:rsidRPr="00FA6F94" w:rsidRDefault="00836FAB">
      <w:pPr>
        <w:pStyle w:val="TOC4"/>
        <w:rPr>
          <w:rFonts w:ascii="Calibri" w:hAnsi="Calibri"/>
          <w:sz w:val="22"/>
          <w:szCs w:val="22"/>
        </w:rPr>
      </w:pPr>
      <w:r>
        <w:t>16.3.14</w:t>
      </w:r>
      <w:r w:rsidRPr="00FA6F94">
        <w:rPr>
          <w:rFonts w:ascii="Calibri" w:hAnsi="Calibri"/>
          <w:sz w:val="22"/>
          <w:szCs w:val="22"/>
        </w:rPr>
        <w:tab/>
      </w:r>
      <w:r>
        <w:t>Other Rel-16 IMS &amp; MC issues</w:t>
      </w:r>
      <w:r>
        <w:tab/>
      </w:r>
      <w:r>
        <w:fldChar w:fldCharType="begin"/>
      </w:r>
      <w:r>
        <w:instrText xml:space="preserve"> PAGEREF _Toc57154428 \h </w:instrText>
      </w:r>
      <w:r>
        <w:fldChar w:fldCharType="separate"/>
      </w:r>
      <w:r>
        <w:t>70</w:t>
      </w:r>
      <w:r>
        <w:fldChar w:fldCharType="end"/>
      </w:r>
    </w:p>
    <w:p w:rsidR="00836FAB" w:rsidRPr="00FA6F94" w:rsidRDefault="00836FAB">
      <w:pPr>
        <w:pStyle w:val="TOC2"/>
        <w:rPr>
          <w:rFonts w:ascii="Calibri" w:hAnsi="Calibri"/>
          <w:sz w:val="22"/>
          <w:szCs w:val="22"/>
        </w:rPr>
      </w:pPr>
      <w:r>
        <w:t>17</w:t>
      </w:r>
      <w:r w:rsidRPr="00FA6F94">
        <w:rPr>
          <w:rFonts w:ascii="Calibri" w:hAnsi="Calibri"/>
          <w:sz w:val="22"/>
          <w:szCs w:val="22"/>
        </w:rPr>
        <w:tab/>
      </w:r>
      <w:r>
        <w:t>Release 17</w:t>
      </w:r>
      <w:r>
        <w:tab/>
      </w:r>
      <w:r>
        <w:fldChar w:fldCharType="begin"/>
      </w:r>
      <w:r>
        <w:instrText xml:space="preserve"> PAGEREF _Toc57154429 \h </w:instrText>
      </w:r>
      <w:r>
        <w:fldChar w:fldCharType="separate"/>
      </w:r>
      <w:r>
        <w:t>70</w:t>
      </w:r>
      <w:r>
        <w:fldChar w:fldCharType="end"/>
      </w:r>
    </w:p>
    <w:p w:rsidR="00836FAB" w:rsidRPr="00FA6F94" w:rsidRDefault="00836FAB">
      <w:pPr>
        <w:pStyle w:val="TOC4"/>
        <w:rPr>
          <w:rFonts w:ascii="Calibri" w:hAnsi="Calibri"/>
          <w:sz w:val="22"/>
          <w:szCs w:val="22"/>
        </w:rPr>
      </w:pPr>
      <w:r>
        <w:t>17.1.1</w:t>
      </w:r>
      <w:r w:rsidRPr="00FA6F94">
        <w:rPr>
          <w:rFonts w:ascii="Calibri" w:hAnsi="Calibri"/>
          <w:sz w:val="22"/>
          <w:szCs w:val="22"/>
        </w:rPr>
        <w:tab/>
      </w:r>
      <w:r>
        <w:t>Work Item Descriptions</w:t>
      </w:r>
      <w:r>
        <w:tab/>
      </w:r>
      <w:r>
        <w:fldChar w:fldCharType="begin"/>
      </w:r>
      <w:r>
        <w:instrText xml:space="preserve"> PAGEREF _Toc57154430 \h </w:instrText>
      </w:r>
      <w:r>
        <w:fldChar w:fldCharType="separate"/>
      </w:r>
      <w:r>
        <w:t>70</w:t>
      </w:r>
      <w:r>
        <w:fldChar w:fldCharType="end"/>
      </w:r>
    </w:p>
    <w:p w:rsidR="00836FAB" w:rsidRPr="00FA6F94" w:rsidRDefault="00836FAB">
      <w:pPr>
        <w:pStyle w:val="TOC4"/>
        <w:rPr>
          <w:rFonts w:ascii="Calibri" w:hAnsi="Calibri"/>
          <w:sz w:val="22"/>
          <w:szCs w:val="22"/>
        </w:rPr>
      </w:pPr>
      <w:r>
        <w:t>17.1.2</w:t>
      </w:r>
      <w:r w:rsidRPr="00FA6F94">
        <w:rPr>
          <w:rFonts w:ascii="Calibri" w:hAnsi="Calibri"/>
          <w:sz w:val="22"/>
          <w:szCs w:val="22"/>
        </w:rPr>
        <w:tab/>
      </w:r>
      <w:r>
        <w:t>CRs and Discussion Documents related to new or revised Work Items</w:t>
      </w:r>
      <w:r>
        <w:tab/>
      </w:r>
      <w:r>
        <w:fldChar w:fldCharType="begin"/>
      </w:r>
      <w:r>
        <w:instrText xml:space="preserve"> PAGEREF _Toc57154431 \h </w:instrText>
      </w:r>
      <w:r>
        <w:fldChar w:fldCharType="separate"/>
      </w:r>
      <w:r>
        <w:t>72</w:t>
      </w:r>
      <w:r>
        <w:fldChar w:fldCharType="end"/>
      </w:r>
    </w:p>
    <w:p w:rsidR="00836FAB" w:rsidRPr="00FA6F94" w:rsidRDefault="00836FAB">
      <w:pPr>
        <w:pStyle w:val="TOC4"/>
        <w:rPr>
          <w:rFonts w:ascii="Calibri" w:hAnsi="Calibri"/>
          <w:sz w:val="22"/>
          <w:szCs w:val="22"/>
        </w:rPr>
      </w:pPr>
      <w:r>
        <w:t>17.1.3</w:t>
      </w:r>
      <w:r w:rsidRPr="00FA6F94">
        <w:rPr>
          <w:rFonts w:ascii="Calibri" w:hAnsi="Calibri"/>
          <w:sz w:val="22"/>
          <w:szCs w:val="22"/>
        </w:rPr>
        <w:tab/>
      </w:r>
      <w:r>
        <w:t>Status of other Work Items</w:t>
      </w:r>
      <w:r>
        <w:tab/>
      </w:r>
      <w:r>
        <w:fldChar w:fldCharType="begin"/>
      </w:r>
      <w:r>
        <w:instrText xml:space="preserve"> PAGEREF _Toc57154432 \h </w:instrText>
      </w:r>
      <w:r>
        <w:fldChar w:fldCharType="separate"/>
      </w:r>
      <w:r>
        <w:t>79</w:t>
      </w:r>
      <w:r>
        <w:fldChar w:fldCharType="end"/>
      </w:r>
    </w:p>
    <w:p w:rsidR="00836FAB" w:rsidRPr="00FA6F94" w:rsidRDefault="00836FAB">
      <w:pPr>
        <w:pStyle w:val="TOC4"/>
        <w:rPr>
          <w:rFonts w:ascii="Calibri" w:hAnsi="Calibri"/>
          <w:sz w:val="22"/>
          <w:szCs w:val="22"/>
        </w:rPr>
      </w:pPr>
      <w:r>
        <w:t>17.1.4</w:t>
      </w:r>
      <w:r w:rsidRPr="00FA6F94">
        <w:rPr>
          <w:rFonts w:ascii="Calibri" w:hAnsi="Calibri"/>
          <w:sz w:val="22"/>
          <w:szCs w:val="22"/>
        </w:rPr>
        <w:tab/>
      </w:r>
      <w:r>
        <w:t>Release 17 documents for information</w:t>
      </w:r>
      <w:r>
        <w:tab/>
      </w:r>
      <w:r>
        <w:fldChar w:fldCharType="begin"/>
      </w:r>
      <w:r>
        <w:instrText xml:space="preserve"> PAGEREF _Toc57154433 \h </w:instrText>
      </w:r>
      <w:r>
        <w:fldChar w:fldCharType="separate"/>
      </w:r>
      <w:r>
        <w:t>79</w:t>
      </w:r>
      <w:r>
        <w:fldChar w:fldCharType="end"/>
      </w:r>
    </w:p>
    <w:p w:rsidR="00836FAB" w:rsidRPr="00FA6F94" w:rsidRDefault="00836FAB">
      <w:pPr>
        <w:pStyle w:val="TOC3"/>
        <w:rPr>
          <w:rFonts w:ascii="Calibri" w:hAnsi="Calibri"/>
          <w:sz w:val="22"/>
          <w:szCs w:val="22"/>
        </w:rPr>
      </w:pPr>
      <w:r>
        <w:t>17.2</w:t>
      </w:r>
      <w:r w:rsidRPr="00FA6F94">
        <w:rPr>
          <w:rFonts w:ascii="Calibri" w:hAnsi="Calibri"/>
          <w:sz w:val="22"/>
          <w:szCs w:val="22"/>
        </w:rPr>
        <w:tab/>
      </w:r>
      <w:r>
        <w:t>WIs for common and EPS/5GS</w:t>
      </w:r>
      <w:r>
        <w:tab/>
      </w:r>
      <w:r>
        <w:fldChar w:fldCharType="begin"/>
      </w:r>
      <w:r>
        <w:instrText xml:space="preserve"> PAGEREF _Toc57154434 \h </w:instrText>
      </w:r>
      <w:r>
        <w:fldChar w:fldCharType="separate"/>
      </w:r>
      <w:r>
        <w:t>79</w:t>
      </w:r>
      <w:r>
        <w:fldChar w:fldCharType="end"/>
      </w:r>
    </w:p>
    <w:p w:rsidR="00836FAB" w:rsidRPr="00FA6F94" w:rsidRDefault="00836FAB">
      <w:pPr>
        <w:pStyle w:val="TOC4"/>
        <w:rPr>
          <w:rFonts w:ascii="Calibri" w:hAnsi="Calibri"/>
          <w:sz w:val="22"/>
          <w:szCs w:val="22"/>
        </w:rPr>
      </w:pPr>
      <w:r>
        <w:t>17.2.1</w:t>
      </w:r>
      <w:r w:rsidRPr="00FA6F94">
        <w:rPr>
          <w:rFonts w:ascii="Calibri" w:hAnsi="Calibri"/>
          <w:sz w:val="22"/>
          <w:szCs w:val="22"/>
        </w:rPr>
        <w:tab/>
      </w:r>
      <w:r>
        <w:t>SAES17 WIs</w:t>
      </w:r>
      <w:r>
        <w:tab/>
      </w:r>
      <w:r>
        <w:fldChar w:fldCharType="begin"/>
      </w:r>
      <w:r>
        <w:instrText xml:space="preserve"> PAGEREF _Toc57154435 \h </w:instrText>
      </w:r>
      <w:r>
        <w:fldChar w:fldCharType="separate"/>
      </w:r>
      <w:r>
        <w:t>79</w:t>
      </w:r>
      <w:r>
        <w:fldChar w:fldCharType="end"/>
      </w:r>
    </w:p>
    <w:p w:rsidR="00836FAB" w:rsidRPr="00FA6F94" w:rsidRDefault="00836FAB">
      <w:pPr>
        <w:pStyle w:val="TOC5"/>
        <w:rPr>
          <w:rFonts w:ascii="Calibri" w:hAnsi="Calibri"/>
          <w:sz w:val="22"/>
          <w:szCs w:val="22"/>
        </w:rPr>
      </w:pPr>
      <w:r>
        <w:lastRenderedPageBreak/>
        <w:t>17.2.1.1</w:t>
      </w:r>
      <w:r w:rsidRPr="00FA6F94">
        <w:rPr>
          <w:rFonts w:ascii="Calibri" w:hAnsi="Calibri"/>
          <w:sz w:val="22"/>
          <w:szCs w:val="22"/>
        </w:rPr>
        <w:tab/>
      </w:r>
      <w:r>
        <w:t>SAES17</w:t>
      </w:r>
      <w:r>
        <w:tab/>
      </w:r>
      <w:r>
        <w:fldChar w:fldCharType="begin"/>
      </w:r>
      <w:r>
        <w:instrText xml:space="preserve"> PAGEREF _Toc57154436 \h </w:instrText>
      </w:r>
      <w:r>
        <w:fldChar w:fldCharType="separate"/>
      </w:r>
      <w:r>
        <w:t>79</w:t>
      </w:r>
      <w:r>
        <w:fldChar w:fldCharType="end"/>
      </w:r>
    </w:p>
    <w:p w:rsidR="00836FAB" w:rsidRPr="00FA6F94" w:rsidRDefault="00836FAB">
      <w:pPr>
        <w:pStyle w:val="TOC5"/>
        <w:rPr>
          <w:rFonts w:ascii="Calibri" w:hAnsi="Calibri"/>
          <w:sz w:val="22"/>
          <w:szCs w:val="22"/>
        </w:rPr>
      </w:pPr>
      <w:r>
        <w:t>17.2.1.2</w:t>
      </w:r>
      <w:r w:rsidRPr="00FA6F94">
        <w:rPr>
          <w:rFonts w:ascii="Calibri" w:hAnsi="Calibri"/>
          <w:sz w:val="22"/>
          <w:szCs w:val="22"/>
        </w:rPr>
        <w:tab/>
      </w:r>
      <w:r>
        <w:t>SAES17-CSFB</w:t>
      </w:r>
      <w:r>
        <w:tab/>
      </w:r>
      <w:r>
        <w:fldChar w:fldCharType="begin"/>
      </w:r>
      <w:r>
        <w:instrText xml:space="preserve"> PAGEREF _Toc57154437 \h </w:instrText>
      </w:r>
      <w:r>
        <w:fldChar w:fldCharType="separate"/>
      </w:r>
      <w:r>
        <w:t>80</w:t>
      </w:r>
      <w:r>
        <w:fldChar w:fldCharType="end"/>
      </w:r>
    </w:p>
    <w:p w:rsidR="00836FAB" w:rsidRPr="00FA6F94" w:rsidRDefault="00836FAB">
      <w:pPr>
        <w:pStyle w:val="TOC5"/>
        <w:rPr>
          <w:rFonts w:ascii="Calibri" w:hAnsi="Calibri"/>
          <w:sz w:val="22"/>
          <w:szCs w:val="22"/>
        </w:rPr>
      </w:pPr>
      <w:r>
        <w:t>17.2.1.3</w:t>
      </w:r>
      <w:r w:rsidRPr="00FA6F94">
        <w:rPr>
          <w:rFonts w:ascii="Calibri" w:hAnsi="Calibri"/>
          <w:sz w:val="22"/>
          <w:szCs w:val="22"/>
        </w:rPr>
        <w:tab/>
      </w:r>
      <w:r>
        <w:t>SAES17-non3GPP</w:t>
      </w:r>
      <w:r>
        <w:tab/>
      </w:r>
      <w:r>
        <w:fldChar w:fldCharType="begin"/>
      </w:r>
      <w:r>
        <w:instrText xml:space="preserve"> PAGEREF _Toc57154438 \h </w:instrText>
      </w:r>
      <w:r>
        <w:fldChar w:fldCharType="separate"/>
      </w:r>
      <w:r>
        <w:t>80</w:t>
      </w:r>
      <w:r>
        <w:fldChar w:fldCharType="end"/>
      </w:r>
    </w:p>
    <w:p w:rsidR="00836FAB" w:rsidRPr="00FA6F94" w:rsidRDefault="00836FAB">
      <w:pPr>
        <w:pStyle w:val="TOC4"/>
        <w:rPr>
          <w:rFonts w:ascii="Calibri" w:hAnsi="Calibri"/>
          <w:sz w:val="22"/>
          <w:szCs w:val="22"/>
        </w:rPr>
      </w:pPr>
      <w:r>
        <w:t>17.2.2</w:t>
      </w:r>
      <w:r w:rsidRPr="00FA6F94">
        <w:rPr>
          <w:rFonts w:ascii="Calibri" w:hAnsi="Calibri"/>
          <w:sz w:val="22"/>
          <w:szCs w:val="22"/>
        </w:rPr>
        <w:tab/>
      </w:r>
      <w:r>
        <w:t>5GProtoc17 WIs</w:t>
      </w:r>
      <w:r>
        <w:tab/>
      </w:r>
      <w:r>
        <w:fldChar w:fldCharType="begin"/>
      </w:r>
      <w:r>
        <w:instrText xml:space="preserve"> PAGEREF _Toc57154439 \h </w:instrText>
      </w:r>
      <w:r>
        <w:fldChar w:fldCharType="separate"/>
      </w:r>
      <w:r>
        <w:t>80</w:t>
      </w:r>
      <w:r>
        <w:fldChar w:fldCharType="end"/>
      </w:r>
    </w:p>
    <w:p w:rsidR="00836FAB" w:rsidRPr="00FA6F94" w:rsidRDefault="00836FAB">
      <w:pPr>
        <w:pStyle w:val="TOC5"/>
        <w:rPr>
          <w:rFonts w:ascii="Calibri" w:hAnsi="Calibri"/>
          <w:sz w:val="22"/>
          <w:szCs w:val="22"/>
        </w:rPr>
      </w:pPr>
      <w:r>
        <w:t>17.2.2.1</w:t>
      </w:r>
      <w:r w:rsidRPr="00FA6F94">
        <w:rPr>
          <w:rFonts w:ascii="Calibri" w:hAnsi="Calibri"/>
          <w:sz w:val="22"/>
          <w:szCs w:val="22"/>
        </w:rPr>
        <w:tab/>
      </w:r>
      <w:r>
        <w:t>5GProtoc17</w:t>
      </w:r>
      <w:r>
        <w:tab/>
      </w:r>
      <w:r>
        <w:fldChar w:fldCharType="begin"/>
      </w:r>
      <w:r>
        <w:instrText xml:space="preserve"> PAGEREF _Toc57154440 \h </w:instrText>
      </w:r>
      <w:r>
        <w:fldChar w:fldCharType="separate"/>
      </w:r>
      <w:r>
        <w:t>80</w:t>
      </w:r>
      <w:r>
        <w:fldChar w:fldCharType="end"/>
      </w:r>
    </w:p>
    <w:p w:rsidR="00836FAB" w:rsidRPr="00FA6F94" w:rsidRDefault="00836FAB">
      <w:pPr>
        <w:pStyle w:val="TOC5"/>
        <w:rPr>
          <w:rFonts w:ascii="Calibri" w:hAnsi="Calibri"/>
          <w:sz w:val="22"/>
          <w:szCs w:val="22"/>
        </w:rPr>
      </w:pPr>
      <w:r>
        <w:t>17.2.2.2</w:t>
      </w:r>
      <w:r w:rsidRPr="00FA6F94">
        <w:rPr>
          <w:rFonts w:ascii="Calibri" w:hAnsi="Calibri"/>
          <w:sz w:val="22"/>
          <w:szCs w:val="22"/>
        </w:rPr>
        <w:tab/>
      </w:r>
      <w:r>
        <w:t>5GProtoc17-non3GPP</w:t>
      </w:r>
      <w:r>
        <w:tab/>
      </w:r>
      <w:r>
        <w:fldChar w:fldCharType="begin"/>
      </w:r>
      <w:r>
        <w:instrText xml:space="preserve"> PAGEREF _Toc57154441 \h </w:instrText>
      </w:r>
      <w:r>
        <w:fldChar w:fldCharType="separate"/>
      </w:r>
      <w:r>
        <w:t>116</w:t>
      </w:r>
      <w:r>
        <w:fldChar w:fldCharType="end"/>
      </w:r>
    </w:p>
    <w:p w:rsidR="00836FAB" w:rsidRPr="00FA6F94" w:rsidRDefault="00836FAB">
      <w:pPr>
        <w:pStyle w:val="TOC4"/>
        <w:rPr>
          <w:rFonts w:ascii="Calibri" w:hAnsi="Calibri"/>
          <w:sz w:val="22"/>
          <w:szCs w:val="22"/>
        </w:rPr>
      </w:pPr>
      <w:r>
        <w:t>17.2.3</w:t>
      </w:r>
      <w:r w:rsidRPr="00FA6F94">
        <w:rPr>
          <w:rFonts w:ascii="Calibri" w:hAnsi="Calibri"/>
          <w:sz w:val="22"/>
          <w:szCs w:val="22"/>
        </w:rPr>
        <w:tab/>
      </w:r>
      <w:r>
        <w:t>eCPSOR_CON</w:t>
      </w:r>
      <w:r>
        <w:tab/>
      </w:r>
      <w:r>
        <w:fldChar w:fldCharType="begin"/>
      </w:r>
      <w:r>
        <w:instrText xml:space="preserve"> PAGEREF _Toc57154442 \h </w:instrText>
      </w:r>
      <w:r>
        <w:fldChar w:fldCharType="separate"/>
      </w:r>
      <w:r>
        <w:t>118</w:t>
      </w:r>
      <w:r>
        <w:fldChar w:fldCharType="end"/>
      </w:r>
    </w:p>
    <w:p w:rsidR="00836FAB" w:rsidRPr="00FA6F94" w:rsidRDefault="00836FAB">
      <w:pPr>
        <w:pStyle w:val="TOC4"/>
        <w:rPr>
          <w:rFonts w:ascii="Calibri" w:hAnsi="Calibri"/>
          <w:sz w:val="22"/>
          <w:szCs w:val="22"/>
        </w:rPr>
      </w:pPr>
      <w:r>
        <w:t>17.2.4</w:t>
      </w:r>
      <w:r w:rsidRPr="00FA6F94">
        <w:rPr>
          <w:rFonts w:ascii="Calibri" w:hAnsi="Calibri"/>
          <w:sz w:val="22"/>
          <w:szCs w:val="22"/>
        </w:rPr>
        <w:tab/>
      </w:r>
      <w:r>
        <w:t>5GSAT_ARCH-CT</w:t>
      </w:r>
      <w:r>
        <w:tab/>
      </w:r>
      <w:r>
        <w:fldChar w:fldCharType="begin"/>
      </w:r>
      <w:r>
        <w:instrText xml:space="preserve"> PAGEREF _Toc57154443 \h </w:instrText>
      </w:r>
      <w:r>
        <w:fldChar w:fldCharType="separate"/>
      </w:r>
      <w:r>
        <w:t>120</w:t>
      </w:r>
      <w:r>
        <w:fldChar w:fldCharType="end"/>
      </w:r>
    </w:p>
    <w:p w:rsidR="00836FAB" w:rsidRPr="00FA6F94" w:rsidRDefault="00836FAB">
      <w:pPr>
        <w:pStyle w:val="TOC4"/>
        <w:rPr>
          <w:rFonts w:ascii="Calibri" w:hAnsi="Calibri"/>
          <w:sz w:val="22"/>
          <w:szCs w:val="22"/>
        </w:rPr>
      </w:pPr>
      <w:r>
        <w:t>17.2.5</w:t>
      </w:r>
      <w:r w:rsidRPr="00FA6F94">
        <w:rPr>
          <w:rFonts w:ascii="Calibri" w:hAnsi="Calibri"/>
          <w:sz w:val="22"/>
          <w:szCs w:val="22"/>
        </w:rPr>
        <w:tab/>
      </w:r>
      <w:r>
        <w:t>SMS_SBI (CT4 lead)</w:t>
      </w:r>
      <w:r>
        <w:tab/>
      </w:r>
      <w:r>
        <w:fldChar w:fldCharType="begin"/>
      </w:r>
      <w:r>
        <w:instrText xml:space="preserve"> PAGEREF _Toc57154444 \h </w:instrText>
      </w:r>
      <w:r>
        <w:fldChar w:fldCharType="separate"/>
      </w:r>
      <w:r>
        <w:t>125</w:t>
      </w:r>
      <w:r>
        <w:fldChar w:fldCharType="end"/>
      </w:r>
    </w:p>
    <w:p w:rsidR="00836FAB" w:rsidRPr="00FA6F94" w:rsidRDefault="00836FAB">
      <w:pPr>
        <w:pStyle w:val="TOC4"/>
        <w:rPr>
          <w:rFonts w:ascii="Calibri" w:hAnsi="Calibri"/>
          <w:sz w:val="22"/>
          <w:szCs w:val="22"/>
        </w:rPr>
      </w:pPr>
      <w:r>
        <w:t>17.2.6</w:t>
      </w:r>
      <w:r w:rsidRPr="00FA6F94">
        <w:rPr>
          <w:rFonts w:ascii="Calibri" w:hAnsi="Calibri"/>
          <w:sz w:val="22"/>
          <w:szCs w:val="22"/>
        </w:rPr>
        <w:tab/>
      </w:r>
      <w:r>
        <w:t>AKMA-CT (CT3 lead)</w:t>
      </w:r>
      <w:r>
        <w:tab/>
      </w:r>
      <w:r>
        <w:fldChar w:fldCharType="begin"/>
      </w:r>
      <w:r>
        <w:instrText xml:space="preserve"> PAGEREF _Toc57154445 \h </w:instrText>
      </w:r>
      <w:r>
        <w:fldChar w:fldCharType="separate"/>
      </w:r>
      <w:r>
        <w:t>125</w:t>
      </w:r>
      <w:r>
        <w:fldChar w:fldCharType="end"/>
      </w:r>
    </w:p>
    <w:p w:rsidR="00836FAB" w:rsidRPr="00FA6F94" w:rsidRDefault="00836FAB">
      <w:pPr>
        <w:pStyle w:val="TOC4"/>
        <w:rPr>
          <w:rFonts w:ascii="Calibri" w:hAnsi="Calibri"/>
          <w:sz w:val="22"/>
          <w:szCs w:val="22"/>
        </w:rPr>
      </w:pPr>
      <w:r>
        <w:t>17.2.7</w:t>
      </w:r>
      <w:r w:rsidRPr="00FA6F94">
        <w:rPr>
          <w:rFonts w:ascii="Calibri" w:hAnsi="Calibri"/>
          <w:sz w:val="22"/>
          <w:szCs w:val="22"/>
        </w:rPr>
        <w:tab/>
      </w:r>
      <w:r>
        <w:t>PAP/CHAP (CT3 lead)</w:t>
      </w:r>
      <w:r>
        <w:tab/>
      </w:r>
      <w:r>
        <w:fldChar w:fldCharType="begin"/>
      </w:r>
      <w:r>
        <w:instrText xml:space="preserve"> PAGEREF _Toc57154446 \h </w:instrText>
      </w:r>
      <w:r>
        <w:fldChar w:fldCharType="separate"/>
      </w:r>
      <w:r>
        <w:t>125</w:t>
      </w:r>
      <w:r>
        <w:fldChar w:fldCharType="end"/>
      </w:r>
    </w:p>
    <w:p w:rsidR="00836FAB" w:rsidRPr="00FA6F94" w:rsidRDefault="00836FAB">
      <w:pPr>
        <w:pStyle w:val="TOC4"/>
        <w:rPr>
          <w:rFonts w:ascii="Calibri" w:hAnsi="Calibri"/>
          <w:sz w:val="22"/>
          <w:szCs w:val="22"/>
        </w:rPr>
      </w:pPr>
      <w:r>
        <w:t>17.2.8</w:t>
      </w:r>
      <w:r w:rsidRPr="00FA6F94">
        <w:rPr>
          <w:rFonts w:ascii="Calibri" w:hAnsi="Calibri"/>
          <w:sz w:val="22"/>
          <w:szCs w:val="22"/>
        </w:rPr>
        <w:tab/>
      </w:r>
      <w:r>
        <w:t>Other Rel-17 issues (TEI17)</w:t>
      </w:r>
      <w:r>
        <w:tab/>
      </w:r>
      <w:r>
        <w:fldChar w:fldCharType="begin"/>
      </w:r>
      <w:r>
        <w:instrText xml:space="preserve"> PAGEREF _Toc57154447 \h </w:instrText>
      </w:r>
      <w:r>
        <w:fldChar w:fldCharType="separate"/>
      </w:r>
      <w:r>
        <w:t>128</w:t>
      </w:r>
      <w:r>
        <w:fldChar w:fldCharType="end"/>
      </w:r>
    </w:p>
    <w:p w:rsidR="00836FAB" w:rsidRPr="00FA6F94" w:rsidRDefault="00836FAB">
      <w:pPr>
        <w:pStyle w:val="TOC3"/>
        <w:rPr>
          <w:rFonts w:ascii="Calibri" w:hAnsi="Calibri"/>
          <w:sz w:val="22"/>
          <w:szCs w:val="22"/>
        </w:rPr>
      </w:pPr>
      <w:r>
        <w:t>17.3</w:t>
      </w:r>
      <w:r w:rsidRPr="00FA6F94">
        <w:rPr>
          <w:rFonts w:ascii="Calibri" w:hAnsi="Calibri"/>
          <w:sz w:val="22"/>
          <w:szCs w:val="22"/>
        </w:rPr>
        <w:tab/>
      </w:r>
      <w:r>
        <w:t>WI for IMS and MC</w:t>
      </w:r>
      <w:r>
        <w:tab/>
      </w:r>
      <w:r>
        <w:fldChar w:fldCharType="begin"/>
      </w:r>
      <w:r>
        <w:instrText xml:space="preserve"> PAGEREF _Toc57154448 \h </w:instrText>
      </w:r>
      <w:r>
        <w:fldChar w:fldCharType="separate"/>
      </w:r>
      <w:r>
        <w:t>133</w:t>
      </w:r>
      <w:r>
        <w:fldChar w:fldCharType="end"/>
      </w:r>
    </w:p>
    <w:p w:rsidR="00836FAB" w:rsidRPr="00FA6F94" w:rsidRDefault="00836FAB">
      <w:pPr>
        <w:pStyle w:val="TOC4"/>
        <w:rPr>
          <w:rFonts w:ascii="Calibri" w:hAnsi="Calibri"/>
          <w:sz w:val="22"/>
          <w:szCs w:val="22"/>
        </w:rPr>
      </w:pPr>
      <w:r>
        <w:t>17.3.1</w:t>
      </w:r>
      <w:r w:rsidRPr="00FA6F94">
        <w:rPr>
          <w:rFonts w:ascii="Calibri" w:hAnsi="Calibri"/>
          <w:sz w:val="22"/>
          <w:szCs w:val="22"/>
        </w:rPr>
        <w:tab/>
      </w:r>
      <w:r>
        <w:t>IMSProtoc17</w:t>
      </w:r>
      <w:r>
        <w:tab/>
      </w:r>
      <w:r>
        <w:fldChar w:fldCharType="begin"/>
      </w:r>
      <w:r>
        <w:instrText xml:space="preserve"> PAGEREF _Toc57154449 \h </w:instrText>
      </w:r>
      <w:r>
        <w:fldChar w:fldCharType="separate"/>
      </w:r>
      <w:r>
        <w:t>133</w:t>
      </w:r>
      <w:r>
        <w:fldChar w:fldCharType="end"/>
      </w:r>
    </w:p>
    <w:p w:rsidR="00836FAB" w:rsidRPr="00FA6F94" w:rsidRDefault="00836FAB">
      <w:pPr>
        <w:pStyle w:val="TOC4"/>
        <w:rPr>
          <w:rFonts w:ascii="Calibri" w:hAnsi="Calibri"/>
          <w:sz w:val="22"/>
          <w:szCs w:val="22"/>
        </w:rPr>
      </w:pPr>
      <w:r>
        <w:t>17.3.2</w:t>
      </w:r>
      <w:r w:rsidRPr="00FA6F94">
        <w:rPr>
          <w:rFonts w:ascii="Calibri" w:hAnsi="Calibri"/>
          <w:sz w:val="22"/>
          <w:szCs w:val="22"/>
        </w:rPr>
        <w:tab/>
      </w:r>
      <w:r>
        <w:t>MCProtoc17</w:t>
      </w:r>
      <w:r>
        <w:tab/>
      </w:r>
      <w:r>
        <w:fldChar w:fldCharType="begin"/>
      </w:r>
      <w:r>
        <w:instrText xml:space="preserve"> PAGEREF _Toc57154450 \h </w:instrText>
      </w:r>
      <w:r>
        <w:fldChar w:fldCharType="separate"/>
      </w:r>
      <w:r>
        <w:t>134</w:t>
      </w:r>
      <w:r>
        <w:fldChar w:fldCharType="end"/>
      </w:r>
    </w:p>
    <w:p w:rsidR="00836FAB" w:rsidRPr="00FA6F94" w:rsidRDefault="00836FAB">
      <w:pPr>
        <w:pStyle w:val="TOC4"/>
        <w:rPr>
          <w:rFonts w:ascii="Calibri" w:hAnsi="Calibri"/>
          <w:sz w:val="22"/>
          <w:szCs w:val="22"/>
        </w:rPr>
      </w:pPr>
      <w:r>
        <w:t>17.3.3</w:t>
      </w:r>
      <w:r w:rsidRPr="00FA6F94">
        <w:rPr>
          <w:rFonts w:ascii="Calibri" w:hAnsi="Calibri"/>
          <w:sz w:val="22"/>
          <w:szCs w:val="22"/>
        </w:rPr>
        <w:tab/>
      </w:r>
      <w:r>
        <w:t>FS_eIMS5G2</w:t>
      </w:r>
      <w:r>
        <w:tab/>
      </w:r>
      <w:r>
        <w:fldChar w:fldCharType="begin"/>
      </w:r>
      <w:r>
        <w:instrText xml:space="preserve"> PAGEREF _Toc57154451 \h </w:instrText>
      </w:r>
      <w:r>
        <w:fldChar w:fldCharType="separate"/>
      </w:r>
      <w:r>
        <w:t>140</w:t>
      </w:r>
      <w:r>
        <w:fldChar w:fldCharType="end"/>
      </w:r>
    </w:p>
    <w:p w:rsidR="00836FAB" w:rsidRPr="00FA6F94" w:rsidRDefault="00836FAB">
      <w:pPr>
        <w:pStyle w:val="TOC4"/>
        <w:rPr>
          <w:rFonts w:ascii="Calibri" w:hAnsi="Calibri"/>
          <w:sz w:val="22"/>
          <w:szCs w:val="22"/>
        </w:rPr>
      </w:pPr>
      <w:r>
        <w:t>17.3.4</w:t>
      </w:r>
      <w:r w:rsidRPr="00FA6F94">
        <w:rPr>
          <w:rFonts w:ascii="Calibri" w:hAnsi="Calibri"/>
          <w:sz w:val="22"/>
          <w:szCs w:val="22"/>
        </w:rPr>
        <w:tab/>
      </w:r>
      <w:r>
        <w:t>MuDe</w:t>
      </w:r>
      <w:r>
        <w:tab/>
      </w:r>
      <w:r>
        <w:fldChar w:fldCharType="begin"/>
      </w:r>
      <w:r>
        <w:instrText xml:space="preserve"> PAGEREF _Toc57154452 \h </w:instrText>
      </w:r>
      <w:r>
        <w:fldChar w:fldCharType="separate"/>
      </w:r>
      <w:r>
        <w:t>140</w:t>
      </w:r>
      <w:r>
        <w:fldChar w:fldCharType="end"/>
      </w:r>
    </w:p>
    <w:p w:rsidR="00836FAB" w:rsidRPr="00FA6F94" w:rsidRDefault="00836FAB">
      <w:pPr>
        <w:pStyle w:val="TOC4"/>
        <w:rPr>
          <w:rFonts w:ascii="Calibri" w:hAnsi="Calibri"/>
          <w:sz w:val="22"/>
          <w:szCs w:val="22"/>
        </w:rPr>
      </w:pPr>
      <w:r>
        <w:t>17.3.5</w:t>
      </w:r>
      <w:r w:rsidRPr="00FA6F94">
        <w:rPr>
          <w:rFonts w:ascii="Calibri" w:hAnsi="Calibri"/>
          <w:sz w:val="22"/>
          <w:szCs w:val="22"/>
        </w:rPr>
        <w:tab/>
      </w:r>
      <w:r>
        <w:t>MPS2 (CT3 lead)</w:t>
      </w:r>
      <w:r>
        <w:tab/>
      </w:r>
      <w:r>
        <w:fldChar w:fldCharType="begin"/>
      </w:r>
      <w:r>
        <w:instrText xml:space="preserve"> PAGEREF _Toc57154453 \h </w:instrText>
      </w:r>
      <w:r>
        <w:fldChar w:fldCharType="separate"/>
      </w:r>
      <w:r>
        <w:t>141</w:t>
      </w:r>
      <w:r>
        <w:fldChar w:fldCharType="end"/>
      </w:r>
    </w:p>
    <w:p w:rsidR="00836FAB" w:rsidRPr="00FA6F94" w:rsidRDefault="00836FAB">
      <w:pPr>
        <w:pStyle w:val="TOC4"/>
        <w:rPr>
          <w:rFonts w:ascii="Calibri" w:hAnsi="Calibri"/>
          <w:sz w:val="22"/>
          <w:szCs w:val="22"/>
        </w:rPr>
      </w:pPr>
      <w:r>
        <w:t>17.3.6</w:t>
      </w:r>
      <w:r w:rsidRPr="00FA6F94">
        <w:rPr>
          <w:rFonts w:ascii="Calibri" w:hAnsi="Calibri"/>
          <w:sz w:val="22"/>
          <w:szCs w:val="22"/>
        </w:rPr>
        <w:tab/>
      </w:r>
      <w:r>
        <w:t>eMCData3</w:t>
      </w:r>
      <w:r>
        <w:tab/>
      </w:r>
      <w:r>
        <w:fldChar w:fldCharType="begin"/>
      </w:r>
      <w:r>
        <w:instrText xml:space="preserve"> PAGEREF _Toc57154454 \h </w:instrText>
      </w:r>
      <w:r>
        <w:fldChar w:fldCharType="separate"/>
      </w:r>
      <w:r>
        <w:t>141</w:t>
      </w:r>
      <w:r>
        <w:fldChar w:fldCharType="end"/>
      </w:r>
    </w:p>
    <w:p w:rsidR="00836FAB" w:rsidRPr="00FA6F94" w:rsidRDefault="00836FAB">
      <w:pPr>
        <w:pStyle w:val="TOC4"/>
        <w:rPr>
          <w:rFonts w:ascii="Calibri" w:hAnsi="Calibri"/>
          <w:sz w:val="22"/>
          <w:szCs w:val="22"/>
        </w:rPr>
      </w:pPr>
      <w:r>
        <w:t>17.3.7</w:t>
      </w:r>
      <w:r w:rsidRPr="00FA6F94">
        <w:rPr>
          <w:rFonts w:ascii="Calibri" w:hAnsi="Calibri"/>
          <w:sz w:val="22"/>
          <w:szCs w:val="22"/>
        </w:rPr>
        <w:tab/>
      </w:r>
      <w:r>
        <w:t>MCSMI_CT</w:t>
      </w:r>
      <w:r>
        <w:tab/>
      </w:r>
      <w:r>
        <w:fldChar w:fldCharType="begin"/>
      </w:r>
      <w:r>
        <w:instrText xml:space="preserve"> PAGEREF _Toc57154455 \h </w:instrText>
      </w:r>
      <w:r>
        <w:fldChar w:fldCharType="separate"/>
      </w:r>
      <w:r>
        <w:t>141</w:t>
      </w:r>
      <w:r>
        <w:fldChar w:fldCharType="end"/>
      </w:r>
    </w:p>
    <w:p w:rsidR="00836FAB" w:rsidRPr="00FA6F94" w:rsidRDefault="00836FAB">
      <w:pPr>
        <w:pStyle w:val="TOC4"/>
        <w:rPr>
          <w:rFonts w:ascii="Calibri" w:hAnsi="Calibri"/>
          <w:sz w:val="22"/>
          <w:szCs w:val="22"/>
        </w:rPr>
      </w:pPr>
      <w:r>
        <w:t>17.3.8</w:t>
      </w:r>
      <w:r w:rsidRPr="00FA6F94">
        <w:rPr>
          <w:rFonts w:ascii="Calibri" w:hAnsi="Calibri"/>
          <w:sz w:val="22"/>
          <w:szCs w:val="22"/>
        </w:rPr>
        <w:tab/>
      </w:r>
      <w:r>
        <w:t>eMCCI_CT</w:t>
      </w:r>
      <w:r>
        <w:tab/>
      </w:r>
      <w:r>
        <w:fldChar w:fldCharType="begin"/>
      </w:r>
      <w:r>
        <w:instrText xml:space="preserve"> PAGEREF _Toc57154456 \h </w:instrText>
      </w:r>
      <w:r>
        <w:fldChar w:fldCharType="separate"/>
      </w:r>
      <w:r>
        <w:t>141</w:t>
      </w:r>
      <w:r>
        <w:fldChar w:fldCharType="end"/>
      </w:r>
    </w:p>
    <w:p w:rsidR="00836FAB" w:rsidRPr="00FA6F94" w:rsidRDefault="00836FAB">
      <w:pPr>
        <w:pStyle w:val="TOC4"/>
        <w:rPr>
          <w:rFonts w:ascii="Calibri" w:hAnsi="Calibri"/>
          <w:sz w:val="22"/>
          <w:szCs w:val="22"/>
        </w:rPr>
      </w:pPr>
      <w:r>
        <w:t>17.3.9</w:t>
      </w:r>
      <w:r w:rsidRPr="00FA6F94">
        <w:rPr>
          <w:rFonts w:ascii="Calibri" w:hAnsi="Calibri"/>
          <w:sz w:val="22"/>
          <w:szCs w:val="22"/>
        </w:rPr>
        <w:tab/>
      </w:r>
      <w:r>
        <w:t>enh3MCPTT-CT</w:t>
      </w:r>
      <w:r>
        <w:tab/>
      </w:r>
      <w:r>
        <w:fldChar w:fldCharType="begin"/>
      </w:r>
      <w:r>
        <w:instrText xml:space="preserve"> PAGEREF _Toc57154457 \h </w:instrText>
      </w:r>
      <w:r>
        <w:fldChar w:fldCharType="separate"/>
      </w:r>
      <w:r>
        <w:t>141</w:t>
      </w:r>
      <w:r>
        <w:fldChar w:fldCharType="end"/>
      </w:r>
    </w:p>
    <w:p w:rsidR="00836FAB" w:rsidRPr="00FA6F94" w:rsidRDefault="00836FAB">
      <w:pPr>
        <w:pStyle w:val="TOC4"/>
        <w:rPr>
          <w:rFonts w:ascii="Calibri" w:hAnsi="Calibri"/>
          <w:sz w:val="22"/>
          <w:szCs w:val="22"/>
        </w:rPr>
      </w:pPr>
      <w:r>
        <w:t>17.3.10</w:t>
      </w:r>
      <w:r w:rsidRPr="00FA6F94">
        <w:rPr>
          <w:rFonts w:ascii="Calibri" w:hAnsi="Calibri"/>
          <w:sz w:val="22"/>
          <w:szCs w:val="22"/>
        </w:rPr>
        <w:tab/>
      </w:r>
      <w:r>
        <w:t>eMONASTERY2</w:t>
      </w:r>
      <w:r>
        <w:tab/>
      </w:r>
      <w:r>
        <w:fldChar w:fldCharType="begin"/>
      </w:r>
      <w:r>
        <w:instrText xml:space="preserve"> PAGEREF _Toc57154458 \h </w:instrText>
      </w:r>
      <w:r>
        <w:fldChar w:fldCharType="separate"/>
      </w:r>
      <w:r>
        <w:t>144</w:t>
      </w:r>
      <w:r>
        <w:fldChar w:fldCharType="end"/>
      </w:r>
    </w:p>
    <w:p w:rsidR="00836FAB" w:rsidRPr="00FA6F94" w:rsidRDefault="00836FAB">
      <w:pPr>
        <w:pStyle w:val="TOC4"/>
        <w:rPr>
          <w:rFonts w:ascii="Calibri" w:hAnsi="Calibri"/>
          <w:sz w:val="22"/>
          <w:szCs w:val="22"/>
        </w:rPr>
      </w:pPr>
      <w:r>
        <w:t>17.3.11</w:t>
      </w:r>
      <w:r w:rsidRPr="00FA6F94">
        <w:rPr>
          <w:rFonts w:ascii="Calibri" w:hAnsi="Calibri"/>
          <w:sz w:val="22"/>
          <w:szCs w:val="22"/>
        </w:rPr>
        <w:tab/>
      </w:r>
      <w:r>
        <w:t>Stop24980</w:t>
      </w:r>
      <w:r>
        <w:tab/>
      </w:r>
      <w:r>
        <w:fldChar w:fldCharType="begin"/>
      </w:r>
      <w:r>
        <w:instrText xml:space="preserve"> PAGEREF _Toc57154459 \h </w:instrText>
      </w:r>
      <w:r>
        <w:fldChar w:fldCharType="separate"/>
      </w:r>
      <w:r>
        <w:t>147</w:t>
      </w:r>
      <w:r>
        <w:fldChar w:fldCharType="end"/>
      </w:r>
    </w:p>
    <w:p w:rsidR="00836FAB" w:rsidRPr="00FA6F94" w:rsidRDefault="00836FAB">
      <w:pPr>
        <w:pStyle w:val="TOC4"/>
        <w:rPr>
          <w:rFonts w:ascii="Calibri" w:hAnsi="Calibri"/>
          <w:sz w:val="22"/>
          <w:szCs w:val="22"/>
        </w:rPr>
      </w:pPr>
      <w:r>
        <w:t>17.3.12</w:t>
      </w:r>
      <w:r w:rsidRPr="00FA6F94">
        <w:rPr>
          <w:rFonts w:ascii="Calibri" w:hAnsi="Calibri"/>
          <w:sz w:val="22"/>
          <w:szCs w:val="22"/>
        </w:rPr>
        <w:tab/>
      </w:r>
      <w:r>
        <w:t>Other Rel-17 IMS &amp; MC issues (TEI17)</w:t>
      </w:r>
      <w:r>
        <w:tab/>
      </w:r>
      <w:r>
        <w:fldChar w:fldCharType="begin"/>
      </w:r>
      <w:r>
        <w:instrText xml:space="preserve"> PAGEREF _Toc57154460 \h </w:instrText>
      </w:r>
      <w:r>
        <w:fldChar w:fldCharType="separate"/>
      </w:r>
      <w:r>
        <w:t>147</w:t>
      </w:r>
      <w:r>
        <w:fldChar w:fldCharType="end"/>
      </w:r>
    </w:p>
    <w:p w:rsidR="00836FAB" w:rsidRPr="00FA6F94" w:rsidRDefault="00836FAB">
      <w:pPr>
        <w:pStyle w:val="TOC2"/>
        <w:rPr>
          <w:rFonts w:ascii="Calibri" w:hAnsi="Calibri"/>
          <w:sz w:val="22"/>
          <w:szCs w:val="22"/>
        </w:rPr>
      </w:pPr>
      <w:r>
        <w:t>18</w:t>
      </w:r>
      <w:r w:rsidRPr="00FA6F94">
        <w:rPr>
          <w:rFonts w:ascii="Calibri" w:hAnsi="Calibri"/>
          <w:sz w:val="22"/>
          <w:szCs w:val="22"/>
        </w:rPr>
        <w:tab/>
      </w:r>
      <w:r>
        <w:t>Output liaison statements</w:t>
      </w:r>
      <w:r>
        <w:tab/>
      </w:r>
      <w:r>
        <w:fldChar w:fldCharType="begin"/>
      </w:r>
      <w:r>
        <w:instrText xml:space="preserve"> PAGEREF _Toc57154461 \h </w:instrText>
      </w:r>
      <w:r>
        <w:fldChar w:fldCharType="separate"/>
      </w:r>
      <w:r>
        <w:t>151</w:t>
      </w:r>
      <w:r>
        <w:fldChar w:fldCharType="end"/>
      </w:r>
    </w:p>
    <w:p w:rsidR="00836FAB" w:rsidRPr="00FA6F94" w:rsidRDefault="00836FAB">
      <w:pPr>
        <w:pStyle w:val="TOC2"/>
        <w:rPr>
          <w:rFonts w:ascii="Calibri" w:hAnsi="Calibri"/>
          <w:sz w:val="22"/>
          <w:szCs w:val="22"/>
        </w:rPr>
      </w:pPr>
      <w:r>
        <w:t>19</w:t>
      </w:r>
      <w:r w:rsidRPr="00FA6F94">
        <w:rPr>
          <w:rFonts w:ascii="Calibri" w:hAnsi="Calibri"/>
          <w:sz w:val="22"/>
          <w:szCs w:val="22"/>
        </w:rPr>
        <w:tab/>
      </w:r>
      <w:r>
        <w:t>Late and misplaced documents</w:t>
      </w:r>
      <w:r>
        <w:tab/>
      </w:r>
      <w:r>
        <w:fldChar w:fldCharType="begin"/>
      </w:r>
      <w:r>
        <w:instrText xml:space="preserve"> PAGEREF _Toc57154462 \h </w:instrText>
      </w:r>
      <w:r>
        <w:fldChar w:fldCharType="separate"/>
      </w:r>
      <w:r>
        <w:t>155</w:t>
      </w:r>
      <w:r>
        <w:fldChar w:fldCharType="end"/>
      </w:r>
    </w:p>
    <w:p w:rsidR="00836FAB" w:rsidRPr="00FA6F94" w:rsidRDefault="00836FAB">
      <w:pPr>
        <w:pStyle w:val="TOC2"/>
        <w:rPr>
          <w:rFonts w:ascii="Calibri" w:hAnsi="Calibri"/>
          <w:sz w:val="22"/>
          <w:szCs w:val="22"/>
        </w:rPr>
      </w:pPr>
      <w:r>
        <w:t>20</w:t>
      </w:r>
      <w:r w:rsidRPr="00FA6F94">
        <w:rPr>
          <w:rFonts w:ascii="Calibri" w:hAnsi="Calibri"/>
          <w:sz w:val="22"/>
          <w:szCs w:val="22"/>
        </w:rPr>
        <w:tab/>
      </w:r>
      <w:r>
        <w:t>AOB</w:t>
      </w:r>
      <w:r>
        <w:tab/>
      </w:r>
      <w:r>
        <w:fldChar w:fldCharType="begin"/>
      </w:r>
      <w:r>
        <w:instrText xml:space="preserve"> PAGEREF _Toc57154463 \h </w:instrText>
      </w:r>
      <w:r>
        <w:fldChar w:fldCharType="separate"/>
      </w:r>
      <w:r>
        <w:t>155</w:t>
      </w:r>
      <w:r>
        <w:fldChar w:fldCharType="end"/>
      </w:r>
    </w:p>
    <w:p w:rsidR="00836FAB" w:rsidRPr="00FA6F94" w:rsidRDefault="00836FAB">
      <w:pPr>
        <w:pStyle w:val="TOC2"/>
        <w:rPr>
          <w:rFonts w:ascii="Calibri" w:hAnsi="Calibri"/>
          <w:sz w:val="22"/>
          <w:szCs w:val="22"/>
        </w:rPr>
      </w:pPr>
      <w:r>
        <w:t>21</w:t>
      </w:r>
      <w:r w:rsidRPr="00FA6F94">
        <w:rPr>
          <w:rFonts w:ascii="Calibri" w:hAnsi="Calibri"/>
          <w:sz w:val="22"/>
          <w:szCs w:val="22"/>
        </w:rPr>
        <w:tab/>
      </w:r>
      <w:r>
        <w:t>Closing</w:t>
      </w:r>
      <w:r>
        <w:tab/>
      </w:r>
      <w:r>
        <w:fldChar w:fldCharType="begin"/>
      </w:r>
      <w:r>
        <w:instrText xml:space="preserve"> PAGEREF _Toc57154464 \h </w:instrText>
      </w:r>
      <w:r>
        <w:fldChar w:fldCharType="separate"/>
      </w:r>
      <w:r>
        <w:t>155</w:t>
      </w:r>
      <w:r>
        <w:fldChar w:fldCharType="end"/>
      </w:r>
    </w:p>
    <w:p w:rsidR="00836FAB" w:rsidRPr="00FA6F94" w:rsidRDefault="00836FAB">
      <w:pPr>
        <w:pStyle w:val="TOC2"/>
        <w:rPr>
          <w:rFonts w:ascii="Calibri" w:hAnsi="Calibri"/>
          <w:sz w:val="22"/>
          <w:szCs w:val="22"/>
        </w:rPr>
      </w:pPr>
      <w:r>
        <w:t>Annex A: Contribution documents</w:t>
      </w:r>
      <w:r>
        <w:tab/>
      </w:r>
      <w:r>
        <w:fldChar w:fldCharType="begin"/>
      </w:r>
      <w:r>
        <w:instrText xml:space="preserve"> PAGEREF _Toc57154465 \h </w:instrText>
      </w:r>
      <w:r>
        <w:fldChar w:fldCharType="separate"/>
      </w:r>
      <w:r>
        <w:t>156</w:t>
      </w:r>
      <w:r>
        <w:fldChar w:fldCharType="end"/>
      </w:r>
    </w:p>
    <w:p w:rsidR="00836FAB" w:rsidRPr="00FA6F94" w:rsidRDefault="00836FAB">
      <w:pPr>
        <w:pStyle w:val="TOC2"/>
        <w:rPr>
          <w:rFonts w:ascii="Calibri" w:hAnsi="Calibri"/>
          <w:sz w:val="22"/>
          <w:szCs w:val="22"/>
        </w:rPr>
      </w:pPr>
      <w:r>
        <w:t>Annex B: List of change requests</w:t>
      </w:r>
      <w:r>
        <w:tab/>
      </w:r>
      <w:r>
        <w:fldChar w:fldCharType="begin"/>
      </w:r>
      <w:r>
        <w:instrText xml:space="preserve"> PAGEREF _Toc57154466 \h </w:instrText>
      </w:r>
      <w:r>
        <w:fldChar w:fldCharType="separate"/>
      </w:r>
      <w:r>
        <w:t>177</w:t>
      </w:r>
      <w:r>
        <w:fldChar w:fldCharType="end"/>
      </w:r>
    </w:p>
    <w:p w:rsidR="00836FAB" w:rsidRPr="00FA6F94" w:rsidRDefault="00836FAB">
      <w:pPr>
        <w:pStyle w:val="TOC2"/>
        <w:rPr>
          <w:rFonts w:ascii="Calibri" w:hAnsi="Calibri"/>
          <w:sz w:val="22"/>
          <w:szCs w:val="22"/>
        </w:rPr>
      </w:pPr>
      <w:r>
        <w:t>Annex C: Lists of liaisons</w:t>
      </w:r>
      <w:r>
        <w:tab/>
      </w:r>
      <w:r>
        <w:fldChar w:fldCharType="begin"/>
      </w:r>
      <w:r>
        <w:instrText xml:space="preserve"> PAGEREF _Toc57154467 \h </w:instrText>
      </w:r>
      <w:r>
        <w:fldChar w:fldCharType="separate"/>
      </w:r>
      <w:r>
        <w:t>197</w:t>
      </w:r>
      <w:r>
        <w:fldChar w:fldCharType="end"/>
      </w:r>
    </w:p>
    <w:p w:rsidR="00836FAB" w:rsidRPr="00FA6F94" w:rsidRDefault="00836FAB">
      <w:pPr>
        <w:pStyle w:val="TOC3"/>
        <w:rPr>
          <w:rFonts w:ascii="Calibri" w:hAnsi="Calibri"/>
          <w:sz w:val="22"/>
          <w:szCs w:val="22"/>
        </w:rPr>
      </w:pPr>
      <w:r>
        <w:t>C1: Incoming liaison statements</w:t>
      </w:r>
      <w:r>
        <w:tab/>
      </w:r>
      <w:r>
        <w:fldChar w:fldCharType="begin"/>
      </w:r>
      <w:r>
        <w:instrText xml:space="preserve"> PAGEREF _Toc57154468 \h </w:instrText>
      </w:r>
      <w:r>
        <w:fldChar w:fldCharType="separate"/>
      </w:r>
      <w:r>
        <w:t>197</w:t>
      </w:r>
      <w:r>
        <w:fldChar w:fldCharType="end"/>
      </w:r>
    </w:p>
    <w:p w:rsidR="00836FAB" w:rsidRPr="00FA6F94" w:rsidRDefault="00836FAB">
      <w:pPr>
        <w:pStyle w:val="TOC3"/>
        <w:rPr>
          <w:rFonts w:ascii="Calibri" w:hAnsi="Calibri"/>
          <w:sz w:val="22"/>
          <w:szCs w:val="22"/>
        </w:rPr>
      </w:pPr>
      <w:r>
        <w:t>C2: Outgoing liaison statements</w:t>
      </w:r>
      <w:r>
        <w:tab/>
      </w:r>
      <w:r>
        <w:fldChar w:fldCharType="begin"/>
      </w:r>
      <w:r>
        <w:instrText xml:space="preserve"> PAGEREF _Toc57154469 \h </w:instrText>
      </w:r>
      <w:r>
        <w:fldChar w:fldCharType="separate"/>
      </w:r>
      <w:r>
        <w:t>197</w:t>
      </w:r>
      <w:r>
        <w:fldChar w:fldCharType="end"/>
      </w:r>
    </w:p>
    <w:p w:rsidR="00836FAB" w:rsidRPr="00FA6F94" w:rsidRDefault="00836FAB">
      <w:pPr>
        <w:pStyle w:val="TOC2"/>
        <w:rPr>
          <w:rFonts w:ascii="Calibri" w:hAnsi="Calibri"/>
          <w:sz w:val="22"/>
          <w:szCs w:val="22"/>
        </w:rPr>
      </w:pPr>
      <w:r>
        <w:t>Annex D: List of agreed/approved new and revised Work Items</w:t>
      </w:r>
      <w:r>
        <w:tab/>
      </w:r>
      <w:r>
        <w:fldChar w:fldCharType="begin"/>
      </w:r>
      <w:r>
        <w:instrText xml:space="preserve"> PAGEREF _Toc57154470 \h </w:instrText>
      </w:r>
      <w:r>
        <w:fldChar w:fldCharType="separate"/>
      </w:r>
      <w:r>
        <w:t>198</w:t>
      </w:r>
      <w:r>
        <w:fldChar w:fldCharType="end"/>
      </w:r>
    </w:p>
    <w:p w:rsidR="00836FAB" w:rsidRPr="00FA6F94" w:rsidRDefault="00836FAB">
      <w:pPr>
        <w:pStyle w:val="TOC2"/>
        <w:rPr>
          <w:rFonts w:ascii="Calibri" w:hAnsi="Calibri"/>
          <w:sz w:val="22"/>
          <w:szCs w:val="22"/>
        </w:rPr>
      </w:pPr>
      <w:r>
        <w:t>Annex E: List of draft Technical Specifications and Reports</w:t>
      </w:r>
      <w:r>
        <w:tab/>
      </w:r>
      <w:r>
        <w:fldChar w:fldCharType="begin"/>
      </w:r>
      <w:r>
        <w:instrText xml:space="preserve"> PAGEREF _Toc57154471 \h </w:instrText>
      </w:r>
      <w:r>
        <w:fldChar w:fldCharType="separate"/>
      </w:r>
      <w:r>
        <w:t>198</w:t>
      </w:r>
      <w:r>
        <w:fldChar w:fldCharType="end"/>
      </w:r>
    </w:p>
    <w:p w:rsidR="00836FAB" w:rsidRPr="00FA6F94" w:rsidRDefault="00836FAB">
      <w:pPr>
        <w:pStyle w:val="TOC2"/>
        <w:rPr>
          <w:rFonts w:ascii="Calibri" w:hAnsi="Calibri"/>
          <w:sz w:val="22"/>
          <w:szCs w:val="22"/>
        </w:rPr>
      </w:pPr>
      <w:r>
        <w:t>Annex F: List of participants</w:t>
      </w:r>
      <w:r>
        <w:tab/>
      </w:r>
      <w:r>
        <w:fldChar w:fldCharType="begin"/>
      </w:r>
      <w:r>
        <w:instrText xml:space="preserve"> PAGEREF _Toc57154472 \h </w:instrText>
      </w:r>
      <w:r>
        <w:fldChar w:fldCharType="separate"/>
      </w:r>
      <w:r>
        <w:t>199</w:t>
      </w:r>
      <w:r>
        <w:fldChar w:fldCharType="end"/>
      </w:r>
    </w:p>
    <w:p w:rsidR="00836FAB" w:rsidRPr="00FA6F94" w:rsidRDefault="00836FAB">
      <w:pPr>
        <w:pStyle w:val="TOC2"/>
        <w:rPr>
          <w:rFonts w:ascii="Calibri" w:hAnsi="Calibri"/>
          <w:sz w:val="22"/>
          <w:szCs w:val="22"/>
        </w:rPr>
      </w:pPr>
      <w:r>
        <w:t>Annex G: List of future meetings</w:t>
      </w:r>
      <w:r>
        <w:tab/>
      </w:r>
      <w:r>
        <w:fldChar w:fldCharType="begin"/>
      </w:r>
      <w:r>
        <w:instrText xml:space="preserve"> PAGEREF _Toc57154473 \h </w:instrText>
      </w:r>
      <w:r>
        <w:fldChar w:fldCharType="separate"/>
      </w:r>
      <w:r>
        <w:t>201</w:t>
      </w:r>
      <w:r>
        <w:fldChar w:fldCharType="end"/>
      </w:r>
    </w:p>
    <w:p w:rsidR="003201A2" w:rsidRDefault="003201A2" w:rsidP="003201A2">
      <w:r>
        <w:fldChar w:fldCharType="end"/>
      </w:r>
    </w:p>
    <w:p w:rsidR="003201A2" w:rsidRDefault="003201A2" w:rsidP="003201A2">
      <w:pPr>
        <w:pStyle w:val="Heading2"/>
      </w:pPr>
      <w:r>
        <w:br w:type="page"/>
      </w:r>
      <w:bookmarkStart w:id="1" w:name="_Toc57154342"/>
      <w:r>
        <w:lastRenderedPageBreak/>
        <w:t>1</w:t>
      </w:r>
      <w:r>
        <w:tab/>
        <w:t>Opening and welcome</w:t>
      </w:r>
      <w:bookmarkEnd w:id="1"/>
    </w:p>
    <w:p w:rsidR="00864270" w:rsidRDefault="00864270" w:rsidP="003201A2">
      <w:r w:rsidRPr="00864270">
        <w:t>Electronic meeting CT1 #127-e was started by CT1 chairman Peter Leis (Nokia) on 13.11.2020 at 08:0</w:t>
      </w:r>
      <w:r w:rsidR="0082646A">
        <w:t>1</w:t>
      </w:r>
      <w:r w:rsidRPr="00864270">
        <w:t xml:space="preserve"> am UTC via the email reflector 3GPP_TSG_CT_WG1_E_MAIN@LIST.ETSI.ORG.</w:t>
      </w:r>
    </w:p>
    <w:p w:rsidR="003201A2" w:rsidRDefault="003201A2" w:rsidP="003201A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201A2" w:rsidRDefault="003201A2" w:rsidP="003201A2">
      <w:r>
        <w:t>The delegates were asked to take note that they were thereby invited:</w:t>
      </w:r>
    </w:p>
    <w:p w:rsidR="003201A2" w:rsidRDefault="003201A2" w:rsidP="003201A2">
      <w:r>
        <w:t>to investigate whether their organization or any other organization owns IPRs which were, or were likely to become Essential in respect of the work of 3GPP.</w:t>
      </w:r>
    </w:p>
    <w:p w:rsidR="003201A2" w:rsidRDefault="003201A2" w:rsidP="003201A2">
      <w:r>
        <w:t>to notify their respective Organizational Partners of all potential IPRs, e.g., for ETSI, by means of the IPR Information Statement and the Licensing declaration forms.</w:t>
      </w:r>
    </w:p>
    <w:p w:rsidR="003201A2" w:rsidRDefault="003201A2" w:rsidP="003201A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3201A2" w:rsidRDefault="003201A2" w:rsidP="003201A2">
      <w:r>
        <w:t>Delegates were reminded of the fair network use rules established by the PCG:</w:t>
      </w:r>
    </w:p>
    <w:p w:rsidR="003201A2" w:rsidRDefault="003201A2" w:rsidP="003201A2">
      <w:r>
        <w:t>1. Users shall not use the network to engage in illegal activities. This includes activities such as copyright violation, hacking, espionage or any other activity that may be prohibited by local laws.</w:t>
      </w:r>
    </w:p>
    <w:p w:rsidR="003201A2" w:rsidRDefault="003201A2" w:rsidP="003201A2">
      <w:r>
        <w:t>2. Users shall not engage in non-work related activities that are consume excessive bandwidth or cause significant degradation of the performance of the network.</w:t>
      </w:r>
    </w:p>
    <w:p w:rsidR="00CF172A" w:rsidRDefault="00CF172A" w:rsidP="003201A2"/>
    <w:p w:rsidR="0082646A" w:rsidRDefault="0082646A" w:rsidP="003201A2">
      <w:r>
        <w:t>This electronic meeting CT1 #127-e was carried out via the following 4 email reflectors:</w:t>
      </w:r>
    </w:p>
    <w:p w:rsidR="0082646A" w:rsidRDefault="00C20388" w:rsidP="003201A2">
      <w:hyperlink r:id="rId7" w:history="1">
        <w:r w:rsidR="0082646A" w:rsidRPr="008A790B">
          <w:rPr>
            <w:rStyle w:val="Hyperlink"/>
          </w:rPr>
          <w:t>3GPP_TSG_CT_WG1_E_MAIN@LIST.ETSI.ORG</w:t>
        </w:r>
      </w:hyperlink>
    </w:p>
    <w:p w:rsidR="0082646A" w:rsidRDefault="00C20388" w:rsidP="003201A2">
      <w:hyperlink r:id="rId8" w:history="1">
        <w:r w:rsidR="0082646A" w:rsidRPr="008A790B">
          <w:rPr>
            <w:rStyle w:val="Hyperlink"/>
          </w:rPr>
          <w:t>3GPP_TSG_CT_WG1_E_IMS@LIST.ETSI.ORG</w:t>
        </w:r>
      </w:hyperlink>
    </w:p>
    <w:p w:rsidR="0082646A" w:rsidRDefault="00C20388" w:rsidP="003201A2">
      <w:hyperlink r:id="rId9" w:history="1">
        <w:r w:rsidR="0082646A" w:rsidRPr="008A790B">
          <w:rPr>
            <w:rStyle w:val="Hyperlink"/>
          </w:rPr>
          <w:t>3GPP_TSG_CT_WG1_E_MC@LIST.ETSI.ORG</w:t>
        </w:r>
      </w:hyperlink>
    </w:p>
    <w:p w:rsidR="0082646A" w:rsidRDefault="00C20388" w:rsidP="003201A2">
      <w:hyperlink r:id="rId10" w:history="1">
        <w:r w:rsidR="0082646A" w:rsidRPr="008A790B">
          <w:rPr>
            <w:rStyle w:val="Hyperlink"/>
          </w:rPr>
          <w:t>3GPP_TSG_CT_WG1_E_SERVICES@LIST.ETSI.ORG</w:t>
        </w:r>
      </w:hyperlink>
    </w:p>
    <w:p w:rsidR="00884F18" w:rsidRDefault="00884F18" w:rsidP="006F1F4C">
      <w:pPr>
        <w:spacing w:after="0"/>
      </w:pPr>
      <w:r>
        <w:t>chaired by CT1 chair:</w:t>
      </w:r>
      <w:r w:rsidR="00BA7162">
        <w:tab/>
      </w:r>
      <w:r>
        <w:t>Peter Leis (Nokia) and supported by</w:t>
      </w:r>
    </w:p>
    <w:p w:rsidR="00884F18" w:rsidRDefault="00884F18" w:rsidP="006F1F4C">
      <w:pPr>
        <w:spacing w:after="0"/>
      </w:pPr>
      <w:r>
        <w:t>CT1 vice-chair:</w:t>
      </w:r>
      <w:r w:rsidR="00BA7162">
        <w:tab/>
      </w:r>
      <w:r w:rsidR="00BA7162">
        <w:tab/>
      </w:r>
      <w:r w:rsidR="00BA7162">
        <w:tab/>
      </w:r>
      <w:r w:rsidRPr="00884F18">
        <w:t>Jörgen</w:t>
      </w:r>
      <w:r>
        <w:t xml:space="preserve"> Axell (Ericsson)</w:t>
      </w:r>
      <w:r w:rsidR="006F1F4C">
        <w:t>, handling IMS &amp; MC aspects</w:t>
      </w:r>
    </w:p>
    <w:p w:rsidR="006F1F4C" w:rsidRDefault="006F1F4C" w:rsidP="006F1F4C">
      <w:pPr>
        <w:spacing w:after="0"/>
      </w:pPr>
      <w:r>
        <w:t>CT1 vice-chair:</w:t>
      </w:r>
      <w:r w:rsidR="00BA7162">
        <w:tab/>
      </w:r>
      <w:r w:rsidR="00BA7162">
        <w:tab/>
      </w:r>
      <w:r w:rsidR="00BA7162">
        <w:tab/>
      </w:r>
      <w:r>
        <w:t>Lena Chaponniere (Qualcomm), handling Services aspects</w:t>
      </w:r>
    </w:p>
    <w:p w:rsidR="006F1F4C" w:rsidRDefault="006F1F4C" w:rsidP="006F1F4C">
      <w:pPr>
        <w:spacing w:after="0"/>
      </w:pPr>
      <w:r>
        <w:t>MCC support:</w:t>
      </w:r>
      <w:r w:rsidR="00BA7162">
        <w:tab/>
      </w:r>
      <w:r w:rsidR="00BA7162">
        <w:tab/>
      </w:r>
      <w:r w:rsidR="00BA7162">
        <w:tab/>
      </w:r>
      <w:r>
        <w:t>Joern Krause (ETSI), preparing this report</w:t>
      </w:r>
    </w:p>
    <w:p w:rsidR="0082646A" w:rsidRDefault="0082646A" w:rsidP="0082646A">
      <w:r>
        <w:t>and had 5 GotoMeeting sessions for which the following agendas were sent out by the CT1 chairman beforehand:</w:t>
      </w:r>
    </w:p>
    <w:p w:rsidR="0082646A" w:rsidRPr="0082646A" w:rsidRDefault="0082646A" w:rsidP="0082646A">
      <w:pPr>
        <w:spacing w:after="0"/>
        <w:rPr>
          <w:b/>
          <w:bCs/>
        </w:rPr>
      </w:pPr>
      <w:r w:rsidRPr="0082646A">
        <w:rPr>
          <w:b/>
          <w:bCs/>
        </w:rPr>
        <w:t>Fri Nov.13 13:00-15:00 UTC: call 1</w:t>
      </w:r>
    </w:p>
    <w:p w:rsidR="0082646A" w:rsidRDefault="0082646A" w:rsidP="0082646A">
      <w:pPr>
        <w:spacing w:after="0"/>
      </w:pPr>
      <w:r>
        <w:t>- LSs</w:t>
      </w:r>
    </w:p>
    <w:p w:rsidR="0082646A" w:rsidRDefault="0082646A" w:rsidP="0082646A">
      <w:pPr>
        <w:spacing w:after="0"/>
      </w:pPr>
      <w:r>
        <w:t xml:space="preserve">- WIDs </w:t>
      </w:r>
    </w:p>
    <w:p w:rsidR="0082646A" w:rsidRDefault="0082646A" w:rsidP="0082646A">
      <w:pPr>
        <w:spacing w:after="0"/>
      </w:pPr>
      <w:r>
        <w:t>- CRs/DISC</w:t>
      </w:r>
    </w:p>
    <w:p w:rsidR="0082646A" w:rsidRDefault="0082646A" w:rsidP="0082646A">
      <w:pPr>
        <w:spacing w:after="0"/>
      </w:pPr>
      <w:r>
        <w:t xml:space="preserve">  a. No need to release NAS signalling connection when the selected VPLMN is the highest priority PLMN</w:t>
      </w:r>
    </w:p>
    <w:p w:rsidR="0082646A" w:rsidRDefault="0082646A" w:rsidP="0082646A">
      <w:pPr>
        <w:spacing w:after="0"/>
      </w:pPr>
      <w:r>
        <w:t xml:space="preserve">     C1-207071</w:t>
      </w:r>
    </w:p>
    <w:p w:rsidR="0082646A" w:rsidRDefault="0082646A" w:rsidP="0082646A">
      <w:pPr>
        <w:spacing w:after="0"/>
      </w:pPr>
      <w:r>
        <w:t xml:space="preserve">  b. Handling failure during transfer of a persistent PDU session</w:t>
      </w:r>
    </w:p>
    <w:p w:rsidR="0082646A" w:rsidRDefault="0082646A" w:rsidP="0082646A">
      <w:pPr>
        <w:spacing w:after="0"/>
      </w:pPr>
      <w:r>
        <w:t xml:space="preserve">     C1-207013</w:t>
      </w:r>
    </w:p>
    <w:p w:rsidR="0082646A" w:rsidRDefault="0082646A" w:rsidP="0082646A">
      <w:pPr>
        <w:spacing w:after="0"/>
      </w:pPr>
      <w:r>
        <w:t xml:space="preserve">  c. CAG information list     </w:t>
      </w:r>
    </w:p>
    <w:p w:rsidR="0082646A" w:rsidRDefault="0082646A" w:rsidP="0082646A">
      <w:pPr>
        <w:spacing w:after="0"/>
      </w:pPr>
      <w:r>
        <w:t xml:space="preserve">     C1-207107 (23.122) MediaTek</w:t>
      </w:r>
    </w:p>
    <w:p w:rsidR="0082646A" w:rsidRDefault="0082646A" w:rsidP="0082646A">
      <w:pPr>
        <w:spacing w:after="0"/>
      </w:pPr>
      <w:r>
        <w:t xml:space="preserve">     C1-207069 (23.122) Ericsson </w:t>
      </w:r>
    </w:p>
    <w:p w:rsidR="0082646A" w:rsidRDefault="0082646A" w:rsidP="0082646A">
      <w:pPr>
        <w:spacing w:after="0"/>
      </w:pPr>
      <w:r>
        <w:t xml:space="preserve">     C1-207118 (23.122) China Mobile</w:t>
      </w:r>
    </w:p>
    <w:p w:rsidR="0082646A" w:rsidRDefault="0082646A" w:rsidP="0082646A">
      <w:pPr>
        <w:spacing w:after="0"/>
      </w:pPr>
      <w:r>
        <w:t xml:space="preserve">     C1-207119 (23.122) China Mobile</w:t>
      </w:r>
    </w:p>
    <w:p w:rsidR="0082646A" w:rsidRDefault="0082646A" w:rsidP="0082646A">
      <w:pPr>
        <w:spacing w:after="0"/>
      </w:pPr>
    </w:p>
    <w:p w:rsidR="0082646A" w:rsidRPr="0082646A" w:rsidRDefault="0082646A" w:rsidP="0082646A">
      <w:pPr>
        <w:spacing w:after="0"/>
        <w:rPr>
          <w:b/>
          <w:bCs/>
        </w:rPr>
      </w:pPr>
      <w:r w:rsidRPr="0082646A">
        <w:rPr>
          <w:b/>
          <w:bCs/>
        </w:rPr>
        <w:t>Mon Nov.16 14:00-16:00 UTC: call 2</w:t>
      </w:r>
    </w:p>
    <w:p w:rsidR="0082646A" w:rsidRDefault="0082646A" w:rsidP="0082646A">
      <w:pPr>
        <w:spacing w:after="0"/>
      </w:pPr>
      <w:r>
        <w:lastRenderedPageBreak/>
        <w:t>- AI 17.2.4 5GSAT_ARCH-CT (CT aspects of 5GC architecture for satellite networks)</w:t>
      </w:r>
    </w:p>
    <w:p w:rsidR="0082646A" w:rsidRDefault="0082646A" w:rsidP="0082646A">
      <w:pPr>
        <w:spacing w:after="0"/>
      </w:pPr>
      <w:r>
        <w:t>- AI 17.1.2 MINT-CT (CT aspects of Support for Minimization of service Interruption)</w:t>
      </w:r>
    </w:p>
    <w:p w:rsidR="0082646A" w:rsidRDefault="0082646A" w:rsidP="0082646A">
      <w:pPr>
        <w:spacing w:after="0"/>
      </w:pPr>
      <w:r>
        <w:t>- item #1: 5G-4G IWK due to N1 or S1 mode disabling</w:t>
      </w:r>
    </w:p>
    <w:p w:rsidR="0082646A" w:rsidRDefault="0082646A" w:rsidP="0082646A">
      <w:pPr>
        <w:spacing w:after="0"/>
      </w:pPr>
      <w:r>
        <w:t xml:space="preserve">  Related papers:</w:t>
      </w:r>
    </w:p>
    <w:p w:rsidR="0082646A" w:rsidRDefault="0082646A" w:rsidP="0082646A">
      <w:pPr>
        <w:spacing w:after="0"/>
      </w:pPr>
      <w:r>
        <w:t xml:space="preserve">  - C1-207316 (Disc) and C1-207318/7320 (CR)/QCM.</w:t>
      </w:r>
    </w:p>
    <w:p w:rsidR="0082646A" w:rsidRDefault="0082646A" w:rsidP="0082646A">
      <w:pPr>
        <w:spacing w:after="0"/>
      </w:pPr>
      <w:r>
        <w:t xml:space="preserve">  - C1-207351 (Disc) and C1-207352 (CR)/HW;</w:t>
      </w:r>
    </w:p>
    <w:p w:rsidR="0082646A" w:rsidRDefault="0082646A" w:rsidP="0082646A">
      <w:pPr>
        <w:spacing w:after="0"/>
      </w:pPr>
      <w:r>
        <w:t>- item# 2 UE parameters update</w:t>
      </w:r>
    </w:p>
    <w:p w:rsidR="0082646A" w:rsidRDefault="0082646A" w:rsidP="0082646A">
      <w:pPr>
        <w:spacing w:after="0"/>
      </w:pPr>
      <w:r>
        <w:t xml:space="preserve">  Related papers:</w:t>
      </w:r>
    </w:p>
    <w:p w:rsidR="0082646A" w:rsidRDefault="0082646A" w:rsidP="0082646A">
      <w:pPr>
        <w:spacing w:after="0"/>
      </w:pPr>
      <w:r>
        <w:t xml:space="preserve">  - C1-207353 (Disc) and C1-207354 (CR)/HW</w:t>
      </w:r>
    </w:p>
    <w:p w:rsidR="0082646A" w:rsidRDefault="0082646A" w:rsidP="0082646A">
      <w:pPr>
        <w:spacing w:after="0"/>
      </w:pPr>
      <w:r>
        <w:t xml:space="preserve">  - C1-207489 (CR)/Ericsson</w:t>
      </w:r>
    </w:p>
    <w:p w:rsidR="0082646A" w:rsidRDefault="0082646A" w:rsidP="0082646A">
      <w:pPr>
        <w:spacing w:after="0"/>
      </w:pPr>
    </w:p>
    <w:p w:rsidR="0082646A" w:rsidRPr="0082646A" w:rsidRDefault="0082646A" w:rsidP="0082646A">
      <w:pPr>
        <w:spacing w:after="0"/>
        <w:rPr>
          <w:b/>
          <w:bCs/>
        </w:rPr>
      </w:pPr>
      <w:r w:rsidRPr="0082646A">
        <w:rPr>
          <w:b/>
          <w:bCs/>
        </w:rPr>
        <w:t>Tue Nov.17 13:00-15:00 UTC: call 3</w:t>
      </w:r>
    </w:p>
    <w:p w:rsidR="0082646A" w:rsidRDefault="0082646A" w:rsidP="0082646A">
      <w:pPr>
        <w:spacing w:after="0"/>
      </w:pPr>
      <w:r>
        <w:t>- eNS</w:t>
      </w:r>
    </w:p>
    <w:p w:rsidR="0082646A" w:rsidRDefault="0082646A" w:rsidP="0082646A">
      <w:pPr>
        <w:spacing w:after="0"/>
      </w:pPr>
      <w:r>
        <w:t xml:space="preserve">  Disc C1-207225, related CRs C1-207250 (Rel16) and C1-207251 (Rel17)</w:t>
      </w:r>
    </w:p>
    <w:p w:rsidR="0082646A" w:rsidRDefault="0082646A" w:rsidP="0082646A">
      <w:pPr>
        <w:spacing w:after="0"/>
      </w:pPr>
      <w:r>
        <w:t xml:space="preserve">  the CRs suggest an update of agreed CRs in C1-206696 and C1-206697              </w:t>
      </w:r>
    </w:p>
    <w:p w:rsidR="0082646A" w:rsidRDefault="0082646A" w:rsidP="0082646A">
      <w:pPr>
        <w:spacing w:after="0"/>
      </w:pPr>
      <w:r>
        <w:t>- eCPSOR_CON</w:t>
      </w:r>
    </w:p>
    <w:p w:rsidR="0082646A" w:rsidRDefault="0082646A" w:rsidP="0082646A">
      <w:pPr>
        <w:spacing w:after="0"/>
      </w:pPr>
      <w:r>
        <w:t xml:space="preserve">  status</w:t>
      </w:r>
    </w:p>
    <w:p w:rsidR="0082646A" w:rsidRDefault="0082646A" w:rsidP="0082646A">
      <w:pPr>
        <w:spacing w:after="0"/>
      </w:pPr>
      <w:r>
        <w:t>- PAP_CHAP</w:t>
      </w:r>
    </w:p>
    <w:p w:rsidR="0082646A" w:rsidRDefault="0082646A" w:rsidP="0082646A">
      <w:pPr>
        <w:spacing w:after="0"/>
      </w:pPr>
      <w:r>
        <w:t xml:space="preserve">  status</w:t>
      </w:r>
    </w:p>
    <w:p w:rsidR="0082646A" w:rsidRDefault="0082646A" w:rsidP="0082646A">
      <w:pPr>
        <w:spacing w:after="0"/>
      </w:pPr>
      <w:r>
        <w:t>- 5GSAT_ARCH-CT</w:t>
      </w:r>
    </w:p>
    <w:p w:rsidR="0082646A" w:rsidRDefault="0082646A" w:rsidP="0082646A">
      <w:pPr>
        <w:spacing w:after="0"/>
      </w:pPr>
      <w:r>
        <w:t xml:space="preserve">  discussion of contentious tdocs (rapporteur is asked to provide a list)</w:t>
      </w:r>
    </w:p>
    <w:p w:rsidR="0082646A" w:rsidRDefault="0082646A" w:rsidP="0082646A">
      <w:pPr>
        <w:spacing w:after="0"/>
      </w:pPr>
    </w:p>
    <w:p w:rsidR="0082646A" w:rsidRPr="0082646A" w:rsidRDefault="0082646A" w:rsidP="0082646A">
      <w:pPr>
        <w:spacing w:after="0"/>
        <w:rPr>
          <w:b/>
          <w:bCs/>
        </w:rPr>
      </w:pPr>
      <w:r w:rsidRPr="0082646A">
        <w:rPr>
          <w:b/>
          <w:bCs/>
        </w:rPr>
        <w:t>Wed Nov.18 14:00-16:00 UTC: call 4</w:t>
      </w:r>
    </w:p>
    <w:p w:rsidR="0082646A" w:rsidRDefault="0082646A" w:rsidP="0082646A">
      <w:pPr>
        <w:spacing w:after="0"/>
      </w:pPr>
      <w:r>
        <w:t xml:space="preserve">- agenda </w:t>
      </w:r>
    </w:p>
    <w:p w:rsidR="0082646A" w:rsidRDefault="0082646A" w:rsidP="0082646A">
      <w:pPr>
        <w:spacing w:after="0"/>
      </w:pPr>
      <w:r>
        <w:t>- administrative</w:t>
      </w:r>
    </w:p>
    <w:p w:rsidR="0082646A" w:rsidRDefault="0082646A" w:rsidP="0082646A">
      <w:pPr>
        <w:spacing w:after="0"/>
      </w:pPr>
      <w:r>
        <w:t xml:space="preserve">  - scope of Jan meeting</w:t>
      </w:r>
    </w:p>
    <w:p w:rsidR="0082646A" w:rsidRDefault="0082646A" w:rsidP="0082646A">
      <w:pPr>
        <w:spacing w:after="0"/>
      </w:pPr>
      <w:r>
        <w:t xml:space="preserve">  - list of rapporteurs</w:t>
      </w:r>
    </w:p>
    <w:p w:rsidR="0082646A" w:rsidRDefault="0082646A" w:rsidP="0082646A">
      <w:pPr>
        <w:spacing w:after="0"/>
      </w:pPr>
      <w:r>
        <w:t xml:space="preserve">  - work plan </w:t>
      </w:r>
    </w:p>
    <w:p w:rsidR="0082646A" w:rsidRDefault="0082646A" w:rsidP="0082646A">
      <w:pPr>
        <w:spacing w:after="0"/>
      </w:pPr>
      <w:r>
        <w:t>- ATSSS</w:t>
      </w:r>
    </w:p>
    <w:p w:rsidR="0082646A" w:rsidRDefault="0082646A" w:rsidP="0082646A">
      <w:pPr>
        <w:spacing w:after="0"/>
      </w:pPr>
      <w:r>
        <w:t xml:space="preserve">  way forward for C1-207453 "Clarification on handling of MA PDU session for LADN DNN"</w:t>
      </w:r>
    </w:p>
    <w:p w:rsidR="0082646A" w:rsidRDefault="0082646A" w:rsidP="0082646A">
      <w:pPr>
        <w:spacing w:after="0"/>
      </w:pPr>
      <w:r>
        <w:t>- Protoc17</w:t>
      </w:r>
    </w:p>
    <w:p w:rsidR="0082646A" w:rsidRDefault="0082646A" w:rsidP="0082646A">
      <w:pPr>
        <w:spacing w:after="0"/>
      </w:pPr>
      <w:r>
        <w:t xml:space="preserve">  drafts in C1-20xxxx-rev2-of-207176-authkeys-24501-h00-v3.doc </w:t>
      </w:r>
    </w:p>
    <w:p w:rsidR="0082646A" w:rsidRDefault="0082646A" w:rsidP="0082646A">
      <w:pPr>
        <w:spacing w:after="0"/>
      </w:pPr>
      <w:r>
        <w:t xml:space="preserve">  =&gt; New LS needed</w:t>
      </w:r>
    </w:p>
    <w:p w:rsidR="0082646A" w:rsidRDefault="0082646A" w:rsidP="0082646A">
      <w:pPr>
        <w:spacing w:after="0"/>
      </w:pPr>
      <w:r>
        <w:t>- work item proposals:</w:t>
      </w:r>
    </w:p>
    <w:p w:rsidR="0082646A" w:rsidRDefault="0082646A" w:rsidP="0082646A">
      <w:pPr>
        <w:spacing w:after="0"/>
      </w:pPr>
      <w:r>
        <w:t xml:space="preserve">  EDGEAPP</w:t>
      </w:r>
    </w:p>
    <w:p w:rsidR="0082646A" w:rsidRDefault="0082646A" w:rsidP="0082646A">
      <w:pPr>
        <w:spacing w:after="0"/>
      </w:pPr>
      <w:r>
        <w:t>- LSout</w:t>
      </w:r>
    </w:p>
    <w:p w:rsidR="0082646A" w:rsidRDefault="0082646A" w:rsidP="0082646A">
      <w:pPr>
        <w:spacing w:after="0"/>
      </w:pPr>
      <w:r>
        <w:t xml:space="preserve">  All contentious</w:t>
      </w:r>
    </w:p>
    <w:p w:rsidR="0082646A" w:rsidRDefault="0082646A" w:rsidP="0082646A">
      <w:pPr>
        <w:spacing w:after="0"/>
      </w:pPr>
    </w:p>
    <w:p w:rsidR="0082646A" w:rsidRPr="0082646A" w:rsidRDefault="0082646A" w:rsidP="0082646A">
      <w:pPr>
        <w:spacing w:after="0"/>
        <w:rPr>
          <w:b/>
          <w:bCs/>
        </w:rPr>
      </w:pPr>
      <w:r w:rsidRPr="0082646A">
        <w:rPr>
          <w:b/>
          <w:bCs/>
        </w:rPr>
        <w:t>Thu Nov.19 15:00-16:00 UTC: call 5</w:t>
      </w:r>
    </w:p>
    <w:p w:rsidR="0082646A" w:rsidRDefault="0082646A" w:rsidP="0082646A">
      <w:pPr>
        <w:spacing w:after="0"/>
      </w:pPr>
      <w:r>
        <w:t>- Way forward for C1-207069+C1-207107+C1-207118+C1-207119</w:t>
      </w:r>
    </w:p>
    <w:p w:rsidR="0082646A" w:rsidRDefault="0082646A" w:rsidP="0082646A">
      <w:pPr>
        <w:spacing w:after="0"/>
      </w:pPr>
      <w:r>
        <w:t>- LSout</w:t>
      </w:r>
    </w:p>
    <w:p w:rsidR="0082646A" w:rsidRDefault="0082646A" w:rsidP="003201A2"/>
    <w:p w:rsidR="00884F18" w:rsidRDefault="00884F18" w:rsidP="003201A2"/>
    <w:p w:rsidR="00884F18" w:rsidRDefault="00884F18" w:rsidP="003201A2">
      <w:pPr>
        <w:sectPr w:rsidR="00884F18" w:rsidSect="003201A2">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pPr>
    </w:p>
    <w:p w:rsidR="003201A2" w:rsidRDefault="003201A2" w:rsidP="003201A2">
      <w:pPr>
        <w:pStyle w:val="Heading2"/>
      </w:pPr>
      <w:bookmarkStart w:id="2" w:name="_Toc57154343"/>
      <w:r>
        <w:lastRenderedPageBreak/>
        <w:t>2</w:t>
      </w:r>
      <w:r>
        <w:tab/>
        <w:t>Agenda &amp; reports</w:t>
      </w:r>
      <w:bookmarkEnd w:id="2"/>
    </w:p>
    <w:p w:rsidR="003201A2" w:rsidRDefault="003201A2" w:rsidP="003201A2">
      <w:pPr>
        <w:rPr>
          <w:rFonts w:ascii="Arial" w:hAnsi="Arial" w:cs="Arial"/>
          <w:b/>
          <w:sz w:val="24"/>
        </w:rPr>
      </w:pPr>
      <w:r>
        <w:rPr>
          <w:rFonts w:ascii="Arial" w:hAnsi="Arial" w:cs="Arial"/>
          <w:b/>
          <w:color w:val="0000FF"/>
          <w:sz w:val="24"/>
        </w:rPr>
        <w:t>C1-207000</w:t>
      </w:r>
      <w:r>
        <w:rPr>
          <w:rFonts w:ascii="Arial" w:hAnsi="Arial" w:cs="Arial"/>
          <w:b/>
          <w:color w:val="0000FF"/>
          <w:sz w:val="24"/>
        </w:rPr>
        <w:tab/>
      </w:r>
      <w:r>
        <w:rPr>
          <w:rFonts w:ascii="Arial" w:hAnsi="Arial" w:cs="Arial"/>
          <w:b/>
          <w:sz w:val="24"/>
        </w:rPr>
        <w:t>3GPP TSG CT1#127-e – agenda for Tdoc allocation</w:t>
      </w:r>
    </w:p>
    <w:p w:rsidR="003201A2" w:rsidRDefault="003201A2" w:rsidP="003201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C1-207001</w:t>
      </w:r>
      <w:r>
        <w:rPr>
          <w:rFonts w:ascii="Arial" w:hAnsi="Arial" w:cs="Arial"/>
          <w:b/>
          <w:color w:val="0000FF"/>
          <w:sz w:val="24"/>
        </w:rPr>
        <w:tab/>
      </w:r>
      <w:r>
        <w:rPr>
          <w:rFonts w:ascii="Arial" w:hAnsi="Arial" w:cs="Arial"/>
          <w:b/>
          <w:sz w:val="24"/>
        </w:rPr>
        <w:t>3GPP TSG CT1#127-e – agenda after Tdoc allocation deadline</w:t>
      </w:r>
    </w:p>
    <w:p w:rsidR="003201A2" w:rsidRDefault="003201A2" w:rsidP="003201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C1-207002</w:t>
      </w:r>
      <w:r>
        <w:rPr>
          <w:rFonts w:ascii="Arial" w:hAnsi="Arial" w:cs="Arial"/>
          <w:b/>
          <w:color w:val="0000FF"/>
          <w:sz w:val="24"/>
        </w:rPr>
        <w:tab/>
      </w:r>
      <w:r>
        <w:rPr>
          <w:rFonts w:ascii="Arial" w:hAnsi="Arial" w:cs="Arial"/>
          <w:b/>
          <w:sz w:val="24"/>
        </w:rPr>
        <w:t>3GPP TSG CT1#127-e – agenda with proposed LS-actions</w:t>
      </w:r>
    </w:p>
    <w:p w:rsidR="003201A2" w:rsidRDefault="003201A2" w:rsidP="003201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C1-207003</w:t>
      </w:r>
      <w:r>
        <w:rPr>
          <w:rFonts w:ascii="Arial" w:hAnsi="Arial" w:cs="Arial"/>
          <w:b/>
          <w:color w:val="0000FF"/>
          <w:sz w:val="24"/>
        </w:rPr>
        <w:tab/>
      </w:r>
      <w:r>
        <w:rPr>
          <w:rFonts w:ascii="Arial" w:hAnsi="Arial" w:cs="Arial"/>
          <w:b/>
          <w:sz w:val="24"/>
        </w:rPr>
        <w:t>3GPP TSG CT1#127-e – agenda at start of meeting</w:t>
      </w:r>
    </w:p>
    <w:p w:rsidR="003201A2" w:rsidRDefault="003201A2" w:rsidP="003201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C1-207004</w:t>
      </w:r>
      <w:r>
        <w:rPr>
          <w:rFonts w:ascii="Arial" w:hAnsi="Arial" w:cs="Arial"/>
          <w:b/>
          <w:color w:val="0000FF"/>
          <w:sz w:val="24"/>
        </w:rPr>
        <w:tab/>
      </w:r>
      <w:r>
        <w:rPr>
          <w:rFonts w:ascii="Arial" w:hAnsi="Arial" w:cs="Arial"/>
          <w:b/>
          <w:sz w:val="24"/>
        </w:rPr>
        <w:t>3GPP TSG CT1#127-e – agenda Thursday (19 Nov) evening</w:t>
      </w:r>
    </w:p>
    <w:p w:rsidR="003201A2" w:rsidRDefault="003201A2" w:rsidP="003201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C1-207005</w:t>
      </w:r>
      <w:r>
        <w:rPr>
          <w:rFonts w:ascii="Arial" w:hAnsi="Arial" w:cs="Arial"/>
          <w:b/>
          <w:color w:val="0000FF"/>
          <w:sz w:val="24"/>
        </w:rPr>
        <w:tab/>
      </w:r>
      <w:r>
        <w:rPr>
          <w:rFonts w:ascii="Arial" w:hAnsi="Arial" w:cs="Arial"/>
          <w:b/>
          <w:sz w:val="24"/>
        </w:rPr>
        <w:t>3GPP TSG CT1#127-e – agenda at end of meeting</w:t>
      </w:r>
    </w:p>
    <w:p w:rsidR="003201A2" w:rsidRDefault="003201A2" w:rsidP="003201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C1-207021</w:t>
      </w:r>
      <w:r>
        <w:rPr>
          <w:rFonts w:ascii="Arial" w:hAnsi="Arial" w:cs="Arial"/>
          <w:b/>
          <w:color w:val="0000FF"/>
          <w:sz w:val="24"/>
        </w:rPr>
        <w:tab/>
      </w:r>
      <w:r>
        <w:rPr>
          <w:rFonts w:ascii="Arial" w:hAnsi="Arial" w:cs="Arial"/>
          <w:b/>
          <w:sz w:val="24"/>
        </w:rPr>
        <w:t>draft C1-126e report</w:t>
      </w:r>
    </w:p>
    <w:p w:rsidR="003201A2" w:rsidRDefault="003201A2" w:rsidP="003201A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201A2" w:rsidRDefault="003201A2" w:rsidP="003201A2">
      <w:pPr>
        <w:pStyle w:val="Heading2"/>
      </w:pPr>
      <w:bookmarkStart w:id="3" w:name="_Toc57154344"/>
      <w:r>
        <w:t>3</w:t>
      </w:r>
      <w:r>
        <w:tab/>
        <w:t>Work organisation</w:t>
      </w:r>
      <w:bookmarkEnd w:id="3"/>
    </w:p>
    <w:p w:rsidR="003201A2" w:rsidRDefault="003201A2" w:rsidP="003201A2">
      <w:pPr>
        <w:pStyle w:val="Heading3"/>
      </w:pPr>
      <w:bookmarkStart w:id="4" w:name="_Toc57154345"/>
      <w:r>
        <w:t>3.1</w:t>
      </w:r>
      <w:r>
        <w:tab/>
        <w:t>Meeting schedule</w:t>
      </w:r>
      <w:bookmarkEnd w:id="4"/>
    </w:p>
    <w:p w:rsidR="003201A2" w:rsidRDefault="003201A2" w:rsidP="003201A2">
      <w:r>
        <w:t>CT1#127-e:</w:t>
      </w:r>
      <w:r w:rsidR="00EC76A0">
        <w:tab/>
      </w:r>
      <w:r w:rsidR="00EC76A0">
        <w:tab/>
      </w:r>
      <w:r>
        <w:t xml:space="preserve">13 – 20 Nov. </w:t>
      </w:r>
      <w:r w:rsidR="00383E7D">
        <w:t>2020</w:t>
      </w:r>
      <w:r w:rsidR="009433CC">
        <w:t>,</w:t>
      </w:r>
      <w:r>
        <w:tab/>
      </w:r>
      <w:r>
        <w:tab/>
      </w:r>
      <w:r w:rsidR="00EC76A0">
        <w:tab/>
      </w:r>
      <w:r>
        <w:t>Electronic Meeting</w:t>
      </w:r>
    </w:p>
    <w:p w:rsidR="003201A2" w:rsidRDefault="003201A2" w:rsidP="003201A2">
      <w:r>
        <w:t xml:space="preserve">   CT #90e:</w:t>
      </w:r>
      <w:r w:rsidR="00EC76A0">
        <w:tab/>
      </w:r>
      <w:r w:rsidR="00EC76A0">
        <w:tab/>
      </w:r>
      <w:r>
        <w:t>7 – 9 Dec. 2020,</w:t>
      </w:r>
      <w:r w:rsidR="00EC76A0">
        <w:tab/>
      </w:r>
      <w:r w:rsidR="00EC76A0">
        <w:tab/>
      </w:r>
      <w:r w:rsidR="00EC76A0">
        <w:tab/>
      </w:r>
      <w:r w:rsidR="00EC76A0">
        <w:tab/>
      </w:r>
      <w:r>
        <w:t>Electronic Meeting</w:t>
      </w:r>
    </w:p>
    <w:p w:rsidR="003201A2" w:rsidRDefault="003201A2" w:rsidP="003201A2">
      <w:r>
        <w:t>CT1#127bis-e:</w:t>
      </w:r>
      <w:r w:rsidR="00EC76A0">
        <w:tab/>
      </w:r>
      <w:r>
        <w:t>25 – 29 Jan. 2021,</w:t>
      </w:r>
      <w:r>
        <w:tab/>
      </w:r>
      <w:r w:rsidR="00EC76A0">
        <w:tab/>
      </w:r>
      <w:r w:rsidR="00EC76A0">
        <w:tab/>
      </w:r>
      <w:r>
        <w:t>Electronic Meeting</w:t>
      </w:r>
    </w:p>
    <w:p w:rsidR="003201A2" w:rsidRDefault="003201A2" w:rsidP="003201A2">
      <w:r>
        <w:t>CT1#128-e:</w:t>
      </w:r>
      <w:r w:rsidR="00EC76A0">
        <w:tab/>
      </w:r>
      <w:r w:rsidR="00EC76A0">
        <w:tab/>
      </w:r>
      <w:r>
        <w:t>25 Feb - 05 March 2021,</w:t>
      </w:r>
      <w:r w:rsidR="00EC76A0">
        <w:tab/>
      </w:r>
      <w:r>
        <w:t>Electronic Meeting</w:t>
      </w:r>
    </w:p>
    <w:p w:rsidR="003201A2" w:rsidRDefault="003201A2" w:rsidP="003201A2">
      <w:r>
        <w:lastRenderedPageBreak/>
        <w:t xml:space="preserve">   CT #91e</w:t>
      </w:r>
      <w:r>
        <w:tab/>
        <w:t>:</w:t>
      </w:r>
      <w:r w:rsidR="00EC76A0">
        <w:tab/>
      </w:r>
      <w:r w:rsidR="00EC76A0">
        <w:tab/>
      </w:r>
      <w:r>
        <w:t>22 – 24 March 2021,</w:t>
      </w:r>
      <w:r w:rsidR="00EC76A0">
        <w:tab/>
      </w:r>
      <w:r>
        <w:tab/>
      </w:r>
      <w:r w:rsidR="00EC76A0">
        <w:tab/>
      </w:r>
      <w:r>
        <w:t>Electronic Meeting</w:t>
      </w:r>
    </w:p>
    <w:p w:rsidR="003201A2" w:rsidRDefault="003201A2" w:rsidP="003201A2">
      <w:r>
        <w:t>CT1#129:</w:t>
      </w:r>
      <w:r w:rsidR="00EC76A0">
        <w:tab/>
      </w:r>
      <w:r w:rsidR="00EC76A0">
        <w:tab/>
      </w:r>
      <w:r w:rsidR="00EC76A0">
        <w:tab/>
      </w:r>
      <w:r>
        <w:t xml:space="preserve">19 – 23 April 2021, </w:t>
      </w:r>
      <w:r>
        <w:tab/>
      </w:r>
      <w:r w:rsidR="00EC76A0">
        <w:tab/>
      </w:r>
      <w:r w:rsidR="00EC76A0">
        <w:tab/>
      </w:r>
      <w:r w:rsidR="00383E7D">
        <w:t>Marbella, ES (cancelled)</w:t>
      </w:r>
    </w:p>
    <w:p w:rsidR="003201A2" w:rsidRDefault="003201A2" w:rsidP="003201A2">
      <w:r>
        <w:t>CT1#130:</w:t>
      </w:r>
      <w:r w:rsidR="00EC76A0">
        <w:tab/>
      </w:r>
      <w:r w:rsidR="00EC76A0">
        <w:tab/>
      </w:r>
      <w:r w:rsidR="00EC76A0">
        <w:tab/>
      </w:r>
      <w:r>
        <w:t>24 – 28 May 2021,</w:t>
      </w:r>
      <w:r w:rsidR="00EC76A0">
        <w:tab/>
      </w:r>
      <w:r w:rsidR="00EC76A0">
        <w:tab/>
      </w:r>
      <w:r w:rsidR="00EC76A0">
        <w:tab/>
      </w:r>
      <w:r>
        <w:t>Tbd</w:t>
      </w:r>
      <w:r w:rsidR="00EC76A0">
        <w:t xml:space="preserve"> (cancelled)</w:t>
      </w:r>
    </w:p>
    <w:p w:rsidR="003201A2" w:rsidRDefault="003201A2" w:rsidP="003201A2">
      <w:r>
        <w:t xml:space="preserve">   CT #92e:</w:t>
      </w:r>
      <w:r w:rsidR="00EC76A0">
        <w:tab/>
      </w:r>
      <w:r w:rsidR="00EC76A0">
        <w:tab/>
        <w:t>1</w:t>
      </w:r>
      <w:r>
        <w:t xml:space="preserve">4 – 16 June 2021, </w:t>
      </w:r>
      <w:r>
        <w:tab/>
      </w:r>
      <w:r w:rsidR="00EC76A0">
        <w:tab/>
      </w:r>
      <w:r w:rsidR="00EC76A0">
        <w:tab/>
      </w:r>
      <w:r>
        <w:t>Electronic Meeting</w:t>
      </w:r>
    </w:p>
    <w:p w:rsidR="003201A2" w:rsidRDefault="003201A2" w:rsidP="003201A2">
      <w:pPr>
        <w:pStyle w:val="Heading3"/>
      </w:pPr>
      <w:bookmarkStart w:id="5" w:name="_Toc57154346"/>
      <w:r>
        <w:t>3.2</w:t>
      </w:r>
      <w:r>
        <w:tab/>
        <w:t>Work plan and Other adm. Issues</w:t>
      </w:r>
      <w:bookmarkEnd w:id="5"/>
    </w:p>
    <w:p w:rsidR="003201A2" w:rsidRDefault="003201A2" w:rsidP="003201A2">
      <w:pPr>
        <w:rPr>
          <w:rFonts w:ascii="Arial" w:hAnsi="Arial" w:cs="Arial"/>
          <w:b/>
          <w:sz w:val="24"/>
        </w:rPr>
      </w:pPr>
      <w:r>
        <w:rPr>
          <w:rFonts w:ascii="Arial" w:hAnsi="Arial" w:cs="Arial"/>
          <w:b/>
          <w:color w:val="0000FF"/>
          <w:sz w:val="24"/>
        </w:rPr>
        <w:t>C1-207007</w:t>
      </w:r>
      <w:r>
        <w:rPr>
          <w:rFonts w:ascii="Arial" w:hAnsi="Arial" w:cs="Arial"/>
          <w:b/>
          <w:color w:val="0000FF"/>
          <w:sz w:val="24"/>
        </w:rPr>
        <w:tab/>
      </w:r>
      <w:r>
        <w:rPr>
          <w:rFonts w:ascii="Arial" w:hAnsi="Arial" w:cs="Arial"/>
          <w:b/>
          <w:sz w:val="24"/>
        </w:rPr>
        <w:t>Decision making– Show of hands via email</w:t>
      </w:r>
    </w:p>
    <w:p w:rsidR="003201A2" w:rsidRDefault="003201A2" w:rsidP="003201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C1-207022</w:t>
      </w:r>
      <w:r>
        <w:rPr>
          <w:rFonts w:ascii="Arial" w:hAnsi="Arial" w:cs="Arial"/>
          <w:b/>
          <w:color w:val="0000FF"/>
          <w:sz w:val="24"/>
        </w:rPr>
        <w:tab/>
      </w:r>
      <w:r>
        <w:rPr>
          <w:rFonts w:ascii="Arial" w:hAnsi="Arial" w:cs="Arial"/>
          <w:b/>
          <w:sz w:val="24"/>
        </w:rPr>
        <w:t>work plan</w:t>
      </w:r>
    </w:p>
    <w:p w:rsidR="003201A2" w:rsidRDefault="003201A2" w:rsidP="003201A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Work item rapporteurs are asked to provide latest figures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C1-207008</w:t>
      </w:r>
      <w:r>
        <w:rPr>
          <w:rFonts w:ascii="Arial" w:hAnsi="Arial" w:cs="Arial"/>
          <w:b/>
          <w:color w:val="0000FF"/>
          <w:sz w:val="24"/>
        </w:rPr>
        <w:tab/>
      </w:r>
      <w:r>
        <w:rPr>
          <w:rFonts w:ascii="Arial" w:hAnsi="Arial" w:cs="Arial"/>
          <w:b/>
          <w:sz w:val="24"/>
        </w:rPr>
        <w:t>CT1#127-e – Process and Scope</w:t>
      </w:r>
    </w:p>
    <w:p w:rsidR="003201A2" w:rsidRDefault="003201A2" w:rsidP="003201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C1-207488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C1-207488</w:t>
      </w:r>
      <w:r>
        <w:rPr>
          <w:rFonts w:ascii="Arial" w:hAnsi="Arial" w:cs="Arial"/>
          <w:b/>
          <w:color w:val="0000FF"/>
          <w:sz w:val="24"/>
        </w:rPr>
        <w:tab/>
      </w:r>
      <w:r>
        <w:rPr>
          <w:rFonts w:ascii="Arial" w:hAnsi="Arial" w:cs="Arial"/>
          <w:b/>
          <w:sz w:val="24"/>
        </w:rPr>
        <w:t>CT1#127-e – Process and Scope</w:t>
      </w:r>
    </w:p>
    <w:p w:rsidR="003201A2" w:rsidRDefault="003201A2" w:rsidP="003201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rsidR="003201A2" w:rsidRDefault="003201A2" w:rsidP="003201A2">
      <w:pPr>
        <w:rPr>
          <w:color w:val="808080"/>
        </w:rPr>
      </w:pPr>
      <w:r>
        <w:rPr>
          <w:color w:val="808080"/>
        </w:rPr>
        <w:t>(Replaces C1-207008)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C1-207006</w:t>
      </w:r>
      <w:r>
        <w:rPr>
          <w:rFonts w:ascii="Arial" w:hAnsi="Arial" w:cs="Arial"/>
          <w:b/>
          <w:color w:val="0000FF"/>
          <w:sz w:val="24"/>
        </w:rPr>
        <w:tab/>
      </w:r>
      <w:r>
        <w:rPr>
          <w:rFonts w:ascii="Arial" w:hAnsi="Arial" w:cs="Arial"/>
          <w:b/>
          <w:sz w:val="24"/>
        </w:rPr>
        <w:t>Update of CT1 Terms of Reference (ToR)</w:t>
      </w:r>
    </w:p>
    <w:p w:rsidR="003201A2" w:rsidRDefault="003201A2" w:rsidP="003201A2">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CT1 Chair</w:t>
      </w:r>
    </w:p>
    <w:p w:rsidR="003201A2" w:rsidRDefault="003201A2" w:rsidP="003201A2">
      <w:pPr>
        <w:rPr>
          <w:color w:val="808080"/>
        </w:rPr>
      </w:pPr>
      <w:r>
        <w:rPr>
          <w:color w:val="808080"/>
        </w:rPr>
        <w:t>(Replaces C1-206042)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C1-207522</w:t>
      </w:r>
      <w:r>
        <w:rPr>
          <w:rFonts w:ascii="Arial" w:hAnsi="Arial" w:cs="Arial"/>
          <w:b/>
          <w:color w:val="0000FF"/>
          <w:sz w:val="24"/>
        </w:rPr>
        <w:tab/>
      </w:r>
      <w:r>
        <w:rPr>
          <w:rFonts w:ascii="Arial" w:hAnsi="Arial" w:cs="Arial"/>
          <w:b/>
          <w:sz w:val="24"/>
        </w:rPr>
        <w:t>Update of CT1 Terms of Reference (ToR)</w:t>
      </w:r>
    </w:p>
    <w:p w:rsidR="003201A2" w:rsidRDefault="003201A2" w:rsidP="003201A2">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CT1 Chair</w:t>
      </w:r>
    </w:p>
    <w:p w:rsidR="003201A2" w:rsidRDefault="003201A2" w:rsidP="003201A2">
      <w:pPr>
        <w:rPr>
          <w:color w:val="808080"/>
        </w:rPr>
      </w:pPr>
      <w:r>
        <w:rPr>
          <w:color w:val="808080"/>
        </w:rPr>
        <w:t>(Replaces C1-207006)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2"/>
      </w:pPr>
      <w:bookmarkStart w:id="6" w:name="_Toc57154347"/>
      <w:r>
        <w:lastRenderedPageBreak/>
        <w:t>4</w:t>
      </w:r>
      <w:r>
        <w:tab/>
        <w:t>Input LSs</w:t>
      </w:r>
      <w:bookmarkEnd w:id="6"/>
    </w:p>
    <w:p w:rsidR="003201A2" w:rsidRDefault="003201A2" w:rsidP="003201A2">
      <w:pPr>
        <w:rPr>
          <w:rFonts w:ascii="Arial" w:hAnsi="Arial" w:cs="Arial"/>
          <w:b/>
          <w:sz w:val="24"/>
        </w:rPr>
      </w:pPr>
      <w:r>
        <w:rPr>
          <w:rFonts w:ascii="Arial" w:hAnsi="Arial" w:cs="Arial"/>
          <w:b/>
          <w:color w:val="0000FF"/>
          <w:sz w:val="24"/>
        </w:rPr>
        <w:t>C1-207023</w:t>
      </w:r>
      <w:r>
        <w:rPr>
          <w:rFonts w:ascii="Arial" w:hAnsi="Arial" w:cs="Arial"/>
          <w:b/>
          <w:color w:val="0000FF"/>
          <w:sz w:val="24"/>
        </w:rPr>
        <w:tab/>
      </w:r>
      <w:r>
        <w:rPr>
          <w:rFonts w:ascii="Arial" w:hAnsi="Arial" w:cs="Arial"/>
          <w:b/>
          <w:sz w:val="24"/>
        </w:rPr>
        <w:t>Reply LS on Clarification of CAG only UE accessing EPS network (S2-2007809)</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S2-2007809, to CT1, cc RAN2</w:t>
      </w:r>
      <w:r>
        <w:rPr>
          <w:i/>
        </w:rPr>
        <w:br/>
      </w:r>
      <w:r>
        <w:rPr>
          <w:i/>
        </w:rPr>
        <w:tab/>
      </w:r>
      <w:r>
        <w:rPr>
          <w:i/>
        </w:rPr>
        <w:tab/>
      </w:r>
      <w:r>
        <w:rPr>
          <w:i/>
        </w:rPr>
        <w:tab/>
      </w:r>
      <w:r>
        <w:rPr>
          <w:i/>
        </w:rPr>
        <w:tab/>
      </w:r>
      <w:r>
        <w:rPr>
          <w:i/>
        </w:rPr>
        <w:tab/>
        <w:t>Source: SA2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CRs in C1-207095/C1-207096(OPPO) and C1-207230/C1-207231(vivo)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C1-207057</w:t>
      </w:r>
      <w:r>
        <w:rPr>
          <w:rFonts w:ascii="Arial" w:hAnsi="Arial" w:cs="Arial"/>
          <w:b/>
          <w:color w:val="0000FF"/>
          <w:sz w:val="24"/>
        </w:rPr>
        <w:tab/>
      </w:r>
      <w:r>
        <w:rPr>
          <w:rFonts w:ascii="Arial" w:hAnsi="Arial" w:cs="Arial"/>
          <w:b/>
          <w:sz w:val="24"/>
        </w:rPr>
        <w:t>LS on Completion of WT-456 and WT-470 (S2-2008001)</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S2-2008001, to BBF, cc CableLabs, CT1, CT3, CT4</w:t>
      </w:r>
      <w:r>
        <w:rPr>
          <w:i/>
        </w:rPr>
        <w:br/>
      </w:r>
      <w:r>
        <w:rPr>
          <w:i/>
        </w:rPr>
        <w:tab/>
      </w:r>
      <w:r>
        <w:rPr>
          <w:i/>
        </w:rPr>
        <w:tab/>
      </w:r>
      <w:r>
        <w:rPr>
          <w:i/>
        </w:rPr>
        <w:tab/>
      </w:r>
      <w:r>
        <w:rPr>
          <w:i/>
        </w:rPr>
        <w:tab/>
      </w:r>
      <w:r>
        <w:rPr>
          <w:i/>
        </w:rPr>
        <w:tab/>
        <w:t>Source: SA2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C1-207058</w:t>
      </w:r>
      <w:r>
        <w:rPr>
          <w:rFonts w:ascii="Arial" w:hAnsi="Arial" w:cs="Arial"/>
          <w:b/>
          <w:color w:val="0000FF"/>
          <w:sz w:val="24"/>
        </w:rPr>
        <w:tab/>
      </w:r>
      <w:r>
        <w:rPr>
          <w:rFonts w:ascii="Arial" w:hAnsi="Arial" w:cs="Arial"/>
          <w:b/>
          <w:sz w:val="24"/>
        </w:rPr>
        <w:t>Response to LS on the mandate to provide "any PLMN" entry in the non-3GPP access node selection information (S2-2008009)</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S2-2008009, to CT1, cc -</w:t>
      </w:r>
      <w:r>
        <w:rPr>
          <w:i/>
        </w:rPr>
        <w:br/>
      </w:r>
      <w:r>
        <w:rPr>
          <w:i/>
        </w:rPr>
        <w:tab/>
      </w:r>
      <w:r>
        <w:rPr>
          <w:i/>
        </w:rPr>
        <w:tab/>
      </w:r>
      <w:r>
        <w:rPr>
          <w:i/>
        </w:rPr>
        <w:tab/>
      </w:r>
      <w:r>
        <w:rPr>
          <w:i/>
        </w:rPr>
        <w:tab/>
      </w:r>
      <w:r>
        <w:rPr>
          <w:i/>
        </w:rPr>
        <w:tab/>
        <w:t>Source: SA2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CRs in C1-207020 and C1-207217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C1-207062</w:t>
      </w:r>
      <w:r>
        <w:rPr>
          <w:rFonts w:ascii="Arial" w:hAnsi="Arial" w:cs="Arial"/>
          <w:b/>
          <w:color w:val="0000FF"/>
          <w:sz w:val="24"/>
        </w:rPr>
        <w:tab/>
      </w:r>
      <w:r>
        <w:rPr>
          <w:rFonts w:ascii="Arial" w:hAnsi="Arial" w:cs="Arial"/>
          <w:b/>
          <w:sz w:val="24"/>
        </w:rPr>
        <w:t>Reply LS on Counter of UEs Registering Network Slice (S2-2008238)</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S2-2008238, to CT4, SA5, cc CT1</w:t>
      </w:r>
      <w:r>
        <w:rPr>
          <w:i/>
        </w:rPr>
        <w:br/>
      </w:r>
      <w:r>
        <w:rPr>
          <w:i/>
        </w:rPr>
        <w:tab/>
      </w:r>
      <w:r>
        <w:rPr>
          <w:i/>
        </w:rPr>
        <w:tab/>
      </w:r>
      <w:r>
        <w:rPr>
          <w:i/>
        </w:rPr>
        <w:tab/>
      </w:r>
      <w:r>
        <w:rPr>
          <w:i/>
        </w:rPr>
        <w:tab/>
      </w:r>
      <w:r>
        <w:rPr>
          <w:i/>
        </w:rPr>
        <w:tab/>
        <w:t>Source: SA2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C1-207063</w:t>
      </w:r>
      <w:r>
        <w:rPr>
          <w:rFonts w:ascii="Arial" w:hAnsi="Arial" w:cs="Arial"/>
          <w:b/>
          <w:color w:val="0000FF"/>
          <w:sz w:val="24"/>
        </w:rPr>
        <w:tab/>
      </w:r>
      <w:r>
        <w:rPr>
          <w:rFonts w:ascii="Arial" w:hAnsi="Arial" w:cs="Arial"/>
          <w:b/>
          <w:sz w:val="24"/>
        </w:rPr>
        <w:t>Reply LS on clarifications for authorised user learning about the users whose floor requests are queued (S6-202007)</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S6-202007, to CT1, cc -</w:t>
      </w:r>
      <w:r>
        <w:rPr>
          <w:i/>
        </w:rPr>
        <w:br/>
      </w:r>
      <w:r>
        <w:rPr>
          <w:i/>
        </w:rPr>
        <w:tab/>
      </w:r>
      <w:r>
        <w:rPr>
          <w:i/>
        </w:rPr>
        <w:tab/>
      </w:r>
      <w:r>
        <w:rPr>
          <w:i/>
        </w:rPr>
        <w:tab/>
      </w:r>
      <w:r>
        <w:rPr>
          <w:i/>
        </w:rPr>
        <w:tab/>
      </w:r>
      <w:r>
        <w:rPr>
          <w:i/>
        </w:rPr>
        <w:tab/>
        <w:t>Source: SA6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CR in C1-207442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C1-207065</w:t>
      </w:r>
      <w:r>
        <w:rPr>
          <w:rFonts w:ascii="Arial" w:hAnsi="Arial" w:cs="Arial"/>
          <w:b/>
          <w:color w:val="0000FF"/>
          <w:sz w:val="24"/>
        </w:rPr>
        <w:tab/>
      </w:r>
      <w:r>
        <w:rPr>
          <w:rFonts w:ascii="Arial" w:hAnsi="Arial" w:cs="Arial"/>
          <w:b/>
          <w:sz w:val="24"/>
        </w:rPr>
        <w:t>Reply LS on ETSI Plugtest reports</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CT1, cc SA3, SA6</w:t>
      </w:r>
      <w:r>
        <w:rPr>
          <w:i/>
        </w:rPr>
        <w:br/>
      </w:r>
      <w:r>
        <w:rPr>
          <w:i/>
        </w:rPr>
        <w:tab/>
      </w:r>
      <w:r>
        <w:rPr>
          <w:i/>
        </w:rPr>
        <w:tab/>
      </w:r>
      <w:r>
        <w:rPr>
          <w:i/>
        </w:rPr>
        <w:tab/>
      </w:r>
      <w:r>
        <w:rPr>
          <w:i/>
        </w:rPr>
        <w:tab/>
      </w:r>
      <w:r>
        <w:rPr>
          <w:i/>
        </w:rPr>
        <w:tab/>
        <w:t>Source: UPV/EHU (ETSI MCX Plugtests)</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compare FirstNet discussion Tdoc C1-207199 for MC part</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C1-207490</w:t>
      </w:r>
      <w:r>
        <w:rPr>
          <w:rFonts w:ascii="Arial" w:hAnsi="Arial" w:cs="Arial"/>
          <w:b/>
          <w:color w:val="0000FF"/>
          <w:sz w:val="24"/>
        </w:rPr>
        <w:tab/>
      </w:r>
      <w:r>
        <w:rPr>
          <w:rFonts w:ascii="Arial" w:hAnsi="Arial" w:cs="Arial"/>
          <w:b/>
          <w:sz w:val="24"/>
        </w:rPr>
        <w:t>LS on inconsistency in specifying handling of MCPTT SIP 183 (Session Progress) response in TS 24.379 (R5-206258; to: CT1; cc: -; contact: Samsung)</w:t>
      </w:r>
    </w:p>
    <w:p w:rsidR="003201A2" w:rsidRDefault="003201A2" w:rsidP="003201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R5-206258, to CT1, cc -</w:t>
      </w:r>
      <w:r>
        <w:rPr>
          <w:i/>
        </w:rPr>
        <w:br/>
      </w:r>
      <w:r>
        <w:rPr>
          <w:i/>
        </w:rPr>
        <w:tab/>
      </w:r>
      <w:r>
        <w:rPr>
          <w:i/>
        </w:rPr>
        <w:tab/>
      </w:r>
      <w:r>
        <w:rPr>
          <w:i/>
        </w:rPr>
        <w:tab/>
      </w:r>
      <w:r>
        <w:rPr>
          <w:i/>
        </w:rPr>
        <w:tab/>
      </w:r>
      <w:r>
        <w:rPr>
          <w:i/>
        </w:rPr>
        <w:tab/>
        <w:t>Source: RAN5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received on 12.11.2020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C1-207493</w:t>
      </w:r>
      <w:r>
        <w:rPr>
          <w:rFonts w:ascii="Arial" w:hAnsi="Arial" w:cs="Arial"/>
          <w:b/>
          <w:color w:val="0000FF"/>
          <w:sz w:val="24"/>
        </w:rPr>
        <w:tab/>
      </w:r>
      <w:r>
        <w:rPr>
          <w:rFonts w:ascii="Arial" w:hAnsi="Arial" w:cs="Arial"/>
          <w:b/>
          <w:sz w:val="24"/>
        </w:rPr>
        <w:t>LS on failing initial registration without Retry-After header field (R5-206259; to: CT1; cc: -; contact: Rohde &amp; Schwarz)</w:t>
      </w:r>
    </w:p>
    <w:p w:rsidR="003201A2" w:rsidRDefault="003201A2" w:rsidP="003201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R5-206259, to CT1, cc -</w:t>
      </w:r>
      <w:r>
        <w:rPr>
          <w:i/>
        </w:rPr>
        <w:br/>
      </w:r>
      <w:r>
        <w:rPr>
          <w:i/>
        </w:rPr>
        <w:tab/>
      </w:r>
      <w:r>
        <w:rPr>
          <w:i/>
        </w:rPr>
        <w:tab/>
      </w:r>
      <w:r>
        <w:rPr>
          <w:i/>
        </w:rPr>
        <w:tab/>
      </w:r>
      <w:r>
        <w:rPr>
          <w:i/>
        </w:rPr>
        <w:tab/>
      </w:r>
      <w:r>
        <w:rPr>
          <w:i/>
        </w:rPr>
        <w:tab/>
        <w:t>Source: RAN5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received on 13.11.2020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C1-207064</w:t>
      </w:r>
      <w:r>
        <w:rPr>
          <w:rFonts w:ascii="Arial" w:hAnsi="Arial" w:cs="Arial"/>
          <w:b/>
          <w:color w:val="0000FF"/>
          <w:sz w:val="24"/>
        </w:rPr>
        <w:tab/>
      </w:r>
      <w:r>
        <w:rPr>
          <w:rFonts w:ascii="Arial" w:hAnsi="Arial" w:cs="Arial"/>
          <w:b/>
          <w:sz w:val="24"/>
        </w:rPr>
        <w:t>LS on APIs in EDGEAPP (S6-202009)</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S6-202009, to CT1, CT3, cc CT4</w:t>
      </w:r>
      <w:r>
        <w:rPr>
          <w:i/>
        </w:rPr>
        <w:br/>
      </w:r>
      <w:r>
        <w:rPr>
          <w:i/>
        </w:rPr>
        <w:tab/>
      </w:r>
      <w:r>
        <w:rPr>
          <w:i/>
        </w:rPr>
        <w:tab/>
      </w:r>
      <w:r>
        <w:rPr>
          <w:i/>
        </w:rPr>
        <w:tab/>
      </w:r>
      <w:r>
        <w:rPr>
          <w:i/>
        </w:rPr>
        <w:tab/>
      </w:r>
      <w:r>
        <w:rPr>
          <w:i/>
        </w:rPr>
        <w:tab/>
        <w:t>Source: SA6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Draft LSout in C1-207285 (Samsung), C1-207340 (Qualcomm), C1-207123 (Huawei), Disc in C1-207122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C1-207506</w:t>
      </w:r>
      <w:r>
        <w:rPr>
          <w:rFonts w:ascii="Arial" w:hAnsi="Arial" w:cs="Arial"/>
          <w:b/>
          <w:color w:val="0000FF"/>
          <w:sz w:val="24"/>
        </w:rPr>
        <w:tab/>
      </w:r>
      <w:r>
        <w:rPr>
          <w:rFonts w:ascii="Arial" w:hAnsi="Arial" w:cs="Arial"/>
          <w:b/>
          <w:sz w:val="24"/>
        </w:rPr>
        <w:t>Reply to LS S6-202009 = C1-207064 on APIs in EDGEAPP (C3-205439; to: SA6; cc: CT1, CT4; contact: Samsung)</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C3-205439, to SA6, cc CT1, CT4</w:t>
      </w:r>
      <w:r>
        <w:rPr>
          <w:i/>
        </w:rPr>
        <w:br/>
      </w:r>
      <w:r>
        <w:rPr>
          <w:i/>
        </w:rPr>
        <w:tab/>
      </w:r>
      <w:r>
        <w:rPr>
          <w:i/>
        </w:rPr>
        <w:tab/>
      </w:r>
      <w:r>
        <w:rPr>
          <w:i/>
        </w:rPr>
        <w:tab/>
      </w:r>
      <w:r>
        <w:rPr>
          <w:i/>
        </w:rPr>
        <w:tab/>
      </w:r>
      <w:r>
        <w:rPr>
          <w:i/>
        </w:rPr>
        <w:tab/>
        <w:t>Source: CT3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received on 16.11.2020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C1-207507</w:t>
      </w:r>
      <w:r>
        <w:rPr>
          <w:rFonts w:ascii="Arial" w:hAnsi="Arial" w:cs="Arial"/>
          <w:b/>
          <w:color w:val="0000FF"/>
          <w:sz w:val="24"/>
        </w:rPr>
        <w:tab/>
      </w:r>
      <w:r>
        <w:rPr>
          <w:rFonts w:ascii="Arial" w:hAnsi="Arial" w:cs="Arial"/>
          <w:b/>
          <w:sz w:val="24"/>
        </w:rPr>
        <w:t>LS on Changes to SoR Delivery Mechanism (C4-205696; to SA3; cc: CT1; contact: Samsung)</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C4-205696, to SA3, cc CT1</w:t>
      </w:r>
      <w:r>
        <w:rPr>
          <w:i/>
        </w:rPr>
        <w:br/>
      </w:r>
      <w:r>
        <w:rPr>
          <w:i/>
        </w:rPr>
        <w:tab/>
      </w:r>
      <w:r>
        <w:rPr>
          <w:i/>
        </w:rPr>
        <w:tab/>
      </w:r>
      <w:r>
        <w:rPr>
          <w:i/>
        </w:rPr>
        <w:tab/>
      </w:r>
      <w:r>
        <w:rPr>
          <w:i/>
        </w:rPr>
        <w:tab/>
      </w:r>
      <w:r>
        <w:rPr>
          <w:i/>
        </w:rPr>
        <w:tab/>
        <w:t>Source: CT4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revceived on 16.11.2020</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C1-207736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C1-207592</w:t>
      </w:r>
      <w:r>
        <w:rPr>
          <w:rFonts w:ascii="Arial" w:hAnsi="Arial" w:cs="Arial"/>
          <w:b/>
          <w:color w:val="0000FF"/>
          <w:sz w:val="24"/>
        </w:rPr>
        <w:tab/>
      </w:r>
      <w:r>
        <w:rPr>
          <w:rFonts w:ascii="Arial" w:hAnsi="Arial" w:cs="Arial"/>
          <w:b/>
          <w:sz w:val="24"/>
        </w:rPr>
        <w:t>LS on integrity and confidentiality protection of xcap-diff and pidf documents in MCPTT (TS 24.379) (R5-206273; to: CT1; cc: SA3; contact: Fidel Liberal)</w:t>
      </w:r>
    </w:p>
    <w:p w:rsidR="003201A2" w:rsidRDefault="003201A2" w:rsidP="003201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R5- 206273, to CT1, cc SA3</w:t>
      </w:r>
      <w:r>
        <w:rPr>
          <w:i/>
        </w:rPr>
        <w:br/>
      </w:r>
      <w:r>
        <w:rPr>
          <w:i/>
        </w:rPr>
        <w:tab/>
      </w:r>
      <w:r>
        <w:rPr>
          <w:i/>
        </w:rPr>
        <w:tab/>
      </w:r>
      <w:r>
        <w:rPr>
          <w:i/>
        </w:rPr>
        <w:tab/>
      </w:r>
      <w:r>
        <w:rPr>
          <w:i/>
        </w:rPr>
        <w:tab/>
      </w:r>
      <w:r>
        <w:rPr>
          <w:i/>
        </w:rPr>
        <w:tab/>
        <w:t>Source: RAN5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received on 18.11.2020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C1-207061</w:t>
      </w:r>
      <w:r>
        <w:rPr>
          <w:rFonts w:ascii="Arial" w:hAnsi="Arial" w:cs="Arial"/>
          <w:b/>
          <w:color w:val="0000FF"/>
          <w:sz w:val="24"/>
        </w:rPr>
        <w:tab/>
      </w:r>
      <w:r>
        <w:rPr>
          <w:rFonts w:ascii="Arial" w:hAnsi="Arial" w:cs="Arial"/>
          <w:b/>
          <w:sz w:val="24"/>
        </w:rPr>
        <w:t>LS on exception data reporting in non-allowed area (S2-2008011)</w:t>
      </w:r>
    </w:p>
    <w:p w:rsidR="003201A2" w:rsidRDefault="003201A2" w:rsidP="003201A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S2-2008011, to CT1, cc -</w:t>
      </w:r>
      <w:r>
        <w:rPr>
          <w:i/>
        </w:rPr>
        <w:br/>
      </w:r>
      <w:r>
        <w:rPr>
          <w:i/>
        </w:rPr>
        <w:tab/>
      </w:r>
      <w:r>
        <w:rPr>
          <w:i/>
        </w:rPr>
        <w:tab/>
      </w:r>
      <w:r>
        <w:rPr>
          <w:i/>
        </w:rPr>
        <w:tab/>
      </w:r>
      <w:r>
        <w:rPr>
          <w:i/>
        </w:rPr>
        <w:tab/>
      </w:r>
      <w:r>
        <w:rPr>
          <w:i/>
        </w:rPr>
        <w:tab/>
        <w:t>Source: SA2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SA2 does not ask for an answer, there are no CRs to this meeting;</w:t>
      </w:r>
    </w:p>
    <w:p w:rsidR="003201A2" w:rsidRDefault="003201A2" w:rsidP="003201A2">
      <w:r>
        <w:t>draft LS answer in C1-207496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pStyle w:val="Heading2"/>
      </w:pPr>
      <w:bookmarkStart w:id="7" w:name="_Toc57154348"/>
      <w:r>
        <w:lastRenderedPageBreak/>
        <w:t>5</w:t>
      </w:r>
      <w:r>
        <w:tab/>
        <w:t>void</w:t>
      </w:r>
      <w:bookmarkEnd w:id="7"/>
    </w:p>
    <w:p w:rsidR="003201A2" w:rsidRDefault="003201A2" w:rsidP="003201A2">
      <w:pPr>
        <w:pStyle w:val="Heading2"/>
      </w:pPr>
      <w:bookmarkStart w:id="8" w:name="_Toc57154349"/>
      <w:r>
        <w:t>6</w:t>
      </w:r>
      <w:r>
        <w:tab/>
        <w:t>void</w:t>
      </w:r>
      <w:bookmarkEnd w:id="8"/>
    </w:p>
    <w:p w:rsidR="003201A2" w:rsidRDefault="003201A2" w:rsidP="003201A2">
      <w:pPr>
        <w:pStyle w:val="Heading2"/>
      </w:pPr>
      <w:bookmarkStart w:id="9" w:name="_Toc57154350"/>
      <w:r>
        <w:t>7</w:t>
      </w:r>
      <w:r>
        <w:tab/>
        <w:t>void</w:t>
      </w:r>
      <w:bookmarkEnd w:id="9"/>
    </w:p>
    <w:p w:rsidR="003201A2" w:rsidRDefault="003201A2" w:rsidP="003201A2">
      <w:pPr>
        <w:pStyle w:val="Heading2"/>
      </w:pPr>
      <w:bookmarkStart w:id="10" w:name="_Toc57154351"/>
      <w:r>
        <w:t>8</w:t>
      </w:r>
      <w:r>
        <w:tab/>
        <w:t>Release 8</w:t>
      </w:r>
      <w:bookmarkEnd w:id="10"/>
    </w:p>
    <w:p w:rsidR="003201A2" w:rsidRDefault="003201A2" w:rsidP="003201A2">
      <w:pPr>
        <w:pStyle w:val="Heading3"/>
      </w:pPr>
      <w:bookmarkStart w:id="11" w:name="_Toc57154352"/>
      <w:r>
        <w:t>8.1</w:t>
      </w:r>
      <w:r>
        <w:tab/>
        <w:t>Rel-8 IMS</w:t>
      </w:r>
      <w:bookmarkEnd w:id="11"/>
    </w:p>
    <w:p w:rsidR="003201A2" w:rsidRDefault="003201A2" w:rsidP="003201A2">
      <w:pPr>
        <w:pStyle w:val="Heading3"/>
      </w:pPr>
      <w:bookmarkStart w:id="12" w:name="_Toc57154353"/>
      <w:r>
        <w:t>8.2</w:t>
      </w:r>
      <w:r>
        <w:tab/>
        <w:t>Rel-8 non-IMS</w:t>
      </w:r>
      <w:bookmarkEnd w:id="12"/>
    </w:p>
    <w:p w:rsidR="003201A2" w:rsidRDefault="003201A2" w:rsidP="003201A2">
      <w:pPr>
        <w:pStyle w:val="Heading2"/>
      </w:pPr>
      <w:bookmarkStart w:id="13" w:name="_Toc57154354"/>
      <w:r>
        <w:t>9</w:t>
      </w:r>
      <w:r>
        <w:tab/>
        <w:t>Release 9</w:t>
      </w:r>
      <w:bookmarkEnd w:id="13"/>
    </w:p>
    <w:p w:rsidR="003201A2" w:rsidRDefault="003201A2" w:rsidP="003201A2">
      <w:pPr>
        <w:pStyle w:val="Heading3"/>
      </w:pPr>
      <w:bookmarkStart w:id="14" w:name="_Toc57154355"/>
      <w:r>
        <w:t>9.1</w:t>
      </w:r>
      <w:r>
        <w:tab/>
        <w:t>Rel-9 IMS</w:t>
      </w:r>
      <w:bookmarkEnd w:id="14"/>
    </w:p>
    <w:p w:rsidR="003201A2" w:rsidRDefault="003201A2" w:rsidP="003201A2">
      <w:pPr>
        <w:pStyle w:val="Heading3"/>
      </w:pPr>
      <w:bookmarkStart w:id="15" w:name="_Toc57154356"/>
      <w:r>
        <w:t>9.2</w:t>
      </w:r>
      <w:r>
        <w:tab/>
        <w:t>Rel-9 non-IMS</w:t>
      </w:r>
      <w:bookmarkEnd w:id="15"/>
    </w:p>
    <w:p w:rsidR="003201A2" w:rsidRDefault="003201A2" w:rsidP="003201A2">
      <w:pPr>
        <w:pStyle w:val="Heading2"/>
      </w:pPr>
      <w:bookmarkStart w:id="16" w:name="_Toc57154357"/>
      <w:r>
        <w:t>10</w:t>
      </w:r>
      <w:r>
        <w:tab/>
        <w:t>Release 10</w:t>
      </w:r>
      <w:bookmarkEnd w:id="16"/>
    </w:p>
    <w:p w:rsidR="003201A2" w:rsidRDefault="003201A2" w:rsidP="003201A2">
      <w:pPr>
        <w:pStyle w:val="Heading3"/>
      </w:pPr>
      <w:bookmarkStart w:id="17" w:name="_Toc57154358"/>
      <w:r>
        <w:t>10.1</w:t>
      </w:r>
      <w:r>
        <w:tab/>
        <w:t>Rel-10 IMS</w:t>
      </w:r>
      <w:bookmarkEnd w:id="17"/>
    </w:p>
    <w:p w:rsidR="003201A2" w:rsidRDefault="003201A2" w:rsidP="003201A2">
      <w:pPr>
        <w:pStyle w:val="Heading3"/>
      </w:pPr>
      <w:bookmarkStart w:id="18" w:name="_Toc57154359"/>
      <w:r>
        <w:t>10.2</w:t>
      </w:r>
      <w:r>
        <w:tab/>
        <w:t>Rel-10 non-IMS</w:t>
      </w:r>
      <w:bookmarkEnd w:id="18"/>
    </w:p>
    <w:p w:rsidR="003201A2" w:rsidRDefault="003201A2" w:rsidP="003201A2">
      <w:pPr>
        <w:pStyle w:val="Heading2"/>
      </w:pPr>
      <w:bookmarkStart w:id="19" w:name="_Toc57154360"/>
      <w:r>
        <w:t>11</w:t>
      </w:r>
      <w:r>
        <w:tab/>
        <w:t>Release 11</w:t>
      </w:r>
      <w:bookmarkEnd w:id="19"/>
    </w:p>
    <w:p w:rsidR="003201A2" w:rsidRDefault="003201A2" w:rsidP="003201A2">
      <w:pPr>
        <w:pStyle w:val="Heading3"/>
      </w:pPr>
      <w:bookmarkStart w:id="20" w:name="_Toc57154361"/>
      <w:r>
        <w:t>11.1</w:t>
      </w:r>
      <w:r>
        <w:tab/>
        <w:t>Rel-11 IMS</w:t>
      </w:r>
      <w:bookmarkEnd w:id="20"/>
    </w:p>
    <w:p w:rsidR="003201A2" w:rsidRDefault="003201A2" w:rsidP="003201A2">
      <w:pPr>
        <w:pStyle w:val="Heading3"/>
      </w:pPr>
      <w:bookmarkStart w:id="21" w:name="_Toc57154362"/>
      <w:r>
        <w:t>11.2</w:t>
      </w:r>
      <w:r>
        <w:tab/>
        <w:t>Rel-11 non-IMS</w:t>
      </w:r>
      <w:bookmarkEnd w:id="21"/>
    </w:p>
    <w:p w:rsidR="003201A2" w:rsidRDefault="003201A2" w:rsidP="003201A2">
      <w:pPr>
        <w:pStyle w:val="Heading2"/>
      </w:pPr>
      <w:bookmarkStart w:id="22" w:name="_Toc57154363"/>
      <w:r>
        <w:t>12</w:t>
      </w:r>
      <w:r>
        <w:tab/>
        <w:t>Release 12</w:t>
      </w:r>
      <w:bookmarkEnd w:id="22"/>
    </w:p>
    <w:p w:rsidR="003201A2" w:rsidRDefault="003201A2" w:rsidP="003201A2">
      <w:pPr>
        <w:pStyle w:val="Heading3"/>
      </w:pPr>
      <w:bookmarkStart w:id="23" w:name="_Toc57154364"/>
      <w:r>
        <w:t>12.1</w:t>
      </w:r>
      <w:r>
        <w:tab/>
        <w:t>Rel-12 IMS</w:t>
      </w:r>
      <w:bookmarkEnd w:id="23"/>
    </w:p>
    <w:p w:rsidR="003201A2" w:rsidRDefault="003201A2" w:rsidP="003201A2">
      <w:pPr>
        <w:pStyle w:val="Heading3"/>
      </w:pPr>
      <w:bookmarkStart w:id="24" w:name="_Toc57154365"/>
      <w:r>
        <w:t>12.2</w:t>
      </w:r>
      <w:r>
        <w:tab/>
        <w:t>Rel-12 non-IMS</w:t>
      </w:r>
      <w:bookmarkEnd w:id="24"/>
    </w:p>
    <w:p w:rsidR="003201A2" w:rsidRDefault="003201A2" w:rsidP="003201A2">
      <w:pPr>
        <w:pStyle w:val="Heading2"/>
      </w:pPr>
      <w:bookmarkStart w:id="25" w:name="_Toc57154366"/>
      <w:r>
        <w:t>13</w:t>
      </w:r>
      <w:r>
        <w:tab/>
        <w:t>Release 13</w:t>
      </w:r>
      <w:bookmarkEnd w:id="25"/>
    </w:p>
    <w:p w:rsidR="003201A2" w:rsidRDefault="003201A2" w:rsidP="003201A2">
      <w:pPr>
        <w:pStyle w:val="Heading3"/>
      </w:pPr>
      <w:bookmarkStart w:id="26" w:name="_Toc57154367"/>
      <w:r>
        <w:t>13.1</w:t>
      </w:r>
      <w:r>
        <w:tab/>
        <w:t>Rel-13 Mission critical</w:t>
      </w:r>
      <w:bookmarkEnd w:id="26"/>
    </w:p>
    <w:p w:rsidR="003201A2" w:rsidRDefault="003201A2" w:rsidP="003201A2">
      <w:pPr>
        <w:pStyle w:val="Heading3"/>
      </w:pPr>
      <w:bookmarkStart w:id="27" w:name="_Toc57154368"/>
      <w:r>
        <w:t>13.2</w:t>
      </w:r>
      <w:r>
        <w:tab/>
        <w:t>Rel-13 IMS</w:t>
      </w:r>
      <w:bookmarkEnd w:id="27"/>
    </w:p>
    <w:p w:rsidR="003201A2" w:rsidRDefault="003201A2" w:rsidP="003201A2">
      <w:pPr>
        <w:rPr>
          <w:rFonts w:ascii="Arial" w:hAnsi="Arial" w:cs="Arial"/>
          <w:b/>
          <w:sz w:val="24"/>
        </w:rPr>
      </w:pPr>
      <w:r>
        <w:rPr>
          <w:rFonts w:ascii="Arial" w:hAnsi="Arial" w:cs="Arial"/>
          <w:b/>
          <w:color w:val="0000FF"/>
          <w:sz w:val="24"/>
        </w:rPr>
        <w:t>C1-207026</w:t>
      </w:r>
      <w:r>
        <w:rPr>
          <w:rFonts w:ascii="Arial" w:hAnsi="Arial" w:cs="Arial"/>
          <w:b/>
          <w:color w:val="0000FF"/>
          <w:sz w:val="24"/>
        </w:rPr>
        <w:tab/>
      </w:r>
      <w:r>
        <w:rPr>
          <w:rFonts w:ascii="Arial" w:hAnsi="Arial" w:cs="Arial"/>
          <w:b/>
          <w:sz w:val="24"/>
        </w:rPr>
        <w:t>Editor's Notes for the Service-Interact-Info header field</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v13.18.0</w:t>
      </w:r>
      <w:r>
        <w:rPr>
          <w:i/>
        </w:rPr>
        <w:tab/>
        <w:t xml:space="preserve">  CR-6458  Cat: F (Rel-13)</w:t>
      </w:r>
      <w:r>
        <w:rPr>
          <w:i/>
        </w:rPr>
        <w:br/>
      </w:r>
      <w:r>
        <w:rPr>
          <w:i/>
        </w:rPr>
        <w:br/>
      </w:r>
      <w:r>
        <w:rPr>
          <w:i/>
        </w:rPr>
        <w:tab/>
      </w:r>
      <w:r>
        <w:rPr>
          <w:i/>
        </w:rPr>
        <w:tab/>
      </w:r>
      <w:r>
        <w:rPr>
          <w:i/>
        </w:rPr>
        <w:tab/>
      </w:r>
      <w:r>
        <w:rPr>
          <w:i/>
        </w:rPr>
        <w:tab/>
      </w:r>
      <w:r>
        <w:rPr>
          <w:i/>
        </w:rPr>
        <w:tab/>
        <w:t>Source: Ericsson /Jörgen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release should be “Rel-13”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C1-207608</w:t>
      </w:r>
      <w:r>
        <w:rPr>
          <w:rFonts w:ascii="Arial" w:hAnsi="Arial" w:cs="Arial"/>
          <w:b/>
          <w:color w:val="0000FF"/>
          <w:sz w:val="24"/>
        </w:rPr>
        <w:tab/>
      </w:r>
      <w:r>
        <w:rPr>
          <w:rFonts w:ascii="Arial" w:hAnsi="Arial" w:cs="Arial"/>
          <w:b/>
          <w:sz w:val="24"/>
        </w:rPr>
        <w:t>Editor's Notes for the Service-Interact-Info header field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v13.18.0</w:t>
      </w:r>
      <w:r>
        <w:rPr>
          <w:i/>
        </w:rPr>
        <w:tab/>
        <w:t xml:space="preserve">  CR-6458  rev 1 Cat: F (Rel-13)</w:t>
      </w:r>
      <w:r>
        <w:rPr>
          <w:i/>
        </w:rPr>
        <w:br/>
      </w:r>
      <w:r>
        <w:rPr>
          <w:i/>
        </w:rPr>
        <w:br/>
      </w:r>
      <w:r>
        <w:rPr>
          <w:i/>
        </w:rPr>
        <w:tab/>
      </w:r>
      <w:r>
        <w:rPr>
          <w:i/>
        </w:rPr>
        <w:tab/>
      </w:r>
      <w:r>
        <w:rPr>
          <w:i/>
        </w:rPr>
        <w:tab/>
      </w:r>
      <w:r>
        <w:rPr>
          <w:i/>
        </w:rPr>
        <w:tab/>
      </w:r>
      <w:r>
        <w:rPr>
          <w:i/>
        </w:rPr>
        <w:tab/>
        <w:t>Source: Ericsson /Jörgen</w:t>
      </w:r>
    </w:p>
    <w:p w:rsidR="003201A2" w:rsidRDefault="003201A2" w:rsidP="003201A2">
      <w:pPr>
        <w:rPr>
          <w:color w:val="808080"/>
        </w:rPr>
      </w:pPr>
      <w:r>
        <w:rPr>
          <w:color w:val="808080"/>
        </w:rPr>
        <w:t>(Replaces C1-207026)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release should be “Rel-13”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C1-207027</w:t>
      </w:r>
      <w:r>
        <w:rPr>
          <w:rFonts w:ascii="Arial" w:hAnsi="Arial" w:cs="Arial"/>
          <w:b/>
          <w:color w:val="0000FF"/>
          <w:sz w:val="24"/>
        </w:rPr>
        <w:tab/>
      </w:r>
      <w:r>
        <w:rPr>
          <w:rFonts w:ascii="Arial" w:hAnsi="Arial" w:cs="Arial"/>
          <w:b/>
          <w:sz w:val="24"/>
        </w:rPr>
        <w:t>Editor's Notes for the Service-Interact-Info header field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v14.14.0</w:t>
      </w:r>
      <w:r>
        <w:rPr>
          <w:i/>
        </w:rPr>
        <w:tab/>
        <w:t xml:space="preserve">  CR-6459  Cat: A (Rel-14)</w:t>
      </w:r>
      <w:r>
        <w:rPr>
          <w:i/>
        </w:rPr>
        <w:br/>
      </w:r>
      <w:r>
        <w:rPr>
          <w:i/>
        </w:rPr>
        <w:br/>
      </w:r>
      <w:r>
        <w:rPr>
          <w:i/>
        </w:rPr>
        <w:tab/>
      </w:r>
      <w:r>
        <w:rPr>
          <w:i/>
        </w:rPr>
        <w:tab/>
      </w:r>
      <w:r>
        <w:rPr>
          <w:i/>
        </w:rPr>
        <w:tab/>
      </w:r>
      <w:r>
        <w:rPr>
          <w:i/>
        </w:rPr>
        <w:tab/>
      </w:r>
      <w:r>
        <w:rPr>
          <w:i/>
        </w:rPr>
        <w:tab/>
        <w:t>Source: Ericsson /Jörgen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C1-207028</w:t>
      </w:r>
      <w:r>
        <w:rPr>
          <w:rFonts w:ascii="Arial" w:hAnsi="Arial" w:cs="Arial"/>
          <w:b/>
          <w:color w:val="0000FF"/>
          <w:sz w:val="24"/>
        </w:rPr>
        <w:tab/>
      </w:r>
      <w:r>
        <w:rPr>
          <w:rFonts w:ascii="Arial" w:hAnsi="Arial" w:cs="Arial"/>
          <w:b/>
          <w:sz w:val="24"/>
        </w:rPr>
        <w:t>Editor's Notes for the Service-Interact-Info header field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v15.11.0</w:t>
      </w:r>
      <w:r>
        <w:rPr>
          <w:i/>
        </w:rPr>
        <w:tab/>
        <w:t xml:space="preserve">  CR-6460  Cat: A (Rel-15)</w:t>
      </w:r>
      <w:r>
        <w:rPr>
          <w:i/>
        </w:rPr>
        <w:br/>
      </w:r>
      <w:r>
        <w:rPr>
          <w:i/>
        </w:rPr>
        <w:br/>
      </w:r>
      <w:r>
        <w:rPr>
          <w:i/>
        </w:rPr>
        <w:tab/>
      </w:r>
      <w:r>
        <w:rPr>
          <w:i/>
        </w:rPr>
        <w:tab/>
      </w:r>
      <w:r>
        <w:rPr>
          <w:i/>
        </w:rPr>
        <w:tab/>
      </w:r>
      <w:r>
        <w:rPr>
          <w:i/>
        </w:rPr>
        <w:tab/>
      </w:r>
      <w:r>
        <w:rPr>
          <w:i/>
        </w:rPr>
        <w:tab/>
        <w:t>Source: Ericsson /Jörgen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C1-207029</w:t>
      </w:r>
      <w:r>
        <w:rPr>
          <w:rFonts w:ascii="Arial" w:hAnsi="Arial" w:cs="Arial"/>
          <w:b/>
          <w:color w:val="0000FF"/>
          <w:sz w:val="24"/>
        </w:rPr>
        <w:tab/>
      </w:r>
      <w:r>
        <w:rPr>
          <w:rFonts w:ascii="Arial" w:hAnsi="Arial" w:cs="Arial"/>
          <w:b/>
          <w:sz w:val="24"/>
        </w:rPr>
        <w:t>Editor's Notes for the Service-Interact-Info header field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CR-6461  Cat: A (Rel-16)</w:t>
      </w:r>
      <w:r>
        <w:rPr>
          <w:i/>
        </w:rPr>
        <w:br/>
      </w:r>
      <w:r>
        <w:rPr>
          <w:i/>
        </w:rPr>
        <w:br/>
      </w:r>
      <w:r>
        <w:rPr>
          <w:i/>
        </w:rPr>
        <w:tab/>
      </w:r>
      <w:r>
        <w:rPr>
          <w:i/>
        </w:rPr>
        <w:tab/>
      </w:r>
      <w:r>
        <w:rPr>
          <w:i/>
        </w:rPr>
        <w:tab/>
      </w:r>
      <w:r>
        <w:rPr>
          <w:i/>
        </w:rPr>
        <w:tab/>
      </w:r>
      <w:r>
        <w:rPr>
          <w:i/>
        </w:rPr>
        <w:tab/>
        <w:t>Source: Ericsson /Jörgen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wrong spec version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C1-207609</w:t>
      </w:r>
      <w:r>
        <w:rPr>
          <w:rFonts w:ascii="Arial" w:hAnsi="Arial" w:cs="Arial"/>
          <w:b/>
          <w:color w:val="0000FF"/>
          <w:sz w:val="24"/>
        </w:rPr>
        <w:tab/>
      </w:r>
      <w:r>
        <w:rPr>
          <w:rFonts w:ascii="Arial" w:hAnsi="Arial" w:cs="Arial"/>
          <w:b/>
          <w:sz w:val="24"/>
        </w:rPr>
        <w:t>Editor's Notes for the Service-Interact-Info header field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CR-6461  rev 1 Cat: A (Rel-16)</w:t>
      </w:r>
      <w:r>
        <w:rPr>
          <w:i/>
        </w:rPr>
        <w:br/>
      </w:r>
      <w:r>
        <w:rPr>
          <w:i/>
        </w:rPr>
        <w:br/>
      </w:r>
      <w:r>
        <w:rPr>
          <w:i/>
        </w:rPr>
        <w:tab/>
      </w:r>
      <w:r>
        <w:rPr>
          <w:i/>
        </w:rPr>
        <w:tab/>
      </w:r>
      <w:r>
        <w:rPr>
          <w:i/>
        </w:rPr>
        <w:tab/>
      </w:r>
      <w:r>
        <w:rPr>
          <w:i/>
        </w:rPr>
        <w:tab/>
      </w:r>
      <w:r>
        <w:rPr>
          <w:i/>
        </w:rPr>
        <w:tab/>
        <w:t>Source: Ericsson /Jörgen</w:t>
      </w:r>
    </w:p>
    <w:p w:rsidR="003201A2" w:rsidRDefault="003201A2" w:rsidP="003201A2">
      <w:pPr>
        <w:rPr>
          <w:color w:val="808080"/>
        </w:rPr>
      </w:pPr>
      <w:r>
        <w:rPr>
          <w:color w:val="808080"/>
        </w:rPr>
        <w:t>(Replaces C1-207029)</w:t>
      </w:r>
    </w:p>
    <w:p w:rsidR="003201A2" w:rsidRDefault="003201A2" w:rsidP="003201A2">
      <w:pPr>
        <w:rPr>
          <w:rFonts w:ascii="Arial" w:hAnsi="Arial" w:cs="Arial"/>
          <w:b/>
        </w:rPr>
      </w:pPr>
      <w:r>
        <w:rPr>
          <w:rFonts w:ascii="Arial" w:hAnsi="Arial" w:cs="Arial"/>
          <w:b/>
        </w:rPr>
        <w:lastRenderedPageBreak/>
        <w:t xml:space="preserve">Abstract: </w:t>
      </w:r>
    </w:p>
    <w:p w:rsidR="003201A2" w:rsidRDefault="003201A2" w:rsidP="003201A2">
      <w:r>
        <w:t>MCC: wrong spec version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C1-207030</w:t>
      </w:r>
      <w:r>
        <w:rPr>
          <w:rFonts w:ascii="Arial" w:hAnsi="Arial" w:cs="Arial"/>
          <w:b/>
          <w:color w:val="0000FF"/>
          <w:sz w:val="24"/>
        </w:rPr>
        <w:tab/>
      </w:r>
      <w:r>
        <w:rPr>
          <w:rFonts w:ascii="Arial" w:hAnsi="Arial" w:cs="Arial"/>
          <w:b/>
          <w:sz w:val="24"/>
        </w:rPr>
        <w:t>Editor's Notes for the Service-Interact-Info header field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CR-6462  Cat: A (Rel-17)</w:t>
      </w:r>
      <w:r>
        <w:rPr>
          <w:i/>
        </w:rPr>
        <w:br/>
      </w:r>
      <w:r>
        <w:rPr>
          <w:i/>
        </w:rPr>
        <w:br/>
      </w:r>
      <w:r>
        <w:rPr>
          <w:i/>
        </w:rPr>
        <w:tab/>
      </w:r>
      <w:r>
        <w:rPr>
          <w:i/>
        </w:rPr>
        <w:tab/>
      </w:r>
      <w:r>
        <w:rPr>
          <w:i/>
        </w:rPr>
        <w:tab/>
      </w:r>
      <w:r>
        <w:rPr>
          <w:i/>
        </w:rPr>
        <w:tab/>
      </w:r>
      <w:r>
        <w:rPr>
          <w:i/>
        </w:rPr>
        <w:tab/>
        <w:t>Source: Ericsson /Jörgen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C1-207138</w:t>
      </w:r>
      <w:r>
        <w:rPr>
          <w:rFonts w:ascii="Arial" w:hAnsi="Arial" w:cs="Arial"/>
          <w:b/>
          <w:color w:val="0000FF"/>
          <w:sz w:val="24"/>
        </w:rPr>
        <w:tab/>
      </w:r>
      <w:r>
        <w:rPr>
          <w:rFonts w:ascii="Arial" w:hAnsi="Arial" w:cs="Arial"/>
          <w:b/>
          <w:sz w:val="24"/>
        </w:rPr>
        <w:t>Reference update: eWebRTCi related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v13.11.0</w:t>
      </w:r>
      <w:r>
        <w:rPr>
          <w:i/>
        </w:rPr>
        <w:tab/>
        <w:t xml:space="preserve">  CR-0105  Cat: F (Rel-13)</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C1-207139</w:t>
      </w:r>
      <w:r>
        <w:rPr>
          <w:rFonts w:ascii="Arial" w:hAnsi="Arial" w:cs="Arial"/>
          <w:b/>
          <w:color w:val="0000FF"/>
          <w:sz w:val="24"/>
        </w:rPr>
        <w:tab/>
      </w:r>
      <w:r>
        <w:rPr>
          <w:rFonts w:ascii="Arial" w:hAnsi="Arial" w:cs="Arial"/>
          <w:b/>
          <w:sz w:val="24"/>
        </w:rPr>
        <w:t>Reference update: eWebRTCi related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v14.8.0</w:t>
      </w:r>
      <w:r>
        <w:rPr>
          <w:i/>
        </w:rPr>
        <w:tab/>
        <w:t xml:space="preserve">  CR-0106  Cat: A (Rel-14)</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C1-207140</w:t>
      </w:r>
      <w:r>
        <w:rPr>
          <w:rFonts w:ascii="Arial" w:hAnsi="Arial" w:cs="Arial"/>
          <w:b/>
          <w:color w:val="0000FF"/>
          <w:sz w:val="24"/>
        </w:rPr>
        <w:tab/>
      </w:r>
      <w:r>
        <w:rPr>
          <w:rFonts w:ascii="Arial" w:hAnsi="Arial" w:cs="Arial"/>
          <w:b/>
          <w:sz w:val="24"/>
        </w:rPr>
        <w:t>Reference update: eWebRTCi related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v15.2.0</w:t>
      </w:r>
      <w:r>
        <w:rPr>
          <w:i/>
        </w:rPr>
        <w:tab/>
        <w:t xml:space="preserve">  CR-0107  Cat: A (Rel-15)</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C1-207141</w:t>
      </w:r>
      <w:r>
        <w:rPr>
          <w:rFonts w:ascii="Arial" w:hAnsi="Arial" w:cs="Arial"/>
          <w:b/>
          <w:color w:val="0000FF"/>
          <w:sz w:val="24"/>
        </w:rPr>
        <w:tab/>
      </w:r>
      <w:r>
        <w:rPr>
          <w:rFonts w:ascii="Arial" w:hAnsi="Arial" w:cs="Arial"/>
          <w:b/>
          <w:sz w:val="24"/>
        </w:rPr>
        <w:t>Reference update: eWebRTCi related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v16.0.0</w:t>
      </w:r>
      <w:r>
        <w:rPr>
          <w:i/>
        </w:rPr>
        <w:tab/>
        <w:t xml:space="preserve">  CR-0108  Cat: A (Rel-16)</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C1-207142</w:t>
      </w:r>
      <w:r>
        <w:rPr>
          <w:rFonts w:ascii="Arial" w:hAnsi="Arial" w:cs="Arial"/>
          <w:b/>
          <w:color w:val="0000FF"/>
          <w:sz w:val="24"/>
        </w:rPr>
        <w:tab/>
      </w:r>
      <w:r>
        <w:rPr>
          <w:rFonts w:ascii="Arial" w:hAnsi="Arial" w:cs="Arial"/>
          <w:b/>
          <w:sz w:val="24"/>
        </w:rPr>
        <w:t>Reference update: draft-ietf-mmusic-data-channel-sdpneg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v13.18.0</w:t>
      </w:r>
      <w:r>
        <w:rPr>
          <w:i/>
        </w:rPr>
        <w:tab/>
        <w:t xml:space="preserve">  CR-6466  Cat: F (Rel-13)</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C1-207143</w:t>
      </w:r>
      <w:r>
        <w:rPr>
          <w:rFonts w:ascii="Arial" w:hAnsi="Arial" w:cs="Arial"/>
          <w:b/>
          <w:color w:val="0000FF"/>
          <w:sz w:val="24"/>
        </w:rPr>
        <w:tab/>
      </w:r>
      <w:r>
        <w:rPr>
          <w:rFonts w:ascii="Arial" w:hAnsi="Arial" w:cs="Arial"/>
          <w:b/>
          <w:sz w:val="24"/>
        </w:rPr>
        <w:t>Reference update: draft-ietf-mmusic-data-channel-sdpneg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v14.14.1</w:t>
      </w:r>
      <w:r>
        <w:rPr>
          <w:i/>
        </w:rPr>
        <w:tab/>
        <w:t xml:space="preserve">  CR-6467  Cat: A (Rel-14)</w:t>
      </w:r>
      <w:r>
        <w:rPr>
          <w:i/>
        </w:rPr>
        <w:br/>
      </w:r>
      <w:r>
        <w:rPr>
          <w:i/>
        </w:rPr>
        <w:lastRenderedPageBreak/>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C1-207144</w:t>
      </w:r>
      <w:r>
        <w:rPr>
          <w:rFonts w:ascii="Arial" w:hAnsi="Arial" w:cs="Arial"/>
          <w:b/>
          <w:color w:val="0000FF"/>
          <w:sz w:val="24"/>
        </w:rPr>
        <w:tab/>
      </w:r>
      <w:r>
        <w:rPr>
          <w:rFonts w:ascii="Arial" w:hAnsi="Arial" w:cs="Arial"/>
          <w:b/>
          <w:sz w:val="24"/>
        </w:rPr>
        <w:t>Reference update: draft-ietf-mmusic-data-channel-sdpneg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v15.11.0</w:t>
      </w:r>
      <w:r>
        <w:rPr>
          <w:i/>
        </w:rPr>
        <w:tab/>
        <w:t xml:space="preserve">  CR-6468  Cat: A (Rel-15)</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C1-207145</w:t>
      </w:r>
      <w:r>
        <w:rPr>
          <w:rFonts w:ascii="Arial" w:hAnsi="Arial" w:cs="Arial"/>
          <w:b/>
          <w:color w:val="0000FF"/>
          <w:sz w:val="24"/>
        </w:rPr>
        <w:tab/>
      </w:r>
      <w:r>
        <w:rPr>
          <w:rFonts w:ascii="Arial" w:hAnsi="Arial" w:cs="Arial"/>
          <w:b/>
          <w:sz w:val="24"/>
        </w:rPr>
        <w:t>Reference update: draft-ietf-mmusic-data-channel-sdpneg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CR-6469  Cat: A (Rel-16)</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C1-207146</w:t>
      </w:r>
      <w:r>
        <w:rPr>
          <w:rFonts w:ascii="Arial" w:hAnsi="Arial" w:cs="Arial"/>
          <w:b/>
          <w:color w:val="0000FF"/>
          <w:sz w:val="24"/>
        </w:rPr>
        <w:tab/>
      </w:r>
      <w:r>
        <w:rPr>
          <w:rFonts w:ascii="Arial" w:hAnsi="Arial" w:cs="Arial"/>
          <w:b/>
          <w:sz w:val="24"/>
        </w:rPr>
        <w:t>Reference update: draft-ietf-mmusic-data-channel-sdpneg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CR-6470  Cat: A (Rel-17)</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3"/>
      </w:pPr>
      <w:bookmarkStart w:id="28" w:name="_Toc57154369"/>
      <w:r>
        <w:t>13.3</w:t>
      </w:r>
      <w:r>
        <w:tab/>
        <w:t>Rel-13 non-IMS/non-MC</w:t>
      </w:r>
      <w:bookmarkEnd w:id="28"/>
    </w:p>
    <w:p w:rsidR="003201A2" w:rsidRDefault="003201A2" w:rsidP="003201A2">
      <w:pPr>
        <w:pStyle w:val="Heading2"/>
      </w:pPr>
      <w:bookmarkStart w:id="29" w:name="_Toc57154370"/>
      <w:r>
        <w:t>14</w:t>
      </w:r>
      <w:r>
        <w:tab/>
        <w:t>Release 14</w:t>
      </w:r>
      <w:bookmarkEnd w:id="29"/>
    </w:p>
    <w:p w:rsidR="003201A2" w:rsidRDefault="003201A2" w:rsidP="003201A2">
      <w:pPr>
        <w:pStyle w:val="Heading3"/>
      </w:pPr>
      <w:bookmarkStart w:id="30" w:name="_Toc57154371"/>
      <w:r>
        <w:t>14.1</w:t>
      </w:r>
      <w:r>
        <w:tab/>
        <w:t>Rel-14 Mission critical</w:t>
      </w:r>
      <w:bookmarkEnd w:id="30"/>
    </w:p>
    <w:p w:rsidR="003201A2" w:rsidRDefault="003201A2" w:rsidP="003201A2">
      <w:pPr>
        <w:pStyle w:val="Heading3"/>
      </w:pPr>
      <w:bookmarkStart w:id="31" w:name="_Toc57154372"/>
      <w:r>
        <w:t>14.2</w:t>
      </w:r>
      <w:r>
        <w:tab/>
        <w:t>Rel-14 IMS</w:t>
      </w:r>
      <w:bookmarkEnd w:id="31"/>
    </w:p>
    <w:p w:rsidR="003201A2" w:rsidRDefault="003201A2" w:rsidP="003201A2">
      <w:pPr>
        <w:rPr>
          <w:rFonts w:ascii="Arial" w:hAnsi="Arial" w:cs="Arial"/>
          <w:b/>
          <w:sz w:val="24"/>
        </w:rPr>
      </w:pPr>
      <w:r>
        <w:rPr>
          <w:rFonts w:ascii="Arial" w:hAnsi="Arial" w:cs="Arial"/>
          <w:b/>
          <w:color w:val="0000FF"/>
          <w:sz w:val="24"/>
        </w:rPr>
        <w:t>C1-207147</w:t>
      </w:r>
      <w:r>
        <w:rPr>
          <w:rFonts w:ascii="Arial" w:hAnsi="Arial" w:cs="Arial"/>
          <w:b/>
          <w:color w:val="0000FF"/>
          <w:sz w:val="24"/>
        </w:rPr>
        <w:tab/>
      </w:r>
      <w:r>
        <w:rPr>
          <w:rFonts w:ascii="Arial" w:hAnsi="Arial" w:cs="Arial"/>
          <w:b/>
          <w:sz w:val="24"/>
        </w:rPr>
        <w:t>Reference update: MMCMH related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v14.14.1</w:t>
      </w:r>
      <w:r>
        <w:rPr>
          <w:i/>
        </w:rPr>
        <w:tab/>
        <w:t xml:space="preserve">  CR-6471  Cat: F (Rel-14)</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C1-207148</w:t>
      </w:r>
      <w:r>
        <w:rPr>
          <w:rFonts w:ascii="Arial" w:hAnsi="Arial" w:cs="Arial"/>
          <w:b/>
          <w:color w:val="0000FF"/>
          <w:sz w:val="24"/>
        </w:rPr>
        <w:tab/>
      </w:r>
      <w:r>
        <w:rPr>
          <w:rFonts w:ascii="Arial" w:hAnsi="Arial" w:cs="Arial"/>
          <w:b/>
          <w:sz w:val="24"/>
        </w:rPr>
        <w:t>Reference update: MMCMH related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v15.11.0</w:t>
      </w:r>
      <w:r>
        <w:rPr>
          <w:i/>
        </w:rPr>
        <w:tab/>
        <w:t xml:space="preserve">  CR-6472  Cat: A (Rel-15)</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C1-207149</w:t>
      </w:r>
      <w:r>
        <w:rPr>
          <w:rFonts w:ascii="Arial" w:hAnsi="Arial" w:cs="Arial"/>
          <w:b/>
          <w:color w:val="0000FF"/>
          <w:sz w:val="24"/>
        </w:rPr>
        <w:tab/>
      </w:r>
      <w:r>
        <w:rPr>
          <w:rFonts w:ascii="Arial" w:hAnsi="Arial" w:cs="Arial"/>
          <w:b/>
          <w:sz w:val="24"/>
        </w:rPr>
        <w:t>Reference update: MMCMH related IETF drafts</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CR-6473  Cat: A (Rel-16)</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C1-207150</w:t>
      </w:r>
      <w:r>
        <w:rPr>
          <w:rFonts w:ascii="Arial" w:hAnsi="Arial" w:cs="Arial"/>
          <w:b/>
          <w:color w:val="0000FF"/>
          <w:sz w:val="24"/>
        </w:rPr>
        <w:tab/>
      </w:r>
      <w:r>
        <w:rPr>
          <w:rFonts w:ascii="Arial" w:hAnsi="Arial" w:cs="Arial"/>
          <w:b/>
          <w:sz w:val="24"/>
        </w:rPr>
        <w:t>Reference update: MMCMH related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CR-6474  Cat: A (Rel-17)</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C1-207152</w:t>
      </w:r>
      <w:r>
        <w:rPr>
          <w:rFonts w:ascii="Arial" w:hAnsi="Arial" w:cs="Arial"/>
          <w:b/>
          <w:color w:val="0000FF"/>
          <w:sz w:val="24"/>
        </w:rPr>
        <w:tab/>
      </w:r>
      <w:r>
        <w:rPr>
          <w:rFonts w:ascii="Arial" w:hAnsi="Arial" w:cs="Arial"/>
          <w:b/>
          <w:sz w:val="24"/>
        </w:rPr>
        <w:t>Reference update: TEI14 added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v15.2.0</w:t>
      </w:r>
      <w:r>
        <w:rPr>
          <w:i/>
        </w:rPr>
        <w:tab/>
        <w:t xml:space="preserve">  CR-0109  Cat: A (Rel-15)</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C1-207153</w:t>
      </w:r>
      <w:r>
        <w:rPr>
          <w:rFonts w:ascii="Arial" w:hAnsi="Arial" w:cs="Arial"/>
          <w:b/>
          <w:color w:val="0000FF"/>
          <w:sz w:val="24"/>
        </w:rPr>
        <w:tab/>
      </w:r>
      <w:r>
        <w:rPr>
          <w:rFonts w:ascii="Arial" w:hAnsi="Arial" w:cs="Arial"/>
          <w:b/>
          <w:sz w:val="24"/>
        </w:rPr>
        <w:t>Reference update: TEI14 added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v16.0.0</w:t>
      </w:r>
      <w:r>
        <w:rPr>
          <w:i/>
        </w:rPr>
        <w:tab/>
        <w:t xml:space="preserve">  CR-0110  Cat: A (Rel-16)</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C1-207154</w:t>
      </w:r>
      <w:r>
        <w:rPr>
          <w:rFonts w:ascii="Arial" w:hAnsi="Arial" w:cs="Arial"/>
          <w:b/>
          <w:color w:val="0000FF"/>
          <w:sz w:val="24"/>
        </w:rPr>
        <w:tab/>
      </w:r>
      <w:r>
        <w:rPr>
          <w:rFonts w:ascii="Arial" w:hAnsi="Arial" w:cs="Arial"/>
          <w:b/>
          <w:sz w:val="24"/>
        </w:rPr>
        <w:t>Reference update: TEI14 added IETF drafts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v14.8.0</w:t>
      </w:r>
      <w:r>
        <w:rPr>
          <w:i/>
        </w:rPr>
        <w:tab/>
        <w:t xml:space="preserve">  CR-0111  Cat: F (Rel-14)</w:t>
      </w:r>
      <w:r>
        <w:rPr>
          <w:i/>
        </w:rPr>
        <w:br/>
      </w:r>
      <w:r>
        <w:rPr>
          <w:i/>
        </w:rPr>
        <w:br/>
      </w:r>
      <w:r>
        <w:rPr>
          <w:i/>
        </w:rPr>
        <w:tab/>
      </w:r>
      <w:r>
        <w:rPr>
          <w:i/>
        </w:rPr>
        <w:tab/>
      </w:r>
      <w:r>
        <w:rPr>
          <w:i/>
        </w:rPr>
        <w:tab/>
      </w:r>
      <w:r>
        <w:rPr>
          <w:i/>
        </w:rPr>
        <w:tab/>
      </w:r>
      <w:r>
        <w:rPr>
          <w:i/>
        </w:rPr>
        <w:tab/>
        <w:t>Source: Ericsson / Nevenka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3"/>
      </w:pPr>
      <w:bookmarkStart w:id="32" w:name="_Toc57154373"/>
      <w:r>
        <w:t>14.3</w:t>
      </w:r>
      <w:r>
        <w:tab/>
        <w:t>Rel-14 non-IMS/non-MC</w:t>
      </w:r>
      <w:bookmarkEnd w:id="32"/>
    </w:p>
    <w:p w:rsidR="003201A2" w:rsidRDefault="003201A2" w:rsidP="003201A2">
      <w:pPr>
        <w:pStyle w:val="Heading2"/>
      </w:pPr>
      <w:bookmarkStart w:id="33" w:name="_Toc57154374"/>
      <w:r>
        <w:t>15</w:t>
      </w:r>
      <w:r>
        <w:tab/>
        <w:t>Release 15</w:t>
      </w:r>
      <w:bookmarkEnd w:id="33"/>
    </w:p>
    <w:p w:rsidR="003201A2" w:rsidRDefault="003201A2" w:rsidP="003201A2">
      <w:pPr>
        <w:pStyle w:val="Heading3"/>
      </w:pPr>
      <w:bookmarkStart w:id="34" w:name="_Toc57154375"/>
      <w:r>
        <w:t>15.1</w:t>
      </w:r>
      <w:r>
        <w:tab/>
        <w:t>Rel-15 Mission Critical work items</w:t>
      </w:r>
      <w:bookmarkEnd w:id="34"/>
    </w:p>
    <w:p w:rsidR="003201A2" w:rsidRDefault="003201A2" w:rsidP="003201A2">
      <w:pPr>
        <w:rPr>
          <w:rFonts w:ascii="Arial" w:hAnsi="Arial" w:cs="Arial"/>
          <w:b/>
          <w:sz w:val="24"/>
        </w:rPr>
      </w:pPr>
      <w:r>
        <w:rPr>
          <w:rFonts w:ascii="Arial" w:hAnsi="Arial" w:cs="Arial"/>
          <w:b/>
          <w:color w:val="0000FF"/>
          <w:sz w:val="24"/>
        </w:rPr>
        <w:t>C1-207188</w:t>
      </w:r>
      <w:r>
        <w:rPr>
          <w:rFonts w:ascii="Arial" w:hAnsi="Arial" w:cs="Arial"/>
          <w:b/>
          <w:color w:val="0000FF"/>
          <w:sz w:val="24"/>
        </w:rPr>
        <w:tab/>
      </w:r>
      <w:r>
        <w:rPr>
          <w:rFonts w:ascii="Arial" w:hAnsi="Arial" w:cs="Arial"/>
          <w:b/>
          <w:sz w:val="24"/>
        </w:rPr>
        <w:t>Correct definition of enhancedStatusType in XML R15</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v15.4.0</w:t>
      </w:r>
      <w:r>
        <w:rPr>
          <w:i/>
        </w:rPr>
        <w:tab/>
        <w:t xml:space="preserve">  CR-0047  Cat: F (Rel-15)</w:t>
      </w:r>
      <w:r>
        <w:rPr>
          <w:i/>
        </w:rPr>
        <w:br/>
      </w:r>
      <w:r>
        <w:rPr>
          <w:i/>
        </w:rPr>
        <w:br/>
      </w:r>
      <w:r>
        <w:rPr>
          <w:i/>
        </w:rPr>
        <w:tab/>
      </w:r>
      <w:r>
        <w:rPr>
          <w:i/>
        </w:rPr>
        <w:tab/>
      </w:r>
      <w:r>
        <w:rPr>
          <w:i/>
        </w:rPr>
        <w:tab/>
      </w:r>
      <w:r>
        <w:rPr>
          <w:i/>
        </w:rPr>
        <w:tab/>
      </w:r>
      <w:r>
        <w:rPr>
          <w:i/>
        </w:rPr>
        <w:tab/>
        <w:t>Source: FirstNet / Mike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wrong CR#. Should be 0047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C1-207518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C1-207518</w:t>
      </w:r>
      <w:r>
        <w:rPr>
          <w:rFonts w:ascii="Arial" w:hAnsi="Arial" w:cs="Arial"/>
          <w:b/>
          <w:color w:val="0000FF"/>
          <w:sz w:val="24"/>
        </w:rPr>
        <w:tab/>
      </w:r>
      <w:r>
        <w:rPr>
          <w:rFonts w:ascii="Arial" w:hAnsi="Arial" w:cs="Arial"/>
          <w:b/>
          <w:sz w:val="24"/>
        </w:rPr>
        <w:t>Correct definition of enhancedStatusType in XML R15</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v15.4.0</w:t>
      </w:r>
      <w:r>
        <w:rPr>
          <w:i/>
        </w:rPr>
        <w:tab/>
        <w:t xml:space="preserve">  CR-0047  rev 1 Cat: F (Rel-15)</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C1-207188)</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Corrected the CR# to 0047.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C1-207189</w:t>
      </w:r>
      <w:r>
        <w:rPr>
          <w:rFonts w:ascii="Arial" w:hAnsi="Arial" w:cs="Arial"/>
          <w:b/>
          <w:color w:val="0000FF"/>
          <w:sz w:val="24"/>
        </w:rPr>
        <w:tab/>
      </w:r>
      <w:r>
        <w:rPr>
          <w:rFonts w:ascii="Arial" w:hAnsi="Arial" w:cs="Arial"/>
          <w:b/>
          <w:sz w:val="24"/>
        </w:rPr>
        <w:t>Correct definition of enhancedStatusType in XML R16</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v16.2.0</w:t>
      </w:r>
      <w:r>
        <w:rPr>
          <w:i/>
        </w:rPr>
        <w:tab/>
        <w:t xml:space="preserve">  CR-0048  Cat: A (Rel-16)</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C1-207426</w:t>
      </w:r>
      <w:r>
        <w:rPr>
          <w:rFonts w:ascii="Arial" w:hAnsi="Arial" w:cs="Arial"/>
          <w:b/>
          <w:color w:val="0000FF"/>
          <w:sz w:val="24"/>
        </w:rPr>
        <w:tab/>
      </w:r>
      <w:r>
        <w:rPr>
          <w:rFonts w:ascii="Arial" w:hAnsi="Arial" w:cs="Arial"/>
          <w:b/>
          <w:sz w:val="24"/>
        </w:rPr>
        <w:t>Correction of FA list  in service configuration-MCPTT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v15.7.0</w:t>
      </w:r>
      <w:r>
        <w:rPr>
          <w:i/>
        </w:rPr>
        <w:tab/>
        <w:t xml:space="preserve">  CR-0164  Cat: F (Rel-15)</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C1-207753</w:t>
      </w:r>
      <w:r>
        <w:rPr>
          <w:rFonts w:ascii="Arial" w:hAnsi="Arial" w:cs="Arial"/>
          <w:b/>
          <w:color w:val="0000FF"/>
          <w:sz w:val="24"/>
        </w:rPr>
        <w:tab/>
      </w:r>
      <w:r>
        <w:rPr>
          <w:rFonts w:ascii="Arial" w:hAnsi="Arial" w:cs="Arial"/>
          <w:b/>
          <w:sz w:val="24"/>
        </w:rPr>
        <w:t>Correction of FA list  in service configuration-MCPTT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v15.7.0</w:t>
      </w:r>
      <w:r>
        <w:rPr>
          <w:i/>
        </w:rPr>
        <w:tab/>
        <w:t xml:space="preserve">  CR-0164  rev 1 Cat: F (Rel-15)</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C1-207426)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C1-207473</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v15.8.0</w:t>
      </w:r>
      <w:r>
        <w:rPr>
          <w:i/>
        </w:rPr>
        <w:tab/>
        <w:t xml:space="preserve">  CR-0665  Cat: F (Rel-15)</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C1-207659</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v15.8.0</w:t>
      </w:r>
      <w:r>
        <w:rPr>
          <w:i/>
        </w:rPr>
        <w:tab/>
        <w:t xml:space="preserve">  CR-0665  rev 1 Cat: F (Rel-15)</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C1-207473)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C1-207474</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v16.6.0</w:t>
      </w:r>
      <w:r>
        <w:rPr>
          <w:i/>
        </w:rPr>
        <w:tab/>
        <w:t xml:space="preserve">  CR-0666  Cat: A (Rel-16)</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C1-207660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C1-207660</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v16.6.0</w:t>
      </w:r>
      <w:r>
        <w:rPr>
          <w:i/>
        </w:rPr>
        <w:tab/>
        <w:t xml:space="preserve">  CR-0666  rev 1 Cat: A (Rel-16)</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C1-207474)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C1-207475</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CR-0667  Cat: A (Rel-17)</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C1-207661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C1-207661</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CR-0667  rev 1 Cat: A (Rel-17)</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C1-207475)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C1-207688</w:t>
      </w:r>
      <w:r>
        <w:rPr>
          <w:rFonts w:ascii="Arial" w:hAnsi="Arial" w:cs="Arial"/>
          <w:b/>
          <w:color w:val="0000FF"/>
          <w:sz w:val="24"/>
        </w:rPr>
        <w:tab/>
      </w:r>
      <w:r>
        <w:rPr>
          <w:rFonts w:ascii="Arial" w:hAnsi="Arial" w:cs="Arial"/>
          <w:b/>
          <w:sz w:val="24"/>
        </w:rPr>
        <w:t>Correction of FA list  in service configuration-MCPTT- Rel 16 MIRROR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CR-0167  Cat: A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The rel-16 mirror of  C1-207426. Created for better tractability of changes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C1-207754</w:t>
      </w:r>
      <w:r>
        <w:rPr>
          <w:rFonts w:ascii="Arial" w:hAnsi="Arial" w:cs="Arial"/>
          <w:b/>
          <w:color w:val="0000FF"/>
          <w:sz w:val="24"/>
        </w:rPr>
        <w:tab/>
      </w:r>
      <w:r>
        <w:rPr>
          <w:rFonts w:ascii="Arial" w:hAnsi="Arial" w:cs="Arial"/>
          <w:b/>
          <w:sz w:val="24"/>
        </w:rPr>
        <w:t>Correction of FA list  in service configuration-MCPTT MIRROR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CR-0167  rev 1 Cat: A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C1-207688)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3"/>
      </w:pPr>
      <w:bookmarkStart w:id="35" w:name="_Toc57154376"/>
      <w:r>
        <w:lastRenderedPageBreak/>
        <w:t>15.2</w:t>
      </w:r>
      <w:r>
        <w:tab/>
        <w:t>Rel-15 IMS work items</w:t>
      </w:r>
      <w:bookmarkEnd w:id="35"/>
    </w:p>
    <w:p w:rsidR="003201A2" w:rsidRDefault="003201A2" w:rsidP="003201A2">
      <w:pPr>
        <w:rPr>
          <w:rFonts w:ascii="Arial" w:hAnsi="Arial" w:cs="Arial"/>
          <w:b/>
          <w:sz w:val="24"/>
        </w:rPr>
      </w:pPr>
      <w:r>
        <w:rPr>
          <w:rFonts w:ascii="Arial" w:hAnsi="Arial" w:cs="Arial"/>
          <w:b/>
          <w:color w:val="0000FF"/>
          <w:sz w:val="24"/>
        </w:rPr>
        <w:t>C1-207031</w:t>
      </w:r>
      <w:r>
        <w:rPr>
          <w:rFonts w:ascii="Arial" w:hAnsi="Arial" w:cs="Arial"/>
          <w:b/>
          <w:color w:val="0000FF"/>
          <w:sz w:val="24"/>
        </w:rPr>
        <w:tab/>
      </w:r>
      <w:r>
        <w:rPr>
          <w:rFonts w:ascii="Arial" w:hAnsi="Arial" w:cs="Arial"/>
          <w:b/>
          <w:sz w:val="24"/>
        </w:rPr>
        <w:t>Header fields IANA registered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v15.11.0</w:t>
      </w:r>
      <w:r>
        <w:rPr>
          <w:i/>
        </w:rPr>
        <w:tab/>
        <w:t xml:space="preserve">  CR-6463  Cat: F (Rel-15)</w:t>
      </w:r>
      <w:r>
        <w:rPr>
          <w:i/>
        </w:rPr>
        <w:br/>
      </w:r>
      <w:r>
        <w:rPr>
          <w:i/>
        </w:rPr>
        <w:br/>
      </w:r>
      <w:r>
        <w:rPr>
          <w:i/>
        </w:rPr>
        <w:tab/>
      </w:r>
      <w:r>
        <w:rPr>
          <w:i/>
        </w:rPr>
        <w:tab/>
      </w:r>
      <w:r>
        <w:rPr>
          <w:i/>
        </w:rPr>
        <w:tab/>
      </w:r>
      <w:r>
        <w:rPr>
          <w:i/>
        </w:rPr>
        <w:tab/>
      </w:r>
      <w:r>
        <w:rPr>
          <w:i/>
        </w:rPr>
        <w:tab/>
        <w:t>Source: Ericsson, Nokia, Nokia Shanghai Bell /Jörgen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IMSProtoc7, covers say eSPECTRE. In revisions, align by updating the covers or the work item in 3GU</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C1-207532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C1-207532</w:t>
      </w:r>
      <w:r>
        <w:rPr>
          <w:rFonts w:ascii="Arial" w:hAnsi="Arial" w:cs="Arial"/>
          <w:b/>
          <w:color w:val="0000FF"/>
          <w:sz w:val="24"/>
        </w:rPr>
        <w:tab/>
      </w:r>
      <w:r>
        <w:rPr>
          <w:rFonts w:ascii="Arial" w:hAnsi="Arial" w:cs="Arial"/>
          <w:b/>
          <w:sz w:val="24"/>
        </w:rPr>
        <w:t>Header fields IANA registered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v15.11.0</w:t>
      </w:r>
      <w:r>
        <w:rPr>
          <w:i/>
        </w:rPr>
        <w:tab/>
        <w:t xml:space="preserve">  CR-6463  rev 1 Cat: F (Rel-15)</w:t>
      </w:r>
      <w:r>
        <w:rPr>
          <w:i/>
        </w:rPr>
        <w:br/>
      </w:r>
      <w:r>
        <w:rPr>
          <w:i/>
        </w:rPr>
        <w:br/>
      </w:r>
      <w:r>
        <w:rPr>
          <w:i/>
        </w:rPr>
        <w:tab/>
      </w:r>
      <w:r>
        <w:rPr>
          <w:i/>
        </w:rPr>
        <w:tab/>
      </w:r>
      <w:r>
        <w:rPr>
          <w:i/>
        </w:rPr>
        <w:tab/>
      </w:r>
      <w:r>
        <w:rPr>
          <w:i/>
        </w:rPr>
        <w:tab/>
      </w:r>
      <w:r>
        <w:rPr>
          <w:i/>
        </w:rPr>
        <w:tab/>
        <w:t>Source: Ericsson, Nokia, Nokia Shanghai Bell /Jörgen</w:t>
      </w:r>
    </w:p>
    <w:p w:rsidR="003201A2" w:rsidRDefault="003201A2" w:rsidP="003201A2">
      <w:pPr>
        <w:rPr>
          <w:color w:val="808080"/>
        </w:rPr>
      </w:pPr>
      <w:r>
        <w:rPr>
          <w:color w:val="808080"/>
        </w:rPr>
        <w:t>(Replaces C1-207031)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IMSProtoc7, covers say eSPECTRE. In revisions, align by updating the covers or the work item in 3GU</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C1-207032</w:t>
      </w:r>
      <w:r>
        <w:rPr>
          <w:rFonts w:ascii="Arial" w:hAnsi="Arial" w:cs="Arial"/>
          <w:b/>
          <w:color w:val="0000FF"/>
          <w:sz w:val="24"/>
        </w:rPr>
        <w:tab/>
      </w:r>
      <w:r>
        <w:rPr>
          <w:rFonts w:ascii="Arial" w:hAnsi="Arial" w:cs="Arial"/>
          <w:b/>
          <w:sz w:val="24"/>
        </w:rPr>
        <w:t>Header fields IANA registered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CR-6464  Cat: A (Rel-16)</w:t>
      </w:r>
      <w:r>
        <w:rPr>
          <w:i/>
        </w:rPr>
        <w:br/>
      </w:r>
      <w:r>
        <w:rPr>
          <w:i/>
        </w:rPr>
        <w:br/>
      </w:r>
      <w:r>
        <w:rPr>
          <w:i/>
        </w:rPr>
        <w:tab/>
      </w:r>
      <w:r>
        <w:rPr>
          <w:i/>
        </w:rPr>
        <w:tab/>
      </w:r>
      <w:r>
        <w:rPr>
          <w:i/>
        </w:rPr>
        <w:tab/>
      </w:r>
      <w:r>
        <w:rPr>
          <w:i/>
        </w:rPr>
        <w:tab/>
      </w:r>
      <w:r>
        <w:rPr>
          <w:i/>
        </w:rPr>
        <w:tab/>
        <w:t>Source: Ericsson, Nokia, Nokia Shanghai Bell /Jörgen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IMSProtoc7, covers say eSPECTRE. In revisions, align by updating the covers or the work item in 3GU</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C1-207533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C1-207533</w:t>
      </w:r>
      <w:r>
        <w:rPr>
          <w:rFonts w:ascii="Arial" w:hAnsi="Arial" w:cs="Arial"/>
          <w:b/>
          <w:color w:val="0000FF"/>
          <w:sz w:val="24"/>
        </w:rPr>
        <w:tab/>
      </w:r>
      <w:r>
        <w:rPr>
          <w:rFonts w:ascii="Arial" w:hAnsi="Arial" w:cs="Arial"/>
          <w:b/>
          <w:sz w:val="24"/>
        </w:rPr>
        <w:t>Header fields IANA registered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CR-6464  rev 1 Cat: A (Rel-16)</w:t>
      </w:r>
      <w:r>
        <w:rPr>
          <w:i/>
        </w:rPr>
        <w:br/>
      </w:r>
      <w:r>
        <w:rPr>
          <w:i/>
        </w:rPr>
        <w:br/>
      </w:r>
      <w:r>
        <w:rPr>
          <w:i/>
        </w:rPr>
        <w:tab/>
      </w:r>
      <w:r>
        <w:rPr>
          <w:i/>
        </w:rPr>
        <w:tab/>
      </w:r>
      <w:r>
        <w:rPr>
          <w:i/>
        </w:rPr>
        <w:tab/>
      </w:r>
      <w:r>
        <w:rPr>
          <w:i/>
        </w:rPr>
        <w:tab/>
      </w:r>
      <w:r>
        <w:rPr>
          <w:i/>
        </w:rPr>
        <w:tab/>
        <w:t>Source: Ericsson, Nokia, Nokia Shanghai Bell /Jörgen</w:t>
      </w:r>
    </w:p>
    <w:p w:rsidR="003201A2" w:rsidRDefault="003201A2" w:rsidP="003201A2">
      <w:pPr>
        <w:rPr>
          <w:color w:val="808080"/>
        </w:rPr>
      </w:pPr>
      <w:r>
        <w:rPr>
          <w:color w:val="808080"/>
        </w:rPr>
        <w:t>(Replaces C1-207032)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IMSProtoc7, covers say eSPECTRE. In revisions, align by updating the covers or the work item in 3GU</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C1-207033</w:t>
      </w:r>
      <w:r>
        <w:rPr>
          <w:rFonts w:ascii="Arial" w:hAnsi="Arial" w:cs="Arial"/>
          <w:b/>
          <w:color w:val="0000FF"/>
          <w:sz w:val="24"/>
        </w:rPr>
        <w:tab/>
      </w:r>
      <w:r>
        <w:rPr>
          <w:rFonts w:ascii="Arial" w:hAnsi="Arial" w:cs="Arial"/>
          <w:b/>
          <w:sz w:val="24"/>
        </w:rPr>
        <w:t>Header fields IANA registered</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CR-6465  Cat: A (Rel-17)</w:t>
      </w:r>
      <w:r>
        <w:rPr>
          <w:i/>
        </w:rPr>
        <w:br/>
      </w:r>
      <w:r>
        <w:rPr>
          <w:i/>
        </w:rPr>
        <w:br/>
      </w:r>
      <w:r>
        <w:rPr>
          <w:i/>
        </w:rPr>
        <w:tab/>
      </w:r>
      <w:r>
        <w:rPr>
          <w:i/>
        </w:rPr>
        <w:tab/>
      </w:r>
      <w:r>
        <w:rPr>
          <w:i/>
        </w:rPr>
        <w:tab/>
      </w:r>
      <w:r>
        <w:rPr>
          <w:i/>
        </w:rPr>
        <w:tab/>
      </w:r>
      <w:r>
        <w:rPr>
          <w:i/>
        </w:rPr>
        <w:tab/>
        <w:t>Source: Ericsson, Nokia, Nokia Shanghai Bell /Jörgen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IMSProtoc7, covers say eSPECTRE. In revisions, align by updating the covers or the work item in 3GU</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C1-207534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C1-207534</w:t>
      </w:r>
      <w:r>
        <w:rPr>
          <w:rFonts w:ascii="Arial" w:hAnsi="Arial" w:cs="Arial"/>
          <w:b/>
          <w:color w:val="0000FF"/>
          <w:sz w:val="24"/>
        </w:rPr>
        <w:tab/>
      </w:r>
      <w:r>
        <w:rPr>
          <w:rFonts w:ascii="Arial" w:hAnsi="Arial" w:cs="Arial"/>
          <w:b/>
          <w:sz w:val="24"/>
        </w:rPr>
        <w:t>Header fields IANA registered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CR-6465  rev 1 Cat: A (Rel-17)</w:t>
      </w:r>
      <w:r>
        <w:rPr>
          <w:i/>
        </w:rPr>
        <w:br/>
      </w:r>
      <w:r>
        <w:rPr>
          <w:i/>
        </w:rPr>
        <w:br/>
      </w:r>
      <w:r>
        <w:rPr>
          <w:i/>
        </w:rPr>
        <w:tab/>
      </w:r>
      <w:r>
        <w:rPr>
          <w:i/>
        </w:rPr>
        <w:tab/>
      </w:r>
      <w:r>
        <w:rPr>
          <w:i/>
        </w:rPr>
        <w:tab/>
      </w:r>
      <w:r>
        <w:rPr>
          <w:i/>
        </w:rPr>
        <w:tab/>
      </w:r>
      <w:r>
        <w:rPr>
          <w:i/>
        </w:rPr>
        <w:tab/>
        <w:t>Source: Ericsson, Nokia, Nokia Shanghai Bell /Jörgen</w:t>
      </w:r>
    </w:p>
    <w:p w:rsidR="003201A2" w:rsidRDefault="003201A2" w:rsidP="003201A2">
      <w:pPr>
        <w:rPr>
          <w:color w:val="808080"/>
        </w:rPr>
      </w:pPr>
      <w:r>
        <w:rPr>
          <w:color w:val="808080"/>
        </w:rPr>
        <w:t>(Replaces C1-207033)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IMSProtoc7, covers say eSPECTRE. In revisions, align by updating the covers or the work item in 3GU</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3"/>
      </w:pPr>
      <w:bookmarkStart w:id="36" w:name="_Toc57154377"/>
      <w:r>
        <w:t>15.3</w:t>
      </w:r>
      <w:r>
        <w:tab/>
        <w:t>Rel-15 non-IMS/non-MC work items</w:t>
      </w:r>
      <w:bookmarkEnd w:id="36"/>
    </w:p>
    <w:p w:rsidR="003201A2" w:rsidRDefault="003201A2" w:rsidP="003201A2">
      <w:pPr>
        <w:rPr>
          <w:rFonts w:ascii="Arial" w:hAnsi="Arial" w:cs="Arial"/>
          <w:b/>
          <w:sz w:val="24"/>
        </w:rPr>
      </w:pPr>
      <w:r>
        <w:rPr>
          <w:rFonts w:ascii="Arial" w:hAnsi="Arial" w:cs="Arial"/>
          <w:b/>
          <w:color w:val="0000FF"/>
          <w:sz w:val="24"/>
        </w:rPr>
        <w:t>C1-207082</w:t>
      </w:r>
      <w:r>
        <w:rPr>
          <w:rFonts w:ascii="Arial" w:hAnsi="Arial" w:cs="Arial"/>
          <w:b/>
          <w:color w:val="0000FF"/>
          <w:sz w:val="24"/>
        </w:rPr>
        <w:tab/>
      </w:r>
      <w:r>
        <w:rPr>
          <w:rFonts w:ascii="Arial" w:hAnsi="Arial" w:cs="Arial"/>
          <w:b/>
          <w:sz w:val="24"/>
        </w:rPr>
        <w:t>Resolution of editor's notes under clauses 7.3.4 and 7.3.5</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v15.6.0</w:t>
      </w:r>
      <w:r>
        <w:rPr>
          <w:i/>
        </w:rPr>
        <w:tab/>
        <w:t xml:space="preserve">  CR-0162  rev 1 Cat: F (Rel-15)</w:t>
      </w:r>
      <w:r>
        <w:rPr>
          <w:i/>
        </w:rPr>
        <w:br/>
      </w:r>
      <w:r>
        <w:rPr>
          <w:i/>
        </w:rPr>
        <w:br/>
      </w:r>
      <w:r>
        <w:rPr>
          <w:i/>
        </w:rPr>
        <w:tab/>
      </w:r>
      <w:r>
        <w:rPr>
          <w:i/>
        </w:rPr>
        <w:tab/>
      </w:r>
      <w:r>
        <w:rPr>
          <w:i/>
        </w:rPr>
        <w:tab/>
      </w:r>
      <w:r>
        <w:rPr>
          <w:i/>
        </w:rPr>
        <w:tab/>
      </w:r>
      <w:r>
        <w:rPr>
          <w:i/>
        </w:rPr>
        <w:tab/>
        <w:t>Source: Huawei, HiSilicon /Christian</w:t>
      </w:r>
    </w:p>
    <w:p w:rsidR="003201A2" w:rsidRDefault="003201A2" w:rsidP="003201A2">
      <w:pPr>
        <w:rPr>
          <w:color w:val="808080"/>
        </w:rPr>
      </w:pPr>
      <w:r>
        <w:rPr>
          <w:color w:val="808080"/>
        </w:rPr>
        <w:t>(Replaces C1-205983)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Revision 0 was agreed by CT1 (CT1#126-e). Revision 1 is produced to provide interoperability impact analysis as it has been observed that it was lacking on the cover sheet of the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C1-207083</w:t>
      </w:r>
      <w:r>
        <w:rPr>
          <w:rFonts w:ascii="Arial" w:hAnsi="Arial" w:cs="Arial"/>
          <w:b/>
          <w:color w:val="0000FF"/>
          <w:sz w:val="24"/>
        </w:rPr>
        <w:tab/>
      </w:r>
      <w:r>
        <w:rPr>
          <w:rFonts w:ascii="Arial" w:hAnsi="Arial" w:cs="Arial"/>
          <w:b/>
          <w:sz w:val="24"/>
        </w:rPr>
        <w:t>Remove editor's notes under clause 7.7</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v15.6.0</w:t>
      </w:r>
      <w:r>
        <w:rPr>
          <w:i/>
        </w:rPr>
        <w:tab/>
        <w:t xml:space="preserve">  CR-0164  rev 1 Cat: F (Rel-15)</w:t>
      </w:r>
      <w:r>
        <w:rPr>
          <w:i/>
        </w:rPr>
        <w:br/>
      </w:r>
      <w:r>
        <w:rPr>
          <w:i/>
        </w:rPr>
        <w:br/>
      </w:r>
      <w:r>
        <w:rPr>
          <w:i/>
        </w:rPr>
        <w:tab/>
      </w:r>
      <w:r>
        <w:rPr>
          <w:i/>
        </w:rPr>
        <w:tab/>
      </w:r>
      <w:r>
        <w:rPr>
          <w:i/>
        </w:rPr>
        <w:tab/>
      </w:r>
      <w:r>
        <w:rPr>
          <w:i/>
        </w:rPr>
        <w:tab/>
      </w:r>
      <w:r>
        <w:rPr>
          <w:i/>
        </w:rPr>
        <w:tab/>
        <w:t>Source: Huawei, HiSilicon /Christian</w:t>
      </w:r>
    </w:p>
    <w:p w:rsidR="003201A2" w:rsidRDefault="003201A2" w:rsidP="003201A2">
      <w:pPr>
        <w:rPr>
          <w:color w:val="808080"/>
        </w:rPr>
      </w:pPr>
      <w:r>
        <w:rPr>
          <w:color w:val="808080"/>
        </w:rPr>
        <w:t>(Replaces C1-205985)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Revision 0 was agreed by CT1 (CT1#126-e). Revision 1 is produced to provide interoperability impact analysis as it has been observed that it was lacking on the cover sheet of the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C1-207084</w:t>
      </w:r>
      <w:r>
        <w:rPr>
          <w:rFonts w:ascii="Arial" w:hAnsi="Arial" w:cs="Arial"/>
          <w:b/>
          <w:color w:val="0000FF"/>
          <w:sz w:val="24"/>
        </w:rPr>
        <w:tab/>
      </w:r>
      <w:r>
        <w:rPr>
          <w:rFonts w:ascii="Arial" w:hAnsi="Arial" w:cs="Arial"/>
          <w:b/>
          <w:sz w:val="24"/>
        </w:rPr>
        <w:t>Resolution of editor's notes under clauses 7.5.5 and 7.5.6</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v15.6.0</w:t>
      </w:r>
      <w:r>
        <w:rPr>
          <w:i/>
        </w:rPr>
        <w:tab/>
        <w:t xml:space="preserve">  CR-0163  rev 2 Cat: F (Rel-15)</w:t>
      </w:r>
      <w:r>
        <w:rPr>
          <w:i/>
        </w:rPr>
        <w:br/>
      </w:r>
      <w:r>
        <w:rPr>
          <w:i/>
        </w:rPr>
        <w:br/>
      </w:r>
      <w:r>
        <w:rPr>
          <w:i/>
        </w:rPr>
        <w:tab/>
      </w:r>
      <w:r>
        <w:rPr>
          <w:i/>
        </w:rPr>
        <w:tab/>
      </w:r>
      <w:r>
        <w:rPr>
          <w:i/>
        </w:rPr>
        <w:tab/>
      </w:r>
      <w:r>
        <w:rPr>
          <w:i/>
        </w:rPr>
        <w:tab/>
      </w:r>
      <w:r>
        <w:rPr>
          <w:i/>
        </w:rPr>
        <w:tab/>
        <w:t>Source: Huawei, HiSilicon /Christian</w:t>
      </w:r>
    </w:p>
    <w:p w:rsidR="003201A2" w:rsidRDefault="003201A2" w:rsidP="003201A2">
      <w:pPr>
        <w:rPr>
          <w:color w:val="808080"/>
        </w:rPr>
      </w:pPr>
      <w:r>
        <w:rPr>
          <w:color w:val="808080"/>
        </w:rPr>
        <w:t>(Replaces C1-206519)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Revision 1 was agreed by CT1 (CT1#126-e). Revision 2 is produced to provide interoperability impact analysis as it has been observed that it was lacking on the cover sheet of the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C1-207085</w:t>
      </w:r>
      <w:r>
        <w:rPr>
          <w:rFonts w:ascii="Arial" w:hAnsi="Arial" w:cs="Arial"/>
          <w:b/>
          <w:color w:val="0000FF"/>
          <w:sz w:val="24"/>
        </w:rPr>
        <w:tab/>
      </w:r>
      <w:r>
        <w:rPr>
          <w:rFonts w:ascii="Arial" w:hAnsi="Arial" w:cs="Arial"/>
          <w:b/>
          <w:sz w:val="24"/>
        </w:rPr>
        <w:t>Lack of bit encoding of the location entry type in the WLANSP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v15.3.0</w:t>
      </w:r>
      <w:r>
        <w:rPr>
          <w:i/>
        </w:rPr>
        <w:tab/>
        <w:t xml:space="preserve">  CR-0098  Cat: F (Rel-15)</w:t>
      </w:r>
      <w:r>
        <w:rPr>
          <w:i/>
        </w:rPr>
        <w:br/>
      </w:r>
      <w:r>
        <w:rPr>
          <w:i/>
        </w:rPr>
        <w:br/>
      </w:r>
      <w:r>
        <w:rPr>
          <w:i/>
        </w:rPr>
        <w:tab/>
      </w:r>
      <w:r>
        <w:rPr>
          <w:i/>
        </w:rPr>
        <w:tab/>
      </w:r>
      <w:r>
        <w:rPr>
          <w:i/>
        </w:rPr>
        <w:tab/>
      </w:r>
      <w:r>
        <w:rPr>
          <w:i/>
        </w:rPr>
        <w:tab/>
      </w:r>
      <w:r>
        <w:rPr>
          <w:i/>
        </w:rPr>
        <w:tab/>
        <w:t>Source: Huawei, HiSilicon, ZTE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The specification lacks the bit encoding information of the location entry type in the WLANSP IE definition. Note that the specification mandates in the figures of the WLANSP IE that an entry type parameter is provided in the bits 8 and 7 of the octet </w:t>
      </w:r>
      <w:r w:rsidR="00791A2D" w:rsidRPr="00791A2D">
        <w:t>r+6* but the bit encoding of this parameter (bits in the octet r+6*) are totally missing in the coding table of the WLANSP IE (table 5.3.2.1).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C1-207760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C1-207760</w:t>
      </w:r>
      <w:r>
        <w:rPr>
          <w:rFonts w:ascii="Arial" w:hAnsi="Arial" w:cs="Arial"/>
          <w:b/>
          <w:color w:val="0000FF"/>
          <w:sz w:val="24"/>
        </w:rPr>
        <w:tab/>
      </w:r>
      <w:r>
        <w:rPr>
          <w:rFonts w:ascii="Arial" w:hAnsi="Arial" w:cs="Arial"/>
          <w:b/>
          <w:sz w:val="24"/>
        </w:rPr>
        <w:t>Lack of bit encoding of the location entry type in the WLANSP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v15.3.0</w:t>
      </w:r>
      <w:r>
        <w:rPr>
          <w:i/>
        </w:rPr>
        <w:tab/>
        <w:t xml:space="preserve">  CR-0098  rev 1 Cat: F (Rel-15)</w:t>
      </w:r>
      <w:r>
        <w:rPr>
          <w:i/>
        </w:rPr>
        <w:br/>
      </w:r>
      <w:r>
        <w:rPr>
          <w:i/>
        </w:rPr>
        <w:br/>
      </w:r>
      <w:r>
        <w:rPr>
          <w:i/>
        </w:rPr>
        <w:tab/>
      </w:r>
      <w:r>
        <w:rPr>
          <w:i/>
        </w:rPr>
        <w:tab/>
      </w:r>
      <w:r>
        <w:rPr>
          <w:i/>
        </w:rPr>
        <w:tab/>
      </w:r>
      <w:r>
        <w:rPr>
          <w:i/>
        </w:rPr>
        <w:tab/>
      </w:r>
      <w:r>
        <w:rPr>
          <w:i/>
        </w:rPr>
        <w:tab/>
        <w:t>Source: Huawei, HiSilicon, ZTE /Christian</w:t>
      </w:r>
    </w:p>
    <w:p w:rsidR="003201A2" w:rsidRDefault="003201A2" w:rsidP="003201A2">
      <w:pPr>
        <w:rPr>
          <w:color w:val="808080"/>
        </w:rPr>
      </w:pPr>
      <w:r>
        <w:rPr>
          <w:color w:val="808080"/>
        </w:rPr>
        <w:t>(Replaces C1-207085)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The specification lacks the bit encoding information of the location entry type in the WLANSP IE definition. Note that the specification mandates in the figures of the WLANSP IE that an entry type parameter is provided in the bits 8 and 7 of the octet </w:t>
      </w:r>
      <w:r w:rsidR="00641465" w:rsidRPr="00641465">
        <w:t>r+6* but the bit encoding of this parameter (bits in the octet r+6*) are totally missing in the coding table of the WLANSP IE (table 5.3.2.1).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C1-207086</w:t>
      </w:r>
      <w:r>
        <w:rPr>
          <w:rFonts w:ascii="Arial" w:hAnsi="Arial" w:cs="Arial"/>
          <w:b/>
          <w:color w:val="0000FF"/>
          <w:sz w:val="24"/>
        </w:rPr>
        <w:tab/>
      </w:r>
      <w:r>
        <w:rPr>
          <w:rFonts w:ascii="Arial" w:hAnsi="Arial" w:cs="Arial"/>
          <w:b/>
          <w:sz w:val="24"/>
        </w:rPr>
        <w:t>Lack of bit encoding of the location entry type in the WLANSP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v16.5.0</w:t>
      </w:r>
      <w:r>
        <w:rPr>
          <w:i/>
        </w:rPr>
        <w:tab/>
        <w:t xml:space="preserve">  CR-0099  Cat: A (Rel-16)</w:t>
      </w:r>
      <w:r>
        <w:rPr>
          <w:i/>
        </w:rPr>
        <w:br/>
      </w:r>
      <w:r>
        <w:rPr>
          <w:i/>
        </w:rPr>
        <w:br/>
      </w:r>
      <w:r>
        <w:rPr>
          <w:i/>
        </w:rPr>
        <w:tab/>
      </w:r>
      <w:r>
        <w:rPr>
          <w:i/>
        </w:rPr>
        <w:tab/>
      </w:r>
      <w:r>
        <w:rPr>
          <w:i/>
        </w:rPr>
        <w:tab/>
      </w:r>
      <w:r>
        <w:rPr>
          <w:i/>
        </w:rPr>
        <w:tab/>
      </w:r>
      <w:r>
        <w:rPr>
          <w:i/>
        </w:rPr>
        <w:tab/>
        <w:t>Source: Huawei, HiSilicon, ZTE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The specification lacks the bit encoding information of the location entry type in the WLANSP IE definition. Note that the specification mandates in the figures of the WLANSP IE that an entry type parameter is provided in the bits 8 and 7 of the octet </w:t>
      </w:r>
      <w:r w:rsidR="00791A2D" w:rsidRPr="00791A2D">
        <w:t>r+6* but the bit encoding of this parameter (bits in the octet r+6*) are totally missing in the coding table of the WLANSP IE (table 5.3.2.1).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C1-207761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C1-207761</w:t>
      </w:r>
      <w:r>
        <w:rPr>
          <w:rFonts w:ascii="Arial" w:hAnsi="Arial" w:cs="Arial"/>
          <w:b/>
          <w:color w:val="0000FF"/>
          <w:sz w:val="24"/>
        </w:rPr>
        <w:tab/>
      </w:r>
      <w:r>
        <w:rPr>
          <w:rFonts w:ascii="Arial" w:hAnsi="Arial" w:cs="Arial"/>
          <w:b/>
          <w:sz w:val="24"/>
        </w:rPr>
        <w:t>Lack of bit encoding of the location entry type in the WLANSP IE</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v16.5.0</w:t>
      </w:r>
      <w:r>
        <w:rPr>
          <w:i/>
        </w:rPr>
        <w:tab/>
        <w:t xml:space="preserve">  CR-0099  rev 1 Cat: A (Rel-16)</w:t>
      </w:r>
      <w:r>
        <w:rPr>
          <w:i/>
        </w:rPr>
        <w:br/>
      </w:r>
      <w:r>
        <w:rPr>
          <w:i/>
        </w:rPr>
        <w:br/>
      </w:r>
      <w:r>
        <w:rPr>
          <w:i/>
        </w:rPr>
        <w:tab/>
      </w:r>
      <w:r>
        <w:rPr>
          <w:i/>
        </w:rPr>
        <w:tab/>
      </w:r>
      <w:r>
        <w:rPr>
          <w:i/>
        </w:rPr>
        <w:tab/>
      </w:r>
      <w:r>
        <w:rPr>
          <w:i/>
        </w:rPr>
        <w:tab/>
      </w:r>
      <w:r>
        <w:rPr>
          <w:i/>
        </w:rPr>
        <w:tab/>
        <w:t>Source: Huawei, HiSilicon, ZTE /Christian</w:t>
      </w:r>
    </w:p>
    <w:p w:rsidR="003201A2" w:rsidRDefault="003201A2" w:rsidP="003201A2">
      <w:pPr>
        <w:rPr>
          <w:color w:val="808080"/>
        </w:rPr>
      </w:pPr>
      <w:r>
        <w:rPr>
          <w:color w:val="808080"/>
        </w:rPr>
        <w:t>(Replaces C1-207086)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The specification lacks the bit encoding information of the location entry type in the WLANSP IE definition. Note that the specification mandates in the figures of the WLANSP IE that an entry type parameter is provided in the bits 8 and 7 of the octet </w:t>
      </w:r>
      <w:r w:rsidR="000E4D9B" w:rsidRPr="000E4D9B">
        <w:t>r+6* but the bit encoding of this parameter (bits in the octet r+6*) are totally missing in the coding table of the WLANSP IE (table 5.3.2.1).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C1-207087</w:t>
      </w:r>
      <w:r>
        <w:rPr>
          <w:rFonts w:ascii="Arial" w:hAnsi="Arial" w:cs="Arial"/>
          <w:b/>
          <w:color w:val="0000FF"/>
          <w:sz w:val="24"/>
        </w:rPr>
        <w:tab/>
      </w:r>
      <w:r>
        <w:rPr>
          <w:rFonts w:ascii="Arial" w:hAnsi="Arial" w:cs="Arial"/>
          <w:b/>
          <w:sz w:val="24"/>
        </w:rPr>
        <w:t>Lack of bit encoding of the location entry type in the WLANSP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CR-0100  Cat: A (Rel-17)</w:t>
      </w:r>
      <w:r>
        <w:rPr>
          <w:i/>
        </w:rPr>
        <w:br/>
      </w:r>
      <w:r>
        <w:rPr>
          <w:i/>
        </w:rPr>
        <w:br/>
      </w:r>
      <w:r>
        <w:rPr>
          <w:i/>
        </w:rPr>
        <w:tab/>
      </w:r>
      <w:r>
        <w:rPr>
          <w:i/>
        </w:rPr>
        <w:tab/>
      </w:r>
      <w:r>
        <w:rPr>
          <w:i/>
        </w:rPr>
        <w:tab/>
      </w:r>
      <w:r>
        <w:rPr>
          <w:i/>
        </w:rPr>
        <w:tab/>
      </w:r>
      <w:r>
        <w:rPr>
          <w:i/>
        </w:rPr>
        <w:tab/>
        <w:t>Source: Huawei, HiSilicon, ZTE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The specification lacks the bit encoding information of the location entry type in the WLANSP IE definition. Note that the specification mandates in the figures of the WLANSP IE that an entry type parameter is provided in the bits 8 and 7 of the octet </w:t>
      </w:r>
      <w:r w:rsidR="00270417" w:rsidRPr="00270417">
        <w:t>r+6* but the bit encoding of this parameter (bits in the octet r+6*) are totally missing in the coding table of the WLANSP IE (table 5.3.2.1).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C1-207763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C1-207763</w:t>
      </w:r>
      <w:r>
        <w:rPr>
          <w:rFonts w:ascii="Arial" w:hAnsi="Arial" w:cs="Arial"/>
          <w:b/>
          <w:color w:val="0000FF"/>
          <w:sz w:val="24"/>
        </w:rPr>
        <w:tab/>
      </w:r>
      <w:r>
        <w:rPr>
          <w:rFonts w:ascii="Arial" w:hAnsi="Arial" w:cs="Arial"/>
          <w:b/>
          <w:sz w:val="24"/>
        </w:rPr>
        <w:t>Lack of bit encoding of the location entry type in the WLANSP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CR-0100  rev 1 Cat: A (Rel-17)</w:t>
      </w:r>
      <w:r>
        <w:rPr>
          <w:i/>
        </w:rPr>
        <w:br/>
      </w:r>
      <w:r>
        <w:rPr>
          <w:i/>
        </w:rPr>
        <w:br/>
      </w:r>
      <w:r>
        <w:rPr>
          <w:i/>
        </w:rPr>
        <w:tab/>
      </w:r>
      <w:r>
        <w:rPr>
          <w:i/>
        </w:rPr>
        <w:tab/>
      </w:r>
      <w:r>
        <w:rPr>
          <w:i/>
        </w:rPr>
        <w:tab/>
      </w:r>
      <w:r>
        <w:rPr>
          <w:i/>
        </w:rPr>
        <w:tab/>
      </w:r>
      <w:r>
        <w:rPr>
          <w:i/>
        </w:rPr>
        <w:tab/>
        <w:t>Source: Huawei, HiSilicon, ZTE /Christian</w:t>
      </w:r>
    </w:p>
    <w:p w:rsidR="003201A2" w:rsidRDefault="003201A2" w:rsidP="003201A2">
      <w:pPr>
        <w:rPr>
          <w:color w:val="808080"/>
        </w:rPr>
      </w:pPr>
      <w:r>
        <w:rPr>
          <w:color w:val="808080"/>
        </w:rPr>
        <w:t>(Replaces C1-207087)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The specification lacks the bit encoding information of the location entry type in the WLANSP IE definition. Note that the specification mandates in the figures of the WLANSP IE that an entry type parameter is provided in the bits 8 and 7 of the octet </w:t>
      </w:r>
      <w:r w:rsidR="00654F22" w:rsidRPr="00654F22">
        <w:t>r+6* but the bit encoding of this parameter (bits in the octet r+6*) are totally missing in the coding table of the WLANSP IE (table 5.3.2.1).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C1-207238</w:t>
      </w:r>
      <w:r>
        <w:rPr>
          <w:rFonts w:ascii="Arial" w:hAnsi="Arial" w:cs="Arial"/>
          <w:b/>
          <w:color w:val="0000FF"/>
          <w:sz w:val="24"/>
        </w:rPr>
        <w:tab/>
      </w:r>
      <w:r>
        <w:rPr>
          <w:rFonts w:ascii="Arial" w:hAnsi="Arial" w:cs="Arial"/>
          <w:b/>
          <w:sz w:val="24"/>
        </w:rPr>
        <w:t>AMF providing SoR-MAC-IUE to the UDM</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v15.7.0</w:t>
      </w:r>
      <w:r>
        <w:rPr>
          <w:i/>
        </w:rPr>
        <w:tab/>
        <w:t xml:space="preserve">  CR-0636  Cat: F (Rel-15)</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C1-207239</w:t>
      </w:r>
      <w:r>
        <w:rPr>
          <w:rFonts w:ascii="Arial" w:hAnsi="Arial" w:cs="Arial"/>
          <w:b/>
          <w:color w:val="0000FF"/>
          <w:sz w:val="24"/>
        </w:rPr>
        <w:tab/>
      </w:r>
      <w:r>
        <w:rPr>
          <w:rFonts w:ascii="Arial" w:hAnsi="Arial" w:cs="Arial"/>
          <w:b/>
          <w:sz w:val="24"/>
        </w:rPr>
        <w:t>AMF providing SoR-MAC-IUE to the UDM</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CR-0637  Cat: A (Rel-16)</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C1-207240</w:t>
      </w:r>
      <w:r>
        <w:rPr>
          <w:rFonts w:ascii="Arial" w:hAnsi="Arial" w:cs="Arial"/>
          <w:b/>
          <w:color w:val="0000FF"/>
          <w:sz w:val="24"/>
        </w:rPr>
        <w:tab/>
      </w:r>
      <w:r>
        <w:rPr>
          <w:rFonts w:ascii="Arial" w:hAnsi="Arial" w:cs="Arial"/>
          <w:b/>
          <w:sz w:val="24"/>
        </w:rPr>
        <w:t>AMF providing SoR-MAC-IUE to the UDM</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CR-0638  Cat: A (Rel-17)</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2"/>
      </w:pPr>
      <w:bookmarkStart w:id="37" w:name="_Toc57154378"/>
      <w:r>
        <w:t>16</w:t>
      </w:r>
      <w:r>
        <w:tab/>
        <w:t>Release 16</w:t>
      </w:r>
      <w:bookmarkEnd w:id="37"/>
    </w:p>
    <w:p w:rsidR="003201A2" w:rsidRDefault="003201A2" w:rsidP="003201A2">
      <w:pPr>
        <w:pStyle w:val="Heading3"/>
      </w:pPr>
      <w:bookmarkStart w:id="38" w:name="_Toc57154379"/>
      <w:r>
        <w:t>16.1</w:t>
      </w:r>
      <w:r>
        <w:tab/>
        <w:t>Tdocs on Work Items</w:t>
      </w:r>
      <w:bookmarkEnd w:id="38"/>
    </w:p>
    <w:p w:rsidR="003201A2" w:rsidRDefault="003201A2" w:rsidP="003201A2">
      <w:pPr>
        <w:pStyle w:val="Heading4"/>
      </w:pPr>
      <w:bookmarkStart w:id="39" w:name="_Toc57154380"/>
      <w:r>
        <w:t>16.1.1</w:t>
      </w:r>
      <w:r>
        <w:tab/>
        <w:t>Work Item Descriptions</w:t>
      </w:r>
      <w:bookmarkEnd w:id="39"/>
    </w:p>
    <w:p w:rsidR="003201A2" w:rsidRDefault="003201A2" w:rsidP="003201A2">
      <w:pPr>
        <w:pStyle w:val="Heading4"/>
      </w:pPr>
      <w:bookmarkStart w:id="40" w:name="_Toc57154381"/>
      <w:r>
        <w:t>16.1.2</w:t>
      </w:r>
      <w:r>
        <w:tab/>
        <w:t>CRs and Discussion Documents related to new or revised Work Items</w:t>
      </w:r>
      <w:bookmarkEnd w:id="40"/>
    </w:p>
    <w:p w:rsidR="003201A2" w:rsidRDefault="003201A2" w:rsidP="003201A2">
      <w:pPr>
        <w:pStyle w:val="Heading4"/>
      </w:pPr>
      <w:bookmarkStart w:id="41" w:name="_Toc57154382"/>
      <w:r>
        <w:t>16.1.3</w:t>
      </w:r>
      <w:r>
        <w:tab/>
        <w:t>Status of other Work Items</w:t>
      </w:r>
      <w:bookmarkEnd w:id="41"/>
    </w:p>
    <w:p w:rsidR="003201A2" w:rsidRDefault="003201A2" w:rsidP="003201A2">
      <w:pPr>
        <w:pStyle w:val="Heading4"/>
      </w:pPr>
      <w:bookmarkStart w:id="42" w:name="_Toc57154383"/>
      <w:r>
        <w:t>16.1.4</w:t>
      </w:r>
      <w:r>
        <w:tab/>
        <w:t>Release 16 documents for information</w:t>
      </w:r>
      <w:bookmarkEnd w:id="42"/>
    </w:p>
    <w:p w:rsidR="003201A2" w:rsidRDefault="003201A2" w:rsidP="003201A2">
      <w:pPr>
        <w:pStyle w:val="Heading3"/>
      </w:pPr>
      <w:bookmarkStart w:id="43" w:name="_Toc57154384"/>
      <w:r>
        <w:t>16.2</w:t>
      </w:r>
      <w:r>
        <w:tab/>
        <w:t>WIs for common and SAE/5G</w:t>
      </w:r>
      <w:bookmarkEnd w:id="43"/>
    </w:p>
    <w:p w:rsidR="003201A2" w:rsidRDefault="003201A2" w:rsidP="003201A2">
      <w:pPr>
        <w:pStyle w:val="Heading4"/>
      </w:pPr>
      <w:bookmarkStart w:id="44" w:name="_Toc57154385"/>
      <w:r>
        <w:t>16.2.1</w:t>
      </w:r>
      <w:r>
        <w:tab/>
        <w:t>ePWS</w:t>
      </w:r>
      <w:bookmarkEnd w:id="44"/>
    </w:p>
    <w:p w:rsidR="003201A2" w:rsidRDefault="003201A2" w:rsidP="003201A2">
      <w:pPr>
        <w:pStyle w:val="Heading4"/>
      </w:pPr>
      <w:bookmarkStart w:id="45" w:name="_Toc57154386"/>
      <w:r>
        <w:t>16.2.2</w:t>
      </w:r>
      <w:r>
        <w:tab/>
        <w:t>SINE_5G</w:t>
      </w:r>
      <w:bookmarkEnd w:id="45"/>
    </w:p>
    <w:p w:rsidR="003201A2" w:rsidRDefault="003201A2" w:rsidP="003201A2">
      <w:pPr>
        <w:rPr>
          <w:rFonts w:ascii="Arial" w:hAnsi="Arial" w:cs="Arial"/>
          <w:b/>
          <w:sz w:val="24"/>
        </w:rPr>
      </w:pPr>
      <w:r>
        <w:rPr>
          <w:rFonts w:ascii="Arial" w:hAnsi="Arial" w:cs="Arial"/>
          <w:b/>
          <w:color w:val="0000FF"/>
          <w:sz w:val="24"/>
        </w:rPr>
        <w:t>C1-207360</w:t>
      </w:r>
      <w:r>
        <w:rPr>
          <w:rFonts w:ascii="Arial" w:hAnsi="Arial" w:cs="Arial"/>
          <w:b/>
          <w:color w:val="0000FF"/>
          <w:sz w:val="24"/>
        </w:rPr>
        <w:tab/>
      </w:r>
      <w:r>
        <w:rPr>
          <w:rFonts w:ascii="Arial" w:hAnsi="Arial" w:cs="Arial"/>
          <w:b/>
          <w:sz w:val="24"/>
        </w:rPr>
        <w:t>Correction on AT CMDs for retry restriction back-off timer under SINE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CR-0708  Cat: C (Rel-16)</w:t>
      </w:r>
      <w:r>
        <w:rPr>
          <w:i/>
        </w:rPr>
        <w:br/>
      </w:r>
      <w:r>
        <w:rPr>
          <w:i/>
        </w:rPr>
        <w:br/>
      </w:r>
      <w:r>
        <w:rPr>
          <w:i/>
        </w:rPr>
        <w:tab/>
      </w:r>
      <w:r>
        <w:rPr>
          <w:i/>
        </w:rPr>
        <w:tab/>
      </w:r>
      <w:r>
        <w:rPr>
          <w:i/>
        </w:rPr>
        <w:tab/>
      </w:r>
      <w:r>
        <w:rPr>
          <w:i/>
        </w:rPr>
        <w:tab/>
      </w:r>
      <w:r>
        <w:rPr>
          <w:i/>
        </w:rPr>
        <w:tab/>
        <w:t>Source: Huawei, HiSilicon/Lin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C1-207530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C1-207530</w:t>
      </w:r>
      <w:r>
        <w:rPr>
          <w:rFonts w:ascii="Arial" w:hAnsi="Arial" w:cs="Arial"/>
          <w:b/>
          <w:color w:val="0000FF"/>
          <w:sz w:val="24"/>
        </w:rPr>
        <w:tab/>
      </w:r>
      <w:r>
        <w:rPr>
          <w:rFonts w:ascii="Arial" w:hAnsi="Arial" w:cs="Arial"/>
          <w:b/>
          <w:sz w:val="24"/>
        </w:rPr>
        <w:t>Correction on AT CMDs for retry restriction back-off timer under SINE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CR-0708  rev 1 Cat: C (Rel-16)</w:t>
      </w:r>
      <w:r>
        <w:rPr>
          <w:i/>
        </w:rPr>
        <w:br/>
      </w:r>
      <w:r>
        <w:rPr>
          <w:i/>
        </w:rPr>
        <w:br/>
      </w:r>
      <w:r>
        <w:rPr>
          <w:i/>
        </w:rPr>
        <w:tab/>
      </w:r>
      <w:r>
        <w:rPr>
          <w:i/>
        </w:rPr>
        <w:tab/>
      </w:r>
      <w:r>
        <w:rPr>
          <w:i/>
        </w:rPr>
        <w:tab/>
      </w:r>
      <w:r>
        <w:rPr>
          <w:i/>
        </w:rPr>
        <w:tab/>
      </w:r>
      <w:r>
        <w:rPr>
          <w:i/>
        </w:rPr>
        <w:tab/>
        <w:t>Source: Huawei, HiSilicon/Lin</w:t>
      </w:r>
    </w:p>
    <w:p w:rsidR="003201A2" w:rsidRDefault="003201A2" w:rsidP="003201A2">
      <w:pPr>
        <w:rPr>
          <w:color w:val="808080"/>
        </w:rPr>
      </w:pPr>
      <w:r>
        <w:rPr>
          <w:color w:val="808080"/>
        </w:rPr>
        <w:t>(Replaces C1-207360)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46" w:name="_Toc57154387"/>
      <w:r>
        <w:lastRenderedPageBreak/>
        <w:t>16.2.3</w:t>
      </w:r>
      <w:r>
        <w:tab/>
        <w:t>SAES16 WIs</w:t>
      </w:r>
      <w:bookmarkEnd w:id="46"/>
    </w:p>
    <w:p w:rsidR="003201A2" w:rsidRDefault="003201A2" w:rsidP="003201A2">
      <w:pPr>
        <w:pStyle w:val="Heading5"/>
      </w:pPr>
      <w:bookmarkStart w:id="47" w:name="_Toc57154388"/>
      <w:r>
        <w:t>16.2.3.1</w:t>
      </w:r>
      <w:r>
        <w:tab/>
        <w:t>SAES16</w:t>
      </w:r>
      <w:bookmarkEnd w:id="47"/>
    </w:p>
    <w:p w:rsidR="003201A2" w:rsidRDefault="003201A2" w:rsidP="003201A2">
      <w:pPr>
        <w:pStyle w:val="Heading5"/>
      </w:pPr>
      <w:bookmarkStart w:id="48" w:name="_Toc57154389"/>
      <w:r>
        <w:t>16.2.3.2</w:t>
      </w:r>
      <w:r>
        <w:tab/>
        <w:t>SAES16-CSFB</w:t>
      </w:r>
      <w:bookmarkEnd w:id="48"/>
    </w:p>
    <w:p w:rsidR="003201A2" w:rsidRDefault="003201A2" w:rsidP="003201A2">
      <w:pPr>
        <w:pStyle w:val="Heading5"/>
      </w:pPr>
      <w:bookmarkStart w:id="49" w:name="_Toc57154390"/>
      <w:r>
        <w:t>16.2.3.3</w:t>
      </w:r>
      <w:r>
        <w:tab/>
        <w:t>SAES16-non3GPP</w:t>
      </w:r>
      <w:bookmarkEnd w:id="49"/>
    </w:p>
    <w:p w:rsidR="003201A2" w:rsidRDefault="003201A2" w:rsidP="003201A2">
      <w:pPr>
        <w:pStyle w:val="Heading4"/>
      </w:pPr>
      <w:bookmarkStart w:id="50" w:name="_Toc57154391"/>
      <w:r>
        <w:t>16.2.4</w:t>
      </w:r>
      <w:r>
        <w:tab/>
        <w:t>5GProtoc16 WIs</w:t>
      </w:r>
      <w:bookmarkEnd w:id="50"/>
    </w:p>
    <w:p w:rsidR="003201A2" w:rsidRDefault="003201A2" w:rsidP="003201A2">
      <w:pPr>
        <w:pStyle w:val="Heading5"/>
      </w:pPr>
      <w:bookmarkStart w:id="51" w:name="_Toc57154392"/>
      <w:r>
        <w:t>16.2.4.1</w:t>
      </w:r>
      <w:r>
        <w:tab/>
        <w:t>5GProtoc16</w:t>
      </w:r>
      <w:bookmarkEnd w:id="51"/>
    </w:p>
    <w:p w:rsidR="003201A2" w:rsidRDefault="003201A2" w:rsidP="003201A2">
      <w:pPr>
        <w:rPr>
          <w:rFonts w:ascii="Arial" w:hAnsi="Arial" w:cs="Arial"/>
          <w:b/>
          <w:sz w:val="24"/>
        </w:rPr>
      </w:pPr>
      <w:r>
        <w:rPr>
          <w:rFonts w:ascii="Arial" w:hAnsi="Arial" w:cs="Arial"/>
          <w:b/>
          <w:color w:val="0000FF"/>
          <w:sz w:val="24"/>
        </w:rPr>
        <w:t>C1-207155</w:t>
      </w:r>
      <w:r>
        <w:rPr>
          <w:rFonts w:ascii="Arial" w:hAnsi="Arial" w:cs="Arial"/>
          <w:b/>
          <w:color w:val="0000FF"/>
          <w:sz w:val="24"/>
        </w:rPr>
        <w:tab/>
      </w:r>
      <w:r>
        <w:rPr>
          <w:rFonts w:ascii="Arial" w:hAnsi="Arial" w:cs="Arial"/>
          <w:b/>
          <w:sz w:val="24"/>
        </w:rPr>
        <w:t>Handling of Higher Priority PLMN selection with the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CR-0577  rev 2 Cat: F (Rel-16)</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C1-206205)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16.2.4 to AI 16.2.4.1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C1-207741</w:t>
      </w:r>
      <w:r>
        <w:rPr>
          <w:rFonts w:ascii="Arial" w:hAnsi="Arial" w:cs="Arial"/>
          <w:b/>
          <w:color w:val="0000FF"/>
          <w:sz w:val="24"/>
        </w:rPr>
        <w:tab/>
      </w:r>
      <w:r>
        <w:rPr>
          <w:rFonts w:ascii="Arial" w:hAnsi="Arial" w:cs="Arial"/>
          <w:b/>
          <w:sz w:val="24"/>
        </w:rPr>
        <w:t>Handling of Higher Priority PLMN selection with the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CR-0577  rev 3 Cat: F (Rel-16)</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C1-207155)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16.2.4 to AI 16.2.4.1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C1-207156</w:t>
      </w:r>
      <w:r>
        <w:rPr>
          <w:rFonts w:ascii="Arial" w:hAnsi="Arial" w:cs="Arial"/>
          <w:b/>
          <w:color w:val="0000FF"/>
          <w:sz w:val="24"/>
        </w:rPr>
        <w:tab/>
      </w:r>
      <w:r>
        <w:rPr>
          <w:rFonts w:ascii="Arial" w:hAnsi="Arial" w:cs="Arial"/>
          <w:b/>
          <w:sz w:val="24"/>
        </w:rPr>
        <w:t>Handling of Higher Priority PLMN selection with the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CR-0600  rev 1 Cat: A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C1-206206)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16.2.4 to AI 16.2.4.1</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note: WI code will be changed in the revision to 5GProtoc17 (AI 17.2.2.1)</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C1-207504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C1-207157</w:t>
      </w:r>
      <w:r>
        <w:rPr>
          <w:rFonts w:ascii="Arial" w:hAnsi="Arial" w:cs="Arial"/>
          <w:b/>
          <w:color w:val="0000FF"/>
          <w:sz w:val="24"/>
        </w:rPr>
        <w:tab/>
      </w:r>
      <w:r>
        <w:rPr>
          <w:rFonts w:ascii="Arial" w:hAnsi="Arial" w:cs="Arial"/>
          <w:b/>
          <w:sz w:val="24"/>
        </w:rPr>
        <w:t>Handling of PLMN selection with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CR-0576  rev 3 Cat: F (Rel-16)</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C1-206211)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16.2.4 to AI 16.2.4.1;</w:t>
      </w:r>
    </w:p>
    <w:p w:rsidR="003201A2" w:rsidRDefault="003201A2" w:rsidP="003201A2">
      <w:r>
        <w:t>MCC: should be rev3, cover claims to be rev 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C1-207158</w:t>
      </w:r>
      <w:r>
        <w:rPr>
          <w:rFonts w:ascii="Arial" w:hAnsi="Arial" w:cs="Arial"/>
          <w:b/>
          <w:color w:val="0000FF"/>
          <w:sz w:val="24"/>
        </w:rPr>
        <w:tab/>
      </w:r>
      <w:r>
        <w:rPr>
          <w:rFonts w:ascii="Arial" w:hAnsi="Arial" w:cs="Arial"/>
          <w:b/>
          <w:sz w:val="24"/>
        </w:rPr>
        <w:t>Handling of PLMN selection with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CR-0602  rev 1 Cat: A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C1-206214)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16.2.4 to AI 16.2.4.1</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note: WI code will be changed in the revision to 5GProtoc17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C1-207505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C1-207159</w:t>
      </w:r>
      <w:r>
        <w:rPr>
          <w:rFonts w:ascii="Arial" w:hAnsi="Arial" w:cs="Arial"/>
          <w:b/>
          <w:color w:val="0000FF"/>
          <w:sz w:val="24"/>
        </w:rPr>
        <w:tab/>
      </w:r>
      <w:r>
        <w:rPr>
          <w:rFonts w:ascii="Arial" w:hAnsi="Arial" w:cs="Arial"/>
          <w:b/>
          <w:sz w:val="24"/>
        </w:rPr>
        <w:t>Use of preferred PLMN/access technology combinations received through control Plane signaling SoR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CR-0579  rev 2 Cat: F (Rel-16)</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C1-206216)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16.2.4 to AI 16.2.4.1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C1-207160</w:t>
      </w:r>
      <w:r>
        <w:rPr>
          <w:rFonts w:ascii="Arial" w:hAnsi="Arial" w:cs="Arial"/>
          <w:b/>
          <w:color w:val="0000FF"/>
          <w:sz w:val="24"/>
        </w:rPr>
        <w:tab/>
      </w:r>
      <w:r>
        <w:rPr>
          <w:rFonts w:ascii="Arial" w:hAnsi="Arial" w:cs="Arial"/>
          <w:b/>
          <w:sz w:val="24"/>
        </w:rPr>
        <w:t>Use of preferred PLMN/access technology combinations received through control Plane signaling SoR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CR-0603  rev 1 Cat: A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C1-206218)</w:t>
      </w:r>
    </w:p>
    <w:p w:rsidR="003201A2" w:rsidRDefault="003201A2" w:rsidP="003201A2">
      <w:pPr>
        <w:rPr>
          <w:rFonts w:ascii="Arial" w:hAnsi="Arial" w:cs="Arial"/>
          <w:b/>
        </w:rPr>
      </w:pPr>
      <w:r>
        <w:rPr>
          <w:rFonts w:ascii="Arial" w:hAnsi="Arial" w:cs="Arial"/>
          <w:b/>
        </w:rPr>
        <w:lastRenderedPageBreak/>
        <w:t xml:space="preserve">Abstract: </w:t>
      </w:r>
    </w:p>
    <w:p w:rsidR="003201A2" w:rsidRDefault="003201A2" w:rsidP="003201A2">
      <w:r>
        <w:t>moved from AI 16.2.4 to AI 16.2.4.1</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note: WI code will be changed in the revision to 5GProtoc17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C1-207510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C1-207161</w:t>
      </w:r>
      <w:r>
        <w:rPr>
          <w:rFonts w:ascii="Arial" w:hAnsi="Arial" w:cs="Arial"/>
          <w:b/>
          <w:color w:val="0000FF"/>
          <w:sz w:val="24"/>
        </w:rPr>
        <w:tab/>
      </w:r>
      <w:r>
        <w:rPr>
          <w:rFonts w:ascii="Arial" w:hAnsi="Arial" w:cs="Arial"/>
          <w:b/>
          <w:sz w:val="24"/>
        </w:rPr>
        <w:t>UE handling when Configuration Update Command is received during Registration Request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CR-2791  rev 2 Cat: F (Rel-16)</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C1-206655)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16.2.4 to AI 16.2.4.1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C1-207203</w:t>
      </w:r>
      <w:r>
        <w:rPr>
          <w:rFonts w:ascii="Arial" w:hAnsi="Arial" w:cs="Arial"/>
          <w:b/>
          <w:color w:val="0000FF"/>
          <w:sz w:val="24"/>
        </w:rPr>
        <w:tab/>
      </w:r>
      <w:r>
        <w:rPr>
          <w:rFonts w:ascii="Arial" w:hAnsi="Arial" w:cs="Arial"/>
          <w:b/>
          <w:sz w:val="24"/>
        </w:rPr>
        <w:t>Handling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CR-0628  Cat: F (Rel-16)</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16.2.4 to AI 16.2.4.1;</w:t>
      </w:r>
    </w:p>
    <w:p w:rsidR="003201A2" w:rsidRDefault="003201A2" w:rsidP="003201A2">
      <w:r>
        <w:t>MCC: missing spec#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C1-207204</w:t>
      </w:r>
      <w:r>
        <w:rPr>
          <w:rFonts w:ascii="Arial" w:hAnsi="Arial" w:cs="Arial"/>
          <w:b/>
          <w:color w:val="0000FF"/>
          <w:sz w:val="24"/>
        </w:rPr>
        <w:tab/>
      </w:r>
      <w:r>
        <w:rPr>
          <w:rFonts w:ascii="Arial" w:hAnsi="Arial" w:cs="Arial"/>
          <w:b/>
          <w:sz w:val="24"/>
        </w:rPr>
        <w:t>Handling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CR-0629  Cat: A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16.2.4 to AI 16.2.4.1</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note: WI code will be changed in the revision to 5GProtoc17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C1-207513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C1-207206</w:t>
      </w:r>
      <w:r>
        <w:rPr>
          <w:rFonts w:ascii="Arial" w:hAnsi="Arial" w:cs="Arial"/>
          <w:b/>
          <w:color w:val="0000FF"/>
          <w:sz w:val="24"/>
        </w:rPr>
        <w:tab/>
      </w:r>
      <w:r>
        <w:rPr>
          <w:rFonts w:ascii="Arial" w:hAnsi="Arial" w:cs="Arial"/>
          <w:b/>
          <w:sz w:val="24"/>
        </w:rPr>
        <w:t>Trigger TAU or ATTACH when UE moves to LTE due to ESFB and T3346 is running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v16.6.0</w:t>
      </w:r>
      <w:r>
        <w:rPr>
          <w:i/>
        </w:rPr>
        <w:tab/>
        <w:t xml:space="preserve">  CR-3472  Cat: F (Rel-16)</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lastRenderedPageBreak/>
        <w:t xml:space="preserve">Abstract: </w:t>
      </w:r>
    </w:p>
    <w:p w:rsidR="003201A2" w:rsidRDefault="003201A2" w:rsidP="003201A2">
      <w:r>
        <w:t>moved from AI 16.2.4 to AI 16.2.4.1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C1-207207</w:t>
      </w:r>
      <w:r>
        <w:rPr>
          <w:rFonts w:ascii="Arial" w:hAnsi="Arial" w:cs="Arial"/>
          <w:b/>
          <w:color w:val="0000FF"/>
          <w:sz w:val="24"/>
        </w:rPr>
        <w:tab/>
      </w:r>
      <w:r>
        <w:rPr>
          <w:rFonts w:ascii="Arial" w:hAnsi="Arial" w:cs="Arial"/>
          <w:b/>
          <w:sz w:val="24"/>
        </w:rPr>
        <w:t>Trigger TAU or ATTACH when UE moves to LTE due to ESFB and T3346 is running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CR-3473  Cat: A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moved from AI 16.2.4 to AI 16.2.4.1; </w:t>
      </w:r>
    </w:p>
    <w:p w:rsidR="003201A2" w:rsidRDefault="003201A2" w:rsidP="003201A2">
      <w:r>
        <w:t>MCC: wrong spec version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C1-207525</w:t>
      </w:r>
      <w:r>
        <w:rPr>
          <w:rFonts w:ascii="Arial" w:hAnsi="Arial" w:cs="Arial"/>
          <w:b/>
          <w:color w:val="0000FF"/>
          <w:sz w:val="24"/>
        </w:rPr>
        <w:tab/>
      </w:r>
      <w:r>
        <w:rPr>
          <w:rFonts w:ascii="Arial" w:hAnsi="Arial" w:cs="Arial"/>
          <w:b/>
          <w:sz w:val="24"/>
        </w:rPr>
        <w:t>Trigger TAU or ATTACH when UE moves to LTE due to ESFB and T3346 is running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CR-3473  rev 1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C1-207207)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Cat changed to F; </w:t>
      </w:r>
    </w:p>
    <w:p w:rsidR="003201A2" w:rsidRDefault="003201A2" w:rsidP="003201A2">
      <w:r>
        <w:t>moved from AI 16.2.4 to AI 16.2.4.1;</w:t>
      </w:r>
    </w:p>
    <w:p w:rsidR="003201A2" w:rsidRDefault="003201A2" w:rsidP="003201A2">
      <w:r>
        <w:t>MCC: wrong spec version on cover</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moved from AI 17.2.2.1 to AI 16.2.4.1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C1-207558</w:t>
      </w:r>
      <w:r>
        <w:rPr>
          <w:rFonts w:ascii="Arial" w:hAnsi="Arial" w:cs="Arial"/>
          <w:b/>
          <w:color w:val="0000FF"/>
          <w:sz w:val="24"/>
        </w:rPr>
        <w:tab/>
      </w:r>
      <w:r>
        <w:rPr>
          <w:rFonts w:ascii="Arial" w:hAnsi="Arial" w:cs="Arial"/>
          <w:b/>
          <w:sz w:val="24"/>
        </w:rPr>
        <w:t>Trigger TAU or ATTACH when UE moves to LTE due to ESFB and T3346 is running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CR-3473  rev 2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C1-207525)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Cat changed to F</w:t>
      </w:r>
    </w:p>
    <w:p w:rsidR="003201A2" w:rsidRDefault="003201A2" w:rsidP="003201A2">
      <w:r>
        <w:t>moved from AI 16.2.4 to AI 16.2.4.1;</w:t>
      </w:r>
    </w:p>
    <w:p w:rsidR="003201A2" w:rsidRDefault="003201A2" w:rsidP="003201A2">
      <w:r>
        <w:t>MCC: wrong spec version on cover</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lastRenderedPageBreak/>
        <w:t>moved from AI 17.2.2.1 to AI 16.2.4.1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C1-207232</w:t>
      </w:r>
      <w:r>
        <w:rPr>
          <w:rFonts w:ascii="Arial" w:hAnsi="Arial" w:cs="Arial"/>
          <w:b/>
          <w:color w:val="0000FF"/>
          <w:sz w:val="24"/>
        </w:rPr>
        <w:tab/>
      </w:r>
      <w:r>
        <w:rPr>
          <w:rFonts w:ascii="Arial" w:hAnsi="Arial" w:cs="Arial"/>
          <w:b/>
          <w:sz w:val="24"/>
        </w:rPr>
        <w:t>Correction of the Service Operation of SoR-AF</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CR-0633  Cat: F (Rel-16)</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C1-207124</w:t>
      </w:r>
      <w:r>
        <w:rPr>
          <w:rFonts w:ascii="Arial" w:hAnsi="Arial" w:cs="Arial"/>
          <w:b/>
          <w:color w:val="0000FF"/>
          <w:sz w:val="24"/>
        </w:rPr>
        <w:tab/>
      </w:r>
      <w:r>
        <w:rPr>
          <w:rFonts w:ascii="Arial" w:hAnsi="Arial" w:cs="Arial"/>
          <w:b/>
          <w:sz w:val="24"/>
        </w:rPr>
        <w:t>Correction of the Service Operation of SoR-AF</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CR-0587  rev 1 Cat: A (Rel-17)</w:t>
      </w:r>
      <w:r>
        <w:rPr>
          <w:i/>
        </w:rPr>
        <w:br/>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C1-205823)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C1-207633</w:t>
      </w:r>
      <w:r>
        <w:rPr>
          <w:rFonts w:ascii="Arial" w:hAnsi="Arial" w:cs="Arial"/>
          <w:b/>
          <w:color w:val="0000FF"/>
          <w:sz w:val="24"/>
        </w:rPr>
        <w:tab/>
      </w:r>
      <w:r>
        <w:rPr>
          <w:rFonts w:ascii="Arial" w:hAnsi="Arial" w:cs="Arial"/>
          <w:b/>
          <w:sz w:val="24"/>
        </w:rPr>
        <w:t>Correction of the Service Operation of SoR-AF</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CR-0587  rev 2 Cat: A (Rel-17)</w:t>
      </w:r>
      <w:r>
        <w:rPr>
          <w:i/>
        </w:rPr>
        <w:br/>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C1-207124)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C1-207174</w:t>
      </w:r>
      <w:r>
        <w:rPr>
          <w:rFonts w:ascii="Arial" w:hAnsi="Arial" w:cs="Arial"/>
          <w:b/>
          <w:color w:val="0000FF"/>
          <w:sz w:val="24"/>
        </w:rPr>
        <w:tab/>
      </w:r>
      <w:r>
        <w:rPr>
          <w:rFonts w:ascii="Arial" w:hAnsi="Arial" w:cs="Arial"/>
          <w:b/>
          <w:sz w:val="24"/>
        </w:rPr>
        <w:t>QoS parameter handling for the PDU session transfer between 3GPP and non-3GPP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CR-2634  rev 2 Cat: F (Rel-16)</w:t>
      </w:r>
      <w:r>
        <w:rPr>
          <w:i/>
        </w:rPr>
        <w:br/>
      </w:r>
      <w:r>
        <w:rPr>
          <w:i/>
        </w:rPr>
        <w:br/>
      </w:r>
      <w:r>
        <w:rPr>
          <w:i/>
        </w:rPr>
        <w:tab/>
      </w:r>
      <w:r>
        <w:rPr>
          <w:i/>
        </w:rPr>
        <w:tab/>
      </w:r>
      <w:r>
        <w:rPr>
          <w:i/>
        </w:rPr>
        <w:tab/>
      </w:r>
      <w:r>
        <w:rPr>
          <w:i/>
        </w:rPr>
        <w:tab/>
      </w:r>
      <w:r>
        <w:rPr>
          <w:i/>
        </w:rPr>
        <w:tab/>
        <w:t>Source: Apple</w:t>
      </w:r>
    </w:p>
    <w:p w:rsidR="003201A2" w:rsidRDefault="003201A2" w:rsidP="003201A2">
      <w:pPr>
        <w:rPr>
          <w:color w:val="808080"/>
        </w:rPr>
      </w:pPr>
      <w:r>
        <w:rPr>
          <w:color w:val="808080"/>
        </w:rPr>
        <w:t>(Replaces C1-206566)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C1-207175</w:t>
      </w:r>
      <w:r>
        <w:rPr>
          <w:rFonts w:ascii="Arial" w:hAnsi="Arial" w:cs="Arial"/>
          <w:b/>
          <w:color w:val="0000FF"/>
          <w:sz w:val="24"/>
        </w:rPr>
        <w:tab/>
      </w:r>
      <w:r>
        <w:rPr>
          <w:rFonts w:ascii="Arial" w:hAnsi="Arial" w:cs="Arial"/>
          <w:b/>
          <w:sz w:val="24"/>
        </w:rPr>
        <w:t>QoS parameter handling for the PDU session transfer between 3GPP and non-3GPP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CR-2635  rev 2 Cat: A (Rel-17)</w:t>
      </w:r>
      <w:r>
        <w:rPr>
          <w:i/>
        </w:rPr>
        <w:br/>
      </w:r>
      <w:r>
        <w:rPr>
          <w:i/>
        </w:rPr>
        <w:br/>
      </w:r>
      <w:r>
        <w:rPr>
          <w:i/>
        </w:rPr>
        <w:tab/>
      </w:r>
      <w:r>
        <w:rPr>
          <w:i/>
        </w:rPr>
        <w:tab/>
      </w:r>
      <w:r>
        <w:rPr>
          <w:i/>
        </w:rPr>
        <w:tab/>
      </w:r>
      <w:r>
        <w:rPr>
          <w:i/>
        </w:rPr>
        <w:tab/>
      </w:r>
      <w:r>
        <w:rPr>
          <w:i/>
        </w:rPr>
        <w:tab/>
        <w:t>Source: Apple</w:t>
      </w:r>
    </w:p>
    <w:p w:rsidR="003201A2" w:rsidRDefault="003201A2" w:rsidP="003201A2">
      <w:pPr>
        <w:rPr>
          <w:color w:val="808080"/>
        </w:rPr>
      </w:pPr>
      <w:r>
        <w:rPr>
          <w:color w:val="808080"/>
        </w:rPr>
        <w:t>(Replaces C1-206567)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C1-207242</w:t>
      </w:r>
      <w:r>
        <w:rPr>
          <w:rFonts w:ascii="Arial" w:hAnsi="Arial" w:cs="Arial"/>
          <w:b/>
          <w:color w:val="0000FF"/>
          <w:sz w:val="24"/>
        </w:rPr>
        <w:tab/>
      </w:r>
      <w:r>
        <w:rPr>
          <w:rFonts w:ascii="Arial" w:hAnsi="Arial" w:cs="Arial"/>
          <w:b/>
          <w:sz w:val="24"/>
        </w:rPr>
        <w:t>Shared 5G NAS security context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CR-2878  Cat: F (Rel-16)</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C1-207243</w:t>
      </w:r>
      <w:r>
        <w:rPr>
          <w:rFonts w:ascii="Arial" w:hAnsi="Arial" w:cs="Arial"/>
          <w:b/>
          <w:color w:val="0000FF"/>
          <w:sz w:val="24"/>
        </w:rPr>
        <w:tab/>
      </w:r>
      <w:r>
        <w:rPr>
          <w:rFonts w:ascii="Arial" w:hAnsi="Arial" w:cs="Arial"/>
          <w:b/>
          <w:sz w:val="24"/>
        </w:rPr>
        <w:t>Shared 5G NAS security context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CR-2879  Cat: A (Rel-17)</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C1-207280</w:t>
      </w:r>
      <w:r>
        <w:rPr>
          <w:rFonts w:ascii="Arial" w:hAnsi="Arial" w:cs="Arial"/>
          <w:b/>
          <w:color w:val="0000FF"/>
          <w:sz w:val="24"/>
        </w:rPr>
        <w:tab/>
      </w:r>
      <w:r>
        <w:rPr>
          <w:rFonts w:ascii="Arial" w:hAnsi="Arial" w:cs="Arial"/>
          <w:b/>
          <w:sz w:val="24"/>
        </w:rPr>
        <w:t>Reset registration attempt counter upon successful completion of registration in A/Gb or Iu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CR-2892  Cat: F (Rel-16)</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C1-207281</w:t>
      </w:r>
      <w:r>
        <w:rPr>
          <w:rFonts w:ascii="Arial" w:hAnsi="Arial" w:cs="Arial"/>
          <w:b/>
          <w:color w:val="0000FF"/>
          <w:sz w:val="24"/>
        </w:rPr>
        <w:tab/>
      </w:r>
      <w:r>
        <w:rPr>
          <w:rFonts w:ascii="Arial" w:hAnsi="Arial" w:cs="Arial"/>
          <w:b/>
          <w:sz w:val="24"/>
        </w:rPr>
        <w:t>Reset registration attempt counter upon successful completion of registration in A/Gb or Iu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CR-2893  Cat: A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should be 5GProtoc16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C1-207244</w:t>
      </w:r>
      <w:r>
        <w:rPr>
          <w:rFonts w:ascii="Arial" w:hAnsi="Arial" w:cs="Arial"/>
          <w:b/>
          <w:color w:val="0000FF"/>
          <w:sz w:val="24"/>
        </w:rPr>
        <w:tab/>
      </w:r>
      <w:r>
        <w:rPr>
          <w:rFonts w:ascii="Arial" w:hAnsi="Arial" w:cs="Arial"/>
          <w:b/>
          <w:sz w:val="24"/>
        </w:rPr>
        <w:t>Skipping step 9 if UDM has not requested an acknowledgment from the UE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CR-0621  rev 1 Cat: A (Rel-17)</w:t>
      </w:r>
      <w:r>
        <w:rPr>
          <w:i/>
        </w:rPr>
        <w:br/>
      </w:r>
      <w:r>
        <w:rPr>
          <w:i/>
        </w:rPr>
        <w:br/>
      </w:r>
      <w:r>
        <w:rPr>
          <w:i/>
        </w:rPr>
        <w:tab/>
      </w:r>
      <w:r>
        <w:rPr>
          <w:i/>
        </w:rPr>
        <w:tab/>
      </w:r>
      <w:r>
        <w:rPr>
          <w:i/>
        </w:rPr>
        <w:tab/>
      </w:r>
      <w:r>
        <w:rPr>
          <w:i/>
        </w:rPr>
        <w:tab/>
      </w:r>
      <w:r>
        <w:rPr>
          <w:i/>
        </w:rPr>
        <w:tab/>
        <w:t>Source: vivo, NTT DOCOMO</w:t>
      </w:r>
    </w:p>
    <w:p w:rsidR="003201A2" w:rsidRDefault="003201A2" w:rsidP="003201A2">
      <w:pPr>
        <w:rPr>
          <w:color w:val="808080"/>
        </w:rPr>
      </w:pPr>
      <w:r>
        <w:rPr>
          <w:color w:val="808080"/>
        </w:rPr>
        <w:t>(Replaces C1-206632)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Rel-16 cat.F CR in C1-206631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C1-207618</w:t>
      </w:r>
      <w:r>
        <w:rPr>
          <w:rFonts w:ascii="Arial" w:hAnsi="Arial" w:cs="Arial"/>
          <w:b/>
          <w:color w:val="0000FF"/>
          <w:sz w:val="24"/>
        </w:rPr>
        <w:tab/>
      </w:r>
      <w:r>
        <w:rPr>
          <w:rFonts w:ascii="Arial" w:hAnsi="Arial" w:cs="Arial"/>
          <w:b/>
          <w:sz w:val="24"/>
        </w:rPr>
        <w:t>Resolve an issue when camping on a MCC=441 cell</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CR-0608  rev 1 Cat: F (Rel-16)</w:t>
      </w:r>
      <w:r>
        <w:rPr>
          <w:i/>
        </w:rPr>
        <w:br/>
      </w:r>
      <w:r>
        <w:rPr>
          <w:i/>
        </w:rPr>
        <w:br/>
      </w:r>
      <w:r>
        <w:rPr>
          <w:i/>
        </w:rPr>
        <w:tab/>
      </w:r>
      <w:r>
        <w:rPr>
          <w:i/>
        </w:rPr>
        <w:tab/>
      </w:r>
      <w:r>
        <w:rPr>
          <w:i/>
        </w:rPr>
        <w:tab/>
      </w:r>
      <w:r>
        <w:rPr>
          <w:i/>
        </w:rPr>
        <w:tab/>
      </w:r>
      <w:r>
        <w:rPr>
          <w:i/>
        </w:rPr>
        <w:tab/>
        <w:t>Source: NTT DOCOMO INC.</w:t>
      </w:r>
    </w:p>
    <w:p w:rsidR="003201A2" w:rsidRDefault="003201A2" w:rsidP="003201A2">
      <w:pPr>
        <w:rPr>
          <w:color w:val="808080"/>
        </w:rPr>
      </w:pPr>
      <w:r>
        <w:rPr>
          <w:color w:val="808080"/>
        </w:rPr>
        <w:t>(Replaces C1-206254)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C1-207615</w:t>
      </w:r>
      <w:r>
        <w:rPr>
          <w:rFonts w:ascii="Arial" w:hAnsi="Arial" w:cs="Arial"/>
          <w:b/>
          <w:color w:val="0000FF"/>
          <w:sz w:val="24"/>
        </w:rPr>
        <w:tab/>
      </w:r>
      <w:r>
        <w:rPr>
          <w:rFonts w:ascii="Arial" w:hAnsi="Arial" w:cs="Arial"/>
          <w:b/>
          <w:sz w:val="24"/>
        </w:rPr>
        <w:t>Resolve an issue when camping on a MCC=441 cell</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CR-0609  rev 1 Cat: A (Rel-17)</w:t>
      </w:r>
      <w:r>
        <w:rPr>
          <w:i/>
        </w:rPr>
        <w:br/>
      </w:r>
      <w:r>
        <w:rPr>
          <w:i/>
        </w:rPr>
        <w:br/>
      </w:r>
      <w:r>
        <w:rPr>
          <w:i/>
        </w:rPr>
        <w:tab/>
      </w:r>
      <w:r>
        <w:rPr>
          <w:i/>
        </w:rPr>
        <w:tab/>
      </w:r>
      <w:r>
        <w:rPr>
          <w:i/>
        </w:rPr>
        <w:tab/>
      </w:r>
      <w:r>
        <w:rPr>
          <w:i/>
        </w:rPr>
        <w:tab/>
      </w:r>
      <w:r>
        <w:rPr>
          <w:i/>
        </w:rPr>
        <w:tab/>
        <w:t>Source: NTT DOCOMO INC.</w:t>
      </w:r>
    </w:p>
    <w:p w:rsidR="003201A2" w:rsidRDefault="003201A2" w:rsidP="003201A2">
      <w:pPr>
        <w:rPr>
          <w:color w:val="808080"/>
        </w:rPr>
      </w:pPr>
      <w:r>
        <w:rPr>
          <w:color w:val="808080"/>
        </w:rPr>
        <w:t>(Replaces C1-206255)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merged into C1-207523 (see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pStyle w:val="Heading5"/>
      </w:pPr>
      <w:bookmarkStart w:id="52" w:name="_Toc57154393"/>
      <w:r>
        <w:t>16.2.4.2</w:t>
      </w:r>
      <w:r>
        <w:tab/>
        <w:t>5GProtoc16-non3GPP</w:t>
      </w:r>
      <w:bookmarkEnd w:id="52"/>
    </w:p>
    <w:p w:rsidR="003201A2" w:rsidRDefault="003201A2" w:rsidP="003201A2">
      <w:pPr>
        <w:pStyle w:val="Heading4"/>
      </w:pPr>
      <w:bookmarkStart w:id="53" w:name="_Toc57154394"/>
      <w:r>
        <w:t>16.2.5</w:t>
      </w:r>
      <w:r>
        <w:tab/>
        <w:t>ATSSS</w:t>
      </w:r>
      <w:bookmarkEnd w:id="53"/>
    </w:p>
    <w:p w:rsidR="003201A2" w:rsidRDefault="003201A2" w:rsidP="003201A2">
      <w:pPr>
        <w:rPr>
          <w:rFonts w:ascii="Arial" w:hAnsi="Arial" w:cs="Arial"/>
          <w:b/>
          <w:sz w:val="24"/>
        </w:rPr>
      </w:pPr>
      <w:r>
        <w:rPr>
          <w:rFonts w:ascii="Arial" w:hAnsi="Arial" w:cs="Arial"/>
          <w:b/>
          <w:color w:val="0000FF"/>
          <w:sz w:val="24"/>
        </w:rPr>
        <w:t>C1-207110</w:t>
      </w:r>
      <w:r>
        <w:rPr>
          <w:rFonts w:ascii="Arial" w:hAnsi="Arial" w:cs="Arial"/>
          <w:b/>
          <w:color w:val="0000FF"/>
          <w:sz w:val="24"/>
        </w:rPr>
        <w:tab/>
      </w:r>
      <w:r>
        <w:rPr>
          <w:rFonts w:ascii="Arial" w:hAnsi="Arial" w:cs="Arial"/>
          <w:b/>
          <w:sz w:val="24"/>
        </w:rPr>
        <w:t>Clarifications on Necessity of ATSSS Container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CR-2668  rev 3 Cat: F (Rel-16)</w:t>
      </w:r>
      <w:r>
        <w:rPr>
          <w:i/>
        </w:rPr>
        <w:br/>
      </w:r>
      <w:r>
        <w:rPr>
          <w:i/>
        </w:rPr>
        <w:br/>
      </w:r>
      <w:r>
        <w:rPr>
          <w:i/>
        </w:rPr>
        <w:tab/>
      </w:r>
      <w:r>
        <w:rPr>
          <w:i/>
        </w:rPr>
        <w:tab/>
      </w:r>
      <w:r>
        <w:rPr>
          <w:i/>
        </w:rPr>
        <w:tab/>
      </w:r>
      <w:r>
        <w:rPr>
          <w:i/>
        </w:rPr>
        <w:tab/>
      </w:r>
      <w:r>
        <w:rPr>
          <w:i/>
        </w:rPr>
        <w:tab/>
        <w:t>Source: MediaTek Inc.  / Carlson</w:t>
      </w:r>
    </w:p>
    <w:p w:rsidR="003201A2" w:rsidRDefault="003201A2" w:rsidP="003201A2">
      <w:pPr>
        <w:rPr>
          <w:color w:val="808080"/>
        </w:rPr>
      </w:pPr>
      <w:r>
        <w:rPr>
          <w:color w:val="808080"/>
        </w:rPr>
        <w:t>(Replaces C1-206716)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C1-207111</w:t>
      </w:r>
      <w:r>
        <w:rPr>
          <w:rFonts w:ascii="Arial" w:hAnsi="Arial" w:cs="Arial"/>
          <w:b/>
          <w:color w:val="0000FF"/>
          <w:sz w:val="24"/>
        </w:rPr>
        <w:tab/>
      </w:r>
      <w:r>
        <w:rPr>
          <w:rFonts w:ascii="Arial" w:hAnsi="Arial" w:cs="Arial"/>
          <w:b/>
          <w:sz w:val="24"/>
        </w:rPr>
        <w:t>Clarifications on Necessity of ATSSS Container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CR-2669  rev 2 Cat: A (Rel-17)</w:t>
      </w:r>
      <w:r>
        <w:rPr>
          <w:i/>
        </w:rPr>
        <w:br/>
      </w:r>
      <w:r>
        <w:rPr>
          <w:i/>
        </w:rPr>
        <w:br/>
      </w:r>
      <w:r>
        <w:rPr>
          <w:i/>
        </w:rPr>
        <w:tab/>
      </w:r>
      <w:r>
        <w:rPr>
          <w:i/>
        </w:rPr>
        <w:tab/>
      </w:r>
      <w:r>
        <w:rPr>
          <w:i/>
        </w:rPr>
        <w:tab/>
      </w:r>
      <w:r>
        <w:rPr>
          <w:i/>
        </w:rPr>
        <w:tab/>
      </w:r>
      <w:r>
        <w:rPr>
          <w:i/>
        </w:rPr>
        <w:tab/>
        <w:t>Source: MediaTek Inc.  / Carlson</w:t>
      </w:r>
    </w:p>
    <w:p w:rsidR="003201A2" w:rsidRDefault="003201A2" w:rsidP="003201A2">
      <w:pPr>
        <w:rPr>
          <w:color w:val="808080"/>
        </w:rPr>
      </w:pPr>
      <w:r>
        <w:rPr>
          <w:color w:val="808080"/>
        </w:rPr>
        <w:t>(Replaces C1-206636)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C1-207302</w:t>
      </w:r>
      <w:r>
        <w:rPr>
          <w:rFonts w:ascii="Arial" w:hAnsi="Arial" w:cs="Arial"/>
          <w:b/>
          <w:color w:val="0000FF"/>
          <w:sz w:val="24"/>
        </w:rPr>
        <w:tab/>
      </w:r>
      <w:r>
        <w:rPr>
          <w:rFonts w:ascii="Arial" w:hAnsi="Arial" w:cs="Arial"/>
          <w:b/>
          <w:sz w:val="24"/>
        </w:rPr>
        <w:t>Release MA PDU session when connecting to an ATSSS unsupported AMF</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CR-2899  Cat: F (Rel-16)</w:t>
      </w:r>
      <w:r>
        <w:rPr>
          <w:i/>
        </w:rPr>
        <w:br/>
      </w:r>
      <w:r>
        <w:rPr>
          <w:i/>
        </w:rPr>
        <w:br/>
      </w:r>
      <w:r>
        <w:rPr>
          <w:i/>
        </w:rPr>
        <w:tab/>
      </w:r>
      <w:r>
        <w:rPr>
          <w:i/>
        </w:rPr>
        <w:tab/>
      </w:r>
      <w:r>
        <w:rPr>
          <w:i/>
        </w:rPr>
        <w:tab/>
      </w:r>
      <w:r>
        <w:rPr>
          <w:i/>
        </w:rPr>
        <w:tab/>
      </w:r>
      <w:r>
        <w:rPr>
          <w:i/>
        </w:rPr>
        <w:tab/>
        <w:t>Source: MediaTek Inc., ZTE  / JJ</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C1-207722</w:t>
      </w:r>
      <w:r>
        <w:rPr>
          <w:rFonts w:ascii="Arial" w:hAnsi="Arial" w:cs="Arial"/>
          <w:b/>
          <w:color w:val="0000FF"/>
          <w:sz w:val="24"/>
        </w:rPr>
        <w:tab/>
      </w:r>
      <w:r>
        <w:rPr>
          <w:rFonts w:ascii="Arial" w:hAnsi="Arial" w:cs="Arial"/>
          <w:b/>
          <w:sz w:val="24"/>
        </w:rPr>
        <w:t>Release MA PDU session when connecting to an ATSSS unsupported AMF</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CR-2899  rev 1 Cat: F (Rel-16)</w:t>
      </w:r>
      <w:r>
        <w:rPr>
          <w:i/>
        </w:rPr>
        <w:br/>
      </w:r>
      <w:r>
        <w:rPr>
          <w:i/>
        </w:rPr>
        <w:br/>
      </w:r>
      <w:r>
        <w:rPr>
          <w:i/>
        </w:rPr>
        <w:tab/>
      </w:r>
      <w:r>
        <w:rPr>
          <w:i/>
        </w:rPr>
        <w:tab/>
      </w:r>
      <w:r>
        <w:rPr>
          <w:i/>
        </w:rPr>
        <w:tab/>
      </w:r>
      <w:r>
        <w:rPr>
          <w:i/>
        </w:rPr>
        <w:tab/>
      </w:r>
      <w:r>
        <w:rPr>
          <w:i/>
        </w:rPr>
        <w:tab/>
        <w:t>Source: MediaTek Inc., ZTE  / JJ</w:t>
      </w:r>
    </w:p>
    <w:p w:rsidR="003201A2" w:rsidRDefault="003201A2" w:rsidP="003201A2">
      <w:pPr>
        <w:rPr>
          <w:color w:val="808080"/>
        </w:rPr>
      </w:pPr>
      <w:r>
        <w:rPr>
          <w:color w:val="808080"/>
        </w:rPr>
        <w:t>(Replaces C1-207302)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C1-207303</w:t>
      </w:r>
      <w:r>
        <w:rPr>
          <w:rFonts w:ascii="Arial" w:hAnsi="Arial" w:cs="Arial"/>
          <w:b/>
          <w:color w:val="0000FF"/>
          <w:sz w:val="24"/>
        </w:rPr>
        <w:tab/>
      </w:r>
      <w:r>
        <w:rPr>
          <w:rFonts w:ascii="Arial" w:hAnsi="Arial" w:cs="Arial"/>
          <w:b/>
          <w:sz w:val="24"/>
        </w:rPr>
        <w:t>Release MA PDU session when connecting to an ATSSS unsupported AMF</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CR-2900  Cat: A (Rel-17)</w:t>
      </w:r>
      <w:r>
        <w:rPr>
          <w:i/>
        </w:rPr>
        <w:br/>
      </w:r>
      <w:r>
        <w:rPr>
          <w:i/>
        </w:rPr>
        <w:br/>
      </w:r>
      <w:r>
        <w:rPr>
          <w:i/>
        </w:rPr>
        <w:tab/>
      </w:r>
      <w:r>
        <w:rPr>
          <w:i/>
        </w:rPr>
        <w:tab/>
      </w:r>
      <w:r>
        <w:rPr>
          <w:i/>
        </w:rPr>
        <w:tab/>
      </w:r>
      <w:r>
        <w:rPr>
          <w:i/>
        </w:rPr>
        <w:tab/>
      </w:r>
      <w:r>
        <w:rPr>
          <w:i/>
        </w:rPr>
        <w:tab/>
        <w:t>Source: MediaTek Inc., ZTE  / JJ</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C1-207723</w:t>
      </w:r>
      <w:r>
        <w:rPr>
          <w:rFonts w:ascii="Arial" w:hAnsi="Arial" w:cs="Arial"/>
          <w:b/>
          <w:color w:val="0000FF"/>
          <w:sz w:val="24"/>
        </w:rPr>
        <w:tab/>
      </w:r>
      <w:r>
        <w:rPr>
          <w:rFonts w:ascii="Arial" w:hAnsi="Arial" w:cs="Arial"/>
          <w:b/>
          <w:sz w:val="24"/>
        </w:rPr>
        <w:t>Release MA PDU session when connecting to an ATSSS unsupported AMF</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CR-2900  rev 1 Cat: A (Rel-17)</w:t>
      </w:r>
      <w:r>
        <w:rPr>
          <w:i/>
        </w:rPr>
        <w:br/>
      </w:r>
      <w:r>
        <w:rPr>
          <w:i/>
        </w:rPr>
        <w:br/>
      </w:r>
      <w:r>
        <w:rPr>
          <w:i/>
        </w:rPr>
        <w:tab/>
      </w:r>
      <w:r>
        <w:rPr>
          <w:i/>
        </w:rPr>
        <w:tab/>
      </w:r>
      <w:r>
        <w:rPr>
          <w:i/>
        </w:rPr>
        <w:tab/>
      </w:r>
      <w:r>
        <w:rPr>
          <w:i/>
        </w:rPr>
        <w:tab/>
      </w:r>
      <w:r>
        <w:rPr>
          <w:i/>
        </w:rPr>
        <w:tab/>
        <w:t>Source: MediaTek Inc., ZTE  / JJ</w:t>
      </w:r>
    </w:p>
    <w:p w:rsidR="003201A2" w:rsidRDefault="003201A2" w:rsidP="003201A2">
      <w:pPr>
        <w:rPr>
          <w:color w:val="808080"/>
        </w:rPr>
      </w:pPr>
      <w:r>
        <w:rPr>
          <w:color w:val="808080"/>
        </w:rPr>
        <w:t>(Replaces C1-207303)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C1-207430</w:t>
      </w:r>
      <w:r>
        <w:rPr>
          <w:rFonts w:ascii="Arial" w:hAnsi="Arial" w:cs="Arial"/>
          <w:b/>
          <w:color w:val="0000FF"/>
          <w:sz w:val="24"/>
        </w:rPr>
        <w:tab/>
      </w:r>
      <w:r>
        <w:rPr>
          <w:rFonts w:ascii="Arial" w:hAnsi="Arial" w:cs="Arial"/>
          <w:b/>
          <w:sz w:val="24"/>
        </w:rPr>
        <w:t>Addition of transport converter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CR-0020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24.193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C1-207757</w:t>
      </w:r>
      <w:r>
        <w:rPr>
          <w:rFonts w:ascii="Arial" w:hAnsi="Arial" w:cs="Arial"/>
          <w:b/>
          <w:color w:val="0000FF"/>
          <w:sz w:val="24"/>
        </w:rPr>
        <w:tab/>
      </w:r>
      <w:r>
        <w:rPr>
          <w:rFonts w:ascii="Arial" w:hAnsi="Arial" w:cs="Arial"/>
          <w:b/>
          <w:sz w:val="24"/>
        </w:rPr>
        <w:t>Addition of transport converter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CR-0020  rev 1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C1-207430)</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24.193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C1-207431</w:t>
      </w:r>
      <w:r>
        <w:rPr>
          <w:rFonts w:ascii="Arial" w:hAnsi="Arial" w:cs="Arial"/>
          <w:b/>
          <w:color w:val="0000FF"/>
          <w:sz w:val="24"/>
        </w:rPr>
        <w:tab/>
      </w:r>
      <w:r>
        <w:rPr>
          <w:rFonts w:ascii="Arial" w:hAnsi="Arial" w:cs="Arial"/>
          <w:b/>
          <w:sz w:val="24"/>
        </w:rPr>
        <w:t>Missing definition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CR-0021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C1-207432</w:t>
      </w:r>
      <w:r>
        <w:rPr>
          <w:rFonts w:ascii="Arial" w:hAnsi="Arial" w:cs="Arial"/>
          <w:b/>
          <w:color w:val="0000FF"/>
          <w:sz w:val="24"/>
        </w:rPr>
        <w:tab/>
      </w:r>
      <w:r>
        <w:rPr>
          <w:rFonts w:ascii="Arial" w:hAnsi="Arial" w:cs="Arial"/>
          <w:b/>
          <w:sz w:val="24"/>
        </w:rPr>
        <w:t>SM/MM coordination for MAPDUs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CR-2930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C1-207758</w:t>
      </w:r>
      <w:r>
        <w:rPr>
          <w:rFonts w:ascii="Arial" w:hAnsi="Arial" w:cs="Arial"/>
          <w:b/>
          <w:color w:val="0000FF"/>
          <w:sz w:val="24"/>
        </w:rPr>
        <w:tab/>
      </w:r>
      <w:r>
        <w:rPr>
          <w:rFonts w:ascii="Arial" w:hAnsi="Arial" w:cs="Arial"/>
          <w:b/>
          <w:sz w:val="24"/>
        </w:rPr>
        <w:t>SM/MM coordination for MAPDUs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CR-2930  rev 1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C1-207432)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C1-207433</w:t>
      </w:r>
      <w:r>
        <w:rPr>
          <w:rFonts w:ascii="Arial" w:hAnsi="Arial" w:cs="Arial"/>
          <w:b/>
          <w:color w:val="0000FF"/>
          <w:sz w:val="24"/>
        </w:rPr>
        <w:tab/>
      </w:r>
      <w:r>
        <w:rPr>
          <w:rFonts w:ascii="Arial" w:hAnsi="Arial" w:cs="Arial"/>
          <w:b/>
          <w:sz w:val="24"/>
        </w:rPr>
        <w:t>SM/MM coordination for MAPDUs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CR-2931  Cat: A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C1-207759</w:t>
      </w:r>
      <w:r>
        <w:rPr>
          <w:rFonts w:ascii="Arial" w:hAnsi="Arial" w:cs="Arial"/>
          <w:b/>
          <w:color w:val="0000FF"/>
          <w:sz w:val="24"/>
        </w:rPr>
        <w:tab/>
      </w:r>
      <w:r>
        <w:rPr>
          <w:rFonts w:ascii="Arial" w:hAnsi="Arial" w:cs="Arial"/>
          <w:b/>
          <w:sz w:val="24"/>
        </w:rPr>
        <w:t>SM/MM coordination for MAPDUs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CR-2931  rev 1 Cat: A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C1-207433)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C1-207448</w:t>
      </w:r>
      <w:r>
        <w:rPr>
          <w:rFonts w:ascii="Arial" w:hAnsi="Arial" w:cs="Arial"/>
          <w:b/>
          <w:color w:val="0000FF"/>
          <w:sz w:val="24"/>
        </w:rPr>
        <w:tab/>
      </w:r>
      <w:r>
        <w:rPr>
          <w:rFonts w:ascii="Arial" w:hAnsi="Arial" w:cs="Arial"/>
          <w:b/>
          <w:sz w:val="24"/>
        </w:rPr>
        <w:t>Clarification on non-allowed area applied to wireline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CR-0022  Cat: F (Rel-16)</w:t>
      </w:r>
      <w:r>
        <w:rPr>
          <w:i/>
        </w:rPr>
        <w:br/>
      </w:r>
      <w:r>
        <w:rPr>
          <w:i/>
        </w:rPr>
        <w:br/>
      </w:r>
      <w:r>
        <w:rPr>
          <w:i/>
        </w:rPr>
        <w:tab/>
      </w:r>
      <w:r>
        <w:rPr>
          <w:i/>
        </w:rPr>
        <w:tab/>
      </w:r>
      <w:r>
        <w:rPr>
          <w:i/>
        </w:rPr>
        <w:tab/>
      </w:r>
      <w:r>
        <w:rPr>
          <w:i/>
        </w:rPr>
        <w:tab/>
      </w:r>
      <w:r>
        <w:rPr>
          <w:i/>
        </w:rPr>
        <w:tab/>
        <w:t>Source: ZTE / Joy</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24.193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C1-207449</w:t>
      </w:r>
      <w:r>
        <w:rPr>
          <w:rFonts w:ascii="Arial" w:hAnsi="Arial" w:cs="Arial"/>
          <w:b/>
          <w:color w:val="0000FF"/>
          <w:sz w:val="24"/>
        </w:rPr>
        <w:tab/>
      </w:r>
      <w:r>
        <w:rPr>
          <w:rFonts w:ascii="Arial" w:hAnsi="Arial" w:cs="Arial"/>
          <w:b/>
          <w:sz w:val="24"/>
        </w:rPr>
        <w:t>Introduction of IP 3 tuple type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CR-0023  Cat: F (Rel-16)</w:t>
      </w:r>
      <w:r>
        <w:rPr>
          <w:i/>
        </w:rPr>
        <w:br/>
      </w:r>
      <w:r>
        <w:rPr>
          <w:i/>
        </w:rPr>
        <w:br/>
      </w:r>
      <w:r>
        <w:rPr>
          <w:i/>
        </w:rPr>
        <w:tab/>
      </w:r>
      <w:r>
        <w:rPr>
          <w:i/>
        </w:rPr>
        <w:tab/>
      </w:r>
      <w:r>
        <w:rPr>
          <w:i/>
        </w:rPr>
        <w:tab/>
      </w:r>
      <w:r>
        <w:rPr>
          <w:i/>
        </w:rPr>
        <w:tab/>
      </w:r>
      <w:r>
        <w:rPr>
          <w:i/>
        </w:rPr>
        <w:tab/>
        <w:t>Source: ZTE / Joy</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24.193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C1-207620</w:t>
      </w:r>
      <w:r>
        <w:rPr>
          <w:rFonts w:ascii="Arial" w:hAnsi="Arial" w:cs="Arial"/>
          <w:b/>
          <w:color w:val="0000FF"/>
          <w:sz w:val="24"/>
        </w:rPr>
        <w:tab/>
      </w:r>
      <w:r>
        <w:rPr>
          <w:rFonts w:ascii="Arial" w:hAnsi="Arial" w:cs="Arial"/>
          <w:b/>
          <w:sz w:val="24"/>
        </w:rPr>
        <w:t>Introduction of IP 3 tuple type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CR-0023  rev 1 Cat: F (Rel-16)</w:t>
      </w:r>
      <w:r>
        <w:rPr>
          <w:i/>
        </w:rPr>
        <w:br/>
      </w:r>
      <w:r>
        <w:rPr>
          <w:i/>
        </w:rPr>
        <w:br/>
      </w:r>
      <w:r>
        <w:rPr>
          <w:i/>
        </w:rPr>
        <w:tab/>
      </w:r>
      <w:r>
        <w:rPr>
          <w:i/>
        </w:rPr>
        <w:tab/>
      </w:r>
      <w:r>
        <w:rPr>
          <w:i/>
        </w:rPr>
        <w:tab/>
      </w:r>
      <w:r>
        <w:rPr>
          <w:i/>
        </w:rPr>
        <w:tab/>
      </w:r>
      <w:r>
        <w:rPr>
          <w:i/>
        </w:rPr>
        <w:tab/>
        <w:t>Source: ZTE / Joy</w:t>
      </w:r>
    </w:p>
    <w:p w:rsidR="003201A2" w:rsidRDefault="003201A2" w:rsidP="003201A2">
      <w:pPr>
        <w:rPr>
          <w:color w:val="808080"/>
        </w:rPr>
      </w:pPr>
      <w:r>
        <w:rPr>
          <w:color w:val="808080"/>
        </w:rPr>
        <w:t>(Replaces C1-207449)</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C1-207450</w:t>
      </w:r>
      <w:r>
        <w:rPr>
          <w:rFonts w:ascii="Arial" w:hAnsi="Arial" w:cs="Arial"/>
          <w:b/>
          <w:color w:val="0000FF"/>
          <w:sz w:val="24"/>
        </w:rPr>
        <w:tab/>
      </w:r>
      <w:r>
        <w:rPr>
          <w:rFonts w:ascii="Arial" w:hAnsi="Arial" w:cs="Arial"/>
          <w:b/>
          <w:sz w:val="24"/>
        </w:rPr>
        <w:t>AT command for ATSSS parameters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CR-0709  Cat: F (Rel-16)</w:t>
      </w:r>
      <w:r>
        <w:rPr>
          <w:i/>
        </w:rPr>
        <w:br/>
      </w:r>
      <w:r>
        <w:rPr>
          <w:i/>
        </w:rPr>
        <w:br/>
      </w:r>
      <w:r>
        <w:rPr>
          <w:i/>
        </w:rPr>
        <w:tab/>
      </w:r>
      <w:r>
        <w:rPr>
          <w:i/>
        </w:rPr>
        <w:tab/>
      </w:r>
      <w:r>
        <w:rPr>
          <w:i/>
        </w:rPr>
        <w:tab/>
      </w:r>
      <w:r>
        <w:rPr>
          <w:i/>
        </w:rPr>
        <w:tab/>
      </w:r>
      <w:r>
        <w:rPr>
          <w:i/>
        </w:rPr>
        <w:tab/>
        <w:t>Source: ZTE / Joy</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27.707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C1-207621</w:t>
      </w:r>
      <w:r>
        <w:rPr>
          <w:rFonts w:ascii="Arial" w:hAnsi="Arial" w:cs="Arial"/>
          <w:b/>
          <w:color w:val="0000FF"/>
          <w:sz w:val="24"/>
        </w:rPr>
        <w:tab/>
      </w:r>
      <w:r>
        <w:rPr>
          <w:rFonts w:ascii="Arial" w:hAnsi="Arial" w:cs="Arial"/>
          <w:b/>
          <w:sz w:val="24"/>
        </w:rPr>
        <w:t>AT command for ATSSS parameters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CR-0709  rev 1 Cat: F (Rel-16)</w:t>
      </w:r>
      <w:r>
        <w:rPr>
          <w:i/>
        </w:rPr>
        <w:br/>
      </w:r>
      <w:r>
        <w:rPr>
          <w:i/>
        </w:rPr>
        <w:br/>
      </w:r>
      <w:r>
        <w:rPr>
          <w:i/>
        </w:rPr>
        <w:tab/>
      </w:r>
      <w:r>
        <w:rPr>
          <w:i/>
        </w:rPr>
        <w:tab/>
      </w:r>
      <w:r>
        <w:rPr>
          <w:i/>
        </w:rPr>
        <w:tab/>
      </w:r>
      <w:r>
        <w:rPr>
          <w:i/>
        </w:rPr>
        <w:tab/>
      </w:r>
      <w:r>
        <w:rPr>
          <w:i/>
        </w:rPr>
        <w:tab/>
        <w:t>Source: ZTE / Joy</w:t>
      </w:r>
    </w:p>
    <w:p w:rsidR="003201A2" w:rsidRDefault="003201A2" w:rsidP="003201A2">
      <w:pPr>
        <w:rPr>
          <w:color w:val="808080"/>
        </w:rPr>
      </w:pPr>
      <w:r>
        <w:rPr>
          <w:color w:val="808080"/>
        </w:rPr>
        <w:t>(Replaces C1-207450)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C1-207451</w:t>
      </w:r>
      <w:r>
        <w:rPr>
          <w:rFonts w:ascii="Arial" w:hAnsi="Arial" w:cs="Arial"/>
          <w:b/>
          <w:color w:val="0000FF"/>
          <w:sz w:val="24"/>
        </w:rPr>
        <w:tab/>
      </w:r>
      <w:r>
        <w:rPr>
          <w:rFonts w:ascii="Arial" w:hAnsi="Arial" w:cs="Arial"/>
          <w:b/>
          <w:sz w:val="24"/>
        </w:rPr>
        <w:t>Clarification on release of MA PDU session over both accesses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CR-2934  Cat: F (Rel-16)</w:t>
      </w:r>
      <w:r>
        <w:rPr>
          <w:i/>
        </w:rPr>
        <w:br/>
      </w:r>
      <w:r>
        <w:rPr>
          <w:i/>
        </w:rPr>
        <w:br/>
      </w:r>
      <w:r>
        <w:rPr>
          <w:i/>
        </w:rPr>
        <w:tab/>
      </w:r>
      <w:r>
        <w:rPr>
          <w:i/>
        </w:rPr>
        <w:tab/>
      </w:r>
      <w:r>
        <w:rPr>
          <w:i/>
        </w:rPr>
        <w:tab/>
      </w:r>
      <w:r>
        <w:rPr>
          <w:i/>
        </w:rPr>
        <w:tab/>
      </w:r>
      <w:r>
        <w:rPr>
          <w:i/>
        </w:rPr>
        <w:tab/>
        <w:t>Source: ZTE / Joy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C1-207622</w:t>
      </w:r>
      <w:r>
        <w:rPr>
          <w:rFonts w:ascii="Arial" w:hAnsi="Arial" w:cs="Arial"/>
          <w:b/>
          <w:color w:val="0000FF"/>
          <w:sz w:val="24"/>
        </w:rPr>
        <w:tab/>
      </w:r>
      <w:r>
        <w:rPr>
          <w:rFonts w:ascii="Arial" w:hAnsi="Arial" w:cs="Arial"/>
          <w:b/>
          <w:sz w:val="24"/>
        </w:rPr>
        <w:t>Clarification on release of MA PDU session over both accesses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CR-2934  rev 1 Cat: F (Rel-16)</w:t>
      </w:r>
      <w:r>
        <w:rPr>
          <w:i/>
        </w:rPr>
        <w:br/>
      </w:r>
      <w:r>
        <w:rPr>
          <w:i/>
        </w:rPr>
        <w:br/>
      </w:r>
      <w:r>
        <w:rPr>
          <w:i/>
        </w:rPr>
        <w:tab/>
      </w:r>
      <w:r>
        <w:rPr>
          <w:i/>
        </w:rPr>
        <w:tab/>
      </w:r>
      <w:r>
        <w:rPr>
          <w:i/>
        </w:rPr>
        <w:tab/>
      </w:r>
      <w:r>
        <w:rPr>
          <w:i/>
        </w:rPr>
        <w:tab/>
      </w:r>
      <w:r>
        <w:rPr>
          <w:i/>
        </w:rPr>
        <w:tab/>
        <w:t>Source: ZTE / Joy</w:t>
      </w:r>
    </w:p>
    <w:p w:rsidR="003201A2" w:rsidRDefault="003201A2" w:rsidP="003201A2">
      <w:pPr>
        <w:rPr>
          <w:color w:val="808080"/>
        </w:rPr>
      </w:pPr>
      <w:r>
        <w:rPr>
          <w:color w:val="808080"/>
        </w:rPr>
        <w:t>(Replaces C1-207451)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C1-207452</w:t>
      </w:r>
      <w:r>
        <w:rPr>
          <w:rFonts w:ascii="Arial" w:hAnsi="Arial" w:cs="Arial"/>
          <w:b/>
          <w:color w:val="0000FF"/>
          <w:sz w:val="24"/>
        </w:rPr>
        <w:tab/>
      </w:r>
      <w:r>
        <w:rPr>
          <w:rFonts w:ascii="Arial" w:hAnsi="Arial" w:cs="Arial"/>
          <w:b/>
          <w:sz w:val="24"/>
        </w:rPr>
        <w:t>Clarification on release of MA PDU session over both accesses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CR-2935  Cat: A (Rel-17)</w:t>
      </w:r>
      <w:r>
        <w:rPr>
          <w:i/>
        </w:rPr>
        <w:br/>
      </w:r>
      <w:r>
        <w:rPr>
          <w:i/>
        </w:rPr>
        <w:br/>
      </w:r>
      <w:r>
        <w:rPr>
          <w:i/>
        </w:rPr>
        <w:tab/>
      </w:r>
      <w:r>
        <w:rPr>
          <w:i/>
        </w:rPr>
        <w:tab/>
      </w:r>
      <w:r>
        <w:rPr>
          <w:i/>
        </w:rPr>
        <w:tab/>
      </w:r>
      <w:r>
        <w:rPr>
          <w:i/>
        </w:rPr>
        <w:tab/>
      </w:r>
      <w:r>
        <w:rPr>
          <w:i/>
        </w:rPr>
        <w:tab/>
        <w:t>Source: ZTE / Joy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C1-207623</w:t>
      </w:r>
      <w:r>
        <w:rPr>
          <w:rFonts w:ascii="Arial" w:hAnsi="Arial" w:cs="Arial"/>
          <w:b/>
          <w:color w:val="0000FF"/>
          <w:sz w:val="24"/>
        </w:rPr>
        <w:tab/>
      </w:r>
      <w:r>
        <w:rPr>
          <w:rFonts w:ascii="Arial" w:hAnsi="Arial" w:cs="Arial"/>
          <w:b/>
          <w:sz w:val="24"/>
        </w:rPr>
        <w:t>Clarification on release of MA PDU session over both accesses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CR-2935  rev 1 Cat: A (Rel-17)</w:t>
      </w:r>
      <w:r>
        <w:rPr>
          <w:i/>
        </w:rPr>
        <w:br/>
      </w:r>
      <w:r>
        <w:rPr>
          <w:i/>
        </w:rPr>
        <w:br/>
      </w:r>
      <w:r>
        <w:rPr>
          <w:i/>
        </w:rPr>
        <w:tab/>
      </w:r>
      <w:r>
        <w:rPr>
          <w:i/>
        </w:rPr>
        <w:tab/>
      </w:r>
      <w:r>
        <w:rPr>
          <w:i/>
        </w:rPr>
        <w:tab/>
      </w:r>
      <w:r>
        <w:rPr>
          <w:i/>
        </w:rPr>
        <w:tab/>
      </w:r>
      <w:r>
        <w:rPr>
          <w:i/>
        </w:rPr>
        <w:tab/>
        <w:t>Source: ZTE / Joy</w:t>
      </w:r>
    </w:p>
    <w:p w:rsidR="003201A2" w:rsidRDefault="003201A2" w:rsidP="003201A2">
      <w:pPr>
        <w:rPr>
          <w:color w:val="808080"/>
        </w:rPr>
      </w:pPr>
      <w:r>
        <w:rPr>
          <w:color w:val="808080"/>
        </w:rPr>
        <w:t>(Replaces C1-207452)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C1-207453</w:t>
      </w:r>
      <w:r>
        <w:rPr>
          <w:rFonts w:ascii="Arial" w:hAnsi="Arial" w:cs="Arial"/>
          <w:b/>
          <w:color w:val="0000FF"/>
          <w:sz w:val="24"/>
        </w:rPr>
        <w:tab/>
      </w:r>
      <w:r>
        <w:rPr>
          <w:rFonts w:ascii="Arial" w:hAnsi="Arial" w:cs="Arial"/>
          <w:b/>
          <w:sz w:val="24"/>
        </w:rPr>
        <w:t>Clarification on handling of MA PDU session for LADN DNN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CR-0024  Cat: F (Rel-16)</w:t>
      </w:r>
      <w:r>
        <w:rPr>
          <w:i/>
        </w:rPr>
        <w:br/>
      </w:r>
      <w:r>
        <w:rPr>
          <w:i/>
        </w:rPr>
        <w:br/>
      </w:r>
      <w:r>
        <w:rPr>
          <w:i/>
        </w:rPr>
        <w:tab/>
      </w:r>
      <w:r>
        <w:rPr>
          <w:i/>
        </w:rPr>
        <w:tab/>
      </w:r>
      <w:r>
        <w:rPr>
          <w:i/>
        </w:rPr>
        <w:tab/>
      </w:r>
      <w:r>
        <w:rPr>
          <w:i/>
        </w:rPr>
        <w:tab/>
      </w:r>
      <w:r>
        <w:rPr>
          <w:i/>
        </w:rPr>
        <w:tab/>
        <w:t>Source: ZTE / Joy</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24.193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C1-207454</w:t>
      </w:r>
      <w:r>
        <w:rPr>
          <w:rFonts w:ascii="Arial" w:hAnsi="Arial" w:cs="Arial"/>
          <w:b/>
          <w:color w:val="0000FF"/>
          <w:sz w:val="24"/>
        </w:rPr>
        <w:tab/>
      </w:r>
      <w:r>
        <w:rPr>
          <w:rFonts w:ascii="Arial" w:hAnsi="Arial" w:cs="Arial"/>
          <w:b/>
          <w:sz w:val="24"/>
        </w:rPr>
        <w:t>MA PDU session modification rejection during change from S1 mode to N1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CR-2936  Cat: F (Rel-16)</w:t>
      </w:r>
      <w:r>
        <w:rPr>
          <w:i/>
        </w:rPr>
        <w:br/>
      </w:r>
      <w:r>
        <w:rPr>
          <w:i/>
        </w:rPr>
        <w:br/>
      </w:r>
      <w:r>
        <w:rPr>
          <w:i/>
        </w:rPr>
        <w:tab/>
      </w:r>
      <w:r>
        <w:rPr>
          <w:i/>
        </w:rPr>
        <w:tab/>
      </w:r>
      <w:r>
        <w:rPr>
          <w:i/>
        </w:rPr>
        <w:tab/>
      </w:r>
      <w:r>
        <w:rPr>
          <w:i/>
        </w:rPr>
        <w:tab/>
      </w:r>
      <w:r>
        <w:rPr>
          <w:i/>
        </w:rPr>
        <w:tab/>
        <w:t>Source: ZTE / Joy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C1-207624</w:t>
      </w:r>
      <w:r>
        <w:rPr>
          <w:rFonts w:ascii="Arial" w:hAnsi="Arial" w:cs="Arial"/>
          <w:b/>
          <w:color w:val="0000FF"/>
          <w:sz w:val="24"/>
        </w:rPr>
        <w:tab/>
      </w:r>
      <w:r>
        <w:rPr>
          <w:rFonts w:ascii="Arial" w:hAnsi="Arial" w:cs="Arial"/>
          <w:b/>
          <w:sz w:val="24"/>
        </w:rPr>
        <w:t>MA PDU session modification rejection during change from S1 mode to N1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CR-2936  rev 1 Cat: F (Rel-16)</w:t>
      </w:r>
      <w:r>
        <w:rPr>
          <w:i/>
        </w:rPr>
        <w:br/>
      </w:r>
      <w:r>
        <w:rPr>
          <w:i/>
        </w:rPr>
        <w:br/>
      </w:r>
      <w:r>
        <w:rPr>
          <w:i/>
        </w:rPr>
        <w:tab/>
      </w:r>
      <w:r>
        <w:rPr>
          <w:i/>
        </w:rPr>
        <w:tab/>
      </w:r>
      <w:r>
        <w:rPr>
          <w:i/>
        </w:rPr>
        <w:tab/>
      </w:r>
      <w:r>
        <w:rPr>
          <w:i/>
        </w:rPr>
        <w:tab/>
      </w:r>
      <w:r>
        <w:rPr>
          <w:i/>
        </w:rPr>
        <w:tab/>
        <w:t>Source: ZTE / Joy</w:t>
      </w:r>
    </w:p>
    <w:p w:rsidR="003201A2" w:rsidRDefault="003201A2" w:rsidP="003201A2">
      <w:pPr>
        <w:rPr>
          <w:color w:val="808080"/>
        </w:rPr>
      </w:pPr>
      <w:r>
        <w:rPr>
          <w:color w:val="808080"/>
        </w:rPr>
        <w:t>(Replaces C1-207454)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C1-207455</w:t>
      </w:r>
      <w:r>
        <w:rPr>
          <w:rFonts w:ascii="Arial" w:hAnsi="Arial" w:cs="Arial"/>
          <w:b/>
          <w:color w:val="0000FF"/>
          <w:sz w:val="24"/>
        </w:rPr>
        <w:tab/>
      </w:r>
      <w:r>
        <w:rPr>
          <w:rFonts w:ascii="Arial" w:hAnsi="Arial" w:cs="Arial"/>
          <w:b/>
          <w:sz w:val="24"/>
        </w:rPr>
        <w:t>MA PDU session modification rejection during change from S1 mode to N1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CR-2937  Cat: A (Rel-17)</w:t>
      </w:r>
      <w:r>
        <w:rPr>
          <w:i/>
        </w:rPr>
        <w:br/>
      </w:r>
      <w:r>
        <w:rPr>
          <w:i/>
        </w:rPr>
        <w:br/>
      </w:r>
      <w:r>
        <w:rPr>
          <w:i/>
        </w:rPr>
        <w:tab/>
      </w:r>
      <w:r>
        <w:rPr>
          <w:i/>
        </w:rPr>
        <w:tab/>
      </w:r>
      <w:r>
        <w:rPr>
          <w:i/>
        </w:rPr>
        <w:tab/>
      </w:r>
      <w:r>
        <w:rPr>
          <w:i/>
        </w:rPr>
        <w:tab/>
      </w:r>
      <w:r>
        <w:rPr>
          <w:i/>
        </w:rPr>
        <w:tab/>
        <w:t>Source: ZTE / Joy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C1-207625</w:t>
      </w:r>
      <w:r>
        <w:rPr>
          <w:rFonts w:ascii="Arial" w:hAnsi="Arial" w:cs="Arial"/>
          <w:b/>
          <w:color w:val="0000FF"/>
          <w:sz w:val="24"/>
        </w:rPr>
        <w:tab/>
      </w:r>
      <w:r>
        <w:rPr>
          <w:rFonts w:ascii="Arial" w:hAnsi="Arial" w:cs="Arial"/>
          <w:b/>
          <w:sz w:val="24"/>
        </w:rPr>
        <w:t>MA PDU session modification rejection during change from S1 mode to N1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CR-2937  rev 1 Cat: A (Rel-17)</w:t>
      </w:r>
      <w:r>
        <w:rPr>
          <w:i/>
        </w:rPr>
        <w:br/>
      </w:r>
      <w:r>
        <w:rPr>
          <w:i/>
        </w:rPr>
        <w:br/>
      </w:r>
      <w:r>
        <w:rPr>
          <w:i/>
        </w:rPr>
        <w:tab/>
      </w:r>
      <w:r>
        <w:rPr>
          <w:i/>
        </w:rPr>
        <w:tab/>
      </w:r>
      <w:r>
        <w:rPr>
          <w:i/>
        </w:rPr>
        <w:tab/>
      </w:r>
      <w:r>
        <w:rPr>
          <w:i/>
        </w:rPr>
        <w:tab/>
      </w:r>
      <w:r>
        <w:rPr>
          <w:i/>
        </w:rPr>
        <w:tab/>
        <w:t>Source: ZTE / Joy</w:t>
      </w:r>
    </w:p>
    <w:p w:rsidR="003201A2" w:rsidRDefault="003201A2" w:rsidP="003201A2">
      <w:pPr>
        <w:rPr>
          <w:color w:val="808080"/>
        </w:rPr>
      </w:pPr>
      <w:r>
        <w:rPr>
          <w:color w:val="808080"/>
        </w:rPr>
        <w:t>(Replaces C1-207455)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54" w:name="_Toc57154395"/>
      <w:r>
        <w:t>16.2.6</w:t>
      </w:r>
      <w:r>
        <w:tab/>
        <w:t>eNS</w:t>
      </w:r>
      <w:bookmarkEnd w:id="54"/>
    </w:p>
    <w:p w:rsidR="003201A2" w:rsidRDefault="003201A2" w:rsidP="003201A2">
      <w:pPr>
        <w:rPr>
          <w:rFonts w:ascii="Arial" w:hAnsi="Arial" w:cs="Arial"/>
          <w:b/>
          <w:sz w:val="24"/>
        </w:rPr>
      </w:pPr>
      <w:r>
        <w:rPr>
          <w:rFonts w:ascii="Arial" w:hAnsi="Arial" w:cs="Arial"/>
          <w:b/>
          <w:color w:val="0000FF"/>
          <w:sz w:val="24"/>
        </w:rPr>
        <w:t>C1-207043</w:t>
      </w:r>
      <w:r>
        <w:rPr>
          <w:rFonts w:ascii="Arial" w:hAnsi="Arial" w:cs="Arial"/>
          <w:b/>
          <w:color w:val="0000FF"/>
          <w:sz w:val="24"/>
        </w:rPr>
        <w:tab/>
      </w:r>
      <w:r>
        <w:rPr>
          <w:rFonts w:ascii="Arial" w:hAnsi="Arial" w:cs="Arial"/>
          <w:b/>
          <w:sz w:val="24"/>
        </w:rPr>
        <w:t>Clarification on default configured NSSAI update will initiate a registration procedure by UE when "re-registration requested"</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CR-2825  Cat: F (Rel-16)</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C1-207042</w:t>
      </w:r>
      <w:r>
        <w:rPr>
          <w:rFonts w:ascii="Arial" w:hAnsi="Arial" w:cs="Arial"/>
          <w:b/>
          <w:color w:val="0000FF"/>
          <w:sz w:val="24"/>
        </w:rPr>
        <w:tab/>
      </w:r>
      <w:r>
        <w:rPr>
          <w:rFonts w:ascii="Arial" w:hAnsi="Arial" w:cs="Arial"/>
          <w:b/>
          <w:sz w:val="24"/>
        </w:rPr>
        <w:t>Clarification on default configured NSSAI update will initiate a registration procedure by UE when "re-registration requested"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CR-2824  Cat: F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requested as “eNS, 5GProtoc17”. Cover says 5GProtoc17; moved from AI 17.2.2.1 to AI 16.2.6</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C1-207663 is submitted under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C1-207663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C1-207060</w:t>
      </w:r>
      <w:r>
        <w:rPr>
          <w:rFonts w:ascii="Arial" w:hAnsi="Arial" w:cs="Arial"/>
          <w:b/>
          <w:color w:val="0000FF"/>
          <w:sz w:val="24"/>
        </w:rPr>
        <w:tab/>
      </w:r>
      <w:r>
        <w:rPr>
          <w:rFonts w:ascii="Arial" w:hAnsi="Arial" w:cs="Arial"/>
          <w:b/>
          <w:sz w:val="24"/>
        </w:rPr>
        <w:t>Default configured NSSAI update will initiate a registration procedure for mobility and periodic registration when "re-registration requested"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CR-2838  Cat: F (Rel-16)</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C1-207059</w:t>
      </w:r>
      <w:r>
        <w:rPr>
          <w:rFonts w:ascii="Arial" w:hAnsi="Arial" w:cs="Arial"/>
          <w:b/>
          <w:color w:val="0000FF"/>
          <w:sz w:val="24"/>
        </w:rPr>
        <w:tab/>
      </w:r>
      <w:r>
        <w:rPr>
          <w:rFonts w:ascii="Arial" w:hAnsi="Arial" w:cs="Arial"/>
          <w:b/>
          <w:sz w:val="24"/>
        </w:rPr>
        <w:t>Default configured NSSAI update will initiate a registration procedure for mobility and periodic registration when "re-registration requested"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CR-2837  Cat: F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17.2.2.1 to AI 16.2.6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C1-207067</w:t>
      </w:r>
      <w:r>
        <w:rPr>
          <w:rFonts w:ascii="Arial" w:hAnsi="Arial" w:cs="Arial"/>
          <w:b/>
          <w:color w:val="0000FF"/>
          <w:sz w:val="24"/>
        </w:rPr>
        <w:tab/>
      </w:r>
      <w:r>
        <w:rPr>
          <w:rFonts w:ascii="Arial" w:hAnsi="Arial" w:cs="Arial"/>
          <w:b/>
          <w:sz w:val="24"/>
        </w:rPr>
        <w:t>Default configured NSSAI stored after update by UE Parameters Update via UDM Control Plane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CR-2840  Cat: F (Rel-16)</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requested as Rel-16, while cover says Rel-17, typo on the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C1-207066</w:t>
      </w:r>
      <w:r>
        <w:rPr>
          <w:rFonts w:ascii="Arial" w:hAnsi="Arial" w:cs="Arial"/>
          <w:b/>
          <w:color w:val="0000FF"/>
          <w:sz w:val="24"/>
        </w:rPr>
        <w:tab/>
      </w:r>
      <w:r>
        <w:rPr>
          <w:rFonts w:ascii="Arial" w:hAnsi="Arial" w:cs="Arial"/>
          <w:b/>
          <w:sz w:val="24"/>
        </w:rPr>
        <w:t>Default configured NSSAI stored after update by UE Parameters Update via UDM Control Plane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CR-2839  Cat: F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17.2.2.1 to AI 16.2.6</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C1-207664 is submitted under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C1-207664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C1-207078</w:t>
      </w:r>
      <w:r>
        <w:rPr>
          <w:rFonts w:ascii="Arial" w:hAnsi="Arial" w:cs="Arial"/>
          <w:b/>
          <w:color w:val="0000FF"/>
          <w:sz w:val="24"/>
        </w:rPr>
        <w:tab/>
      </w:r>
      <w:r>
        <w:rPr>
          <w:rFonts w:ascii="Arial" w:hAnsi="Arial" w:cs="Arial"/>
          <w:b/>
          <w:sz w:val="24"/>
        </w:rPr>
        <w:t>Correction on the condition of filling allowed NSSAI in registration accept message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CR-2844  Cat: F (Rel-16)</w:t>
      </w:r>
      <w:r>
        <w:rPr>
          <w:i/>
        </w:rPr>
        <w:br/>
      </w:r>
      <w:r>
        <w:rPr>
          <w:i/>
        </w:rPr>
        <w:br/>
      </w:r>
      <w:r>
        <w:rPr>
          <w:i/>
        </w:rPr>
        <w:tab/>
      </w:r>
      <w:r>
        <w:rPr>
          <w:i/>
        </w:rPr>
        <w:tab/>
      </w:r>
      <w:r>
        <w:rPr>
          <w:i/>
        </w:rPr>
        <w:tab/>
      </w:r>
      <w:r>
        <w:rPr>
          <w:i/>
        </w:rPr>
        <w:tab/>
      </w:r>
      <w:r>
        <w:rPr>
          <w:i/>
        </w:rPr>
        <w:tab/>
        <w:t>Source: ZTE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C1-207079</w:t>
      </w:r>
      <w:r>
        <w:rPr>
          <w:rFonts w:ascii="Arial" w:hAnsi="Arial" w:cs="Arial"/>
          <w:b/>
          <w:color w:val="0000FF"/>
          <w:sz w:val="24"/>
        </w:rPr>
        <w:tab/>
      </w:r>
      <w:r>
        <w:rPr>
          <w:rFonts w:ascii="Arial" w:hAnsi="Arial" w:cs="Arial"/>
          <w:b/>
          <w:sz w:val="24"/>
        </w:rPr>
        <w:t>Correction on the condition of filling allowed NSSAI in registration accept message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CR-2845  Cat: A (Rel-17)</w:t>
      </w:r>
      <w:r>
        <w:rPr>
          <w:i/>
        </w:rPr>
        <w:br/>
      </w:r>
      <w:r>
        <w:rPr>
          <w:i/>
        </w:rPr>
        <w:br/>
      </w:r>
      <w:r>
        <w:rPr>
          <w:i/>
        </w:rPr>
        <w:tab/>
      </w:r>
      <w:r>
        <w:rPr>
          <w:i/>
        </w:rPr>
        <w:tab/>
      </w:r>
      <w:r>
        <w:rPr>
          <w:i/>
        </w:rPr>
        <w:tab/>
      </w:r>
      <w:r>
        <w:rPr>
          <w:i/>
        </w:rPr>
        <w:tab/>
      </w:r>
      <w:r>
        <w:rPr>
          <w:i/>
        </w:rPr>
        <w:tab/>
        <w:t>Source: ZTE</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C1-207548 is submitted under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C1-207548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C1-207080</w:t>
      </w:r>
      <w:r>
        <w:rPr>
          <w:rFonts w:ascii="Arial" w:hAnsi="Arial" w:cs="Arial"/>
          <w:b/>
          <w:color w:val="0000FF"/>
          <w:sz w:val="24"/>
        </w:rPr>
        <w:tab/>
      </w:r>
      <w:r>
        <w:rPr>
          <w:rFonts w:ascii="Arial" w:hAnsi="Arial" w:cs="Arial"/>
          <w:b/>
          <w:sz w:val="24"/>
        </w:rPr>
        <w:t>Add a missing case for registration reject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CR-2846  Cat: F (Rel-16)</w:t>
      </w:r>
      <w:r>
        <w:rPr>
          <w:i/>
        </w:rPr>
        <w:br/>
      </w:r>
      <w:r>
        <w:rPr>
          <w:i/>
        </w:rPr>
        <w:br/>
      </w:r>
      <w:r>
        <w:rPr>
          <w:i/>
        </w:rPr>
        <w:tab/>
      </w:r>
      <w:r>
        <w:rPr>
          <w:i/>
        </w:rPr>
        <w:tab/>
      </w:r>
      <w:r>
        <w:rPr>
          <w:i/>
        </w:rPr>
        <w:tab/>
      </w:r>
      <w:r>
        <w:rPr>
          <w:i/>
        </w:rPr>
        <w:tab/>
      </w:r>
      <w:r>
        <w:rPr>
          <w:i/>
        </w:rPr>
        <w:tab/>
        <w:t>Source: ZTE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C1-207550</w:t>
      </w:r>
      <w:r>
        <w:rPr>
          <w:rFonts w:ascii="Arial" w:hAnsi="Arial" w:cs="Arial"/>
          <w:b/>
          <w:color w:val="0000FF"/>
          <w:sz w:val="24"/>
        </w:rPr>
        <w:tab/>
      </w:r>
      <w:r>
        <w:rPr>
          <w:rFonts w:ascii="Arial" w:hAnsi="Arial" w:cs="Arial"/>
          <w:b/>
          <w:sz w:val="24"/>
        </w:rPr>
        <w:t>Add a missing case for registration reject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CR-2846  rev 1 Cat: F (Rel-16)</w:t>
      </w:r>
      <w:r>
        <w:rPr>
          <w:i/>
        </w:rPr>
        <w:br/>
      </w:r>
      <w:r>
        <w:rPr>
          <w:i/>
        </w:rPr>
        <w:br/>
      </w:r>
      <w:r>
        <w:rPr>
          <w:i/>
        </w:rPr>
        <w:tab/>
      </w:r>
      <w:r>
        <w:rPr>
          <w:i/>
        </w:rPr>
        <w:tab/>
      </w:r>
      <w:r>
        <w:rPr>
          <w:i/>
        </w:rPr>
        <w:tab/>
      </w:r>
      <w:r>
        <w:rPr>
          <w:i/>
        </w:rPr>
        <w:tab/>
      </w:r>
      <w:r>
        <w:rPr>
          <w:i/>
        </w:rPr>
        <w:tab/>
        <w:t>Source: ZTE, Ericsson</w:t>
      </w:r>
    </w:p>
    <w:p w:rsidR="003201A2" w:rsidRDefault="003201A2" w:rsidP="003201A2">
      <w:pPr>
        <w:rPr>
          <w:color w:val="808080"/>
        </w:rPr>
      </w:pPr>
      <w:r>
        <w:rPr>
          <w:color w:val="808080"/>
        </w:rPr>
        <w:t>(Replaces C1-207080)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C1-207707</w:t>
      </w:r>
      <w:r>
        <w:rPr>
          <w:rFonts w:ascii="Arial" w:hAnsi="Arial" w:cs="Arial"/>
          <w:b/>
          <w:color w:val="0000FF"/>
          <w:sz w:val="24"/>
        </w:rPr>
        <w:tab/>
      </w:r>
      <w:r>
        <w:rPr>
          <w:rFonts w:ascii="Arial" w:hAnsi="Arial" w:cs="Arial"/>
          <w:b/>
          <w:sz w:val="24"/>
        </w:rPr>
        <w:t>Add a missing case for registration reject</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CR-2846  rev 2 Cat: F (Rel-16)</w:t>
      </w:r>
      <w:r>
        <w:rPr>
          <w:i/>
        </w:rPr>
        <w:br/>
      </w:r>
      <w:r>
        <w:rPr>
          <w:i/>
        </w:rPr>
        <w:br/>
      </w:r>
      <w:r>
        <w:rPr>
          <w:i/>
        </w:rPr>
        <w:tab/>
      </w:r>
      <w:r>
        <w:rPr>
          <w:i/>
        </w:rPr>
        <w:tab/>
      </w:r>
      <w:r>
        <w:rPr>
          <w:i/>
        </w:rPr>
        <w:tab/>
      </w:r>
      <w:r>
        <w:rPr>
          <w:i/>
        </w:rPr>
        <w:tab/>
      </w:r>
      <w:r>
        <w:rPr>
          <w:i/>
        </w:rPr>
        <w:tab/>
        <w:t>Source: ZTE, Ericsson</w:t>
      </w:r>
    </w:p>
    <w:p w:rsidR="003201A2" w:rsidRDefault="003201A2" w:rsidP="003201A2">
      <w:pPr>
        <w:rPr>
          <w:color w:val="808080"/>
        </w:rPr>
      </w:pPr>
      <w:r>
        <w:rPr>
          <w:color w:val="808080"/>
        </w:rPr>
        <w:t>(Replaces C1-207550)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C1-207081</w:t>
      </w:r>
      <w:r>
        <w:rPr>
          <w:rFonts w:ascii="Arial" w:hAnsi="Arial" w:cs="Arial"/>
          <w:b/>
          <w:color w:val="0000FF"/>
          <w:sz w:val="24"/>
        </w:rPr>
        <w:tab/>
      </w:r>
      <w:r>
        <w:rPr>
          <w:rFonts w:ascii="Arial" w:hAnsi="Arial" w:cs="Arial"/>
          <w:b/>
          <w:sz w:val="24"/>
        </w:rPr>
        <w:t>Add a missing case for registration reject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CR-2847  Cat: A (Rel-17)</w:t>
      </w:r>
      <w:r>
        <w:rPr>
          <w:i/>
        </w:rPr>
        <w:br/>
      </w:r>
      <w:r>
        <w:rPr>
          <w:i/>
        </w:rPr>
        <w:br/>
      </w:r>
      <w:r>
        <w:rPr>
          <w:i/>
        </w:rPr>
        <w:tab/>
      </w:r>
      <w:r>
        <w:rPr>
          <w:i/>
        </w:rPr>
        <w:tab/>
      </w:r>
      <w:r>
        <w:rPr>
          <w:i/>
        </w:rPr>
        <w:tab/>
      </w:r>
      <w:r>
        <w:rPr>
          <w:i/>
        </w:rPr>
        <w:tab/>
      </w:r>
      <w:r>
        <w:rPr>
          <w:i/>
        </w:rPr>
        <w:tab/>
        <w:t>Source: ZTE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C1-207551</w:t>
      </w:r>
      <w:r>
        <w:rPr>
          <w:rFonts w:ascii="Arial" w:hAnsi="Arial" w:cs="Arial"/>
          <w:b/>
          <w:color w:val="0000FF"/>
          <w:sz w:val="24"/>
        </w:rPr>
        <w:tab/>
      </w:r>
      <w:r>
        <w:rPr>
          <w:rFonts w:ascii="Arial" w:hAnsi="Arial" w:cs="Arial"/>
          <w:b/>
          <w:sz w:val="24"/>
        </w:rPr>
        <w:t>Add a missing case for registration reject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CR-2847  rev 1 Cat: A (Rel-17)</w:t>
      </w:r>
      <w:r>
        <w:rPr>
          <w:i/>
        </w:rPr>
        <w:br/>
      </w:r>
      <w:r>
        <w:rPr>
          <w:i/>
        </w:rPr>
        <w:br/>
      </w:r>
      <w:r>
        <w:rPr>
          <w:i/>
        </w:rPr>
        <w:tab/>
      </w:r>
      <w:r>
        <w:rPr>
          <w:i/>
        </w:rPr>
        <w:tab/>
      </w:r>
      <w:r>
        <w:rPr>
          <w:i/>
        </w:rPr>
        <w:tab/>
      </w:r>
      <w:r>
        <w:rPr>
          <w:i/>
        </w:rPr>
        <w:tab/>
      </w:r>
      <w:r>
        <w:rPr>
          <w:i/>
        </w:rPr>
        <w:tab/>
        <w:t>Source: ZTE, Ericsson</w:t>
      </w:r>
    </w:p>
    <w:p w:rsidR="003201A2" w:rsidRDefault="003201A2" w:rsidP="003201A2">
      <w:pPr>
        <w:rPr>
          <w:color w:val="808080"/>
        </w:rPr>
      </w:pPr>
      <w:r>
        <w:rPr>
          <w:color w:val="808080"/>
        </w:rPr>
        <w:t>(Replaces C1-207081)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C1-207708</w:t>
      </w:r>
      <w:r>
        <w:rPr>
          <w:rFonts w:ascii="Arial" w:hAnsi="Arial" w:cs="Arial"/>
          <w:b/>
          <w:color w:val="0000FF"/>
          <w:sz w:val="24"/>
        </w:rPr>
        <w:tab/>
      </w:r>
      <w:r>
        <w:rPr>
          <w:rFonts w:ascii="Arial" w:hAnsi="Arial" w:cs="Arial"/>
          <w:b/>
          <w:sz w:val="24"/>
        </w:rPr>
        <w:t>Add a missing case for registration reject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CR-2847  rev 2 Cat: A (Rel-17)</w:t>
      </w:r>
      <w:r>
        <w:rPr>
          <w:i/>
        </w:rPr>
        <w:br/>
      </w:r>
      <w:r>
        <w:rPr>
          <w:i/>
        </w:rPr>
        <w:br/>
      </w:r>
      <w:r>
        <w:rPr>
          <w:i/>
        </w:rPr>
        <w:tab/>
      </w:r>
      <w:r>
        <w:rPr>
          <w:i/>
        </w:rPr>
        <w:tab/>
      </w:r>
      <w:r>
        <w:rPr>
          <w:i/>
        </w:rPr>
        <w:tab/>
      </w:r>
      <w:r>
        <w:rPr>
          <w:i/>
        </w:rPr>
        <w:tab/>
      </w:r>
      <w:r>
        <w:rPr>
          <w:i/>
        </w:rPr>
        <w:tab/>
        <w:t>Source: ZTE, Ericsson</w:t>
      </w:r>
    </w:p>
    <w:p w:rsidR="003201A2" w:rsidRDefault="003201A2" w:rsidP="003201A2">
      <w:pPr>
        <w:rPr>
          <w:color w:val="808080"/>
        </w:rPr>
      </w:pPr>
      <w:r>
        <w:rPr>
          <w:color w:val="808080"/>
        </w:rPr>
        <w:t>(Replaces C1-207551)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C1-207115</w:t>
      </w:r>
      <w:r>
        <w:rPr>
          <w:rFonts w:ascii="Arial" w:hAnsi="Arial" w:cs="Arial"/>
          <w:b/>
          <w:color w:val="0000FF"/>
          <w:sz w:val="24"/>
        </w:rPr>
        <w:tab/>
      </w:r>
      <w:r>
        <w:rPr>
          <w:rFonts w:ascii="Arial" w:hAnsi="Arial" w:cs="Arial"/>
          <w:b/>
          <w:sz w:val="24"/>
        </w:rPr>
        <w:t>Delete previously allowed NSSAI upon receipt of NSSAA to be performed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CR-2849  Cat: F (Rel-16)</w:t>
      </w:r>
      <w:r>
        <w:rPr>
          <w:i/>
        </w:rPr>
        <w:br/>
      </w:r>
      <w:r>
        <w:rPr>
          <w:i/>
        </w:rPr>
        <w:br/>
      </w:r>
      <w:r>
        <w:rPr>
          <w:i/>
        </w:rPr>
        <w:tab/>
      </w:r>
      <w:r>
        <w:rPr>
          <w:i/>
        </w:rPr>
        <w:tab/>
      </w:r>
      <w:r>
        <w:rPr>
          <w:i/>
        </w:rPr>
        <w:tab/>
      </w:r>
      <w:r>
        <w:rPr>
          <w:i/>
        </w:rPr>
        <w:tab/>
      </w:r>
      <w:r>
        <w:rPr>
          <w:i/>
        </w:rPr>
        <w:tab/>
        <w:t>Source: vivo / Yanchao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wrong tdoc number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C1-207629</w:t>
      </w:r>
      <w:r>
        <w:rPr>
          <w:rFonts w:ascii="Arial" w:hAnsi="Arial" w:cs="Arial"/>
          <w:b/>
          <w:color w:val="0000FF"/>
          <w:sz w:val="24"/>
        </w:rPr>
        <w:tab/>
      </w:r>
      <w:r>
        <w:rPr>
          <w:rFonts w:ascii="Arial" w:hAnsi="Arial" w:cs="Arial"/>
          <w:b/>
          <w:sz w:val="24"/>
        </w:rPr>
        <w:t>Delete previously allowed NSSAI upon receipt of NSSAA to be performed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CR-2849  rev 1 Cat: F (Rel-16)</w:t>
      </w:r>
      <w:r>
        <w:rPr>
          <w:i/>
        </w:rPr>
        <w:br/>
      </w:r>
      <w:r>
        <w:rPr>
          <w:i/>
        </w:rPr>
        <w:br/>
      </w:r>
      <w:r>
        <w:rPr>
          <w:i/>
        </w:rPr>
        <w:tab/>
      </w:r>
      <w:r>
        <w:rPr>
          <w:i/>
        </w:rPr>
        <w:tab/>
      </w:r>
      <w:r>
        <w:rPr>
          <w:i/>
        </w:rPr>
        <w:tab/>
      </w:r>
      <w:r>
        <w:rPr>
          <w:i/>
        </w:rPr>
        <w:tab/>
      </w:r>
      <w:r>
        <w:rPr>
          <w:i/>
        </w:rPr>
        <w:tab/>
        <w:t>Source: vivo / Yanchao</w:t>
      </w:r>
    </w:p>
    <w:p w:rsidR="003201A2" w:rsidRDefault="003201A2" w:rsidP="003201A2">
      <w:pPr>
        <w:rPr>
          <w:color w:val="808080"/>
        </w:rPr>
      </w:pPr>
      <w:r>
        <w:rPr>
          <w:color w:val="808080"/>
        </w:rPr>
        <w:t>(Replaces C1-207115)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MCC: wrong tdoc number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C1-207116</w:t>
      </w:r>
      <w:r>
        <w:rPr>
          <w:rFonts w:ascii="Arial" w:hAnsi="Arial" w:cs="Arial"/>
          <w:b/>
          <w:color w:val="0000FF"/>
          <w:sz w:val="24"/>
        </w:rPr>
        <w:tab/>
      </w:r>
      <w:r>
        <w:rPr>
          <w:rFonts w:ascii="Arial" w:hAnsi="Arial" w:cs="Arial"/>
          <w:b/>
          <w:sz w:val="24"/>
        </w:rPr>
        <w:t>Delete previously allowed NSSAI upon receipt of "NSSAA to be performed"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CR-2850  Cat: A (Rel-17)</w:t>
      </w:r>
      <w:r>
        <w:rPr>
          <w:i/>
        </w:rPr>
        <w:br/>
      </w:r>
      <w:r>
        <w:rPr>
          <w:i/>
        </w:rPr>
        <w:br/>
      </w:r>
      <w:r>
        <w:rPr>
          <w:i/>
        </w:rPr>
        <w:tab/>
      </w:r>
      <w:r>
        <w:rPr>
          <w:i/>
        </w:rPr>
        <w:tab/>
      </w:r>
      <w:r>
        <w:rPr>
          <w:i/>
        </w:rPr>
        <w:tab/>
      </w:r>
      <w:r>
        <w:rPr>
          <w:i/>
        </w:rPr>
        <w:tab/>
      </w:r>
      <w:r>
        <w:rPr>
          <w:i/>
        </w:rPr>
        <w:tab/>
        <w:t>Source: vivo / Yanchao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C1-207632</w:t>
      </w:r>
      <w:r>
        <w:rPr>
          <w:rFonts w:ascii="Arial" w:hAnsi="Arial" w:cs="Arial"/>
          <w:b/>
          <w:color w:val="0000FF"/>
          <w:sz w:val="24"/>
        </w:rPr>
        <w:tab/>
      </w:r>
      <w:r>
        <w:rPr>
          <w:rFonts w:ascii="Arial" w:hAnsi="Arial" w:cs="Arial"/>
          <w:b/>
          <w:sz w:val="24"/>
        </w:rPr>
        <w:t>Delete previously allowed NSSAI upon receipt of "NSSAA to be performed"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CR-2850  rev 1 Cat: A (Rel-17)</w:t>
      </w:r>
      <w:r>
        <w:rPr>
          <w:i/>
        </w:rPr>
        <w:br/>
      </w:r>
      <w:r>
        <w:rPr>
          <w:i/>
        </w:rPr>
        <w:br/>
      </w:r>
      <w:r>
        <w:rPr>
          <w:i/>
        </w:rPr>
        <w:tab/>
      </w:r>
      <w:r>
        <w:rPr>
          <w:i/>
        </w:rPr>
        <w:tab/>
      </w:r>
      <w:r>
        <w:rPr>
          <w:i/>
        </w:rPr>
        <w:tab/>
      </w:r>
      <w:r>
        <w:rPr>
          <w:i/>
        </w:rPr>
        <w:tab/>
      </w:r>
      <w:r>
        <w:rPr>
          <w:i/>
        </w:rPr>
        <w:tab/>
        <w:t>Source: vivo / Yanchao</w:t>
      </w:r>
    </w:p>
    <w:p w:rsidR="003201A2" w:rsidRDefault="003201A2" w:rsidP="003201A2">
      <w:pPr>
        <w:rPr>
          <w:color w:val="808080"/>
        </w:rPr>
      </w:pPr>
      <w:r>
        <w:rPr>
          <w:color w:val="808080"/>
        </w:rPr>
        <w:t>(Replaces C1-207116)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C1-207201</w:t>
      </w:r>
      <w:r>
        <w:rPr>
          <w:rFonts w:ascii="Arial" w:hAnsi="Arial" w:cs="Arial"/>
          <w:b/>
          <w:color w:val="0000FF"/>
          <w:sz w:val="24"/>
        </w:rPr>
        <w:tab/>
      </w:r>
      <w:r>
        <w:rPr>
          <w:rFonts w:ascii="Arial" w:hAnsi="Arial" w:cs="Arial"/>
          <w:b/>
          <w:sz w:val="24"/>
        </w:rPr>
        <w:t>Discussion on network slice specific authorization and authentication failure 2.0</w:t>
      </w:r>
    </w:p>
    <w:p w:rsidR="003201A2" w:rsidRDefault="003201A2" w:rsidP="003201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C1-207225</w:t>
      </w:r>
      <w:r>
        <w:rPr>
          <w:rFonts w:ascii="Arial" w:hAnsi="Arial" w:cs="Arial"/>
          <w:b/>
          <w:color w:val="0000FF"/>
          <w:sz w:val="24"/>
        </w:rPr>
        <w:tab/>
      </w:r>
      <w:r>
        <w:rPr>
          <w:rFonts w:ascii="Arial" w:hAnsi="Arial" w:cs="Arial"/>
          <w:b/>
          <w:sz w:val="24"/>
        </w:rPr>
        <w:t>Discussion on registration to additional slices</w:t>
      </w:r>
    </w:p>
    <w:p w:rsidR="003201A2" w:rsidRDefault="003201A2" w:rsidP="003201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Guangzhou Mobile R&amp;D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C1-207250</w:t>
      </w:r>
      <w:r>
        <w:rPr>
          <w:rFonts w:ascii="Arial" w:hAnsi="Arial" w:cs="Arial"/>
          <w:b/>
          <w:color w:val="0000FF"/>
          <w:sz w:val="24"/>
        </w:rPr>
        <w:tab/>
      </w:r>
      <w:r>
        <w:rPr>
          <w:rFonts w:ascii="Arial" w:hAnsi="Arial" w:cs="Arial"/>
          <w:b/>
          <w:sz w:val="24"/>
        </w:rPr>
        <w:t>Clarification on registration to additional slices when a pending NSSAI is available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CR-2880  Cat: F (Rel-16)</w:t>
      </w:r>
      <w:r>
        <w:rPr>
          <w:i/>
        </w:rPr>
        <w:br/>
      </w:r>
      <w:r>
        <w:rPr>
          <w:i/>
        </w:rPr>
        <w:br/>
      </w:r>
      <w:r>
        <w:rPr>
          <w:i/>
        </w:rPr>
        <w:tab/>
      </w:r>
      <w:r>
        <w:rPr>
          <w:i/>
        </w:rPr>
        <w:tab/>
      </w:r>
      <w:r>
        <w:rPr>
          <w:i/>
        </w:rPr>
        <w:tab/>
      </w:r>
      <w:r>
        <w:rPr>
          <w:i/>
        </w:rPr>
        <w:tab/>
      </w:r>
      <w:r>
        <w:rPr>
          <w:i/>
        </w:rPr>
        <w:tab/>
        <w:t>Source: Samsung Guangzhou Mobile R&amp;D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merged into C1-207579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C1-207579</w:t>
      </w:r>
      <w:r>
        <w:rPr>
          <w:rFonts w:ascii="Arial" w:hAnsi="Arial" w:cs="Arial"/>
          <w:b/>
          <w:color w:val="0000FF"/>
          <w:sz w:val="24"/>
        </w:rPr>
        <w:tab/>
      </w:r>
      <w:r>
        <w:rPr>
          <w:rFonts w:ascii="Arial" w:hAnsi="Arial" w:cs="Arial"/>
          <w:b/>
          <w:sz w:val="24"/>
        </w:rPr>
        <w:t>Excluding the S-NSSAI(s) in the pending NSSAI from the requested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CR-2680  rev 2 Cat: F (Rel-16)</w:t>
      </w:r>
      <w:r>
        <w:rPr>
          <w:i/>
        </w:rPr>
        <w:br/>
      </w:r>
      <w:r>
        <w:rPr>
          <w:i/>
        </w:rPr>
        <w:br/>
      </w:r>
      <w:r>
        <w:rPr>
          <w:i/>
        </w:rPr>
        <w:tab/>
      </w:r>
      <w:r>
        <w:rPr>
          <w:i/>
        </w:rPr>
        <w:tab/>
      </w:r>
      <w:r>
        <w:rPr>
          <w:i/>
        </w:rPr>
        <w:tab/>
      </w:r>
      <w:r>
        <w:rPr>
          <w:i/>
        </w:rPr>
        <w:tab/>
      </w:r>
      <w:r>
        <w:rPr>
          <w:i/>
        </w:rPr>
        <w:tab/>
        <w:t>Source: ZTE, Nokia, Nokia Shanghai Bell, InterDigital, Sharp, Lenovo, Motorola Mobility, OPPO, Samsung, Ericsson</w:t>
      </w:r>
    </w:p>
    <w:p w:rsidR="003201A2" w:rsidRDefault="003201A2" w:rsidP="003201A2">
      <w:pPr>
        <w:rPr>
          <w:color w:val="808080"/>
        </w:rPr>
      </w:pPr>
      <w:r>
        <w:rPr>
          <w:color w:val="808080"/>
        </w:rPr>
        <w:lastRenderedPageBreak/>
        <w:t>(Replaces C1-206696)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includes changes of C1-207250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C1-207251</w:t>
      </w:r>
      <w:r>
        <w:rPr>
          <w:rFonts w:ascii="Arial" w:hAnsi="Arial" w:cs="Arial"/>
          <w:b/>
          <w:color w:val="0000FF"/>
          <w:sz w:val="24"/>
        </w:rPr>
        <w:tab/>
      </w:r>
      <w:r>
        <w:rPr>
          <w:rFonts w:ascii="Arial" w:hAnsi="Arial" w:cs="Arial"/>
          <w:b/>
          <w:sz w:val="24"/>
        </w:rPr>
        <w:t>Clarification on registration to additional slices when a pending NSSAI is available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CR-2881  Cat: A (Rel-17)</w:t>
      </w:r>
      <w:r>
        <w:rPr>
          <w:i/>
        </w:rPr>
        <w:br/>
      </w:r>
      <w:r>
        <w:rPr>
          <w:i/>
        </w:rPr>
        <w:br/>
      </w:r>
      <w:r>
        <w:rPr>
          <w:i/>
        </w:rPr>
        <w:tab/>
      </w:r>
      <w:r>
        <w:rPr>
          <w:i/>
        </w:rPr>
        <w:tab/>
      </w:r>
      <w:r>
        <w:rPr>
          <w:i/>
        </w:rPr>
        <w:tab/>
      </w:r>
      <w:r>
        <w:rPr>
          <w:i/>
        </w:rPr>
        <w:tab/>
      </w:r>
      <w:r>
        <w:rPr>
          <w:i/>
        </w:rPr>
        <w:tab/>
        <w:t>Source: Samsung Guangzhou Mobile R&amp;D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merged into C1-207580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C1-207580</w:t>
      </w:r>
      <w:r>
        <w:rPr>
          <w:rFonts w:ascii="Arial" w:hAnsi="Arial" w:cs="Arial"/>
          <w:b/>
          <w:color w:val="0000FF"/>
          <w:sz w:val="24"/>
        </w:rPr>
        <w:tab/>
      </w:r>
      <w:r>
        <w:rPr>
          <w:rFonts w:ascii="Arial" w:hAnsi="Arial" w:cs="Arial"/>
          <w:b/>
          <w:sz w:val="24"/>
        </w:rPr>
        <w:t>Excluding the S-NSSAI(s) in the pending NSSAI from the requested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CR-2681  rev 2 Cat: A (Rel-17)</w:t>
      </w:r>
      <w:r>
        <w:rPr>
          <w:i/>
        </w:rPr>
        <w:br/>
      </w:r>
      <w:r>
        <w:rPr>
          <w:i/>
        </w:rPr>
        <w:br/>
      </w:r>
      <w:r>
        <w:rPr>
          <w:i/>
        </w:rPr>
        <w:tab/>
      </w:r>
      <w:r>
        <w:rPr>
          <w:i/>
        </w:rPr>
        <w:tab/>
      </w:r>
      <w:r>
        <w:rPr>
          <w:i/>
        </w:rPr>
        <w:tab/>
      </w:r>
      <w:r>
        <w:rPr>
          <w:i/>
        </w:rPr>
        <w:tab/>
      </w:r>
      <w:r>
        <w:rPr>
          <w:i/>
        </w:rPr>
        <w:tab/>
        <w:t>Source: ZTE, Nokia, Nokia Shanghai Bell, InterDigital, Sharp, Lenovo, Motorola Mobility, OPPO, Samsung, Ericsson</w:t>
      </w:r>
    </w:p>
    <w:p w:rsidR="003201A2" w:rsidRDefault="003201A2" w:rsidP="003201A2">
      <w:pPr>
        <w:rPr>
          <w:color w:val="808080"/>
        </w:rPr>
      </w:pPr>
      <w:r>
        <w:rPr>
          <w:color w:val="808080"/>
        </w:rPr>
        <w:t>(Replaces C1-206697)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includes changes of C1-207251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C1-207338</w:t>
      </w:r>
      <w:r>
        <w:rPr>
          <w:rFonts w:ascii="Arial" w:hAnsi="Arial" w:cs="Arial"/>
          <w:b/>
          <w:color w:val="0000FF"/>
          <w:sz w:val="24"/>
        </w:rPr>
        <w:tab/>
      </w:r>
      <w:r>
        <w:rPr>
          <w:rFonts w:ascii="Arial" w:hAnsi="Arial" w:cs="Arial"/>
          <w:b/>
          <w:sz w:val="24"/>
        </w:rPr>
        <w:t>NSSAA will be performed or is ongoing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CR-2911  Cat: F (Rel-16)</w:t>
      </w:r>
      <w:r>
        <w:rPr>
          <w:i/>
        </w:rPr>
        <w:br/>
      </w:r>
      <w:r>
        <w:rPr>
          <w:i/>
        </w:rPr>
        <w:br/>
      </w:r>
      <w:r>
        <w:rPr>
          <w:i/>
        </w:rPr>
        <w:tab/>
      </w:r>
      <w:r>
        <w:rPr>
          <w:i/>
        </w:rPr>
        <w:tab/>
      </w:r>
      <w:r>
        <w:rPr>
          <w:i/>
        </w:rPr>
        <w:tab/>
      </w:r>
      <w:r>
        <w:rPr>
          <w:i/>
        </w:rPr>
        <w:tab/>
      </w:r>
      <w:r>
        <w:rPr>
          <w:i/>
        </w:rPr>
        <w:tab/>
        <w:t>Source: Ericsson /kaj</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C1-207348</w:t>
      </w:r>
      <w:r>
        <w:rPr>
          <w:rFonts w:ascii="Arial" w:hAnsi="Arial" w:cs="Arial"/>
          <w:b/>
          <w:color w:val="0000FF"/>
          <w:sz w:val="24"/>
        </w:rPr>
        <w:tab/>
      </w:r>
      <w:r>
        <w:rPr>
          <w:rFonts w:ascii="Arial" w:hAnsi="Arial" w:cs="Arial"/>
          <w:b/>
          <w:sz w:val="24"/>
        </w:rPr>
        <w:t>NSSAA will be performed or is ongoing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CR-2914  Cat: A (Rel-17)</w:t>
      </w:r>
      <w:r>
        <w:rPr>
          <w:i/>
        </w:rPr>
        <w:br/>
      </w:r>
      <w:r>
        <w:rPr>
          <w:i/>
        </w:rPr>
        <w:br/>
      </w:r>
      <w:r>
        <w:rPr>
          <w:i/>
        </w:rPr>
        <w:tab/>
      </w:r>
      <w:r>
        <w:rPr>
          <w:i/>
        </w:rPr>
        <w:tab/>
      </w:r>
      <w:r>
        <w:rPr>
          <w:i/>
        </w:rPr>
        <w:tab/>
      </w:r>
      <w:r>
        <w:rPr>
          <w:i/>
        </w:rPr>
        <w:tab/>
      </w:r>
      <w:r>
        <w:rPr>
          <w:i/>
        </w:rPr>
        <w:tab/>
        <w:t>Source: Ericsson /kaj</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C1-207715 is submitted under AI 17.2.2.1</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C1-207393</w:t>
      </w:r>
      <w:r>
        <w:rPr>
          <w:rFonts w:ascii="Arial" w:hAnsi="Arial" w:cs="Arial"/>
          <w:b/>
          <w:color w:val="0000FF"/>
          <w:sz w:val="24"/>
        </w:rPr>
        <w:tab/>
      </w:r>
      <w:r>
        <w:rPr>
          <w:rFonts w:ascii="Arial" w:hAnsi="Arial" w:cs="Arial"/>
          <w:b/>
          <w:sz w:val="24"/>
        </w:rPr>
        <w:t>Default S-NSSAI for which NSSAA has been successful, is included in allowed NSSAI in case of no eligible requested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CR-2923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C1-207749</w:t>
      </w:r>
      <w:r>
        <w:rPr>
          <w:rFonts w:ascii="Arial" w:hAnsi="Arial" w:cs="Arial"/>
          <w:b/>
          <w:color w:val="0000FF"/>
          <w:sz w:val="24"/>
        </w:rPr>
        <w:tab/>
      </w:r>
      <w:r>
        <w:rPr>
          <w:rFonts w:ascii="Arial" w:hAnsi="Arial" w:cs="Arial"/>
          <w:b/>
          <w:sz w:val="24"/>
        </w:rPr>
        <w:t>Default S-NSSAI for which NSSAA has been successful, is included in allowed NSSAI in case of no eligible requested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CR-2923  rev 1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C1-207393)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C1-207396</w:t>
      </w:r>
      <w:r>
        <w:rPr>
          <w:rFonts w:ascii="Arial" w:hAnsi="Arial" w:cs="Arial"/>
          <w:b/>
          <w:color w:val="0000FF"/>
          <w:sz w:val="24"/>
        </w:rPr>
        <w:tab/>
      </w:r>
      <w:r>
        <w:rPr>
          <w:rFonts w:ascii="Arial" w:hAnsi="Arial" w:cs="Arial"/>
          <w:b/>
          <w:sz w:val="24"/>
        </w:rPr>
        <w:t>Default S-NSSAI for which NSSAA has been successful, is included in allowed NSSAI in case of no eligible requested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CR-2924  Cat: A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C1-207750</w:t>
      </w:r>
      <w:r>
        <w:rPr>
          <w:rFonts w:ascii="Arial" w:hAnsi="Arial" w:cs="Arial"/>
          <w:b/>
          <w:color w:val="0000FF"/>
          <w:sz w:val="24"/>
        </w:rPr>
        <w:tab/>
      </w:r>
      <w:r>
        <w:rPr>
          <w:rFonts w:ascii="Arial" w:hAnsi="Arial" w:cs="Arial"/>
          <w:b/>
          <w:sz w:val="24"/>
        </w:rPr>
        <w:t>Default S-NSSAI for which NSSAA has been successful, is included in allowed NSSAI in case of no eligible requested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CR-2924  rev 1 Cat: A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C1-207396)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C1-207398</w:t>
      </w:r>
      <w:r>
        <w:rPr>
          <w:rFonts w:ascii="Arial" w:hAnsi="Arial" w:cs="Arial"/>
          <w:b/>
          <w:color w:val="0000FF"/>
          <w:sz w:val="24"/>
        </w:rPr>
        <w:tab/>
      </w:r>
      <w:r>
        <w:rPr>
          <w:rFonts w:ascii="Arial" w:hAnsi="Arial" w:cs="Arial"/>
          <w:b/>
          <w:sz w:val="24"/>
        </w:rPr>
        <w:t>Pending NSSAI not including an S-NSSAI for which re-NSSAA will be performed or is ongoing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CR-2523  rev 4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C1-206158)</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wrong CR# (should be 2523)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C1-207400</w:t>
      </w:r>
      <w:r>
        <w:rPr>
          <w:rFonts w:ascii="Arial" w:hAnsi="Arial" w:cs="Arial"/>
          <w:b/>
          <w:color w:val="0000FF"/>
          <w:sz w:val="24"/>
        </w:rPr>
        <w:tab/>
      </w:r>
      <w:r>
        <w:rPr>
          <w:rFonts w:ascii="Arial" w:hAnsi="Arial" w:cs="Arial"/>
          <w:b/>
          <w:sz w:val="24"/>
        </w:rPr>
        <w:t>Pending NSSAI not including an S-NSSAI for which re-NSSAA will be performed or is ongoing</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CR-2718  rev 1 Cat: A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C1-206159)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C1-207692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C1-207692</w:t>
      </w:r>
      <w:r>
        <w:rPr>
          <w:rFonts w:ascii="Arial" w:hAnsi="Arial" w:cs="Arial"/>
          <w:b/>
          <w:color w:val="0000FF"/>
          <w:sz w:val="24"/>
        </w:rPr>
        <w:tab/>
      </w:r>
      <w:r>
        <w:rPr>
          <w:rFonts w:ascii="Arial" w:hAnsi="Arial" w:cs="Arial"/>
          <w:b/>
          <w:sz w:val="24"/>
        </w:rPr>
        <w:t>Pending NSSAI not including an S-NSSAI for which re-NSSAA will be performed or is ongoing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CR-2718  rev 2 Cat: F (Rel-17)</w:t>
      </w:r>
      <w:r>
        <w:rPr>
          <w:i/>
        </w:rPr>
        <w:br/>
      </w:r>
      <w:r>
        <w:rPr>
          <w:i/>
        </w:rPr>
        <w:br/>
      </w:r>
      <w:r>
        <w:rPr>
          <w:i/>
        </w:rPr>
        <w:tab/>
      </w:r>
      <w:r>
        <w:rPr>
          <w:i/>
        </w:rPr>
        <w:tab/>
      </w:r>
      <w:r>
        <w:rPr>
          <w:i/>
        </w:rPr>
        <w:tab/>
      </w:r>
      <w:r>
        <w:rPr>
          <w:i/>
        </w:rPr>
        <w:tab/>
      </w:r>
      <w:r>
        <w:rPr>
          <w:i/>
        </w:rPr>
        <w:tab/>
        <w:t>Source: Nokia, Nokia Shanghai Bell, Ericsson</w:t>
      </w:r>
    </w:p>
    <w:p w:rsidR="003201A2" w:rsidRDefault="003201A2" w:rsidP="003201A2">
      <w:pPr>
        <w:rPr>
          <w:color w:val="808080"/>
        </w:rPr>
      </w:pPr>
      <w:r>
        <w:rPr>
          <w:color w:val="808080"/>
        </w:rPr>
        <w:t>(Replaces C1-207400)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C1-207415</w:t>
      </w:r>
      <w:r>
        <w:rPr>
          <w:rFonts w:ascii="Arial" w:hAnsi="Arial" w:cs="Arial"/>
          <w:b/>
          <w:color w:val="0000FF"/>
          <w:sz w:val="24"/>
        </w:rPr>
        <w:tab/>
      </w:r>
      <w:r>
        <w:rPr>
          <w:rFonts w:ascii="Arial" w:hAnsi="Arial" w:cs="Arial"/>
          <w:b/>
          <w:sz w:val="24"/>
        </w:rPr>
        <w:t>Request an S-NSSAI that have failed the NSSAA or has been revoked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CR-2929  Cat: F (Rel-16)</w:t>
      </w:r>
      <w:r>
        <w:rPr>
          <w:i/>
        </w:rPr>
        <w:br/>
      </w:r>
      <w:r>
        <w:rPr>
          <w:i/>
        </w:rPr>
        <w:br/>
      </w:r>
      <w:r>
        <w:rPr>
          <w:i/>
        </w:rPr>
        <w:tab/>
      </w:r>
      <w:r>
        <w:rPr>
          <w:i/>
        </w:rPr>
        <w:tab/>
      </w:r>
      <w:r>
        <w:rPr>
          <w:i/>
        </w:rPr>
        <w:tab/>
      </w:r>
      <w:r>
        <w:rPr>
          <w:i/>
        </w:rPr>
        <w:tab/>
      </w:r>
      <w:r>
        <w:rPr>
          <w:i/>
        </w:rPr>
        <w:tab/>
        <w:t>Source: Ericsson /kaj</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C1-207445</w:t>
      </w:r>
      <w:r>
        <w:rPr>
          <w:rFonts w:ascii="Arial" w:hAnsi="Arial" w:cs="Arial"/>
          <w:b/>
          <w:color w:val="0000FF"/>
          <w:sz w:val="24"/>
        </w:rPr>
        <w:tab/>
      </w:r>
      <w:r>
        <w:rPr>
          <w:rFonts w:ascii="Arial" w:hAnsi="Arial" w:cs="Arial"/>
          <w:b/>
          <w:sz w:val="24"/>
        </w:rPr>
        <w:t>Request an S-NSSAI that have failed the NSSAA or has been revoked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CR-2932  Cat: A (Rel-17)</w:t>
      </w:r>
      <w:r>
        <w:rPr>
          <w:i/>
        </w:rPr>
        <w:br/>
      </w:r>
      <w:r>
        <w:rPr>
          <w:i/>
        </w:rPr>
        <w:br/>
      </w:r>
      <w:r>
        <w:rPr>
          <w:i/>
        </w:rPr>
        <w:tab/>
      </w:r>
      <w:r>
        <w:rPr>
          <w:i/>
        </w:rPr>
        <w:tab/>
      </w:r>
      <w:r>
        <w:rPr>
          <w:i/>
        </w:rPr>
        <w:tab/>
      </w:r>
      <w:r>
        <w:rPr>
          <w:i/>
        </w:rPr>
        <w:tab/>
      </w:r>
      <w:r>
        <w:rPr>
          <w:i/>
        </w:rPr>
        <w:tab/>
        <w:t>Source: Ericsson /kaj</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 Wrong spec version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4"/>
      </w:pPr>
      <w:bookmarkStart w:id="55" w:name="_Toc57154396"/>
      <w:r>
        <w:t>16.2.7</w:t>
      </w:r>
      <w:r>
        <w:tab/>
        <w:t>Vertical_LAN</w:t>
      </w:r>
      <w:bookmarkEnd w:id="55"/>
    </w:p>
    <w:p w:rsidR="003201A2" w:rsidRDefault="003201A2" w:rsidP="003201A2">
      <w:pPr>
        <w:pStyle w:val="Heading5"/>
      </w:pPr>
      <w:bookmarkStart w:id="56" w:name="_Toc57154397"/>
      <w:r>
        <w:t>16.2.7.1</w:t>
      </w:r>
      <w:r>
        <w:tab/>
        <w:t>Stand-alone NPN</w:t>
      </w:r>
      <w:bookmarkEnd w:id="56"/>
    </w:p>
    <w:p w:rsidR="003201A2" w:rsidRDefault="003201A2" w:rsidP="003201A2">
      <w:pPr>
        <w:rPr>
          <w:rFonts w:ascii="Arial" w:hAnsi="Arial" w:cs="Arial"/>
          <w:b/>
          <w:sz w:val="24"/>
        </w:rPr>
      </w:pPr>
      <w:r>
        <w:rPr>
          <w:rFonts w:ascii="Arial" w:hAnsi="Arial" w:cs="Arial"/>
          <w:b/>
          <w:color w:val="0000FF"/>
          <w:sz w:val="24"/>
        </w:rPr>
        <w:t>C1-207108</w:t>
      </w:r>
      <w:r>
        <w:rPr>
          <w:rFonts w:ascii="Arial" w:hAnsi="Arial" w:cs="Arial"/>
          <w:b/>
          <w:color w:val="0000FF"/>
          <w:sz w:val="24"/>
        </w:rPr>
        <w:tab/>
      </w:r>
      <w:r>
        <w:rPr>
          <w:rFonts w:ascii="Arial" w:hAnsi="Arial" w:cs="Arial"/>
          <w:b/>
          <w:sz w:val="24"/>
        </w:rPr>
        <w:t>UE behaviour on SNPN URSP stored in 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v16.5.0</w:t>
      </w:r>
      <w:r>
        <w:rPr>
          <w:i/>
        </w:rPr>
        <w:tab/>
        <w:t xml:space="preserve">  CR-0101  Cat: F (Rel-16)</w:t>
      </w:r>
      <w:r>
        <w:rPr>
          <w:i/>
        </w:rPr>
        <w:br/>
      </w:r>
      <w:r>
        <w:rPr>
          <w:i/>
        </w:rPr>
        <w:br/>
      </w:r>
      <w:r>
        <w:rPr>
          <w:i/>
        </w:rPr>
        <w:tab/>
      </w:r>
      <w:r>
        <w:rPr>
          <w:i/>
        </w:rPr>
        <w:tab/>
      </w:r>
      <w:r>
        <w:rPr>
          <w:i/>
        </w:rPr>
        <w:tab/>
      </w:r>
      <w:r>
        <w:rPr>
          <w:i/>
        </w:rPr>
        <w:tab/>
      </w:r>
      <w:r>
        <w:rPr>
          <w:i/>
        </w:rPr>
        <w:tab/>
        <w:t>Source: MediaTek Inc.  / Carlson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16.2.7 to AI 16.2.7.1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C1-207109</w:t>
      </w:r>
      <w:r>
        <w:rPr>
          <w:rFonts w:ascii="Arial" w:hAnsi="Arial" w:cs="Arial"/>
          <w:b/>
          <w:color w:val="0000FF"/>
          <w:sz w:val="24"/>
        </w:rPr>
        <w:tab/>
      </w:r>
      <w:r>
        <w:rPr>
          <w:rFonts w:ascii="Arial" w:hAnsi="Arial" w:cs="Arial"/>
          <w:b/>
          <w:sz w:val="24"/>
        </w:rPr>
        <w:t>UE behaviour on SNPN URSP stored in 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CR-0102  Cat: A (Rel-17)</w:t>
      </w:r>
      <w:r>
        <w:rPr>
          <w:i/>
        </w:rPr>
        <w:br/>
      </w:r>
      <w:r>
        <w:rPr>
          <w:i/>
        </w:rPr>
        <w:br/>
      </w:r>
      <w:r>
        <w:rPr>
          <w:i/>
        </w:rPr>
        <w:tab/>
      </w:r>
      <w:r>
        <w:rPr>
          <w:i/>
        </w:rPr>
        <w:tab/>
      </w:r>
      <w:r>
        <w:rPr>
          <w:i/>
        </w:rPr>
        <w:tab/>
      </w:r>
      <w:r>
        <w:rPr>
          <w:i/>
        </w:rPr>
        <w:tab/>
      </w:r>
      <w:r>
        <w:rPr>
          <w:i/>
        </w:rPr>
        <w:tab/>
        <w:t>Source: MediaTek Inc.  / Carlson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16.2.7 to AI 16.2.7.1</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C1-207639 is submitted under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C1-207382</w:t>
      </w:r>
      <w:r>
        <w:rPr>
          <w:rFonts w:ascii="Arial" w:hAnsi="Arial" w:cs="Arial"/>
          <w:b/>
          <w:color w:val="0000FF"/>
          <w:sz w:val="24"/>
        </w:rPr>
        <w:tab/>
      </w:r>
      <w:r>
        <w:rPr>
          <w:rFonts w:ascii="Arial" w:hAnsi="Arial" w:cs="Arial"/>
          <w:b/>
          <w:sz w:val="24"/>
        </w:rPr>
        <w:t>TSi handling when the NW-TT generates the gPTP event messages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v16.2.0</w:t>
      </w:r>
      <w:r>
        <w:rPr>
          <w:i/>
        </w:rPr>
        <w:tab/>
        <w:t xml:space="preserve">  CR-0006  Cat: F (Rel-16)</w:t>
      </w:r>
      <w:r>
        <w:rPr>
          <w:i/>
        </w:rPr>
        <w:br/>
      </w:r>
      <w:r>
        <w:rPr>
          <w:i/>
        </w:rPr>
        <w:br/>
      </w:r>
      <w:r>
        <w:rPr>
          <w:i/>
        </w:rPr>
        <w:tab/>
      </w:r>
      <w:r>
        <w:rPr>
          <w:i/>
        </w:rPr>
        <w:tab/>
      </w:r>
      <w:r>
        <w:rPr>
          <w:i/>
        </w:rPr>
        <w:tab/>
      </w:r>
      <w:r>
        <w:rPr>
          <w:i/>
        </w:rPr>
        <w:tab/>
      </w:r>
      <w:r>
        <w:rPr>
          <w:i/>
        </w:rPr>
        <w:tab/>
        <w:t>Source: Intel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16.2.7 to AI 16.2.7.1; 24.535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C1-207582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C1-207582</w:t>
      </w:r>
      <w:r>
        <w:rPr>
          <w:rFonts w:ascii="Arial" w:hAnsi="Arial" w:cs="Arial"/>
          <w:b/>
          <w:color w:val="0000FF"/>
          <w:sz w:val="24"/>
        </w:rPr>
        <w:tab/>
      </w:r>
      <w:r>
        <w:rPr>
          <w:rFonts w:ascii="Arial" w:hAnsi="Arial" w:cs="Arial"/>
          <w:b/>
          <w:sz w:val="24"/>
        </w:rPr>
        <w:t>TSi handling when the NW-TT generates the gPTP event messages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v16.2.0</w:t>
      </w:r>
      <w:r>
        <w:rPr>
          <w:i/>
        </w:rPr>
        <w:tab/>
        <w:t xml:space="preserve">  CR-0006  rev 1 Cat: F (Rel-16)</w:t>
      </w:r>
      <w:r>
        <w:rPr>
          <w:i/>
        </w:rPr>
        <w:br/>
      </w:r>
      <w:r>
        <w:rPr>
          <w:i/>
        </w:rPr>
        <w:br/>
      </w:r>
      <w:r>
        <w:rPr>
          <w:i/>
        </w:rPr>
        <w:tab/>
      </w:r>
      <w:r>
        <w:rPr>
          <w:i/>
        </w:rPr>
        <w:tab/>
      </w:r>
      <w:r>
        <w:rPr>
          <w:i/>
        </w:rPr>
        <w:tab/>
      </w:r>
      <w:r>
        <w:rPr>
          <w:i/>
        </w:rPr>
        <w:tab/>
      </w:r>
      <w:r>
        <w:rPr>
          <w:i/>
        </w:rPr>
        <w:tab/>
        <w:t>Source: Intel</w:t>
      </w:r>
    </w:p>
    <w:p w:rsidR="003201A2" w:rsidRDefault="003201A2" w:rsidP="003201A2">
      <w:pPr>
        <w:rPr>
          <w:color w:val="808080"/>
        </w:rPr>
      </w:pPr>
      <w:r>
        <w:rPr>
          <w:color w:val="808080"/>
        </w:rPr>
        <w:t>(Replaces C1-207382)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16.2.7 to AI 16.2.7.1; 24.535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C1-207405</w:t>
      </w:r>
      <w:r>
        <w:rPr>
          <w:rFonts w:ascii="Arial" w:hAnsi="Arial" w:cs="Arial"/>
          <w:b/>
          <w:color w:val="0000FF"/>
          <w:sz w:val="24"/>
        </w:rPr>
        <w:tab/>
      </w:r>
      <w:r>
        <w:rPr>
          <w:rFonts w:ascii="Arial" w:hAnsi="Arial" w:cs="Arial"/>
          <w:b/>
          <w:sz w:val="24"/>
        </w:rPr>
        <w:t>Correction in 5GMM cause value #72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CR-2816  rev 1 Cat: F (Rel-16)</w:t>
      </w:r>
      <w:r>
        <w:rPr>
          <w:i/>
        </w:rPr>
        <w:br/>
      </w:r>
      <w:r>
        <w:rPr>
          <w:i/>
        </w:rPr>
        <w:br/>
      </w:r>
      <w:r>
        <w:rPr>
          <w:i/>
        </w:rPr>
        <w:tab/>
      </w:r>
      <w:r>
        <w:rPr>
          <w:i/>
        </w:rPr>
        <w:tab/>
      </w:r>
      <w:r>
        <w:rPr>
          <w:i/>
        </w:rPr>
        <w:tab/>
      </w:r>
      <w:r>
        <w:rPr>
          <w:i/>
        </w:rPr>
        <w:tab/>
      </w:r>
      <w:r>
        <w:rPr>
          <w:i/>
        </w:rPr>
        <w:tab/>
        <w:t>Source: Nokia, Nokia Shanghai Bell, Qualcomm Incorporated</w:t>
      </w:r>
    </w:p>
    <w:p w:rsidR="003201A2" w:rsidRDefault="003201A2" w:rsidP="003201A2">
      <w:pPr>
        <w:rPr>
          <w:color w:val="808080"/>
        </w:rPr>
      </w:pPr>
      <w:r>
        <w:rPr>
          <w:color w:val="808080"/>
        </w:rPr>
        <w:t>(Replaces C1-206445)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C1-207478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C1-207478</w:t>
      </w:r>
      <w:r>
        <w:rPr>
          <w:rFonts w:ascii="Arial" w:hAnsi="Arial" w:cs="Arial"/>
          <w:b/>
          <w:color w:val="0000FF"/>
          <w:sz w:val="24"/>
        </w:rPr>
        <w:tab/>
      </w:r>
      <w:r>
        <w:rPr>
          <w:rFonts w:ascii="Arial" w:hAnsi="Arial" w:cs="Arial"/>
          <w:b/>
          <w:sz w:val="24"/>
        </w:rPr>
        <w:t>Correction in 5GMM cause value #72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CR-2816  rev 2 Cat: F (Rel-16)</w:t>
      </w:r>
      <w:r>
        <w:rPr>
          <w:i/>
        </w:rPr>
        <w:br/>
      </w:r>
      <w:r>
        <w:rPr>
          <w:i/>
        </w:rPr>
        <w:br/>
      </w:r>
      <w:r>
        <w:rPr>
          <w:i/>
        </w:rPr>
        <w:tab/>
      </w:r>
      <w:r>
        <w:rPr>
          <w:i/>
        </w:rPr>
        <w:tab/>
      </w:r>
      <w:r>
        <w:rPr>
          <w:i/>
        </w:rPr>
        <w:tab/>
      </w:r>
      <w:r>
        <w:rPr>
          <w:i/>
        </w:rPr>
        <w:tab/>
      </w:r>
      <w:r>
        <w:rPr>
          <w:i/>
        </w:rPr>
        <w:tab/>
        <w:t>Source: Nokia, Nokia Shanghai Bell, Qualcomm Incorporated, Ericsson, Huawei, HiSilicon</w:t>
      </w:r>
    </w:p>
    <w:p w:rsidR="003201A2" w:rsidRDefault="003201A2" w:rsidP="003201A2">
      <w:pPr>
        <w:rPr>
          <w:color w:val="808080"/>
        </w:rPr>
      </w:pPr>
      <w:r>
        <w:rPr>
          <w:color w:val="808080"/>
        </w:rPr>
        <w:t>(Replaces C1-207405)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C1-207406</w:t>
      </w:r>
      <w:r>
        <w:rPr>
          <w:rFonts w:ascii="Arial" w:hAnsi="Arial" w:cs="Arial"/>
          <w:b/>
          <w:color w:val="0000FF"/>
          <w:sz w:val="24"/>
        </w:rPr>
        <w:tab/>
      </w:r>
      <w:r>
        <w:rPr>
          <w:rFonts w:ascii="Arial" w:hAnsi="Arial" w:cs="Arial"/>
          <w:b/>
          <w:sz w:val="24"/>
        </w:rPr>
        <w:t>Correction in 5GMM cause value #72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CR-2817  rev 1 Cat: A (Rel-17)</w:t>
      </w:r>
      <w:r>
        <w:rPr>
          <w:i/>
        </w:rPr>
        <w:br/>
      </w:r>
      <w:r>
        <w:rPr>
          <w:i/>
        </w:rPr>
        <w:br/>
      </w:r>
      <w:r>
        <w:rPr>
          <w:i/>
        </w:rPr>
        <w:tab/>
      </w:r>
      <w:r>
        <w:rPr>
          <w:i/>
        </w:rPr>
        <w:tab/>
      </w:r>
      <w:r>
        <w:rPr>
          <w:i/>
        </w:rPr>
        <w:tab/>
      </w:r>
      <w:r>
        <w:rPr>
          <w:i/>
        </w:rPr>
        <w:tab/>
      </w:r>
      <w:r>
        <w:rPr>
          <w:i/>
        </w:rPr>
        <w:tab/>
        <w:t>Source: Nokia, Nokia Shanghai Bell, Qualcomm Incorporated</w:t>
      </w:r>
    </w:p>
    <w:p w:rsidR="003201A2" w:rsidRDefault="003201A2" w:rsidP="003201A2">
      <w:pPr>
        <w:rPr>
          <w:color w:val="808080"/>
        </w:rPr>
      </w:pPr>
      <w:r>
        <w:rPr>
          <w:color w:val="808080"/>
        </w:rPr>
        <w:t>(Replaces C1-206446)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C1-207479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C1-207479</w:t>
      </w:r>
      <w:r>
        <w:rPr>
          <w:rFonts w:ascii="Arial" w:hAnsi="Arial" w:cs="Arial"/>
          <w:b/>
          <w:color w:val="0000FF"/>
          <w:sz w:val="24"/>
        </w:rPr>
        <w:tab/>
      </w:r>
      <w:r>
        <w:rPr>
          <w:rFonts w:ascii="Arial" w:hAnsi="Arial" w:cs="Arial"/>
          <w:b/>
          <w:sz w:val="24"/>
        </w:rPr>
        <w:t>Correction in 5GMM cause value #72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CR-2817  rev 2 Cat: A (Rel-17)</w:t>
      </w:r>
      <w:r>
        <w:rPr>
          <w:i/>
        </w:rPr>
        <w:br/>
      </w:r>
      <w:r>
        <w:rPr>
          <w:i/>
        </w:rPr>
        <w:br/>
      </w:r>
      <w:r>
        <w:rPr>
          <w:i/>
        </w:rPr>
        <w:tab/>
      </w:r>
      <w:r>
        <w:rPr>
          <w:i/>
        </w:rPr>
        <w:tab/>
      </w:r>
      <w:r>
        <w:rPr>
          <w:i/>
        </w:rPr>
        <w:tab/>
      </w:r>
      <w:r>
        <w:rPr>
          <w:i/>
        </w:rPr>
        <w:tab/>
      </w:r>
      <w:r>
        <w:rPr>
          <w:i/>
        </w:rPr>
        <w:tab/>
        <w:t>Source: Nokia, Nokia Shanghai Bell, Qualcomm Incorporated, Ericsson, Huawei, HiSilicon</w:t>
      </w:r>
    </w:p>
    <w:p w:rsidR="003201A2" w:rsidRDefault="003201A2" w:rsidP="003201A2">
      <w:pPr>
        <w:rPr>
          <w:color w:val="808080"/>
        </w:rPr>
      </w:pPr>
      <w:r>
        <w:rPr>
          <w:color w:val="808080"/>
        </w:rPr>
        <w:t>(Replaces C1-207406)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5"/>
      </w:pPr>
      <w:bookmarkStart w:id="57" w:name="_Toc57154398"/>
      <w:r>
        <w:t>16.2.7.2</w:t>
      </w:r>
      <w:r>
        <w:tab/>
        <w:t>Public network integrated NPN</w:t>
      </w:r>
      <w:bookmarkEnd w:id="57"/>
    </w:p>
    <w:p w:rsidR="003201A2" w:rsidRDefault="003201A2" w:rsidP="003201A2">
      <w:pPr>
        <w:rPr>
          <w:rFonts w:ascii="Arial" w:hAnsi="Arial" w:cs="Arial"/>
          <w:b/>
          <w:sz w:val="24"/>
        </w:rPr>
      </w:pPr>
      <w:r>
        <w:rPr>
          <w:rFonts w:ascii="Arial" w:hAnsi="Arial" w:cs="Arial"/>
          <w:b/>
          <w:color w:val="0000FF"/>
          <w:sz w:val="24"/>
        </w:rPr>
        <w:t>C1-207095</w:t>
      </w:r>
      <w:r>
        <w:rPr>
          <w:rFonts w:ascii="Arial" w:hAnsi="Arial" w:cs="Arial"/>
          <w:b/>
          <w:color w:val="0000FF"/>
          <w:sz w:val="24"/>
        </w:rPr>
        <w:tab/>
      </w:r>
      <w:r>
        <w:rPr>
          <w:rFonts w:ascii="Arial" w:hAnsi="Arial" w:cs="Arial"/>
          <w:b/>
          <w:sz w:val="24"/>
        </w:rPr>
        <w:t>CAG support and CAG information are only applicable when MS is in 5GS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CR-0623  Cat: F (Rel-16)</w:t>
      </w:r>
      <w:r>
        <w:rPr>
          <w:i/>
        </w:rPr>
        <w:br/>
      </w:r>
      <w:r>
        <w:rPr>
          <w:i/>
        </w:rPr>
        <w:br/>
      </w:r>
      <w:r>
        <w:rPr>
          <w:i/>
        </w:rPr>
        <w:tab/>
      </w:r>
      <w:r>
        <w:rPr>
          <w:i/>
        </w:rPr>
        <w:tab/>
      </w:r>
      <w:r>
        <w:rPr>
          <w:i/>
        </w:rPr>
        <w:tab/>
      </w:r>
      <w:r>
        <w:rPr>
          <w:i/>
        </w:rPr>
        <w:tab/>
      </w:r>
      <w:r>
        <w:rPr>
          <w:i/>
        </w:rPr>
        <w:tab/>
        <w:t>Source: OPPO / Chen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C1-207096</w:t>
      </w:r>
      <w:r>
        <w:rPr>
          <w:rFonts w:ascii="Arial" w:hAnsi="Arial" w:cs="Arial"/>
          <w:b/>
          <w:color w:val="0000FF"/>
          <w:sz w:val="24"/>
        </w:rPr>
        <w:tab/>
      </w:r>
      <w:r>
        <w:rPr>
          <w:rFonts w:ascii="Arial" w:hAnsi="Arial" w:cs="Arial"/>
          <w:b/>
          <w:sz w:val="24"/>
        </w:rPr>
        <w:t>CAG support and CAG information are only applicable when MS is in 5GS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CR-0624  Cat: A (Rel-17)</w:t>
      </w:r>
      <w:r>
        <w:rPr>
          <w:i/>
        </w:rPr>
        <w:br/>
      </w:r>
      <w:r>
        <w:rPr>
          <w:i/>
        </w:rPr>
        <w:br/>
      </w:r>
      <w:r>
        <w:rPr>
          <w:i/>
        </w:rPr>
        <w:tab/>
      </w:r>
      <w:r>
        <w:rPr>
          <w:i/>
        </w:rPr>
        <w:tab/>
      </w:r>
      <w:r>
        <w:rPr>
          <w:i/>
        </w:rPr>
        <w:tab/>
      </w:r>
      <w:r>
        <w:rPr>
          <w:i/>
        </w:rPr>
        <w:tab/>
      </w:r>
      <w:r>
        <w:rPr>
          <w:i/>
        </w:rPr>
        <w:tab/>
        <w:t>Source: OPPO / Chen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C1-207596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C1-207596</w:t>
      </w:r>
      <w:r>
        <w:rPr>
          <w:rFonts w:ascii="Arial" w:hAnsi="Arial" w:cs="Arial"/>
          <w:b/>
          <w:color w:val="0000FF"/>
          <w:sz w:val="24"/>
        </w:rPr>
        <w:tab/>
      </w:r>
      <w:r>
        <w:rPr>
          <w:rFonts w:ascii="Arial" w:hAnsi="Arial" w:cs="Arial"/>
          <w:b/>
          <w:sz w:val="24"/>
        </w:rPr>
        <w:t>CAG support and CAG information are only applicable when MS is in 5GS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CR-0624  rev 1 Cat: F (Rel-17)</w:t>
      </w:r>
      <w:r>
        <w:rPr>
          <w:i/>
        </w:rPr>
        <w:br/>
      </w:r>
      <w:r>
        <w:rPr>
          <w:i/>
        </w:rPr>
        <w:br/>
      </w:r>
      <w:r>
        <w:rPr>
          <w:i/>
        </w:rPr>
        <w:tab/>
      </w:r>
      <w:r>
        <w:rPr>
          <w:i/>
        </w:rPr>
        <w:tab/>
      </w:r>
      <w:r>
        <w:rPr>
          <w:i/>
        </w:rPr>
        <w:tab/>
      </w:r>
      <w:r>
        <w:rPr>
          <w:i/>
        </w:rPr>
        <w:tab/>
      </w:r>
      <w:r>
        <w:rPr>
          <w:i/>
        </w:rPr>
        <w:tab/>
        <w:t>Source: OPPO / Chen</w:t>
      </w:r>
    </w:p>
    <w:p w:rsidR="003201A2" w:rsidRDefault="003201A2" w:rsidP="003201A2">
      <w:pPr>
        <w:rPr>
          <w:color w:val="808080"/>
        </w:rPr>
      </w:pPr>
      <w:r>
        <w:rPr>
          <w:color w:val="808080"/>
        </w:rPr>
        <w:t>(Replaces C1-207096)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C1-207230</w:t>
      </w:r>
      <w:r>
        <w:rPr>
          <w:rFonts w:ascii="Arial" w:hAnsi="Arial" w:cs="Arial"/>
          <w:b/>
          <w:color w:val="0000FF"/>
          <w:sz w:val="24"/>
        </w:rPr>
        <w:tab/>
      </w:r>
      <w:r>
        <w:rPr>
          <w:rFonts w:ascii="Arial" w:hAnsi="Arial" w:cs="Arial"/>
          <w:b/>
          <w:sz w:val="24"/>
        </w:rPr>
        <w:t>the definition of non-CAG cell-23122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CR-0631  Cat: F (Rel-16)</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C1-207231</w:t>
      </w:r>
      <w:r>
        <w:rPr>
          <w:rFonts w:ascii="Arial" w:hAnsi="Arial" w:cs="Arial"/>
          <w:b/>
          <w:color w:val="0000FF"/>
          <w:sz w:val="24"/>
        </w:rPr>
        <w:tab/>
      </w:r>
      <w:r>
        <w:rPr>
          <w:rFonts w:ascii="Arial" w:hAnsi="Arial" w:cs="Arial"/>
          <w:b/>
          <w:sz w:val="24"/>
        </w:rPr>
        <w:t>the definition of non-CAG cell-23122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CR-0632  Cat: A (Rel-17)</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C1-207233</w:t>
      </w:r>
      <w:r>
        <w:rPr>
          <w:rFonts w:ascii="Arial" w:hAnsi="Arial" w:cs="Arial"/>
          <w:b/>
          <w:color w:val="0000FF"/>
          <w:sz w:val="24"/>
        </w:rPr>
        <w:tab/>
      </w:r>
      <w:r>
        <w:rPr>
          <w:rFonts w:ascii="Arial" w:hAnsi="Arial" w:cs="Arial"/>
          <w:b/>
          <w:sz w:val="24"/>
        </w:rPr>
        <w:t>Adding the definition of CAG cell-23122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CR-0634  Cat: F (Rel-16)</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C1-207234</w:t>
      </w:r>
      <w:r>
        <w:rPr>
          <w:rFonts w:ascii="Arial" w:hAnsi="Arial" w:cs="Arial"/>
          <w:b/>
          <w:color w:val="0000FF"/>
          <w:sz w:val="24"/>
        </w:rPr>
        <w:tab/>
      </w:r>
      <w:r>
        <w:rPr>
          <w:rFonts w:ascii="Arial" w:hAnsi="Arial" w:cs="Arial"/>
          <w:b/>
          <w:sz w:val="24"/>
        </w:rPr>
        <w:t>Adding the definition of CAG cell-23122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CR-0635  Cat: A (Rel-17)</w:t>
      </w:r>
      <w:r>
        <w:rPr>
          <w:i/>
        </w:rPr>
        <w:br/>
      </w:r>
      <w:r>
        <w:rPr>
          <w:i/>
        </w:rPr>
        <w:br/>
      </w:r>
      <w:r>
        <w:rPr>
          <w:i/>
        </w:rPr>
        <w:tab/>
      </w:r>
      <w:r>
        <w:rPr>
          <w:i/>
        </w:rPr>
        <w:tab/>
      </w:r>
      <w:r>
        <w:rPr>
          <w:i/>
        </w:rPr>
        <w:tab/>
      </w:r>
      <w:r>
        <w:rPr>
          <w:i/>
        </w:rPr>
        <w:tab/>
      </w:r>
      <w:r>
        <w:rPr>
          <w:i/>
        </w:rPr>
        <w:tab/>
        <w:t>Source: vivo</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C1-207635 is submitted under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C1-207235</w:t>
      </w:r>
      <w:r>
        <w:rPr>
          <w:rFonts w:ascii="Arial" w:hAnsi="Arial" w:cs="Arial"/>
          <w:b/>
          <w:color w:val="0000FF"/>
          <w:sz w:val="24"/>
        </w:rPr>
        <w:tab/>
      </w:r>
      <w:r>
        <w:rPr>
          <w:rFonts w:ascii="Arial" w:hAnsi="Arial" w:cs="Arial"/>
          <w:b/>
          <w:sz w:val="24"/>
        </w:rPr>
        <w:t>Adding the definition of non-CAG cell-24501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CR-2875  Cat: F (Rel-16)</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C1-207236</w:t>
      </w:r>
      <w:r>
        <w:rPr>
          <w:rFonts w:ascii="Arial" w:hAnsi="Arial" w:cs="Arial"/>
          <w:b/>
          <w:color w:val="0000FF"/>
          <w:sz w:val="24"/>
        </w:rPr>
        <w:tab/>
      </w:r>
      <w:r>
        <w:rPr>
          <w:rFonts w:ascii="Arial" w:hAnsi="Arial" w:cs="Arial"/>
          <w:b/>
          <w:sz w:val="24"/>
        </w:rPr>
        <w:t>Adding the definition of non-CAG cell-24501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CR-2876  Cat: A (Rel-17)</w:t>
      </w:r>
      <w:r>
        <w:rPr>
          <w:i/>
        </w:rPr>
        <w:br/>
      </w:r>
      <w:r>
        <w:rPr>
          <w:i/>
        </w:rPr>
        <w:br/>
      </w:r>
      <w:r>
        <w:rPr>
          <w:i/>
        </w:rPr>
        <w:tab/>
      </w:r>
      <w:r>
        <w:rPr>
          <w:i/>
        </w:rPr>
        <w:tab/>
      </w:r>
      <w:r>
        <w:rPr>
          <w:i/>
        </w:rPr>
        <w:tab/>
      </w:r>
      <w:r>
        <w:rPr>
          <w:i/>
        </w:rPr>
        <w:tab/>
      </w:r>
      <w:r>
        <w:rPr>
          <w:i/>
        </w:rPr>
        <w:tab/>
        <w:t>Source: vivo</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C1-207636 is submitted under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C1-207264</w:t>
      </w:r>
      <w:r>
        <w:rPr>
          <w:rFonts w:ascii="Arial" w:hAnsi="Arial" w:cs="Arial"/>
          <w:b/>
          <w:color w:val="0000FF"/>
          <w:sz w:val="24"/>
        </w:rPr>
        <w:tab/>
      </w:r>
      <w:r>
        <w:rPr>
          <w:rFonts w:ascii="Arial" w:hAnsi="Arial" w:cs="Arial"/>
          <w:b/>
          <w:sz w:val="24"/>
        </w:rPr>
        <w:t>AN Release triggered by CAG information Update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CR-2883  Cat: F (Rel-16)</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C1-207536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C1-207536</w:t>
      </w:r>
      <w:r>
        <w:rPr>
          <w:rFonts w:ascii="Arial" w:hAnsi="Arial" w:cs="Arial"/>
          <w:b/>
          <w:color w:val="0000FF"/>
          <w:sz w:val="24"/>
        </w:rPr>
        <w:tab/>
      </w:r>
      <w:r>
        <w:rPr>
          <w:rFonts w:ascii="Arial" w:hAnsi="Arial" w:cs="Arial"/>
          <w:b/>
          <w:sz w:val="24"/>
        </w:rPr>
        <w:t>AN Release triggered by CAG information Update</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CR-2883  rev 1 Cat: F (Rel-16)</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C1-207264)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C1-207265</w:t>
      </w:r>
      <w:r>
        <w:rPr>
          <w:rFonts w:ascii="Arial" w:hAnsi="Arial" w:cs="Arial"/>
          <w:b/>
          <w:color w:val="0000FF"/>
          <w:sz w:val="24"/>
        </w:rPr>
        <w:tab/>
      </w:r>
      <w:r>
        <w:rPr>
          <w:rFonts w:ascii="Arial" w:hAnsi="Arial" w:cs="Arial"/>
          <w:b/>
          <w:sz w:val="24"/>
        </w:rPr>
        <w:t>AN Release triggered by CAG information Update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CR-2884  Cat: A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C1-207537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C1-207537</w:t>
      </w:r>
      <w:r>
        <w:rPr>
          <w:rFonts w:ascii="Arial" w:hAnsi="Arial" w:cs="Arial"/>
          <w:b/>
          <w:color w:val="0000FF"/>
          <w:sz w:val="24"/>
        </w:rPr>
        <w:tab/>
      </w:r>
      <w:r>
        <w:rPr>
          <w:rFonts w:ascii="Arial" w:hAnsi="Arial" w:cs="Arial"/>
          <w:b/>
          <w:sz w:val="24"/>
        </w:rPr>
        <w:t>AN Release triggered by CAG information Update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CR-2884  rev 1 Cat: A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C1-207265)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5"/>
      </w:pPr>
      <w:bookmarkStart w:id="58" w:name="_Toc57154399"/>
      <w:r>
        <w:t>16.2.7.3</w:t>
      </w:r>
      <w:r>
        <w:tab/>
        <w:t>Time sensitive communication</w:t>
      </w:r>
      <w:bookmarkEnd w:id="58"/>
    </w:p>
    <w:p w:rsidR="003201A2" w:rsidRDefault="003201A2" w:rsidP="003201A2">
      <w:pPr>
        <w:rPr>
          <w:rFonts w:ascii="Arial" w:hAnsi="Arial" w:cs="Arial"/>
          <w:b/>
          <w:sz w:val="24"/>
        </w:rPr>
      </w:pPr>
      <w:r>
        <w:rPr>
          <w:rFonts w:ascii="Arial" w:hAnsi="Arial" w:cs="Arial"/>
          <w:b/>
          <w:color w:val="0000FF"/>
          <w:sz w:val="24"/>
        </w:rPr>
        <w:t>C1-207266</w:t>
      </w:r>
      <w:r>
        <w:rPr>
          <w:rFonts w:ascii="Arial" w:hAnsi="Arial" w:cs="Arial"/>
          <w:b/>
          <w:color w:val="0000FF"/>
          <w:sz w:val="24"/>
        </w:rPr>
        <w:tab/>
      </w:r>
      <w:r>
        <w:rPr>
          <w:rFonts w:ascii="Arial" w:hAnsi="Arial" w:cs="Arial"/>
          <w:b/>
          <w:sz w:val="24"/>
        </w:rPr>
        <w:t>Update IEI of Port management information container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CR-2749  rev 2 Cat: F (Rel-16)</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C1-206622)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C1-207267</w:t>
      </w:r>
      <w:r>
        <w:rPr>
          <w:rFonts w:ascii="Arial" w:hAnsi="Arial" w:cs="Arial"/>
          <w:b/>
          <w:color w:val="0000FF"/>
          <w:sz w:val="24"/>
        </w:rPr>
        <w:tab/>
      </w:r>
      <w:r>
        <w:rPr>
          <w:rFonts w:ascii="Arial" w:hAnsi="Arial" w:cs="Arial"/>
          <w:b/>
          <w:sz w:val="24"/>
        </w:rPr>
        <w:t>Update IEI of Port management information container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CR-2750  rev 2 Cat: A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C1-206623)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C1-207404</w:t>
      </w:r>
      <w:r>
        <w:rPr>
          <w:rFonts w:ascii="Arial" w:hAnsi="Arial" w:cs="Arial"/>
          <w:b/>
          <w:color w:val="0000FF"/>
          <w:sz w:val="24"/>
        </w:rPr>
        <w:tab/>
      </w:r>
      <w:r>
        <w:rPr>
          <w:rFonts w:ascii="Arial" w:hAnsi="Arial" w:cs="Arial"/>
          <w:b/>
          <w:sz w:val="24"/>
        </w:rPr>
        <w:t>Per-instance parameter handling for stream filter table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CR-0022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24.519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C1-207687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C1-207687</w:t>
      </w:r>
      <w:r>
        <w:rPr>
          <w:rFonts w:ascii="Arial" w:hAnsi="Arial" w:cs="Arial"/>
          <w:b/>
          <w:color w:val="0000FF"/>
          <w:sz w:val="24"/>
        </w:rPr>
        <w:tab/>
      </w:r>
      <w:r>
        <w:rPr>
          <w:rFonts w:ascii="Arial" w:hAnsi="Arial" w:cs="Arial"/>
          <w:b/>
          <w:sz w:val="24"/>
        </w:rPr>
        <w:t>Per-instance parameter handling for stream filter table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CR-0022  rev 1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C1-207404)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24.519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C1-207408</w:t>
      </w:r>
      <w:r>
        <w:rPr>
          <w:rFonts w:ascii="Arial" w:hAnsi="Arial" w:cs="Arial"/>
          <w:b/>
          <w:color w:val="0000FF"/>
          <w:sz w:val="24"/>
        </w:rPr>
        <w:tab/>
      </w:r>
      <w:r>
        <w:rPr>
          <w:rFonts w:ascii="Arial" w:hAnsi="Arial" w:cs="Arial"/>
          <w:b/>
          <w:sz w:val="24"/>
        </w:rPr>
        <w:t>Clarification on max BMS message length</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CR-0023  Cat: F (Rel-16)</w:t>
      </w:r>
      <w:r>
        <w:rPr>
          <w:i/>
        </w:rPr>
        <w:br/>
      </w:r>
      <w:r>
        <w:rPr>
          <w:i/>
        </w:rPr>
        <w:br/>
      </w:r>
      <w:r>
        <w:rPr>
          <w:i/>
        </w:rPr>
        <w:tab/>
      </w:r>
      <w:r>
        <w:rPr>
          <w:i/>
        </w:rPr>
        <w:tab/>
      </w:r>
      <w:r>
        <w:rPr>
          <w:i/>
        </w:rPr>
        <w:tab/>
      </w:r>
      <w:r>
        <w:rPr>
          <w:i/>
        </w:rPr>
        <w:tab/>
      </w:r>
      <w:r>
        <w:rPr>
          <w:i/>
        </w:rPr>
        <w:tab/>
        <w:t>Source: Intel / Thomas</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24.519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C1-207173</w:t>
      </w:r>
      <w:r>
        <w:rPr>
          <w:rFonts w:ascii="Arial" w:hAnsi="Arial" w:cs="Arial"/>
          <w:b/>
          <w:color w:val="0000FF"/>
          <w:sz w:val="24"/>
        </w:rPr>
        <w:tab/>
      </w:r>
      <w:r>
        <w:rPr>
          <w:rFonts w:ascii="Arial" w:hAnsi="Arial" w:cs="Arial"/>
          <w:b/>
          <w:sz w:val="24"/>
        </w:rPr>
        <w:t>Correction to transfer of Ethernet port management information between a time-sensitive networking (TSN) AF and the DS-TT at the UE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CR-0021  Cat: F (Rel-16)</w:t>
      </w:r>
      <w:r>
        <w:rPr>
          <w:i/>
        </w:rPr>
        <w:br/>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6C0C70" w:rsidRDefault="003201A2" w:rsidP="006C0C70">
      <w:r>
        <w:t xml:space="preserve">Lack of pointer and details to the stage 3 (implementation and design) details of transfer of standardized and deployment-specific Ethernet port management information between a time-sensitive networking (TSN) AF and the DS-TT at the UE side. </w:t>
      </w:r>
      <w:r w:rsidR="006C0C70">
        <w:t>This leads to misunderstanding of what it is necessary to support and how the Ethernet port management messages defined by TS 24.519 are included in a Port management information container IE and transported. Risk of wrong implementations is possible.</w:t>
      </w:r>
    </w:p>
    <w:p w:rsidR="003201A2" w:rsidRDefault="006C0C70" w:rsidP="006C0C70">
      <w:r>
        <w:t>MCC: 3GU says Vertical_LAN, cover says 5WWC</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24.519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C1-207484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C1-207484</w:t>
      </w:r>
      <w:r>
        <w:rPr>
          <w:rFonts w:ascii="Arial" w:hAnsi="Arial" w:cs="Arial"/>
          <w:b/>
          <w:color w:val="0000FF"/>
          <w:sz w:val="24"/>
        </w:rPr>
        <w:tab/>
      </w:r>
      <w:r>
        <w:rPr>
          <w:rFonts w:ascii="Arial" w:hAnsi="Arial" w:cs="Arial"/>
          <w:b/>
          <w:sz w:val="24"/>
        </w:rPr>
        <w:t>Correction to transfer of Ethernet port management information between a time-sensitive networking (TSN) AF and the DS-TT at the UE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CR-0021  rev 1 Cat: F (Rel-16)</w:t>
      </w:r>
      <w:r>
        <w:rPr>
          <w:i/>
        </w:rPr>
        <w:br/>
      </w:r>
      <w:r>
        <w:rPr>
          <w:i/>
        </w:rPr>
        <w:br/>
      </w:r>
      <w:r>
        <w:rPr>
          <w:i/>
        </w:rPr>
        <w:tab/>
      </w:r>
      <w:r>
        <w:rPr>
          <w:i/>
        </w:rPr>
        <w:tab/>
      </w:r>
      <w:r>
        <w:rPr>
          <w:i/>
        </w:rPr>
        <w:tab/>
      </w:r>
      <w:r>
        <w:rPr>
          <w:i/>
        </w:rPr>
        <w:tab/>
      </w:r>
      <w:r>
        <w:rPr>
          <w:i/>
        </w:rPr>
        <w:tab/>
        <w:t>Source: Huawei, HiSilicon /Christian</w:t>
      </w:r>
    </w:p>
    <w:p w:rsidR="003201A2" w:rsidRDefault="003201A2" w:rsidP="003201A2">
      <w:pPr>
        <w:rPr>
          <w:color w:val="808080"/>
        </w:rPr>
      </w:pPr>
      <w:r>
        <w:rPr>
          <w:color w:val="808080"/>
        </w:rPr>
        <w:t>(Replaces C1-207173)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Revision 1; the only change is indicating correct work item on the cover sheet as per DB.</w:t>
      </w:r>
    </w:p>
    <w:p w:rsidR="002441FD" w:rsidRDefault="003201A2" w:rsidP="002441FD">
      <w:r>
        <w:lastRenderedPageBreak/>
        <w:t>Lack of pointer and details to the stage 3 (implementation and design) details of transfer of standardized and deployment-specific Ethernet port management</w:t>
      </w:r>
      <w:r w:rsidR="002441FD">
        <w:t xml:space="preserve"> information between a time-sensitive networking (TSN) AF and the DS-TT at the UE side. This leads to misunderstanding of what it is necessary to support and how the Ethernet port management messages defined by TS 24.519 are included in a Port management information container IE and transported. Risk of wrong implementations is possible.</w:t>
      </w:r>
    </w:p>
    <w:p w:rsidR="003201A2" w:rsidRDefault="002441FD" w:rsidP="002441FD">
      <w:r>
        <w:t>24.519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C1-207679</w:t>
      </w:r>
      <w:r>
        <w:rPr>
          <w:rFonts w:ascii="Arial" w:hAnsi="Arial" w:cs="Arial"/>
          <w:b/>
          <w:color w:val="0000FF"/>
          <w:sz w:val="24"/>
        </w:rPr>
        <w:tab/>
      </w:r>
      <w:r>
        <w:rPr>
          <w:rFonts w:ascii="Arial" w:hAnsi="Arial" w:cs="Arial"/>
          <w:b/>
          <w:sz w:val="24"/>
        </w:rPr>
        <w:t>Correction to transfer of Ethernet port management information between a time-sensitive networking (TSN) AF and the DS-TT at the UE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CR-0021  rev 2 Cat: F (Rel-16)</w:t>
      </w:r>
      <w:r>
        <w:rPr>
          <w:i/>
        </w:rPr>
        <w:br/>
      </w:r>
      <w:r>
        <w:rPr>
          <w:i/>
        </w:rPr>
        <w:br/>
      </w:r>
      <w:r>
        <w:rPr>
          <w:i/>
        </w:rPr>
        <w:tab/>
      </w:r>
      <w:r>
        <w:rPr>
          <w:i/>
        </w:rPr>
        <w:tab/>
      </w:r>
      <w:r>
        <w:rPr>
          <w:i/>
        </w:rPr>
        <w:tab/>
      </w:r>
      <w:r>
        <w:rPr>
          <w:i/>
        </w:rPr>
        <w:tab/>
      </w:r>
      <w:r>
        <w:rPr>
          <w:i/>
        </w:rPr>
        <w:tab/>
        <w:t>Source: Huawei, HiSilicon /Christian</w:t>
      </w:r>
    </w:p>
    <w:p w:rsidR="003201A2" w:rsidRDefault="003201A2" w:rsidP="003201A2">
      <w:pPr>
        <w:rPr>
          <w:color w:val="808080"/>
        </w:rPr>
      </w:pPr>
      <w:r>
        <w:rPr>
          <w:color w:val="808080"/>
        </w:rPr>
        <w:t>(Replaces C1-207484)</w:t>
      </w:r>
    </w:p>
    <w:p w:rsidR="003201A2" w:rsidRDefault="003201A2" w:rsidP="003201A2">
      <w:pPr>
        <w:rPr>
          <w:rFonts w:ascii="Arial" w:hAnsi="Arial" w:cs="Arial"/>
          <w:b/>
        </w:rPr>
      </w:pPr>
      <w:r>
        <w:rPr>
          <w:rFonts w:ascii="Arial" w:hAnsi="Arial" w:cs="Arial"/>
          <w:b/>
        </w:rPr>
        <w:t xml:space="preserve">Abstract: </w:t>
      </w:r>
    </w:p>
    <w:p w:rsidR="00B94E7D" w:rsidRDefault="003201A2" w:rsidP="00B94E7D">
      <w:r>
        <w:t xml:space="preserve">Lack of pointer and details to the stage 3 (implementation and design) details of transfer of standardized and deployment-specific Ethernet port management information between a time-sensitive networking (TSN) AF and the DS-TT at the UE side. </w:t>
      </w:r>
      <w:r w:rsidR="00B94E7D">
        <w:t>This leads to misunderstanding of what it is necessary to support and how the Ethernet port management messages defined by TS 24.519 are included in a Port management information container IE and transported. Risk of wrong implementations is possible.</w:t>
      </w:r>
    </w:p>
    <w:p w:rsidR="00B94E7D" w:rsidRDefault="00B94E7D" w:rsidP="00B94E7D">
      <w:r>
        <w:t>Revision 1; the only change is indicating correct work item on the cover sheet as per DB.</w:t>
      </w:r>
    </w:p>
    <w:p w:rsidR="00B94E7D" w:rsidRDefault="00B94E7D" w:rsidP="00B94E7D">
      <w:r>
        <w:t>Revision 2; the exact names of the 5GSM procedures as per TS 24.501 are spelled out.</w:t>
      </w:r>
    </w:p>
    <w:p w:rsidR="003201A2" w:rsidRDefault="00B94E7D" w:rsidP="00B94E7D">
      <w:r>
        <w:t>*TS 24.519 does not exist in Rel-17 yet*</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C1-207767</w:t>
      </w:r>
      <w:r>
        <w:rPr>
          <w:rFonts w:ascii="Arial" w:hAnsi="Arial" w:cs="Arial"/>
          <w:b/>
          <w:color w:val="0000FF"/>
          <w:sz w:val="24"/>
        </w:rPr>
        <w:tab/>
      </w:r>
      <w:r>
        <w:rPr>
          <w:rFonts w:ascii="Arial" w:hAnsi="Arial" w:cs="Arial"/>
          <w:b/>
          <w:sz w:val="24"/>
        </w:rPr>
        <w:t>Updating the UE-DS-TT Resident Time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CR-2613  rev 1 Cat: F (Rel-16)</w:t>
      </w:r>
      <w:r>
        <w:rPr>
          <w:i/>
        </w:rPr>
        <w:br/>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C1-205813)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revision of C1-205813 which was agreed at CT1 #126-e; this CR was not pursued as related SA2 CR (CR 2448r1 to TS 23.501, S2-2005899) quoted in the coversheet was not approved at SA#89-e</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Qualcomm: The related SA2 CR (CR 2448r1 to TS 23.501, S2-2005899) quoted in the coversheet was not approved at SA#89-e due to an objection Qualcomm and the corresponding change was therefore NOT implemented in TS 23.501, so C1-205813 should not be sent to CT Plenary for approval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C1-207768</w:t>
      </w:r>
      <w:r>
        <w:rPr>
          <w:rFonts w:ascii="Arial" w:hAnsi="Arial" w:cs="Arial"/>
          <w:b/>
          <w:color w:val="0000FF"/>
          <w:sz w:val="24"/>
        </w:rPr>
        <w:tab/>
      </w:r>
      <w:r>
        <w:rPr>
          <w:rFonts w:ascii="Arial" w:hAnsi="Arial" w:cs="Arial"/>
          <w:b/>
          <w:sz w:val="24"/>
        </w:rPr>
        <w:t>Updating the UE-DS-TT Resident Time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CR-2820  rev 1 Cat: A (Rel-17)</w:t>
      </w:r>
      <w:r>
        <w:rPr>
          <w:i/>
        </w:rPr>
        <w:br/>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C1-206628)</w:t>
      </w:r>
    </w:p>
    <w:p w:rsidR="003201A2" w:rsidRDefault="003201A2" w:rsidP="003201A2">
      <w:pPr>
        <w:rPr>
          <w:rFonts w:ascii="Arial" w:hAnsi="Arial" w:cs="Arial"/>
          <w:b/>
        </w:rPr>
      </w:pPr>
      <w:r>
        <w:rPr>
          <w:rFonts w:ascii="Arial" w:hAnsi="Arial" w:cs="Arial"/>
          <w:b/>
        </w:rPr>
        <w:lastRenderedPageBreak/>
        <w:t xml:space="preserve">Abstract: </w:t>
      </w:r>
    </w:p>
    <w:p w:rsidR="003201A2" w:rsidRDefault="003201A2" w:rsidP="003201A2">
      <w:r>
        <w:t>revision of C1-206628 which was agreed at CT1 #126-e; this CR was not pursued as related SA2 CR (CR 2448r1 to TS 23.501, S2-2005899) quoted in the coversheet was not approved at SA#89-e</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Qualcomm: -</w:t>
      </w:r>
      <w:r>
        <w:tab/>
        <w:t>The related SA2 CR (CR 2448r1 to TS 23.501, S2-2005899) quoted in the coversheet was not approved at SA#89-e due to an objection Qualcomm and the corresponding change was therefore NOT implemented in TS 23.501, so C1-206628 should not be sent to CT Plenary for approval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pStyle w:val="Heading4"/>
      </w:pPr>
      <w:bookmarkStart w:id="59" w:name="_Toc57154400"/>
      <w:r>
        <w:t>16.2.8</w:t>
      </w:r>
      <w:r>
        <w:tab/>
        <w:t>5G_CIoT</w:t>
      </w:r>
      <w:bookmarkEnd w:id="59"/>
    </w:p>
    <w:p w:rsidR="003201A2" w:rsidRDefault="003201A2" w:rsidP="003201A2">
      <w:pPr>
        <w:rPr>
          <w:rFonts w:ascii="Arial" w:hAnsi="Arial" w:cs="Arial"/>
          <w:b/>
          <w:sz w:val="24"/>
        </w:rPr>
      </w:pPr>
      <w:r>
        <w:rPr>
          <w:rFonts w:ascii="Arial" w:hAnsi="Arial" w:cs="Arial"/>
          <w:b/>
          <w:color w:val="0000FF"/>
          <w:sz w:val="24"/>
        </w:rPr>
        <w:t>C1-207164</w:t>
      </w:r>
      <w:r>
        <w:rPr>
          <w:rFonts w:ascii="Arial" w:hAnsi="Arial" w:cs="Arial"/>
          <w:b/>
          <w:color w:val="0000FF"/>
          <w:sz w:val="24"/>
        </w:rPr>
        <w:tab/>
      </w:r>
      <w:r>
        <w:rPr>
          <w:rFonts w:ascii="Arial" w:hAnsi="Arial" w:cs="Arial"/>
          <w:b/>
          <w:sz w:val="24"/>
        </w:rPr>
        <w:t>Truncated 5G-S-TMSI for eMTC UE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CR-2322  rev 3 Cat: C (Rel-16)</w:t>
      </w:r>
      <w:r>
        <w:rPr>
          <w:i/>
        </w:rPr>
        <w:br/>
      </w:r>
      <w:r>
        <w:rPr>
          <w:i/>
        </w:rPr>
        <w:br/>
      </w:r>
      <w:r>
        <w:rPr>
          <w:i/>
        </w:rPr>
        <w:tab/>
      </w:r>
      <w:r>
        <w:rPr>
          <w:i/>
        </w:rPr>
        <w:tab/>
      </w:r>
      <w:r>
        <w:rPr>
          <w:i/>
        </w:rPr>
        <w:tab/>
      </w:r>
      <w:r>
        <w:rPr>
          <w:i/>
        </w:rPr>
        <w:tab/>
      </w:r>
      <w:r>
        <w:rPr>
          <w:i/>
        </w:rPr>
        <w:tab/>
        <w:t>Source: Qualcomm Incorporated / Amer</w:t>
      </w:r>
    </w:p>
    <w:p w:rsidR="003201A2" w:rsidRDefault="003201A2" w:rsidP="003201A2">
      <w:pPr>
        <w:rPr>
          <w:color w:val="808080"/>
        </w:rPr>
      </w:pPr>
      <w:r>
        <w:rPr>
          <w:color w:val="808080"/>
        </w:rPr>
        <w:t>(Replaces C1-204672)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C1-207172</w:t>
      </w:r>
      <w:r>
        <w:rPr>
          <w:rFonts w:ascii="Arial" w:hAnsi="Arial" w:cs="Arial"/>
          <w:b/>
          <w:color w:val="0000FF"/>
          <w:sz w:val="24"/>
        </w:rPr>
        <w:tab/>
      </w:r>
      <w:r>
        <w:rPr>
          <w:rFonts w:ascii="Arial" w:hAnsi="Arial" w:cs="Arial"/>
          <w:b/>
          <w:sz w:val="24"/>
        </w:rPr>
        <w:t>5G-GUTI reallocation after MT service request but before connection suspend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CR-2857  Cat: F (Rel-16)</w:t>
      </w:r>
      <w:r>
        <w:rPr>
          <w:i/>
        </w:rPr>
        <w:br/>
      </w:r>
      <w:r>
        <w:rPr>
          <w:i/>
        </w:rPr>
        <w:br/>
      </w:r>
      <w:r>
        <w:rPr>
          <w:i/>
        </w:rPr>
        <w:tab/>
      </w:r>
      <w:r>
        <w:rPr>
          <w:i/>
        </w:rPr>
        <w:tab/>
      </w:r>
      <w:r>
        <w:rPr>
          <w:i/>
        </w:rPr>
        <w:tab/>
      </w:r>
      <w:r>
        <w:rPr>
          <w:i/>
        </w:rPr>
        <w:tab/>
      </w:r>
      <w:r>
        <w:rPr>
          <w:i/>
        </w:rPr>
        <w:tab/>
        <w:t>Source: Samsung, Huawei, HiSilicon, InterDigital, SHARP, ZTE, Vodafone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C1-207216</w:t>
      </w:r>
      <w:r>
        <w:rPr>
          <w:rFonts w:ascii="Arial" w:hAnsi="Arial" w:cs="Arial"/>
          <w:b/>
          <w:color w:val="0000FF"/>
          <w:sz w:val="24"/>
        </w:rPr>
        <w:tab/>
      </w:r>
      <w:r>
        <w:rPr>
          <w:rFonts w:ascii="Arial" w:hAnsi="Arial" w:cs="Arial"/>
          <w:b/>
          <w:sz w:val="24"/>
        </w:rPr>
        <w:t>5G-GUTI reallocation after MT service request but before connection suspend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CR-2868  Cat: A (Rel-17)</w:t>
      </w:r>
      <w:r>
        <w:rPr>
          <w:i/>
        </w:rPr>
        <w:br/>
      </w:r>
      <w:r>
        <w:rPr>
          <w:i/>
        </w:rPr>
        <w:br/>
      </w:r>
      <w:r>
        <w:rPr>
          <w:i/>
        </w:rPr>
        <w:tab/>
      </w:r>
      <w:r>
        <w:rPr>
          <w:i/>
        </w:rPr>
        <w:tab/>
      </w:r>
      <w:r>
        <w:rPr>
          <w:i/>
        </w:rPr>
        <w:tab/>
      </w:r>
      <w:r>
        <w:rPr>
          <w:i/>
        </w:rPr>
        <w:tab/>
      </w:r>
      <w:r>
        <w:rPr>
          <w:i/>
        </w:rPr>
        <w:tab/>
        <w:t>Source: Samsung, Huawei, HiSilicon, InterDigital, SHARP, ZTE, Vodafone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C1-207268</w:t>
      </w:r>
      <w:r>
        <w:rPr>
          <w:rFonts w:ascii="Arial" w:hAnsi="Arial" w:cs="Arial"/>
          <w:b/>
          <w:color w:val="0000FF"/>
          <w:sz w:val="24"/>
        </w:rPr>
        <w:tab/>
      </w:r>
      <w:r>
        <w:rPr>
          <w:rFonts w:ascii="Arial" w:hAnsi="Arial" w:cs="Arial"/>
          <w:b/>
          <w:sz w:val="24"/>
        </w:rPr>
        <w:t>PDU session release in CP-SR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CR-2748  rev 1 Cat: A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C1-206240)</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cat.F REL-16 CR was agreed in C1-206239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60" w:name="_Toc57154401"/>
      <w:r>
        <w:t>16.2.9</w:t>
      </w:r>
      <w:r>
        <w:tab/>
        <w:t>5WWC</w:t>
      </w:r>
      <w:bookmarkEnd w:id="60"/>
    </w:p>
    <w:p w:rsidR="003201A2" w:rsidRDefault="003201A2" w:rsidP="003201A2">
      <w:pPr>
        <w:rPr>
          <w:rFonts w:ascii="Arial" w:hAnsi="Arial" w:cs="Arial"/>
          <w:b/>
          <w:sz w:val="24"/>
        </w:rPr>
      </w:pPr>
      <w:r>
        <w:rPr>
          <w:rFonts w:ascii="Arial" w:hAnsi="Arial" w:cs="Arial"/>
          <w:b/>
          <w:color w:val="0000FF"/>
          <w:sz w:val="24"/>
        </w:rPr>
        <w:t>C1-207091</w:t>
      </w:r>
      <w:r>
        <w:rPr>
          <w:rFonts w:ascii="Arial" w:hAnsi="Arial" w:cs="Arial"/>
          <w:b/>
          <w:color w:val="0000FF"/>
          <w:sz w:val="24"/>
        </w:rPr>
        <w:tab/>
      </w:r>
      <w:r>
        <w:rPr>
          <w:rFonts w:ascii="Arial" w:hAnsi="Arial" w:cs="Arial"/>
          <w:b/>
          <w:sz w:val="24"/>
        </w:rPr>
        <w:t>Correction to trusted connectivity</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CR-0172  Cat: F (Rel-16)</w:t>
      </w:r>
      <w:r>
        <w:rPr>
          <w:i/>
        </w:rPr>
        <w:br/>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Not all cases of trusted connectivity are captured throughout the specification. In particular, clause 4.1 indicates that only one case is possible, i.e., 5G connectivity using trusted non-3GPP access, which is not aligned with the PLMN selection </w:t>
      </w:r>
      <w:r w:rsidR="00925D87" w:rsidRPr="00925D87">
        <w:t>procedures using trusted non-3GPP access (clause 5.3A) and automatic mode WLAN selection (clause 5.3.2.3). This results in confusion to readers and possibility of misunderstanding when implementing trusted non-3GPP access network functionality.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C1-207092</w:t>
      </w:r>
      <w:r>
        <w:rPr>
          <w:rFonts w:ascii="Arial" w:hAnsi="Arial" w:cs="Arial"/>
          <w:b/>
          <w:color w:val="0000FF"/>
          <w:sz w:val="24"/>
        </w:rPr>
        <w:tab/>
      </w:r>
      <w:r>
        <w:rPr>
          <w:rFonts w:ascii="Arial" w:hAnsi="Arial" w:cs="Arial"/>
          <w:b/>
          <w:sz w:val="24"/>
        </w:rPr>
        <w:t>Correction to trusted connectivity</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CR-0173  Cat: A (Rel-17)</w:t>
      </w:r>
      <w:r>
        <w:rPr>
          <w:i/>
        </w:rPr>
        <w:br/>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FD0C28" w:rsidRDefault="003201A2" w:rsidP="00FD0C28">
      <w:r>
        <w:t xml:space="preserve">Not all cases of trusted connectivity are captured throughout the specification. In particular, clause 4.1 indicates that only one case is possible, i.e., 5G connectivity using trusted non-3GPP access, which is not aligned with the PLMN selection </w:t>
      </w:r>
      <w:r w:rsidR="00FD0C28">
        <w:t>procedures using trusted non-3GPP access (clause 5.3A) and automatic mode WLAN selection (clause 5.3.2.3). This results in confusion to readers and possibility of misunderstanding when implementing trusted non-3GPP access network functionality.</w:t>
      </w:r>
    </w:p>
    <w:p w:rsidR="003201A2" w:rsidRDefault="00FD0C28" w:rsidP="00FD0C28">
      <w:r>
        <w:t>MCC: wrong spec version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C1-207482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C1-207482</w:t>
      </w:r>
      <w:r>
        <w:rPr>
          <w:rFonts w:ascii="Arial" w:hAnsi="Arial" w:cs="Arial"/>
          <w:b/>
          <w:color w:val="0000FF"/>
          <w:sz w:val="24"/>
        </w:rPr>
        <w:tab/>
      </w:r>
      <w:r>
        <w:rPr>
          <w:rFonts w:ascii="Arial" w:hAnsi="Arial" w:cs="Arial"/>
          <w:b/>
          <w:sz w:val="24"/>
        </w:rPr>
        <w:t>Correction to trusted connectivity</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CR-0173  rev 1 Cat: A (Rel-17)</w:t>
      </w:r>
      <w:r>
        <w:rPr>
          <w:i/>
        </w:rPr>
        <w:br/>
      </w:r>
      <w:r>
        <w:rPr>
          <w:i/>
        </w:rPr>
        <w:br/>
      </w:r>
      <w:r>
        <w:rPr>
          <w:i/>
        </w:rPr>
        <w:tab/>
      </w:r>
      <w:r>
        <w:rPr>
          <w:i/>
        </w:rPr>
        <w:tab/>
      </w:r>
      <w:r>
        <w:rPr>
          <w:i/>
        </w:rPr>
        <w:tab/>
      </w:r>
      <w:r>
        <w:rPr>
          <w:i/>
        </w:rPr>
        <w:tab/>
      </w:r>
      <w:r>
        <w:rPr>
          <w:i/>
        </w:rPr>
        <w:tab/>
        <w:t>Source: Huawei, HiSilicon /Christian</w:t>
      </w:r>
    </w:p>
    <w:p w:rsidR="003201A2" w:rsidRDefault="003201A2" w:rsidP="003201A2">
      <w:pPr>
        <w:rPr>
          <w:color w:val="808080"/>
        </w:rPr>
      </w:pPr>
      <w:r>
        <w:rPr>
          <w:color w:val="808080"/>
        </w:rPr>
        <w:t>(Replaces C1-207092)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Revision 1; the only change is indicating correct reference version on the cover sheet.</w:t>
      </w:r>
    </w:p>
    <w:p w:rsidR="003201A2" w:rsidRDefault="003201A2" w:rsidP="003201A2">
      <w:r>
        <w:t xml:space="preserve">Not all cases of trusted connectivity are captured throughout the specification. In particular, clause 4.1 indicates that only one case is possible, i.e., </w:t>
      </w:r>
      <w:r w:rsidR="000578BF" w:rsidRPr="000578BF">
        <w:t>5G connectivity using trusted non-3GPP access, which is not aligned with the PLMN selection procedures using trusted non-3GPP access (clause 5.3A) and automatic mode WLAN selection (clause 5.3.2.3). This results in confusion to readers and possibility of misunderstanding when implementing trusted non-3GPP access network functionality.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C1-207093</w:t>
      </w:r>
      <w:r>
        <w:rPr>
          <w:rFonts w:ascii="Arial" w:hAnsi="Arial" w:cs="Arial"/>
          <w:b/>
          <w:color w:val="0000FF"/>
          <w:sz w:val="24"/>
        </w:rPr>
        <w:tab/>
      </w:r>
      <w:r>
        <w:rPr>
          <w:rFonts w:ascii="Arial" w:hAnsi="Arial" w:cs="Arial"/>
          <w:b/>
          <w:sz w:val="24"/>
        </w:rPr>
        <w:t>Correction to procedures for non 5G capable over WLAN (N5CW) devices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CR-0174  Cat: F (Rel-16)</w:t>
      </w:r>
      <w:r>
        <w:rPr>
          <w:i/>
        </w:rPr>
        <w:br/>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 xml:space="preserve">Inaccuracies and wrong statements on procedures for non 5G capable over WLAN (N5CW) devices remain in the specification. This can lead to wrong implementations as, for example, the references used from TS 23.003 </w:t>
      </w:r>
      <w:r w:rsidR="00A11B37" w:rsidRPr="00A11B37">
        <w:t>are not correct for the construction of the NAI. Hence, wrong implementations can be developed.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C1-207681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C1-207681</w:t>
      </w:r>
      <w:r>
        <w:rPr>
          <w:rFonts w:ascii="Arial" w:hAnsi="Arial" w:cs="Arial"/>
          <w:b/>
          <w:color w:val="0000FF"/>
          <w:sz w:val="24"/>
        </w:rPr>
        <w:tab/>
      </w:r>
      <w:r>
        <w:rPr>
          <w:rFonts w:ascii="Arial" w:hAnsi="Arial" w:cs="Arial"/>
          <w:b/>
          <w:sz w:val="24"/>
        </w:rPr>
        <w:t>Correction to procedures for non 5G capable over WLAN (N5CW) devices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CR-0174  rev 1 Cat: F (Rel-16)</w:t>
      </w:r>
      <w:r>
        <w:rPr>
          <w:i/>
        </w:rPr>
        <w:br/>
      </w:r>
      <w:r>
        <w:rPr>
          <w:i/>
        </w:rPr>
        <w:br/>
      </w:r>
      <w:r>
        <w:rPr>
          <w:i/>
        </w:rPr>
        <w:tab/>
      </w:r>
      <w:r>
        <w:rPr>
          <w:i/>
        </w:rPr>
        <w:tab/>
      </w:r>
      <w:r>
        <w:rPr>
          <w:i/>
        </w:rPr>
        <w:tab/>
      </w:r>
      <w:r>
        <w:rPr>
          <w:i/>
        </w:rPr>
        <w:tab/>
      </w:r>
      <w:r>
        <w:rPr>
          <w:i/>
        </w:rPr>
        <w:tab/>
        <w:t>Source: Huawei, HiSilicon /Christian</w:t>
      </w:r>
    </w:p>
    <w:p w:rsidR="003201A2" w:rsidRDefault="003201A2" w:rsidP="003201A2">
      <w:pPr>
        <w:rPr>
          <w:color w:val="808080"/>
        </w:rPr>
      </w:pPr>
      <w:r>
        <w:rPr>
          <w:color w:val="808080"/>
        </w:rPr>
        <w:t>(Replaces C1-207093)</w:t>
      </w:r>
    </w:p>
    <w:p w:rsidR="003201A2" w:rsidRDefault="003201A2" w:rsidP="003201A2">
      <w:pPr>
        <w:rPr>
          <w:rFonts w:ascii="Arial" w:hAnsi="Arial" w:cs="Arial"/>
          <w:b/>
        </w:rPr>
      </w:pPr>
      <w:r>
        <w:rPr>
          <w:rFonts w:ascii="Arial" w:hAnsi="Arial" w:cs="Arial"/>
          <w:b/>
        </w:rPr>
        <w:t xml:space="preserve">Abstract: </w:t>
      </w:r>
    </w:p>
    <w:p w:rsidR="00864588" w:rsidRDefault="003201A2" w:rsidP="00864588">
      <w:r>
        <w:t xml:space="preserve">Inaccuracies and wrong statements on procedures for non 5G capable over WLAN (N5CW) devices remain in the specification. This can lead to wrong implementations as, for example, the references used from TS 23.003 are not correct for the construction </w:t>
      </w:r>
      <w:r w:rsidR="00864588">
        <w:t>of the NAI. Hence, wrong implementations can be developed.</w:t>
      </w:r>
    </w:p>
    <w:p w:rsidR="003201A2" w:rsidRDefault="00864588" w:rsidP="00864588">
      <w:r>
        <w:t>Revision 1; the new term “Non 5G capable over WLAN (N5CW) device” is being defined in TS 24.501 instead so the new term is referenced in this specification (i.e., TS 24.502) from TS 24.501. Changed from “which” to “when the” for the case when for the cases when an NAI needs to be constructed for a PLMN with indication of trusted connectivity. Removal of the words “A single” for the EAP-AKA’ authentication procedure.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C1-207094</w:t>
      </w:r>
      <w:r>
        <w:rPr>
          <w:rFonts w:ascii="Arial" w:hAnsi="Arial" w:cs="Arial"/>
          <w:b/>
          <w:color w:val="0000FF"/>
          <w:sz w:val="24"/>
        </w:rPr>
        <w:tab/>
      </w:r>
      <w:r>
        <w:rPr>
          <w:rFonts w:ascii="Arial" w:hAnsi="Arial" w:cs="Arial"/>
          <w:b/>
          <w:sz w:val="24"/>
        </w:rPr>
        <w:t>Correction to procedures for non 5G capable over WLAN (N5CW) devices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CR-0175  Cat: A (Rel-17)</w:t>
      </w:r>
      <w:r>
        <w:rPr>
          <w:i/>
        </w:rPr>
        <w:br/>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9706EE" w:rsidRDefault="003201A2" w:rsidP="009706EE">
      <w:r>
        <w:t xml:space="preserve">Inaccuracies and wrong statements on procedures for non 5G capable over WLAN (N5CW) devices remain in the specification. This can lead to wrong implementations as, for example, the references used from TS 23.003 </w:t>
      </w:r>
      <w:r w:rsidR="009706EE">
        <w:t xml:space="preserve">are not correct for the construction of the NAI. Hence, wrong implementations can be developed. </w:t>
      </w:r>
    </w:p>
    <w:p w:rsidR="003201A2" w:rsidRDefault="009706EE" w:rsidP="009706EE">
      <w:r>
        <w:t>MCC: wrong spec version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C1-207483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C1-207483</w:t>
      </w:r>
      <w:r>
        <w:rPr>
          <w:rFonts w:ascii="Arial" w:hAnsi="Arial" w:cs="Arial"/>
          <w:b/>
          <w:color w:val="0000FF"/>
          <w:sz w:val="24"/>
        </w:rPr>
        <w:tab/>
      </w:r>
      <w:r>
        <w:rPr>
          <w:rFonts w:ascii="Arial" w:hAnsi="Arial" w:cs="Arial"/>
          <w:b/>
          <w:sz w:val="24"/>
        </w:rPr>
        <w:t>Correction to procedures for non 5G capable over WLAN (N5CW) devices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CR-0175  rev 1 Cat: A (Rel-17)</w:t>
      </w:r>
      <w:r>
        <w:rPr>
          <w:i/>
        </w:rPr>
        <w:br/>
      </w:r>
      <w:r>
        <w:rPr>
          <w:i/>
        </w:rPr>
        <w:br/>
      </w:r>
      <w:r>
        <w:rPr>
          <w:i/>
        </w:rPr>
        <w:tab/>
      </w:r>
      <w:r>
        <w:rPr>
          <w:i/>
        </w:rPr>
        <w:tab/>
      </w:r>
      <w:r>
        <w:rPr>
          <w:i/>
        </w:rPr>
        <w:tab/>
      </w:r>
      <w:r>
        <w:rPr>
          <w:i/>
        </w:rPr>
        <w:tab/>
      </w:r>
      <w:r>
        <w:rPr>
          <w:i/>
        </w:rPr>
        <w:tab/>
        <w:t>Source: Huawei, HiSilicon /Christian</w:t>
      </w:r>
    </w:p>
    <w:p w:rsidR="003201A2" w:rsidRDefault="003201A2" w:rsidP="003201A2">
      <w:pPr>
        <w:rPr>
          <w:color w:val="808080"/>
        </w:rPr>
      </w:pPr>
      <w:r>
        <w:rPr>
          <w:color w:val="808080"/>
        </w:rPr>
        <w:t>(Replaces C1-207094)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Revision 1; the only change is indicating correct reference version on the cover sheet.</w:t>
      </w:r>
    </w:p>
    <w:p w:rsidR="00DF4CF9" w:rsidRDefault="003201A2" w:rsidP="003201A2">
      <w:r>
        <w:t xml:space="preserve">Inaccuracies and wrong statements on procedures for non 5G capable over WLAN (N5CW) devices remain in the specification. </w:t>
      </w:r>
      <w:r w:rsidR="00DF4CF9" w:rsidRPr="00DF4CF9">
        <w:t>This can lead to wrong implementations as, for example, the references used from TS 23.003 are not correct for the construction of the NAI. Hence, wrong implementations can be developed.</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C1-207682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C1-207682</w:t>
      </w:r>
      <w:r>
        <w:rPr>
          <w:rFonts w:ascii="Arial" w:hAnsi="Arial" w:cs="Arial"/>
          <w:b/>
          <w:color w:val="0000FF"/>
          <w:sz w:val="24"/>
        </w:rPr>
        <w:tab/>
      </w:r>
      <w:r>
        <w:rPr>
          <w:rFonts w:ascii="Arial" w:hAnsi="Arial" w:cs="Arial"/>
          <w:b/>
          <w:sz w:val="24"/>
        </w:rPr>
        <w:t>Correction to procedures for non 5G capable over WLAN (N5CW) devices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CR-0175  rev 2 Cat: A (Rel-17)</w:t>
      </w:r>
      <w:r>
        <w:rPr>
          <w:i/>
        </w:rPr>
        <w:br/>
      </w:r>
      <w:r>
        <w:rPr>
          <w:i/>
        </w:rPr>
        <w:br/>
      </w:r>
      <w:r>
        <w:rPr>
          <w:i/>
        </w:rPr>
        <w:tab/>
      </w:r>
      <w:r>
        <w:rPr>
          <w:i/>
        </w:rPr>
        <w:tab/>
      </w:r>
      <w:r>
        <w:rPr>
          <w:i/>
        </w:rPr>
        <w:tab/>
      </w:r>
      <w:r>
        <w:rPr>
          <w:i/>
        </w:rPr>
        <w:tab/>
      </w:r>
      <w:r>
        <w:rPr>
          <w:i/>
        </w:rPr>
        <w:tab/>
        <w:t>Source: Huawei, HiSilicon /Christian</w:t>
      </w:r>
    </w:p>
    <w:p w:rsidR="003201A2" w:rsidRDefault="003201A2" w:rsidP="003201A2">
      <w:pPr>
        <w:rPr>
          <w:color w:val="808080"/>
        </w:rPr>
      </w:pPr>
      <w:r>
        <w:rPr>
          <w:color w:val="808080"/>
        </w:rPr>
        <w:t>(Replaces C1-207483)</w:t>
      </w:r>
    </w:p>
    <w:p w:rsidR="003201A2" w:rsidRDefault="003201A2" w:rsidP="003201A2">
      <w:pPr>
        <w:rPr>
          <w:rFonts w:ascii="Arial" w:hAnsi="Arial" w:cs="Arial"/>
          <w:b/>
        </w:rPr>
      </w:pPr>
      <w:r>
        <w:rPr>
          <w:rFonts w:ascii="Arial" w:hAnsi="Arial" w:cs="Arial"/>
          <w:b/>
        </w:rPr>
        <w:t xml:space="preserve">Abstract: </w:t>
      </w:r>
    </w:p>
    <w:p w:rsidR="00E63CD7" w:rsidRDefault="003201A2" w:rsidP="00E63CD7">
      <w:r>
        <w:t xml:space="preserve">Inaccuracies and wrong statements on procedures for non 5G capable over WLAN (N5CW) devices remain in the specification. This can lead to wrong implementations as, for example, the references used from TS 23.003 are not correct for the construction </w:t>
      </w:r>
      <w:r w:rsidR="00E63CD7">
        <w:t>of the NAI. Hence, wrong implementations can be developed.</w:t>
      </w:r>
    </w:p>
    <w:p w:rsidR="00E63CD7" w:rsidRDefault="00E63CD7" w:rsidP="00E63CD7">
      <w:r>
        <w:t>Revision 1; the only change is indicating correct reference version on the cover sheet.</w:t>
      </w:r>
    </w:p>
    <w:p w:rsidR="003201A2" w:rsidRDefault="00E63CD7" w:rsidP="00E63CD7">
      <w:r>
        <w:t>Revision 2; the new term “Non 5G capable over WLAN (N5CW) device” is being defined in TS 24.501 instead so the new term is referenced in this specification (i.e., TS 24.502) from TS 24.501. Changed from “which” to “when the” for the case when for the cases when an NAI needs to be constructed for a PLMN with indication of trusted connectivity. Removal of the words “A single” for the EAP-AKA’ authentication procedure.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C1-207434</w:t>
      </w:r>
      <w:r>
        <w:rPr>
          <w:rFonts w:ascii="Arial" w:hAnsi="Arial" w:cs="Arial"/>
          <w:b/>
          <w:color w:val="0000FF"/>
          <w:sz w:val="24"/>
        </w:rPr>
        <w:tab/>
      </w:r>
      <w:r>
        <w:rPr>
          <w:rFonts w:ascii="Arial" w:hAnsi="Arial" w:cs="Arial"/>
          <w:b/>
          <w:sz w:val="24"/>
        </w:rPr>
        <w:t>Correction on authentication of N5G devices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CR-0177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C1-207435</w:t>
      </w:r>
      <w:r>
        <w:rPr>
          <w:rFonts w:ascii="Arial" w:hAnsi="Arial" w:cs="Arial"/>
          <w:b/>
          <w:color w:val="0000FF"/>
          <w:sz w:val="24"/>
        </w:rPr>
        <w:tab/>
      </w:r>
      <w:r>
        <w:rPr>
          <w:rFonts w:ascii="Arial" w:hAnsi="Arial" w:cs="Arial"/>
          <w:b/>
          <w:sz w:val="24"/>
        </w:rPr>
        <w:t>Correction on authentication of N5G devices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CR-0178  Cat: A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C1-207457</w:t>
      </w:r>
      <w:r>
        <w:rPr>
          <w:rFonts w:ascii="Arial" w:hAnsi="Arial" w:cs="Arial"/>
          <w:b/>
          <w:color w:val="0000FF"/>
          <w:sz w:val="24"/>
        </w:rPr>
        <w:tab/>
      </w:r>
      <w:r>
        <w:rPr>
          <w:rFonts w:ascii="Arial" w:hAnsi="Arial" w:cs="Arial"/>
          <w:b/>
          <w:sz w:val="24"/>
        </w:rPr>
        <w:t>Emergency registration not applicable for FN-RG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CR-2938  Cat: F (Rel-16)</w:t>
      </w:r>
      <w:r>
        <w:rPr>
          <w:i/>
        </w:rPr>
        <w:br/>
      </w:r>
      <w:r>
        <w:rPr>
          <w:i/>
        </w:rPr>
        <w:br/>
      </w:r>
      <w:r>
        <w:rPr>
          <w:i/>
        </w:rPr>
        <w:tab/>
      </w:r>
      <w:r>
        <w:rPr>
          <w:i/>
        </w:rPr>
        <w:tab/>
      </w:r>
      <w:r>
        <w:rPr>
          <w:i/>
        </w:rPr>
        <w:tab/>
      </w:r>
      <w:r>
        <w:rPr>
          <w:i/>
        </w:rPr>
        <w:tab/>
      </w:r>
      <w:r>
        <w:rPr>
          <w:i/>
        </w:rPr>
        <w:tab/>
        <w:t>Source: ZTE / Joy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C1-207458</w:t>
      </w:r>
      <w:r>
        <w:rPr>
          <w:rFonts w:ascii="Arial" w:hAnsi="Arial" w:cs="Arial"/>
          <w:b/>
          <w:color w:val="0000FF"/>
          <w:sz w:val="24"/>
        </w:rPr>
        <w:tab/>
      </w:r>
      <w:r>
        <w:rPr>
          <w:rFonts w:ascii="Arial" w:hAnsi="Arial" w:cs="Arial"/>
          <w:b/>
          <w:sz w:val="24"/>
        </w:rPr>
        <w:t>Emergency registration not applicable for FN-RG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CR-2939  Cat: A (Rel-17)</w:t>
      </w:r>
      <w:r>
        <w:rPr>
          <w:i/>
        </w:rPr>
        <w:br/>
      </w:r>
      <w:r>
        <w:rPr>
          <w:i/>
        </w:rPr>
        <w:br/>
      </w:r>
      <w:r>
        <w:rPr>
          <w:i/>
        </w:rPr>
        <w:tab/>
      </w:r>
      <w:r>
        <w:rPr>
          <w:i/>
        </w:rPr>
        <w:tab/>
      </w:r>
      <w:r>
        <w:rPr>
          <w:i/>
        </w:rPr>
        <w:tab/>
      </w:r>
      <w:r>
        <w:rPr>
          <w:i/>
        </w:rPr>
        <w:tab/>
      </w:r>
      <w:r>
        <w:rPr>
          <w:i/>
        </w:rPr>
        <w:tab/>
        <w:t>Source: ZTE / Joy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C1-207698</w:t>
      </w:r>
      <w:r>
        <w:rPr>
          <w:rFonts w:ascii="Arial" w:hAnsi="Arial" w:cs="Arial"/>
          <w:b/>
          <w:color w:val="0000FF"/>
          <w:sz w:val="24"/>
        </w:rPr>
        <w:tab/>
      </w:r>
      <w:r>
        <w:rPr>
          <w:rFonts w:ascii="Arial" w:hAnsi="Arial" w:cs="Arial"/>
          <w:b/>
          <w:sz w:val="24"/>
        </w:rPr>
        <w:t>Addition to the non 5G capable over WLAN (N5CW) device term</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CR-2944  Cat: F (Rel-16)</w:t>
      </w:r>
      <w:r>
        <w:rPr>
          <w:i/>
        </w:rPr>
        <w:br/>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Lack of definition of the N5CW device remains in the specification which is used in this specification and also in TS 24.502. This can lead to wrong implementations.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C1-207699</w:t>
      </w:r>
      <w:r>
        <w:rPr>
          <w:rFonts w:ascii="Arial" w:hAnsi="Arial" w:cs="Arial"/>
          <w:b/>
          <w:color w:val="0000FF"/>
          <w:sz w:val="24"/>
        </w:rPr>
        <w:tab/>
      </w:r>
      <w:r>
        <w:rPr>
          <w:rFonts w:ascii="Arial" w:hAnsi="Arial" w:cs="Arial"/>
          <w:b/>
          <w:sz w:val="24"/>
        </w:rPr>
        <w:t>Addition to the non 5G capable over WLAN (N5CW) device term</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CR-2945  Cat: A (Rel-17)</w:t>
      </w:r>
      <w:r>
        <w:rPr>
          <w:i/>
        </w:rPr>
        <w:br/>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Lack of definition of the N5CW device remains in the specification which is used in this specification and also in TS 24.502. This can lead to wrong implementations.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61" w:name="_Toc57154402"/>
      <w:r>
        <w:t>16.2.10</w:t>
      </w:r>
      <w:r>
        <w:tab/>
        <w:t>PARLOS</w:t>
      </w:r>
      <w:bookmarkEnd w:id="61"/>
    </w:p>
    <w:p w:rsidR="003201A2" w:rsidRDefault="003201A2" w:rsidP="003201A2">
      <w:pPr>
        <w:pStyle w:val="Heading4"/>
      </w:pPr>
      <w:bookmarkStart w:id="62" w:name="_Toc57154403"/>
      <w:r>
        <w:t>16.2.11</w:t>
      </w:r>
      <w:r>
        <w:tab/>
        <w:t>5G_eLCS (CT4)</w:t>
      </w:r>
      <w:bookmarkEnd w:id="62"/>
    </w:p>
    <w:p w:rsidR="003201A2" w:rsidRDefault="003201A2" w:rsidP="003201A2">
      <w:pPr>
        <w:pStyle w:val="Heading4"/>
      </w:pPr>
      <w:bookmarkStart w:id="63" w:name="_Toc57154404"/>
      <w:r>
        <w:t>16.2.12</w:t>
      </w:r>
      <w:r>
        <w:tab/>
        <w:t>V2XAPP</w:t>
      </w:r>
      <w:bookmarkEnd w:id="63"/>
    </w:p>
    <w:p w:rsidR="003201A2" w:rsidRDefault="003201A2" w:rsidP="003201A2">
      <w:pPr>
        <w:rPr>
          <w:rFonts w:ascii="Arial" w:hAnsi="Arial" w:cs="Arial"/>
          <w:b/>
          <w:sz w:val="24"/>
        </w:rPr>
      </w:pPr>
      <w:r>
        <w:rPr>
          <w:rFonts w:ascii="Arial" w:hAnsi="Arial" w:cs="Arial"/>
          <w:b/>
          <w:color w:val="0000FF"/>
          <w:sz w:val="24"/>
        </w:rPr>
        <w:t>C1-207253</w:t>
      </w:r>
      <w:r>
        <w:rPr>
          <w:rFonts w:ascii="Arial" w:hAnsi="Arial" w:cs="Arial"/>
          <w:b/>
          <w:color w:val="0000FF"/>
          <w:sz w:val="24"/>
        </w:rPr>
        <w:tab/>
      </w:r>
      <w:r>
        <w:rPr>
          <w:rFonts w:ascii="Arial" w:hAnsi="Arial" w:cs="Arial"/>
          <w:b/>
          <w:sz w:val="24"/>
        </w:rPr>
        <w:t>Add the semantics for message info element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CR-0035  rev 2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C1-206000)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C1-207254</w:t>
      </w:r>
      <w:r>
        <w:rPr>
          <w:rFonts w:ascii="Arial" w:hAnsi="Arial" w:cs="Arial"/>
          <w:b/>
          <w:color w:val="0000FF"/>
          <w:sz w:val="24"/>
        </w:rPr>
        <w:tab/>
      </w:r>
      <w:r>
        <w:rPr>
          <w:rFonts w:ascii="Arial" w:hAnsi="Arial" w:cs="Arial"/>
          <w:b/>
          <w:sz w:val="24"/>
        </w:rPr>
        <w:t>Update to PC5 parameters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CR-0036  rev 2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C1-206001)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C1-207255</w:t>
      </w:r>
      <w:r>
        <w:rPr>
          <w:rFonts w:ascii="Arial" w:hAnsi="Arial" w:cs="Arial"/>
          <w:b/>
          <w:color w:val="0000FF"/>
          <w:sz w:val="24"/>
        </w:rPr>
        <w:tab/>
      </w:r>
      <w:r>
        <w:rPr>
          <w:rFonts w:ascii="Arial" w:hAnsi="Arial" w:cs="Arial"/>
          <w:b/>
          <w:sz w:val="24"/>
        </w:rPr>
        <w:t>Update to V2X USD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CR-0037  rev 2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C1-206002)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C1-207256</w:t>
      </w:r>
      <w:r>
        <w:rPr>
          <w:rFonts w:ascii="Arial" w:hAnsi="Arial" w:cs="Arial"/>
          <w:b/>
          <w:color w:val="0000FF"/>
          <w:sz w:val="24"/>
        </w:rPr>
        <w:tab/>
      </w:r>
      <w:r>
        <w:rPr>
          <w:rFonts w:ascii="Arial" w:hAnsi="Arial" w:cs="Arial"/>
          <w:b/>
          <w:sz w:val="24"/>
        </w:rPr>
        <w:t>XML schema for on-network dynamic group notification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CR-0038  rev 2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C1-206003)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C1-207258</w:t>
      </w:r>
      <w:r>
        <w:rPr>
          <w:rFonts w:ascii="Arial" w:hAnsi="Arial" w:cs="Arial"/>
          <w:b/>
          <w:color w:val="0000FF"/>
          <w:sz w:val="24"/>
        </w:rPr>
        <w:tab/>
      </w:r>
      <w:r>
        <w:rPr>
          <w:rFonts w:ascii="Arial" w:hAnsi="Arial" w:cs="Arial"/>
          <w:b/>
          <w:sz w:val="24"/>
        </w:rPr>
        <w:t>Add the semantics for message info element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CR-0047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C1-207300</w:t>
      </w:r>
      <w:r>
        <w:rPr>
          <w:rFonts w:ascii="Arial" w:hAnsi="Arial" w:cs="Arial"/>
          <w:b/>
          <w:color w:val="0000FF"/>
          <w:sz w:val="24"/>
        </w:rPr>
        <w:tab/>
      </w:r>
      <w:r>
        <w:rPr>
          <w:rFonts w:ascii="Arial" w:hAnsi="Arial" w:cs="Arial"/>
          <w:b/>
          <w:sz w:val="24"/>
        </w:rPr>
        <w:t>Correction of server PC5 provisioning procedure elements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CR-0056  Cat: F (Rel-16)</w:t>
      </w:r>
      <w:r>
        <w:rPr>
          <w:i/>
        </w:rPr>
        <w:br/>
      </w:r>
      <w:r>
        <w:rPr>
          <w:i/>
        </w:rPr>
        <w:br/>
      </w:r>
      <w:r>
        <w:rPr>
          <w:i/>
        </w:rPr>
        <w:tab/>
      </w:r>
      <w:r>
        <w:rPr>
          <w:i/>
        </w:rPr>
        <w:tab/>
      </w:r>
      <w:r>
        <w:rPr>
          <w:i/>
        </w:rPr>
        <w:tab/>
      </w:r>
      <w:r>
        <w:rPr>
          <w:i/>
        </w:rPr>
        <w:tab/>
      </w:r>
      <w:r>
        <w:rPr>
          <w:i/>
        </w:rPr>
        <w:tab/>
        <w:t>Source: Ericsson / Mikael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r>
        <w:t>merged into C1-207259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C1-207259</w:t>
      </w:r>
      <w:r>
        <w:rPr>
          <w:rFonts w:ascii="Arial" w:hAnsi="Arial" w:cs="Arial"/>
          <w:b/>
          <w:color w:val="0000FF"/>
          <w:sz w:val="24"/>
        </w:rPr>
        <w:tab/>
      </w:r>
      <w:r>
        <w:rPr>
          <w:rFonts w:ascii="Arial" w:hAnsi="Arial" w:cs="Arial"/>
          <w:b/>
          <w:sz w:val="24"/>
        </w:rPr>
        <w:t>Update to PC5 parameters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CR-0048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C1-207583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C1-207583</w:t>
      </w:r>
      <w:r>
        <w:rPr>
          <w:rFonts w:ascii="Arial" w:hAnsi="Arial" w:cs="Arial"/>
          <w:b/>
          <w:color w:val="0000FF"/>
          <w:sz w:val="24"/>
        </w:rPr>
        <w:tab/>
      </w:r>
      <w:r>
        <w:rPr>
          <w:rFonts w:ascii="Arial" w:hAnsi="Arial" w:cs="Arial"/>
          <w:b/>
          <w:sz w:val="24"/>
        </w:rPr>
        <w:t>Update to PC5 parameters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CR-0048  rev 1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C1-207259)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C1-207297</w:t>
      </w:r>
      <w:r>
        <w:rPr>
          <w:rFonts w:ascii="Arial" w:hAnsi="Arial" w:cs="Arial"/>
          <w:b/>
          <w:color w:val="0000FF"/>
          <w:sz w:val="24"/>
        </w:rPr>
        <w:tab/>
      </w:r>
      <w:r>
        <w:rPr>
          <w:rFonts w:ascii="Arial" w:hAnsi="Arial" w:cs="Arial"/>
          <w:b/>
          <w:sz w:val="24"/>
        </w:rPr>
        <w:t>Correction of server USD provisioning procedure elements</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CR-0053  Cat: F (Rel-16)</w:t>
      </w:r>
      <w:r>
        <w:rPr>
          <w:i/>
        </w:rPr>
        <w:br/>
      </w:r>
      <w:r>
        <w:rPr>
          <w:i/>
        </w:rPr>
        <w:br/>
      </w:r>
      <w:r>
        <w:rPr>
          <w:i/>
        </w:rPr>
        <w:tab/>
      </w:r>
      <w:r>
        <w:rPr>
          <w:i/>
        </w:rPr>
        <w:tab/>
      </w:r>
      <w:r>
        <w:rPr>
          <w:i/>
        </w:rPr>
        <w:tab/>
      </w:r>
      <w:r>
        <w:rPr>
          <w:i/>
        </w:rPr>
        <w:tab/>
      </w:r>
      <w:r>
        <w:rPr>
          <w:i/>
        </w:rPr>
        <w:tab/>
        <w:t>Source: Ericsson / Mikael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 merged into C1-207260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C1-207260</w:t>
      </w:r>
      <w:r>
        <w:rPr>
          <w:rFonts w:ascii="Arial" w:hAnsi="Arial" w:cs="Arial"/>
          <w:b/>
          <w:color w:val="0000FF"/>
          <w:sz w:val="24"/>
        </w:rPr>
        <w:tab/>
      </w:r>
      <w:r>
        <w:rPr>
          <w:rFonts w:ascii="Arial" w:hAnsi="Arial" w:cs="Arial"/>
          <w:b/>
          <w:sz w:val="24"/>
        </w:rPr>
        <w:t>Update to V2X USD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CR-0049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C1-207584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C1-207584</w:t>
      </w:r>
      <w:r>
        <w:rPr>
          <w:rFonts w:ascii="Arial" w:hAnsi="Arial" w:cs="Arial"/>
          <w:b/>
          <w:color w:val="0000FF"/>
          <w:sz w:val="24"/>
        </w:rPr>
        <w:tab/>
      </w:r>
      <w:r>
        <w:rPr>
          <w:rFonts w:ascii="Arial" w:hAnsi="Arial" w:cs="Arial"/>
          <w:b/>
          <w:sz w:val="24"/>
        </w:rPr>
        <w:t>Update to V2X USD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CR-0049  rev 1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C1-207260)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C1-207261</w:t>
      </w:r>
      <w:r>
        <w:rPr>
          <w:rFonts w:ascii="Arial" w:hAnsi="Arial" w:cs="Arial"/>
          <w:b/>
          <w:color w:val="0000FF"/>
          <w:sz w:val="24"/>
        </w:rPr>
        <w:tab/>
      </w:r>
      <w:r>
        <w:rPr>
          <w:rFonts w:ascii="Arial" w:hAnsi="Arial" w:cs="Arial"/>
          <w:b/>
          <w:sz w:val="24"/>
        </w:rPr>
        <w:t>XML schema for on-network dynamic group notification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CR-0050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C1-207294</w:t>
      </w:r>
      <w:r>
        <w:rPr>
          <w:rFonts w:ascii="Arial" w:hAnsi="Arial" w:cs="Arial"/>
          <w:b/>
          <w:color w:val="0000FF"/>
          <w:sz w:val="24"/>
        </w:rPr>
        <w:tab/>
      </w:r>
      <w:r>
        <w:rPr>
          <w:rFonts w:ascii="Arial" w:hAnsi="Arial" w:cs="Arial"/>
          <w:b/>
          <w:sz w:val="24"/>
        </w:rPr>
        <w:t>Addition of &lt;any&gt; element in XML schema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CR-0051  Cat: F (Rel-16)</w:t>
      </w:r>
      <w:r>
        <w:rPr>
          <w:i/>
        </w:rPr>
        <w:br/>
      </w:r>
      <w:r>
        <w:rPr>
          <w:i/>
        </w:rPr>
        <w:br/>
      </w:r>
      <w:r>
        <w:rPr>
          <w:i/>
        </w:rPr>
        <w:tab/>
      </w:r>
      <w:r>
        <w:rPr>
          <w:i/>
        </w:rPr>
        <w:tab/>
      </w:r>
      <w:r>
        <w:rPr>
          <w:i/>
        </w:rPr>
        <w:tab/>
      </w:r>
      <w:r>
        <w:rPr>
          <w:i/>
        </w:rPr>
        <w:tab/>
      </w:r>
      <w:r>
        <w:rPr>
          <w:i/>
        </w:rPr>
        <w:tab/>
        <w:t>Source: Ericsson / Mikael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C1-207295</w:t>
      </w:r>
      <w:r>
        <w:rPr>
          <w:rFonts w:ascii="Arial" w:hAnsi="Arial" w:cs="Arial"/>
          <w:b/>
          <w:color w:val="0000FF"/>
          <w:sz w:val="24"/>
        </w:rPr>
        <w:tab/>
      </w:r>
      <w:r>
        <w:rPr>
          <w:rFonts w:ascii="Arial" w:hAnsi="Arial" w:cs="Arial"/>
          <w:b/>
          <w:sz w:val="24"/>
        </w:rPr>
        <w:t>Correction of client USD provisioning elements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CR-0052  Cat: F (Rel-16)</w:t>
      </w:r>
      <w:r>
        <w:rPr>
          <w:i/>
        </w:rPr>
        <w:br/>
      </w:r>
      <w:r>
        <w:rPr>
          <w:i/>
        </w:rPr>
        <w:lastRenderedPageBreak/>
        <w:br/>
      </w:r>
      <w:r>
        <w:rPr>
          <w:i/>
        </w:rPr>
        <w:tab/>
      </w:r>
      <w:r>
        <w:rPr>
          <w:i/>
        </w:rPr>
        <w:tab/>
      </w:r>
      <w:r>
        <w:rPr>
          <w:i/>
        </w:rPr>
        <w:tab/>
      </w:r>
      <w:r>
        <w:rPr>
          <w:i/>
        </w:rPr>
        <w:tab/>
      </w:r>
      <w:r>
        <w:rPr>
          <w:i/>
        </w:rPr>
        <w:tab/>
        <w:t>Source: Ericsson / Mikael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C1-207556</w:t>
      </w:r>
      <w:r>
        <w:rPr>
          <w:rFonts w:ascii="Arial" w:hAnsi="Arial" w:cs="Arial"/>
          <w:b/>
          <w:color w:val="0000FF"/>
          <w:sz w:val="24"/>
        </w:rPr>
        <w:tab/>
      </w:r>
      <w:r>
        <w:rPr>
          <w:rFonts w:ascii="Arial" w:hAnsi="Arial" w:cs="Arial"/>
          <w:b/>
          <w:sz w:val="24"/>
        </w:rPr>
        <w:t>Correction of client USD provisioning elements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CR-0052  rev 1 Cat: F (Rel-16)</w:t>
      </w:r>
      <w:r>
        <w:rPr>
          <w:i/>
        </w:rPr>
        <w:br/>
      </w:r>
      <w:r>
        <w:rPr>
          <w:i/>
        </w:rPr>
        <w:br/>
      </w:r>
      <w:r>
        <w:rPr>
          <w:i/>
        </w:rPr>
        <w:tab/>
      </w:r>
      <w:r>
        <w:rPr>
          <w:i/>
        </w:rPr>
        <w:tab/>
      </w:r>
      <w:r>
        <w:rPr>
          <w:i/>
        </w:rPr>
        <w:tab/>
      </w:r>
      <w:r>
        <w:rPr>
          <w:i/>
        </w:rPr>
        <w:tab/>
      </w:r>
      <w:r>
        <w:rPr>
          <w:i/>
        </w:rPr>
        <w:tab/>
        <w:t>Source: Ericsson, Huawei, Hisilicon / Mikael</w:t>
      </w:r>
    </w:p>
    <w:p w:rsidR="003201A2" w:rsidRDefault="003201A2" w:rsidP="003201A2">
      <w:pPr>
        <w:rPr>
          <w:color w:val="808080"/>
        </w:rPr>
      </w:pPr>
      <w:r>
        <w:rPr>
          <w:color w:val="808080"/>
        </w:rPr>
        <w:t>(Replaces C1-207295)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C1-207299</w:t>
      </w:r>
      <w:r>
        <w:rPr>
          <w:rFonts w:ascii="Arial" w:hAnsi="Arial" w:cs="Arial"/>
          <w:b/>
          <w:color w:val="0000FF"/>
          <w:sz w:val="24"/>
        </w:rPr>
        <w:tab/>
      </w:r>
      <w:r>
        <w:rPr>
          <w:rFonts w:ascii="Arial" w:hAnsi="Arial" w:cs="Arial"/>
          <w:b/>
          <w:sz w:val="24"/>
        </w:rPr>
        <w:t>Correction of client PC5 provisioning procedure elements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CR-0055  Cat: F (Rel-16)</w:t>
      </w:r>
      <w:r>
        <w:rPr>
          <w:i/>
        </w:rPr>
        <w:br/>
      </w:r>
      <w:r>
        <w:rPr>
          <w:i/>
        </w:rPr>
        <w:br/>
      </w:r>
      <w:r>
        <w:rPr>
          <w:i/>
        </w:rPr>
        <w:tab/>
      </w:r>
      <w:r>
        <w:rPr>
          <w:i/>
        </w:rPr>
        <w:tab/>
      </w:r>
      <w:r>
        <w:rPr>
          <w:i/>
        </w:rPr>
        <w:tab/>
      </w:r>
      <w:r>
        <w:rPr>
          <w:i/>
        </w:rPr>
        <w:tab/>
      </w:r>
      <w:r>
        <w:rPr>
          <w:i/>
        </w:rPr>
        <w:tab/>
        <w:t>Source: Ericsson / Mikael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C1-207557</w:t>
      </w:r>
      <w:r>
        <w:rPr>
          <w:rFonts w:ascii="Arial" w:hAnsi="Arial" w:cs="Arial"/>
          <w:b/>
          <w:color w:val="0000FF"/>
          <w:sz w:val="24"/>
        </w:rPr>
        <w:tab/>
      </w:r>
      <w:r>
        <w:rPr>
          <w:rFonts w:ascii="Arial" w:hAnsi="Arial" w:cs="Arial"/>
          <w:b/>
          <w:sz w:val="24"/>
        </w:rPr>
        <w:t>Correction of client PC5 provisioning procedure elements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CR-0055  rev 1 Cat: F (Rel-16)</w:t>
      </w:r>
      <w:r>
        <w:rPr>
          <w:i/>
        </w:rPr>
        <w:br/>
      </w:r>
      <w:r>
        <w:rPr>
          <w:i/>
        </w:rPr>
        <w:br/>
      </w:r>
      <w:r>
        <w:rPr>
          <w:i/>
        </w:rPr>
        <w:tab/>
      </w:r>
      <w:r>
        <w:rPr>
          <w:i/>
        </w:rPr>
        <w:tab/>
      </w:r>
      <w:r>
        <w:rPr>
          <w:i/>
        </w:rPr>
        <w:tab/>
      </w:r>
      <w:r>
        <w:rPr>
          <w:i/>
        </w:rPr>
        <w:tab/>
      </w:r>
      <w:r>
        <w:rPr>
          <w:i/>
        </w:rPr>
        <w:tab/>
        <w:t>Source: Ericsson, Huawei, Hisilicon / Mikael</w:t>
      </w:r>
    </w:p>
    <w:p w:rsidR="003201A2" w:rsidRDefault="003201A2" w:rsidP="003201A2">
      <w:pPr>
        <w:rPr>
          <w:color w:val="808080"/>
        </w:rPr>
      </w:pPr>
      <w:r>
        <w:rPr>
          <w:color w:val="808080"/>
        </w:rPr>
        <w:t>(Replaces C1-207299)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C1-207362</w:t>
      </w:r>
      <w:r>
        <w:rPr>
          <w:rFonts w:ascii="Arial" w:hAnsi="Arial" w:cs="Arial"/>
          <w:b/>
          <w:color w:val="0000FF"/>
          <w:sz w:val="24"/>
        </w:rPr>
        <w:tab/>
      </w:r>
      <w:r>
        <w:rPr>
          <w:rFonts w:ascii="Arial" w:hAnsi="Arial" w:cs="Arial"/>
          <w:b/>
          <w:sz w:val="24"/>
        </w:rPr>
        <w:t>Update to V2X message delivery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CR-0057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C1-207585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C1-207585</w:t>
      </w:r>
      <w:r>
        <w:rPr>
          <w:rFonts w:ascii="Arial" w:hAnsi="Arial" w:cs="Arial"/>
          <w:b/>
          <w:color w:val="0000FF"/>
          <w:sz w:val="24"/>
        </w:rPr>
        <w:tab/>
      </w:r>
      <w:r>
        <w:rPr>
          <w:rFonts w:ascii="Arial" w:hAnsi="Arial" w:cs="Arial"/>
          <w:b/>
          <w:sz w:val="24"/>
        </w:rPr>
        <w:t>Update to V2X message delivery procedure</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CR-0057  rev 1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C1-207362)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C1-207368</w:t>
      </w:r>
      <w:r>
        <w:rPr>
          <w:rFonts w:ascii="Arial" w:hAnsi="Arial" w:cs="Arial"/>
          <w:b/>
          <w:color w:val="0000FF"/>
          <w:sz w:val="24"/>
        </w:rPr>
        <w:tab/>
      </w:r>
      <w:r>
        <w:rPr>
          <w:rFonts w:ascii="Arial" w:hAnsi="Arial" w:cs="Arial"/>
          <w:b/>
          <w:sz w:val="24"/>
        </w:rPr>
        <w:t>XML schema for V2X message delivery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CR-0027  rev 2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C1-206607)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C1-207391</w:t>
      </w:r>
      <w:r>
        <w:rPr>
          <w:rFonts w:ascii="Arial" w:hAnsi="Arial" w:cs="Arial"/>
          <w:b/>
          <w:color w:val="0000FF"/>
          <w:sz w:val="24"/>
        </w:rPr>
        <w:tab/>
      </w:r>
      <w:r>
        <w:rPr>
          <w:rFonts w:ascii="Arial" w:hAnsi="Arial" w:cs="Arial"/>
          <w:b/>
          <w:sz w:val="24"/>
        </w:rPr>
        <w:t>Corrections to the V2X UE registration procedure and de-registration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CR-0058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C1-207298</w:t>
      </w:r>
      <w:r>
        <w:rPr>
          <w:rFonts w:ascii="Arial" w:hAnsi="Arial" w:cs="Arial"/>
          <w:b/>
          <w:color w:val="0000FF"/>
          <w:sz w:val="24"/>
        </w:rPr>
        <w:tab/>
      </w:r>
      <w:r>
        <w:rPr>
          <w:rFonts w:ascii="Arial" w:hAnsi="Arial" w:cs="Arial"/>
          <w:b/>
          <w:sz w:val="24"/>
        </w:rPr>
        <w:t>XML schema for V2X USD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CR-0054  Cat: F (Rel-16)</w:t>
      </w:r>
      <w:r>
        <w:rPr>
          <w:i/>
        </w:rPr>
        <w:br/>
      </w:r>
      <w:r>
        <w:rPr>
          <w:i/>
        </w:rPr>
        <w:br/>
      </w:r>
      <w:r>
        <w:rPr>
          <w:i/>
        </w:rPr>
        <w:tab/>
      </w:r>
      <w:r>
        <w:rPr>
          <w:i/>
        </w:rPr>
        <w:tab/>
      </w:r>
      <w:r>
        <w:rPr>
          <w:i/>
        </w:rPr>
        <w:tab/>
      </w:r>
      <w:r>
        <w:rPr>
          <w:i/>
        </w:rPr>
        <w:tab/>
      </w:r>
      <w:r>
        <w:rPr>
          <w:i/>
        </w:rPr>
        <w:tab/>
        <w:t>Source: Ericsson / Mikael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 merged into C1-207501</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Huawei: Conflicts with the agreed C1-206618 in last meeting. By the way, I have made a revision C1-207501 for C1-206618 this meeting, where the rev counter is wrong. If we make some agreement on C1-207260, C1-207297 and C1-207295, the C1-207501 could be a base to be revised accordingly.</w:t>
      </w:r>
    </w:p>
    <w:p w:rsidR="003201A2" w:rsidRDefault="003201A2" w:rsidP="003201A2">
      <w:r>
        <w:t>Ericsson: Indeed the submitted C1-207298 is an alternative and replaces the C1-206618 agreed in last meeting. This is intentional as C1-206618 as agreed is incorrect/incomplete. As it is only the source company that can revise a CR, it is normal procedure for another company to provide an alternative CR in a different CR#/TDoc. This is also captured in the comment on C1-207298 cover sheet.</w:t>
      </w:r>
    </w:p>
    <w:p w:rsidR="003201A2" w:rsidRDefault="003201A2" w:rsidP="003201A2">
      <w:r>
        <w:t>However, if you now revise C1-206618 I am perfectly fine to proceed with this CR and C1-207298 can be marked as merged into C1-207501 and its revisions.</w:t>
      </w:r>
    </w:p>
    <w:p w:rsidR="003201A2" w:rsidRDefault="003201A2" w:rsidP="003201A2">
      <w:r>
        <w:t>This said, the content of C1-207501 is not updated as far as I can see, compared to C1-206618 and further revision is needed. I will comment directly for C1-207501.</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C1-207501</w:t>
      </w:r>
      <w:r>
        <w:rPr>
          <w:rFonts w:ascii="Arial" w:hAnsi="Arial" w:cs="Arial"/>
          <w:b/>
          <w:color w:val="0000FF"/>
          <w:sz w:val="24"/>
        </w:rPr>
        <w:tab/>
      </w:r>
      <w:r>
        <w:rPr>
          <w:rFonts w:ascii="Arial" w:hAnsi="Arial" w:cs="Arial"/>
          <w:b/>
          <w:sz w:val="24"/>
        </w:rPr>
        <w:t>XML schema for V2X USD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CR-0038  rev 3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C1-206618)</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C1-207586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C1-207586</w:t>
      </w:r>
      <w:r>
        <w:rPr>
          <w:rFonts w:ascii="Arial" w:hAnsi="Arial" w:cs="Arial"/>
          <w:b/>
          <w:color w:val="0000FF"/>
          <w:sz w:val="24"/>
        </w:rPr>
        <w:tab/>
      </w:r>
      <w:r>
        <w:rPr>
          <w:rFonts w:ascii="Arial" w:hAnsi="Arial" w:cs="Arial"/>
          <w:b/>
          <w:sz w:val="24"/>
        </w:rPr>
        <w:t>XML schema for V2X USD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CR-0038  rev 4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C1-207501)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C1-207498</w:t>
      </w:r>
      <w:r>
        <w:rPr>
          <w:rFonts w:ascii="Arial" w:hAnsi="Arial" w:cs="Arial"/>
          <w:b/>
          <w:color w:val="0000FF"/>
          <w:sz w:val="24"/>
        </w:rPr>
        <w:tab/>
      </w:r>
      <w:r>
        <w:rPr>
          <w:rFonts w:ascii="Arial" w:hAnsi="Arial" w:cs="Arial"/>
          <w:b/>
          <w:sz w:val="24"/>
        </w:rPr>
        <w:t>Update to network monitoring by the V2X UE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CR-0035  rev 3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C1-206615)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C1-207499</w:t>
      </w:r>
      <w:r>
        <w:rPr>
          <w:rFonts w:ascii="Arial" w:hAnsi="Arial" w:cs="Arial"/>
          <w:b/>
          <w:color w:val="0000FF"/>
          <w:sz w:val="24"/>
        </w:rPr>
        <w:tab/>
      </w:r>
      <w:r>
        <w:rPr>
          <w:rFonts w:ascii="Arial" w:hAnsi="Arial" w:cs="Arial"/>
          <w:b/>
          <w:sz w:val="24"/>
        </w:rPr>
        <w:t>Update to server procedure of V2X UE subscription for network monitoring information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CR-0036  rev 3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C1-206616)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C1-207500</w:t>
      </w:r>
      <w:r>
        <w:rPr>
          <w:rFonts w:ascii="Arial" w:hAnsi="Arial" w:cs="Arial"/>
          <w:b/>
          <w:color w:val="0000FF"/>
          <w:sz w:val="24"/>
        </w:rPr>
        <w:tab/>
      </w:r>
      <w:r>
        <w:rPr>
          <w:rFonts w:ascii="Arial" w:hAnsi="Arial" w:cs="Arial"/>
          <w:b/>
          <w:sz w:val="24"/>
        </w:rPr>
        <w:t>XML schema for network monitoring by the V2X UE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CR-0037  rev 3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lastRenderedPageBreak/>
        <w:t>(Replaces C1-206617)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24.486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64" w:name="_Toc57154405"/>
      <w:r>
        <w:t>16.2.13</w:t>
      </w:r>
      <w:r>
        <w:tab/>
        <w:t>eV2XARC</w:t>
      </w:r>
      <w:bookmarkEnd w:id="64"/>
    </w:p>
    <w:p w:rsidR="003201A2" w:rsidRDefault="003201A2" w:rsidP="003201A2">
      <w:pPr>
        <w:rPr>
          <w:rFonts w:ascii="Arial" w:hAnsi="Arial" w:cs="Arial"/>
          <w:b/>
          <w:sz w:val="24"/>
        </w:rPr>
      </w:pPr>
      <w:r>
        <w:rPr>
          <w:rFonts w:ascii="Arial" w:hAnsi="Arial" w:cs="Arial"/>
          <w:b/>
          <w:color w:val="0000FF"/>
          <w:sz w:val="24"/>
        </w:rPr>
        <w:t>C1-207075</w:t>
      </w:r>
      <w:r>
        <w:rPr>
          <w:rFonts w:ascii="Arial" w:hAnsi="Arial" w:cs="Arial"/>
          <w:b/>
          <w:color w:val="0000FF"/>
          <w:sz w:val="24"/>
        </w:rPr>
        <w:tab/>
      </w:r>
      <w:r>
        <w:rPr>
          <w:rFonts w:ascii="Arial" w:hAnsi="Arial" w:cs="Arial"/>
          <w:b/>
          <w:sz w:val="24"/>
        </w:rPr>
        <w:t>V2X service type and V2X service identifier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CR-0136  rev 1 Cat: F (Rel-16)</w:t>
      </w:r>
      <w:r>
        <w:rPr>
          <w:i/>
        </w:rPr>
        <w:br/>
      </w:r>
      <w:r>
        <w:rPr>
          <w:i/>
        </w:rPr>
        <w:br/>
      </w:r>
      <w:r>
        <w:rPr>
          <w:i/>
        </w:rPr>
        <w:tab/>
      </w:r>
      <w:r>
        <w:rPr>
          <w:i/>
        </w:rPr>
        <w:tab/>
      </w:r>
      <w:r>
        <w:rPr>
          <w:i/>
        </w:rPr>
        <w:tab/>
      </w:r>
      <w:r>
        <w:rPr>
          <w:i/>
        </w:rPr>
        <w:tab/>
      </w:r>
      <w:r>
        <w:rPr>
          <w:i/>
        </w:rPr>
        <w:tab/>
        <w:t>Source: Ericsson, CATT / Ivo</w:t>
      </w:r>
    </w:p>
    <w:p w:rsidR="003201A2" w:rsidRDefault="003201A2" w:rsidP="003201A2">
      <w:pPr>
        <w:rPr>
          <w:color w:val="808080"/>
        </w:rPr>
      </w:pPr>
      <w:r>
        <w:rPr>
          <w:color w:val="808080"/>
        </w:rPr>
        <w:t>(Replaces C1-206319)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C1-207104</w:t>
      </w:r>
      <w:r>
        <w:rPr>
          <w:rFonts w:ascii="Arial" w:hAnsi="Arial" w:cs="Arial"/>
          <w:b/>
          <w:color w:val="0000FF"/>
          <w:sz w:val="24"/>
        </w:rPr>
        <w:tab/>
      </w:r>
      <w:r>
        <w:rPr>
          <w:rFonts w:ascii="Arial" w:hAnsi="Arial" w:cs="Arial"/>
          <w:b/>
          <w:sz w:val="24"/>
        </w:rPr>
        <w:t>Add missing handling for receiving SMReject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CR-0149  Cat: F (Rel-16)</w:t>
      </w:r>
      <w:r>
        <w:rPr>
          <w:i/>
        </w:rPr>
        <w:br/>
      </w:r>
      <w:r>
        <w:rPr>
          <w:i/>
        </w:rPr>
        <w:br/>
      </w:r>
      <w:r>
        <w:rPr>
          <w:i/>
        </w:rPr>
        <w:tab/>
      </w:r>
      <w:r>
        <w:rPr>
          <w:i/>
        </w:rPr>
        <w:tab/>
      </w:r>
      <w:r>
        <w:rPr>
          <w:i/>
        </w:rPr>
        <w:tab/>
      </w:r>
      <w:r>
        <w:rPr>
          <w:i/>
        </w:rPr>
        <w:tab/>
      </w:r>
      <w:r>
        <w:rPr>
          <w:i/>
        </w:rPr>
        <w:tab/>
        <w:t>Source: OPPO / Rae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r>
        <w:t>merged into C1-207127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C1-207127</w:t>
      </w:r>
      <w:r>
        <w:rPr>
          <w:rFonts w:ascii="Arial" w:hAnsi="Arial" w:cs="Arial"/>
          <w:b/>
          <w:color w:val="0000FF"/>
          <w:sz w:val="24"/>
        </w:rPr>
        <w:tab/>
      </w:r>
      <w:r>
        <w:rPr>
          <w:rFonts w:ascii="Arial" w:hAnsi="Arial" w:cs="Arial"/>
          <w:b/>
          <w:sz w:val="24"/>
        </w:rPr>
        <w:t>Updates to the PC5 unicast link security mode control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CR-0150  Cat: F (Rel-16)</w:t>
      </w:r>
      <w:r>
        <w:rPr>
          <w:i/>
        </w:rPr>
        <w:br/>
      </w:r>
      <w:r>
        <w:rPr>
          <w:i/>
        </w:rPr>
        <w:br/>
      </w:r>
      <w:r>
        <w:rPr>
          <w:i/>
        </w:rPr>
        <w:tab/>
      </w:r>
      <w:r>
        <w:rPr>
          <w:i/>
        </w:rPr>
        <w:tab/>
      </w:r>
      <w:r>
        <w:rPr>
          <w:i/>
        </w:rPr>
        <w:tab/>
      </w:r>
      <w:r>
        <w:rPr>
          <w:i/>
        </w:rPr>
        <w:tab/>
      </w:r>
      <w:r>
        <w:rPr>
          <w:i/>
        </w:rPr>
        <w:tab/>
        <w:t>Source: vivo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C1-207665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C1-207665</w:t>
      </w:r>
      <w:r>
        <w:rPr>
          <w:rFonts w:ascii="Arial" w:hAnsi="Arial" w:cs="Arial"/>
          <w:b/>
          <w:color w:val="0000FF"/>
          <w:sz w:val="24"/>
        </w:rPr>
        <w:tab/>
      </w:r>
      <w:r>
        <w:rPr>
          <w:rFonts w:ascii="Arial" w:hAnsi="Arial" w:cs="Arial"/>
          <w:b/>
          <w:sz w:val="24"/>
        </w:rPr>
        <w:t>Updates to the PC5 unicast link security mode control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CR-0150  rev 1 Cat: F (Rel-16)</w:t>
      </w:r>
      <w:r>
        <w:rPr>
          <w:i/>
        </w:rPr>
        <w:br/>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C1-207127)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C1-207128</w:t>
      </w:r>
      <w:r>
        <w:rPr>
          <w:rFonts w:ascii="Arial" w:hAnsi="Arial" w:cs="Arial"/>
          <w:b/>
          <w:color w:val="0000FF"/>
          <w:sz w:val="24"/>
        </w:rPr>
        <w:tab/>
      </w:r>
      <w:r>
        <w:rPr>
          <w:rFonts w:ascii="Arial" w:hAnsi="Arial" w:cs="Arial"/>
          <w:b/>
          <w:sz w:val="24"/>
        </w:rPr>
        <w:t>Mismatched figure in the keep alive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CR-0151  Cat: F (Rel-16)</w:t>
      </w:r>
      <w:r>
        <w:rPr>
          <w:i/>
        </w:rPr>
        <w:br/>
      </w:r>
      <w:r>
        <w:rPr>
          <w:i/>
        </w:rPr>
        <w:br/>
      </w:r>
      <w:r>
        <w:rPr>
          <w:i/>
        </w:rPr>
        <w:tab/>
      </w:r>
      <w:r>
        <w:rPr>
          <w:i/>
        </w:rPr>
        <w:tab/>
      </w:r>
      <w:r>
        <w:rPr>
          <w:i/>
        </w:rPr>
        <w:tab/>
      </w:r>
      <w:r>
        <w:rPr>
          <w:i/>
        </w:rPr>
        <w:tab/>
      </w:r>
      <w:r>
        <w:rPr>
          <w:i/>
        </w:rPr>
        <w:tab/>
        <w:t>Source: vivo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C1-207129</w:t>
      </w:r>
      <w:r>
        <w:rPr>
          <w:rFonts w:ascii="Arial" w:hAnsi="Arial" w:cs="Arial"/>
          <w:b/>
          <w:color w:val="0000FF"/>
          <w:sz w:val="24"/>
        </w:rPr>
        <w:tab/>
      </w:r>
      <w:r>
        <w:rPr>
          <w:rFonts w:ascii="Arial" w:hAnsi="Arial" w:cs="Arial"/>
          <w:b/>
          <w:sz w:val="24"/>
        </w:rPr>
        <w:t>Updates to the abnormal cases of the keep alive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CR-0152  Cat: F (Rel-16)</w:t>
      </w:r>
      <w:r>
        <w:rPr>
          <w:i/>
        </w:rPr>
        <w:br/>
      </w:r>
      <w:r>
        <w:rPr>
          <w:i/>
        </w:rPr>
        <w:br/>
      </w:r>
      <w:r>
        <w:rPr>
          <w:i/>
        </w:rPr>
        <w:tab/>
      </w:r>
      <w:r>
        <w:rPr>
          <w:i/>
        </w:rPr>
        <w:tab/>
      </w:r>
      <w:r>
        <w:rPr>
          <w:i/>
        </w:rPr>
        <w:tab/>
      </w:r>
      <w:r>
        <w:rPr>
          <w:i/>
        </w:rPr>
        <w:tab/>
      </w:r>
      <w:r>
        <w:rPr>
          <w:i/>
        </w:rPr>
        <w:tab/>
        <w:t>Source: vivo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C1-207666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C1-207666</w:t>
      </w:r>
      <w:r>
        <w:rPr>
          <w:rFonts w:ascii="Arial" w:hAnsi="Arial" w:cs="Arial"/>
          <w:b/>
          <w:color w:val="0000FF"/>
          <w:sz w:val="24"/>
        </w:rPr>
        <w:tab/>
      </w:r>
      <w:r>
        <w:rPr>
          <w:rFonts w:ascii="Arial" w:hAnsi="Arial" w:cs="Arial"/>
          <w:b/>
          <w:sz w:val="24"/>
        </w:rPr>
        <w:t>Updates to the abnormal cases of the keep alive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CR-0152  rev 1 Cat: F (Rel-16)</w:t>
      </w:r>
      <w:r>
        <w:rPr>
          <w:i/>
        </w:rPr>
        <w:br/>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C1-207129)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C1-207245</w:t>
      </w:r>
      <w:r>
        <w:rPr>
          <w:rFonts w:ascii="Arial" w:hAnsi="Arial" w:cs="Arial"/>
          <w:b/>
          <w:color w:val="0000FF"/>
          <w:sz w:val="24"/>
        </w:rPr>
        <w:tab/>
      </w:r>
      <w:r>
        <w:rPr>
          <w:rFonts w:ascii="Arial" w:hAnsi="Arial" w:cs="Arial"/>
          <w:b/>
          <w:sz w:val="24"/>
        </w:rPr>
        <w:t>PC5 QoS flow context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CR-0156  Cat: F (Rel-16)</w:t>
      </w:r>
      <w:r>
        <w:rPr>
          <w:i/>
        </w:rPr>
        <w:br/>
      </w:r>
      <w:r>
        <w:rPr>
          <w:i/>
        </w:rPr>
        <w:br/>
      </w:r>
      <w:r>
        <w:rPr>
          <w:i/>
        </w:rPr>
        <w:tab/>
      </w:r>
      <w:r>
        <w:rPr>
          <w:i/>
        </w:rPr>
        <w:tab/>
      </w:r>
      <w:r>
        <w:rPr>
          <w:i/>
        </w:rPr>
        <w:tab/>
      </w:r>
      <w:r>
        <w:rPr>
          <w:i/>
        </w:rPr>
        <w:tab/>
      </w:r>
      <w:r>
        <w:rPr>
          <w:i/>
        </w:rPr>
        <w:tab/>
        <w:t>Source: CATT</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C1-207246</w:t>
      </w:r>
      <w:r>
        <w:rPr>
          <w:rFonts w:ascii="Arial" w:hAnsi="Arial" w:cs="Arial"/>
          <w:b/>
          <w:color w:val="0000FF"/>
          <w:sz w:val="24"/>
        </w:rPr>
        <w:tab/>
      </w:r>
      <w:r>
        <w:rPr>
          <w:rFonts w:ascii="Arial" w:hAnsi="Arial" w:cs="Arial"/>
          <w:b/>
          <w:sz w:val="24"/>
        </w:rPr>
        <w:t>Some corrections on UE policies for V2X communication over PC5</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v16.2.0</w:t>
      </w:r>
      <w:r>
        <w:rPr>
          <w:i/>
        </w:rPr>
        <w:tab/>
        <w:t xml:space="preserve">  CR-0023  Cat: F (Rel-16)</w:t>
      </w:r>
      <w:r>
        <w:rPr>
          <w:i/>
        </w:rPr>
        <w:br/>
      </w:r>
      <w:r>
        <w:rPr>
          <w:i/>
        </w:rPr>
        <w:br/>
      </w:r>
      <w:r>
        <w:rPr>
          <w:i/>
        </w:rPr>
        <w:tab/>
      </w:r>
      <w:r>
        <w:rPr>
          <w:i/>
        </w:rPr>
        <w:tab/>
      </w:r>
      <w:r>
        <w:rPr>
          <w:i/>
        </w:rPr>
        <w:tab/>
      </w:r>
      <w:r>
        <w:rPr>
          <w:i/>
        </w:rPr>
        <w:tab/>
      </w:r>
      <w:r>
        <w:rPr>
          <w:i/>
        </w:rPr>
        <w:tab/>
        <w:t>Source: CATT</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C1-207539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C1-207535</w:t>
      </w:r>
      <w:r>
        <w:rPr>
          <w:rFonts w:ascii="Arial" w:hAnsi="Arial" w:cs="Arial"/>
          <w:b/>
          <w:color w:val="0000FF"/>
          <w:sz w:val="24"/>
        </w:rPr>
        <w:tab/>
      </w:r>
      <w:r>
        <w:rPr>
          <w:rFonts w:ascii="Arial" w:hAnsi="Arial" w:cs="Arial"/>
          <w:b/>
          <w:sz w:val="24"/>
        </w:rPr>
        <w:t>Some corrections on UE policies for V2X communication over PC5</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CR-0167  Cat: F (Rel-16)</w:t>
      </w:r>
      <w:r>
        <w:rPr>
          <w:i/>
        </w:rPr>
        <w:br/>
      </w:r>
      <w:r>
        <w:rPr>
          <w:i/>
        </w:rPr>
        <w:br/>
      </w:r>
      <w:r>
        <w:rPr>
          <w:i/>
        </w:rPr>
        <w:tab/>
      </w:r>
      <w:r>
        <w:rPr>
          <w:i/>
        </w:rPr>
        <w:tab/>
      </w:r>
      <w:r>
        <w:rPr>
          <w:i/>
        </w:rPr>
        <w:tab/>
      </w:r>
      <w:r>
        <w:rPr>
          <w:i/>
        </w:rPr>
        <w:tab/>
      </w:r>
      <w:r>
        <w:rPr>
          <w:i/>
        </w:rPr>
        <w:tab/>
        <w:t>Source: CATT, Ericsson</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Tdoc reserved by mistake, see C1-207539 instead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C1-207539</w:t>
      </w:r>
      <w:r>
        <w:rPr>
          <w:rFonts w:ascii="Arial" w:hAnsi="Arial" w:cs="Arial"/>
          <w:b/>
          <w:color w:val="0000FF"/>
          <w:sz w:val="24"/>
        </w:rPr>
        <w:tab/>
      </w:r>
      <w:r>
        <w:rPr>
          <w:rFonts w:ascii="Arial" w:hAnsi="Arial" w:cs="Arial"/>
          <w:b/>
          <w:sz w:val="24"/>
        </w:rPr>
        <w:t>Some corrections on UE policies for V2X communication over PC5</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v16.2.0</w:t>
      </w:r>
      <w:r>
        <w:rPr>
          <w:i/>
        </w:rPr>
        <w:tab/>
        <w:t xml:space="preserve">  CR-0023  rev 1 Cat: F (Rel-16)</w:t>
      </w:r>
      <w:r>
        <w:rPr>
          <w:i/>
        </w:rPr>
        <w:br/>
      </w:r>
      <w:r>
        <w:rPr>
          <w:i/>
        </w:rPr>
        <w:br/>
      </w:r>
      <w:r>
        <w:rPr>
          <w:i/>
        </w:rPr>
        <w:tab/>
      </w:r>
      <w:r>
        <w:rPr>
          <w:i/>
        </w:rPr>
        <w:tab/>
      </w:r>
      <w:r>
        <w:rPr>
          <w:i/>
        </w:rPr>
        <w:tab/>
      </w:r>
      <w:r>
        <w:rPr>
          <w:i/>
        </w:rPr>
        <w:tab/>
      </w:r>
      <w:r>
        <w:rPr>
          <w:i/>
        </w:rPr>
        <w:tab/>
        <w:t>Source: CATT, Ericsson</w:t>
      </w:r>
    </w:p>
    <w:p w:rsidR="003201A2" w:rsidRDefault="003201A2" w:rsidP="003201A2">
      <w:pPr>
        <w:rPr>
          <w:color w:val="808080"/>
        </w:rPr>
      </w:pPr>
      <w:r>
        <w:rPr>
          <w:color w:val="808080"/>
        </w:rPr>
        <w:t>(Replaces C1-207246)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C1-207247</w:t>
      </w:r>
      <w:r>
        <w:rPr>
          <w:rFonts w:ascii="Arial" w:hAnsi="Arial" w:cs="Arial"/>
          <w:b/>
          <w:color w:val="0000FF"/>
          <w:sz w:val="24"/>
        </w:rPr>
        <w:tab/>
      </w:r>
      <w:r>
        <w:rPr>
          <w:rFonts w:ascii="Arial" w:hAnsi="Arial" w:cs="Arial"/>
          <w:b/>
          <w:sz w:val="24"/>
        </w:rPr>
        <w:t>IP address information in security mode control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CR-0157  Cat: F (Rel-16)</w:t>
      </w:r>
      <w:r>
        <w:rPr>
          <w:i/>
        </w:rPr>
        <w:br/>
      </w:r>
      <w:r>
        <w:rPr>
          <w:i/>
        </w:rPr>
        <w:br/>
      </w:r>
      <w:r>
        <w:rPr>
          <w:i/>
        </w:rPr>
        <w:tab/>
      </w:r>
      <w:r>
        <w:rPr>
          <w:i/>
        </w:rPr>
        <w:tab/>
      </w:r>
      <w:r>
        <w:rPr>
          <w:i/>
        </w:rPr>
        <w:tab/>
      </w:r>
      <w:r>
        <w:rPr>
          <w:i/>
        </w:rPr>
        <w:tab/>
      </w:r>
      <w:r>
        <w:rPr>
          <w:i/>
        </w:rPr>
        <w:tab/>
        <w:t>Source: CATT</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C1-207540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C1-207540</w:t>
      </w:r>
      <w:r>
        <w:rPr>
          <w:rFonts w:ascii="Arial" w:hAnsi="Arial" w:cs="Arial"/>
          <w:b/>
          <w:color w:val="0000FF"/>
          <w:sz w:val="24"/>
        </w:rPr>
        <w:tab/>
      </w:r>
      <w:r>
        <w:rPr>
          <w:rFonts w:ascii="Arial" w:hAnsi="Arial" w:cs="Arial"/>
          <w:b/>
          <w:sz w:val="24"/>
        </w:rPr>
        <w:t>IP address information in security mode control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CR-0157  rev 1 Cat: F (Rel-16)</w:t>
      </w:r>
      <w:r>
        <w:rPr>
          <w:i/>
        </w:rPr>
        <w:br/>
      </w:r>
      <w:r>
        <w:rPr>
          <w:i/>
        </w:rPr>
        <w:br/>
      </w:r>
      <w:r>
        <w:rPr>
          <w:i/>
        </w:rPr>
        <w:tab/>
      </w:r>
      <w:r>
        <w:rPr>
          <w:i/>
        </w:rPr>
        <w:tab/>
      </w:r>
      <w:r>
        <w:rPr>
          <w:i/>
        </w:rPr>
        <w:tab/>
      </w:r>
      <w:r>
        <w:rPr>
          <w:i/>
        </w:rPr>
        <w:tab/>
      </w:r>
      <w:r>
        <w:rPr>
          <w:i/>
        </w:rPr>
        <w:tab/>
        <w:t>Source: CATT</w:t>
      </w:r>
    </w:p>
    <w:p w:rsidR="003201A2" w:rsidRDefault="003201A2" w:rsidP="003201A2">
      <w:pPr>
        <w:rPr>
          <w:color w:val="808080"/>
        </w:rPr>
      </w:pPr>
      <w:r>
        <w:rPr>
          <w:color w:val="808080"/>
        </w:rPr>
        <w:t>(Replaces C1-207247)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C1-207248</w:t>
      </w:r>
      <w:r>
        <w:rPr>
          <w:rFonts w:ascii="Arial" w:hAnsi="Arial" w:cs="Arial"/>
          <w:b/>
          <w:color w:val="0000FF"/>
          <w:sz w:val="24"/>
        </w:rPr>
        <w:tab/>
      </w:r>
      <w:r>
        <w:rPr>
          <w:rFonts w:ascii="Arial" w:hAnsi="Arial" w:cs="Arial"/>
          <w:b/>
          <w:sz w:val="24"/>
        </w:rPr>
        <w:t>PC5 unicast link establishment for broadcast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CR-0158  Cat: F (Rel-16)</w:t>
      </w:r>
      <w:r>
        <w:rPr>
          <w:i/>
        </w:rPr>
        <w:br/>
      </w:r>
      <w:r>
        <w:rPr>
          <w:i/>
        </w:rPr>
        <w:br/>
      </w:r>
      <w:r>
        <w:rPr>
          <w:i/>
        </w:rPr>
        <w:tab/>
      </w:r>
      <w:r>
        <w:rPr>
          <w:i/>
        </w:rPr>
        <w:tab/>
      </w:r>
      <w:r>
        <w:rPr>
          <w:i/>
        </w:rPr>
        <w:tab/>
      </w:r>
      <w:r>
        <w:rPr>
          <w:i/>
        </w:rPr>
        <w:tab/>
      </w:r>
      <w:r>
        <w:rPr>
          <w:i/>
        </w:rPr>
        <w:tab/>
        <w:t>Source: CATT</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C1-207542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C1-207542</w:t>
      </w:r>
      <w:r>
        <w:rPr>
          <w:rFonts w:ascii="Arial" w:hAnsi="Arial" w:cs="Arial"/>
          <w:b/>
          <w:color w:val="0000FF"/>
          <w:sz w:val="24"/>
        </w:rPr>
        <w:tab/>
      </w:r>
      <w:r>
        <w:rPr>
          <w:rFonts w:ascii="Arial" w:hAnsi="Arial" w:cs="Arial"/>
          <w:b/>
          <w:sz w:val="24"/>
        </w:rPr>
        <w:t>PC5 unicast link establishment for broadcast</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CR-0158  rev 1 Cat: F (Rel-16)</w:t>
      </w:r>
      <w:r>
        <w:rPr>
          <w:i/>
        </w:rPr>
        <w:br/>
      </w:r>
      <w:r>
        <w:rPr>
          <w:i/>
        </w:rPr>
        <w:br/>
      </w:r>
      <w:r>
        <w:rPr>
          <w:i/>
        </w:rPr>
        <w:tab/>
      </w:r>
      <w:r>
        <w:rPr>
          <w:i/>
        </w:rPr>
        <w:tab/>
      </w:r>
      <w:r>
        <w:rPr>
          <w:i/>
        </w:rPr>
        <w:tab/>
      </w:r>
      <w:r>
        <w:rPr>
          <w:i/>
        </w:rPr>
        <w:tab/>
      </w:r>
      <w:r>
        <w:rPr>
          <w:i/>
        </w:rPr>
        <w:tab/>
        <w:t>Source: CATT, Huawei, HiSilicon</w:t>
      </w:r>
    </w:p>
    <w:p w:rsidR="003201A2" w:rsidRDefault="003201A2" w:rsidP="003201A2">
      <w:pPr>
        <w:rPr>
          <w:color w:val="808080"/>
        </w:rPr>
      </w:pPr>
      <w:r>
        <w:rPr>
          <w:color w:val="808080"/>
        </w:rPr>
        <w:t>(Replaces C1-207248)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C1-207249</w:t>
      </w:r>
      <w:r>
        <w:rPr>
          <w:rFonts w:ascii="Arial" w:hAnsi="Arial" w:cs="Arial"/>
          <w:b/>
          <w:color w:val="0000FF"/>
          <w:sz w:val="24"/>
        </w:rPr>
        <w:tab/>
      </w:r>
      <w:r>
        <w:rPr>
          <w:rFonts w:ascii="Arial" w:hAnsi="Arial" w:cs="Arial"/>
          <w:b/>
          <w:sz w:val="24"/>
        </w:rPr>
        <w:t>Update on the PC5 unicast link privacy timer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CR-0159  Cat: F (Rel-16)</w:t>
      </w:r>
      <w:r>
        <w:rPr>
          <w:i/>
        </w:rPr>
        <w:br/>
      </w:r>
      <w:r>
        <w:rPr>
          <w:i/>
        </w:rPr>
        <w:br/>
      </w:r>
      <w:r>
        <w:rPr>
          <w:i/>
        </w:rPr>
        <w:tab/>
      </w:r>
      <w:r>
        <w:rPr>
          <w:i/>
        </w:rPr>
        <w:tab/>
      </w:r>
      <w:r>
        <w:rPr>
          <w:i/>
        </w:rPr>
        <w:tab/>
      </w:r>
      <w:r>
        <w:rPr>
          <w:i/>
        </w:rPr>
        <w:tab/>
      </w:r>
      <w:r>
        <w:rPr>
          <w:i/>
        </w:rPr>
        <w:tab/>
        <w:t>Source: CATT</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wrong cat on cover;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C1-207544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C1-207544</w:t>
      </w:r>
      <w:r>
        <w:rPr>
          <w:rFonts w:ascii="Arial" w:hAnsi="Arial" w:cs="Arial"/>
          <w:b/>
          <w:color w:val="0000FF"/>
          <w:sz w:val="24"/>
        </w:rPr>
        <w:tab/>
      </w:r>
      <w:r>
        <w:rPr>
          <w:rFonts w:ascii="Arial" w:hAnsi="Arial" w:cs="Arial"/>
          <w:b/>
          <w:sz w:val="24"/>
        </w:rPr>
        <w:t>Update on the PC5 unicast link privacy timer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CR-0159  rev 1 Cat: F (Rel-16)</w:t>
      </w:r>
      <w:r>
        <w:rPr>
          <w:i/>
        </w:rPr>
        <w:br/>
      </w:r>
      <w:r>
        <w:rPr>
          <w:i/>
        </w:rPr>
        <w:br/>
      </w:r>
      <w:r>
        <w:rPr>
          <w:i/>
        </w:rPr>
        <w:tab/>
      </w:r>
      <w:r>
        <w:rPr>
          <w:i/>
        </w:rPr>
        <w:tab/>
      </w:r>
      <w:r>
        <w:rPr>
          <w:i/>
        </w:rPr>
        <w:tab/>
      </w:r>
      <w:r>
        <w:rPr>
          <w:i/>
        </w:rPr>
        <w:tab/>
      </w:r>
      <w:r>
        <w:rPr>
          <w:i/>
        </w:rPr>
        <w:tab/>
        <w:t>Source: CATT</w:t>
      </w:r>
    </w:p>
    <w:p w:rsidR="003201A2" w:rsidRDefault="003201A2" w:rsidP="003201A2">
      <w:pPr>
        <w:rPr>
          <w:color w:val="808080"/>
        </w:rPr>
      </w:pPr>
      <w:r>
        <w:rPr>
          <w:color w:val="808080"/>
        </w:rPr>
        <w:t>(Replaces C1-207249)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C1-207363</w:t>
      </w:r>
      <w:r>
        <w:rPr>
          <w:rFonts w:ascii="Arial" w:hAnsi="Arial" w:cs="Arial"/>
          <w:b/>
          <w:color w:val="0000FF"/>
          <w:sz w:val="24"/>
        </w:rPr>
        <w:tab/>
      </w:r>
      <w:r>
        <w:rPr>
          <w:rFonts w:ascii="Arial" w:hAnsi="Arial" w:cs="Arial"/>
          <w:b/>
          <w:sz w:val="24"/>
        </w:rPr>
        <w:t>Correction to abnormal case handling for PC5 unicast modification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CR-0139  rev 1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color w:val="808080"/>
        </w:rPr>
      </w:pPr>
      <w:r>
        <w:rPr>
          <w:color w:val="808080"/>
        </w:rPr>
        <w:t>(Replaces C1-206356)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C1-207680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C1-207680</w:t>
      </w:r>
      <w:r>
        <w:rPr>
          <w:rFonts w:ascii="Arial" w:hAnsi="Arial" w:cs="Arial"/>
          <w:b/>
          <w:color w:val="0000FF"/>
          <w:sz w:val="24"/>
        </w:rPr>
        <w:tab/>
      </w:r>
      <w:r>
        <w:rPr>
          <w:rFonts w:ascii="Arial" w:hAnsi="Arial" w:cs="Arial"/>
          <w:b/>
          <w:sz w:val="24"/>
        </w:rPr>
        <w:t>Correction to abnormal case handling for PC5 unicast modification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CR-0139  rev 2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color w:val="808080"/>
        </w:rPr>
      </w:pPr>
      <w:r>
        <w:rPr>
          <w:color w:val="808080"/>
        </w:rPr>
        <w:t>(Replaces C1-207363)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C1-207367</w:t>
      </w:r>
      <w:r>
        <w:rPr>
          <w:rFonts w:ascii="Arial" w:hAnsi="Arial" w:cs="Arial"/>
          <w:b/>
          <w:color w:val="0000FF"/>
          <w:sz w:val="24"/>
        </w:rPr>
        <w:tab/>
      </w:r>
      <w:r>
        <w:rPr>
          <w:rFonts w:ascii="Arial" w:hAnsi="Arial" w:cs="Arial"/>
          <w:b/>
          <w:sz w:val="24"/>
        </w:rPr>
        <w:t>Updates to PC5 unicast link establishment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CR-0095  rev 6 Cat: C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color w:val="808080"/>
        </w:rPr>
      </w:pPr>
      <w:r>
        <w:rPr>
          <w:color w:val="808080"/>
        </w:rPr>
        <w:t>(Replaces C1-206584)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C1-207690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C1-207690</w:t>
      </w:r>
      <w:r>
        <w:rPr>
          <w:rFonts w:ascii="Arial" w:hAnsi="Arial" w:cs="Arial"/>
          <w:b/>
          <w:color w:val="0000FF"/>
          <w:sz w:val="24"/>
        </w:rPr>
        <w:tab/>
      </w:r>
      <w:r>
        <w:rPr>
          <w:rFonts w:ascii="Arial" w:hAnsi="Arial" w:cs="Arial"/>
          <w:b/>
          <w:sz w:val="24"/>
        </w:rPr>
        <w:t>Updates to PC5 unicast link establishment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CR-0095  rev 7 Cat: C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color w:val="808080"/>
        </w:rPr>
      </w:pPr>
      <w:r>
        <w:rPr>
          <w:color w:val="808080"/>
        </w:rPr>
        <w:t>(Replaces C1-207367)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C1-207375</w:t>
      </w:r>
      <w:r>
        <w:rPr>
          <w:rFonts w:ascii="Arial" w:hAnsi="Arial" w:cs="Arial"/>
          <w:b/>
          <w:color w:val="0000FF"/>
          <w:sz w:val="24"/>
        </w:rPr>
        <w:tab/>
      </w:r>
      <w:r>
        <w:rPr>
          <w:rFonts w:ascii="Arial" w:hAnsi="Arial" w:cs="Arial"/>
          <w:b/>
          <w:sz w:val="24"/>
        </w:rPr>
        <w:t>Handling of abnormal scenario for PC5 unicast link release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CR-0161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should be rev ‘-‘, not 0;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C1-207686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C1-207686</w:t>
      </w:r>
      <w:r>
        <w:rPr>
          <w:rFonts w:ascii="Arial" w:hAnsi="Arial" w:cs="Arial"/>
          <w:b/>
          <w:color w:val="0000FF"/>
          <w:sz w:val="24"/>
        </w:rPr>
        <w:tab/>
      </w:r>
      <w:r>
        <w:rPr>
          <w:rFonts w:ascii="Arial" w:hAnsi="Arial" w:cs="Arial"/>
          <w:b/>
          <w:sz w:val="24"/>
        </w:rPr>
        <w:t>Handling of abnormal scenario for PC5 unicast link release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CR-0161  rev 1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color w:val="808080"/>
        </w:rPr>
      </w:pPr>
      <w:r>
        <w:rPr>
          <w:color w:val="808080"/>
        </w:rPr>
        <w:t>(Replaces C1-207375)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should be rev ‘-‘, not 0;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C1-207381</w:t>
      </w:r>
      <w:r>
        <w:rPr>
          <w:rFonts w:ascii="Arial" w:hAnsi="Arial" w:cs="Arial"/>
          <w:b/>
          <w:color w:val="0000FF"/>
          <w:sz w:val="24"/>
        </w:rPr>
        <w:tab/>
      </w:r>
      <w:r>
        <w:rPr>
          <w:rFonts w:ascii="Arial" w:hAnsi="Arial" w:cs="Arial"/>
          <w:b/>
          <w:sz w:val="24"/>
        </w:rPr>
        <w:t>Correction on the Layer-2 ID used for PC5 unicast link release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CR-0162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rFonts w:ascii="Arial" w:hAnsi="Arial" w:cs="Arial"/>
          <w:b/>
        </w:rPr>
      </w:pPr>
      <w:r>
        <w:rPr>
          <w:rFonts w:ascii="Arial" w:hAnsi="Arial" w:cs="Arial"/>
          <w:b/>
        </w:rPr>
        <w:lastRenderedPageBreak/>
        <w:t xml:space="preserve">Abstract: </w:t>
      </w:r>
    </w:p>
    <w:p w:rsidR="003201A2" w:rsidRDefault="003201A2" w:rsidP="003201A2">
      <w:r>
        <w:t>MCC: should be rev ‘-‘, not 0;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C1-207392</w:t>
      </w:r>
      <w:r>
        <w:rPr>
          <w:rFonts w:ascii="Arial" w:hAnsi="Arial" w:cs="Arial"/>
          <w:b/>
          <w:color w:val="0000FF"/>
          <w:sz w:val="24"/>
        </w:rPr>
        <w:tab/>
      </w:r>
      <w:r>
        <w:rPr>
          <w:rFonts w:ascii="Arial" w:hAnsi="Arial" w:cs="Arial"/>
          <w:b/>
          <w:sz w:val="24"/>
        </w:rPr>
        <w:t>Handling of collision between PC5 link update and re-keying procedures.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CR-0163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should be rev ‘-‘, not 0;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C1-207394</w:t>
      </w:r>
      <w:r>
        <w:rPr>
          <w:rFonts w:ascii="Arial" w:hAnsi="Arial" w:cs="Arial"/>
          <w:b/>
          <w:color w:val="0000FF"/>
          <w:sz w:val="24"/>
        </w:rPr>
        <w:tab/>
      </w:r>
      <w:r>
        <w:rPr>
          <w:rFonts w:ascii="Arial" w:hAnsi="Arial" w:cs="Arial"/>
          <w:b/>
          <w:sz w:val="24"/>
        </w:rPr>
        <w:t>Correction on the Layer-2 ID used for PC5 unicast link identifier update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CR-0164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should be rev ‘-‘, not 0;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C1-207402</w:t>
      </w:r>
      <w:r>
        <w:rPr>
          <w:rFonts w:ascii="Arial" w:hAnsi="Arial" w:cs="Arial"/>
          <w:b/>
          <w:color w:val="0000FF"/>
          <w:sz w:val="24"/>
        </w:rPr>
        <w:tab/>
      </w:r>
      <w:r>
        <w:rPr>
          <w:rFonts w:ascii="Arial" w:hAnsi="Arial" w:cs="Arial"/>
          <w:b/>
          <w:sz w:val="24"/>
        </w:rPr>
        <w:t>Adding missing case for PC4 unicast link release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CR-0165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should be rev ‘-‘, not 0;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C1-207689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C1-207689</w:t>
      </w:r>
      <w:r>
        <w:rPr>
          <w:rFonts w:ascii="Arial" w:hAnsi="Arial" w:cs="Arial"/>
          <w:b/>
          <w:color w:val="0000FF"/>
          <w:sz w:val="24"/>
        </w:rPr>
        <w:tab/>
      </w:r>
      <w:r>
        <w:rPr>
          <w:rFonts w:ascii="Arial" w:hAnsi="Arial" w:cs="Arial"/>
          <w:b/>
          <w:sz w:val="24"/>
        </w:rPr>
        <w:t>Adding missing case for PC5 unicast link release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CR-0165  rev 1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color w:val="808080"/>
        </w:rPr>
      </w:pPr>
      <w:r>
        <w:rPr>
          <w:color w:val="808080"/>
        </w:rPr>
        <w:t>(Replaces C1-207402)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should be rev ‘-‘, not 0;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C1-207414</w:t>
      </w:r>
      <w:r>
        <w:rPr>
          <w:rFonts w:ascii="Arial" w:hAnsi="Arial" w:cs="Arial"/>
          <w:b/>
          <w:color w:val="0000FF"/>
          <w:sz w:val="24"/>
        </w:rPr>
        <w:tab/>
      </w:r>
      <w:r>
        <w:rPr>
          <w:rFonts w:ascii="Arial" w:hAnsi="Arial" w:cs="Arial"/>
          <w:b/>
          <w:sz w:val="24"/>
        </w:rPr>
        <w:t>Addition of abnormal case handling for PC5 unicast link identifier update procedure</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CR-0166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should be rev ‘-‘, not 0;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C1-207677</w:t>
      </w:r>
      <w:r>
        <w:rPr>
          <w:rFonts w:ascii="Arial" w:hAnsi="Arial" w:cs="Arial"/>
          <w:b/>
          <w:color w:val="0000FF"/>
          <w:sz w:val="24"/>
        </w:rPr>
        <w:tab/>
      </w:r>
      <w:r>
        <w:rPr>
          <w:rFonts w:ascii="Arial" w:hAnsi="Arial" w:cs="Arial"/>
          <w:b/>
          <w:sz w:val="24"/>
        </w:rPr>
        <w:t>Addition of abnormal case handling for PC5 unicast link identifier update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CR-0166  rev 1 Cat: F (Rel-16)</w:t>
      </w:r>
      <w:r>
        <w:rPr>
          <w:i/>
        </w:rPr>
        <w:br/>
      </w:r>
      <w:r>
        <w:rPr>
          <w:i/>
        </w:rPr>
        <w:br/>
      </w:r>
      <w:r>
        <w:rPr>
          <w:i/>
        </w:rPr>
        <w:tab/>
      </w:r>
      <w:r>
        <w:rPr>
          <w:i/>
        </w:rPr>
        <w:tab/>
      </w:r>
      <w:r>
        <w:rPr>
          <w:i/>
        </w:rPr>
        <w:tab/>
      </w:r>
      <w:r>
        <w:rPr>
          <w:i/>
        </w:rPr>
        <w:tab/>
      </w:r>
      <w:r>
        <w:rPr>
          <w:i/>
        </w:rPr>
        <w:tab/>
        <w:t>Source: Huawei, HiSilicon / Vishnu</w:t>
      </w:r>
    </w:p>
    <w:p w:rsidR="003201A2" w:rsidRDefault="003201A2" w:rsidP="003201A2">
      <w:pPr>
        <w:rPr>
          <w:color w:val="808080"/>
        </w:rPr>
      </w:pPr>
      <w:r>
        <w:rPr>
          <w:color w:val="808080"/>
        </w:rPr>
        <w:t>(Replaces C1-207414)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should be rev ‘-‘, not 0; 24.587 exists only in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C1-207468</w:t>
      </w:r>
      <w:r>
        <w:rPr>
          <w:rFonts w:ascii="Arial" w:hAnsi="Arial" w:cs="Arial"/>
          <w:b/>
          <w:color w:val="0000FF"/>
          <w:sz w:val="24"/>
        </w:rPr>
        <w:tab/>
      </w:r>
      <w:r>
        <w:rPr>
          <w:rFonts w:ascii="Arial" w:hAnsi="Arial" w:cs="Arial"/>
          <w:b/>
          <w:sz w:val="24"/>
        </w:rPr>
        <w:t>Discussion on when the security protection for unicast link is activated</w:t>
      </w:r>
    </w:p>
    <w:p w:rsidR="003201A2" w:rsidRDefault="003201A2" w:rsidP="003201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 SangMin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C1-207090</w:t>
      </w:r>
      <w:r>
        <w:rPr>
          <w:rFonts w:ascii="Arial" w:hAnsi="Arial" w:cs="Arial"/>
          <w:b/>
          <w:color w:val="0000FF"/>
          <w:sz w:val="24"/>
        </w:rPr>
        <w:tab/>
      </w:r>
      <w:r>
        <w:rPr>
          <w:rFonts w:ascii="Arial" w:hAnsi="Arial" w:cs="Arial"/>
          <w:b/>
          <w:sz w:val="24"/>
        </w:rPr>
        <w:t>Correction to the timer expiry for the UE-requested V2X policy provisioning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CR-0148  Cat: F (Rel-16)</w:t>
      </w:r>
      <w:r>
        <w:rPr>
          <w:i/>
        </w:rPr>
        <w:br/>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Implementers have observed that the specification wrongly indicates the case of “Tx expired” when such Tx timer does not exist in the specification.</w:t>
      </w:r>
    </w:p>
    <w:p w:rsidR="003201A2" w:rsidRDefault="003201A2" w:rsidP="003201A2">
      <w:r>
        <w:t>24.587 exists only in Rel-16; CR is already covered by agreed CR C1-206570</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proposed changes are covered by C1-206570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201A2" w:rsidRDefault="003201A2" w:rsidP="003201A2">
      <w:pPr>
        <w:pStyle w:val="Heading4"/>
      </w:pPr>
      <w:bookmarkStart w:id="65" w:name="_Toc57154406"/>
      <w:r>
        <w:lastRenderedPageBreak/>
        <w:t>16.2.14</w:t>
      </w:r>
      <w:r>
        <w:tab/>
        <w:t>RACS (CT4 lead)</w:t>
      </w:r>
      <w:bookmarkEnd w:id="65"/>
    </w:p>
    <w:p w:rsidR="003201A2" w:rsidRDefault="003201A2" w:rsidP="003201A2">
      <w:pPr>
        <w:pStyle w:val="Heading4"/>
      </w:pPr>
      <w:bookmarkStart w:id="66" w:name="_Toc57154407"/>
      <w:r>
        <w:t>16.2.15</w:t>
      </w:r>
      <w:r>
        <w:tab/>
        <w:t>5G_SRVCC (CT4 lead)</w:t>
      </w:r>
      <w:bookmarkEnd w:id="66"/>
    </w:p>
    <w:p w:rsidR="003201A2" w:rsidRDefault="003201A2" w:rsidP="003201A2">
      <w:pPr>
        <w:pStyle w:val="Heading4"/>
      </w:pPr>
      <w:bookmarkStart w:id="67" w:name="_Toc57154408"/>
      <w:r>
        <w:t>16.2.16</w:t>
      </w:r>
      <w:r>
        <w:tab/>
        <w:t>xBDT (CT3 lead)</w:t>
      </w:r>
      <w:bookmarkEnd w:id="67"/>
    </w:p>
    <w:p w:rsidR="003201A2" w:rsidRDefault="003201A2" w:rsidP="003201A2">
      <w:pPr>
        <w:pStyle w:val="Heading4"/>
      </w:pPr>
      <w:bookmarkStart w:id="68" w:name="_Toc57154409"/>
      <w:r>
        <w:t>16.2.17</w:t>
      </w:r>
      <w:r>
        <w:tab/>
        <w:t>IAB-CT (CT4 lead)</w:t>
      </w:r>
      <w:bookmarkEnd w:id="68"/>
    </w:p>
    <w:p w:rsidR="003201A2" w:rsidRDefault="003201A2" w:rsidP="003201A2">
      <w:pPr>
        <w:pStyle w:val="Heading4"/>
      </w:pPr>
      <w:bookmarkStart w:id="69" w:name="_Toc57154410"/>
      <w:r>
        <w:t>16.2.18</w:t>
      </w:r>
      <w:r>
        <w:tab/>
        <w:t>5GS_OTAF (CT4 lead)</w:t>
      </w:r>
      <w:bookmarkEnd w:id="69"/>
    </w:p>
    <w:p w:rsidR="003201A2" w:rsidRDefault="003201A2" w:rsidP="003201A2">
      <w:pPr>
        <w:pStyle w:val="Heading4"/>
      </w:pPr>
      <w:bookmarkStart w:id="70" w:name="_Toc57154411"/>
      <w:r>
        <w:t>16.2.19</w:t>
      </w:r>
      <w:r>
        <w:tab/>
        <w:t>5G_URLLC (CT4 lead)</w:t>
      </w:r>
      <w:bookmarkEnd w:id="70"/>
    </w:p>
    <w:p w:rsidR="003201A2" w:rsidRDefault="003201A2" w:rsidP="003201A2">
      <w:pPr>
        <w:pStyle w:val="Heading4"/>
      </w:pPr>
      <w:bookmarkStart w:id="71" w:name="_Toc57154412"/>
      <w:r>
        <w:t>16.2.20</w:t>
      </w:r>
      <w:r>
        <w:tab/>
        <w:t>SEAL</w:t>
      </w:r>
      <w:bookmarkEnd w:id="71"/>
    </w:p>
    <w:p w:rsidR="003201A2" w:rsidRDefault="003201A2" w:rsidP="003201A2">
      <w:pPr>
        <w:rPr>
          <w:rFonts w:ascii="Arial" w:hAnsi="Arial" w:cs="Arial"/>
          <w:b/>
          <w:sz w:val="24"/>
        </w:rPr>
      </w:pPr>
      <w:r>
        <w:rPr>
          <w:rFonts w:ascii="Arial" w:hAnsi="Arial" w:cs="Arial"/>
          <w:b/>
          <w:color w:val="0000FF"/>
          <w:sz w:val="24"/>
        </w:rPr>
        <w:t>C1-207252</w:t>
      </w:r>
      <w:r>
        <w:rPr>
          <w:rFonts w:ascii="Arial" w:hAnsi="Arial" w:cs="Arial"/>
          <w:b/>
          <w:color w:val="0000FF"/>
          <w:sz w:val="24"/>
        </w:rPr>
        <w:tab/>
      </w:r>
      <w:r>
        <w:rPr>
          <w:rFonts w:ascii="Arial" w:hAnsi="Arial" w:cs="Arial"/>
          <w:b/>
          <w:sz w:val="24"/>
        </w:rPr>
        <w:t>Update to event-triggered location information notification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CR-0028  rev 2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C1-205986)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C1-207257</w:t>
      </w:r>
      <w:r>
        <w:rPr>
          <w:rFonts w:ascii="Arial" w:hAnsi="Arial" w:cs="Arial"/>
          <w:b/>
          <w:color w:val="0000FF"/>
          <w:sz w:val="24"/>
        </w:rPr>
        <w:tab/>
      </w:r>
      <w:r>
        <w:rPr>
          <w:rFonts w:ascii="Arial" w:hAnsi="Arial" w:cs="Arial"/>
          <w:b/>
          <w:sz w:val="24"/>
        </w:rPr>
        <w:t>Update to event-triggered location information notification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CR-0032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24.545 exists not yet in Rel-17</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Huawei: let’s postpone this contribution and I will make a revision in next meeting according to SA6’s decision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C1-207290</w:t>
      </w:r>
      <w:r>
        <w:rPr>
          <w:rFonts w:ascii="Arial" w:hAnsi="Arial" w:cs="Arial"/>
          <w:b/>
          <w:color w:val="0000FF"/>
          <w:sz w:val="24"/>
        </w:rPr>
        <w:tab/>
      </w:r>
      <w:r>
        <w:rPr>
          <w:rFonts w:ascii="Arial" w:hAnsi="Arial" w:cs="Arial"/>
          <w:b/>
          <w:sz w:val="24"/>
        </w:rPr>
        <w:t>Updates to configure VAL group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v16.2.0</w:t>
      </w:r>
      <w:r>
        <w:rPr>
          <w:i/>
        </w:rPr>
        <w:tab/>
        <w:t xml:space="preserve">  CR-0012  Cat: F (Rel-16)</w:t>
      </w:r>
      <w:r>
        <w:rPr>
          <w:i/>
        </w:rPr>
        <w:br/>
      </w:r>
      <w:r>
        <w:rPr>
          <w:i/>
        </w:rPr>
        <w:br/>
      </w:r>
      <w:r>
        <w:rPr>
          <w:i/>
        </w:rPr>
        <w:tab/>
      </w:r>
      <w:r>
        <w:rPr>
          <w:i/>
        </w:rPr>
        <w:tab/>
      </w:r>
      <w:r>
        <w:rPr>
          <w:i/>
        </w:rPr>
        <w:tab/>
      </w:r>
      <w:r>
        <w:rPr>
          <w:i/>
        </w:rPr>
        <w:tab/>
      </w:r>
      <w:r>
        <w:rPr>
          <w:i/>
        </w:rPr>
        <w:tab/>
        <w:t>Source: Samsung / Sapan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24.544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C1-207602</w:t>
      </w:r>
      <w:r>
        <w:rPr>
          <w:rFonts w:ascii="Arial" w:hAnsi="Arial" w:cs="Arial"/>
          <w:b/>
          <w:color w:val="0000FF"/>
          <w:sz w:val="24"/>
        </w:rPr>
        <w:tab/>
      </w:r>
      <w:r>
        <w:rPr>
          <w:rFonts w:ascii="Arial" w:hAnsi="Arial" w:cs="Arial"/>
          <w:b/>
          <w:sz w:val="24"/>
        </w:rPr>
        <w:t>Updates to configure VAL group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v16.2.0</w:t>
      </w:r>
      <w:r>
        <w:rPr>
          <w:i/>
        </w:rPr>
        <w:tab/>
        <w:t xml:space="preserve">  CR-0012  rev 1 Cat: F (Rel-16)</w:t>
      </w:r>
      <w:r>
        <w:rPr>
          <w:i/>
        </w:rPr>
        <w:br/>
      </w:r>
      <w:r>
        <w:rPr>
          <w:i/>
        </w:rPr>
        <w:br/>
      </w:r>
      <w:r>
        <w:rPr>
          <w:i/>
        </w:rPr>
        <w:tab/>
      </w:r>
      <w:r>
        <w:rPr>
          <w:i/>
        </w:rPr>
        <w:tab/>
      </w:r>
      <w:r>
        <w:rPr>
          <w:i/>
        </w:rPr>
        <w:tab/>
      </w:r>
      <w:r>
        <w:rPr>
          <w:i/>
        </w:rPr>
        <w:tab/>
      </w:r>
      <w:r>
        <w:rPr>
          <w:i/>
        </w:rPr>
        <w:tab/>
        <w:t>Source: Samsung / Sapan</w:t>
      </w:r>
    </w:p>
    <w:p w:rsidR="003201A2" w:rsidRDefault="003201A2" w:rsidP="003201A2">
      <w:pPr>
        <w:rPr>
          <w:color w:val="808080"/>
        </w:rPr>
      </w:pPr>
      <w:r>
        <w:rPr>
          <w:color w:val="808080"/>
        </w:rPr>
        <w:lastRenderedPageBreak/>
        <w:t>(Replaces C1-207290)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C1-207291</w:t>
      </w:r>
      <w:r>
        <w:rPr>
          <w:rFonts w:ascii="Arial" w:hAnsi="Arial" w:cs="Arial"/>
          <w:b/>
          <w:color w:val="0000FF"/>
          <w:sz w:val="24"/>
        </w:rPr>
        <w:tab/>
      </w:r>
      <w:r>
        <w:rPr>
          <w:rFonts w:ascii="Arial" w:hAnsi="Arial" w:cs="Arial"/>
          <w:b/>
          <w:sz w:val="24"/>
        </w:rPr>
        <w:t>Adding Identity List notification and corrections to group announcement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v16.2.0</w:t>
      </w:r>
      <w:r>
        <w:rPr>
          <w:i/>
        </w:rPr>
        <w:tab/>
        <w:t xml:space="preserve">  CR-0010  rev 2 Cat: F (Rel-16)</w:t>
      </w:r>
      <w:r>
        <w:rPr>
          <w:i/>
        </w:rPr>
        <w:br/>
      </w:r>
      <w:r>
        <w:rPr>
          <w:i/>
        </w:rPr>
        <w:br/>
      </w:r>
      <w:r>
        <w:rPr>
          <w:i/>
        </w:rPr>
        <w:tab/>
      </w:r>
      <w:r>
        <w:rPr>
          <w:i/>
        </w:rPr>
        <w:tab/>
      </w:r>
      <w:r>
        <w:rPr>
          <w:i/>
        </w:rPr>
        <w:tab/>
      </w:r>
      <w:r>
        <w:rPr>
          <w:i/>
        </w:rPr>
        <w:tab/>
      </w:r>
      <w:r>
        <w:rPr>
          <w:i/>
        </w:rPr>
        <w:tab/>
        <w:t>Source: Samsung / Sapan</w:t>
      </w:r>
    </w:p>
    <w:p w:rsidR="003201A2" w:rsidRDefault="003201A2" w:rsidP="003201A2">
      <w:pPr>
        <w:rPr>
          <w:color w:val="808080"/>
        </w:rPr>
      </w:pPr>
      <w:r>
        <w:rPr>
          <w:color w:val="808080"/>
        </w:rPr>
        <w:t>(Replaces C1-206581)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24.544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C1-207462</w:t>
      </w:r>
      <w:r>
        <w:rPr>
          <w:rFonts w:ascii="Arial" w:hAnsi="Arial" w:cs="Arial"/>
          <w:b/>
          <w:color w:val="0000FF"/>
          <w:sz w:val="24"/>
        </w:rPr>
        <w:tab/>
      </w:r>
      <w:r>
        <w:rPr>
          <w:rFonts w:ascii="Arial" w:hAnsi="Arial" w:cs="Arial"/>
          <w:b/>
          <w:sz w:val="24"/>
        </w:rPr>
        <w:t>Stage 3 resource management procedure overlap</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v16.1.0</w:t>
      </w:r>
      <w:r>
        <w:rPr>
          <w:i/>
        </w:rPr>
        <w:tab/>
        <w:t xml:space="preserve">  CR-0007  rev 1 Cat: F (Rel-16)</w:t>
      </w:r>
      <w:r>
        <w:rPr>
          <w:i/>
        </w:rPr>
        <w:br/>
      </w:r>
      <w:r>
        <w:rPr>
          <w:i/>
        </w:rPr>
        <w:br/>
      </w:r>
      <w:r>
        <w:rPr>
          <w:i/>
        </w:rPr>
        <w:tab/>
      </w:r>
      <w:r>
        <w:rPr>
          <w:i/>
        </w:rPr>
        <w:tab/>
      </w:r>
      <w:r>
        <w:rPr>
          <w:i/>
        </w:rPr>
        <w:tab/>
      </w:r>
      <w:r>
        <w:rPr>
          <w:i/>
        </w:rPr>
        <w:tab/>
      </w:r>
      <w:r>
        <w:rPr>
          <w:i/>
        </w:rPr>
        <w:tab/>
        <w:t>Source: Ericsson / Mikael</w:t>
      </w:r>
    </w:p>
    <w:p w:rsidR="003201A2" w:rsidRDefault="003201A2" w:rsidP="003201A2">
      <w:pPr>
        <w:rPr>
          <w:color w:val="808080"/>
        </w:rPr>
      </w:pPr>
      <w:r>
        <w:rPr>
          <w:color w:val="808080"/>
        </w:rPr>
        <w:t>(Replaces C1-206280)</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24.548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C1-207497</w:t>
      </w:r>
      <w:r>
        <w:rPr>
          <w:rFonts w:ascii="Arial" w:hAnsi="Arial" w:cs="Arial"/>
          <w:b/>
          <w:color w:val="0000FF"/>
          <w:sz w:val="24"/>
        </w:rPr>
        <w:tab/>
      </w:r>
      <w:r>
        <w:rPr>
          <w:rFonts w:ascii="Arial" w:hAnsi="Arial" w:cs="Arial"/>
          <w:b/>
          <w:sz w:val="24"/>
        </w:rPr>
        <w:t>Add the XML schema of identity</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CR-0028  rev 3 Cat: F (Rel-16)</w:t>
      </w:r>
      <w:r>
        <w:rPr>
          <w:i/>
        </w:rPr>
        <w:br/>
      </w:r>
      <w:r>
        <w:rPr>
          <w:i/>
        </w:rPr>
        <w:br/>
      </w:r>
      <w:r>
        <w:rPr>
          <w:i/>
        </w:rPr>
        <w:tab/>
      </w:r>
      <w:r>
        <w:rPr>
          <w:i/>
        </w:rPr>
        <w:tab/>
      </w:r>
      <w:r>
        <w:rPr>
          <w:i/>
        </w:rPr>
        <w:tab/>
      </w:r>
      <w:r>
        <w:rPr>
          <w:i/>
        </w:rPr>
        <w:tab/>
      </w:r>
      <w:r>
        <w:rPr>
          <w:i/>
        </w:rPr>
        <w:tab/>
        <w:t>Source: Huawei, HiSilicon / Chen</w:t>
      </w:r>
    </w:p>
    <w:p w:rsidR="003201A2" w:rsidRDefault="003201A2" w:rsidP="003201A2">
      <w:pPr>
        <w:rPr>
          <w:color w:val="808080"/>
        </w:rPr>
      </w:pPr>
      <w:r>
        <w:rPr>
          <w:color w:val="808080"/>
        </w:rPr>
        <w:t>(Replaces C1-206602)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24.545 exists not yet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72" w:name="_Toc57154413"/>
      <w:r>
        <w:t>16.2.21</w:t>
      </w:r>
      <w:r>
        <w:tab/>
        <w:t>Other Rel-16 non-IMS topics</w:t>
      </w:r>
      <w:bookmarkEnd w:id="72"/>
    </w:p>
    <w:p w:rsidR="003201A2" w:rsidRDefault="003201A2" w:rsidP="003201A2">
      <w:pPr>
        <w:rPr>
          <w:rFonts w:ascii="Arial" w:hAnsi="Arial" w:cs="Arial"/>
          <w:b/>
          <w:sz w:val="24"/>
        </w:rPr>
      </w:pPr>
      <w:r>
        <w:rPr>
          <w:rFonts w:ascii="Arial" w:hAnsi="Arial" w:cs="Arial"/>
          <w:b/>
          <w:color w:val="0000FF"/>
          <w:sz w:val="24"/>
        </w:rPr>
        <w:t>C1-207088</w:t>
      </w:r>
      <w:r>
        <w:rPr>
          <w:rFonts w:ascii="Arial" w:hAnsi="Arial" w:cs="Arial"/>
          <w:b/>
          <w:color w:val="0000FF"/>
          <w:sz w:val="24"/>
        </w:rPr>
        <w:tab/>
      </w:r>
      <w:r>
        <w:rPr>
          <w:rFonts w:ascii="Arial" w:hAnsi="Arial" w:cs="Arial"/>
          <w:b/>
          <w:sz w:val="24"/>
        </w:rPr>
        <w:t>Updates due to ProSe signalling messages sent over the PC3 or PC5 interfaces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CR-0138  Cat: F (Rel-16)</w:t>
      </w:r>
      <w:r>
        <w:rPr>
          <w:i/>
        </w:rPr>
        <w:br/>
      </w:r>
      <w:r>
        <w:rPr>
          <w:i/>
        </w:rPr>
        <w:br/>
      </w:r>
      <w:r>
        <w:rPr>
          <w:i/>
        </w:rPr>
        <w:tab/>
      </w:r>
      <w:r>
        <w:rPr>
          <w:i/>
        </w:rPr>
        <w:tab/>
      </w:r>
      <w:r>
        <w:rPr>
          <w:i/>
        </w:rPr>
        <w:tab/>
      </w:r>
      <w:r>
        <w:rPr>
          <w:i/>
        </w:rPr>
        <w:tab/>
      </w:r>
      <w:r>
        <w:rPr>
          <w:i/>
        </w:rPr>
        <w:tab/>
        <w:t>Source: Huawei, HiSilicon, Nokia, Nokia Shanghai Bell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The TS 24.334 defines signalling messages sent over the PC3 or PC5 interfaces which protocols follow the rules of TS 24.007 but this is however not captured in the TS 24.007 specification.</w:t>
      </w:r>
    </w:p>
    <w:p w:rsidR="003201A2" w:rsidRDefault="003201A2" w:rsidP="003201A2">
      <w:r>
        <w:lastRenderedPageBreak/>
        <w:t>24.007 does not yet exist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C1-207106</w:t>
      </w:r>
      <w:r>
        <w:rPr>
          <w:rFonts w:ascii="Arial" w:hAnsi="Arial" w:cs="Arial"/>
          <w:b/>
          <w:color w:val="0000FF"/>
          <w:sz w:val="24"/>
        </w:rPr>
        <w:tab/>
      </w:r>
      <w:r>
        <w:rPr>
          <w:rFonts w:ascii="Arial" w:hAnsi="Arial" w:cs="Arial"/>
          <w:b/>
          <w:sz w:val="24"/>
        </w:rPr>
        <w:t>Correction of AT commands for exchange of bit rate recommendation and bit rate recommendation queries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CR-0706  Cat: F (Rel-16)</w:t>
      </w:r>
      <w:r>
        <w:rPr>
          <w:i/>
        </w:rPr>
        <w:br/>
      </w:r>
      <w:r>
        <w:rPr>
          <w:i/>
        </w:rPr>
        <w:br/>
      </w:r>
      <w:r>
        <w:rPr>
          <w:i/>
        </w:rPr>
        <w:tab/>
      </w:r>
      <w:r>
        <w:rPr>
          <w:i/>
        </w:rPr>
        <w:tab/>
      </w:r>
      <w:r>
        <w:rPr>
          <w:i/>
        </w:rPr>
        <w:tab/>
      </w:r>
      <w:r>
        <w:rPr>
          <w:i/>
        </w:rPr>
        <w:tab/>
      </w:r>
      <w:r>
        <w:rPr>
          <w:i/>
        </w:rPr>
        <w:tab/>
        <w:t>Source: MediaTek Inc.  / Carlson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27.007 does not yet exist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C1-207370</w:t>
      </w:r>
      <w:r>
        <w:rPr>
          <w:rFonts w:ascii="Arial" w:hAnsi="Arial" w:cs="Arial"/>
          <w:b/>
          <w:color w:val="0000FF"/>
          <w:sz w:val="24"/>
        </w:rPr>
        <w:tab/>
      </w:r>
      <w:r>
        <w:rPr>
          <w:rFonts w:ascii="Arial" w:hAnsi="Arial" w:cs="Arial"/>
          <w:b/>
          <w:sz w:val="24"/>
        </w:rPr>
        <w:t>Corrections to inter-system handover with emergency call</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CR-2919  Cat: F (Rel-16)</w:t>
      </w:r>
      <w:r>
        <w:rPr>
          <w:i/>
        </w:rPr>
        <w:br/>
      </w:r>
      <w:r>
        <w:rPr>
          <w:i/>
        </w:rPr>
        <w:br/>
      </w:r>
      <w:r>
        <w:rPr>
          <w:i/>
        </w:rPr>
        <w:tab/>
      </w:r>
      <w:r>
        <w:rPr>
          <w:i/>
        </w:rPr>
        <w:tab/>
      </w:r>
      <w:r>
        <w:rPr>
          <w:i/>
        </w:rPr>
        <w:tab/>
      </w:r>
      <w:r>
        <w:rPr>
          <w:i/>
        </w:rPr>
        <w:tab/>
      </w:r>
      <w:r>
        <w:rPr>
          <w:i/>
        </w:rPr>
        <w:tab/>
        <w:t>Source: MediaTek Inc. / Marko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requested against 24.501, provided as 24.301. If they were meant to be 24.501, fix the covers. If they were meant to be 24.301, get new numbers; WI code should be the same for the CR and its mirror; see C1-207480; moved from AI 16.2.4.1 to AI 16.2.21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C1-207371</w:t>
      </w:r>
      <w:r>
        <w:rPr>
          <w:rFonts w:ascii="Arial" w:hAnsi="Arial" w:cs="Arial"/>
          <w:b/>
          <w:color w:val="0000FF"/>
          <w:sz w:val="24"/>
        </w:rPr>
        <w:tab/>
      </w:r>
      <w:r>
        <w:rPr>
          <w:rFonts w:ascii="Arial" w:hAnsi="Arial" w:cs="Arial"/>
          <w:b/>
          <w:sz w:val="24"/>
        </w:rPr>
        <w:t>Corrections to inter-system handover with emergency call</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CR-2920  Cat: A (Rel-17)</w:t>
      </w:r>
      <w:r>
        <w:rPr>
          <w:i/>
        </w:rPr>
        <w:br/>
      </w:r>
      <w:r>
        <w:rPr>
          <w:i/>
        </w:rPr>
        <w:br/>
      </w:r>
      <w:r>
        <w:rPr>
          <w:i/>
        </w:rPr>
        <w:tab/>
      </w:r>
      <w:r>
        <w:rPr>
          <w:i/>
        </w:rPr>
        <w:tab/>
      </w:r>
      <w:r>
        <w:rPr>
          <w:i/>
        </w:rPr>
        <w:tab/>
      </w:r>
      <w:r>
        <w:rPr>
          <w:i/>
        </w:rPr>
        <w:tab/>
      </w:r>
      <w:r>
        <w:rPr>
          <w:i/>
        </w:rPr>
        <w:tab/>
        <w:t>Source: MediaTek Inc. / Marko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requested against 24.501, provided as 24.301. If they were meant to be 24.501, fix the covers. If they were meant to be 24.301, get new numbers; WI code should be the same for the CR and its mirror; see C1-207481; moved from AI 16.2.4.1 to AI 16.2.21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C1-207480</w:t>
      </w:r>
      <w:r>
        <w:rPr>
          <w:rFonts w:ascii="Arial" w:hAnsi="Arial" w:cs="Arial"/>
          <w:b/>
          <w:color w:val="0000FF"/>
          <w:sz w:val="24"/>
        </w:rPr>
        <w:tab/>
      </w:r>
      <w:r>
        <w:rPr>
          <w:rFonts w:ascii="Arial" w:hAnsi="Arial" w:cs="Arial"/>
          <w:b/>
          <w:sz w:val="24"/>
        </w:rPr>
        <w:t>Corrections to inter-system handover with emergency call</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v16.6.0</w:t>
      </w:r>
      <w:r>
        <w:rPr>
          <w:i/>
        </w:rPr>
        <w:tab/>
        <w:t xml:space="preserve">  CR-3478  Cat: F (Rel-16)</w:t>
      </w:r>
      <w:r>
        <w:rPr>
          <w:i/>
        </w:rPr>
        <w:br/>
      </w:r>
      <w:r>
        <w:rPr>
          <w:i/>
        </w:rPr>
        <w:br/>
      </w:r>
      <w:r>
        <w:rPr>
          <w:i/>
        </w:rPr>
        <w:tab/>
      </w:r>
      <w:r>
        <w:rPr>
          <w:i/>
        </w:rPr>
        <w:tab/>
      </w:r>
      <w:r>
        <w:rPr>
          <w:i/>
        </w:rPr>
        <w:tab/>
      </w:r>
      <w:r>
        <w:rPr>
          <w:i/>
        </w:rPr>
        <w:tab/>
      </w:r>
      <w:r>
        <w:rPr>
          <w:i/>
        </w:rPr>
        <w:tab/>
        <w:t>Source: MediaTek Inc. / Marko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coming from C1-207370 (which had a spec problem)</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C1-207481</w:t>
      </w:r>
      <w:r>
        <w:rPr>
          <w:rFonts w:ascii="Arial" w:hAnsi="Arial" w:cs="Arial"/>
          <w:b/>
          <w:color w:val="0000FF"/>
          <w:sz w:val="24"/>
        </w:rPr>
        <w:tab/>
      </w:r>
      <w:r>
        <w:rPr>
          <w:rFonts w:ascii="Arial" w:hAnsi="Arial" w:cs="Arial"/>
          <w:b/>
          <w:sz w:val="24"/>
        </w:rPr>
        <w:t>Corrections to inter-system handover with emergency call</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CR-3479  Cat: A (Rel-17)</w:t>
      </w:r>
      <w:r>
        <w:rPr>
          <w:i/>
        </w:rPr>
        <w:br/>
      </w:r>
      <w:r>
        <w:rPr>
          <w:i/>
        </w:rPr>
        <w:lastRenderedPageBreak/>
        <w:br/>
      </w:r>
      <w:r>
        <w:rPr>
          <w:i/>
        </w:rPr>
        <w:tab/>
      </w:r>
      <w:r>
        <w:rPr>
          <w:i/>
        </w:rPr>
        <w:tab/>
      </w:r>
      <w:r>
        <w:rPr>
          <w:i/>
        </w:rPr>
        <w:tab/>
      </w:r>
      <w:r>
        <w:rPr>
          <w:i/>
        </w:rPr>
        <w:tab/>
      </w:r>
      <w:r>
        <w:rPr>
          <w:i/>
        </w:rPr>
        <w:tab/>
        <w:t>Source: MediaTek Inc. / Marko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coming from C1-207371 (which had a spec problem)</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3"/>
      </w:pPr>
      <w:bookmarkStart w:id="73" w:name="_Toc57154414"/>
      <w:r>
        <w:t>16.3</w:t>
      </w:r>
      <w:r>
        <w:tab/>
        <w:t>WIs for IMS</w:t>
      </w:r>
      <w:bookmarkEnd w:id="73"/>
    </w:p>
    <w:p w:rsidR="003201A2" w:rsidRDefault="003201A2" w:rsidP="003201A2">
      <w:pPr>
        <w:pStyle w:val="Heading4"/>
      </w:pPr>
      <w:bookmarkStart w:id="74" w:name="_Toc57154415"/>
      <w:r>
        <w:t>16.3.1</w:t>
      </w:r>
      <w:r>
        <w:tab/>
        <w:t>MCCI_CT</w:t>
      </w:r>
      <w:bookmarkEnd w:id="74"/>
    </w:p>
    <w:p w:rsidR="003201A2" w:rsidRDefault="003201A2" w:rsidP="003201A2">
      <w:pPr>
        <w:rPr>
          <w:rFonts w:ascii="Arial" w:hAnsi="Arial" w:cs="Arial"/>
          <w:b/>
          <w:sz w:val="24"/>
        </w:rPr>
      </w:pPr>
      <w:r>
        <w:rPr>
          <w:rFonts w:ascii="Arial" w:hAnsi="Arial" w:cs="Arial"/>
          <w:b/>
          <w:color w:val="0000FF"/>
          <w:sz w:val="24"/>
        </w:rPr>
        <w:t>C1-207009</w:t>
      </w:r>
      <w:r>
        <w:rPr>
          <w:rFonts w:ascii="Arial" w:hAnsi="Arial" w:cs="Arial"/>
          <w:b/>
          <w:color w:val="0000FF"/>
          <w:sz w:val="24"/>
        </w:rPr>
        <w:tab/>
      </w:r>
      <w:r>
        <w:rPr>
          <w:rFonts w:ascii="Arial" w:hAnsi="Arial" w:cs="Arial"/>
          <w:b/>
          <w:sz w:val="24"/>
        </w:rPr>
        <w:t>Inter-SD message payload format alignment across domains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v16.1.1</w:t>
      </w:r>
      <w:r>
        <w:rPr>
          <w:i/>
        </w:rPr>
        <w:tab/>
        <w:t xml:space="preserve">  CR-0011  Cat: F (Rel-16)</w:t>
      </w:r>
      <w:r>
        <w:rPr>
          <w:i/>
        </w:rPr>
        <w:br/>
      </w:r>
      <w:r>
        <w:rPr>
          <w:i/>
        </w:rPr>
        <w:br/>
      </w:r>
      <w:r>
        <w:rPr>
          <w:i/>
        </w:rPr>
        <w:tab/>
      </w:r>
      <w:r>
        <w:rPr>
          <w:i/>
        </w:rPr>
        <w:tab/>
      </w:r>
      <w:r>
        <w:rPr>
          <w:i/>
        </w:rPr>
        <w:tab/>
      </w:r>
      <w:r>
        <w:rPr>
          <w:i/>
        </w:rPr>
        <w:tab/>
      </w:r>
      <w:r>
        <w:rPr>
          <w:i/>
        </w:rPr>
        <w:tab/>
        <w:t>Source: Sepura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InterSD message payload is independent of domain. This CR parallels a change to format description made in the MCData domain by CR 0006 to TS 29.582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C1-207010</w:t>
      </w:r>
      <w:r>
        <w:rPr>
          <w:rFonts w:ascii="Arial" w:hAnsi="Arial" w:cs="Arial"/>
          <w:b/>
          <w:color w:val="0000FF"/>
          <w:sz w:val="24"/>
        </w:rPr>
        <w:tab/>
      </w:r>
      <w:r>
        <w:rPr>
          <w:rFonts w:ascii="Arial" w:hAnsi="Arial" w:cs="Arial"/>
          <w:b/>
          <w:sz w:val="24"/>
        </w:rPr>
        <w:t>Inter-SD message payload format alignment across domains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v17.0.0</w:t>
      </w:r>
      <w:r>
        <w:rPr>
          <w:i/>
        </w:rPr>
        <w:tab/>
        <w:t xml:space="preserve">  CR-0012  Cat: A (Rel-17)</w:t>
      </w:r>
      <w:r>
        <w:rPr>
          <w:i/>
        </w:rPr>
        <w:br/>
      </w:r>
      <w:r>
        <w:rPr>
          <w:i/>
        </w:rPr>
        <w:br/>
      </w:r>
      <w:r>
        <w:rPr>
          <w:i/>
        </w:rPr>
        <w:tab/>
      </w:r>
      <w:r>
        <w:rPr>
          <w:i/>
        </w:rPr>
        <w:tab/>
      </w:r>
      <w:r>
        <w:rPr>
          <w:i/>
        </w:rPr>
        <w:tab/>
      </w:r>
      <w:r>
        <w:rPr>
          <w:i/>
        </w:rPr>
        <w:tab/>
      </w:r>
      <w:r>
        <w:rPr>
          <w:i/>
        </w:rPr>
        <w:tab/>
        <w:t>Source: Sepura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InterSD message payload is independent of domain. This CR parallels a change to format description made in the MCData domain by CR 0007 to TS 29.582 Rel-17 and mirrors CR 0011 to Rel-16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C1-207197</w:t>
      </w:r>
      <w:r>
        <w:rPr>
          <w:rFonts w:ascii="Arial" w:hAnsi="Arial" w:cs="Arial"/>
          <w:b/>
          <w:color w:val="0000FF"/>
          <w:sz w:val="24"/>
        </w:rPr>
        <w:tab/>
      </w:r>
      <w:r>
        <w:rPr>
          <w:rFonts w:ascii="Arial" w:hAnsi="Arial" w:cs="Arial"/>
          <w:b/>
          <w:sz w:val="24"/>
        </w:rPr>
        <w:t>Remove EN in Annex B.1 R16</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v16.1.1</w:t>
      </w:r>
      <w:r>
        <w:rPr>
          <w:i/>
        </w:rPr>
        <w:tab/>
        <w:t xml:space="preserve">  CR-0013  Cat: F (Rel-16)</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C1-207198</w:t>
      </w:r>
      <w:r>
        <w:rPr>
          <w:rFonts w:ascii="Arial" w:hAnsi="Arial" w:cs="Arial"/>
          <w:b/>
          <w:color w:val="0000FF"/>
          <w:sz w:val="24"/>
        </w:rPr>
        <w:tab/>
      </w:r>
      <w:r>
        <w:rPr>
          <w:rFonts w:ascii="Arial" w:hAnsi="Arial" w:cs="Arial"/>
          <w:b/>
          <w:sz w:val="24"/>
        </w:rPr>
        <w:t>Remove EN in Annex B.1 R17</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v17.0.0</w:t>
      </w:r>
      <w:r>
        <w:rPr>
          <w:i/>
        </w:rPr>
        <w:tab/>
        <w:t xml:space="preserve">  CR-0014  Cat: A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C1-207477</w:t>
      </w:r>
      <w:r>
        <w:rPr>
          <w:rFonts w:ascii="Arial" w:hAnsi="Arial" w:cs="Arial"/>
          <w:b/>
          <w:color w:val="0000FF"/>
          <w:sz w:val="24"/>
        </w:rPr>
        <w:tab/>
      </w:r>
      <w:r>
        <w:rPr>
          <w:rFonts w:ascii="Arial" w:hAnsi="Arial" w:cs="Arial"/>
          <w:b/>
          <w:sz w:val="24"/>
        </w:rPr>
        <w:t>Security clarifications for Interworking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v16.2.0</w:t>
      </w:r>
      <w:r>
        <w:rPr>
          <w:i/>
        </w:rPr>
        <w:tab/>
        <w:t xml:space="preserve">  CR-0012  Cat: F (Rel-16)</w:t>
      </w:r>
      <w:r>
        <w:rPr>
          <w:i/>
        </w:rPr>
        <w:br/>
      </w:r>
      <w:r>
        <w:rPr>
          <w:i/>
        </w:rPr>
        <w:lastRenderedPageBreak/>
        <w:br/>
      </w:r>
      <w:r>
        <w:rPr>
          <w:i/>
        </w:rPr>
        <w:tab/>
      </w:r>
      <w:r>
        <w:rPr>
          <w:i/>
        </w:rPr>
        <w:tab/>
      </w:r>
      <w:r>
        <w:rPr>
          <w:i/>
        </w:rPr>
        <w:tab/>
      </w:r>
      <w:r>
        <w:rPr>
          <w:i/>
        </w:rPr>
        <w:tab/>
      </w:r>
      <w:r>
        <w:rPr>
          <w:i/>
        </w:rPr>
        <w:tab/>
        <w:t>Source: Sepura Ltd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pStyle w:val="Heading4"/>
      </w:pPr>
      <w:bookmarkStart w:id="75" w:name="_Toc57154416"/>
      <w:r>
        <w:t>16.3.2</w:t>
      </w:r>
      <w:r>
        <w:tab/>
        <w:t>MCProtoc16</w:t>
      </w:r>
      <w:bookmarkEnd w:id="75"/>
    </w:p>
    <w:p w:rsidR="003201A2" w:rsidRDefault="003201A2" w:rsidP="003201A2">
      <w:pPr>
        <w:pStyle w:val="Heading4"/>
      </w:pPr>
      <w:bookmarkStart w:id="76" w:name="_Toc57154417"/>
      <w:r>
        <w:t>16.3.3</w:t>
      </w:r>
      <w:r>
        <w:tab/>
        <w:t>MuD</w:t>
      </w:r>
      <w:bookmarkEnd w:id="76"/>
    </w:p>
    <w:p w:rsidR="003201A2" w:rsidRDefault="003201A2" w:rsidP="003201A2">
      <w:pPr>
        <w:rPr>
          <w:rFonts w:ascii="Arial" w:hAnsi="Arial" w:cs="Arial"/>
          <w:b/>
          <w:sz w:val="24"/>
        </w:rPr>
      </w:pPr>
      <w:r>
        <w:rPr>
          <w:rFonts w:ascii="Arial" w:hAnsi="Arial" w:cs="Arial"/>
          <w:b/>
          <w:color w:val="0000FF"/>
          <w:sz w:val="24"/>
        </w:rPr>
        <w:t>C1-207024</w:t>
      </w:r>
      <w:r>
        <w:rPr>
          <w:rFonts w:ascii="Arial" w:hAnsi="Arial" w:cs="Arial"/>
          <w:b/>
          <w:color w:val="0000FF"/>
          <w:sz w:val="24"/>
        </w:rPr>
        <w:tab/>
      </w:r>
      <w:r>
        <w:rPr>
          <w:rFonts w:ascii="Arial" w:hAnsi="Arial" w:cs="Arial"/>
          <w:b/>
          <w:sz w:val="24"/>
        </w:rPr>
        <w:t>Additional-Identity header field, IANA registered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CR-6456  Cat: F (Rel-16)</w:t>
      </w:r>
      <w:r>
        <w:rPr>
          <w:i/>
        </w:rPr>
        <w:br/>
      </w:r>
      <w:r>
        <w:rPr>
          <w:i/>
        </w:rPr>
        <w:br/>
      </w:r>
      <w:r>
        <w:rPr>
          <w:i/>
        </w:rPr>
        <w:tab/>
      </w:r>
      <w:r>
        <w:rPr>
          <w:i/>
        </w:rPr>
        <w:tab/>
      </w:r>
      <w:r>
        <w:rPr>
          <w:i/>
        </w:rPr>
        <w:tab/>
      </w:r>
      <w:r>
        <w:rPr>
          <w:i/>
        </w:rPr>
        <w:tab/>
      </w:r>
      <w:r>
        <w:rPr>
          <w:i/>
        </w:rPr>
        <w:tab/>
        <w:t>Source: Ericsson /Jörgen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C1-207025</w:t>
      </w:r>
      <w:r>
        <w:rPr>
          <w:rFonts w:ascii="Arial" w:hAnsi="Arial" w:cs="Arial"/>
          <w:b/>
          <w:color w:val="0000FF"/>
          <w:sz w:val="24"/>
        </w:rPr>
        <w:tab/>
      </w:r>
      <w:r>
        <w:rPr>
          <w:rFonts w:ascii="Arial" w:hAnsi="Arial" w:cs="Arial"/>
          <w:b/>
          <w:sz w:val="24"/>
        </w:rPr>
        <w:t>Additional-Identity header field, IANA registered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CR-6457  Cat: A (Rel-17)</w:t>
      </w:r>
      <w:r>
        <w:rPr>
          <w:i/>
        </w:rPr>
        <w:br/>
      </w:r>
      <w:r>
        <w:rPr>
          <w:i/>
        </w:rPr>
        <w:br/>
      </w:r>
      <w:r>
        <w:rPr>
          <w:i/>
        </w:rPr>
        <w:tab/>
      </w:r>
      <w:r>
        <w:rPr>
          <w:i/>
        </w:rPr>
        <w:tab/>
      </w:r>
      <w:r>
        <w:rPr>
          <w:i/>
        </w:rPr>
        <w:tab/>
      </w:r>
      <w:r>
        <w:rPr>
          <w:i/>
        </w:rPr>
        <w:tab/>
      </w:r>
      <w:r>
        <w:rPr>
          <w:i/>
        </w:rPr>
        <w:tab/>
        <w:t>Source: Ericsson /Jörgen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77" w:name="_Toc57154418"/>
      <w:r>
        <w:t>16.3.4</w:t>
      </w:r>
      <w:r>
        <w:tab/>
        <w:t>IMSProtoc16</w:t>
      </w:r>
      <w:bookmarkEnd w:id="77"/>
    </w:p>
    <w:p w:rsidR="003201A2" w:rsidRDefault="003201A2" w:rsidP="003201A2">
      <w:pPr>
        <w:pStyle w:val="Heading4"/>
      </w:pPr>
      <w:bookmarkStart w:id="78" w:name="_Toc57154419"/>
      <w:r>
        <w:t>16.3.5</w:t>
      </w:r>
      <w:r>
        <w:tab/>
        <w:t>void</w:t>
      </w:r>
      <w:bookmarkEnd w:id="78"/>
    </w:p>
    <w:p w:rsidR="003201A2" w:rsidRDefault="003201A2" w:rsidP="003201A2">
      <w:pPr>
        <w:pStyle w:val="Heading4"/>
      </w:pPr>
      <w:bookmarkStart w:id="79" w:name="_Toc57154420"/>
      <w:r>
        <w:t>16.3.6</w:t>
      </w:r>
      <w:r>
        <w:tab/>
        <w:t>eMCData2</w:t>
      </w:r>
      <w:bookmarkEnd w:id="79"/>
    </w:p>
    <w:p w:rsidR="003201A2" w:rsidRDefault="003201A2" w:rsidP="003201A2">
      <w:pPr>
        <w:pStyle w:val="Heading4"/>
      </w:pPr>
      <w:bookmarkStart w:id="80" w:name="_Toc57154421"/>
      <w:r>
        <w:t>16.3.7</w:t>
      </w:r>
      <w:r>
        <w:tab/>
        <w:t>E2E_DELAY (CT4)</w:t>
      </w:r>
      <w:bookmarkEnd w:id="80"/>
    </w:p>
    <w:p w:rsidR="003201A2" w:rsidRDefault="003201A2" w:rsidP="003201A2">
      <w:pPr>
        <w:pStyle w:val="Heading4"/>
      </w:pPr>
      <w:bookmarkStart w:id="81" w:name="_Toc57154422"/>
      <w:r>
        <w:t>16.3.8</w:t>
      </w:r>
      <w:r>
        <w:tab/>
        <w:t>VBCLTE (CT3 lead)</w:t>
      </w:r>
      <w:bookmarkEnd w:id="81"/>
    </w:p>
    <w:p w:rsidR="003201A2" w:rsidRDefault="003201A2" w:rsidP="003201A2">
      <w:pPr>
        <w:pStyle w:val="Heading4"/>
      </w:pPr>
      <w:bookmarkStart w:id="82" w:name="_Toc57154423"/>
      <w:r>
        <w:t>16.3.9</w:t>
      </w:r>
      <w:r>
        <w:tab/>
        <w:t>ISAT-MO-WITHDRAW</w:t>
      </w:r>
      <w:bookmarkEnd w:id="82"/>
    </w:p>
    <w:p w:rsidR="003201A2" w:rsidRDefault="003201A2" w:rsidP="003201A2">
      <w:pPr>
        <w:pStyle w:val="Heading4"/>
      </w:pPr>
      <w:bookmarkStart w:id="83" w:name="_Toc57154424"/>
      <w:r>
        <w:t>16.3.10</w:t>
      </w:r>
      <w:r>
        <w:tab/>
        <w:t>MONASTERY2</w:t>
      </w:r>
      <w:bookmarkEnd w:id="83"/>
    </w:p>
    <w:p w:rsidR="003201A2" w:rsidRDefault="003201A2" w:rsidP="003201A2">
      <w:pPr>
        <w:rPr>
          <w:rFonts w:ascii="Arial" w:hAnsi="Arial" w:cs="Arial"/>
          <w:b/>
          <w:sz w:val="24"/>
        </w:rPr>
      </w:pPr>
      <w:r>
        <w:rPr>
          <w:rFonts w:ascii="Arial" w:hAnsi="Arial" w:cs="Arial"/>
          <w:b/>
          <w:color w:val="0000FF"/>
          <w:sz w:val="24"/>
        </w:rPr>
        <w:t>C1-207424</w:t>
      </w:r>
      <w:r>
        <w:rPr>
          <w:rFonts w:ascii="Arial" w:hAnsi="Arial" w:cs="Arial"/>
          <w:b/>
          <w:color w:val="0000FF"/>
          <w:sz w:val="24"/>
        </w:rPr>
        <w:tab/>
      </w:r>
      <w:r>
        <w:rPr>
          <w:rFonts w:ascii="Arial" w:hAnsi="Arial" w:cs="Arial"/>
          <w:b/>
          <w:sz w:val="24"/>
        </w:rPr>
        <w:t>Fix on authorizations limit client notification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v16.5.0</w:t>
      </w:r>
      <w:r>
        <w:rPr>
          <w:i/>
        </w:rPr>
        <w:tab/>
        <w:t xml:space="preserve">  CR-0196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C1-207425</w:t>
      </w:r>
      <w:r>
        <w:rPr>
          <w:rFonts w:ascii="Arial" w:hAnsi="Arial" w:cs="Arial"/>
          <w:b/>
          <w:color w:val="0000FF"/>
          <w:sz w:val="24"/>
        </w:rPr>
        <w:tab/>
      </w:r>
      <w:r>
        <w:rPr>
          <w:rFonts w:ascii="Arial" w:hAnsi="Arial" w:cs="Arial"/>
          <w:b/>
          <w:sz w:val="24"/>
        </w:rPr>
        <w:t>Fix on authorizations limit client notification-mirror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CR-0197  Cat: A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C1-207427</w:t>
      </w:r>
      <w:r>
        <w:rPr>
          <w:rFonts w:ascii="Arial" w:hAnsi="Arial" w:cs="Arial"/>
          <w:b/>
          <w:color w:val="0000FF"/>
          <w:sz w:val="24"/>
        </w:rPr>
        <w:tab/>
      </w:r>
      <w:r>
        <w:rPr>
          <w:rFonts w:ascii="Arial" w:hAnsi="Arial" w:cs="Arial"/>
          <w:b/>
          <w:sz w:val="24"/>
        </w:rPr>
        <w:t>Correction of FA list in service configuration-MCPTT &amp; MCData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CR-0165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24.484 does not yet exist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C1-207755</w:t>
      </w:r>
      <w:r>
        <w:rPr>
          <w:rFonts w:ascii="Arial" w:hAnsi="Arial" w:cs="Arial"/>
          <w:b/>
          <w:color w:val="0000FF"/>
          <w:sz w:val="24"/>
        </w:rPr>
        <w:tab/>
      </w:r>
      <w:r>
        <w:rPr>
          <w:rFonts w:ascii="Arial" w:hAnsi="Arial" w:cs="Arial"/>
          <w:b/>
          <w:sz w:val="24"/>
        </w:rPr>
        <w:t>Correction of FA list in service configuration-MCData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CR-0165  rev 1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C1-207427)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C1-207428</w:t>
      </w:r>
      <w:r>
        <w:rPr>
          <w:rFonts w:ascii="Arial" w:hAnsi="Arial" w:cs="Arial"/>
          <w:b/>
          <w:color w:val="0000FF"/>
          <w:sz w:val="24"/>
        </w:rPr>
        <w:tab/>
      </w:r>
      <w:r>
        <w:rPr>
          <w:rFonts w:ascii="Arial" w:hAnsi="Arial" w:cs="Arial"/>
          <w:b/>
          <w:sz w:val="24"/>
        </w:rPr>
        <w:t>Corrections due to CR implementation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CR-0166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24.484 does not yet exist in Rel-17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C1-207756</w:t>
      </w:r>
      <w:r>
        <w:rPr>
          <w:rFonts w:ascii="Arial" w:hAnsi="Arial" w:cs="Arial"/>
          <w:b/>
          <w:color w:val="0000FF"/>
          <w:sz w:val="24"/>
        </w:rPr>
        <w:tab/>
      </w:r>
      <w:r>
        <w:rPr>
          <w:rFonts w:ascii="Arial" w:hAnsi="Arial" w:cs="Arial"/>
          <w:b/>
          <w:sz w:val="24"/>
        </w:rPr>
        <w:t>Corrections due to CR implementation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CR-0166  rev 1 Cat: F (Rel-16)</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C1-207428)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C1-207471</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v16.5.0</w:t>
      </w:r>
      <w:r>
        <w:rPr>
          <w:i/>
        </w:rPr>
        <w:tab/>
        <w:t xml:space="preserve">  CR-0198  Cat: F (Rel-16)</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C1-207657</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v16.5.0</w:t>
      </w:r>
      <w:r>
        <w:rPr>
          <w:i/>
        </w:rPr>
        <w:tab/>
        <w:t xml:space="preserve">  CR-0198  rev 1 Cat: F (Rel-16)</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C1-207471)</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C1-207472</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CR-0199  Cat: A (Rel-17)</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C1-207658</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CR-0199  rev 1 Cat: A (Rel-17)</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C1-207472)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84" w:name="_Toc57154425"/>
      <w:r>
        <w:t>16.3.11</w:t>
      </w:r>
      <w:r>
        <w:tab/>
        <w:t>eIMS5G_SBA</w:t>
      </w:r>
      <w:bookmarkEnd w:id="84"/>
    </w:p>
    <w:p w:rsidR="003201A2" w:rsidRDefault="003201A2" w:rsidP="003201A2">
      <w:pPr>
        <w:pStyle w:val="Heading4"/>
      </w:pPr>
      <w:bookmarkStart w:id="85" w:name="_Toc57154426"/>
      <w:r>
        <w:t>16.3.12</w:t>
      </w:r>
      <w:r>
        <w:tab/>
        <w:t>enh2MCPTT-CT</w:t>
      </w:r>
      <w:bookmarkEnd w:id="85"/>
    </w:p>
    <w:p w:rsidR="003201A2" w:rsidRDefault="003201A2" w:rsidP="003201A2">
      <w:pPr>
        <w:pStyle w:val="Heading4"/>
      </w:pPr>
      <w:bookmarkStart w:id="86" w:name="_Toc57154427"/>
      <w:r>
        <w:t>16.3.13</w:t>
      </w:r>
      <w:r>
        <w:tab/>
        <w:t>eIMSVideo</w:t>
      </w:r>
      <w:bookmarkEnd w:id="86"/>
    </w:p>
    <w:p w:rsidR="003201A2" w:rsidRDefault="003201A2" w:rsidP="003201A2">
      <w:pPr>
        <w:pStyle w:val="Heading4"/>
      </w:pPr>
      <w:bookmarkStart w:id="87" w:name="_Toc57154428"/>
      <w:r>
        <w:t>16.3.14</w:t>
      </w:r>
      <w:r>
        <w:tab/>
        <w:t>Other Rel-16 IMS &amp; MC issues</w:t>
      </w:r>
      <w:bookmarkEnd w:id="87"/>
    </w:p>
    <w:p w:rsidR="003201A2" w:rsidRDefault="003201A2" w:rsidP="003201A2">
      <w:pPr>
        <w:pStyle w:val="Heading2"/>
      </w:pPr>
      <w:bookmarkStart w:id="88" w:name="_Toc57154429"/>
      <w:r>
        <w:t>17</w:t>
      </w:r>
      <w:r>
        <w:tab/>
        <w:t>Release 17</w:t>
      </w:r>
      <w:bookmarkEnd w:id="88"/>
    </w:p>
    <w:p w:rsidR="003201A2" w:rsidRDefault="003201A2" w:rsidP="003201A2">
      <w:pPr>
        <w:pStyle w:val="Heading4"/>
      </w:pPr>
      <w:bookmarkStart w:id="89" w:name="_Toc57154430"/>
      <w:r>
        <w:t>17.1.1</w:t>
      </w:r>
      <w:r>
        <w:tab/>
        <w:t>Work Item Descriptions</w:t>
      </w:r>
      <w:bookmarkEnd w:id="89"/>
    </w:p>
    <w:p w:rsidR="003201A2" w:rsidRDefault="003201A2" w:rsidP="003201A2">
      <w:pPr>
        <w:rPr>
          <w:rFonts w:ascii="Arial" w:hAnsi="Arial" w:cs="Arial"/>
          <w:b/>
          <w:sz w:val="24"/>
        </w:rPr>
      </w:pPr>
      <w:r>
        <w:rPr>
          <w:rFonts w:ascii="Arial" w:hAnsi="Arial" w:cs="Arial"/>
          <w:b/>
          <w:color w:val="0000FF"/>
          <w:sz w:val="24"/>
        </w:rPr>
        <w:t>C1-207165</w:t>
      </w:r>
      <w:r>
        <w:rPr>
          <w:rFonts w:ascii="Arial" w:hAnsi="Arial" w:cs="Arial"/>
          <w:b/>
          <w:color w:val="0000FF"/>
          <w:sz w:val="24"/>
        </w:rPr>
        <w:tab/>
      </w:r>
      <w:r>
        <w:rPr>
          <w:rFonts w:ascii="Arial" w:hAnsi="Arial" w:cs="Arial"/>
          <w:b/>
          <w:sz w:val="24"/>
        </w:rPr>
        <w:t>Revised WID on CT aspects of 5GC architecture for satellite networks</w:t>
      </w:r>
    </w:p>
    <w:p w:rsidR="003201A2" w:rsidRDefault="003201A2" w:rsidP="003201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rsidR="003201A2" w:rsidRDefault="003201A2" w:rsidP="003201A2">
      <w:pPr>
        <w:rPr>
          <w:color w:val="808080"/>
        </w:rPr>
      </w:pPr>
      <w:r>
        <w:rPr>
          <w:color w:val="808080"/>
        </w:rPr>
        <w:t>(Replaces C1-206682)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Add CT4 impact.</w:t>
      </w:r>
    </w:p>
    <w:p w:rsidR="003201A2" w:rsidRDefault="003201A2" w:rsidP="003201A2">
      <w:r>
        <w:t>Last approved WID: CP-202244. Email address of the rapporteur missing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C1-207555</w:t>
      </w:r>
      <w:r>
        <w:rPr>
          <w:rFonts w:ascii="Arial" w:hAnsi="Arial" w:cs="Arial"/>
          <w:b/>
          <w:color w:val="0000FF"/>
          <w:sz w:val="24"/>
        </w:rPr>
        <w:tab/>
      </w:r>
      <w:r>
        <w:rPr>
          <w:rFonts w:ascii="Arial" w:hAnsi="Arial" w:cs="Arial"/>
          <w:b/>
          <w:sz w:val="24"/>
        </w:rPr>
        <w:t>Revised WID on CT aspects of 5GC architecture for satellite networks</w:t>
      </w:r>
    </w:p>
    <w:p w:rsidR="003201A2" w:rsidRDefault="003201A2" w:rsidP="003201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rsidR="003201A2" w:rsidRDefault="003201A2" w:rsidP="003201A2">
      <w:pPr>
        <w:rPr>
          <w:color w:val="808080"/>
        </w:rPr>
      </w:pPr>
      <w:r>
        <w:rPr>
          <w:color w:val="808080"/>
        </w:rPr>
        <w:t>(Replaces C1-207165)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Add CT4 impact.</w:t>
      </w:r>
    </w:p>
    <w:p w:rsidR="003201A2" w:rsidRDefault="003201A2" w:rsidP="003201A2">
      <w:r>
        <w:t>Last approved WID: CP-202244.</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C1-207179</w:t>
      </w:r>
      <w:r>
        <w:rPr>
          <w:rFonts w:ascii="Arial" w:hAnsi="Arial" w:cs="Arial"/>
          <w:b/>
          <w:color w:val="0000FF"/>
          <w:sz w:val="24"/>
        </w:rPr>
        <w:tab/>
      </w:r>
      <w:r>
        <w:rPr>
          <w:rFonts w:ascii="Arial" w:hAnsi="Arial" w:cs="Arial"/>
          <w:b/>
          <w:sz w:val="24"/>
        </w:rPr>
        <w:t>Revised WID on Multi-device and multi-identity enhancements</w:t>
      </w:r>
    </w:p>
    <w:p w:rsidR="003201A2" w:rsidRDefault="003201A2" w:rsidP="003201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 Mobile Communication Co. LTD</w:t>
      </w:r>
    </w:p>
    <w:p w:rsidR="003201A2" w:rsidRDefault="003201A2" w:rsidP="003201A2">
      <w:pPr>
        <w:rPr>
          <w:color w:val="808080"/>
        </w:rPr>
      </w:pPr>
      <w:r>
        <w:rPr>
          <w:color w:val="808080"/>
        </w:rPr>
        <w:t>(Replaces CP-201162)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Contains updated timeline and new affected specification.</w:t>
      </w:r>
    </w:p>
    <w:p w:rsidR="003201A2" w:rsidRDefault="003201A2" w:rsidP="003201A2">
      <w:r>
        <w:t>Last approved WID: CP-201162.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C1-207218</w:t>
      </w:r>
      <w:r>
        <w:rPr>
          <w:rFonts w:ascii="Arial" w:hAnsi="Arial" w:cs="Arial"/>
          <w:b/>
          <w:color w:val="0000FF"/>
          <w:sz w:val="24"/>
        </w:rPr>
        <w:tab/>
      </w:r>
      <w:r>
        <w:rPr>
          <w:rFonts w:ascii="Arial" w:hAnsi="Arial" w:cs="Arial"/>
          <w:b/>
          <w:sz w:val="24"/>
        </w:rPr>
        <w:t>New WID on Reliable Data Service Serialization Indication</w:t>
      </w:r>
    </w:p>
    <w:p w:rsidR="003201A2" w:rsidRDefault="003201A2" w:rsidP="003201A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rsidR="003201A2" w:rsidRDefault="003201A2" w:rsidP="003201A2">
      <w:pPr>
        <w:rPr>
          <w:color w:val="808080"/>
        </w:rPr>
      </w:pPr>
      <w:r>
        <w:rPr>
          <w:color w:val="808080"/>
        </w:rPr>
        <w:t>(Replaces C1-206474)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suggested acronym: RDSSI</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C1-207491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C1-207491</w:t>
      </w:r>
      <w:r>
        <w:rPr>
          <w:rFonts w:ascii="Arial" w:hAnsi="Arial" w:cs="Arial"/>
          <w:b/>
          <w:color w:val="0000FF"/>
          <w:sz w:val="24"/>
        </w:rPr>
        <w:tab/>
      </w:r>
      <w:r>
        <w:rPr>
          <w:rFonts w:ascii="Arial" w:hAnsi="Arial" w:cs="Arial"/>
          <w:b/>
          <w:sz w:val="24"/>
        </w:rPr>
        <w:t>New WID on Reliable Data Service Serialization Indication</w:t>
      </w:r>
    </w:p>
    <w:p w:rsidR="003201A2" w:rsidRDefault="003201A2" w:rsidP="003201A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rsidR="003201A2" w:rsidRDefault="003201A2" w:rsidP="003201A2">
      <w:pPr>
        <w:rPr>
          <w:color w:val="808080"/>
        </w:rPr>
      </w:pPr>
      <w:r>
        <w:rPr>
          <w:color w:val="808080"/>
        </w:rPr>
        <w:t>(Replaces C1-207218)</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suggested acronym: RDSSI</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C1-207286</w:t>
      </w:r>
      <w:r>
        <w:rPr>
          <w:rFonts w:ascii="Arial" w:hAnsi="Arial" w:cs="Arial"/>
          <w:b/>
          <w:color w:val="0000FF"/>
          <w:sz w:val="24"/>
        </w:rPr>
        <w:tab/>
      </w:r>
      <w:r>
        <w:rPr>
          <w:rFonts w:ascii="Arial" w:hAnsi="Arial" w:cs="Arial"/>
          <w:b/>
          <w:sz w:val="24"/>
        </w:rPr>
        <w:t>CT aspects for Enabling Edge Applications</w:t>
      </w:r>
    </w:p>
    <w:p w:rsidR="003201A2" w:rsidRDefault="003201A2" w:rsidP="003201A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 Sapan</w:t>
      </w:r>
    </w:p>
    <w:p w:rsidR="003201A2" w:rsidRDefault="003201A2" w:rsidP="003201A2">
      <w:pPr>
        <w:rPr>
          <w:color w:val="808080"/>
        </w:rPr>
      </w:pPr>
      <w:r>
        <w:rPr>
          <w:color w:val="808080"/>
        </w:rPr>
        <w:t>(Replaces C1-206579)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suggested acronym: EDGEAPP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C1-207495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C1-207495</w:t>
      </w:r>
      <w:r>
        <w:rPr>
          <w:rFonts w:ascii="Arial" w:hAnsi="Arial" w:cs="Arial"/>
          <w:b/>
          <w:color w:val="0000FF"/>
          <w:sz w:val="24"/>
        </w:rPr>
        <w:tab/>
      </w:r>
      <w:r>
        <w:rPr>
          <w:rFonts w:ascii="Arial" w:hAnsi="Arial" w:cs="Arial"/>
          <w:b/>
          <w:sz w:val="24"/>
        </w:rPr>
        <w:t>CT aspects for Enabling Edge Applications</w:t>
      </w:r>
    </w:p>
    <w:p w:rsidR="003201A2" w:rsidRDefault="003201A2" w:rsidP="003201A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 Sapan</w:t>
      </w:r>
    </w:p>
    <w:p w:rsidR="003201A2" w:rsidRDefault="003201A2" w:rsidP="003201A2">
      <w:pPr>
        <w:rPr>
          <w:color w:val="808080"/>
        </w:rPr>
      </w:pPr>
      <w:r>
        <w:rPr>
          <w:color w:val="808080"/>
        </w:rPr>
        <w:t>(Replaces C1-207286)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suggested acronym: EDGEAPP</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C1-207606</w:t>
      </w:r>
      <w:r>
        <w:rPr>
          <w:rFonts w:ascii="Arial" w:hAnsi="Arial" w:cs="Arial"/>
          <w:b/>
          <w:color w:val="0000FF"/>
          <w:sz w:val="24"/>
        </w:rPr>
        <w:tab/>
      </w:r>
      <w:r>
        <w:rPr>
          <w:rFonts w:ascii="Arial" w:hAnsi="Arial" w:cs="Arial"/>
          <w:b/>
          <w:sz w:val="24"/>
        </w:rPr>
        <w:t>CT aspects for Enabling Edge Applications</w:t>
      </w:r>
    </w:p>
    <w:p w:rsidR="003201A2" w:rsidRDefault="003201A2" w:rsidP="003201A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 Sapan</w:t>
      </w:r>
    </w:p>
    <w:p w:rsidR="003201A2" w:rsidRDefault="003201A2" w:rsidP="003201A2">
      <w:pPr>
        <w:rPr>
          <w:color w:val="808080"/>
        </w:rPr>
      </w:pPr>
      <w:r>
        <w:rPr>
          <w:color w:val="808080"/>
        </w:rPr>
        <w:t>(Replaces C1-207495)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suggested acronym: EDGEAPP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C1-207349</w:t>
      </w:r>
      <w:r>
        <w:rPr>
          <w:rFonts w:ascii="Arial" w:hAnsi="Arial" w:cs="Arial"/>
          <w:b/>
          <w:color w:val="0000FF"/>
          <w:sz w:val="24"/>
        </w:rPr>
        <w:tab/>
      </w:r>
      <w:r>
        <w:rPr>
          <w:rFonts w:ascii="Arial" w:hAnsi="Arial" w:cs="Arial"/>
          <w:b/>
          <w:sz w:val="24"/>
        </w:rPr>
        <w:t>New WID on CT aspects of Enhancement for Proximity based Services in 5GS</w:t>
      </w:r>
    </w:p>
    <w:p w:rsidR="003201A2" w:rsidRDefault="003201A2" w:rsidP="003201A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 OPPO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suggested acronym: 5G_ProSe-CT;</w:t>
      </w:r>
    </w:p>
    <w:p w:rsidR="003201A2" w:rsidRDefault="003201A2" w:rsidP="003201A2">
      <w:r>
        <w:t>so far only 2 supporting companies</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Ericsson: cannot be agreed before SA2 WID is agreed, has not been shown to CT3</w:t>
      </w:r>
    </w:p>
    <w:p w:rsidR="003201A2" w:rsidRDefault="003201A2" w:rsidP="003201A2">
      <w:r>
        <w:t>conclusion: will be postponed, companies are asked to provide comments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C1-207383</w:t>
      </w:r>
      <w:r>
        <w:rPr>
          <w:rFonts w:ascii="Arial" w:hAnsi="Arial" w:cs="Arial"/>
          <w:b/>
          <w:color w:val="0000FF"/>
          <w:sz w:val="24"/>
        </w:rPr>
        <w:tab/>
      </w:r>
      <w:r>
        <w:rPr>
          <w:rFonts w:ascii="Arial" w:hAnsi="Arial" w:cs="Arial"/>
          <w:b/>
          <w:sz w:val="24"/>
        </w:rPr>
        <w:t>New WID on CT aspects of enhanced support of industrial IoT</w:t>
      </w:r>
    </w:p>
    <w:p w:rsidR="003201A2" w:rsidRDefault="003201A2" w:rsidP="003201A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C1-205861)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suggested acronym: IIoT-CT;</w:t>
      </w:r>
    </w:p>
    <w:p w:rsidR="003201A2" w:rsidRDefault="003201A2" w:rsidP="003201A2">
      <w:r>
        <w:t>so far only 2 supporting companies</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Ericsson: Cannot be agreed before SA2 WID is agreed, has not been shown to CT3</w:t>
      </w:r>
    </w:p>
    <w:p w:rsidR="003201A2" w:rsidRDefault="003201A2" w:rsidP="003201A2">
      <w:r>
        <w:t>Qualcomm: Too early to agree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4"/>
      </w:pPr>
      <w:bookmarkStart w:id="90" w:name="_Toc57154431"/>
      <w:r>
        <w:t>17.1.2</w:t>
      </w:r>
      <w:r>
        <w:tab/>
        <w:t>CRs and Discussion Documents related to new or revised Work Items</w:t>
      </w:r>
      <w:bookmarkEnd w:id="90"/>
    </w:p>
    <w:p w:rsidR="003201A2" w:rsidRDefault="003201A2" w:rsidP="003201A2">
      <w:r>
        <w:t>InterDigital and Huawei want to see agreed KI first before agreeing solutions</w:t>
      </w:r>
    </w:p>
    <w:p w:rsidR="003201A2" w:rsidRDefault="003201A2" w:rsidP="003201A2">
      <w:r>
        <w:t>Nokia had slight pref for postponing solutions</w:t>
      </w:r>
    </w:p>
    <w:p w:rsidR="003201A2" w:rsidRDefault="003201A2" w:rsidP="003201A2">
      <w:r>
        <w:t>Vivo, QCOM not strong opinion whether we can start solution</w:t>
      </w:r>
    </w:p>
    <w:p w:rsidR="003201A2" w:rsidRDefault="003201A2" w:rsidP="003201A2">
      <w:r>
        <w:t>Ericsson strong position to start solution</w:t>
      </w:r>
    </w:p>
    <w:p w:rsidR="003201A2" w:rsidRDefault="003201A2" w:rsidP="003201A2">
      <w:r>
        <w:t>LGE: No strong position to start the solution work</w:t>
      </w:r>
    </w:p>
    <w:p w:rsidR="003201A2" w:rsidRDefault="003201A2" w:rsidP="003201A2">
      <w:r>
        <w:lastRenderedPageBreak/>
        <w:t>Way forward:</w:t>
      </w:r>
    </w:p>
    <w:p w:rsidR="003201A2" w:rsidRDefault="003201A2" w:rsidP="003201A2">
      <w:r>
        <w:t>•</w:t>
      </w:r>
      <w:r>
        <w:tab/>
        <w:t xml:space="preserve"> Work on KI in this meeting, not on solutions</w:t>
      </w:r>
    </w:p>
    <w:p w:rsidR="003201A2" w:rsidRDefault="003201A2" w:rsidP="003201A2">
      <w:r>
        <w:t xml:space="preserve">• </w:t>
      </w:r>
      <w:r>
        <w:tab/>
        <w:t>Work on solutions in CT1 January meeting</w:t>
      </w:r>
    </w:p>
    <w:p w:rsidR="003201A2" w:rsidRDefault="003201A2" w:rsidP="003201A2">
      <w:r>
        <w:t xml:space="preserve">• </w:t>
      </w:r>
      <w:r>
        <w:tab/>
        <w:t>Work on evaluation and conclusion in CT1 March meeting</w:t>
      </w:r>
    </w:p>
    <w:p w:rsidR="003201A2" w:rsidRDefault="003201A2" w:rsidP="003201A2">
      <w:r>
        <w:t>Work item rapporteur can accept the way forward</w:t>
      </w:r>
    </w:p>
    <w:p w:rsidR="003201A2" w:rsidRDefault="003201A2" w:rsidP="003201A2">
      <w:r>
        <w:t>pCR on solutions in this meeting will be postponed.</w:t>
      </w:r>
    </w:p>
    <w:p w:rsidR="003201A2" w:rsidRDefault="003201A2" w:rsidP="003201A2">
      <w:r>
        <w:t>Work item rapporteur is asked to organize conference calls</w:t>
      </w:r>
    </w:p>
    <w:p w:rsidR="003201A2" w:rsidRDefault="003201A2" w:rsidP="003201A2">
      <w:pPr>
        <w:rPr>
          <w:rFonts w:ascii="Arial" w:hAnsi="Arial" w:cs="Arial"/>
          <w:b/>
          <w:sz w:val="24"/>
        </w:rPr>
      </w:pPr>
      <w:r>
        <w:rPr>
          <w:rFonts w:ascii="Arial" w:hAnsi="Arial" w:cs="Arial"/>
          <w:b/>
          <w:color w:val="0000FF"/>
          <w:sz w:val="24"/>
        </w:rPr>
        <w:t>C1-207077</w:t>
      </w:r>
      <w:r>
        <w:rPr>
          <w:rFonts w:ascii="Arial" w:hAnsi="Arial" w:cs="Arial"/>
          <w:b/>
          <w:color w:val="0000FF"/>
          <w:sz w:val="24"/>
        </w:rPr>
        <w:tab/>
      </w:r>
      <w:r>
        <w:rPr>
          <w:rFonts w:ascii="Arial" w:hAnsi="Arial" w:cs="Arial"/>
          <w:b/>
          <w:sz w:val="24"/>
        </w:rPr>
        <w:t>Impacts of eNS_Ph2 to CT WGs</w:t>
      </w:r>
    </w:p>
    <w:p w:rsidR="003201A2" w:rsidRDefault="003201A2" w:rsidP="003201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C1-207309</w:t>
      </w:r>
      <w:r>
        <w:rPr>
          <w:rFonts w:ascii="Arial" w:hAnsi="Arial" w:cs="Arial"/>
          <w:b/>
          <w:color w:val="0000FF"/>
          <w:sz w:val="24"/>
        </w:rPr>
        <w:tab/>
      </w:r>
      <w:r>
        <w:rPr>
          <w:rFonts w:ascii="Arial" w:hAnsi="Arial" w:cs="Arial"/>
          <w:b/>
          <w:sz w:val="24"/>
        </w:rPr>
        <w:t>Work Plan for FS_MINT-CT</w:t>
      </w:r>
    </w:p>
    <w:p w:rsidR="003201A2" w:rsidRDefault="003201A2" w:rsidP="003201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SangMin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C1-207307</w:t>
      </w:r>
      <w:r>
        <w:rPr>
          <w:rFonts w:ascii="Arial" w:hAnsi="Arial" w:cs="Arial"/>
          <w:b/>
          <w:color w:val="0000FF"/>
          <w:sz w:val="24"/>
        </w:rPr>
        <w:tab/>
      </w:r>
      <w:r>
        <w:rPr>
          <w:rFonts w:ascii="Arial" w:hAnsi="Arial" w:cs="Arial"/>
          <w:b/>
          <w:sz w:val="24"/>
        </w:rPr>
        <w:t>Skeleton of TR 24.xxx</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draft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C1-207563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C1-207563</w:t>
      </w:r>
      <w:r>
        <w:rPr>
          <w:rFonts w:ascii="Arial" w:hAnsi="Arial" w:cs="Arial"/>
          <w:b/>
          <w:color w:val="0000FF"/>
          <w:sz w:val="24"/>
        </w:rPr>
        <w:tab/>
      </w:r>
      <w:r>
        <w:rPr>
          <w:rFonts w:ascii="Arial" w:hAnsi="Arial" w:cs="Arial"/>
          <w:b/>
          <w:sz w:val="24"/>
        </w:rPr>
        <w:t>Skeleton of TR 24.xxx</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color w:val="808080"/>
        </w:rPr>
      </w:pPr>
      <w:r>
        <w:rPr>
          <w:color w:val="808080"/>
        </w:rPr>
        <w:t>(Replaces C1-207307)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draft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C1-207308</w:t>
      </w:r>
      <w:r>
        <w:rPr>
          <w:rFonts w:ascii="Arial" w:hAnsi="Arial" w:cs="Arial"/>
          <w:b/>
          <w:color w:val="0000FF"/>
          <w:sz w:val="24"/>
        </w:rPr>
        <w:tab/>
      </w:r>
      <w:r>
        <w:rPr>
          <w:rFonts w:ascii="Arial" w:hAnsi="Arial" w:cs="Arial"/>
          <w:b/>
          <w:sz w:val="24"/>
        </w:rPr>
        <w:t>Scope of TR 24.xxx</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C1-207564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C1-207564</w:t>
      </w:r>
      <w:r>
        <w:rPr>
          <w:rFonts w:ascii="Arial" w:hAnsi="Arial" w:cs="Arial"/>
          <w:b/>
          <w:color w:val="0000FF"/>
          <w:sz w:val="24"/>
        </w:rPr>
        <w:tab/>
      </w:r>
      <w:r>
        <w:rPr>
          <w:rFonts w:ascii="Arial" w:hAnsi="Arial" w:cs="Arial"/>
          <w:b/>
          <w:sz w:val="24"/>
        </w:rPr>
        <w:t>Scope of TR 24.xxx</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color w:val="808080"/>
        </w:rPr>
      </w:pPr>
      <w:r>
        <w:rPr>
          <w:color w:val="808080"/>
        </w:rPr>
        <w:t>(Replaces C1-207308)</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C1-207310</w:t>
      </w:r>
      <w:r>
        <w:rPr>
          <w:rFonts w:ascii="Arial" w:hAnsi="Arial" w:cs="Arial"/>
          <w:b/>
          <w:color w:val="0000FF"/>
          <w:sz w:val="24"/>
        </w:rPr>
        <w:tab/>
      </w:r>
      <w:r>
        <w:rPr>
          <w:rFonts w:ascii="Arial" w:hAnsi="Arial" w:cs="Arial"/>
          <w:b/>
          <w:sz w:val="24"/>
        </w:rPr>
        <w:t>Key Issues for FS_MINT-CT</w:t>
      </w:r>
    </w:p>
    <w:p w:rsidR="003201A2" w:rsidRDefault="003201A2" w:rsidP="003201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SangMin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C1-207222</w:t>
      </w:r>
      <w:r>
        <w:rPr>
          <w:rFonts w:ascii="Arial" w:hAnsi="Arial" w:cs="Arial"/>
          <w:b/>
          <w:color w:val="0000FF"/>
          <w:sz w:val="24"/>
        </w:rPr>
        <w:tab/>
      </w:r>
      <w:r>
        <w:rPr>
          <w:rFonts w:ascii="Arial" w:hAnsi="Arial" w:cs="Arial"/>
          <w:b/>
          <w:sz w:val="24"/>
        </w:rPr>
        <w:t>Addition of Key Issue on prevention of signalling overload in PLMNs not subject to disaster for MINT</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 Lena</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C1-207684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C1-207684</w:t>
      </w:r>
      <w:r>
        <w:rPr>
          <w:rFonts w:ascii="Arial" w:hAnsi="Arial" w:cs="Arial"/>
          <w:b/>
          <w:color w:val="0000FF"/>
          <w:sz w:val="24"/>
        </w:rPr>
        <w:tab/>
      </w:r>
      <w:r>
        <w:rPr>
          <w:rFonts w:ascii="Arial" w:hAnsi="Arial" w:cs="Arial"/>
          <w:b/>
          <w:sz w:val="24"/>
        </w:rPr>
        <w:t>Addition of Key Issue on prevention of signalling overload in PLMNs without Disaster Condition for MINT</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 Lena</w:t>
      </w:r>
    </w:p>
    <w:p w:rsidR="003201A2" w:rsidRDefault="003201A2" w:rsidP="003201A2">
      <w:pPr>
        <w:rPr>
          <w:color w:val="808080"/>
        </w:rPr>
      </w:pPr>
      <w:r>
        <w:rPr>
          <w:color w:val="808080"/>
        </w:rPr>
        <w:t>(Replaces C1-207222)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C1-207223</w:t>
      </w:r>
      <w:r>
        <w:rPr>
          <w:rFonts w:ascii="Arial" w:hAnsi="Arial" w:cs="Arial"/>
          <w:b/>
          <w:color w:val="0000FF"/>
          <w:sz w:val="24"/>
        </w:rPr>
        <w:tab/>
      </w:r>
      <w:r>
        <w:rPr>
          <w:rFonts w:ascii="Arial" w:hAnsi="Arial" w:cs="Arial"/>
          <w:b/>
          <w:sz w:val="24"/>
        </w:rPr>
        <w:t>Addition of Key Issue on prevention of signalling overload by returning UEs in PLMN previously subject to disaster for MINT</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 Lena</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C1-207685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C1-207685</w:t>
      </w:r>
      <w:r>
        <w:rPr>
          <w:rFonts w:ascii="Arial" w:hAnsi="Arial" w:cs="Arial"/>
          <w:b/>
          <w:color w:val="0000FF"/>
          <w:sz w:val="24"/>
        </w:rPr>
        <w:tab/>
      </w:r>
      <w:r>
        <w:rPr>
          <w:rFonts w:ascii="Arial" w:hAnsi="Arial" w:cs="Arial"/>
          <w:b/>
          <w:sz w:val="24"/>
        </w:rPr>
        <w:t>Addition of Key Issue on prevention of signalling overload by returning UEs in PLMN previously with Disaster Condition for MINT</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 Lena</w:t>
      </w:r>
    </w:p>
    <w:p w:rsidR="003201A2" w:rsidRDefault="003201A2" w:rsidP="003201A2">
      <w:pPr>
        <w:rPr>
          <w:color w:val="808080"/>
        </w:rPr>
      </w:pPr>
      <w:r>
        <w:rPr>
          <w:color w:val="808080"/>
        </w:rPr>
        <w:t>(Replaces C1-207223)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C1-207229</w:t>
      </w:r>
      <w:r>
        <w:rPr>
          <w:rFonts w:ascii="Arial" w:hAnsi="Arial" w:cs="Arial"/>
          <w:b/>
          <w:color w:val="0000FF"/>
          <w:sz w:val="24"/>
        </w:rPr>
        <w:tab/>
      </w:r>
      <w:r>
        <w:rPr>
          <w:rFonts w:ascii="Arial" w:hAnsi="Arial" w:cs="Arial"/>
          <w:b/>
          <w:sz w:val="24"/>
        </w:rPr>
        <w:t>Key Issue#X_MINT PLMN selection</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C1-207630</w:t>
      </w:r>
      <w:r>
        <w:rPr>
          <w:rFonts w:ascii="Arial" w:hAnsi="Arial" w:cs="Arial"/>
          <w:b/>
          <w:color w:val="0000FF"/>
          <w:sz w:val="24"/>
        </w:rPr>
        <w:tab/>
      </w:r>
      <w:r>
        <w:rPr>
          <w:rFonts w:ascii="Arial" w:hAnsi="Arial" w:cs="Arial"/>
          <w:b/>
          <w:sz w:val="24"/>
        </w:rPr>
        <w:t>Key Issue#X_MINT PLMN selection</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C1-207229)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C1-207376</w:t>
      </w:r>
      <w:r>
        <w:rPr>
          <w:rFonts w:ascii="Arial" w:hAnsi="Arial" w:cs="Arial"/>
          <w:b/>
          <w:color w:val="0000FF"/>
          <w:sz w:val="24"/>
        </w:rPr>
        <w:tab/>
      </w:r>
      <w:r>
        <w:rPr>
          <w:rFonts w:ascii="Arial" w:hAnsi="Arial" w:cs="Arial"/>
          <w:b/>
          <w:sz w:val="24"/>
        </w:rPr>
        <w:t>New Key Issues for MINT: Notification of disaster condition to the UE</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C1-207646</w:t>
      </w:r>
      <w:r>
        <w:rPr>
          <w:rFonts w:ascii="Arial" w:hAnsi="Arial" w:cs="Arial"/>
          <w:b/>
          <w:color w:val="0000FF"/>
          <w:sz w:val="24"/>
        </w:rPr>
        <w:tab/>
      </w:r>
      <w:r>
        <w:rPr>
          <w:rFonts w:ascii="Arial" w:hAnsi="Arial" w:cs="Arial"/>
          <w:b/>
          <w:sz w:val="24"/>
        </w:rPr>
        <w:t>New Key Issues for MINT: Notification of disaster condition to the UE</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Ericsson / SangMin</w:t>
      </w:r>
    </w:p>
    <w:p w:rsidR="003201A2" w:rsidRDefault="003201A2" w:rsidP="003201A2">
      <w:pPr>
        <w:rPr>
          <w:color w:val="808080"/>
        </w:rPr>
      </w:pPr>
      <w:r>
        <w:rPr>
          <w:color w:val="808080"/>
        </w:rPr>
        <w:t>(Replaces C1-207376)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C1-207377</w:t>
      </w:r>
      <w:r>
        <w:rPr>
          <w:rFonts w:ascii="Arial" w:hAnsi="Arial" w:cs="Arial"/>
          <w:b/>
          <w:color w:val="0000FF"/>
          <w:sz w:val="24"/>
        </w:rPr>
        <w:tab/>
      </w:r>
      <w:r>
        <w:rPr>
          <w:rFonts w:ascii="Arial" w:hAnsi="Arial" w:cs="Arial"/>
          <w:b/>
          <w:sz w:val="24"/>
        </w:rPr>
        <w:t>New Key Issues for MINT: Notification of applicability on disaster condition to other PLMNs not subject to disaster</w:t>
      </w:r>
    </w:p>
    <w:p w:rsidR="003201A2" w:rsidRDefault="003201A2" w:rsidP="003201A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C1-207647</w:t>
      </w:r>
      <w:r>
        <w:rPr>
          <w:rFonts w:ascii="Arial" w:hAnsi="Arial" w:cs="Arial"/>
          <w:b/>
          <w:color w:val="0000FF"/>
          <w:sz w:val="24"/>
        </w:rPr>
        <w:tab/>
      </w:r>
      <w:r>
        <w:rPr>
          <w:rFonts w:ascii="Arial" w:hAnsi="Arial" w:cs="Arial"/>
          <w:b/>
          <w:sz w:val="24"/>
        </w:rPr>
        <w:t>New Key Issues for MINT: Notification of applicability on disaster condition to other PLMNs not subject to disaster</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Ericsson / SangMin</w:t>
      </w:r>
    </w:p>
    <w:p w:rsidR="003201A2" w:rsidRDefault="003201A2" w:rsidP="003201A2">
      <w:pPr>
        <w:rPr>
          <w:color w:val="808080"/>
        </w:rPr>
      </w:pPr>
      <w:r>
        <w:rPr>
          <w:color w:val="808080"/>
        </w:rPr>
        <w:t>(Replaces C1-207377)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C1-207378</w:t>
      </w:r>
      <w:r>
        <w:rPr>
          <w:rFonts w:ascii="Arial" w:hAnsi="Arial" w:cs="Arial"/>
          <w:b/>
          <w:color w:val="0000FF"/>
          <w:sz w:val="24"/>
        </w:rPr>
        <w:tab/>
      </w:r>
      <w:r>
        <w:rPr>
          <w:rFonts w:ascii="Arial" w:hAnsi="Arial" w:cs="Arial"/>
          <w:b/>
          <w:sz w:val="24"/>
        </w:rPr>
        <w:t>New Key Issues for MINT: Indication of accessibility from other PLMNs not subject to disaster to the UE</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C1-207648</w:t>
      </w:r>
      <w:r>
        <w:rPr>
          <w:rFonts w:ascii="Arial" w:hAnsi="Arial" w:cs="Arial"/>
          <w:b/>
          <w:color w:val="0000FF"/>
          <w:sz w:val="24"/>
        </w:rPr>
        <w:tab/>
      </w:r>
      <w:r>
        <w:rPr>
          <w:rFonts w:ascii="Arial" w:hAnsi="Arial" w:cs="Arial"/>
          <w:b/>
          <w:sz w:val="24"/>
        </w:rPr>
        <w:t>New Key Issues for MINT: Indication of accessibility from other PLMNs not subject to disaster to the UE</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Ericsson</w:t>
      </w:r>
    </w:p>
    <w:p w:rsidR="003201A2" w:rsidRDefault="003201A2" w:rsidP="003201A2">
      <w:pPr>
        <w:rPr>
          <w:color w:val="808080"/>
        </w:rPr>
      </w:pPr>
      <w:r>
        <w:rPr>
          <w:color w:val="808080"/>
        </w:rPr>
        <w:t>(Replaces C1-207378)</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C1-207379</w:t>
      </w:r>
      <w:r>
        <w:rPr>
          <w:rFonts w:ascii="Arial" w:hAnsi="Arial" w:cs="Arial"/>
          <w:b/>
          <w:color w:val="0000FF"/>
          <w:sz w:val="24"/>
        </w:rPr>
        <w:tab/>
      </w:r>
      <w:r>
        <w:rPr>
          <w:rFonts w:ascii="Arial" w:hAnsi="Arial" w:cs="Arial"/>
          <w:b/>
          <w:sz w:val="24"/>
        </w:rPr>
        <w:t>New Key Issues for MINT: Registration to the roaming PLMN not subject to the disaster in case of the "disaster condition"</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C1-207649</w:t>
      </w:r>
      <w:r>
        <w:rPr>
          <w:rFonts w:ascii="Arial" w:hAnsi="Arial" w:cs="Arial"/>
          <w:b/>
          <w:color w:val="0000FF"/>
          <w:sz w:val="24"/>
        </w:rPr>
        <w:tab/>
      </w:r>
      <w:r>
        <w:rPr>
          <w:rFonts w:ascii="Arial" w:hAnsi="Arial" w:cs="Arial"/>
          <w:b/>
          <w:sz w:val="24"/>
        </w:rPr>
        <w:t>New Key Issues for MINT: Registration to the roaming PLMN not subject to the disaster in case of the "disaster condition"</w:t>
      </w:r>
    </w:p>
    <w:p w:rsidR="003201A2" w:rsidRDefault="003201A2" w:rsidP="003201A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Ericsson / SangMin</w:t>
      </w:r>
    </w:p>
    <w:p w:rsidR="003201A2" w:rsidRDefault="003201A2" w:rsidP="003201A2">
      <w:pPr>
        <w:rPr>
          <w:color w:val="808080"/>
        </w:rPr>
      </w:pPr>
      <w:r>
        <w:rPr>
          <w:color w:val="808080"/>
        </w:rPr>
        <w:t>(Replaces C1-207379)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C1-207380</w:t>
      </w:r>
      <w:r>
        <w:rPr>
          <w:rFonts w:ascii="Arial" w:hAnsi="Arial" w:cs="Arial"/>
          <w:b/>
          <w:color w:val="0000FF"/>
          <w:sz w:val="24"/>
        </w:rPr>
        <w:tab/>
      </w:r>
      <w:r>
        <w:rPr>
          <w:rFonts w:ascii="Arial" w:hAnsi="Arial" w:cs="Arial"/>
          <w:b/>
          <w:sz w:val="24"/>
        </w:rPr>
        <w:t>New Key Issues for MINT: Notification of disaster termination to the Ues</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C1-207650</w:t>
      </w:r>
      <w:r>
        <w:rPr>
          <w:rFonts w:ascii="Arial" w:hAnsi="Arial" w:cs="Arial"/>
          <w:b/>
          <w:color w:val="0000FF"/>
          <w:sz w:val="24"/>
        </w:rPr>
        <w:tab/>
      </w:r>
      <w:r>
        <w:rPr>
          <w:rFonts w:ascii="Arial" w:hAnsi="Arial" w:cs="Arial"/>
          <w:b/>
          <w:sz w:val="24"/>
        </w:rPr>
        <w:t>New Key Issues for MINT: Notification of disaster termination to the Ues</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 SangMin</w:t>
      </w:r>
    </w:p>
    <w:p w:rsidR="003201A2" w:rsidRDefault="003201A2" w:rsidP="003201A2">
      <w:pPr>
        <w:rPr>
          <w:color w:val="808080"/>
        </w:rPr>
      </w:pPr>
      <w:r>
        <w:rPr>
          <w:color w:val="808080"/>
        </w:rPr>
        <w:t>(Replaces C1-207380)</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C1-207323</w:t>
      </w:r>
      <w:r>
        <w:rPr>
          <w:rFonts w:ascii="Arial" w:hAnsi="Arial" w:cs="Arial"/>
          <w:b/>
          <w:color w:val="0000FF"/>
          <w:sz w:val="24"/>
        </w:rPr>
        <w:tab/>
      </w:r>
      <w:r>
        <w:rPr>
          <w:rFonts w:ascii="Arial" w:hAnsi="Arial" w:cs="Arial"/>
          <w:b/>
          <w:sz w:val="24"/>
        </w:rPr>
        <w:t>MINT: solution for How are UEs/subscribers notified that a "Disaster Condition" applies?</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C1-207324</w:t>
      </w:r>
      <w:r>
        <w:rPr>
          <w:rFonts w:ascii="Arial" w:hAnsi="Arial" w:cs="Arial"/>
          <w:b/>
          <w:color w:val="0000FF"/>
          <w:sz w:val="24"/>
        </w:rPr>
        <w:tab/>
      </w:r>
      <w:r>
        <w:rPr>
          <w:rFonts w:ascii="Arial" w:hAnsi="Arial" w:cs="Arial"/>
          <w:b/>
          <w:sz w:val="24"/>
        </w:rPr>
        <w:t>MINT: alternative 1 for How are other PLMNs (= not subject to the disaster) notified that a "Disaster Condition" applies / no longer applies?</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C1-207325</w:t>
      </w:r>
      <w:r>
        <w:rPr>
          <w:rFonts w:ascii="Arial" w:hAnsi="Arial" w:cs="Arial"/>
          <w:b/>
          <w:color w:val="0000FF"/>
          <w:sz w:val="24"/>
        </w:rPr>
        <w:tab/>
      </w:r>
      <w:r>
        <w:rPr>
          <w:rFonts w:ascii="Arial" w:hAnsi="Arial" w:cs="Arial"/>
          <w:b/>
          <w:sz w:val="24"/>
        </w:rPr>
        <w:t>MINT: alternative 2 for How are other PLMNs (= not subject to the disaster) notified that a "Disaster Condition" applies / no longer applies?</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C1-207326</w:t>
      </w:r>
      <w:r>
        <w:rPr>
          <w:rFonts w:ascii="Arial" w:hAnsi="Arial" w:cs="Arial"/>
          <w:b/>
          <w:color w:val="0000FF"/>
          <w:sz w:val="24"/>
        </w:rPr>
        <w:tab/>
      </w:r>
      <w:r>
        <w:rPr>
          <w:rFonts w:ascii="Arial" w:hAnsi="Arial" w:cs="Arial"/>
          <w:b/>
          <w:sz w:val="24"/>
        </w:rPr>
        <w:t>MINT: alternative 1 for How do other PLMNs indicate that they can accept "Disaster Inbound Roamers"?</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C1-207327</w:t>
      </w:r>
      <w:r>
        <w:rPr>
          <w:rFonts w:ascii="Arial" w:hAnsi="Arial" w:cs="Arial"/>
          <w:b/>
          <w:color w:val="0000FF"/>
          <w:sz w:val="24"/>
        </w:rPr>
        <w:tab/>
      </w:r>
      <w:r>
        <w:rPr>
          <w:rFonts w:ascii="Arial" w:hAnsi="Arial" w:cs="Arial"/>
          <w:b/>
          <w:sz w:val="24"/>
        </w:rPr>
        <w:t>MINT: alternative 2 for How do other PLMNs indicate that they can accept "Disaster Inbound Roamers"?</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C1-207328</w:t>
      </w:r>
      <w:r>
        <w:rPr>
          <w:rFonts w:ascii="Arial" w:hAnsi="Arial" w:cs="Arial"/>
          <w:b/>
          <w:color w:val="0000FF"/>
          <w:sz w:val="24"/>
        </w:rPr>
        <w:tab/>
      </w:r>
      <w:r>
        <w:rPr>
          <w:rFonts w:ascii="Arial" w:hAnsi="Arial" w:cs="Arial"/>
          <w:b/>
          <w:sz w:val="24"/>
        </w:rPr>
        <w:t>MINT: solution for How can UE/subscribers perform network selection for disaster roaming?</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C1-207329</w:t>
      </w:r>
      <w:r>
        <w:rPr>
          <w:rFonts w:ascii="Arial" w:hAnsi="Arial" w:cs="Arial"/>
          <w:b/>
          <w:color w:val="0000FF"/>
          <w:sz w:val="24"/>
        </w:rPr>
        <w:tab/>
      </w:r>
      <w:r>
        <w:rPr>
          <w:rFonts w:ascii="Arial" w:hAnsi="Arial" w:cs="Arial"/>
          <w:b/>
          <w:sz w:val="24"/>
        </w:rPr>
        <w:t>MINT: solution for How are UE/subscribers notified that the "Disaster Condition" no longer applies?</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C1-207330</w:t>
      </w:r>
      <w:r>
        <w:rPr>
          <w:rFonts w:ascii="Arial" w:hAnsi="Arial" w:cs="Arial"/>
          <w:b/>
          <w:color w:val="0000FF"/>
          <w:sz w:val="24"/>
        </w:rPr>
        <w:tab/>
      </w:r>
      <w:r>
        <w:rPr>
          <w:rFonts w:ascii="Arial" w:hAnsi="Arial" w:cs="Arial"/>
          <w:b/>
          <w:sz w:val="24"/>
        </w:rPr>
        <w:t>MINT: solution for How to ensure one PLMN failure does not lead to signalling overload in other PLMNs?</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C1-207331</w:t>
      </w:r>
      <w:r>
        <w:rPr>
          <w:rFonts w:ascii="Arial" w:hAnsi="Arial" w:cs="Arial"/>
          <w:b/>
          <w:color w:val="0000FF"/>
          <w:sz w:val="24"/>
        </w:rPr>
        <w:tab/>
      </w:r>
      <w:r>
        <w:rPr>
          <w:rFonts w:ascii="Arial" w:hAnsi="Arial" w:cs="Arial"/>
          <w:b/>
          <w:sz w:val="24"/>
        </w:rPr>
        <w:t>MINT: solution for How to avoid "returning UEs" overloading the PLMN that had earlier failed?</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C1-207332</w:t>
      </w:r>
      <w:r>
        <w:rPr>
          <w:rFonts w:ascii="Arial" w:hAnsi="Arial" w:cs="Arial"/>
          <w:b/>
          <w:color w:val="0000FF"/>
          <w:sz w:val="24"/>
        </w:rPr>
        <w:tab/>
      </w:r>
      <w:r>
        <w:rPr>
          <w:rFonts w:ascii="Arial" w:hAnsi="Arial" w:cs="Arial"/>
          <w:b/>
          <w:sz w:val="24"/>
        </w:rPr>
        <w:t>MINT: alternative 1 for Registration to the roaming PLMN (= not subject to the disaster) in case of the "disaster condition"</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C1-207333</w:t>
      </w:r>
      <w:r>
        <w:rPr>
          <w:rFonts w:ascii="Arial" w:hAnsi="Arial" w:cs="Arial"/>
          <w:b/>
          <w:color w:val="0000FF"/>
          <w:sz w:val="24"/>
        </w:rPr>
        <w:tab/>
      </w:r>
      <w:r>
        <w:rPr>
          <w:rFonts w:ascii="Arial" w:hAnsi="Arial" w:cs="Arial"/>
          <w:b/>
          <w:sz w:val="24"/>
        </w:rPr>
        <w:t>MINT: alternative 2 for Registration to the roaming PLMN (= not subject to the disaster) in case of the "disaster condition"</w:t>
      </w:r>
    </w:p>
    <w:p w:rsidR="003201A2" w:rsidRDefault="003201A2" w:rsidP="003201A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 Ivo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to FS_MINT-CT (see C1-206524 agreed at CT1#126-e); actually a pCR to TR 24.8xx</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4"/>
      </w:pPr>
      <w:bookmarkStart w:id="91" w:name="_Toc57154432"/>
      <w:r>
        <w:t>17.1.3</w:t>
      </w:r>
      <w:r>
        <w:tab/>
        <w:t>Status of other Work Items</w:t>
      </w:r>
      <w:bookmarkEnd w:id="91"/>
    </w:p>
    <w:p w:rsidR="003201A2" w:rsidRDefault="003201A2" w:rsidP="003201A2">
      <w:pPr>
        <w:rPr>
          <w:rFonts w:ascii="Arial" w:hAnsi="Arial" w:cs="Arial"/>
          <w:b/>
          <w:sz w:val="24"/>
        </w:rPr>
      </w:pPr>
      <w:r>
        <w:rPr>
          <w:rFonts w:ascii="Arial" w:hAnsi="Arial" w:cs="Arial"/>
          <w:b/>
          <w:color w:val="0000FF"/>
          <w:sz w:val="24"/>
        </w:rPr>
        <w:t>C1-207073</w:t>
      </w:r>
      <w:r>
        <w:rPr>
          <w:rFonts w:ascii="Arial" w:hAnsi="Arial" w:cs="Arial"/>
          <w:b/>
          <w:color w:val="0000FF"/>
          <w:sz w:val="24"/>
        </w:rPr>
        <w:tab/>
      </w:r>
      <w:r>
        <w:rPr>
          <w:rFonts w:ascii="Arial" w:hAnsi="Arial" w:cs="Arial"/>
          <w:b/>
          <w:sz w:val="24"/>
        </w:rPr>
        <w:t>Update on state of Rel-17 enhancements for non-public networks (eNPN) in other WGs</w:t>
      </w:r>
    </w:p>
    <w:p w:rsidR="003201A2" w:rsidRDefault="003201A2" w:rsidP="003201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3201A2" w:rsidRDefault="003201A2" w:rsidP="003201A2">
      <w:pPr>
        <w:rPr>
          <w:color w:val="808080"/>
        </w:rPr>
      </w:pPr>
      <w:r>
        <w:rPr>
          <w:color w:val="808080"/>
        </w:rPr>
        <w:t>(Replaces C1-206311)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pStyle w:val="Heading4"/>
      </w:pPr>
      <w:bookmarkStart w:id="92" w:name="_Toc57154433"/>
      <w:r>
        <w:t>17.1.4</w:t>
      </w:r>
      <w:r>
        <w:tab/>
        <w:t>Release 17 documents for information</w:t>
      </w:r>
      <w:bookmarkEnd w:id="92"/>
    </w:p>
    <w:p w:rsidR="003201A2" w:rsidRDefault="003201A2" w:rsidP="003201A2">
      <w:pPr>
        <w:pStyle w:val="Heading3"/>
      </w:pPr>
      <w:bookmarkStart w:id="93" w:name="_Toc57154434"/>
      <w:r>
        <w:t>17.2</w:t>
      </w:r>
      <w:r>
        <w:tab/>
        <w:t>WIs for common and EPS/5GS</w:t>
      </w:r>
      <w:bookmarkEnd w:id="93"/>
    </w:p>
    <w:p w:rsidR="003201A2" w:rsidRDefault="003201A2" w:rsidP="003201A2">
      <w:pPr>
        <w:pStyle w:val="Heading4"/>
      </w:pPr>
      <w:bookmarkStart w:id="94" w:name="_Toc57154435"/>
      <w:r>
        <w:t>17.2.1</w:t>
      </w:r>
      <w:r>
        <w:tab/>
        <w:t>SAES17 WIs</w:t>
      </w:r>
      <w:bookmarkEnd w:id="94"/>
    </w:p>
    <w:p w:rsidR="003201A2" w:rsidRDefault="003201A2" w:rsidP="003201A2">
      <w:pPr>
        <w:pStyle w:val="Heading5"/>
      </w:pPr>
      <w:bookmarkStart w:id="95" w:name="_Toc57154436"/>
      <w:r>
        <w:t>17.2.1.1</w:t>
      </w:r>
      <w:r>
        <w:tab/>
        <w:t>SAES17</w:t>
      </w:r>
      <w:bookmarkEnd w:id="95"/>
    </w:p>
    <w:p w:rsidR="003201A2" w:rsidRDefault="003201A2" w:rsidP="003201A2">
      <w:pPr>
        <w:rPr>
          <w:rFonts w:ascii="Arial" w:hAnsi="Arial" w:cs="Arial"/>
          <w:b/>
          <w:sz w:val="24"/>
        </w:rPr>
      </w:pPr>
      <w:r>
        <w:rPr>
          <w:rFonts w:ascii="Arial" w:hAnsi="Arial" w:cs="Arial"/>
          <w:b/>
          <w:color w:val="0000FF"/>
          <w:sz w:val="24"/>
        </w:rPr>
        <w:t>C1-207105</w:t>
      </w:r>
      <w:r>
        <w:rPr>
          <w:rFonts w:ascii="Arial" w:hAnsi="Arial" w:cs="Arial"/>
          <w:b/>
          <w:color w:val="0000FF"/>
          <w:sz w:val="24"/>
        </w:rPr>
        <w:tab/>
      </w:r>
      <w:r>
        <w:rPr>
          <w:rFonts w:ascii="Arial" w:hAnsi="Arial" w:cs="Arial"/>
          <w:b/>
          <w:sz w:val="24"/>
        </w:rPr>
        <w:t>Correct the stoppod timer when authentication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CR-3468  Cat: F (Rel-17)</w:t>
      </w:r>
      <w:r>
        <w:rPr>
          <w:i/>
        </w:rPr>
        <w:br/>
      </w:r>
      <w:r>
        <w:rPr>
          <w:i/>
        </w:rPr>
        <w:br/>
      </w:r>
      <w:r>
        <w:rPr>
          <w:i/>
        </w:rPr>
        <w:tab/>
      </w:r>
      <w:r>
        <w:rPr>
          <w:i/>
        </w:rPr>
        <w:tab/>
      </w:r>
      <w:r>
        <w:rPr>
          <w:i/>
        </w:rPr>
        <w:tab/>
      </w:r>
      <w:r>
        <w:rPr>
          <w:i/>
        </w:rPr>
        <w:tab/>
      </w:r>
      <w:r>
        <w:rPr>
          <w:i/>
        </w:rPr>
        <w:tab/>
        <w:t>Source: OPPO / Rae</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C1-207112</w:t>
      </w:r>
      <w:r>
        <w:rPr>
          <w:rFonts w:ascii="Arial" w:hAnsi="Arial" w:cs="Arial"/>
          <w:b/>
          <w:color w:val="0000FF"/>
          <w:sz w:val="24"/>
        </w:rPr>
        <w:tab/>
      </w:r>
      <w:r>
        <w:rPr>
          <w:rFonts w:ascii="Arial" w:hAnsi="Arial" w:cs="Arial"/>
          <w:b/>
          <w:sz w:val="24"/>
        </w:rPr>
        <w:t>Clarification on use of voice domain preference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CR-3248  Cat: F (Rel-17)</w:t>
      </w:r>
      <w:r>
        <w:rPr>
          <w:i/>
        </w:rPr>
        <w:br/>
      </w:r>
      <w:r>
        <w:rPr>
          <w:i/>
        </w:rPr>
        <w:br/>
      </w:r>
      <w:r>
        <w:rPr>
          <w:i/>
        </w:rPr>
        <w:tab/>
      </w:r>
      <w:r>
        <w:rPr>
          <w:i/>
        </w:rPr>
        <w:tab/>
      </w:r>
      <w:r>
        <w:rPr>
          <w:i/>
        </w:rPr>
        <w:tab/>
      </w:r>
      <w:r>
        <w:rPr>
          <w:i/>
        </w:rPr>
        <w:tab/>
      </w:r>
      <w:r>
        <w:rPr>
          <w:i/>
        </w:rPr>
        <w:tab/>
        <w:t>Source: NTT DOCOMO INC.</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C1-207524</w:t>
      </w:r>
      <w:r>
        <w:rPr>
          <w:rFonts w:ascii="Arial" w:hAnsi="Arial" w:cs="Arial"/>
          <w:b/>
          <w:color w:val="0000FF"/>
          <w:sz w:val="24"/>
        </w:rPr>
        <w:tab/>
      </w:r>
      <w:r>
        <w:rPr>
          <w:rFonts w:ascii="Arial" w:hAnsi="Arial" w:cs="Arial"/>
          <w:b/>
          <w:sz w:val="24"/>
        </w:rPr>
        <w:t>Clarification on use of voice domain preference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CR-3248  rev 1 Cat: F (Rel-17)</w:t>
      </w:r>
      <w:r>
        <w:rPr>
          <w:i/>
        </w:rPr>
        <w:br/>
      </w:r>
      <w:r>
        <w:rPr>
          <w:i/>
        </w:rPr>
        <w:br/>
      </w:r>
      <w:r>
        <w:rPr>
          <w:i/>
        </w:rPr>
        <w:tab/>
      </w:r>
      <w:r>
        <w:rPr>
          <w:i/>
        </w:rPr>
        <w:tab/>
      </w:r>
      <w:r>
        <w:rPr>
          <w:i/>
        </w:rPr>
        <w:tab/>
      </w:r>
      <w:r>
        <w:rPr>
          <w:i/>
        </w:rPr>
        <w:tab/>
      </w:r>
      <w:r>
        <w:rPr>
          <w:i/>
        </w:rPr>
        <w:tab/>
        <w:t>Source: NTT DOCOMO INC.</w:t>
      </w:r>
    </w:p>
    <w:p w:rsidR="003201A2" w:rsidRDefault="003201A2" w:rsidP="003201A2">
      <w:pPr>
        <w:rPr>
          <w:color w:val="808080"/>
        </w:rPr>
      </w:pPr>
      <w:r>
        <w:rPr>
          <w:color w:val="808080"/>
        </w:rPr>
        <w:t>(Replaces C1-207112)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C1-207293</w:t>
      </w:r>
      <w:r>
        <w:rPr>
          <w:rFonts w:ascii="Arial" w:hAnsi="Arial" w:cs="Arial"/>
          <w:b/>
          <w:color w:val="0000FF"/>
          <w:sz w:val="24"/>
        </w:rPr>
        <w:tab/>
      </w:r>
      <w:r>
        <w:rPr>
          <w:rFonts w:ascii="Arial" w:hAnsi="Arial" w:cs="Arial"/>
          <w:b/>
          <w:sz w:val="24"/>
        </w:rPr>
        <w:t>Stop 3440 at the initiation Tracking area update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CR-3476  Cat: F (Rel-17)</w:t>
      </w:r>
      <w:r>
        <w:rPr>
          <w:i/>
        </w:rPr>
        <w:br/>
      </w:r>
      <w:r>
        <w:rPr>
          <w:i/>
        </w:rPr>
        <w:br/>
      </w:r>
      <w:r>
        <w:rPr>
          <w:i/>
        </w:rPr>
        <w:tab/>
      </w:r>
      <w:r>
        <w:rPr>
          <w:i/>
        </w:rPr>
        <w:tab/>
      </w:r>
      <w:r>
        <w:rPr>
          <w:i/>
        </w:rPr>
        <w:tab/>
      </w:r>
      <w:r>
        <w:rPr>
          <w:i/>
        </w:rPr>
        <w:tab/>
      </w:r>
      <w:r>
        <w:rPr>
          <w:i/>
        </w:rPr>
        <w:tab/>
        <w:t>Source: Samsung R&amp;D Institute India</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17.2.2.1 to AI 17.2.1.1;</w:t>
      </w:r>
    </w:p>
    <w:p w:rsidR="003201A2" w:rsidRDefault="003201A2" w:rsidP="003201A2">
      <w:r>
        <w:t>MCC: incorrect filename (shall include tdoc number)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C1-207740</w:t>
      </w:r>
      <w:r>
        <w:rPr>
          <w:rFonts w:ascii="Arial" w:hAnsi="Arial" w:cs="Arial"/>
          <w:b/>
          <w:color w:val="0000FF"/>
          <w:sz w:val="24"/>
        </w:rPr>
        <w:tab/>
      </w:r>
      <w:r>
        <w:rPr>
          <w:rFonts w:ascii="Arial" w:hAnsi="Arial" w:cs="Arial"/>
          <w:b/>
          <w:sz w:val="24"/>
        </w:rPr>
        <w:t>Stop 3440 at the initiation Tracking area update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CR-3476  rev 1 Cat: F (Rel-17)</w:t>
      </w:r>
      <w:r>
        <w:rPr>
          <w:i/>
        </w:rPr>
        <w:br/>
      </w:r>
      <w:r>
        <w:rPr>
          <w:i/>
        </w:rPr>
        <w:br/>
      </w:r>
      <w:r>
        <w:rPr>
          <w:i/>
        </w:rPr>
        <w:tab/>
      </w:r>
      <w:r>
        <w:rPr>
          <w:i/>
        </w:rPr>
        <w:tab/>
      </w:r>
      <w:r>
        <w:rPr>
          <w:i/>
        </w:rPr>
        <w:tab/>
      </w:r>
      <w:r>
        <w:rPr>
          <w:i/>
        </w:rPr>
        <w:tab/>
      </w:r>
      <w:r>
        <w:rPr>
          <w:i/>
        </w:rPr>
        <w:tab/>
        <w:t>Source: Samsung R&amp;D Institute India</w:t>
      </w:r>
    </w:p>
    <w:p w:rsidR="003201A2" w:rsidRDefault="003201A2" w:rsidP="003201A2">
      <w:pPr>
        <w:rPr>
          <w:color w:val="808080"/>
        </w:rPr>
      </w:pPr>
      <w:r>
        <w:rPr>
          <w:color w:val="808080"/>
        </w:rPr>
        <w:t>(Replaces C1-207293)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5"/>
      </w:pPr>
      <w:bookmarkStart w:id="96" w:name="_Toc57154437"/>
      <w:r>
        <w:t>17.2.1.2</w:t>
      </w:r>
      <w:r>
        <w:tab/>
        <w:t>SAES17-CSFB</w:t>
      </w:r>
      <w:bookmarkEnd w:id="96"/>
    </w:p>
    <w:p w:rsidR="003201A2" w:rsidRDefault="003201A2" w:rsidP="003201A2">
      <w:pPr>
        <w:pStyle w:val="Heading5"/>
      </w:pPr>
      <w:bookmarkStart w:id="97" w:name="_Toc57154438"/>
      <w:r>
        <w:t>17.2.1.3</w:t>
      </w:r>
      <w:r>
        <w:tab/>
        <w:t>SAES17-non3GPP</w:t>
      </w:r>
      <w:bookmarkEnd w:id="97"/>
    </w:p>
    <w:p w:rsidR="003201A2" w:rsidRDefault="003201A2" w:rsidP="003201A2">
      <w:pPr>
        <w:pStyle w:val="Heading4"/>
      </w:pPr>
      <w:bookmarkStart w:id="98" w:name="_Toc57154439"/>
      <w:r>
        <w:t>17.2.2</w:t>
      </w:r>
      <w:r>
        <w:tab/>
        <w:t>5GProtoc17 WIs</w:t>
      </w:r>
      <w:bookmarkEnd w:id="98"/>
    </w:p>
    <w:p w:rsidR="003201A2" w:rsidRDefault="003201A2" w:rsidP="003201A2">
      <w:pPr>
        <w:pStyle w:val="Heading5"/>
      </w:pPr>
      <w:bookmarkStart w:id="99" w:name="_Toc57154440"/>
      <w:r>
        <w:t>17.2.2.1</w:t>
      </w:r>
      <w:r>
        <w:tab/>
        <w:t>5GProtoc17</w:t>
      </w:r>
      <w:bookmarkEnd w:id="99"/>
    </w:p>
    <w:p w:rsidR="003201A2" w:rsidRDefault="003201A2" w:rsidP="003201A2">
      <w:pPr>
        <w:rPr>
          <w:rFonts w:ascii="Arial" w:hAnsi="Arial" w:cs="Arial"/>
          <w:b/>
          <w:sz w:val="24"/>
        </w:rPr>
      </w:pPr>
      <w:r>
        <w:rPr>
          <w:rFonts w:ascii="Arial" w:hAnsi="Arial" w:cs="Arial"/>
          <w:b/>
          <w:color w:val="0000FF"/>
          <w:sz w:val="24"/>
        </w:rPr>
        <w:t>C1-207504</w:t>
      </w:r>
      <w:r>
        <w:rPr>
          <w:rFonts w:ascii="Arial" w:hAnsi="Arial" w:cs="Arial"/>
          <w:b/>
          <w:color w:val="0000FF"/>
          <w:sz w:val="24"/>
        </w:rPr>
        <w:tab/>
      </w:r>
      <w:r>
        <w:rPr>
          <w:rFonts w:ascii="Arial" w:hAnsi="Arial" w:cs="Arial"/>
          <w:b/>
          <w:sz w:val="24"/>
        </w:rPr>
        <w:t>Handling of Higher Priority PLMN selection with the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CR-0600  rev 2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lastRenderedPageBreak/>
        <w:t>(Replaces C1-207156)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cat changed to F as Rel-16 version is withdrawn</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WI code changed from 5GProtoc16 in C1-207156 (AI 16.2.4.1) into 5GProtoc17 in C1-207504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C1-207710</w:t>
      </w:r>
      <w:r>
        <w:rPr>
          <w:rFonts w:ascii="Arial" w:hAnsi="Arial" w:cs="Arial"/>
          <w:b/>
          <w:color w:val="0000FF"/>
          <w:sz w:val="24"/>
        </w:rPr>
        <w:tab/>
      </w:r>
      <w:r>
        <w:rPr>
          <w:rFonts w:ascii="Arial" w:hAnsi="Arial" w:cs="Arial"/>
          <w:b/>
          <w:sz w:val="24"/>
        </w:rPr>
        <w:t>Handling of Higher Priority PLMN selection with the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CR-0600  rev 3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C1-207504)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C1-207751</w:t>
      </w:r>
      <w:r>
        <w:rPr>
          <w:rFonts w:ascii="Arial" w:hAnsi="Arial" w:cs="Arial"/>
          <w:b/>
          <w:color w:val="0000FF"/>
          <w:sz w:val="24"/>
        </w:rPr>
        <w:tab/>
      </w:r>
      <w:r>
        <w:rPr>
          <w:rFonts w:ascii="Arial" w:hAnsi="Arial" w:cs="Arial"/>
          <w:b/>
          <w:sz w:val="24"/>
        </w:rPr>
        <w:t>Handling of Higher Priority PLMN selection with the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CR-0600  rev 4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C1-207710)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C1-207505</w:t>
      </w:r>
      <w:r>
        <w:rPr>
          <w:rFonts w:ascii="Arial" w:hAnsi="Arial" w:cs="Arial"/>
          <w:b/>
          <w:color w:val="0000FF"/>
          <w:sz w:val="24"/>
        </w:rPr>
        <w:tab/>
      </w:r>
      <w:r>
        <w:rPr>
          <w:rFonts w:ascii="Arial" w:hAnsi="Arial" w:cs="Arial"/>
          <w:b/>
          <w:sz w:val="24"/>
        </w:rPr>
        <w:t>Handling of PLMN selection with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CR-0602  rev 2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C1-207158)</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WI code changed from 5GProtoc16 in C1-207158 (AI 16.2.4.1) into 5GProtoc17 in C1-207505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C1-207711</w:t>
      </w:r>
      <w:r>
        <w:rPr>
          <w:rFonts w:ascii="Arial" w:hAnsi="Arial" w:cs="Arial"/>
          <w:b/>
          <w:color w:val="0000FF"/>
          <w:sz w:val="24"/>
        </w:rPr>
        <w:tab/>
      </w:r>
      <w:r>
        <w:rPr>
          <w:rFonts w:ascii="Arial" w:hAnsi="Arial" w:cs="Arial"/>
          <w:b/>
          <w:sz w:val="24"/>
        </w:rPr>
        <w:t>Handling of PLMN selection with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CR-0602  rev 3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C1-207505)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C1-207738</w:t>
      </w:r>
      <w:r>
        <w:rPr>
          <w:rFonts w:ascii="Arial" w:hAnsi="Arial" w:cs="Arial"/>
          <w:b/>
          <w:color w:val="0000FF"/>
          <w:sz w:val="24"/>
        </w:rPr>
        <w:tab/>
      </w:r>
      <w:r>
        <w:rPr>
          <w:rFonts w:ascii="Arial" w:hAnsi="Arial" w:cs="Arial"/>
          <w:b/>
          <w:sz w:val="24"/>
        </w:rPr>
        <w:t>Handling of PLMN selection with presence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CR-0602  rev 4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C1-207711)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C1-207510</w:t>
      </w:r>
      <w:r>
        <w:rPr>
          <w:rFonts w:ascii="Arial" w:hAnsi="Arial" w:cs="Arial"/>
          <w:b/>
          <w:color w:val="0000FF"/>
          <w:sz w:val="24"/>
        </w:rPr>
        <w:tab/>
      </w:r>
      <w:r>
        <w:rPr>
          <w:rFonts w:ascii="Arial" w:hAnsi="Arial" w:cs="Arial"/>
          <w:b/>
          <w:sz w:val="24"/>
        </w:rPr>
        <w:t>Use of preferred PLMN/access technology combinations received through control Plane signaling SoR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CR-0603  rev 2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C1-207160)</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cat changed to F</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WI code changed from 5GProtoc16 in C1-207160 (AI 16.2.4.1) into 5GProtoc17 in C1-207510 (AI 17.2.2.1); unfortunately WI code change was not done on CR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C1-207513</w:t>
      </w:r>
      <w:r>
        <w:rPr>
          <w:rFonts w:ascii="Arial" w:hAnsi="Arial" w:cs="Arial"/>
          <w:b/>
          <w:color w:val="0000FF"/>
          <w:sz w:val="24"/>
        </w:rPr>
        <w:tab/>
      </w:r>
      <w:r>
        <w:rPr>
          <w:rFonts w:ascii="Arial" w:hAnsi="Arial" w:cs="Arial"/>
          <w:b/>
          <w:sz w:val="24"/>
        </w:rPr>
        <w:t>Handling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CR-0629  rev 1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C1-207204)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changed cat to F</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WI code changed from 5GProtoc16 in C1-207204 (AI 16.2.4.1) into 5GProtoc17 in C1-207513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C1-207712</w:t>
      </w:r>
      <w:r>
        <w:rPr>
          <w:rFonts w:ascii="Arial" w:hAnsi="Arial" w:cs="Arial"/>
          <w:b/>
          <w:color w:val="0000FF"/>
          <w:sz w:val="24"/>
        </w:rPr>
        <w:tab/>
      </w:r>
      <w:r>
        <w:rPr>
          <w:rFonts w:ascii="Arial" w:hAnsi="Arial" w:cs="Arial"/>
          <w:b/>
          <w:sz w:val="24"/>
        </w:rPr>
        <w:t>Handling of “PLMNs where registration was aborted due to SOR”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CR-0629  rev 2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C1-207513)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changed cat to F</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C1-207663</w:t>
      </w:r>
      <w:r>
        <w:rPr>
          <w:rFonts w:ascii="Arial" w:hAnsi="Arial" w:cs="Arial"/>
          <w:b/>
          <w:color w:val="0000FF"/>
          <w:sz w:val="24"/>
        </w:rPr>
        <w:tab/>
      </w:r>
      <w:r>
        <w:rPr>
          <w:rFonts w:ascii="Arial" w:hAnsi="Arial" w:cs="Arial"/>
          <w:b/>
          <w:sz w:val="24"/>
        </w:rPr>
        <w:t>Clarification on default configured NSSAI update will initiate a registration procedure by UE when "re-registration requested" indicated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CR-2824  rev 1 Cat: F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color w:val="808080"/>
        </w:rPr>
      </w:pPr>
      <w:r>
        <w:rPr>
          <w:color w:val="808080"/>
        </w:rPr>
        <w:t>(Replaces C1-207042)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17.2.2.1 to AI</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C1-207639</w:t>
      </w:r>
      <w:r>
        <w:rPr>
          <w:rFonts w:ascii="Arial" w:hAnsi="Arial" w:cs="Arial"/>
          <w:b/>
          <w:color w:val="0000FF"/>
          <w:sz w:val="24"/>
        </w:rPr>
        <w:tab/>
      </w:r>
      <w:r>
        <w:rPr>
          <w:rFonts w:ascii="Arial" w:hAnsi="Arial" w:cs="Arial"/>
          <w:b/>
          <w:sz w:val="24"/>
        </w:rPr>
        <w:t>UE behaviour on SNPN URSP stored in 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CR-0102  rev 1 Cat: F (Rel-17)</w:t>
      </w:r>
      <w:r>
        <w:rPr>
          <w:i/>
        </w:rPr>
        <w:br/>
      </w:r>
      <w:r>
        <w:rPr>
          <w:i/>
        </w:rPr>
        <w:br/>
      </w:r>
      <w:r>
        <w:rPr>
          <w:i/>
        </w:rPr>
        <w:tab/>
      </w:r>
      <w:r>
        <w:rPr>
          <w:i/>
        </w:rPr>
        <w:tab/>
      </w:r>
      <w:r>
        <w:rPr>
          <w:i/>
        </w:rPr>
        <w:tab/>
      </w:r>
      <w:r>
        <w:rPr>
          <w:i/>
        </w:rPr>
        <w:tab/>
      </w:r>
      <w:r>
        <w:rPr>
          <w:i/>
        </w:rPr>
        <w:tab/>
        <w:t>Source: MediaTek Inc.  / Carlson</w:t>
      </w:r>
    </w:p>
    <w:p w:rsidR="003201A2" w:rsidRDefault="003201A2" w:rsidP="003201A2">
      <w:pPr>
        <w:rPr>
          <w:color w:val="808080"/>
        </w:rPr>
      </w:pPr>
      <w:r>
        <w:rPr>
          <w:color w:val="808080"/>
        </w:rPr>
        <w:t>(Replaces C1-207109)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16.2.7 to AI 16.2.7.1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C1-207548</w:t>
      </w:r>
      <w:r>
        <w:rPr>
          <w:rFonts w:ascii="Arial" w:hAnsi="Arial" w:cs="Arial"/>
          <w:b/>
          <w:color w:val="0000FF"/>
          <w:sz w:val="24"/>
        </w:rPr>
        <w:tab/>
      </w:r>
      <w:r>
        <w:rPr>
          <w:rFonts w:ascii="Arial" w:hAnsi="Arial" w:cs="Arial"/>
          <w:b/>
          <w:sz w:val="24"/>
        </w:rPr>
        <w:t>Correction on the condition of filling allowed NSSAI in registration accept message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CR-2845  rev 1 Cat: F (Rel-17)</w:t>
      </w:r>
      <w:r>
        <w:rPr>
          <w:i/>
        </w:rPr>
        <w:br/>
      </w:r>
      <w:r>
        <w:rPr>
          <w:i/>
        </w:rPr>
        <w:br/>
      </w:r>
      <w:r>
        <w:rPr>
          <w:i/>
        </w:rPr>
        <w:tab/>
      </w:r>
      <w:r>
        <w:rPr>
          <w:i/>
        </w:rPr>
        <w:tab/>
      </w:r>
      <w:r>
        <w:rPr>
          <w:i/>
        </w:rPr>
        <w:tab/>
      </w:r>
      <w:r>
        <w:rPr>
          <w:i/>
        </w:rPr>
        <w:tab/>
      </w:r>
      <w:r>
        <w:rPr>
          <w:i/>
        </w:rPr>
        <w:tab/>
        <w:t>Source: ZTE</w:t>
      </w:r>
    </w:p>
    <w:p w:rsidR="003201A2" w:rsidRDefault="003201A2" w:rsidP="003201A2">
      <w:pPr>
        <w:rPr>
          <w:color w:val="808080"/>
        </w:rPr>
      </w:pPr>
      <w:r>
        <w:rPr>
          <w:color w:val="808080"/>
        </w:rPr>
        <w:t>(Replaces C1-207079)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C1-207634</w:t>
      </w:r>
      <w:r>
        <w:rPr>
          <w:rFonts w:ascii="Arial" w:hAnsi="Arial" w:cs="Arial"/>
          <w:b/>
          <w:color w:val="0000FF"/>
          <w:sz w:val="24"/>
        </w:rPr>
        <w:tab/>
      </w:r>
      <w:r>
        <w:rPr>
          <w:rFonts w:ascii="Arial" w:hAnsi="Arial" w:cs="Arial"/>
          <w:b/>
          <w:sz w:val="24"/>
        </w:rPr>
        <w:t>the definition of non-CAG cell-23122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CR-0632  rev 1 Cat: F (Rel-17)</w:t>
      </w:r>
      <w:r>
        <w:rPr>
          <w:i/>
        </w:rPr>
        <w:br/>
      </w:r>
      <w:r>
        <w:rPr>
          <w:i/>
        </w:rPr>
        <w:br/>
      </w:r>
      <w:r>
        <w:rPr>
          <w:i/>
        </w:rPr>
        <w:tab/>
      </w:r>
      <w:r>
        <w:rPr>
          <w:i/>
        </w:rPr>
        <w:tab/>
      </w:r>
      <w:r>
        <w:rPr>
          <w:i/>
        </w:rPr>
        <w:tab/>
      </w:r>
      <w:r>
        <w:rPr>
          <w:i/>
        </w:rPr>
        <w:tab/>
      </w:r>
      <w:r>
        <w:rPr>
          <w:i/>
        </w:rPr>
        <w:tab/>
        <w:t>Source: vivo, Ericsson</w:t>
      </w:r>
    </w:p>
    <w:p w:rsidR="003201A2" w:rsidRDefault="003201A2" w:rsidP="003201A2">
      <w:pPr>
        <w:rPr>
          <w:color w:val="808080"/>
        </w:rPr>
      </w:pPr>
      <w:r>
        <w:rPr>
          <w:color w:val="808080"/>
        </w:rPr>
        <w:t>(Replaces C1-207231)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C1-207635</w:t>
      </w:r>
      <w:r>
        <w:rPr>
          <w:rFonts w:ascii="Arial" w:hAnsi="Arial" w:cs="Arial"/>
          <w:b/>
          <w:color w:val="0000FF"/>
          <w:sz w:val="24"/>
        </w:rPr>
        <w:tab/>
      </w:r>
      <w:r>
        <w:rPr>
          <w:rFonts w:ascii="Arial" w:hAnsi="Arial" w:cs="Arial"/>
          <w:b/>
          <w:sz w:val="24"/>
        </w:rPr>
        <w:t>Adding the definition of CAG cell-23122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CR-0635  rev 1 Cat: F (Rel-17)</w:t>
      </w:r>
      <w:r>
        <w:rPr>
          <w:i/>
        </w:rPr>
        <w:br/>
      </w:r>
      <w:r>
        <w:rPr>
          <w:i/>
        </w:rPr>
        <w:br/>
      </w:r>
      <w:r>
        <w:rPr>
          <w:i/>
        </w:rPr>
        <w:tab/>
      </w:r>
      <w:r>
        <w:rPr>
          <w:i/>
        </w:rPr>
        <w:tab/>
      </w:r>
      <w:r>
        <w:rPr>
          <w:i/>
        </w:rPr>
        <w:tab/>
      </w:r>
      <w:r>
        <w:rPr>
          <w:i/>
        </w:rPr>
        <w:tab/>
      </w:r>
      <w:r>
        <w:rPr>
          <w:i/>
        </w:rPr>
        <w:tab/>
        <w:t>Source: vivo, Ericsson</w:t>
      </w:r>
    </w:p>
    <w:p w:rsidR="003201A2" w:rsidRDefault="003201A2" w:rsidP="003201A2">
      <w:pPr>
        <w:rPr>
          <w:color w:val="808080"/>
        </w:rPr>
      </w:pPr>
      <w:r>
        <w:rPr>
          <w:color w:val="808080"/>
        </w:rPr>
        <w:t>(Replaces C1-207234)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C1-207636</w:t>
      </w:r>
      <w:r>
        <w:rPr>
          <w:rFonts w:ascii="Arial" w:hAnsi="Arial" w:cs="Arial"/>
          <w:b/>
          <w:color w:val="0000FF"/>
          <w:sz w:val="24"/>
        </w:rPr>
        <w:tab/>
      </w:r>
      <w:r>
        <w:rPr>
          <w:rFonts w:ascii="Arial" w:hAnsi="Arial" w:cs="Arial"/>
          <w:b/>
          <w:sz w:val="24"/>
        </w:rPr>
        <w:t>Adding the definition of non-CAG cell-24501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CR-2876  rev 1 Cat: F (Rel-17)</w:t>
      </w:r>
      <w:r>
        <w:rPr>
          <w:i/>
        </w:rPr>
        <w:br/>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C1-207236)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C1-207664</w:t>
      </w:r>
      <w:r>
        <w:rPr>
          <w:rFonts w:ascii="Arial" w:hAnsi="Arial" w:cs="Arial"/>
          <w:b/>
          <w:color w:val="0000FF"/>
          <w:sz w:val="24"/>
        </w:rPr>
        <w:tab/>
      </w:r>
      <w:r>
        <w:rPr>
          <w:rFonts w:ascii="Arial" w:hAnsi="Arial" w:cs="Arial"/>
          <w:b/>
          <w:sz w:val="24"/>
        </w:rPr>
        <w:t>Default configured NSSAI storage after update by UE Parameters Update via UDM Control Plane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CR-2839  rev 1 Cat: F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color w:val="808080"/>
        </w:rPr>
      </w:pPr>
      <w:r>
        <w:rPr>
          <w:color w:val="808080"/>
        </w:rPr>
        <w:t>(Replaces C1-207066)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C1-207715</w:t>
      </w:r>
      <w:r>
        <w:rPr>
          <w:rFonts w:ascii="Arial" w:hAnsi="Arial" w:cs="Arial"/>
          <w:b/>
          <w:color w:val="0000FF"/>
          <w:sz w:val="24"/>
        </w:rPr>
        <w:tab/>
      </w:r>
      <w:r>
        <w:rPr>
          <w:rFonts w:ascii="Arial" w:hAnsi="Arial" w:cs="Arial"/>
          <w:b/>
          <w:sz w:val="24"/>
        </w:rPr>
        <w:t>NSSAA will be performed or is ongoing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CR-2914  rev 1 Cat: F (Rel-17)</w:t>
      </w:r>
      <w:r>
        <w:rPr>
          <w:i/>
        </w:rPr>
        <w:br/>
      </w:r>
      <w:r>
        <w:rPr>
          <w:i/>
        </w:rPr>
        <w:br/>
      </w:r>
      <w:r>
        <w:rPr>
          <w:i/>
        </w:rPr>
        <w:tab/>
      </w:r>
      <w:r>
        <w:rPr>
          <w:i/>
        </w:rPr>
        <w:tab/>
      </w:r>
      <w:r>
        <w:rPr>
          <w:i/>
        </w:rPr>
        <w:tab/>
      </w:r>
      <w:r>
        <w:rPr>
          <w:i/>
        </w:rPr>
        <w:tab/>
      </w:r>
      <w:r>
        <w:rPr>
          <w:i/>
        </w:rPr>
        <w:tab/>
        <w:t>Source: Ericsson /kaj</w:t>
      </w:r>
    </w:p>
    <w:p w:rsidR="003201A2" w:rsidRDefault="003201A2" w:rsidP="003201A2">
      <w:pPr>
        <w:rPr>
          <w:color w:val="808080"/>
        </w:rPr>
      </w:pPr>
      <w:r>
        <w:rPr>
          <w:color w:val="808080"/>
        </w:rPr>
        <w:t>(Replaces C1-207348)</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C1-207279</w:t>
      </w:r>
      <w:r>
        <w:rPr>
          <w:rFonts w:ascii="Arial" w:hAnsi="Arial" w:cs="Arial"/>
          <w:b/>
          <w:color w:val="0000FF"/>
          <w:sz w:val="24"/>
        </w:rPr>
        <w:tab/>
      </w:r>
      <w:r>
        <w:rPr>
          <w:rFonts w:ascii="Arial" w:hAnsi="Arial" w:cs="Arial"/>
          <w:b/>
          <w:sz w:val="24"/>
        </w:rPr>
        <w:t>Absence of timer T3448</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CR-3475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C1-207552 is submitted under AI 17.2.8 (changing to TEI17)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C1-207545</w:t>
      </w:r>
      <w:r>
        <w:rPr>
          <w:rFonts w:ascii="Arial" w:hAnsi="Arial" w:cs="Arial"/>
          <w:b/>
          <w:color w:val="0000FF"/>
          <w:sz w:val="24"/>
        </w:rPr>
        <w:tab/>
      </w:r>
      <w:r>
        <w:rPr>
          <w:rFonts w:ascii="Arial" w:hAnsi="Arial" w:cs="Arial"/>
          <w:b/>
          <w:sz w:val="24"/>
        </w:rPr>
        <w:t>Miss local detach procedure before entering EMM-DEREGISTERED state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CR-3480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C1-207566 is submitted under AI 17.2.8 (changing to TEI17)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C1-207566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C1-207013</w:t>
      </w:r>
      <w:r>
        <w:rPr>
          <w:rFonts w:ascii="Arial" w:hAnsi="Arial" w:cs="Arial"/>
          <w:b/>
          <w:color w:val="0000FF"/>
          <w:sz w:val="24"/>
        </w:rPr>
        <w:tab/>
      </w:r>
      <w:r>
        <w:rPr>
          <w:rFonts w:ascii="Arial" w:hAnsi="Arial" w:cs="Arial"/>
          <w:b/>
          <w:sz w:val="24"/>
        </w:rPr>
        <w:t>Handling failure during transfer of an emergency PDU session</w:t>
      </w:r>
    </w:p>
    <w:p w:rsidR="003201A2" w:rsidRDefault="003201A2" w:rsidP="003201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BlackBerry UK Limited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C1-207107</w:t>
      </w:r>
      <w:r>
        <w:rPr>
          <w:rFonts w:ascii="Arial" w:hAnsi="Arial" w:cs="Arial"/>
          <w:b/>
          <w:color w:val="0000FF"/>
          <w:sz w:val="24"/>
        </w:rPr>
        <w:tab/>
      </w:r>
      <w:r>
        <w:rPr>
          <w:rFonts w:ascii="Arial" w:hAnsi="Arial" w:cs="Arial"/>
          <w:b/>
          <w:sz w:val="24"/>
        </w:rPr>
        <w:t>[Solution Option 2.4] Initial CAG information list stored in the USIM and CAG-access-indication in CAG information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CR-0625  Cat: B (Rel-17)</w:t>
      </w:r>
      <w:r>
        <w:rPr>
          <w:i/>
        </w:rPr>
        <w:br/>
      </w:r>
      <w:r>
        <w:rPr>
          <w:i/>
        </w:rPr>
        <w:br/>
      </w:r>
      <w:r>
        <w:rPr>
          <w:i/>
        </w:rPr>
        <w:tab/>
      </w:r>
      <w:r>
        <w:rPr>
          <w:i/>
        </w:rPr>
        <w:tab/>
      </w:r>
      <w:r>
        <w:rPr>
          <w:i/>
        </w:rPr>
        <w:tab/>
      </w:r>
      <w:r>
        <w:rPr>
          <w:i/>
        </w:rPr>
        <w:tab/>
      </w:r>
      <w:r>
        <w:rPr>
          <w:i/>
        </w:rPr>
        <w:tab/>
        <w:t>Source: MediaTek Inc.  / Carlson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C1-207638</w:t>
      </w:r>
      <w:r>
        <w:rPr>
          <w:rFonts w:ascii="Arial" w:hAnsi="Arial" w:cs="Arial"/>
          <w:b/>
          <w:color w:val="0000FF"/>
          <w:sz w:val="24"/>
        </w:rPr>
        <w:tab/>
      </w:r>
      <w:r>
        <w:rPr>
          <w:rFonts w:ascii="Arial" w:hAnsi="Arial" w:cs="Arial"/>
          <w:b/>
          <w:sz w:val="24"/>
        </w:rPr>
        <w:t>Initial CAG information list stored in the USIM and Allowed CAG range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CR-0625  rev 1 Cat: B (Rel-17)</w:t>
      </w:r>
      <w:r>
        <w:rPr>
          <w:i/>
        </w:rPr>
        <w:br/>
      </w:r>
      <w:r>
        <w:rPr>
          <w:i/>
        </w:rPr>
        <w:br/>
      </w:r>
      <w:r>
        <w:rPr>
          <w:i/>
        </w:rPr>
        <w:tab/>
      </w:r>
      <w:r>
        <w:rPr>
          <w:i/>
        </w:rPr>
        <w:tab/>
      </w:r>
      <w:r>
        <w:rPr>
          <w:i/>
        </w:rPr>
        <w:tab/>
      </w:r>
      <w:r>
        <w:rPr>
          <w:i/>
        </w:rPr>
        <w:tab/>
      </w:r>
      <w:r>
        <w:rPr>
          <w:i/>
        </w:rPr>
        <w:tab/>
        <w:t>Source: MediaTek Inc.  / Carlson</w:t>
      </w:r>
    </w:p>
    <w:p w:rsidR="003201A2" w:rsidRDefault="003201A2" w:rsidP="003201A2">
      <w:pPr>
        <w:rPr>
          <w:color w:val="808080"/>
        </w:rPr>
      </w:pPr>
      <w:r>
        <w:rPr>
          <w:color w:val="808080"/>
        </w:rPr>
        <w:t>(Replaces C1-207107)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C1-207205</w:t>
      </w:r>
      <w:r>
        <w:rPr>
          <w:rFonts w:ascii="Arial" w:hAnsi="Arial" w:cs="Arial"/>
          <w:b/>
          <w:color w:val="0000FF"/>
          <w:sz w:val="24"/>
        </w:rPr>
        <w:tab/>
      </w:r>
      <w:r>
        <w:rPr>
          <w:rFonts w:ascii="Arial" w:hAnsi="Arial" w:cs="Arial"/>
          <w:b/>
          <w:sz w:val="24"/>
        </w:rPr>
        <w:t>Conflict between PLMN reselection due to SOR and RAT disabling due to missing Voice support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CR-0630  Cat: F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C1-207713</w:t>
      </w:r>
      <w:r>
        <w:rPr>
          <w:rFonts w:ascii="Arial" w:hAnsi="Arial" w:cs="Arial"/>
          <w:b/>
          <w:color w:val="0000FF"/>
          <w:sz w:val="24"/>
        </w:rPr>
        <w:tab/>
      </w:r>
      <w:r>
        <w:rPr>
          <w:rFonts w:ascii="Arial" w:hAnsi="Arial" w:cs="Arial"/>
          <w:b/>
          <w:sz w:val="24"/>
        </w:rPr>
        <w:t>Conflict between PLMN reselection due to SOR and RAT disabling due to missing Voice support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CR-0630  rev 1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C1-207205)</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lastRenderedPageBreak/>
        <w:t>may be submitted as company CR to CT #90e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C1-207208</w:t>
      </w:r>
      <w:r>
        <w:rPr>
          <w:rFonts w:ascii="Arial" w:hAnsi="Arial" w:cs="Arial"/>
          <w:b/>
          <w:color w:val="0000FF"/>
          <w:sz w:val="24"/>
        </w:rPr>
        <w:tab/>
      </w:r>
      <w:r>
        <w:rPr>
          <w:rFonts w:ascii="Arial" w:hAnsi="Arial" w:cs="Arial"/>
          <w:b/>
          <w:sz w:val="24"/>
        </w:rPr>
        <w:t>Buffered T3512 handling in restricted area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CR-2861  Cat: F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C1-207714</w:t>
      </w:r>
      <w:r>
        <w:rPr>
          <w:rFonts w:ascii="Arial" w:hAnsi="Arial" w:cs="Arial"/>
          <w:b/>
          <w:color w:val="0000FF"/>
          <w:sz w:val="24"/>
        </w:rPr>
        <w:tab/>
      </w:r>
      <w:r>
        <w:rPr>
          <w:rFonts w:ascii="Arial" w:hAnsi="Arial" w:cs="Arial"/>
          <w:b/>
          <w:sz w:val="24"/>
        </w:rPr>
        <w:t>Buffered T3512 handling in restricted area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CR-2861  rev 1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C1-207208)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C1-207209</w:t>
      </w:r>
      <w:r>
        <w:rPr>
          <w:rFonts w:ascii="Arial" w:hAnsi="Arial" w:cs="Arial"/>
          <w:b/>
          <w:color w:val="0000FF"/>
          <w:sz w:val="24"/>
        </w:rPr>
        <w:tab/>
      </w:r>
      <w:r>
        <w:rPr>
          <w:rFonts w:ascii="Arial" w:hAnsi="Arial" w:cs="Arial"/>
          <w:b/>
          <w:sz w:val="24"/>
        </w:rPr>
        <w:t>Service Request procedure or Mobility and periodic Registration procedure failure for emergency services fallback</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CR-2862  Cat: F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C1-207717</w:t>
      </w:r>
      <w:r>
        <w:rPr>
          <w:rFonts w:ascii="Arial" w:hAnsi="Arial" w:cs="Arial"/>
          <w:b/>
          <w:color w:val="0000FF"/>
          <w:sz w:val="24"/>
        </w:rPr>
        <w:tab/>
      </w:r>
      <w:r>
        <w:rPr>
          <w:rFonts w:ascii="Arial" w:hAnsi="Arial" w:cs="Arial"/>
          <w:b/>
          <w:sz w:val="24"/>
        </w:rPr>
        <w:t>Service Request procedure or Mobility and periodic Registration procedure failure for emergency services fallback</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CR-2862  rev 1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C1-207209)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C1-207210</w:t>
      </w:r>
      <w:r>
        <w:rPr>
          <w:rFonts w:ascii="Arial" w:hAnsi="Arial" w:cs="Arial"/>
          <w:b/>
          <w:color w:val="0000FF"/>
          <w:sz w:val="24"/>
        </w:rPr>
        <w:tab/>
      </w:r>
      <w:r>
        <w:rPr>
          <w:rFonts w:ascii="Arial" w:hAnsi="Arial" w:cs="Arial"/>
          <w:b/>
          <w:sz w:val="24"/>
        </w:rPr>
        <w:t>Handling of Emergency Service Fallback procedure in NON-ALLOWED area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CR-2863  Cat: F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C1-207571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C1-207571</w:t>
      </w:r>
      <w:r>
        <w:rPr>
          <w:rFonts w:ascii="Arial" w:hAnsi="Arial" w:cs="Arial"/>
          <w:b/>
          <w:color w:val="0000FF"/>
          <w:sz w:val="24"/>
        </w:rPr>
        <w:tab/>
      </w:r>
      <w:r>
        <w:rPr>
          <w:rFonts w:ascii="Arial" w:hAnsi="Arial" w:cs="Arial"/>
          <w:b/>
          <w:sz w:val="24"/>
        </w:rPr>
        <w:t>Handling of Emergency Service Fallback procedure in NON-ALLOWED area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CR-2863  rev 1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C1-207210)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C1-207211</w:t>
      </w:r>
      <w:r>
        <w:rPr>
          <w:rFonts w:ascii="Arial" w:hAnsi="Arial" w:cs="Arial"/>
          <w:b/>
          <w:color w:val="0000FF"/>
          <w:sz w:val="24"/>
        </w:rPr>
        <w:tab/>
      </w:r>
      <w:r>
        <w:rPr>
          <w:rFonts w:ascii="Arial" w:hAnsi="Arial" w:cs="Arial"/>
          <w:b/>
          <w:sz w:val="24"/>
        </w:rPr>
        <w:t>Local release of PDU session due to Service Area Restriction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CR-2864  Cat: F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C1-207719</w:t>
      </w:r>
      <w:r>
        <w:rPr>
          <w:rFonts w:ascii="Arial" w:hAnsi="Arial" w:cs="Arial"/>
          <w:b/>
          <w:color w:val="0000FF"/>
          <w:sz w:val="24"/>
        </w:rPr>
        <w:tab/>
      </w:r>
      <w:r>
        <w:rPr>
          <w:rFonts w:ascii="Arial" w:hAnsi="Arial" w:cs="Arial"/>
          <w:b/>
          <w:sz w:val="24"/>
        </w:rPr>
        <w:t>Local release of PDU session due to Service Area Restriction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CR-2864  rev 1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C1-207211)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C1-207212</w:t>
      </w:r>
      <w:r>
        <w:rPr>
          <w:rFonts w:ascii="Arial" w:hAnsi="Arial" w:cs="Arial"/>
          <w:b/>
          <w:color w:val="0000FF"/>
          <w:sz w:val="24"/>
        </w:rPr>
        <w:tab/>
      </w:r>
      <w:r>
        <w:rPr>
          <w:rFonts w:ascii="Arial" w:hAnsi="Arial" w:cs="Arial"/>
          <w:b/>
          <w:sz w:val="24"/>
        </w:rPr>
        <w:t>Conflict of sub-state NON-ALLOWED-SERVICE with other 5GMM-REGISTERED sub-states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CR-2865  Cat: F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C1-207565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C1-207565</w:t>
      </w:r>
      <w:r>
        <w:rPr>
          <w:rFonts w:ascii="Arial" w:hAnsi="Arial" w:cs="Arial"/>
          <w:b/>
          <w:color w:val="0000FF"/>
          <w:sz w:val="24"/>
        </w:rPr>
        <w:tab/>
      </w:r>
      <w:r>
        <w:rPr>
          <w:rFonts w:ascii="Arial" w:hAnsi="Arial" w:cs="Arial"/>
          <w:b/>
          <w:sz w:val="24"/>
        </w:rPr>
        <w:t>Conflict of sub-state NON-ALLOWED-SERVICE with other 5GMM-REGISTERED sub-states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CR-2865  rev 1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C1-207212)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C1-207213</w:t>
      </w:r>
      <w:r>
        <w:rPr>
          <w:rFonts w:ascii="Arial" w:hAnsi="Arial" w:cs="Arial"/>
          <w:b/>
          <w:color w:val="0000FF"/>
          <w:sz w:val="24"/>
        </w:rPr>
        <w:tab/>
      </w:r>
      <w:r>
        <w:rPr>
          <w:rFonts w:ascii="Arial" w:hAnsi="Arial" w:cs="Arial"/>
          <w:b/>
          <w:sz w:val="24"/>
        </w:rPr>
        <w:t>NAS signalling connection release when SAR list is received</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CR-2866  Cat: F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C1-207718</w:t>
      </w:r>
      <w:r>
        <w:rPr>
          <w:rFonts w:ascii="Arial" w:hAnsi="Arial" w:cs="Arial"/>
          <w:b/>
          <w:color w:val="0000FF"/>
          <w:sz w:val="24"/>
        </w:rPr>
        <w:tab/>
      </w:r>
      <w:r>
        <w:rPr>
          <w:rFonts w:ascii="Arial" w:hAnsi="Arial" w:cs="Arial"/>
          <w:b/>
          <w:sz w:val="24"/>
        </w:rPr>
        <w:t>NAS signalling connection release when SAR list is received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CR-2866  rev 1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C1-207213)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C1-207214</w:t>
      </w:r>
      <w:r>
        <w:rPr>
          <w:rFonts w:ascii="Arial" w:hAnsi="Arial" w:cs="Arial"/>
          <w:b/>
          <w:color w:val="0000FF"/>
          <w:sz w:val="24"/>
        </w:rPr>
        <w:tab/>
      </w:r>
      <w:r>
        <w:rPr>
          <w:rFonts w:ascii="Arial" w:hAnsi="Arial" w:cs="Arial"/>
          <w:b/>
          <w:sz w:val="24"/>
        </w:rPr>
        <w:t>Missing parameter &lt;reporting&gt; in +CEPSFBS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CR-2867  Cat: F (Rel-17)</w:t>
      </w:r>
      <w:r>
        <w:rPr>
          <w:i/>
        </w:rPr>
        <w:br/>
      </w:r>
      <w:r>
        <w:rPr>
          <w:i/>
        </w:rPr>
        <w:br/>
      </w:r>
      <w:r>
        <w:rPr>
          <w:i/>
        </w:rPr>
        <w:tab/>
      </w:r>
      <w:r>
        <w:rPr>
          <w:i/>
        </w:rPr>
        <w:tab/>
      </w:r>
      <w:r>
        <w:rPr>
          <w:i/>
        </w:rPr>
        <w:tab/>
      </w:r>
      <w:r>
        <w:rPr>
          <w:i/>
        </w:rPr>
        <w:tab/>
      </w:r>
      <w:r>
        <w:rPr>
          <w:i/>
        </w:rPr>
        <w:tab/>
        <w:t>Source: Apple, Roland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C1-207014</w:t>
      </w:r>
      <w:r>
        <w:rPr>
          <w:rFonts w:ascii="Arial" w:hAnsi="Arial" w:cs="Arial"/>
          <w:b/>
          <w:color w:val="0000FF"/>
          <w:sz w:val="24"/>
        </w:rPr>
        <w:tab/>
      </w:r>
      <w:r>
        <w:rPr>
          <w:rFonts w:ascii="Arial" w:hAnsi="Arial" w:cs="Arial"/>
          <w:b/>
          <w:sz w:val="24"/>
        </w:rPr>
        <w:t>Editorial corrections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CR-0573  rev 2 Cat: D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C1-206145)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C1-207607</w:t>
      </w:r>
      <w:r>
        <w:rPr>
          <w:rFonts w:ascii="Arial" w:hAnsi="Arial" w:cs="Arial"/>
          <w:b/>
          <w:color w:val="0000FF"/>
          <w:sz w:val="24"/>
        </w:rPr>
        <w:tab/>
      </w:r>
      <w:r>
        <w:rPr>
          <w:rFonts w:ascii="Arial" w:hAnsi="Arial" w:cs="Arial"/>
          <w:b/>
          <w:sz w:val="24"/>
        </w:rPr>
        <w:t>Editorial corrections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CR-0573  rev 3 Cat: D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C1-207014)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C1-207015</w:t>
      </w:r>
      <w:r>
        <w:rPr>
          <w:rFonts w:ascii="Arial" w:hAnsi="Arial" w:cs="Arial"/>
          <w:b/>
          <w:color w:val="0000FF"/>
          <w:sz w:val="24"/>
        </w:rPr>
        <w:tab/>
      </w:r>
      <w:r>
        <w:rPr>
          <w:rFonts w:ascii="Arial" w:hAnsi="Arial" w:cs="Arial"/>
          <w:b/>
          <w:sz w:val="24"/>
        </w:rPr>
        <w:t>Correction of procedures due to maximum number of PDU session reached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CR-2713  rev 1 Cat: F (Rel-17)</w:t>
      </w:r>
      <w:r>
        <w:rPr>
          <w:i/>
        </w:rPr>
        <w:br/>
      </w:r>
      <w:r>
        <w:rPr>
          <w:i/>
        </w:rPr>
        <w:lastRenderedPageBreak/>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C1-206148)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C1-207016</w:t>
      </w:r>
      <w:r>
        <w:rPr>
          <w:rFonts w:ascii="Arial" w:hAnsi="Arial" w:cs="Arial"/>
          <w:b/>
          <w:color w:val="0000FF"/>
          <w:sz w:val="24"/>
        </w:rPr>
        <w:tab/>
      </w:r>
      <w:r>
        <w:rPr>
          <w:rFonts w:ascii="Arial" w:hAnsi="Arial" w:cs="Arial"/>
          <w:b/>
          <w:sz w:val="24"/>
        </w:rPr>
        <w:t>Correct procedures for failure to initiate an emergency session due to maximum number of EPS bearer contexts reached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CR-3455  rev 3 Cat: F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C1-206589)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C1-207572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C1-207572</w:t>
      </w:r>
      <w:r>
        <w:rPr>
          <w:rFonts w:ascii="Arial" w:hAnsi="Arial" w:cs="Arial"/>
          <w:b/>
          <w:color w:val="0000FF"/>
          <w:sz w:val="24"/>
        </w:rPr>
        <w:tab/>
      </w:r>
      <w:r>
        <w:rPr>
          <w:rFonts w:ascii="Arial" w:hAnsi="Arial" w:cs="Arial"/>
          <w:b/>
          <w:sz w:val="24"/>
        </w:rPr>
        <w:t>Correct procedures for failure to initiate an emergency session due to maximum number of EPS bearer contexts reached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CR-3455  rev 4 Cat: F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C1-207016)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C1-207017</w:t>
      </w:r>
      <w:r>
        <w:rPr>
          <w:rFonts w:ascii="Arial" w:hAnsi="Arial" w:cs="Arial"/>
          <w:b/>
          <w:color w:val="0000FF"/>
          <w:sz w:val="24"/>
        </w:rPr>
        <w:tab/>
      </w:r>
      <w:r>
        <w:rPr>
          <w:rFonts w:ascii="Arial" w:hAnsi="Arial" w:cs="Arial"/>
          <w:b/>
          <w:sz w:val="24"/>
        </w:rPr>
        <w:t>Correct handling 5GSM failure in response to a request with request type "existing emergency PDU session"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CR-2494  rev 3 Cat: F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C1-206150)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C1-207573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C1-207573</w:t>
      </w:r>
      <w:r>
        <w:rPr>
          <w:rFonts w:ascii="Arial" w:hAnsi="Arial" w:cs="Arial"/>
          <w:b/>
          <w:color w:val="0000FF"/>
          <w:sz w:val="24"/>
        </w:rPr>
        <w:tab/>
      </w:r>
      <w:r>
        <w:rPr>
          <w:rFonts w:ascii="Arial" w:hAnsi="Arial" w:cs="Arial"/>
          <w:b/>
          <w:sz w:val="24"/>
        </w:rPr>
        <w:t>Improve NOTE for 5GSM failure during transfer of existing emergency PDU session &amp; correct description of #54 by taking into account its applicability in interworking scenarios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CR-2494  rev 4 Cat: F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C1-207017)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C1-207018</w:t>
      </w:r>
      <w:r>
        <w:rPr>
          <w:rFonts w:ascii="Arial" w:hAnsi="Arial" w:cs="Arial"/>
          <w:b/>
          <w:color w:val="0000FF"/>
          <w:sz w:val="24"/>
        </w:rPr>
        <w:tab/>
      </w:r>
      <w:r>
        <w:rPr>
          <w:rFonts w:ascii="Arial" w:hAnsi="Arial" w:cs="Arial"/>
          <w:b/>
          <w:sz w:val="24"/>
        </w:rPr>
        <w:t>Editorial CR: description of #54</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CR-3423  rev 3 Cat: D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C1-206151)</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C1-207574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C1-207574</w:t>
      </w:r>
      <w:r>
        <w:rPr>
          <w:rFonts w:ascii="Arial" w:hAnsi="Arial" w:cs="Arial"/>
          <w:b/>
          <w:color w:val="0000FF"/>
          <w:sz w:val="24"/>
        </w:rPr>
        <w:tab/>
      </w:r>
      <w:r>
        <w:rPr>
          <w:rFonts w:ascii="Arial" w:hAnsi="Arial" w:cs="Arial"/>
          <w:b/>
          <w:sz w:val="24"/>
        </w:rPr>
        <w:t>Correct description of #54 by taking into account its applicability in interworking scenarios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CR-3423  rev 4 Cat: F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C1-207018)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C1-207035</w:t>
      </w:r>
      <w:r>
        <w:rPr>
          <w:rFonts w:ascii="Arial" w:hAnsi="Arial" w:cs="Arial"/>
          <w:b/>
          <w:color w:val="0000FF"/>
          <w:sz w:val="24"/>
        </w:rPr>
        <w:tab/>
      </w:r>
      <w:r>
        <w:rPr>
          <w:rFonts w:ascii="Arial" w:hAnsi="Arial" w:cs="Arial"/>
          <w:b/>
          <w:sz w:val="24"/>
        </w:rPr>
        <w:t>Clarification on RRC connection fallback indication handling</w:t>
      </w:r>
    </w:p>
    <w:p w:rsidR="003201A2" w:rsidRDefault="003201A2" w:rsidP="003201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Google Inc., NEC</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C1-207044</w:t>
      </w:r>
      <w:r>
        <w:rPr>
          <w:rFonts w:ascii="Arial" w:hAnsi="Arial" w:cs="Arial"/>
          <w:b/>
          <w:color w:val="0000FF"/>
          <w:sz w:val="24"/>
        </w:rPr>
        <w:tab/>
      </w:r>
      <w:r>
        <w:rPr>
          <w:rFonts w:ascii="Arial" w:hAnsi="Arial" w:cs="Arial"/>
          <w:b/>
          <w:sz w:val="24"/>
        </w:rPr>
        <w:t>Addition of used abbreviations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CR-2826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C1-207045</w:t>
      </w:r>
      <w:r>
        <w:rPr>
          <w:rFonts w:ascii="Arial" w:hAnsi="Arial" w:cs="Arial"/>
          <w:b/>
          <w:color w:val="0000FF"/>
          <w:sz w:val="24"/>
        </w:rPr>
        <w:tab/>
      </w:r>
      <w:r>
        <w:rPr>
          <w:rFonts w:ascii="Arial" w:hAnsi="Arial" w:cs="Arial"/>
          <w:b/>
          <w:sz w:val="24"/>
        </w:rPr>
        <w:t>Editorial corrections in 24.501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CR-2827  Cat: D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C1-207613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C1-207613</w:t>
      </w:r>
      <w:r>
        <w:rPr>
          <w:rFonts w:ascii="Arial" w:hAnsi="Arial" w:cs="Arial"/>
          <w:b/>
          <w:color w:val="0000FF"/>
          <w:sz w:val="24"/>
        </w:rPr>
        <w:tab/>
      </w:r>
      <w:r>
        <w:rPr>
          <w:rFonts w:ascii="Arial" w:hAnsi="Arial" w:cs="Arial"/>
          <w:b/>
          <w:sz w:val="24"/>
        </w:rPr>
        <w:t>Editorial corrections in 24.501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CR-2827  rev 1 Cat: D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808080"/>
        </w:rPr>
      </w:pPr>
      <w:r>
        <w:rPr>
          <w:color w:val="808080"/>
        </w:rPr>
        <w:t>(Replaces C1-207045)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C1-207046</w:t>
      </w:r>
      <w:r>
        <w:rPr>
          <w:rFonts w:ascii="Arial" w:hAnsi="Arial" w:cs="Arial"/>
          <w:b/>
          <w:color w:val="0000FF"/>
          <w:sz w:val="24"/>
        </w:rPr>
        <w:tab/>
      </w:r>
      <w:r>
        <w:rPr>
          <w:rFonts w:ascii="Arial" w:hAnsi="Arial" w:cs="Arial"/>
          <w:b/>
          <w:sz w:val="24"/>
        </w:rPr>
        <w:t>Consistency of terms “5GMM-IDLE mode over non-3GPP access” and “5GMM-CONNECTED mode over non-3GPP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CR-2828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C1-207614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C1-207614</w:t>
      </w:r>
      <w:r>
        <w:rPr>
          <w:rFonts w:ascii="Arial" w:hAnsi="Arial" w:cs="Arial"/>
          <w:b/>
          <w:color w:val="0000FF"/>
          <w:sz w:val="24"/>
        </w:rPr>
        <w:tab/>
      </w:r>
      <w:r>
        <w:rPr>
          <w:rFonts w:ascii="Arial" w:hAnsi="Arial" w:cs="Arial"/>
          <w:b/>
          <w:sz w:val="24"/>
        </w:rPr>
        <w:t>Consistency of terms “5GMM-IDLE mode over non-3GPP access” and “5GMM-CONNECTED mode over non-3GPP access”</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CR-2828  rev 1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808080"/>
        </w:rPr>
      </w:pPr>
      <w:r>
        <w:rPr>
          <w:color w:val="808080"/>
        </w:rPr>
        <w:t>(Replaces C1-207046)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C1-207048</w:t>
      </w:r>
      <w:r>
        <w:rPr>
          <w:rFonts w:ascii="Arial" w:hAnsi="Arial" w:cs="Arial"/>
          <w:b/>
          <w:color w:val="0000FF"/>
          <w:sz w:val="24"/>
        </w:rPr>
        <w:tab/>
      </w:r>
      <w:r>
        <w:rPr>
          <w:rFonts w:ascii="Arial" w:hAnsi="Arial" w:cs="Arial"/>
          <w:b/>
          <w:sz w:val="24"/>
        </w:rPr>
        <w:t>Clarification on the definition of EHPLMN and “PLMN equivalent to HPLMN”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CR-2830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C1-207700</w:t>
      </w:r>
      <w:r>
        <w:rPr>
          <w:rFonts w:ascii="Arial" w:hAnsi="Arial" w:cs="Arial"/>
          <w:b/>
          <w:color w:val="0000FF"/>
          <w:sz w:val="24"/>
        </w:rPr>
        <w:tab/>
      </w:r>
      <w:r>
        <w:rPr>
          <w:rFonts w:ascii="Arial" w:hAnsi="Arial" w:cs="Arial"/>
          <w:b/>
          <w:sz w:val="24"/>
        </w:rPr>
        <w:t>Clarification on the EHPLMN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CR-2830  rev 1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808080"/>
        </w:rPr>
      </w:pPr>
      <w:r>
        <w:rPr>
          <w:color w:val="808080"/>
        </w:rPr>
        <w:t>(Replaces C1-207048)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C1-207049</w:t>
      </w:r>
      <w:r>
        <w:rPr>
          <w:rFonts w:ascii="Arial" w:hAnsi="Arial" w:cs="Arial"/>
          <w:b/>
          <w:color w:val="0000FF"/>
          <w:sz w:val="24"/>
        </w:rPr>
        <w:tab/>
      </w:r>
      <w:r>
        <w:rPr>
          <w:rFonts w:ascii="Arial" w:hAnsi="Arial" w:cs="Arial"/>
          <w:b/>
          <w:sz w:val="24"/>
        </w:rPr>
        <w:t>Clarification on the definition of EHPLMN and “PLMN equivalent to HPLMN”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CR-3467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C1-207701</w:t>
      </w:r>
      <w:r>
        <w:rPr>
          <w:rFonts w:ascii="Arial" w:hAnsi="Arial" w:cs="Arial"/>
          <w:b/>
          <w:color w:val="0000FF"/>
          <w:sz w:val="24"/>
        </w:rPr>
        <w:tab/>
      </w:r>
      <w:r>
        <w:rPr>
          <w:rFonts w:ascii="Arial" w:hAnsi="Arial" w:cs="Arial"/>
          <w:b/>
          <w:sz w:val="24"/>
        </w:rPr>
        <w:t>Clarification on the EHPLMN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CR-3467  rev 1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808080"/>
        </w:rPr>
      </w:pPr>
      <w:r>
        <w:rPr>
          <w:color w:val="808080"/>
        </w:rPr>
        <w:t>(Replaces C1-207049)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C1-207050</w:t>
      </w:r>
      <w:r>
        <w:rPr>
          <w:rFonts w:ascii="Arial" w:hAnsi="Arial" w:cs="Arial"/>
          <w:b/>
          <w:color w:val="0000FF"/>
          <w:sz w:val="24"/>
        </w:rPr>
        <w:tab/>
      </w:r>
      <w:r>
        <w:rPr>
          <w:rFonts w:ascii="Arial" w:hAnsi="Arial" w:cs="Arial"/>
          <w:b/>
          <w:sz w:val="24"/>
        </w:rPr>
        <w:t>Clarification on the definition of EHPLMN and “PLMN equivalent to HPLMN”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CR-3245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C1-207702</w:t>
      </w:r>
      <w:r>
        <w:rPr>
          <w:rFonts w:ascii="Arial" w:hAnsi="Arial" w:cs="Arial"/>
          <w:b/>
          <w:color w:val="0000FF"/>
          <w:sz w:val="24"/>
        </w:rPr>
        <w:tab/>
      </w:r>
      <w:r>
        <w:rPr>
          <w:rFonts w:ascii="Arial" w:hAnsi="Arial" w:cs="Arial"/>
          <w:b/>
          <w:sz w:val="24"/>
        </w:rPr>
        <w:t>Clarification on the EHPLMN list</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CR-3245  rev 1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808080"/>
        </w:rPr>
      </w:pPr>
      <w:r>
        <w:rPr>
          <w:color w:val="808080"/>
        </w:rPr>
        <w:t>(Replaces C1-207050)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C1-207051</w:t>
      </w:r>
      <w:r>
        <w:rPr>
          <w:rFonts w:ascii="Arial" w:hAnsi="Arial" w:cs="Arial"/>
          <w:b/>
          <w:color w:val="0000FF"/>
          <w:sz w:val="24"/>
        </w:rPr>
        <w:tab/>
      </w:r>
      <w:r>
        <w:rPr>
          <w:rFonts w:ascii="Arial" w:hAnsi="Arial" w:cs="Arial"/>
          <w:b/>
          <w:sz w:val="24"/>
        </w:rPr>
        <w:t>Correction of storage of operator-defined access categories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CR-2831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C1-207703</w:t>
      </w:r>
      <w:r>
        <w:rPr>
          <w:rFonts w:ascii="Arial" w:hAnsi="Arial" w:cs="Arial"/>
          <w:b/>
          <w:color w:val="0000FF"/>
          <w:sz w:val="24"/>
        </w:rPr>
        <w:tab/>
      </w:r>
      <w:r>
        <w:rPr>
          <w:rFonts w:ascii="Arial" w:hAnsi="Arial" w:cs="Arial"/>
          <w:b/>
          <w:sz w:val="24"/>
        </w:rPr>
        <w:t>Correction of storage of operator-defined access categories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CR-2831  rev 1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808080"/>
        </w:rPr>
      </w:pPr>
      <w:r>
        <w:rPr>
          <w:color w:val="808080"/>
        </w:rPr>
        <w:t>(Replaces C1-207051)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C1-207273</w:t>
      </w:r>
      <w:r>
        <w:rPr>
          <w:rFonts w:ascii="Arial" w:hAnsi="Arial" w:cs="Arial"/>
          <w:b/>
          <w:color w:val="0000FF"/>
          <w:sz w:val="24"/>
        </w:rPr>
        <w:tab/>
      </w:r>
      <w:r>
        <w:rPr>
          <w:rFonts w:ascii="Arial" w:hAnsi="Arial" w:cs="Arial"/>
          <w:b/>
          <w:sz w:val="24"/>
        </w:rPr>
        <w:t>Unify terminology usage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CR-2888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merged into C1-207052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C1-207052</w:t>
      </w:r>
      <w:r>
        <w:rPr>
          <w:rFonts w:ascii="Arial" w:hAnsi="Arial" w:cs="Arial"/>
          <w:b/>
          <w:color w:val="0000FF"/>
          <w:sz w:val="24"/>
        </w:rPr>
        <w:tab/>
      </w:r>
      <w:r>
        <w:rPr>
          <w:rFonts w:ascii="Arial" w:hAnsi="Arial" w:cs="Arial"/>
          <w:b/>
          <w:sz w:val="24"/>
        </w:rPr>
        <w:t>Set the Follow-on request indicator to “Follow-on request pending”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CR-2832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C1-207628</w:t>
      </w:r>
      <w:r>
        <w:rPr>
          <w:rFonts w:ascii="Arial" w:hAnsi="Arial" w:cs="Arial"/>
          <w:b/>
          <w:color w:val="0000FF"/>
          <w:sz w:val="24"/>
        </w:rPr>
        <w:tab/>
      </w:r>
      <w:r>
        <w:rPr>
          <w:rFonts w:ascii="Arial" w:hAnsi="Arial" w:cs="Arial"/>
          <w:b/>
          <w:sz w:val="24"/>
        </w:rPr>
        <w:t>Set the Follow-on request indicator to “Follow-on request pending”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CR-2832  rev 1 Cat: F (Rel-17)</w:t>
      </w:r>
      <w:r>
        <w:rPr>
          <w:i/>
        </w:rPr>
        <w:br/>
      </w:r>
      <w:r>
        <w:rPr>
          <w:i/>
        </w:rPr>
        <w:br/>
      </w:r>
      <w:r>
        <w:rPr>
          <w:i/>
        </w:rPr>
        <w:tab/>
      </w:r>
      <w:r>
        <w:rPr>
          <w:i/>
        </w:rPr>
        <w:tab/>
      </w:r>
      <w:r>
        <w:rPr>
          <w:i/>
        </w:rPr>
        <w:tab/>
      </w:r>
      <w:r>
        <w:rPr>
          <w:i/>
        </w:rPr>
        <w:tab/>
      </w:r>
      <w:r>
        <w:rPr>
          <w:i/>
        </w:rPr>
        <w:tab/>
        <w:t>Source: ZTE, Huawei, HiSilicon</w:t>
      </w:r>
    </w:p>
    <w:p w:rsidR="003201A2" w:rsidRDefault="003201A2" w:rsidP="003201A2">
      <w:pPr>
        <w:rPr>
          <w:color w:val="808080"/>
        </w:rPr>
      </w:pPr>
      <w:r>
        <w:rPr>
          <w:color w:val="808080"/>
        </w:rPr>
        <w:t>(Replaces C1-207052)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C1-207053</w:t>
      </w:r>
      <w:r>
        <w:rPr>
          <w:rFonts w:ascii="Arial" w:hAnsi="Arial" w:cs="Arial"/>
          <w:b/>
          <w:color w:val="0000FF"/>
          <w:sz w:val="24"/>
        </w:rPr>
        <w:tab/>
      </w:r>
      <w:r>
        <w:rPr>
          <w:rFonts w:ascii="Arial" w:hAnsi="Arial" w:cs="Arial"/>
          <w:b/>
          <w:sz w:val="24"/>
        </w:rPr>
        <w:t>requested NSSAI is Requested NSSAI IE or Requested mapped NSSAI IE</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CR-2833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C1-207054</w:t>
      </w:r>
      <w:r>
        <w:rPr>
          <w:rFonts w:ascii="Arial" w:hAnsi="Arial" w:cs="Arial"/>
          <w:b/>
          <w:color w:val="0000FF"/>
          <w:sz w:val="24"/>
        </w:rPr>
        <w:tab/>
      </w:r>
      <w:r>
        <w:rPr>
          <w:rFonts w:ascii="Arial" w:hAnsi="Arial" w:cs="Arial"/>
          <w:b/>
          <w:sz w:val="24"/>
        </w:rPr>
        <w:t>Mobility and periodic registration update when the UE receives “RRC Connection failure” indication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CR-2834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C1-207055</w:t>
      </w:r>
      <w:r>
        <w:rPr>
          <w:rFonts w:ascii="Arial" w:hAnsi="Arial" w:cs="Arial"/>
          <w:b/>
          <w:color w:val="0000FF"/>
          <w:sz w:val="24"/>
        </w:rPr>
        <w:tab/>
      </w:r>
      <w:r>
        <w:rPr>
          <w:rFonts w:ascii="Arial" w:hAnsi="Arial" w:cs="Arial"/>
          <w:b/>
          <w:sz w:val="24"/>
        </w:rPr>
        <w:t>Condition when the UE shall include or not include the NAS message container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CR-2835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C1-207056</w:t>
      </w:r>
      <w:r>
        <w:rPr>
          <w:rFonts w:ascii="Arial" w:hAnsi="Arial" w:cs="Arial"/>
          <w:b/>
          <w:color w:val="0000FF"/>
          <w:sz w:val="24"/>
        </w:rPr>
        <w:tab/>
      </w:r>
      <w:r>
        <w:rPr>
          <w:rFonts w:ascii="Arial" w:hAnsi="Arial" w:cs="Arial"/>
          <w:b/>
          <w:sz w:val="24"/>
        </w:rPr>
        <w:t>S-NSSAI(s) contained in the pending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CR-2836  Cat: F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C1-207068</w:t>
      </w:r>
      <w:r>
        <w:rPr>
          <w:rFonts w:ascii="Arial" w:hAnsi="Arial" w:cs="Arial"/>
          <w:b/>
          <w:color w:val="0000FF"/>
          <w:sz w:val="24"/>
        </w:rPr>
        <w:tab/>
      </w:r>
      <w:r>
        <w:rPr>
          <w:rFonts w:ascii="Arial" w:hAnsi="Arial" w:cs="Arial"/>
          <w:b/>
          <w:sz w:val="24"/>
        </w:rPr>
        <w:t>Correcte the SERVICE ACCEPT message into SERVICE REQUEST message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CR-2841  Cat: F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C1-207651</w:t>
      </w:r>
      <w:r>
        <w:rPr>
          <w:rFonts w:ascii="Arial" w:hAnsi="Arial" w:cs="Arial"/>
          <w:b/>
          <w:color w:val="0000FF"/>
          <w:sz w:val="24"/>
        </w:rPr>
        <w:tab/>
      </w:r>
      <w:r>
        <w:rPr>
          <w:rFonts w:ascii="Arial" w:hAnsi="Arial" w:cs="Arial"/>
          <w:b/>
          <w:sz w:val="24"/>
        </w:rPr>
        <w:t>Correcting the SERVICE ACCEPT message into SERVICE REQUEST message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CR-2841  rev 1 Cat: F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color w:val="808080"/>
        </w:rPr>
      </w:pPr>
      <w:r>
        <w:rPr>
          <w:color w:val="808080"/>
        </w:rPr>
        <w:t>(Replaces C1-207068)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C1-207069</w:t>
      </w:r>
      <w:r>
        <w:rPr>
          <w:rFonts w:ascii="Arial" w:hAnsi="Arial" w:cs="Arial"/>
          <w:b/>
          <w:color w:val="0000FF"/>
          <w:sz w:val="24"/>
        </w:rPr>
        <w:tab/>
      </w:r>
      <w:r>
        <w:rPr>
          <w:rFonts w:ascii="Arial" w:hAnsi="Arial" w:cs="Arial"/>
          <w:b/>
          <w:sz w:val="24"/>
        </w:rPr>
        <w:t>Initial CAG information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CR-0611  rev 2 Cat: B (Rel-17)</w:t>
      </w:r>
      <w:r>
        <w:rPr>
          <w:i/>
        </w:rPr>
        <w:br/>
      </w:r>
      <w:r>
        <w:rPr>
          <w:i/>
        </w:rPr>
        <w:br/>
      </w:r>
      <w:r>
        <w:rPr>
          <w:i/>
        </w:rPr>
        <w:tab/>
      </w:r>
      <w:r>
        <w:rPr>
          <w:i/>
        </w:rPr>
        <w:tab/>
      </w:r>
      <w:r>
        <w:rPr>
          <w:i/>
        </w:rPr>
        <w:tab/>
      </w:r>
      <w:r>
        <w:rPr>
          <w:i/>
        </w:rPr>
        <w:tab/>
      </w:r>
      <w:r>
        <w:rPr>
          <w:i/>
        </w:rPr>
        <w:tab/>
        <w:t>Source: Ericsson, Qualcomm Incorporated, Nokia, Nokia Shanghai Bell, Apple / Ivo</w:t>
      </w:r>
    </w:p>
    <w:p w:rsidR="003201A2" w:rsidRDefault="003201A2" w:rsidP="003201A2">
      <w:pPr>
        <w:rPr>
          <w:color w:val="808080"/>
        </w:rPr>
      </w:pPr>
      <w:r>
        <w:rPr>
          <w:color w:val="808080"/>
        </w:rPr>
        <w:lastRenderedPageBreak/>
        <w:t>(Replaces C1-206733)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C1-207726</w:t>
      </w:r>
      <w:r>
        <w:rPr>
          <w:rFonts w:ascii="Arial" w:hAnsi="Arial" w:cs="Arial"/>
          <w:b/>
          <w:color w:val="0000FF"/>
          <w:sz w:val="24"/>
        </w:rPr>
        <w:tab/>
      </w:r>
      <w:r>
        <w:rPr>
          <w:rFonts w:ascii="Arial" w:hAnsi="Arial" w:cs="Arial"/>
          <w:b/>
          <w:sz w:val="24"/>
        </w:rPr>
        <w:t>Initial CAG information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CR-0611  rev 3 Cat: B (Rel-17)</w:t>
      </w:r>
      <w:r>
        <w:rPr>
          <w:i/>
        </w:rPr>
        <w:br/>
      </w:r>
      <w:r>
        <w:rPr>
          <w:i/>
        </w:rPr>
        <w:br/>
      </w:r>
      <w:r>
        <w:rPr>
          <w:i/>
        </w:rPr>
        <w:tab/>
      </w:r>
      <w:r>
        <w:rPr>
          <w:i/>
        </w:rPr>
        <w:tab/>
      </w:r>
      <w:r>
        <w:rPr>
          <w:i/>
        </w:rPr>
        <w:tab/>
      </w:r>
      <w:r>
        <w:rPr>
          <w:i/>
        </w:rPr>
        <w:tab/>
      </w:r>
      <w:r>
        <w:rPr>
          <w:i/>
        </w:rPr>
        <w:tab/>
        <w:t>Source: Ericsson, Qualcomm Incorporated, Nokia, Nokia Shanghai Bell, Apple / Ivo</w:t>
      </w:r>
    </w:p>
    <w:p w:rsidR="003201A2" w:rsidRDefault="003201A2" w:rsidP="003201A2">
      <w:pPr>
        <w:rPr>
          <w:color w:val="808080"/>
        </w:rPr>
      </w:pPr>
      <w:r>
        <w:rPr>
          <w:color w:val="808080"/>
        </w:rPr>
        <w:t>(Replaces C1-207069)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C1-207070</w:t>
      </w:r>
      <w:r>
        <w:rPr>
          <w:rFonts w:ascii="Arial" w:hAnsi="Arial" w:cs="Arial"/>
          <w:b/>
          <w:color w:val="0000FF"/>
          <w:sz w:val="24"/>
        </w:rPr>
        <w:tab/>
      </w:r>
      <w:r>
        <w:rPr>
          <w:rFonts w:ascii="Arial" w:hAnsi="Arial" w:cs="Arial"/>
          <w:b/>
          <w:sz w:val="24"/>
        </w:rPr>
        <w:t>Usage of initial CAG information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CR-2774  rev 2 Cat: B (Rel-17)</w:t>
      </w:r>
      <w:r>
        <w:rPr>
          <w:i/>
        </w:rPr>
        <w:br/>
      </w:r>
      <w:r>
        <w:rPr>
          <w:i/>
        </w:rPr>
        <w:br/>
      </w:r>
      <w:r>
        <w:rPr>
          <w:i/>
        </w:rPr>
        <w:tab/>
      </w:r>
      <w:r>
        <w:rPr>
          <w:i/>
        </w:rPr>
        <w:tab/>
      </w:r>
      <w:r>
        <w:rPr>
          <w:i/>
        </w:rPr>
        <w:tab/>
      </w:r>
      <w:r>
        <w:rPr>
          <w:i/>
        </w:rPr>
        <w:tab/>
      </w:r>
      <w:r>
        <w:rPr>
          <w:i/>
        </w:rPr>
        <w:tab/>
        <w:t>Source: Ericsson, Qualcomm Incorporated, Nokia, Nokia Shanghai Bell, Apple / Ivo</w:t>
      </w:r>
    </w:p>
    <w:p w:rsidR="003201A2" w:rsidRDefault="003201A2" w:rsidP="003201A2">
      <w:pPr>
        <w:rPr>
          <w:color w:val="808080"/>
        </w:rPr>
      </w:pPr>
      <w:r>
        <w:rPr>
          <w:color w:val="808080"/>
        </w:rPr>
        <w:t>(Replaces C1-206734)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C1-207727</w:t>
      </w:r>
      <w:r>
        <w:rPr>
          <w:rFonts w:ascii="Arial" w:hAnsi="Arial" w:cs="Arial"/>
          <w:b/>
          <w:color w:val="0000FF"/>
          <w:sz w:val="24"/>
        </w:rPr>
        <w:tab/>
      </w:r>
      <w:r>
        <w:rPr>
          <w:rFonts w:ascii="Arial" w:hAnsi="Arial" w:cs="Arial"/>
          <w:b/>
          <w:sz w:val="24"/>
        </w:rPr>
        <w:t>Usage of initial CAG information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CR-2774  rev 3 Cat: B (Rel-17)</w:t>
      </w:r>
      <w:r>
        <w:rPr>
          <w:i/>
        </w:rPr>
        <w:br/>
      </w:r>
      <w:r>
        <w:rPr>
          <w:i/>
        </w:rPr>
        <w:br/>
      </w:r>
      <w:r>
        <w:rPr>
          <w:i/>
        </w:rPr>
        <w:tab/>
      </w:r>
      <w:r>
        <w:rPr>
          <w:i/>
        </w:rPr>
        <w:tab/>
      </w:r>
      <w:r>
        <w:rPr>
          <w:i/>
        </w:rPr>
        <w:tab/>
      </w:r>
      <w:r>
        <w:rPr>
          <w:i/>
        </w:rPr>
        <w:tab/>
      </w:r>
      <w:r>
        <w:rPr>
          <w:i/>
        </w:rPr>
        <w:tab/>
        <w:t>Source: Ericsson, Qualcomm Incorporated, Nokia, Nokia Shanghai Bell, Apple / Ivo</w:t>
      </w:r>
    </w:p>
    <w:p w:rsidR="003201A2" w:rsidRDefault="003201A2" w:rsidP="003201A2">
      <w:pPr>
        <w:rPr>
          <w:color w:val="808080"/>
        </w:rPr>
      </w:pPr>
      <w:r>
        <w:rPr>
          <w:color w:val="808080"/>
        </w:rPr>
        <w:t>(Replaces C1-207070)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C1-207072</w:t>
      </w:r>
      <w:r>
        <w:rPr>
          <w:rFonts w:ascii="Arial" w:hAnsi="Arial" w:cs="Arial"/>
          <w:b/>
          <w:color w:val="0000FF"/>
          <w:sz w:val="24"/>
        </w:rPr>
        <w:tab/>
      </w:r>
      <w:r>
        <w:rPr>
          <w:rFonts w:ascii="Arial" w:hAnsi="Arial" w:cs="Arial"/>
          <w:b/>
          <w:sz w:val="24"/>
        </w:rPr>
        <w:t>Request type IE for keeping a PDU session in 5GCN/non-3GPP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CR-3246  Cat: F (Rel-17)</w:t>
      </w:r>
      <w:r>
        <w:rPr>
          <w:i/>
        </w:rPr>
        <w:br/>
      </w:r>
      <w:r>
        <w:rPr>
          <w:i/>
        </w:rPr>
        <w:br/>
      </w:r>
      <w:r>
        <w:rPr>
          <w:i/>
        </w:rPr>
        <w:tab/>
      </w:r>
      <w:r>
        <w:rPr>
          <w:i/>
        </w:rPr>
        <w:tab/>
      </w:r>
      <w:r>
        <w:rPr>
          <w:i/>
        </w:rPr>
        <w:tab/>
      </w:r>
      <w:r>
        <w:rPr>
          <w:i/>
        </w:rPr>
        <w:tab/>
      </w:r>
      <w:r>
        <w:rPr>
          <w:i/>
        </w:rPr>
        <w:tab/>
        <w:t>Source: Ericsson / 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C1-207074</w:t>
      </w:r>
      <w:r>
        <w:rPr>
          <w:rFonts w:ascii="Arial" w:hAnsi="Arial" w:cs="Arial"/>
          <w:b/>
          <w:color w:val="0000FF"/>
          <w:sz w:val="24"/>
        </w:rPr>
        <w:tab/>
      </w:r>
      <w:r>
        <w:rPr>
          <w:rFonts w:ascii="Arial" w:hAnsi="Arial" w:cs="Arial"/>
          <w:b/>
          <w:sz w:val="24"/>
        </w:rPr>
        <w:t>REGISTRATION ACCCEPT message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CR-2842  Cat: D (Rel-17)</w:t>
      </w:r>
      <w:r>
        <w:rPr>
          <w:i/>
        </w:rPr>
        <w:br/>
      </w:r>
      <w:r>
        <w:rPr>
          <w:i/>
        </w:rPr>
        <w:br/>
      </w:r>
      <w:r>
        <w:rPr>
          <w:i/>
        </w:rPr>
        <w:tab/>
      </w:r>
      <w:r>
        <w:rPr>
          <w:i/>
        </w:rPr>
        <w:tab/>
      </w:r>
      <w:r>
        <w:rPr>
          <w:i/>
        </w:rPr>
        <w:tab/>
      </w:r>
      <w:r>
        <w:rPr>
          <w:i/>
        </w:rPr>
        <w:tab/>
      </w:r>
      <w:r>
        <w:rPr>
          <w:i/>
        </w:rPr>
        <w:tab/>
        <w:t>Source: Ericsson / 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C1-207076</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CR-2843  Cat: F (Rel-17)</w:t>
      </w:r>
      <w:r>
        <w:rPr>
          <w:i/>
        </w:rPr>
        <w:br/>
      </w:r>
      <w:r>
        <w:rPr>
          <w:i/>
        </w:rPr>
        <w:br/>
      </w:r>
      <w:r>
        <w:rPr>
          <w:i/>
        </w:rPr>
        <w:tab/>
      </w:r>
      <w:r>
        <w:rPr>
          <w:i/>
        </w:rPr>
        <w:tab/>
      </w:r>
      <w:r>
        <w:rPr>
          <w:i/>
        </w:rPr>
        <w:tab/>
      </w:r>
      <w:r>
        <w:rPr>
          <w:i/>
        </w:rPr>
        <w:tab/>
      </w:r>
      <w:r>
        <w:rPr>
          <w:i/>
        </w:rPr>
        <w:tab/>
        <w:t>Source: Ericsson / 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C1-207728</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CR-2843  rev 1 Cat: F (Rel-17)</w:t>
      </w:r>
      <w:r>
        <w:rPr>
          <w:i/>
        </w:rPr>
        <w:br/>
      </w:r>
      <w:r>
        <w:rPr>
          <w:i/>
        </w:rPr>
        <w:br/>
      </w:r>
      <w:r>
        <w:rPr>
          <w:i/>
        </w:rPr>
        <w:tab/>
      </w:r>
      <w:r>
        <w:rPr>
          <w:i/>
        </w:rPr>
        <w:tab/>
      </w:r>
      <w:r>
        <w:rPr>
          <w:i/>
        </w:rPr>
        <w:tab/>
      </w:r>
      <w:r>
        <w:rPr>
          <w:i/>
        </w:rPr>
        <w:tab/>
      </w:r>
      <w:r>
        <w:rPr>
          <w:i/>
        </w:rPr>
        <w:tab/>
        <w:t>Source: Ericsson / Ivo</w:t>
      </w:r>
    </w:p>
    <w:p w:rsidR="003201A2" w:rsidRDefault="003201A2" w:rsidP="003201A2">
      <w:pPr>
        <w:rPr>
          <w:color w:val="808080"/>
        </w:rPr>
      </w:pPr>
      <w:r>
        <w:rPr>
          <w:color w:val="808080"/>
        </w:rPr>
        <w:t>(Replaces C1-207076)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C1-207113</w:t>
      </w:r>
      <w:r>
        <w:rPr>
          <w:rFonts w:ascii="Arial" w:hAnsi="Arial" w:cs="Arial"/>
          <w:b/>
          <w:color w:val="0000FF"/>
          <w:sz w:val="24"/>
        </w:rPr>
        <w:tab/>
      </w:r>
      <w:r>
        <w:rPr>
          <w:rFonts w:ascii="Arial" w:hAnsi="Arial" w:cs="Arial"/>
          <w:b/>
          <w:sz w:val="24"/>
        </w:rPr>
        <w:t>Use of Equivalent PLMN list in 5GMM</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CR-3249  Cat: F (Rel-17)</w:t>
      </w:r>
      <w:r>
        <w:rPr>
          <w:i/>
        </w:rPr>
        <w:br/>
      </w:r>
      <w:r>
        <w:rPr>
          <w:i/>
        </w:rPr>
        <w:br/>
      </w:r>
      <w:r>
        <w:rPr>
          <w:i/>
        </w:rPr>
        <w:tab/>
      </w:r>
      <w:r>
        <w:rPr>
          <w:i/>
        </w:rPr>
        <w:tab/>
      </w:r>
      <w:r>
        <w:rPr>
          <w:i/>
        </w:rPr>
        <w:tab/>
      </w:r>
      <w:r>
        <w:rPr>
          <w:i/>
        </w:rPr>
        <w:tab/>
      </w:r>
      <w:r>
        <w:rPr>
          <w:i/>
        </w:rPr>
        <w:tab/>
        <w:t>Source: NTT DOCOMO INC.</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C1-207559</w:t>
      </w:r>
      <w:r>
        <w:rPr>
          <w:rFonts w:ascii="Arial" w:hAnsi="Arial" w:cs="Arial"/>
          <w:b/>
          <w:color w:val="0000FF"/>
          <w:sz w:val="24"/>
        </w:rPr>
        <w:tab/>
      </w:r>
      <w:r>
        <w:rPr>
          <w:rFonts w:ascii="Arial" w:hAnsi="Arial" w:cs="Arial"/>
          <w:b/>
          <w:sz w:val="24"/>
        </w:rPr>
        <w:t>Use of Equivalent PLMN list in 5GMM</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CR-3249  rev 1 Cat: F (Rel-17)</w:t>
      </w:r>
      <w:r>
        <w:rPr>
          <w:i/>
        </w:rPr>
        <w:br/>
      </w:r>
      <w:r>
        <w:rPr>
          <w:i/>
        </w:rPr>
        <w:br/>
      </w:r>
      <w:r>
        <w:rPr>
          <w:i/>
        </w:rPr>
        <w:tab/>
      </w:r>
      <w:r>
        <w:rPr>
          <w:i/>
        </w:rPr>
        <w:tab/>
      </w:r>
      <w:r>
        <w:rPr>
          <w:i/>
        </w:rPr>
        <w:tab/>
      </w:r>
      <w:r>
        <w:rPr>
          <w:i/>
        </w:rPr>
        <w:tab/>
      </w:r>
      <w:r>
        <w:rPr>
          <w:i/>
        </w:rPr>
        <w:tab/>
        <w:t>Source: NTT DOCOMO INC.</w:t>
      </w:r>
    </w:p>
    <w:p w:rsidR="003201A2" w:rsidRDefault="003201A2" w:rsidP="003201A2">
      <w:pPr>
        <w:rPr>
          <w:color w:val="808080"/>
        </w:rPr>
      </w:pPr>
      <w:r>
        <w:rPr>
          <w:color w:val="808080"/>
        </w:rPr>
        <w:t>(Replaces C1-207113)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C1-207716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C1-207716</w:t>
      </w:r>
      <w:r>
        <w:rPr>
          <w:rFonts w:ascii="Arial" w:hAnsi="Arial" w:cs="Arial"/>
          <w:b/>
          <w:color w:val="0000FF"/>
          <w:sz w:val="24"/>
        </w:rPr>
        <w:tab/>
      </w:r>
      <w:r>
        <w:rPr>
          <w:rFonts w:ascii="Arial" w:hAnsi="Arial" w:cs="Arial"/>
          <w:b/>
          <w:sz w:val="24"/>
        </w:rPr>
        <w:t>Use of Equivalent PLMN list in 5GMM</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CR-3249  rev 2 Cat: F (Rel-17)</w:t>
      </w:r>
      <w:r>
        <w:rPr>
          <w:i/>
        </w:rPr>
        <w:br/>
      </w:r>
      <w:r>
        <w:rPr>
          <w:i/>
        </w:rPr>
        <w:br/>
      </w:r>
      <w:r>
        <w:rPr>
          <w:i/>
        </w:rPr>
        <w:tab/>
      </w:r>
      <w:r>
        <w:rPr>
          <w:i/>
        </w:rPr>
        <w:tab/>
      </w:r>
      <w:r>
        <w:rPr>
          <w:i/>
        </w:rPr>
        <w:tab/>
      </w:r>
      <w:r>
        <w:rPr>
          <w:i/>
        </w:rPr>
        <w:tab/>
      </w:r>
      <w:r>
        <w:rPr>
          <w:i/>
        </w:rPr>
        <w:tab/>
        <w:t>Source: NTT DOCOMO INC.</w:t>
      </w:r>
    </w:p>
    <w:p w:rsidR="003201A2" w:rsidRDefault="003201A2" w:rsidP="003201A2">
      <w:pPr>
        <w:rPr>
          <w:color w:val="808080"/>
        </w:rPr>
      </w:pPr>
      <w:r>
        <w:rPr>
          <w:color w:val="808080"/>
        </w:rPr>
        <w:t>(Replaces C1-207559)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C1-207114</w:t>
      </w:r>
      <w:r>
        <w:rPr>
          <w:rFonts w:ascii="Arial" w:hAnsi="Arial" w:cs="Arial"/>
          <w:b/>
          <w:color w:val="0000FF"/>
          <w:sz w:val="24"/>
        </w:rPr>
        <w:tab/>
      </w:r>
      <w:r>
        <w:rPr>
          <w:rFonts w:ascii="Arial" w:hAnsi="Arial" w:cs="Arial"/>
          <w:b/>
          <w:sz w:val="24"/>
        </w:rPr>
        <w:t>Limit the guidance only for UE not supporting ER-NSSAI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CR-2848  Cat: F (Rel-17)</w:t>
      </w:r>
      <w:r>
        <w:rPr>
          <w:i/>
        </w:rPr>
        <w:br/>
      </w:r>
      <w:r>
        <w:rPr>
          <w:i/>
        </w:rPr>
        <w:br/>
      </w:r>
      <w:r>
        <w:rPr>
          <w:i/>
        </w:rPr>
        <w:tab/>
      </w:r>
      <w:r>
        <w:rPr>
          <w:i/>
        </w:rPr>
        <w:tab/>
      </w:r>
      <w:r>
        <w:rPr>
          <w:i/>
        </w:rPr>
        <w:tab/>
      </w:r>
      <w:r>
        <w:rPr>
          <w:i/>
        </w:rPr>
        <w:tab/>
      </w:r>
      <w:r>
        <w:rPr>
          <w:i/>
        </w:rPr>
        <w:tab/>
        <w:t>Source: vivo / Yanchao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C1-207117</w:t>
      </w:r>
      <w:r>
        <w:rPr>
          <w:rFonts w:ascii="Arial" w:hAnsi="Arial" w:cs="Arial"/>
          <w:b/>
          <w:color w:val="0000FF"/>
          <w:sz w:val="24"/>
        </w:rPr>
        <w:tab/>
      </w:r>
      <w:r>
        <w:rPr>
          <w:rFonts w:ascii="Arial" w:hAnsi="Arial" w:cs="Arial"/>
          <w:b/>
          <w:sz w:val="24"/>
        </w:rPr>
        <w:t>Discussion paper on the solutions for the UE without the “CAG information list” to access CAG cells of the HPLMN in the automatic selection mode</w:t>
      </w:r>
    </w:p>
    <w:p w:rsidR="003201A2" w:rsidRDefault="003201A2" w:rsidP="003201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Unicom, China Telecom</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C1-207118</w:t>
      </w:r>
      <w:r>
        <w:rPr>
          <w:rFonts w:ascii="Arial" w:hAnsi="Arial" w:cs="Arial"/>
          <w:b/>
          <w:color w:val="0000FF"/>
          <w:sz w:val="24"/>
        </w:rPr>
        <w:tab/>
      </w:r>
      <w:r>
        <w:rPr>
          <w:rFonts w:ascii="Arial" w:hAnsi="Arial" w:cs="Arial"/>
          <w:b/>
          <w:sz w:val="24"/>
        </w:rPr>
        <w:t>The requirement for UE without "CAG information list" in automatic network selection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CR-0626  Cat: B (Rel-17)</w:t>
      </w:r>
      <w:r>
        <w:rPr>
          <w:i/>
        </w:rPr>
        <w:br/>
      </w:r>
      <w:r>
        <w:rPr>
          <w:i/>
        </w:rPr>
        <w:br/>
      </w:r>
      <w:r>
        <w:rPr>
          <w:i/>
        </w:rPr>
        <w:tab/>
      </w:r>
      <w:r>
        <w:rPr>
          <w:i/>
        </w:rPr>
        <w:tab/>
      </w:r>
      <w:r>
        <w:rPr>
          <w:i/>
        </w:rPr>
        <w:tab/>
      </w:r>
      <w:r>
        <w:rPr>
          <w:i/>
        </w:rPr>
        <w:tab/>
      </w:r>
      <w:r>
        <w:rPr>
          <w:i/>
        </w:rPr>
        <w:tab/>
        <w:t>Source: China Mobile, China Unicom, China Telecom, MediaTek Inc.</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C1-207119</w:t>
      </w:r>
      <w:r>
        <w:rPr>
          <w:rFonts w:ascii="Arial" w:hAnsi="Arial" w:cs="Arial"/>
          <w:b/>
          <w:color w:val="0000FF"/>
          <w:sz w:val="24"/>
        </w:rPr>
        <w:tab/>
      </w:r>
      <w:r>
        <w:rPr>
          <w:rFonts w:ascii="Arial" w:hAnsi="Arial" w:cs="Arial"/>
          <w:b/>
          <w:sz w:val="24"/>
        </w:rPr>
        <w:t>The handling of the reserved CAG ID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CR-0627  Cat: B (Rel-17)</w:t>
      </w:r>
      <w:r>
        <w:rPr>
          <w:i/>
        </w:rPr>
        <w:br/>
      </w:r>
      <w:r>
        <w:rPr>
          <w:i/>
        </w:rPr>
        <w:br/>
      </w:r>
      <w:r>
        <w:rPr>
          <w:i/>
        </w:rPr>
        <w:tab/>
      </w:r>
      <w:r>
        <w:rPr>
          <w:i/>
        </w:rPr>
        <w:tab/>
      </w:r>
      <w:r>
        <w:rPr>
          <w:i/>
        </w:rPr>
        <w:tab/>
      </w:r>
      <w:r>
        <w:rPr>
          <w:i/>
        </w:rPr>
        <w:tab/>
      </w:r>
      <w:r>
        <w:rPr>
          <w:i/>
        </w:rPr>
        <w:tab/>
        <w:t>Source: China Mobile, China Unicom, China Telecom, ZTE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C1-207120</w:t>
      </w:r>
      <w:r>
        <w:rPr>
          <w:rFonts w:ascii="Arial" w:hAnsi="Arial" w:cs="Arial"/>
          <w:b/>
          <w:color w:val="0000FF"/>
          <w:sz w:val="24"/>
        </w:rPr>
        <w:tab/>
      </w:r>
      <w:r>
        <w:rPr>
          <w:rFonts w:ascii="Arial" w:hAnsi="Arial" w:cs="Arial"/>
          <w:b/>
          <w:sz w:val="24"/>
        </w:rPr>
        <w:t>The handling of the CAG information list with no entry</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CR-2851  Cat: F (Rel-17)</w:t>
      </w:r>
      <w:r>
        <w:rPr>
          <w:i/>
        </w:rPr>
        <w:br/>
      </w:r>
      <w:r>
        <w:rPr>
          <w:i/>
        </w:rPr>
        <w:br/>
      </w:r>
      <w:r>
        <w:rPr>
          <w:i/>
        </w:rPr>
        <w:tab/>
      </w:r>
      <w:r>
        <w:rPr>
          <w:i/>
        </w:rPr>
        <w:tab/>
      </w:r>
      <w:r>
        <w:rPr>
          <w:i/>
        </w:rPr>
        <w:tab/>
      </w:r>
      <w:r>
        <w:rPr>
          <w:i/>
        </w:rPr>
        <w:tab/>
      </w:r>
      <w:r>
        <w:rPr>
          <w:i/>
        </w:rPr>
        <w:tab/>
        <w:t>Source: China Mobile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C1-207538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C1-207538</w:t>
      </w:r>
      <w:r>
        <w:rPr>
          <w:rFonts w:ascii="Arial" w:hAnsi="Arial" w:cs="Arial"/>
          <w:b/>
          <w:color w:val="0000FF"/>
          <w:sz w:val="24"/>
        </w:rPr>
        <w:tab/>
      </w:r>
      <w:r>
        <w:rPr>
          <w:rFonts w:ascii="Arial" w:hAnsi="Arial" w:cs="Arial"/>
          <w:b/>
          <w:sz w:val="24"/>
        </w:rPr>
        <w:t>The handling of the CAG information list with no entry</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CR-2851  rev 1 Cat: F (Rel-17)</w:t>
      </w:r>
      <w:r>
        <w:rPr>
          <w:i/>
        </w:rPr>
        <w:br/>
      </w:r>
      <w:r>
        <w:rPr>
          <w:i/>
        </w:rPr>
        <w:br/>
      </w:r>
      <w:r>
        <w:rPr>
          <w:i/>
        </w:rPr>
        <w:tab/>
      </w:r>
      <w:r>
        <w:rPr>
          <w:i/>
        </w:rPr>
        <w:tab/>
      </w:r>
      <w:r>
        <w:rPr>
          <w:i/>
        </w:rPr>
        <w:tab/>
      </w:r>
      <w:r>
        <w:rPr>
          <w:i/>
        </w:rPr>
        <w:tab/>
      </w:r>
      <w:r>
        <w:rPr>
          <w:i/>
        </w:rPr>
        <w:tab/>
        <w:t>Source: China Mobile,Ericsson</w:t>
      </w:r>
    </w:p>
    <w:p w:rsidR="003201A2" w:rsidRDefault="003201A2" w:rsidP="003201A2">
      <w:pPr>
        <w:rPr>
          <w:color w:val="808080"/>
        </w:rPr>
      </w:pPr>
      <w:r>
        <w:rPr>
          <w:color w:val="808080"/>
        </w:rPr>
        <w:t>(Replaces C1-207120)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C1-207126</w:t>
      </w:r>
      <w:r>
        <w:rPr>
          <w:rFonts w:ascii="Arial" w:hAnsi="Arial" w:cs="Arial"/>
          <w:b/>
          <w:color w:val="0000FF"/>
          <w:sz w:val="24"/>
        </w:rPr>
        <w:tab/>
      </w:r>
      <w:r>
        <w:rPr>
          <w:rFonts w:ascii="Arial" w:hAnsi="Arial" w:cs="Arial"/>
          <w:b/>
          <w:sz w:val="24"/>
        </w:rPr>
        <w:t>Correction to incrementing the registration attempt counter during abnormal cases for Mobility and periodic registration update for initiating an emergency PDU session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CR-2853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C1-207130</w:t>
      </w:r>
      <w:r>
        <w:rPr>
          <w:rFonts w:ascii="Arial" w:hAnsi="Arial" w:cs="Arial"/>
          <w:b/>
          <w:color w:val="0000FF"/>
          <w:sz w:val="24"/>
        </w:rPr>
        <w:tab/>
      </w:r>
      <w:r>
        <w:rPr>
          <w:rFonts w:ascii="Arial" w:hAnsi="Arial" w:cs="Arial"/>
          <w:b/>
          <w:sz w:val="24"/>
        </w:rPr>
        <w:t>Correction to the reference to service request abnormal cases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CR-2854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C1-207162</w:t>
      </w:r>
      <w:r>
        <w:rPr>
          <w:rFonts w:ascii="Arial" w:hAnsi="Arial" w:cs="Arial"/>
          <w:b/>
          <w:color w:val="0000FF"/>
          <w:sz w:val="24"/>
        </w:rPr>
        <w:tab/>
      </w:r>
      <w:r>
        <w:rPr>
          <w:rFonts w:ascii="Arial" w:hAnsi="Arial" w:cs="Arial"/>
          <w:b/>
          <w:sz w:val="24"/>
        </w:rPr>
        <w:t>UE handling when Configuration Update Command is received during Registration Request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CR-2793  rev 2 Cat: F (Rel-17)</w:t>
      </w:r>
      <w:r>
        <w:rPr>
          <w:i/>
        </w:rPr>
        <w:br/>
      </w:r>
      <w:r>
        <w:rPr>
          <w:i/>
        </w:rPr>
        <w:br/>
      </w:r>
      <w:r>
        <w:rPr>
          <w:i/>
        </w:rPr>
        <w:tab/>
      </w:r>
      <w:r>
        <w:rPr>
          <w:i/>
        </w:rPr>
        <w:tab/>
      </w:r>
      <w:r>
        <w:rPr>
          <w:i/>
        </w:rPr>
        <w:tab/>
      </w:r>
      <w:r>
        <w:rPr>
          <w:i/>
        </w:rPr>
        <w:tab/>
      </w:r>
      <w:r>
        <w:rPr>
          <w:i/>
        </w:rPr>
        <w:tab/>
        <w:t>Source: Apple, Roland</w:t>
      </w:r>
    </w:p>
    <w:p w:rsidR="003201A2" w:rsidRDefault="003201A2" w:rsidP="003201A2">
      <w:pPr>
        <w:rPr>
          <w:color w:val="808080"/>
        </w:rPr>
      </w:pPr>
      <w:r>
        <w:rPr>
          <w:color w:val="808080"/>
        </w:rPr>
        <w:t>(Replaces C1-206656)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C1-207163</w:t>
      </w:r>
      <w:r>
        <w:rPr>
          <w:rFonts w:ascii="Arial" w:hAnsi="Arial" w:cs="Arial"/>
          <w:b/>
          <w:color w:val="0000FF"/>
          <w:sz w:val="24"/>
        </w:rPr>
        <w:tab/>
      </w:r>
      <w:r>
        <w:rPr>
          <w:rFonts w:ascii="Arial" w:hAnsi="Arial" w:cs="Arial"/>
          <w:b/>
          <w:sz w:val="24"/>
        </w:rPr>
        <w:t>Clarify PDU session modification command reject due to QoS-related errors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CR-2855  Cat: F (Rel-17)</w:t>
      </w:r>
      <w:r>
        <w:rPr>
          <w:i/>
        </w:rPr>
        <w:br/>
      </w:r>
      <w:r>
        <w:rPr>
          <w:i/>
        </w:rPr>
        <w:br/>
      </w:r>
      <w:r>
        <w:rPr>
          <w:i/>
        </w:rPr>
        <w:tab/>
      </w:r>
      <w:r>
        <w:rPr>
          <w:i/>
        </w:rPr>
        <w:tab/>
      </w:r>
      <w:r>
        <w:rPr>
          <w:i/>
        </w:rPr>
        <w:tab/>
      </w:r>
      <w:r>
        <w:rPr>
          <w:i/>
        </w:rPr>
        <w:tab/>
      </w:r>
      <w:r>
        <w:rPr>
          <w:i/>
        </w:rPr>
        <w:tab/>
        <w:t>Source: Qualcomm Incorporated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C1-207171</w:t>
      </w:r>
      <w:r>
        <w:rPr>
          <w:rFonts w:ascii="Arial" w:hAnsi="Arial" w:cs="Arial"/>
          <w:b/>
          <w:color w:val="0000FF"/>
          <w:sz w:val="24"/>
        </w:rPr>
        <w:tab/>
      </w:r>
      <w:r>
        <w:rPr>
          <w:rFonts w:ascii="Arial" w:hAnsi="Arial" w:cs="Arial"/>
          <w:b/>
          <w:sz w:val="24"/>
        </w:rPr>
        <w:t>Handling of pending NSSAI during NSSAA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CR-2856  Cat: F (Rel-17)</w:t>
      </w:r>
      <w:r>
        <w:rPr>
          <w:i/>
        </w:rPr>
        <w:br/>
      </w:r>
      <w:r>
        <w:rPr>
          <w:i/>
        </w:rPr>
        <w:br/>
      </w:r>
      <w:r>
        <w:rPr>
          <w:i/>
        </w:rPr>
        <w:tab/>
      </w:r>
      <w:r>
        <w:rPr>
          <w:i/>
        </w:rPr>
        <w:tab/>
      </w:r>
      <w:r>
        <w:rPr>
          <w:i/>
        </w:rPr>
        <w:tab/>
      </w:r>
      <w:r>
        <w:rPr>
          <w:i/>
        </w:rPr>
        <w:tab/>
      </w:r>
      <w:r>
        <w:rPr>
          <w:i/>
        </w:rPr>
        <w:tab/>
        <w:t>Source: Qualcomm Incorporated / Amer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C1-207176</w:t>
      </w:r>
      <w:r>
        <w:rPr>
          <w:rFonts w:ascii="Arial" w:hAnsi="Arial" w:cs="Arial"/>
          <w:b/>
          <w:color w:val="0000FF"/>
          <w:sz w:val="24"/>
        </w:rPr>
        <w:tab/>
      </w:r>
      <w:r>
        <w:rPr>
          <w:rFonts w:ascii="Arial" w:hAnsi="Arial" w:cs="Arial"/>
          <w:b/>
          <w:sz w:val="24"/>
        </w:rPr>
        <w:t>Addition of missing requirements for storing KAUSF, KSEAF, SOR counter and UE parameter update counter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CR-2858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C1-207587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C1-207587</w:t>
      </w:r>
      <w:r>
        <w:rPr>
          <w:rFonts w:ascii="Arial" w:hAnsi="Arial" w:cs="Arial"/>
          <w:b/>
          <w:color w:val="0000FF"/>
          <w:sz w:val="24"/>
        </w:rPr>
        <w:tab/>
      </w:r>
      <w:r>
        <w:rPr>
          <w:rFonts w:ascii="Arial" w:hAnsi="Arial" w:cs="Arial"/>
          <w:b/>
          <w:sz w:val="24"/>
        </w:rPr>
        <w:t>Addition of missing requirements for storing KAUSF, KSEAF, SOR counter and UE parameter update counter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CR-2858  rev 1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808080"/>
        </w:rPr>
      </w:pPr>
      <w:r>
        <w:rPr>
          <w:color w:val="808080"/>
        </w:rPr>
        <w:t>(Replaces C1-207176)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C1-207177</w:t>
      </w:r>
      <w:r>
        <w:rPr>
          <w:rFonts w:ascii="Arial" w:hAnsi="Arial" w:cs="Arial"/>
          <w:b/>
          <w:color w:val="0000FF"/>
          <w:sz w:val="24"/>
        </w:rPr>
        <w:tab/>
      </w:r>
      <w:r>
        <w:rPr>
          <w:rFonts w:ascii="Arial" w:hAnsi="Arial" w:cs="Arial"/>
          <w:b/>
          <w:sz w:val="24"/>
        </w:rPr>
        <w:t>Correction of UE-requested PDU session modification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CR-2859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C1-207577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C1-207577</w:t>
      </w:r>
      <w:r>
        <w:rPr>
          <w:rFonts w:ascii="Arial" w:hAnsi="Arial" w:cs="Arial"/>
          <w:b/>
          <w:color w:val="0000FF"/>
          <w:sz w:val="24"/>
        </w:rPr>
        <w:tab/>
      </w:r>
      <w:r>
        <w:rPr>
          <w:rFonts w:ascii="Arial" w:hAnsi="Arial" w:cs="Arial"/>
          <w:b/>
          <w:sz w:val="24"/>
        </w:rPr>
        <w:t>Correction of UE-requested PDU session modification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CR-2859  rev 1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808080"/>
        </w:rPr>
      </w:pPr>
      <w:r>
        <w:rPr>
          <w:color w:val="808080"/>
        </w:rPr>
        <w:t>(Replaces C1-207177)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C1-207215</w:t>
      </w:r>
      <w:r>
        <w:rPr>
          <w:rFonts w:ascii="Arial" w:hAnsi="Arial" w:cs="Arial"/>
          <w:b/>
          <w:color w:val="0000FF"/>
          <w:sz w:val="24"/>
        </w:rPr>
        <w:tab/>
      </w:r>
      <w:r>
        <w:rPr>
          <w:rFonts w:ascii="Arial" w:hAnsi="Arial" w:cs="Arial"/>
          <w:b/>
          <w:sz w:val="24"/>
        </w:rPr>
        <w:t>Missing parameter &lt;reporting&gt; in +CEPSFBS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CR-0707  Cat: F (Rel-17)</w:t>
      </w:r>
      <w:r>
        <w:rPr>
          <w:i/>
        </w:rPr>
        <w:br/>
      </w:r>
      <w:r>
        <w:rPr>
          <w:i/>
        </w:rPr>
        <w:br/>
      </w:r>
      <w:r>
        <w:rPr>
          <w:i/>
        </w:rPr>
        <w:tab/>
      </w:r>
      <w:r>
        <w:rPr>
          <w:i/>
        </w:rPr>
        <w:tab/>
      </w:r>
      <w:r>
        <w:rPr>
          <w:i/>
        </w:rPr>
        <w:tab/>
      </w:r>
      <w:r>
        <w:rPr>
          <w:i/>
        </w:rPr>
        <w:tab/>
      </w:r>
      <w:r>
        <w:rPr>
          <w:i/>
        </w:rPr>
        <w:tab/>
        <w:t>Source: Apple France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C1-207219</w:t>
      </w:r>
      <w:r>
        <w:rPr>
          <w:rFonts w:ascii="Arial" w:hAnsi="Arial" w:cs="Arial"/>
          <w:b/>
          <w:color w:val="0000FF"/>
          <w:sz w:val="24"/>
        </w:rPr>
        <w:tab/>
      </w:r>
      <w:r>
        <w:rPr>
          <w:rFonts w:ascii="Arial" w:hAnsi="Arial" w:cs="Arial"/>
          <w:b/>
          <w:sz w:val="24"/>
        </w:rPr>
        <w:t>Completion of service request procedure following CPSR for emergency fallback</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CR-2869  Cat: F (Rel-17)</w:t>
      </w:r>
      <w:r>
        <w:rPr>
          <w:i/>
        </w:rPr>
        <w:br/>
      </w:r>
      <w:r>
        <w:rPr>
          <w:i/>
        </w:rPr>
        <w:br/>
      </w:r>
      <w:r>
        <w:rPr>
          <w:i/>
        </w:rPr>
        <w:tab/>
      </w:r>
      <w:r>
        <w:rPr>
          <w:i/>
        </w:rPr>
        <w:tab/>
      </w:r>
      <w:r>
        <w:rPr>
          <w:i/>
        </w:rPr>
        <w:tab/>
      </w:r>
      <w:r>
        <w:rPr>
          <w:i/>
        </w:rPr>
        <w:tab/>
      </w:r>
      <w:r>
        <w:rPr>
          <w:i/>
        </w:rPr>
        <w:tab/>
        <w:t>Source: Samsung Guangzhou Mobile R&amp;D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5GProtoc17, cover says 5GProtoc17, 5G_CIoT</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C1-207601</w:t>
      </w:r>
      <w:r>
        <w:rPr>
          <w:rFonts w:ascii="Arial" w:hAnsi="Arial" w:cs="Arial"/>
          <w:b/>
          <w:color w:val="0000FF"/>
          <w:sz w:val="24"/>
        </w:rPr>
        <w:tab/>
      </w:r>
      <w:r>
        <w:rPr>
          <w:rFonts w:ascii="Arial" w:hAnsi="Arial" w:cs="Arial"/>
          <w:b/>
          <w:sz w:val="24"/>
        </w:rPr>
        <w:t>Completion of service request procedure following CPSR for emergency fallback</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CR-2869  rev 1 Cat: F (Rel-17)</w:t>
      </w:r>
      <w:r>
        <w:rPr>
          <w:i/>
        </w:rPr>
        <w:br/>
      </w:r>
      <w:r>
        <w:rPr>
          <w:i/>
        </w:rPr>
        <w:br/>
      </w:r>
      <w:r>
        <w:rPr>
          <w:i/>
        </w:rPr>
        <w:tab/>
      </w:r>
      <w:r>
        <w:rPr>
          <w:i/>
        </w:rPr>
        <w:tab/>
      </w:r>
      <w:r>
        <w:rPr>
          <w:i/>
        </w:rPr>
        <w:tab/>
      </w:r>
      <w:r>
        <w:rPr>
          <w:i/>
        </w:rPr>
        <w:tab/>
      </w:r>
      <w:r>
        <w:rPr>
          <w:i/>
        </w:rPr>
        <w:tab/>
        <w:t>Source: Samsung Guangzhou Mobile R&amp;D</w:t>
      </w:r>
    </w:p>
    <w:p w:rsidR="003201A2" w:rsidRDefault="003201A2" w:rsidP="003201A2">
      <w:pPr>
        <w:rPr>
          <w:color w:val="808080"/>
        </w:rPr>
      </w:pPr>
      <w:r>
        <w:rPr>
          <w:color w:val="808080"/>
        </w:rPr>
        <w:t>(Replaces C1-207219)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5GProtoc17, cover says 5GProtoc17, 5G_CIoT</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C1-207220</w:t>
      </w:r>
      <w:r>
        <w:rPr>
          <w:rFonts w:ascii="Arial" w:hAnsi="Arial" w:cs="Arial"/>
          <w:b/>
          <w:color w:val="0000FF"/>
          <w:sz w:val="24"/>
        </w:rPr>
        <w:tab/>
      </w:r>
      <w:r>
        <w:rPr>
          <w:rFonts w:ascii="Arial" w:hAnsi="Arial" w:cs="Arial"/>
          <w:b/>
          <w:sz w:val="24"/>
        </w:rPr>
        <w:t>Clarification on Selected EPS NAS security algorithms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CR-2870  Cat: F (Rel-17)</w:t>
      </w:r>
      <w:r>
        <w:rPr>
          <w:i/>
        </w:rPr>
        <w:br/>
      </w:r>
      <w:r>
        <w:rPr>
          <w:i/>
        </w:rPr>
        <w:br/>
      </w:r>
      <w:r>
        <w:rPr>
          <w:i/>
        </w:rPr>
        <w:tab/>
      </w:r>
      <w:r>
        <w:rPr>
          <w:i/>
        </w:rPr>
        <w:tab/>
      </w:r>
      <w:r>
        <w:rPr>
          <w:i/>
        </w:rPr>
        <w:tab/>
      </w:r>
      <w:r>
        <w:rPr>
          <w:i/>
        </w:rPr>
        <w:tab/>
      </w:r>
      <w:r>
        <w:rPr>
          <w:i/>
        </w:rPr>
        <w:tab/>
        <w:t>Source: Samsung Guangzhou Mobile R&amp;D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C1-207509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C1-207509</w:t>
      </w:r>
      <w:r>
        <w:rPr>
          <w:rFonts w:ascii="Arial" w:hAnsi="Arial" w:cs="Arial"/>
          <w:b/>
          <w:color w:val="0000FF"/>
          <w:sz w:val="24"/>
        </w:rPr>
        <w:tab/>
      </w:r>
      <w:r>
        <w:rPr>
          <w:rFonts w:ascii="Arial" w:hAnsi="Arial" w:cs="Arial"/>
          <w:b/>
          <w:sz w:val="24"/>
        </w:rPr>
        <w:t>Clarification on Selected EPS NAS security algorithms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CR-2870  rev 1 Cat: F (Rel-17)</w:t>
      </w:r>
      <w:r>
        <w:rPr>
          <w:i/>
        </w:rPr>
        <w:br/>
      </w:r>
      <w:r>
        <w:rPr>
          <w:i/>
        </w:rPr>
        <w:br/>
      </w:r>
      <w:r>
        <w:rPr>
          <w:i/>
        </w:rPr>
        <w:tab/>
      </w:r>
      <w:r>
        <w:rPr>
          <w:i/>
        </w:rPr>
        <w:tab/>
      </w:r>
      <w:r>
        <w:rPr>
          <w:i/>
        </w:rPr>
        <w:tab/>
      </w:r>
      <w:r>
        <w:rPr>
          <w:i/>
        </w:rPr>
        <w:tab/>
      </w:r>
      <w:r>
        <w:rPr>
          <w:i/>
        </w:rPr>
        <w:tab/>
        <w:t>Source: Samsung Guangzhou Mobile R&amp;D</w:t>
      </w:r>
    </w:p>
    <w:p w:rsidR="003201A2" w:rsidRDefault="003201A2" w:rsidP="003201A2">
      <w:pPr>
        <w:rPr>
          <w:color w:val="808080"/>
        </w:rPr>
      </w:pPr>
      <w:r>
        <w:rPr>
          <w:color w:val="808080"/>
        </w:rPr>
        <w:lastRenderedPageBreak/>
        <w:t>(Replaces C1-207220)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C1-207226</w:t>
      </w:r>
      <w:r>
        <w:rPr>
          <w:rFonts w:ascii="Arial" w:hAnsi="Arial" w:cs="Arial"/>
          <w:b/>
          <w:color w:val="0000FF"/>
          <w:sz w:val="24"/>
        </w:rPr>
        <w:tab/>
      </w:r>
      <w:r>
        <w:rPr>
          <w:rFonts w:ascii="Arial" w:hAnsi="Arial" w:cs="Arial"/>
          <w:b/>
          <w:sz w:val="24"/>
        </w:rPr>
        <w:t>SNPN access mode over 3GPP access when accessing PLMN services via a SNPN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CR-2872  Cat: F (Rel-17)</w:t>
      </w:r>
      <w:r>
        <w:rPr>
          <w:i/>
        </w:rPr>
        <w:br/>
      </w:r>
      <w:r>
        <w:rPr>
          <w:i/>
        </w:rPr>
        <w:br/>
      </w:r>
      <w:r>
        <w:rPr>
          <w:i/>
        </w:rPr>
        <w:tab/>
      </w:r>
      <w:r>
        <w:rPr>
          <w:i/>
        </w:rPr>
        <w:tab/>
      </w:r>
      <w:r>
        <w:rPr>
          <w:i/>
        </w:rPr>
        <w:tab/>
      </w:r>
      <w:r>
        <w:rPr>
          <w:i/>
        </w:rPr>
        <w:tab/>
      </w:r>
      <w:r>
        <w:rPr>
          <w:i/>
        </w:rPr>
        <w:tab/>
        <w:t>Source: SHARP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C1-207227</w:t>
      </w:r>
      <w:r>
        <w:rPr>
          <w:rFonts w:ascii="Arial" w:hAnsi="Arial" w:cs="Arial"/>
          <w:b/>
          <w:color w:val="0000FF"/>
          <w:sz w:val="24"/>
        </w:rPr>
        <w:tab/>
      </w:r>
      <w:r>
        <w:rPr>
          <w:rFonts w:ascii="Arial" w:hAnsi="Arial" w:cs="Arial"/>
          <w:b/>
          <w:sz w:val="24"/>
        </w:rPr>
        <w:t>Correction on network behavior for including IP header compression configuration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CR-2873  Cat: F (Rel-17)</w:t>
      </w:r>
      <w:r>
        <w:rPr>
          <w:i/>
        </w:rPr>
        <w:br/>
      </w:r>
      <w:r>
        <w:rPr>
          <w:i/>
        </w:rPr>
        <w:br/>
      </w:r>
      <w:r>
        <w:rPr>
          <w:i/>
        </w:rPr>
        <w:tab/>
      </w:r>
      <w:r>
        <w:rPr>
          <w:i/>
        </w:rPr>
        <w:tab/>
      </w:r>
      <w:r>
        <w:rPr>
          <w:i/>
        </w:rPr>
        <w:tab/>
      </w:r>
      <w:r>
        <w:rPr>
          <w:i/>
        </w:rPr>
        <w:tab/>
      </w:r>
      <w:r>
        <w:rPr>
          <w:i/>
        </w:rPr>
        <w:tab/>
        <w:t>Source: SHARP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C1-207228</w:t>
      </w:r>
      <w:r>
        <w:rPr>
          <w:rFonts w:ascii="Arial" w:hAnsi="Arial" w:cs="Arial"/>
          <w:b/>
          <w:color w:val="0000FF"/>
          <w:sz w:val="24"/>
        </w:rPr>
        <w:tab/>
      </w:r>
      <w:r>
        <w:rPr>
          <w:rFonts w:ascii="Arial" w:hAnsi="Arial" w:cs="Arial"/>
          <w:b/>
          <w:sz w:val="24"/>
        </w:rPr>
        <w:t>Correction on network behavior for including Ethernet header compression configuration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CR-2874  Cat: F (Rel-17)</w:t>
      </w:r>
      <w:r>
        <w:rPr>
          <w:i/>
        </w:rPr>
        <w:br/>
      </w:r>
      <w:r>
        <w:rPr>
          <w:i/>
        </w:rPr>
        <w:br/>
      </w:r>
      <w:r>
        <w:rPr>
          <w:i/>
        </w:rPr>
        <w:tab/>
      </w:r>
      <w:r>
        <w:rPr>
          <w:i/>
        </w:rPr>
        <w:tab/>
      </w:r>
      <w:r>
        <w:rPr>
          <w:i/>
        </w:rPr>
        <w:tab/>
      </w:r>
      <w:r>
        <w:rPr>
          <w:i/>
        </w:rPr>
        <w:tab/>
      </w:r>
      <w:r>
        <w:rPr>
          <w:i/>
        </w:rPr>
        <w:tab/>
        <w:t>Source: SHARP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C1-207237</w:t>
      </w:r>
      <w:r>
        <w:rPr>
          <w:rFonts w:ascii="Arial" w:hAnsi="Arial" w:cs="Arial"/>
          <w:b/>
          <w:color w:val="0000FF"/>
          <w:sz w:val="24"/>
        </w:rPr>
        <w:tab/>
      </w:r>
      <w:r>
        <w:rPr>
          <w:rFonts w:ascii="Arial" w:hAnsi="Arial" w:cs="Arial"/>
          <w:b/>
          <w:sz w:val="24"/>
        </w:rPr>
        <w:t>Protection of 5GSM message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CR-2877  Cat: F (Rel-17)</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C1-207619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C1-207619</w:t>
      </w:r>
      <w:r>
        <w:rPr>
          <w:rFonts w:ascii="Arial" w:hAnsi="Arial" w:cs="Arial"/>
          <w:b/>
          <w:color w:val="0000FF"/>
          <w:sz w:val="24"/>
        </w:rPr>
        <w:tab/>
      </w:r>
      <w:r>
        <w:rPr>
          <w:rFonts w:ascii="Arial" w:hAnsi="Arial" w:cs="Arial"/>
          <w:b/>
          <w:sz w:val="24"/>
        </w:rPr>
        <w:t>Protection of 5GSM message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CR-2877  rev 1 Cat: F (Rel-17)</w:t>
      </w:r>
      <w:r>
        <w:rPr>
          <w:i/>
        </w:rPr>
        <w:br/>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C1-207237)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C1-207263</w:t>
      </w:r>
      <w:r>
        <w:rPr>
          <w:rFonts w:ascii="Arial" w:hAnsi="Arial" w:cs="Arial"/>
          <w:b/>
          <w:color w:val="0000FF"/>
          <w:sz w:val="24"/>
        </w:rPr>
        <w:tab/>
      </w:r>
      <w:r>
        <w:rPr>
          <w:rFonts w:ascii="Arial" w:hAnsi="Arial" w:cs="Arial"/>
          <w:b/>
          <w:sz w:val="24"/>
        </w:rPr>
        <w:t>Handling of radio link failure during NSSAA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CR-2779  rev 3 Cat: F (Rel-17)</w:t>
      </w:r>
      <w:r>
        <w:rPr>
          <w:i/>
        </w:rPr>
        <w:br/>
      </w:r>
      <w:r>
        <w:rPr>
          <w:i/>
        </w:rPr>
        <w:br/>
      </w:r>
      <w:r>
        <w:rPr>
          <w:i/>
        </w:rPr>
        <w:tab/>
      </w:r>
      <w:r>
        <w:rPr>
          <w:i/>
        </w:rPr>
        <w:tab/>
      </w:r>
      <w:r>
        <w:rPr>
          <w:i/>
        </w:rPr>
        <w:tab/>
      </w:r>
      <w:r>
        <w:rPr>
          <w:i/>
        </w:rPr>
        <w:tab/>
      </w:r>
      <w:r>
        <w:rPr>
          <w:i/>
        </w:rPr>
        <w:tab/>
        <w:t>Source: NEC Corporation</w:t>
      </w:r>
    </w:p>
    <w:p w:rsidR="003201A2" w:rsidRDefault="003201A2" w:rsidP="003201A2">
      <w:pPr>
        <w:rPr>
          <w:color w:val="808080"/>
        </w:rPr>
      </w:pPr>
      <w:r>
        <w:rPr>
          <w:color w:val="808080"/>
        </w:rPr>
        <w:t>(Replaces C1-206752)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C1-207720</w:t>
      </w:r>
      <w:r>
        <w:rPr>
          <w:rFonts w:ascii="Arial" w:hAnsi="Arial" w:cs="Arial"/>
          <w:b/>
          <w:color w:val="0000FF"/>
          <w:sz w:val="24"/>
        </w:rPr>
        <w:tab/>
      </w:r>
      <w:r>
        <w:rPr>
          <w:rFonts w:ascii="Arial" w:hAnsi="Arial" w:cs="Arial"/>
          <w:b/>
          <w:sz w:val="24"/>
        </w:rPr>
        <w:t>Handling of radio link failure during NSSAA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CR-2779  rev 4 Cat: F (Rel-17)</w:t>
      </w:r>
      <w:r>
        <w:rPr>
          <w:i/>
        </w:rPr>
        <w:br/>
      </w:r>
      <w:r>
        <w:rPr>
          <w:i/>
        </w:rPr>
        <w:br/>
      </w:r>
      <w:r>
        <w:rPr>
          <w:i/>
        </w:rPr>
        <w:tab/>
      </w:r>
      <w:r>
        <w:rPr>
          <w:i/>
        </w:rPr>
        <w:tab/>
      </w:r>
      <w:r>
        <w:rPr>
          <w:i/>
        </w:rPr>
        <w:tab/>
      </w:r>
      <w:r>
        <w:rPr>
          <w:i/>
        </w:rPr>
        <w:tab/>
      </w:r>
      <w:r>
        <w:rPr>
          <w:i/>
        </w:rPr>
        <w:tab/>
        <w:t>Source: NEC Corporation</w:t>
      </w:r>
    </w:p>
    <w:p w:rsidR="003201A2" w:rsidRDefault="003201A2" w:rsidP="003201A2">
      <w:pPr>
        <w:rPr>
          <w:color w:val="808080"/>
        </w:rPr>
      </w:pPr>
      <w:r>
        <w:rPr>
          <w:color w:val="808080"/>
        </w:rPr>
        <w:t>(Replaces C1-207263)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C1-207269</w:t>
      </w:r>
      <w:r>
        <w:rPr>
          <w:rFonts w:ascii="Arial" w:hAnsi="Arial" w:cs="Arial"/>
          <w:b/>
          <w:color w:val="0000FF"/>
          <w:sz w:val="24"/>
        </w:rPr>
        <w:tab/>
      </w:r>
      <w:r>
        <w:rPr>
          <w:rFonts w:ascii="Arial" w:hAnsi="Arial" w:cs="Arial"/>
          <w:b/>
          <w:sz w:val="24"/>
        </w:rPr>
        <w:t>Initiate TAU when 5GMM capability changes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CR-3474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C1-207541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C1-207541</w:t>
      </w:r>
      <w:r>
        <w:rPr>
          <w:rFonts w:ascii="Arial" w:hAnsi="Arial" w:cs="Arial"/>
          <w:b/>
          <w:color w:val="0000FF"/>
          <w:sz w:val="24"/>
        </w:rPr>
        <w:tab/>
      </w:r>
      <w:r>
        <w:rPr>
          <w:rFonts w:ascii="Arial" w:hAnsi="Arial" w:cs="Arial"/>
          <w:b/>
          <w:sz w:val="24"/>
        </w:rPr>
        <w:t>Initiate TAU when N1 UE network capability changes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CR-3474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C1-207269)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C1-207270</w:t>
      </w:r>
      <w:r>
        <w:rPr>
          <w:rFonts w:ascii="Arial" w:hAnsi="Arial" w:cs="Arial"/>
          <w:b/>
          <w:color w:val="0000FF"/>
          <w:sz w:val="24"/>
        </w:rPr>
        <w:tab/>
      </w:r>
      <w:r>
        <w:rPr>
          <w:rFonts w:ascii="Arial" w:hAnsi="Arial" w:cs="Arial"/>
          <w:b/>
          <w:sz w:val="24"/>
        </w:rPr>
        <w:t>Miss local de-registration procedure before entering DEREGISTERED state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CR-2885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C1-207543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C1-207543</w:t>
      </w:r>
      <w:r>
        <w:rPr>
          <w:rFonts w:ascii="Arial" w:hAnsi="Arial" w:cs="Arial"/>
          <w:b/>
          <w:color w:val="0000FF"/>
          <w:sz w:val="24"/>
        </w:rPr>
        <w:tab/>
      </w:r>
      <w:r>
        <w:rPr>
          <w:rFonts w:ascii="Arial" w:hAnsi="Arial" w:cs="Arial"/>
          <w:b/>
          <w:sz w:val="24"/>
        </w:rPr>
        <w:t>Miss local de-registration procedure before entering DEREGISTERED state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CR-2885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C1-207270)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C1-207271</w:t>
      </w:r>
      <w:r>
        <w:rPr>
          <w:rFonts w:ascii="Arial" w:hAnsi="Arial" w:cs="Arial"/>
          <w:b/>
          <w:color w:val="0000FF"/>
          <w:sz w:val="24"/>
        </w:rPr>
        <w:tab/>
      </w:r>
      <w:r>
        <w:rPr>
          <w:rFonts w:ascii="Arial" w:hAnsi="Arial" w:cs="Arial"/>
          <w:b/>
          <w:sz w:val="24"/>
        </w:rPr>
        <w:t>Delete pending NSSAI when UE registered in A/Gb mode or Iu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CR-2886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C1-207709</w:t>
      </w:r>
      <w:r>
        <w:rPr>
          <w:rFonts w:ascii="Arial" w:hAnsi="Arial" w:cs="Arial"/>
          <w:b/>
          <w:color w:val="0000FF"/>
          <w:sz w:val="24"/>
        </w:rPr>
        <w:tab/>
      </w:r>
      <w:r>
        <w:rPr>
          <w:rFonts w:ascii="Arial" w:hAnsi="Arial" w:cs="Arial"/>
          <w:b/>
          <w:sz w:val="24"/>
        </w:rPr>
        <w:t>Delete pending NSSAI when UE registered in A/Gb mode or Iu mode</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CR-2886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C1-207271)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C1-207272</w:t>
      </w:r>
      <w:r>
        <w:rPr>
          <w:rFonts w:ascii="Arial" w:hAnsi="Arial" w:cs="Arial"/>
          <w:b/>
          <w:color w:val="0000FF"/>
          <w:sz w:val="24"/>
        </w:rPr>
        <w:tab/>
      </w:r>
      <w:r>
        <w:rPr>
          <w:rFonts w:ascii="Arial" w:hAnsi="Arial" w:cs="Arial"/>
          <w:b/>
          <w:sz w:val="24"/>
        </w:rPr>
        <w:t>SR initiation of CAG-only UE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CR-2887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C1-207274</w:t>
      </w:r>
      <w:r>
        <w:rPr>
          <w:rFonts w:ascii="Arial" w:hAnsi="Arial" w:cs="Arial"/>
          <w:b/>
          <w:color w:val="0000FF"/>
          <w:sz w:val="24"/>
        </w:rPr>
        <w:tab/>
      </w:r>
      <w:r>
        <w:rPr>
          <w:rFonts w:ascii="Arial" w:hAnsi="Arial" w:cs="Arial"/>
          <w:b/>
          <w:sz w:val="24"/>
        </w:rPr>
        <w:t>N1 mode disable when neither emergency services nor emergency services fallback works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CR-2889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C1-207546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C1-207546</w:t>
      </w:r>
      <w:r>
        <w:rPr>
          <w:rFonts w:ascii="Arial" w:hAnsi="Arial" w:cs="Arial"/>
          <w:b/>
          <w:color w:val="0000FF"/>
          <w:sz w:val="24"/>
        </w:rPr>
        <w:tab/>
      </w:r>
      <w:r>
        <w:rPr>
          <w:rFonts w:ascii="Arial" w:hAnsi="Arial" w:cs="Arial"/>
          <w:b/>
          <w:sz w:val="24"/>
        </w:rPr>
        <w:t>N1 mode disable when neither emergency services nor emergency services fallback works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CR-2889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C1-207274)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C1-207277</w:t>
      </w:r>
      <w:r>
        <w:rPr>
          <w:rFonts w:ascii="Arial" w:hAnsi="Arial" w:cs="Arial"/>
          <w:b/>
          <w:color w:val="0000FF"/>
          <w:sz w:val="24"/>
        </w:rPr>
        <w:tab/>
      </w:r>
      <w:r>
        <w:rPr>
          <w:rFonts w:ascii="Arial" w:hAnsi="Arial" w:cs="Arial"/>
          <w:b/>
          <w:sz w:val="24"/>
        </w:rPr>
        <w:t>No way to indicate a mapped 5G-GUTI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C1-207282</w:t>
      </w:r>
      <w:r>
        <w:rPr>
          <w:rFonts w:ascii="Arial" w:hAnsi="Arial" w:cs="Arial"/>
          <w:b/>
          <w:color w:val="0000FF"/>
          <w:sz w:val="24"/>
        </w:rPr>
        <w:tab/>
      </w:r>
      <w:r>
        <w:rPr>
          <w:rFonts w:ascii="Arial" w:hAnsi="Arial" w:cs="Arial"/>
          <w:b/>
          <w:sz w:val="24"/>
        </w:rPr>
        <w:t>Transmit CUC via 3GPP to non-3GPP and vice versa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CR-2894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C1-207570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C1-207570</w:t>
      </w:r>
      <w:r>
        <w:rPr>
          <w:rFonts w:ascii="Arial" w:hAnsi="Arial" w:cs="Arial"/>
          <w:b/>
          <w:color w:val="0000FF"/>
          <w:sz w:val="24"/>
        </w:rPr>
        <w:tab/>
      </w:r>
      <w:r>
        <w:rPr>
          <w:rFonts w:ascii="Arial" w:hAnsi="Arial" w:cs="Arial"/>
          <w:b/>
          <w:sz w:val="24"/>
        </w:rPr>
        <w:t>Transmit CUC via 3GPP to non-3GPP and vice versa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CR-2894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lastRenderedPageBreak/>
        <w:t>(Replaces C1-207282)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C1-207283</w:t>
      </w:r>
      <w:r>
        <w:rPr>
          <w:rFonts w:ascii="Arial" w:hAnsi="Arial" w:cs="Arial"/>
          <w:b/>
          <w:color w:val="0000FF"/>
          <w:sz w:val="24"/>
        </w:rPr>
        <w:tab/>
      </w:r>
      <w:r>
        <w:rPr>
          <w:rFonts w:ascii="Arial" w:hAnsi="Arial" w:cs="Arial"/>
          <w:b/>
          <w:sz w:val="24"/>
        </w:rPr>
        <w:t>Delay enabling N1 mode until NAS signalling connection or RR connection is released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CR-2895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C1-207553</w:t>
      </w:r>
      <w:r>
        <w:rPr>
          <w:rFonts w:ascii="Arial" w:hAnsi="Arial" w:cs="Arial"/>
          <w:b/>
          <w:color w:val="0000FF"/>
          <w:sz w:val="24"/>
        </w:rPr>
        <w:tab/>
      </w:r>
      <w:r>
        <w:rPr>
          <w:rFonts w:ascii="Arial" w:hAnsi="Arial" w:cs="Arial"/>
          <w:b/>
          <w:sz w:val="24"/>
        </w:rPr>
        <w:t>Delay enabling N1 mode until NAS signalling connection or RR connection is released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CR-2895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C1-207283)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C1-207292</w:t>
      </w:r>
      <w:r>
        <w:rPr>
          <w:rFonts w:ascii="Arial" w:hAnsi="Arial" w:cs="Arial"/>
          <w:b/>
          <w:color w:val="0000FF"/>
          <w:sz w:val="24"/>
        </w:rPr>
        <w:tab/>
      </w:r>
      <w:r>
        <w:rPr>
          <w:rFonts w:ascii="Arial" w:hAnsi="Arial" w:cs="Arial"/>
          <w:b/>
          <w:sz w:val="24"/>
        </w:rPr>
        <w:t>Inclusion of PDU Session Status IE in Service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CR-2897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C1-207671</w:t>
      </w:r>
      <w:r>
        <w:rPr>
          <w:rFonts w:ascii="Arial" w:hAnsi="Arial" w:cs="Arial"/>
          <w:b/>
          <w:color w:val="0000FF"/>
          <w:sz w:val="24"/>
        </w:rPr>
        <w:tab/>
      </w:r>
      <w:r>
        <w:rPr>
          <w:rFonts w:ascii="Arial" w:hAnsi="Arial" w:cs="Arial"/>
          <w:b/>
          <w:sz w:val="24"/>
        </w:rPr>
        <w:t>Inclusion of PDU Session Status IE in Service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CR-2897  rev 1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808080"/>
        </w:rPr>
      </w:pPr>
      <w:r>
        <w:rPr>
          <w:color w:val="808080"/>
        </w:rPr>
        <w:t>(Replaces C1-207292)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C1-207296</w:t>
      </w:r>
      <w:r>
        <w:rPr>
          <w:rFonts w:ascii="Arial" w:hAnsi="Arial" w:cs="Arial"/>
          <w:b/>
          <w:color w:val="0000FF"/>
          <w:sz w:val="24"/>
        </w:rPr>
        <w:tab/>
      </w:r>
      <w:r>
        <w:rPr>
          <w:rFonts w:ascii="Arial" w:hAnsi="Arial" w:cs="Arial"/>
          <w:b/>
          <w:sz w:val="24"/>
        </w:rPr>
        <w:t>Stop 3540 at the initiation registration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CR-2898  Cat: F (Rel-17)</w:t>
      </w:r>
      <w:r>
        <w:rPr>
          <w:i/>
        </w:rPr>
        <w:br/>
      </w:r>
      <w:r>
        <w:rPr>
          <w:i/>
        </w:rPr>
        <w:br/>
      </w:r>
      <w:r>
        <w:rPr>
          <w:i/>
        </w:rPr>
        <w:tab/>
      </w:r>
      <w:r>
        <w:rPr>
          <w:i/>
        </w:rPr>
        <w:tab/>
      </w:r>
      <w:r>
        <w:rPr>
          <w:i/>
        </w:rPr>
        <w:tab/>
      </w:r>
      <w:r>
        <w:rPr>
          <w:i/>
        </w:rPr>
        <w:tab/>
      </w:r>
      <w:r>
        <w:rPr>
          <w:i/>
        </w:rPr>
        <w:tab/>
        <w:t>Source: Samsung R&amp;D Institute India</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incorrect filename (shall include tdoc number)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C1-207744</w:t>
      </w:r>
      <w:r>
        <w:rPr>
          <w:rFonts w:ascii="Arial" w:hAnsi="Arial" w:cs="Arial"/>
          <w:b/>
          <w:color w:val="0000FF"/>
          <w:sz w:val="24"/>
        </w:rPr>
        <w:tab/>
      </w:r>
      <w:r>
        <w:rPr>
          <w:rFonts w:ascii="Arial" w:hAnsi="Arial" w:cs="Arial"/>
          <w:b/>
          <w:sz w:val="24"/>
        </w:rPr>
        <w:t>Stop 3540 at the initiation registration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CR-2898  rev 1 Cat: F (Rel-17)</w:t>
      </w:r>
      <w:r>
        <w:rPr>
          <w:i/>
        </w:rPr>
        <w:br/>
      </w:r>
      <w:r>
        <w:rPr>
          <w:i/>
        </w:rPr>
        <w:br/>
      </w:r>
      <w:r>
        <w:rPr>
          <w:i/>
        </w:rPr>
        <w:tab/>
      </w:r>
      <w:r>
        <w:rPr>
          <w:i/>
        </w:rPr>
        <w:tab/>
      </w:r>
      <w:r>
        <w:rPr>
          <w:i/>
        </w:rPr>
        <w:tab/>
      </w:r>
      <w:r>
        <w:rPr>
          <w:i/>
        </w:rPr>
        <w:tab/>
      </w:r>
      <w:r>
        <w:rPr>
          <w:i/>
        </w:rPr>
        <w:tab/>
        <w:t>Source: Samsung R&amp;D Institute India</w:t>
      </w:r>
    </w:p>
    <w:p w:rsidR="003201A2" w:rsidRDefault="003201A2" w:rsidP="003201A2">
      <w:pPr>
        <w:rPr>
          <w:color w:val="808080"/>
        </w:rPr>
      </w:pPr>
      <w:r>
        <w:rPr>
          <w:color w:val="808080"/>
        </w:rPr>
        <w:lastRenderedPageBreak/>
        <w:t>(Replaces C1-207296)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C1-207304</w:t>
      </w:r>
      <w:r>
        <w:rPr>
          <w:rFonts w:ascii="Arial" w:hAnsi="Arial" w:cs="Arial"/>
          <w:b/>
          <w:color w:val="0000FF"/>
          <w:sz w:val="24"/>
        </w:rPr>
        <w:tab/>
      </w:r>
      <w:r>
        <w:rPr>
          <w:rFonts w:ascii="Arial" w:hAnsi="Arial" w:cs="Arial"/>
          <w:b/>
          <w:sz w:val="24"/>
        </w:rPr>
        <w:t>Handing of QoS flow description errors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CR-2783  rev 1 Cat: F (Rel-17)</w:t>
      </w:r>
      <w:r>
        <w:rPr>
          <w:i/>
        </w:rPr>
        <w:br/>
      </w:r>
      <w:r>
        <w:rPr>
          <w:i/>
        </w:rPr>
        <w:br/>
      </w:r>
      <w:r>
        <w:rPr>
          <w:i/>
        </w:rPr>
        <w:tab/>
      </w:r>
      <w:r>
        <w:rPr>
          <w:i/>
        </w:rPr>
        <w:tab/>
      </w:r>
      <w:r>
        <w:rPr>
          <w:i/>
        </w:rPr>
        <w:tab/>
      </w:r>
      <w:r>
        <w:rPr>
          <w:i/>
        </w:rPr>
        <w:tab/>
      </w:r>
      <w:r>
        <w:rPr>
          <w:i/>
        </w:rPr>
        <w:tab/>
        <w:t>Source: MediaTek Inc.  / JJ</w:t>
      </w:r>
    </w:p>
    <w:p w:rsidR="003201A2" w:rsidRDefault="003201A2" w:rsidP="003201A2">
      <w:pPr>
        <w:rPr>
          <w:color w:val="808080"/>
        </w:rPr>
      </w:pPr>
      <w:r>
        <w:rPr>
          <w:color w:val="808080"/>
        </w:rPr>
        <w:t>(Replaces C1-206350)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C1-207725</w:t>
      </w:r>
      <w:r>
        <w:rPr>
          <w:rFonts w:ascii="Arial" w:hAnsi="Arial" w:cs="Arial"/>
          <w:b/>
          <w:color w:val="0000FF"/>
          <w:sz w:val="24"/>
        </w:rPr>
        <w:tab/>
      </w:r>
      <w:r>
        <w:rPr>
          <w:rFonts w:ascii="Arial" w:hAnsi="Arial" w:cs="Arial"/>
          <w:b/>
          <w:sz w:val="24"/>
        </w:rPr>
        <w:t>Handing of QoS flow description errors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CR-2783  rev 2 Cat: F (Rel-17)</w:t>
      </w:r>
      <w:r>
        <w:rPr>
          <w:i/>
        </w:rPr>
        <w:br/>
      </w:r>
      <w:r>
        <w:rPr>
          <w:i/>
        </w:rPr>
        <w:br/>
      </w:r>
      <w:r>
        <w:rPr>
          <w:i/>
        </w:rPr>
        <w:tab/>
      </w:r>
      <w:r>
        <w:rPr>
          <w:i/>
        </w:rPr>
        <w:tab/>
      </w:r>
      <w:r>
        <w:rPr>
          <w:i/>
        </w:rPr>
        <w:tab/>
      </w:r>
      <w:r>
        <w:rPr>
          <w:i/>
        </w:rPr>
        <w:tab/>
      </w:r>
      <w:r>
        <w:rPr>
          <w:i/>
        </w:rPr>
        <w:tab/>
        <w:t>Source: MediaTek Inc.  / JJ</w:t>
      </w:r>
    </w:p>
    <w:p w:rsidR="003201A2" w:rsidRDefault="003201A2" w:rsidP="003201A2">
      <w:pPr>
        <w:rPr>
          <w:color w:val="808080"/>
        </w:rPr>
      </w:pPr>
      <w:r>
        <w:rPr>
          <w:color w:val="808080"/>
        </w:rPr>
        <w:t>(Replaces C1-207304)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C1-207305</w:t>
      </w:r>
      <w:r>
        <w:rPr>
          <w:rFonts w:ascii="Arial" w:hAnsi="Arial" w:cs="Arial"/>
          <w:b/>
          <w:color w:val="0000FF"/>
          <w:sz w:val="24"/>
        </w:rPr>
        <w:tab/>
      </w:r>
      <w:r>
        <w:rPr>
          <w:rFonts w:ascii="Arial" w:hAnsi="Arial" w:cs="Arial"/>
          <w:b/>
          <w:sz w:val="24"/>
        </w:rPr>
        <w:t>Correction of UE handlings on 5GSM cause #50 and #51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CR-2901  Cat: F (Rel-17)</w:t>
      </w:r>
      <w:r>
        <w:rPr>
          <w:i/>
        </w:rPr>
        <w:br/>
      </w:r>
      <w:r>
        <w:rPr>
          <w:i/>
        </w:rPr>
        <w:br/>
      </w:r>
      <w:r>
        <w:rPr>
          <w:i/>
        </w:rPr>
        <w:tab/>
      </w:r>
      <w:r>
        <w:rPr>
          <w:i/>
        </w:rPr>
        <w:tab/>
      </w:r>
      <w:r>
        <w:rPr>
          <w:i/>
        </w:rPr>
        <w:tab/>
      </w:r>
      <w:r>
        <w:rPr>
          <w:i/>
        </w:rPr>
        <w:tab/>
      </w:r>
      <w:r>
        <w:rPr>
          <w:i/>
        </w:rPr>
        <w:tab/>
        <w:t>Source: MediaTek Inc.  / JJ</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C1-207306</w:t>
      </w:r>
      <w:r>
        <w:rPr>
          <w:rFonts w:ascii="Arial" w:hAnsi="Arial" w:cs="Arial"/>
          <w:b/>
          <w:color w:val="0000FF"/>
          <w:sz w:val="24"/>
        </w:rPr>
        <w:tab/>
      </w:r>
      <w:r>
        <w:rPr>
          <w:rFonts w:ascii="Arial" w:hAnsi="Arial" w:cs="Arial"/>
          <w:b/>
          <w:sz w:val="24"/>
        </w:rPr>
        <w:t>Handling of PDU SESSION RELEASE REQUEST message not forwarded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CR-2902  Cat: F (Rel-17)</w:t>
      </w:r>
      <w:r>
        <w:rPr>
          <w:i/>
        </w:rPr>
        <w:br/>
      </w:r>
      <w:r>
        <w:rPr>
          <w:i/>
        </w:rPr>
        <w:br/>
      </w:r>
      <w:r>
        <w:rPr>
          <w:i/>
        </w:rPr>
        <w:tab/>
      </w:r>
      <w:r>
        <w:rPr>
          <w:i/>
        </w:rPr>
        <w:tab/>
      </w:r>
      <w:r>
        <w:rPr>
          <w:i/>
        </w:rPr>
        <w:tab/>
      </w:r>
      <w:r>
        <w:rPr>
          <w:i/>
        </w:rPr>
        <w:tab/>
      </w:r>
      <w:r>
        <w:rPr>
          <w:i/>
        </w:rPr>
        <w:tab/>
        <w:t>Source: MediaTek Inc.  / JJ</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merged into C1-207502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C1-207311</w:t>
      </w:r>
      <w:r>
        <w:rPr>
          <w:rFonts w:ascii="Arial" w:hAnsi="Arial" w:cs="Arial"/>
          <w:b/>
          <w:color w:val="0000FF"/>
          <w:sz w:val="24"/>
        </w:rPr>
        <w:tab/>
      </w:r>
      <w:r>
        <w:rPr>
          <w:rFonts w:ascii="Arial" w:hAnsi="Arial" w:cs="Arial"/>
          <w:b/>
          <w:sz w:val="24"/>
        </w:rPr>
        <w:t>RRC Resume fails due to RRC Connection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CR-2903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C1-207644</w:t>
      </w:r>
      <w:r>
        <w:rPr>
          <w:rFonts w:ascii="Arial" w:hAnsi="Arial" w:cs="Arial"/>
          <w:b/>
          <w:color w:val="0000FF"/>
          <w:sz w:val="24"/>
        </w:rPr>
        <w:tab/>
      </w:r>
      <w:r>
        <w:rPr>
          <w:rFonts w:ascii="Arial" w:hAnsi="Arial" w:cs="Arial"/>
          <w:b/>
          <w:sz w:val="24"/>
        </w:rPr>
        <w:t>RRC Resume fails due to RRC Connection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CR-2903  rev 1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808080"/>
        </w:rPr>
      </w:pPr>
      <w:r>
        <w:rPr>
          <w:color w:val="808080"/>
        </w:rPr>
        <w:t>(Replaces C1-207311)</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C1-207312</w:t>
      </w:r>
      <w:r>
        <w:rPr>
          <w:rFonts w:ascii="Arial" w:hAnsi="Arial" w:cs="Arial"/>
          <w:b/>
          <w:color w:val="0000FF"/>
          <w:sz w:val="24"/>
        </w:rPr>
        <w:tab/>
      </w:r>
      <w:r>
        <w:rPr>
          <w:rFonts w:ascii="Arial" w:hAnsi="Arial" w:cs="Arial"/>
          <w:b/>
          <w:sz w:val="24"/>
        </w:rPr>
        <w:t>NAS procedures initiated in connected mode and lower layers indicate that the RRC connection has been suspended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CR-2904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C1-207668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C1-207668</w:t>
      </w:r>
      <w:r>
        <w:rPr>
          <w:rFonts w:ascii="Arial" w:hAnsi="Arial" w:cs="Arial"/>
          <w:b/>
          <w:color w:val="0000FF"/>
          <w:sz w:val="24"/>
        </w:rPr>
        <w:tab/>
      </w:r>
      <w:r>
        <w:rPr>
          <w:rFonts w:ascii="Arial" w:hAnsi="Arial" w:cs="Arial"/>
          <w:b/>
          <w:sz w:val="24"/>
        </w:rPr>
        <w:t>NAS procedures initiated in connected mode and lower layers indicate that the RRC connection has been suspended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CR-2904  rev 1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808080"/>
        </w:rPr>
      </w:pPr>
      <w:r>
        <w:rPr>
          <w:color w:val="808080"/>
        </w:rPr>
        <w:t>(Replaces C1-207312)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C1-207313</w:t>
      </w:r>
      <w:r>
        <w:rPr>
          <w:rFonts w:ascii="Arial" w:hAnsi="Arial" w:cs="Arial"/>
          <w:b/>
          <w:color w:val="0000FF"/>
          <w:sz w:val="24"/>
        </w:rPr>
        <w:tab/>
      </w:r>
      <w:r>
        <w:rPr>
          <w:rFonts w:ascii="Arial" w:hAnsi="Arial" w:cs="Arial"/>
          <w:b/>
          <w:sz w:val="24"/>
        </w:rPr>
        <w:t>UE behavior when the UE receives the rejected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CR-2905  Cat: F (Rel-17)</w:t>
      </w:r>
      <w:r>
        <w:rPr>
          <w:i/>
        </w:rPr>
        <w:br/>
      </w:r>
      <w:r>
        <w:rPr>
          <w:i/>
        </w:rPr>
        <w:br/>
      </w:r>
      <w:r>
        <w:rPr>
          <w:i/>
        </w:rPr>
        <w:tab/>
      </w:r>
      <w:r>
        <w:rPr>
          <w:i/>
        </w:rPr>
        <w:tab/>
      </w:r>
      <w:r>
        <w:rPr>
          <w:i/>
        </w:rPr>
        <w:tab/>
      </w:r>
      <w:r>
        <w:rPr>
          <w:i/>
        </w:rPr>
        <w:tab/>
      </w:r>
      <w:r>
        <w:rPr>
          <w:i/>
        </w:rPr>
        <w:tab/>
        <w:t>Source: SHARP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C1-207612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C1-207612</w:t>
      </w:r>
      <w:r>
        <w:rPr>
          <w:rFonts w:ascii="Arial" w:hAnsi="Arial" w:cs="Arial"/>
          <w:b/>
          <w:color w:val="0000FF"/>
          <w:sz w:val="24"/>
        </w:rPr>
        <w:tab/>
      </w:r>
      <w:r>
        <w:rPr>
          <w:rFonts w:ascii="Arial" w:hAnsi="Arial" w:cs="Arial"/>
          <w:b/>
          <w:sz w:val="24"/>
        </w:rPr>
        <w:t>UE behavior when the UE receives the rejected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CR-2905  rev 1 Cat: F (Rel-17)</w:t>
      </w:r>
      <w:r>
        <w:rPr>
          <w:i/>
        </w:rPr>
        <w:br/>
      </w:r>
      <w:r>
        <w:rPr>
          <w:i/>
        </w:rPr>
        <w:br/>
      </w:r>
      <w:r>
        <w:rPr>
          <w:i/>
        </w:rPr>
        <w:tab/>
      </w:r>
      <w:r>
        <w:rPr>
          <w:i/>
        </w:rPr>
        <w:tab/>
      </w:r>
      <w:r>
        <w:rPr>
          <w:i/>
        </w:rPr>
        <w:tab/>
      </w:r>
      <w:r>
        <w:rPr>
          <w:i/>
        </w:rPr>
        <w:tab/>
      </w:r>
      <w:r>
        <w:rPr>
          <w:i/>
        </w:rPr>
        <w:tab/>
        <w:t>Source: SHARP</w:t>
      </w:r>
    </w:p>
    <w:p w:rsidR="003201A2" w:rsidRDefault="003201A2" w:rsidP="003201A2">
      <w:pPr>
        <w:rPr>
          <w:color w:val="808080"/>
        </w:rPr>
      </w:pPr>
      <w:r>
        <w:rPr>
          <w:color w:val="808080"/>
        </w:rPr>
        <w:t>(Replaces C1-207313)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C1-207314</w:t>
      </w:r>
      <w:r>
        <w:rPr>
          <w:rFonts w:ascii="Arial" w:hAnsi="Arial" w:cs="Arial"/>
          <w:b/>
          <w:color w:val="0000FF"/>
          <w:sz w:val="24"/>
        </w:rPr>
        <w:tab/>
      </w:r>
      <w:r>
        <w:rPr>
          <w:rFonts w:ascii="Arial" w:hAnsi="Arial" w:cs="Arial"/>
          <w:b/>
          <w:sz w:val="24"/>
        </w:rPr>
        <w:t>UE behavior when the UE receives the Allowed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CR-2906  Cat: F (Rel-17)</w:t>
      </w:r>
      <w:r>
        <w:rPr>
          <w:i/>
        </w:rPr>
        <w:br/>
      </w:r>
      <w:r>
        <w:rPr>
          <w:i/>
        </w:rPr>
        <w:br/>
      </w:r>
      <w:r>
        <w:rPr>
          <w:i/>
        </w:rPr>
        <w:tab/>
      </w:r>
      <w:r>
        <w:rPr>
          <w:i/>
        </w:rPr>
        <w:tab/>
      </w:r>
      <w:r>
        <w:rPr>
          <w:i/>
        </w:rPr>
        <w:tab/>
      </w:r>
      <w:r>
        <w:rPr>
          <w:i/>
        </w:rPr>
        <w:tab/>
      </w:r>
      <w:r>
        <w:rPr>
          <w:i/>
        </w:rPr>
        <w:tab/>
        <w:t>Source: SHARP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C1-207645</w:t>
      </w:r>
      <w:r>
        <w:rPr>
          <w:rFonts w:ascii="Arial" w:hAnsi="Arial" w:cs="Arial"/>
          <w:b/>
          <w:color w:val="0000FF"/>
          <w:sz w:val="24"/>
        </w:rPr>
        <w:tab/>
      </w:r>
      <w:r>
        <w:rPr>
          <w:rFonts w:ascii="Arial" w:hAnsi="Arial" w:cs="Arial"/>
          <w:b/>
          <w:sz w:val="24"/>
        </w:rPr>
        <w:t>UE behavior when the UE receives the Allowed NSSAI</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CR-2906  rev 1 Cat: F (Rel-17)</w:t>
      </w:r>
      <w:r>
        <w:rPr>
          <w:i/>
        </w:rPr>
        <w:br/>
      </w:r>
      <w:r>
        <w:rPr>
          <w:i/>
        </w:rPr>
        <w:br/>
      </w:r>
      <w:r>
        <w:rPr>
          <w:i/>
        </w:rPr>
        <w:tab/>
      </w:r>
      <w:r>
        <w:rPr>
          <w:i/>
        </w:rPr>
        <w:tab/>
      </w:r>
      <w:r>
        <w:rPr>
          <w:i/>
        </w:rPr>
        <w:tab/>
      </w:r>
      <w:r>
        <w:rPr>
          <w:i/>
        </w:rPr>
        <w:tab/>
      </w:r>
      <w:r>
        <w:rPr>
          <w:i/>
        </w:rPr>
        <w:tab/>
        <w:t>Source: SHARP</w:t>
      </w:r>
    </w:p>
    <w:p w:rsidR="003201A2" w:rsidRDefault="003201A2" w:rsidP="003201A2">
      <w:pPr>
        <w:rPr>
          <w:color w:val="808080"/>
        </w:rPr>
      </w:pPr>
      <w:r>
        <w:rPr>
          <w:color w:val="808080"/>
        </w:rPr>
        <w:t>(Replaces C1-207314)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C1-207316</w:t>
      </w:r>
      <w:r>
        <w:rPr>
          <w:rFonts w:ascii="Arial" w:hAnsi="Arial" w:cs="Arial"/>
          <w:b/>
          <w:color w:val="0000FF"/>
          <w:sz w:val="24"/>
        </w:rPr>
        <w:tab/>
      </w:r>
      <w:r>
        <w:rPr>
          <w:rFonts w:ascii="Arial" w:hAnsi="Arial" w:cs="Arial"/>
          <w:b/>
          <w:sz w:val="24"/>
        </w:rPr>
        <w:t>Interworking support - N1/S1 disabling/re-enabling</w:t>
      </w:r>
    </w:p>
    <w:p w:rsidR="003201A2" w:rsidRDefault="003201A2" w:rsidP="003201A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 /Sunghoon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Analyzes the scenario when UE disables N1 or S1 mode and re-enable it and propose to solution for supporting service continuity.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C1-207317</w:t>
      </w:r>
      <w:r>
        <w:rPr>
          <w:rFonts w:ascii="Arial" w:hAnsi="Arial" w:cs="Arial"/>
          <w:b/>
          <w:color w:val="0000FF"/>
          <w:sz w:val="24"/>
        </w:rPr>
        <w:tab/>
      </w:r>
      <w:r>
        <w:rPr>
          <w:rFonts w:ascii="Arial" w:hAnsi="Arial" w:cs="Arial"/>
          <w:b/>
          <w:sz w:val="24"/>
        </w:rPr>
        <w:t>S-NSSAI not available due to the failed or revoked NSSAA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CR-2907  Cat: F (Rel-17)</w:t>
      </w:r>
      <w:r>
        <w:rPr>
          <w:i/>
        </w:rPr>
        <w:br/>
      </w:r>
      <w:r>
        <w:rPr>
          <w:i/>
        </w:rPr>
        <w:br/>
      </w:r>
      <w:r>
        <w:rPr>
          <w:i/>
        </w:rPr>
        <w:tab/>
      </w:r>
      <w:r>
        <w:rPr>
          <w:i/>
        </w:rPr>
        <w:tab/>
      </w:r>
      <w:r>
        <w:rPr>
          <w:i/>
        </w:rPr>
        <w:tab/>
      </w:r>
      <w:r>
        <w:rPr>
          <w:i/>
        </w:rPr>
        <w:tab/>
      </w:r>
      <w:r>
        <w:rPr>
          <w:i/>
        </w:rPr>
        <w:tab/>
        <w:t>Source: Ericsson /k</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C1-207693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C1-207693</w:t>
      </w:r>
      <w:r>
        <w:rPr>
          <w:rFonts w:ascii="Arial" w:hAnsi="Arial" w:cs="Arial"/>
          <w:b/>
          <w:color w:val="0000FF"/>
          <w:sz w:val="24"/>
        </w:rPr>
        <w:tab/>
      </w:r>
      <w:r>
        <w:rPr>
          <w:rFonts w:ascii="Arial" w:hAnsi="Arial" w:cs="Arial"/>
          <w:b/>
          <w:sz w:val="24"/>
        </w:rPr>
        <w:t>S-NSSAI not available due to the failed or revoked NSSAA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CR-2907  rev 1 Cat: F (Rel-17)</w:t>
      </w:r>
      <w:r>
        <w:rPr>
          <w:i/>
        </w:rPr>
        <w:br/>
      </w:r>
      <w:r>
        <w:rPr>
          <w:i/>
        </w:rPr>
        <w:br/>
      </w:r>
      <w:r>
        <w:rPr>
          <w:i/>
        </w:rPr>
        <w:tab/>
      </w:r>
      <w:r>
        <w:rPr>
          <w:i/>
        </w:rPr>
        <w:tab/>
      </w:r>
      <w:r>
        <w:rPr>
          <w:i/>
        </w:rPr>
        <w:tab/>
      </w:r>
      <w:r>
        <w:rPr>
          <w:i/>
        </w:rPr>
        <w:tab/>
      </w:r>
      <w:r>
        <w:rPr>
          <w:i/>
        </w:rPr>
        <w:tab/>
        <w:t>Source: Ericsson /kaj</w:t>
      </w:r>
    </w:p>
    <w:p w:rsidR="003201A2" w:rsidRDefault="003201A2" w:rsidP="003201A2">
      <w:pPr>
        <w:rPr>
          <w:color w:val="808080"/>
        </w:rPr>
      </w:pPr>
      <w:r>
        <w:rPr>
          <w:color w:val="808080"/>
        </w:rPr>
        <w:t>(Replaces C1-207317)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C1-207318</w:t>
      </w:r>
      <w:r>
        <w:rPr>
          <w:rFonts w:ascii="Arial" w:hAnsi="Arial" w:cs="Arial"/>
          <w:b/>
          <w:color w:val="0000FF"/>
          <w:sz w:val="24"/>
        </w:rPr>
        <w:tab/>
      </w:r>
      <w:r>
        <w:rPr>
          <w:rFonts w:ascii="Arial" w:hAnsi="Arial" w:cs="Arial"/>
          <w:b/>
          <w:sz w:val="24"/>
        </w:rPr>
        <w:t>Interworking support to EPS when N1 mode disabled for the UE operating in single-registration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CR-3477  Cat: F (Rel-17)</w:t>
      </w:r>
      <w:r>
        <w:rPr>
          <w:i/>
        </w:rPr>
        <w:br/>
      </w:r>
      <w:r>
        <w:rPr>
          <w:i/>
        </w:rPr>
        <w:br/>
      </w:r>
      <w:r>
        <w:rPr>
          <w:i/>
        </w:rPr>
        <w:tab/>
      </w:r>
      <w:r>
        <w:rPr>
          <w:i/>
        </w:rPr>
        <w:tab/>
      </w:r>
      <w:r>
        <w:rPr>
          <w:i/>
        </w:rPr>
        <w:tab/>
      </w:r>
      <w:r>
        <w:rPr>
          <w:i/>
        </w:rPr>
        <w:tab/>
      </w:r>
      <w:r>
        <w:rPr>
          <w:i/>
        </w:rPr>
        <w:tab/>
        <w:t>Source: Qualcomm Korea /Sunghoon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Discussion Paper C1-207316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C1-207319</w:t>
      </w:r>
      <w:r>
        <w:rPr>
          <w:rFonts w:ascii="Arial" w:hAnsi="Arial" w:cs="Arial"/>
          <w:b/>
          <w:color w:val="0000FF"/>
          <w:sz w:val="24"/>
        </w:rPr>
        <w:tab/>
      </w:r>
      <w:r>
        <w:rPr>
          <w:rFonts w:ascii="Arial" w:hAnsi="Arial" w:cs="Arial"/>
          <w:b/>
          <w:sz w:val="24"/>
        </w:rPr>
        <w:t>PDU session ID in CPSR message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CR-2908  Cat: F (Rel-17)</w:t>
      </w:r>
      <w:r>
        <w:rPr>
          <w:i/>
        </w:rPr>
        <w:br/>
      </w:r>
      <w:r>
        <w:rPr>
          <w:i/>
        </w:rPr>
        <w:br/>
      </w:r>
      <w:r>
        <w:rPr>
          <w:i/>
        </w:rPr>
        <w:tab/>
      </w:r>
      <w:r>
        <w:rPr>
          <w:i/>
        </w:rPr>
        <w:tab/>
      </w:r>
      <w:r>
        <w:rPr>
          <w:i/>
        </w:rPr>
        <w:tab/>
      </w:r>
      <w:r>
        <w:rPr>
          <w:i/>
        </w:rPr>
        <w:tab/>
      </w:r>
      <w:r>
        <w:rPr>
          <w:i/>
        </w:rPr>
        <w:tab/>
        <w:t>Source: Ericsson /kaj</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C1-207695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C1-207695</w:t>
      </w:r>
      <w:r>
        <w:rPr>
          <w:rFonts w:ascii="Arial" w:hAnsi="Arial" w:cs="Arial"/>
          <w:b/>
          <w:color w:val="0000FF"/>
          <w:sz w:val="24"/>
        </w:rPr>
        <w:tab/>
      </w:r>
      <w:r>
        <w:rPr>
          <w:rFonts w:ascii="Arial" w:hAnsi="Arial" w:cs="Arial"/>
          <w:b/>
          <w:sz w:val="24"/>
        </w:rPr>
        <w:t>PDU session ID in CPSR message</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CR-2908  rev 1 Cat: F (Rel-17)</w:t>
      </w:r>
      <w:r>
        <w:rPr>
          <w:i/>
        </w:rPr>
        <w:br/>
      </w:r>
      <w:r>
        <w:rPr>
          <w:i/>
        </w:rPr>
        <w:br/>
      </w:r>
      <w:r>
        <w:rPr>
          <w:i/>
        </w:rPr>
        <w:tab/>
      </w:r>
      <w:r>
        <w:rPr>
          <w:i/>
        </w:rPr>
        <w:tab/>
      </w:r>
      <w:r>
        <w:rPr>
          <w:i/>
        </w:rPr>
        <w:tab/>
      </w:r>
      <w:r>
        <w:rPr>
          <w:i/>
        </w:rPr>
        <w:tab/>
      </w:r>
      <w:r>
        <w:rPr>
          <w:i/>
        </w:rPr>
        <w:tab/>
        <w:t>Source: Ericsson /kaj</w:t>
      </w:r>
    </w:p>
    <w:p w:rsidR="003201A2" w:rsidRDefault="003201A2" w:rsidP="003201A2">
      <w:pPr>
        <w:rPr>
          <w:color w:val="808080"/>
        </w:rPr>
      </w:pPr>
      <w:r>
        <w:rPr>
          <w:color w:val="808080"/>
        </w:rPr>
        <w:t>(Replaces C1-207319)</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C1-207320</w:t>
      </w:r>
      <w:r>
        <w:rPr>
          <w:rFonts w:ascii="Arial" w:hAnsi="Arial" w:cs="Arial"/>
          <w:b/>
          <w:color w:val="0000FF"/>
          <w:sz w:val="24"/>
        </w:rPr>
        <w:tab/>
      </w:r>
      <w:r>
        <w:rPr>
          <w:rFonts w:ascii="Arial" w:hAnsi="Arial" w:cs="Arial"/>
          <w:b/>
          <w:sz w:val="24"/>
        </w:rPr>
        <w:t>Interworking to EPS when N1 mode is disabled for the UE operating in single-registration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CR-2909  Cat: F (Rel-17)</w:t>
      </w:r>
      <w:r>
        <w:rPr>
          <w:i/>
        </w:rPr>
        <w:br/>
      </w:r>
      <w:r>
        <w:rPr>
          <w:i/>
        </w:rPr>
        <w:br/>
      </w:r>
      <w:r>
        <w:rPr>
          <w:i/>
        </w:rPr>
        <w:tab/>
      </w:r>
      <w:r>
        <w:rPr>
          <w:i/>
        </w:rPr>
        <w:tab/>
      </w:r>
      <w:r>
        <w:rPr>
          <w:i/>
        </w:rPr>
        <w:tab/>
      </w:r>
      <w:r>
        <w:rPr>
          <w:i/>
        </w:rPr>
        <w:tab/>
      </w:r>
      <w:r>
        <w:rPr>
          <w:i/>
        </w:rPr>
        <w:tab/>
        <w:t>Source: Qualcomm Korea /Sunghoon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Related Discussion Paper C1-207316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C1-207321</w:t>
      </w:r>
      <w:r>
        <w:rPr>
          <w:rFonts w:ascii="Arial" w:hAnsi="Arial" w:cs="Arial"/>
          <w:b/>
          <w:color w:val="0000FF"/>
          <w:sz w:val="24"/>
        </w:rPr>
        <w:tab/>
      </w:r>
      <w:r>
        <w:rPr>
          <w:rFonts w:ascii="Arial" w:hAnsi="Arial" w:cs="Arial"/>
          <w:b/>
          <w:sz w:val="24"/>
        </w:rPr>
        <w:t>No available S-NSSAIs and emergency PDU session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CR-2910  Cat: F (Rel-17)</w:t>
      </w:r>
      <w:r>
        <w:rPr>
          <w:i/>
        </w:rPr>
        <w:br/>
      </w:r>
      <w:r>
        <w:rPr>
          <w:i/>
        </w:rPr>
        <w:br/>
      </w:r>
      <w:r>
        <w:rPr>
          <w:i/>
        </w:rPr>
        <w:tab/>
      </w:r>
      <w:r>
        <w:rPr>
          <w:i/>
        </w:rPr>
        <w:tab/>
      </w:r>
      <w:r>
        <w:rPr>
          <w:i/>
        </w:rPr>
        <w:tab/>
      </w:r>
      <w:r>
        <w:rPr>
          <w:i/>
        </w:rPr>
        <w:tab/>
      </w:r>
      <w:r>
        <w:rPr>
          <w:i/>
        </w:rPr>
        <w:tab/>
        <w:t>Source: Ericsson /kaj</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C1-207696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C1-207696</w:t>
      </w:r>
      <w:r>
        <w:rPr>
          <w:rFonts w:ascii="Arial" w:hAnsi="Arial" w:cs="Arial"/>
          <w:b/>
          <w:color w:val="0000FF"/>
          <w:sz w:val="24"/>
        </w:rPr>
        <w:tab/>
      </w:r>
      <w:r>
        <w:rPr>
          <w:rFonts w:ascii="Arial" w:hAnsi="Arial" w:cs="Arial"/>
          <w:b/>
          <w:sz w:val="24"/>
        </w:rPr>
        <w:t>No available S-NSSAIs and emergency PDU session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CR-2910  rev 1 Cat: F (Rel-17)</w:t>
      </w:r>
      <w:r>
        <w:rPr>
          <w:i/>
        </w:rPr>
        <w:br/>
      </w:r>
      <w:r>
        <w:rPr>
          <w:i/>
        </w:rPr>
        <w:br/>
      </w:r>
      <w:r>
        <w:rPr>
          <w:i/>
        </w:rPr>
        <w:tab/>
      </w:r>
      <w:r>
        <w:rPr>
          <w:i/>
        </w:rPr>
        <w:tab/>
      </w:r>
      <w:r>
        <w:rPr>
          <w:i/>
        </w:rPr>
        <w:tab/>
      </w:r>
      <w:r>
        <w:rPr>
          <w:i/>
        </w:rPr>
        <w:tab/>
      </w:r>
      <w:r>
        <w:rPr>
          <w:i/>
        </w:rPr>
        <w:tab/>
        <w:t>Source: Ericsson /kaj</w:t>
      </w:r>
    </w:p>
    <w:p w:rsidR="003201A2" w:rsidRDefault="003201A2" w:rsidP="003201A2">
      <w:pPr>
        <w:rPr>
          <w:color w:val="808080"/>
        </w:rPr>
      </w:pPr>
      <w:r>
        <w:rPr>
          <w:color w:val="808080"/>
        </w:rPr>
        <w:t>(Replaces C1-207321)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C1-207322</w:t>
      </w:r>
      <w:r>
        <w:rPr>
          <w:rFonts w:ascii="Arial" w:hAnsi="Arial" w:cs="Arial"/>
          <w:b/>
          <w:color w:val="0000FF"/>
          <w:sz w:val="24"/>
        </w:rPr>
        <w:tab/>
      </w:r>
      <w:r>
        <w:rPr>
          <w:rFonts w:ascii="Arial" w:hAnsi="Arial" w:cs="Arial"/>
          <w:b/>
          <w:sz w:val="24"/>
        </w:rPr>
        <w:t>REGISTRATION COMPLETE sending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CR-0613  rev 3 Cat: F (Rel-17)</w:t>
      </w:r>
      <w:r>
        <w:rPr>
          <w:i/>
        </w:rPr>
        <w:br/>
      </w:r>
      <w:r>
        <w:rPr>
          <w:i/>
        </w:rPr>
        <w:br/>
      </w:r>
      <w:r>
        <w:rPr>
          <w:i/>
        </w:rPr>
        <w:tab/>
      </w:r>
      <w:r>
        <w:rPr>
          <w:i/>
        </w:rPr>
        <w:tab/>
      </w:r>
      <w:r>
        <w:rPr>
          <w:i/>
        </w:rPr>
        <w:tab/>
      </w:r>
      <w:r>
        <w:rPr>
          <w:i/>
        </w:rPr>
        <w:tab/>
      </w:r>
      <w:r>
        <w:rPr>
          <w:i/>
        </w:rPr>
        <w:tab/>
        <w:t>Source: Ericsson / Ivo</w:t>
      </w:r>
    </w:p>
    <w:p w:rsidR="003201A2" w:rsidRDefault="003201A2" w:rsidP="003201A2">
      <w:pPr>
        <w:rPr>
          <w:color w:val="808080"/>
        </w:rPr>
      </w:pPr>
      <w:r>
        <w:rPr>
          <w:color w:val="808080"/>
        </w:rPr>
        <w:t>(Replaces C1-206737)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MCC: should be rev3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C1-207487</w:t>
      </w:r>
      <w:r>
        <w:rPr>
          <w:rFonts w:ascii="Arial" w:hAnsi="Arial" w:cs="Arial"/>
          <w:b/>
          <w:color w:val="0000FF"/>
          <w:sz w:val="24"/>
        </w:rPr>
        <w:tab/>
      </w:r>
      <w:r>
        <w:rPr>
          <w:rFonts w:ascii="Arial" w:hAnsi="Arial" w:cs="Arial"/>
          <w:b/>
          <w:sz w:val="24"/>
        </w:rPr>
        <w:t>REGISTRATION COMPLETE sending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CR-0643  Cat: F (Rel-17)</w:t>
      </w:r>
      <w:r>
        <w:rPr>
          <w:i/>
        </w:rPr>
        <w:br/>
      </w:r>
      <w:r>
        <w:rPr>
          <w:i/>
        </w:rPr>
        <w:br/>
      </w:r>
      <w:r>
        <w:rPr>
          <w:i/>
        </w:rPr>
        <w:tab/>
      </w:r>
      <w:r>
        <w:rPr>
          <w:i/>
        </w:rPr>
        <w:tab/>
      </w:r>
      <w:r>
        <w:rPr>
          <w:i/>
        </w:rPr>
        <w:tab/>
      </w:r>
      <w:r>
        <w:rPr>
          <w:i/>
        </w:rPr>
        <w:tab/>
      </w:r>
      <w:r>
        <w:rPr>
          <w:i/>
        </w:rPr>
        <w:tab/>
        <w:t>Source: Ericsson / 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C1-207737</w:t>
      </w:r>
      <w:r>
        <w:rPr>
          <w:rFonts w:ascii="Arial" w:hAnsi="Arial" w:cs="Arial"/>
          <w:b/>
          <w:color w:val="0000FF"/>
          <w:sz w:val="24"/>
        </w:rPr>
        <w:tab/>
      </w:r>
      <w:r>
        <w:rPr>
          <w:rFonts w:ascii="Arial" w:hAnsi="Arial" w:cs="Arial"/>
          <w:b/>
          <w:sz w:val="24"/>
        </w:rPr>
        <w:t>REGISTRATION COMPLETE sending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CR-0643  rev 1 Cat: F (Rel-17)</w:t>
      </w:r>
      <w:r>
        <w:rPr>
          <w:i/>
        </w:rPr>
        <w:br/>
      </w:r>
      <w:r>
        <w:rPr>
          <w:i/>
        </w:rPr>
        <w:br/>
      </w:r>
      <w:r>
        <w:rPr>
          <w:i/>
        </w:rPr>
        <w:tab/>
      </w:r>
      <w:r>
        <w:rPr>
          <w:i/>
        </w:rPr>
        <w:tab/>
      </w:r>
      <w:r>
        <w:rPr>
          <w:i/>
        </w:rPr>
        <w:tab/>
      </w:r>
      <w:r>
        <w:rPr>
          <w:i/>
        </w:rPr>
        <w:tab/>
      </w:r>
      <w:r>
        <w:rPr>
          <w:i/>
        </w:rPr>
        <w:tab/>
        <w:t>Source: Ericsson / Ivo</w:t>
      </w:r>
    </w:p>
    <w:p w:rsidR="003201A2" w:rsidRDefault="003201A2" w:rsidP="003201A2">
      <w:pPr>
        <w:rPr>
          <w:color w:val="808080"/>
        </w:rPr>
      </w:pPr>
      <w:r>
        <w:rPr>
          <w:color w:val="808080"/>
        </w:rPr>
        <w:t>(Replaces C1-207487)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C1-207335</w:t>
      </w:r>
      <w:r>
        <w:rPr>
          <w:rFonts w:ascii="Arial" w:hAnsi="Arial" w:cs="Arial"/>
          <w:b/>
          <w:color w:val="0000FF"/>
          <w:sz w:val="24"/>
        </w:rPr>
        <w:tab/>
      </w:r>
      <w:r>
        <w:rPr>
          <w:rFonts w:ascii="Arial" w:hAnsi="Arial" w:cs="Arial"/>
          <w:b/>
          <w:sz w:val="24"/>
        </w:rPr>
        <w:t>PDU session establishment request attempt during ongoing re-NSSAA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CR-2705  rev 2 Cat: F (Rel-17)</w:t>
      </w:r>
      <w:r>
        <w:rPr>
          <w:i/>
        </w:rPr>
        <w:br/>
      </w:r>
      <w:r>
        <w:rPr>
          <w:i/>
        </w:rPr>
        <w:br/>
      </w:r>
      <w:r>
        <w:rPr>
          <w:i/>
        </w:rPr>
        <w:tab/>
      </w:r>
      <w:r>
        <w:rPr>
          <w:i/>
        </w:rPr>
        <w:tab/>
      </w:r>
      <w:r>
        <w:rPr>
          <w:i/>
        </w:rPr>
        <w:tab/>
      </w:r>
      <w:r>
        <w:rPr>
          <w:i/>
        </w:rPr>
        <w:tab/>
      </w:r>
      <w:r>
        <w:rPr>
          <w:i/>
        </w:rPr>
        <w:tab/>
        <w:t>Source: Ericsson /kaj</w:t>
      </w:r>
    </w:p>
    <w:p w:rsidR="003201A2" w:rsidRDefault="003201A2" w:rsidP="003201A2">
      <w:pPr>
        <w:rPr>
          <w:color w:val="808080"/>
        </w:rPr>
      </w:pPr>
      <w:r>
        <w:rPr>
          <w:color w:val="808080"/>
        </w:rPr>
        <w:t>(Replaces C1-206679)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C1-207697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C1-207697</w:t>
      </w:r>
      <w:r>
        <w:rPr>
          <w:rFonts w:ascii="Arial" w:hAnsi="Arial" w:cs="Arial"/>
          <w:b/>
          <w:color w:val="0000FF"/>
          <w:sz w:val="24"/>
        </w:rPr>
        <w:tab/>
      </w:r>
      <w:r>
        <w:rPr>
          <w:rFonts w:ascii="Arial" w:hAnsi="Arial" w:cs="Arial"/>
          <w:b/>
          <w:sz w:val="24"/>
        </w:rPr>
        <w:t>PDU session establishment request attempt during ongoing re-NSSAA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CR-2705  rev 3 Cat: F (Rel-17)</w:t>
      </w:r>
      <w:r>
        <w:rPr>
          <w:i/>
        </w:rPr>
        <w:br/>
      </w:r>
      <w:r>
        <w:rPr>
          <w:i/>
        </w:rPr>
        <w:br/>
      </w:r>
      <w:r>
        <w:rPr>
          <w:i/>
        </w:rPr>
        <w:tab/>
      </w:r>
      <w:r>
        <w:rPr>
          <w:i/>
        </w:rPr>
        <w:tab/>
      </w:r>
      <w:r>
        <w:rPr>
          <w:i/>
        </w:rPr>
        <w:tab/>
      </w:r>
      <w:r>
        <w:rPr>
          <w:i/>
        </w:rPr>
        <w:tab/>
      </w:r>
      <w:r>
        <w:rPr>
          <w:i/>
        </w:rPr>
        <w:tab/>
        <w:t>Source: Ericsson /kaj</w:t>
      </w:r>
    </w:p>
    <w:p w:rsidR="003201A2" w:rsidRDefault="003201A2" w:rsidP="003201A2">
      <w:pPr>
        <w:rPr>
          <w:color w:val="808080"/>
        </w:rPr>
      </w:pPr>
      <w:r>
        <w:rPr>
          <w:color w:val="808080"/>
        </w:rPr>
        <w:t>(Replaces C1-207335)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C1-207342</w:t>
      </w:r>
      <w:r>
        <w:rPr>
          <w:rFonts w:ascii="Arial" w:hAnsi="Arial" w:cs="Arial"/>
          <w:b/>
          <w:color w:val="0000FF"/>
          <w:sz w:val="24"/>
        </w:rPr>
        <w:tab/>
      </w:r>
      <w:r>
        <w:rPr>
          <w:rFonts w:ascii="Arial" w:hAnsi="Arial" w:cs="Arial"/>
          <w:b/>
          <w:sz w:val="24"/>
        </w:rPr>
        <w:t>Handling of higher layer requests and paging/notification in 5GMM-REGISTERED.UPDATE-NEEDED state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CR-2912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C1-207669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C1-207669</w:t>
      </w:r>
      <w:r>
        <w:rPr>
          <w:rFonts w:ascii="Arial" w:hAnsi="Arial" w:cs="Arial"/>
          <w:b/>
          <w:color w:val="0000FF"/>
          <w:sz w:val="24"/>
        </w:rPr>
        <w:tab/>
      </w:r>
      <w:r>
        <w:rPr>
          <w:rFonts w:ascii="Arial" w:hAnsi="Arial" w:cs="Arial"/>
          <w:b/>
          <w:sz w:val="24"/>
        </w:rPr>
        <w:t>Handling of higher layer requests and paging/notification in 5GMM-REGISTERED.UPDATE-NEEDED state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CR-2912  rev 1 Cat: F (Rel-17)</w:t>
      </w:r>
      <w:r>
        <w:rPr>
          <w:i/>
        </w:rPr>
        <w:br/>
      </w:r>
      <w:r>
        <w:rPr>
          <w:i/>
        </w:rPr>
        <w:lastRenderedPageBreak/>
        <w:br/>
      </w:r>
      <w:r>
        <w:rPr>
          <w:i/>
        </w:rPr>
        <w:tab/>
      </w:r>
      <w:r>
        <w:rPr>
          <w:i/>
        </w:rPr>
        <w:tab/>
      </w:r>
      <w:r>
        <w:rPr>
          <w:i/>
        </w:rPr>
        <w:tab/>
      </w:r>
      <w:r>
        <w:rPr>
          <w:i/>
        </w:rPr>
        <w:tab/>
      </w:r>
      <w:r>
        <w:rPr>
          <w:i/>
        </w:rPr>
        <w:tab/>
        <w:t>Source: Apple</w:t>
      </w:r>
    </w:p>
    <w:p w:rsidR="003201A2" w:rsidRDefault="003201A2" w:rsidP="003201A2">
      <w:pPr>
        <w:rPr>
          <w:color w:val="808080"/>
        </w:rPr>
      </w:pPr>
      <w:r>
        <w:rPr>
          <w:color w:val="808080"/>
        </w:rPr>
        <w:t>(Replaces C1-207342)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C1-207343</w:t>
      </w:r>
      <w:r>
        <w:rPr>
          <w:rFonts w:ascii="Arial" w:hAnsi="Arial" w:cs="Arial"/>
          <w:b/>
          <w:color w:val="0000FF"/>
          <w:sz w:val="24"/>
        </w:rPr>
        <w:tab/>
      </w:r>
      <w:r>
        <w:rPr>
          <w:rFonts w:ascii="Arial" w:hAnsi="Arial" w:cs="Arial"/>
          <w:b/>
          <w:sz w:val="24"/>
        </w:rPr>
        <w:t>Clarification of access control checks for specific procedures initiated in 5GMM-CONNECTED mode with RRC Inactive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CR-2913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C1-207350</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CR-2915  Cat: F (Rel-17)</w:t>
      </w:r>
      <w:r>
        <w:rPr>
          <w:i/>
        </w:rPr>
        <w:br/>
      </w:r>
      <w:r>
        <w:rPr>
          <w:i/>
        </w:rPr>
        <w:br/>
      </w:r>
      <w:r>
        <w:rPr>
          <w:i/>
        </w:rPr>
        <w:tab/>
      </w:r>
      <w:r>
        <w:rPr>
          <w:i/>
        </w:rPr>
        <w:tab/>
      </w:r>
      <w:r>
        <w:rPr>
          <w:i/>
        </w:rPr>
        <w:tab/>
      </w:r>
      <w:r>
        <w:rPr>
          <w:i/>
        </w:rPr>
        <w:tab/>
      </w:r>
      <w:r>
        <w:rPr>
          <w:i/>
        </w:rPr>
        <w:tab/>
        <w:t>Source: Apple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C1-207640</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CR-2915  rev 1 Cat: F (Rel-17)</w:t>
      </w:r>
      <w:r>
        <w:rPr>
          <w:i/>
        </w:rPr>
        <w:br/>
      </w:r>
      <w:r>
        <w:rPr>
          <w:i/>
        </w:rPr>
        <w:br/>
      </w:r>
      <w:r>
        <w:rPr>
          <w:i/>
        </w:rPr>
        <w:tab/>
      </w:r>
      <w:r>
        <w:rPr>
          <w:i/>
        </w:rPr>
        <w:tab/>
      </w:r>
      <w:r>
        <w:rPr>
          <w:i/>
        </w:rPr>
        <w:tab/>
      </w:r>
      <w:r>
        <w:rPr>
          <w:i/>
        </w:rPr>
        <w:tab/>
      </w:r>
      <w:r>
        <w:rPr>
          <w:i/>
        </w:rPr>
        <w:tab/>
        <w:t>Source: Apple, Ericsson</w:t>
      </w:r>
    </w:p>
    <w:p w:rsidR="003201A2" w:rsidRDefault="003201A2" w:rsidP="003201A2">
      <w:pPr>
        <w:rPr>
          <w:color w:val="808080"/>
        </w:rPr>
      </w:pPr>
      <w:r>
        <w:rPr>
          <w:color w:val="808080"/>
        </w:rPr>
        <w:t>(Replaces C1-207350)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C1-207351</w:t>
      </w:r>
      <w:r>
        <w:rPr>
          <w:rFonts w:ascii="Arial" w:hAnsi="Arial" w:cs="Arial"/>
          <w:b/>
          <w:color w:val="0000FF"/>
          <w:sz w:val="24"/>
        </w:rPr>
        <w:tab/>
      </w:r>
      <w:r>
        <w:rPr>
          <w:rFonts w:ascii="Arial" w:hAnsi="Arial" w:cs="Arial"/>
          <w:b/>
          <w:sz w:val="24"/>
        </w:rPr>
        <w:t>5GCN-EPC interworking over SM with N26 due to N1/S1 mode capability disabling/enabling</w:t>
      </w:r>
    </w:p>
    <w:p w:rsidR="003201A2" w:rsidRDefault="003201A2" w:rsidP="003201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C1-207352</w:t>
      </w:r>
      <w:r>
        <w:rPr>
          <w:rFonts w:ascii="Arial" w:hAnsi="Arial" w:cs="Arial"/>
          <w:b/>
          <w:color w:val="0000FF"/>
          <w:sz w:val="24"/>
        </w:rPr>
        <w:tab/>
      </w:r>
      <w:r>
        <w:rPr>
          <w:rFonts w:ascii="Arial" w:hAnsi="Arial" w:cs="Arial"/>
          <w:b/>
          <w:sz w:val="24"/>
        </w:rPr>
        <w:t>Interworking to 5GS over SM with N26 due to UE’s N1 mode capability</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CR-3450  rev 1 Cat: F (Rel-17)</w:t>
      </w:r>
      <w:r>
        <w:rPr>
          <w:i/>
        </w:rPr>
        <w:br/>
      </w:r>
      <w:r>
        <w:rPr>
          <w:i/>
        </w:rPr>
        <w:br/>
      </w:r>
      <w:r>
        <w:rPr>
          <w:i/>
        </w:rPr>
        <w:tab/>
      </w:r>
      <w:r>
        <w:rPr>
          <w:i/>
        </w:rPr>
        <w:tab/>
      </w:r>
      <w:r>
        <w:rPr>
          <w:i/>
        </w:rPr>
        <w:tab/>
      </w:r>
      <w:r>
        <w:rPr>
          <w:i/>
        </w:rPr>
        <w:tab/>
      </w:r>
      <w:r>
        <w:rPr>
          <w:i/>
        </w:rPr>
        <w:tab/>
        <w:t>Source: Huawei, HiSilicon/Lin</w:t>
      </w:r>
    </w:p>
    <w:p w:rsidR="003201A2" w:rsidRDefault="003201A2" w:rsidP="003201A2">
      <w:pPr>
        <w:rPr>
          <w:color w:val="808080"/>
        </w:rPr>
      </w:pPr>
      <w:r>
        <w:rPr>
          <w:color w:val="808080"/>
        </w:rPr>
        <w:t>(Replaces C1-206087)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C1-207528</w:t>
      </w:r>
      <w:r>
        <w:rPr>
          <w:rFonts w:ascii="Arial" w:hAnsi="Arial" w:cs="Arial"/>
          <w:b/>
          <w:color w:val="0000FF"/>
          <w:sz w:val="24"/>
        </w:rPr>
        <w:tab/>
      </w:r>
      <w:r>
        <w:rPr>
          <w:rFonts w:ascii="Arial" w:hAnsi="Arial" w:cs="Arial"/>
          <w:b/>
          <w:sz w:val="24"/>
        </w:rPr>
        <w:t>Interworking to 5GS over SM with N26 due to UE’s N1 mode capability</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CR-3450  rev 2 Cat: F (Rel-17)</w:t>
      </w:r>
      <w:r>
        <w:rPr>
          <w:i/>
        </w:rPr>
        <w:br/>
      </w:r>
      <w:r>
        <w:rPr>
          <w:i/>
        </w:rPr>
        <w:br/>
      </w:r>
      <w:r>
        <w:rPr>
          <w:i/>
        </w:rPr>
        <w:tab/>
      </w:r>
      <w:r>
        <w:rPr>
          <w:i/>
        </w:rPr>
        <w:tab/>
      </w:r>
      <w:r>
        <w:rPr>
          <w:i/>
        </w:rPr>
        <w:tab/>
      </w:r>
      <w:r>
        <w:rPr>
          <w:i/>
        </w:rPr>
        <w:tab/>
      </w:r>
      <w:r>
        <w:rPr>
          <w:i/>
        </w:rPr>
        <w:tab/>
        <w:t>Source: Huawei, HiSilicon, MediaTek Inc./Lin</w:t>
      </w:r>
    </w:p>
    <w:p w:rsidR="003201A2" w:rsidRDefault="003201A2" w:rsidP="003201A2">
      <w:pPr>
        <w:rPr>
          <w:color w:val="808080"/>
        </w:rPr>
      </w:pPr>
      <w:r>
        <w:rPr>
          <w:color w:val="808080"/>
        </w:rPr>
        <w:lastRenderedPageBreak/>
        <w:t>(Replaces C1-207352)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C1-207353</w:t>
      </w:r>
      <w:r>
        <w:rPr>
          <w:rFonts w:ascii="Arial" w:hAnsi="Arial" w:cs="Arial"/>
          <w:b/>
          <w:color w:val="0000FF"/>
          <w:sz w:val="24"/>
        </w:rPr>
        <w:tab/>
      </w:r>
      <w:r>
        <w:rPr>
          <w:rFonts w:ascii="Arial" w:hAnsi="Arial" w:cs="Arial"/>
          <w:b/>
          <w:sz w:val="24"/>
        </w:rPr>
        <w:t>Discussion on alternatives for UE parameters update with unsupported UE parameters</w:t>
      </w:r>
    </w:p>
    <w:p w:rsidR="003201A2" w:rsidRDefault="003201A2" w:rsidP="003201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vivo/Lin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C1-207354</w:t>
      </w:r>
      <w:r>
        <w:rPr>
          <w:rFonts w:ascii="Arial" w:hAnsi="Arial" w:cs="Arial"/>
          <w:b/>
          <w:color w:val="0000FF"/>
          <w:sz w:val="24"/>
        </w:rPr>
        <w:tab/>
      </w:r>
      <w:r>
        <w:rPr>
          <w:rFonts w:ascii="Arial" w:hAnsi="Arial" w:cs="Arial"/>
          <w:b/>
          <w:sz w:val="24"/>
        </w:rPr>
        <w:t>New alternative for UE parameters update with unsupported UE parameters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CR-2916  Cat: F (Rel-17)</w:t>
      </w:r>
      <w:r>
        <w:rPr>
          <w:i/>
        </w:rPr>
        <w:br/>
      </w:r>
      <w:r>
        <w:rPr>
          <w:i/>
        </w:rPr>
        <w:br/>
      </w:r>
      <w:r>
        <w:rPr>
          <w:i/>
        </w:rPr>
        <w:tab/>
      </w:r>
      <w:r>
        <w:rPr>
          <w:i/>
        </w:rPr>
        <w:tab/>
      </w:r>
      <w:r>
        <w:rPr>
          <w:i/>
        </w:rPr>
        <w:tab/>
      </w:r>
      <w:r>
        <w:rPr>
          <w:i/>
        </w:rPr>
        <w:tab/>
      </w:r>
      <w:r>
        <w:rPr>
          <w:i/>
        </w:rPr>
        <w:tab/>
        <w:t>Source: Huawei, HiSilicon, vivo/Lin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C1-207357</w:t>
      </w:r>
      <w:r>
        <w:rPr>
          <w:rFonts w:ascii="Arial" w:hAnsi="Arial" w:cs="Arial"/>
          <w:b/>
          <w:color w:val="0000FF"/>
          <w:sz w:val="24"/>
        </w:rPr>
        <w:tab/>
      </w:r>
      <w:r>
        <w:rPr>
          <w:rFonts w:ascii="Arial" w:hAnsi="Arial" w:cs="Arial"/>
          <w:b/>
          <w:sz w:val="24"/>
        </w:rPr>
        <w:t>Referring to TS 23.003 for FQDN format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CR-0105  Cat: F (Rel-17)</w:t>
      </w:r>
      <w:r>
        <w:rPr>
          <w:i/>
        </w:rPr>
        <w:br/>
      </w:r>
      <w:r>
        <w:rPr>
          <w:i/>
        </w:rPr>
        <w:br/>
      </w:r>
      <w:r>
        <w:rPr>
          <w:i/>
        </w:rPr>
        <w:tab/>
      </w:r>
      <w:r>
        <w:rPr>
          <w:i/>
        </w:rPr>
        <w:tab/>
      </w:r>
      <w:r>
        <w:rPr>
          <w:i/>
        </w:rPr>
        <w:tab/>
      </w:r>
      <w:r>
        <w:rPr>
          <w:i/>
        </w:rPr>
        <w:tab/>
      </w:r>
      <w:r>
        <w:rPr>
          <w:i/>
        </w:rPr>
        <w:tab/>
        <w:t>Source: Huawei, HiSilicon/Lin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C1-207529</w:t>
      </w:r>
      <w:r>
        <w:rPr>
          <w:rFonts w:ascii="Arial" w:hAnsi="Arial" w:cs="Arial"/>
          <w:b/>
          <w:color w:val="0000FF"/>
          <w:sz w:val="24"/>
        </w:rPr>
        <w:tab/>
      </w:r>
      <w:r>
        <w:rPr>
          <w:rFonts w:ascii="Arial" w:hAnsi="Arial" w:cs="Arial"/>
          <w:b/>
          <w:sz w:val="24"/>
        </w:rPr>
        <w:t>Referring to TS 23.003 for FQDN format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CR-0105  rev 1 Cat: F (Rel-17)</w:t>
      </w:r>
      <w:r>
        <w:rPr>
          <w:i/>
        </w:rPr>
        <w:br/>
      </w:r>
      <w:r>
        <w:rPr>
          <w:i/>
        </w:rPr>
        <w:br/>
      </w:r>
      <w:r>
        <w:rPr>
          <w:i/>
        </w:rPr>
        <w:tab/>
      </w:r>
      <w:r>
        <w:rPr>
          <w:i/>
        </w:rPr>
        <w:tab/>
      </w:r>
      <w:r>
        <w:rPr>
          <w:i/>
        </w:rPr>
        <w:tab/>
      </w:r>
      <w:r>
        <w:rPr>
          <w:i/>
        </w:rPr>
        <w:tab/>
      </w:r>
      <w:r>
        <w:rPr>
          <w:i/>
        </w:rPr>
        <w:tab/>
        <w:t>Source: Huawei, HiSilicon/Lin</w:t>
      </w:r>
    </w:p>
    <w:p w:rsidR="003201A2" w:rsidRDefault="003201A2" w:rsidP="003201A2">
      <w:pPr>
        <w:rPr>
          <w:color w:val="808080"/>
        </w:rPr>
      </w:pPr>
      <w:r>
        <w:rPr>
          <w:color w:val="808080"/>
        </w:rPr>
        <w:t>(Replaces C1-207357)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C1-207358</w:t>
      </w:r>
      <w:r>
        <w:rPr>
          <w:rFonts w:ascii="Arial" w:hAnsi="Arial" w:cs="Arial"/>
          <w:b/>
          <w:color w:val="0000FF"/>
          <w:sz w:val="24"/>
        </w:rPr>
        <w:tab/>
      </w:r>
      <w:r>
        <w:rPr>
          <w:rFonts w:ascii="Arial" w:hAnsi="Arial" w:cs="Arial"/>
          <w:b/>
          <w:sz w:val="24"/>
        </w:rPr>
        <w:t>Correction on handling for 5GMM #73 for DoS attack</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CR-2917  Cat: F (Rel-17)</w:t>
      </w:r>
      <w:r>
        <w:rPr>
          <w:i/>
        </w:rPr>
        <w:br/>
      </w:r>
      <w:r>
        <w:rPr>
          <w:i/>
        </w:rPr>
        <w:br/>
      </w:r>
      <w:r>
        <w:rPr>
          <w:i/>
        </w:rPr>
        <w:tab/>
      </w:r>
      <w:r>
        <w:rPr>
          <w:i/>
        </w:rPr>
        <w:tab/>
      </w:r>
      <w:r>
        <w:rPr>
          <w:i/>
        </w:rPr>
        <w:tab/>
      </w:r>
      <w:r>
        <w:rPr>
          <w:i/>
        </w:rPr>
        <w:tab/>
      </w:r>
      <w:r>
        <w:rPr>
          <w:i/>
        </w:rPr>
        <w:tab/>
        <w:t>Source: Huawei, HiSilicon/Lin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C1-207359</w:t>
      </w:r>
      <w:r>
        <w:rPr>
          <w:rFonts w:ascii="Arial" w:hAnsi="Arial" w:cs="Arial"/>
          <w:b/>
          <w:color w:val="0000FF"/>
          <w:sz w:val="24"/>
        </w:rPr>
        <w:tab/>
      </w:r>
      <w:r>
        <w:rPr>
          <w:rFonts w:ascii="Arial" w:hAnsi="Arial" w:cs="Arial"/>
          <w:b/>
          <w:sz w:val="24"/>
        </w:rPr>
        <w:t>Correction on MICO indication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CR-2918  Cat: F (Rel-17)</w:t>
      </w:r>
      <w:r>
        <w:rPr>
          <w:i/>
        </w:rPr>
        <w:br/>
      </w:r>
      <w:r>
        <w:rPr>
          <w:i/>
        </w:rPr>
        <w:br/>
      </w:r>
      <w:r>
        <w:rPr>
          <w:i/>
        </w:rPr>
        <w:tab/>
      </w:r>
      <w:r>
        <w:rPr>
          <w:i/>
        </w:rPr>
        <w:tab/>
      </w:r>
      <w:r>
        <w:rPr>
          <w:i/>
        </w:rPr>
        <w:tab/>
      </w:r>
      <w:r>
        <w:rPr>
          <w:i/>
        </w:rPr>
        <w:tab/>
      </w:r>
      <w:r>
        <w:rPr>
          <w:i/>
        </w:rPr>
        <w:tab/>
        <w:t>Source: Huawei, HiSilicon/Lin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C1-207366</w:t>
      </w:r>
      <w:r>
        <w:rPr>
          <w:rFonts w:ascii="Arial" w:hAnsi="Arial" w:cs="Arial"/>
          <w:b/>
          <w:color w:val="0000FF"/>
          <w:sz w:val="24"/>
        </w:rPr>
        <w:tab/>
      </w:r>
      <w:r>
        <w:rPr>
          <w:rFonts w:ascii="Arial" w:hAnsi="Arial" w:cs="Arial"/>
          <w:b/>
          <w:sz w:val="24"/>
        </w:rPr>
        <w:t>Back-off a S-NSSAI rejected due to NSSAA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CR-2778  rev 1 Cat: F (Rel-17)</w:t>
      </w:r>
      <w:r>
        <w:rPr>
          <w:i/>
        </w:rPr>
        <w:br/>
      </w:r>
      <w:r>
        <w:rPr>
          <w:i/>
        </w:rPr>
        <w:lastRenderedPageBreak/>
        <w:br/>
      </w:r>
      <w:r>
        <w:rPr>
          <w:i/>
        </w:rPr>
        <w:tab/>
      </w:r>
      <w:r>
        <w:rPr>
          <w:i/>
        </w:rPr>
        <w:tab/>
      </w:r>
      <w:r>
        <w:rPr>
          <w:i/>
        </w:rPr>
        <w:tab/>
      </w:r>
      <w:r>
        <w:rPr>
          <w:i/>
        </w:rPr>
        <w:tab/>
      </w:r>
      <w:r>
        <w:rPr>
          <w:i/>
        </w:rPr>
        <w:tab/>
        <w:t>Source: Ericsson /kaj</w:t>
      </w:r>
    </w:p>
    <w:p w:rsidR="003201A2" w:rsidRDefault="003201A2" w:rsidP="003201A2">
      <w:pPr>
        <w:rPr>
          <w:color w:val="808080"/>
        </w:rPr>
      </w:pPr>
      <w:r>
        <w:rPr>
          <w:color w:val="808080"/>
        </w:rPr>
        <w:t>(Replaces C1-206340)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C1-207730</w:t>
      </w:r>
      <w:r>
        <w:rPr>
          <w:rFonts w:ascii="Arial" w:hAnsi="Arial" w:cs="Arial"/>
          <w:b/>
          <w:color w:val="0000FF"/>
          <w:sz w:val="24"/>
        </w:rPr>
        <w:tab/>
      </w:r>
      <w:r>
        <w:rPr>
          <w:rFonts w:ascii="Arial" w:hAnsi="Arial" w:cs="Arial"/>
          <w:b/>
          <w:sz w:val="24"/>
        </w:rPr>
        <w:t>Back-off a S-NSSAI rejected due to NSSAA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CR-2778  rev 2 Cat: F (Rel-17)</w:t>
      </w:r>
      <w:r>
        <w:rPr>
          <w:i/>
        </w:rPr>
        <w:br/>
      </w:r>
      <w:r>
        <w:rPr>
          <w:i/>
        </w:rPr>
        <w:br/>
      </w:r>
      <w:r>
        <w:rPr>
          <w:i/>
        </w:rPr>
        <w:tab/>
      </w:r>
      <w:r>
        <w:rPr>
          <w:i/>
        </w:rPr>
        <w:tab/>
      </w:r>
      <w:r>
        <w:rPr>
          <w:i/>
        </w:rPr>
        <w:tab/>
      </w:r>
      <w:r>
        <w:rPr>
          <w:i/>
        </w:rPr>
        <w:tab/>
      </w:r>
      <w:r>
        <w:rPr>
          <w:i/>
        </w:rPr>
        <w:tab/>
        <w:t>Source: Ericsson /kaj</w:t>
      </w:r>
    </w:p>
    <w:p w:rsidR="003201A2" w:rsidRDefault="003201A2" w:rsidP="003201A2">
      <w:pPr>
        <w:rPr>
          <w:color w:val="808080"/>
        </w:rPr>
      </w:pPr>
      <w:r>
        <w:rPr>
          <w:color w:val="808080"/>
        </w:rPr>
        <w:t>(Replaces C1-207366)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C1-207372</w:t>
      </w:r>
      <w:r>
        <w:rPr>
          <w:rFonts w:ascii="Arial" w:hAnsi="Arial" w:cs="Arial"/>
          <w:b/>
          <w:color w:val="0000FF"/>
          <w:sz w:val="24"/>
        </w:rPr>
        <w:tab/>
      </w:r>
      <w:r>
        <w:rPr>
          <w:rFonts w:ascii="Arial" w:hAnsi="Arial" w:cs="Arial"/>
          <w:b/>
          <w:sz w:val="24"/>
        </w:rPr>
        <w:t>UE procedures when a request for emergency services fallback not accepted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CR-2809  rev 2 Cat: F (Rel-17)</w:t>
      </w:r>
      <w:r>
        <w:rPr>
          <w:i/>
        </w:rPr>
        <w:br/>
      </w:r>
      <w:r>
        <w:rPr>
          <w:i/>
        </w:rPr>
        <w:br/>
      </w:r>
      <w:r>
        <w:rPr>
          <w:i/>
        </w:rPr>
        <w:tab/>
      </w:r>
      <w:r>
        <w:rPr>
          <w:i/>
        </w:rPr>
        <w:tab/>
      </w:r>
      <w:r>
        <w:rPr>
          <w:i/>
        </w:rPr>
        <w:tab/>
      </w:r>
      <w:r>
        <w:rPr>
          <w:i/>
        </w:rPr>
        <w:tab/>
      </w:r>
      <w:r>
        <w:rPr>
          <w:i/>
        </w:rPr>
        <w:tab/>
        <w:t>Source: MediaTek Inc. / Marko</w:t>
      </w:r>
    </w:p>
    <w:p w:rsidR="003201A2" w:rsidRDefault="003201A2" w:rsidP="003201A2">
      <w:pPr>
        <w:rPr>
          <w:color w:val="808080"/>
        </w:rPr>
      </w:pPr>
      <w:r>
        <w:rPr>
          <w:color w:val="808080"/>
        </w:rPr>
        <w:t>(Replaces C1-206552)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C1-207731</w:t>
      </w:r>
      <w:r>
        <w:rPr>
          <w:rFonts w:ascii="Arial" w:hAnsi="Arial" w:cs="Arial"/>
          <w:b/>
          <w:color w:val="0000FF"/>
          <w:sz w:val="24"/>
        </w:rPr>
        <w:tab/>
      </w:r>
      <w:r>
        <w:rPr>
          <w:rFonts w:ascii="Arial" w:hAnsi="Arial" w:cs="Arial"/>
          <w:b/>
          <w:sz w:val="24"/>
        </w:rPr>
        <w:t>UE procedures when a request for emergency services fallback not accepted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CR-2809  rev 3 Cat: F (Rel-17)</w:t>
      </w:r>
      <w:r>
        <w:rPr>
          <w:i/>
        </w:rPr>
        <w:br/>
      </w:r>
      <w:r>
        <w:rPr>
          <w:i/>
        </w:rPr>
        <w:br/>
      </w:r>
      <w:r>
        <w:rPr>
          <w:i/>
        </w:rPr>
        <w:tab/>
      </w:r>
      <w:r>
        <w:rPr>
          <w:i/>
        </w:rPr>
        <w:tab/>
      </w:r>
      <w:r>
        <w:rPr>
          <w:i/>
        </w:rPr>
        <w:tab/>
      </w:r>
      <w:r>
        <w:rPr>
          <w:i/>
        </w:rPr>
        <w:tab/>
      </w:r>
      <w:r>
        <w:rPr>
          <w:i/>
        </w:rPr>
        <w:tab/>
        <w:t>Source: MediaTek Inc. / Marko</w:t>
      </w:r>
    </w:p>
    <w:p w:rsidR="003201A2" w:rsidRDefault="003201A2" w:rsidP="003201A2">
      <w:pPr>
        <w:rPr>
          <w:color w:val="808080"/>
        </w:rPr>
      </w:pPr>
      <w:r>
        <w:rPr>
          <w:color w:val="808080"/>
        </w:rPr>
        <w:t>(Replaces C1-207372)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C1-207373</w:t>
      </w:r>
      <w:r>
        <w:rPr>
          <w:rFonts w:ascii="Arial" w:hAnsi="Arial" w:cs="Arial"/>
          <w:b/>
          <w:color w:val="0000FF"/>
          <w:sz w:val="24"/>
        </w:rPr>
        <w:tab/>
      </w:r>
      <w:r>
        <w:rPr>
          <w:rFonts w:ascii="Arial" w:hAnsi="Arial" w:cs="Arial"/>
          <w:b/>
          <w:sz w:val="24"/>
        </w:rPr>
        <w:t>UE reachability after NOTIFICATION RESPONSE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CR-2921  Cat: F (Rel-17)</w:t>
      </w:r>
      <w:r>
        <w:rPr>
          <w:i/>
        </w:rPr>
        <w:br/>
      </w:r>
      <w:r>
        <w:rPr>
          <w:i/>
        </w:rPr>
        <w:br/>
      </w:r>
      <w:r>
        <w:rPr>
          <w:i/>
        </w:rPr>
        <w:tab/>
      </w:r>
      <w:r>
        <w:rPr>
          <w:i/>
        </w:rPr>
        <w:tab/>
      </w:r>
      <w:r>
        <w:rPr>
          <w:i/>
        </w:rPr>
        <w:tab/>
      </w:r>
      <w:r>
        <w:rPr>
          <w:i/>
        </w:rPr>
        <w:tab/>
      </w:r>
      <w:r>
        <w:rPr>
          <w:i/>
        </w:rPr>
        <w:tab/>
        <w:t>Source: MediaTek Inc. / Marko</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cat F or B? 3GU says F</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C1-207732</w:t>
      </w:r>
      <w:r>
        <w:rPr>
          <w:rFonts w:ascii="Arial" w:hAnsi="Arial" w:cs="Arial"/>
          <w:b/>
          <w:color w:val="0000FF"/>
          <w:sz w:val="24"/>
        </w:rPr>
        <w:tab/>
      </w:r>
      <w:r>
        <w:rPr>
          <w:rFonts w:ascii="Arial" w:hAnsi="Arial" w:cs="Arial"/>
          <w:b/>
          <w:sz w:val="24"/>
        </w:rPr>
        <w:t>UE reachability after NOTIFICATION RESPONSE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CR-2921  rev 1 Cat: B (Rel-17)</w:t>
      </w:r>
      <w:r>
        <w:rPr>
          <w:i/>
        </w:rPr>
        <w:br/>
      </w:r>
      <w:r>
        <w:rPr>
          <w:i/>
        </w:rPr>
        <w:br/>
      </w:r>
      <w:r>
        <w:rPr>
          <w:i/>
        </w:rPr>
        <w:tab/>
      </w:r>
      <w:r>
        <w:rPr>
          <w:i/>
        </w:rPr>
        <w:tab/>
      </w:r>
      <w:r>
        <w:rPr>
          <w:i/>
        </w:rPr>
        <w:tab/>
      </w:r>
      <w:r>
        <w:rPr>
          <w:i/>
        </w:rPr>
        <w:tab/>
      </w:r>
      <w:r>
        <w:rPr>
          <w:i/>
        </w:rPr>
        <w:tab/>
        <w:t>Source: MediaTek Inc. / Marko</w:t>
      </w:r>
    </w:p>
    <w:p w:rsidR="003201A2" w:rsidRDefault="003201A2" w:rsidP="003201A2">
      <w:pPr>
        <w:rPr>
          <w:color w:val="808080"/>
        </w:rPr>
      </w:pPr>
      <w:r>
        <w:rPr>
          <w:color w:val="808080"/>
        </w:rPr>
        <w:t>(Replaces C1-207373)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MCC: cat F or B? 3GU says F</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C1-207384</w:t>
      </w:r>
      <w:r>
        <w:rPr>
          <w:rFonts w:ascii="Arial" w:hAnsi="Arial" w:cs="Arial"/>
          <w:b/>
          <w:color w:val="0000FF"/>
          <w:sz w:val="24"/>
        </w:rPr>
        <w:tab/>
      </w:r>
      <w:r>
        <w:rPr>
          <w:rFonts w:ascii="Arial" w:hAnsi="Arial" w:cs="Arial"/>
          <w:b/>
          <w:sz w:val="24"/>
        </w:rPr>
        <w:t>UE operation in case of routing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CR-2733  rev 2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C1-206654)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C1-207502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C1-207502</w:t>
      </w:r>
      <w:r>
        <w:rPr>
          <w:rFonts w:ascii="Arial" w:hAnsi="Arial" w:cs="Arial"/>
          <w:b/>
          <w:color w:val="0000FF"/>
          <w:sz w:val="24"/>
        </w:rPr>
        <w:tab/>
      </w:r>
      <w:r>
        <w:rPr>
          <w:rFonts w:ascii="Arial" w:hAnsi="Arial" w:cs="Arial"/>
          <w:b/>
          <w:sz w:val="24"/>
        </w:rPr>
        <w:t>UE operation in case of routing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CR-2733  rev 3 Cat: F (Rel-17)</w:t>
      </w:r>
      <w:r>
        <w:rPr>
          <w:i/>
        </w:rPr>
        <w:br/>
      </w:r>
      <w:r>
        <w:rPr>
          <w:i/>
        </w:rPr>
        <w:br/>
      </w:r>
      <w:r>
        <w:rPr>
          <w:i/>
        </w:rPr>
        <w:tab/>
      </w:r>
      <w:r>
        <w:rPr>
          <w:i/>
        </w:rPr>
        <w:tab/>
      </w:r>
      <w:r>
        <w:rPr>
          <w:i/>
        </w:rPr>
        <w:tab/>
      </w:r>
      <w:r>
        <w:rPr>
          <w:i/>
        </w:rPr>
        <w:tab/>
      </w:r>
      <w:r>
        <w:rPr>
          <w:i/>
        </w:rPr>
        <w:tab/>
        <w:t>Source: Nokia, Nokia Shanghai Bell, MediaTek Inc.</w:t>
      </w:r>
    </w:p>
    <w:p w:rsidR="003201A2" w:rsidRDefault="003201A2" w:rsidP="003201A2">
      <w:pPr>
        <w:rPr>
          <w:color w:val="808080"/>
        </w:rPr>
      </w:pPr>
      <w:r>
        <w:rPr>
          <w:color w:val="808080"/>
        </w:rPr>
        <w:t>(Replaces C1-207384)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C1-207667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C1-207667</w:t>
      </w:r>
      <w:r>
        <w:rPr>
          <w:rFonts w:ascii="Arial" w:hAnsi="Arial" w:cs="Arial"/>
          <w:b/>
          <w:color w:val="0000FF"/>
          <w:sz w:val="24"/>
        </w:rPr>
        <w:tab/>
      </w:r>
      <w:r>
        <w:rPr>
          <w:rFonts w:ascii="Arial" w:hAnsi="Arial" w:cs="Arial"/>
          <w:b/>
          <w:sz w:val="24"/>
        </w:rPr>
        <w:t>UE operation in case of routing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CR-2733  rev 4 Cat: F (Rel-17)</w:t>
      </w:r>
      <w:r>
        <w:rPr>
          <w:i/>
        </w:rPr>
        <w:br/>
      </w:r>
      <w:r>
        <w:rPr>
          <w:i/>
        </w:rPr>
        <w:br/>
      </w:r>
      <w:r>
        <w:rPr>
          <w:i/>
        </w:rPr>
        <w:tab/>
      </w:r>
      <w:r>
        <w:rPr>
          <w:i/>
        </w:rPr>
        <w:tab/>
      </w:r>
      <w:r>
        <w:rPr>
          <w:i/>
        </w:rPr>
        <w:tab/>
      </w:r>
      <w:r>
        <w:rPr>
          <w:i/>
        </w:rPr>
        <w:tab/>
      </w:r>
      <w:r>
        <w:rPr>
          <w:i/>
        </w:rPr>
        <w:tab/>
        <w:t>Source: Nokia, Nokia Shanghai Bell, MediaTek Inc.</w:t>
      </w:r>
    </w:p>
    <w:p w:rsidR="003201A2" w:rsidRDefault="003201A2" w:rsidP="003201A2">
      <w:pPr>
        <w:rPr>
          <w:color w:val="808080"/>
        </w:rPr>
      </w:pPr>
      <w:r>
        <w:rPr>
          <w:color w:val="808080"/>
        </w:rPr>
        <w:t>(Replaces C1-207502)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C1-207385</w:t>
      </w:r>
      <w:r>
        <w:rPr>
          <w:rFonts w:ascii="Arial" w:hAnsi="Arial" w:cs="Arial"/>
          <w:b/>
          <w:color w:val="0000FF"/>
          <w:sz w:val="24"/>
        </w:rPr>
        <w:tab/>
      </w:r>
      <w:r>
        <w:rPr>
          <w:rFonts w:ascii="Arial" w:hAnsi="Arial" w:cs="Arial"/>
          <w:b/>
          <w:sz w:val="24"/>
        </w:rPr>
        <w:t>Collision of error handling on QoS operations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CR-2922  Cat: F (Rel-17)</w:t>
      </w:r>
      <w:r>
        <w:rPr>
          <w:i/>
        </w:rPr>
        <w:br/>
      </w:r>
      <w:r>
        <w:rPr>
          <w:i/>
        </w:rPr>
        <w:br/>
      </w:r>
      <w:r>
        <w:rPr>
          <w:i/>
        </w:rPr>
        <w:tab/>
      </w:r>
      <w:r>
        <w:rPr>
          <w:i/>
        </w:rPr>
        <w:tab/>
      </w:r>
      <w:r>
        <w:rPr>
          <w:i/>
        </w:rPr>
        <w:tab/>
      </w:r>
      <w:r>
        <w:rPr>
          <w:i/>
        </w:rPr>
        <w:tab/>
      </w:r>
      <w:r>
        <w:rPr>
          <w:i/>
        </w:rPr>
        <w:tab/>
        <w:t>Source: Huawei, HiSilicon/Lin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C1-207395</w:t>
      </w:r>
      <w:r>
        <w:rPr>
          <w:rFonts w:ascii="Arial" w:hAnsi="Arial" w:cs="Arial"/>
          <w:b/>
          <w:color w:val="0000FF"/>
          <w:sz w:val="24"/>
        </w:rPr>
        <w:tab/>
      </w:r>
      <w:r>
        <w:rPr>
          <w:rFonts w:ascii="Arial" w:hAnsi="Arial" w:cs="Arial"/>
          <w:b/>
          <w:sz w:val="24"/>
        </w:rPr>
        <w:t>AMF behavior in case of NSSAA failure due to “504 gateway timeout”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CR-2780  rev 2 Cat: F (Rel-17)</w:t>
      </w:r>
      <w:r>
        <w:rPr>
          <w:i/>
        </w:rPr>
        <w:br/>
      </w:r>
      <w:r>
        <w:rPr>
          <w:i/>
        </w:rPr>
        <w:br/>
      </w:r>
      <w:r>
        <w:rPr>
          <w:i/>
        </w:rPr>
        <w:tab/>
      </w:r>
      <w:r>
        <w:rPr>
          <w:i/>
        </w:rPr>
        <w:tab/>
      </w:r>
      <w:r>
        <w:rPr>
          <w:i/>
        </w:rPr>
        <w:tab/>
      </w:r>
      <w:r>
        <w:rPr>
          <w:i/>
        </w:rPr>
        <w:tab/>
      </w:r>
      <w:r>
        <w:rPr>
          <w:i/>
        </w:rPr>
        <w:tab/>
        <w:t>Source: LG Electronics / sunhee</w:t>
      </w:r>
    </w:p>
    <w:p w:rsidR="003201A2" w:rsidRDefault="003201A2" w:rsidP="003201A2">
      <w:pPr>
        <w:rPr>
          <w:color w:val="808080"/>
        </w:rPr>
      </w:pPr>
      <w:r>
        <w:rPr>
          <w:color w:val="808080"/>
        </w:rPr>
        <w:t>(Replaces C1-206532)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C1-207554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C1-207554</w:t>
      </w:r>
      <w:r>
        <w:rPr>
          <w:rFonts w:ascii="Arial" w:hAnsi="Arial" w:cs="Arial"/>
          <w:b/>
          <w:color w:val="0000FF"/>
          <w:sz w:val="24"/>
        </w:rPr>
        <w:tab/>
      </w:r>
      <w:r>
        <w:rPr>
          <w:rFonts w:ascii="Arial" w:hAnsi="Arial" w:cs="Arial"/>
          <w:b/>
          <w:sz w:val="24"/>
        </w:rPr>
        <w:t>AMF behavior in case of NSSAA failure due to temporal network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CR-2780  rev 3 Cat: F (Rel-17)</w:t>
      </w:r>
      <w:r>
        <w:rPr>
          <w:i/>
        </w:rPr>
        <w:br/>
      </w:r>
      <w:r>
        <w:rPr>
          <w:i/>
        </w:rPr>
        <w:br/>
      </w:r>
      <w:r>
        <w:rPr>
          <w:i/>
        </w:rPr>
        <w:tab/>
      </w:r>
      <w:r>
        <w:rPr>
          <w:i/>
        </w:rPr>
        <w:tab/>
      </w:r>
      <w:r>
        <w:rPr>
          <w:i/>
        </w:rPr>
        <w:tab/>
      </w:r>
      <w:r>
        <w:rPr>
          <w:i/>
        </w:rPr>
        <w:tab/>
      </w:r>
      <w:r>
        <w:rPr>
          <w:i/>
        </w:rPr>
        <w:tab/>
        <w:t>Source: LG Electronics / sunhee</w:t>
      </w:r>
    </w:p>
    <w:p w:rsidR="003201A2" w:rsidRDefault="003201A2" w:rsidP="003201A2">
      <w:pPr>
        <w:rPr>
          <w:color w:val="808080"/>
        </w:rPr>
      </w:pPr>
      <w:r>
        <w:rPr>
          <w:color w:val="808080"/>
        </w:rPr>
        <w:t>(Replaces C1-207395)</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C1-207734</w:t>
      </w:r>
      <w:r>
        <w:rPr>
          <w:rFonts w:ascii="Arial" w:hAnsi="Arial" w:cs="Arial"/>
          <w:b/>
          <w:color w:val="0000FF"/>
          <w:sz w:val="24"/>
        </w:rPr>
        <w:tab/>
      </w:r>
      <w:r>
        <w:rPr>
          <w:rFonts w:ascii="Arial" w:hAnsi="Arial" w:cs="Arial"/>
          <w:b/>
          <w:sz w:val="24"/>
        </w:rPr>
        <w:t>AMF behavior in case of NSSAA failure due to temporal network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CR-2780  rev 4 Cat: F (Rel-17)</w:t>
      </w:r>
      <w:r>
        <w:rPr>
          <w:i/>
        </w:rPr>
        <w:br/>
      </w:r>
      <w:r>
        <w:rPr>
          <w:i/>
        </w:rPr>
        <w:br/>
      </w:r>
      <w:r>
        <w:rPr>
          <w:i/>
        </w:rPr>
        <w:tab/>
      </w:r>
      <w:r>
        <w:rPr>
          <w:i/>
        </w:rPr>
        <w:tab/>
      </w:r>
      <w:r>
        <w:rPr>
          <w:i/>
        </w:rPr>
        <w:tab/>
      </w:r>
      <w:r>
        <w:rPr>
          <w:i/>
        </w:rPr>
        <w:tab/>
      </w:r>
      <w:r>
        <w:rPr>
          <w:i/>
        </w:rPr>
        <w:tab/>
        <w:t>Source: LG Electronics / sunhee</w:t>
      </w:r>
    </w:p>
    <w:p w:rsidR="003201A2" w:rsidRDefault="003201A2" w:rsidP="003201A2">
      <w:pPr>
        <w:rPr>
          <w:color w:val="808080"/>
        </w:rPr>
      </w:pPr>
      <w:r>
        <w:rPr>
          <w:color w:val="808080"/>
        </w:rPr>
        <w:t>(Replaces C1-207554)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C1-207403</w:t>
      </w:r>
      <w:r>
        <w:rPr>
          <w:rFonts w:ascii="Arial" w:hAnsi="Arial" w:cs="Arial"/>
          <w:b/>
          <w:color w:val="0000FF"/>
          <w:sz w:val="24"/>
        </w:rPr>
        <w:tab/>
      </w:r>
      <w:r>
        <w:rPr>
          <w:rFonts w:ascii="Arial" w:hAnsi="Arial" w:cs="Arial"/>
          <w:b/>
          <w:sz w:val="24"/>
        </w:rPr>
        <w:t>Checking ACK bit of the SOR container in the DL NAS TRANSPORT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CR-0640  Cat: F (Rel-17)</w:t>
      </w:r>
      <w:r>
        <w:rPr>
          <w:i/>
        </w:rPr>
        <w:br/>
      </w:r>
      <w:r>
        <w:rPr>
          <w:i/>
        </w:rPr>
        <w:br/>
      </w:r>
      <w:r>
        <w:rPr>
          <w:i/>
        </w:rPr>
        <w:tab/>
      </w:r>
      <w:r>
        <w:rPr>
          <w:i/>
        </w:rPr>
        <w:tab/>
      </w:r>
      <w:r>
        <w:rPr>
          <w:i/>
        </w:rPr>
        <w:tab/>
      </w:r>
      <w:r>
        <w:rPr>
          <w:i/>
        </w:rPr>
        <w:tab/>
      </w:r>
      <w:r>
        <w:rPr>
          <w:i/>
        </w:rPr>
        <w:tab/>
        <w:t>Source: LG Electronics / sunhee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requested against 23.122, provided as 24.501. If it’s meant as 23.122, fix the cover. If it’s 24.501, get new numbers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C1-207694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C1-207694</w:t>
      </w:r>
      <w:r>
        <w:rPr>
          <w:rFonts w:ascii="Arial" w:hAnsi="Arial" w:cs="Arial"/>
          <w:b/>
          <w:color w:val="0000FF"/>
          <w:sz w:val="24"/>
        </w:rPr>
        <w:tab/>
      </w:r>
      <w:r>
        <w:rPr>
          <w:rFonts w:ascii="Arial" w:hAnsi="Arial" w:cs="Arial"/>
          <w:b/>
          <w:sz w:val="24"/>
        </w:rPr>
        <w:t>Sending acknowledgement for steering of roaming procedure after registration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CR-0640  rev 1 Cat: F (Rel-17)</w:t>
      </w:r>
      <w:r>
        <w:rPr>
          <w:i/>
        </w:rPr>
        <w:br/>
      </w:r>
      <w:r>
        <w:rPr>
          <w:i/>
        </w:rPr>
        <w:br/>
      </w:r>
      <w:r>
        <w:rPr>
          <w:i/>
        </w:rPr>
        <w:tab/>
      </w:r>
      <w:r>
        <w:rPr>
          <w:i/>
        </w:rPr>
        <w:tab/>
      </w:r>
      <w:r>
        <w:rPr>
          <w:i/>
        </w:rPr>
        <w:tab/>
      </w:r>
      <w:r>
        <w:rPr>
          <w:i/>
        </w:rPr>
        <w:tab/>
      </w:r>
      <w:r>
        <w:rPr>
          <w:i/>
        </w:rPr>
        <w:tab/>
        <w:t>Source: LG Electronics / sunhee</w:t>
      </w:r>
    </w:p>
    <w:p w:rsidR="003201A2" w:rsidRDefault="003201A2" w:rsidP="003201A2">
      <w:pPr>
        <w:rPr>
          <w:color w:val="808080"/>
        </w:rPr>
      </w:pPr>
      <w:r>
        <w:rPr>
          <w:color w:val="808080"/>
        </w:rPr>
        <w:t>(Replaces C1-207403)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requested against 23.122, provided as 24.501. If it’s meant as 23.122, fix the cover. If it’s 24.501, get new numbers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C1-207739</w:t>
      </w:r>
      <w:r>
        <w:rPr>
          <w:rFonts w:ascii="Arial" w:hAnsi="Arial" w:cs="Arial"/>
          <w:b/>
          <w:color w:val="0000FF"/>
          <w:sz w:val="24"/>
        </w:rPr>
        <w:tab/>
      </w:r>
      <w:r>
        <w:rPr>
          <w:rFonts w:ascii="Arial" w:hAnsi="Arial" w:cs="Arial"/>
          <w:b/>
          <w:sz w:val="24"/>
        </w:rPr>
        <w:t>Sending acknowledgement for steering of roaming procedure after registration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CR-0640  rev 2 Cat: F (Rel-17)</w:t>
      </w:r>
      <w:r>
        <w:rPr>
          <w:i/>
        </w:rPr>
        <w:br/>
      </w:r>
      <w:r>
        <w:rPr>
          <w:i/>
        </w:rPr>
        <w:br/>
      </w:r>
      <w:r>
        <w:rPr>
          <w:i/>
        </w:rPr>
        <w:tab/>
      </w:r>
      <w:r>
        <w:rPr>
          <w:i/>
        </w:rPr>
        <w:tab/>
      </w:r>
      <w:r>
        <w:rPr>
          <w:i/>
        </w:rPr>
        <w:tab/>
      </w:r>
      <w:r>
        <w:rPr>
          <w:i/>
        </w:rPr>
        <w:tab/>
      </w:r>
      <w:r>
        <w:rPr>
          <w:i/>
        </w:rPr>
        <w:tab/>
        <w:t>Source: LG Electronics / sunhee</w:t>
      </w:r>
    </w:p>
    <w:p w:rsidR="003201A2" w:rsidRDefault="003201A2" w:rsidP="003201A2">
      <w:pPr>
        <w:rPr>
          <w:color w:val="808080"/>
        </w:rPr>
      </w:pPr>
      <w:r>
        <w:rPr>
          <w:color w:val="808080"/>
        </w:rPr>
        <w:t>(Replaces C1-207694)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requested against 23.122, provided as 24.501. If it’s meant as 23.122, fix the cover. If it’s 24.501, get new numbers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C1-207407</w:t>
      </w:r>
      <w:r>
        <w:rPr>
          <w:rFonts w:ascii="Arial" w:hAnsi="Arial" w:cs="Arial"/>
          <w:b/>
          <w:color w:val="0000FF"/>
          <w:sz w:val="24"/>
        </w:rPr>
        <w:tab/>
      </w:r>
      <w:r>
        <w:rPr>
          <w:rFonts w:ascii="Arial" w:hAnsi="Arial" w:cs="Arial"/>
          <w:b/>
          <w:sz w:val="24"/>
        </w:rPr>
        <w:t>Checking ACK bit of the SOR container in the DL NAS TRANSPORT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CR-2926  Cat: F (Rel-17)</w:t>
      </w:r>
      <w:r>
        <w:rPr>
          <w:i/>
        </w:rPr>
        <w:br/>
      </w:r>
      <w:r>
        <w:rPr>
          <w:i/>
        </w:rPr>
        <w:lastRenderedPageBreak/>
        <w:br/>
      </w:r>
      <w:r>
        <w:rPr>
          <w:i/>
        </w:rPr>
        <w:tab/>
      </w:r>
      <w:r>
        <w:rPr>
          <w:i/>
        </w:rPr>
        <w:tab/>
      </w:r>
      <w:r>
        <w:rPr>
          <w:i/>
        </w:rPr>
        <w:tab/>
      </w:r>
      <w:r>
        <w:rPr>
          <w:i/>
        </w:rPr>
        <w:tab/>
      </w:r>
      <w:r>
        <w:rPr>
          <w:i/>
        </w:rPr>
        <w:tab/>
        <w:t>Source: LG Electronics France / Sunhee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C1-207521</w:t>
      </w:r>
      <w:r>
        <w:rPr>
          <w:rFonts w:ascii="Arial" w:hAnsi="Arial" w:cs="Arial"/>
          <w:b/>
          <w:color w:val="0000FF"/>
          <w:sz w:val="24"/>
        </w:rPr>
        <w:tab/>
      </w:r>
      <w:r>
        <w:rPr>
          <w:rFonts w:ascii="Arial" w:hAnsi="Arial" w:cs="Arial"/>
          <w:b/>
          <w:sz w:val="24"/>
        </w:rPr>
        <w:t>Checking ACK bit of the SOR container in the DL NAS TRANSPORT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CR-2926  rev 1 Cat: F (Rel-17)</w:t>
      </w:r>
      <w:r>
        <w:rPr>
          <w:i/>
        </w:rPr>
        <w:br/>
      </w:r>
      <w:r>
        <w:rPr>
          <w:i/>
        </w:rPr>
        <w:br/>
      </w:r>
      <w:r>
        <w:rPr>
          <w:i/>
        </w:rPr>
        <w:tab/>
      </w:r>
      <w:r>
        <w:rPr>
          <w:i/>
        </w:rPr>
        <w:tab/>
      </w:r>
      <w:r>
        <w:rPr>
          <w:i/>
        </w:rPr>
        <w:tab/>
      </w:r>
      <w:r>
        <w:rPr>
          <w:i/>
        </w:rPr>
        <w:tab/>
      </w:r>
      <w:r>
        <w:rPr>
          <w:i/>
        </w:rPr>
        <w:tab/>
        <w:t>Source: LG Electronics France / Sunhee</w:t>
      </w:r>
    </w:p>
    <w:p w:rsidR="003201A2" w:rsidRDefault="003201A2" w:rsidP="003201A2">
      <w:pPr>
        <w:rPr>
          <w:color w:val="808080"/>
        </w:rPr>
      </w:pPr>
      <w:r>
        <w:rPr>
          <w:color w:val="808080"/>
        </w:rPr>
        <w:t>(Replaces C1-207407)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C1-207743</w:t>
      </w:r>
      <w:r>
        <w:rPr>
          <w:rFonts w:ascii="Arial" w:hAnsi="Arial" w:cs="Arial"/>
          <w:b/>
          <w:color w:val="0000FF"/>
          <w:sz w:val="24"/>
        </w:rPr>
        <w:tab/>
      </w:r>
      <w:r>
        <w:rPr>
          <w:rFonts w:ascii="Arial" w:hAnsi="Arial" w:cs="Arial"/>
          <w:b/>
          <w:sz w:val="24"/>
        </w:rPr>
        <w:t>Checking ACK bit of the SOR container in the DL NAS TRANSPORT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CR-2926  rev 2 Cat: F (Rel-17)</w:t>
      </w:r>
      <w:r>
        <w:rPr>
          <w:i/>
        </w:rPr>
        <w:br/>
      </w:r>
      <w:r>
        <w:rPr>
          <w:i/>
        </w:rPr>
        <w:br/>
      </w:r>
      <w:r>
        <w:rPr>
          <w:i/>
        </w:rPr>
        <w:tab/>
      </w:r>
      <w:r>
        <w:rPr>
          <w:i/>
        </w:rPr>
        <w:tab/>
      </w:r>
      <w:r>
        <w:rPr>
          <w:i/>
        </w:rPr>
        <w:tab/>
      </w:r>
      <w:r>
        <w:rPr>
          <w:i/>
        </w:rPr>
        <w:tab/>
      </w:r>
      <w:r>
        <w:rPr>
          <w:i/>
        </w:rPr>
        <w:tab/>
        <w:t>Source: LG Electronics France / Sunhee</w:t>
      </w:r>
    </w:p>
    <w:p w:rsidR="003201A2" w:rsidRDefault="003201A2" w:rsidP="003201A2">
      <w:pPr>
        <w:rPr>
          <w:color w:val="808080"/>
        </w:rPr>
      </w:pPr>
      <w:r>
        <w:rPr>
          <w:color w:val="808080"/>
        </w:rPr>
        <w:t>(Replaces C1-207521)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C1-207409</w:t>
      </w:r>
      <w:r>
        <w:rPr>
          <w:rFonts w:ascii="Arial" w:hAnsi="Arial" w:cs="Arial"/>
          <w:b/>
          <w:color w:val="0000FF"/>
          <w:sz w:val="24"/>
        </w:rPr>
        <w:tab/>
      </w:r>
      <w:r>
        <w:rPr>
          <w:rFonts w:ascii="Arial" w:hAnsi="Arial" w:cs="Arial"/>
          <w:b/>
          <w:sz w:val="24"/>
        </w:rPr>
        <w:t>Verifing integrity protection for DL NAS TRANSPORT message contained the SOR transparent container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CR-2927  Cat: F (Rel-17)</w:t>
      </w:r>
      <w:r>
        <w:rPr>
          <w:i/>
        </w:rPr>
        <w:br/>
      </w:r>
      <w:r>
        <w:rPr>
          <w:i/>
        </w:rPr>
        <w:br/>
      </w:r>
      <w:r>
        <w:rPr>
          <w:i/>
        </w:rPr>
        <w:tab/>
      </w:r>
      <w:r>
        <w:rPr>
          <w:i/>
        </w:rPr>
        <w:tab/>
      </w:r>
      <w:r>
        <w:rPr>
          <w:i/>
        </w:rPr>
        <w:tab/>
      </w:r>
      <w:r>
        <w:rPr>
          <w:i/>
        </w:rPr>
        <w:tab/>
      </w:r>
      <w:r>
        <w:rPr>
          <w:i/>
        </w:rPr>
        <w:tab/>
        <w:t>Source: LG Electronics France / sunhee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C1-207410</w:t>
      </w:r>
      <w:r>
        <w:rPr>
          <w:rFonts w:ascii="Arial" w:hAnsi="Arial" w:cs="Arial"/>
          <w:b/>
          <w:color w:val="0000FF"/>
          <w:sz w:val="24"/>
        </w:rPr>
        <w:tab/>
      </w:r>
      <w:r>
        <w:rPr>
          <w:rFonts w:ascii="Arial" w:hAnsi="Arial" w:cs="Arial"/>
          <w:b/>
          <w:sz w:val="24"/>
        </w:rPr>
        <w:t>Clarification of Country definition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CR-0641  Cat: F (Rel-17)</w:t>
      </w:r>
      <w:r>
        <w:rPr>
          <w:i/>
        </w:rPr>
        <w:br/>
      </w:r>
      <w:r>
        <w:rPr>
          <w:i/>
        </w:rPr>
        <w:br/>
      </w:r>
      <w:r>
        <w:rPr>
          <w:i/>
        </w:rPr>
        <w:tab/>
      </w:r>
      <w:r>
        <w:rPr>
          <w:i/>
        </w:rPr>
        <w:tab/>
      </w:r>
      <w:r>
        <w:rPr>
          <w:i/>
        </w:rPr>
        <w:tab/>
      </w:r>
      <w:r>
        <w:rPr>
          <w:i/>
        </w:rPr>
        <w:tab/>
      </w:r>
      <w:r>
        <w:rPr>
          <w:i/>
        </w:rPr>
        <w:tab/>
        <w:t>Source: LG Electronics France / sunhee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C1-207523</w:t>
      </w:r>
      <w:r>
        <w:rPr>
          <w:rFonts w:ascii="Arial" w:hAnsi="Arial" w:cs="Arial"/>
          <w:b/>
          <w:color w:val="0000FF"/>
          <w:sz w:val="24"/>
        </w:rPr>
        <w:tab/>
      </w:r>
      <w:r>
        <w:rPr>
          <w:rFonts w:ascii="Arial" w:hAnsi="Arial" w:cs="Arial"/>
          <w:b/>
          <w:sz w:val="24"/>
        </w:rPr>
        <w:t>Clarification of Country definition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CR-0641  rev 1 Cat: F (Rel-17)</w:t>
      </w:r>
      <w:r>
        <w:rPr>
          <w:i/>
        </w:rPr>
        <w:br/>
      </w:r>
      <w:r>
        <w:rPr>
          <w:i/>
        </w:rPr>
        <w:br/>
      </w:r>
      <w:r>
        <w:rPr>
          <w:i/>
        </w:rPr>
        <w:tab/>
      </w:r>
      <w:r>
        <w:rPr>
          <w:i/>
        </w:rPr>
        <w:tab/>
      </w:r>
      <w:r>
        <w:rPr>
          <w:i/>
        </w:rPr>
        <w:tab/>
      </w:r>
      <w:r>
        <w:rPr>
          <w:i/>
        </w:rPr>
        <w:tab/>
      </w:r>
      <w:r>
        <w:rPr>
          <w:i/>
        </w:rPr>
        <w:tab/>
        <w:t>Source: LG Electronics France / sunhee</w:t>
      </w:r>
    </w:p>
    <w:p w:rsidR="003201A2" w:rsidRDefault="003201A2" w:rsidP="003201A2">
      <w:pPr>
        <w:rPr>
          <w:color w:val="808080"/>
        </w:rPr>
      </w:pPr>
      <w:r>
        <w:rPr>
          <w:color w:val="808080"/>
        </w:rPr>
        <w:t>(Replaces C1-207410)</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includes changes of C1-207615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C1-207411</w:t>
      </w:r>
      <w:r>
        <w:rPr>
          <w:rFonts w:ascii="Arial" w:hAnsi="Arial" w:cs="Arial"/>
          <w:b/>
          <w:color w:val="0000FF"/>
          <w:sz w:val="24"/>
        </w:rPr>
        <w:tab/>
      </w:r>
      <w:r>
        <w:rPr>
          <w:rFonts w:ascii="Arial" w:hAnsi="Arial" w:cs="Arial"/>
          <w:b/>
          <w:sz w:val="24"/>
        </w:rPr>
        <w:t>UE using 5GS services with control plane CIoT 5GS optimization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CR-2928  Cat: F (Rel-17)</w:t>
      </w:r>
      <w:r>
        <w:rPr>
          <w:i/>
        </w:rPr>
        <w:br/>
      </w:r>
      <w:r>
        <w:rPr>
          <w:i/>
        </w:rPr>
        <w:lastRenderedPageBreak/>
        <w:br/>
      </w:r>
      <w:r>
        <w:rPr>
          <w:i/>
        </w:rPr>
        <w:tab/>
      </w:r>
      <w:r>
        <w:rPr>
          <w:i/>
        </w:rPr>
        <w:tab/>
      </w:r>
      <w:r>
        <w:rPr>
          <w:i/>
        </w:rPr>
        <w:tab/>
      </w:r>
      <w:r>
        <w:rPr>
          <w:i/>
        </w:rPr>
        <w:tab/>
      </w:r>
      <w:r>
        <w:rPr>
          <w:i/>
        </w:rPr>
        <w:tab/>
        <w:t>Source: Ericsson /kaj</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C1-207446</w:t>
      </w:r>
      <w:r>
        <w:rPr>
          <w:rFonts w:ascii="Arial" w:hAnsi="Arial" w:cs="Arial"/>
          <w:b/>
          <w:color w:val="0000FF"/>
          <w:sz w:val="24"/>
        </w:rPr>
        <w:tab/>
      </w:r>
      <w:r>
        <w:rPr>
          <w:rFonts w:ascii="Arial" w:hAnsi="Arial" w:cs="Arial"/>
          <w:b/>
          <w:sz w:val="24"/>
        </w:rPr>
        <w:t>Provide SNPN identifier in the URSP</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CR-0096  rev 1 Cat: C (Rel-17)</w:t>
      </w:r>
      <w:r>
        <w:rPr>
          <w:i/>
        </w:rPr>
        <w:br/>
      </w:r>
      <w:r>
        <w:rPr>
          <w:i/>
        </w:rPr>
        <w:br/>
      </w:r>
      <w:r>
        <w:rPr>
          <w:i/>
        </w:rPr>
        <w:tab/>
      </w:r>
      <w:r>
        <w:rPr>
          <w:i/>
        </w:rPr>
        <w:tab/>
      </w:r>
      <w:r>
        <w:rPr>
          <w:i/>
        </w:rPr>
        <w:tab/>
      </w:r>
      <w:r>
        <w:rPr>
          <w:i/>
        </w:rPr>
        <w:tab/>
      </w:r>
      <w:r>
        <w:rPr>
          <w:i/>
        </w:rPr>
        <w:tab/>
        <w:t>Source: China Mobile</w:t>
      </w:r>
    </w:p>
    <w:p w:rsidR="003201A2" w:rsidRDefault="003201A2" w:rsidP="003201A2">
      <w:pPr>
        <w:rPr>
          <w:color w:val="808080"/>
        </w:rPr>
      </w:pPr>
      <w:r>
        <w:rPr>
          <w:color w:val="808080"/>
        </w:rPr>
        <w:t>(Replaces C1-206133)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C1-207447</w:t>
      </w:r>
      <w:r>
        <w:rPr>
          <w:rFonts w:ascii="Arial" w:hAnsi="Arial" w:cs="Arial"/>
          <w:b/>
          <w:color w:val="0000FF"/>
          <w:sz w:val="24"/>
        </w:rPr>
        <w:tab/>
      </w:r>
      <w:r>
        <w:rPr>
          <w:rFonts w:ascii="Arial" w:hAnsi="Arial" w:cs="Arial"/>
          <w:b/>
          <w:sz w:val="24"/>
        </w:rPr>
        <w:t>Clarification of accessing SNPN services via a PLMN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CR-2933  Cat: F (Rel-17)</w:t>
      </w:r>
      <w:r>
        <w:rPr>
          <w:i/>
        </w:rPr>
        <w:br/>
      </w:r>
      <w:r>
        <w:rPr>
          <w:i/>
        </w:rPr>
        <w:br/>
      </w:r>
      <w:r>
        <w:rPr>
          <w:i/>
        </w:rPr>
        <w:tab/>
      </w:r>
      <w:r>
        <w:rPr>
          <w:i/>
        </w:rPr>
        <w:tab/>
      </w:r>
      <w:r>
        <w:rPr>
          <w:i/>
        </w:rPr>
        <w:tab/>
      </w:r>
      <w:r>
        <w:rPr>
          <w:i/>
        </w:rPr>
        <w:tab/>
      </w:r>
      <w:r>
        <w:rPr>
          <w:i/>
        </w:rPr>
        <w:tab/>
        <w:t>Source: China Mobile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C1-207125</w:t>
      </w:r>
      <w:r>
        <w:rPr>
          <w:rFonts w:ascii="Arial" w:hAnsi="Arial" w:cs="Arial"/>
          <w:b/>
          <w:color w:val="0000FF"/>
          <w:sz w:val="24"/>
        </w:rPr>
        <w:tab/>
      </w:r>
      <w:r>
        <w:rPr>
          <w:rFonts w:ascii="Arial" w:hAnsi="Arial" w:cs="Arial"/>
          <w:b/>
          <w:sz w:val="24"/>
        </w:rPr>
        <w:t>Clarification to Identification procedure collision with switch off De-registration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CR-2852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cover sheet was corrupted, please re-do it from the template in a revision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C1-207485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C1-207485</w:t>
      </w:r>
      <w:r>
        <w:rPr>
          <w:rFonts w:ascii="Arial" w:hAnsi="Arial" w:cs="Arial"/>
          <w:b/>
          <w:color w:val="0000FF"/>
          <w:sz w:val="24"/>
        </w:rPr>
        <w:tab/>
      </w:r>
      <w:r>
        <w:rPr>
          <w:rFonts w:ascii="Arial" w:hAnsi="Arial" w:cs="Arial"/>
          <w:b/>
          <w:sz w:val="24"/>
        </w:rPr>
        <w:t>Clarification to Identification procedure collision with switch off De-registration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CR-2852  rev 1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C1-207125)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C1-207494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C1-207494</w:t>
      </w:r>
      <w:r>
        <w:rPr>
          <w:rFonts w:ascii="Arial" w:hAnsi="Arial" w:cs="Arial"/>
          <w:b/>
          <w:color w:val="0000FF"/>
          <w:sz w:val="24"/>
        </w:rPr>
        <w:tab/>
      </w:r>
      <w:r>
        <w:rPr>
          <w:rFonts w:ascii="Arial" w:hAnsi="Arial" w:cs="Arial"/>
          <w:b/>
          <w:sz w:val="24"/>
        </w:rPr>
        <w:t>Clarification to Identification procedure collision with switch off De-registration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CR-2852  rev 2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C1-207485)</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C1-207224</w:t>
      </w:r>
      <w:r>
        <w:rPr>
          <w:rFonts w:ascii="Arial" w:hAnsi="Arial" w:cs="Arial"/>
          <w:b/>
          <w:color w:val="0000FF"/>
          <w:sz w:val="24"/>
        </w:rPr>
        <w:tab/>
      </w:r>
      <w:r>
        <w:rPr>
          <w:rFonts w:ascii="Arial" w:hAnsi="Arial" w:cs="Arial"/>
          <w:b/>
          <w:sz w:val="24"/>
        </w:rPr>
        <w:t>Clarification on the Allowed PDU session status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CR-2871  Cat: F (Rel-17)</w:t>
      </w:r>
      <w:r>
        <w:rPr>
          <w:i/>
        </w:rPr>
        <w:br/>
      </w:r>
      <w:r>
        <w:rPr>
          <w:i/>
        </w:rPr>
        <w:br/>
      </w:r>
      <w:r>
        <w:rPr>
          <w:i/>
        </w:rPr>
        <w:tab/>
      </w:r>
      <w:r>
        <w:rPr>
          <w:i/>
        </w:rPr>
        <w:tab/>
      </w:r>
      <w:r>
        <w:rPr>
          <w:i/>
        </w:rPr>
        <w:tab/>
      </w:r>
      <w:r>
        <w:rPr>
          <w:i/>
        </w:rPr>
        <w:tab/>
      </w:r>
      <w:r>
        <w:rPr>
          <w:i/>
        </w:rPr>
        <w:tab/>
        <w:t>Source: Samsung Guangzhou Mobile R&amp;D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5GProtoc17, cover says 5GProtoc17, 5G_CIoT</w:t>
      </w:r>
    </w:p>
    <w:p w:rsidR="003201A2" w:rsidRDefault="003201A2" w:rsidP="003201A2">
      <w:r>
        <w:t>moved from AI 16.2.8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C1-207284</w:t>
      </w:r>
      <w:r>
        <w:rPr>
          <w:rFonts w:ascii="Arial" w:hAnsi="Arial" w:cs="Arial"/>
          <w:b/>
          <w:color w:val="0000FF"/>
          <w:sz w:val="24"/>
        </w:rPr>
        <w:tab/>
      </w:r>
      <w:r>
        <w:rPr>
          <w:rFonts w:ascii="Arial" w:hAnsi="Arial" w:cs="Arial"/>
          <w:b/>
          <w:sz w:val="24"/>
        </w:rPr>
        <w:t>Correction about Initial registration of CAG-only UE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CR-2896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C1-207047</w:t>
      </w:r>
      <w:r>
        <w:rPr>
          <w:rFonts w:ascii="Arial" w:hAnsi="Arial" w:cs="Arial"/>
          <w:b/>
          <w:color w:val="0000FF"/>
          <w:sz w:val="24"/>
        </w:rPr>
        <w:tab/>
      </w:r>
      <w:r>
        <w:rPr>
          <w:rFonts w:ascii="Arial" w:hAnsi="Arial" w:cs="Arial"/>
          <w:b/>
          <w:sz w:val="24"/>
        </w:rPr>
        <w:t>Handling of extended local emergency numbers received via non-3GPP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CR-2829  Cat: F (Rel-17)</w:t>
      </w:r>
      <w:r>
        <w:rPr>
          <w:i/>
        </w:rPr>
        <w:br/>
      </w:r>
      <w:r>
        <w:rPr>
          <w:i/>
        </w:rPr>
        <w:br/>
      </w:r>
      <w:r>
        <w:rPr>
          <w:i/>
        </w:rPr>
        <w:tab/>
      </w:r>
      <w:r>
        <w:rPr>
          <w:i/>
        </w:rPr>
        <w:tab/>
      </w:r>
      <w:r>
        <w:rPr>
          <w:i/>
        </w:rPr>
        <w:tab/>
      </w:r>
      <w:r>
        <w:rPr>
          <w:i/>
        </w:rPr>
        <w:tab/>
      </w:r>
      <w:r>
        <w:rPr>
          <w:i/>
        </w:rPr>
        <w:tab/>
        <w:t>Source: ZTE / Hannah</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MCC: 3GU says 5GProtoc17, cover says 5GProtoc17-non3GPP. Please align.</w:t>
      </w:r>
    </w:p>
    <w:p w:rsidR="003201A2" w:rsidRDefault="003201A2" w:rsidP="003201A2">
      <w:r>
        <w:t>moved from AI 17.2.2.2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C1-207616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C1-207616</w:t>
      </w:r>
      <w:r>
        <w:rPr>
          <w:rFonts w:ascii="Arial" w:hAnsi="Arial" w:cs="Arial"/>
          <w:b/>
          <w:color w:val="0000FF"/>
          <w:sz w:val="24"/>
        </w:rPr>
        <w:tab/>
      </w:r>
      <w:r>
        <w:rPr>
          <w:rFonts w:ascii="Arial" w:hAnsi="Arial" w:cs="Arial"/>
          <w:b/>
          <w:sz w:val="24"/>
        </w:rPr>
        <w:t>Consistent usage of acronym UE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CR-2829  rev 1 Cat: D (Rel-17)</w:t>
      </w:r>
      <w:r>
        <w:rPr>
          <w:i/>
        </w:rPr>
        <w:br/>
      </w:r>
      <w:r>
        <w:rPr>
          <w:i/>
        </w:rPr>
        <w:br/>
      </w:r>
      <w:r>
        <w:rPr>
          <w:i/>
        </w:rPr>
        <w:tab/>
      </w:r>
      <w:r>
        <w:rPr>
          <w:i/>
        </w:rPr>
        <w:tab/>
      </w:r>
      <w:r>
        <w:rPr>
          <w:i/>
        </w:rPr>
        <w:tab/>
      </w:r>
      <w:r>
        <w:rPr>
          <w:i/>
        </w:rPr>
        <w:tab/>
      </w:r>
      <w:r>
        <w:rPr>
          <w:i/>
        </w:rPr>
        <w:tab/>
        <w:t>Source: ZTE / Hannah</w:t>
      </w:r>
    </w:p>
    <w:p w:rsidR="003201A2" w:rsidRDefault="003201A2" w:rsidP="003201A2">
      <w:pPr>
        <w:rPr>
          <w:color w:val="808080"/>
        </w:rPr>
      </w:pPr>
      <w:r>
        <w:rPr>
          <w:color w:val="808080"/>
        </w:rPr>
        <w:t>(Replaces C1-207047)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C1-207202</w:t>
      </w:r>
      <w:r>
        <w:rPr>
          <w:rFonts w:ascii="Arial" w:hAnsi="Arial" w:cs="Arial"/>
          <w:b/>
          <w:color w:val="0000FF"/>
          <w:sz w:val="24"/>
        </w:rPr>
        <w:tab/>
      </w:r>
      <w:r>
        <w:rPr>
          <w:rFonts w:ascii="Arial" w:hAnsi="Arial" w:cs="Arial"/>
          <w:b/>
          <w:sz w:val="24"/>
        </w:rPr>
        <w:t>Network slice specific authentication and authorization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CR-2763  rev 2 Cat: F (Rel-17)</w:t>
      </w:r>
      <w:r>
        <w:rPr>
          <w:i/>
        </w:rPr>
        <w:br/>
      </w:r>
      <w:r>
        <w:rPr>
          <w:i/>
        </w:rPr>
        <w:br/>
      </w:r>
      <w:r>
        <w:rPr>
          <w:i/>
        </w:rPr>
        <w:tab/>
      </w:r>
      <w:r>
        <w:rPr>
          <w:i/>
        </w:rPr>
        <w:tab/>
      </w:r>
      <w:r>
        <w:rPr>
          <w:i/>
        </w:rPr>
        <w:tab/>
      </w:r>
      <w:r>
        <w:rPr>
          <w:i/>
        </w:rPr>
        <w:tab/>
      </w:r>
      <w:r>
        <w:rPr>
          <w:i/>
        </w:rPr>
        <w:tab/>
        <w:t>Source: Lenovo, Motorola Mobility</w:t>
      </w:r>
    </w:p>
    <w:p w:rsidR="003201A2" w:rsidRDefault="003201A2" w:rsidP="003201A2">
      <w:pPr>
        <w:rPr>
          <w:color w:val="808080"/>
        </w:rPr>
      </w:pPr>
      <w:r>
        <w:rPr>
          <w:color w:val="808080"/>
        </w:rPr>
        <w:t>(Replaces C1-206741)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16.2.6 to AI 17.2.2.1</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C1-207683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C1-207683</w:t>
      </w:r>
      <w:r>
        <w:rPr>
          <w:rFonts w:ascii="Arial" w:hAnsi="Arial" w:cs="Arial"/>
          <w:b/>
          <w:color w:val="0000FF"/>
          <w:sz w:val="24"/>
        </w:rPr>
        <w:tab/>
      </w:r>
      <w:r>
        <w:rPr>
          <w:rFonts w:ascii="Arial" w:hAnsi="Arial" w:cs="Arial"/>
          <w:b/>
          <w:sz w:val="24"/>
        </w:rPr>
        <w:t>Network slice specific authentication and authorization failure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CR-2763  rev 3 Cat: F (Rel-17)</w:t>
      </w:r>
      <w:r>
        <w:rPr>
          <w:i/>
        </w:rPr>
        <w:br/>
      </w:r>
      <w:r>
        <w:rPr>
          <w:i/>
        </w:rPr>
        <w:br/>
      </w:r>
      <w:r>
        <w:rPr>
          <w:i/>
        </w:rPr>
        <w:tab/>
      </w:r>
      <w:r>
        <w:rPr>
          <w:i/>
        </w:rPr>
        <w:tab/>
      </w:r>
      <w:r>
        <w:rPr>
          <w:i/>
        </w:rPr>
        <w:tab/>
      </w:r>
      <w:r>
        <w:rPr>
          <w:i/>
        </w:rPr>
        <w:tab/>
      </w:r>
      <w:r>
        <w:rPr>
          <w:i/>
        </w:rPr>
        <w:tab/>
        <w:t>Source: Lenovo, Motorola Mobility</w:t>
      </w:r>
    </w:p>
    <w:p w:rsidR="003201A2" w:rsidRDefault="003201A2" w:rsidP="003201A2">
      <w:pPr>
        <w:rPr>
          <w:color w:val="808080"/>
        </w:rPr>
      </w:pPr>
      <w:r>
        <w:rPr>
          <w:color w:val="808080"/>
        </w:rPr>
        <w:t>(Replaces C1-207202)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16.2.6 to AI 17.2.2.1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C1-207489</w:t>
      </w:r>
      <w:r>
        <w:rPr>
          <w:rFonts w:ascii="Arial" w:hAnsi="Arial" w:cs="Arial"/>
          <w:b/>
          <w:color w:val="0000FF"/>
          <w:sz w:val="24"/>
        </w:rPr>
        <w:tab/>
      </w:r>
      <w:r>
        <w:rPr>
          <w:rFonts w:ascii="Arial" w:hAnsi="Arial" w:cs="Arial"/>
          <w:b/>
          <w:sz w:val="24"/>
        </w:rPr>
        <w:t>UE parameters update data set types supported by the UE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CR-2777  rev 3 Cat: B (Rel-17)</w:t>
      </w:r>
      <w:r>
        <w:rPr>
          <w:i/>
        </w:rPr>
        <w:br/>
      </w:r>
      <w:r>
        <w:rPr>
          <w:i/>
        </w:rPr>
        <w:br/>
      </w:r>
      <w:r>
        <w:rPr>
          <w:i/>
        </w:rPr>
        <w:tab/>
      </w:r>
      <w:r>
        <w:rPr>
          <w:i/>
        </w:rPr>
        <w:tab/>
      </w:r>
      <w:r>
        <w:rPr>
          <w:i/>
        </w:rPr>
        <w:tab/>
      </w:r>
      <w:r>
        <w:rPr>
          <w:i/>
        </w:rPr>
        <w:tab/>
      </w:r>
      <w:r>
        <w:rPr>
          <w:i/>
        </w:rPr>
        <w:tab/>
        <w:t>Source: Ericsson, Qualcomm Incorporated / Ivo</w:t>
      </w:r>
    </w:p>
    <w:p w:rsidR="003201A2" w:rsidRDefault="003201A2" w:rsidP="003201A2">
      <w:pPr>
        <w:rPr>
          <w:color w:val="808080"/>
        </w:rPr>
      </w:pPr>
      <w:r>
        <w:rPr>
          <w:color w:val="808080"/>
        </w:rPr>
        <w:t>(Replaces C1-206534)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C1-207691</w:t>
      </w:r>
      <w:r>
        <w:rPr>
          <w:rFonts w:ascii="Arial" w:hAnsi="Arial" w:cs="Arial"/>
          <w:b/>
          <w:color w:val="0000FF"/>
          <w:sz w:val="24"/>
        </w:rPr>
        <w:tab/>
      </w:r>
      <w:r>
        <w:rPr>
          <w:rFonts w:ascii="Arial" w:hAnsi="Arial" w:cs="Arial"/>
          <w:b/>
          <w:sz w:val="24"/>
        </w:rPr>
        <w:t>Mobility Registration after back to coverage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CR-2743  rev 3 Cat: F (Rel-17)</w:t>
      </w:r>
      <w:r>
        <w:rPr>
          <w:i/>
        </w:rPr>
        <w:br/>
      </w:r>
      <w:r>
        <w:rPr>
          <w:i/>
        </w:rPr>
        <w:br/>
      </w:r>
      <w:r>
        <w:rPr>
          <w:i/>
        </w:rPr>
        <w:tab/>
      </w:r>
      <w:r>
        <w:rPr>
          <w:i/>
        </w:rPr>
        <w:tab/>
      </w:r>
      <w:r>
        <w:rPr>
          <w:i/>
        </w:rPr>
        <w:tab/>
      </w:r>
      <w:r>
        <w:rPr>
          <w:i/>
        </w:rPr>
        <w:tab/>
      </w:r>
      <w:r>
        <w:rPr>
          <w:i/>
        </w:rPr>
        <w:tab/>
        <w:t>Source: Huawei, HiSilicon, NEC / Cristina</w:t>
      </w:r>
    </w:p>
    <w:p w:rsidR="003201A2" w:rsidRDefault="003201A2" w:rsidP="003201A2">
      <w:pPr>
        <w:rPr>
          <w:color w:val="808080"/>
        </w:rPr>
      </w:pPr>
      <w:r>
        <w:rPr>
          <w:color w:val="808080"/>
        </w:rPr>
        <w:t>(Replaces C1-206592)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5"/>
      </w:pPr>
      <w:bookmarkStart w:id="100" w:name="_Toc57154441"/>
      <w:r>
        <w:t>17.2.2.2</w:t>
      </w:r>
      <w:r>
        <w:tab/>
        <w:t>5GProtoc17-non3GPP</w:t>
      </w:r>
      <w:bookmarkEnd w:id="100"/>
    </w:p>
    <w:p w:rsidR="003201A2" w:rsidRDefault="003201A2" w:rsidP="003201A2">
      <w:pPr>
        <w:rPr>
          <w:rFonts w:ascii="Arial" w:hAnsi="Arial" w:cs="Arial"/>
          <w:b/>
          <w:sz w:val="24"/>
        </w:rPr>
      </w:pPr>
      <w:r>
        <w:rPr>
          <w:rFonts w:ascii="Arial" w:hAnsi="Arial" w:cs="Arial"/>
          <w:b/>
          <w:color w:val="0000FF"/>
          <w:sz w:val="24"/>
        </w:rPr>
        <w:t>C1-207019</w:t>
      </w:r>
      <w:r>
        <w:rPr>
          <w:rFonts w:ascii="Arial" w:hAnsi="Arial" w:cs="Arial"/>
          <w:b/>
          <w:color w:val="0000FF"/>
          <w:sz w:val="24"/>
        </w:rPr>
        <w:tab/>
      </w:r>
      <w:r>
        <w:rPr>
          <w:rFonts w:ascii="Arial" w:hAnsi="Arial" w:cs="Arial"/>
          <w:b/>
          <w:sz w:val="24"/>
        </w:rPr>
        <w:t>Correct N3AN node selection due to permitted absence of "any PLMN" entry</w:t>
      </w:r>
    </w:p>
    <w:p w:rsidR="003201A2" w:rsidRDefault="003201A2" w:rsidP="003201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24.502 v17.0.0</w:t>
      </w:r>
      <w:r>
        <w:rPr>
          <w:i/>
        </w:rPr>
        <w:tab/>
        <w:t xml:space="preserve">  CR-0170  Cat: F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C1-207020</w:t>
      </w:r>
      <w:r>
        <w:rPr>
          <w:rFonts w:ascii="Arial" w:hAnsi="Arial" w:cs="Arial"/>
          <w:b/>
          <w:color w:val="0000FF"/>
          <w:sz w:val="24"/>
        </w:rPr>
        <w:tab/>
      </w:r>
      <w:r>
        <w:rPr>
          <w:rFonts w:ascii="Arial" w:hAnsi="Arial" w:cs="Arial"/>
          <w:b/>
          <w:sz w:val="24"/>
        </w:rPr>
        <w:t>Correct N3AN node selection due to permitted absence of "any PLMN" entry</w:t>
      </w:r>
    </w:p>
    <w:p w:rsidR="003201A2" w:rsidRDefault="003201A2" w:rsidP="003201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24.502 v17.0.0</w:t>
      </w:r>
      <w:r>
        <w:rPr>
          <w:i/>
        </w:rPr>
        <w:tab/>
        <w:t xml:space="preserve">  CR-0171  Cat: F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C1-207576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C1-207575</w:t>
      </w:r>
      <w:r>
        <w:rPr>
          <w:rFonts w:ascii="Arial" w:hAnsi="Arial" w:cs="Arial"/>
          <w:b/>
          <w:color w:val="0000FF"/>
          <w:sz w:val="24"/>
        </w:rPr>
        <w:tab/>
      </w:r>
      <w:r>
        <w:rPr>
          <w:rFonts w:ascii="Arial" w:hAnsi="Arial" w:cs="Arial"/>
          <w:b/>
          <w:sz w:val="24"/>
        </w:rPr>
        <w:t>Correct N3AN node selection due to permitted absence of "any PLMN" entry</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24.502 v17.0.0</w:t>
      </w:r>
      <w:r>
        <w:rPr>
          <w:i/>
        </w:rPr>
        <w:tab/>
        <w:t xml:space="preserve">  CR-0179  Cat: F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C1-207576</w:t>
      </w:r>
      <w:r>
        <w:rPr>
          <w:rFonts w:ascii="Arial" w:hAnsi="Arial" w:cs="Arial"/>
          <w:b/>
          <w:color w:val="0000FF"/>
          <w:sz w:val="24"/>
        </w:rPr>
        <w:tab/>
      </w:r>
      <w:r>
        <w:rPr>
          <w:rFonts w:ascii="Arial" w:hAnsi="Arial" w:cs="Arial"/>
          <w:b/>
          <w:sz w:val="24"/>
        </w:rPr>
        <w:t>Correct N3AN node selection due to permitted absence of "any PLMN" entry</w:t>
      </w:r>
    </w:p>
    <w:p w:rsidR="003201A2" w:rsidRDefault="003201A2" w:rsidP="003201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24.502 v17.0.0</w:t>
      </w:r>
      <w:r>
        <w:rPr>
          <w:i/>
        </w:rPr>
        <w:tab/>
        <w:t xml:space="preserve">  CR-0171  rev 1 Cat: F (Rel-17)</w:t>
      </w:r>
      <w:r>
        <w:rPr>
          <w:i/>
        </w:rPr>
        <w:br/>
      </w:r>
      <w:r>
        <w:rPr>
          <w:i/>
        </w:rPr>
        <w:br/>
      </w:r>
      <w:r>
        <w:rPr>
          <w:i/>
        </w:rPr>
        <w:tab/>
      </w:r>
      <w:r>
        <w:rPr>
          <w:i/>
        </w:rPr>
        <w:tab/>
      </w:r>
      <w:r>
        <w:rPr>
          <w:i/>
        </w:rPr>
        <w:tab/>
      </w:r>
      <w:r>
        <w:rPr>
          <w:i/>
        </w:rPr>
        <w:tab/>
      </w:r>
      <w:r>
        <w:rPr>
          <w:i/>
        </w:rPr>
        <w:tab/>
        <w:t>Source: BlackBerry UK Ltd.</w:t>
      </w:r>
    </w:p>
    <w:p w:rsidR="003201A2" w:rsidRDefault="003201A2" w:rsidP="003201A2">
      <w:pPr>
        <w:rPr>
          <w:color w:val="808080"/>
        </w:rPr>
      </w:pPr>
      <w:r>
        <w:rPr>
          <w:color w:val="808080"/>
        </w:rPr>
        <w:t>(Replaces C1-207020)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C1-207217</w:t>
      </w:r>
      <w:r>
        <w:rPr>
          <w:rFonts w:ascii="Arial" w:hAnsi="Arial" w:cs="Arial"/>
          <w:b/>
          <w:color w:val="0000FF"/>
          <w:sz w:val="24"/>
        </w:rPr>
        <w:tab/>
      </w:r>
      <w:r>
        <w:rPr>
          <w:rFonts w:ascii="Arial" w:hAnsi="Arial" w:cs="Arial"/>
          <w:b/>
          <w:sz w:val="24"/>
        </w:rPr>
        <w:t>Correct N3AN node selection due to permitted absence of "any PLMN" entry</w:t>
      </w:r>
    </w:p>
    <w:p w:rsidR="003201A2" w:rsidRDefault="003201A2" w:rsidP="003201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24.526 v17.0.0</w:t>
      </w:r>
      <w:r>
        <w:rPr>
          <w:i/>
        </w:rPr>
        <w:tab/>
        <w:t xml:space="preserve">  CR-0104  Cat: F (Rel-17)</w:t>
      </w:r>
      <w:r>
        <w:rPr>
          <w:i/>
        </w:rPr>
        <w:br/>
      </w:r>
      <w:r>
        <w:rPr>
          <w:i/>
        </w:rPr>
        <w:br/>
      </w:r>
      <w:r>
        <w:rPr>
          <w:i/>
        </w:rPr>
        <w:tab/>
      </w:r>
      <w:r>
        <w:rPr>
          <w:i/>
        </w:rPr>
        <w:tab/>
      </w:r>
      <w:r>
        <w:rPr>
          <w:i/>
        </w:rPr>
        <w:tab/>
      </w:r>
      <w:r>
        <w:rPr>
          <w:i/>
        </w:rPr>
        <w:tab/>
      </w:r>
      <w:r>
        <w:rPr>
          <w:i/>
        </w:rPr>
        <w:tab/>
        <w:t>Source: BlackBerry UK Limited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C1-207581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C1-207581</w:t>
      </w:r>
      <w:r>
        <w:rPr>
          <w:rFonts w:ascii="Arial" w:hAnsi="Arial" w:cs="Arial"/>
          <w:b/>
          <w:color w:val="0000FF"/>
          <w:sz w:val="24"/>
        </w:rPr>
        <w:tab/>
      </w:r>
      <w:r>
        <w:rPr>
          <w:rFonts w:ascii="Arial" w:hAnsi="Arial" w:cs="Arial"/>
          <w:b/>
          <w:sz w:val="24"/>
        </w:rPr>
        <w:t>Correct N3AN node selection due to permitted absence of "any PLMN" entry</w:t>
      </w:r>
    </w:p>
    <w:p w:rsidR="003201A2" w:rsidRDefault="003201A2" w:rsidP="003201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24.526 v17.0.0</w:t>
      </w:r>
      <w:r>
        <w:rPr>
          <w:i/>
        </w:rPr>
        <w:tab/>
        <w:t xml:space="preserve">  CR-0104  rev 1 Cat: F (Rel-17)</w:t>
      </w:r>
      <w:r>
        <w:rPr>
          <w:i/>
        </w:rPr>
        <w:br/>
      </w:r>
      <w:r>
        <w:rPr>
          <w:i/>
        </w:rPr>
        <w:br/>
      </w:r>
      <w:r>
        <w:rPr>
          <w:i/>
        </w:rPr>
        <w:tab/>
      </w:r>
      <w:r>
        <w:rPr>
          <w:i/>
        </w:rPr>
        <w:tab/>
      </w:r>
      <w:r>
        <w:rPr>
          <w:i/>
        </w:rPr>
        <w:tab/>
      </w:r>
      <w:r>
        <w:rPr>
          <w:i/>
        </w:rPr>
        <w:tab/>
      </w:r>
      <w:r>
        <w:rPr>
          <w:i/>
        </w:rPr>
        <w:tab/>
        <w:t>Source: BlackBerry UK Limited</w:t>
      </w:r>
    </w:p>
    <w:p w:rsidR="003201A2" w:rsidRDefault="003201A2" w:rsidP="003201A2">
      <w:pPr>
        <w:rPr>
          <w:color w:val="808080"/>
        </w:rPr>
      </w:pPr>
      <w:r>
        <w:rPr>
          <w:color w:val="808080"/>
        </w:rPr>
        <w:t>(Replaces C1-207217)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C1-207275</w:t>
      </w:r>
      <w:r>
        <w:rPr>
          <w:rFonts w:ascii="Arial" w:hAnsi="Arial" w:cs="Arial"/>
          <w:b/>
          <w:color w:val="0000FF"/>
          <w:sz w:val="24"/>
        </w:rPr>
        <w:tab/>
      </w:r>
      <w:r>
        <w:rPr>
          <w:rFonts w:ascii="Arial" w:hAnsi="Arial" w:cs="Arial"/>
          <w:b/>
          <w:sz w:val="24"/>
        </w:rPr>
        <w:t>Provide different UE IDs for trusted and untrusted non-3GPP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CR-2890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C1-207547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C1-207547</w:t>
      </w:r>
      <w:r>
        <w:rPr>
          <w:rFonts w:ascii="Arial" w:hAnsi="Arial" w:cs="Arial"/>
          <w:b/>
          <w:color w:val="0000FF"/>
          <w:sz w:val="24"/>
        </w:rPr>
        <w:tab/>
      </w:r>
      <w:r>
        <w:rPr>
          <w:rFonts w:ascii="Arial" w:hAnsi="Arial" w:cs="Arial"/>
          <w:b/>
          <w:sz w:val="24"/>
        </w:rPr>
        <w:t>Provide different UE IDs for trusted and untrusted non-3GPP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CR-2890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C1-207275)</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C1-207276</w:t>
      </w:r>
      <w:r>
        <w:rPr>
          <w:rFonts w:ascii="Arial" w:hAnsi="Arial" w:cs="Arial"/>
          <w:b/>
          <w:color w:val="0000FF"/>
          <w:sz w:val="24"/>
        </w:rPr>
        <w:tab/>
      </w:r>
      <w:r>
        <w:rPr>
          <w:rFonts w:ascii="Arial" w:hAnsi="Arial" w:cs="Arial"/>
          <w:b/>
          <w:sz w:val="24"/>
        </w:rPr>
        <w:t>Setting TCP source port number</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CR-0176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C1-207459</w:t>
      </w:r>
      <w:r>
        <w:rPr>
          <w:rFonts w:ascii="Arial" w:hAnsi="Arial" w:cs="Arial"/>
          <w:b/>
          <w:color w:val="0000FF"/>
          <w:sz w:val="24"/>
        </w:rPr>
        <w:tab/>
      </w:r>
      <w:r>
        <w:rPr>
          <w:rFonts w:ascii="Arial" w:hAnsi="Arial" w:cs="Arial"/>
          <w:b/>
          <w:sz w:val="24"/>
        </w:rPr>
        <w:t>The selected PLMN for emergency services via trusted non-3GPP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CR-2940  Cat: F (Rel-17)</w:t>
      </w:r>
      <w:r>
        <w:rPr>
          <w:i/>
        </w:rPr>
        <w:br/>
      </w:r>
      <w:r>
        <w:rPr>
          <w:i/>
        </w:rPr>
        <w:br/>
      </w:r>
      <w:r>
        <w:rPr>
          <w:i/>
        </w:rPr>
        <w:tab/>
      </w:r>
      <w:r>
        <w:rPr>
          <w:i/>
        </w:rPr>
        <w:tab/>
      </w:r>
      <w:r>
        <w:rPr>
          <w:i/>
        </w:rPr>
        <w:tab/>
      </w:r>
      <w:r>
        <w:rPr>
          <w:i/>
        </w:rPr>
        <w:tab/>
      </w:r>
      <w:r>
        <w:rPr>
          <w:i/>
        </w:rPr>
        <w:tab/>
        <w:t>Source: ZTE / Joy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C1-207626</w:t>
      </w:r>
      <w:r>
        <w:rPr>
          <w:rFonts w:ascii="Arial" w:hAnsi="Arial" w:cs="Arial"/>
          <w:b/>
          <w:color w:val="0000FF"/>
          <w:sz w:val="24"/>
        </w:rPr>
        <w:tab/>
      </w:r>
      <w:r>
        <w:rPr>
          <w:rFonts w:ascii="Arial" w:hAnsi="Arial" w:cs="Arial"/>
          <w:b/>
          <w:sz w:val="24"/>
        </w:rPr>
        <w:t>The selected PLMN for emergency services via trusted non-3GPP access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CR-2940  rev 1 Cat: F (Rel-17)</w:t>
      </w:r>
      <w:r>
        <w:rPr>
          <w:i/>
        </w:rPr>
        <w:br/>
      </w:r>
      <w:r>
        <w:rPr>
          <w:i/>
        </w:rPr>
        <w:br/>
      </w:r>
      <w:r>
        <w:rPr>
          <w:i/>
        </w:rPr>
        <w:tab/>
      </w:r>
      <w:r>
        <w:rPr>
          <w:i/>
        </w:rPr>
        <w:tab/>
      </w:r>
      <w:r>
        <w:rPr>
          <w:i/>
        </w:rPr>
        <w:tab/>
      </w:r>
      <w:r>
        <w:rPr>
          <w:i/>
        </w:rPr>
        <w:tab/>
      </w:r>
      <w:r>
        <w:rPr>
          <w:i/>
        </w:rPr>
        <w:tab/>
        <w:t>Source: ZTE / Joy</w:t>
      </w:r>
    </w:p>
    <w:p w:rsidR="003201A2" w:rsidRDefault="003201A2" w:rsidP="003201A2">
      <w:pPr>
        <w:rPr>
          <w:color w:val="808080"/>
        </w:rPr>
      </w:pPr>
      <w:r>
        <w:rPr>
          <w:color w:val="808080"/>
        </w:rPr>
        <w:t>(Replaces C1-207459)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101" w:name="_Toc57154442"/>
      <w:r>
        <w:t>17.2.3</w:t>
      </w:r>
      <w:r>
        <w:tab/>
        <w:t>eCPSOR_CON</w:t>
      </w:r>
      <w:bookmarkEnd w:id="101"/>
    </w:p>
    <w:p w:rsidR="003201A2" w:rsidRDefault="003201A2" w:rsidP="003201A2">
      <w:pPr>
        <w:rPr>
          <w:rFonts w:ascii="Arial" w:hAnsi="Arial" w:cs="Arial"/>
          <w:b/>
          <w:sz w:val="24"/>
        </w:rPr>
      </w:pPr>
      <w:r>
        <w:rPr>
          <w:rFonts w:ascii="Arial" w:hAnsi="Arial" w:cs="Arial"/>
          <w:b/>
          <w:color w:val="0000FF"/>
          <w:sz w:val="24"/>
        </w:rPr>
        <w:t>C1-207036</w:t>
      </w:r>
      <w:r>
        <w:rPr>
          <w:rFonts w:ascii="Arial" w:hAnsi="Arial" w:cs="Arial"/>
          <w:b/>
          <w:color w:val="0000FF"/>
          <w:sz w:val="24"/>
        </w:rPr>
        <w:tab/>
      </w:r>
      <w:r>
        <w:rPr>
          <w:rFonts w:ascii="Arial" w:hAnsi="Arial" w:cs="Arial"/>
          <w:b/>
          <w:sz w:val="24"/>
        </w:rPr>
        <w:t>SOR-CMCI configuration and session handling for enhanced control plane SOR in connected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CR-0593  rev 1 Cat: B (Rel-17)</w:t>
      </w:r>
      <w:r>
        <w:rPr>
          <w:i/>
        </w:rPr>
        <w:br/>
      </w:r>
      <w:r>
        <w:rPr>
          <w:i/>
        </w:rPr>
        <w:br/>
      </w:r>
      <w:r>
        <w:rPr>
          <w:i/>
        </w:rPr>
        <w:tab/>
      </w:r>
      <w:r>
        <w:rPr>
          <w:i/>
        </w:rPr>
        <w:tab/>
      </w:r>
      <w:r>
        <w:rPr>
          <w:i/>
        </w:rPr>
        <w:tab/>
      </w:r>
      <w:r>
        <w:rPr>
          <w:i/>
        </w:rPr>
        <w:tab/>
      </w:r>
      <w:r>
        <w:rPr>
          <w:i/>
        </w:rPr>
        <w:tab/>
        <w:t>Source: DOCOMO Communications Lab., Ericsson, Thales</w:t>
      </w:r>
    </w:p>
    <w:p w:rsidR="003201A2" w:rsidRDefault="003201A2" w:rsidP="003201A2">
      <w:pPr>
        <w:rPr>
          <w:color w:val="808080"/>
        </w:rPr>
      </w:pPr>
      <w:r>
        <w:rPr>
          <w:color w:val="808080"/>
        </w:rPr>
        <w:t>(Replaces C1-205954)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C1-207567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C1-207567</w:t>
      </w:r>
      <w:r>
        <w:rPr>
          <w:rFonts w:ascii="Arial" w:hAnsi="Arial" w:cs="Arial"/>
          <w:b/>
          <w:color w:val="0000FF"/>
          <w:sz w:val="24"/>
        </w:rPr>
        <w:tab/>
      </w:r>
      <w:r>
        <w:rPr>
          <w:rFonts w:ascii="Arial" w:hAnsi="Arial" w:cs="Arial"/>
          <w:b/>
          <w:sz w:val="24"/>
        </w:rPr>
        <w:t>SOR-CMCI configuration and session handling for enhanced control plane SOR in connected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CR-0593  rev 2 Cat: B (Rel-17)</w:t>
      </w:r>
      <w:r>
        <w:rPr>
          <w:i/>
        </w:rPr>
        <w:br/>
      </w:r>
      <w:r>
        <w:rPr>
          <w:i/>
        </w:rPr>
        <w:br/>
      </w:r>
      <w:r>
        <w:rPr>
          <w:i/>
        </w:rPr>
        <w:tab/>
      </w:r>
      <w:r>
        <w:rPr>
          <w:i/>
        </w:rPr>
        <w:tab/>
      </w:r>
      <w:r>
        <w:rPr>
          <w:i/>
        </w:rPr>
        <w:tab/>
      </w:r>
      <w:r>
        <w:rPr>
          <w:i/>
        </w:rPr>
        <w:tab/>
      </w:r>
      <w:r>
        <w:rPr>
          <w:i/>
        </w:rPr>
        <w:tab/>
        <w:t>Source: DOCOMO Communications Lab., Ericsson, Thales</w:t>
      </w:r>
    </w:p>
    <w:p w:rsidR="003201A2" w:rsidRDefault="003201A2" w:rsidP="003201A2">
      <w:pPr>
        <w:rPr>
          <w:color w:val="808080"/>
        </w:rPr>
      </w:pPr>
      <w:r>
        <w:rPr>
          <w:color w:val="808080"/>
        </w:rPr>
        <w:t>(Replaces C1-207036)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C1-207037</w:t>
      </w:r>
      <w:r>
        <w:rPr>
          <w:rFonts w:ascii="Arial" w:hAnsi="Arial" w:cs="Arial"/>
          <w:b/>
          <w:color w:val="0000FF"/>
          <w:sz w:val="24"/>
        </w:rPr>
        <w:tab/>
      </w:r>
      <w:r>
        <w:rPr>
          <w:rFonts w:ascii="Arial" w:hAnsi="Arial" w:cs="Arial"/>
          <w:b/>
          <w:sz w:val="24"/>
        </w:rPr>
        <w:t>Work plan for eCPSOR_CON</w:t>
      </w:r>
    </w:p>
    <w:p w:rsidR="003201A2" w:rsidRDefault="003201A2" w:rsidP="003201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C1-207038</w:t>
      </w:r>
      <w:r>
        <w:rPr>
          <w:rFonts w:ascii="Arial" w:hAnsi="Arial" w:cs="Arial"/>
          <w:b/>
          <w:color w:val="0000FF"/>
          <w:sz w:val="24"/>
        </w:rPr>
        <w:tab/>
      </w:r>
      <w:r>
        <w:rPr>
          <w:rFonts w:ascii="Arial" w:hAnsi="Arial" w:cs="Arial"/>
          <w:b/>
          <w:sz w:val="24"/>
        </w:rPr>
        <w:t>Provisioning and handling of SOR-CMCI</w:t>
      </w:r>
    </w:p>
    <w:p w:rsidR="003201A2" w:rsidRDefault="003201A2" w:rsidP="003201A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DOCOMO Communications Lab.</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C1-207039</w:t>
      </w:r>
      <w:r>
        <w:rPr>
          <w:rFonts w:ascii="Arial" w:hAnsi="Arial" w:cs="Arial"/>
          <w:b/>
          <w:color w:val="0000FF"/>
          <w:sz w:val="24"/>
        </w:rPr>
        <w:tab/>
      </w:r>
      <w:r>
        <w:rPr>
          <w:rFonts w:ascii="Arial" w:hAnsi="Arial" w:cs="Arial"/>
          <w:b/>
          <w:sz w:val="24"/>
        </w:rPr>
        <w:t>Support of SOR-CMCI in UE and CN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CR-0622  Cat: B (Rel-17)</w:t>
      </w:r>
      <w:r>
        <w:rPr>
          <w:i/>
        </w:rPr>
        <w:br/>
      </w:r>
      <w:r>
        <w:rPr>
          <w:i/>
        </w:rPr>
        <w:br/>
      </w:r>
      <w:r>
        <w:rPr>
          <w:i/>
        </w:rPr>
        <w:tab/>
      </w:r>
      <w:r>
        <w:rPr>
          <w:i/>
        </w:rPr>
        <w:tab/>
      </w:r>
      <w:r>
        <w:rPr>
          <w:i/>
        </w:rPr>
        <w:tab/>
      </w:r>
      <w:r>
        <w:rPr>
          <w:i/>
        </w:rPr>
        <w:tab/>
      </w:r>
      <w:r>
        <w:rPr>
          <w:i/>
        </w:rPr>
        <w:tab/>
        <w:t>Source: DOCOMO Communications Lab.</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C1-207568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C1-207568</w:t>
      </w:r>
      <w:r>
        <w:rPr>
          <w:rFonts w:ascii="Arial" w:hAnsi="Arial" w:cs="Arial"/>
          <w:b/>
          <w:color w:val="0000FF"/>
          <w:sz w:val="24"/>
        </w:rPr>
        <w:tab/>
      </w:r>
      <w:r>
        <w:rPr>
          <w:rFonts w:ascii="Arial" w:hAnsi="Arial" w:cs="Arial"/>
          <w:b/>
          <w:sz w:val="24"/>
        </w:rPr>
        <w:t>Support of SOR-CMCI in UE and CN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CR-0622  rev 1 Cat: B (Rel-17)</w:t>
      </w:r>
      <w:r>
        <w:rPr>
          <w:i/>
        </w:rPr>
        <w:br/>
      </w:r>
      <w:r>
        <w:rPr>
          <w:i/>
        </w:rPr>
        <w:br/>
      </w:r>
      <w:r>
        <w:rPr>
          <w:i/>
        </w:rPr>
        <w:tab/>
      </w:r>
      <w:r>
        <w:rPr>
          <w:i/>
        </w:rPr>
        <w:tab/>
      </w:r>
      <w:r>
        <w:rPr>
          <w:i/>
        </w:rPr>
        <w:tab/>
      </w:r>
      <w:r>
        <w:rPr>
          <w:i/>
        </w:rPr>
        <w:tab/>
      </w:r>
      <w:r>
        <w:rPr>
          <w:i/>
        </w:rPr>
        <w:tab/>
        <w:t>Source: DOCOMO Communications Lab.</w:t>
      </w:r>
    </w:p>
    <w:p w:rsidR="003201A2" w:rsidRDefault="003201A2" w:rsidP="003201A2">
      <w:pPr>
        <w:rPr>
          <w:color w:val="808080"/>
        </w:rPr>
      </w:pPr>
      <w:r>
        <w:rPr>
          <w:color w:val="808080"/>
        </w:rPr>
        <w:t>(Replaces C1-207039)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C1-207469</w:t>
      </w:r>
      <w:r>
        <w:rPr>
          <w:rFonts w:ascii="Arial" w:hAnsi="Arial" w:cs="Arial"/>
          <w:b/>
          <w:color w:val="0000FF"/>
          <w:sz w:val="24"/>
        </w:rPr>
        <w:tab/>
      </w:r>
      <w:r>
        <w:rPr>
          <w:rFonts w:ascii="Arial" w:hAnsi="Arial" w:cs="Arial"/>
          <w:b/>
          <w:sz w:val="24"/>
        </w:rPr>
        <w:t>UE indication of SOR-CMCI capability 24.501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CR-2943  Cat: B (Rel-17)</w:t>
      </w:r>
      <w:r>
        <w:rPr>
          <w:i/>
        </w:rPr>
        <w:br/>
      </w:r>
      <w:r>
        <w:rPr>
          <w:i/>
        </w:rPr>
        <w:br/>
      </w:r>
      <w:r>
        <w:rPr>
          <w:i/>
        </w:rPr>
        <w:tab/>
      </w:r>
      <w:r>
        <w:rPr>
          <w:i/>
        </w:rPr>
        <w:tab/>
      </w:r>
      <w:r>
        <w:rPr>
          <w:i/>
        </w:rPr>
        <w:tab/>
      </w:r>
      <w:r>
        <w:rPr>
          <w:i/>
        </w:rPr>
        <w:tab/>
      </w:r>
      <w:r>
        <w:rPr>
          <w:i/>
        </w:rPr>
        <w:tab/>
        <w:t>Source: Orange / Mariusz</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C1-207562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C1-207562</w:t>
      </w:r>
      <w:r>
        <w:rPr>
          <w:rFonts w:ascii="Arial" w:hAnsi="Arial" w:cs="Arial"/>
          <w:b/>
          <w:color w:val="0000FF"/>
          <w:sz w:val="24"/>
        </w:rPr>
        <w:tab/>
      </w:r>
      <w:r>
        <w:rPr>
          <w:rFonts w:ascii="Arial" w:hAnsi="Arial" w:cs="Arial"/>
          <w:b/>
          <w:sz w:val="24"/>
        </w:rPr>
        <w:t>UE indication of SOR-CMCI capability 24.501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CR-2943  rev 1 Cat: B (Rel-17)</w:t>
      </w:r>
      <w:r>
        <w:rPr>
          <w:i/>
        </w:rPr>
        <w:br/>
      </w:r>
      <w:r>
        <w:rPr>
          <w:i/>
        </w:rPr>
        <w:br/>
      </w:r>
      <w:r>
        <w:rPr>
          <w:i/>
        </w:rPr>
        <w:tab/>
      </w:r>
      <w:r>
        <w:rPr>
          <w:i/>
        </w:rPr>
        <w:tab/>
      </w:r>
      <w:r>
        <w:rPr>
          <w:i/>
        </w:rPr>
        <w:tab/>
      </w:r>
      <w:r>
        <w:rPr>
          <w:i/>
        </w:rPr>
        <w:tab/>
      </w:r>
      <w:r>
        <w:rPr>
          <w:i/>
        </w:rPr>
        <w:tab/>
        <w:t>Source: Orange / Mariusz</w:t>
      </w:r>
    </w:p>
    <w:p w:rsidR="003201A2" w:rsidRDefault="003201A2" w:rsidP="003201A2">
      <w:pPr>
        <w:rPr>
          <w:color w:val="808080"/>
        </w:rPr>
      </w:pPr>
      <w:r>
        <w:rPr>
          <w:color w:val="808080"/>
        </w:rPr>
        <w:t>(Replaces C1-207469)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C1-207470</w:t>
      </w:r>
      <w:r>
        <w:rPr>
          <w:rFonts w:ascii="Arial" w:hAnsi="Arial" w:cs="Arial"/>
          <w:b/>
          <w:color w:val="0000FF"/>
          <w:sz w:val="24"/>
        </w:rPr>
        <w:tab/>
      </w:r>
      <w:r>
        <w:rPr>
          <w:rFonts w:ascii="Arial" w:hAnsi="Arial" w:cs="Arial"/>
          <w:b/>
          <w:sz w:val="24"/>
        </w:rPr>
        <w:t>UE-initiated de-registration during SOR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CR-0642  Cat: F (Rel-17)</w:t>
      </w:r>
      <w:r>
        <w:rPr>
          <w:i/>
        </w:rPr>
        <w:br/>
      </w:r>
      <w:r>
        <w:rPr>
          <w:i/>
        </w:rPr>
        <w:br/>
      </w:r>
      <w:r>
        <w:rPr>
          <w:i/>
        </w:rPr>
        <w:tab/>
      </w:r>
      <w:r>
        <w:rPr>
          <w:i/>
        </w:rPr>
        <w:tab/>
      </w:r>
      <w:r>
        <w:rPr>
          <w:i/>
        </w:rPr>
        <w:tab/>
      </w:r>
      <w:r>
        <w:rPr>
          <w:i/>
        </w:rPr>
        <w:tab/>
      </w:r>
      <w:r>
        <w:rPr>
          <w:i/>
        </w:rPr>
        <w:tab/>
        <w:t>Source: Orange / Mariusz</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C1-207569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C1-207569</w:t>
      </w:r>
      <w:r>
        <w:rPr>
          <w:rFonts w:ascii="Arial" w:hAnsi="Arial" w:cs="Arial"/>
          <w:b/>
          <w:color w:val="0000FF"/>
          <w:sz w:val="24"/>
        </w:rPr>
        <w:tab/>
      </w:r>
      <w:r>
        <w:rPr>
          <w:rFonts w:ascii="Arial" w:hAnsi="Arial" w:cs="Arial"/>
          <w:b/>
          <w:sz w:val="24"/>
        </w:rPr>
        <w:t>UE-initiated de-registration during SOR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CR-0642  rev 1 Cat: F (Rel-17)</w:t>
      </w:r>
      <w:r>
        <w:rPr>
          <w:i/>
        </w:rPr>
        <w:br/>
      </w:r>
      <w:r>
        <w:rPr>
          <w:i/>
        </w:rPr>
        <w:br/>
      </w:r>
      <w:r>
        <w:rPr>
          <w:i/>
        </w:rPr>
        <w:tab/>
      </w:r>
      <w:r>
        <w:rPr>
          <w:i/>
        </w:rPr>
        <w:tab/>
      </w:r>
      <w:r>
        <w:rPr>
          <w:i/>
        </w:rPr>
        <w:tab/>
      </w:r>
      <w:r>
        <w:rPr>
          <w:i/>
        </w:rPr>
        <w:tab/>
      </w:r>
      <w:r>
        <w:rPr>
          <w:i/>
        </w:rPr>
        <w:tab/>
        <w:t>Source: Orange / Mariusz</w:t>
      </w:r>
    </w:p>
    <w:p w:rsidR="003201A2" w:rsidRDefault="003201A2" w:rsidP="003201A2">
      <w:pPr>
        <w:rPr>
          <w:color w:val="808080"/>
        </w:rPr>
      </w:pPr>
      <w:r>
        <w:rPr>
          <w:color w:val="808080"/>
        </w:rPr>
        <w:lastRenderedPageBreak/>
        <w:t>(Replaces C1-207470)</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C1-207071</w:t>
      </w:r>
      <w:r>
        <w:rPr>
          <w:rFonts w:ascii="Arial" w:hAnsi="Arial" w:cs="Arial"/>
          <w:b/>
          <w:color w:val="0000FF"/>
          <w:sz w:val="24"/>
        </w:rPr>
        <w:tab/>
      </w:r>
      <w:r>
        <w:rPr>
          <w:rFonts w:ascii="Arial" w:hAnsi="Arial" w:cs="Arial"/>
          <w:b/>
          <w:sz w:val="24"/>
        </w:rPr>
        <w:t>No need to release NAS signalling connection when the selected VPLMN is the highest priority PLMN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CR-0613  rev 2 Cat: F (Rel-17)</w:t>
      </w:r>
      <w:r>
        <w:rPr>
          <w:i/>
        </w:rPr>
        <w:br/>
      </w:r>
      <w:r>
        <w:rPr>
          <w:i/>
        </w:rPr>
        <w:br/>
      </w:r>
      <w:r>
        <w:rPr>
          <w:i/>
        </w:rPr>
        <w:tab/>
      </w:r>
      <w:r>
        <w:rPr>
          <w:i/>
        </w:rPr>
        <w:tab/>
      </w:r>
      <w:r>
        <w:rPr>
          <w:i/>
        </w:rPr>
        <w:tab/>
      </w:r>
      <w:r>
        <w:rPr>
          <w:i/>
        </w:rPr>
        <w:tab/>
      </w:r>
      <w:r>
        <w:rPr>
          <w:i/>
        </w:rPr>
        <w:tab/>
        <w:t>Source: Ericsson, Qualcomm Incorporated / Ivo</w:t>
      </w:r>
    </w:p>
    <w:p w:rsidR="003201A2" w:rsidRDefault="003201A2" w:rsidP="003201A2">
      <w:pPr>
        <w:rPr>
          <w:color w:val="808080"/>
        </w:rPr>
      </w:pPr>
      <w:r>
        <w:rPr>
          <w:color w:val="808080"/>
        </w:rPr>
        <w:t>(Replaces C1-206737)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C1-207486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C1-207486</w:t>
      </w:r>
      <w:r>
        <w:rPr>
          <w:rFonts w:ascii="Arial" w:hAnsi="Arial" w:cs="Arial"/>
          <w:b/>
          <w:color w:val="0000FF"/>
          <w:sz w:val="24"/>
        </w:rPr>
        <w:tab/>
      </w:r>
      <w:r>
        <w:rPr>
          <w:rFonts w:ascii="Arial" w:hAnsi="Arial" w:cs="Arial"/>
          <w:b/>
          <w:sz w:val="24"/>
        </w:rPr>
        <w:t>No need to release NAS signalling connection when the selected VPLMN is the highest priority PLMN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CR-0613  rev 4 Cat: F (Rel-17)</w:t>
      </w:r>
      <w:r>
        <w:rPr>
          <w:i/>
        </w:rPr>
        <w:br/>
      </w:r>
      <w:r>
        <w:rPr>
          <w:i/>
        </w:rPr>
        <w:br/>
      </w:r>
      <w:r>
        <w:rPr>
          <w:i/>
        </w:rPr>
        <w:tab/>
      </w:r>
      <w:r>
        <w:rPr>
          <w:i/>
        </w:rPr>
        <w:tab/>
      </w:r>
      <w:r>
        <w:rPr>
          <w:i/>
        </w:rPr>
        <w:tab/>
      </w:r>
      <w:r>
        <w:rPr>
          <w:i/>
        </w:rPr>
        <w:tab/>
      </w:r>
      <w:r>
        <w:rPr>
          <w:i/>
        </w:rPr>
        <w:tab/>
        <w:t>Source: Ericsson, Qualcomm Incorporated / Ivo</w:t>
      </w:r>
    </w:p>
    <w:p w:rsidR="003201A2" w:rsidRDefault="003201A2" w:rsidP="003201A2">
      <w:pPr>
        <w:rPr>
          <w:color w:val="808080"/>
        </w:rPr>
      </w:pPr>
      <w:r>
        <w:rPr>
          <w:color w:val="808080"/>
        </w:rPr>
        <w:t>(Replaces C1-207071)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C1-207729</w:t>
      </w:r>
      <w:r>
        <w:rPr>
          <w:rFonts w:ascii="Arial" w:hAnsi="Arial" w:cs="Arial"/>
          <w:b/>
          <w:color w:val="0000FF"/>
          <w:sz w:val="24"/>
        </w:rPr>
        <w:tab/>
      </w:r>
      <w:r>
        <w:rPr>
          <w:rFonts w:ascii="Arial" w:hAnsi="Arial" w:cs="Arial"/>
          <w:b/>
          <w:sz w:val="24"/>
        </w:rPr>
        <w:t>No need to release NAS signalling connection when the selected VPLMN is the highest priority PLMN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CR-0613  rev 5 Cat: F (Rel-17)</w:t>
      </w:r>
      <w:r>
        <w:rPr>
          <w:i/>
        </w:rPr>
        <w:br/>
      </w:r>
      <w:r>
        <w:rPr>
          <w:i/>
        </w:rPr>
        <w:br/>
      </w:r>
      <w:r>
        <w:rPr>
          <w:i/>
        </w:rPr>
        <w:tab/>
      </w:r>
      <w:r>
        <w:rPr>
          <w:i/>
        </w:rPr>
        <w:tab/>
      </w:r>
      <w:r>
        <w:rPr>
          <w:i/>
        </w:rPr>
        <w:tab/>
      </w:r>
      <w:r>
        <w:rPr>
          <w:i/>
        </w:rPr>
        <w:tab/>
      </w:r>
      <w:r>
        <w:rPr>
          <w:i/>
        </w:rPr>
        <w:tab/>
        <w:t>Source: Ericsson, Qualcomm Incorporated / Ivo</w:t>
      </w:r>
    </w:p>
    <w:p w:rsidR="003201A2" w:rsidRDefault="003201A2" w:rsidP="003201A2">
      <w:pPr>
        <w:rPr>
          <w:color w:val="808080"/>
        </w:rPr>
      </w:pPr>
      <w:r>
        <w:rPr>
          <w:color w:val="808080"/>
        </w:rPr>
        <w:t>(Replaces C1-207486)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102" w:name="_Toc57154443"/>
      <w:r>
        <w:t>17.2.4</w:t>
      </w:r>
      <w:r>
        <w:tab/>
        <w:t>5GSAT_ARCH-CT</w:t>
      </w:r>
      <w:bookmarkEnd w:id="102"/>
    </w:p>
    <w:p w:rsidR="003201A2" w:rsidRDefault="003201A2" w:rsidP="003201A2">
      <w:pPr>
        <w:rPr>
          <w:rFonts w:ascii="Arial" w:hAnsi="Arial" w:cs="Arial"/>
          <w:b/>
          <w:sz w:val="24"/>
        </w:rPr>
      </w:pPr>
      <w:r>
        <w:rPr>
          <w:rFonts w:ascii="Arial" w:hAnsi="Arial" w:cs="Arial"/>
          <w:b/>
          <w:color w:val="0000FF"/>
          <w:sz w:val="24"/>
        </w:rPr>
        <w:t>C1-207097</w:t>
      </w:r>
      <w:r>
        <w:rPr>
          <w:rFonts w:ascii="Arial" w:hAnsi="Arial" w:cs="Arial"/>
          <w:b/>
          <w:color w:val="0000FF"/>
          <w:sz w:val="24"/>
        </w:rPr>
        <w:tab/>
      </w:r>
      <w:r>
        <w:rPr>
          <w:rFonts w:ascii="Arial" w:hAnsi="Arial" w:cs="Arial"/>
          <w:b/>
          <w:sz w:val="24"/>
        </w:rPr>
        <w:t>Correction to Deployment Scenario D and its challenges to PLMN Selection</w:t>
      </w:r>
    </w:p>
    <w:p w:rsidR="003201A2" w:rsidRDefault="003201A2" w:rsidP="003201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OPPO / Chen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C1-207597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C1-207597</w:t>
      </w:r>
      <w:r>
        <w:rPr>
          <w:rFonts w:ascii="Arial" w:hAnsi="Arial" w:cs="Arial"/>
          <w:b/>
          <w:color w:val="0000FF"/>
          <w:sz w:val="24"/>
        </w:rPr>
        <w:tab/>
      </w:r>
      <w:r>
        <w:rPr>
          <w:rFonts w:ascii="Arial" w:hAnsi="Arial" w:cs="Arial"/>
          <w:b/>
          <w:sz w:val="24"/>
        </w:rPr>
        <w:t>Correction to Deployment Scenario D and its challenges to PLMN Selection</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OPPO / Chen</w:t>
      </w:r>
    </w:p>
    <w:p w:rsidR="003201A2" w:rsidRDefault="003201A2" w:rsidP="003201A2">
      <w:pPr>
        <w:rPr>
          <w:color w:val="808080"/>
        </w:rPr>
      </w:pPr>
      <w:r>
        <w:rPr>
          <w:color w:val="808080"/>
        </w:rPr>
        <w:t>(Replaces C1-207097)</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C1-207098</w:t>
      </w:r>
      <w:r>
        <w:rPr>
          <w:rFonts w:ascii="Arial" w:hAnsi="Arial" w:cs="Arial"/>
          <w:b/>
          <w:color w:val="0000FF"/>
          <w:sz w:val="24"/>
        </w:rPr>
        <w:tab/>
      </w:r>
      <w:r>
        <w:rPr>
          <w:rFonts w:ascii="Arial" w:hAnsi="Arial" w:cs="Arial"/>
          <w:b/>
          <w:sz w:val="24"/>
        </w:rPr>
        <w:t>Inclusion of a table to map solutions to key issues</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OPPO / Chen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C1-207099</w:t>
      </w:r>
      <w:r>
        <w:rPr>
          <w:rFonts w:ascii="Arial" w:hAnsi="Arial" w:cs="Arial"/>
          <w:b/>
          <w:color w:val="0000FF"/>
          <w:sz w:val="24"/>
        </w:rPr>
        <w:tab/>
      </w:r>
      <w:r>
        <w:rPr>
          <w:rFonts w:ascii="Arial" w:hAnsi="Arial" w:cs="Arial"/>
          <w:b/>
          <w:sz w:val="24"/>
        </w:rPr>
        <w:t>Clarifying between the definition of "same country" and "same MCC"</w:t>
      </w:r>
    </w:p>
    <w:p w:rsidR="003201A2" w:rsidRDefault="003201A2" w:rsidP="003201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OPPO / Chen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C1-207598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C1-207598</w:t>
      </w:r>
      <w:r>
        <w:rPr>
          <w:rFonts w:ascii="Arial" w:hAnsi="Arial" w:cs="Arial"/>
          <w:b/>
          <w:color w:val="0000FF"/>
          <w:sz w:val="24"/>
        </w:rPr>
        <w:tab/>
      </w:r>
      <w:r>
        <w:rPr>
          <w:rFonts w:ascii="Arial" w:hAnsi="Arial" w:cs="Arial"/>
          <w:b/>
          <w:sz w:val="24"/>
        </w:rPr>
        <w:t>Clarifying between the definition of "same country" and "same MCC"</w:t>
      </w:r>
    </w:p>
    <w:p w:rsidR="003201A2" w:rsidRDefault="003201A2" w:rsidP="003201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OPPO / Chen</w:t>
      </w:r>
    </w:p>
    <w:p w:rsidR="003201A2" w:rsidRDefault="003201A2" w:rsidP="003201A2">
      <w:pPr>
        <w:rPr>
          <w:color w:val="808080"/>
        </w:rPr>
      </w:pPr>
      <w:r>
        <w:rPr>
          <w:color w:val="808080"/>
        </w:rPr>
        <w:t>(Replaces C1-207099)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C1-207100</w:t>
      </w:r>
      <w:r>
        <w:rPr>
          <w:rFonts w:ascii="Arial" w:hAnsi="Arial" w:cs="Arial"/>
          <w:b/>
          <w:color w:val="0000FF"/>
          <w:sz w:val="24"/>
        </w:rPr>
        <w:tab/>
      </w:r>
      <w:r>
        <w:rPr>
          <w:rFonts w:ascii="Arial" w:hAnsi="Arial" w:cs="Arial"/>
          <w:b/>
          <w:sz w:val="24"/>
        </w:rPr>
        <w:t>KI#1, New solution: Using LCS procedures to determine UE's physical location</w:t>
      </w:r>
    </w:p>
    <w:p w:rsidR="003201A2" w:rsidRDefault="003201A2" w:rsidP="003201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OPPO / Chen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C1-207101</w:t>
      </w:r>
      <w:r>
        <w:rPr>
          <w:rFonts w:ascii="Arial" w:hAnsi="Arial" w:cs="Arial"/>
          <w:b/>
          <w:color w:val="0000FF"/>
          <w:sz w:val="24"/>
        </w:rPr>
        <w:tab/>
      </w:r>
      <w:r>
        <w:rPr>
          <w:rFonts w:ascii="Arial" w:hAnsi="Arial" w:cs="Arial"/>
          <w:b/>
          <w:sz w:val="24"/>
        </w:rPr>
        <w:t>KI#6, New solution: Timer for search for higher priority PLMN in satellite access</w:t>
      </w:r>
    </w:p>
    <w:p w:rsidR="003201A2" w:rsidRDefault="003201A2" w:rsidP="003201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OPPO / Chen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C1-207599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C1-207599</w:t>
      </w:r>
      <w:r>
        <w:rPr>
          <w:rFonts w:ascii="Arial" w:hAnsi="Arial" w:cs="Arial"/>
          <w:b/>
          <w:color w:val="0000FF"/>
          <w:sz w:val="24"/>
        </w:rPr>
        <w:tab/>
      </w:r>
      <w:r>
        <w:rPr>
          <w:rFonts w:ascii="Arial" w:hAnsi="Arial" w:cs="Arial"/>
          <w:b/>
          <w:sz w:val="24"/>
        </w:rPr>
        <w:t>KI#6, New solution: Timer for search for higher priority PLMN in satellite access</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OPPO / Chen</w:t>
      </w:r>
    </w:p>
    <w:p w:rsidR="003201A2" w:rsidRDefault="003201A2" w:rsidP="003201A2">
      <w:pPr>
        <w:rPr>
          <w:color w:val="808080"/>
        </w:rPr>
      </w:pPr>
      <w:r>
        <w:rPr>
          <w:color w:val="808080"/>
        </w:rPr>
        <w:t>(Replaces C1-207101)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C1-207166</w:t>
      </w:r>
      <w:r>
        <w:rPr>
          <w:rFonts w:ascii="Arial" w:hAnsi="Arial" w:cs="Arial"/>
          <w:b/>
          <w:color w:val="0000FF"/>
          <w:sz w:val="24"/>
        </w:rPr>
        <w:tab/>
      </w:r>
      <w:r>
        <w:rPr>
          <w:rFonts w:ascii="Arial" w:hAnsi="Arial" w:cs="Arial"/>
          <w:b/>
          <w:sz w:val="24"/>
        </w:rPr>
        <w:t>Solution X to KI2</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Qualcomm Incorporated / Amer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C1-207748</w:t>
      </w:r>
      <w:r>
        <w:rPr>
          <w:rFonts w:ascii="Arial" w:hAnsi="Arial" w:cs="Arial"/>
          <w:b/>
          <w:color w:val="0000FF"/>
          <w:sz w:val="24"/>
        </w:rPr>
        <w:tab/>
      </w:r>
      <w:r>
        <w:rPr>
          <w:rFonts w:ascii="Arial" w:hAnsi="Arial" w:cs="Arial"/>
          <w:b/>
          <w:sz w:val="24"/>
        </w:rPr>
        <w:t>Solution X to KI2</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Qualcomm Incorporated / Amer</w:t>
      </w:r>
    </w:p>
    <w:p w:rsidR="003201A2" w:rsidRDefault="003201A2" w:rsidP="003201A2">
      <w:pPr>
        <w:rPr>
          <w:color w:val="808080"/>
        </w:rPr>
      </w:pPr>
      <w:r>
        <w:rPr>
          <w:color w:val="808080"/>
        </w:rPr>
        <w:t>(Replaces C1-207166)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C1-207167</w:t>
      </w:r>
      <w:r>
        <w:rPr>
          <w:rFonts w:ascii="Arial" w:hAnsi="Arial" w:cs="Arial"/>
          <w:b/>
          <w:color w:val="0000FF"/>
          <w:sz w:val="24"/>
        </w:rPr>
        <w:tab/>
      </w:r>
      <w:r>
        <w:rPr>
          <w:rFonts w:ascii="Arial" w:hAnsi="Arial" w:cs="Arial"/>
          <w:b/>
          <w:sz w:val="24"/>
        </w:rPr>
        <w:t>Solution Y to KI2</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Qualcomm Incorporated / Amer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C1-207747</w:t>
      </w:r>
      <w:r>
        <w:rPr>
          <w:rFonts w:ascii="Arial" w:hAnsi="Arial" w:cs="Arial"/>
          <w:b/>
          <w:color w:val="0000FF"/>
          <w:sz w:val="24"/>
        </w:rPr>
        <w:tab/>
      </w:r>
      <w:r>
        <w:rPr>
          <w:rFonts w:ascii="Arial" w:hAnsi="Arial" w:cs="Arial"/>
          <w:b/>
          <w:sz w:val="24"/>
        </w:rPr>
        <w:t>Solution Y to KI2</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Qualcomm Incorporated / Amer</w:t>
      </w:r>
    </w:p>
    <w:p w:rsidR="003201A2" w:rsidRDefault="003201A2" w:rsidP="003201A2">
      <w:pPr>
        <w:rPr>
          <w:color w:val="808080"/>
        </w:rPr>
      </w:pPr>
      <w:r>
        <w:rPr>
          <w:color w:val="808080"/>
        </w:rPr>
        <w:t>(Replaces C1-207167)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C1-207168</w:t>
      </w:r>
      <w:r>
        <w:rPr>
          <w:rFonts w:ascii="Arial" w:hAnsi="Arial" w:cs="Arial"/>
          <w:b/>
          <w:color w:val="0000FF"/>
          <w:sz w:val="24"/>
        </w:rPr>
        <w:tab/>
      </w:r>
      <w:r>
        <w:rPr>
          <w:rFonts w:ascii="Arial" w:hAnsi="Arial" w:cs="Arial"/>
          <w:b/>
          <w:sz w:val="24"/>
        </w:rPr>
        <w:t>Solution to KI3</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Qualcomm Incorporated / Amer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C1-207746</w:t>
      </w:r>
      <w:r>
        <w:rPr>
          <w:rFonts w:ascii="Arial" w:hAnsi="Arial" w:cs="Arial"/>
          <w:b/>
          <w:color w:val="0000FF"/>
          <w:sz w:val="24"/>
        </w:rPr>
        <w:tab/>
      </w:r>
      <w:r>
        <w:rPr>
          <w:rFonts w:ascii="Arial" w:hAnsi="Arial" w:cs="Arial"/>
          <w:b/>
          <w:sz w:val="24"/>
        </w:rPr>
        <w:t>Solution to KI3</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Qualcomm Incorporated / Amer</w:t>
      </w:r>
    </w:p>
    <w:p w:rsidR="003201A2" w:rsidRDefault="003201A2" w:rsidP="003201A2">
      <w:pPr>
        <w:rPr>
          <w:color w:val="808080"/>
        </w:rPr>
      </w:pPr>
      <w:r>
        <w:rPr>
          <w:color w:val="808080"/>
        </w:rPr>
        <w:t>(Replaces C1-207168)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C1-207169</w:t>
      </w:r>
      <w:r>
        <w:rPr>
          <w:rFonts w:ascii="Arial" w:hAnsi="Arial" w:cs="Arial"/>
          <w:b/>
          <w:color w:val="0000FF"/>
          <w:sz w:val="24"/>
        </w:rPr>
        <w:tab/>
      </w:r>
      <w:r>
        <w:rPr>
          <w:rFonts w:ascii="Arial" w:hAnsi="Arial" w:cs="Arial"/>
          <w:b/>
          <w:sz w:val="24"/>
        </w:rPr>
        <w:t>Solution to KI4</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Qualcomm Incorporated / Amer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C1-207745</w:t>
      </w:r>
      <w:r>
        <w:rPr>
          <w:rFonts w:ascii="Arial" w:hAnsi="Arial" w:cs="Arial"/>
          <w:b/>
          <w:color w:val="0000FF"/>
          <w:sz w:val="24"/>
        </w:rPr>
        <w:tab/>
      </w:r>
      <w:r>
        <w:rPr>
          <w:rFonts w:ascii="Arial" w:hAnsi="Arial" w:cs="Arial"/>
          <w:b/>
          <w:sz w:val="24"/>
        </w:rPr>
        <w:t>Solution to KI4</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Qualcomm Incorporated / Amer</w:t>
      </w:r>
    </w:p>
    <w:p w:rsidR="003201A2" w:rsidRDefault="003201A2" w:rsidP="003201A2">
      <w:pPr>
        <w:rPr>
          <w:color w:val="808080"/>
        </w:rPr>
      </w:pPr>
      <w:r>
        <w:rPr>
          <w:color w:val="808080"/>
        </w:rPr>
        <w:t>(Replaces C1-207169)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C1-207170</w:t>
      </w:r>
      <w:r>
        <w:rPr>
          <w:rFonts w:ascii="Arial" w:hAnsi="Arial" w:cs="Arial"/>
          <w:b/>
          <w:color w:val="0000FF"/>
          <w:sz w:val="24"/>
        </w:rPr>
        <w:tab/>
      </w:r>
      <w:r>
        <w:rPr>
          <w:rFonts w:ascii="Arial" w:hAnsi="Arial" w:cs="Arial"/>
          <w:b/>
          <w:sz w:val="24"/>
        </w:rPr>
        <w:t>Cxorrection to KI1</w:t>
      </w:r>
    </w:p>
    <w:p w:rsidR="003201A2" w:rsidRDefault="003201A2" w:rsidP="003201A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Qualcomm Incorporated / Amer</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Implements the agreement from CT1#126e related to the pCR in C1-206688 to remove the last bulleted item from Key Issue 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C1-207386</w:t>
      </w:r>
      <w:r>
        <w:rPr>
          <w:rFonts w:ascii="Arial" w:hAnsi="Arial" w:cs="Arial"/>
          <w:b/>
          <w:color w:val="0000FF"/>
          <w:sz w:val="24"/>
        </w:rPr>
        <w:tab/>
      </w:r>
      <w:r>
        <w:rPr>
          <w:rFonts w:ascii="Arial" w:hAnsi="Arial" w:cs="Arial"/>
          <w:b/>
          <w:sz w:val="24"/>
        </w:rPr>
        <w:t>Solution for key issue 1</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C1-207672</w:t>
      </w:r>
      <w:r>
        <w:rPr>
          <w:rFonts w:ascii="Arial" w:hAnsi="Arial" w:cs="Arial"/>
          <w:b/>
          <w:color w:val="0000FF"/>
          <w:sz w:val="24"/>
        </w:rPr>
        <w:tab/>
      </w:r>
      <w:r>
        <w:rPr>
          <w:rFonts w:ascii="Arial" w:hAnsi="Arial" w:cs="Arial"/>
          <w:b/>
          <w:sz w:val="24"/>
        </w:rPr>
        <w:t>Solution for key issue 1</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C1-207386)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C1-207387</w:t>
      </w:r>
      <w:r>
        <w:rPr>
          <w:rFonts w:ascii="Arial" w:hAnsi="Arial" w:cs="Arial"/>
          <w:b/>
          <w:color w:val="0000FF"/>
          <w:sz w:val="24"/>
        </w:rPr>
        <w:tab/>
      </w:r>
      <w:r>
        <w:rPr>
          <w:rFonts w:ascii="Arial" w:hAnsi="Arial" w:cs="Arial"/>
          <w:b/>
          <w:sz w:val="24"/>
        </w:rPr>
        <w:t>Solution for key issue 2</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C1-207673</w:t>
      </w:r>
      <w:r>
        <w:rPr>
          <w:rFonts w:ascii="Arial" w:hAnsi="Arial" w:cs="Arial"/>
          <w:b/>
          <w:color w:val="0000FF"/>
          <w:sz w:val="24"/>
        </w:rPr>
        <w:tab/>
      </w:r>
      <w:r>
        <w:rPr>
          <w:rFonts w:ascii="Arial" w:hAnsi="Arial" w:cs="Arial"/>
          <w:b/>
          <w:sz w:val="24"/>
        </w:rPr>
        <w:t>Solution for key issue 2</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C1-207387)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C1-207388</w:t>
      </w:r>
      <w:r>
        <w:rPr>
          <w:rFonts w:ascii="Arial" w:hAnsi="Arial" w:cs="Arial"/>
          <w:b/>
          <w:color w:val="0000FF"/>
          <w:sz w:val="24"/>
        </w:rPr>
        <w:tab/>
      </w:r>
      <w:r>
        <w:rPr>
          <w:rFonts w:ascii="Arial" w:hAnsi="Arial" w:cs="Arial"/>
          <w:b/>
          <w:sz w:val="24"/>
        </w:rPr>
        <w:t>Solution for key issue 3</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C1-207674</w:t>
      </w:r>
      <w:r>
        <w:rPr>
          <w:rFonts w:ascii="Arial" w:hAnsi="Arial" w:cs="Arial"/>
          <w:b/>
          <w:color w:val="0000FF"/>
          <w:sz w:val="24"/>
        </w:rPr>
        <w:tab/>
      </w:r>
      <w:r>
        <w:rPr>
          <w:rFonts w:ascii="Arial" w:hAnsi="Arial" w:cs="Arial"/>
          <w:b/>
          <w:sz w:val="24"/>
        </w:rPr>
        <w:t>Solution for key issue 3</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C1-207388)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C1-207389</w:t>
      </w:r>
      <w:r>
        <w:rPr>
          <w:rFonts w:ascii="Arial" w:hAnsi="Arial" w:cs="Arial"/>
          <w:b/>
          <w:color w:val="0000FF"/>
          <w:sz w:val="24"/>
        </w:rPr>
        <w:tab/>
      </w:r>
      <w:r>
        <w:rPr>
          <w:rFonts w:ascii="Arial" w:hAnsi="Arial" w:cs="Arial"/>
          <w:b/>
          <w:sz w:val="24"/>
        </w:rPr>
        <w:t>Solution for key issue 4</w:t>
      </w:r>
    </w:p>
    <w:p w:rsidR="003201A2" w:rsidRDefault="003201A2" w:rsidP="003201A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C1-207675</w:t>
      </w:r>
      <w:r>
        <w:rPr>
          <w:rFonts w:ascii="Arial" w:hAnsi="Arial" w:cs="Arial"/>
          <w:b/>
          <w:color w:val="0000FF"/>
          <w:sz w:val="24"/>
        </w:rPr>
        <w:tab/>
      </w:r>
      <w:r>
        <w:rPr>
          <w:rFonts w:ascii="Arial" w:hAnsi="Arial" w:cs="Arial"/>
          <w:b/>
          <w:sz w:val="24"/>
        </w:rPr>
        <w:t>Solution for key issue 4</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C1-207389)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C1-207390</w:t>
      </w:r>
      <w:r>
        <w:rPr>
          <w:rFonts w:ascii="Arial" w:hAnsi="Arial" w:cs="Arial"/>
          <w:b/>
          <w:color w:val="0000FF"/>
          <w:sz w:val="24"/>
        </w:rPr>
        <w:tab/>
      </w:r>
      <w:r>
        <w:rPr>
          <w:rFonts w:ascii="Arial" w:hAnsi="Arial" w:cs="Arial"/>
          <w:b/>
          <w:sz w:val="24"/>
        </w:rPr>
        <w:t>Correction on the LI requirements reference</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C1-207399</w:t>
      </w:r>
      <w:r>
        <w:rPr>
          <w:rFonts w:ascii="Arial" w:hAnsi="Arial" w:cs="Arial"/>
          <w:b/>
          <w:color w:val="0000FF"/>
          <w:sz w:val="24"/>
        </w:rPr>
        <w:tab/>
      </w:r>
      <w:r>
        <w:rPr>
          <w:rFonts w:ascii="Arial" w:hAnsi="Arial" w:cs="Arial"/>
          <w:b/>
          <w:sz w:val="24"/>
        </w:rPr>
        <w:t>New clause for integrating satellite access impacts on 5GS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CR-2925  Cat: B (Rel-17)</w:t>
      </w:r>
      <w:r>
        <w:rPr>
          <w:i/>
        </w:rPr>
        <w:br/>
      </w:r>
      <w:r>
        <w:rPr>
          <w:i/>
        </w:rPr>
        <w:br/>
      </w:r>
      <w:r>
        <w:rPr>
          <w:i/>
        </w:rPr>
        <w:tab/>
      </w:r>
      <w:r>
        <w:rPr>
          <w:i/>
        </w:rPr>
        <w:tab/>
      </w:r>
      <w:r>
        <w:rPr>
          <w:i/>
        </w:rPr>
        <w:tab/>
      </w:r>
      <w:r>
        <w:rPr>
          <w:i/>
        </w:rPr>
        <w:tab/>
      </w:r>
      <w:r>
        <w:rPr>
          <w:i/>
        </w:rPr>
        <w:tab/>
        <w:t>Source: THALES</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release should be “Rel-17” on cover (the ‘-‘ is missing)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C1-207412</w:t>
      </w:r>
      <w:r>
        <w:rPr>
          <w:rFonts w:ascii="Arial" w:hAnsi="Arial" w:cs="Arial"/>
          <w:b/>
          <w:color w:val="0000FF"/>
          <w:sz w:val="24"/>
        </w:rPr>
        <w:tab/>
      </w:r>
      <w:r>
        <w:rPr>
          <w:rFonts w:ascii="Arial" w:hAnsi="Arial" w:cs="Arial"/>
          <w:b/>
          <w:sz w:val="24"/>
        </w:rPr>
        <w:t>Modified PLMN selection for satellite networ</w:t>
      </w:r>
    </w:p>
    <w:p w:rsidR="003201A2" w:rsidRDefault="003201A2" w:rsidP="003201A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France / sunhee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withdrawn by chairman as Tdoc was not uploaded by the deadline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C1-207464</w:t>
      </w:r>
      <w:r>
        <w:rPr>
          <w:rFonts w:ascii="Arial" w:hAnsi="Arial" w:cs="Arial"/>
          <w:b/>
          <w:color w:val="0000FF"/>
          <w:sz w:val="24"/>
        </w:rPr>
        <w:tab/>
      </w:r>
      <w:r>
        <w:rPr>
          <w:rFonts w:ascii="Arial" w:hAnsi="Arial" w:cs="Arial"/>
          <w:b/>
          <w:sz w:val="24"/>
        </w:rPr>
        <w:t>handling of timers</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Samsung /Kyungjoo Grace Suh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C1-207466</w:t>
      </w:r>
      <w:r>
        <w:rPr>
          <w:rFonts w:ascii="Arial" w:hAnsi="Arial" w:cs="Arial"/>
          <w:b/>
          <w:color w:val="0000FF"/>
          <w:sz w:val="24"/>
        </w:rPr>
        <w:tab/>
      </w:r>
      <w:r>
        <w:rPr>
          <w:rFonts w:ascii="Arial" w:hAnsi="Arial" w:cs="Arial"/>
          <w:b/>
          <w:sz w:val="24"/>
        </w:rPr>
        <w:t>handling of emergency calls</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Samsung /Kyungjoo Grace Suh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C1-207762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C1-207762</w:t>
      </w:r>
      <w:r>
        <w:rPr>
          <w:rFonts w:ascii="Arial" w:hAnsi="Arial" w:cs="Arial"/>
          <w:b/>
          <w:color w:val="0000FF"/>
          <w:sz w:val="24"/>
        </w:rPr>
        <w:tab/>
      </w:r>
      <w:r>
        <w:rPr>
          <w:rFonts w:ascii="Arial" w:hAnsi="Arial" w:cs="Arial"/>
          <w:b/>
          <w:sz w:val="24"/>
        </w:rPr>
        <w:t>Handling of emergency calls</w:t>
      </w:r>
    </w:p>
    <w:p w:rsidR="003201A2" w:rsidRDefault="003201A2" w:rsidP="003201A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v0.1.0</w:t>
      </w:r>
      <w:r>
        <w:rPr>
          <w:i/>
        </w:rPr>
        <w:br/>
      </w:r>
      <w:r>
        <w:rPr>
          <w:i/>
        </w:rPr>
        <w:tab/>
      </w:r>
      <w:r>
        <w:rPr>
          <w:i/>
        </w:rPr>
        <w:tab/>
      </w:r>
      <w:r>
        <w:rPr>
          <w:i/>
        </w:rPr>
        <w:tab/>
      </w:r>
      <w:r>
        <w:rPr>
          <w:i/>
        </w:rPr>
        <w:tab/>
      </w:r>
      <w:r>
        <w:rPr>
          <w:i/>
        </w:rPr>
        <w:tab/>
        <w:t>Source: Samsung /Kyungjoo Grace Suh</w:t>
      </w:r>
    </w:p>
    <w:p w:rsidR="003201A2" w:rsidRDefault="003201A2" w:rsidP="003201A2">
      <w:pPr>
        <w:rPr>
          <w:color w:val="808080"/>
        </w:rPr>
      </w:pPr>
      <w:r>
        <w:rPr>
          <w:color w:val="808080"/>
        </w:rPr>
        <w:t>(Replaces C1-207466)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C1-207467</w:t>
      </w:r>
      <w:r>
        <w:rPr>
          <w:rFonts w:ascii="Arial" w:hAnsi="Arial" w:cs="Arial"/>
          <w:b/>
          <w:color w:val="0000FF"/>
          <w:sz w:val="24"/>
        </w:rPr>
        <w:tab/>
      </w:r>
      <w:r>
        <w:rPr>
          <w:rFonts w:ascii="Arial" w:hAnsi="Arial" w:cs="Arial"/>
          <w:b/>
          <w:sz w:val="24"/>
        </w:rPr>
        <w:t>handling of roaming</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Samsung /Kyungjoo Grace Suh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4"/>
      </w:pPr>
      <w:bookmarkStart w:id="103" w:name="_Toc57154444"/>
      <w:r>
        <w:t>17.2.5</w:t>
      </w:r>
      <w:r>
        <w:tab/>
        <w:t>SMS_SBI (CT4 lead)</w:t>
      </w:r>
      <w:bookmarkEnd w:id="103"/>
    </w:p>
    <w:p w:rsidR="003201A2" w:rsidRDefault="003201A2" w:rsidP="003201A2">
      <w:pPr>
        <w:pStyle w:val="Heading4"/>
      </w:pPr>
      <w:bookmarkStart w:id="104" w:name="_Toc57154445"/>
      <w:r>
        <w:t>17.2.6</w:t>
      </w:r>
      <w:r>
        <w:tab/>
        <w:t>AKMA-CT (CT3 lead)</w:t>
      </w:r>
      <w:bookmarkEnd w:id="104"/>
    </w:p>
    <w:p w:rsidR="003201A2" w:rsidRDefault="003201A2" w:rsidP="003201A2">
      <w:pPr>
        <w:rPr>
          <w:rFonts w:ascii="Arial" w:hAnsi="Arial" w:cs="Arial"/>
          <w:b/>
          <w:sz w:val="24"/>
        </w:rPr>
      </w:pPr>
      <w:r>
        <w:rPr>
          <w:rFonts w:ascii="Arial" w:hAnsi="Arial" w:cs="Arial"/>
          <w:b/>
          <w:color w:val="0000FF"/>
          <w:sz w:val="24"/>
        </w:rPr>
        <w:t>C1-207355</w:t>
      </w:r>
      <w:r>
        <w:rPr>
          <w:rFonts w:ascii="Arial" w:hAnsi="Arial" w:cs="Arial"/>
          <w:b/>
          <w:color w:val="0000FF"/>
          <w:sz w:val="24"/>
        </w:rPr>
        <w:tab/>
      </w:r>
      <w:r>
        <w:rPr>
          <w:rFonts w:ascii="Arial" w:hAnsi="Arial" w:cs="Arial"/>
          <w:b/>
          <w:sz w:val="24"/>
        </w:rPr>
        <w:t>Discussion on implementation of reference point Ua* protocol between the UE and the AKMA-AF</w:t>
      </w:r>
    </w:p>
    <w:p w:rsidR="003201A2" w:rsidRDefault="003201A2" w:rsidP="003201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C1-207463</w:t>
      </w:r>
      <w:r>
        <w:rPr>
          <w:rFonts w:ascii="Arial" w:hAnsi="Arial" w:cs="Arial"/>
          <w:b/>
          <w:color w:val="0000FF"/>
          <w:sz w:val="24"/>
        </w:rPr>
        <w:tab/>
      </w:r>
      <w:r>
        <w:rPr>
          <w:rFonts w:ascii="Arial" w:hAnsi="Arial" w:cs="Arial"/>
          <w:b/>
          <w:sz w:val="24"/>
        </w:rPr>
        <w:t>AKMA when authentication fails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CR-2942  Cat: F (Rel-17)</w:t>
      </w:r>
      <w:r>
        <w:rPr>
          <w:i/>
        </w:rPr>
        <w:br/>
      </w:r>
      <w:r>
        <w:rPr>
          <w:i/>
        </w:rPr>
        <w:br/>
      </w:r>
      <w:r>
        <w:rPr>
          <w:i/>
        </w:rPr>
        <w:tab/>
      </w:r>
      <w:r>
        <w:rPr>
          <w:i/>
        </w:rPr>
        <w:tab/>
      </w:r>
      <w:r>
        <w:rPr>
          <w:i/>
        </w:rPr>
        <w:tab/>
      </w:r>
      <w:r>
        <w:rPr>
          <w:i/>
        </w:rPr>
        <w:tab/>
      </w:r>
      <w:r>
        <w:rPr>
          <w:i/>
        </w:rPr>
        <w:tab/>
        <w:t>Source: Samsung /Kyungjoo Grace Suh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4"/>
      </w:pPr>
      <w:bookmarkStart w:id="105" w:name="_Toc57154446"/>
      <w:r>
        <w:t>17.2.7</w:t>
      </w:r>
      <w:r>
        <w:tab/>
        <w:t>PAP/CHAP (CT3 lead)</w:t>
      </w:r>
      <w:bookmarkEnd w:id="105"/>
    </w:p>
    <w:p w:rsidR="003201A2" w:rsidRDefault="003201A2" w:rsidP="003201A2">
      <w:pPr>
        <w:rPr>
          <w:rFonts w:ascii="Arial" w:hAnsi="Arial" w:cs="Arial"/>
          <w:b/>
          <w:sz w:val="24"/>
        </w:rPr>
      </w:pPr>
      <w:r>
        <w:rPr>
          <w:rFonts w:ascii="Arial" w:hAnsi="Arial" w:cs="Arial"/>
          <w:b/>
          <w:color w:val="0000FF"/>
          <w:sz w:val="24"/>
        </w:rPr>
        <w:t>C1-207034</w:t>
      </w:r>
      <w:r>
        <w:rPr>
          <w:rFonts w:ascii="Arial" w:hAnsi="Arial" w:cs="Arial"/>
          <w:b/>
          <w:color w:val="0000FF"/>
          <w:sz w:val="24"/>
        </w:rPr>
        <w:tab/>
      </w:r>
      <w:r>
        <w:rPr>
          <w:rFonts w:ascii="Arial" w:hAnsi="Arial" w:cs="Arial"/>
          <w:b/>
          <w:sz w:val="24"/>
        </w:rPr>
        <w:t>Adding the abbreviations of  PAP/CHAP in TS 24.501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CR-2823  Cat: B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C1-207178</w:t>
      </w:r>
      <w:r>
        <w:rPr>
          <w:rFonts w:ascii="Arial" w:hAnsi="Arial" w:cs="Arial"/>
          <w:b/>
          <w:color w:val="0000FF"/>
          <w:sz w:val="24"/>
        </w:rPr>
        <w:tab/>
      </w:r>
      <w:r>
        <w:rPr>
          <w:rFonts w:ascii="Arial" w:hAnsi="Arial" w:cs="Arial"/>
          <w:b/>
          <w:sz w:val="24"/>
        </w:rPr>
        <w:t>DNN setting in the 5GSM sublayer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CR-2860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PAP/CHAP is not a valid WI code. It’s PAP_CHAP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C1-207611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C1-207611</w:t>
      </w:r>
      <w:r>
        <w:rPr>
          <w:rFonts w:ascii="Arial" w:hAnsi="Arial" w:cs="Arial"/>
          <w:b/>
          <w:color w:val="0000FF"/>
          <w:sz w:val="24"/>
        </w:rPr>
        <w:tab/>
      </w:r>
      <w:r>
        <w:rPr>
          <w:rFonts w:ascii="Arial" w:hAnsi="Arial" w:cs="Arial"/>
          <w:b/>
          <w:sz w:val="24"/>
        </w:rPr>
        <w:t>DNN setting in the 5GSM sublayer</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CR-2860  rev 1 Cat: F (Rel-17)</w:t>
      </w:r>
      <w:r>
        <w:rPr>
          <w:i/>
        </w:rPr>
        <w:br/>
      </w:r>
      <w:r>
        <w:rPr>
          <w:i/>
        </w:rPr>
        <w:br/>
      </w:r>
      <w:r>
        <w:rPr>
          <w:i/>
        </w:rPr>
        <w:tab/>
      </w:r>
      <w:r>
        <w:rPr>
          <w:i/>
        </w:rPr>
        <w:tab/>
      </w:r>
      <w:r>
        <w:rPr>
          <w:i/>
        </w:rPr>
        <w:tab/>
      </w:r>
      <w:r>
        <w:rPr>
          <w:i/>
        </w:rPr>
        <w:tab/>
      </w:r>
      <w:r>
        <w:rPr>
          <w:i/>
        </w:rPr>
        <w:tab/>
        <w:t>Source: Nokia, Nokia Shanghai Bell, China Telecom, Huawei, HiSilicon, ZTE</w:t>
      </w:r>
    </w:p>
    <w:p w:rsidR="003201A2" w:rsidRDefault="003201A2" w:rsidP="003201A2">
      <w:pPr>
        <w:rPr>
          <w:color w:val="808080"/>
        </w:rPr>
      </w:pPr>
      <w:r>
        <w:rPr>
          <w:color w:val="808080"/>
        </w:rPr>
        <w:t>(Replaces C1-207178)</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PAP/CHAP is not a valid WI code. It’s PAP_CHAP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C1-207676</w:t>
      </w:r>
      <w:r>
        <w:rPr>
          <w:rFonts w:ascii="Arial" w:hAnsi="Arial" w:cs="Arial"/>
          <w:b/>
          <w:color w:val="0000FF"/>
          <w:sz w:val="24"/>
        </w:rPr>
        <w:tab/>
      </w:r>
      <w:r>
        <w:rPr>
          <w:rFonts w:ascii="Arial" w:hAnsi="Arial" w:cs="Arial"/>
          <w:b/>
          <w:sz w:val="24"/>
        </w:rPr>
        <w:t>DNN setting in the 5GSM sublayer</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CR-2860  rev 2 Cat: F (Rel-17)</w:t>
      </w:r>
      <w:r>
        <w:rPr>
          <w:i/>
        </w:rPr>
        <w:br/>
      </w:r>
      <w:r>
        <w:rPr>
          <w:i/>
        </w:rPr>
        <w:br/>
      </w:r>
      <w:r>
        <w:rPr>
          <w:i/>
        </w:rPr>
        <w:tab/>
      </w:r>
      <w:r>
        <w:rPr>
          <w:i/>
        </w:rPr>
        <w:tab/>
      </w:r>
      <w:r>
        <w:rPr>
          <w:i/>
        </w:rPr>
        <w:tab/>
      </w:r>
      <w:r>
        <w:rPr>
          <w:i/>
        </w:rPr>
        <w:tab/>
      </w:r>
      <w:r>
        <w:rPr>
          <w:i/>
        </w:rPr>
        <w:tab/>
        <w:t>Source: Nokia, Nokia Shanghai Bell, China Telecom, Huawei, HiSilicon, ZTE</w:t>
      </w:r>
    </w:p>
    <w:p w:rsidR="003201A2" w:rsidRDefault="003201A2" w:rsidP="003201A2">
      <w:pPr>
        <w:rPr>
          <w:color w:val="808080"/>
        </w:rPr>
      </w:pPr>
      <w:r>
        <w:rPr>
          <w:color w:val="808080"/>
        </w:rPr>
        <w:t>(Replaces C1-207611)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PAP/CHAP is not a valid WI code. It’s PAP_CHAP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C1-207508</w:t>
      </w:r>
      <w:r>
        <w:rPr>
          <w:rFonts w:ascii="Arial" w:hAnsi="Arial" w:cs="Arial"/>
          <w:b/>
          <w:color w:val="0000FF"/>
          <w:sz w:val="24"/>
        </w:rPr>
        <w:tab/>
      </w:r>
      <w:r>
        <w:rPr>
          <w:rFonts w:ascii="Arial" w:hAnsi="Arial" w:cs="Arial"/>
          <w:b/>
          <w:sz w:val="24"/>
        </w:rPr>
        <w:t>Inclusion of the DNN during the PDU session establishment when PAP/CHAP protocol is used</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CR-2660  rev 2 Cat: B (Rel-17)</w:t>
      </w:r>
      <w:r>
        <w:rPr>
          <w:i/>
        </w:rPr>
        <w:br/>
      </w:r>
      <w:r>
        <w:rPr>
          <w:i/>
        </w:rPr>
        <w:br/>
      </w:r>
      <w:r>
        <w:rPr>
          <w:i/>
        </w:rPr>
        <w:tab/>
      </w:r>
      <w:r>
        <w:rPr>
          <w:i/>
        </w:rPr>
        <w:tab/>
      </w:r>
      <w:r>
        <w:rPr>
          <w:i/>
        </w:rPr>
        <w:tab/>
      </w:r>
      <w:r>
        <w:rPr>
          <w:i/>
        </w:rPr>
        <w:tab/>
      </w:r>
      <w:r>
        <w:rPr>
          <w:i/>
        </w:rPr>
        <w:tab/>
        <w:t>Source: China Telecom Corporation Ltd., Huawei, HiSilicon, ZTE</w:t>
      </w:r>
    </w:p>
    <w:p w:rsidR="003201A2" w:rsidRDefault="003201A2" w:rsidP="003201A2">
      <w:pPr>
        <w:rPr>
          <w:color w:val="808080"/>
        </w:rPr>
      </w:pPr>
      <w:r>
        <w:rPr>
          <w:color w:val="808080"/>
        </w:rPr>
        <w:t>(Replaces C1-206712)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merged into C1-207676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C1-207181</w:t>
      </w:r>
      <w:r>
        <w:rPr>
          <w:rFonts w:ascii="Arial" w:hAnsi="Arial" w:cs="Arial"/>
          <w:b/>
          <w:color w:val="0000FF"/>
          <w:sz w:val="24"/>
        </w:rPr>
        <w:tab/>
      </w:r>
      <w:r>
        <w:rPr>
          <w:rFonts w:ascii="Arial" w:hAnsi="Arial" w:cs="Arial"/>
          <w:b/>
          <w:sz w:val="24"/>
        </w:rPr>
        <w:t>DNN setting in the upper layers for PAP/CHAP</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CR-0103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PAP/CHAP is not a valid WI code. It’s PAP_CHAP,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C1-207678</w:t>
      </w:r>
      <w:r>
        <w:rPr>
          <w:rFonts w:ascii="Arial" w:hAnsi="Arial" w:cs="Arial"/>
          <w:b/>
          <w:color w:val="0000FF"/>
          <w:sz w:val="24"/>
        </w:rPr>
        <w:tab/>
      </w:r>
      <w:r>
        <w:rPr>
          <w:rFonts w:ascii="Arial" w:hAnsi="Arial" w:cs="Arial"/>
          <w:b/>
          <w:sz w:val="24"/>
        </w:rPr>
        <w:t>DNN setting in the upper layers for PAP/CHAP</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CR-0103  rev 1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C1-207181)</w:t>
      </w:r>
    </w:p>
    <w:p w:rsidR="003201A2" w:rsidRDefault="003201A2" w:rsidP="003201A2">
      <w:pPr>
        <w:rPr>
          <w:rFonts w:ascii="Arial" w:hAnsi="Arial" w:cs="Arial"/>
          <w:b/>
        </w:rPr>
      </w:pPr>
      <w:r>
        <w:rPr>
          <w:rFonts w:ascii="Arial" w:hAnsi="Arial" w:cs="Arial"/>
          <w:b/>
        </w:rPr>
        <w:lastRenderedPageBreak/>
        <w:t xml:space="preserve">Abstract: </w:t>
      </w:r>
    </w:p>
    <w:p w:rsidR="003201A2" w:rsidRDefault="003201A2" w:rsidP="003201A2">
      <w:r>
        <w:t>MCC:  PAP/CHAP is not a valid WI code. It’s PAP_CHAP,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C1-207262</w:t>
      </w:r>
      <w:r>
        <w:rPr>
          <w:rFonts w:ascii="Arial" w:hAnsi="Arial" w:cs="Arial"/>
          <w:b/>
          <w:color w:val="0000FF"/>
          <w:sz w:val="24"/>
        </w:rPr>
        <w:tab/>
      </w:r>
      <w:r>
        <w:rPr>
          <w:rFonts w:ascii="Arial" w:hAnsi="Arial" w:cs="Arial"/>
          <w:b/>
          <w:sz w:val="24"/>
        </w:rPr>
        <w:t>Adding the abbreviations of  PAP/CHAP in TS 24.501 and fixing a minor grammatical error in the NOTE on PAP/CHAP</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CR-2882  Cat: B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clauses affected. PAP/CHAP is not a valid WI code. It’s PAP_CHAP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C1-207704</w:t>
      </w:r>
      <w:r>
        <w:rPr>
          <w:rFonts w:ascii="Arial" w:hAnsi="Arial" w:cs="Arial"/>
          <w:b/>
          <w:color w:val="0000FF"/>
          <w:sz w:val="24"/>
        </w:rPr>
        <w:tab/>
      </w:r>
      <w:r>
        <w:rPr>
          <w:rFonts w:ascii="Arial" w:hAnsi="Arial" w:cs="Arial"/>
          <w:b/>
          <w:sz w:val="24"/>
        </w:rPr>
        <w:t>Adding the abbreviations of  PAP/CHAP in TS 24.501 and fixing a minor grammatical error in the NOTE on PAP/CHAP</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CR-2882  rev 1 Cat: F (Rel-17)</w:t>
      </w:r>
      <w:r>
        <w:rPr>
          <w:i/>
        </w:rPr>
        <w:br/>
      </w:r>
      <w:r>
        <w:rPr>
          <w:i/>
        </w:rPr>
        <w:br/>
      </w:r>
      <w:r>
        <w:rPr>
          <w:i/>
        </w:rPr>
        <w:tab/>
      </w:r>
      <w:r>
        <w:rPr>
          <w:i/>
        </w:rPr>
        <w:tab/>
      </w:r>
      <w:r>
        <w:rPr>
          <w:i/>
        </w:rPr>
        <w:tab/>
      </w:r>
      <w:r>
        <w:rPr>
          <w:i/>
        </w:rPr>
        <w:tab/>
      </w:r>
      <w:r>
        <w:rPr>
          <w:i/>
        </w:rPr>
        <w:tab/>
        <w:t>Source: China Telecom Corporation Ltd.</w:t>
      </w:r>
    </w:p>
    <w:p w:rsidR="003201A2" w:rsidRDefault="003201A2" w:rsidP="003201A2">
      <w:pPr>
        <w:rPr>
          <w:color w:val="808080"/>
        </w:rPr>
      </w:pPr>
      <w:r>
        <w:rPr>
          <w:color w:val="808080"/>
        </w:rPr>
        <w:t>(Replaces C1-207262)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C1-207401</w:t>
      </w:r>
      <w:r>
        <w:rPr>
          <w:rFonts w:ascii="Arial" w:hAnsi="Arial" w:cs="Arial"/>
          <w:b/>
          <w:color w:val="0000FF"/>
          <w:sz w:val="24"/>
        </w:rPr>
        <w:tab/>
      </w:r>
      <w:r>
        <w:rPr>
          <w:rFonts w:ascii="Arial" w:hAnsi="Arial" w:cs="Arial"/>
          <w:b/>
          <w:sz w:val="24"/>
        </w:rPr>
        <w:t>DNN in a request for a connectivity requiring PAP/CHAP</w:t>
      </w:r>
    </w:p>
    <w:p w:rsidR="003201A2" w:rsidRDefault="003201A2" w:rsidP="003201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C1-207461</w:t>
      </w:r>
      <w:r>
        <w:rPr>
          <w:rFonts w:ascii="Arial" w:hAnsi="Arial" w:cs="Arial"/>
          <w:b/>
          <w:color w:val="0000FF"/>
          <w:sz w:val="24"/>
        </w:rPr>
        <w:tab/>
      </w:r>
      <w:r>
        <w:rPr>
          <w:rFonts w:ascii="Arial" w:hAnsi="Arial" w:cs="Arial"/>
          <w:b/>
          <w:sz w:val="24"/>
        </w:rPr>
        <w:t>Avoid including both PAP/CHAP and EAP identifiers in PDU session establishment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CR-2941  Cat: F (Rel-17)</w:t>
      </w:r>
      <w:r>
        <w:rPr>
          <w:i/>
        </w:rPr>
        <w:br/>
      </w:r>
      <w:r>
        <w:rPr>
          <w:i/>
        </w:rPr>
        <w:br/>
      </w:r>
      <w:r>
        <w:rPr>
          <w:i/>
        </w:rPr>
        <w:tab/>
      </w:r>
      <w:r>
        <w:rPr>
          <w:i/>
        </w:rPr>
        <w:tab/>
      </w:r>
      <w:r>
        <w:rPr>
          <w:i/>
        </w:rPr>
        <w:tab/>
      </w:r>
      <w:r>
        <w:rPr>
          <w:i/>
        </w:rPr>
        <w:tab/>
      </w:r>
      <w:r>
        <w:rPr>
          <w:i/>
        </w:rPr>
        <w:tab/>
        <w:t>Source: ZTE / Joy</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PAP/CHAP should be PAP_CHAP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C1-207560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C1-207560</w:t>
      </w:r>
      <w:r>
        <w:rPr>
          <w:rFonts w:ascii="Arial" w:hAnsi="Arial" w:cs="Arial"/>
          <w:b/>
          <w:color w:val="0000FF"/>
          <w:sz w:val="24"/>
        </w:rPr>
        <w:tab/>
      </w:r>
      <w:r>
        <w:rPr>
          <w:rFonts w:ascii="Arial" w:hAnsi="Arial" w:cs="Arial"/>
          <w:b/>
          <w:sz w:val="24"/>
        </w:rPr>
        <w:t>Avoid including both PAP/CHAP and EAP identifiers in PDU session establishment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CR-2941  rev 1 Cat: F (Rel-17)</w:t>
      </w:r>
      <w:r>
        <w:rPr>
          <w:i/>
        </w:rPr>
        <w:br/>
      </w:r>
      <w:r>
        <w:rPr>
          <w:i/>
        </w:rPr>
        <w:br/>
      </w:r>
      <w:r>
        <w:rPr>
          <w:i/>
        </w:rPr>
        <w:tab/>
      </w:r>
      <w:r>
        <w:rPr>
          <w:i/>
        </w:rPr>
        <w:tab/>
      </w:r>
      <w:r>
        <w:rPr>
          <w:i/>
        </w:rPr>
        <w:tab/>
      </w:r>
      <w:r>
        <w:rPr>
          <w:i/>
        </w:rPr>
        <w:tab/>
      </w:r>
      <w:r>
        <w:rPr>
          <w:i/>
        </w:rPr>
        <w:tab/>
        <w:t>Source: ZTE / Joy</w:t>
      </w:r>
    </w:p>
    <w:p w:rsidR="003201A2" w:rsidRDefault="003201A2" w:rsidP="003201A2">
      <w:pPr>
        <w:rPr>
          <w:color w:val="808080"/>
        </w:rPr>
      </w:pPr>
      <w:r>
        <w:rPr>
          <w:color w:val="808080"/>
        </w:rPr>
        <w:t>(Replaces C1-207461)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MCC: PAP/CHAP should be PAP_CHAP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106" w:name="_Toc57154447"/>
      <w:r>
        <w:t>17.2.8</w:t>
      </w:r>
      <w:r>
        <w:tab/>
        <w:t>Other Rel-17 issues (TEI17)</w:t>
      </w:r>
      <w:bookmarkEnd w:id="106"/>
    </w:p>
    <w:p w:rsidR="003201A2" w:rsidRDefault="003201A2" w:rsidP="003201A2">
      <w:pPr>
        <w:rPr>
          <w:rFonts w:ascii="Arial" w:hAnsi="Arial" w:cs="Arial"/>
          <w:b/>
          <w:sz w:val="24"/>
        </w:rPr>
      </w:pPr>
      <w:r>
        <w:rPr>
          <w:rFonts w:ascii="Arial" w:hAnsi="Arial" w:cs="Arial"/>
          <w:b/>
          <w:color w:val="0000FF"/>
          <w:sz w:val="24"/>
        </w:rPr>
        <w:t>C1-207089</w:t>
      </w:r>
      <w:r>
        <w:rPr>
          <w:rFonts w:ascii="Arial" w:hAnsi="Arial" w:cs="Arial"/>
          <w:b/>
          <w:color w:val="0000FF"/>
          <w:sz w:val="24"/>
        </w:rPr>
        <w:tab/>
      </w:r>
      <w:r>
        <w:rPr>
          <w:rFonts w:ascii="Arial" w:hAnsi="Arial" w:cs="Arial"/>
          <w:b/>
          <w:sz w:val="24"/>
        </w:rPr>
        <w:t>Miscellaneous fixes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v16.0.0</w:t>
      </w:r>
      <w:r>
        <w:rPr>
          <w:i/>
        </w:rPr>
        <w:tab/>
        <w:t xml:space="preserve">  CR-0329  Cat: D (Rel-17)</w:t>
      </w:r>
      <w:r>
        <w:rPr>
          <w:i/>
        </w:rPr>
        <w:br/>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The specification contains a number of miscellaneous errors which should be corrected.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C1-207103</w:t>
      </w:r>
      <w:r>
        <w:rPr>
          <w:rFonts w:ascii="Arial" w:hAnsi="Arial" w:cs="Arial"/>
          <w:b/>
          <w:color w:val="0000FF"/>
          <w:sz w:val="24"/>
        </w:rPr>
        <w:tab/>
      </w:r>
      <w:r>
        <w:rPr>
          <w:rFonts w:ascii="Arial" w:hAnsi="Arial" w:cs="Arial"/>
          <w:b/>
          <w:sz w:val="24"/>
        </w:rPr>
        <w:t>Ambiguity on which timers are stopped on receiving authentication reject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CR-3247  Cat: F (Rel-17)</w:t>
      </w:r>
      <w:r>
        <w:rPr>
          <w:i/>
        </w:rPr>
        <w:br/>
      </w:r>
      <w:r>
        <w:rPr>
          <w:i/>
        </w:rPr>
        <w:br/>
      </w:r>
      <w:r>
        <w:rPr>
          <w:i/>
        </w:rPr>
        <w:tab/>
      </w:r>
      <w:r>
        <w:rPr>
          <w:i/>
        </w:rPr>
        <w:tab/>
      </w:r>
      <w:r>
        <w:rPr>
          <w:i/>
        </w:rPr>
        <w:tab/>
      </w:r>
      <w:r>
        <w:rPr>
          <w:i/>
        </w:rPr>
        <w:tab/>
      </w:r>
      <w:r>
        <w:rPr>
          <w:i/>
        </w:rPr>
        <w:tab/>
        <w:t>Source: OPPO / Chen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C1-207121</w:t>
      </w:r>
      <w:r>
        <w:rPr>
          <w:rFonts w:ascii="Arial" w:hAnsi="Arial" w:cs="Arial"/>
          <w:b/>
          <w:color w:val="0000FF"/>
          <w:sz w:val="24"/>
        </w:rPr>
        <w:tab/>
      </w:r>
      <w:r>
        <w:rPr>
          <w:rFonts w:ascii="Arial" w:hAnsi="Arial" w:cs="Arial"/>
          <w:b/>
          <w:sz w:val="24"/>
        </w:rPr>
        <w:t>Removal of the extra occurrence of “Cause Value” in RP-Cause element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v16.0.0</w:t>
      </w:r>
      <w:r>
        <w:rPr>
          <w:i/>
        </w:rPr>
        <w:tab/>
        <w:t xml:space="preserve">  CR-0068  Cat: F (Rel-17)</w:t>
      </w:r>
      <w:r>
        <w:rPr>
          <w:i/>
        </w:rPr>
        <w:br/>
      </w:r>
      <w:r>
        <w:rPr>
          <w:i/>
        </w:rPr>
        <w:br/>
      </w:r>
      <w:r>
        <w:rPr>
          <w:i/>
        </w:rPr>
        <w:tab/>
      </w:r>
      <w:r>
        <w:rPr>
          <w:i/>
        </w:rPr>
        <w:tab/>
      </w:r>
      <w:r>
        <w:rPr>
          <w:i/>
        </w:rPr>
        <w:tab/>
      </w:r>
      <w:r>
        <w:rPr>
          <w:i/>
        </w:rPr>
        <w:tab/>
      </w:r>
      <w:r>
        <w:rPr>
          <w:i/>
        </w:rPr>
        <w:tab/>
        <w:t>Source: InterDigital Communications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C1-207122</w:t>
      </w:r>
      <w:r>
        <w:rPr>
          <w:rFonts w:ascii="Arial" w:hAnsi="Arial" w:cs="Arial"/>
          <w:b/>
          <w:color w:val="0000FF"/>
          <w:sz w:val="24"/>
        </w:rPr>
        <w:tab/>
      </w:r>
      <w:r>
        <w:rPr>
          <w:rFonts w:ascii="Arial" w:hAnsi="Arial" w:cs="Arial"/>
          <w:b/>
          <w:sz w:val="24"/>
        </w:rPr>
        <w:t>Discussion on EDGE-1 and EDGE-4 reference points</w:t>
      </w:r>
    </w:p>
    <w:p w:rsidR="003201A2" w:rsidRDefault="003201A2" w:rsidP="003201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F1441F" w:rsidRDefault="003201A2" w:rsidP="00F1441F">
      <w:r>
        <w:t xml:space="preserve">SA6 are informing CT1 that the EDGE-1 and EDGE-4 reference points/interfaces shall be exposed as APIs (see the incoming liaison statement (LS) in C1-207064/S6-202009), and at the same time SA6 would like to know CT1's opinion on this approach which </w:t>
      </w:r>
      <w:r w:rsidR="00F1441F">
        <w:t>requires analysis and decision in CT1.</w:t>
      </w:r>
    </w:p>
    <w:p w:rsidR="003201A2" w:rsidRDefault="00F1441F" w:rsidP="00F1441F">
      <w:r>
        <w:t>This paper analyses the EDGE-1 and EDGE-4 reference points considering protocols and work already developed by CT1 and identifies that another approach is possible at least for EDGE-4 and more appropriate to operators’ networks and deployments. Furthermore, this paper proposes to reply the SA6 LS by providing CT1 expertise on the issue.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C1-207134</w:t>
      </w:r>
      <w:r>
        <w:rPr>
          <w:rFonts w:ascii="Arial" w:hAnsi="Arial" w:cs="Arial"/>
          <w:b/>
          <w:color w:val="0000FF"/>
          <w:sz w:val="24"/>
        </w:rPr>
        <w:tab/>
      </w:r>
      <w:r>
        <w:rPr>
          <w:rFonts w:ascii="Arial" w:hAnsi="Arial" w:cs="Arial"/>
          <w:b/>
          <w:sz w:val="24"/>
        </w:rPr>
        <w:t>Correction to an error cause name in the PC5 signalling protocol cause IE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CR-0153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C1-207135</w:t>
      </w:r>
      <w:r>
        <w:rPr>
          <w:rFonts w:ascii="Arial" w:hAnsi="Arial" w:cs="Arial"/>
          <w:b/>
          <w:color w:val="0000FF"/>
          <w:sz w:val="24"/>
        </w:rPr>
        <w:tab/>
      </w:r>
      <w:r>
        <w:rPr>
          <w:rFonts w:ascii="Arial" w:hAnsi="Arial" w:cs="Arial"/>
          <w:b/>
          <w:sz w:val="24"/>
        </w:rPr>
        <w:t>Clarifications to some rejection causes for a PC5 unicast link security mode control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CR-0154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C1-207136</w:t>
      </w:r>
      <w:r>
        <w:rPr>
          <w:rFonts w:ascii="Arial" w:hAnsi="Arial" w:cs="Arial"/>
          <w:b/>
          <w:color w:val="0000FF"/>
          <w:sz w:val="24"/>
        </w:rPr>
        <w:tab/>
      </w:r>
      <w:r>
        <w:rPr>
          <w:rFonts w:ascii="Arial" w:hAnsi="Arial" w:cs="Arial"/>
          <w:b/>
          <w:sz w:val="24"/>
        </w:rPr>
        <w:t>Removing cause #6 "authentication failure" from the list of expected causes for PC5 unicast link security mode control procedure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CR-0155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C1-207241</w:t>
      </w:r>
      <w:r>
        <w:rPr>
          <w:rFonts w:ascii="Arial" w:hAnsi="Arial" w:cs="Arial"/>
          <w:b/>
          <w:color w:val="0000FF"/>
          <w:sz w:val="24"/>
        </w:rPr>
        <w:tab/>
      </w:r>
      <w:r>
        <w:rPr>
          <w:rFonts w:ascii="Arial" w:hAnsi="Arial" w:cs="Arial"/>
          <w:b/>
          <w:sz w:val="24"/>
        </w:rPr>
        <w:t>Correction of T3247 in timer table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CR-3250  Cat: F (Rel-17)</w:t>
      </w:r>
      <w:r>
        <w:rPr>
          <w:i/>
        </w:rPr>
        <w:br/>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C1-207742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C1-207742</w:t>
      </w:r>
      <w:r>
        <w:rPr>
          <w:rFonts w:ascii="Arial" w:hAnsi="Arial" w:cs="Arial"/>
          <w:b/>
          <w:color w:val="0000FF"/>
          <w:sz w:val="24"/>
        </w:rPr>
        <w:tab/>
      </w:r>
      <w:r>
        <w:rPr>
          <w:rFonts w:ascii="Arial" w:hAnsi="Arial" w:cs="Arial"/>
          <w:b/>
          <w:sz w:val="24"/>
        </w:rPr>
        <w:t>Correction of T3247 in timer table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CR-3250  rev 1 Cat: F (Rel-17)</w:t>
      </w:r>
      <w:r>
        <w:rPr>
          <w:i/>
        </w:rPr>
        <w:br/>
      </w:r>
      <w:r>
        <w:rPr>
          <w:i/>
        </w:rPr>
        <w:br/>
      </w:r>
      <w:r>
        <w:rPr>
          <w:i/>
        </w:rPr>
        <w:tab/>
      </w:r>
      <w:r>
        <w:rPr>
          <w:i/>
        </w:rPr>
        <w:tab/>
      </w:r>
      <w:r>
        <w:rPr>
          <w:i/>
        </w:rPr>
        <w:tab/>
      </w:r>
      <w:r>
        <w:rPr>
          <w:i/>
        </w:rPr>
        <w:tab/>
      </w:r>
      <w:r>
        <w:rPr>
          <w:i/>
        </w:rPr>
        <w:tab/>
        <w:t>Source: vivo</w:t>
      </w:r>
    </w:p>
    <w:p w:rsidR="003201A2" w:rsidRDefault="003201A2" w:rsidP="003201A2">
      <w:pPr>
        <w:rPr>
          <w:color w:val="808080"/>
        </w:rPr>
      </w:pPr>
      <w:r>
        <w:rPr>
          <w:color w:val="808080"/>
        </w:rPr>
        <w:t>(Replaces C1-207241)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C1-207278</w:t>
      </w:r>
      <w:r>
        <w:rPr>
          <w:rFonts w:ascii="Arial" w:hAnsi="Arial" w:cs="Arial"/>
          <w:b/>
          <w:color w:val="0000FF"/>
          <w:sz w:val="24"/>
        </w:rPr>
        <w:tab/>
      </w:r>
      <w:r>
        <w:rPr>
          <w:rFonts w:ascii="Arial" w:hAnsi="Arial" w:cs="Arial"/>
          <w:b/>
          <w:sz w:val="24"/>
        </w:rPr>
        <w:t>Secured packet upload of 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CR-0639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C1-207549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C1-207549</w:t>
      </w:r>
      <w:r>
        <w:rPr>
          <w:rFonts w:ascii="Arial" w:hAnsi="Arial" w:cs="Arial"/>
          <w:b/>
          <w:color w:val="0000FF"/>
          <w:sz w:val="24"/>
        </w:rPr>
        <w:tab/>
      </w:r>
      <w:r>
        <w:rPr>
          <w:rFonts w:ascii="Arial" w:hAnsi="Arial" w:cs="Arial"/>
          <w:b/>
          <w:sz w:val="24"/>
        </w:rPr>
        <w:t>Secured packet upload of 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CR-0639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C1-207278)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C1-207301</w:t>
      </w:r>
      <w:r>
        <w:rPr>
          <w:rFonts w:ascii="Arial" w:hAnsi="Arial" w:cs="Arial"/>
          <w:b/>
          <w:color w:val="0000FF"/>
          <w:sz w:val="24"/>
        </w:rPr>
        <w:tab/>
      </w:r>
      <w:r>
        <w:rPr>
          <w:rFonts w:ascii="Arial" w:hAnsi="Arial" w:cs="Arial"/>
          <w:b/>
          <w:sz w:val="24"/>
        </w:rPr>
        <w:t>Coding of successive half-octet IEs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CR-0139  Cat: F (Rel-17)</w:t>
      </w:r>
      <w:r>
        <w:rPr>
          <w:i/>
        </w:rPr>
        <w:br/>
      </w:r>
      <w:r>
        <w:rPr>
          <w:i/>
        </w:rPr>
        <w:lastRenderedPageBreak/>
        <w:br/>
      </w:r>
      <w:r>
        <w:rPr>
          <w:i/>
        </w:rPr>
        <w:tab/>
      </w:r>
      <w:r>
        <w:rPr>
          <w:i/>
        </w:rPr>
        <w:tab/>
      </w:r>
      <w:r>
        <w:rPr>
          <w:i/>
        </w:rPr>
        <w:tab/>
      </w:r>
      <w:r>
        <w:rPr>
          <w:i/>
        </w:rPr>
        <w:tab/>
      </w:r>
      <w:r>
        <w:rPr>
          <w:i/>
        </w:rPr>
        <w:tab/>
        <w:t>Source: MediaTek Inc., Ericsson, Huawei, HiSilicon, Nokia, Nokia Shanghai Bell, InterDigital   / JJ</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C1-207456</w:t>
      </w:r>
      <w:r>
        <w:rPr>
          <w:rFonts w:ascii="Arial" w:hAnsi="Arial" w:cs="Arial"/>
          <w:b/>
          <w:color w:val="0000FF"/>
          <w:sz w:val="24"/>
        </w:rPr>
        <w:tab/>
      </w:r>
      <w:r>
        <w:rPr>
          <w:rFonts w:ascii="Arial" w:hAnsi="Arial" w:cs="Arial"/>
          <w:b/>
          <w:sz w:val="24"/>
        </w:rPr>
        <w:t>Correct octect numbering of additional parameters list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CR-3251  Cat: F (Rel-17)</w:t>
      </w:r>
      <w:r>
        <w:rPr>
          <w:i/>
        </w:rPr>
        <w:br/>
      </w:r>
      <w:r>
        <w:rPr>
          <w:i/>
        </w:rPr>
        <w:br/>
      </w:r>
      <w:r>
        <w:rPr>
          <w:i/>
        </w:rPr>
        <w:tab/>
      </w:r>
      <w:r>
        <w:rPr>
          <w:i/>
        </w:rPr>
        <w:tab/>
      </w:r>
      <w:r>
        <w:rPr>
          <w:i/>
        </w:rPr>
        <w:tab/>
      </w:r>
      <w:r>
        <w:rPr>
          <w:i/>
        </w:rPr>
        <w:tab/>
      </w:r>
      <w:r>
        <w:rPr>
          <w:i/>
        </w:rPr>
        <w:tab/>
        <w:t>Source: ZTE / Joy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C1-207131</w:t>
      </w:r>
      <w:r>
        <w:rPr>
          <w:rFonts w:ascii="Arial" w:hAnsi="Arial" w:cs="Arial"/>
          <w:b/>
          <w:color w:val="0000FF"/>
          <w:sz w:val="24"/>
        </w:rPr>
        <w:tab/>
      </w:r>
      <w:r>
        <w:rPr>
          <w:rFonts w:ascii="Arial" w:hAnsi="Arial" w:cs="Arial"/>
          <w:b/>
          <w:sz w:val="24"/>
        </w:rPr>
        <w:t>Clarification to Identification procedure collision with switch off Detach</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CR-3469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17.2.2.1 to AI 17.2.8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C1-207132</w:t>
      </w:r>
      <w:r>
        <w:rPr>
          <w:rFonts w:ascii="Arial" w:hAnsi="Arial" w:cs="Arial"/>
          <w:b/>
          <w:color w:val="0000FF"/>
          <w:sz w:val="24"/>
        </w:rPr>
        <w:tab/>
      </w:r>
      <w:r>
        <w:rPr>
          <w:rFonts w:ascii="Arial" w:hAnsi="Arial" w:cs="Arial"/>
          <w:b/>
          <w:sz w:val="24"/>
        </w:rPr>
        <w:t>Correction to timeout cases for Attach and TAU procedures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CR-3470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17.2.2.1 to AI 17.2.8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C1-207591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C1-207591</w:t>
      </w:r>
      <w:r>
        <w:rPr>
          <w:rFonts w:ascii="Arial" w:hAnsi="Arial" w:cs="Arial"/>
          <w:b/>
          <w:color w:val="0000FF"/>
          <w:sz w:val="24"/>
        </w:rPr>
        <w:tab/>
      </w:r>
      <w:r>
        <w:rPr>
          <w:rFonts w:ascii="Arial" w:hAnsi="Arial" w:cs="Arial"/>
          <w:b/>
          <w:sz w:val="24"/>
        </w:rPr>
        <w:t>Correction to timeout cases for Attach and TAU procedures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CR-3470  rev 1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C1-207132)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17.2.2.1 to AI 17.2.8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C1-207133</w:t>
      </w:r>
      <w:r>
        <w:rPr>
          <w:rFonts w:ascii="Arial" w:hAnsi="Arial" w:cs="Arial"/>
          <w:b/>
          <w:color w:val="0000FF"/>
          <w:sz w:val="24"/>
        </w:rPr>
        <w:tab/>
      </w:r>
      <w:r>
        <w:rPr>
          <w:rFonts w:ascii="Arial" w:hAnsi="Arial" w:cs="Arial"/>
          <w:b/>
          <w:sz w:val="24"/>
        </w:rPr>
        <w:t>Stopping timers T3418 and T3420 as a result of an inter-system change to N1 mode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CR-3471  Cat: F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17.2.2.1 to AI 17.2.8</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C1-207315</w:t>
      </w:r>
      <w:r>
        <w:rPr>
          <w:rFonts w:ascii="Arial" w:hAnsi="Arial" w:cs="Arial"/>
          <w:b/>
          <w:color w:val="0000FF"/>
          <w:sz w:val="24"/>
        </w:rPr>
        <w:tab/>
      </w:r>
      <w:r>
        <w:rPr>
          <w:rFonts w:ascii="Arial" w:hAnsi="Arial" w:cs="Arial"/>
          <w:b/>
          <w:sz w:val="24"/>
        </w:rPr>
        <w:t>Clarify UE operation in case of LIU ACK msg is lost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CR-0160  Cat: F (Rel-17)</w:t>
      </w:r>
      <w:r>
        <w:rPr>
          <w:i/>
        </w:rPr>
        <w:br/>
      </w:r>
      <w:r>
        <w:rPr>
          <w:i/>
        </w:rPr>
        <w:br/>
      </w:r>
      <w:r>
        <w:rPr>
          <w:i/>
        </w:rPr>
        <w:tab/>
      </w:r>
      <w:r>
        <w:rPr>
          <w:i/>
        </w:rPr>
        <w:tab/>
      </w:r>
      <w:r>
        <w:rPr>
          <w:i/>
        </w:rPr>
        <w:tab/>
      </w:r>
      <w:r>
        <w:rPr>
          <w:i/>
        </w:rPr>
        <w:tab/>
      </w:r>
      <w:r>
        <w:rPr>
          <w:i/>
        </w:rPr>
        <w:tab/>
        <w:t>Source: Qualcomm Korea /Sunghoon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clarification on abnormal cases handling when LIU ACK message is lost.</w:t>
      </w:r>
    </w:p>
    <w:p w:rsidR="003201A2" w:rsidRDefault="003201A2" w:rsidP="003201A2"/>
    <w:p w:rsidR="003201A2" w:rsidRDefault="003201A2" w:rsidP="003201A2">
      <w:r>
        <w:t>MCC: 3GU says eV2XARC, cover says 5GProtoc17, eV2XARC</w:t>
      </w:r>
    </w:p>
    <w:p w:rsidR="003201A2" w:rsidRDefault="003201A2" w:rsidP="003201A2">
      <w:r>
        <w:t>Chairman clarified that the correct WI code is TEI17 and CR is moved from AI 17.2.2.1 to AI 17.2.8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C1-207492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C1-207492</w:t>
      </w:r>
      <w:r>
        <w:rPr>
          <w:rFonts w:ascii="Arial" w:hAnsi="Arial" w:cs="Arial"/>
          <w:b/>
          <w:color w:val="0000FF"/>
          <w:sz w:val="24"/>
        </w:rPr>
        <w:tab/>
      </w:r>
      <w:r>
        <w:rPr>
          <w:rFonts w:ascii="Arial" w:hAnsi="Arial" w:cs="Arial"/>
          <w:b/>
          <w:sz w:val="24"/>
        </w:rPr>
        <w:t>Clarify UE operation in case of LIU ACK msg is lost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CR-0160  rev 1 Cat: F (Rel-17)</w:t>
      </w:r>
      <w:r>
        <w:rPr>
          <w:i/>
        </w:rPr>
        <w:br/>
      </w:r>
      <w:r>
        <w:rPr>
          <w:i/>
        </w:rPr>
        <w:br/>
      </w:r>
      <w:r>
        <w:rPr>
          <w:i/>
        </w:rPr>
        <w:tab/>
      </w:r>
      <w:r>
        <w:rPr>
          <w:i/>
        </w:rPr>
        <w:tab/>
      </w:r>
      <w:r>
        <w:rPr>
          <w:i/>
        </w:rPr>
        <w:tab/>
      </w:r>
      <w:r>
        <w:rPr>
          <w:i/>
        </w:rPr>
        <w:tab/>
      </w:r>
      <w:r>
        <w:rPr>
          <w:i/>
        </w:rPr>
        <w:tab/>
        <w:t>Source: Qualcomm Korea /Sunghoon</w:t>
      </w:r>
    </w:p>
    <w:p w:rsidR="003201A2" w:rsidRDefault="003201A2" w:rsidP="003201A2">
      <w:pPr>
        <w:rPr>
          <w:color w:val="808080"/>
        </w:rPr>
      </w:pPr>
      <w:r>
        <w:rPr>
          <w:color w:val="808080"/>
        </w:rPr>
        <w:t>(Replaces C1-207315)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clarification on abnormal cases handling when LIU ACK message is lost.</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C1-207361</w:t>
      </w:r>
      <w:r>
        <w:rPr>
          <w:rFonts w:ascii="Arial" w:hAnsi="Arial" w:cs="Arial"/>
          <w:b/>
          <w:color w:val="0000FF"/>
          <w:sz w:val="24"/>
        </w:rPr>
        <w:tab/>
      </w:r>
      <w:r>
        <w:rPr>
          <w:rFonts w:ascii="Arial" w:hAnsi="Arial" w:cs="Arial"/>
          <w:b/>
          <w:sz w:val="24"/>
        </w:rPr>
        <w:t>Notification to upper layer upper layer for MMTEL video call when T3346 or T3325 running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CR-3463  rev 1 Cat: B (Rel-17)</w:t>
      </w:r>
      <w:r>
        <w:rPr>
          <w:i/>
        </w:rPr>
        <w:br/>
      </w:r>
      <w:r>
        <w:rPr>
          <w:i/>
        </w:rPr>
        <w:br/>
      </w:r>
      <w:r>
        <w:rPr>
          <w:i/>
        </w:rPr>
        <w:tab/>
      </w:r>
      <w:r>
        <w:rPr>
          <w:i/>
        </w:rPr>
        <w:tab/>
      </w:r>
      <w:r>
        <w:rPr>
          <w:i/>
        </w:rPr>
        <w:tab/>
      </w:r>
      <w:r>
        <w:rPr>
          <w:i/>
        </w:rPr>
        <w:tab/>
      </w:r>
      <w:r>
        <w:rPr>
          <w:i/>
        </w:rPr>
        <w:tab/>
        <w:t>Source: MediaTek Inc. / Rohit Naik</w:t>
      </w:r>
    </w:p>
    <w:p w:rsidR="003201A2" w:rsidRDefault="003201A2" w:rsidP="003201A2">
      <w:pPr>
        <w:rPr>
          <w:color w:val="808080"/>
        </w:rPr>
      </w:pPr>
      <w:r>
        <w:rPr>
          <w:color w:val="808080"/>
        </w:rPr>
        <w:t>(Replaces C1-206432)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Notification to upper layer upper layer for MMTEL video call when T3346 or T3325 running</w:t>
      </w:r>
    </w:p>
    <w:p w:rsidR="003201A2" w:rsidRDefault="003201A2" w:rsidP="003201A2">
      <w:r>
        <w:t>moved from AI 7.3.12 to AI 7.2.8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C1-207637</w:t>
      </w:r>
      <w:r>
        <w:rPr>
          <w:rFonts w:ascii="Arial" w:hAnsi="Arial" w:cs="Arial"/>
          <w:b/>
          <w:color w:val="0000FF"/>
          <w:sz w:val="24"/>
        </w:rPr>
        <w:tab/>
      </w:r>
      <w:r>
        <w:rPr>
          <w:rFonts w:ascii="Arial" w:hAnsi="Arial" w:cs="Arial"/>
          <w:b/>
          <w:sz w:val="24"/>
        </w:rPr>
        <w:t>Notification to upper layer upper layer for MMTEL video call when T3346 or T3325 running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CR-3463  rev 2 Cat: B (Rel-17)</w:t>
      </w:r>
      <w:r>
        <w:rPr>
          <w:i/>
        </w:rPr>
        <w:br/>
      </w:r>
      <w:r>
        <w:rPr>
          <w:i/>
        </w:rPr>
        <w:br/>
      </w:r>
      <w:r>
        <w:rPr>
          <w:i/>
        </w:rPr>
        <w:tab/>
      </w:r>
      <w:r>
        <w:rPr>
          <w:i/>
        </w:rPr>
        <w:tab/>
      </w:r>
      <w:r>
        <w:rPr>
          <w:i/>
        </w:rPr>
        <w:tab/>
      </w:r>
      <w:r>
        <w:rPr>
          <w:i/>
        </w:rPr>
        <w:tab/>
      </w:r>
      <w:r>
        <w:rPr>
          <w:i/>
        </w:rPr>
        <w:tab/>
        <w:t>Source: MediaTek Inc. / Rohit Naik</w:t>
      </w:r>
    </w:p>
    <w:p w:rsidR="003201A2" w:rsidRDefault="003201A2" w:rsidP="003201A2">
      <w:pPr>
        <w:rPr>
          <w:color w:val="808080"/>
        </w:rPr>
      </w:pPr>
      <w:r>
        <w:rPr>
          <w:color w:val="808080"/>
        </w:rPr>
        <w:t>(Replaces C1-207361)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Notification to upper layer upper layer for MMTEL video call when T3346 or T3325 running</w:t>
      </w:r>
    </w:p>
    <w:p w:rsidR="003201A2" w:rsidRDefault="003201A2" w:rsidP="003201A2">
      <w:r>
        <w:t>moved from AI 7.3.12 to AI 7.2.8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C1-207364</w:t>
      </w:r>
      <w:r>
        <w:rPr>
          <w:rFonts w:ascii="Arial" w:hAnsi="Arial" w:cs="Arial"/>
          <w:b/>
          <w:color w:val="0000FF"/>
          <w:sz w:val="24"/>
        </w:rPr>
        <w:tab/>
      </w:r>
      <w:r>
        <w:rPr>
          <w:rFonts w:ascii="Arial" w:hAnsi="Arial" w:cs="Arial"/>
          <w:b/>
          <w:sz w:val="24"/>
        </w:rPr>
        <w:t>Notification to upper layer upper layer for MMTEL video call when T3346 or T3525 running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CR-2811  rev 1 Cat: B (Rel-17)</w:t>
      </w:r>
      <w:r>
        <w:rPr>
          <w:i/>
        </w:rPr>
        <w:br/>
      </w:r>
      <w:r>
        <w:rPr>
          <w:i/>
        </w:rPr>
        <w:br/>
      </w:r>
      <w:r>
        <w:rPr>
          <w:i/>
        </w:rPr>
        <w:tab/>
      </w:r>
      <w:r>
        <w:rPr>
          <w:i/>
        </w:rPr>
        <w:tab/>
      </w:r>
      <w:r>
        <w:rPr>
          <w:i/>
        </w:rPr>
        <w:tab/>
      </w:r>
      <w:r>
        <w:rPr>
          <w:i/>
        </w:rPr>
        <w:tab/>
      </w:r>
      <w:r>
        <w:rPr>
          <w:i/>
        </w:rPr>
        <w:tab/>
        <w:t>Source: MediaTek Inc. / Rohit Naik</w:t>
      </w:r>
    </w:p>
    <w:p w:rsidR="003201A2" w:rsidRDefault="003201A2" w:rsidP="003201A2">
      <w:pPr>
        <w:rPr>
          <w:color w:val="808080"/>
        </w:rPr>
      </w:pPr>
      <w:r>
        <w:rPr>
          <w:color w:val="808080"/>
        </w:rPr>
        <w:t>(Replaces C1-206431)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Notification to upper layer upper layer for MMTEL video call when T3346 or T3325 running</w:t>
      </w:r>
    </w:p>
    <w:p w:rsidR="003201A2" w:rsidRDefault="003201A2" w:rsidP="003201A2">
      <w:r>
        <w:t>moved from AI 7.3.12 to AI 7.2.8</w:t>
      </w:r>
    </w:p>
    <w:p w:rsidR="003201A2" w:rsidRDefault="003201A2" w:rsidP="003201A2">
      <w:r>
        <w:t>chairman clarified that correct WI code for this CR is TEI17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C1-207641</w:t>
      </w:r>
      <w:r>
        <w:rPr>
          <w:rFonts w:ascii="Arial" w:hAnsi="Arial" w:cs="Arial"/>
          <w:b/>
          <w:color w:val="0000FF"/>
          <w:sz w:val="24"/>
        </w:rPr>
        <w:tab/>
      </w:r>
      <w:r>
        <w:rPr>
          <w:rFonts w:ascii="Arial" w:hAnsi="Arial" w:cs="Arial"/>
          <w:b/>
          <w:sz w:val="24"/>
        </w:rPr>
        <w:t>Notification to upper layer upper layer for MMTEL video call when T3346 or T3525 running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CR-2811  rev 2 Cat: B (Rel-17)</w:t>
      </w:r>
      <w:r>
        <w:rPr>
          <w:i/>
        </w:rPr>
        <w:br/>
      </w:r>
      <w:r>
        <w:rPr>
          <w:i/>
        </w:rPr>
        <w:br/>
      </w:r>
      <w:r>
        <w:rPr>
          <w:i/>
        </w:rPr>
        <w:tab/>
      </w:r>
      <w:r>
        <w:rPr>
          <w:i/>
        </w:rPr>
        <w:tab/>
      </w:r>
      <w:r>
        <w:rPr>
          <w:i/>
        </w:rPr>
        <w:tab/>
      </w:r>
      <w:r>
        <w:rPr>
          <w:i/>
        </w:rPr>
        <w:tab/>
      </w:r>
      <w:r>
        <w:rPr>
          <w:i/>
        </w:rPr>
        <w:tab/>
        <w:t>Source: MediaTek Inc. / Rohit Naik</w:t>
      </w:r>
    </w:p>
    <w:p w:rsidR="003201A2" w:rsidRDefault="003201A2" w:rsidP="003201A2">
      <w:pPr>
        <w:rPr>
          <w:color w:val="808080"/>
        </w:rPr>
      </w:pPr>
      <w:r>
        <w:rPr>
          <w:color w:val="808080"/>
        </w:rPr>
        <w:t>(Replaces C1-207364)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Notification to upper layer upper layer for MMTEL video call when T3346 or T3325 running</w:t>
      </w:r>
    </w:p>
    <w:p w:rsidR="003201A2" w:rsidRDefault="003201A2" w:rsidP="003201A2">
      <w:r>
        <w:t>moved from AI 7.3.12 to AI 7.2.8</w:t>
      </w:r>
    </w:p>
    <w:p w:rsidR="003201A2" w:rsidRDefault="003201A2" w:rsidP="003201A2">
      <w:r>
        <w:t>chairman clarified that correct WI code for this CR is TEI17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C1-207552</w:t>
      </w:r>
      <w:r>
        <w:rPr>
          <w:rFonts w:ascii="Arial" w:hAnsi="Arial" w:cs="Arial"/>
          <w:b/>
          <w:color w:val="0000FF"/>
          <w:sz w:val="24"/>
        </w:rPr>
        <w:tab/>
      </w:r>
      <w:r>
        <w:rPr>
          <w:rFonts w:ascii="Arial" w:hAnsi="Arial" w:cs="Arial"/>
          <w:b/>
          <w:sz w:val="24"/>
        </w:rPr>
        <w:t>Absence of timer T3448</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CR-3475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C1-207279)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C1-207566</w:t>
      </w:r>
      <w:r>
        <w:rPr>
          <w:rFonts w:ascii="Arial" w:hAnsi="Arial" w:cs="Arial"/>
          <w:b/>
          <w:color w:val="0000FF"/>
          <w:sz w:val="24"/>
        </w:rPr>
        <w:tab/>
      </w:r>
      <w:r>
        <w:rPr>
          <w:rFonts w:ascii="Arial" w:hAnsi="Arial" w:cs="Arial"/>
          <w:b/>
          <w:sz w:val="24"/>
        </w:rPr>
        <w:t>Miss local detach procedure before entering EMM-DEREGISTERED state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CR-3480  rev 1 Cat: F (Rel-17)</w:t>
      </w:r>
      <w:r>
        <w:rPr>
          <w:i/>
        </w:rPr>
        <w:br/>
      </w:r>
      <w:r>
        <w:rPr>
          <w:i/>
        </w:rPr>
        <w:br/>
      </w:r>
      <w:r>
        <w:rPr>
          <w:i/>
        </w:rPr>
        <w:tab/>
      </w:r>
      <w:r>
        <w:rPr>
          <w:i/>
        </w:rPr>
        <w:tab/>
      </w:r>
      <w:r>
        <w:rPr>
          <w:i/>
        </w:rPr>
        <w:tab/>
      </w:r>
      <w:r>
        <w:rPr>
          <w:i/>
        </w:rPr>
        <w:tab/>
      </w:r>
      <w:r>
        <w:rPr>
          <w:i/>
        </w:rPr>
        <w:tab/>
        <w:t>Source: Huawei, HiSilicon / Cristina</w:t>
      </w:r>
    </w:p>
    <w:p w:rsidR="003201A2" w:rsidRDefault="003201A2" w:rsidP="003201A2">
      <w:pPr>
        <w:rPr>
          <w:color w:val="808080"/>
        </w:rPr>
      </w:pPr>
      <w:r>
        <w:rPr>
          <w:color w:val="808080"/>
        </w:rPr>
        <w:t>(Replaces C1-207545)</w:t>
      </w:r>
    </w:p>
    <w:p w:rsidR="003201A2" w:rsidRDefault="003201A2" w:rsidP="003201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3"/>
      </w:pPr>
      <w:bookmarkStart w:id="107" w:name="_Toc57154448"/>
      <w:r>
        <w:t>17.3</w:t>
      </w:r>
      <w:r>
        <w:tab/>
        <w:t>WI for IMS and MC</w:t>
      </w:r>
      <w:bookmarkEnd w:id="107"/>
    </w:p>
    <w:p w:rsidR="003201A2" w:rsidRDefault="003201A2" w:rsidP="003201A2">
      <w:pPr>
        <w:pStyle w:val="Heading4"/>
      </w:pPr>
      <w:bookmarkStart w:id="108" w:name="_Toc57154449"/>
      <w:r>
        <w:t>17.3.1</w:t>
      </w:r>
      <w:r>
        <w:tab/>
        <w:t>IMSProtoc17</w:t>
      </w:r>
      <w:bookmarkEnd w:id="108"/>
    </w:p>
    <w:p w:rsidR="003201A2" w:rsidRDefault="003201A2" w:rsidP="003201A2">
      <w:pPr>
        <w:rPr>
          <w:rFonts w:ascii="Arial" w:hAnsi="Arial" w:cs="Arial"/>
          <w:b/>
          <w:sz w:val="24"/>
        </w:rPr>
      </w:pPr>
      <w:r>
        <w:rPr>
          <w:rFonts w:ascii="Arial" w:hAnsi="Arial" w:cs="Arial"/>
          <w:b/>
          <w:color w:val="0000FF"/>
          <w:sz w:val="24"/>
        </w:rPr>
        <w:t>C1-207337</w:t>
      </w:r>
      <w:r>
        <w:rPr>
          <w:rFonts w:ascii="Arial" w:hAnsi="Arial" w:cs="Arial"/>
          <w:b/>
          <w:color w:val="0000FF"/>
          <w:sz w:val="24"/>
        </w:rPr>
        <w:tab/>
      </w:r>
      <w:r>
        <w:rPr>
          <w:rFonts w:ascii="Arial" w:hAnsi="Arial" w:cs="Arial"/>
          <w:b/>
          <w:sz w:val="24"/>
        </w:rPr>
        <w:t>Adding handling of the UE configuration parameter “Access_Point_Name_Parameter_Reading_Rule“ for the UE to read the APN name parameter from correct input source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CR-6476  Cat: B (Rel-17)</w:t>
      </w:r>
      <w:r>
        <w:rPr>
          <w:i/>
        </w:rPr>
        <w:br/>
      </w:r>
      <w:r>
        <w:rPr>
          <w:i/>
        </w:rPr>
        <w:br/>
      </w:r>
      <w:r>
        <w:rPr>
          <w:i/>
        </w:rPr>
        <w:tab/>
      </w:r>
      <w:r>
        <w:rPr>
          <w:i/>
        </w:rPr>
        <w:tab/>
      </w:r>
      <w:r>
        <w:rPr>
          <w:i/>
        </w:rPr>
        <w:tab/>
      </w:r>
      <w:r>
        <w:rPr>
          <w:i/>
        </w:rPr>
        <w:tab/>
      </w:r>
      <w:r>
        <w:rPr>
          <w:i/>
        </w:rPr>
        <w:tab/>
        <w:t>Source: MediaTek (Wuhan) Inc./Rohit Naik</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Adding handling of the UE configuration parameter “Access_Point_Name_Parameter_Reading_Rule“ for the UE to read the APN name parameter from correct input source. </w:t>
      </w:r>
    </w:p>
    <w:p w:rsidR="003201A2" w:rsidRDefault="00FC1E09" w:rsidP="003201A2">
      <w:r w:rsidRPr="00FC1E09">
        <w:t>During the CT#126e, the feedback received was that this handling should be added in IMS related TS and not in 24.301. So new tDocs are submitted for 24.229 and 24.623 spec.</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C1-207642 is submitted under AI 17.3.12 (changing to TEI17)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C1-207344</w:t>
      </w:r>
      <w:r>
        <w:rPr>
          <w:rFonts w:ascii="Arial" w:hAnsi="Arial" w:cs="Arial"/>
          <w:b/>
          <w:color w:val="0000FF"/>
          <w:sz w:val="24"/>
        </w:rPr>
        <w:tab/>
      </w:r>
      <w:r>
        <w:rPr>
          <w:rFonts w:ascii="Arial" w:hAnsi="Arial" w:cs="Arial"/>
          <w:b/>
          <w:sz w:val="24"/>
        </w:rPr>
        <w:t>Adding handling of the UE configuration parameter “Access_Point_Name_Parameter_Reading_Rule“ for the UE to read the XCAP APN name parameter from correct input source.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v16.1.0</w:t>
      </w:r>
      <w:r>
        <w:rPr>
          <w:i/>
        </w:rPr>
        <w:tab/>
        <w:t xml:space="preserve">  CR-0079  Cat: B (Rel-17)</w:t>
      </w:r>
      <w:r>
        <w:rPr>
          <w:i/>
        </w:rPr>
        <w:br/>
      </w:r>
      <w:r>
        <w:rPr>
          <w:i/>
        </w:rPr>
        <w:br/>
      </w:r>
      <w:r>
        <w:rPr>
          <w:i/>
        </w:rPr>
        <w:tab/>
      </w:r>
      <w:r>
        <w:rPr>
          <w:i/>
        </w:rPr>
        <w:tab/>
      </w:r>
      <w:r>
        <w:rPr>
          <w:i/>
        </w:rPr>
        <w:tab/>
      </w:r>
      <w:r>
        <w:rPr>
          <w:i/>
        </w:rPr>
        <w:tab/>
      </w:r>
      <w:r>
        <w:rPr>
          <w:i/>
        </w:rPr>
        <w:tab/>
        <w:t>Source: MediaTek (Wuhan) Inc./Rohit Naik</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Adding handling of the UE configuration parameter “Access_Point_Name_Parameter_Reading_Rule“ for the UE to read the APN name parameter from correct input source. </w:t>
      </w:r>
    </w:p>
    <w:p w:rsidR="00E209CE" w:rsidRDefault="003201A2" w:rsidP="003201A2">
      <w:r>
        <w:t>During the CT#126e, the feedback received was that this handling should be added in IMS rela</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C1-207724 is submitted under AI 17.3.12 (changing to TEI17)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C1-207374</w:t>
      </w:r>
      <w:r>
        <w:rPr>
          <w:rFonts w:ascii="Arial" w:hAnsi="Arial" w:cs="Arial"/>
          <w:b/>
          <w:color w:val="0000FF"/>
          <w:sz w:val="24"/>
        </w:rPr>
        <w:tab/>
      </w:r>
      <w:r>
        <w:rPr>
          <w:rFonts w:ascii="Arial" w:hAnsi="Arial" w:cs="Arial"/>
          <w:b/>
          <w:sz w:val="24"/>
        </w:rPr>
        <w:t>Added UAC check for initial INVITE and handling of lower layer failure due to congestion or timer T3346/T3525 running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CR-6479  Cat: F (Rel-17)</w:t>
      </w:r>
      <w:r>
        <w:rPr>
          <w:i/>
        </w:rPr>
        <w:br/>
      </w:r>
      <w:r>
        <w:rPr>
          <w:i/>
        </w:rPr>
        <w:br/>
      </w:r>
      <w:r>
        <w:rPr>
          <w:i/>
        </w:rPr>
        <w:tab/>
      </w:r>
      <w:r>
        <w:rPr>
          <w:i/>
        </w:rPr>
        <w:tab/>
      </w:r>
      <w:r>
        <w:rPr>
          <w:i/>
        </w:rPr>
        <w:tab/>
      </w:r>
      <w:r>
        <w:rPr>
          <w:i/>
        </w:rPr>
        <w:tab/>
      </w:r>
      <w:r>
        <w:rPr>
          <w:i/>
        </w:rPr>
        <w:tab/>
        <w:t>Source: MediaTek (Wuhan) Inc./Rohit Naik</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Added UAC check for initial INVITE and handling of lower layer failure due to congestion or timer T3346/T3525 running</w:t>
      </w:r>
    </w:p>
    <w:p w:rsidR="003201A2" w:rsidRDefault="003201A2" w:rsidP="003201A2">
      <w:pPr>
        <w:rPr>
          <w:rFonts w:ascii="Arial" w:hAnsi="Arial" w:cs="Arial"/>
          <w:b/>
        </w:rPr>
      </w:pPr>
      <w:r>
        <w:rPr>
          <w:rFonts w:ascii="Arial" w:hAnsi="Arial" w:cs="Arial"/>
          <w:b/>
        </w:rPr>
        <w:lastRenderedPageBreak/>
        <w:t xml:space="preserve">Discussion: </w:t>
      </w:r>
    </w:p>
    <w:p w:rsidR="003201A2" w:rsidRDefault="003201A2" w:rsidP="003201A2">
      <w:r>
        <w:t>Postponed on request from author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C1-207397</w:t>
      </w:r>
      <w:r>
        <w:rPr>
          <w:rFonts w:ascii="Arial" w:hAnsi="Arial" w:cs="Arial"/>
          <w:b/>
          <w:color w:val="0000FF"/>
          <w:sz w:val="24"/>
        </w:rPr>
        <w:tab/>
      </w:r>
      <w:r>
        <w:rPr>
          <w:rFonts w:ascii="Arial" w:hAnsi="Arial" w:cs="Arial"/>
          <w:b/>
          <w:sz w:val="24"/>
        </w:rPr>
        <w:t>Improve readability of section L.3.2.8.2 for P-CSCF handling of REGISTER request for RLOS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CR-6480  Cat: F (Rel-17)</w:t>
      </w:r>
      <w:r>
        <w:rPr>
          <w:i/>
        </w:rPr>
        <w:br/>
      </w:r>
      <w:r>
        <w:rPr>
          <w:i/>
        </w:rPr>
        <w:br/>
      </w:r>
      <w:r>
        <w:rPr>
          <w:i/>
        </w:rPr>
        <w:tab/>
      </w:r>
      <w:r>
        <w:rPr>
          <w:i/>
        </w:rPr>
        <w:tab/>
      </w:r>
      <w:r>
        <w:rPr>
          <w:i/>
        </w:rPr>
        <w:tab/>
      </w:r>
      <w:r>
        <w:rPr>
          <w:i/>
        </w:rPr>
        <w:tab/>
      </w:r>
      <w:r>
        <w:rPr>
          <w:i/>
        </w:rPr>
        <w:tab/>
        <w:t>Source: MediaTek (Wuhan) Inc./Rohit Naik</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Improve readability of section L.3.2.8.2 for P-CSCF handling of REGISTER request for RLOS</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C1-207627 is submitted under AI 17.3.12 (changing to TEI17)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C1-207627</w:t>
      </w:r>
      <w:r>
        <w:rPr>
          <w:color w:val="993300"/>
          <w:u w:val="single"/>
        </w:rPr>
        <w:t>.</w:t>
      </w:r>
    </w:p>
    <w:p w:rsidR="003201A2" w:rsidRDefault="003201A2" w:rsidP="003201A2">
      <w:pPr>
        <w:pStyle w:val="Heading4"/>
      </w:pPr>
      <w:bookmarkStart w:id="109" w:name="_Toc57154450"/>
      <w:r>
        <w:t>17.3.2</w:t>
      </w:r>
      <w:r>
        <w:tab/>
        <w:t>MCProtoc17</w:t>
      </w:r>
      <w:bookmarkEnd w:id="109"/>
    </w:p>
    <w:p w:rsidR="003201A2" w:rsidRDefault="003201A2" w:rsidP="003201A2">
      <w:pPr>
        <w:rPr>
          <w:rFonts w:ascii="Arial" w:hAnsi="Arial" w:cs="Arial"/>
          <w:b/>
          <w:sz w:val="24"/>
        </w:rPr>
      </w:pPr>
      <w:r>
        <w:rPr>
          <w:rFonts w:ascii="Arial" w:hAnsi="Arial" w:cs="Arial"/>
          <w:b/>
          <w:color w:val="0000FF"/>
          <w:sz w:val="24"/>
        </w:rPr>
        <w:t>C1-207011</w:t>
      </w:r>
      <w:r>
        <w:rPr>
          <w:rFonts w:ascii="Arial" w:hAnsi="Arial" w:cs="Arial"/>
          <w:b/>
          <w:color w:val="0000FF"/>
          <w:sz w:val="24"/>
        </w:rPr>
        <w:tab/>
      </w:r>
      <w:r>
        <w:rPr>
          <w:rFonts w:ascii="Arial" w:hAnsi="Arial" w:cs="Arial"/>
          <w:b/>
          <w:sz w:val="24"/>
        </w:rPr>
        <w:t>Addition of clause 9.2.3.3 (Standalone SDS over media plane/ Participating) SDP</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v17.0.0</w:t>
      </w:r>
      <w:r>
        <w:rPr>
          <w:i/>
        </w:rPr>
        <w:tab/>
        <w:t xml:space="preserve">  CR-0010  Cat: B (Rel-17)</w:t>
      </w:r>
      <w:r>
        <w:rPr>
          <w:i/>
        </w:rPr>
        <w:br/>
      </w:r>
      <w:r>
        <w:rPr>
          <w:i/>
        </w:rPr>
        <w:br/>
      </w:r>
      <w:r>
        <w:rPr>
          <w:i/>
        </w:rPr>
        <w:tab/>
      </w:r>
      <w:r>
        <w:rPr>
          <w:i/>
        </w:rPr>
        <w:tab/>
      </w:r>
      <w:r>
        <w:rPr>
          <w:i/>
        </w:rPr>
        <w:tab/>
      </w:r>
      <w:r>
        <w:rPr>
          <w:i/>
        </w:rPr>
        <w:tab/>
      </w:r>
      <w:r>
        <w:rPr>
          <w:i/>
        </w:rPr>
        <w:tab/>
        <w:t>Source: Sepura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Introduction of SDP O/A clauses for Standalone SDS over media plane, IWF acting as Participating Server. Clauses are based on corresponding clauses in TS 24.282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C1-207514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C1-207514</w:t>
      </w:r>
      <w:r>
        <w:rPr>
          <w:rFonts w:ascii="Arial" w:hAnsi="Arial" w:cs="Arial"/>
          <w:b/>
          <w:color w:val="0000FF"/>
          <w:sz w:val="24"/>
        </w:rPr>
        <w:tab/>
      </w:r>
      <w:r>
        <w:rPr>
          <w:rFonts w:ascii="Arial" w:hAnsi="Arial" w:cs="Arial"/>
          <w:b/>
          <w:sz w:val="24"/>
        </w:rPr>
        <w:t>Addition of clause 9.2.3.3 (Standalone SDS over media plane/ Participating) SDP</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v17.0.0</w:t>
      </w:r>
      <w:r>
        <w:rPr>
          <w:i/>
        </w:rPr>
        <w:tab/>
        <w:t xml:space="preserve">  CR-0010  rev 1 Cat: B (Rel-17)</w:t>
      </w:r>
      <w:r>
        <w:rPr>
          <w:i/>
        </w:rPr>
        <w:br/>
      </w:r>
      <w:r>
        <w:rPr>
          <w:i/>
        </w:rPr>
        <w:br/>
      </w:r>
      <w:r>
        <w:rPr>
          <w:i/>
        </w:rPr>
        <w:tab/>
      </w:r>
      <w:r>
        <w:rPr>
          <w:i/>
        </w:rPr>
        <w:tab/>
      </w:r>
      <w:r>
        <w:rPr>
          <w:i/>
        </w:rPr>
        <w:tab/>
      </w:r>
      <w:r>
        <w:rPr>
          <w:i/>
        </w:rPr>
        <w:tab/>
      </w:r>
      <w:r>
        <w:rPr>
          <w:i/>
        </w:rPr>
        <w:tab/>
        <w:t>Source: Sepura Ltd</w:t>
      </w:r>
    </w:p>
    <w:p w:rsidR="003201A2" w:rsidRDefault="003201A2" w:rsidP="003201A2">
      <w:pPr>
        <w:rPr>
          <w:color w:val="808080"/>
        </w:rPr>
      </w:pPr>
      <w:r>
        <w:rPr>
          <w:color w:val="808080"/>
        </w:rPr>
        <w:t>(Replaces C1-207011)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Introduction of SDP O/A clauses for Standalone SDS over media plane, IWF acting as Participating Server. Clauses are based on corresponding clauses in TS 24.282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C1-207012</w:t>
      </w:r>
      <w:r>
        <w:rPr>
          <w:rFonts w:ascii="Arial" w:hAnsi="Arial" w:cs="Arial"/>
          <w:b/>
          <w:color w:val="0000FF"/>
          <w:sz w:val="24"/>
        </w:rPr>
        <w:tab/>
      </w:r>
      <w:r>
        <w:rPr>
          <w:rFonts w:ascii="Arial" w:hAnsi="Arial" w:cs="Arial"/>
          <w:b/>
          <w:sz w:val="24"/>
        </w:rPr>
        <w:t>Addition of clauses 9.2.3.3.3 &amp; 9.2.3.3.4 (Standalone SDS over media plane / Participating) Originating &amp; Terminating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v17.0.0</w:t>
      </w:r>
      <w:r>
        <w:rPr>
          <w:i/>
        </w:rPr>
        <w:tab/>
        <w:t xml:space="preserve">  CR-0011  Cat: B (Rel-17)</w:t>
      </w:r>
      <w:r>
        <w:rPr>
          <w:i/>
        </w:rPr>
        <w:br/>
      </w:r>
      <w:r>
        <w:rPr>
          <w:i/>
        </w:rPr>
        <w:lastRenderedPageBreak/>
        <w:br/>
      </w:r>
      <w:r>
        <w:rPr>
          <w:i/>
        </w:rPr>
        <w:tab/>
      </w:r>
      <w:r>
        <w:rPr>
          <w:i/>
        </w:rPr>
        <w:tab/>
      </w:r>
      <w:r>
        <w:rPr>
          <w:i/>
        </w:rPr>
        <w:tab/>
      </w:r>
      <w:r>
        <w:rPr>
          <w:i/>
        </w:rPr>
        <w:tab/>
      </w:r>
      <w:r>
        <w:rPr>
          <w:i/>
        </w:rPr>
        <w:tab/>
        <w:t>Source: Sepura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Clauses 9.2.3.3.3 &amp; 9.2.3.3.4 are added based on text in corresponding clauses of 24.282 and interworking behaviour &amp; terminology</w:t>
      </w:r>
    </w:p>
    <w:p w:rsidR="003201A2" w:rsidRDefault="003201A2" w:rsidP="003201A2"/>
    <w:p w:rsidR="003201A2" w:rsidRDefault="003201A2" w:rsidP="003201A2">
      <w:r>
        <w:t>MCC: “draft_” in filename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C1-207503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C1-207503</w:t>
      </w:r>
      <w:r>
        <w:rPr>
          <w:rFonts w:ascii="Arial" w:hAnsi="Arial" w:cs="Arial"/>
          <w:b/>
          <w:color w:val="0000FF"/>
          <w:sz w:val="24"/>
        </w:rPr>
        <w:tab/>
      </w:r>
      <w:r>
        <w:rPr>
          <w:rFonts w:ascii="Arial" w:hAnsi="Arial" w:cs="Arial"/>
          <w:b/>
          <w:sz w:val="24"/>
        </w:rPr>
        <w:t>Addition of clauses 9.2.3.3.3 &amp; 9.2.3.3.4 (Standalone SDS over media plane / Participating) Originating &amp; Terminating</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v17.0.0</w:t>
      </w:r>
      <w:r>
        <w:rPr>
          <w:i/>
        </w:rPr>
        <w:tab/>
        <w:t xml:space="preserve">  CR-0011  rev 1 Cat: B (Rel-17)</w:t>
      </w:r>
      <w:r>
        <w:rPr>
          <w:i/>
        </w:rPr>
        <w:br/>
      </w:r>
      <w:r>
        <w:rPr>
          <w:i/>
        </w:rPr>
        <w:br/>
      </w:r>
      <w:r>
        <w:rPr>
          <w:i/>
        </w:rPr>
        <w:tab/>
      </w:r>
      <w:r>
        <w:rPr>
          <w:i/>
        </w:rPr>
        <w:tab/>
      </w:r>
      <w:r>
        <w:rPr>
          <w:i/>
        </w:rPr>
        <w:tab/>
      </w:r>
      <w:r>
        <w:rPr>
          <w:i/>
        </w:rPr>
        <w:tab/>
      </w:r>
      <w:r>
        <w:rPr>
          <w:i/>
        </w:rPr>
        <w:tab/>
        <w:t>Source: Sepura Ltd</w:t>
      </w:r>
    </w:p>
    <w:p w:rsidR="003201A2" w:rsidRDefault="003201A2" w:rsidP="003201A2">
      <w:pPr>
        <w:rPr>
          <w:color w:val="808080"/>
        </w:rPr>
      </w:pPr>
      <w:r>
        <w:rPr>
          <w:color w:val="808080"/>
        </w:rPr>
        <w:t>(Replaces C1-207012)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Clauses 9.2.3.3.3 &amp; 9.2.3.3.4 are added based on text in corresponding clauses of 24.282 and interworking behaviour &amp; terminology</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C1-207182</w:t>
      </w:r>
      <w:r>
        <w:rPr>
          <w:rFonts w:ascii="Arial" w:hAnsi="Arial" w:cs="Arial"/>
          <w:b/>
          <w:color w:val="0000FF"/>
          <w:sz w:val="24"/>
        </w:rPr>
        <w:tab/>
      </w:r>
      <w:r>
        <w:rPr>
          <w:rFonts w:ascii="Arial" w:hAnsi="Arial" w:cs="Arial"/>
          <w:b/>
          <w:sz w:val="24"/>
        </w:rPr>
        <w:t>De-affiliation upon logoff MCPTT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CR-0630  rev 3 Cat: F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C1-205354)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C1-207588</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C1-207588</w:t>
      </w:r>
      <w:r>
        <w:rPr>
          <w:rFonts w:ascii="Arial" w:hAnsi="Arial" w:cs="Arial"/>
          <w:b/>
          <w:color w:val="0000FF"/>
          <w:sz w:val="24"/>
        </w:rPr>
        <w:tab/>
      </w:r>
      <w:r>
        <w:rPr>
          <w:rFonts w:ascii="Arial" w:hAnsi="Arial" w:cs="Arial"/>
          <w:b/>
          <w:sz w:val="24"/>
        </w:rPr>
        <w:t>De-affiliation upon logoff MCPTT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CR-0630  rev 4 Cat: F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C1-207182)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C1-207183</w:t>
      </w:r>
      <w:r>
        <w:rPr>
          <w:rFonts w:ascii="Arial" w:hAnsi="Arial" w:cs="Arial"/>
          <w:b/>
          <w:color w:val="0000FF"/>
          <w:sz w:val="24"/>
        </w:rPr>
        <w:tab/>
      </w:r>
      <w:r>
        <w:rPr>
          <w:rFonts w:ascii="Arial" w:hAnsi="Arial" w:cs="Arial"/>
          <w:b/>
          <w:sz w:val="24"/>
        </w:rPr>
        <w:t>De-affiliation upon logoff – MCData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CR-0193  Cat: F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C1-207589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C1-207589</w:t>
      </w:r>
      <w:r>
        <w:rPr>
          <w:rFonts w:ascii="Arial" w:hAnsi="Arial" w:cs="Arial"/>
          <w:b/>
          <w:color w:val="0000FF"/>
          <w:sz w:val="24"/>
        </w:rPr>
        <w:tab/>
      </w:r>
      <w:r>
        <w:rPr>
          <w:rFonts w:ascii="Arial" w:hAnsi="Arial" w:cs="Arial"/>
          <w:b/>
          <w:sz w:val="24"/>
        </w:rPr>
        <w:t>De-affiliation upon logoff – MCData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CR-0193  rev 1 Cat: F (Rel-17)</w:t>
      </w:r>
      <w:r>
        <w:rPr>
          <w:i/>
        </w:rPr>
        <w:br/>
      </w:r>
      <w:r>
        <w:rPr>
          <w:i/>
        </w:rPr>
        <w:lastRenderedPageBreak/>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C1-207183)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C1-207184</w:t>
      </w:r>
      <w:r>
        <w:rPr>
          <w:rFonts w:ascii="Arial" w:hAnsi="Arial" w:cs="Arial"/>
          <w:b/>
          <w:color w:val="0000FF"/>
          <w:sz w:val="24"/>
        </w:rPr>
        <w:tab/>
      </w:r>
      <w:r>
        <w:rPr>
          <w:rFonts w:ascii="Arial" w:hAnsi="Arial" w:cs="Arial"/>
          <w:b/>
          <w:sz w:val="24"/>
        </w:rPr>
        <w:t>De-affiliation upon logoff – MCVideo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CR-0094  Cat: F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C1-207590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C1-207590</w:t>
      </w:r>
      <w:r>
        <w:rPr>
          <w:rFonts w:ascii="Arial" w:hAnsi="Arial" w:cs="Arial"/>
          <w:b/>
          <w:color w:val="0000FF"/>
          <w:sz w:val="24"/>
        </w:rPr>
        <w:tab/>
      </w:r>
      <w:r>
        <w:rPr>
          <w:rFonts w:ascii="Arial" w:hAnsi="Arial" w:cs="Arial"/>
          <w:b/>
          <w:sz w:val="24"/>
        </w:rPr>
        <w:t>De-affiliation upon logoff – MCVideo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CR-0094  rev 1 Cat: F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C1-207184)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C1-207187</w:t>
      </w:r>
      <w:r>
        <w:rPr>
          <w:rFonts w:ascii="Arial" w:hAnsi="Arial" w:cs="Arial"/>
          <w:b/>
          <w:color w:val="0000FF"/>
          <w:sz w:val="24"/>
        </w:rPr>
        <w:tab/>
      </w:r>
      <w:r>
        <w:rPr>
          <w:rFonts w:ascii="Arial" w:hAnsi="Arial" w:cs="Arial"/>
          <w:b/>
          <w:sz w:val="24"/>
        </w:rPr>
        <w:t>Clarify setting of p-id and p-id-fa entries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CR-0097  Cat: F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C1-207190</w:t>
      </w:r>
      <w:r>
        <w:rPr>
          <w:rFonts w:ascii="Arial" w:hAnsi="Arial" w:cs="Arial"/>
          <w:b/>
          <w:color w:val="0000FF"/>
          <w:sz w:val="24"/>
        </w:rPr>
        <w:tab/>
      </w:r>
      <w:r>
        <w:rPr>
          <w:rFonts w:ascii="Arial" w:hAnsi="Arial" w:cs="Arial"/>
          <w:b/>
          <w:sz w:val="24"/>
        </w:rPr>
        <w:t>Correct editorials in 16.3.2.4, 16.3.3.1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CR-0659  Cat: D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C1-207191</w:t>
      </w:r>
      <w:r>
        <w:rPr>
          <w:rFonts w:ascii="Arial" w:hAnsi="Arial" w:cs="Arial"/>
          <w:b/>
          <w:color w:val="0000FF"/>
          <w:sz w:val="24"/>
        </w:rPr>
        <w:tab/>
      </w:r>
      <w:r>
        <w:rPr>
          <w:rFonts w:ascii="Arial" w:hAnsi="Arial" w:cs="Arial"/>
          <w:b/>
          <w:sz w:val="24"/>
        </w:rPr>
        <w:t>Correct editorials in 23.3.2.4, 23.3.3.1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CR-0194  Cat: D (Rel-17)</w:t>
      </w:r>
      <w:r>
        <w:rPr>
          <w:i/>
        </w:rPr>
        <w:br/>
      </w:r>
      <w:r>
        <w:rPr>
          <w:i/>
        </w:rPr>
        <w:br/>
      </w:r>
      <w:r>
        <w:rPr>
          <w:i/>
        </w:rPr>
        <w:tab/>
      </w:r>
      <w:r>
        <w:rPr>
          <w:i/>
        </w:rPr>
        <w:tab/>
      </w:r>
      <w:r>
        <w:rPr>
          <w:i/>
        </w:rPr>
        <w:tab/>
      </w:r>
      <w:r>
        <w:rPr>
          <w:i/>
        </w:rPr>
        <w:tab/>
      </w:r>
      <w:r>
        <w:rPr>
          <w:i/>
        </w:rPr>
        <w:tab/>
        <w:t>Source: FirstNet / Mike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wrong CR#. Should be 0194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C1-207519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C1-207519</w:t>
      </w:r>
      <w:r>
        <w:rPr>
          <w:rFonts w:ascii="Arial" w:hAnsi="Arial" w:cs="Arial"/>
          <w:b/>
          <w:color w:val="0000FF"/>
          <w:sz w:val="24"/>
        </w:rPr>
        <w:tab/>
      </w:r>
      <w:r>
        <w:rPr>
          <w:rFonts w:ascii="Arial" w:hAnsi="Arial" w:cs="Arial"/>
          <w:b/>
          <w:sz w:val="24"/>
        </w:rPr>
        <w:t>Correct editorials in 23.3.2.4, 23.3.3.1</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CR-0194  rev 1 Cat: D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lastRenderedPageBreak/>
        <w:t>(Replaces C1-207191)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Corrected the CR# on the coversheet to 0194.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C1-207192</w:t>
      </w:r>
      <w:r>
        <w:rPr>
          <w:rFonts w:ascii="Arial" w:hAnsi="Arial" w:cs="Arial"/>
          <w:b/>
          <w:color w:val="0000FF"/>
          <w:sz w:val="24"/>
        </w:rPr>
        <w:tab/>
      </w:r>
      <w:r>
        <w:rPr>
          <w:rFonts w:ascii="Arial" w:hAnsi="Arial" w:cs="Arial"/>
          <w:b/>
          <w:sz w:val="24"/>
        </w:rPr>
        <w:t>Correct editorials in F.3.3</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CR-0660  Cat: D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C1-207526</w:t>
      </w:r>
      <w:r>
        <w:rPr>
          <w:rFonts w:ascii="Arial" w:hAnsi="Arial" w:cs="Arial"/>
          <w:b/>
          <w:color w:val="0000FF"/>
          <w:sz w:val="24"/>
        </w:rPr>
        <w:tab/>
      </w:r>
      <w:r>
        <w:rPr>
          <w:rFonts w:ascii="Arial" w:hAnsi="Arial" w:cs="Arial"/>
          <w:b/>
          <w:sz w:val="24"/>
        </w:rPr>
        <w:t>Correct editorials in F.3.3</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CR-0660  rev 1 Cat: D (Rel-17)</w:t>
      </w:r>
      <w:r>
        <w:rPr>
          <w:i/>
        </w:rPr>
        <w:br/>
      </w:r>
      <w:r>
        <w:rPr>
          <w:i/>
        </w:rPr>
        <w:br/>
      </w:r>
      <w:r>
        <w:rPr>
          <w:i/>
        </w:rPr>
        <w:tab/>
      </w:r>
      <w:r>
        <w:rPr>
          <w:i/>
        </w:rPr>
        <w:tab/>
      </w:r>
      <w:r>
        <w:rPr>
          <w:i/>
        </w:rPr>
        <w:tab/>
      </w:r>
      <w:r>
        <w:rPr>
          <w:i/>
        </w:rPr>
        <w:tab/>
      </w:r>
      <w:r>
        <w:rPr>
          <w:i/>
        </w:rPr>
        <w:tab/>
        <w:t>Source: FirstNet, Ericsson / Mike</w:t>
      </w:r>
    </w:p>
    <w:p w:rsidR="003201A2" w:rsidRDefault="003201A2" w:rsidP="003201A2">
      <w:pPr>
        <w:rPr>
          <w:color w:val="808080"/>
        </w:rPr>
      </w:pPr>
      <w:r>
        <w:rPr>
          <w:color w:val="808080"/>
        </w:rPr>
        <w:t>(Replaces C1-207192)</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 1: Corrected placement of “and” in various lists; Corrected bullet numbering; Added Ericsson as a cosigner.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C1-207193</w:t>
      </w:r>
      <w:r>
        <w:rPr>
          <w:rFonts w:ascii="Arial" w:hAnsi="Arial" w:cs="Arial"/>
          <w:b/>
          <w:color w:val="0000FF"/>
          <w:sz w:val="24"/>
        </w:rPr>
        <w:tab/>
      </w:r>
      <w:r>
        <w:rPr>
          <w:rFonts w:ascii="Arial" w:hAnsi="Arial" w:cs="Arial"/>
          <w:b/>
          <w:sz w:val="24"/>
        </w:rPr>
        <w:t>Correct plurals - editorial</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CR-0661  Cat: D (Rel-17)</w:t>
      </w:r>
      <w:r>
        <w:rPr>
          <w:i/>
        </w:rPr>
        <w:br/>
      </w:r>
      <w:r>
        <w:rPr>
          <w:i/>
        </w:rPr>
        <w:br/>
      </w:r>
      <w:r>
        <w:rPr>
          <w:i/>
        </w:rPr>
        <w:tab/>
      </w:r>
      <w:r>
        <w:rPr>
          <w:i/>
        </w:rPr>
        <w:tab/>
      </w:r>
      <w:r>
        <w:rPr>
          <w:i/>
        </w:rPr>
        <w:tab/>
      </w:r>
      <w:r>
        <w:rPr>
          <w:i/>
        </w:rPr>
        <w:tab/>
      </w:r>
      <w:r>
        <w:rPr>
          <w:i/>
        </w:rPr>
        <w:tab/>
        <w:t>Source: FirstNet / Mike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Typo in work item code; requested against 24.379, provided as 29.379. If it’s meant to be 24.379, fix the cover sheet in a revision. If it’s meant to be 29.379, then new Tdoc number needed.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C1-207520</w:t>
      </w:r>
      <w:r>
        <w:rPr>
          <w:rFonts w:ascii="Arial" w:hAnsi="Arial" w:cs="Arial"/>
          <w:b/>
          <w:color w:val="0000FF"/>
          <w:sz w:val="24"/>
        </w:rPr>
        <w:tab/>
      </w:r>
      <w:r>
        <w:rPr>
          <w:rFonts w:ascii="Arial" w:hAnsi="Arial" w:cs="Arial"/>
          <w:b/>
          <w:sz w:val="24"/>
        </w:rPr>
        <w:t>Correct plurals - editorial</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CR-0661  rev 1 Cat: D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C1-207193)</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Fixed the typo in the work item code; fixed the cover sheet to indicate 24.379 instead of 29.379.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C1-207194</w:t>
      </w:r>
      <w:r>
        <w:rPr>
          <w:rFonts w:ascii="Arial" w:hAnsi="Arial" w:cs="Arial"/>
          <w:b/>
          <w:color w:val="0000FF"/>
          <w:sz w:val="24"/>
        </w:rPr>
        <w:tab/>
      </w:r>
      <w:r>
        <w:rPr>
          <w:rFonts w:ascii="Arial" w:hAnsi="Arial" w:cs="Arial"/>
          <w:b/>
          <w:sz w:val="24"/>
        </w:rPr>
        <w:t>Correct reference to Annex D.4</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CR-0195  Cat: D (Rel-17)</w:t>
      </w:r>
      <w:r>
        <w:rPr>
          <w:i/>
        </w:rPr>
        <w:br/>
      </w:r>
      <w:r>
        <w:rPr>
          <w:i/>
        </w:rPr>
        <w:lastRenderedPageBreak/>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C1-207195</w:t>
      </w:r>
      <w:r>
        <w:rPr>
          <w:rFonts w:ascii="Arial" w:hAnsi="Arial" w:cs="Arial"/>
          <w:b/>
          <w:color w:val="0000FF"/>
          <w:sz w:val="24"/>
        </w:rPr>
        <w:tab/>
      </w:r>
      <w:r>
        <w:rPr>
          <w:rFonts w:ascii="Arial" w:hAnsi="Arial" w:cs="Arial"/>
          <w:b/>
          <w:sz w:val="24"/>
        </w:rPr>
        <w:t>Increment service authorisations - MCPTT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CR-0662  Cat: F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C1-207196</w:t>
      </w:r>
      <w:r>
        <w:rPr>
          <w:rFonts w:ascii="Arial" w:hAnsi="Arial" w:cs="Arial"/>
          <w:b/>
          <w:color w:val="0000FF"/>
          <w:sz w:val="24"/>
        </w:rPr>
        <w:tab/>
      </w:r>
      <w:r>
        <w:rPr>
          <w:rFonts w:ascii="Arial" w:hAnsi="Arial" w:cs="Arial"/>
          <w:b/>
          <w:sz w:val="24"/>
        </w:rPr>
        <w:t>Increment service authorisations - MCVideo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CR-0098  Cat: F (Rel-17)</w:t>
      </w:r>
      <w:r>
        <w:rPr>
          <w:i/>
        </w:rPr>
        <w:br/>
      </w:r>
      <w:r>
        <w:rPr>
          <w:i/>
        </w:rPr>
        <w:br/>
      </w:r>
      <w:r>
        <w:rPr>
          <w:i/>
        </w:rPr>
        <w:tab/>
      </w:r>
      <w:r>
        <w:rPr>
          <w:i/>
        </w:rPr>
        <w:tab/>
      </w:r>
      <w:r>
        <w:rPr>
          <w:i/>
        </w:rPr>
        <w:tab/>
      </w:r>
      <w:r>
        <w:rPr>
          <w:i/>
        </w:rPr>
        <w:tab/>
      </w:r>
      <w:r>
        <w:rPr>
          <w:i/>
        </w:rPr>
        <w:tab/>
        <w:t>Source: FirstNet / Mike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merged into C1-207423 (AI 17.3.10)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C1-207199</w:t>
      </w:r>
      <w:r>
        <w:rPr>
          <w:rFonts w:ascii="Arial" w:hAnsi="Arial" w:cs="Arial"/>
          <w:b/>
          <w:color w:val="0000FF"/>
          <w:sz w:val="24"/>
        </w:rPr>
        <w:tab/>
      </w:r>
      <w:r>
        <w:rPr>
          <w:rFonts w:ascii="Arial" w:hAnsi="Arial" w:cs="Arial"/>
          <w:b/>
          <w:sz w:val="24"/>
        </w:rPr>
        <w:t>Plugtest Issues for Standards</w:t>
      </w:r>
    </w:p>
    <w:p w:rsidR="003201A2" w:rsidRDefault="003201A2" w:rsidP="003201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C1-207341</w:t>
      </w:r>
      <w:r>
        <w:rPr>
          <w:rFonts w:ascii="Arial" w:hAnsi="Arial" w:cs="Arial"/>
          <w:b/>
          <w:color w:val="0000FF"/>
          <w:sz w:val="24"/>
        </w:rPr>
        <w:tab/>
      </w:r>
      <w:r>
        <w:rPr>
          <w:rFonts w:ascii="Arial" w:hAnsi="Arial" w:cs="Arial"/>
          <w:b/>
          <w:sz w:val="24"/>
        </w:rPr>
        <w:t>Remove wrong references and align text in 6.3.3.2.2 with 6.3.3.2.3</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CR-0160  Cat: F (Rel-17)</w:t>
      </w:r>
      <w:r>
        <w:rPr>
          <w:i/>
        </w:rPr>
        <w:br/>
      </w:r>
      <w:r>
        <w:rPr>
          <w:i/>
        </w:rPr>
        <w:br/>
      </w:r>
      <w:r>
        <w:rPr>
          <w:i/>
        </w:rPr>
        <w:tab/>
      </w:r>
      <w:r>
        <w:rPr>
          <w:i/>
        </w:rPr>
        <w:tab/>
      </w:r>
      <w:r>
        <w:rPr>
          <w:i/>
        </w:rPr>
        <w:tab/>
      </w:r>
      <w:r>
        <w:rPr>
          <w:i/>
        </w:rPr>
        <w:tab/>
      </w:r>
      <w:r>
        <w:rPr>
          <w:i/>
        </w:rPr>
        <w:tab/>
        <w:t>Source: AT&amp;T / Val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C1-207643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C1-207643</w:t>
      </w:r>
      <w:r>
        <w:rPr>
          <w:rFonts w:ascii="Arial" w:hAnsi="Arial" w:cs="Arial"/>
          <w:b/>
          <w:color w:val="0000FF"/>
          <w:sz w:val="24"/>
        </w:rPr>
        <w:tab/>
      </w:r>
      <w:r>
        <w:rPr>
          <w:rFonts w:ascii="Arial" w:hAnsi="Arial" w:cs="Arial"/>
          <w:b/>
          <w:sz w:val="24"/>
        </w:rPr>
        <w:t>Remove wrong references and align text in 6.3.3.2.2 with 6.3.3.2.3</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CR-0160  rev 1 Cat: F (Rel-17)</w:t>
      </w:r>
      <w:r>
        <w:rPr>
          <w:i/>
        </w:rPr>
        <w:br/>
      </w:r>
      <w:r>
        <w:rPr>
          <w:i/>
        </w:rPr>
        <w:br/>
      </w:r>
      <w:r>
        <w:rPr>
          <w:i/>
        </w:rPr>
        <w:tab/>
      </w:r>
      <w:r>
        <w:rPr>
          <w:i/>
        </w:rPr>
        <w:tab/>
      </w:r>
      <w:r>
        <w:rPr>
          <w:i/>
        </w:rPr>
        <w:tab/>
      </w:r>
      <w:r>
        <w:rPr>
          <w:i/>
        </w:rPr>
        <w:tab/>
      </w:r>
      <w:r>
        <w:rPr>
          <w:i/>
        </w:rPr>
        <w:tab/>
        <w:t>Source: AT&amp;T / Val</w:t>
      </w:r>
    </w:p>
    <w:p w:rsidR="003201A2" w:rsidRDefault="003201A2" w:rsidP="003201A2">
      <w:pPr>
        <w:rPr>
          <w:color w:val="808080"/>
        </w:rPr>
      </w:pPr>
      <w:r>
        <w:rPr>
          <w:color w:val="808080"/>
        </w:rPr>
        <w:t>(Replaces C1-207341)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C1-207438</w:t>
      </w:r>
      <w:r>
        <w:rPr>
          <w:rFonts w:ascii="Arial" w:hAnsi="Arial" w:cs="Arial"/>
          <w:b/>
          <w:color w:val="0000FF"/>
          <w:sz w:val="24"/>
        </w:rPr>
        <w:tab/>
      </w:r>
      <w:r>
        <w:rPr>
          <w:rFonts w:ascii="Arial" w:hAnsi="Arial" w:cs="Arial"/>
          <w:b/>
          <w:sz w:val="24"/>
        </w:rPr>
        <w:t>Clarifications in subclause 9.2.1.2.1.2</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CR-0101  Cat: F (Rel-17)</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C1-207654</w:t>
      </w:r>
      <w:r>
        <w:rPr>
          <w:rFonts w:ascii="Arial" w:hAnsi="Arial" w:cs="Arial"/>
          <w:b/>
          <w:color w:val="0000FF"/>
          <w:sz w:val="24"/>
        </w:rPr>
        <w:tab/>
      </w:r>
      <w:r>
        <w:rPr>
          <w:rFonts w:ascii="Arial" w:hAnsi="Arial" w:cs="Arial"/>
          <w:b/>
          <w:sz w:val="24"/>
        </w:rPr>
        <w:t>Clarifications in subclause 9.2.1.2.1.2</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CR-0101  rev 1 Cat: F (Rel-17)</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C1-207438)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C1-207439</w:t>
      </w:r>
      <w:r>
        <w:rPr>
          <w:rFonts w:ascii="Arial" w:hAnsi="Arial" w:cs="Arial"/>
          <w:b/>
          <w:color w:val="0000FF"/>
          <w:sz w:val="24"/>
        </w:rPr>
        <w:tab/>
      </w:r>
      <w:r>
        <w:rPr>
          <w:rFonts w:ascii="Arial" w:hAnsi="Arial" w:cs="Arial"/>
          <w:b/>
          <w:sz w:val="24"/>
        </w:rPr>
        <w:t>Clarifications in subclause 20.2.1.3</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CR-0102  Cat: F (Rel-17)</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C1-207440</w:t>
      </w:r>
      <w:r>
        <w:rPr>
          <w:rFonts w:ascii="Arial" w:hAnsi="Arial" w:cs="Arial"/>
          <w:b/>
          <w:color w:val="0000FF"/>
          <w:sz w:val="24"/>
        </w:rPr>
        <w:tab/>
      </w:r>
      <w:r>
        <w:rPr>
          <w:rFonts w:ascii="Arial" w:hAnsi="Arial" w:cs="Arial"/>
          <w:b/>
          <w:sz w:val="24"/>
        </w:rPr>
        <w:t>Clarification for list of locations of granted floor participants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CR-0294  Cat: F (Rel-17)</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C1-207443</w:t>
      </w:r>
      <w:r>
        <w:rPr>
          <w:rFonts w:ascii="Arial" w:hAnsi="Arial" w:cs="Arial"/>
          <w:b/>
          <w:color w:val="0000FF"/>
          <w:sz w:val="24"/>
        </w:rPr>
        <w:tab/>
      </w:r>
      <w:r>
        <w:rPr>
          <w:rFonts w:ascii="Arial" w:hAnsi="Arial" w:cs="Arial"/>
          <w:b/>
          <w:sz w:val="24"/>
        </w:rPr>
        <w:t>discussion on TNG2</w:t>
      </w:r>
    </w:p>
    <w:p w:rsidR="003201A2" w:rsidRDefault="003201A2" w:rsidP="003201A2">
      <w:pPr>
        <w:rPr>
          <w:rFonts w:ascii="Arial" w:hAnsi="Arial" w:cs="Arial"/>
          <w:b/>
          <w:sz w:val="24"/>
        </w:rPr>
      </w:pPr>
      <w:r>
        <w:rPr>
          <w:rFonts w:ascii="Arial" w:hAnsi="Arial" w:cs="Arial"/>
          <w:b/>
          <w:sz w:val="24"/>
        </w:rPr>
        <w:t>(in-progress emergency group call timer) for cancelling in-progress emergency group state after timer expiry</w:t>
      </w:r>
    </w:p>
    <w:p w:rsidR="003201A2" w:rsidRDefault="003201A2" w:rsidP="003201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24.379 v..</w:t>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C1-207444</w:t>
      </w:r>
      <w:r>
        <w:rPr>
          <w:rFonts w:ascii="Arial" w:hAnsi="Arial" w:cs="Arial"/>
          <w:b/>
          <w:color w:val="0000FF"/>
          <w:sz w:val="24"/>
        </w:rPr>
        <w:tab/>
      </w:r>
      <w:r>
        <w:rPr>
          <w:rFonts w:ascii="Arial" w:hAnsi="Arial" w:cs="Arial"/>
          <w:b/>
          <w:sz w:val="24"/>
        </w:rPr>
        <w:t>discussion on handling of a SIP 183 by the controlling function in subclause 11.1.1.4.2 or 11.1.1.4.1</w:t>
      </w:r>
    </w:p>
    <w:p w:rsidR="003201A2" w:rsidRDefault="003201A2" w:rsidP="003201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24.379 v..</w:t>
      </w:r>
      <w:r>
        <w:rPr>
          <w:i/>
        </w:rPr>
        <w:br/>
      </w:r>
      <w:r>
        <w:rPr>
          <w:i/>
        </w:rPr>
        <w:tab/>
      </w:r>
      <w:r>
        <w:rPr>
          <w:i/>
        </w:rPr>
        <w:tab/>
      </w:r>
      <w:r>
        <w:rPr>
          <w:i/>
        </w:rPr>
        <w:tab/>
      </w:r>
      <w:r>
        <w:rPr>
          <w:i/>
        </w:rPr>
        <w:tab/>
      </w:r>
      <w:r>
        <w:rPr>
          <w:i/>
        </w:rPr>
        <w:tab/>
        <w:t>Source: Samsung</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withdrawn by chairman as Tdoc was not uploaded by the deadline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C1-207460</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CR-0103  Cat: F (Rel-17)</w:t>
      </w:r>
      <w:r>
        <w:rPr>
          <w:i/>
        </w:rPr>
        <w:br/>
      </w:r>
      <w:r>
        <w:rPr>
          <w:i/>
        </w:rPr>
        <w:br/>
      </w:r>
      <w:r>
        <w:rPr>
          <w:i/>
        </w:rPr>
        <w:tab/>
      </w:r>
      <w:r>
        <w:rPr>
          <w:i/>
        </w:rPr>
        <w:tab/>
      </w:r>
      <w:r>
        <w:rPr>
          <w:i/>
        </w:rPr>
        <w:tab/>
      </w:r>
      <w:r>
        <w:rPr>
          <w:i/>
        </w:rPr>
        <w:tab/>
      </w:r>
      <w:r>
        <w:rPr>
          <w:i/>
        </w:rPr>
        <w:tab/>
        <w:t>Source: Samsung</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3GU says MCProtoc17, cover says eMONASTERY2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C1-207656</w:t>
      </w:r>
      <w:r>
        <w:rPr>
          <w:rFonts w:ascii="Arial" w:hAnsi="Arial" w:cs="Arial"/>
          <w:b/>
          <w:color w:val="0000FF"/>
          <w:sz w:val="24"/>
        </w:rPr>
        <w:tab/>
      </w:r>
      <w:r>
        <w:rPr>
          <w:rFonts w:ascii="Arial" w:hAnsi="Arial" w:cs="Arial"/>
          <w:b/>
          <w:sz w:val="24"/>
        </w:rPr>
        <w:t>Reject the unauthorized user request for functional alias activation</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CR-0103  rev 1 Cat: F (Rel-17)</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C1-207460)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110" w:name="_Toc57154451"/>
      <w:r>
        <w:t>17.3.3</w:t>
      </w:r>
      <w:r>
        <w:tab/>
        <w:t>FS_eIMS5G2</w:t>
      </w:r>
      <w:bookmarkEnd w:id="110"/>
    </w:p>
    <w:p w:rsidR="003201A2" w:rsidRDefault="003201A2" w:rsidP="003201A2">
      <w:pPr>
        <w:rPr>
          <w:rFonts w:ascii="Arial" w:hAnsi="Arial" w:cs="Arial"/>
          <w:b/>
          <w:sz w:val="24"/>
        </w:rPr>
      </w:pPr>
      <w:r>
        <w:rPr>
          <w:rFonts w:ascii="Arial" w:hAnsi="Arial" w:cs="Arial"/>
          <w:b/>
          <w:color w:val="0000FF"/>
          <w:sz w:val="24"/>
        </w:rPr>
        <w:t>C1-207346</w:t>
      </w:r>
      <w:r>
        <w:rPr>
          <w:rFonts w:ascii="Arial" w:hAnsi="Arial" w:cs="Arial"/>
          <w:b/>
          <w:color w:val="0000FF"/>
          <w:sz w:val="24"/>
        </w:rPr>
        <w:tab/>
      </w:r>
      <w:r>
        <w:rPr>
          <w:rFonts w:ascii="Arial" w:hAnsi="Arial" w:cs="Arial"/>
          <w:b/>
          <w:sz w:val="24"/>
        </w:rPr>
        <w:t>IMS traffic local routing by applying AF influence mechanism</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v0.1.0</w:t>
      </w:r>
      <w:r>
        <w:rPr>
          <w:i/>
        </w:rPr>
        <w:br/>
      </w:r>
      <w:r>
        <w:rPr>
          <w:i/>
        </w:rPr>
        <w:tab/>
      </w:r>
      <w:r>
        <w:rPr>
          <w:i/>
        </w:rPr>
        <w:tab/>
      </w:r>
      <w:r>
        <w:rPr>
          <w:i/>
        </w:rPr>
        <w:tab/>
      </w:r>
      <w:r>
        <w:rPr>
          <w:i/>
        </w:rPr>
        <w:tab/>
      </w:r>
      <w:r>
        <w:rPr>
          <w:i/>
        </w:rPr>
        <w:tab/>
        <w:t>Source: Huawei, HiSilicon / Bill</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Postponed on request from author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C1-207347</w:t>
      </w:r>
      <w:r>
        <w:rPr>
          <w:rFonts w:ascii="Arial" w:hAnsi="Arial" w:cs="Arial"/>
          <w:b/>
          <w:color w:val="0000FF"/>
          <w:sz w:val="24"/>
        </w:rPr>
        <w:tab/>
      </w:r>
      <w:r>
        <w:rPr>
          <w:rFonts w:ascii="Arial" w:hAnsi="Arial" w:cs="Arial"/>
          <w:b/>
          <w:sz w:val="24"/>
        </w:rPr>
        <w:t>IMS signalling and media of an application through one 5GC slice</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v0.1.0</w:t>
      </w:r>
      <w:r>
        <w:rPr>
          <w:i/>
        </w:rPr>
        <w:br/>
      </w:r>
      <w:r>
        <w:rPr>
          <w:i/>
        </w:rPr>
        <w:tab/>
      </w:r>
      <w:r>
        <w:rPr>
          <w:i/>
        </w:rPr>
        <w:tab/>
      </w:r>
      <w:r>
        <w:rPr>
          <w:i/>
        </w:rPr>
        <w:tab/>
      </w:r>
      <w:r>
        <w:rPr>
          <w:i/>
        </w:rPr>
        <w:tab/>
      </w:r>
      <w:r>
        <w:rPr>
          <w:i/>
        </w:rPr>
        <w:tab/>
        <w:t>Source: Huawei, HiSilicon / Bill</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Postponed on request from author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C1-207476</w:t>
      </w:r>
      <w:r>
        <w:rPr>
          <w:rFonts w:ascii="Arial" w:hAnsi="Arial" w:cs="Arial"/>
          <w:b/>
          <w:color w:val="0000FF"/>
          <w:sz w:val="24"/>
        </w:rPr>
        <w:tab/>
      </w:r>
      <w:r>
        <w:rPr>
          <w:rFonts w:ascii="Arial" w:hAnsi="Arial" w:cs="Arial"/>
          <w:b/>
          <w:sz w:val="24"/>
        </w:rPr>
        <w:t>Key issue on IMS utilizing services provided by 5GC NFs other than PCF</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v0.1.0</w:t>
      </w:r>
      <w:r>
        <w:rPr>
          <w:i/>
        </w:rPr>
        <w:br/>
      </w:r>
      <w:r>
        <w:rPr>
          <w:i/>
        </w:rPr>
        <w:tab/>
      </w:r>
      <w:r>
        <w:rPr>
          <w:i/>
        </w:rPr>
        <w:tab/>
      </w:r>
      <w:r>
        <w:rPr>
          <w:i/>
        </w:rPr>
        <w:tab/>
      </w:r>
      <w:r>
        <w:rPr>
          <w:i/>
        </w:rPr>
        <w:tab/>
      </w:r>
      <w:r>
        <w:rPr>
          <w:i/>
        </w:rPr>
        <w:tab/>
        <w:t>Source: Orange / Mariusz</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C1-207706</w:t>
      </w:r>
      <w:r>
        <w:rPr>
          <w:rFonts w:ascii="Arial" w:hAnsi="Arial" w:cs="Arial"/>
          <w:b/>
          <w:color w:val="0000FF"/>
          <w:sz w:val="24"/>
        </w:rPr>
        <w:tab/>
      </w:r>
      <w:r>
        <w:rPr>
          <w:rFonts w:ascii="Arial" w:hAnsi="Arial" w:cs="Arial"/>
          <w:b/>
          <w:sz w:val="24"/>
        </w:rPr>
        <w:t>Key issue on IMS utilizing services provided by 5GC NFs other than PCF and HSS</w:t>
      </w:r>
    </w:p>
    <w:p w:rsidR="003201A2" w:rsidRDefault="003201A2" w:rsidP="003201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v0.1.0</w:t>
      </w:r>
      <w:r>
        <w:rPr>
          <w:i/>
        </w:rPr>
        <w:br/>
      </w:r>
      <w:r>
        <w:rPr>
          <w:i/>
        </w:rPr>
        <w:tab/>
      </w:r>
      <w:r>
        <w:rPr>
          <w:i/>
        </w:rPr>
        <w:tab/>
      </w:r>
      <w:r>
        <w:rPr>
          <w:i/>
        </w:rPr>
        <w:tab/>
      </w:r>
      <w:r>
        <w:rPr>
          <w:i/>
        </w:rPr>
        <w:tab/>
      </w:r>
      <w:r>
        <w:rPr>
          <w:i/>
        </w:rPr>
        <w:tab/>
        <w:t>Source: Orange / Mariusz</w:t>
      </w:r>
    </w:p>
    <w:p w:rsidR="003201A2" w:rsidRDefault="003201A2" w:rsidP="003201A2">
      <w:pPr>
        <w:rPr>
          <w:color w:val="808080"/>
        </w:rPr>
      </w:pPr>
      <w:r>
        <w:rPr>
          <w:color w:val="808080"/>
        </w:rPr>
        <w:t>(Replaces C1-207476)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4"/>
      </w:pPr>
      <w:bookmarkStart w:id="111" w:name="_Toc57154452"/>
      <w:r>
        <w:t>17.3.4</w:t>
      </w:r>
      <w:r>
        <w:tab/>
        <w:t>MuDe</w:t>
      </w:r>
      <w:bookmarkEnd w:id="111"/>
    </w:p>
    <w:p w:rsidR="003201A2" w:rsidRDefault="003201A2" w:rsidP="003201A2">
      <w:pPr>
        <w:rPr>
          <w:rFonts w:ascii="Arial" w:hAnsi="Arial" w:cs="Arial"/>
          <w:b/>
          <w:sz w:val="24"/>
        </w:rPr>
      </w:pPr>
      <w:r>
        <w:rPr>
          <w:rFonts w:ascii="Arial" w:hAnsi="Arial" w:cs="Arial"/>
          <w:b/>
          <w:color w:val="0000FF"/>
          <w:sz w:val="24"/>
        </w:rPr>
        <w:t>C1-207180</w:t>
      </w:r>
      <w:r>
        <w:rPr>
          <w:rFonts w:ascii="Arial" w:hAnsi="Arial" w:cs="Arial"/>
          <w:b/>
          <w:color w:val="0000FF"/>
          <w:sz w:val="24"/>
        </w:rPr>
        <w:tab/>
      </w:r>
      <w:r>
        <w:rPr>
          <w:rFonts w:ascii="Arial" w:hAnsi="Arial" w:cs="Arial"/>
          <w:b/>
          <w:sz w:val="24"/>
        </w:rPr>
        <w:t>MuDe workplan</w:t>
      </w:r>
    </w:p>
    <w:p w:rsidR="003201A2" w:rsidRDefault="003201A2" w:rsidP="003201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Mobile Com. (Chongqing)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pStyle w:val="Heading4"/>
      </w:pPr>
      <w:bookmarkStart w:id="112" w:name="_Toc57154453"/>
      <w:r>
        <w:lastRenderedPageBreak/>
        <w:t>17.3.5</w:t>
      </w:r>
      <w:r>
        <w:tab/>
        <w:t>MPS2 (CT3 lead)</w:t>
      </w:r>
      <w:bookmarkEnd w:id="112"/>
    </w:p>
    <w:p w:rsidR="003201A2" w:rsidRDefault="003201A2" w:rsidP="003201A2">
      <w:pPr>
        <w:pStyle w:val="Heading4"/>
      </w:pPr>
      <w:bookmarkStart w:id="113" w:name="_Toc57154454"/>
      <w:r>
        <w:t>17.3.6</w:t>
      </w:r>
      <w:r>
        <w:tab/>
        <w:t>eMCData3</w:t>
      </w:r>
      <w:bookmarkEnd w:id="113"/>
    </w:p>
    <w:p w:rsidR="003201A2" w:rsidRDefault="003201A2" w:rsidP="003201A2">
      <w:pPr>
        <w:pStyle w:val="Heading4"/>
      </w:pPr>
      <w:bookmarkStart w:id="114" w:name="_Toc57154455"/>
      <w:r>
        <w:t>17.3.7</w:t>
      </w:r>
      <w:r>
        <w:tab/>
        <w:t>MCSMI_CT</w:t>
      </w:r>
      <w:bookmarkEnd w:id="114"/>
    </w:p>
    <w:p w:rsidR="003201A2" w:rsidRDefault="003201A2" w:rsidP="003201A2">
      <w:pPr>
        <w:pStyle w:val="Heading4"/>
      </w:pPr>
      <w:bookmarkStart w:id="115" w:name="_Toc57154456"/>
      <w:r>
        <w:t>17.3.8</w:t>
      </w:r>
      <w:r>
        <w:tab/>
        <w:t>eMCCI_CT</w:t>
      </w:r>
      <w:bookmarkEnd w:id="115"/>
    </w:p>
    <w:p w:rsidR="003201A2" w:rsidRDefault="003201A2" w:rsidP="003201A2">
      <w:pPr>
        <w:pStyle w:val="Heading4"/>
      </w:pPr>
      <w:bookmarkStart w:id="116" w:name="_Toc57154457"/>
      <w:r>
        <w:t>17.3.9</w:t>
      </w:r>
      <w:r>
        <w:tab/>
        <w:t>enh3MCPTT-CT</w:t>
      </w:r>
      <w:bookmarkEnd w:id="116"/>
    </w:p>
    <w:p w:rsidR="003201A2" w:rsidRDefault="003201A2" w:rsidP="003201A2">
      <w:pPr>
        <w:rPr>
          <w:rFonts w:ascii="Arial" w:hAnsi="Arial" w:cs="Arial"/>
          <w:b/>
          <w:sz w:val="24"/>
        </w:rPr>
      </w:pPr>
      <w:r>
        <w:rPr>
          <w:rFonts w:ascii="Arial" w:hAnsi="Arial" w:cs="Arial"/>
          <w:b/>
          <w:color w:val="0000FF"/>
          <w:sz w:val="24"/>
        </w:rPr>
        <w:t>C1-207185</w:t>
      </w:r>
      <w:r>
        <w:rPr>
          <w:rFonts w:ascii="Arial" w:hAnsi="Arial" w:cs="Arial"/>
          <w:b/>
          <w:color w:val="0000FF"/>
          <w:sz w:val="24"/>
        </w:rPr>
        <w:tab/>
      </w:r>
      <w:r>
        <w:rPr>
          <w:rFonts w:ascii="Arial" w:hAnsi="Arial" w:cs="Arial"/>
          <w:b/>
          <w:sz w:val="24"/>
        </w:rPr>
        <w:t>Add altitude, timestamp to MCVideo location XML schema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CR-0095  Cat: B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C1-207527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C1-207527</w:t>
      </w:r>
      <w:r>
        <w:rPr>
          <w:rFonts w:ascii="Arial" w:hAnsi="Arial" w:cs="Arial"/>
          <w:b/>
          <w:color w:val="0000FF"/>
          <w:sz w:val="24"/>
        </w:rPr>
        <w:tab/>
      </w:r>
      <w:r>
        <w:rPr>
          <w:rFonts w:ascii="Arial" w:hAnsi="Arial" w:cs="Arial"/>
          <w:b/>
          <w:sz w:val="24"/>
        </w:rPr>
        <w:t>Add altitude, timestamp to MCVideo location XML schema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CR-0095  rev 1 Cat: B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C1-207185)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Rev 1: Removed extraneous “and” after step d) in F.3.3.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C1-207593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C1-207593</w:t>
      </w:r>
      <w:r>
        <w:rPr>
          <w:rFonts w:ascii="Arial" w:hAnsi="Arial" w:cs="Arial"/>
          <w:b/>
          <w:color w:val="0000FF"/>
          <w:sz w:val="24"/>
        </w:rPr>
        <w:tab/>
      </w:r>
      <w:r>
        <w:rPr>
          <w:rFonts w:ascii="Arial" w:hAnsi="Arial" w:cs="Arial"/>
          <w:b/>
          <w:sz w:val="24"/>
        </w:rPr>
        <w:t>Add altitude, timestamp to MCVideo location XML schema</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CR-0095  rev 2 Cat: B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C1-207527)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C1-207186</w:t>
      </w:r>
      <w:r>
        <w:rPr>
          <w:rFonts w:ascii="Arial" w:hAnsi="Arial" w:cs="Arial"/>
          <w:b/>
          <w:color w:val="0000FF"/>
          <w:sz w:val="24"/>
        </w:rPr>
        <w:tab/>
      </w:r>
      <w:r>
        <w:rPr>
          <w:rFonts w:ascii="Arial" w:hAnsi="Arial" w:cs="Arial"/>
          <w:b/>
          <w:sz w:val="24"/>
        </w:rPr>
        <w:t>Add preconfigured regroup to MCVideo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CR-0096  Cat: B (Rel-17)</w:t>
      </w:r>
      <w:r>
        <w:rPr>
          <w:i/>
        </w:rPr>
        <w:br/>
      </w:r>
      <w:r>
        <w:rPr>
          <w:i/>
        </w:rPr>
        <w:br/>
      </w:r>
      <w:r>
        <w:rPr>
          <w:i/>
        </w:rPr>
        <w:tab/>
      </w:r>
      <w:r>
        <w:rPr>
          <w:i/>
        </w:rPr>
        <w:tab/>
      </w:r>
      <w:r>
        <w:rPr>
          <w:i/>
        </w:rPr>
        <w:tab/>
      </w:r>
      <w:r>
        <w:rPr>
          <w:i/>
        </w:rPr>
        <w:tab/>
      </w:r>
      <w:r>
        <w:rPr>
          <w:i/>
        </w:rPr>
        <w:tab/>
        <w:t>Source: FirstNet / Mike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C1-207516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C1-207516</w:t>
      </w:r>
      <w:r>
        <w:rPr>
          <w:rFonts w:ascii="Arial" w:hAnsi="Arial" w:cs="Arial"/>
          <w:b/>
          <w:color w:val="0000FF"/>
          <w:sz w:val="24"/>
        </w:rPr>
        <w:tab/>
      </w:r>
      <w:r>
        <w:rPr>
          <w:rFonts w:ascii="Arial" w:hAnsi="Arial" w:cs="Arial"/>
          <w:b/>
          <w:sz w:val="24"/>
        </w:rPr>
        <w:t>Add preconfigured regroup to MCVideo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CR-0096  rev 1 Cat: B (Rel-17)</w:t>
      </w:r>
      <w:r>
        <w:rPr>
          <w:i/>
        </w:rPr>
        <w:br/>
      </w:r>
      <w:r>
        <w:rPr>
          <w:i/>
        </w:rPr>
        <w:lastRenderedPageBreak/>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C1-207186)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missing clauses affected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C1-207517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C1-207517</w:t>
      </w:r>
      <w:r>
        <w:rPr>
          <w:rFonts w:ascii="Arial" w:hAnsi="Arial" w:cs="Arial"/>
          <w:b/>
          <w:color w:val="0000FF"/>
          <w:sz w:val="24"/>
        </w:rPr>
        <w:tab/>
      </w:r>
      <w:r>
        <w:rPr>
          <w:rFonts w:ascii="Arial" w:hAnsi="Arial" w:cs="Arial"/>
          <w:b/>
          <w:sz w:val="24"/>
        </w:rPr>
        <w:t>Add preconfigured regroup to MCVideo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CR-0096  rev 2 Cat: B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C1-207516)</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Fixed: missing clauses affected, EN in F.3.3, included mcvideoregroup.xsd in zip file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C1-207594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C1-207594</w:t>
      </w:r>
      <w:r>
        <w:rPr>
          <w:rFonts w:ascii="Arial" w:hAnsi="Arial" w:cs="Arial"/>
          <w:b/>
          <w:color w:val="0000FF"/>
          <w:sz w:val="24"/>
        </w:rPr>
        <w:tab/>
      </w:r>
      <w:r>
        <w:rPr>
          <w:rFonts w:ascii="Arial" w:hAnsi="Arial" w:cs="Arial"/>
          <w:b/>
          <w:sz w:val="24"/>
        </w:rPr>
        <w:t>Add preconfigured regroup to MCVideo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CR-0096  rev 3 Cat: B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C1-207516)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C1-207617</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C1-207617</w:t>
      </w:r>
      <w:r>
        <w:rPr>
          <w:rFonts w:ascii="Arial" w:hAnsi="Arial" w:cs="Arial"/>
          <w:b/>
          <w:color w:val="0000FF"/>
          <w:sz w:val="24"/>
        </w:rPr>
        <w:tab/>
      </w:r>
      <w:r>
        <w:rPr>
          <w:rFonts w:ascii="Arial" w:hAnsi="Arial" w:cs="Arial"/>
          <w:b/>
          <w:sz w:val="24"/>
        </w:rPr>
        <w:t>Add preconfigured regroup to MCVideo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CR-0096  rev 4 Cat: B (Rel-17)</w:t>
      </w:r>
      <w:r>
        <w:rPr>
          <w:i/>
        </w:rPr>
        <w:br/>
      </w:r>
      <w:r>
        <w:rPr>
          <w:i/>
        </w:rPr>
        <w:br/>
      </w:r>
      <w:r>
        <w:rPr>
          <w:i/>
        </w:rPr>
        <w:tab/>
      </w:r>
      <w:r>
        <w:rPr>
          <w:i/>
        </w:rPr>
        <w:tab/>
      </w:r>
      <w:r>
        <w:rPr>
          <w:i/>
        </w:rPr>
        <w:tab/>
      </w:r>
      <w:r>
        <w:rPr>
          <w:i/>
        </w:rPr>
        <w:tab/>
      </w:r>
      <w:r>
        <w:rPr>
          <w:i/>
        </w:rPr>
        <w:tab/>
        <w:t>Source: FirstNet / Mike</w:t>
      </w:r>
    </w:p>
    <w:p w:rsidR="003201A2" w:rsidRDefault="003201A2" w:rsidP="003201A2">
      <w:pPr>
        <w:rPr>
          <w:color w:val="808080"/>
        </w:rPr>
      </w:pPr>
      <w:r>
        <w:rPr>
          <w:color w:val="808080"/>
        </w:rPr>
        <w:t>(Replaces C1-207594)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C1-207200</w:t>
      </w:r>
      <w:r>
        <w:rPr>
          <w:rFonts w:ascii="Arial" w:hAnsi="Arial" w:cs="Arial"/>
          <w:b/>
          <w:color w:val="0000FF"/>
          <w:sz w:val="24"/>
        </w:rPr>
        <w:tab/>
      </w:r>
      <w:r>
        <w:rPr>
          <w:rFonts w:ascii="Arial" w:hAnsi="Arial" w:cs="Arial"/>
          <w:b/>
          <w:sz w:val="24"/>
        </w:rPr>
        <w:t>Work plan for enh3MCPTT-CT</w:t>
      </w:r>
    </w:p>
    <w:p w:rsidR="003201A2" w:rsidRDefault="003201A2" w:rsidP="003201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C1-207287</w:t>
      </w:r>
      <w:r>
        <w:rPr>
          <w:rFonts w:ascii="Arial" w:hAnsi="Arial" w:cs="Arial"/>
          <w:b/>
          <w:color w:val="0000FF"/>
          <w:sz w:val="24"/>
        </w:rPr>
        <w:tab/>
      </w:r>
      <w:r>
        <w:rPr>
          <w:rFonts w:ascii="Arial" w:hAnsi="Arial" w:cs="Arial"/>
          <w:b/>
          <w:sz w:val="24"/>
        </w:rPr>
        <w:t>Client side procedures for MBCP Stop and Resume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CR-0291  Cat: B (Rel-17)</w:t>
      </w:r>
      <w:r>
        <w:rPr>
          <w:i/>
        </w:rPr>
        <w:br/>
      </w:r>
      <w:r>
        <w:rPr>
          <w:i/>
        </w:rPr>
        <w:br/>
      </w:r>
      <w:r>
        <w:rPr>
          <w:i/>
        </w:rPr>
        <w:tab/>
      </w:r>
      <w:r>
        <w:rPr>
          <w:i/>
        </w:rPr>
        <w:tab/>
      </w:r>
      <w:r>
        <w:rPr>
          <w:i/>
        </w:rPr>
        <w:tab/>
      </w:r>
      <w:r>
        <w:rPr>
          <w:i/>
        </w:rPr>
        <w:tab/>
      </w:r>
      <w:r>
        <w:rPr>
          <w:i/>
        </w:rPr>
        <w:tab/>
        <w:t>Source: Samsung / Sapan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C1-207603</w:t>
      </w:r>
      <w:r>
        <w:rPr>
          <w:rFonts w:ascii="Arial" w:hAnsi="Arial" w:cs="Arial"/>
          <w:b/>
          <w:color w:val="0000FF"/>
          <w:sz w:val="24"/>
        </w:rPr>
        <w:tab/>
      </w:r>
      <w:r>
        <w:rPr>
          <w:rFonts w:ascii="Arial" w:hAnsi="Arial" w:cs="Arial"/>
          <w:b/>
          <w:sz w:val="24"/>
        </w:rPr>
        <w:t>Client side procedures for MBCP Stop and Resume</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CR-0291  rev 1 Cat: B (Rel-17)</w:t>
      </w:r>
      <w:r>
        <w:rPr>
          <w:i/>
        </w:rPr>
        <w:br/>
      </w:r>
      <w:r>
        <w:rPr>
          <w:i/>
        </w:rPr>
        <w:br/>
      </w:r>
      <w:r>
        <w:rPr>
          <w:i/>
        </w:rPr>
        <w:tab/>
      </w:r>
      <w:r>
        <w:rPr>
          <w:i/>
        </w:rPr>
        <w:tab/>
      </w:r>
      <w:r>
        <w:rPr>
          <w:i/>
        </w:rPr>
        <w:tab/>
      </w:r>
      <w:r>
        <w:rPr>
          <w:i/>
        </w:rPr>
        <w:tab/>
      </w:r>
      <w:r>
        <w:rPr>
          <w:i/>
        </w:rPr>
        <w:tab/>
        <w:t>Source: Samsung / Sapan</w:t>
      </w:r>
    </w:p>
    <w:p w:rsidR="003201A2" w:rsidRDefault="003201A2" w:rsidP="003201A2">
      <w:pPr>
        <w:rPr>
          <w:color w:val="808080"/>
        </w:rPr>
      </w:pPr>
      <w:r>
        <w:rPr>
          <w:color w:val="808080"/>
        </w:rPr>
        <w:t>(Replaces C1-207287)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C1-207288</w:t>
      </w:r>
      <w:r>
        <w:rPr>
          <w:rFonts w:ascii="Arial" w:hAnsi="Arial" w:cs="Arial"/>
          <w:b/>
          <w:color w:val="0000FF"/>
          <w:sz w:val="24"/>
        </w:rPr>
        <w:tab/>
      </w:r>
      <w:r>
        <w:rPr>
          <w:rFonts w:ascii="Arial" w:hAnsi="Arial" w:cs="Arial"/>
          <w:b/>
          <w:sz w:val="24"/>
        </w:rPr>
        <w:t>Server side procedures for MBCP Stop and Resume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CR-0292  Cat: B (Rel-17)</w:t>
      </w:r>
      <w:r>
        <w:rPr>
          <w:i/>
        </w:rPr>
        <w:br/>
      </w:r>
      <w:r>
        <w:rPr>
          <w:i/>
        </w:rPr>
        <w:br/>
      </w:r>
      <w:r>
        <w:rPr>
          <w:i/>
        </w:rPr>
        <w:tab/>
      </w:r>
      <w:r>
        <w:rPr>
          <w:i/>
        </w:rPr>
        <w:tab/>
      </w:r>
      <w:r>
        <w:rPr>
          <w:i/>
        </w:rPr>
        <w:tab/>
      </w:r>
      <w:r>
        <w:rPr>
          <w:i/>
        </w:rPr>
        <w:tab/>
      </w:r>
      <w:r>
        <w:rPr>
          <w:i/>
        </w:rPr>
        <w:tab/>
        <w:t>Source: Samsung / Sapan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C1-207604</w:t>
      </w:r>
      <w:r>
        <w:rPr>
          <w:rFonts w:ascii="Arial" w:hAnsi="Arial" w:cs="Arial"/>
          <w:b/>
          <w:color w:val="0000FF"/>
          <w:sz w:val="24"/>
        </w:rPr>
        <w:tab/>
      </w:r>
      <w:r>
        <w:rPr>
          <w:rFonts w:ascii="Arial" w:hAnsi="Arial" w:cs="Arial"/>
          <w:b/>
          <w:sz w:val="24"/>
        </w:rPr>
        <w:t>Server side procedures for unicast media Stop and Resume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CR-0292  rev 1 Cat: B (Rel-17)</w:t>
      </w:r>
      <w:r>
        <w:rPr>
          <w:i/>
        </w:rPr>
        <w:br/>
      </w:r>
      <w:r>
        <w:rPr>
          <w:i/>
        </w:rPr>
        <w:br/>
      </w:r>
      <w:r>
        <w:rPr>
          <w:i/>
        </w:rPr>
        <w:tab/>
      </w:r>
      <w:r>
        <w:rPr>
          <w:i/>
        </w:rPr>
        <w:tab/>
      </w:r>
      <w:r>
        <w:rPr>
          <w:i/>
        </w:rPr>
        <w:tab/>
      </w:r>
      <w:r>
        <w:rPr>
          <w:i/>
        </w:rPr>
        <w:tab/>
      </w:r>
      <w:r>
        <w:rPr>
          <w:i/>
        </w:rPr>
        <w:tab/>
        <w:t>Source: Samsung / Sapan</w:t>
      </w:r>
    </w:p>
    <w:p w:rsidR="003201A2" w:rsidRDefault="003201A2" w:rsidP="003201A2">
      <w:pPr>
        <w:rPr>
          <w:color w:val="808080"/>
        </w:rPr>
      </w:pPr>
      <w:r>
        <w:rPr>
          <w:color w:val="808080"/>
        </w:rPr>
        <w:t>(Replaces C1-207288)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C1-207289</w:t>
      </w:r>
      <w:r>
        <w:rPr>
          <w:rFonts w:ascii="Arial" w:hAnsi="Arial" w:cs="Arial"/>
          <w:b/>
          <w:color w:val="0000FF"/>
          <w:sz w:val="24"/>
        </w:rPr>
        <w:tab/>
      </w:r>
      <w:r>
        <w:rPr>
          <w:rFonts w:ascii="Arial" w:hAnsi="Arial" w:cs="Arial"/>
          <w:b/>
          <w:sz w:val="24"/>
        </w:rPr>
        <w:t>Coding for MBCP Stop and Resume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CR-0293  Cat: B (Rel-17)</w:t>
      </w:r>
      <w:r>
        <w:rPr>
          <w:i/>
        </w:rPr>
        <w:br/>
      </w:r>
      <w:r>
        <w:rPr>
          <w:i/>
        </w:rPr>
        <w:br/>
      </w:r>
      <w:r>
        <w:rPr>
          <w:i/>
        </w:rPr>
        <w:tab/>
      </w:r>
      <w:r>
        <w:rPr>
          <w:i/>
        </w:rPr>
        <w:tab/>
      </w:r>
      <w:r>
        <w:rPr>
          <w:i/>
        </w:rPr>
        <w:tab/>
      </w:r>
      <w:r>
        <w:rPr>
          <w:i/>
        </w:rPr>
        <w:tab/>
      </w:r>
      <w:r>
        <w:rPr>
          <w:i/>
        </w:rPr>
        <w:tab/>
        <w:t>Source: Samsung / Sapan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C1-207605</w:t>
      </w:r>
      <w:r>
        <w:rPr>
          <w:rFonts w:ascii="Arial" w:hAnsi="Arial" w:cs="Arial"/>
          <w:b/>
          <w:color w:val="0000FF"/>
          <w:sz w:val="24"/>
        </w:rPr>
        <w:tab/>
      </w:r>
      <w:r>
        <w:rPr>
          <w:rFonts w:ascii="Arial" w:hAnsi="Arial" w:cs="Arial"/>
          <w:b/>
          <w:sz w:val="24"/>
        </w:rPr>
        <w:t>Coding for unicast media Stop and Resume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CR-0293  rev 1 Cat: B (Rel-17)</w:t>
      </w:r>
      <w:r>
        <w:rPr>
          <w:i/>
        </w:rPr>
        <w:br/>
      </w:r>
      <w:r>
        <w:rPr>
          <w:i/>
        </w:rPr>
        <w:br/>
      </w:r>
      <w:r>
        <w:rPr>
          <w:i/>
        </w:rPr>
        <w:tab/>
      </w:r>
      <w:r>
        <w:rPr>
          <w:i/>
        </w:rPr>
        <w:tab/>
      </w:r>
      <w:r>
        <w:rPr>
          <w:i/>
        </w:rPr>
        <w:tab/>
      </w:r>
      <w:r>
        <w:rPr>
          <w:i/>
        </w:rPr>
        <w:tab/>
      </w:r>
      <w:r>
        <w:rPr>
          <w:i/>
        </w:rPr>
        <w:tab/>
        <w:t>Source: Samsung / Sapan</w:t>
      </w:r>
    </w:p>
    <w:p w:rsidR="003201A2" w:rsidRDefault="003201A2" w:rsidP="003201A2">
      <w:pPr>
        <w:rPr>
          <w:color w:val="808080"/>
        </w:rPr>
      </w:pPr>
      <w:r>
        <w:rPr>
          <w:color w:val="808080"/>
        </w:rPr>
        <w:t>(Replaces C1-207289)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C1-207441</w:t>
      </w:r>
      <w:r>
        <w:rPr>
          <w:rFonts w:ascii="Arial" w:hAnsi="Arial" w:cs="Arial"/>
          <w:b/>
          <w:color w:val="0000FF"/>
          <w:sz w:val="24"/>
        </w:rPr>
        <w:tab/>
      </w:r>
      <w:r>
        <w:rPr>
          <w:rFonts w:ascii="Arial" w:hAnsi="Arial" w:cs="Arial"/>
          <w:b/>
          <w:sz w:val="24"/>
        </w:rPr>
        <w:t>Cancel queued floor request and notify to users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CR-0275  rev 1 Cat: B (Rel-17)</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C1-204850)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C1-207655</w:t>
      </w:r>
      <w:r>
        <w:rPr>
          <w:rFonts w:ascii="Arial" w:hAnsi="Arial" w:cs="Arial"/>
          <w:b/>
          <w:color w:val="0000FF"/>
          <w:sz w:val="24"/>
        </w:rPr>
        <w:tab/>
      </w:r>
      <w:r>
        <w:rPr>
          <w:rFonts w:ascii="Arial" w:hAnsi="Arial" w:cs="Arial"/>
          <w:b/>
          <w:sz w:val="24"/>
        </w:rPr>
        <w:t>Cancel queued floor request and notify to users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CR-0275  rev 2 Cat: B (Rel-17)</w:t>
      </w:r>
      <w:r>
        <w:rPr>
          <w:i/>
        </w:rPr>
        <w:br/>
      </w:r>
      <w:r>
        <w:rPr>
          <w:i/>
        </w:rPr>
        <w:lastRenderedPageBreak/>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C1-207441)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C1-207442</w:t>
      </w:r>
      <w:r>
        <w:rPr>
          <w:rFonts w:ascii="Arial" w:hAnsi="Arial" w:cs="Arial"/>
          <w:b/>
          <w:color w:val="0000FF"/>
          <w:sz w:val="24"/>
        </w:rPr>
        <w:tab/>
      </w:r>
      <w:r>
        <w:rPr>
          <w:rFonts w:ascii="Arial" w:hAnsi="Arial" w:cs="Arial"/>
          <w:b/>
          <w:sz w:val="24"/>
        </w:rPr>
        <w:t>Authorized user being notified about other users floor queue status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CR-0295  Cat: B (Rel-17)</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4"/>
      </w:pPr>
      <w:bookmarkStart w:id="117" w:name="_Toc57154458"/>
      <w:r>
        <w:t>17.3.10</w:t>
      </w:r>
      <w:r>
        <w:tab/>
        <w:t>eMONASTERY2</w:t>
      </w:r>
      <w:bookmarkEnd w:id="117"/>
    </w:p>
    <w:p w:rsidR="003201A2" w:rsidRDefault="003201A2" w:rsidP="003201A2">
      <w:pPr>
        <w:rPr>
          <w:rFonts w:ascii="Arial" w:hAnsi="Arial" w:cs="Arial"/>
          <w:b/>
          <w:sz w:val="24"/>
        </w:rPr>
      </w:pPr>
      <w:r>
        <w:rPr>
          <w:rFonts w:ascii="Arial" w:hAnsi="Arial" w:cs="Arial"/>
          <w:b/>
          <w:color w:val="0000FF"/>
          <w:sz w:val="24"/>
        </w:rPr>
        <w:t>C1-207416</w:t>
      </w:r>
      <w:r>
        <w:rPr>
          <w:rFonts w:ascii="Arial" w:hAnsi="Arial" w:cs="Arial"/>
          <w:b/>
          <w:color w:val="0000FF"/>
          <w:sz w:val="24"/>
        </w:rPr>
        <w:tab/>
      </w:r>
      <w:r>
        <w:rPr>
          <w:rFonts w:ascii="Arial" w:hAnsi="Arial" w:cs="Arial"/>
          <w:b/>
          <w:sz w:val="24"/>
        </w:rPr>
        <w:t>Call control of FAs allowed in a first-to-answer call</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CR-0664  Cat: B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C1-207417</w:t>
      </w:r>
      <w:r>
        <w:rPr>
          <w:rFonts w:ascii="Arial" w:hAnsi="Arial" w:cs="Arial"/>
          <w:b/>
          <w:color w:val="0000FF"/>
          <w:sz w:val="24"/>
        </w:rPr>
        <w:tab/>
      </w:r>
      <w:r>
        <w:rPr>
          <w:rFonts w:ascii="Arial" w:hAnsi="Arial" w:cs="Arial"/>
          <w:b/>
          <w:sz w:val="24"/>
        </w:rPr>
        <w:t>Update MCPTT user profile to indicate allowed FAs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CR-0161  Cat: B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C1-207418</w:t>
      </w:r>
      <w:r>
        <w:rPr>
          <w:rFonts w:ascii="Arial" w:hAnsi="Arial" w:cs="Arial"/>
          <w:b/>
          <w:color w:val="0000FF"/>
          <w:sz w:val="24"/>
        </w:rPr>
        <w:tab/>
      </w:r>
      <w:r>
        <w:rPr>
          <w:rFonts w:ascii="Arial" w:hAnsi="Arial" w:cs="Arial"/>
          <w:b/>
          <w:sz w:val="24"/>
        </w:rPr>
        <w:t>MO update to indicate allowed FAs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v17.0.0</w:t>
      </w:r>
      <w:r>
        <w:rPr>
          <w:i/>
        </w:rPr>
        <w:tab/>
        <w:t xml:space="preserve">  CR-0084  Cat: B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C1-207419</w:t>
      </w:r>
      <w:r>
        <w:rPr>
          <w:rFonts w:ascii="Arial" w:hAnsi="Arial" w:cs="Arial"/>
          <w:b/>
          <w:color w:val="0000FF"/>
          <w:sz w:val="24"/>
        </w:rPr>
        <w:tab/>
      </w:r>
      <w:r>
        <w:rPr>
          <w:rFonts w:ascii="Arial" w:hAnsi="Arial" w:cs="Arial"/>
          <w:b/>
          <w:sz w:val="24"/>
        </w:rPr>
        <w:t>Call control - Restricting MCVideo private communications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CR-0099  Cat: B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C1-207420</w:t>
      </w:r>
      <w:r>
        <w:rPr>
          <w:rFonts w:ascii="Arial" w:hAnsi="Arial" w:cs="Arial"/>
          <w:b/>
          <w:color w:val="0000FF"/>
          <w:sz w:val="24"/>
        </w:rPr>
        <w:tab/>
      </w:r>
      <w:r>
        <w:rPr>
          <w:rFonts w:ascii="Arial" w:hAnsi="Arial" w:cs="Arial"/>
          <w:b/>
          <w:sz w:val="24"/>
        </w:rPr>
        <w:t>Update configuration to Restrict MCVideo private communications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CR-0162  Cat: B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C1-207421</w:t>
      </w:r>
      <w:r>
        <w:rPr>
          <w:rFonts w:ascii="Arial" w:hAnsi="Arial" w:cs="Arial"/>
          <w:b/>
          <w:color w:val="0000FF"/>
          <w:sz w:val="24"/>
        </w:rPr>
        <w:tab/>
      </w:r>
      <w:r>
        <w:rPr>
          <w:rFonts w:ascii="Arial" w:hAnsi="Arial" w:cs="Arial"/>
          <w:b/>
          <w:sz w:val="24"/>
        </w:rPr>
        <w:t>MOs to restrict MCVideo private communications</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v17.0.0</w:t>
      </w:r>
      <w:r>
        <w:rPr>
          <w:i/>
        </w:rPr>
        <w:tab/>
        <w:t xml:space="preserve">  CR-0085  Cat: B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C1-207422</w:t>
      </w:r>
      <w:r>
        <w:rPr>
          <w:rFonts w:ascii="Arial" w:hAnsi="Arial" w:cs="Arial"/>
          <w:b/>
          <w:color w:val="0000FF"/>
          <w:sz w:val="24"/>
        </w:rPr>
        <w:tab/>
      </w:r>
      <w:r>
        <w:rPr>
          <w:rFonts w:ascii="Arial" w:hAnsi="Arial" w:cs="Arial"/>
          <w:b/>
          <w:sz w:val="24"/>
        </w:rPr>
        <w:t>Update service configuration to support limiting the number of authorized clients- MCVideo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CR-0163  Cat: B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C1-207423</w:t>
      </w:r>
      <w:r>
        <w:rPr>
          <w:rFonts w:ascii="Arial" w:hAnsi="Arial" w:cs="Arial"/>
          <w:b/>
          <w:color w:val="0000FF"/>
          <w:sz w:val="24"/>
        </w:rPr>
        <w:tab/>
      </w:r>
      <w:r>
        <w:rPr>
          <w:rFonts w:ascii="Arial" w:hAnsi="Arial" w:cs="Arial"/>
          <w:b/>
          <w:sz w:val="24"/>
        </w:rPr>
        <w:t>Control per service authorizations limit for MCVideo service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CR-0100  Cat: B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includes changes of C1-207196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C1-207752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C1-207752</w:t>
      </w:r>
      <w:r>
        <w:rPr>
          <w:rFonts w:ascii="Arial" w:hAnsi="Arial" w:cs="Arial"/>
          <w:b/>
          <w:color w:val="0000FF"/>
          <w:sz w:val="24"/>
        </w:rPr>
        <w:tab/>
      </w:r>
      <w:r>
        <w:rPr>
          <w:rFonts w:ascii="Arial" w:hAnsi="Arial" w:cs="Arial"/>
          <w:b/>
          <w:sz w:val="24"/>
        </w:rPr>
        <w:t>Control per service authorizations limit for MCVideo service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v17.0.0</w:t>
      </w:r>
      <w:r>
        <w:rPr>
          <w:i/>
        </w:rPr>
        <w:tab/>
        <w:t xml:space="preserve">  CR-0100  rev 1 Cat: B (Rel-17)</w:t>
      </w:r>
      <w:r>
        <w:rPr>
          <w:i/>
        </w:rPr>
        <w:br/>
      </w:r>
      <w:r>
        <w:rPr>
          <w:i/>
        </w:rPr>
        <w:br/>
      </w:r>
      <w:r>
        <w:rPr>
          <w:i/>
        </w:rPr>
        <w:tab/>
      </w:r>
      <w:r>
        <w:rPr>
          <w:i/>
        </w:rPr>
        <w:tab/>
      </w:r>
      <w:r>
        <w:rPr>
          <w:i/>
        </w:rPr>
        <w:tab/>
      </w:r>
      <w:r>
        <w:rPr>
          <w:i/>
        </w:rPr>
        <w:tab/>
      </w:r>
      <w:r>
        <w:rPr>
          <w:i/>
        </w:rPr>
        <w:tab/>
        <w:t>Source: Nokia, Nokia Shanghai Bell</w:t>
      </w:r>
    </w:p>
    <w:p w:rsidR="003201A2" w:rsidRDefault="003201A2" w:rsidP="003201A2">
      <w:pPr>
        <w:rPr>
          <w:color w:val="808080"/>
        </w:rPr>
      </w:pPr>
      <w:r>
        <w:rPr>
          <w:color w:val="808080"/>
        </w:rPr>
        <w:t>(Replaces C1-207423)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C1-207429</w:t>
      </w:r>
      <w:r>
        <w:rPr>
          <w:rFonts w:ascii="Arial" w:hAnsi="Arial" w:cs="Arial"/>
          <w:b/>
          <w:color w:val="0000FF"/>
          <w:sz w:val="24"/>
        </w:rPr>
        <w:tab/>
      </w:r>
      <w:r>
        <w:rPr>
          <w:rFonts w:ascii="Arial" w:hAnsi="Arial" w:cs="Arial"/>
          <w:b/>
          <w:sz w:val="24"/>
        </w:rPr>
        <w:t>Work plan of Enhancements to Mobile Communication System for Railways Phase 2  (eMONASTERY2)</w:t>
      </w:r>
    </w:p>
    <w:p w:rsidR="003201A2" w:rsidRDefault="003201A2" w:rsidP="003201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C1-207436</w:t>
      </w:r>
      <w:r>
        <w:rPr>
          <w:rFonts w:ascii="Arial" w:hAnsi="Arial" w:cs="Arial"/>
          <w:b/>
          <w:color w:val="0000FF"/>
          <w:sz w:val="24"/>
        </w:rPr>
        <w:tab/>
      </w:r>
      <w:r>
        <w:rPr>
          <w:rFonts w:ascii="Arial" w:hAnsi="Arial" w:cs="Arial"/>
          <w:b/>
          <w:sz w:val="24"/>
        </w:rPr>
        <w:t>Inclusion of Functional Alias related configurations for MCVideo service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CR-0158  rev 3 Cat: B (Rel-17)</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C1-206729)</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C1-207652</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C1-207652</w:t>
      </w:r>
      <w:r>
        <w:rPr>
          <w:rFonts w:ascii="Arial" w:hAnsi="Arial" w:cs="Arial"/>
          <w:b/>
          <w:color w:val="0000FF"/>
          <w:sz w:val="24"/>
        </w:rPr>
        <w:tab/>
      </w:r>
      <w:r>
        <w:rPr>
          <w:rFonts w:ascii="Arial" w:hAnsi="Arial" w:cs="Arial"/>
          <w:b/>
          <w:sz w:val="24"/>
        </w:rPr>
        <w:t>Inclusion of Functional Alias related configurations for MCVideo service</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CR-0158  rev 4 Cat: B (Rel-17)</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C1-207436)</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C1-207437</w:t>
      </w:r>
      <w:r>
        <w:rPr>
          <w:rFonts w:ascii="Arial" w:hAnsi="Arial" w:cs="Arial"/>
          <w:b/>
          <w:color w:val="0000FF"/>
          <w:sz w:val="24"/>
        </w:rPr>
        <w:tab/>
      </w:r>
      <w:r>
        <w:rPr>
          <w:rFonts w:ascii="Arial" w:hAnsi="Arial" w:cs="Arial"/>
          <w:b/>
          <w:sz w:val="24"/>
        </w:rPr>
        <w:t>Inclusion of Functional Alias related configurations for MCVideo service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v17.0.0</w:t>
      </w:r>
      <w:r>
        <w:rPr>
          <w:i/>
        </w:rPr>
        <w:tab/>
        <w:t xml:space="preserve">  CR-0086  Cat: B (Rel-17)</w:t>
      </w:r>
      <w:r>
        <w:rPr>
          <w:i/>
        </w:rPr>
        <w:br/>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C1-207653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C1-207653</w:t>
      </w:r>
      <w:r>
        <w:rPr>
          <w:rFonts w:ascii="Arial" w:hAnsi="Arial" w:cs="Arial"/>
          <w:b/>
          <w:color w:val="0000FF"/>
          <w:sz w:val="24"/>
        </w:rPr>
        <w:tab/>
      </w:r>
      <w:r>
        <w:rPr>
          <w:rFonts w:ascii="Arial" w:hAnsi="Arial" w:cs="Arial"/>
          <w:b/>
          <w:sz w:val="24"/>
        </w:rPr>
        <w:t>Inclusion of Functional Alias related configurations for MCVideo service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v17.0.0</w:t>
      </w:r>
      <w:r>
        <w:rPr>
          <w:i/>
        </w:rPr>
        <w:tab/>
        <w:t xml:space="preserve">  CR-0086  rev 1 Cat: B (Rel-17)</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C1-207437)</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C1-207705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C1-207705</w:t>
      </w:r>
      <w:r>
        <w:rPr>
          <w:rFonts w:ascii="Arial" w:hAnsi="Arial" w:cs="Arial"/>
          <w:b/>
          <w:color w:val="0000FF"/>
          <w:sz w:val="24"/>
        </w:rPr>
        <w:tab/>
      </w:r>
      <w:r>
        <w:rPr>
          <w:rFonts w:ascii="Arial" w:hAnsi="Arial" w:cs="Arial"/>
          <w:b/>
          <w:sz w:val="24"/>
        </w:rPr>
        <w:t>Inclusion of Functional Alias related configurations for MCVideo service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v17.0.0</w:t>
      </w:r>
      <w:r>
        <w:rPr>
          <w:i/>
        </w:rPr>
        <w:tab/>
        <w:t xml:space="preserve">  CR-0086  rev 2 Cat: B (Rel-17)</w:t>
      </w:r>
      <w:r>
        <w:rPr>
          <w:i/>
        </w:rPr>
        <w:br/>
      </w:r>
      <w:r>
        <w:rPr>
          <w:i/>
        </w:rPr>
        <w:br/>
      </w:r>
      <w:r>
        <w:rPr>
          <w:i/>
        </w:rPr>
        <w:tab/>
      </w:r>
      <w:r>
        <w:rPr>
          <w:i/>
        </w:rPr>
        <w:tab/>
      </w:r>
      <w:r>
        <w:rPr>
          <w:i/>
        </w:rPr>
        <w:tab/>
      </w:r>
      <w:r>
        <w:rPr>
          <w:i/>
        </w:rPr>
        <w:tab/>
      </w:r>
      <w:r>
        <w:rPr>
          <w:i/>
        </w:rPr>
        <w:tab/>
        <w:t>Source: Samsung</w:t>
      </w:r>
    </w:p>
    <w:p w:rsidR="003201A2" w:rsidRDefault="003201A2" w:rsidP="003201A2">
      <w:pPr>
        <w:rPr>
          <w:color w:val="808080"/>
        </w:rPr>
      </w:pPr>
      <w:r>
        <w:rPr>
          <w:color w:val="808080"/>
        </w:rPr>
        <w:t>(Replaces C1-207653)</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C1-207334</w:t>
      </w:r>
      <w:r>
        <w:rPr>
          <w:rFonts w:ascii="Arial" w:hAnsi="Arial" w:cs="Arial"/>
          <w:b/>
          <w:color w:val="0000FF"/>
          <w:sz w:val="24"/>
        </w:rPr>
        <w:tab/>
      </w:r>
      <w:r>
        <w:rPr>
          <w:rFonts w:ascii="Arial" w:hAnsi="Arial" w:cs="Arial"/>
          <w:b/>
          <w:sz w:val="24"/>
        </w:rPr>
        <w:t>Call transfer for MCPTT private call, call control part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CR-0663  Cat: B (Rel-17)</w:t>
      </w:r>
      <w:r>
        <w:rPr>
          <w:i/>
        </w:rPr>
        <w:br/>
      </w:r>
      <w:r>
        <w:rPr>
          <w:i/>
        </w:rPr>
        <w:br/>
      </w:r>
      <w:r>
        <w:rPr>
          <w:i/>
        </w:rPr>
        <w:tab/>
      </w:r>
      <w:r>
        <w:rPr>
          <w:i/>
        </w:rPr>
        <w:tab/>
      </w:r>
      <w:r>
        <w:rPr>
          <w:i/>
        </w:rPr>
        <w:tab/>
      </w:r>
      <w:r>
        <w:rPr>
          <w:i/>
        </w:rPr>
        <w:tab/>
      </w:r>
      <w:r>
        <w:rPr>
          <w:i/>
        </w:rPr>
        <w:tab/>
        <w:t>Source: Kontron Transportation France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16.3.10 to AI 17.3.10;</w:t>
      </w:r>
    </w:p>
    <w:p w:rsidR="003201A2" w:rsidRDefault="003201A2" w:rsidP="003201A2">
      <w:r>
        <w:t>MCC: wrong WI code on CR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C1-207336</w:t>
      </w:r>
      <w:r>
        <w:rPr>
          <w:rFonts w:ascii="Arial" w:hAnsi="Arial" w:cs="Arial"/>
          <w:b/>
          <w:color w:val="0000FF"/>
          <w:sz w:val="24"/>
        </w:rPr>
        <w:tab/>
      </w:r>
      <w:r>
        <w:rPr>
          <w:rFonts w:ascii="Arial" w:hAnsi="Arial" w:cs="Arial"/>
          <w:b/>
          <w:sz w:val="24"/>
        </w:rPr>
        <w:t>Call transfer for MCPTT private call, Management Object part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v17.0.0</w:t>
      </w:r>
      <w:r>
        <w:rPr>
          <w:i/>
        </w:rPr>
        <w:tab/>
        <w:t xml:space="preserve">  CR-0083  Cat: B (Rel-17)</w:t>
      </w:r>
      <w:r>
        <w:rPr>
          <w:i/>
        </w:rPr>
        <w:br/>
      </w:r>
      <w:r>
        <w:rPr>
          <w:i/>
        </w:rPr>
        <w:br/>
      </w:r>
      <w:r>
        <w:rPr>
          <w:i/>
        </w:rPr>
        <w:tab/>
      </w:r>
      <w:r>
        <w:rPr>
          <w:i/>
        </w:rPr>
        <w:tab/>
      </w:r>
      <w:r>
        <w:rPr>
          <w:i/>
        </w:rPr>
        <w:tab/>
      </w:r>
      <w:r>
        <w:rPr>
          <w:i/>
        </w:rPr>
        <w:tab/>
      </w:r>
      <w:r>
        <w:rPr>
          <w:i/>
        </w:rPr>
        <w:tab/>
        <w:t>Source: Kontron Transportation France</w:t>
      </w:r>
    </w:p>
    <w:p w:rsidR="003201A2" w:rsidRDefault="003201A2" w:rsidP="003201A2">
      <w:pPr>
        <w:rPr>
          <w:rFonts w:ascii="Arial" w:hAnsi="Arial" w:cs="Arial"/>
          <w:b/>
        </w:rPr>
      </w:pPr>
      <w:r>
        <w:rPr>
          <w:rFonts w:ascii="Arial" w:hAnsi="Arial" w:cs="Arial"/>
          <w:b/>
        </w:rPr>
        <w:lastRenderedPageBreak/>
        <w:t xml:space="preserve">Abstract: </w:t>
      </w:r>
    </w:p>
    <w:p w:rsidR="003201A2" w:rsidRDefault="003201A2" w:rsidP="003201A2">
      <w:r>
        <w:t>moved from AI 16.3.10 to AI 17.3.10;</w:t>
      </w:r>
    </w:p>
    <w:p w:rsidR="003201A2" w:rsidRDefault="003201A2" w:rsidP="003201A2">
      <w:r>
        <w:t>MCC: wrong WI code on CR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C1-207339</w:t>
      </w:r>
      <w:r>
        <w:rPr>
          <w:rFonts w:ascii="Arial" w:hAnsi="Arial" w:cs="Arial"/>
          <w:b/>
          <w:color w:val="0000FF"/>
          <w:sz w:val="24"/>
        </w:rPr>
        <w:tab/>
      </w:r>
      <w:r>
        <w:rPr>
          <w:rFonts w:ascii="Arial" w:hAnsi="Arial" w:cs="Arial"/>
          <w:b/>
          <w:sz w:val="24"/>
        </w:rPr>
        <w:t>Call transfer for MCPTT private call, Configuration Management part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CR-0159  Cat: B (Rel-17)</w:t>
      </w:r>
      <w:r>
        <w:rPr>
          <w:i/>
        </w:rPr>
        <w:br/>
      </w:r>
      <w:r>
        <w:rPr>
          <w:i/>
        </w:rPr>
        <w:br/>
      </w:r>
      <w:r>
        <w:rPr>
          <w:i/>
        </w:rPr>
        <w:tab/>
      </w:r>
      <w:r>
        <w:rPr>
          <w:i/>
        </w:rPr>
        <w:tab/>
      </w:r>
      <w:r>
        <w:rPr>
          <w:i/>
        </w:rPr>
        <w:tab/>
      </w:r>
      <w:r>
        <w:rPr>
          <w:i/>
        </w:rPr>
        <w:tab/>
      </w:r>
      <w:r>
        <w:rPr>
          <w:i/>
        </w:rPr>
        <w:tab/>
        <w:t>Source: Kontron Transportation France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16.3.10 to AI 17.3.10;</w:t>
      </w:r>
    </w:p>
    <w:p w:rsidR="003201A2" w:rsidRDefault="003201A2" w:rsidP="003201A2">
      <w:r>
        <w:t>MCC: wrong WI code on CR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pStyle w:val="Heading4"/>
      </w:pPr>
      <w:bookmarkStart w:id="118" w:name="_Toc57154459"/>
      <w:r>
        <w:t>17.3.11</w:t>
      </w:r>
      <w:r>
        <w:tab/>
        <w:t>Stop24980</w:t>
      </w:r>
      <w:bookmarkEnd w:id="118"/>
    </w:p>
    <w:p w:rsidR="003201A2" w:rsidRDefault="003201A2" w:rsidP="003201A2">
      <w:pPr>
        <w:pStyle w:val="Heading4"/>
      </w:pPr>
      <w:bookmarkStart w:id="119" w:name="_Toc57154460"/>
      <w:r>
        <w:t>17.3.12</w:t>
      </w:r>
      <w:r>
        <w:tab/>
        <w:t>Other Rel-17 IMS &amp; MC issues (TEI17)</w:t>
      </w:r>
      <w:bookmarkEnd w:id="119"/>
    </w:p>
    <w:p w:rsidR="003201A2" w:rsidRDefault="003201A2" w:rsidP="003201A2">
      <w:pPr>
        <w:rPr>
          <w:rFonts w:ascii="Arial" w:hAnsi="Arial" w:cs="Arial"/>
          <w:b/>
          <w:sz w:val="24"/>
        </w:rPr>
      </w:pPr>
      <w:r>
        <w:rPr>
          <w:rFonts w:ascii="Arial" w:hAnsi="Arial" w:cs="Arial"/>
          <w:b/>
          <w:color w:val="0000FF"/>
          <w:sz w:val="24"/>
        </w:rPr>
        <w:t>C1-207137</w:t>
      </w:r>
      <w:r>
        <w:rPr>
          <w:rFonts w:ascii="Arial" w:hAnsi="Arial" w:cs="Arial"/>
          <w:b/>
          <w:color w:val="0000FF"/>
          <w:sz w:val="24"/>
        </w:rPr>
        <w:tab/>
      </w:r>
      <w:r>
        <w:rPr>
          <w:rFonts w:ascii="Arial" w:hAnsi="Arial" w:cs="Arial"/>
          <w:b/>
          <w:sz w:val="24"/>
        </w:rPr>
        <w:t>Correction to anonymous emergency calls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CR-6439  rev 2 Cat: F (Rel-17)</w:t>
      </w:r>
      <w:r>
        <w:rPr>
          <w:i/>
        </w:rPr>
        <w:br/>
      </w:r>
      <w:r>
        <w:rPr>
          <w:i/>
        </w:rPr>
        <w:br/>
      </w:r>
      <w:r>
        <w:rPr>
          <w:i/>
        </w:rPr>
        <w:tab/>
      </w:r>
      <w:r>
        <w:rPr>
          <w:i/>
        </w:rPr>
        <w:tab/>
      </w:r>
      <w:r>
        <w:rPr>
          <w:i/>
        </w:rPr>
        <w:tab/>
      </w:r>
      <w:r>
        <w:rPr>
          <w:i/>
        </w:rPr>
        <w:tab/>
      </w:r>
      <w:r>
        <w:rPr>
          <w:i/>
        </w:rPr>
        <w:tab/>
        <w:t>Source: Deutsche Telekom AG</w:t>
      </w:r>
    </w:p>
    <w:p w:rsidR="003201A2" w:rsidRDefault="003201A2" w:rsidP="003201A2">
      <w:pPr>
        <w:rPr>
          <w:color w:val="808080"/>
        </w:rPr>
      </w:pPr>
      <w:r>
        <w:rPr>
          <w:color w:val="808080"/>
        </w:rPr>
        <w:t>(Replaces C1-206455)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For the support of anonymous IMS-Emergency calls the retrieval of identities from ePC to enrich the SIP messages are required. In 3GPP TS 24.229 for treatment for all dialogs and standalone transactions excluding the REGISTER method it is defined: </w:t>
      </w:r>
      <w:r w:rsidR="000D7279" w:rsidRPr="000D7279">
        <w:t>If a Subscription-Id AVP as specified in 3GPP TS 29.214 with an IMEI(SV) is retrieved, and "+sip.instance" header field parameter of the Contact header field of the request contains an IMEI(SV) other than the retrieved IMEI(SV) and if according to operator policy, shall reject the request shall be rejected with 403 (Forbidden) response. But Instance-id in CONTACT header will always contain just IMEI, not IMEI(SV) and the IMEI(SV) is received by the User-Equipment-Info-Type AVP and not by the Subscription-Id AVP.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C1-207670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C1-207670</w:t>
      </w:r>
      <w:r>
        <w:rPr>
          <w:rFonts w:ascii="Arial" w:hAnsi="Arial" w:cs="Arial"/>
          <w:b/>
          <w:color w:val="0000FF"/>
          <w:sz w:val="24"/>
        </w:rPr>
        <w:tab/>
      </w:r>
      <w:r>
        <w:rPr>
          <w:rFonts w:ascii="Arial" w:hAnsi="Arial" w:cs="Arial"/>
          <w:b/>
          <w:sz w:val="24"/>
        </w:rPr>
        <w:t>Correction to anonymous emergency calls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CR-6439  rev 3 Cat: F (Rel-17)</w:t>
      </w:r>
      <w:r>
        <w:rPr>
          <w:i/>
        </w:rPr>
        <w:br/>
      </w:r>
      <w:r>
        <w:rPr>
          <w:i/>
        </w:rPr>
        <w:br/>
      </w:r>
      <w:r>
        <w:rPr>
          <w:i/>
        </w:rPr>
        <w:tab/>
      </w:r>
      <w:r>
        <w:rPr>
          <w:i/>
        </w:rPr>
        <w:tab/>
      </w:r>
      <w:r>
        <w:rPr>
          <w:i/>
        </w:rPr>
        <w:tab/>
      </w:r>
      <w:r>
        <w:rPr>
          <w:i/>
        </w:rPr>
        <w:tab/>
      </w:r>
      <w:r>
        <w:rPr>
          <w:i/>
        </w:rPr>
        <w:tab/>
        <w:t>Source: Deutsche Telekom AG</w:t>
      </w:r>
    </w:p>
    <w:p w:rsidR="003201A2" w:rsidRDefault="003201A2" w:rsidP="003201A2">
      <w:pPr>
        <w:rPr>
          <w:color w:val="808080"/>
        </w:rPr>
      </w:pPr>
      <w:r>
        <w:rPr>
          <w:color w:val="808080"/>
        </w:rPr>
        <w:t>(Replaces C1-207137)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For the support of anonymous IMS-Emergency calls the retrieval of identities from ePC to enrich the SIP messages are required. In 3GPP TS 24.229 for treatment for all dialogs and standalone transactions excluding the REGISTER method it is defined: </w:t>
      </w:r>
      <w:r w:rsidR="009E4967" w:rsidRPr="009E4967">
        <w:t xml:space="preserve">If a Subscription-Id AVP as specified in 3GPP TS 29.214 with an IMEI(SV) is retrieved, and "+sip.instance" header field parameter of the Contact header field of the request contains an IMEI(SV) other than the retrieved IMEI(SV) and if according to operator policy, shall reject the request shall be rejected with 403 (Forbidden) </w:t>
      </w:r>
      <w:r w:rsidR="009E4967" w:rsidRPr="009E4967">
        <w:lastRenderedPageBreak/>
        <w:t>response. But Instance-id in CONTACT header will always contain just IMEI, not IMEI(SV) and the IMEI(SV) is received by the User-Equipment-Info-Type AVP and not by the Subscription-Id AVP.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C1-207733</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C1-207733</w:t>
      </w:r>
      <w:r>
        <w:rPr>
          <w:rFonts w:ascii="Arial" w:hAnsi="Arial" w:cs="Arial"/>
          <w:b/>
          <w:color w:val="0000FF"/>
          <w:sz w:val="24"/>
        </w:rPr>
        <w:tab/>
      </w:r>
      <w:r>
        <w:rPr>
          <w:rFonts w:ascii="Arial" w:hAnsi="Arial" w:cs="Arial"/>
          <w:b/>
          <w:sz w:val="24"/>
        </w:rPr>
        <w:t>Correction to anonymous emergency calls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CR-6439  rev 4 Cat: F (Rel-17)</w:t>
      </w:r>
      <w:r>
        <w:rPr>
          <w:i/>
        </w:rPr>
        <w:br/>
      </w:r>
      <w:r>
        <w:rPr>
          <w:i/>
        </w:rPr>
        <w:br/>
      </w:r>
      <w:r>
        <w:rPr>
          <w:i/>
        </w:rPr>
        <w:tab/>
      </w:r>
      <w:r>
        <w:rPr>
          <w:i/>
        </w:rPr>
        <w:tab/>
      </w:r>
      <w:r>
        <w:rPr>
          <w:i/>
        </w:rPr>
        <w:tab/>
      </w:r>
      <w:r>
        <w:rPr>
          <w:i/>
        </w:rPr>
        <w:tab/>
      </w:r>
      <w:r>
        <w:rPr>
          <w:i/>
        </w:rPr>
        <w:tab/>
        <w:t>Source: Deutsche Telekom AG</w:t>
      </w:r>
    </w:p>
    <w:p w:rsidR="003201A2" w:rsidRDefault="003201A2" w:rsidP="003201A2">
      <w:pPr>
        <w:rPr>
          <w:color w:val="808080"/>
        </w:rPr>
      </w:pPr>
      <w:r>
        <w:rPr>
          <w:color w:val="808080"/>
        </w:rPr>
        <w:t>(Replaces C1-207670)</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For the support of anonymous IMS-Emergency calls the retrieval of identities from ePC to enrich the SIP messages are required. In 3GPP TS 24.229 </w:t>
      </w:r>
      <w:r w:rsidR="009276CB" w:rsidRPr="009276CB">
        <w:t>for treatment for all dialogs and standalone transactions excluding the REGISTER method it is defined: If a Subscription-Id AVP as specified in 3GPP TS 29.214 with an IMEI(SV) is retrieved, and "+sip.instance" header field parameter of the Contact header field of the request contains an IMEI(SV) other than the retrieved IMEI(SV) and if according to operator policy, shall reject the request shall be rejected with 403 (Forbidden) response. But Instance-id in CONTACT header will always contain just IMEI, not IMEI(SV) and the IMEI(SV) is received by the User-Equipment-Info-Type AVP and not by the Subscription-Id AVP.</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C1-207151</w:t>
      </w:r>
      <w:r>
        <w:rPr>
          <w:rFonts w:ascii="Arial" w:hAnsi="Arial" w:cs="Arial"/>
          <w:b/>
          <w:color w:val="0000FF"/>
          <w:sz w:val="24"/>
        </w:rPr>
        <w:tab/>
      </w:r>
      <w:r>
        <w:rPr>
          <w:rFonts w:ascii="Arial" w:hAnsi="Arial" w:cs="Arial"/>
          <w:b/>
          <w:sz w:val="24"/>
        </w:rPr>
        <w:t>Correction to IMEI-SV</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CR-6475  Cat: D (Rel-17)</w:t>
      </w:r>
      <w:r>
        <w:rPr>
          <w:i/>
        </w:rPr>
        <w:br/>
      </w:r>
      <w:r>
        <w:rPr>
          <w:i/>
        </w:rPr>
        <w:br/>
      </w:r>
      <w:r>
        <w:rPr>
          <w:i/>
        </w:rPr>
        <w:tab/>
      </w:r>
      <w:r>
        <w:rPr>
          <w:i/>
        </w:rPr>
        <w:tab/>
      </w:r>
      <w:r>
        <w:rPr>
          <w:i/>
        </w:rPr>
        <w:tab/>
      </w:r>
      <w:r>
        <w:rPr>
          <w:i/>
        </w:rPr>
        <w:tab/>
      </w:r>
      <w:r>
        <w:rPr>
          <w:i/>
        </w:rPr>
        <w:tab/>
        <w:t>Source: Deutsche Telekom AG</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Wrong spelling of IMEI-SV in TS 24.229 and therefore change IMEI(SV) to IMEI-SV</w:t>
      </w:r>
    </w:p>
    <w:p w:rsidR="003201A2" w:rsidRDefault="003201A2" w:rsidP="003201A2"/>
    <w:p w:rsidR="003201A2" w:rsidRDefault="003201A2" w:rsidP="003201A2">
      <w:r>
        <w:t>MCC: wrong CR#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C1-207345</w:t>
      </w:r>
      <w:r>
        <w:rPr>
          <w:rFonts w:ascii="Arial" w:hAnsi="Arial" w:cs="Arial"/>
          <w:b/>
          <w:color w:val="0000FF"/>
          <w:sz w:val="24"/>
        </w:rPr>
        <w:tab/>
      </w:r>
      <w:r>
        <w:rPr>
          <w:rFonts w:ascii="Arial" w:hAnsi="Arial" w:cs="Arial"/>
          <w:b/>
          <w:sz w:val="24"/>
        </w:rPr>
        <w:t>CS Retry after EPS Fallback fails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CR-6477  Cat: F (Rel-17)</w:t>
      </w:r>
      <w:r>
        <w:rPr>
          <w:i/>
        </w:rPr>
        <w:br/>
      </w:r>
      <w:r>
        <w:rPr>
          <w:i/>
        </w:rPr>
        <w:br/>
      </w:r>
      <w:r>
        <w:rPr>
          <w:i/>
        </w:rPr>
        <w:tab/>
      </w:r>
      <w:r>
        <w:rPr>
          <w:i/>
        </w:rPr>
        <w:tab/>
      </w:r>
      <w:r>
        <w:rPr>
          <w:i/>
        </w:rPr>
        <w:tab/>
      </w:r>
      <w:r>
        <w:rPr>
          <w:i/>
        </w:rPr>
        <w:tab/>
      </w:r>
      <w:r>
        <w:rPr>
          <w:i/>
        </w:rPr>
        <w:tab/>
        <w:t>Source: Huawei, HiSilicon / Bill</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C1-207365</w:t>
      </w:r>
      <w:r>
        <w:rPr>
          <w:rFonts w:ascii="Arial" w:hAnsi="Arial" w:cs="Arial"/>
          <w:b/>
          <w:color w:val="0000FF"/>
          <w:sz w:val="24"/>
        </w:rPr>
        <w:tab/>
      </w:r>
      <w:r>
        <w:rPr>
          <w:rFonts w:ascii="Arial" w:hAnsi="Arial" w:cs="Arial"/>
          <w:b/>
          <w:sz w:val="24"/>
        </w:rPr>
        <w:t>Handling of lower layer congestion notification for MMTEL video</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v16.2.0</w:t>
      </w:r>
      <w:r>
        <w:rPr>
          <w:i/>
        </w:rPr>
        <w:tab/>
        <w:t xml:space="preserve">  CR-0145  Cat: B (Rel-17)</w:t>
      </w:r>
      <w:r>
        <w:rPr>
          <w:i/>
        </w:rPr>
        <w:br/>
      </w:r>
      <w:r>
        <w:rPr>
          <w:i/>
        </w:rPr>
        <w:br/>
      </w:r>
      <w:r>
        <w:rPr>
          <w:i/>
        </w:rPr>
        <w:tab/>
      </w:r>
      <w:r>
        <w:rPr>
          <w:i/>
        </w:rPr>
        <w:tab/>
      </w:r>
      <w:r>
        <w:rPr>
          <w:i/>
        </w:rPr>
        <w:tab/>
      </w:r>
      <w:r>
        <w:rPr>
          <w:i/>
        </w:rPr>
        <w:tab/>
      </w:r>
      <w:r>
        <w:rPr>
          <w:i/>
        </w:rPr>
        <w:tab/>
        <w:t>Source: MediaTek (Wuhan) Inc./Rohit Naik</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Notification to upper layer upper layer for MMTEL video call when T3346 or T3325 running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C1-207631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C1-207631</w:t>
      </w:r>
      <w:r>
        <w:rPr>
          <w:rFonts w:ascii="Arial" w:hAnsi="Arial" w:cs="Arial"/>
          <w:b/>
          <w:color w:val="0000FF"/>
          <w:sz w:val="24"/>
        </w:rPr>
        <w:tab/>
      </w:r>
      <w:r>
        <w:rPr>
          <w:rFonts w:ascii="Arial" w:hAnsi="Arial" w:cs="Arial"/>
          <w:b/>
          <w:sz w:val="24"/>
        </w:rPr>
        <w:t>Handling of lower layer congestion notification for MMTEL video</w:t>
      </w:r>
    </w:p>
    <w:p w:rsidR="003201A2" w:rsidRDefault="003201A2" w:rsidP="003201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v16.2.0</w:t>
      </w:r>
      <w:r>
        <w:rPr>
          <w:i/>
        </w:rPr>
        <w:tab/>
        <w:t xml:space="preserve">  CR-0145  rev 1 Cat: B (Rel-17)</w:t>
      </w:r>
      <w:r>
        <w:rPr>
          <w:i/>
        </w:rPr>
        <w:br/>
      </w:r>
      <w:r>
        <w:rPr>
          <w:i/>
        </w:rPr>
        <w:br/>
      </w:r>
      <w:r>
        <w:rPr>
          <w:i/>
        </w:rPr>
        <w:tab/>
      </w:r>
      <w:r>
        <w:rPr>
          <w:i/>
        </w:rPr>
        <w:tab/>
      </w:r>
      <w:r>
        <w:rPr>
          <w:i/>
        </w:rPr>
        <w:tab/>
      </w:r>
      <w:r>
        <w:rPr>
          <w:i/>
        </w:rPr>
        <w:tab/>
      </w:r>
      <w:r>
        <w:rPr>
          <w:i/>
        </w:rPr>
        <w:tab/>
        <w:t>Source: MediaTek (Wuhan) Inc./Rohit Naik</w:t>
      </w:r>
    </w:p>
    <w:p w:rsidR="003201A2" w:rsidRDefault="003201A2" w:rsidP="003201A2">
      <w:pPr>
        <w:rPr>
          <w:color w:val="808080"/>
        </w:rPr>
      </w:pPr>
      <w:r>
        <w:rPr>
          <w:color w:val="808080"/>
        </w:rPr>
        <w:t>(Replaces C1-207365)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Notification to upper layer upper layer for MMTEL video call when T3346 or T3325 running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C1-207369</w:t>
      </w:r>
      <w:r>
        <w:rPr>
          <w:rFonts w:ascii="Arial" w:hAnsi="Arial" w:cs="Arial"/>
          <w:b/>
          <w:color w:val="0000FF"/>
          <w:sz w:val="24"/>
        </w:rPr>
        <w:tab/>
      </w:r>
      <w:r>
        <w:rPr>
          <w:rFonts w:ascii="Arial" w:hAnsi="Arial" w:cs="Arial"/>
          <w:b/>
          <w:sz w:val="24"/>
        </w:rPr>
        <w:t>Addition of missing abbreviations.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CR-6478  Cat: F (Rel-17)</w:t>
      </w:r>
      <w:r>
        <w:rPr>
          <w:i/>
        </w:rPr>
        <w:br/>
      </w:r>
      <w:r>
        <w:rPr>
          <w:i/>
        </w:rPr>
        <w:br/>
      </w:r>
      <w:r>
        <w:rPr>
          <w:i/>
        </w:rPr>
        <w:tab/>
      </w:r>
      <w:r>
        <w:rPr>
          <w:i/>
        </w:rPr>
        <w:tab/>
      </w:r>
      <w:r>
        <w:rPr>
          <w:i/>
        </w:rPr>
        <w:tab/>
      </w:r>
      <w:r>
        <w:rPr>
          <w:i/>
        </w:rPr>
        <w:tab/>
      </w:r>
      <w:r>
        <w:rPr>
          <w:i/>
        </w:rPr>
        <w:tab/>
        <w:t>Source: NTT corporation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C1-207413</w:t>
      </w:r>
      <w:r>
        <w:rPr>
          <w:rFonts w:ascii="Arial" w:hAnsi="Arial" w:cs="Arial"/>
          <w:b/>
          <w:color w:val="0000FF"/>
          <w:sz w:val="24"/>
        </w:rPr>
        <w:tab/>
      </w:r>
      <w:r>
        <w:rPr>
          <w:rFonts w:ascii="Arial" w:hAnsi="Arial" w:cs="Arial"/>
          <w:b/>
          <w:sz w:val="24"/>
        </w:rPr>
        <w:t>Handover from non-3GPP access to NG-RAN parameters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v17.0.0</w:t>
      </w:r>
      <w:r>
        <w:rPr>
          <w:i/>
        </w:rPr>
        <w:tab/>
        <w:t xml:space="preserve">  CR-0224  rev 1 Cat: B (Rel-17)</w:t>
      </w:r>
      <w:r>
        <w:rPr>
          <w:i/>
        </w:rPr>
        <w:br/>
      </w:r>
      <w:r>
        <w:rPr>
          <w:i/>
        </w:rPr>
        <w:br/>
      </w:r>
      <w:r>
        <w:rPr>
          <w:i/>
        </w:rPr>
        <w:tab/>
      </w:r>
      <w:r>
        <w:rPr>
          <w:i/>
        </w:rPr>
        <w:tab/>
      </w:r>
      <w:r>
        <w:rPr>
          <w:i/>
        </w:rPr>
        <w:tab/>
      </w:r>
      <w:r>
        <w:rPr>
          <w:i/>
        </w:rPr>
        <w:tab/>
      </w:r>
      <w:r>
        <w:rPr>
          <w:i/>
        </w:rPr>
        <w:tab/>
        <w:t>Source: Ericsson /Jörgen</w:t>
      </w:r>
    </w:p>
    <w:p w:rsidR="003201A2" w:rsidRDefault="003201A2" w:rsidP="003201A2">
      <w:pPr>
        <w:rPr>
          <w:color w:val="808080"/>
        </w:rPr>
      </w:pPr>
      <w:r>
        <w:rPr>
          <w:color w:val="808080"/>
        </w:rPr>
        <w:t>(Replaces C1-206400)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C1-207465</w:t>
      </w:r>
      <w:r>
        <w:rPr>
          <w:rFonts w:ascii="Arial" w:hAnsi="Arial" w:cs="Arial"/>
          <w:b/>
          <w:color w:val="0000FF"/>
          <w:sz w:val="24"/>
        </w:rPr>
        <w:tab/>
      </w:r>
      <w:r>
        <w:rPr>
          <w:rFonts w:ascii="Arial" w:hAnsi="Arial" w:cs="Arial"/>
          <w:b/>
          <w:sz w:val="24"/>
        </w:rPr>
        <w:t>Policy for handover between WLAN and 5GS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CR-6481  Cat: B (Rel-17)</w:t>
      </w:r>
      <w:r>
        <w:rPr>
          <w:i/>
        </w:rPr>
        <w:br/>
      </w:r>
      <w:r>
        <w:rPr>
          <w:i/>
        </w:rPr>
        <w:br/>
      </w:r>
      <w:r>
        <w:rPr>
          <w:i/>
        </w:rPr>
        <w:tab/>
      </w:r>
      <w:r>
        <w:rPr>
          <w:i/>
        </w:rPr>
        <w:tab/>
      </w:r>
      <w:r>
        <w:rPr>
          <w:i/>
        </w:rPr>
        <w:tab/>
      </w:r>
      <w:r>
        <w:rPr>
          <w:i/>
        </w:rPr>
        <w:tab/>
      </w:r>
      <w:r>
        <w:rPr>
          <w:i/>
        </w:rPr>
        <w:tab/>
        <w:t>Source: Ericsson /Jörgen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wrong release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C1-207610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C1-207610</w:t>
      </w:r>
      <w:r>
        <w:rPr>
          <w:rFonts w:ascii="Arial" w:hAnsi="Arial" w:cs="Arial"/>
          <w:b/>
          <w:color w:val="0000FF"/>
          <w:sz w:val="24"/>
        </w:rPr>
        <w:tab/>
      </w:r>
      <w:r>
        <w:rPr>
          <w:rFonts w:ascii="Arial" w:hAnsi="Arial" w:cs="Arial"/>
          <w:b/>
          <w:sz w:val="24"/>
        </w:rPr>
        <w:t>Policy for handover between WLAN and 5GS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CR-6481  rev 1 Cat: B (Rel-17)</w:t>
      </w:r>
      <w:r>
        <w:rPr>
          <w:i/>
        </w:rPr>
        <w:br/>
      </w:r>
      <w:r>
        <w:rPr>
          <w:i/>
        </w:rPr>
        <w:br/>
      </w:r>
      <w:r>
        <w:rPr>
          <w:i/>
        </w:rPr>
        <w:tab/>
      </w:r>
      <w:r>
        <w:rPr>
          <w:i/>
        </w:rPr>
        <w:tab/>
      </w:r>
      <w:r>
        <w:rPr>
          <w:i/>
        </w:rPr>
        <w:tab/>
      </w:r>
      <w:r>
        <w:rPr>
          <w:i/>
        </w:rPr>
        <w:tab/>
      </w:r>
      <w:r>
        <w:rPr>
          <w:i/>
        </w:rPr>
        <w:tab/>
        <w:t>Source: Ericsson /Jörgen</w:t>
      </w:r>
    </w:p>
    <w:p w:rsidR="003201A2" w:rsidRDefault="003201A2" w:rsidP="003201A2">
      <w:pPr>
        <w:rPr>
          <w:color w:val="808080"/>
        </w:rPr>
      </w:pPr>
      <w:r>
        <w:rPr>
          <w:color w:val="808080"/>
        </w:rPr>
        <w:t>(Replaces C1-207465)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MCC: wrong release on cover</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C1-207511</w:t>
      </w:r>
      <w:r>
        <w:rPr>
          <w:rFonts w:ascii="Arial" w:hAnsi="Arial" w:cs="Arial"/>
          <w:b/>
          <w:color w:val="0000FF"/>
          <w:sz w:val="24"/>
        </w:rPr>
        <w:tab/>
      </w:r>
      <w:r>
        <w:rPr>
          <w:rFonts w:ascii="Arial" w:hAnsi="Arial" w:cs="Arial"/>
          <w:b/>
          <w:sz w:val="24"/>
        </w:rPr>
        <w:t>Clarification on receiving a 4xx, 5xx (except 503) or 6xx response without Retry-After header field to the REGISTER request</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CR-6482  Cat: F (Rel-17)</w:t>
      </w:r>
      <w:r>
        <w:rPr>
          <w:i/>
        </w:rPr>
        <w:br/>
      </w:r>
      <w:r>
        <w:rPr>
          <w:i/>
        </w:rPr>
        <w:lastRenderedPageBreak/>
        <w:br/>
      </w:r>
      <w:r>
        <w:rPr>
          <w:i/>
        </w:rPr>
        <w:tab/>
      </w:r>
      <w:r>
        <w:rPr>
          <w:i/>
        </w:rPr>
        <w:tab/>
      </w:r>
      <w:r>
        <w:rPr>
          <w:i/>
        </w:rPr>
        <w:tab/>
      </w:r>
      <w:r>
        <w:rPr>
          <w:i/>
        </w:rPr>
        <w:tab/>
      </w:r>
      <w:r>
        <w:rPr>
          <w:i/>
        </w:rPr>
        <w:tab/>
        <w:t>Source: Qualcomm India Pvt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moved from AI 17.2.8 to AI 17.3.12</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related to LSout C1-207512 (see AI 18)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C1-207627</w:t>
      </w:r>
      <w:r>
        <w:rPr>
          <w:rFonts w:ascii="Arial" w:hAnsi="Arial" w:cs="Arial"/>
          <w:b/>
          <w:color w:val="0000FF"/>
          <w:sz w:val="24"/>
        </w:rPr>
        <w:tab/>
      </w:r>
      <w:r>
        <w:rPr>
          <w:rFonts w:ascii="Arial" w:hAnsi="Arial" w:cs="Arial"/>
          <w:b/>
          <w:sz w:val="24"/>
        </w:rPr>
        <w:t>Improve readability of section L.3.2.8.2 for P-CSCF handling of REGISTER request for RLOS</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CR-6480  rev 1 Cat: F (Rel-17)</w:t>
      </w:r>
      <w:r>
        <w:rPr>
          <w:i/>
        </w:rPr>
        <w:br/>
      </w:r>
      <w:r>
        <w:rPr>
          <w:i/>
        </w:rPr>
        <w:br/>
      </w:r>
      <w:r>
        <w:rPr>
          <w:i/>
        </w:rPr>
        <w:tab/>
      </w:r>
      <w:r>
        <w:rPr>
          <w:i/>
        </w:rPr>
        <w:tab/>
      </w:r>
      <w:r>
        <w:rPr>
          <w:i/>
        </w:rPr>
        <w:tab/>
      </w:r>
      <w:r>
        <w:rPr>
          <w:i/>
        </w:rPr>
        <w:tab/>
      </w:r>
      <w:r>
        <w:rPr>
          <w:i/>
        </w:rPr>
        <w:tab/>
        <w:t>Source: MediaTek (Wuhan) Inc./Rohit Naik</w:t>
      </w:r>
    </w:p>
    <w:p w:rsidR="003201A2" w:rsidRDefault="003201A2" w:rsidP="003201A2">
      <w:pPr>
        <w:rPr>
          <w:color w:val="808080"/>
        </w:rPr>
      </w:pPr>
      <w:r>
        <w:rPr>
          <w:color w:val="808080"/>
        </w:rPr>
        <w:t>(Replaces C1-207397)</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Improve readability of section L.3.2.8.2 for P-CSCF handling of REGISTER request for RLOS</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revision of C1-207397 (see AI 17.3.1)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C1-207642</w:t>
      </w:r>
      <w:r>
        <w:rPr>
          <w:rFonts w:ascii="Arial" w:hAnsi="Arial" w:cs="Arial"/>
          <w:b/>
          <w:color w:val="0000FF"/>
          <w:sz w:val="24"/>
        </w:rPr>
        <w:tab/>
      </w:r>
      <w:r>
        <w:rPr>
          <w:rFonts w:ascii="Arial" w:hAnsi="Arial" w:cs="Arial"/>
          <w:b/>
          <w:sz w:val="24"/>
        </w:rPr>
        <w:t>Adding handling of the UE configuration parameter “Access_Point_Name_Parameter_Reading_Rule“ for the UE to read the APN name parameter from correct input source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CR-6476  rev 1 Cat: B (Rel-17)</w:t>
      </w:r>
      <w:r>
        <w:rPr>
          <w:i/>
        </w:rPr>
        <w:br/>
      </w:r>
      <w:r>
        <w:rPr>
          <w:i/>
        </w:rPr>
        <w:br/>
      </w:r>
      <w:r>
        <w:rPr>
          <w:i/>
        </w:rPr>
        <w:tab/>
      </w:r>
      <w:r>
        <w:rPr>
          <w:i/>
        </w:rPr>
        <w:tab/>
      </w:r>
      <w:r>
        <w:rPr>
          <w:i/>
        </w:rPr>
        <w:tab/>
      </w:r>
      <w:r>
        <w:rPr>
          <w:i/>
        </w:rPr>
        <w:tab/>
      </w:r>
      <w:r>
        <w:rPr>
          <w:i/>
        </w:rPr>
        <w:tab/>
        <w:t>Source: MediaTek (Wuhan) Inc./Rohit Naik</w:t>
      </w:r>
    </w:p>
    <w:p w:rsidR="003201A2" w:rsidRDefault="003201A2" w:rsidP="003201A2">
      <w:pPr>
        <w:rPr>
          <w:color w:val="808080"/>
        </w:rPr>
      </w:pPr>
      <w:r>
        <w:rPr>
          <w:color w:val="808080"/>
        </w:rPr>
        <w:t>(Replaces C1-207337)</w:t>
      </w:r>
    </w:p>
    <w:p w:rsidR="003201A2" w:rsidRDefault="003201A2" w:rsidP="003201A2">
      <w:pPr>
        <w:rPr>
          <w:rFonts w:ascii="Arial" w:hAnsi="Arial" w:cs="Arial"/>
          <w:b/>
        </w:rPr>
      </w:pPr>
      <w:r>
        <w:rPr>
          <w:rFonts w:ascii="Arial" w:hAnsi="Arial" w:cs="Arial"/>
          <w:b/>
        </w:rPr>
        <w:t xml:space="preserve">Abstract: </w:t>
      </w:r>
    </w:p>
    <w:p w:rsidR="005B5DB6" w:rsidRDefault="003201A2" w:rsidP="003201A2">
      <w:r>
        <w:t xml:space="preserve">Adding handling of the UE configuration parameter “Access_Point_Name_Parameter_Reading_Rule“ for the UE to read the APN name parameter from correct input source. </w:t>
      </w:r>
      <w:r w:rsidR="005B5DB6" w:rsidRPr="005B5DB6">
        <w:t>During the CT#126e, the feedback received was that this handling should be added in IMS related TS and not in 24.301. So new tDocs are submitted for 24.229 and 24.623 spec.</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revision of C1-207337 (see AI 17.3.1)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C1-207724</w:t>
      </w:r>
      <w:r>
        <w:rPr>
          <w:rFonts w:ascii="Arial" w:hAnsi="Arial" w:cs="Arial"/>
          <w:b/>
          <w:color w:val="0000FF"/>
          <w:sz w:val="24"/>
        </w:rPr>
        <w:tab/>
      </w:r>
      <w:r>
        <w:rPr>
          <w:rFonts w:ascii="Arial" w:hAnsi="Arial" w:cs="Arial"/>
          <w:b/>
          <w:sz w:val="24"/>
        </w:rPr>
        <w:t>Adding handling of the UE configuration parameter “Access_Point_Name_Parameter_Reading_Rule“ for the UE to read the XCAP APN name parameter from correct input source.</w:t>
      </w:r>
    </w:p>
    <w:p w:rsidR="003201A2" w:rsidRDefault="003201A2" w:rsidP="003201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v16.1.0</w:t>
      </w:r>
      <w:r>
        <w:rPr>
          <w:i/>
        </w:rPr>
        <w:tab/>
        <w:t xml:space="preserve">  CR-0079  rev 1 Cat: B (Rel-17)</w:t>
      </w:r>
      <w:r>
        <w:rPr>
          <w:i/>
        </w:rPr>
        <w:br/>
      </w:r>
      <w:r>
        <w:rPr>
          <w:i/>
        </w:rPr>
        <w:br/>
      </w:r>
      <w:r>
        <w:rPr>
          <w:i/>
        </w:rPr>
        <w:tab/>
      </w:r>
      <w:r>
        <w:rPr>
          <w:i/>
        </w:rPr>
        <w:tab/>
      </w:r>
      <w:r>
        <w:rPr>
          <w:i/>
        </w:rPr>
        <w:tab/>
      </w:r>
      <w:r>
        <w:rPr>
          <w:i/>
        </w:rPr>
        <w:tab/>
      </w:r>
      <w:r>
        <w:rPr>
          <w:i/>
        </w:rPr>
        <w:tab/>
        <w:t>Source: MediaTek (Wuhan) Inc./Rohit Naik</w:t>
      </w:r>
    </w:p>
    <w:p w:rsidR="003201A2" w:rsidRDefault="003201A2" w:rsidP="003201A2">
      <w:pPr>
        <w:rPr>
          <w:color w:val="808080"/>
        </w:rPr>
      </w:pPr>
      <w:r>
        <w:rPr>
          <w:color w:val="808080"/>
        </w:rPr>
        <w:lastRenderedPageBreak/>
        <w:t>(Replaces C1-207344)</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 xml:space="preserve">Adding handling of the UE configuration parameter “Access_Point_Name_Parameter_Reading_Rule“ for the UE to read the APN name parameter from correct input source. </w:t>
      </w:r>
    </w:p>
    <w:p w:rsidR="003201A2" w:rsidRDefault="003201A2" w:rsidP="003201A2">
      <w:r>
        <w:t xml:space="preserve">During the CT#126e, the feedback received was that this handling should be added </w:t>
      </w:r>
      <w:r w:rsidR="00F6131C" w:rsidRPr="00F6131C">
        <w:t>in IMS related TS and not in 24.301. So new tDocs are submitted for 24.229 and 24.623 spec.</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revision of C1-207344 (see AI 17.3.1)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201A2" w:rsidRDefault="003201A2" w:rsidP="003201A2">
      <w:pPr>
        <w:pStyle w:val="Heading2"/>
      </w:pPr>
      <w:bookmarkStart w:id="120" w:name="_Toc57154461"/>
      <w:r>
        <w:t>18</w:t>
      </w:r>
      <w:r>
        <w:tab/>
        <w:t>Output liaison statements</w:t>
      </w:r>
      <w:bookmarkEnd w:id="120"/>
    </w:p>
    <w:p w:rsidR="003201A2" w:rsidRDefault="003201A2" w:rsidP="003201A2">
      <w:pPr>
        <w:rPr>
          <w:rFonts w:ascii="Arial" w:hAnsi="Arial" w:cs="Arial"/>
          <w:b/>
          <w:sz w:val="24"/>
        </w:rPr>
      </w:pPr>
      <w:r>
        <w:rPr>
          <w:rFonts w:ascii="Arial" w:hAnsi="Arial" w:cs="Arial"/>
          <w:b/>
          <w:color w:val="0000FF"/>
          <w:sz w:val="24"/>
        </w:rPr>
        <w:t>C1-207040</w:t>
      </w:r>
      <w:r>
        <w:rPr>
          <w:rFonts w:ascii="Arial" w:hAnsi="Arial" w:cs="Arial"/>
          <w:b/>
          <w:color w:val="0000FF"/>
          <w:sz w:val="24"/>
        </w:rPr>
        <w:tab/>
      </w:r>
      <w:r>
        <w:rPr>
          <w:rFonts w:ascii="Arial" w:hAnsi="Arial" w:cs="Arial"/>
          <w:b/>
          <w:sz w:val="24"/>
        </w:rPr>
        <w:t>LS – Providing the UE support for SOR-CMCI to the HPLMN UDM (to: SA2, SA3; cc: CT4; contact: NTT DOCOMO)</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cc CT4</w:t>
      </w:r>
      <w:r>
        <w:rPr>
          <w:i/>
        </w:rPr>
        <w:br/>
      </w:r>
      <w:r>
        <w:rPr>
          <w:i/>
        </w:rPr>
        <w:tab/>
      </w:r>
      <w:r>
        <w:rPr>
          <w:i/>
        </w:rPr>
        <w:tab/>
      </w:r>
      <w:r>
        <w:rPr>
          <w:i/>
        </w:rPr>
        <w:tab/>
      </w:r>
      <w:r>
        <w:rPr>
          <w:i/>
        </w:rPr>
        <w:tab/>
      </w:r>
      <w:r>
        <w:rPr>
          <w:i/>
        </w:rPr>
        <w:tab/>
        <w:t>Source: DOCOMO Communications Lab.</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C1-207041</w:t>
      </w:r>
      <w:r>
        <w:rPr>
          <w:rFonts w:ascii="Arial" w:hAnsi="Arial" w:cs="Arial"/>
          <w:b/>
          <w:color w:val="0000FF"/>
          <w:sz w:val="24"/>
        </w:rPr>
        <w:tab/>
      </w:r>
      <w:r>
        <w:rPr>
          <w:rFonts w:ascii="Arial" w:hAnsi="Arial" w:cs="Arial"/>
          <w:b/>
          <w:sz w:val="24"/>
        </w:rPr>
        <w:t>LS - enhanced CP-SOR in connected mode – handling of PDU sessions</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DOCOMO Communications Lab.</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C1-207102</w:t>
      </w:r>
      <w:r>
        <w:rPr>
          <w:rFonts w:ascii="Arial" w:hAnsi="Arial" w:cs="Arial"/>
          <w:b/>
          <w:color w:val="0000FF"/>
          <w:sz w:val="24"/>
        </w:rPr>
        <w:tab/>
      </w:r>
      <w:r>
        <w:rPr>
          <w:rFonts w:ascii="Arial" w:hAnsi="Arial" w:cs="Arial"/>
          <w:b/>
          <w:sz w:val="24"/>
        </w:rPr>
        <w:t>Timer for periodic network selection attempts in satellite access (to: SA1, RAN2; cc: -; contact: OPPO)</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C1-207600</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C1-207600</w:t>
      </w:r>
      <w:r>
        <w:rPr>
          <w:rFonts w:ascii="Arial" w:hAnsi="Arial" w:cs="Arial"/>
          <w:b/>
          <w:color w:val="0000FF"/>
          <w:sz w:val="24"/>
        </w:rPr>
        <w:tab/>
      </w:r>
      <w:r>
        <w:rPr>
          <w:rFonts w:ascii="Arial" w:hAnsi="Arial" w:cs="Arial"/>
          <w:b/>
          <w:sz w:val="24"/>
        </w:rPr>
        <w:t>Timer for periodic network selection attempts in satellite access</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RAN2, CT6</w:t>
      </w:r>
      <w:r>
        <w:rPr>
          <w:i/>
        </w:rPr>
        <w:br/>
      </w:r>
      <w:r>
        <w:rPr>
          <w:i/>
        </w:rPr>
        <w:tab/>
      </w:r>
      <w:r>
        <w:rPr>
          <w:i/>
        </w:rPr>
        <w:tab/>
      </w:r>
      <w:r>
        <w:rPr>
          <w:i/>
        </w:rPr>
        <w:tab/>
      </w:r>
      <w:r>
        <w:rPr>
          <w:i/>
        </w:rPr>
        <w:tab/>
      </w:r>
      <w:r>
        <w:rPr>
          <w:i/>
        </w:rPr>
        <w:tab/>
        <w:t>Source: OPPO / Chen</w:t>
      </w:r>
    </w:p>
    <w:p w:rsidR="003201A2" w:rsidRDefault="003201A2" w:rsidP="003201A2">
      <w:pPr>
        <w:rPr>
          <w:color w:val="808080"/>
        </w:rPr>
      </w:pPr>
      <w:r>
        <w:rPr>
          <w:color w:val="808080"/>
        </w:rPr>
        <w:t>(Replaces C1-207102)</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C1-207766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C1-207766</w:t>
      </w:r>
      <w:r>
        <w:rPr>
          <w:rFonts w:ascii="Arial" w:hAnsi="Arial" w:cs="Arial"/>
          <w:b/>
          <w:color w:val="0000FF"/>
          <w:sz w:val="24"/>
        </w:rPr>
        <w:tab/>
      </w:r>
      <w:r>
        <w:rPr>
          <w:rFonts w:ascii="Arial" w:hAnsi="Arial" w:cs="Arial"/>
          <w:b/>
          <w:sz w:val="24"/>
        </w:rPr>
        <w:t>LS on Timer for periodic network selection attempts in satellite access (to: SA1; cc: RAN2, CT6; contact: OPPO)</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RAN2, CT6</w:t>
      </w:r>
      <w:r>
        <w:rPr>
          <w:i/>
        </w:rPr>
        <w:br/>
      </w:r>
      <w:r>
        <w:rPr>
          <w:i/>
        </w:rPr>
        <w:tab/>
      </w:r>
      <w:r>
        <w:rPr>
          <w:i/>
        </w:rPr>
        <w:tab/>
      </w:r>
      <w:r>
        <w:rPr>
          <w:i/>
        </w:rPr>
        <w:tab/>
      </w:r>
      <w:r>
        <w:rPr>
          <w:i/>
        </w:rPr>
        <w:tab/>
      </w:r>
      <w:r>
        <w:rPr>
          <w:i/>
        </w:rPr>
        <w:tab/>
        <w:t>Source: CT1</w:t>
      </w:r>
    </w:p>
    <w:p w:rsidR="003201A2" w:rsidRDefault="003201A2" w:rsidP="003201A2">
      <w:pPr>
        <w:rPr>
          <w:color w:val="808080"/>
        </w:rPr>
      </w:pPr>
      <w:r>
        <w:rPr>
          <w:color w:val="808080"/>
        </w:rPr>
        <w:t>(Replaces C1-207600)</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C1-207123</w:t>
      </w:r>
      <w:r>
        <w:rPr>
          <w:rFonts w:ascii="Arial" w:hAnsi="Arial" w:cs="Arial"/>
          <w:b/>
          <w:color w:val="0000FF"/>
          <w:sz w:val="24"/>
        </w:rPr>
        <w:tab/>
      </w:r>
      <w:r>
        <w:rPr>
          <w:rFonts w:ascii="Arial" w:hAnsi="Arial" w:cs="Arial"/>
          <w:b/>
          <w:sz w:val="24"/>
        </w:rPr>
        <w:t>Reply LS to S6-202009 = C1-207064 on APIs in EDGEAPP (to: SA6; cc: CT3; contact: Huawei)</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Huawei, HiSilicon /Christian</w:t>
      </w:r>
    </w:p>
    <w:p w:rsidR="003201A2" w:rsidRDefault="003201A2" w:rsidP="003201A2">
      <w:pPr>
        <w:rPr>
          <w:rFonts w:ascii="Arial" w:hAnsi="Arial" w:cs="Arial"/>
          <w:b/>
        </w:rPr>
      </w:pPr>
      <w:r>
        <w:rPr>
          <w:rFonts w:ascii="Arial" w:hAnsi="Arial" w:cs="Arial"/>
          <w:b/>
        </w:rPr>
        <w:t xml:space="preserve">Abstract: </w:t>
      </w:r>
    </w:p>
    <w:p w:rsidR="00C20388" w:rsidRDefault="003201A2" w:rsidP="00C20388">
      <w:r>
        <w:t xml:space="preserve">SA6 are informing CT1 that the EDGE-1 and EDGE-4 reference points/interfaces shall be exposed as APIs (see the incoming liaison statement (LS) in C1-207064/S6-202009), and at the same time SA6 would like to know CT1's opinion </w:t>
      </w:r>
      <w:r w:rsidR="00C20388">
        <w:t>on this approach which requires a CT1 reply.</w:t>
      </w:r>
      <w:r w:rsidR="00E252DB">
        <w:br/>
      </w:r>
      <w:r w:rsidR="00C20388">
        <w:t>merged into C1-207721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C1-207285</w:t>
      </w:r>
      <w:r>
        <w:rPr>
          <w:rFonts w:ascii="Arial" w:hAnsi="Arial" w:cs="Arial"/>
          <w:b/>
          <w:color w:val="0000FF"/>
          <w:sz w:val="24"/>
        </w:rPr>
        <w:tab/>
      </w:r>
      <w:r>
        <w:rPr>
          <w:rFonts w:ascii="Arial" w:hAnsi="Arial" w:cs="Arial"/>
          <w:b/>
          <w:sz w:val="24"/>
        </w:rPr>
        <w:t>Reply LS to S6-202009 = C1-207064 on APIs in EDGEAPP (to: SA6; cc: CT3; contact: Samsung)</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Samsung / Sapan</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merged into C1-207721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C1-207340</w:t>
      </w:r>
      <w:r>
        <w:rPr>
          <w:rFonts w:ascii="Arial" w:hAnsi="Arial" w:cs="Arial"/>
          <w:b/>
          <w:color w:val="0000FF"/>
          <w:sz w:val="24"/>
        </w:rPr>
        <w:tab/>
      </w:r>
      <w:r>
        <w:rPr>
          <w:rFonts w:ascii="Arial" w:hAnsi="Arial" w:cs="Arial"/>
          <w:b/>
          <w:sz w:val="24"/>
        </w:rPr>
        <w:t>Draft reply LS to S6-202009 = C1-207064 on APIs in EDGEAPP (to: SA6; cc: CT3; contact: Qualcomm)</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Qualcomm Korea</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CT1 kindly ask SA6 to answer the questions.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C1-207721</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C1-207721</w:t>
      </w:r>
      <w:r>
        <w:rPr>
          <w:rFonts w:ascii="Arial" w:hAnsi="Arial" w:cs="Arial"/>
          <w:b/>
          <w:color w:val="0000FF"/>
          <w:sz w:val="24"/>
        </w:rPr>
        <w:tab/>
      </w:r>
      <w:r>
        <w:rPr>
          <w:rFonts w:ascii="Arial" w:hAnsi="Arial" w:cs="Arial"/>
          <w:b/>
          <w:sz w:val="24"/>
        </w:rPr>
        <w:t>Draft reply LS to S6-202009 = C1-207064 on APIs in EDGEAPP (to: SA6; cc: CT3; contact: Qualcomm)</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Qualcomm Korea</w:t>
      </w:r>
    </w:p>
    <w:p w:rsidR="003201A2" w:rsidRDefault="003201A2" w:rsidP="003201A2">
      <w:pPr>
        <w:rPr>
          <w:color w:val="808080"/>
        </w:rPr>
      </w:pPr>
      <w:r>
        <w:rPr>
          <w:color w:val="808080"/>
        </w:rPr>
        <w:t>(Replaces C1-207340)</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CT1 kindly ask SA6 to answer the questions.</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C1-207221</w:t>
      </w:r>
      <w:r>
        <w:rPr>
          <w:rFonts w:ascii="Arial" w:hAnsi="Arial" w:cs="Arial"/>
          <w:b/>
          <w:color w:val="0000FF"/>
          <w:sz w:val="24"/>
        </w:rPr>
        <w:tab/>
      </w:r>
      <w:r>
        <w:rPr>
          <w:rFonts w:ascii="Arial" w:hAnsi="Arial" w:cs="Arial"/>
          <w:b/>
          <w:sz w:val="24"/>
        </w:rPr>
        <w:t>LS on Stage-3 aspects of Reliable Data Service Serialization Indication (to: SA, CT, SA2; cc: CT3; contact: Intel)</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 SA2, cc CT3</w:t>
      </w:r>
      <w:r>
        <w:rPr>
          <w:i/>
        </w:rPr>
        <w:br/>
      </w:r>
      <w:r>
        <w:rPr>
          <w:i/>
        </w:rPr>
        <w:tab/>
      </w:r>
      <w:r>
        <w:rPr>
          <w:i/>
        </w:rPr>
        <w:tab/>
      </w:r>
      <w:r>
        <w:rPr>
          <w:i/>
        </w:rPr>
        <w:tab/>
      </w:r>
      <w:r>
        <w:rPr>
          <w:i/>
        </w:rPr>
        <w:tab/>
      </w:r>
      <w:r>
        <w:rPr>
          <w:i/>
        </w:rPr>
        <w:tab/>
        <w:t>Source: CT1</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lastRenderedPageBreak/>
        <w:t>related to new WID RDSSI (see C1-207218)</w:t>
      </w:r>
    </w:p>
    <w:p w:rsidR="003201A2" w:rsidRDefault="003201A2" w:rsidP="003201A2">
      <w:pPr>
        <w:rPr>
          <w:rFonts w:ascii="Arial" w:hAnsi="Arial" w:cs="Arial"/>
          <w:b/>
        </w:rPr>
      </w:pPr>
      <w:r>
        <w:rPr>
          <w:rFonts w:ascii="Arial" w:hAnsi="Arial" w:cs="Arial"/>
          <w:b/>
        </w:rPr>
        <w:t xml:space="preserve">Discussion: </w:t>
      </w:r>
    </w:p>
    <w:p w:rsidR="003201A2" w:rsidRDefault="003201A2" w:rsidP="003201A2">
      <w:r>
        <w:t>LS was at first approved and then revised because the attachment C1-207218 is not the latest WID (C1-207218 was revised in C1-207491 which was agreed)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C1-207769</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C1-207769</w:t>
      </w:r>
      <w:r>
        <w:rPr>
          <w:rFonts w:ascii="Arial" w:hAnsi="Arial" w:cs="Arial"/>
          <w:b/>
          <w:color w:val="0000FF"/>
          <w:sz w:val="24"/>
        </w:rPr>
        <w:tab/>
      </w:r>
      <w:r>
        <w:rPr>
          <w:rFonts w:ascii="Arial" w:hAnsi="Arial" w:cs="Arial"/>
          <w:b/>
          <w:sz w:val="24"/>
        </w:rPr>
        <w:t>LS on Stage-3 aspects of Reliable Data Service Serialization Indication (to: SA, CT, SA2; cc: CT3; contact: Intel)</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 SA2, cc CT3</w:t>
      </w:r>
      <w:r>
        <w:rPr>
          <w:i/>
        </w:rPr>
        <w:br/>
      </w:r>
      <w:r>
        <w:rPr>
          <w:i/>
        </w:rPr>
        <w:tab/>
      </w:r>
      <w:r>
        <w:rPr>
          <w:i/>
        </w:rPr>
        <w:tab/>
      </w:r>
      <w:r>
        <w:rPr>
          <w:i/>
        </w:rPr>
        <w:tab/>
      </w:r>
      <w:r>
        <w:rPr>
          <w:i/>
        </w:rPr>
        <w:tab/>
      </w:r>
      <w:r>
        <w:rPr>
          <w:i/>
        </w:rPr>
        <w:tab/>
        <w:t>Source: CT1</w:t>
      </w:r>
    </w:p>
    <w:p w:rsidR="003201A2" w:rsidRDefault="003201A2" w:rsidP="003201A2">
      <w:pPr>
        <w:rPr>
          <w:color w:val="808080"/>
        </w:rPr>
      </w:pPr>
      <w:r>
        <w:rPr>
          <w:color w:val="808080"/>
        </w:rPr>
        <w:t>(Replaces C1-207221)</w:t>
      </w:r>
    </w:p>
    <w:p w:rsidR="00550F39" w:rsidRDefault="00550F39" w:rsidP="00550F39">
      <w:pPr>
        <w:rPr>
          <w:rFonts w:ascii="Arial" w:hAnsi="Arial" w:cs="Arial"/>
          <w:b/>
        </w:rPr>
      </w:pPr>
      <w:r>
        <w:rPr>
          <w:rFonts w:ascii="Arial" w:hAnsi="Arial" w:cs="Arial"/>
          <w:b/>
        </w:rPr>
        <w:t xml:space="preserve">Abstract: </w:t>
      </w:r>
      <w:r w:rsidRPr="00550F39">
        <w:rPr>
          <w:rFonts w:ascii="Arial" w:hAnsi="Arial" w:cs="Arial"/>
          <w:b/>
        </w:rPr>
        <w:t>related to new WID RDSSI (C1-207491)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C1-207356</w:t>
      </w:r>
      <w:r>
        <w:rPr>
          <w:rFonts w:ascii="Arial" w:hAnsi="Arial" w:cs="Arial"/>
          <w:b/>
          <w:color w:val="0000FF"/>
          <w:sz w:val="24"/>
        </w:rPr>
        <w:tab/>
      </w:r>
      <w:r>
        <w:rPr>
          <w:rFonts w:ascii="Arial" w:hAnsi="Arial" w:cs="Arial"/>
          <w:b/>
          <w:sz w:val="24"/>
        </w:rPr>
        <w:t>LS on implementation of reference point Ua* protocol between the UE and the AKMA-AF (to: SA3; cc: SA6; contact: Huawei)</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Huawei, HiSilicon/Lin</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C1-207496</w:t>
      </w:r>
      <w:r>
        <w:rPr>
          <w:rFonts w:ascii="Arial" w:hAnsi="Arial" w:cs="Arial"/>
          <w:b/>
          <w:color w:val="0000FF"/>
          <w:sz w:val="24"/>
        </w:rPr>
        <w:tab/>
      </w:r>
      <w:r>
        <w:rPr>
          <w:rFonts w:ascii="Arial" w:hAnsi="Arial" w:cs="Arial"/>
          <w:b/>
          <w:sz w:val="24"/>
        </w:rPr>
        <w:t>Reply LS to S2-2008011 = C1-207061 on exception data reporting in non-allowed area (to: SA2; cc: -; contact: Samsung)</w:t>
      </w:r>
    </w:p>
    <w:p w:rsidR="003201A2" w:rsidRDefault="003201A2" w:rsidP="003201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Guangzhou Mobile R&amp;D</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C1-207512</w:t>
      </w:r>
      <w:r>
        <w:rPr>
          <w:rFonts w:ascii="Arial" w:hAnsi="Arial" w:cs="Arial"/>
          <w:b/>
          <w:color w:val="0000FF"/>
          <w:sz w:val="24"/>
        </w:rPr>
        <w:tab/>
      </w:r>
      <w:r>
        <w:rPr>
          <w:rFonts w:ascii="Arial" w:hAnsi="Arial" w:cs="Arial"/>
          <w:b/>
          <w:sz w:val="24"/>
        </w:rPr>
        <w:t>Reply LS on failing initial registration without Retry-After header field</w:t>
      </w:r>
    </w:p>
    <w:p w:rsidR="003201A2" w:rsidRDefault="003201A2" w:rsidP="003201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intention to attach CR C1-207511 (see 17.3.12) to this LSout</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C1-207531</w:t>
      </w:r>
      <w:r>
        <w:rPr>
          <w:rFonts w:ascii="Arial" w:hAnsi="Arial" w:cs="Arial"/>
          <w:b/>
          <w:color w:val="0000FF"/>
          <w:sz w:val="24"/>
        </w:rPr>
        <w:tab/>
      </w:r>
      <w:r>
        <w:rPr>
          <w:rFonts w:ascii="Arial" w:hAnsi="Arial" w:cs="Arial"/>
          <w:b/>
          <w:sz w:val="24"/>
        </w:rPr>
        <w:t>LS on interworking to 5GS with N26 due to UE’s N1 mode capability disabling/enabling (to: SA2; cc: -; contact: Huawei)</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C1-207595</w:t>
      </w:r>
      <w:r>
        <w:rPr>
          <w:rFonts w:ascii="Arial" w:hAnsi="Arial" w:cs="Arial"/>
          <w:b/>
          <w:color w:val="0000FF"/>
          <w:sz w:val="24"/>
        </w:rPr>
        <w:tab/>
      </w:r>
      <w:r>
        <w:rPr>
          <w:rFonts w:ascii="Arial" w:hAnsi="Arial" w:cs="Arial"/>
          <w:b/>
          <w:sz w:val="24"/>
        </w:rPr>
        <w:t>LS on MA PDU session for LADN (to: SA2; cc: CT4; contact: ZTE)</w:t>
      </w:r>
    </w:p>
    <w:p w:rsidR="003201A2" w:rsidRDefault="003201A2" w:rsidP="003201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CT1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C1-207662</w:t>
      </w:r>
      <w:r>
        <w:rPr>
          <w:rFonts w:ascii="Arial" w:hAnsi="Arial" w:cs="Arial"/>
          <w:b/>
          <w:color w:val="0000FF"/>
          <w:sz w:val="24"/>
        </w:rPr>
        <w:tab/>
      </w:r>
      <w:r>
        <w:rPr>
          <w:rFonts w:ascii="Arial" w:hAnsi="Arial" w:cs="Arial"/>
          <w:b/>
          <w:sz w:val="24"/>
        </w:rPr>
        <w:t>LS Response to R5-206258 = C1-207490 on inconsistency in specifying handling of MCPTT SIP 183 (Session Progress) response in TS 24.379</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C1-207578</w:t>
      </w:r>
      <w:r>
        <w:rPr>
          <w:rFonts w:ascii="Arial" w:hAnsi="Arial" w:cs="Arial"/>
          <w:b/>
          <w:color w:val="0000FF"/>
          <w:sz w:val="24"/>
        </w:rPr>
        <w:tab/>
      </w:r>
      <w:r>
        <w:rPr>
          <w:rFonts w:ascii="Arial" w:hAnsi="Arial" w:cs="Arial"/>
          <w:b/>
          <w:sz w:val="24"/>
        </w:rPr>
        <w:t>LS on Storage of K(AUSF)</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 GmbH</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C1-207764</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C1-207764</w:t>
      </w:r>
      <w:r>
        <w:rPr>
          <w:rFonts w:ascii="Arial" w:hAnsi="Arial" w:cs="Arial"/>
          <w:b/>
          <w:color w:val="0000FF"/>
          <w:sz w:val="24"/>
        </w:rPr>
        <w:tab/>
      </w:r>
      <w:r>
        <w:rPr>
          <w:rFonts w:ascii="Arial" w:hAnsi="Arial" w:cs="Arial"/>
          <w:b/>
          <w:sz w:val="24"/>
        </w:rPr>
        <w:t>LS on Storage of K(AUSF) (to: SA3; cc: -; contact: Apple)</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CT1</w:t>
      </w:r>
    </w:p>
    <w:p w:rsidR="003201A2" w:rsidRDefault="003201A2" w:rsidP="003201A2">
      <w:pPr>
        <w:rPr>
          <w:color w:val="808080"/>
        </w:rPr>
      </w:pPr>
      <w:r>
        <w:rPr>
          <w:color w:val="808080"/>
        </w:rPr>
        <w:t>(Replaces C1-207578)</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C1-207561</w:t>
      </w:r>
      <w:r>
        <w:rPr>
          <w:rFonts w:ascii="Arial" w:hAnsi="Arial" w:cs="Arial"/>
          <w:b/>
          <w:color w:val="0000FF"/>
          <w:sz w:val="24"/>
        </w:rPr>
        <w:tab/>
      </w:r>
      <w:r>
        <w:rPr>
          <w:rFonts w:ascii="Arial" w:hAnsi="Arial" w:cs="Arial"/>
          <w:b/>
          <w:sz w:val="24"/>
        </w:rPr>
        <w:t>AMF providing UE's acknowledgement for successful reception of the SOR information to UDM</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vivo</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C1-207736</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C1-207736</w:t>
      </w:r>
      <w:r>
        <w:rPr>
          <w:rFonts w:ascii="Arial" w:hAnsi="Arial" w:cs="Arial"/>
          <w:b/>
          <w:color w:val="0000FF"/>
          <w:sz w:val="24"/>
        </w:rPr>
        <w:tab/>
      </w:r>
      <w:r>
        <w:rPr>
          <w:rFonts w:ascii="Arial" w:hAnsi="Arial" w:cs="Arial"/>
          <w:b/>
          <w:sz w:val="24"/>
        </w:rPr>
        <w:t>Reply LS to C4-205696 = C1-207507 on AMF transparency for SOR (to: SA3, CT4; cc: -; contact: Vivo)</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CT1</w:t>
      </w:r>
    </w:p>
    <w:p w:rsidR="003201A2" w:rsidRDefault="003201A2" w:rsidP="003201A2">
      <w:pPr>
        <w:rPr>
          <w:color w:val="808080"/>
        </w:rPr>
      </w:pPr>
      <w:r>
        <w:rPr>
          <w:color w:val="808080"/>
        </w:rPr>
        <w:t>(Replaces C1-207561)</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C1-207515</w:t>
      </w:r>
      <w:r>
        <w:rPr>
          <w:rFonts w:ascii="Arial" w:hAnsi="Arial" w:cs="Arial"/>
          <w:b/>
          <w:color w:val="0000FF"/>
          <w:sz w:val="24"/>
        </w:rPr>
        <w:tab/>
      </w:r>
      <w:r>
        <w:rPr>
          <w:rFonts w:ascii="Arial" w:hAnsi="Arial" w:cs="Arial"/>
          <w:b/>
          <w:sz w:val="24"/>
        </w:rPr>
        <w:t>LS on Private call transfer</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Kontron Transportation France</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LSout is triggered by CR C1-207334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C1-207735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lastRenderedPageBreak/>
        <w:t>C1-207735</w:t>
      </w:r>
      <w:r>
        <w:rPr>
          <w:rFonts w:ascii="Arial" w:hAnsi="Arial" w:cs="Arial"/>
          <w:b/>
          <w:color w:val="0000FF"/>
          <w:sz w:val="24"/>
        </w:rPr>
        <w:tab/>
      </w:r>
      <w:r>
        <w:rPr>
          <w:rFonts w:ascii="Arial" w:hAnsi="Arial" w:cs="Arial"/>
          <w:b/>
          <w:sz w:val="24"/>
        </w:rPr>
        <w:t>LS on Private call transfer</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Kontron Transportation France</w:t>
      </w:r>
    </w:p>
    <w:p w:rsidR="003201A2" w:rsidRDefault="003201A2" w:rsidP="003201A2">
      <w:pPr>
        <w:rPr>
          <w:color w:val="808080"/>
        </w:rPr>
      </w:pPr>
      <w:r>
        <w:rPr>
          <w:color w:val="808080"/>
        </w:rPr>
        <w:t>(Replaces C1-207515)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LSout is triggered by CR C1-207334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C1-207765</w:t>
      </w:r>
      <w:r>
        <w:rPr>
          <w:color w:val="993300"/>
          <w:u w:val="single"/>
        </w:rPr>
        <w:t>.</w:t>
      </w:r>
    </w:p>
    <w:p w:rsidR="003201A2" w:rsidRDefault="003201A2" w:rsidP="003201A2">
      <w:pPr>
        <w:rPr>
          <w:rFonts w:ascii="Arial" w:hAnsi="Arial" w:cs="Arial"/>
          <w:b/>
          <w:sz w:val="24"/>
        </w:rPr>
      </w:pPr>
      <w:r>
        <w:rPr>
          <w:rFonts w:ascii="Arial" w:hAnsi="Arial" w:cs="Arial"/>
          <w:b/>
          <w:color w:val="0000FF"/>
          <w:sz w:val="24"/>
        </w:rPr>
        <w:t>C1-207765</w:t>
      </w:r>
      <w:r>
        <w:rPr>
          <w:rFonts w:ascii="Arial" w:hAnsi="Arial" w:cs="Arial"/>
          <w:b/>
          <w:color w:val="0000FF"/>
          <w:sz w:val="24"/>
        </w:rPr>
        <w:tab/>
      </w:r>
      <w:r>
        <w:rPr>
          <w:rFonts w:ascii="Arial" w:hAnsi="Arial" w:cs="Arial"/>
          <w:b/>
          <w:sz w:val="24"/>
        </w:rPr>
        <w:t>LS on Private call transfer (to: SA6; cc: -; contact: Kontron)</w:t>
      </w:r>
    </w:p>
    <w:p w:rsidR="003201A2" w:rsidRDefault="003201A2" w:rsidP="003201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CT1</w:t>
      </w:r>
    </w:p>
    <w:p w:rsidR="003201A2" w:rsidRDefault="003201A2" w:rsidP="003201A2">
      <w:pPr>
        <w:rPr>
          <w:color w:val="808080"/>
        </w:rPr>
      </w:pPr>
      <w:r>
        <w:rPr>
          <w:color w:val="808080"/>
        </w:rPr>
        <w:t>(Replaces C1-207735)</w:t>
      </w:r>
    </w:p>
    <w:p w:rsidR="003201A2" w:rsidRDefault="003201A2" w:rsidP="003201A2">
      <w:pPr>
        <w:rPr>
          <w:rFonts w:ascii="Arial" w:hAnsi="Arial" w:cs="Arial"/>
          <w:b/>
        </w:rPr>
      </w:pPr>
      <w:r>
        <w:rPr>
          <w:rFonts w:ascii="Arial" w:hAnsi="Arial" w:cs="Arial"/>
          <w:b/>
        </w:rPr>
        <w:t xml:space="preserve">Abstract: </w:t>
      </w:r>
    </w:p>
    <w:p w:rsidR="003201A2" w:rsidRDefault="003201A2" w:rsidP="003201A2">
      <w:r>
        <w:t>LSout is triggered by CR C1-207334</w:t>
      </w:r>
    </w:p>
    <w:p w:rsidR="003201A2" w:rsidRDefault="003201A2" w:rsidP="003201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201A2" w:rsidRDefault="003201A2" w:rsidP="003201A2">
      <w:pPr>
        <w:pStyle w:val="Heading2"/>
      </w:pPr>
      <w:bookmarkStart w:id="121" w:name="_Toc57154462"/>
      <w:r>
        <w:t>19</w:t>
      </w:r>
      <w:r>
        <w:tab/>
        <w:t>Late and misplaced documents</w:t>
      </w:r>
      <w:bookmarkEnd w:id="121"/>
    </w:p>
    <w:p w:rsidR="003201A2" w:rsidRDefault="003201A2" w:rsidP="003201A2">
      <w:pPr>
        <w:pStyle w:val="Heading2"/>
      </w:pPr>
      <w:bookmarkStart w:id="122" w:name="_Toc57154463"/>
      <w:r>
        <w:t>20</w:t>
      </w:r>
      <w:r>
        <w:tab/>
        <w:t>AOB</w:t>
      </w:r>
      <w:bookmarkEnd w:id="122"/>
    </w:p>
    <w:p w:rsidR="00864270" w:rsidRDefault="00864270" w:rsidP="00864270">
      <w:pPr>
        <w:rPr>
          <w:u w:val="single"/>
        </w:rPr>
      </w:pPr>
      <w:r>
        <w:rPr>
          <w:u w:val="single"/>
        </w:rPr>
        <w:t>scope of Q1 / 2021meeting</w:t>
      </w:r>
    </w:p>
    <w:p w:rsidR="00864270" w:rsidRDefault="00864270" w:rsidP="00864270">
      <w:pPr>
        <w:pStyle w:val="ListParagraph"/>
        <w:numPr>
          <w:ilvl w:val="0"/>
          <w:numId w:val="2"/>
        </w:numPr>
        <w:rPr>
          <w:rFonts w:eastAsia="Times New Roman"/>
          <w:lang w:val="sv-SE"/>
        </w:rPr>
      </w:pPr>
      <w:r>
        <w:rPr>
          <w:rFonts w:eastAsia="Times New Roman"/>
        </w:rPr>
        <w:t>CT1#127-bis-e  will have limited scope (5days)</w:t>
      </w:r>
    </w:p>
    <w:p w:rsidR="00864270" w:rsidRDefault="00864270" w:rsidP="00864270">
      <w:pPr>
        <w:pStyle w:val="ListParagraph"/>
        <w:numPr>
          <w:ilvl w:val="0"/>
          <w:numId w:val="2"/>
        </w:numPr>
        <w:rPr>
          <w:rFonts w:eastAsia="Times New Roman"/>
          <w:lang w:val="sv-SE"/>
        </w:rPr>
      </w:pPr>
      <w:r>
        <w:rPr>
          <w:rFonts w:eastAsia="Times New Roman"/>
        </w:rPr>
        <w:t>CT1#128-e will have full scope (7days)</w:t>
      </w:r>
    </w:p>
    <w:p w:rsidR="00864270" w:rsidRDefault="00864270" w:rsidP="00864270"/>
    <w:p w:rsidR="00864270" w:rsidRDefault="00864270" w:rsidP="00864270">
      <w:r>
        <w:t>CT1#127-bis-e will have limited scope</w:t>
      </w:r>
    </w:p>
    <w:p w:rsidR="00864270" w:rsidRDefault="00864270" w:rsidP="00864270">
      <w:pPr>
        <w:rPr>
          <w:b/>
          <w:bCs/>
          <w:lang w:val="sv-SE"/>
        </w:rPr>
      </w:pPr>
      <w:r>
        <w:rPr>
          <w:b/>
          <w:bCs/>
        </w:rPr>
        <w:t>Only Rel-17</w:t>
      </w:r>
    </w:p>
    <w:p w:rsidR="00864270" w:rsidRDefault="00864270" w:rsidP="00864270">
      <w:pPr>
        <w:pStyle w:val="ListParagraph"/>
        <w:numPr>
          <w:ilvl w:val="0"/>
          <w:numId w:val="1"/>
        </w:numPr>
        <w:rPr>
          <w:rFonts w:eastAsia="Times New Roman"/>
          <w:lang w:val="sv-SE"/>
        </w:rPr>
      </w:pPr>
      <w:r>
        <w:rPr>
          <w:rFonts w:eastAsia="Times New Roman"/>
        </w:rPr>
        <w:t>Tdocs of existing work items, excluding “xyzProtoc17”, “SAES17” and “TEi17”.</w:t>
      </w:r>
    </w:p>
    <w:p w:rsidR="00864270" w:rsidRDefault="00864270" w:rsidP="00864270">
      <w:pPr>
        <w:pStyle w:val="ListParagraph"/>
        <w:numPr>
          <w:ilvl w:val="0"/>
          <w:numId w:val="1"/>
        </w:numPr>
        <w:rPr>
          <w:rFonts w:eastAsia="Times New Roman"/>
          <w:lang w:val="sv-SE"/>
        </w:rPr>
      </w:pPr>
      <w:r>
        <w:rPr>
          <w:rFonts w:eastAsia="Times New Roman"/>
        </w:rPr>
        <w:t>New work item proposals and related documents</w:t>
      </w:r>
    </w:p>
    <w:p w:rsidR="00864270" w:rsidRDefault="00864270" w:rsidP="00864270">
      <w:pPr>
        <w:pStyle w:val="ListParagraph"/>
        <w:numPr>
          <w:ilvl w:val="0"/>
          <w:numId w:val="1"/>
        </w:numPr>
        <w:rPr>
          <w:rFonts w:eastAsia="Times New Roman"/>
          <w:lang w:val="sv-SE"/>
        </w:rPr>
      </w:pPr>
      <w:r>
        <w:rPr>
          <w:rFonts w:eastAsia="Times New Roman"/>
        </w:rPr>
        <w:t>LSs in/out Rel-17</w:t>
      </w:r>
    </w:p>
    <w:p w:rsidR="00864270" w:rsidRPr="00864270" w:rsidRDefault="00864270" w:rsidP="00864270"/>
    <w:p w:rsidR="003201A2" w:rsidRDefault="003201A2" w:rsidP="003201A2">
      <w:pPr>
        <w:pStyle w:val="Heading2"/>
      </w:pPr>
      <w:bookmarkStart w:id="123" w:name="_Toc57154464"/>
      <w:r>
        <w:t>21</w:t>
      </w:r>
      <w:r>
        <w:tab/>
        <w:t>Closing</w:t>
      </w:r>
      <w:bookmarkEnd w:id="123"/>
    </w:p>
    <w:p w:rsidR="003201A2" w:rsidRDefault="00B14129" w:rsidP="003201A2">
      <w:pPr>
        <w:pStyle w:val="FP"/>
      </w:pPr>
      <w:r>
        <w:t>Meeting CT1 #127-e ended on 20.11.2020 at 17:30 UTC.</w:t>
      </w:r>
    </w:p>
    <w:p w:rsidR="00B14129" w:rsidRDefault="00B14129" w:rsidP="003201A2">
      <w:pPr>
        <w:pStyle w:val="FP"/>
      </w:pPr>
    </w:p>
    <w:p w:rsidR="003201A2" w:rsidRDefault="003201A2" w:rsidP="003201A2">
      <w:pPr>
        <w:pStyle w:val="FP"/>
      </w:pPr>
    </w:p>
    <w:p w:rsidR="0011657D" w:rsidRDefault="0011657D" w:rsidP="003201A2">
      <w:pPr>
        <w:pStyle w:val="FP"/>
        <w:sectPr w:rsidR="0011657D" w:rsidSect="003201A2">
          <w:footnotePr>
            <w:numRestart w:val="eachSect"/>
          </w:footnotePr>
          <w:pgSz w:w="11907" w:h="16840" w:code="9"/>
          <w:pgMar w:top="1418" w:right="1134" w:bottom="1134" w:left="1134" w:header="680" w:footer="567" w:gutter="0"/>
          <w:cols w:space="720"/>
          <w:titlePg/>
        </w:sectPr>
      </w:pPr>
    </w:p>
    <w:p w:rsidR="0011657D" w:rsidRDefault="0011657D" w:rsidP="0011657D">
      <w:pPr>
        <w:pStyle w:val="Heading2"/>
      </w:pPr>
      <w:bookmarkStart w:id="124" w:name="_Toc57154465"/>
      <w:r>
        <w:lastRenderedPageBreak/>
        <w:t>Annex A: Contribution documents</w:t>
      </w:r>
      <w:bookmarkEnd w:id="124"/>
    </w:p>
    <w:p w:rsidR="003026ED" w:rsidRPr="003026ED" w:rsidRDefault="003026ED" w:rsidP="005D70F5">
      <w:pPr>
        <w:widowControl w:val="0"/>
      </w:pPr>
      <w:r>
        <w:t>CT1 #127-e had 770 allocated Tdocs</w:t>
      </w:r>
      <w:r w:rsidR="005D70F5">
        <w:t xml:space="preserve"> of which 30 Tdocs were not provided and withdrawn.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4097"/>
        <w:gridCol w:w="1655"/>
        <w:gridCol w:w="971"/>
        <w:gridCol w:w="1008"/>
        <w:gridCol w:w="1203"/>
      </w:tblGrid>
      <w:tr w:rsidR="0011657D" w:rsidTr="00604C62">
        <w:trPr>
          <w:cantSplit/>
          <w:tblHeader/>
        </w:trPr>
        <w:tc>
          <w:tcPr>
            <w:tcW w:w="1097" w:type="dxa"/>
            <w:shd w:val="clear" w:color="auto" w:fill="auto"/>
          </w:tcPr>
          <w:p w:rsidR="0011657D" w:rsidRDefault="0011657D" w:rsidP="005D70F5">
            <w:pPr>
              <w:pStyle w:val="TAH"/>
              <w:keepNext w:val="0"/>
              <w:keepLines w:val="0"/>
              <w:widowControl w:val="0"/>
            </w:pPr>
            <w:r>
              <w:t>Document</w:t>
            </w:r>
          </w:p>
        </w:tc>
        <w:tc>
          <w:tcPr>
            <w:tcW w:w="4097" w:type="dxa"/>
            <w:shd w:val="clear" w:color="auto" w:fill="auto"/>
          </w:tcPr>
          <w:p w:rsidR="0011657D" w:rsidRDefault="0011657D" w:rsidP="005D70F5">
            <w:pPr>
              <w:pStyle w:val="TAH"/>
              <w:keepNext w:val="0"/>
              <w:keepLines w:val="0"/>
              <w:widowControl w:val="0"/>
            </w:pPr>
            <w:r>
              <w:t>Title</w:t>
            </w:r>
          </w:p>
        </w:tc>
        <w:tc>
          <w:tcPr>
            <w:tcW w:w="1655" w:type="dxa"/>
            <w:shd w:val="clear" w:color="auto" w:fill="auto"/>
          </w:tcPr>
          <w:p w:rsidR="0011657D" w:rsidRDefault="0011657D" w:rsidP="005D70F5">
            <w:pPr>
              <w:pStyle w:val="TAH"/>
              <w:keepNext w:val="0"/>
              <w:keepLines w:val="0"/>
              <w:widowControl w:val="0"/>
            </w:pPr>
            <w:r>
              <w:t>Source</w:t>
            </w:r>
          </w:p>
        </w:tc>
        <w:tc>
          <w:tcPr>
            <w:tcW w:w="971" w:type="dxa"/>
            <w:shd w:val="clear" w:color="auto" w:fill="auto"/>
          </w:tcPr>
          <w:p w:rsidR="0011657D" w:rsidRDefault="0011657D" w:rsidP="005D70F5">
            <w:pPr>
              <w:pStyle w:val="TAH"/>
              <w:keepNext w:val="0"/>
              <w:keepLines w:val="0"/>
              <w:widowControl w:val="0"/>
            </w:pPr>
            <w:r>
              <w:t>Decision</w:t>
            </w:r>
          </w:p>
        </w:tc>
        <w:tc>
          <w:tcPr>
            <w:tcW w:w="1008" w:type="dxa"/>
            <w:shd w:val="clear" w:color="auto" w:fill="auto"/>
          </w:tcPr>
          <w:p w:rsidR="0011657D" w:rsidRDefault="0011657D" w:rsidP="005D70F5">
            <w:pPr>
              <w:pStyle w:val="TAH"/>
              <w:keepNext w:val="0"/>
              <w:keepLines w:val="0"/>
              <w:widowControl w:val="0"/>
            </w:pPr>
            <w:r>
              <w:t>Replaces</w:t>
            </w:r>
          </w:p>
        </w:tc>
        <w:tc>
          <w:tcPr>
            <w:tcW w:w="1203" w:type="dxa"/>
            <w:shd w:val="clear" w:color="auto" w:fill="auto"/>
          </w:tcPr>
          <w:p w:rsidR="0011657D" w:rsidRDefault="0011657D" w:rsidP="005D70F5">
            <w:pPr>
              <w:pStyle w:val="TAH"/>
              <w:keepNext w:val="0"/>
              <w:keepLines w:val="0"/>
              <w:widowControl w:val="0"/>
            </w:pPr>
            <w:r>
              <w:t>Replaced by</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3GPP TSG CT1#127-e – agenda for Tdoc allocation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3GPP TSG CT1#127-e – agenda after Tdoc allocation deadline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3GPP TSG CT1#127-e – agenda with proposed LS-actions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3GPP TSG CT1#127-e – agenda at start of meeting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3GPP TSG CT1#127-e – agenda Thursday (19 Nov) evening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3GPP TSG CT1#127-e – agenda at end of meeting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of CT1 Terms of Reference (ToR)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C1-206042</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Decision making– Show of hands via email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CT1#127-e – Process and Scope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C1-207488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C1-207009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Inter-SD message payload format alignment across domains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Sepura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Inter-SD message payload format alignment across domains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Sepura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clause 9.2.3.3 (Standalone SDS over media plane/ Participating) SDP</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Sepura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C1-207514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clauses 9.2.3.3.3 &amp; 9.2.3.3.4 (Standalone SDS over media plane / Participating) Originating &amp; Terminating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Sepura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C1-207503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failure during transfer of an emergency PDU session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Limited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Editorial corrections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C1-206145</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procedures due to maximum number of PDU session reached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C1-206148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procedures for failure to initiate an emergency session due to maximum number of EPS bearer contexts reached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C1-206589</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C1-207572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handling 5GSM failure in response to a request with request type "existing emergency PDU session"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C1-206150</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C1-207573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Editorial CR: description of #54</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C1-206151</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C1-207574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C1-207019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N3AN node selection due to permitted absence of "any PLMN" entry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N3AN node selection due to permitted absence of "any PLMN" entry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C1-207576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draft C1-126e report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MCC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approved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work plan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MCC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LS on Clarification of CAG only UE accessing EPS network (S2-2007809)</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SA2</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Additional-Identity header field, IANA registered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Additional-Identity header field, IANA registered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Editor's Notes for the Service-Interact-Info header field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Editor's Notes for the Service-Interact-Info header field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Editor's Notes for the Service-Interact-Info header field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C1-207029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Editor's Notes for the Service-Interact-Info header field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C1-207030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Editor's Notes for the Service-Interact-Info header field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C1-207031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Header fields IANA registered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Nokia, Nokia Shanghai Bell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C1-207532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C1-207032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Header fields IANA registered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Nokia, Nokia Shanghai Bell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C1-207533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C1-207033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Header fields IANA registered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Nokia, Nokia Shanghai Bell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C1-207534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C1-207034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the abbreviations of  PAP/CHAP in TS 24.501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C1-207035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RRC connection fallback indication handling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Google Inc., NEC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C1-207036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SOR-CMCI configuration and session handling for enhanced control plane SOR in connected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DOCOMO Communications Lab., Ericsson, Thales</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C1-205954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C1-207567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C1-207037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Work plan for eCPSOR_CON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DOCOMO Communications Lab.</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C1-207038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Provisioning and handling of SOR-CMCI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DOCOMO Communications Lab.</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C1-207039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Support of SOR-CMCI in UE and CN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DOCOMO Communications Lab.</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C1-207568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 Providing the UE support for SOR-CMCI to the HPLMN UDM (to: SA2, SA3; cc: CT4; contact: NTT DOCOMO)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DOCOMO Communications Lab.</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 enhanced CP-SOR in connected mode – handling of PDU sessions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DOCOMO Communications Lab.</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default configured NSSAI update will initiate a registration procedure by UE when "re-registration requested"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C1-207663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default configured NSSAI update will initiate a registration procedure by UE when "re-registration requested"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used abbreviations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Editorial corrections in 24.501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C1-207613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Consistency of terms “5GMM-IDLE mode over non-3GPP access” and “5GMM-CONNECTED mode over 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C1-207614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extended local emergency numbers received via 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C1-207616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the definition of EHPLMN and “PLMN equivalent to HPLMN”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C1-207049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the definition of EHPLMN and “PLMN equivalent to HPLMN”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the definition of EHPLMN and “PLMN equivalent to HPLMN”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storage of operator-defined access categories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Set the Follow-on request indicator to “Follow-on request pending”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requested NSSAI is Requested NSSAI IE or Requested mapped NSSAI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Mobility and periodic registration update when the UE receives “RRC Connection failure” indication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Condition when the UE shall include or not include the NAS message container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S-NSSAI(s) contained in the pending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Completion of WT-456 and WT-470 (S2-2008001)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SA2</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Response to LS on the mandate to provide "any PLMN" entry in the non-3GPP access node selection information (S2-2008009)</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SA2</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C1-207059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Default configured NSSAI update will initiate a registration procedure for mobility and periodic registration when "re-registration requested"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Default configured NSSAI update will initiate a registration procedure for mobility and periodic registration when "re-registration requested"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exception data reporting in non-allowed area (S2-2008011)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SA2</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LS on Counter of UEs Registering Network Slice (S2-2008238)</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SA2</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LS on clarifications for authorised user learning about the users whose floor requests are queued (S6-202007)</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SA6</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APIs in EDGEAPP (S6-202009)</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SA6</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LS on ETSI Plugtest reports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UPV/EHU (ETSI MCX Plugtests)</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Default configured NSSAI stored after update by UE Parameters Update via UDM Control Plane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C1-207664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Default configured NSSAI stored after update by UE Parameters Update via UDM Control Plane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Correcte the SERVICE ACCEPT message into SERVICE REQUEST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C1-207069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Initial CAG information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Qualcomm Incorporated, Nokia, Nokia Shanghai Bell, Apple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C1-206733</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C1-207070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Usage of initial CAG information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Qualcomm Incorporated, Nokia, Nokia Shanghai Bell, Apple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C1-206734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C1-207071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 need to release NAS signalling connection when the selected VPLMN is the highest priority PLMN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Qualcomm Incorporated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C1-206737</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C1-207486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C1-207072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Request type IE for keeping a PDU session in 5GCN/non-3GPP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C1-207073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on state of Rel-17 enhancements for non-public networks (eNPN) in other WGs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C1-206311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C1-207074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REGISTRATION ACCCEPT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C1-207075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V2X service type and V2X service identifier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CATT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C1-206319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C1-207076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S-NSSAI providing in UE-requested PDU session establishment procedure with "existing PDU session" request type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C1-207077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Impacts of eNS_Ph2 to CT WGs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C1-207078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the condition of filling allowed NSSAI in registration accept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C1-207079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the condition of filling allowed NSSAI in registration accept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C1-207548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a missing case for registration reject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a missing case for registration reject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Resolution of editor's notes under clauses 7.3.4 and 7.3.5</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C1-205983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Remove editor's notes under clause 7.7</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C1-205985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Resolution of editor's notes under clauses 7.5.5 and 7.5.6</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C1-206519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Lack of bit encoding of the location entry type in the WLANSP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ZTE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C1-207760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Lack of bit encoding of the location entry type in the WLANSP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ZTE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C1-207761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Lack of bit encoding of the location entry type in the WLANSP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ZTE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C1-207763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Updates due to ProSe signalling messages sent over the PC3 or PC5 interfaces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Nokia, Nokia Shanghai Bell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C1-207089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Miscellaneous fixes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the timer expiry for the UE-requested V2X policy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trusted connectivity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trusted connectivity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C1-207482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procedures for non 5G capable over WLAN (N5CW) devices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C1-207681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procedures for non 5G capable over WLAN (N5CW) devices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C1-207483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CAG support and CAG information are only applicable when MS is in 5GS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CAG support and CAG information are only applicable when MS is in 5GS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C1-207596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Deployment Scenario D and its challenges to PLMN Selection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C1-207597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Inclusion of a table to map solutions to key issues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C1-207099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Clarifying between the definition of "same country" and "same MCC"</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C1-207598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KI#1, New solution: Using LCS procedures to determine UE's physical location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KI#6, New solution: Timer for search for higher priority PLMN in satellite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C1-207599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Timer for periodic network selection attempts in satellite access (to: SA1, RAN2; cc: -; contact: OPPO)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Ambiguity on which timers are stopped on receiving authentication reject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missing handling for receiving SMReject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Rae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the stoppod timer when authentication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Rae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AT commands for exchange of bit rate recommendation and bit rate recommendation queries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Carlson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Option 2.4] Initial CAG information list stored in the USIM and CAG-access-indication in CAG information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Carlson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behaviour on SNPN URSP stored in 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Carlson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C1-207109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behaviour on SNPN URSP stored in 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Carlson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C1-207110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Clarifications on Necessity of ATSSS Container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Carlson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C1-206716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C1-207111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Clarifications on Necessity of ATSSS Container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Carlson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C1-206636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C1-207112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use of voice domain preference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NTT DOCOMO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C1-207113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Use of Equivalent PLMN list in 5GMM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NTT DOCOMO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C1-207114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Limit the guidance only for UE not supporting ER-NSSAI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 Yanchao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C1-207115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Delete previously allowed NSSAI upon receipt of NSSAA to be performed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 Yanchao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C1-207116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Delete previously allowed NSSAI upon receipt of "NSSAA to be performed"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 Yanchao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C1-207117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Discussion paper on the solutions for the UE without the “CAG information list” to access CAG cells of the HPLMN in the automatic selection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Mobile, China Unicom, China Telecom</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C1-207118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The requirement for UE without "CAG information list" in automatic network selection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Mobile, China Unicom, China Telecom, MediaTek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C1-207119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The handling of the reserved CAG ID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Mobile, China Unicom, China Telecom, 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The handling of the CAG information list with no entry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Mobile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C1-207538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Removal of the extra occurrence of “Cause Value” in RP-Cause element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InterDigital Communications</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Discussion on EDGE-1 and EDGE-4 reference points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LS to S6-202009 = C1-207064 on APIs in EDGEAPP (to: SA6; cc: CT3; contact: Huawei)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the Service Operation of SoR-AF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C1-205823</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to Identification procedure collision with switch off De-registration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C1-207485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incrementing the registration attempt counter during abnormal cases for Mobility and periodic registration update for initiating an emergency PDU session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Updates to the PC5 unicast link security mode control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C1-207665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Mismatched figure in the keep alive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C1-207129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Updates to the abnormal cases of the keep alive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C1-207666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the reference to service request abnormal cases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to Identification procedure collision with switch off Detach</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timeout cases for Attach and TAU procedures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C1-207591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Stopping timers T3418 and T3420 as a result of an inter-system change to N1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an error cause name in the PC5 signalling protocol cause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Clarifications to some rejection causes for a PC5 unicast link security mode control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Removing cause #6 "authentication failure" from the list of expected causes for PC5 unicast link security mode control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anonymous emergency calls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Deutsche Telekom AG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C1-206455</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eWebRTCi related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C1-207139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eWebRTCi related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eWebRTCi related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eWebRTCi related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draft-ietf-mmusic-data-channel-sdpneg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draft-ietf-mmusic-data-channel-sdpneg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draft-ietf-mmusic-data-channel-sdpneg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draft-ietf-mmusic-data-channel-sdpneg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draft-ietf-mmusic-data-channel-sdpneg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MMCMH related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MMCMH related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C1-207149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MMCMH related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C1-207150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MMCMH related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C1-207151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IMEI-SV</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Deutsche Telekom AG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C1-207152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TEI14 added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C1-207153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TEI14 added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C1-207154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Reference update: TEI14 added IETF drafts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Nevenka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C1-207155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C1-206205</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C1-207156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C1-206206</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C1-207504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C1-207157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PLMN selection with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C1-206211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C1-207158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PLMN selection with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C1-206214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C1-207505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C1-207159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Use of preferred PLMN/access technology combinations received through control Plane signaling SoR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C1-206216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Use of preferred PLMN/access technology combinations received through control Plane signaling SoR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C1-206218</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C1-207510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handling when Configuration Update Command is received during Registration Request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C1-206655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handling when Configuration Update Command is received during Registration Request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C1-206656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Clarify PDU session modification command reject due to QoS-related errors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Truncated 5G-S-TMSI for eMTC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C1-204672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Revised WID on CT aspects of 5GC architecture for satellite networks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C1-206682</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X to KI2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Y to KI2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to KI3</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C1-207169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to KI4</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Cxorrection to KI1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pending NSSAI during NSSAA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5G-GUTI reallocation after MT service request but before connection suspend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Huawei, HiSilicon, InterDigital, SHARP, ZTE, Vodafone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transfer of Ethernet port management information between a time-sensitive networking (TSN) AF and the DS-TT at the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C1-207484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QoS parameter handling for the PDU session transfer between 3GPP and 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C1-206566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QoS parameter handling for the PDU session transfer between 3GPP and 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C1-206567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missing requirements for storing KAUSF, KSEAF, SOR counter and UE parameter update counter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C1-207587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UE-requested PDU session modification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C1-207577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DNN setting in the 5GSM sublayer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C1-207611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C1-207179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Revised WID on Multi-device and multi-identity enhancements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Mobile Communication Co.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CP-201162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MuDe workplan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Mobile Com. (Chongqing)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DNN setting in the upper layers for PAP/CHAP</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De-affiliation upon logoff MCPTT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C1-205354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C1-207588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De-affiliation upon logoff – MCData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C1-207589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De-affiliation upon logoff – MCVideo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C1-207590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altitude, timestamp to MCVideo location XML schema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preconfigured regroup to MCVideo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C1-207516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Clarify setting of p-id and p-id-fa entries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definition of enhancedStatusType in XML R15</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C1-207518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C1-207189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definition of enhancedStatusType in XML R16</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C1-207190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editorials in 16.3.2.4, 16.3.3.1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C1-207191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editorials in 23.3.2.4, 23.3.3.1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C1-207519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C1-207192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editorials in F.3.3</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C1-207193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plurals - editorial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C1-207194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reference to Annex D.4</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C1-207195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Increment service authorisations - MCPTT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C1-207196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Increment service authorisations - MCVideo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C1-207197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Remove EN in Annex B.1 R16</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C1-207198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Remove EN in Annex B.1 R17</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C1-207199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Plugtest Issues for Standards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Work plan for enh3MCPTT-CT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Discussion on network slice specific authorization and authentication failure 2.0</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Lenovo, Motorola Mobility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Network slice specific authentication and authorization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Lenovo, Motorola Mobility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C1-206741</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C1-207683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C1-207513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Conflict between PLMN reselection due to SOR and RAT disabling due to missing Voice support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Trigger TAU or ATTACH when UE moves to LTE due to ESFB and T3346 is running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Trigger TAU or ATTACH when UE moves to LTE due to ESFB and T3346 is running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Buffered T3512 handling in restricted area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C1-207209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Service Request procedure or Mobility and periodic Registration procedure failure for emergency services fallback</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Emergency Service Fallback procedure in NON-ALLOWED area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C1-207571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Local release of PDU session due to Service Area Restriction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Conflict of sub-state NON-ALLOWED-SERVICE with other 5GMM-REGISTERED sub-states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C1-207565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NAS signalling connection release when SAR list is received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Missing parameter &lt;reporting&gt; in +CEPSFBS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Missing parameter &lt;reporting&gt; in +CEPSFBS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France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5G-GUTI reallocation after MT service request but before connection suspend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Huawei, HiSilicon, InterDigital, SHARP, ZTE, Vodafone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N3AN node selection due to permitted absence of "any PLMN" entry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Limited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C1-207581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WID on Reliable Data Service Serialization Indication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Intel / Vivek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C1-206474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C1-207491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C1-207219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Completion of service request procedure following CPSR for emergency fallback</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Guangzhou Mobile R&amp;D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Selected EPS NAS security algorithms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Guangzhou Mobile R&amp;D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C1-207509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Stage-3 aspects of Reliable Data Service Serialization Indication (to: SA, CT, SA2; cc: CT3; contact: Intel)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C1-207769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Key Issue on prevention of signalling overload in PLMNs not subject to disaster for MINT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Lena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C1-207684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Key Issue on prevention of signalling overload by returning UEs in PLMN previously subject to disaster for MINT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Lena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C1-207685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the Allowed PDU session status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Guangzhou Mobile R&amp;D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Discussion on registration to additional slices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Guangzhou Mobile R&amp;D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SNPN access mode over 3GPP access when accessing PLMN services via a SNPN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SHARP</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network behavior for including IP header compression configuration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SHARP</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network behavior for including Ethernet header compression configuration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SHARP</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C1-207229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Key Issue#X_MINT PLMN selection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C1-207230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the definition of non-CAG cell-23122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C1-207231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the definition of non-CAG cell-23122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C1-207232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the Service Operation of SoR-AF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C1-207233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the definition of CAG cell-23122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C1-207234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the definition of CAG cell-23122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C1-207235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the definition of non-CAG cell-24501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C1-207236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the definition of non-CAG cell-24501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C1-207237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Protection of 5GSM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C1-207619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C1-207238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AMF providing SoR-MAC-IUE to the UDM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C1-207239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AMF providing SoR-MAC-IUE to the UDM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AMF providing SoR-MAC-IUE to the UDM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T3247 in timer table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Shared 5G NAS security context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Shared 5G NAS security context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Skipping step 9 if UDM has not requested an acknowledgment from the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NTT DOCOMO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C1-206632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PC5 QoS flow context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Some corrections on UE policies for V2X communication over PC5</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C1-207539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IP address information in security mode control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C1-207540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PC5 unicast link establishment for broadcast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C1-207542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C1-207249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on the PC5 unicast link privacy timer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C1-207544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registration to additional slices when a pending NSSAI is available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Guangzhou Mobile R&amp;D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registration to additional slices when a pending NSSAI is available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Guangzhou Mobile R&amp;D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event-triggered location information notification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C1-205986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the semantics for message info element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C1-206000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PC5 parameters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C1-206001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V2X USD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C1-206002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XML schema for on-network dynamic group notification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C1-206003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event-triggered location information notification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the semantics for message info element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C1-207259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PC5 parameters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C1-207583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V2X USD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C1-207584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XML schema for on-network dynamic group notification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the abbreviations of  PAP/CHAP in TS 24.501 and fixing a minor grammatical error in the NOTE on PAP/CHAP</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radio link failure during NSSAA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NEC Corporation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C1-206752</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AN Release triggered by CAG information Update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C1-207536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AN Release triggered by CAG information Update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C1-207537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IEI of Port management information container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C1-206622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IEI of Port management information container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C1-206623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PDU session release in CP-SR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C1-206240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C1-207269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Initiate TAU when 5GMM capability changes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C1-207541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C1-207270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Miss local de-registration procedure before entering DEREGISTERED state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C1-207543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C1-207271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Delete pending NSSAI when UE registered in A/Gb mode or Iu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C1-207272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SR initiation of CAG-only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C1-207273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Unify terminology usage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C1-207274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N1 mode disable when neither emergency services nor emergency services fallback works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C1-207546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C1-207275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Provide different UE IDs for trusted and untrusted 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C1-207547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C1-207276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Setting TCP source port number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C1-207277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 way to indicate a mapped 5G-GUTI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C1-207278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Secured packet upload of 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C1-207549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C1-207279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Absence of timer T3448</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Reset registration attempt counter upon successful completion of registration in A/Gb or Iu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Reset registration attempt counter upon successful completion of registration in A/Gb or Iu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Transmit CUC via 3GPP to non-3GPP and vice versa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C1-207570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Delay enabling N1 mode until NAS signalling connection or RR connection is released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about Initial registration of CAG-only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LS to S6-202009 = C1-207064 on APIs in EDGEAPP (to: SA6; cc: CT3; contact: Samsung)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CT aspects for Enabling Edge Applications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C1-206579</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C1-207495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Client side procedures for MBCP Stop and Resume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Server side procedures for MBCP Stop and Resume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C1-207289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Coding for MBCP Stop and Resume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Updates to configure VAL group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Identity List notification and corrections to group announcement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C1-206581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Inclusion of PDU Session Status IE in Service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Stop 3440 at the initiation Tracking area update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R&amp;D Institute India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&lt;any&gt; element in XML schema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Mikael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client USD provisioning elements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Mikael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Stop 3540 at the initiation registration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R&amp;D Institute India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server USD provisioning procedure elements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Mikael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XML schema for V2X USD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Mikael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C1-207299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client PC5 provisioning procedure elements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Mikael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server PC5 provisioning procedure elements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Mikael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Coding of successive half-octet IEs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Ericsson, Huawei, HiSilicon, Nokia, Nokia Shanghai Bell, InterDigital   / JJ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Release MA PDU session when connecting to an ATSSS unsupported AMF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ZTE  / JJ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Release MA PDU session when connecting to an ATSSS unsupported AMF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ZTE  / JJ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Handing of QoS flow description errors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JJ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C1-206350</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UE handlings on 5GSM cause #50 and #51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JJ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PDU SESSION RELEASE REQUEST message not forwarded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JJ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Skeleton of TR 24.xxx</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C1-207563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Scope of TR 24.xxx</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C1-207564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C1-207309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Work Plan for FS_MINT-CT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Key Issues for FS_MINT-CT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RRC Resume fails due to RRC Connection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NAS procedures initiated in connected mode and lower layers indicate that the RRC connection has been suspended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C1-207668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behavior when the UE receives the rejected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SHARP</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C1-207612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behavior when the UE receives the Allowed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SHARP</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Clarify UE operation in case of LIU ACK msg is lost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Korea /Sunghoon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C1-207492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Interworking support - N1/S1 disabling/re-enabling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Korea /Sunghoon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S-NSSAI not available due to the failed or revoked NSSAA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C1-207693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Interworking support to EPS when N1 mode disabled for the UE operating in single-registration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Korea /Sunghoon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C1-207319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PDU session ID in CPSR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C1-207695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C1-207320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Interworking to EPS when N1 mode is disabled for the UE operating in single-registration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Korea /Sunghoon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C1-207321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 available S-NSSAIs and emergency PDU session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C1-207696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C1-207322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REGISTRATION COMPLETE sending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C1-206737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C1-207323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solution for How are UEs/subscribers notified that a "Disaster Condition" applies?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C1-207324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alternative 1 for How are other PLMNs (= not subject to the disaster) notified that a "Disaster Condition" applies / no longer applies?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C1-207325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alternative 2 for How are other PLMNs (= not subject to the disaster) notified that a "Disaster Condition" applies / no longer applies?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C1-207326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alternative 1 for How do other PLMNs indicate that they can accept "Disaster Inbound Roamers"?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C1-207327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alternative 2 for How do other PLMNs indicate that they can accept "Disaster Inbound Roamers"?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C1-207328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solution for How can UE/subscribers perform network selection for disaster roaming?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C1-207329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solution for How are UE/subscribers notified that the "Disaster Condition" no longer applies?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solution for How to ensure one PLMN failure does not lead to signalling overload in other PLMNs?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solution for How to avoid "returning UEs" overloading the PLMN that had earlier failed?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alternative 1 for Registration to the roaming PLMN (= not subject to the disaster) in case of the "disaster condition"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MINT: alternative 2 for Registration to the roaming PLMN (= not subject to the disaster) in case of the "disaster condition"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Call transfer for MCPTT private call, call control part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Kontron Transportation France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PDU session establishment request attempt during ongoing re-NSSAA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C1-206679</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C1-207697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Call transfer for MCPTT private call, Management Object part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Kontron Transportation France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handling of the UE configuration parameter “Access_Point_Name_Parameter_Reading_Rule“ for the UE to read the APN name parameter from correct input source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(Wuhan) Inc./Rohit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NSSAA will be performed or is ongoing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C1-207339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Call transfer for MCPTT private call, Configuration Management part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Kontron Transportation France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Draft reply LS to S6-202009 = C1-207064 on APIs in EDGEAPP (to: SA6; cc: CT3; contact: Qualcomm)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Korea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Remove wrong references and align text in 6.3.3.2.2 with 6.3.3.2.3</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AT&amp;T / Val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higher layer requests and paging/notification in 5GMM-REGISTERED.UPDATE-NEEDED state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C1-207669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of access control checks for specific procedures initiated in 5GMM-CONNECTED mode with RRC Inactive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handling of the UE configuration parameter “Access_Point_Name_Parameter_Reading_Rule“ for the UE to read the XCAP APN name parameter from correct input source.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(Wuhan) Inc./Rohit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CS Retry after EPS Fallback fails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Bill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IMS traffic local routing by applying AF influence mechanism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Bill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IMS signalling and media of an application through one 5GC slice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Bill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NSSAA will be performed or is ongoing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C1-207349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WID on CT aspects of Enhancement for Proximity based Services in 5GS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 OPPO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C1-207350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access category to be used for sending UL NAS Transport for SOR acknowledgement or UE parameters update acknowledgement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C1-207351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5GCN-EPC interworking over SM with N26 due to N1/S1 mode capability disabling/enabling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C1-207352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Interworking to 5GS over SM with N26 due to UE’s N1 mode capability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C1-206087</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C1-207353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Discussion on alternatives for UE parameters update with unsupported UE parameters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vivo/Lin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C1-207354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alternative for UE parameters update with unsupported UE parameters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vivo/Lin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C1-207355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Discussion on implementation of reference point Ua* protocol between the UE and the AKMA-AF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C1-207356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implementation of reference point Ua* protocol between the UE and the AKMA-AF (to: SA3; cc: SA6; contact: Huawei)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C1-207357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Referring to TS 23.003 for FQDN format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C1-207358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handling for 5GMM #73 for DoS attack</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C1-207359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MICO indication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AT CMDs for retry restriction back-off timer under SINE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C1-207530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Notification to upper layer upper layer for MMTEL video call when T3346 or T3325 running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C1-206432</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V2X message delivery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C1-207585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abnormal case handling for PC5 unicast modification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C1-206356</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C1-207680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Notification to upper layer upper layer for MMTEL video call when T3346 or T3525 running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C1-206431</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lower layer congestion notification for MMTEL 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(Wuhan) Inc./Rohit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C1-207631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Back-off a S-NSSAI rejected due to NSSAA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C1-206340</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Updates to PC5 unicast link establishment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C1-206584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C1-207690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XML schema for V2X message delivery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C1-206607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C1-207369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missing abbreviations.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NTT corporation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Corrections to inter-system handover with emergency call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Marko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Corrections to inter-system handover with emergency call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Marko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procedures when a request for emergency services fallback not accepted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Marko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C1-206552</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reachability after NOTIFICATION RESPONSE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Marko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Added UAC check for initial INVITE and handling of lower layer failure due to congestion or timer T3346/T3525 running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(Wuhan) Inc./Rohit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abnormal scenario for PC5 unicast link release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C1-207686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Notification of disaster condition to the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Notification of applicability on disaster condition to other PLMNs not subject to disaster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Indication of accessibility from other PLMNs not subject to disaster to the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C1-207379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Registration to the roaming PLMN not subject to the disaster in case of the "disaster condition"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C1-207649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Notification of disaster termination to the Ues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the Layer-2 ID used for PC5 unicast link release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TSi handling when the NW-TT generates the gPTP event messages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Intel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C1-207582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WID on CT aspects of enhanced support of industrial IoT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C1-205861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operation in case of routing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C1-206654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C1-207502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Collision of error handling on QoS operations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for key issue 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for key issue 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for key issue 3</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C1-207389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for key issue 4</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C1-207390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the LI requirements reference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C1-207391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Corrections to the V2X UE registration procedure and de-registration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C1-207392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collision between PC5 link update and re-keying procedures.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C1-207393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Default S-NSSAI for which NSSAA has been successful, is included in allowed NSSAI in case of no eligible requested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C1-207394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the Layer-2 ID used for PC5 unicast link identifier update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C1-207395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AMF behavior in case of NSSAA failure due to “504 gateway timeout”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C1-206532</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C1-207396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Default S-NSSAI for which NSSAA has been successful, is included in allowed NSSAI in case of no eligible requested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C1-207397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Improve readability of section L.3.2.8.2 for P-CSCF handling of REGISTER request for RLOS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(Wuhan) Inc./Rohit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C1-207398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Pending NSSAI not including an S-NSSAI for which re-NSSAA will be performed or is ongoing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C1-206158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C1-207399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clause for integrating satellite access impacts on 5GS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THALES</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Pending NSSAI not including an S-NSSAI for which re-NSSAA will be performed or is ongoing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C1-206159</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C1-207692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DNN in a request for a connectivity requiring PAP/CHAP</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missing case for PC4 unicast link release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C1-207689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Checking ACK bit of the SOR container in the DL NAS TRANSPORT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C1-207694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Per-instance parameter handling for stream filter table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C1-207687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in 5GMM cause value #72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 Qualcomm Incorporated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C1-206445</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C1-207478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in 5GMM cause value #72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 Qualcomm Incorporated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C1-206446</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C1-207479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Checking ACK bit of the SOR container in the DL NAS TRANSPORT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France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max BMS message length</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Intel / Thomas</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C1-207409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Verifing integrity protection for DL NAS TRANSPORT message contained the SOR transparent container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France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of Country definition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France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C1-207523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using 5GS services with control plane CIoT 5GS optimization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Modified PLMN selection for satellite networ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France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Handover from non-3GPP access to NG-RAN parameters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C1-206400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abnormal case handling for PC5 unicast link identifier update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Request an S-NSSAI that have failed the NSSAA or has been revoked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Call control of FAs allowed in a first-to-answer call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MCPTT user profile to indicate allowed FAs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MO update to indicate allowed FAs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C1-207419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Call control - Restricting MCVideo private communications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C1-207420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configuration to Restrict MCVideo private communications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C1-207421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MOs to restrict MCVideo private communications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C1-207422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service configuration to support limiting the number of authorized clients- MCVideo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C1-207423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Control per service authorizations limit for MCVideo service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C1-207424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Fix on authorizations limit client notification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C1-207425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Fix on authorizations limit client notification-mirror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C1-207426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FA list  in service configuration-MCPTT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C1-207427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FA list in service configuration-MCPTT &amp; MCData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C1-207428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Corrections due to CR implementation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C1-207429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Work plan of Enhancements to Mobile Communication System for Railways Phase 2  (eMONASTERY2)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transport converter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Missing definition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SM/MM coordination for MAPDUs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SM/MM coordination for MAPDUs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authentication of N5G devices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authentication of N5G devices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Inclusion of Functional Alias related configurations for MCVideo service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C1-206729</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Inclusion of Functional Alias related configurations for MCVideo service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Clarifications in subclause 9.2.1.2.1.2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C1-207439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Clarifications in subclause 20.2.1.3</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for list of locations of granted floor participants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Cancel queued floor request and notify to users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C1-204850</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Authorized user being notified about other users floor queue status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discussion on TNG2</w:t>
            </w:r>
          </w:p>
          <w:p w:rsidR="0011657D" w:rsidRPr="004702B3" w:rsidRDefault="0011657D" w:rsidP="005D70F5">
            <w:pPr>
              <w:pStyle w:val="TAL"/>
              <w:keepNext w:val="0"/>
              <w:keepLines w:val="0"/>
              <w:widowControl w:val="0"/>
              <w:rPr>
                <w:sz w:val="16"/>
              </w:rPr>
            </w:pPr>
            <w:r w:rsidRPr="004702B3">
              <w:rPr>
                <w:sz w:val="16"/>
              </w:rPr>
              <w:t>(in-progress emergency group call timer) for cancelling in-progress emergency group state after timer expiry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discussion on handling of a SIP 183 by the controlling function in subclause 11.1.1.4.2 or 11.1.1.4.1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Request an S-NSSAI that have failed the NSSAA or has been revoked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Provide SNPN identifier in the URSP</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Mobile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C1-206133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of accessing SNPN services via a PLMN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Mobile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non-allowed area applied to wireline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C1-207449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Introduction of IP 3 tuple type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AT command for ATSSS parameters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release of MA PDU session over both accesses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release of MA PDU session over both accesses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handling of MA PDU session for LADN DNN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MA PDU session modification rejection during change from S1 mode to N1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MA PDU session modification rejection during change from S1 mode to N1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octect numbering of additional parameters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Emergency registration not applicable for FN-RG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Emergency registration not applicable for FN-RG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C1-207459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The selected PLMN for emergency services via trusted 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C1-207626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Avoid including both PAP/CHAP and EAP identifiers in PDU session establishment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C1-207560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Stage 3 resource management procedure overlap</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Mikael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C1-206280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AKMA when authentication fails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/Kyungjoo Grace Suh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timers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/Kyungjoo Grace Suh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Policy for handover between WLAN and 5GS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C1-207610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emergency calls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/Kyungjoo Grace Suh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C1-207762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roaming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/Kyungjoo Grace Suh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Discussion on when the security protection for unicast link is activated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C1-207469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indication of SOR-CMCI capability 24.501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Orange / Mariusz</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C1-207562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C1-207470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UE-initiated de-registration during SOR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Orange / Mariusz</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C1-207569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C1-207471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C1-207472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C1-207473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C1-207659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C1-207474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C1-207660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C1-207475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C1-207661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C1-207476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Key issue on IMS utilizing services provided by 5GC NFs other than PCF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Orange / Mariusz</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C1-207477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Security clarifications for Interworking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Sepura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C1-207478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in 5GMM cause value #72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 Qualcomm Incorporated, Ericsson, Huawei, HiSilicon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C1-207405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C1-207479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in 5GMM cause value #72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 Qualcomm Incorporated, Ericsson, Huawei, HiSilicon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C1-207406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Corrections to inter-system handover with emergency call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Marko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Corrections to inter-system handover with emergency call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Marko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trusted connectivity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C1-207092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procedures for non 5G capable over WLAN (N5CW) devices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C1-207094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C1-207682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transfer of Ethernet port management information between a time-sensitive networking (TSN) AF and the DS-TT at the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C1-207173</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to Identification procedure collision with switch off De-registration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C1-207125</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C1-207494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 need to release NAS signalling connection when the selected VPLMN is the highest priority PLMN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Qualcomm Incorporated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C1-207071</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C1-207729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REGISTRATION COMPLETE sending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CT1#127-e – Process and Scope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C1-207008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C1-207489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parameters update data set types supported by the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Qualcomm Incorporated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C1-206534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inconsistency in specifying handling of MCPTT SIP 183 (Session Progress) response in TS 24.379 (R5-206258; to: CT1; cc: -; contact: Samsung)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RAN5</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WID on Reliable Data Service Serialization Indication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Intel / Vivek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C1-207218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Clarify UE operation in case of LIU ACK msg is lost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Korea /Sunghoon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C1-207315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failing initial registration without Retry-After header field (R5-206259; to: CT1; cc: -; contact: Rohde &amp; Schwarz)</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RAN5</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to Identification procedure collision with switch off De-registration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C1-207485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CT aspects for Enabling Edge Applications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C1-207286</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C1-207606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LS to S2-2008011 = C1-207061 on exception data reporting in non-allowed area (to: SA2; cc: -; contact: Samsung)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Guangzhou Mobile R&amp;D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the XML schema of identity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C1-206602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network monitoring by the V2X UE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C1-206615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C1-207499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server procedure of V2X UE subscription for network monitoring information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C1-206616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C1-207500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XML schema for network monitoring by the V2X UE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C1-206617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C1-207501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XML schema for V2X USD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C1-206618</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C1-207586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C1-207502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operation in case of routing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 MediaTek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C1-207384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C1-207667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C1-207503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clauses 9.2.3.3.3 &amp; 9.2.3.3.4 (Standalone SDS over media plane / Participating) Originating &amp; Terminating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Sepura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C1-207012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C1-207504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C1-207156</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C1-207710</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C1-207505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PLMN selection with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C1-207158</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C1-207506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to LS S6-202009 = C1-207064 on APIs in EDGEAPP (C3-205439; to: SA6; cc: CT1, CT4; contact: Samsung)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CT3</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C1-207507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Changes to SoR Delivery Mechanism (C4-205696; to SA3; cc: CT1; contact: Samsung)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CT4</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replied to</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C1-207508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Inclusion of the DNN during the PDU session establishment when PAP/CHAP protocol is used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 Huawei, HiSilicon, 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C1-206712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C1-207509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Selected EPS NAS security algorithms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Guangzhou Mobile R&amp;D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C1-207220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Use of preferred PLMN/access technology combinations received through control Plane signaling SoR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C1-207160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receiving a 4xx, 5xx (except 503) or 6xx response without Retry-After header field to the REGISTER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India Pvt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LS on failing initial registration without Retry-After header field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India Pvt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C1-207204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C1-207712</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clause 9.2.3.3 (Standalone SDS over media plane/ Participating) SDP</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Sepura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C1-207011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Private call transfer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Kontron Transportation France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preconfigured regroup to MCVideo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C1-207186</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C1-207517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preconfigured regroup to MCVideo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C1-207516</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C1-207594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definition of enhancedStatusType in XML R15</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C1-207188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C1-207519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editorials in 23.3.2.4, 23.3.3.1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C1-207191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plurals - editorial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C1-207193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Checking ACK bit of the SOR container in the DL NAS TRANSPORT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France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C1-207407</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C1-207743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of CT1 Terms of Reference (ToR)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 Chair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C1-207006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of Country definition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France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C1-207410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use of voice domain preference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NTT DOCOMO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C1-207112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Trigger TAU or ATTACH when UE moves to LTE due to ESFB and T3346 is running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C1-207207</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C1-207558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editorials in F.3.3</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Ericsson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C1-207192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altitude, timestamp to MCVideo location XML schema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C1-207185</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C1-207593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Interworking to 5GS over SM with N26 due to UE’s N1 mode capability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MediaTek Inc./Lin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C1-207352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C1-207529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Referring to TS 23.003 for FQDN format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C1-207357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C1-207530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AT CMDs for retry restriction back-off timer under SINE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HiSilicon/Lin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C1-207360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C1-207531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interworking to 5GS with N26 due to UE’s N1 mode capability disabling/enabling (to: SA2; cc: -; contact: Huawei)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approved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C1-207532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Header fields IANA registered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Nokia, Nokia Shanghai Bell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C1-207031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C1-207533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Header fields IANA registered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Nokia, Nokia Shanghai Bell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C1-207032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C1-207534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Header fields IANA registered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Nokia, Nokia Shanghai Bell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C1-207033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C1-207535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Some corrections on UE policies for V2X communication over PC5</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C1-207536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AN Release triggered by CAG information Update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C1-207264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C1-207537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AN Release triggered by CAG information Update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C1-207265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C1-207538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The handling of the CAG information list with no entry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Mobile,Ericsson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C1-207120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C1-207539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Some corrections on UE policies for V2X communication over PC5</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C1-207246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IP address information in security mode control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C1-207247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Initiate TAU when N1 UE network capability changes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C1-207269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PC5 unicast link establishment for broadcast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 Huawei, HiSilicon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C1-207248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Miss local de-registration procedure before entering DEREGISTERED state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C1-207270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on the PC5 unicast link privacy timer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CATT</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C1-207249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Miss local detach procedure before entering EMM-DEREGISTERED state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C1-207566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N1 mode disable when neither emergency services nor emergency services fallback works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C1-207274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Provide different UE IDs for trusted and untrusted 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C1-207275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on the condition of filling allowed NSSAI in registration accept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C1-207079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C1-207549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Secured packet upload of 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C1-207278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a missing case for registration reject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C1-207080</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a missing case for registration reject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C1-207081</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Absence of timer T3448</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C1-207279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Delay enabling N1 mode until NAS signalling connection or RR connection is released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C1-207283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AMF behavior in case of NSSAA failure due to temporal network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C1-207395</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Revised WID on CT aspects of 5GC architecture for satellite networks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C1-207165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client USD provisioning elements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Huawei, Hisilicon / Mikael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C1-207295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client PC5 provisioning procedure elements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Huawei, Hisilicon / Mikael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C1-207299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Trigger TAU or ATTACH when UE moves to LTE due to ESFB and T3346 is running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C1-207525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C1-207559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Use of Equivalent PLMN list in 5GMM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NTT DOCOMO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C1-207113</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C1-207716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Avoid including both PAP/CHAP and EAP identifiers in PDU session establishment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C1-207461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AMF providing UE's acknowledgement for successful reception of the SOR information to UDM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indication of SOR-CMCI capability 24.501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Orange / Mariusz</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C1-207469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Skeleton of TR 24.xxx</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C1-207307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Scope of TR 24.xxx</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C1-207308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Conflict of sub-state NON-ALLOWED-SERVICE with other 5GMM-REGISTERED sub-states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C1-207212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Miss local detach procedure before entering EMM-DEREGISTERED state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C1-207545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SOR-CMCI configuration and session handling for enhanced control plane SOR in connected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DOCOMO Communications Lab., Ericsson, Thales</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C1-207036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Support of SOR-CMCI in UE and CN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DOCOMO Communications Lab.</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C1-207039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C1-207569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UE-initiated de-registration during SOR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Orange / Mariusz</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C1-207470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C1-207570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Transmit CUC via 3GPP to non-3GPP and vice versa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C1-207282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C1-207571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Emergency Service Fallback procedure in NON-ALLOWED area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C1-207210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C1-207572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procedures for failure to initiate an emergency session due to maximum number of EPS bearer contexts reached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C1-207016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C1-207573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Improve NOTE for 5GSM failure during transfer of existing emergency PDU session &amp; correct description of #54 by taking into account its applicability in interworking scenarios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C1-207017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C1-207574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description of #54 by taking into account its applicability in interworking scenarios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C1-207018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C1-207575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N3AN node selection due to permitted absence of "any PLMN" entry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C1-207576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N3AN node selection due to permitted absence of "any PLMN" entry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C1-207020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C1-207577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UE-requested PDU session modification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C1-207177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C1-207578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Storage of K(AUSF)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GmbH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C1-207764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C1-207579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Excluding the S-NSSAI(s) in the pending NSSAI from the requested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Nokia, Nokia Shanghai Bell, InterDigital, Sharp, Lenovo, Motorola Mobility, OPPO, Samsung,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C1-206696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Excluding the S-NSSAI(s) in the pending NSSAI from the requested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Nokia, Nokia Shanghai Bell, InterDigital, Sharp, Lenovo, Motorola Mobility, OPPO, Samsung,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C1-206697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 N3AN node selection due to permitted absence of "any PLMN" entry</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Limited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C1-207217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TSi handling when the NW-TT generates the gPTP event messages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Intel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C1-207382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PC5 parameters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C1-207259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V2X USD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C1-207260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 to V2X message delivery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C1-207362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XML schema for V2X USD provisioning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C1-207501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missing requirements for storing KAUSF, KSEAF, SOR counter and UE parameter update counter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C1-207176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De-affiliation upon logoff MCPTT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C1-207182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C1-207589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De-affiliation upon logoff – MCData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C1-207183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De-affiliation upon logoff – MCVideo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C1-207184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timeout cases for Attach and TAU procedures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C1-207132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integrity and confidentiality protection of xcap-diff and pidf documents in MCPTT (TS 24.379) (R5-206273; to: CT1; cc: SA3; contact: Fidel Liberal)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RAN5</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altitude, timestamp to MCVideo location XML schema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C1-207527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preconfigured regroup to MCVideo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C1-207516</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C1-207617</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MA PDU session for LADN (to: SA2; cc: CT4; contact: ZTE)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approved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CAG support and CAG information are only applicable when MS is in 5GS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C1-207096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Deployment Scenario D and its challenges to PLMN Selection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C1-207097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Clarifying between the definition of "same country" and "same MCC"</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C1-207099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C1-207599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KI#6, New solution: Timer for search for higher priority PLMN in satellite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C1-207101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Timer for periodic network selection attempts in satellite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OPPO / Chen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C1-207102</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C1-207766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Completion of service request procedure following CPSR for emergency fallback</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Guangzhou Mobile R&amp;D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C1-207219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Updates to configure VAL group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C1-207290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Client side procedures for MBCP Stop and Resume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C1-207287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Server side procedures for unicast media Stop and Resume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C1-207288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Coding for unicast media Stop and Resume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C1-207289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CT aspects for Enabling Edge Applications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 Sapan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endorsed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C1-207495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Editorial corrections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BlackBerry UK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C1-207014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Editor's Notes for the Service-Interact-Info header field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C1-207026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C1-207609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Editor's Notes for the Service-Interact-Info header field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C1-207029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C1-207610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Policy for handover between WLAN and 5GS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/Jörgen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C1-207465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C1-207611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DNN setting in the 5GSM sublayer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 China Telecom, Huawei, HiSilicon, 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C1-207178</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C1-207676</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C1-207612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behavior when the UE receives the rejected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SHARP</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C1-207313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C1-207613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Editorial corrections in 24.501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C1-207045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C1-207614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Consistency of terms “5GMM-IDLE mode over non-3GPP access” and “5GMM-CONNECTED mode over 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C1-207046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C1-207615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Resolve an issue when camping on a MCC=441 cell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NTT DOCOMO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merged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C1-206255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C1-207616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Consistent usage of acronym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C1-207047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C1-207617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preconfigured regroup to MCVideo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FirstNet / Mike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C1-207594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C1-207618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Resolve an issue when camping on a MCC=441 cell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NTT DOCOMO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C1-206254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C1-207619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Protection of 5GSM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C1-207237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Introduction of IP 3 tuple type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C1-207449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AT command for ATSSS parameters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C1-207450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release of MA PDU session over both accesses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C1-207451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release of MA PDU session over both accesses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C1-207452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MA PDU session modification rejection during change from S1 mode to N1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C1-207454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MA PDU session modification rejection during change from S1 mode to N1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C1-207455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The selected PLMN for emergency services via trusted non-3GPP access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Joy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C1-207459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Improve readability of section L.3.2.8.2 for P-CSCF handling of REGISTER request for RLOS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(Wuhan) Inc./Rohit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C1-207397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Set the Follow-on request indicator to “Follow-on request pending”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Huawei, HiSilicon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C1-207052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C1-207629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Delete previously allowed NSSAI upon receipt of NSSAA to be performed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 Yanchao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C1-207115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Key Issue#X_MINT PLMN selection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C1-207229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lower layer congestion notification for MMTEL video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(Wuhan) Inc./Rohit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C1-207365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Delete previously allowed NSSAI upon receipt of "NSSAA to be performed"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 Yanchao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C1-207116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the Service Operation of SoR-AF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C1-207124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the definition of non-CAG cell-23122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C1-207231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the definition of CAG cell-23122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C1-207234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the definition of non-CAG cell-24501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C1-207236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Notification to upper layer upper layer for MMTEL video call when T3346 or T3325 running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C1-207361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Initial CAG information list stored in the USIM and Allowed CAG range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Carlson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C1-207107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C1-207639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behaviour on SNPN URSP stored in 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Carlson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C1-207109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access category to be used for sending UL NAS Transport for SOR acknowledgement or UE parameters update acknowledgement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C1-207350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Notification to upper layer upper layer for MMTEL video call when T3346 or T3525 running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C1-207364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handling of the UE configuration parameter “Access_Point_Name_Parameter_Reading_Rule“ for the UE to read the APN name parameter from correct input source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(Wuhan) Inc./Rohit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C1-207337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Remove wrong references and align text in 6.3.3.2.2 with 6.3.3.2.3</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AT&amp;T / Val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C1-207341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RRC Resume fails due to RRC Connection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C1-207311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behavior when the UE receives the Allowed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SHARP</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C1-207314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Notification of disaster condition to the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Ericsson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C1-207376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Notification of applicability on disaster condition to other PLMNs not subject to disaster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Ericsson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C1-207377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Indication of accessibility from other PLMNs not subject to disaster to the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C1-207378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C1-207649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Registration to the roaming PLMN not subject to the disaster in case of the "disaster condition"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Ericsson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C1-207379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C1-207650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New Key Issues for MINT: Notification of disaster termination to the Ues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SangMin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C1-207380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C1-207651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Correcting the SERVICE ACCEPT message into SERVICE REQUEST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C1-207068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C1-207652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Inclusion of Functional Alias related configurations for MCVideo service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C1-207436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C1-207653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Inclusion of Functional Alias related configurations for MCVideo service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C1-207437</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C1-207705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C1-207654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Clarifications in subclause 9.2.1.2.1.2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C1-207438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C1-207655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Cancel queued floor request and notify to users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C1-207441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C1-207656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C1-207460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C1-207657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C1-207471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C1-207658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C1-207472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C1-207659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C1-207473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C1-207474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Reject the unauthorized user request for functional alias activation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C1-207475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Response to R5-206258 = C1-207490 on inconsistency in specifying handling of MCPTT SIP 183 (Session Progress) response in TS 24.379</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default configured NSSAI update will initiate a registration procedure by UE when "re-registration requested" indicated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C1-207042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Default configured NSSAI storage after update by UE Parameters Update via UDM Control Plane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C1-207066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Updates to the PC5 unicast link security mode control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C1-207127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Updates to the abnormal cases of the keep alive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C1-207129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operation in case of routing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 MediaTek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C1-207502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NAS procedures initiated in connected mode and lower layers indicate that the RRC connection has been suspended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C1-207312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C1-207669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higher layer requests and paging/notification in 5GMM-REGISTERED.UPDATE-NEEDED state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C1-207342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anonymous emergency calls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Deutsche Telekom AG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C1-207137</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C1-207733</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Inclusion of PDU Session Status IE in Service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C1-207292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for key issue 1</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C1-207386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for key issue 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C1-207387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for key issue 3</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C1-207388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for key issue 4</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C1-207389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DNN setting in the 5GSM sublayer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 China Telecom, Huawei, HiSilicon, ZTE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C1-207611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abnormal case handling for PC5 unicast link identifier update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C1-207414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DNN setting in the upper layers for PAP/CHAP</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C1-207181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C1-207679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transfer of Ethernet port management information between a time-sensitive networking (TSN) AF and the DS-TT at the UE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C1-207484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abnormal case handling for PC5 unicast modification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C1-207363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procedures for non 5G capable over WLAN (N5CW) devices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C1-207093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procedures for non 5G capable over WLAN (N5CW) devices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C1-207483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Network slice specific authentication and authorization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Lenovo, Motorola Mobility</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C1-207202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Key Issue on prevention of signalling overload in PLMNs without Disaster Condition for MINT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Lena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C1-207222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Key Issue on prevention of signalling overload by returning UEs in PLMN previously with Disaster Condition for MINT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Lena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C1-207223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abnormal scenario for PC5 unicast link release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C1-207375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Per-instance parameter handling for stream filter table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C1-207404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FA list  in service configuration-MCPTT- Rel 16 MIRROR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C1-207754</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C1-207689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missing case for PC5 unicast link release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C1-207402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C1-207690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Updates to PC5 unicast link establishment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Vishnu</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C1-207367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C1-207691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Mobility Registration after back to coverage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NEC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C1-206592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C1-207692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Pending NSSAI not including an S-NSSAI for which re-NSSAA will be performed or is ongoing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C1-207400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C1-207693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S-NSSAI not available due to the failed or revoked NSSAA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C1-207317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C1-207694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Sending acknowledgement for steering of roaming procedure after registration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C1-207403</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C1-207739</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C1-207695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PDU session ID in CPSR message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C1-207319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C1-207696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 available S-NSSAIs and emergency PDU session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C1-207321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C1-207697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PDU session establishment request attempt during ongoing re-NSSAA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C1-207335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C1-207698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to the non 5G capable over WLAN (N5CW) device term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C1-207699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to the non 5G capable over WLAN (N5CW) device term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the EHPLMN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C1-207048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the EHPLMN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C1-207049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Clarification on the EHPLMN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C1-207050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storage of operator-defined access categories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 Hannah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C1-207051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the abbreviations of  PAP/CHAP in TS 24.501 and fixing a minor grammatical error in the NOTE on PAP/CHAP</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China Telecom Corporation Ltd.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C1-207262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Inclusion of Functional Alias related configurations for MCVideo service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C1-207653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Key issue on IMS utilizing services provided by 5GC NFs other than PCF and HSS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Orange / Mariusz</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C1-207476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a missing case for registration reject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C1-207550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 a missing case for registration reject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ZTE, Ericsson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C1-207551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C1-207709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Delete pending NSSAI when UE registered in A/Gb mode or Iu mode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 Cristina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C1-207271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C1-207504</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C1-207751</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PLMN selection with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C1-207505</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C1-207738</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C1-207513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Conflict between PLMN reselection due to SOR and RAT disabling due to missing Voice support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C1-207205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Buffered T3512 handling in restricted area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C1-207208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NSSAA will be performed or is ongoing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C1-207348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Use of Equivalent PLMN list in 5GMM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NTT DOCOMO INC.</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C1-207559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Service Request procedure or Mobility and periodic Registration procedure failure for emergency services fallback</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C1-207209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NAS signalling connection release when SAR list is received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C1-207213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C1-207719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Local release of PDU session due to Service Area Restriction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C1-207211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C1-207720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radio link failure during NSSAA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NEC Corporation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C1-207263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C1-207721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Draft reply LS to S6-202009 = C1-207064 on APIs in EDGEAPP (to: SA6; cc: CT3; contact: Qualcomm)</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Korea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C1-207340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C1-207722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Release MA PDU session when connecting to an ATSSS unsupported AMF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ZTE  / JJ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C1-207302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C1-207723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Release MA PDU session when connecting to an ATSSS unsupported AMF</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ZTE  / JJ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C1-207303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C1-207724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Adding handling of the UE configuration parameter “Access_Point_Name_Parameter_Reading_Rule“ for the UE to read the XCAP APN name parameter from correct input source.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(Wuhan) Inc./Rohit Naik</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C1-207344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C1-207725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Handing of QoS flow description errors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JJ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C1-207304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C1-207726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Initial CAG information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Qualcomm Incorporated, Nokia, Nokia Shanghai Bell, Apple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C1-207069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C1-207727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Usage of initial CAG information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Qualcomm Incorporated, Nokia, Nokia Shanghai Bell, Apple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C1-207070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C1-207728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S-NSSAI providing in UE-requested PDU session establishment procedure with "existing PDU session" request type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C1-207076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C1-207729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No need to release NAS signalling connection when the selected VPLMN is the highest priority PLMN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Qualcomm Incorporated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C1-207486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Back-off a S-NSSAI rejected due to NSSAA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/kaj</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C1-207366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procedures when a request for emergency services fallback not accepted</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Marko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C1-207372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UE reachability after NOTIFICATION RESPONSE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MediaTek Inc. / Marko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C1-207373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to anonymous emergency calls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Deutsche Telekom AG</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C1-207670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AMF behavior in case of NSSAA failure due to temporal network failure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C1-207554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Private call transfer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Kontron Transportation France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revised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C1-207515</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C1-207765</w:t>
            </w: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Reply LS to C4-205696 = C1-207507 on AMF transparency for SOR (to: SA3, CT4; cc: -; contact: Vivo)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approved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C1-207561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REGISTRATION COMPLETE sending</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Ericsson / 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C1-207487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PLMN selection with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C1-207711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C1-207739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Sending acknowledgement for steering of roaming procedure after registration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C1-207694</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Stop 3440 at the initiation Tracking area update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R&amp;D Institute India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C1-207293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withdrawn</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C1-207155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T3247 in timer table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C1-207241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Checking ACK bit of the SOR container in the DL NAS TRANSPORT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LG Electronics France / Sunhee</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C1-207521</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Stop 3540 at the initiation registration request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R&amp;D Institute India</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C1-207296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to KI4</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C1-207169</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to KI3</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C1-207168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Y to KI2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postponed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C1-207167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Solution X to KI2</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Qualcomm Incorporated / Amer</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C1-207166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C1-207749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Default S-NSSAI for which NSSAA has been successful, is included in allowed NSSAI in case of no eligible requested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C1-207393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Default S-NSSAI for which NSSAA has been successful, is included in allowed NSSAI in case of no eligible requested NSSAI</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C1-207396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Apple, Roland</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C1-207710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Control per service authorizations limit for MCVideo service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C1-207423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FA list  in service configuration-MCPTT</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C1-207426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FA list  in service configuration-MCPTT MIRROR</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C1-207688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 of FA list in service configuration-MCData</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C1-207427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Corrections due to CR implementation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C1-207428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Addition of transport converter procedure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C1-207430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SM/MM coordination for MAPDUs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C1-207432</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C1-207759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SM/MM coordination for MAPDUs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Nokia, Nokia Shanghai Bell</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C1-207433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C1-207760</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Lack of bit encoding of the location entry type in the WLANSP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ZTE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C1-207085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C1-207761</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Lack of bit encoding of the location entry type in the WLANSP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ZTE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C1-207086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C1-207762</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Handling of emergency calls</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Samsung /Kyungjoo Grace Suh</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C1-207466</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C1-207763</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Lack of bit encoding of the location entry type in the WLANSP IE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Huawei, HiSilicon, ZTE /Christian</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agreed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C1-207087</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C1-207764</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Storage of K(AUSF) (to: SA3; cc: -; contact: Apple)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approved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C1-207578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C1-207765</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Private call transfer (to: SA6; cc: -; contact: Kontron)</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approved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C1-207735</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lastRenderedPageBreak/>
              <w:t>C1-207766</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Timer for periodic network selection attempts in satellite access (to: SA1; cc: RAN2, CT6; contact: OPPO)</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approved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C1-207600</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C1-207767</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Updating the UE-DS-TT Resident Time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C1-205813</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C1-207768</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Updating the UE-DS-TT Resident Time</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vivo</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not pursued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C1-206628</w:t>
            </w:r>
          </w:p>
        </w:tc>
        <w:tc>
          <w:tcPr>
            <w:tcW w:w="1203" w:type="dxa"/>
            <w:shd w:val="clear" w:color="auto" w:fill="auto"/>
          </w:tcPr>
          <w:p w:rsidR="0011657D" w:rsidRPr="004702B3" w:rsidRDefault="0011657D" w:rsidP="005D70F5">
            <w:pPr>
              <w:pStyle w:val="TAL"/>
              <w:keepNext w:val="0"/>
              <w:keepLines w:val="0"/>
              <w:widowControl w:val="0"/>
              <w:rPr>
                <w:sz w:val="16"/>
              </w:rPr>
            </w:pPr>
          </w:p>
        </w:tc>
      </w:tr>
      <w:tr w:rsidR="0011657D" w:rsidRPr="004702B3" w:rsidTr="00604C62">
        <w:trPr>
          <w:cantSplit/>
        </w:trPr>
        <w:tc>
          <w:tcPr>
            <w:tcW w:w="1097" w:type="dxa"/>
            <w:shd w:val="clear" w:color="auto" w:fill="auto"/>
          </w:tcPr>
          <w:p w:rsidR="0011657D" w:rsidRPr="004702B3" w:rsidRDefault="0011657D" w:rsidP="005D70F5">
            <w:pPr>
              <w:pStyle w:val="TAL"/>
              <w:keepNext w:val="0"/>
              <w:keepLines w:val="0"/>
              <w:widowControl w:val="0"/>
              <w:rPr>
                <w:sz w:val="16"/>
              </w:rPr>
            </w:pPr>
            <w:r w:rsidRPr="004702B3">
              <w:rPr>
                <w:sz w:val="16"/>
              </w:rPr>
              <w:t>C1-207769</w:t>
            </w:r>
          </w:p>
        </w:tc>
        <w:tc>
          <w:tcPr>
            <w:tcW w:w="4097" w:type="dxa"/>
            <w:shd w:val="clear" w:color="auto" w:fill="auto"/>
          </w:tcPr>
          <w:p w:rsidR="0011657D" w:rsidRPr="004702B3" w:rsidRDefault="0011657D" w:rsidP="005D70F5">
            <w:pPr>
              <w:pStyle w:val="TAL"/>
              <w:keepNext w:val="0"/>
              <w:keepLines w:val="0"/>
              <w:widowControl w:val="0"/>
              <w:rPr>
                <w:sz w:val="16"/>
              </w:rPr>
            </w:pPr>
            <w:r w:rsidRPr="004702B3">
              <w:rPr>
                <w:sz w:val="16"/>
              </w:rPr>
              <w:t>LS on Stage-3 aspects of Reliable Data Service Serialization Indication (to: SA, CT, SA2; cc: CT3; contact: Intel)</w:t>
            </w:r>
          </w:p>
        </w:tc>
        <w:tc>
          <w:tcPr>
            <w:tcW w:w="1655" w:type="dxa"/>
            <w:shd w:val="clear" w:color="auto" w:fill="auto"/>
          </w:tcPr>
          <w:p w:rsidR="0011657D" w:rsidRPr="004702B3" w:rsidRDefault="0011657D" w:rsidP="005D70F5">
            <w:pPr>
              <w:pStyle w:val="TAL"/>
              <w:keepNext w:val="0"/>
              <w:keepLines w:val="0"/>
              <w:widowControl w:val="0"/>
              <w:rPr>
                <w:sz w:val="16"/>
              </w:rPr>
            </w:pPr>
            <w:r w:rsidRPr="004702B3">
              <w:rPr>
                <w:sz w:val="16"/>
              </w:rPr>
              <w:t>CT1</w:t>
            </w:r>
          </w:p>
        </w:tc>
        <w:tc>
          <w:tcPr>
            <w:tcW w:w="971" w:type="dxa"/>
            <w:shd w:val="clear" w:color="auto" w:fill="auto"/>
          </w:tcPr>
          <w:p w:rsidR="0011657D" w:rsidRPr="004702B3" w:rsidRDefault="0011657D" w:rsidP="005D70F5">
            <w:pPr>
              <w:pStyle w:val="TAL"/>
              <w:keepNext w:val="0"/>
              <w:keepLines w:val="0"/>
              <w:widowControl w:val="0"/>
              <w:rPr>
                <w:sz w:val="16"/>
              </w:rPr>
            </w:pPr>
            <w:r w:rsidRPr="004702B3">
              <w:rPr>
                <w:sz w:val="16"/>
              </w:rPr>
              <w:t>approved</w:t>
            </w:r>
          </w:p>
        </w:tc>
        <w:tc>
          <w:tcPr>
            <w:tcW w:w="1008" w:type="dxa"/>
            <w:shd w:val="clear" w:color="auto" w:fill="auto"/>
          </w:tcPr>
          <w:p w:rsidR="0011657D" w:rsidRPr="004702B3" w:rsidRDefault="0011657D" w:rsidP="005D70F5">
            <w:pPr>
              <w:pStyle w:val="TAL"/>
              <w:keepNext w:val="0"/>
              <w:keepLines w:val="0"/>
              <w:widowControl w:val="0"/>
              <w:rPr>
                <w:sz w:val="16"/>
              </w:rPr>
            </w:pPr>
            <w:r w:rsidRPr="004702B3">
              <w:rPr>
                <w:sz w:val="16"/>
              </w:rPr>
              <w:t>C1-207221</w:t>
            </w:r>
          </w:p>
        </w:tc>
        <w:tc>
          <w:tcPr>
            <w:tcW w:w="1203" w:type="dxa"/>
            <w:shd w:val="clear" w:color="auto" w:fill="auto"/>
          </w:tcPr>
          <w:p w:rsidR="0011657D" w:rsidRPr="004702B3" w:rsidRDefault="0011657D" w:rsidP="005D70F5">
            <w:pPr>
              <w:pStyle w:val="TAL"/>
              <w:keepNext w:val="0"/>
              <w:keepLines w:val="0"/>
              <w:widowControl w:val="0"/>
              <w:rPr>
                <w:sz w:val="16"/>
              </w:rPr>
            </w:pPr>
            <w:r w:rsidRPr="004702B3">
              <w:rPr>
                <w:sz w:val="16"/>
              </w:rPr>
              <w:t>-</w:t>
            </w:r>
          </w:p>
        </w:tc>
      </w:tr>
    </w:tbl>
    <w:p w:rsidR="0011657D" w:rsidRDefault="0011657D" w:rsidP="005D70F5">
      <w:pPr>
        <w:widowControl w:val="0"/>
      </w:pPr>
    </w:p>
    <w:p w:rsidR="0011657D" w:rsidRDefault="0011657D" w:rsidP="0011657D">
      <w:pPr>
        <w:pStyle w:val="Heading2"/>
      </w:pPr>
      <w:r>
        <w:br w:type="page"/>
      </w:r>
      <w:bookmarkStart w:id="125" w:name="_Toc57154466"/>
      <w:r>
        <w:lastRenderedPageBreak/>
        <w:t>Annex B: List of change requests</w:t>
      </w:r>
      <w:bookmarkEnd w:id="125"/>
    </w:p>
    <w:p w:rsidR="005D70F5" w:rsidRPr="005D70F5" w:rsidRDefault="005D70F5" w:rsidP="00DA5E02">
      <w:pPr>
        <w:widowControl w:val="0"/>
      </w:pPr>
      <w:r>
        <w:t>CT1 #127-e had 620 CRs of which 258 CRs are agreed.</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9"/>
        <w:gridCol w:w="3544"/>
        <w:gridCol w:w="1275"/>
        <w:gridCol w:w="600"/>
        <w:gridCol w:w="600"/>
        <w:gridCol w:w="450"/>
        <w:gridCol w:w="600"/>
        <w:gridCol w:w="450"/>
        <w:gridCol w:w="1269"/>
        <w:gridCol w:w="851"/>
      </w:tblGrid>
      <w:tr w:rsidR="0063721E" w:rsidTr="009642C9">
        <w:trPr>
          <w:cantSplit/>
          <w:tblHeader/>
        </w:trPr>
        <w:tc>
          <w:tcPr>
            <w:tcW w:w="879" w:type="dxa"/>
            <w:shd w:val="clear" w:color="auto" w:fill="D9D9D9"/>
          </w:tcPr>
          <w:p w:rsidR="0011657D" w:rsidRDefault="0063721E" w:rsidP="00DA5E02">
            <w:pPr>
              <w:pStyle w:val="TAH"/>
              <w:keepNext w:val="0"/>
              <w:keepLines w:val="0"/>
              <w:widowControl w:val="0"/>
            </w:pPr>
            <w:r>
              <w:t>TDoc</w:t>
            </w:r>
          </w:p>
        </w:tc>
        <w:tc>
          <w:tcPr>
            <w:tcW w:w="3544" w:type="dxa"/>
            <w:shd w:val="clear" w:color="auto" w:fill="D9D9D9"/>
          </w:tcPr>
          <w:p w:rsidR="0011657D" w:rsidRDefault="0011657D" w:rsidP="00DA5E02">
            <w:pPr>
              <w:pStyle w:val="TAH"/>
              <w:keepNext w:val="0"/>
              <w:keepLines w:val="0"/>
              <w:widowControl w:val="0"/>
            </w:pPr>
            <w:r>
              <w:t>Title</w:t>
            </w:r>
          </w:p>
        </w:tc>
        <w:tc>
          <w:tcPr>
            <w:tcW w:w="1275" w:type="dxa"/>
            <w:shd w:val="clear" w:color="auto" w:fill="D9D9D9"/>
          </w:tcPr>
          <w:p w:rsidR="0011657D" w:rsidRDefault="0011657D" w:rsidP="00DA5E02">
            <w:pPr>
              <w:pStyle w:val="TAH"/>
              <w:keepNext w:val="0"/>
              <w:keepLines w:val="0"/>
              <w:widowControl w:val="0"/>
            </w:pPr>
            <w:r>
              <w:t>Source</w:t>
            </w:r>
          </w:p>
        </w:tc>
        <w:tc>
          <w:tcPr>
            <w:tcW w:w="600" w:type="dxa"/>
            <w:shd w:val="clear" w:color="auto" w:fill="D9D9D9"/>
          </w:tcPr>
          <w:p w:rsidR="0011657D" w:rsidRDefault="0011657D" w:rsidP="00DA5E02">
            <w:pPr>
              <w:pStyle w:val="TAH"/>
              <w:keepNext w:val="0"/>
              <w:keepLines w:val="0"/>
              <w:widowControl w:val="0"/>
            </w:pPr>
            <w:r>
              <w:t>Spec</w:t>
            </w:r>
          </w:p>
        </w:tc>
        <w:tc>
          <w:tcPr>
            <w:tcW w:w="600" w:type="dxa"/>
            <w:shd w:val="clear" w:color="auto" w:fill="D9D9D9"/>
          </w:tcPr>
          <w:p w:rsidR="0011657D" w:rsidRDefault="0011657D" w:rsidP="00DA5E02">
            <w:pPr>
              <w:pStyle w:val="TAH"/>
              <w:keepNext w:val="0"/>
              <w:keepLines w:val="0"/>
              <w:widowControl w:val="0"/>
            </w:pPr>
            <w:r>
              <w:t>CR</w:t>
            </w:r>
          </w:p>
        </w:tc>
        <w:tc>
          <w:tcPr>
            <w:tcW w:w="450" w:type="dxa"/>
            <w:shd w:val="clear" w:color="auto" w:fill="D9D9D9"/>
          </w:tcPr>
          <w:p w:rsidR="0011657D" w:rsidRDefault="0011657D" w:rsidP="00DA5E02">
            <w:pPr>
              <w:pStyle w:val="TAH"/>
              <w:keepNext w:val="0"/>
              <w:keepLines w:val="0"/>
              <w:widowControl w:val="0"/>
            </w:pPr>
            <w:r>
              <w:t>Rev</w:t>
            </w:r>
          </w:p>
        </w:tc>
        <w:tc>
          <w:tcPr>
            <w:tcW w:w="600" w:type="dxa"/>
            <w:shd w:val="clear" w:color="auto" w:fill="D9D9D9"/>
          </w:tcPr>
          <w:p w:rsidR="0011657D" w:rsidRDefault="0011657D" w:rsidP="00DA5E02">
            <w:pPr>
              <w:pStyle w:val="TAH"/>
              <w:keepNext w:val="0"/>
              <w:keepLines w:val="0"/>
              <w:widowControl w:val="0"/>
            </w:pPr>
            <w:r>
              <w:t>Rel</w:t>
            </w:r>
          </w:p>
        </w:tc>
        <w:tc>
          <w:tcPr>
            <w:tcW w:w="450" w:type="dxa"/>
            <w:shd w:val="clear" w:color="auto" w:fill="D9D9D9"/>
          </w:tcPr>
          <w:p w:rsidR="0011657D" w:rsidRDefault="0011657D" w:rsidP="00DA5E02">
            <w:pPr>
              <w:pStyle w:val="TAH"/>
              <w:keepNext w:val="0"/>
              <w:keepLines w:val="0"/>
              <w:widowControl w:val="0"/>
            </w:pPr>
            <w:r>
              <w:t>Cat</w:t>
            </w:r>
          </w:p>
        </w:tc>
        <w:tc>
          <w:tcPr>
            <w:tcW w:w="1269" w:type="dxa"/>
            <w:shd w:val="clear" w:color="auto" w:fill="D9D9D9"/>
          </w:tcPr>
          <w:p w:rsidR="0011657D" w:rsidRDefault="0011657D" w:rsidP="00DA5E02">
            <w:pPr>
              <w:pStyle w:val="TAH"/>
              <w:keepNext w:val="0"/>
              <w:keepLines w:val="0"/>
              <w:widowControl w:val="0"/>
            </w:pPr>
            <w:r>
              <w:t>WI</w:t>
            </w:r>
          </w:p>
        </w:tc>
        <w:tc>
          <w:tcPr>
            <w:tcW w:w="851" w:type="dxa"/>
            <w:shd w:val="clear" w:color="auto" w:fill="D9D9D9"/>
          </w:tcPr>
          <w:p w:rsidR="0011657D" w:rsidRDefault="0011657D" w:rsidP="00DA5E02">
            <w:pPr>
              <w:pStyle w:val="TAH"/>
              <w:keepNext w:val="0"/>
              <w:keepLines w:val="0"/>
              <w:widowControl w:val="0"/>
            </w:pPr>
            <w:r>
              <w:t>Decision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C1-207014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Editorial corrections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0573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C1-207607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Editorial corrections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0573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PLMN selection with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0576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0577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C1-207741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0577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Use of preferred PLMN/access technology combinations received through control Plane signaling SoR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0579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C1-207124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the Service Operation of SoR-AF</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0587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C1-207633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the Service Operation of SoR-AF</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0587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C1-207036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SOR-CMCI configuration and session handling for enhanced control plane SOR in connected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DOCOMO Communications Lab., Ericsson, Thales</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0593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C1-207567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SOR-CMCI configuration and session handling for enhanced control plane SOR in connected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DOCOMO Communications Lab., Ericsson, Thales</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0593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C1-207504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Higher Priority PLMN selection with the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PLMN selection with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C1-207505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PLMN selection with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PLMN selection with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C1-207738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PLMN selection with presence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C1-207160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Use of preferred PLMN/access technology combinations received through control Plane signaling SoR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C1-207510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Use of preferred PLMN/access technology combinations received through control Plane signaling SoR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Resolve an issue when camping on a MCC=441 cell</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NTT DOCOMO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Resolve an issue when camping on a MCC=441 cell</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NTT DOCOMO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0609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C1-207069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Initial CAG information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Qualcomm Incorporated, Nokia, Nokia Shanghai Bell, Apple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0611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C1-207726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Initial CAG information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Qualcomm Incorporated, Nokia, Nokia Shanghai Bell, Apple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0611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C1-207071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 need to release NAS signalling connection when the selected VPLMN is the highest priority PLMN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Qualcomm Incorporated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0613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C1-207322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REGISTRATION COMPLETE sending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0613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C1-207486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 need to release NAS signalling connection when the selected VPLMN is the highest priority PLMN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Qualcomm Incorporated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0613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C1-207729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 need to release NAS signalling connection when the selected VPLMN is the highest priority PLMN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Qualcomm Incorporated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0613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5</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eCPSOR_CON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Skipping step 9 if UDM has not requested an acknowledgment from the UE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 NTT DOCOMO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C1-207039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Support of SOR-CMCI in UE and CN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DOCOMO Communications Lab.</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C1-207568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Support of SOR-CMCI in UE and CN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DOCOMO Communications Lab.</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C1-207095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CAG support and CAG information are only applicable when MS is in 5GS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OPPO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C1-207096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CAG support and CAG information are only applicable when MS is in 5GS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OPPO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C1-207596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CAG support and CAG information are only applicable when MS is in 5GS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OPPO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C1-207107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[Solution Option 2.4] Initial CAG information list stored in the USIM and CAG-access-indication in CAG information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Carlson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C1-207638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Initial CAG information list stored in the USIM and Allowed CAG range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Carlson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C1-207118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The requirement for UE without "CAG information list" in automatic network selection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Mobile, China Unicom, China Telecom, MediaTek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C1-207119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The handling of the reserved CAG ID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Mobile, China Unicom, China Telecom, ZTE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C1-207203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C1-207204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C1-207513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“PLMNs where registration was aborted due to SOR”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0629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C1-207205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Conflict between PLMN reselection due to SOR and RAT disabling due to missing Voice support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Conflict between PLMN reselection due to SOR and RAT disabling due to missing Voice support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the definition of non-CAG cell-23122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the definition of non-CAG cell-23122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C1-207634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the definition of non-CAG cell-23122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the Service Operation of SoR-AF</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the definition of CAG cell-23122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the definition of CAG cell-23122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C1-207635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the definition of CAG cell-23122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AMF providing SoR-MAC-IUE to the UDM</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AMF providing SoR-MAC-IUE to the UDM</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AMF providing SoR-MAC-IUE to the UDM</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C1-207278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Secured packet upload of 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Secured packet upload of 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C1-207403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Checking ACK bit of the SOR container in the DL NAS TRANSPORT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0640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Sending acknowledgement for steering of roaming procedure after registration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0640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C1-207739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Sending acknowledgement for steering of roaming procedure after registration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0640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C1-207410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of Country definition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France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0641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C1-207523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of Country definition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France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0641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C1-207470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UE-initiated de-registration during SOR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Orange / Mariusz</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0642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C1-207569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UE-initiated de-registration during SOR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Orange / Mariusz</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0642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C1-207487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REGISTRATION COMPLETE sending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0643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C1-207737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REGISTRATION COMPLETE sending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23.122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0643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Updates due to ProSe signalling messages sent over the PC3 or PC5 interfaces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Nokia, Nokia Shanghai Bell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0138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C1-207301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Coding of successive half-octet IEs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Ericsson, Huawei, HiSilicon, Nokia, Nokia Shanghai Bell, InterDigital   / JJ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C1-207050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the definition of EHPLMN and “PLMN equivalent to HPLMN”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3245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C1-207702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the EHPLMN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3245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C1-207072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Request type IE for keeping a PDU session in 5GCN/non-3GPP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3246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C1-207103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Ambiguity on which timers are stopped on receiving authentication reject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OPPO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3247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C1-207112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use of voice domain preference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NTT DOCOMO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3248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SAES17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C1-207524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use of voice domain preference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NTT DOCOMO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3248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SAES17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C1-207113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Use of Equivalent PLMN list in 5GMM</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NTT DOCOMO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3249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C1-207559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Use of Equivalent PLMN list in 5GMM</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NTT DOCOMO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3249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Use of Equivalent PLMN list in 5GMM</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NTT DOCOMO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3249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T3247 in timer table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C1-207742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T3247 in timer table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C1-207456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octect numbering of additional parameters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24.008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3251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C1-207121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Removal of the extra occurrence of “Cause Value” in RP-Cause element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InterDigital Communications</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24.011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0068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C1-207413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Handover from non-3GPP access to NG-RAN parameters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24.167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0224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C1-207365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lower layer congestion notification for MMTEL 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(Wuhan) Inc./Rohit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24.173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0145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C1-207631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lower layer congestion notification for MMTEL 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(Wuhan) Inc./Rohit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24.173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0145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transport converter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24.193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transport converter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24.193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Missing definition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24.193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C1-207448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non-allowed area applied to wireline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24.193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C1-207449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Introduction of IP 3 tuple type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24.193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Introduction of IP 3 tuple type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24.193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C1-207453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handling of MA PDU session for LADN DNN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24.193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anonymous emergency calls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Deutsche Telekom AG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C1-207670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anonymous emergency calls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Deutsche Telekom AG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C1-207733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anonymous emergency calls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Deutsche Telekom AG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C1-207024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Additional-Identity header field, IANA registered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6456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MuD</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C1-207025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Additional-Identity header field, IANA registered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6457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MuD</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C1-207026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Editor's Notes for the Service-Interact-Info header field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6458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Rel-13</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C1-207608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Editor's Notes for the Service-Interact-Info header field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6458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Rel-13</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C1-207027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Editor's Notes for the Service-Interact-Info header field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6459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Rel-14</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C1-207028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Editor's Notes for the Service-Interact-Info header field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C1-207029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Editor's Notes for the Service-Interact-Info header field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C1-207609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Editor's Notes for the Service-Interact-Info header field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C1-207030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Editor's Notes for the Service-Interact-Info header field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C1-207031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Header fields IANA registered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Nokia, Nokia Shanghai Bell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C1-207532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Header fields IANA registered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Nokia, Nokia Shanghai Bell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eSPECTRE</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C1-207032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Header fields IANA registered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Nokia, Nokia Shanghai Bell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C1-207533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Header fields IANA registered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Nokia, Nokia Shanghai Bell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eSPECTRE</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C1-207033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Header fields IANA registered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Nokia, Nokia Shanghai Bell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C1-207534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Header fields IANA registered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Nokia, Nokia Shanghai Bell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eSPECTRE</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draft-ietf-mmusic-data-channel-sdpneg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Rel-13</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eWebRTCi-CT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draft-ietf-mmusic-data-channel-sdpneg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Rel-14</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eWebRTCi-CT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draft-ietf-mmusic-data-channel-sdpneg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eWebRTCi-CT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draft-ietf-mmusic-data-channel-sdpneg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6469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eWebRTCi-CT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draft-ietf-mmusic-data-channel-sdpneg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eWebRTCi-CT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MMCMH related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Rel-14</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MMCMH_Enh-CT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MMCMH related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MMCMH_Enh-CT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MMCMH related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MMCMH_Enh-CT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MMCMH related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MMCMH_Enh-CT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IMEI-SV</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Deutsche Telekom AG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C1-207337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handling of the UE configuration parameter “Access_Point_Name_Parameter_Reading_Rule“ for the UE to read the APN name parameter from correct input source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(Wuhan) Inc./Rohit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C1-207642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handling of the UE configuration parameter “Access_Point_Name_Parameter_Reading_Rule“ for the UE to read the APN name parameter from correct input source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(Wuhan) Inc./Rohit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C1-207345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CS Retry after EPS Fallback fails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Bill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C1-207369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missing abbreviations.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NTT corporation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C1-207374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Added UAC check for initial INVITE and handling of lower layer failure due to congestion or timer T3346/T3525 running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(Wuhan) Inc./Rohit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6479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C1-207397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Improve readability of section L.3.2.8.2 for P-CSCF handling of REGISTER request for RLOS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(Wuhan) Inc./Rohit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6480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Improve readability of section L.3.2.8.2 for P-CSCF handling of REGISTER request for RLOS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(Wuhan) Inc./Rohit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6480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C1-207465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Policy for handover between WLAN and 5GS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6481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Policy for handover between WLAN and 5GS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/Jörgen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6481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C1-207511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receiving a 4xx, 5xx (except 503) or 6xx response without Retry-After header field to the REGISTER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Qualcomm India Pvt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24.229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6482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C1-207184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De-affiliation upon logoff – MCVideo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C1-207590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De-affiliation upon logoff – MCVideo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C1-207185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altitude, timestamp to MCVideo location XML schema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C1-207527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altitude, timestamp to MCVideo location XML schema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C1-207593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altitude, timestamp to MCVideo location XML schema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C1-207186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preconfigured regroup to MCVideo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C1-207516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preconfigured regroup to MCVideo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C1-207517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preconfigured regroup to MCVideo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C1-207594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preconfigured regroup to MCVideo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preconfigured regroup to MCVideo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C1-207187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Clarify setting of p-id and p-id-fa entries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C1-207196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Increment service authorisations - MCVideo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C1-207419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Call control - Restricting MCVideo private communications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C1-207423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Control per service authorizations limit for MCVideo service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Control per service authorizations limit for MCVideo service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Clarifications in subclause 9.2.1.2.1.2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C1-207654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Clarifications in subclause 9.2.1.2.1.2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Clarifications in subclause 20.2.1.3</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C1-207460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C1-207656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C1-207183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De-affiliation upon logoff – MCData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C1-207589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De-affiliation upon logoff – MCData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C1-207191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editorials in 23.3.2.4, 23.3.3.1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C1-207519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editorials in 23.3.2.4, 23.3.3.1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C1-207194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reference to Annex D.4</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C1-207424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Fix on authorizations limit client notification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C1-207425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Fix on authorizations limit client notification-mirror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C1-207471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C1-207657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C1-207472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C1-207658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24.282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0199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C1-207018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Editorial CR: description of #54</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C1-207574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description of #54 by taking into account its applicability in interworking scenarios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C1-207352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Interworking to 5GS over SM with N26 due to UE’s N1 mode capability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C1-207528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Interworking to 5GS over SM with N26 due to UE’s N1 mode capability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MediaTek Inc./Lin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C1-207016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procedures for failure to initiate an emergency session due to maximum number of EPS bearer contexts reached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3455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C1-207572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procedures for failure to initiate an emergency session due to maximum number of EPS bearer contexts reached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3455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C1-207361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Notification to upper layer upper layer for MMTEL video call when T3346 or T3325 running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C1-207637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Notification to upper layer upper layer for MMTEL video call when T3346 or T3325 running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C1-207049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the definition of EHPLMN and “PLMN equivalent to HPLMN”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3467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C1-207701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the EHPLMN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3467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C1-207105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the stoppod timer when authentication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OPPO / Rae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3468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SAES17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to Identification procedure collision with switch off Detach</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3469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timeout cases for Attach and TAU procedures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C1-207591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timeout cases for Attach and TAU procedures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Stopping timers T3418 and T3420 as a result of an inter-system change to N1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C1-207206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Trigger TAU or ATTACH when UE moves to LTE due to ESFB and T3346 is running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C1-207207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Trigger TAU or ATTACH when UE moves to LTE due to ESFB and T3346 is running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C1-207525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Trigger TAU or ATTACH when UE moves to LTE due to ESFB and T3346 is running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C1-207558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Trigger TAU or ATTACH when UE moves to LTE due to ESFB and T3346 is running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C1-207269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Initiate TAU when 5GMM capability changes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Initiate TAU when N1 UE network capability changes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C1-207279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Absence of timer T3448</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C1-207552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Absence of timer T3448</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Stop 3440 at the initiation Tracking area update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R&amp;D Institute India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SAES17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C1-207740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Stop 3440 at the initiation Tracking area update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R&amp;D Institute India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SAES17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C1-207318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Interworking support to EPS when N1 mode disabled for the UE operating in single-registration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Qualcomm Korea /Sunghoon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C1-207480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Corrections to inter-system handover with emergency call</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Marko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C1-207481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Corrections to inter-system handover with emergency call</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Marko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3479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Miss local detach procedure before entering EMM-DEREGISTERED state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3480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C1-207566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Miss local detach procedure before entering EMM-DEREGISTERED state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3480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Miscellaneous fixes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24.334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0329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eWebRTCi related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Rel-13</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eWebRTCi-CT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eWebRTCi related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Rel-14</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eWebRTCi-CT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eWebRTCi related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eWebRTCi-CT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C1-207141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eWebRTCi related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eWebRTCi-CT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TEI14 added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TEI14</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TEI14 added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0110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TEI14</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C1-207154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Reference update: TEI14 added IETF drafts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Nevenka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0111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Rel-14</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TEI14</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C1-207182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De-affiliation upon logoff MCPTT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C1-207588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De-affiliation upon logoff MCPTT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0630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C1-207190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editorials in 16.3.2.4, 16.3.3.1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0659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C1-207192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editorials in F.3.3</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C1-207526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editorials in F.3.3</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Ericsson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C1-207193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plurals - editorial</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C1-207520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plurals - editorial</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C1-207195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Increment service authorisations - MCPTT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C1-207334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Call transfer for MCPTT private call, call control part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Kontron Transportation France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C1-207416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Call control of FAs allowed in a first-to-answer call</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C1-207473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C1-207659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C1-207474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C1-207660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C1-207475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C1-207661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Reject the unauthorized user request for functional alias activation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0667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C1-207441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Cancel queued floor request and notify to users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0275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C1-207655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Cancel queued floor request and notify to users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0275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C1-207287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Client side procedures for MBCP Stop and Resume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 Sapan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0291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C1-207603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Client side procedures for MBCP Stop and Resume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 Sapan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0291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C1-207288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Server side procedures for MBCP Stop and Resume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 Sapan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0292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C1-207604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Server side procedures for unicast media Stop and Resume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 Sapan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0292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C1-207289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Coding for MBCP Stop and Resume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 Sapan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0293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C1-207605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Coding for unicast media Stop and Resume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 Sapan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0293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C1-207440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for list of locations of granted floor participants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0294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C1-207442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Authorized user being notified about other users floor queue status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24.380</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0295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enh3MCPTT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C1-207188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definition of enhancedStatusType in XML R15</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0047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eMCData-CT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C1-207518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definition of enhancedStatusType in XML R15</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0047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eMCData-CT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C1-207189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definition of enhancedStatusType in XML R16</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0048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eMCData-CT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C1-207336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Call transfer for MCPTT private call, Management Object part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Kontron Transportation France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0083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C1-207418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MO update to indicate allowed FAs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0084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C1-207421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MOs to restrict MCVideo private communications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0085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Inclusion of Functional Alias related configurations for MCVideo service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0086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C1-207653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Inclusion of Functional Alias related configurations for MCVideo service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0086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C1-207705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Inclusion of Functional Alias related configurations for MCVideo service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0086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Inclusion of Functional Alias related configurations for MCVideo service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C1-207652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Inclusion of Functional Alias related configurations for MCVideo service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C1-207339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Call transfer for MCPTT private call, Configuration Management part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Kontron Transportation France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C1-207341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Remove wrong references and align text in 6.3.3.2.2 with 6.3.3.2.3</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AT&amp;T / Val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C1-207643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Remove wrong references and align text in 6.3.3.2.2 with 6.3.3.2.3</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AT&amp;T / Val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C1-207417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MCPTT user profile to indicate allowed FAs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C1-207420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configuration to Restrict MCVideo private communications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C1-207422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service configuration to support limiting the number of authorized clients- MCVideo</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C1-207426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FA list  in service configuration-MCPTT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FA list  in service configuration-MCPTT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C1-207427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FA list in service configuration-MCPTT &amp; MCData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FA list in service configuration-MCData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C1-207428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Corrections due to CR implementation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Corrections due to CR implementation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MONASTERY2</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C1-207688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FA list  in service configuration-MCPTT- Rel 16 MIRROR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FA list  in service configuration-MCPTT MIRROR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MONASTERY</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C1-207368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XML schema for V2X message delivery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the semantics for message info element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C1-207498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network monitoring by the V2X UE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PC5 parameters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C1-207499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server procedure of V2X UE subscription for network monitoring information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V2X USD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C1-207500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XML schema for network monitoring by the V2X UE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XML schema for on-network dynamic group notification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C1-207501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XML schema for V2X USD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C1-207586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XML schema for V2X USD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the semantics for message info element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0047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PC5 parameters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0048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C1-207583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PC5 parameters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0048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C1-207260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V2X USD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0049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C1-207584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V2X USD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0049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C1-207261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XML schema for on-network dynamic group notification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&lt;any&gt; element in XML schema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Mikael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client USD provisioning elements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Mikael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C1-207556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client USD provisioning elements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Huawei, Hisilicon / Mikael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server USD provisioning procedure elements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Mikael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XML schema for V2X USD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Mikael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client PC5 provisioning procedure elements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Mikael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C1-207557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client PC5 provisioning procedure elements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Huawei, Hisilicon / Mikael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C1-207300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server PC5 provisioning procedure elements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Mikael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C1-207362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V2X message delivery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C1-207585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V2X message delivery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C1-207391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Corrections to the V2X UE registration procedure and de-registration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24.486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0058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V2XAPP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C1-207164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Truncated 5G-S-TMSI for eMTC UE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Qualcomm Incorporated / Amer</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2322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C</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5G_CIoT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C1-207017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handling 5GSM failure in response to a request with request type "existing emergency PDU session"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2494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C1-207573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Improve NOTE for 5GSM failure during transfer of existing emergency PDU session &amp; correct description of #54 by taking into account its applicability in interworking scenarios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2494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C1-207398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Pending NSSAI not including an S-NSSAI for which re-NSSAA will be performed or is ongoing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2523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C1-207767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Updating the UE-DS-TT Resident Time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2613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C1-207174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QoS parameter handling for the PDU session transfer between 3GPP and 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2634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C1-207175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QoS parameter handling for the PDU session transfer between 3GPP and 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2635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C1-207508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Inclusion of the DNN during the PDU session establishment when PAP/CHAP protocol is used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 Huawei, HiSilicon, ZTE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2660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C1-207110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Clarifications on Necessity of ATSSS Container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Carlson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2668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C1-207111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Clarifications on Necessity of ATSSS Container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Carlson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2669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C1-207579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Excluding the S-NSSAI(s) in the pending NSSAI from the requested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Nokia, Nokia Shanghai Bell, InterDigital, Sharp, Lenovo, Motorola Mobility, OPPO, Samsung,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2680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C1-207580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Excluding the S-NSSAI(s) in the pending NSSAI from the requested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Nokia, Nokia Shanghai Bell, InterDigital, Sharp, Lenovo, Motorola Mobility, OPPO, Samsung,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2681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C1-207335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PDU session establishment request attempt during ongoing re-NSSAA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2705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PDU session establishment request attempt during ongoing re-NSSAA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2705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C1-207015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procedures due to maximum number of PDU session reached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2713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C1-207400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Pending NSSAI not including an S-NSSAI for which re-NSSAA will be performed or is ongoing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2718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Pending NSSAI not including an S-NSSAI for which re-NSSAA will be performed or is ongoing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2718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C1-207384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operation in case of routing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2733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C1-207502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operation in case of routing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 MediaTek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2733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C1-207667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operation in case of routing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 MediaTek Inc.</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2733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Mobility Registration after back to coverage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NEC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2743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C1-207268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PDU session release in CP-SR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2748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5G_CIoT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C1-207266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IEI of Port management information container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2749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C1-207267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IEI of Port management information container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C1-207202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Network slice specific authentication and authorization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Lenovo, Motorola Mobility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C1-207683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Network slice specific authentication and authorization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Lenovo, Motorola Mobility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C1-207070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Usage of initial CAG information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Qualcomm Incorporated, Nokia, Nokia Shanghai Bell, Apple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2774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C1-207727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Usage of initial CAG information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Qualcomm Incorporated, Nokia, Nokia Shanghai Bell, Apple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2774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C1-207489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parameters update data set types supported by the UE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Qualcomm Incorporated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2777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C1-207366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Back-off a S-NSSAI rejected due to NSSAA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2778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C1-207730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Back-off a S-NSSAI rejected due to NSSAA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2778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C1-207263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radio link failure during NSSAA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NEC Corporation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2779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C1-207720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radio link failure during NSSAA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NEC Corporation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2779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C1-207395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AMF behavior in case of NSSAA failure due to “504 gateway timeout”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2780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C1-207554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AMF behavior in case of NSSAA failure due to temporal network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2780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C1-207734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AMF behavior in case of NSSAA failure due to temporal network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2780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C1-207304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Handing of QoS flow description errors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JJ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2783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C1-207725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Handing of QoS flow description errors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JJ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2783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C1-207161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handling when Configuration Update Command is received during Registration Request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2791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C1-207162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handling when Configuration Update Command is received during Registration Request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2793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C1-207372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procedures when a request for emergency services fallback not accepted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Marko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2809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C1-207731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procedures when a request for emergency services fallback not accepted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Marko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2809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C1-207364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Notification to upper layer upper layer for MMTEL video call when T3346 or T3525 running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2811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C1-207641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Notification to upper layer upper layer for MMTEL video call when T3346 or T3525 running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2811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C1-207405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in 5GMM cause value #72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 Qualcomm Incorporated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2816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C1-207478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in 5GMM cause value #72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 Qualcomm Incorporated, Ericsson, Huawei, HiSilicon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2816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C1-207406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in 5GMM cause value #72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 Qualcomm Incorporated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2817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C1-207479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in 5GMM cause value #72</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 Qualcomm Incorporated, Ericsson, Huawei, HiSilicon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2817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C1-207768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Updating the UE-DS-TT Resident Time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C1-207034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the abbreviations of  PAP/CHAP in TS 24.501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C1-207042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default configured NSSAI update will initiate a registration procedure by UE when "re-registration requested"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C1-207663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default configured NSSAI update will initiate a registration procedure by UE when "re-registration requested" indicated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C1-207043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default configured NSSAI update will initiate a registration procedure by UE when "re-registration requested"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C1-207044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used abbreviations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C1-207045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Editorial corrections in 24.501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Editorial corrections in 24.501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C1-207046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Consistency of terms “5GMM-IDLE mode over non-3GPP access” and “5GMM-CONNECTED mode over 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Consistency of terms “5GMM-IDLE mode over non-3GPP access” and “5GMM-CONNECTED mode over 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C1-207047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extended local emergency numbers received via 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Consistent usage of acronym UE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2829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C1-207048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the definition of EHPLMN and “PLMN equivalent to HPLMN”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C1-207700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the EHPLMN list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C1-207051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storage of operator-defined access categories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C1-207703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storage of operator-defined access categories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C1-207052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Set the Follow-on request indicator to “Follow-on request pending”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Set the Follow-on request indicator to “Follow-on request pending”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Huawei, HiSilicon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C1-207053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requested NSSAI is Requested NSSAI IE or Requested mapped NSSAI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C1-207054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Mobility and periodic registration update when the UE receives “RRC Connection failure” indication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C1-207055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Condition when the UE shall include or not include the NAS message container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C1-207056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S-NSSAI(s) contained in the pending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Hannah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C1-207059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Default configured NSSAI update will initiate a registration procedure for mobility and periodic registration when "re-registration requested"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C1-207060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Default configured NSSAI update will initiate a registration procedure for mobility and periodic registration when "re-registration requested"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C1-207066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Default configured NSSAI stored after update by UE Parameters Update via UDM Control Plane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C1-207664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Default configured NSSAI storage after update by UE Parameters Update via UDM Control Plane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C1-207067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Default configured NSSAI stored after update by UE Parameters Update via UDM Control Plane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C1-207068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Correcte the SERVICE ACCEPT message into SERVICE REQUEST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C1-207651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Correcting the SERVICE ACCEPT message into SERVICE REQUEST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C1-207074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REGISTRATION ACCCEPT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D</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C1-207076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S-NSSAI providing in UE-requested PDU session establishment procedure with "existing PDU session" request type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C1-207728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S-NSSAI providing in UE-requested PDU session establishment procedure with "existing PDU session" request type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C1-207078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the condition of filling allowed NSSAI in registration accept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C1-207079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the condition of filling allowed NSSAI in registration accept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the condition of filling allowed NSSAI in registration accept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a missing case for registration reject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C1-207550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a missing case for registration reject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C1-207707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a missing case for registration reject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a missing case for registration reject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C1-207551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a missing case for registration reject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C1-207708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a missing case for registration reject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C1-207114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Limit the guidance only for UE not supporting ER-NSSAI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 / Yanchao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C1-207115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Delete previously allowed NSSAI upon receipt of NSSAA to be performed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 / Yanchao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Delete previously allowed NSSAI upon receipt of NSSAA to be performed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 / Yanchao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2849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C1-207116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Delete previously allowed NSSAI upon receipt of "NSSAA to be performed"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 / Yanchao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C1-207632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Delete previously allowed NSSAI upon receipt of "NSSAA to be performed"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 / Yanchao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C1-207120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The handling of the CAG information list with no entry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Mobile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C1-207538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The handling of the CAG information list with no entry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Mobile,Ericsson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C1-207125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to Identification procedure collision with switch off De-registration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C1-207485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to Identification procedure collision with switch off De-registration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C1-207494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to Identification procedure collision with switch off De-registration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C1-207126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incrementing the registration attempt counter during abnormal cases for Mobility and periodic registration update for initiating an emergency PDU session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the reference to service request abnormal cases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C1-207163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Clarify PDU session modification command reject due to QoS-related errors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Qualcomm Incorporated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C1-207171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pending NSSAI during NSSAA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Qualcomm Incorporated / Amer</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C1-207172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5G-GUTI reallocation after MT service request but before connection suspend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Huawei, HiSilicon, InterDigital, SHARP, ZTE, Vodafone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5G_CIoT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C1-207176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missing requirements for storing KAUSF, KSEAF, SOR counter and UE parameter update counter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C1-207587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missing requirements for storing KAUSF, KSEAF, SOR counter and UE parameter update counter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C1-207177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UE-requested PDU session modification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C1-207577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UE-requested PDU session modification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2859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C1-207178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DNN setting in the 5GSM sublayer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DNN setting in the 5GSM sublayer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 China Telecom, Huawei, HiSilicon, ZTE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C1-207676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DNN setting in the 5GSM sublayer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 China Telecom, Huawei, HiSilicon, ZTE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C1-207208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Buffered T3512 handling in restricted area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Buffered T3512 handling in restricted area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C1-207209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Service Request procedure or Mobility and periodic Registration procedure failure for emergency services fallback</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Service Request procedure or Mobility and periodic Registration procedure failure for emergency services fallback</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C1-207210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Emergency Service Fallback procedure in NON-ALLOWED area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C1-207571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Emergency Service Fallback procedure in NON-ALLOWED area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C1-207211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Local release of PDU session due to Service Area Restriction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Local release of PDU session due to Service Area Restriction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C1-207212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Conflict of sub-state NON-ALLOWED-SERVICE with other 5GMM-REGISTERED sub-states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C1-207565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Conflict of sub-state NON-ALLOWED-SERVICE with other 5GMM-REGISTERED sub-states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C1-207213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NAS signalling connection release when SAR list is received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NAS signalling connection release when SAR list is received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C1-207214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Missing parameter &lt;reporting&gt; in +CEPSFBS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Roland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C1-207216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5G-GUTI reallocation after MT service request but before connection suspend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Huawei, HiSilicon, InterDigital, SHARP, ZTE, Vodafone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5G_CIoT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C1-207219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Completion of service request procedure following CPSR for emergency fallback</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Guangzhou Mobile R&amp;D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C1-207601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Completion of service request procedure following CPSR for emergency fallback</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Guangzhou Mobile R&amp;D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2869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C1-207220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Selected EPS NAS security algorithms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Guangzhou Mobile R&amp;D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C1-207509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Selected EPS NAS security algorithms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Guangzhou Mobile R&amp;D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C1-207224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the Allowed PDU session status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Guangzhou Mobile R&amp;D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C1-207226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SNPN access mode over 3GPP access when accessing PLMN services via a SNPN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SHARP</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C1-207227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network behavior for including IP header compression configuration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SHARP</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C1-207228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network behavior for including Ethernet header compression configuration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SHARP</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the definition of non-CAG cell-24501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the definition of non-CAG cell-24501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C1-207636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the definition of non-CAG cell-24501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C1-207237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Protection of 5GSM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Protection of 5GSM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Shared 5G NAS security context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Shared 5G NAS security context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2879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registration to additional slices when a pending NSSAI is available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Guangzhou Mobile R&amp;D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registration to additional slices when a pending NSSAI is available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Guangzhou Mobile R&amp;D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C1-207262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the abbreviations of  PAP/CHAP in TS 24.501 and fixing a minor grammatical error in the NOTE on PAP/CHAP</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C1-207704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the abbreviations of  PAP/CHAP in TS 24.501 and fixing a minor grammatical error in the NOTE on PAP/CHAP</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Telecom Corporation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C1-207264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AN Release triggered by CAG information Update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C1-207536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AN Release triggered by CAG information Update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C1-207265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AN Release triggered by CAG information Update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C1-207537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AN Release triggered by CAG information Update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C1-207270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Miss local de-registration procedure before entering DEREGISTERED state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Miss local de-registration procedure before entering DEREGISTERED state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C1-207271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Delete pending NSSAI when UE registered in A/Gb mode or Iu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C1-207709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Delete pending NSSAI when UE registered in A/Gb mode or Iu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C1-207272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SR initiation of CAG-only UE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C1-207273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Unify terminology usage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C1-207274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N1 mode disable when neither emergency services nor emergency services fallback works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N1 mode disable when neither emergency services nor emergency services fallback works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2889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C1-207275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Provide different UE IDs for trusted and untrusted 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Provide different UE IDs for trusted and untrusted 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C1-207277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 way to indicate a mapped 5G-GUTI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C1-207280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Reset registration attempt counter upon successful completion of registration in A/Gb or Iu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C1-207281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Reset registration attempt counter upon successful completion of registration in A/Gb or Iu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C1-207282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Transmit CUC via 3GPP to non-3GPP and vice versa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C1-207570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Transmit CUC via 3GPP to non-3GPP and vice versa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C1-207283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Delay enabling N1 mode until NAS signalling connection or RR connection is released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C1-207553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Delay enabling N1 mode until NAS signalling connection or RR connection is released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C1-207284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about Initial registration of CAG-only UE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Inclusion of PDU Session Status IE in Service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C1-207671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Inclusion of PDU Session Status IE in Service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Stop 3540 at the initiation registration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R&amp;D Institute India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C1-207744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Stop 3540 at the initiation registration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R&amp;D Institute India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C1-207302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Release MA PDU session when connecting to an ATSSS unsupported AMF</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ZTE  / JJ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C1-207722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Release MA PDU session when connecting to an ATSSS unsupported AMF</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ZTE  / JJ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2899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C1-207303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Release MA PDU session when connecting to an ATSSS unsupported AMF</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ZTE  / JJ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C1-207723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Release MA PDU session when connecting to an ATSSS unsupported AMF</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ZTE  / JJ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C1-207305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UE handlings on 5GSM cause #50 and #51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JJ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C1-207306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PDU SESSION RELEASE REQUEST message not forwarded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JJ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C1-207311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RRC Resume fails due to RRC Connection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C1-207644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RRC Resume fails due to RRC Connection Failure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C1-207312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NAS procedures initiated in connected mode and lower layers indicate that the RRC connection has been suspended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C1-207668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NAS procedures initiated in connected mode and lower layers indicate that the RRC connection has been suspended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C1-207313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behavior when the UE receives the rejected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SHARP</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C1-207612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behavior when the UE receives the rejected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SHARP</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C1-207314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behavior when the UE receives the Allowed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SHARP</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C1-207645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behavior when the UE receives the Allowed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SHARP</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C1-207317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S-NSSAI not available due to the failed or revoked NSSAA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S-NSSAI not available due to the failed or revoked NSSAA</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C1-207319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PDU session ID in CPSR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5G_CIoT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PDU session ID in CPSR message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5G_CIoT,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C1-207320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Interworking to EPS when N1 mode is disabled for the UE operating in single-registration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Qualcomm Korea /Sunghoon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2909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C1-207321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 available S-NSSAIs and emergency PDU session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No available S-NSSAIs and emergency PDU session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C1-207338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NSSAA will be performed or is ongoing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C1-207342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higher layer requests and paging/notification in 5GMM-REGISTERED.UPDATE-NEEDED state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C1-207669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higher layer requests and paging/notification in 5GMM-REGISTERED.UPDATE-NEEDED state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C1-207343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of access control checks for specific procedures initiated in 5GMM-CONNECTED mode with RRC Inactive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C1-207348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NSSAA will be performed or is ongoing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C1-207715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NSSAA will be performed or is ongoing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C1-207350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access category to be used for sending UL NAS Transport for SOR acknowledgement or UE parameters update acknowledgement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C1-207640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access category to be used for sending UL NAS Transport for SOR acknowledgement or UE parameters update acknowledgement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C1-207354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New alternative for UE parameters update with unsupported UE parameters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vivo/Lin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C1-207358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handling for 5GMM #73 for DoS attack</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C1-207359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MICO indication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C1-207370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Corrections to inter-system handover with emergency call</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Marko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2919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C1-207371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Corrections to inter-system handover with emergency call</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Marko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C1-207373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reachability after NOTIFICATION RESPONSE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Marko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C1-207732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reachability after NOTIFICATION RESPONSE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Marko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C1-207385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Collision of error handling on QoS operations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C1-207393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Default S-NSSAI for which NSSAA has been successful, is included in allowed NSSAI in case of no eligible requested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C1-207749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Default S-NSSAI for which NSSAA has been successful, is included in allowed NSSAI in case of no eligible requested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C1-207396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Default S-NSSAI for which NSSAA has been successful, is included in allowed NSSAI in case of no eligible requested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Default S-NSSAI for which NSSAA has been successful, is included in allowed NSSAI in case of no eligible requested NSSAI</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C1-207399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New clause for integrating satellite access impacts on 5GS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THALES</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5GSAT_ARCH-CT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C1-207407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Checking ACK bit of the SOR container in the DL NAS TRANSPORT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France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C1-207521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Checking ACK bit of the SOR container in the DL NAS TRANSPORT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France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C1-207743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Checking ACK bit of the SOR container in the DL NAS TRANSPORT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France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C1-207409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Verifing integrity protection for DL NAS TRANSPORT message contained the SOR transparent container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LG Electronics France / sunhee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C1-207411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using 5GS services with control plane CIoT 5GS optimization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5G_CIoT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C1-207415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Request an S-NSSAI that have failed the NSSAA or has been revoked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2929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SM/MM coordination for MAPDUs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SM/MM coordination for MAPDUs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SM/MM coordination for MAPDUs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C1-207759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SM/MM coordination for MAPDUs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C1-207445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Request an S-NSSAI that have failed the NSSAA or has been revoked</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/kaj</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eNS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C1-207447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of accessing SNPN services via a PLMN</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Mobile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C1-207451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release of MA PDU session over both accesses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release of MA PDU session over both accesses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C1-207452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release of MA PDU session over both accesses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release of MA PDU session over both accesses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C1-207454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MA PDU session modification rejection during change from S1 mode to N1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MA PDU session modification rejection during change from S1 mode to N1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C1-207455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MA PDU session modification rejection during change from S1 mode to N1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MA PDU session modification rejection during change from S1 mode to N1 mode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C1-207457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Emergency registration not applicable for FN-RG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C1-207458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Emergency registration not applicable for FN-RG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C1-207459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The selected PLMN for emergency services via trusted 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2940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The selected PLMN for emergency services via trusted non-3GPP access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2940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C1-207461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Avoid including both PAP/CHAP and EAP identifiers in PDU session establishment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2941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PAP_CHAP, 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C1-207560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Avoid including both PAP/CHAP and EAP identifiers in PDU session establishment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2941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 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C1-207463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AKMA when authentication fails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/Kyungjoo Grace Suh</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2942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AKMA-CT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C1-207469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indication of SOR-CMCI capability 24.501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Orange / Mariusz</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2943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C1-207562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indication of SOR-CMCI capability 24.501</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Orange / Mariusz</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2943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eCPSOR_CON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to the non 5G capable over WLAN (N5CW) device term</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2944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to the non 5G capable over WLAN (N5CW) device term</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2945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Resolution of editor's notes under clauses 7.3.4 and 7.3.5</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Resolution of editor's notes under clauses 7.5.5 and 7.5.6</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Remove editor's notes under clause 7.7</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C1-207019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N3AN node selection due to permitted absence of "any PLMN" entry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C1-207020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N3AN node selection due to permitted absence of "any PLMN" entry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C1-207576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N3AN node selection due to permitted absence of "any PLMN" entry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C1-207091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trusted connectivity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C1-207092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trusted connectivity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C1-207482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trusted connectivity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C1-207093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procedures for non 5G capable over WLAN (N5CW) devices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C1-207681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procedures for non 5G capable over WLAN (N5CW) devices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C1-207094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procedures for non 5G capable over WLAN (N5CW) devices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C1-207483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procedures for non 5G capable over WLAN (N5CW) devices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C1-207682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procedures for non 5G capable over WLAN (N5CW) devices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C1-207276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Setting TCP source port number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Cristina</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authentication of N5G devices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C1-207435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authentication of N5G devices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5WWC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C1-207575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N3AN node selection due to permitted absence of "any PLMN" entry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24.502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0179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C1-207173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transfer of Ethernet port management information between a time-sensitive networking (TSN) AF and the DS-TT at the UE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24.519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C1-207484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transfer of Ethernet port management information between a time-sensitive networking (TSN) AF and the DS-TT at the UE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24.519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C1-207679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transfer of Ethernet port management information between a time-sensitive networking (TSN) AF and the DS-TT at the UE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24.519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C1-207404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Per-instance parameter handling for stream filter table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24.519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C1-207687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Per-instance parameter handling for stream filter table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24.519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C1-207408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 on max BMS message length</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Intel / Thomas</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24.519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C1-207446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Provide SNPN identifier in the URSP</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China Mobile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C</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Lack of bit encoding of the location entry type in the WLANSP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ZTE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C1-207760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Lack of bit encoding of the location entry type in the WLANSP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ZTE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Rel-15</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Lack of bit encoding of the location entry type in the WLANSP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ZTE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C1-207761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Lack of bit encoding of the location entry type in the WLANSP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ZTE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C1-207087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Lack of bit encoding of the location entry type in the WLANSP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ZTE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C1-207763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Lack of bit encoding of the location entry type in the WLANSP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ZTE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5GS_Ph1-CT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C1-207108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behaviour on SNPN URSP stored in 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Carlson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C1-207109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behaviour on SNPN URSP stored in 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Carlson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C1-207639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UE behaviour on SNPN URSP stored in ME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Carlson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C1-207181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DNN setting in the upper layers for PAP/CHAP</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C1-207678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DNN setting in the upper layers for PAP/CHAP</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PAP_CHAP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C1-207217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N3AN node selection due to permitted absence of "any PLMN" entry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Limited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C1-207581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 N3AN node selection due to permitted absence of "any PLMN" entry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BlackBerry UK Limited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5GProtoc17-non3GPP</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C1-207357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Referring to TS 23.003 for FQDN format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C1-207529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Referring to TS 23.003 for FQDN format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24.526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0105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C1-207382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TSi handling when the NW-TT generates the gPTP event messages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Intel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24.535</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0006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C1-207582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TSi handling when the NW-TT generates the gPTP event messages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Intel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24.535</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0006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Vertical_LAN</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Identity List notification and corrections to group announcement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 Sapan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24.544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SEAL</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C1-207290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Updates to configure VAL group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 Sapan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24.544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SEAL</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C1-207602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Updates to configure VAL group request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Samsung / Sapan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24.544</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SEAL</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event-triggered location information notification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24.545</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SEAL</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C1-207497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the XML schema of identity</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24.545</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SEAL</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C1-207257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to event-triggered location information notification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Chen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24.545</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0032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SEAL</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C1-207462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Stage 3 resource management procedure overlap</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 Mikael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24.548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0007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SEAL</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C1-207367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Updates to PC5 unicast link establishment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6</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C</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C1-207690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Updates to PC5 unicast link establishment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0095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C</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C1-207075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V2X service type and V2X service identifier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Ericsson, CATT / 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0136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C1-207363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abnormal case handling for PC5 unicast modification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C1-207680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abnormal case handling for PC5 unicast modification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0139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C1-207090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the timer expiry for the UE-requested V2X policy provisioning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/Christian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0148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not pursued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C1-207104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 missing handling for receiving SMReject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OPPO / Rae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0149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merged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C1-207127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Updates to the PC5 unicast link security mode control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C1-207665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Updates to the PC5 unicast link security mode control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C1-207128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Mismatched figure in the keep alive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C1-207129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Updates to the abnormal cases of the keep alive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C1-207666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Updates to the abnormal cases of the keep alive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vivo</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to an error cause name in the PC5 signalling protocol cause IE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 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Clarifications to some rejection causes for a PC5 unicast link security mode control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 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C1-207136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Removing cause #6 "authentication failure" from the list of expected causes for PC5 unicast link security mode control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Nokia, Nokia Shanghai Bell</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 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PC5 QoS flow context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IP address information in security mode control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IP address information in security mode control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PC5 unicast link establishment for broadcast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PC5 unicast link establishment for broadcast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 Huawei, HiSilicon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postponed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on the PC5 unicast link privacy timer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C1-207544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Update on the PC5 unicast link privacy timer</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0159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C1-207315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Clarify UE operation in case of LIU ACK msg is lost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Qualcomm Korea /Sunghoon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C1-207492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Clarify UE operation in case of LIU ACK msg is lost</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Qualcomm Korea /Sunghoon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 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C1-207375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abnormal scenario for PC5 unicast link release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C1-207686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abnormal scenario for PC5 unicast link release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C1-207381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the Layer-2 ID used for PC5 unicast link release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C1-207392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Handling of collision between PC5 link update and re-keying procedures.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C1-207394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the Layer-2 ID used for PC5 unicast link identifier update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C1-207402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missing case for PC4 unicast link release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C1-207689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missing case for PC5 unicast link release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0165</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C1-207414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abnormal case handling for PC5 unicast link identifier update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C1-207677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abnormal case handling for PC5 unicast link identifier update procedure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 / Vishnu</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C1-207535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Some corrections on UE policies for V2X communication over PC5</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0167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C1-207246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Some corrections on UE policies for V2X communication over PC5</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lastRenderedPageBreak/>
              <w:t>C1-207539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Some corrections on UE policies for V2X communication over PC5</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CATT, Ericsson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24.588</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0023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eV2XARC</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C1-207344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handling of the UE configuration parameter “Access_Point_Name_Parameter_Reading_Rule“ for the UE to read the XCAP APN name parameter from correct input source.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(Wuhan) Inc./Rohit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24.623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0079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IMSProtoc17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C1-207724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Adding handling of the UE configuration parameter “Access_Point_Name_Parameter_Reading_Rule“ for the UE to read the XCAP APN name parameter from correct input source.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(Wuhan) Inc./Rohit Naik</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24.623</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0079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C1-207106</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of AT commands for exchange of bit rate recommendation and bit rate recommendation queries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MediaTek Inc.  / Carlson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27.007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0706</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TEI16</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C1-207215</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Missing parameter &lt;reporting&gt; in +CEPSFBS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Apple France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27.007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0707</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5GProtoc17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C1-207360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AT CMDs for retry restriction back-off timer under SINE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27.007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0708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C</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SINE_5G</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C1-207530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Correction on AT CMDs for retry restriction back-off timer under SINE</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Huawei, HiSilicon/Lin</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27.007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0708</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C</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SINE_5G</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C1-207450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AT command for ATSSS parameters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27.007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0709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C1-207621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AT command for ATSSS parameters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ZTE / Joy</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27.007</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0709</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ATSSS</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C1-207009</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Inter-SD message payload format alignment across domains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Sepura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MCCI_CT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C1-207010</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Inter-SD message payload format alignment across domains</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Sepura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MCCI_CT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C1-207197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Remove EN in Annex B.1 R16</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0013</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MCCI_CT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C1-207198</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Remove EN in Annex B.1 R17</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FirstNet / Mike</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29.379</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0014</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A</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MCCI_CT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C1-207011</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clause 9.2.3.3 (Standalone SDS over media plane/ Participating) SDP</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Sepura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29.582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C1-207514</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clause 9.2.3.3 (Standalone SDS over media plane/ Participating) SDP</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Sepura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29.582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0010</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C1-207012</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clauses 9.2.3.3.3 &amp; 9.2.3.3.4 (Standalone SDS over media plane / Participating) Originating &amp; Terminating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Sepura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29.582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revised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C1-207503</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Addition of clauses 9.2.3.3.3 &amp; 9.2.3.3.4 (Standalone SDS over media plane / Participating) Originating &amp; Terminating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Sepura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29.582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0011</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1</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Rel-17</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B</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MCProtoc17</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agreed</w:t>
            </w:r>
          </w:p>
        </w:tc>
      </w:tr>
      <w:tr w:rsidR="0063721E" w:rsidRPr="004702B3" w:rsidTr="00EE17ED">
        <w:trPr>
          <w:cantSplit/>
        </w:trPr>
        <w:tc>
          <w:tcPr>
            <w:tcW w:w="879" w:type="dxa"/>
            <w:shd w:val="clear" w:color="auto" w:fill="auto"/>
          </w:tcPr>
          <w:p w:rsidR="0011657D" w:rsidRPr="004702B3" w:rsidRDefault="0011657D" w:rsidP="00DA5E02">
            <w:pPr>
              <w:pStyle w:val="TAL"/>
              <w:keepNext w:val="0"/>
              <w:keepLines w:val="0"/>
              <w:widowControl w:val="0"/>
              <w:rPr>
                <w:sz w:val="16"/>
              </w:rPr>
            </w:pPr>
            <w:r w:rsidRPr="004702B3">
              <w:rPr>
                <w:sz w:val="16"/>
              </w:rPr>
              <w:t>C1-207477</w:t>
            </w:r>
          </w:p>
        </w:tc>
        <w:tc>
          <w:tcPr>
            <w:tcW w:w="3544" w:type="dxa"/>
            <w:shd w:val="clear" w:color="auto" w:fill="auto"/>
          </w:tcPr>
          <w:p w:rsidR="0011657D" w:rsidRPr="004702B3" w:rsidRDefault="0011657D" w:rsidP="00DA5E02">
            <w:pPr>
              <w:pStyle w:val="TAL"/>
              <w:keepNext w:val="0"/>
              <w:keepLines w:val="0"/>
              <w:widowControl w:val="0"/>
              <w:rPr>
                <w:sz w:val="16"/>
              </w:rPr>
            </w:pPr>
            <w:r w:rsidRPr="004702B3">
              <w:rPr>
                <w:sz w:val="16"/>
              </w:rPr>
              <w:t>Security clarifications for Interworking</w:t>
            </w:r>
          </w:p>
        </w:tc>
        <w:tc>
          <w:tcPr>
            <w:tcW w:w="1275" w:type="dxa"/>
            <w:shd w:val="clear" w:color="auto" w:fill="auto"/>
          </w:tcPr>
          <w:p w:rsidR="0011657D" w:rsidRPr="004702B3" w:rsidRDefault="0011657D" w:rsidP="00DA5E02">
            <w:pPr>
              <w:pStyle w:val="TAL"/>
              <w:keepNext w:val="0"/>
              <w:keepLines w:val="0"/>
              <w:widowControl w:val="0"/>
              <w:rPr>
                <w:sz w:val="16"/>
              </w:rPr>
            </w:pPr>
            <w:r w:rsidRPr="004702B3">
              <w:rPr>
                <w:sz w:val="16"/>
              </w:rPr>
              <w:t>Sepura Ltd</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29.582</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0012</w:t>
            </w:r>
          </w:p>
        </w:tc>
        <w:tc>
          <w:tcPr>
            <w:tcW w:w="450" w:type="dxa"/>
            <w:shd w:val="clear" w:color="auto" w:fill="auto"/>
          </w:tcPr>
          <w:p w:rsidR="0011657D" w:rsidRPr="004702B3" w:rsidRDefault="0011657D" w:rsidP="00DA5E02">
            <w:pPr>
              <w:pStyle w:val="TAR"/>
              <w:keepNext w:val="0"/>
              <w:keepLines w:val="0"/>
              <w:widowControl w:val="0"/>
              <w:jc w:val="center"/>
              <w:rPr>
                <w:sz w:val="16"/>
              </w:rPr>
            </w:pPr>
            <w:r w:rsidRPr="004702B3">
              <w:rPr>
                <w:sz w:val="16"/>
              </w:rPr>
              <w:t>-</w:t>
            </w:r>
          </w:p>
        </w:tc>
        <w:tc>
          <w:tcPr>
            <w:tcW w:w="600" w:type="dxa"/>
            <w:shd w:val="clear" w:color="auto" w:fill="auto"/>
          </w:tcPr>
          <w:p w:rsidR="0011657D" w:rsidRPr="004702B3" w:rsidRDefault="0011657D" w:rsidP="00DA5E02">
            <w:pPr>
              <w:pStyle w:val="TAL"/>
              <w:keepNext w:val="0"/>
              <w:keepLines w:val="0"/>
              <w:widowControl w:val="0"/>
              <w:rPr>
                <w:sz w:val="16"/>
              </w:rPr>
            </w:pPr>
            <w:r w:rsidRPr="004702B3">
              <w:rPr>
                <w:sz w:val="16"/>
              </w:rPr>
              <w:t>Rel-16</w:t>
            </w:r>
          </w:p>
        </w:tc>
        <w:tc>
          <w:tcPr>
            <w:tcW w:w="450" w:type="dxa"/>
            <w:shd w:val="clear" w:color="auto" w:fill="auto"/>
          </w:tcPr>
          <w:p w:rsidR="0011657D" w:rsidRPr="004702B3" w:rsidRDefault="0011657D" w:rsidP="00DA5E02">
            <w:pPr>
              <w:pStyle w:val="TAL"/>
              <w:keepNext w:val="0"/>
              <w:keepLines w:val="0"/>
              <w:widowControl w:val="0"/>
              <w:jc w:val="center"/>
              <w:rPr>
                <w:sz w:val="16"/>
              </w:rPr>
            </w:pPr>
            <w:r w:rsidRPr="004702B3">
              <w:rPr>
                <w:sz w:val="16"/>
              </w:rPr>
              <w:t>F</w:t>
            </w:r>
          </w:p>
        </w:tc>
        <w:tc>
          <w:tcPr>
            <w:tcW w:w="1269" w:type="dxa"/>
            <w:shd w:val="clear" w:color="auto" w:fill="auto"/>
          </w:tcPr>
          <w:p w:rsidR="0011657D" w:rsidRPr="004702B3" w:rsidRDefault="0011657D" w:rsidP="00DA5E02">
            <w:pPr>
              <w:pStyle w:val="TAL"/>
              <w:keepNext w:val="0"/>
              <w:keepLines w:val="0"/>
              <w:widowControl w:val="0"/>
              <w:rPr>
                <w:sz w:val="16"/>
              </w:rPr>
            </w:pPr>
            <w:r w:rsidRPr="004702B3">
              <w:rPr>
                <w:sz w:val="16"/>
              </w:rPr>
              <w:t>MCCI_CT</w:t>
            </w:r>
          </w:p>
        </w:tc>
        <w:tc>
          <w:tcPr>
            <w:tcW w:w="851" w:type="dxa"/>
            <w:shd w:val="clear" w:color="auto" w:fill="auto"/>
          </w:tcPr>
          <w:p w:rsidR="0011657D" w:rsidRPr="004702B3" w:rsidRDefault="0011657D" w:rsidP="00DA5E02">
            <w:pPr>
              <w:pStyle w:val="TAL"/>
              <w:keepNext w:val="0"/>
              <w:keepLines w:val="0"/>
              <w:widowControl w:val="0"/>
              <w:rPr>
                <w:sz w:val="16"/>
              </w:rPr>
            </w:pPr>
            <w:r w:rsidRPr="004702B3">
              <w:rPr>
                <w:sz w:val="16"/>
              </w:rPr>
              <w:t>withdrawn</w:t>
            </w:r>
          </w:p>
        </w:tc>
      </w:tr>
    </w:tbl>
    <w:p w:rsidR="0011657D" w:rsidRDefault="0011657D" w:rsidP="00DA5E02">
      <w:pPr>
        <w:widowControl w:val="0"/>
      </w:pPr>
    </w:p>
    <w:p w:rsidR="0011657D" w:rsidRDefault="0011657D" w:rsidP="0011657D">
      <w:pPr>
        <w:pStyle w:val="Heading2"/>
      </w:pPr>
      <w:r>
        <w:br w:type="page"/>
      </w:r>
      <w:bookmarkStart w:id="126" w:name="_Toc57154467"/>
      <w:r>
        <w:lastRenderedPageBreak/>
        <w:t>Annex C: Lists of liaisons</w:t>
      </w:r>
      <w:bookmarkEnd w:id="126"/>
    </w:p>
    <w:p w:rsidR="003126F1" w:rsidRPr="003126F1" w:rsidRDefault="003126F1" w:rsidP="003126F1">
      <w:r>
        <w:t>CT1 #127-e had 13 incoming LSs and 7 approved outgoing LSs.</w:t>
      </w:r>
    </w:p>
    <w:p w:rsidR="0011657D" w:rsidRDefault="0011657D" w:rsidP="0011657D">
      <w:pPr>
        <w:pStyle w:val="Heading3"/>
      </w:pPr>
      <w:bookmarkStart w:id="127" w:name="_Toc57154468"/>
      <w:r>
        <w:t>C1: Incoming liaison statements</w:t>
      </w:r>
      <w:bookmarkEnd w:id="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38"/>
        <w:gridCol w:w="4023"/>
        <w:gridCol w:w="1423"/>
        <w:gridCol w:w="967"/>
        <w:gridCol w:w="1207"/>
      </w:tblGrid>
      <w:tr w:rsidR="0011657D" w:rsidTr="00EE17ED">
        <w:tc>
          <w:tcPr>
            <w:tcW w:w="0" w:type="auto"/>
            <w:shd w:val="clear" w:color="auto" w:fill="auto"/>
          </w:tcPr>
          <w:p w:rsidR="0011657D" w:rsidRDefault="0011657D" w:rsidP="00864270">
            <w:pPr>
              <w:pStyle w:val="TAH"/>
            </w:pPr>
            <w:r>
              <w:t>Document</w:t>
            </w:r>
          </w:p>
        </w:tc>
        <w:tc>
          <w:tcPr>
            <w:tcW w:w="1138" w:type="dxa"/>
            <w:shd w:val="clear" w:color="auto" w:fill="auto"/>
          </w:tcPr>
          <w:p w:rsidR="0011657D" w:rsidRDefault="0011657D" w:rsidP="00864270">
            <w:pPr>
              <w:pStyle w:val="TAH"/>
            </w:pPr>
            <w:r>
              <w:t>Original</w:t>
            </w:r>
          </w:p>
        </w:tc>
        <w:tc>
          <w:tcPr>
            <w:tcW w:w="4023" w:type="dxa"/>
            <w:shd w:val="clear" w:color="auto" w:fill="auto"/>
          </w:tcPr>
          <w:p w:rsidR="0011657D" w:rsidRDefault="0011657D" w:rsidP="00864270">
            <w:pPr>
              <w:pStyle w:val="TAH"/>
            </w:pPr>
            <w:r>
              <w:t>Title</w:t>
            </w:r>
          </w:p>
        </w:tc>
        <w:tc>
          <w:tcPr>
            <w:tcW w:w="0" w:type="auto"/>
            <w:shd w:val="clear" w:color="auto" w:fill="auto"/>
          </w:tcPr>
          <w:p w:rsidR="0011657D" w:rsidRDefault="0011657D" w:rsidP="00864270">
            <w:pPr>
              <w:pStyle w:val="TAH"/>
            </w:pPr>
            <w:r>
              <w:t>From</w:t>
            </w:r>
          </w:p>
        </w:tc>
        <w:tc>
          <w:tcPr>
            <w:tcW w:w="0" w:type="auto"/>
            <w:shd w:val="clear" w:color="auto" w:fill="auto"/>
          </w:tcPr>
          <w:p w:rsidR="0011657D" w:rsidRDefault="0011657D" w:rsidP="00864270">
            <w:pPr>
              <w:pStyle w:val="TAH"/>
            </w:pPr>
            <w:r>
              <w:t>Decision</w:t>
            </w:r>
          </w:p>
        </w:tc>
        <w:tc>
          <w:tcPr>
            <w:tcW w:w="0" w:type="auto"/>
            <w:shd w:val="clear" w:color="auto" w:fill="auto"/>
          </w:tcPr>
          <w:p w:rsidR="0011657D" w:rsidRDefault="0011657D" w:rsidP="00864270">
            <w:pPr>
              <w:pStyle w:val="TAH"/>
            </w:pPr>
            <w:r>
              <w:t>Reply TDoc</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C1-207023</w:t>
            </w:r>
          </w:p>
        </w:tc>
        <w:tc>
          <w:tcPr>
            <w:tcW w:w="1138" w:type="dxa"/>
            <w:shd w:val="clear" w:color="auto" w:fill="auto"/>
          </w:tcPr>
          <w:p w:rsidR="0011657D" w:rsidRPr="004702B3" w:rsidRDefault="0011657D" w:rsidP="00864270">
            <w:pPr>
              <w:pStyle w:val="TAL"/>
              <w:rPr>
                <w:sz w:val="16"/>
              </w:rPr>
            </w:pPr>
            <w:r w:rsidRPr="004702B3">
              <w:rPr>
                <w:sz w:val="16"/>
              </w:rPr>
              <w:t>S2-2007809</w:t>
            </w:r>
          </w:p>
        </w:tc>
        <w:tc>
          <w:tcPr>
            <w:tcW w:w="4023" w:type="dxa"/>
            <w:shd w:val="clear" w:color="auto" w:fill="auto"/>
          </w:tcPr>
          <w:p w:rsidR="0011657D" w:rsidRPr="004702B3" w:rsidRDefault="0011657D" w:rsidP="00864270">
            <w:pPr>
              <w:pStyle w:val="TAL"/>
              <w:rPr>
                <w:sz w:val="16"/>
              </w:rPr>
            </w:pPr>
            <w:r w:rsidRPr="004702B3">
              <w:rPr>
                <w:sz w:val="16"/>
              </w:rPr>
              <w:t>Reply LS on Clarification of CAG only UE accessing EPS network (S2-2007809)</w:t>
            </w:r>
          </w:p>
        </w:tc>
        <w:tc>
          <w:tcPr>
            <w:tcW w:w="0" w:type="auto"/>
            <w:shd w:val="clear" w:color="auto" w:fill="auto"/>
          </w:tcPr>
          <w:p w:rsidR="0011657D" w:rsidRPr="004702B3" w:rsidRDefault="0011657D" w:rsidP="00864270">
            <w:pPr>
              <w:pStyle w:val="TAL"/>
              <w:rPr>
                <w:sz w:val="16"/>
              </w:rPr>
            </w:pPr>
            <w:r w:rsidRPr="004702B3">
              <w:rPr>
                <w:sz w:val="16"/>
              </w:rPr>
              <w:t>SA2</w:t>
            </w:r>
          </w:p>
        </w:tc>
        <w:tc>
          <w:tcPr>
            <w:tcW w:w="0" w:type="auto"/>
            <w:shd w:val="clear" w:color="auto" w:fill="auto"/>
          </w:tcPr>
          <w:p w:rsidR="0011657D" w:rsidRPr="004702B3" w:rsidRDefault="0011657D" w:rsidP="00864270">
            <w:pPr>
              <w:pStyle w:val="TAL"/>
              <w:rPr>
                <w:sz w:val="16"/>
              </w:rPr>
            </w:pPr>
            <w:r w:rsidRPr="004702B3">
              <w:rPr>
                <w:sz w:val="16"/>
              </w:rPr>
              <w:t>noted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C1-207057</w:t>
            </w:r>
          </w:p>
        </w:tc>
        <w:tc>
          <w:tcPr>
            <w:tcW w:w="1138" w:type="dxa"/>
            <w:shd w:val="clear" w:color="auto" w:fill="auto"/>
          </w:tcPr>
          <w:p w:rsidR="0011657D" w:rsidRPr="004702B3" w:rsidRDefault="0011657D" w:rsidP="00864270">
            <w:pPr>
              <w:pStyle w:val="TAL"/>
              <w:rPr>
                <w:sz w:val="16"/>
              </w:rPr>
            </w:pPr>
            <w:r w:rsidRPr="004702B3">
              <w:rPr>
                <w:sz w:val="16"/>
              </w:rPr>
              <w:t>S2-2008001</w:t>
            </w:r>
          </w:p>
        </w:tc>
        <w:tc>
          <w:tcPr>
            <w:tcW w:w="4023" w:type="dxa"/>
            <w:shd w:val="clear" w:color="auto" w:fill="auto"/>
          </w:tcPr>
          <w:p w:rsidR="0011657D" w:rsidRPr="004702B3" w:rsidRDefault="0011657D" w:rsidP="00864270">
            <w:pPr>
              <w:pStyle w:val="TAL"/>
              <w:rPr>
                <w:sz w:val="16"/>
              </w:rPr>
            </w:pPr>
            <w:r w:rsidRPr="004702B3">
              <w:rPr>
                <w:sz w:val="16"/>
              </w:rPr>
              <w:t>LS on Completion of WT-456 and WT-470 (S2-2008001)</w:t>
            </w:r>
          </w:p>
        </w:tc>
        <w:tc>
          <w:tcPr>
            <w:tcW w:w="0" w:type="auto"/>
            <w:shd w:val="clear" w:color="auto" w:fill="auto"/>
          </w:tcPr>
          <w:p w:rsidR="0011657D" w:rsidRPr="004702B3" w:rsidRDefault="0011657D" w:rsidP="00864270">
            <w:pPr>
              <w:pStyle w:val="TAL"/>
              <w:rPr>
                <w:sz w:val="16"/>
              </w:rPr>
            </w:pPr>
            <w:r w:rsidRPr="004702B3">
              <w:rPr>
                <w:sz w:val="16"/>
              </w:rPr>
              <w:t>SA2</w:t>
            </w:r>
          </w:p>
        </w:tc>
        <w:tc>
          <w:tcPr>
            <w:tcW w:w="0" w:type="auto"/>
            <w:shd w:val="clear" w:color="auto" w:fill="auto"/>
          </w:tcPr>
          <w:p w:rsidR="0011657D" w:rsidRPr="004702B3" w:rsidRDefault="0011657D" w:rsidP="00864270">
            <w:pPr>
              <w:pStyle w:val="TAL"/>
              <w:rPr>
                <w:sz w:val="16"/>
              </w:rPr>
            </w:pPr>
            <w:r w:rsidRPr="004702B3">
              <w:rPr>
                <w:sz w:val="16"/>
              </w:rPr>
              <w:t>noted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C1-207058</w:t>
            </w:r>
          </w:p>
        </w:tc>
        <w:tc>
          <w:tcPr>
            <w:tcW w:w="1138" w:type="dxa"/>
            <w:shd w:val="clear" w:color="auto" w:fill="auto"/>
          </w:tcPr>
          <w:p w:rsidR="0011657D" w:rsidRPr="004702B3" w:rsidRDefault="0011657D" w:rsidP="00864270">
            <w:pPr>
              <w:pStyle w:val="TAL"/>
              <w:rPr>
                <w:sz w:val="16"/>
              </w:rPr>
            </w:pPr>
            <w:r w:rsidRPr="004702B3">
              <w:rPr>
                <w:sz w:val="16"/>
              </w:rPr>
              <w:t>S2-2008009</w:t>
            </w:r>
          </w:p>
        </w:tc>
        <w:tc>
          <w:tcPr>
            <w:tcW w:w="4023" w:type="dxa"/>
            <w:shd w:val="clear" w:color="auto" w:fill="auto"/>
          </w:tcPr>
          <w:p w:rsidR="0011657D" w:rsidRPr="004702B3" w:rsidRDefault="0011657D" w:rsidP="00864270">
            <w:pPr>
              <w:pStyle w:val="TAL"/>
              <w:rPr>
                <w:sz w:val="16"/>
              </w:rPr>
            </w:pPr>
            <w:r w:rsidRPr="004702B3">
              <w:rPr>
                <w:sz w:val="16"/>
              </w:rPr>
              <w:t>Response to LS on the mandate to provide "any PLMN" entry in the non-3GPP access node selection information (S2-2008009)</w:t>
            </w:r>
          </w:p>
        </w:tc>
        <w:tc>
          <w:tcPr>
            <w:tcW w:w="0" w:type="auto"/>
            <w:shd w:val="clear" w:color="auto" w:fill="auto"/>
          </w:tcPr>
          <w:p w:rsidR="0011657D" w:rsidRPr="004702B3" w:rsidRDefault="0011657D" w:rsidP="00864270">
            <w:pPr>
              <w:pStyle w:val="TAL"/>
              <w:rPr>
                <w:sz w:val="16"/>
              </w:rPr>
            </w:pPr>
            <w:r w:rsidRPr="004702B3">
              <w:rPr>
                <w:sz w:val="16"/>
              </w:rPr>
              <w:t>SA2</w:t>
            </w:r>
          </w:p>
        </w:tc>
        <w:tc>
          <w:tcPr>
            <w:tcW w:w="0" w:type="auto"/>
            <w:shd w:val="clear" w:color="auto" w:fill="auto"/>
          </w:tcPr>
          <w:p w:rsidR="0011657D" w:rsidRPr="004702B3" w:rsidRDefault="0011657D" w:rsidP="00864270">
            <w:pPr>
              <w:pStyle w:val="TAL"/>
              <w:rPr>
                <w:sz w:val="16"/>
              </w:rPr>
            </w:pPr>
            <w:r w:rsidRPr="004702B3">
              <w:rPr>
                <w:sz w:val="16"/>
              </w:rPr>
              <w:t>noted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C1-207061</w:t>
            </w:r>
          </w:p>
        </w:tc>
        <w:tc>
          <w:tcPr>
            <w:tcW w:w="1138" w:type="dxa"/>
            <w:shd w:val="clear" w:color="auto" w:fill="auto"/>
          </w:tcPr>
          <w:p w:rsidR="0011657D" w:rsidRPr="004702B3" w:rsidRDefault="0011657D" w:rsidP="00864270">
            <w:pPr>
              <w:pStyle w:val="TAL"/>
              <w:rPr>
                <w:sz w:val="16"/>
              </w:rPr>
            </w:pPr>
            <w:r w:rsidRPr="004702B3">
              <w:rPr>
                <w:sz w:val="16"/>
              </w:rPr>
              <w:t>S2-2008011</w:t>
            </w:r>
          </w:p>
        </w:tc>
        <w:tc>
          <w:tcPr>
            <w:tcW w:w="4023" w:type="dxa"/>
            <w:shd w:val="clear" w:color="auto" w:fill="auto"/>
          </w:tcPr>
          <w:p w:rsidR="0011657D" w:rsidRPr="004702B3" w:rsidRDefault="0011657D" w:rsidP="00864270">
            <w:pPr>
              <w:pStyle w:val="TAL"/>
              <w:rPr>
                <w:sz w:val="16"/>
              </w:rPr>
            </w:pPr>
            <w:r w:rsidRPr="004702B3">
              <w:rPr>
                <w:sz w:val="16"/>
              </w:rPr>
              <w:t>LS on exception data reporting in non-allowed area (S2-2008011)</w:t>
            </w:r>
          </w:p>
        </w:tc>
        <w:tc>
          <w:tcPr>
            <w:tcW w:w="0" w:type="auto"/>
            <w:shd w:val="clear" w:color="auto" w:fill="auto"/>
          </w:tcPr>
          <w:p w:rsidR="0011657D" w:rsidRPr="004702B3" w:rsidRDefault="0011657D" w:rsidP="00864270">
            <w:pPr>
              <w:pStyle w:val="TAL"/>
              <w:rPr>
                <w:sz w:val="16"/>
              </w:rPr>
            </w:pPr>
            <w:r w:rsidRPr="004702B3">
              <w:rPr>
                <w:sz w:val="16"/>
              </w:rPr>
              <w:t>SA2</w:t>
            </w:r>
          </w:p>
        </w:tc>
        <w:tc>
          <w:tcPr>
            <w:tcW w:w="0" w:type="auto"/>
            <w:shd w:val="clear" w:color="auto" w:fill="auto"/>
          </w:tcPr>
          <w:p w:rsidR="0011657D" w:rsidRPr="004702B3" w:rsidRDefault="0011657D" w:rsidP="00864270">
            <w:pPr>
              <w:pStyle w:val="TAL"/>
              <w:rPr>
                <w:sz w:val="16"/>
              </w:rPr>
            </w:pPr>
            <w:r w:rsidRPr="004702B3">
              <w:rPr>
                <w:sz w:val="16"/>
              </w:rPr>
              <w:t>noted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C1-207062</w:t>
            </w:r>
          </w:p>
        </w:tc>
        <w:tc>
          <w:tcPr>
            <w:tcW w:w="1138" w:type="dxa"/>
            <w:shd w:val="clear" w:color="auto" w:fill="auto"/>
          </w:tcPr>
          <w:p w:rsidR="0011657D" w:rsidRPr="004702B3" w:rsidRDefault="0011657D" w:rsidP="00864270">
            <w:pPr>
              <w:pStyle w:val="TAL"/>
              <w:rPr>
                <w:sz w:val="16"/>
              </w:rPr>
            </w:pPr>
            <w:r w:rsidRPr="004702B3">
              <w:rPr>
                <w:sz w:val="16"/>
              </w:rPr>
              <w:t>S2-2008238</w:t>
            </w:r>
          </w:p>
        </w:tc>
        <w:tc>
          <w:tcPr>
            <w:tcW w:w="4023" w:type="dxa"/>
            <w:shd w:val="clear" w:color="auto" w:fill="auto"/>
          </w:tcPr>
          <w:p w:rsidR="0011657D" w:rsidRPr="004702B3" w:rsidRDefault="0011657D" w:rsidP="00864270">
            <w:pPr>
              <w:pStyle w:val="TAL"/>
              <w:rPr>
                <w:sz w:val="16"/>
              </w:rPr>
            </w:pPr>
            <w:r w:rsidRPr="004702B3">
              <w:rPr>
                <w:sz w:val="16"/>
              </w:rPr>
              <w:t>Reply LS on Counter of UEs Registering Network Slice (S2-2008238)</w:t>
            </w:r>
          </w:p>
        </w:tc>
        <w:tc>
          <w:tcPr>
            <w:tcW w:w="0" w:type="auto"/>
            <w:shd w:val="clear" w:color="auto" w:fill="auto"/>
          </w:tcPr>
          <w:p w:rsidR="0011657D" w:rsidRPr="004702B3" w:rsidRDefault="0011657D" w:rsidP="00864270">
            <w:pPr>
              <w:pStyle w:val="TAL"/>
              <w:rPr>
                <w:sz w:val="16"/>
              </w:rPr>
            </w:pPr>
            <w:r w:rsidRPr="004702B3">
              <w:rPr>
                <w:sz w:val="16"/>
              </w:rPr>
              <w:t>SA2</w:t>
            </w:r>
          </w:p>
        </w:tc>
        <w:tc>
          <w:tcPr>
            <w:tcW w:w="0" w:type="auto"/>
            <w:shd w:val="clear" w:color="auto" w:fill="auto"/>
          </w:tcPr>
          <w:p w:rsidR="0011657D" w:rsidRPr="004702B3" w:rsidRDefault="0011657D" w:rsidP="00864270">
            <w:pPr>
              <w:pStyle w:val="TAL"/>
              <w:rPr>
                <w:sz w:val="16"/>
              </w:rPr>
            </w:pPr>
            <w:r w:rsidRPr="004702B3">
              <w:rPr>
                <w:sz w:val="16"/>
              </w:rPr>
              <w:t>noted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C1-207063</w:t>
            </w:r>
          </w:p>
        </w:tc>
        <w:tc>
          <w:tcPr>
            <w:tcW w:w="1138" w:type="dxa"/>
            <w:shd w:val="clear" w:color="auto" w:fill="auto"/>
          </w:tcPr>
          <w:p w:rsidR="0011657D" w:rsidRPr="004702B3" w:rsidRDefault="0011657D" w:rsidP="00864270">
            <w:pPr>
              <w:pStyle w:val="TAL"/>
              <w:rPr>
                <w:sz w:val="16"/>
              </w:rPr>
            </w:pPr>
            <w:r w:rsidRPr="004702B3">
              <w:rPr>
                <w:sz w:val="16"/>
              </w:rPr>
              <w:t>S6-202007</w:t>
            </w:r>
          </w:p>
        </w:tc>
        <w:tc>
          <w:tcPr>
            <w:tcW w:w="4023" w:type="dxa"/>
            <w:shd w:val="clear" w:color="auto" w:fill="auto"/>
          </w:tcPr>
          <w:p w:rsidR="0011657D" w:rsidRPr="004702B3" w:rsidRDefault="0011657D" w:rsidP="00864270">
            <w:pPr>
              <w:pStyle w:val="TAL"/>
              <w:rPr>
                <w:sz w:val="16"/>
              </w:rPr>
            </w:pPr>
            <w:r w:rsidRPr="004702B3">
              <w:rPr>
                <w:sz w:val="16"/>
              </w:rPr>
              <w:t>Reply LS on clarifications for authorised user learning about the users whose floor requests are queued (S6-202007)</w:t>
            </w:r>
          </w:p>
        </w:tc>
        <w:tc>
          <w:tcPr>
            <w:tcW w:w="0" w:type="auto"/>
            <w:shd w:val="clear" w:color="auto" w:fill="auto"/>
          </w:tcPr>
          <w:p w:rsidR="0011657D" w:rsidRPr="004702B3" w:rsidRDefault="0011657D" w:rsidP="00864270">
            <w:pPr>
              <w:pStyle w:val="TAL"/>
              <w:rPr>
                <w:sz w:val="16"/>
              </w:rPr>
            </w:pPr>
            <w:r w:rsidRPr="004702B3">
              <w:rPr>
                <w:sz w:val="16"/>
              </w:rPr>
              <w:t>SA6</w:t>
            </w:r>
          </w:p>
        </w:tc>
        <w:tc>
          <w:tcPr>
            <w:tcW w:w="0" w:type="auto"/>
            <w:shd w:val="clear" w:color="auto" w:fill="auto"/>
          </w:tcPr>
          <w:p w:rsidR="0011657D" w:rsidRPr="004702B3" w:rsidRDefault="0011657D" w:rsidP="00864270">
            <w:pPr>
              <w:pStyle w:val="TAL"/>
              <w:rPr>
                <w:sz w:val="16"/>
              </w:rPr>
            </w:pPr>
            <w:r w:rsidRPr="004702B3">
              <w:rPr>
                <w:sz w:val="16"/>
              </w:rPr>
              <w:t>noted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C1-207064</w:t>
            </w:r>
          </w:p>
        </w:tc>
        <w:tc>
          <w:tcPr>
            <w:tcW w:w="1138" w:type="dxa"/>
            <w:shd w:val="clear" w:color="auto" w:fill="auto"/>
          </w:tcPr>
          <w:p w:rsidR="0011657D" w:rsidRPr="004702B3" w:rsidRDefault="0011657D" w:rsidP="00864270">
            <w:pPr>
              <w:pStyle w:val="TAL"/>
              <w:rPr>
                <w:sz w:val="16"/>
              </w:rPr>
            </w:pPr>
            <w:r w:rsidRPr="004702B3">
              <w:rPr>
                <w:sz w:val="16"/>
              </w:rPr>
              <w:t>S6-202009</w:t>
            </w:r>
          </w:p>
        </w:tc>
        <w:tc>
          <w:tcPr>
            <w:tcW w:w="4023" w:type="dxa"/>
            <w:shd w:val="clear" w:color="auto" w:fill="auto"/>
          </w:tcPr>
          <w:p w:rsidR="0011657D" w:rsidRPr="004702B3" w:rsidRDefault="0011657D" w:rsidP="00864270">
            <w:pPr>
              <w:pStyle w:val="TAL"/>
              <w:rPr>
                <w:sz w:val="16"/>
              </w:rPr>
            </w:pPr>
            <w:r w:rsidRPr="004702B3">
              <w:rPr>
                <w:sz w:val="16"/>
              </w:rPr>
              <w:t>LS on APIs in EDGEAPP (S6-202009)</w:t>
            </w:r>
          </w:p>
        </w:tc>
        <w:tc>
          <w:tcPr>
            <w:tcW w:w="0" w:type="auto"/>
            <w:shd w:val="clear" w:color="auto" w:fill="auto"/>
          </w:tcPr>
          <w:p w:rsidR="0011657D" w:rsidRPr="004702B3" w:rsidRDefault="0011657D" w:rsidP="00864270">
            <w:pPr>
              <w:pStyle w:val="TAL"/>
              <w:rPr>
                <w:sz w:val="16"/>
              </w:rPr>
            </w:pPr>
            <w:r w:rsidRPr="004702B3">
              <w:rPr>
                <w:sz w:val="16"/>
              </w:rPr>
              <w:t>SA6</w:t>
            </w:r>
          </w:p>
        </w:tc>
        <w:tc>
          <w:tcPr>
            <w:tcW w:w="0" w:type="auto"/>
            <w:shd w:val="clear" w:color="auto" w:fill="auto"/>
          </w:tcPr>
          <w:p w:rsidR="0011657D" w:rsidRPr="004702B3" w:rsidRDefault="0011657D" w:rsidP="00864270">
            <w:pPr>
              <w:pStyle w:val="TAL"/>
              <w:rPr>
                <w:sz w:val="16"/>
              </w:rPr>
            </w:pPr>
            <w:r w:rsidRPr="004702B3">
              <w:rPr>
                <w:sz w:val="16"/>
              </w:rPr>
              <w:t>postponed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C1-207065</w:t>
            </w:r>
          </w:p>
        </w:tc>
        <w:tc>
          <w:tcPr>
            <w:tcW w:w="1138" w:type="dxa"/>
            <w:shd w:val="clear" w:color="auto" w:fill="auto"/>
          </w:tcPr>
          <w:p w:rsidR="0011657D" w:rsidRPr="004702B3" w:rsidRDefault="0011657D" w:rsidP="00864270">
            <w:pPr>
              <w:pStyle w:val="TAL"/>
              <w:rPr>
                <w:sz w:val="16"/>
              </w:rPr>
            </w:pPr>
          </w:p>
        </w:tc>
        <w:tc>
          <w:tcPr>
            <w:tcW w:w="4023" w:type="dxa"/>
            <w:shd w:val="clear" w:color="auto" w:fill="auto"/>
          </w:tcPr>
          <w:p w:rsidR="0011657D" w:rsidRPr="004702B3" w:rsidRDefault="0011657D" w:rsidP="00864270">
            <w:pPr>
              <w:pStyle w:val="TAL"/>
              <w:rPr>
                <w:sz w:val="16"/>
              </w:rPr>
            </w:pPr>
            <w:r w:rsidRPr="004702B3">
              <w:rPr>
                <w:sz w:val="16"/>
              </w:rPr>
              <w:t>Reply LS on ETSI Plugtest reports</w:t>
            </w:r>
          </w:p>
        </w:tc>
        <w:tc>
          <w:tcPr>
            <w:tcW w:w="0" w:type="auto"/>
            <w:shd w:val="clear" w:color="auto" w:fill="auto"/>
          </w:tcPr>
          <w:p w:rsidR="0011657D" w:rsidRPr="004702B3" w:rsidRDefault="0011657D" w:rsidP="00864270">
            <w:pPr>
              <w:pStyle w:val="TAL"/>
              <w:rPr>
                <w:sz w:val="16"/>
              </w:rPr>
            </w:pPr>
            <w:r w:rsidRPr="004702B3">
              <w:rPr>
                <w:sz w:val="16"/>
              </w:rPr>
              <w:t>UPV/EHU (ETSI MCX Plugtests)</w:t>
            </w:r>
          </w:p>
        </w:tc>
        <w:tc>
          <w:tcPr>
            <w:tcW w:w="0" w:type="auto"/>
            <w:shd w:val="clear" w:color="auto" w:fill="auto"/>
          </w:tcPr>
          <w:p w:rsidR="0011657D" w:rsidRPr="004702B3" w:rsidRDefault="0011657D" w:rsidP="00864270">
            <w:pPr>
              <w:pStyle w:val="TAL"/>
              <w:rPr>
                <w:sz w:val="16"/>
              </w:rPr>
            </w:pPr>
            <w:r w:rsidRPr="004702B3">
              <w:rPr>
                <w:sz w:val="16"/>
              </w:rPr>
              <w:t>noted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C1-207490</w:t>
            </w:r>
          </w:p>
        </w:tc>
        <w:tc>
          <w:tcPr>
            <w:tcW w:w="1138" w:type="dxa"/>
            <w:shd w:val="clear" w:color="auto" w:fill="auto"/>
          </w:tcPr>
          <w:p w:rsidR="0011657D" w:rsidRPr="004702B3" w:rsidRDefault="0011657D" w:rsidP="00864270">
            <w:pPr>
              <w:pStyle w:val="TAL"/>
              <w:rPr>
                <w:sz w:val="16"/>
              </w:rPr>
            </w:pPr>
            <w:r w:rsidRPr="004702B3">
              <w:rPr>
                <w:sz w:val="16"/>
              </w:rPr>
              <w:t>R5-206258</w:t>
            </w:r>
          </w:p>
        </w:tc>
        <w:tc>
          <w:tcPr>
            <w:tcW w:w="4023" w:type="dxa"/>
            <w:shd w:val="clear" w:color="auto" w:fill="auto"/>
          </w:tcPr>
          <w:p w:rsidR="0011657D" w:rsidRPr="004702B3" w:rsidRDefault="0011657D" w:rsidP="00864270">
            <w:pPr>
              <w:pStyle w:val="TAL"/>
              <w:rPr>
                <w:sz w:val="16"/>
              </w:rPr>
            </w:pPr>
            <w:r w:rsidRPr="004702B3">
              <w:rPr>
                <w:sz w:val="16"/>
              </w:rPr>
              <w:t>LS on inconsistency in specifying handling of MCPTT SIP 183 (Session Progress) response in TS 24.379 (R5-206258; to: CT1; cc: -; contact: Samsung)</w:t>
            </w:r>
          </w:p>
        </w:tc>
        <w:tc>
          <w:tcPr>
            <w:tcW w:w="0" w:type="auto"/>
            <w:shd w:val="clear" w:color="auto" w:fill="auto"/>
          </w:tcPr>
          <w:p w:rsidR="0011657D" w:rsidRPr="004702B3" w:rsidRDefault="0011657D" w:rsidP="00864270">
            <w:pPr>
              <w:pStyle w:val="TAL"/>
              <w:rPr>
                <w:sz w:val="16"/>
              </w:rPr>
            </w:pPr>
            <w:r w:rsidRPr="004702B3">
              <w:rPr>
                <w:sz w:val="16"/>
              </w:rPr>
              <w:t>RAN5</w:t>
            </w:r>
          </w:p>
        </w:tc>
        <w:tc>
          <w:tcPr>
            <w:tcW w:w="0" w:type="auto"/>
            <w:shd w:val="clear" w:color="auto" w:fill="auto"/>
          </w:tcPr>
          <w:p w:rsidR="0011657D" w:rsidRPr="004702B3" w:rsidRDefault="0011657D" w:rsidP="00864270">
            <w:pPr>
              <w:pStyle w:val="TAL"/>
              <w:rPr>
                <w:sz w:val="16"/>
              </w:rPr>
            </w:pPr>
            <w:r w:rsidRPr="004702B3">
              <w:rPr>
                <w:sz w:val="16"/>
              </w:rPr>
              <w:t>postponed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C1-207493</w:t>
            </w:r>
          </w:p>
        </w:tc>
        <w:tc>
          <w:tcPr>
            <w:tcW w:w="1138" w:type="dxa"/>
            <w:shd w:val="clear" w:color="auto" w:fill="auto"/>
          </w:tcPr>
          <w:p w:rsidR="0011657D" w:rsidRPr="004702B3" w:rsidRDefault="0011657D" w:rsidP="00864270">
            <w:pPr>
              <w:pStyle w:val="TAL"/>
              <w:rPr>
                <w:sz w:val="16"/>
              </w:rPr>
            </w:pPr>
            <w:r w:rsidRPr="004702B3">
              <w:rPr>
                <w:sz w:val="16"/>
              </w:rPr>
              <w:t>R5-206259</w:t>
            </w:r>
          </w:p>
        </w:tc>
        <w:tc>
          <w:tcPr>
            <w:tcW w:w="4023" w:type="dxa"/>
            <w:shd w:val="clear" w:color="auto" w:fill="auto"/>
          </w:tcPr>
          <w:p w:rsidR="0011657D" w:rsidRPr="004702B3" w:rsidRDefault="0011657D" w:rsidP="00864270">
            <w:pPr>
              <w:pStyle w:val="TAL"/>
              <w:rPr>
                <w:sz w:val="16"/>
              </w:rPr>
            </w:pPr>
            <w:r w:rsidRPr="004702B3">
              <w:rPr>
                <w:sz w:val="16"/>
              </w:rPr>
              <w:t>LS on failing initial registration without Retry-After header field (R5-206259; to: CT1; cc: -; contact: Rohde &amp; Schwarz)</w:t>
            </w:r>
          </w:p>
        </w:tc>
        <w:tc>
          <w:tcPr>
            <w:tcW w:w="0" w:type="auto"/>
            <w:shd w:val="clear" w:color="auto" w:fill="auto"/>
          </w:tcPr>
          <w:p w:rsidR="0011657D" w:rsidRPr="004702B3" w:rsidRDefault="0011657D" w:rsidP="00864270">
            <w:pPr>
              <w:pStyle w:val="TAL"/>
              <w:rPr>
                <w:sz w:val="16"/>
              </w:rPr>
            </w:pPr>
            <w:r w:rsidRPr="004702B3">
              <w:rPr>
                <w:sz w:val="16"/>
              </w:rPr>
              <w:t>RAN5</w:t>
            </w:r>
          </w:p>
        </w:tc>
        <w:tc>
          <w:tcPr>
            <w:tcW w:w="0" w:type="auto"/>
            <w:shd w:val="clear" w:color="auto" w:fill="auto"/>
          </w:tcPr>
          <w:p w:rsidR="0011657D" w:rsidRPr="004702B3" w:rsidRDefault="0011657D" w:rsidP="00864270">
            <w:pPr>
              <w:pStyle w:val="TAL"/>
              <w:rPr>
                <w:sz w:val="16"/>
              </w:rPr>
            </w:pPr>
            <w:r w:rsidRPr="004702B3">
              <w:rPr>
                <w:sz w:val="16"/>
              </w:rPr>
              <w:t>postponed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C1-207506</w:t>
            </w:r>
          </w:p>
        </w:tc>
        <w:tc>
          <w:tcPr>
            <w:tcW w:w="1138" w:type="dxa"/>
            <w:shd w:val="clear" w:color="auto" w:fill="auto"/>
          </w:tcPr>
          <w:p w:rsidR="0011657D" w:rsidRPr="004702B3" w:rsidRDefault="0011657D" w:rsidP="00864270">
            <w:pPr>
              <w:pStyle w:val="TAL"/>
              <w:rPr>
                <w:sz w:val="16"/>
              </w:rPr>
            </w:pPr>
            <w:r w:rsidRPr="004702B3">
              <w:rPr>
                <w:sz w:val="16"/>
              </w:rPr>
              <w:t>C3-205439</w:t>
            </w:r>
          </w:p>
        </w:tc>
        <w:tc>
          <w:tcPr>
            <w:tcW w:w="4023" w:type="dxa"/>
            <w:shd w:val="clear" w:color="auto" w:fill="auto"/>
          </w:tcPr>
          <w:p w:rsidR="0011657D" w:rsidRPr="004702B3" w:rsidRDefault="0011657D" w:rsidP="00864270">
            <w:pPr>
              <w:pStyle w:val="TAL"/>
              <w:rPr>
                <w:sz w:val="16"/>
              </w:rPr>
            </w:pPr>
            <w:r w:rsidRPr="004702B3">
              <w:rPr>
                <w:sz w:val="16"/>
              </w:rPr>
              <w:t>Reply to LS S6-202009 = C1-207064 on APIs in EDGEAPP (C3-205439; to: SA6; cc: CT1, CT4; contact: Samsung)</w:t>
            </w:r>
          </w:p>
        </w:tc>
        <w:tc>
          <w:tcPr>
            <w:tcW w:w="0" w:type="auto"/>
            <w:shd w:val="clear" w:color="auto" w:fill="auto"/>
          </w:tcPr>
          <w:p w:rsidR="0011657D" w:rsidRPr="004702B3" w:rsidRDefault="0011657D" w:rsidP="00864270">
            <w:pPr>
              <w:pStyle w:val="TAL"/>
              <w:rPr>
                <w:sz w:val="16"/>
              </w:rPr>
            </w:pPr>
            <w:r w:rsidRPr="004702B3">
              <w:rPr>
                <w:sz w:val="16"/>
              </w:rPr>
              <w:t>CT3</w:t>
            </w:r>
          </w:p>
        </w:tc>
        <w:tc>
          <w:tcPr>
            <w:tcW w:w="0" w:type="auto"/>
            <w:shd w:val="clear" w:color="auto" w:fill="auto"/>
          </w:tcPr>
          <w:p w:rsidR="0011657D" w:rsidRPr="004702B3" w:rsidRDefault="0011657D" w:rsidP="00864270">
            <w:pPr>
              <w:pStyle w:val="TAL"/>
              <w:rPr>
                <w:sz w:val="16"/>
              </w:rPr>
            </w:pPr>
            <w:r w:rsidRPr="004702B3">
              <w:rPr>
                <w:sz w:val="16"/>
              </w:rPr>
              <w:t>postponed</w:t>
            </w:r>
          </w:p>
        </w:tc>
        <w:tc>
          <w:tcPr>
            <w:tcW w:w="0" w:type="auto"/>
            <w:shd w:val="clear" w:color="auto" w:fill="auto"/>
          </w:tcPr>
          <w:p w:rsidR="0011657D" w:rsidRPr="004702B3" w:rsidRDefault="0011657D" w:rsidP="00864270">
            <w:pPr>
              <w:pStyle w:val="TAL"/>
              <w:rPr>
                <w:sz w:val="16"/>
              </w:rPr>
            </w:pPr>
            <w:r w:rsidRPr="004702B3">
              <w:rPr>
                <w:sz w:val="16"/>
              </w:rPr>
              <w:t>(none)</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C1-207507</w:t>
            </w:r>
          </w:p>
        </w:tc>
        <w:tc>
          <w:tcPr>
            <w:tcW w:w="1138" w:type="dxa"/>
            <w:shd w:val="clear" w:color="auto" w:fill="auto"/>
          </w:tcPr>
          <w:p w:rsidR="0011657D" w:rsidRPr="004702B3" w:rsidRDefault="0011657D" w:rsidP="00864270">
            <w:pPr>
              <w:pStyle w:val="TAL"/>
              <w:rPr>
                <w:sz w:val="16"/>
              </w:rPr>
            </w:pPr>
            <w:r w:rsidRPr="004702B3">
              <w:rPr>
                <w:sz w:val="16"/>
              </w:rPr>
              <w:t>C4-205696</w:t>
            </w:r>
          </w:p>
        </w:tc>
        <w:tc>
          <w:tcPr>
            <w:tcW w:w="4023" w:type="dxa"/>
            <w:shd w:val="clear" w:color="auto" w:fill="auto"/>
          </w:tcPr>
          <w:p w:rsidR="0011657D" w:rsidRPr="004702B3" w:rsidRDefault="0011657D" w:rsidP="00864270">
            <w:pPr>
              <w:pStyle w:val="TAL"/>
              <w:rPr>
                <w:sz w:val="16"/>
              </w:rPr>
            </w:pPr>
            <w:r w:rsidRPr="004702B3">
              <w:rPr>
                <w:sz w:val="16"/>
              </w:rPr>
              <w:t>LS on Changes to SoR Delivery Mechanism (C4-205696; to SA3; cc: CT1; contact: Samsung)</w:t>
            </w:r>
          </w:p>
        </w:tc>
        <w:tc>
          <w:tcPr>
            <w:tcW w:w="0" w:type="auto"/>
            <w:shd w:val="clear" w:color="auto" w:fill="auto"/>
          </w:tcPr>
          <w:p w:rsidR="0011657D" w:rsidRPr="004702B3" w:rsidRDefault="0011657D" w:rsidP="00864270">
            <w:pPr>
              <w:pStyle w:val="TAL"/>
              <w:rPr>
                <w:sz w:val="16"/>
              </w:rPr>
            </w:pPr>
            <w:r w:rsidRPr="004702B3">
              <w:rPr>
                <w:sz w:val="16"/>
              </w:rPr>
              <w:t>CT4</w:t>
            </w:r>
          </w:p>
        </w:tc>
        <w:tc>
          <w:tcPr>
            <w:tcW w:w="0" w:type="auto"/>
            <w:shd w:val="clear" w:color="auto" w:fill="auto"/>
          </w:tcPr>
          <w:p w:rsidR="0011657D" w:rsidRPr="004702B3" w:rsidRDefault="0011657D" w:rsidP="00864270">
            <w:pPr>
              <w:pStyle w:val="TAL"/>
              <w:rPr>
                <w:sz w:val="16"/>
              </w:rPr>
            </w:pPr>
            <w:r w:rsidRPr="004702B3">
              <w:rPr>
                <w:sz w:val="16"/>
              </w:rPr>
              <w:t>replied to</w:t>
            </w:r>
          </w:p>
        </w:tc>
        <w:tc>
          <w:tcPr>
            <w:tcW w:w="0" w:type="auto"/>
            <w:shd w:val="clear" w:color="auto" w:fill="auto"/>
          </w:tcPr>
          <w:p w:rsidR="0011657D" w:rsidRPr="004702B3" w:rsidRDefault="0011657D" w:rsidP="00864270">
            <w:pPr>
              <w:pStyle w:val="TAL"/>
              <w:rPr>
                <w:sz w:val="16"/>
              </w:rPr>
            </w:pPr>
            <w:r w:rsidRPr="004702B3">
              <w:rPr>
                <w:sz w:val="16"/>
              </w:rPr>
              <w:t>C1-207736</w:t>
            </w:r>
          </w:p>
        </w:tc>
      </w:tr>
      <w:tr w:rsidR="0011657D" w:rsidRPr="004702B3" w:rsidTr="00EE17ED">
        <w:tc>
          <w:tcPr>
            <w:tcW w:w="0" w:type="auto"/>
            <w:shd w:val="clear" w:color="auto" w:fill="auto"/>
          </w:tcPr>
          <w:p w:rsidR="0011657D" w:rsidRPr="004702B3" w:rsidRDefault="0011657D" w:rsidP="00864270">
            <w:pPr>
              <w:pStyle w:val="TAL"/>
              <w:rPr>
                <w:sz w:val="16"/>
              </w:rPr>
            </w:pPr>
            <w:r w:rsidRPr="004702B3">
              <w:rPr>
                <w:sz w:val="16"/>
              </w:rPr>
              <w:t>C1-207592</w:t>
            </w:r>
          </w:p>
        </w:tc>
        <w:tc>
          <w:tcPr>
            <w:tcW w:w="1138" w:type="dxa"/>
            <w:shd w:val="clear" w:color="auto" w:fill="auto"/>
          </w:tcPr>
          <w:p w:rsidR="0011657D" w:rsidRPr="004702B3" w:rsidRDefault="0011657D" w:rsidP="00864270">
            <w:pPr>
              <w:pStyle w:val="TAL"/>
              <w:rPr>
                <w:sz w:val="16"/>
              </w:rPr>
            </w:pPr>
            <w:r w:rsidRPr="004702B3">
              <w:rPr>
                <w:sz w:val="16"/>
              </w:rPr>
              <w:t>R5- 206273</w:t>
            </w:r>
          </w:p>
        </w:tc>
        <w:tc>
          <w:tcPr>
            <w:tcW w:w="4023" w:type="dxa"/>
            <w:shd w:val="clear" w:color="auto" w:fill="auto"/>
          </w:tcPr>
          <w:p w:rsidR="0011657D" w:rsidRPr="004702B3" w:rsidRDefault="0011657D" w:rsidP="00864270">
            <w:pPr>
              <w:pStyle w:val="TAL"/>
              <w:rPr>
                <w:sz w:val="16"/>
              </w:rPr>
            </w:pPr>
            <w:r w:rsidRPr="004702B3">
              <w:rPr>
                <w:sz w:val="16"/>
              </w:rPr>
              <w:t>LS on integrity and confidentiality protection of xcap-diff and pidf documents in MCPTT (TS 24.379) (R5-206273; to: CT1; cc: SA3; contact: Fidel Liberal)</w:t>
            </w:r>
          </w:p>
        </w:tc>
        <w:tc>
          <w:tcPr>
            <w:tcW w:w="0" w:type="auto"/>
            <w:shd w:val="clear" w:color="auto" w:fill="auto"/>
          </w:tcPr>
          <w:p w:rsidR="0011657D" w:rsidRPr="004702B3" w:rsidRDefault="0011657D" w:rsidP="00864270">
            <w:pPr>
              <w:pStyle w:val="TAL"/>
              <w:rPr>
                <w:sz w:val="16"/>
              </w:rPr>
            </w:pPr>
            <w:r w:rsidRPr="004702B3">
              <w:rPr>
                <w:sz w:val="16"/>
              </w:rPr>
              <w:t>RAN5</w:t>
            </w:r>
          </w:p>
        </w:tc>
        <w:tc>
          <w:tcPr>
            <w:tcW w:w="0" w:type="auto"/>
            <w:shd w:val="clear" w:color="auto" w:fill="auto"/>
          </w:tcPr>
          <w:p w:rsidR="0011657D" w:rsidRPr="004702B3" w:rsidRDefault="0011657D" w:rsidP="00864270">
            <w:pPr>
              <w:pStyle w:val="TAL"/>
              <w:rPr>
                <w:sz w:val="16"/>
              </w:rPr>
            </w:pPr>
            <w:r w:rsidRPr="004702B3">
              <w:rPr>
                <w:sz w:val="16"/>
              </w:rPr>
              <w:t>postponed</w:t>
            </w:r>
          </w:p>
        </w:tc>
        <w:tc>
          <w:tcPr>
            <w:tcW w:w="0" w:type="auto"/>
            <w:shd w:val="clear" w:color="auto" w:fill="auto"/>
          </w:tcPr>
          <w:p w:rsidR="0011657D" w:rsidRPr="004702B3" w:rsidRDefault="0011657D" w:rsidP="00864270">
            <w:pPr>
              <w:pStyle w:val="TAL"/>
              <w:rPr>
                <w:sz w:val="16"/>
              </w:rPr>
            </w:pPr>
            <w:r w:rsidRPr="004702B3">
              <w:rPr>
                <w:sz w:val="16"/>
              </w:rPr>
              <w:t>(none)</w:t>
            </w:r>
          </w:p>
        </w:tc>
      </w:tr>
    </w:tbl>
    <w:p w:rsidR="0011657D" w:rsidRDefault="0011657D" w:rsidP="0011657D"/>
    <w:p w:rsidR="0011657D" w:rsidRDefault="0011657D" w:rsidP="0011657D">
      <w:pPr>
        <w:pStyle w:val="Heading3"/>
      </w:pPr>
      <w:bookmarkStart w:id="128" w:name="_Toc57154469"/>
      <w:r>
        <w:t>C2: Outgoing liaison statements</w:t>
      </w:r>
      <w:bookmarkEnd w:id="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5561"/>
        <w:gridCol w:w="862"/>
        <w:gridCol w:w="885"/>
        <w:gridCol w:w="1450"/>
      </w:tblGrid>
      <w:tr w:rsidR="0011657D" w:rsidTr="00EE17ED">
        <w:tc>
          <w:tcPr>
            <w:tcW w:w="1097" w:type="dxa"/>
            <w:shd w:val="clear" w:color="auto" w:fill="auto"/>
          </w:tcPr>
          <w:p w:rsidR="0011657D" w:rsidRDefault="0011657D" w:rsidP="00864270">
            <w:pPr>
              <w:pStyle w:val="TAH"/>
            </w:pPr>
            <w:r>
              <w:t>Document</w:t>
            </w:r>
          </w:p>
        </w:tc>
        <w:tc>
          <w:tcPr>
            <w:tcW w:w="5561" w:type="dxa"/>
            <w:shd w:val="clear" w:color="auto" w:fill="auto"/>
          </w:tcPr>
          <w:p w:rsidR="0011657D" w:rsidRDefault="0011657D" w:rsidP="00864270">
            <w:pPr>
              <w:pStyle w:val="TAH"/>
            </w:pPr>
            <w:r>
              <w:t>Title</w:t>
            </w:r>
          </w:p>
        </w:tc>
        <w:tc>
          <w:tcPr>
            <w:tcW w:w="862" w:type="dxa"/>
            <w:shd w:val="clear" w:color="auto" w:fill="auto"/>
          </w:tcPr>
          <w:p w:rsidR="0011657D" w:rsidRDefault="0011657D" w:rsidP="00864270">
            <w:pPr>
              <w:pStyle w:val="TAH"/>
            </w:pPr>
            <w:r>
              <w:t>To</w:t>
            </w:r>
          </w:p>
        </w:tc>
        <w:tc>
          <w:tcPr>
            <w:tcW w:w="885" w:type="dxa"/>
            <w:shd w:val="clear" w:color="auto" w:fill="auto"/>
          </w:tcPr>
          <w:p w:rsidR="0011657D" w:rsidRDefault="0011657D" w:rsidP="00864270">
            <w:pPr>
              <w:pStyle w:val="TAH"/>
            </w:pPr>
            <w:r>
              <w:t>Cc</w:t>
            </w:r>
          </w:p>
        </w:tc>
        <w:tc>
          <w:tcPr>
            <w:tcW w:w="1450" w:type="dxa"/>
            <w:shd w:val="clear" w:color="auto" w:fill="auto"/>
          </w:tcPr>
          <w:p w:rsidR="0011657D" w:rsidRDefault="0011657D" w:rsidP="00864270">
            <w:pPr>
              <w:pStyle w:val="TAH"/>
            </w:pPr>
            <w:r>
              <w:t>reply to i/c LS</w:t>
            </w:r>
          </w:p>
        </w:tc>
      </w:tr>
      <w:tr w:rsidR="0011657D" w:rsidRPr="004702B3" w:rsidTr="00EE17ED">
        <w:tc>
          <w:tcPr>
            <w:tcW w:w="1097" w:type="dxa"/>
            <w:shd w:val="clear" w:color="auto" w:fill="auto"/>
          </w:tcPr>
          <w:p w:rsidR="0011657D" w:rsidRPr="004702B3" w:rsidRDefault="0011657D" w:rsidP="00864270">
            <w:pPr>
              <w:pStyle w:val="TAL"/>
              <w:rPr>
                <w:sz w:val="16"/>
              </w:rPr>
            </w:pPr>
            <w:r w:rsidRPr="004702B3">
              <w:rPr>
                <w:sz w:val="16"/>
              </w:rPr>
              <w:t>C1-207531</w:t>
            </w:r>
          </w:p>
        </w:tc>
        <w:tc>
          <w:tcPr>
            <w:tcW w:w="5561" w:type="dxa"/>
            <w:shd w:val="clear" w:color="auto" w:fill="auto"/>
          </w:tcPr>
          <w:p w:rsidR="0011657D" w:rsidRPr="004702B3" w:rsidRDefault="0011657D" w:rsidP="00864270">
            <w:pPr>
              <w:pStyle w:val="TAL"/>
              <w:rPr>
                <w:sz w:val="16"/>
              </w:rPr>
            </w:pPr>
            <w:r w:rsidRPr="004702B3">
              <w:rPr>
                <w:sz w:val="16"/>
              </w:rPr>
              <w:t>LS on interworking to 5GS with N26 due to UE’s N1 mode capability disabling/enabling (to: SA2; cc: -; contact: Huawei)</w:t>
            </w:r>
          </w:p>
        </w:tc>
        <w:tc>
          <w:tcPr>
            <w:tcW w:w="862" w:type="dxa"/>
            <w:shd w:val="clear" w:color="auto" w:fill="auto"/>
          </w:tcPr>
          <w:p w:rsidR="0011657D" w:rsidRPr="004702B3" w:rsidRDefault="0011657D" w:rsidP="00864270">
            <w:pPr>
              <w:pStyle w:val="TAL"/>
              <w:rPr>
                <w:sz w:val="16"/>
              </w:rPr>
            </w:pPr>
            <w:r w:rsidRPr="004702B3">
              <w:rPr>
                <w:sz w:val="16"/>
              </w:rPr>
              <w:t>SA2</w:t>
            </w:r>
          </w:p>
        </w:tc>
        <w:tc>
          <w:tcPr>
            <w:tcW w:w="885" w:type="dxa"/>
            <w:shd w:val="clear" w:color="auto" w:fill="auto"/>
          </w:tcPr>
          <w:p w:rsidR="0011657D" w:rsidRPr="004702B3" w:rsidRDefault="0011657D" w:rsidP="00864270">
            <w:pPr>
              <w:pStyle w:val="TAL"/>
              <w:rPr>
                <w:sz w:val="16"/>
              </w:rPr>
            </w:pPr>
            <w:r w:rsidRPr="004702B3">
              <w:rPr>
                <w:sz w:val="16"/>
              </w:rPr>
              <w:t>-</w:t>
            </w:r>
          </w:p>
        </w:tc>
        <w:tc>
          <w:tcPr>
            <w:tcW w:w="1450" w:type="dxa"/>
            <w:shd w:val="clear" w:color="auto" w:fill="auto"/>
          </w:tcPr>
          <w:p w:rsidR="0011657D" w:rsidRPr="004702B3" w:rsidRDefault="0011657D" w:rsidP="00864270">
            <w:pPr>
              <w:pStyle w:val="TAL"/>
              <w:rPr>
                <w:sz w:val="16"/>
              </w:rPr>
            </w:pPr>
          </w:p>
        </w:tc>
      </w:tr>
      <w:tr w:rsidR="0011657D" w:rsidRPr="004702B3" w:rsidTr="00EE17ED">
        <w:tc>
          <w:tcPr>
            <w:tcW w:w="1097" w:type="dxa"/>
            <w:shd w:val="clear" w:color="auto" w:fill="auto"/>
          </w:tcPr>
          <w:p w:rsidR="0011657D" w:rsidRPr="004702B3" w:rsidRDefault="0011657D" w:rsidP="00864270">
            <w:pPr>
              <w:pStyle w:val="TAL"/>
              <w:rPr>
                <w:sz w:val="16"/>
              </w:rPr>
            </w:pPr>
            <w:r w:rsidRPr="004702B3">
              <w:rPr>
                <w:sz w:val="16"/>
              </w:rPr>
              <w:t>C1-207595</w:t>
            </w:r>
          </w:p>
        </w:tc>
        <w:tc>
          <w:tcPr>
            <w:tcW w:w="5561" w:type="dxa"/>
            <w:shd w:val="clear" w:color="auto" w:fill="auto"/>
          </w:tcPr>
          <w:p w:rsidR="0011657D" w:rsidRPr="004702B3" w:rsidRDefault="0011657D" w:rsidP="00864270">
            <w:pPr>
              <w:pStyle w:val="TAL"/>
              <w:rPr>
                <w:sz w:val="16"/>
              </w:rPr>
            </w:pPr>
            <w:r w:rsidRPr="004702B3">
              <w:rPr>
                <w:sz w:val="16"/>
              </w:rPr>
              <w:t>LS on MA PDU session for LADN (to: SA2; cc: CT4; contact: ZTE)</w:t>
            </w:r>
          </w:p>
        </w:tc>
        <w:tc>
          <w:tcPr>
            <w:tcW w:w="862" w:type="dxa"/>
            <w:shd w:val="clear" w:color="auto" w:fill="auto"/>
          </w:tcPr>
          <w:p w:rsidR="0011657D" w:rsidRPr="004702B3" w:rsidRDefault="0011657D" w:rsidP="00864270">
            <w:pPr>
              <w:pStyle w:val="TAL"/>
              <w:rPr>
                <w:sz w:val="16"/>
              </w:rPr>
            </w:pPr>
            <w:r w:rsidRPr="004702B3">
              <w:rPr>
                <w:sz w:val="16"/>
              </w:rPr>
              <w:t>SA2</w:t>
            </w:r>
          </w:p>
        </w:tc>
        <w:tc>
          <w:tcPr>
            <w:tcW w:w="885" w:type="dxa"/>
            <w:shd w:val="clear" w:color="auto" w:fill="auto"/>
          </w:tcPr>
          <w:p w:rsidR="0011657D" w:rsidRPr="004702B3" w:rsidRDefault="0011657D" w:rsidP="00864270">
            <w:pPr>
              <w:pStyle w:val="TAL"/>
              <w:rPr>
                <w:sz w:val="16"/>
              </w:rPr>
            </w:pPr>
            <w:r w:rsidRPr="004702B3">
              <w:rPr>
                <w:sz w:val="16"/>
              </w:rPr>
              <w:t>CT4</w:t>
            </w:r>
          </w:p>
        </w:tc>
        <w:tc>
          <w:tcPr>
            <w:tcW w:w="1450" w:type="dxa"/>
            <w:shd w:val="clear" w:color="auto" w:fill="auto"/>
          </w:tcPr>
          <w:p w:rsidR="0011657D" w:rsidRPr="004702B3" w:rsidRDefault="0011657D" w:rsidP="00864270">
            <w:pPr>
              <w:pStyle w:val="TAL"/>
              <w:rPr>
                <w:sz w:val="16"/>
              </w:rPr>
            </w:pPr>
          </w:p>
        </w:tc>
      </w:tr>
      <w:tr w:rsidR="0011657D" w:rsidRPr="004702B3" w:rsidTr="00EE17ED">
        <w:tc>
          <w:tcPr>
            <w:tcW w:w="1097" w:type="dxa"/>
            <w:shd w:val="clear" w:color="auto" w:fill="auto"/>
          </w:tcPr>
          <w:p w:rsidR="0011657D" w:rsidRPr="004702B3" w:rsidRDefault="0011657D" w:rsidP="00864270">
            <w:pPr>
              <w:pStyle w:val="TAL"/>
              <w:rPr>
                <w:sz w:val="16"/>
              </w:rPr>
            </w:pPr>
            <w:r w:rsidRPr="004702B3">
              <w:rPr>
                <w:sz w:val="16"/>
              </w:rPr>
              <w:t>C1-207736</w:t>
            </w:r>
          </w:p>
        </w:tc>
        <w:tc>
          <w:tcPr>
            <w:tcW w:w="5561" w:type="dxa"/>
            <w:shd w:val="clear" w:color="auto" w:fill="auto"/>
          </w:tcPr>
          <w:p w:rsidR="0011657D" w:rsidRPr="004702B3" w:rsidRDefault="0011657D" w:rsidP="00864270">
            <w:pPr>
              <w:pStyle w:val="TAL"/>
              <w:rPr>
                <w:sz w:val="16"/>
              </w:rPr>
            </w:pPr>
            <w:r w:rsidRPr="004702B3">
              <w:rPr>
                <w:sz w:val="16"/>
              </w:rPr>
              <w:t>Reply LS to C4-205696 = C1-207507 on AMF transparency for SOR (to: SA3, CT4; cc: -; contact: Vivo)</w:t>
            </w:r>
          </w:p>
        </w:tc>
        <w:tc>
          <w:tcPr>
            <w:tcW w:w="862" w:type="dxa"/>
            <w:shd w:val="clear" w:color="auto" w:fill="auto"/>
          </w:tcPr>
          <w:p w:rsidR="0011657D" w:rsidRPr="004702B3" w:rsidRDefault="0011657D" w:rsidP="00864270">
            <w:pPr>
              <w:pStyle w:val="TAL"/>
              <w:rPr>
                <w:sz w:val="16"/>
              </w:rPr>
            </w:pPr>
            <w:r w:rsidRPr="004702B3">
              <w:rPr>
                <w:sz w:val="16"/>
              </w:rPr>
              <w:t>SA3</w:t>
            </w:r>
          </w:p>
        </w:tc>
        <w:tc>
          <w:tcPr>
            <w:tcW w:w="885" w:type="dxa"/>
            <w:shd w:val="clear" w:color="auto" w:fill="auto"/>
          </w:tcPr>
          <w:p w:rsidR="0011657D" w:rsidRPr="004702B3" w:rsidRDefault="0011657D" w:rsidP="00864270">
            <w:pPr>
              <w:pStyle w:val="TAL"/>
              <w:rPr>
                <w:sz w:val="16"/>
              </w:rPr>
            </w:pPr>
            <w:r w:rsidRPr="004702B3">
              <w:rPr>
                <w:sz w:val="16"/>
              </w:rPr>
              <w:t>CT4</w:t>
            </w:r>
          </w:p>
        </w:tc>
        <w:tc>
          <w:tcPr>
            <w:tcW w:w="1450" w:type="dxa"/>
            <w:shd w:val="clear" w:color="auto" w:fill="auto"/>
          </w:tcPr>
          <w:p w:rsidR="0011657D" w:rsidRPr="004702B3" w:rsidRDefault="0011657D" w:rsidP="00864270">
            <w:pPr>
              <w:pStyle w:val="TAL"/>
              <w:rPr>
                <w:sz w:val="16"/>
              </w:rPr>
            </w:pPr>
            <w:r w:rsidRPr="004702B3">
              <w:rPr>
                <w:sz w:val="16"/>
              </w:rPr>
              <w:t xml:space="preserve">C4-205696 = </w:t>
            </w:r>
            <w:r w:rsidR="00EE17ED">
              <w:rPr>
                <w:sz w:val="16"/>
              </w:rPr>
              <w:br/>
            </w:r>
            <w:r w:rsidRPr="004702B3">
              <w:rPr>
                <w:sz w:val="16"/>
              </w:rPr>
              <w:t>C1-207507</w:t>
            </w:r>
          </w:p>
        </w:tc>
      </w:tr>
      <w:tr w:rsidR="0011657D" w:rsidRPr="004702B3" w:rsidTr="00EE17ED">
        <w:tc>
          <w:tcPr>
            <w:tcW w:w="1097" w:type="dxa"/>
            <w:shd w:val="clear" w:color="auto" w:fill="auto"/>
          </w:tcPr>
          <w:p w:rsidR="0011657D" w:rsidRPr="004702B3" w:rsidRDefault="0011657D" w:rsidP="00864270">
            <w:pPr>
              <w:pStyle w:val="TAL"/>
              <w:rPr>
                <w:sz w:val="16"/>
              </w:rPr>
            </w:pPr>
            <w:r w:rsidRPr="004702B3">
              <w:rPr>
                <w:sz w:val="16"/>
              </w:rPr>
              <w:t>C1-207764</w:t>
            </w:r>
          </w:p>
        </w:tc>
        <w:tc>
          <w:tcPr>
            <w:tcW w:w="5561" w:type="dxa"/>
            <w:shd w:val="clear" w:color="auto" w:fill="auto"/>
          </w:tcPr>
          <w:p w:rsidR="0011657D" w:rsidRPr="004702B3" w:rsidRDefault="0011657D" w:rsidP="00864270">
            <w:pPr>
              <w:pStyle w:val="TAL"/>
              <w:rPr>
                <w:sz w:val="16"/>
              </w:rPr>
            </w:pPr>
            <w:r w:rsidRPr="004702B3">
              <w:rPr>
                <w:sz w:val="16"/>
              </w:rPr>
              <w:t>LS on Storage of K(AUSF) (to: SA3; cc: -; contact: Apple)</w:t>
            </w:r>
          </w:p>
        </w:tc>
        <w:tc>
          <w:tcPr>
            <w:tcW w:w="862" w:type="dxa"/>
            <w:shd w:val="clear" w:color="auto" w:fill="auto"/>
          </w:tcPr>
          <w:p w:rsidR="0011657D" w:rsidRPr="004702B3" w:rsidRDefault="0011657D" w:rsidP="00864270">
            <w:pPr>
              <w:pStyle w:val="TAL"/>
              <w:rPr>
                <w:sz w:val="16"/>
              </w:rPr>
            </w:pPr>
            <w:r w:rsidRPr="004702B3">
              <w:rPr>
                <w:sz w:val="16"/>
              </w:rPr>
              <w:t>SA3</w:t>
            </w:r>
          </w:p>
        </w:tc>
        <w:tc>
          <w:tcPr>
            <w:tcW w:w="885" w:type="dxa"/>
            <w:shd w:val="clear" w:color="auto" w:fill="auto"/>
          </w:tcPr>
          <w:p w:rsidR="0011657D" w:rsidRPr="004702B3" w:rsidRDefault="0011657D" w:rsidP="00864270">
            <w:pPr>
              <w:pStyle w:val="TAL"/>
              <w:rPr>
                <w:sz w:val="16"/>
              </w:rPr>
            </w:pPr>
            <w:r w:rsidRPr="004702B3">
              <w:rPr>
                <w:sz w:val="16"/>
              </w:rPr>
              <w:t>-</w:t>
            </w:r>
          </w:p>
        </w:tc>
        <w:tc>
          <w:tcPr>
            <w:tcW w:w="1450" w:type="dxa"/>
            <w:shd w:val="clear" w:color="auto" w:fill="auto"/>
          </w:tcPr>
          <w:p w:rsidR="0011657D" w:rsidRPr="004702B3" w:rsidRDefault="0011657D" w:rsidP="00864270">
            <w:pPr>
              <w:pStyle w:val="TAL"/>
              <w:rPr>
                <w:sz w:val="16"/>
              </w:rPr>
            </w:pPr>
          </w:p>
        </w:tc>
      </w:tr>
      <w:tr w:rsidR="0011657D" w:rsidRPr="004702B3" w:rsidTr="00EE17ED">
        <w:tc>
          <w:tcPr>
            <w:tcW w:w="1097" w:type="dxa"/>
            <w:shd w:val="clear" w:color="auto" w:fill="auto"/>
          </w:tcPr>
          <w:p w:rsidR="0011657D" w:rsidRPr="004702B3" w:rsidRDefault="0011657D" w:rsidP="00864270">
            <w:pPr>
              <w:pStyle w:val="TAL"/>
              <w:rPr>
                <w:sz w:val="16"/>
              </w:rPr>
            </w:pPr>
            <w:r w:rsidRPr="004702B3">
              <w:rPr>
                <w:sz w:val="16"/>
              </w:rPr>
              <w:t>C1-207765</w:t>
            </w:r>
          </w:p>
        </w:tc>
        <w:tc>
          <w:tcPr>
            <w:tcW w:w="5561" w:type="dxa"/>
            <w:shd w:val="clear" w:color="auto" w:fill="auto"/>
          </w:tcPr>
          <w:p w:rsidR="0011657D" w:rsidRPr="004702B3" w:rsidRDefault="0011657D" w:rsidP="00864270">
            <w:pPr>
              <w:pStyle w:val="TAL"/>
              <w:rPr>
                <w:sz w:val="16"/>
              </w:rPr>
            </w:pPr>
            <w:r w:rsidRPr="004702B3">
              <w:rPr>
                <w:sz w:val="16"/>
              </w:rPr>
              <w:t>LS on Private call transfer (to: SA6; cc: -; contact: Kontron)</w:t>
            </w:r>
          </w:p>
        </w:tc>
        <w:tc>
          <w:tcPr>
            <w:tcW w:w="862" w:type="dxa"/>
            <w:shd w:val="clear" w:color="auto" w:fill="auto"/>
          </w:tcPr>
          <w:p w:rsidR="0011657D" w:rsidRPr="004702B3" w:rsidRDefault="0011657D" w:rsidP="00864270">
            <w:pPr>
              <w:pStyle w:val="TAL"/>
              <w:rPr>
                <w:sz w:val="16"/>
              </w:rPr>
            </w:pPr>
            <w:r w:rsidRPr="004702B3">
              <w:rPr>
                <w:sz w:val="16"/>
              </w:rPr>
              <w:t>SA6</w:t>
            </w:r>
          </w:p>
        </w:tc>
        <w:tc>
          <w:tcPr>
            <w:tcW w:w="885" w:type="dxa"/>
            <w:shd w:val="clear" w:color="auto" w:fill="auto"/>
          </w:tcPr>
          <w:p w:rsidR="0011657D" w:rsidRPr="004702B3" w:rsidRDefault="0011657D" w:rsidP="00864270">
            <w:pPr>
              <w:pStyle w:val="TAL"/>
              <w:rPr>
                <w:sz w:val="16"/>
              </w:rPr>
            </w:pPr>
            <w:r w:rsidRPr="004702B3">
              <w:rPr>
                <w:sz w:val="16"/>
              </w:rPr>
              <w:t>-</w:t>
            </w:r>
          </w:p>
        </w:tc>
        <w:tc>
          <w:tcPr>
            <w:tcW w:w="1450" w:type="dxa"/>
            <w:shd w:val="clear" w:color="auto" w:fill="auto"/>
          </w:tcPr>
          <w:p w:rsidR="0011657D" w:rsidRPr="004702B3" w:rsidRDefault="0011657D" w:rsidP="00864270">
            <w:pPr>
              <w:pStyle w:val="TAL"/>
              <w:rPr>
                <w:sz w:val="16"/>
              </w:rPr>
            </w:pPr>
          </w:p>
        </w:tc>
      </w:tr>
      <w:tr w:rsidR="0011657D" w:rsidRPr="004702B3" w:rsidTr="00EE17ED">
        <w:tc>
          <w:tcPr>
            <w:tcW w:w="1097" w:type="dxa"/>
            <w:shd w:val="clear" w:color="auto" w:fill="auto"/>
          </w:tcPr>
          <w:p w:rsidR="0011657D" w:rsidRPr="004702B3" w:rsidRDefault="0011657D" w:rsidP="00864270">
            <w:pPr>
              <w:pStyle w:val="TAL"/>
              <w:rPr>
                <w:sz w:val="16"/>
              </w:rPr>
            </w:pPr>
            <w:r w:rsidRPr="004702B3">
              <w:rPr>
                <w:sz w:val="16"/>
              </w:rPr>
              <w:t>C1-207766</w:t>
            </w:r>
          </w:p>
        </w:tc>
        <w:tc>
          <w:tcPr>
            <w:tcW w:w="5561" w:type="dxa"/>
            <w:shd w:val="clear" w:color="auto" w:fill="auto"/>
          </w:tcPr>
          <w:p w:rsidR="0011657D" w:rsidRPr="004702B3" w:rsidRDefault="0011657D" w:rsidP="00864270">
            <w:pPr>
              <w:pStyle w:val="TAL"/>
              <w:rPr>
                <w:sz w:val="16"/>
              </w:rPr>
            </w:pPr>
            <w:r w:rsidRPr="004702B3">
              <w:rPr>
                <w:sz w:val="16"/>
              </w:rPr>
              <w:t>LS on Timer for periodic network selection attempts in satellite access (to: SA1; cc: RAN2, CT6; contact: OPPO)</w:t>
            </w:r>
          </w:p>
        </w:tc>
        <w:tc>
          <w:tcPr>
            <w:tcW w:w="862" w:type="dxa"/>
            <w:shd w:val="clear" w:color="auto" w:fill="auto"/>
          </w:tcPr>
          <w:p w:rsidR="0011657D" w:rsidRPr="004702B3" w:rsidRDefault="0011657D" w:rsidP="00864270">
            <w:pPr>
              <w:pStyle w:val="TAL"/>
              <w:rPr>
                <w:sz w:val="16"/>
              </w:rPr>
            </w:pPr>
            <w:r w:rsidRPr="004702B3">
              <w:rPr>
                <w:sz w:val="16"/>
              </w:rPr>
              <w:t>SA1</w:t>
            </w:r>
          </w:p>
        </w:tc>
        <w:tc>
          <w:tcPr>
            <w:tcW w:w="885" w:type="dxa"/>
            <w:shd w:val="clear" w:color="auto" w:fill="auto"/>
          </w:tcPr>
          <w:p w:rsidR="0011657D" w:rsidRPr="004702B3" w:rsidRDefault="0011657D" w:rsidP="00864270">
            <w:pPr>
              <w:pStyle w:val="TAL"/>
              <w:rPr>
                <w:sz w:val="16"/>
              </w:rPr>
            </w:pPr>
            <w:r w:rsidRPr="004702B3">
              <w:rPr>
                <w:sz w:val="16"/>
              </w:rPr>
              <w:t>RAN2, CT6</w:t>
            </w:r>
          </w:p>
        </w:tc>
        <w:tc>
          <w:tcPr>
            <w:tcW w:w="1450" w:type="dxa"/>
            <w:shd w:val="clear" w:color="auto" w:fill="auto"/>
          </w:tcPr>
          <w:p w:rsidR="0011657D" w:rsidRPr="004702B3" w:rsidRDefault="0011657D" w:rsidP="00864270">
            <w:pPr>
              <w:pStyle w:val="TAL"/>
              <w:rPr>
                <w:sz w:val="16"/>
              </w:rPr>
            </w:pPr>
          </w:p>
        </w:tc>
      </w:tr>
      <w:tr w:rsidR="0011657D" w:rsidRPr="004702B3" w:rsidTr="00EE17ED">
        <w:tc>
          <w:tcPr>
            <w:tcW w:w="1097" w:type="dxa"/>
            <w:shd w:val="clear" w:color="auto" w:fill="auto"/>
          </w:tcPr>
          <w:p w:rsidR="0011657D" w:rsidRPr="004702B3" w:rsidRDefault="0011657D" w:rsidP="00864270">
            <w:pPr>
              <w:pStyle w:val="TAL"/>
              <w:rPr>
                <w:sz w:val="16"/>
              </w:rPr>
            </w:pPr>
            <w:r w:rsidRPr="004702B3">
              <w:rPr>
                <w:sz w:val="16"/>
              </w:rPr>
              <w:t>C1-207769</w:t>
            </w:r>
          </w:p>
        </w:tc>
        <w:tc>
          <w:tcPr>
            <w:tcW w:w="5561" w:type="dxa"/>
            <w:shd w:val="clear" w:color="auto" w:fill="auto"/>
          </w:tcPr>
          <w:p w:rsidR="0011657D" w:rsidRPr="004702B3" w:rsidRDefault="0011657D" w:rsidP="00864270">
            <w:pPr>
              <w:pStyle w:val="TAL"/>
              <w:rPr>
                <w:sz w:val="16"/>
              </w:rPr>
            </w:pPr>
            <w:r w:rsidRPr="004702B3">
              <w:rPr>
                <w:sz w:val="16"/>
              </w:rPr>
              <w:t>LS on Stage-3 aspects of Reliable Data Service Serialization Indication (to: SA, CT, SA2; cc: CT3; contact: Intel)</w:t>
            </w:r>
          </w:p>
        </w:tc>
        <w:tc>
          <w:tcPr>
            <w:tcW w:w="862" w:type="dxa"/>
            <w:shd w:val="clear" w:color="auto" w:fill="auto"/>
          </w:tcPr>
          <w:p w:rsidR="0011657D" w:rsidRPr="004702B3" w:rsidRDefault="0011657D" w:rsidP="00864270">
            <w:pPr>
              <w:pStyle w:val="TAL"/>
              <w:rPr>
                <w:sz w:val="16"/>
              </w:rPr>
            </w:pPr>
            <w:r w:rsidRPr="004702B3">
              <w:rPr>
                <w:sz w:val="16"/>
              </w:rPr>
              <w:t>SA, CT, SA2</w:t>
            </w:r>
          </w:p>
        </w:tc>
        <w:tc>
          <w:tcPr>
            <w:tcW w:w="885" w:type="dxa"/>
            <w:shd w:val="clear" w:color="auto" w:fill="auto"/>
          </w:tcPr>
          <w:p w:rsidR="0011657D" w:rsidRPr="004702B3" w:rsidRDefault="0011657D" w:rsidP="00864270">
            <w:pPr>
              <w:pStyle w:val="TAL"/>
              <w:rPr>
                <w:sz w:val="16"/>
              </w:rPr>
            </w:pPr>
            <w:r w:rsidRPr="004702B3">
              <w:rPr>
                <w:sz w:val="16"/>
              </w:rPr>
              <w:t>CT3</w:t>
            </w:r>
          </w:p>
        </w:tc>
        <w:tc>
          <w:tcPr>
            <w:tcW w:w="1450" w:type="dxa"/>
            <w:shd w:val="clear" w:color="auto" w:fill="auto"/>
          </w:tcPr>
          <w:p w:rsidR="0011657D" w:rsidRPr="004702B3" w:rsidRDefault="0011657D" w:rsidP="00864270">
            <w:pPr>
              <w:pStyle w:val="TAL"/>
              <w:rPr>
                <w:sz w:val="16"/>
              </w:rPr>
            </w:pPr>
            <w:r w:rsidRPr="004702B3">
              <w:rPr>
                <w:sz w:val="16"/>
              </w:rPr>
              <w:t>-</w:t>
            </w:r>
          </w:p>
        </w:tc>
      </w:tr>
    </w:tbl>
    <w:p w:rsidR="0011657D" w:rsidRDefault="0011657D" w:rsidP="0011657D"/>
    <w:p w:rsidR="0011657D" w:rsidRDefault="0011657D" w:rsidP="0011657D">
      <w:pPr>
        <w:pStyle w:val="Heading2"/>
      </w:pPr>
      <w:r>
        <w:br w:type="page"/>
      </w:r>
      <w:bookmarkStart w:id="129" w:name="_Toc57154470"/>
      <w:r>
        <w:lastRenderedPageBreak/>
        <w:t>Annex D: List of agreed/approved new and revised Work Items</w:t>
      </w:r>
      <w:bookmarkEnd w:id="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26"/>
        <w:gridCol w:w="2685"/>
        <w:gridCol w:w="1247"/>
      </w:tblGrid>
      <w:tr w:rsidR="0011657D" w:rsidTr="00864270">
        <w:tc>
          <w:tcPr>
            <w:tcW w:w="0" w:type="auto"/>
            <w:shd w:val="clear" w:color="auto" w:fill="auto"/>
          </w:tcPr>
          <w:p w:rsidR="0011657D" w:rsidRDefault="0011657D" w:rsidP="00864270">
            <w:pPr>
              <w:pStyle w:val="TAH"/>
            </w:pPr>
            <w:r>
              <w:t>Document</w:t>
            </w:r>
          </w:p>
        </w:tc>
        <w:tc>
          <w:tcPr>
            <w:tcW w:w="0" w:type="auto"/>
            <w:shd w:val="clear" w:color="auto" w:fill="auto"/>
          </w:tcPr>
          <w:p w:rsidR="0011657D" w:rsidRDefault="0011657D" w:rsidP="00864270">
            <w:pPr>
              <w:pStyle w:val="TAH"/>
            </w:pPr>
            <w:r>
              <w:t>Title</w:t>
            </w:r>
          </w:p>
        </w:tc>
        <w:tc>
          <w:tcPr>
            <w:tcW w:w="0" w:type="auto"/>
            <w:shd w:val="clear" w:color="auto" w:fill="auto"/>
          </w:tcPr>
          <w:p w:rsidR="0011657D" w:rsidRDefault="0011657D" w:rsidP="00864270">
            <w:pPr>
              <w:pStyle w:val="TAH"/>
            </w:pPr>
            <w:r>
              <w:t>Source</w:t>
            </w:r>
          </w:p>
        </w:tc>
        <w:tc>
          <w:tcPr>
            <w:tcW w:w="0" w:type="auto"/>
            <w:shd w:val="clear" w:color="auto" w:fill="auto"/>
          </w:tcPr>
          <w:p w:rsidR="0011657D" w:rsidRDefault="0011657D" w:rsidP="00864270">
            <w:pPr>
              <w:pStyle w:val="TAH"/>
            </w:pPr>
            <w:r>
              <w:t>new/revised</w:t>
            </w:r>
          </w:p>
        </w:tc>
      </w:tr>
      <w:tr w:rsidR="0011657D" w:rsidRPr="004702B3" w:rsidTr="00864270">
        <w:tc>
          <w:tcPr>
            <w:tcW w:w="0" w:type="auto"/>
            <w:shd w:val="clear" w:color="auto" w:fill="auto"/>
          </w:tcPr>
          <w:p w:rsidR="0011657D" w:rsidRPr="004702B3" w:rsidRDefault="0011657D" w:rsidP="00864270">
            <w:pPr>
              <w:pStyle w:val="TAL"/>
              <w:rPr>
                <w:sz w:val="16"/>
              </w:rPr>
            </w:pPr>
            <w:r w:rsidRPr="004702B3">
              <w:rPr>
                <w:sz w:val="16"/>
              </w:rPr>
              <w:t>C1-207491</w:t>
            </w:r>
          </w:p>
        </w:tc>
        <w:tc>
          <w:tcPr>
            <w:tcW w:w="0" w:type="auto"/>
            <w:shd w:val="clear" w:color="auto" w:fill="auto"/>
          </w:tcPr>
          <w:p w:rsidR="0011657D" w:rsidRPr="004702B3" w:rsidRDefault="0011657D" w:rsidP="00864270">
            <w:pPr>
              <w:pStyle w:val="TAL"/>
              <w:rPr>
                <w:sz w:val="16"/>
              </w:rPr>
            </w:pPr>
            <w:r w:rsidRPr="004702B3">
              <w:rPr>
                <w:sz w:val="16"/>
              </w:rPr>
              <w:t>New WID on Reliable Data Service Serialization Indication</w:t>
            </w:r>
          </w:p>
        </w:tc>
        <w:tc>
          <w:tcPr>
            <w:tcW w:w="0" w:type="auto"/>
            <w:shd w:val="clear" w:color="auto" w:fill="auto"/>
          </w:tcPr>
          <w:p w:rsidR="0011657D" w:rsidRPr="004702B3" w:rsidRDefault="0011657D" w:rsidP="00864270">
            <w:pPr>
              <w:pStyle w:val="TAL"/>
              <w:rPr>
                <w:sz w:val="16"/>
              </w:rPr>
            </w:pPr>
            <w:r w:rsidRPr="004702B3">
              <w:rPr>
                <w:sz w:val="16"/>
              </w:rPr>
              <w:t>Intel / Vivek</w:t>
            </w:r>
          </w:p>
        </w:tc>
        <w:tc>
          <w:tcPr>
            <w:tcW w:w="0" w:type="auto"/>
            <w:shd w:val="clear" w:color="auto" w:fill="auto"/>
          </w:tcPr>
          <w:p w:rsidR="0011657D" w:rsidRPr="004702B3" w:rsidRDefault="0011657D" w:rsidP="00864270">
            <w:pPr>
              <w:pStyle w:val="TAL"/>
              <w:rPr>
                <w:sz w:val="16"/>
              </w:rPr>
            </w:pPr>
            <w:r w:rsidRPr="004702B3">
              <w:rPr>
                <w:sz w:val="16"/>
              </w:rPr>
              <w:t>WID new</w:t>
            </w:r>
          </w:p>
        </w:tc>
      </w:tr>
      <w:tr w:rsidR="0011657D" w:rsidRPr="004702B3" w:rsidTr="00864270">
        <w:tc>
          <w:tcPr>
            <w:tcW w:w="0" w:type="auto"/>
            <w:shd w:val="clear" w:color="auto" w:fill="auto"/>
          </w:tcPr>
          <w:p w:rsidR="0011657D" w:rsidRPr="004702B3" w:rsidRDefault="0011657D" w:rsidP="00864270">
            <w:pPr>
              <w:pStyle w:val="TAL"/>
              <w:rPr>
                <w:sz w:val="16"/>
              </w:rPr>
            </w:pPr>
            <w:r w:rsidRPr="004702B3">
              <w:rPr>
                <w:sz w:val="16"/>
              </w:rPr>
              <w:t>C1-207179</w:t>
            </w:r>
          </w:p>
        </w:tc>
        <w:tc>
          <w:tcPr>
            <w:tcW w:w="0" w:type="auto"/>
            <w:shd w:val="clear" w:color="auto" w:fill="auto"/>
          </w:tcPr>
          <w:p w:rsidR="0011657D" w:rsidRPr="004702B3" w:rsidRDefault="0011657D" w:rsidP="00864270">
            <w:pPr>
              <w:pStyle w:val="TAL"/>
              <w:rPr>
                <w:sz w:val="16"/>
              </w:rPr>
            </w:pPr>
            <w:r w:rsidRPr="004702B3">
              <w:rPr>
                <w:sz w:val="16"/>
              </w:rPr>
              <w:t>Revised WID on Multi-device and multi-identity enhancements</w:t>
            </w:r>
          </w:p>
        </w:tc>
        <w:tc>
          <w:tcPr>
            <w:tcW w:w="0" w:type="auto"/>
            <w:shd w:val="clear" w:color="auto" w:fill="auto"/>
          </w:tcPr>
          <w:p w:rsidR="0011657D" w:rsidRPr="004702B3" w:rsidRDefault="0011657D" w:rsidP="00864270">
            <w:pPr>
              <w:pStyle w:val="TAL"/>
              <w:rPr>
                <w:sz w:val="16"/>
              </w:rPr>
            </w:pPr>
            <w:r w:rsidRPr="004702B3">
              <w:rPr>
                <w:sz w:val="16"/>
              </w:rPr>
              <w:t>vivo Mobile Communication Co. LTD</w:t>
            </w:r>
          </w:p>
        </w:tc>
        <w:tc>
          <w:tcPr>
            <w:tcW w:w="0" w:type="auto"/>
            <w:shd w:val="clear" w:color="auto" w:fill="auto"/>
          </w:tcPr>
          <w:p w:rsidR="0011657D" w:rsidRPr="004702B3" w:rsidRDefault="0011657D" w:rsidP="00864270">
            <w:pPr>
              <w:pStyle w:val="TAL"/>
              <w:rPr>
                <w:sz w:val="16"/>
              </w:rPr>
            </w:pPr>
            <w:r w:rsidRPr="004702B3">
              <w:rPr>
                <w:sz w:val="16"/>
              </w:rPr>
              <w:t>WID revised</w:t>
            </w:r>
          </w:p>
        </w:tc>
      </w:tr>
      <w:tr w:rsidR="0011657D" w:rsidRPr="004702B3" w:rsidTr="00864270">
        <w:tc>
          <w:tcPr>
            <w:tcW w:w="0" w:type="auto"/>
            <w:shd w:val="clear" w:color="auto" w:fill="auto"/>
          </w:tcPr>
          <w:p w:rsidR="0011657D" w:rsidRPr="004702B3" w:rsidRDefault="0011657D" w:rsidP="00864270">
            <w:pPr>
              <w:pStyle w:val="TAL"/>
              <w:rPr>
                <w:sz w:val="16"/>
              </w:rPr>
            </w:pPr>
            <w:r w:rsidRPr="004702B3">
              <w:rPr>
                <w:sz w:val="16"/>
              </w:rPr>
              <w:t>C1-207555</w:t>
            </w:r>
          </w:p>
        </w:tc>
        <w:tc>
          <w:tcPr>
            <w:tcW w:w="0" w:type="auto"/>
            <w:shd w:val="clear" w:color="auto" w:fill="auto"/>
          </w:tcPr>
          <w:p w:rsidR="0011657D" w:rsidRPr="004702B3" w:rsidRDefault="0011657D" w:rsidP="00864270">
            <w:pPr>
              <w:pStyle w:val="TAL"/>
              <w:rPr>
                <w:sz w:val="16"/>
              </w:rPr>
            </w:pPr>
            <w:r w:rsidRPr="004702B3">
              <w:rPr>
                <w:sz w:val="16"/>
              </w:rPr>
              <w:t>Revised WID on CT aspects of 5GC architecture for satellite networks</w:t>
            </w:r>
          </w:p>
        </w:tc>
        <w:tc>
          <w:tcPr>
            <w:tcW w:w="0" w:type="auto"/>
            <w:shd w:val="clear" w:color="auto" w:fill="auto"/>
          </w:tcPr>
          <w:p w:rsidR="0011657D" w:rsidRPr="004702B3" w:rsidRDefault="0011657D" w:rsidP="00864270">
            <w:pPr>
              <w:pStyle w:val="TAL"/>
              <w:rPr>
                <w:sz w:val="16"/>
              </w:rPr>
            </w:pPr>
            <w:r w:rsidRPr="004702B3">
              <w:rPr>
                <w:sz w:val="16"/>
              </w:rPr>
              <w:t>Qualcomm Incorporated / Amer</w:t>
            </w:r>
          </w:p>
        </w:tc>
        <w:tc>
          <w:tcPr>
            <w:tcW w:w="0" w:type="auto"/>
            <w:shd w:val="clear" w:color="auto" w:fill="auto"/>
          </w:tcPr>
          <w:p w:rsidR="0011657D" w:rsidRPr="004702B3" w:rsidRDefault="0011657D" w:rsidP="00864270">
            <w:pPr>
              <w:pStyle w:val="TAL"/>
              <w:rPr>
                <w:sz w:val="16"/>
              </w:rPr>
            </w:pPr>
            <w:r w:rsidRPr="004702B3">
              <w:rPr>
                <w:sz w:val="16"/>
              </w:rPr>
              <w:t>WID revised</w:t>
            </w:r>
          </w:p>
        </w:tc>
      </w:tr>
    </w:tbl>
    <w:p w:rsidR="0011657D" w:rsidRDefault="0011657D" w:rsidP="0011657D"/>
    <w:p w:rsidR="0011657D" w:rsidRDefault="0011657D" w:rsidP="0011657D">
      <w:pPr>
        <w:pStyle w:val="Heading2"/>
      </w:pPr>
      <w:bookmarkStart w:id="130" w:name="_Toc57154471"/>
      <w:r>
        <w:t>Annex E: List of draft Technical Specifications and Reports</w:t>
      </w:r>
      <w:bookmarkEnd w:id="130"/>
    </w:p>
    <w:p w:rsidR="0011657D" w:rsidRDefault="0011657D" w:rsidP="0011657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11657D" w:rsidTr="00864270">
        <w:tc>
          <w:tcPr>
            <w:tcW w:w="0" w:type="auto"/>
            <w:shd w:val="clear" w:color="auto" w:fill="auto"/>
          </w:tcPr>
          <w:p w:rsidR="0011657D" w:rsidRDefault="0011657D" w:rsidP="00864270">
            <w:pPr>
              <w:pStyle w:val="TAH"/>
            </w:pPr>
            <w:r>
              <w:t>Document</w:t>
            </w:r>
          </w:p>
        </w:tc>
        <w:tc>
          <w:tcPr>
            <w:tcW w:w="0" w:type="auto"/>
            <w:shd w:val="clear" w:color="auto" w:fill="auto"/>
          </w:tcPr>
          <w:p w:rsidR="0011657D" w:rsidRDefault="0011657D" w:rsidP="00864270">
            <w:pPr>
              <w:pStyle w:val="TAH"/>
            </w:pPr>
            <w:r>
              <w:t>Spec</w:t>
            </w:r>
          </w:p>
        </w:tc>
        <w:tc>
          <w:tcPr>
            <w:tcW w:w="0" w:type="auto"/>
            <w:shd w:val="clear" w:color="auto" w:fill="auto"/>
          </w:tcPr>
          <w:p w:rsidR="0011657D" w:rsidRDefault="0011657D" w:rsidP="00864270">
            <w:pPr>
              <w:pStyle w:val="TAH"/>
            </w:pPr>
            <w:r>
              <w:t>vers</w:t>
            </w:r>
          </w:p>
        </w:tc>
        <w:tc>
          <w:tcPr>
            <w:tcW w:w="0" w:type="auto"/>
            <w:shd w:val="clear" w:color="auto" w:fill="auto"/>
          </w:tcPr>
          <w:p w:rsidR="0011657D" w:rsidRDefault="0011657D" w:rsidP="00864270">
            <w:pPr>
              <w:pStyle w:val="TAH"/>
            </w:pPr>
            <w:r>
              <w:t>Doc title</w:t>
            </w:r>
          </w:p>
        </w:tc>
      </w:tr>
    </w:tbl>
    <w:p w:rsidR="0011657D" w:rsidRDefault="0011657D" w:rsidP="0011657D"/>
    <w:p w:rsidR="0011657D" w:rsidRDefault="0011657D" w:rsidP="0011657D">
      <w:pPr>
        <w:pStyle w:val="Heading2"/>
      </w:pPr>
      <w:r>
        <w:br w:type="page"/>
      </w:r>
      <w:bookmarkStart w:id="131" w:name="_Toc57154472"/>
      <w:r>
        <w:lastRenderedPageBreak/>
        <w:t xml:space="preserve">Annex </w:t>
      </w:r>
      <w:r w:rsidR="00B1215F">
        <w:t>F</w:t>
      </w:r>
      <w:r>
        <w:t>: List of participants</w:t>
      </w:r>
      <w:bookmarkEnd w:id="131"/>
    </w:p>
    <w:p w:rsidR="00CE0CA4" w:rsidRPr="00CE0CA4" w:rsidRDefault="00CE0CA4" w:rsidP="00CE0CA4">
      <w:pPr>
        <w:widowControl w:val="0"/>
      </w:pPr>
      <w:r>
        <w:t>CT1 #127-e had 126 registered participants which were all checked-in by MCC.</w:t>
      </w:r>
      <w:r>
        <w:br/>
        <w:t>Note: Participation in this electronic ad hoc does not count for the CT1 voting rights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778"/>
        <w:gridCol w:w="1968"/>
      </w:tblGrid>
      <w:tr w:rsidR="0011657D" w:rsidTr="00B1215F">
        <w:trPr>
          <w:tblHeader/>
        </w:trPr>
        <w:tc>
          <w:tcPr>
            <w:tcW w:w="0" w:type="auto"/>
            <w:shd w:val="clear" w:color="auto" w:fill="auto"/>
          </w:tcPr>
          <w:p w:rsidR="0011657D" w:rsidRDefault="0011657D" w:rsidP="00CE0CA4">
            <w:pPr>
              <w:pStyle w:val="TAH"/>
              <w:keepNext w:val="0"/>
              <w:keepLines w:val="0"/>
              <w:widowControl w:val="0"/>
            </w:pPr>
            <w:r>
              <w:t>Name</w:t>
            </w:r>
          </w:p>
        </w:tc>
        <w:tc>
          <w:tcPr>
            <w:tcW w:w="0" w:type="auto"/>
            <w:shd w:val="clear" w:color="auto" w:fill="auto"/>
          </w:tcPr>
          <w:p w:rsidR="0011657D" w:rsidRDefault="0011657D" w:rsidP="00CE0CA4">
            <w:pPr>
              <w:pStyle w:val="TAH"/>
              <w:keepNext w:val="0"/>
              <w:keepLines w:val="0"/>
              <w:widowControl w:val="0"/>
            </w:pPr>
            <w:r>
              <w:t>Representing</w:t>
            </w:r>
          </w:p>
        </w:tc>
        <w:tc>
          <w:tcPr>
            <w:tcW w:w="0" w:type="auto"/>
            <w:shd w:val="clear" w:color="auto" w:fill="auto"/>
          </w:tcPr>
          <w:p w:rsidR="0011657D" w:rsidRDefault="0011657D" w:rsidP="00CE0CA4">
            <w:pPr>
              <w:pStyle w:val="TAH"/>
              <w:keepNext w:val="0"/>
              <w:keepLines w:val="0"/>
              <w:widowControl w:val="0"/>
            </w:pPr>
            <w:r>
              <w:t>Status (OP)</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AGHILI, Behrouz</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InterDigital Communications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AGRAWAL, Anant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Bell Mobility</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AL-BAKRI, Ban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DOCOMO Communications Lab.</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ANTSEV, Boris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T-Mobile USA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ATARIUS, Roozbeh</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Motorola Mobility Germany GmbH</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AXELL, Jörgen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 LM</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BABOESCU, Florin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BROADCOM CORPORATION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BAKKER, John-Luc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BlackBerry UK Limited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BAO, Chenxi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CATT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BEICHT, Peter</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Kontron Transportation France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BIONDIC, Nevenka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 GmbH, Eurolab</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BRINKMANN, Horst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Nokia Germany</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BROSZEIT, Marco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Vodafone Romania S.A.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BUCKLEY, Adrian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vivo Mobile Com. (Chongqing)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CATOVIC, Amer</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Qualcomm CDMA Technologies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CHAPONNIERE, Lena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Qualcomm Incorporated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CHEN, Eric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Google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CHEN, Jingran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OnePlus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CHEN, Xiaoguang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Huawei Technologies Japan K.K.</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(TTC)</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CHEN, Xu</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China Mobile Com. Corporation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CHIN, ChenHo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OPPO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CHUBERRE, Nicolas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THALES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CHUN, SungDuck</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LG Electronics France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CONG, Shi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Chongqing Angying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DE GREGORIO, Jesus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 France S.A.S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DJAPIC, Relja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TNO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DOLAN, Michael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FirstNet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EITOKU, haruka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NTT corporation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FERNANDEZ, Susana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 Japan K.K.</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(ARIB)</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FINE, jean-yves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THALES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GARCIA AZORERO, Fuencisla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 Telecomunicazioni SpA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GKATZIKIS, Lazaros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Nokia France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GRUBER, Roland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Apple France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GUO, Yali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Shenzhen YZF Network Technolog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GUPTA, Varini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Harman GmbH</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GUPTA, Vivek</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Intel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HAN, LuFeng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vivo Mobile Com. (Chongqing)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HASHMI, DANISH EHSAN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Samsung R&amp;D Institute India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(TSDSI)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HERRERO-VERON, Christian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Huawei Technologies R&amp;D UK</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HIKOSAKA, Maoki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NTT DOCOMO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(TTC)</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HOLMSTRÖM, Tomas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HOWELL, Andrew</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NCSC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HUANG-FU, JJ</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MediaTek (Hefei)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INOUE, Yoshihiro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NTT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(TTC)</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ISHIKAWA, Hiroshi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NTT DOCOMO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(ARIB)</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JAFFAR, Munira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HUGHES Network Systems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JAIN, Abhishek Subhash K</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Motorola Solutions UK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JOHANSSON, Kaj</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Nanjing Ericsson Panda Com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KANG, Yanchao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vivo Communication Technology</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KAPALE, Kiran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Samsung Research America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KARAMPATSIS, Dimitrios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Lenovo Mobile Com. Technology</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KAWASAKI, Yudai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SHARP Corporation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(ARIB)</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KILGOUR, Kit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Sepura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KIM, Laeyoung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LG Electronics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(TTA)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KIM, Sunghoon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Qualcomm Korea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(TTA)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KIM, Sunhee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LG Electronics France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KISS, Krisztian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Apple Hungary Kft.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KOO, Hyounhee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SyncTechno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KRAUSE, Joern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ETSI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3GPPORG_REP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KREIPL, Michael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Telekom Deutschland GmbH</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KRUSE, Heiko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IDEMIA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LAUSTER, Reinhard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Deutsche Telekom AG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LAVASANI, Shahab</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Huawei Technologies Sweden AB</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LAZARA, Dominic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Motorola Solutions Danmark A/S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LEE, Jay</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Verizon UK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LEIS, Peter</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Nokia Germany</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lastRenderedPageBreak/>
              <w:t>LEVINE, Anatoli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Softil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LI, Mingxue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China Telecom Corporation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LI, Zhijun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ZTE Photonics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LIANG, Shuang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Nubia Technology Co.,Ltd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LIANG, Tianmei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 Limited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LIN, YuanChieh (Carlson)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MediaTek (Chengdu)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LOTFALLAH, Osama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QUALCOMM JAPAN LLC.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(ARIB)</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LU, Fei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Chengdu OPPO Mobile Com. corp.</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LU, Qianxi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Guangdong OPPO Mobile Telecom.</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LUETZENKIRCHEN, Thomas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Intel Deutschland GmbH</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MASUDA, Yoko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SHARP Corporation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(ARIB)</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MICHEL, Cyril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THALES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MOHAJERI, Shahram</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AT&amp;T GNS Belgium SPRL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MONNES, Peter</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Perspecta Labs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MONRAD, Atle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InterDigital, Europe,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MORAND, Lionel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Orange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NAIK, Rohit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MediaTek (Wuhan)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NASSAR, Mohamed Amin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Nokia Corporation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NIEMI, Marko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MediaTek Beijing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OPRESCU, Val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AT&amp;T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PANDEY, Anil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ROHDE &amp; SCHWARZ</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PARK, Sang Min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LG Electronics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(TTA)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PERRAS, Michelle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InterDigital,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PHAN, Ly-Thanh</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THALES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PIROARD, Francois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Airbus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PRAKASAM, sridhar</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Apple (UK) Limited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PRATURI, Upendra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Qualcomm India Pvt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(TSDSI)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PREMAN, Vishnu</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HiSilicon Technologies Co.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QI, Caixia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Huawei Telecommunication India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(TSDSI)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QIANG, Li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HUAWEI Technologies Japan K.K.</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(ARIB)</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SAHIN, Yildirim</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Charter Communications, Inc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(ATIS)</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SAVAGLIO, Frank</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Telstra Corporation Limited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SEDLACEK, Ivo</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Ericsson-LG Co.,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(TTA)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SHAH, Sapan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Samsung Electronics Romania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SHU, Lin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Huawei Device Co.,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SHUZHEN, Chen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China Telecom Corporation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SKROCKI, Mariusz</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Orange Spain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SRIVASTAVA, Vimal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Cisco Systems Belgium</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STARSINIC, Michael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Convida Wireless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SUH, Kyungjoo Grace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Samsung Electronics Nordic AB</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TANGUDU, Narendranath Durga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Samsung Electronics Iberia SA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TIWARI, Kundan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NEC Corporation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(ARIB)</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VENKATARAMAN, Vijay</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Apple Portugal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WANG, Menghan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ZTE Corporation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WANG, Wen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vivo Mobile Communication (H)</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WASS, Mikael</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L.M. Ericsson Limited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WATFA, Mahmoud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Samsung Guangzhou Mobile R&amp;D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WIFVESSON, Monica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Oy LM Ericsson AB</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WON, Sung Hwan</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Nokia Korea</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(TTA)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XU, Wenliang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 India Private Limited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(TSDSI)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XU, Yang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Dongguan OPPO Precision Elec.</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YAMAKITA, Takayuki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Oki Electric Industry Co.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(TTC)</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YANG, Haorui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Beijing OPPO Com. corp.,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YANG, Yong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Ericsson Hungary Ltd</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YONG, Jiang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CATT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YOUN, Myungjune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LG Electronics France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ZAUS, Robert</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Apple GmbH</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ZHANG, Pengfei</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vivo Mobile Communication (S)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ZHANG, Yizhong</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vivo Mobile Communication (S)</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(CCSA)</w:t>
            </w:r>
          </w:p>
        </w:tc>
      </w:tr>
      <w:tr w:rsidR="0011657D" w:rsidRPr="004702B3" w:rsidTr="00864270">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ZHOU, Xingyue</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ZTE Wistron Telecom AB</w:t>
            </w:r>
          </w:p>
        </w:tc>
        <w:tc>
          <w:tcPr>
            <w:tcW w:w="0" w:type="auto"/>
            <w:shd w:val="clear" w:color="auto" w:fill="auto"/>
          </w:tcPr>
          <w:p w:rsidR="0011657D" w:rsidRPr="004702B3" w:rsidRDefault="0011657D" w:rsidP="00CE0CA4">
            <w:pPr>
              <w:pStyle w:val="TAL"/>
              <w:keepNext w:val="0"/>
              <w:keepLines w:val="0"/>
              <w:widowControl w:val="0"/>
              <w:rPr>
                <w:sz w:val="16"/>
              </w:rPr>
            </w:pPr>
            <w:r w:rsidRPr="004702B3">
              <w:rPr>
                <w:sz w:val="16"/>
              </w:rPr>
              <w:t>3GPPMEMBER (ETSI)</w:t>
            </w:r>
          </w:p>
        </w:tc>
      </w:tr>
    </w:tbl>
    <w:p w:rsidR="0011657D" w:rsidRDefault="0011657D" w:rsidP="00CE0CA4">
      <w:pPr>
        <w:widowControl w:val="0"/>
      </w:pPr>
    </w:p>
    <w:p w:rsidR="0011657D" w:rsidRDefault="0011657D" w:rsidP="0011657D">
      <w:pPr>
        <w:pStyle w:val="Heading2"/>
      </w:pPr>
      <w:r>
        <w:br w:type="page"/>
      </w:r>
      <w:bookmarkStart w:id="132" w:name="_Toc57154473"/>
      <w:r>
        <w:lastRenderedPageBreak/>
        <w:t xml:space="preserve">Annex </w:t>
      </w:r>
      <w:r w:rsidR="00B1215F">
        <w:t>G</w:t>
      </w:r>
      <w:r>
        <w:t>: List of future meetings</w:t>
      </w:r>
      <w:bookmarkEnd w:id="1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047"/>
        <w:gridCol w:w="1407"/>
        <w:gridCol w:w="1657"/>
        <w:gridCol w:w="906"/>
      </w:tblGrid>
      <w:tr w:rsidR="00383E7D" w:rsidTr="00864270">
        <w:tc>
          <w:tcPr>
            <w:tcW w:w="0" w:type="auto"/>
            <w:shd w:val="clear" w:color="auto" w:fill="auto"/>
          </w:tcPr>
          <w:p w:rsidR="00383E7D" w:rsidRDefault="00383E7D" w:rsidP="00864270">
            <w:pPr>
              <w:pStyle w:val="TAH"/>
            </w:pPr>
            <w:r>
              <w:t>Title</w:t>
            </w:r>
          </w:p>
        </w:tc>
        <w:tc>
          <w:tcPr>
            <w:tcW w:w="0" w:type="auto"/>
            <w:shd w:val="clear" w:color="auto" w:fill="auto"/>
          </w:tcPr>
          <w:p w:rsidR="00383E7D" w:rsidRDefault="00383E7D" w:rsidP="00864270">
            <w:pPr>
              <w:pStyle w:val="TAH"/>
            </w:pPr>
            <w:r>
              <w:t>Start date</w:t>
            </w:r>
          </w:p>
        </w:tc>
        <w:tc>
          <w:tcPr>
            <w:tcW w:w="0" w:type="auto"/>
            <w:shd w:val="clear" w:color="auto" w:fill="auto"/>
          </w:tcPr>
          <w:p w:rsidR="00383E7D" w:rsidRDefault="00383E7D" w:rsidP="00864270">
            <w:pPr>
              <w:pStyle w:val="TAH"/>
            </w:pPr>
            <w:r>
              <w:t>End date (OP)</w:t>
            </w:r>
          </w:p>
        </w:tc>
        <w:tc>
          <w:tcPr>
            <w:tcW w:w="0" w:type="auto"/>
            <w:shd w:val="clear" w:color="auto" w:fill="auto"/>
          </w:tcPr>
          <w:p w:rsidR="00383E7D" w:rsidRDefault="00383E7D" w:rsidP="00864270">
            <w:pPr>
              <w:pStyle w:val="TAH"/>
            </w:pPr>
            <w:r>
              <w:t>Town</w:t>
            </w:r>
          </w:p>
        </w:tc>
        <w:tc>
          <w:tcPr>
            <w:tcW w:w="0" w:type="auto"/>
            <w:shd w:val="clear" w:color="auto" w:fill="auto"/>
          </w:tcPr>
          <w:p w:rsidR="00383E7D" w:rsidRDefault="00383E7D" w:rsidP="00864270">
            <w:pPr>
              <w:pStyle w:val="TAH"/>
            </w:pPr>
            <w:r>
              <w:t>Country</w:t>
            </w:r>
          </w:p>
        </w:tc>
      </w:tr>
      <w:tr w:rsidR="00383E7D" w:rsidRPr="004702B3" w:rsidTr="00864270">
        <w:tc>
          <w:tcPr>
            <w:tcW w:w="0" w:type="auto"/>
            <w:shd w:val="clear" w:color="auto" w:fill="auto"/>
          </w:tcPr>
          <w:p w:rsidR="00383E7D" w:rsidRPr="004702B3" w:rsidRDefault="00383E7D" w:rsidP="00864270">
            <w:pPr>
              <w:pStyle w:val="TAL"/>
              <w:rPr>
                <w:sz w:val="16"/>
              </w:rPr>
            </w:pPr>
            <w:r w:rsidRPr="004702B3">
              <w:rPr>
                <w:sz w:val="16"/>
              </w:rPr>
              <w:t>CT1#127-bis</w:t>
            </w:r>
            <w:r>
              <w:rPr>
                <w:sz w:val="16"/>
              </w:rPr>
              <w:t>-e</w:t>
            </w:r>
          </w:p>
        </w:tc>
        <w:tc>
          <w:tcPr>
            <w:tcW w:w="0" w:type="auto"/>
            <w:shd w:val="clear" w:color="auto" w:fill="auto"/>
          </w:tcPr>
          <w:p w:rsidR="00383E7D" w:rsidRPr="004702B3" w:rsidRDefault="00383E7D" w:rsidP="00864270">
            <w:pPr>
              <w:pStyle w:val="TAL"/>
              <w:rPr>
                <w:sz w:val="16"/>
              </w:rPr>
            </w:pPr>
            <w:r w:rsidRPr="004702B3">
              <w:rPr>
                <w:sz w:val="16"/>
              </w:rPr>
              <w:t>2021-01-25</w:t>
            </w:r>
          </w:p>
        </w:tc>
        <w:tc>
          <w:tcPr>
            <w:tcW w:w="0" w:type="auto"/>
            <w:shd w:val="clear" w:color="auto" w:fill="auto"/>
          </w:tcPr>
          <w:p w:rsidR="00383E7D" w:rsidRPr="004702B3" w:rsidRDefault="00383E7D" w:rsidP="00864270">
            <w:pPr>
              <w:pStyle w:val="TAL"/>
              <w:rPr>
                <w:sz w:val="16"/>
              </w:rPr>
            </w:pPr>
            <w:r w:rsidRPr="004702B3">
              <w:rPr>
                <w:sz w:val="16"/>
              </w:rPr>
              <w:t>2021-01-29</w:t>
            </w:r>
          </w:p>
        </w:tc>
        <w:tc>
          <w:tcPr>
            <w:tcW w:w="0" w:type="auto"/>
            <w:shd w:val="clear" w:color="auto" w:fill="auto"/>
          </w:tcPr>
          <w:p w:rsidR="00383E7D" w:rsidRPr="004702B3" w:rsidRDefault="00383E7D" w:rsidP="00864270">
            <w:pPr>
              <w:pStyle w:val="TAL"/>
              <w:rPr>
                <w:sz w:val="16"/>
              </w:rPr>
            </w:pPr>
            <w:r>
              <w:rPr>
                <w:sz w:val="16"/>
              </w:rPr>
              <w:t>electronic</w:t>
            </w:r>
          </w:p>
        </w:tc>
        <w:tc>
          <w:tcPr>
            <w:tcW w:w="0" w:type="auto"/>
            <w:shd w:val="clear" w:color="auto" w:fill="auto"/>
          </w:tcPr>
          <w:p w:rsidR="00383E7D" w:rsidRPr="00446BF5" w:rsidRDefault="00383E7D" w:rsidP="00446BF5">
            <w:pPr>
              <w:pStyle w:val="TAL"/>
              <w:rPr>
                <w:sz w:val="16"/>
              </w:rPr>
            </w:pPr>
          </w:p>
        </w:tc>
      </w:tr>
      <w:tr w:rsidR="00383E7D" w:rsidRPr="004702B3" w:rsidTr="00864270">
        <w:tc>
          <w:tcPr>
            <w:tcW w:w="0" w:type="auto"/>
            <w:shd w:val="clear" w:color="auto" w:fill="auto"/>
          </w:tcPr>
          <w:p w:rsidR="00383E7D" w:rsidRPr="004702B3" w:rsidRDefault="00383E7D" w:rsidP="00864270">
            <w:pPr>
              <w:pStyle w:val="TAL"/>
              <w:rPr>
                <w:sz w:val="16"/>
              </w:rPr>
            </w:pPr>
            <w:r w:rsidRPr="004702B3">
              <w:rPr>
                <w:sz w:val="16"/>
              </w:rPr>
              <w:t>CT1#128</w:t>
            </w:r>
            <w:r>
              <w:rPr>
                <w:sz w:val="16"/>
              </w:rPr>
              <w:t>-e</w:t>
            </w:r>
          </w:p>
        </w:tc>
        <w:tc>
          <w:tcPr>
            <w:tcW w:w="0" w:type="auto"/>
            <w:shd w:val="clear" w:color="auto" w:fill="auto"/>
          </w:tcPr>
          <w:p w:rsidR="00383E7D" w:rsidRPr="004702B3" w:rsidRDefault="00383E7D" w:rsidP="00864270">
            <w:pPr>
              <w:pStyle w:val="TAL"/>
              <w:rPr>
                <w:sz w:val="16"/>
              </w:rPr>
            </w:pPr>
            <w:r w:rsidRPr="004702B3">
              <w:rPr>
                <w:sz w:val="16"/>
              </w:rPr>
              <w:t>2021-0</w:t>
            </w:r>
            <w:r>
              <w:rPr>
                <w:sz w:val="16"/>
              </w:rPr>
              <w:t>2</w:t>
            </w:r>
            <w:r w:rsidRPr="004702B3">
              <w:rPr>
                <w:sz w:val="16"/>
              </w:rPr>
              <w:t>-</w:t>
            </w:r>
            <w:r>
              <w:rPr>
                <w:sz w:val="16"/>
              </w:rPr>
              <w:t>25</w:t>
            </w:r>
          </w:p>
        </w:tc>
        <w:tc>
          <w:tcPr>
            <w:tcW w:w="0" w:type="auto"/>
            <w:shd w:val="clear" w:color="auto" w:fill="auto"/>
          </w:tcPr>
          <w:p w:rsidR="00383E7D" w:rsidRPr="004702B3" w:rsidRDefault="00383E7D" w:rsidP="00864270">
            <w:pPr>
              <w:pStyle w:val="TAL"/>
              <w:rPr>
                <w:sz w:val="16"/>
              </w:rPr>
            </w:pPr>
            <w:r w:rsidRPr="004702B3">
              <w:rPr>
                <w:sz w:val="16"/>
              </w:rPr>
              <w:t>2021-03-05</w:t>
            </w:r>
          </w:p>
        </w:tc>
        <w:tc>
          <w:tcPr>
            <w:tcW w:w="0" w:type="auto"/>
            <w:shd w:val="clear" w:color="auto" w:fill="auto"/>
          </w:tcPr>
          <w:p w:rsidR="00383E7D" w:rsidRPr="004702B3" w:rsidRDefault="00383E7D" w:rsidP="00864270">
            <w:pPr>
              <w:pStyle w:val="TAL"/>
              <w:rPr>
                <w:sz w:val="16"/>
              </w:rPr>
            </w:pPr>
            <w:r>
              <w:rPr>
                <w:sz w:val="16"/>
              </w:rPr>
              <w:t>electronic</w:t>
            </w:r>
          </w:p>
        </w:tc>
        <w:tc>
          <w:tcPr>
            <w:tcW w:w="0" w:type="auto"/>
            <w:shd w:val="clear" w:color="auto" w:fill="auto"/>
          </w:tcPr>
          <w:p w:rsidR="00383E7D" w:rsidRPr="00446BF5" w:rsidRDefault="00383E7D" w:rsidP="00446BF5">
            <w:pPr>
              <w:pStyle w:val="TAL"/>
              <w:rPr>
                <w:sz w:val="16"/>
              </w:rPr>
            </w:pPr>
          </w:p>
        </w:tc>
      </w:tr>
      <w:tr w:rsidR="00383E7D" w:rsidRPr="004702B3" w:rsidTr="00864270">
        <w:tc>
          <w:tcPr>
            <w:tcW w:w="0" w:type="auto"/>
            <w:shd w:val="clear" w:color="auto" w:fill="auto"/>
          </w:tcPr>
          <w:p w:rsidR="00383E7D" w:rsidRPr="004702B3" w:rsidRDefault="00383E7D" w:rsidP="00864270">
            <w:pPr>
              <w:pStyle w:val="TAL"/>
              <w:rPr>
                <w:sz w:val="16"/>
              </w:rPr>
            </w:pPr>
            <w:r w:rsidRPr="004702B3">
              <w:rPr>
                <w:sz w:val="16"/>
              </w:rPr>
              <w:t>CT1#129</w:t>
            </w:r>
          </w:p>
        </w:tc>
        <w:tc>
          <w:tcPr>
            <w:tcW w:w="0" w:type="auto"/>
            <w:shd w:val="clear" w:color="auto" w:fill="auto"/>
          </w:tcPr>
          <w:p w:rsidR="00383E7D" w:rsidRPr="004702B3" w:rsidRDefault="00383E7D" w:rsidP="00864270">
            <w:pPr>
              <w:pStyle w:val="TAL"/>
              <w:rPr>
                <w:sz w:val="16"/>
              </w:rPr>
            </w:pPr>
            <w:r w:rsidRPr="004702B3">
              <w:rPr>
                <w:sz w:val="16"/>
              </w:rPr>
              <w:t>2021-04-19</w:t>
            </w:r>
          </w:p>
        </w:tc>
        <w:tc>
          <w:tcPr>
            <w:tcW w:w="0" w:type="auto"/>
            <w:shd w:val="clear" w:color="auto" w:fill="auto"/>
          </w:tcPr>
          <w:p w:rsidR="00383E7D" w:rsidRPr="004702B3" w:rsidRDefault="00383E7D" w:rsidP="00864270">
            <w:pPr>
              <w:pStyle w:val="TAL"/>
              <w:rPr>
                <w:sz w:val="16"/>
              </w:rPr>
            </w:pPr>
            <w:r w:rsidRPr="004702B3">
              <w:rPr>
                <w:sz w:val="16"/>
              </w:rPr>
              <w:t>2021-04-23</w:t>
            </w:r>
          </w:p>
        </w:tc>
        <w:tc>
          <w:tcPr>
            <w:tcW w:w="0" w:type="auto"/>
            <w:shd w:val="clear" w:color="auto" w:fill="auto"/>
          </w:tcPr>
          <w:p w:rsidR="00383E7D" w:rsidRPr="004702B3" w:rsidRDefault="00383E7D" w:rsidP="00864270">
            <w:pPr>
              <w:pStyle w:val="TAL"/>
              <w:rPr>
                <w:sz w:val="16"/>
              </w:rPr>
            </w:pPr>
            <w:r w:rsidRPr="004702B3">
              <w:rPr>
                <w:sz w:val="16"/>
              </w:rPr>
              <w:t>Marbella</w:t>
            </w:r>
            <w:r>
              <w:rPr>
                <w:sz w:val="16"/>
              </w:rPr>
              <w:t xml:space="preserve"> (cancelled)</w:t>
            </w:r>
          </w:p>
        </w:tc>
        <w:tc>
          <w:tcPr>
            <w:tcW w:w="0" w:type="auto"/>
            <w:shd w:val="clear" w:color="auto" w:fill="auto"/>
          </w:tcPr>
          <w:p w:rsidR="00383E7D" w:rsidRPr="004702B3" w:rsidRDefault="00383E7D" w:rsidP="00864270">
            <w:pPr>
              <w:pStyle w:val="TAL"/>
              <w:rPr>
                <w:sz w:val="16"/>
              </w:rPr>
            </w:pPr>
            <w:r w:rsidRPr="004702B3">
              <w:rPr>
                <w:sz w:val="16"/>
              </w:rPr>
              <w:t>ES</w:t>
            </w:r>
          </w:p>
        </w:tc>
      </w:tr>
      <w:tr w:rsidR="00383E7D" w:rsidRPr="004702B3" w:rsidTr="00864270">
        <w:tc>
          <w:tcPr>
            <w:tcW w:w="0" w:type="auto"/>
            <w:shd w:val="clear" w:color="auto" w:fill="auto"/>
          </w:tcPr>
          <w:p w:rsidR="00383E7D" w:rsidRPr="004702B3" w:rsidRDefault="00383E7D" w:rsidP="00864270">
            <w:pPr>
              <w:pStyle w:val="TAL"/>
              <w:rPr>
                <w:sz w:val="16"/>
              </w:rPr>
            </w:pPr>
            <w:r w:rsidRPr="004702B3">
              <w:rPr>
                <w:sz w:val="16"/>
              </w:rPr>
              <w:t>CT1#130</w:t>
            </w:r>
          </w:p>
        </w:tc>
        <w:tc>
          <w:tcPr>
            <w:tcW w:w="0" w:type="auto"/>
            <w:shd w:val="clear" w:color="auto" w:fill="auto"/>
          </w:tcPr>
          <w:p w:rsidR="00383E7D" w:rsidRPr="004702B3" w:rsidRDefault="00383E7D" w:rsidP="00864270">
            <w:pPr>
              <w:pStyle w:val="TAL"/>
              <w:rPr>
                <w:sz w:val="16"/>
              </w:rPr>
            </w:pPr>
            <w:r w:rsidRPr="004702B3">
              <w:rPr>
                <w:sz w:val="16"/>
              </w:rPr>
              <w:t>2021-05-24</w:t>
            </w:r>
          </w:p>
        </w:tc>
        <w:tc>
          <w:tcPr>
            <w:tcW w:w="0" w:type="auto"/>
            <w:shd w:val="clear" w:color="auto" w:fill="auto"/>
          </w:tcPr>
          <w:p w:rsidR="00383E7D" w:rsidRPr="004702B3" w:rsidRDefault="00383E7D" w:rsidP="00864270">
            <w:pPr>
              <w:pStyle w:val="TAL"/>
              <w:rPr>
                <w:sz w:val="16"/>
              </w:rPr>
            </w:pPr>
            <w:r w:rsidRPr="004702B3">
              <w:rPr>
                <w:sz w:val="16"/>
              </w:rPr>
              <w:t>2021-05-28</w:t>
            </w:r>
          </w:p>
        </w:tc>
        <w:tc>
          <w:tcPr>
            <w:tcW w:w="0" w:type="auto"/>
            <w:shd w:val="clear" w:color="auto" w:fill="auto"/>
          </w:tcPr>
          <w:p w:rsidR="00383E7D" w:rsidRPr="004702B3" w:rsidRDefault="00383E7D" w:rsidP="00864270">
            <w:pPr>
              <w:pStyle w:val="TAL"/>
              <w:rPr>
                <w:sz w:val="16"/>
              </w:rPr>
            </w:pPr>
            <w:r w:rsidRPr="004702B3">
              <w:rPr>
                <w:sz w:val="16"/>
              </w:rPr>
              <w:t>TBD</w:t>
            </w:r>
            <w:r>
              <w:rPr>
                <w:sz w:val="16"/>
              </w:rPr>
              <w:t xml:space="preserve"> (cancelled)</w:t>
            </w:r>
          </w:p>
        </w:tc>
        <w:tc>
          <w:tcPr>
            <w:tcW w:w="0" w:type="auto"/>
            <w:shd w:val="clear" w:color="auto" w:fill="auto"/>
          </w:tcPr>
          <w:p w:rsidR="00383E7D" w:rsidRPr="004702B3" w:rsidRDefault="00383E7D" w:rsidP="00864270">
            <w:pPr>
              <w:pStyle w:val="TAL"/>
              <w:rPr>
                <w:sz w:val="16"/>
              </w:rPr>
            </w:pPr>
          </w:p>
        </w:tc>
      </w:tr>
      <w:tr w:rsidR="00383E7D" w:rsidRPr="004702B3" w:rsidTr="00864270">
        <w:tc>
          <w:tcPr>
            <w:tcW w:w="0" w:type="auto"/>
            <w:shd w:val="clear" w:color="auto" w:fill="auto"/>
          </w:tcPr>
          <w:p w:rsidR="00383E7D" w:rsidRPr="004702B3" w:rsidRDefault="00383E7D" w:rsidP="00864270">
            <w:pPr>
              <w:pStyle w:val="TAL"/>
              <w:rPr>
                <w:sz w:val="16"/>
              </w:rPr>
            </w:pPr>
            <w:r w:rsidRPr="004702B3">
              <w:rPr>
                <w:sz w:val="16"/>
              </w:rPr>
              <w:t>CT1#130-bis</w:t>
            </w:r>
          </w:p>
        </w:tc>
        <w:tc>
          <w:tcPr>
            <w:tcW w:w="0" w:type="auto"/>
            <w:shd w:val="clear" w:color="auto" w:fill="auto"/>
          </w:tcPr>
          <w:p w:rsidR="00383E7D" w:rsidRPr="004702B3" w:rsidRDefault="00383E7D" w:rsidP="00864270">
            <w:pPr>
              <w:pStyle w:val="TAL"/>
              <w:rPr>
                <w:sz w:val="16"/>
              </w:rPr>
            </w:pPr>
            <w:r w:rsidRPr="004702B3">
              <w:rPr>
                <w:sz w:val="16"/>
              </w:rPr>
              <w:t>2021-07-12</w:t>
            </w:r>
          </w:p>
        </w:tc>
        <w:tc>
          <w:tcPr>
            <w:tcW w:w="0" w:type="auto"/>
            <w:shd w:val="clear" w:color="auto" w:fill="auto"/>
          </w:tcPr>
          <w:p w:rsidR="00383E7D" w:rsidRPr="004702B3" w:rsidRDefault="00383E7D" w:rsidP="00864270">
            <w:pPr>
              <w:pStyle w:val="TAL"/>
              <w:rPr>
                <w:sz w:val="16"/>
              </w:rPr>
            </w:pPr>
            <w:r w:rsidRPr="004702B3">
              <w:rPr>
                <w:sz w:val="16"/>
              </w:rPr>
              <w:t>2021-07-16</w:t>
            </w:r>
          </w:p>
        </w:tc>
        <w:tc>
          <w:tcPr>
            <w:tcW w:w="0" w:type="auto"/>
            <w:shd w:val="clear" w:color="auto" w:fill="auto"/>
          </w:tcPr>
          <w:p w:rsidR="00383E7D" w:rsidRPr="004702B3" w:rsidRDefault="00383E7D" w:rsidP="00864270">
            <w:pPr>
              <w:pStyle w:val="TAL"/>
              <w:rPr>
                <w:sz w:val="16"/>
              </w:rPr>
            </w:pPr>
            <w:r w:rsidRPr="004702B3">
              <w:rPr>
                <w:sz w:val="16"/>
              </w:rPr>
              <w:t>TBD</w:t>
            </w:r>
          </w:p>
        </w:tc>
        <w:tc>
          <w:tcPr>
            <w:tcW w:w="0" w:type="auto"/>
            <w:shd w:val="clear" w:color="auto" w:fill="auto"/>
          </w:tcPr>
          <w:p w:rsidR="00383E7D" w:rsidRPr="004702B3" w:rsidRDefault="00383E7D" w:rsidP="00864270">
            <w:pPr>
              <w:pStyle w:val="TAL"/>
              <w:rPr>
                <w:sz w:val="16"/>
              </w:rPr>
            </w:pPr>
          </w:p>
        </w:tc>
      </w:tr>
      <w:tr w:rsidR="00383E7D" w:rsidRPr="004702B3" w:rsidTr="00864270">
        <w:tc>
          <w:tcPr>
            <w:tcW w:w="0" w:type="auto"/>
            <w:shd w:val="clear" w:color="auto" w:fill="auto"/>
          </w:tcPr>
          <w:p w:rsidR="00383E7D" w:rsidRPr="004702B3" w:rsidRDefault="00383E7D" w:rsidP="00864270">
            <w:pPr>
              <w:pStyle w:val="TAL"/>
              <w:rPr>
                <w:sz w:val="16"/>
              </w:rPr>
            </w:pPr>
            <w:r w:rsidRPr="004702B3">
              <w:rPr>
                <w:sz w:val="16"/>
              </w:rPr>
              <w:t>CT1#131</w:t>
            </w:r>
          </w:p>
        </w:tc>
        <w:tc>
          <w:tcPr>
            <w:tcW w:w="0" w:type="auto"/>
            <w:shd w:val="clear" w:color="auto" w:fill="auto"/>
          </w:tcPr>
          <w:p w:rsidR="00383E7D" w:rsidRPr="004702B3" w:rsidRDefault="00383E7D" w:rsidP="00864270">
            <w:pPr>
              <w:pStyle w:val="TAL"/>
              <w:rPr>
                <w:sz w:val="16"/>
              </w:rPr>
            </w:pPr>
            <w:r w:rsidRPr="004702B3">
              <w:rPr>
                <w:sz w:val="16"/>
              </w:rPr>
              <w:t>2021-08-23</w:t>
            </w:r>
          </w:p>
        </w:tc>
        <w:tc>
          <w:tcPr>
            <w:tcW w:w="0" w:type="auto"/>
            <w:shd w:val="clear" w:color="auto" w:fill="auto"/>
          </w:tcPr>
          <w:p w:rsidR="00383E7D" w:rsidRPr="004702B3" w:rsidRDefault="00383E7D" w:rsidP="00864270">
            <w:pPr>
              <w:pStyle w:val="TAL"/>
              <w:rPr>
                <w:sz w:val="16"/>
              </w:rPr>
            </w:pPr>
            <w:r w:rsidRPr="004702B3">
              <w:rPr>
                <w:sz w:val="16"/>
              </w:rPr>
              <w:t>2021-08-27</w:t>
            </w:r>
          </w:p>
        </w:tc>
        <w:tc>
          <w:tcPr>
            <w:tcW w:w="0" w:type="auto"/>
            <w:shd w:val="clear" w:color="auto" w:fill="auto"/>
          </w:tcPr>
          <w:p w:rsidR="00383E7D" w:rsidRPr="004702B3" w:rsidRDefault="00383E7D" w:rsidP="00864270">
            <w:pPr>
              <w:pStyle w:val="TAL"/>
              <w:rPr>
                <w:sz w:val="16"/>
              </w:rPr>
            </w:pPr>
            <w:r w:rsidRPr="004702B3">
              <w:rPr>
                <w:sz w:val="16"/>
              </w:rPr>
              <w:t>TBD</w:t>
            </w:r>
          </w:p>
        </w:tc>
        <w:tc>
          <w:tcPr>
            <w:tcW w:w="0" w:type="auto"/>
            <w:shd w:val="clear" w:color="auto" w:fill="auto"/>
          </w:tcPr>
          <w:p w:rsidR="00383E7D" w:rsidRPr="004702B3" w:rsidRDefault="00383E7D" w:rsidP="00864270">
            <w:pPr>
              <w:pStyle w:val="TAL"/>
              <w:rPr>
                <w:sz w:val="16"/>
              </w:rPr>
            </w:pPr>
          </w:p>
        </w:tc>
      </w:tr>
      <w:tr w:rsidR="00383E7D" w:rsidRPr="004702B3" w:rsidTr="00864270">
        <w:tc>
          <w:tcPr>
            <w:tcW w:w="0" w:type="auto"/>
            <w:shd w:val="clear" w:color="auto" w:fill="auto"/>
          </w:tcPr>
          <w:p w:rsidR="00383E7D" w:rsidRPr="004702B3" w:rsidRDefault="00383E7D" w:rsidP="00864270">
            <w:pPr>
              <w:pStyle w:val="TAL"/>
              <w:rPr>
                <w:sz w:val="16"/>
              </w:rPr>
            </w:pPr>
            <w:r w:rsidRPr="004702B3">
              <w:rPr>
                <w:sz w:val="16"/>
              </w:rPr>
              <w:t>CT1#132</w:t>
            </w:r>
          </w:p>
        </w:tc>
        <w:tc>
          <w:tcPr>
            <w:tcW w:w="0" w:type="auto"/>
            <w:shd w:val="clear" w:color="auto" w:fill="auto"/>
          </w:tcPr>
          <w:p w:rsidR="00383E7D" w:rsidRPr="004702B3" w:rsidRDefault="00383E7D" w:rsidP="00864270">
            <w:pPr>
              <w:pStyle w:val="TAL"/>
              <w:rPr>
                <w:sz w:val="16"/>
              </w:rPr>
            </w:pPr>
            <w:r w:rsidRPr="004702B3">
              <w:rPr>
                <w:sz w:val="16"/>
              </w:rPr>
              <w:t>2021-10-11</w:t>
            </w:r>
          </w:p>
        </w:tc>
        <w:tc>
          <w:tcPr>
            <w:tcW w:w="0" w:type="auto"/>
            <w:shd w:val="clear" w:color="auto" w:fill="auto"/>
          </w:tcPr>
          <w:p w:rsidR="00383E7D" w:rsidRPr="004702B3" w:rsidRDefault="00383E7D" w:rsidP="00864270">
            <w:pPr>
              <w:pStyle w:val="TAL"/>
              <w:rPr>
                <w:sz w:val="16"/>
              </w:rPr>
            </w:pPr>
            <w:r w:rsidRPr="004702B3">
              <w:rPr>
                <w:sz w:val="16"/>
              </w:rPr>
              <w:t>2021-10-15</w:t>
            </w:r>
          </w:p>
        </w:tc>
        <w:tc>
          <w:tcPr>
            <w:tcW w:w="0" w:type="auto"/>
            <w:shd w:val="clear" w:color="auto" w:fill="auto"/>
          </w:tcPr>
          <w:p w:rsidR="00383E7D" w:rsidRPr="004702B3" w:rsidRDefault="00383E7D" w:rsidP="00864270">
            <w:pPr>
              <w:pStyle w:val="TAL"/>
              <w:rPr>
                <w:sz w:val="16"/>
              </w:rPr>
            </w:pPr>
            <w:r w:rsidRPr="004702B3">
              <w:rPr>
                <w:sz w:val="16"/>
              </w:rPr>
              <w:t>Tallinn (TBC)</w:t>
            </w:r>
          </w:p>
        </w:tc>
        <w:tc>
          <w:tcPr>
            <w:tcW w:w="0" w:type="auto"/>
            <w:shd w:val="clear" w:color="auto" w:fill="auto"/>
          </w:tcPr>
          <w:p w:rsidR="00383E7D" w:rsidRPr="004702B3" w:rsidRDefault="00383E7D" w:rsidP="00864270">
            <w:pPr>
              <w:pStyle w:val="TAL"/>
              <w:rPr>
                <w:sz w:val="16"/>
              </w:rPr>
            </w:pPr>
            <w:r w:rsidRPr="004702B3">
              <w:rPr>
                <w:sz w:val="16"/>
              </w:rPr>
              <w:t>EE</w:t>
            </w:r>
          </w:p>
        </w:tc>
      </w:tr>
      <w:tr w:rsidR="00383E7D" w:rsidRPr="004702B3" w:rsidTr="00864270">
        <w:tc>
          <w:tcPr>
            <w:tcW w:w="0" w:type="auto"/>
            <w:shd w:val="clear" w:color="auto" w:fill="auto"/>
          </w:tcPr>
          <w:p w:rsidR="00383E7D" w:rsidRPr="004702B3" w:rsidRDefault="00383E7D" w:rsidP="00864270">
            <w:pPr>
              <w:pStyle w:val="TAL"/>
              <w:rPr>
                <w:sz w:val="16"/>
              </w:rPr>
            </w:pPr>
            <w:r w:rsidRPr="004702B3">
              <w:rPr>
                <w:sz w:val="16"/>
              </w:rPr>
              <w:t>CT1#133</w:t>
            </w:r>
          </w:p>
        </w:tc>
        <w:tc>
          <w:tcPr>
            <w:tcW w:w="0" w:type="auto"/>
            <w:shd w:val="clear" w:color="auto" w:fill="auto"/>
          </w:tcPr>
          <w:p w:rsidR="00383E7D" w:rsidRPr="004702B3" w:rsidRDefault="00383E7D" w:rsidP="00864270">
            <w:pPr>
              <w:pStyle w:val="TAL"/>
              <w:rPr>
                <w:sz w:val="16"/>
              </w:rPr>
            </w:pPr>
            <w:r w:rsidRPr="004702B3">
              <w:rPr>
                <w:sz w:val="16"/>
              </w:rPr>
              <w:t>2021-11-15</w:t>
            </w:r>
          </w:p>
        </w:tc>
        <w:tc>
          <w:tcPr>
            <w:tcW w:w="0" w:type="auto"/>
            <w:shd w:val="clear" w:color="auto" w:fill="auto"/>
          </w:tcPr>
          <w:p w:rsidR="00383E7D" w:rsidRPr="004702B3" w:rsidRDefault="00383E7D" w:rsidP="00864270">
            <w:pPr>
              <w:pStyle w:val="TAL"/>
              <w:rPr>
                <w:sz w:val="16"/>
              </w:rPr>
            </w:pPr>
            <w:r w:rsidRPr="004702B3">
              <w:rPr>
                <w:sz w:val="16"/>
              </w:rPr>
              <w:t>2021-11-19</w:t>
            </w:r>
          </w:p>
        </w:tc>
        <w:tc>
          <w:tcPr>
            <w:tcW w:w="0" w:type="auto"/>
            <w:shd w:val="clear" w:color="auto" w:fill="auto"/>
          </w:tcPr>
          <w:p w:rsidR="00383E7D" w:rsidRPr="004702B3" w:rsidRDefault="00383E7D" w:rsidP="00864270">
            <w:pPr>
              <w:pStyle w:val="TAL"/>
              <w:rPr>
                <w:sz w:val="16"/>
              </w:rPr>
            </w:pPr>
            <w:r w:rsidRPr="004702B3">
              <w:rPr>
                <w:sz w:val="16"/>
              </w:rPr>
              <w:t>TBD</w:t>
            </w:r>
          </w:p>
        </w:tc>
        <w:tc>
          <w:tcPr>
            <w:tcW w:w="0" w:type="auto"/>
            <w:shd w:val="clear" w:color="auto" w:fill="auto"/>
          </w:tcPr>
          <w:p w:rsidR="00383E7D" w:rsidRPr="004702B3" w:rsidRDefault="00383E7D" w:rsidP="00864270">
            <w:pPr>
              <w:pStyle w:val="TAL"/>
              <w:rPr>
                <w:sz w:val="16"/>
              </w:rPr>
            </w:pPr>
          </w:p>
        </w:tc>
      </w:tr>
    </w:tbl>
    <w:p w:rsidR="0011657D" w:rsidRDefault="0011657D" w:rsidP="0011657D"/>
    <w:p w:rsidR="004239DB" w:rsidRDefault="004239DB" w:rsidP="004239DB">
      <w:pPr>
        <w:pStyle w:val="FP"/>
      </w:pPr>
      <w:r>
        <w:t>Report prepared by: JK</w:t>
      </w:r>
    </w:p>
    <w:p w:rsidR="0011657D" w:rsidRDefault="0011657D" w:rsidP="0011657D">
      <w:pPr>
        <w:pStyle w:val="FP"/>
      </w:pPr>
    </w:p>
    <w:sectPr w:rsidR="0011657D" w:rsidSect="003201A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F94" w:rsidRDefault="00FA6F94">
      <w:pPr>
        <w:spacing w:after="0"/>
      </w:pPr>
      <w:r>
        <w:separator/>
      </w:r>
    </w:p>
  </w:endnote>
  <w:endnote w:type="continuationSeparator" w:id="0">
    <w:p w:rsidR="00FA6F94" w:rsidRDefault="00FA6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388" w:rsidRDefault="00C20388" w:rsidP="0086427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C20388" w:rsidRDefault="00C20388" w:rsidP="003201A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388" w:rsidRDefault="00C20388" w:rsidP="0086427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C20388" w:rsidRDefault="00C20388" w:rsidP="003201A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F94" w:rsidRDefault="00FA6F94">
      <w:pPr>
        <w:spacing w:after="0"/>
      </w:pPr>
      <w:r>
        <w:separator/>
      </w:r>
    </w:p>
  </w:footnote>
  <w:footnote w:type="continuationSeparator" w:id="0">
    <w:p w:rsidR="00FA6F94" w:rsidRDefault="00FA6F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388" w:rsidRDefault="00C203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0E2EE1"/>
    <w:multiLevelType w:val="hybridMultilevel"/>
    <w:tmpl w:val="74C2B2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7B5D0238"/>
    <w:multiLevelType w:val="hybridMultilevel"/>
    <w:tmpl w:val="D9C25FB0"/>
    <w:lvl w:ilvl="0" w:tplc="CA6416AE">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01A2"/>
    <w:rsid w:val="000578BF"/>
    <w:rsid w:val="000D7279"/>
    <w:rsid w:val="000E4D9B"/>
    <w:rsid w:val="0011657D"/>
    <w:rsid w:val="002441FD"/>
    <w:rsid w:val="00270417"/>
    <w:rsid w:val="003026ED"/>
    <w:rsid w:val="003126F1"/>
    <w:rsid w:val="003201A2"/>
    <w:rsid w:val="00383E7D"/>
    <w:rsid w:val="003C1DAE"/>
    <w:rsid w:val="003D3187"/>
    <w:rsid w:val="004239DB"/>
    <w:rsid w:val="00446BF5"/>
    <w:rsid w:val="004A32E4"/>
    <w:rsid w:val="00550F39"/>
    <w:rsid w:val="005B5DB6"/>
    <w:rsid w:val="005D70F5"/>
    <w:rsid w:val="00604C62"/>
    <w:rsid w:val="0063721E"/>
    <w:rsid w:val="00641465"/>
    <w:rsid w:val="0065439E"/>
    <w:rsid w:val="00654F22"/>
    <w:rsid w:val="006C0C70"/>
    <w:rsid w:val="006F1F4C"/>
    <w:rsid w:val="00733B11"/>
    <w:rsid w:val="00791A2D"/>
    <w:rsid w:val="007B6C54"/>
    <w:rsid w:val="007C1AE4"/>
    <w:rsid w:val="0082646A"/>
    <w:rsid w:val="00836FAB"/>
    <w:rsid w:val="00864270"/>
    <w:rsid w:val="00864588"/>
    <w:rsid w:val="00882E75"/>
    <w:rsid w:val="00884F18"/>
    <w:rsid w:val="0090555A"/>
    <w:rsid w:val="00925D87"/>
    <w:rsid w:val="009276CB"/>
    <w:rsid w:val="009433CC"/>
    <w:rsid w:val="009642C9"/>
    <w:rsid w:val="009706EE"/>
    <w:rsid w:val="009C3750"/>
    <w:rsid w:val="009E4967"/>
    <w:rsid w:val="00A11B37"/>
    <w:rsid w:val="00B1215F"/>
    <w:rsid w:val="00B14129"/>
    <w:rsid w:val="00B94E7D"/>
    <w:rsid w:val="00BA7162"/>
    <w:rsid w:val="00C0360B"/>
    <w:rsid w:val="00C20388"/>
    <w:rsid w:val="00C355AA"/>
    <w:rsid w:val="00CB5354"/>
    <w:rsid w:val="00CE0CA4"/>
    <w:rsid w:val="00CF172A"/>
    <w:rsid w:val="00D46F12"/>
    <w:rsid w:val="00DA5E02"/>
    <w:rsid w:val="00DF4CF9"/>
    <w:rsid w:val="00E209CE"/>
    <w:rsid w:val="00E252DB"/>
    <w:rsid w:val="00E63CD7"/>
    <w:rsid w:val="00EC76A0"/>
    <w:rsid w:val="00EE17ED"/>
    <w:rsid w:val="00F1441F"/>
    <w:rsid w:val="00F6131C"/>
    <w:rsid w:val="00FA6F94"/>
    <w:rsid w:val="00FC1E09"/>
    <w:rsid w:val="00FD0C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D58037"/>
  <w15:chartTrackingRefBased/>
  <w15:docId w15:val="{23EBD9B0-32D9-4CEE-99D1-58E2F399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A2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91A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91A2D"/>
    <w:pPr>
      <w:pBdr>
        <w:top w:val="none" w:sz="0" w:space="0" w:color="auto"/>
      </w:pBdr>
      <w:spacing w:before="180"/>
      <w:outlineLvl w:val="1"/>
    </w:pPr>
    <w:rPr>
      <w:sz w:val="32"/>
    </w:rPr>
  </w:style>
  <w:style w:type="paragraph" w:styleId="Heading3">
    <w:name w:val="heading 3"/>
    <w:basedOn w:val="Heading2"/>
    <w:next w:val="Normal"/>
    <w:qFormat/>
    <w:rsid w:val="00791A2D"/>
    <w:pPr>
      <w:spacing w:before="120"/>
      <w:outlineLvl w:val="2"/>
    </w:pPr>
    <w:rPr>
      <w:sz w:val="28"/>
    </w:rPr>
  </w:style>
  <w:style w:type="paragraph" w:styleId="Heading4">
    <w:name w:val="heading 4"/>
    <w:basedOn w:val="Heading3"/>
    <w:next w:val="Normal"/>
    <w:qFormat/>
    <w:rsid w:val="00791A2D"/>
    <w:pPr>
      <w:ind w:left="1418" w:hanging="1418"/>
      <w:outlineLvl w:val="3"/>
    </w:pPr>
    <w:rPr>
      <w:sz w:val="24"/>
    </w:rPr>
  </w:style>
  <w:style w:type="paragraph" w:styleId="Heading5">
    <w:name w:val="heading 5"/>
    <w:basedOn w:val="Heading4"/>
    <w:next w:val="Normal"/>
    <w:qFormat/>
    <w:rsid w:val="00791A2D"/>
    <w:pPr>
      <w:ind w:left="1701" w:hanging="1701"/>
      <w:outlineLvl w:val="4"/>
    </w:pPr>
    <w:rPr>
      <w:sz w:val="22"/>
    </w:rPr>
  </w:style>
  <w:style w:type="paragraph" w:styleId="Heading6">
    <w:name w:val="heading 6"/>
    <w:basedOn w:val="H6"/>
    <w:next w:val="Normal"/>
    <w:qFormat/>
    <w:rsid w:val="00791A2D"/>
    <w:pPr>
      <w:outlineLvl w:val="5"/>
    </w:pPr>
  </w:style>
  <w:style w:type="paragraph" w:styleId="Heading7">
    <w:name w:val="heading 7"/>
    <w:basedOn w:val="H6"/>
    <w:next w:val="Normal"/>
    <w:qFormat/>
    <w:rsid w:val="00791A2D"/>
    <w:pPr>
      <w:outlineLvl w:val="6"/>
    </w:pPr>
  </w:style>
  <w:style w:type="paragraph" w:styleId="Heading8">
    <w:name w:val="heading 8"/>
    <w:basedOn w:val="Heading1"/>
    <w:next w:val="Normal"/>
    <w:qFormat/>
    <w:rsid w:val="00791A2D"/>
    <w:pPr>
      <w:ind w:left="0" w:firstLine="0"/>
      <w:outlineLvl w:val="7"/>
    </w:pPr>
  </w:style>
  <w:style w:type="paragraph" w:styleId="Heading9">
    <w:name w:val="heading 9"/>
    <w:basedOn w:val="Heading8"/>
    <w:next w:val="Normal"/>
    <w:qFormat/>
    <w:rsid w:val="00791A2D"/>
    <w:pPr>
      <w:outlineLvl w:val="8"/>
    </w:pPr>
  </w:style>
  <w:style w:type="character" w:default="1" w:styleId="DefaultParagraphFont">
    <w:name w:val="Default Paragraph Font"/>
    <w:semiHidden/>
    <w:rsid w:val="00791A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1A2D"/>
  </w:style>
  <w:style w:type="paragraph" w:styleId="TOC8">
    <w:name w:val="toc 8"/>
    <w:basedOn w:val="TOC1"/>
    <w:semiHidden/>
    <w:rsid w:val="00791A2D"/>
    <w:pPr>
      <w:spacing w:before="180"/>
      <w:ind w:left="2693" w:hanging="2693"/>
    </w:pPr>
    <w:rPr>
      <w:b/>
    </w:rPr>
  </w:style>
  <w:style w:type="paragraph" w:styleId="TOC1">
    <w:name w:val="toc 1"/>
    <w:semiHidden/>
    <w:rsid w:val="00791A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91A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91A2D"/>
    <w:pPr>
      <w:ind w:left="1701" w:hanging="1701"/>
    </w:pPr>
  </w:style>
  <w:style w:type="paragraph" w:styleId="TOC4">
    <w:name w:val="toc 4"/>
    <w:basedOn w:val="TOC3"/>
    <w:uiPriority w:val="39"/>
    <w:rsid w:val="00791A2D"/>
    <w:pPr>
      <w:ind w:left="1418" w:hanging="1418"/>
    </w:pPr>
  </w:style>
  <w:style w:type="paragraph" w:styleId="TOC3">
    <w:name w:val="toc 3"/>
    <w:basedOn w:val="TOC2"/>
    <w:uiPriority w:val="39"/>
    <w:rsid w:val="00791A2D"/>
    <w:pPr>
      <w:ind w:left="1134" w:hanging="1134"/>
    </w:pPr>
  </w:style>
  <w:style w:type="paragraph" w:styleId="TOC2">
    <w:name w:val="toc 2"/>
    <w:basedOn w:val="TOC1"/>
    <w:uiPriority w:val="39"/>
    <w:rsid w:val="00791A2D"/>
    <w:pPr>
      <w:keepNext w:val="0"/>
      <w:spacing w:before="0"/>
      <w:ind w:left="851" w:hanging="851"/>
    </w:pPr>
    <w:rPr>
      <w:sz w:val="20"/>
    </w:rPr>
  </w:style>
  <w:style w:type="paragraph" w:styleId="Index2">
    <w:name w:val="index 2"/>
    <w:basedOn w:val="Index1"/>
    <w:semiHidden/>
    <w:rsid w:val="00791A2D"/>
    <w:pPr>
      <w:ind w:left="284"/>
    </w:pPr>
  </w:style>
  <w:style w:type="paragraph" w:styleId="Index1">
    <w:name w:val="index 1"/>
    <w:basedOn w:val="Normal"/>
    <w:semiHidden/>
    <w:rsid w:val="00791A2D"/>
    <w:pPr>
      <w:keepLines/>
      <w:spacing w:after="0"/>
    </w:pPr>
  </w:style>
  <w:style w:type="paragraph" w:customStyle="1" w:styleId="ZH">
    <w:name w:val="ZH"/>
    <w:rsid w:val="00791A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91A2D"/>
    <w:pPr>
      <w:outlineLvl w:val="9"/>
    </w:pPr>
  </w:style>
  <w:style w:type="paragraph" w:styleId="ListNumber2">
    <w:name w:val="List Number 2"/>
    <w:basedOn w:val="ListNumber"/>
    <w:semiHidden/>
    <w:rsid w:val="00791A2D"/>
    <w:pPr>
      <w:ind w:left="851"/>
    </w:pPr>
  </w:style>
  <w:style w:type="paragraph" w:styleId="Header">
    <w:name w:val="header"/>
    <w:semiHidden/>
    <w:rsid w:val="00791A2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91A2D"/>
    <w:rPr>
      <w:b/>
      <w:position w:val="6"/>
      <w:sz w:val="16"/>
    </w:rPr>
  </w:style>
  <w:style w:type="paragraph" w:styleId="FootnoteText">
    <w:name w:val="footnote text"/>
    <w:basedOn w:val="Normal"/>
    <w:semiHidden/>
    <w:rsid w:val="00791A2D"/>
    <w:pPr>
      <w:keepLines/>
      <w:spacing w:after="0"/>
      <w:ind w:left="454" w:hanging="454"/>
    </w:pPr>
    <w:rPr>
      <w:sz w:val="16"/>
    </w:rPr>
  </w:style>
  <w:style w:type="paragraph" w:customStyle="1" w:styleId="TAH">
    <w:name w:val="TAH"/>
    <w:basedOn w:val="TAC"/>
    <w:rsid w:val="00791A2D"/>
    <w:rPr>
      <w:b/>
    </w:rPr>
  </w:style>
  <w:style w:type="paragraph" w:customStyle="1" w:styleId="TAC">
    <w:name w:val="TAC"/>
    <w:basedOn w:val="TAL"/>
    <w:rsid w:val="00791A2D"/>
    <w:pPr>
      <w:jc w:val="center"/>
    </w:pPr>
  </w:style>
  <w:style w:type="paragraph" w:customStyle="1" w:styleId="TF">
    <w:name w:val="TF"/>
    <w:basedOn w:val="TH"/>
    <w:rsid w:val="00791A2D"/>
    <w:pPr>
      <w:keepNext w:val="0"/>
      <w:spacing w:before="0" w:after="240"/>
    </w:pPr>
  </w:style>
  <w:style w:type="paragraph" w:customStyle="1" w:styleId="NO">
    <w:name w:val="NO"/>
    <w:basedOn w:val="Normal"/>
    <w:rsid w:val="00791A2D"/>
    <w:pPr>
      <w:keepLines/>
      <w:ind w:left="1135" w:hanging="851"/>
    </w:pPr>
  </w:style>
  <w:style w:type="paragraph" w:styleId="TOC9">
    <w:name w:val="toc 9"/>
    <w:basedOn w:val="TOC8"/>
    <w:semiHidden/>
    <w:rsid w:val="00791A2D"/>
    <w:pPr>
      <w:ind w:left="1418" w:hanging="1418"/>
    </w:pPr>
  </w:style>
  <w:style w:type="paragraph" w:customStyle="1" w:styleId="EX">
    <w:name w:val="EX"/>
    <w:basedOn w:val="Normal"/>
    <w:rsid w:val="00791A2D"/>
    <w:pPr>
      <w:keepLines/>
      <w:ind w:left="1702" w:hanging="1418"/>
    </w:pPr>
  </w:style>
  <w:style w:type="paragraph" w:customStyle="1" w:styleId="FP">
    <w:name w:val="FP"/>
    <w:basedOn w:val="Normal"/>
    <w:rsid w:val="00791A2D"/>
    <w:pPr>
      <w:spacing w:after="0"/>
    </w:pPr>
  </w:style>
  <w:style w:type="paragraph" w:customStyle="1" w:styleId="LD">
    <w:name w:val="LD"/>
    <w:rsid w:val="00791A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91A2D"/>
    <w:pPr>
      <w:spacing w:after="0"/>
    </w:pPr>
  </w:style>
  <w:style w:type="paragraph" w:customStyle="1" w:styleId="EW">
    <w:name w:val="EW"/>
    <w:basedOn w:val="EX"/>
    <w:rsid w:val="00791A2D"/>
    <w:pPr>
      <w:spacing w:after="0"/>
    </w:pPr>
  </w:style>
  <w:style w:type="paragraph" w:styleId="TOC6">
    <w:name w:val="toc 6"/>
    <w:basedOn w:val="TOC5"/>
    <w:next w:val="Normal"/>
    <w:semiHidden/>
    <w:rsid w:val="00791A2D"/>
    <w:pPr>
      <w:ind w:left="1985" w:hanging="1985"/>
    </w:pPr>
  </w:style>
  <w:style w:type="paragraph" w:styleId="TOC7">
    <w:name w:val="toc 7"/>
    <w:basedOn w:val="TOC6"/>
    <w:next w:val="Normal"/>
    <w:semiHidden/>
    <w:rsid w:val="00791A2D"/>
    <w:pPr>
      <w:ind w:left="2268" w:hanging="2268"/>
    </w:pPr>
  </w:style>
  <w:style w:type="paragraph" w:styleId="ListBullet2">
    <w:name w:val="List Bullet 2"/>
    <w:basedOn w:val="ListBullet"/>
    <w:semiHidden/>
    <w:rsid w:val="00791A2D"/>
    <w:pPr>
      <w:ind w:left="851"/>
    </w:pPr>
  </w:style>
  <w:style w:type="paragraph" w:styleId="ListBullet3">
    <w:name w:val="List Bullet 3"/>
    <w:basedOn w:val="ListBullet2"/>
    <w:semiHidden/>
    <w:rsid w:val="00791A2D"/>
    <w:pPr>
      <w:ind w:left="1135"/>
    </w:pPr>
  </w:style>
  <w:style w:type="paragraph" w:styleId="ListNumber">
    <w:name w:val="List Number"/>
    <w:basedOn w:val="List"/>
    <w:semiHidden/>
    <w:rsid w:val="00791A2D"/>
  </w:style>
  <w:style w:type="paragraph" w:customStyle="1" w:styleId="EQ">
    <w:name w:val="EQ"/>
    <w:basedOn w:val="Normal"/>
    <w:next w:val="Normal"/>
    <w:rsid w:val="00791A2D"/>
    <w:pPr>
      <w:keepLines/>
      <w:tabs>
        <w:tab w:val="center" w:pos="4536"/>
        <w:tab w:val="right" w:pos="9072"/>
      </w:tabs>
    </w:pPr>
    <w:rPr>
      <w:noProof/>
    </w:rPr>
  </w:style>
  <w:style w:type="paragraph" w:customStyle="1" w:styleId="TH">
    <w:name w:val="TH"/>
    <w:basedOn w:val="Normal"/>
    <w:rsid w:val="00791A2D"/>
    <w:pPr>
      <w:keepNext/>
      <w:keepLines/>
      <w:spacing w:before="60"/>
      <w:jc w:val="center"/>
    </w:pPr>
    <w:rPr>
      <w:rFonts w:ascii="Arial" w:hAnsi="Arial"/>
      <w:b/>
    </w:rPr>
  </w:style>
  <w:style w:type="paragraph" w:customStyle="1" w:styleId="NF">
    <w:name w:val="NF"/>
    <w:basedOn w:val="NO"/>
    <w:rsid w:val="00791A2D"/>
    <w:pPr>
      <w:keepNext/>
      <w:spacing w:after="0"/>
    </w:pPr>
    <w:rPr>
      <w:rFonts w:ascii="Arial" w:hAnsi="Arial"/>
      <w:sz w:val="18"/>
    </w:rPr>
  </w:style>
  <w:style w:type="paragraph" w:customStyle="1" w:styleId="PL">
    <w:name w:val="PL"/>
    <w:rsid w:val="00791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1A2D"/>
    <w:pPr>
      <w:jc w:val="right"/>
    </w:pPr>
  </w:style>
  <w:style w:type="paragraph" w:customStyle="1" w:styleId="H6">
    <w:name w:val="H6"/>
    <w:basedOn w:val="Heading5"/>
    <w:next w:val="Normal"/>
    <w:rsid w:val="00791A2D"/>
    <w:pPr>
      <w:ind w:left="1985" w:hanging="1985"/>
      <w:outlineLvl w:val="9"/>
    </w:pPr>
    <w:rPr>
      <w:sz w:val="20"/>
    </w:rPr>
  </w:style>
  <w:style w:type="paragraph" w:customStyle="1" w:styleId="TAN">
    <w:name w:val="TAN"/>
    <w:basedOn w:val="TAL"/>
    <w:rsid w:val="00791A2D"/>
    <w:pPr>
      <w:ind w:left="851" w:hanging="851"/>
    </w:pPr>
  </w:style>
  <w:style w:type="paragraph" w:customStyle="1" w:styleId="TAL">
    <w:name w:val="TAL"/>
    <w:basedOn w:val="Normal"/>
    <w:rsid w:val="00791A2D"/>
    <w:pPr>
      <w:keepNext/>
      <w:keepLines/>
      <w:spacing w:after="0"/>
    </w:pPr>
    <w:rPr>
      <w:rFonts w:ascii="Arial" w:hAnsi="Arial"/>
      <w:sz w:val="18"/>
    </w:rPr>
  </w:style>
  <w:style w:type="paragraph" w:customStyle="1" w:styleId="ZA">
    <w:name w:val="ZA"/>
    <w:rsid w:val="00791A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1A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1A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91A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1A2D"/>
    <w:pPr>
      <w:framePr w:wrap="notBeside" w:y="16161"/>
    </w:pPr>
  </w:style>
  <w:style w:type="character" w:customStyle="1" w:styleId="ZGSM">
    <w:name w:val="ZGSM"/>
    <w:rsid w:val="00791A2D"/>
  </w:style>
  <w:style w:type="paragraph" w:styleId="List2">
    <w:name w:val="List 2"/>
    <w:basedOn w:val="List"/>
    <w:semiHidden/>
    <w:rsid w:val="00791A2D"/>
    <w:pPr>
      <w:ind w:left="851"/>
    </w:pPr>
  </w:style>
  <w:style w:type="paragraph" w:customStyle="1" w:styleId="ZG">
    <w:name w:val="ZG"/>
    <w:rsid w:val="00791A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91A2D"/>
    <w:pPr>
      <w:ind w:left="1135"/>
    </w:pPr>
  </w:style>
  <w:style w:type="paragraph" w:styleId="List4">
    <w:name w:val="List 4"/>
    <w:basedOn w:val="List3"/>
    <w:semiHidden/>
    <w:rsid w:val="00791A2D"/>
    <w:pPr>
      <w:ind w:left="1418"/>
    </w:pPr>
  </w:style>
  <w:style w:type="paragraph" w:styleId="List5">
    <w:name w:val="List 5"/>
    <w:basedOn w:val="List4"/>
    <w:semiHidden/>
    <w:rsid w:val="00791A2D"/>
    <w:pPr>
      <w:ind w:left="1702"/>
    </w:pPr>
  </w:style>
  <w:style w:type="paragraph" w:customStyle="1" w:styleId="EditorsNote">
    <w:name w:val="Editor's Note"/>
    <w:basedOn w:val="NO"/>
    <w:rsid w:val="00791A2D"/>
    <w:rPr>
      <w:color w:val="FF0000"/>
    </w:rPr>
  </w:style>
  <w:style w:type="paragraph" w:styleId="List">
    <w:name w:val="List"/>
    <w:basedOn w:val="Normal"/>
    <w:semiHidden/>
    <w:rsid w:val="00791A2D"/>
    <w:pPr>
      <w:ind w:left="568" w:hanging="284"/>
    </w:pPr>
  </w:style>
  <w:style w:type="paragraph" w:styleId="ListBullet">
    <w:name w:val="List Bullet"/>
    <w:basedOn w:val="List"/>
    <w:semiHidden/>
    <w:rsid w:val="00791A2D"/>
  </w:style>
  <w:style w:type="paragraph" w:styleId="ListBullet4">
    <w:name w:val="List Bullet 4"/>
    <w:basedOn w:val="ListBullet3"/>
    <w:semiHidden/>
    <w:rsid w:val="00791A2D"/>
    <w:pPr>
      <w:ind w:left="1418"/>
    </w:pPr>
  </w:style>
  <w:style w:type="paragraph" w:styleId="ListBullet5">
    <w:name w:val="List Bullet 5"/>
    <w:basedOn w:val="ListBullet4"/>
    <w:semiHidden/>
    <w:rsid w:val="00791A2D"/>
    <w:pPr>
      <w:ind w:left="1702"/>
    </w:pPr>
  </w:style>
  <w:style w:type="paragraph" w:customStyle="1" w:styleId="B1">
    <w:name w:val="B1"/>
    <w:basedOn w:val="List"/>
    <w:rsid w:val="00791A2D"/>
  </w:style>
  <w:style w:type="paragraph" w:customStyle="1" w:styleId="B2">
    <w:name w:val="B2"/>
    <w:basedOn w:val="List2"/>
    <w:rsid w:val="00791A2D"/>
  </w:style>
  <w:style w:type="paragraph" w:customStyle="1" w:styleId="B3">
    <w:name w:val="B3"/>
    <w:basedOn w:val="List3"/>
    <w:rsid w:val="00791A2D"/>
  </w:style>
  <w:style w:type="paragraph" w:customStyle="1" w:styleId="B4">
    <w:name w:val="B4"/>
    <w:basedOn w:val="List4"/>
    <w:rsid w:val="00791A2D"/>
  </w:style>
  <w:style w:type="paragraph" w:customStyle="1" w:styleId="B5">
    <w:name w:val="B5"/>
    <w:basedOn w:val="List5"/>
    <w:rsid w:val="00791A2D"/>
  </w:style>
  <w:style w:type="paragraph" w:styleId="Footer">
    <w:name w:val="footer"/>
    <w:basedOn w:val="Header"/>
    <w:semiHidden/>
    <w:rsid w:val="00791A2D"/>
    <w:pPr>
      <w:jc w:val="center"/>
    </w:pPr>
    <w:rPr>
      <w:i/>
    </w:rPr>
  </w:style>
  <w:style w:type="paragraph" w:customStyle="1" w:styleId="ZTD">
    <w:name w:val="ZTD"/>
    <w:basedOn w:val="ZB"/>
    <w:rsid w:val="00791A2D"/>
    <w:pPr>
      <w:framePr w:hRule="auto" w:wrap="notBeside" w:y="852"/>
    </w:pPr>
    <w:rPr>
      <w:i w:val="0"/>
      <w:sz w:val="40"/>
    </w:rPr>
  </w:style>
  <w:style w:type="character" w:styleId="PageNumber">
    <w:name w:val="page number"/>
    <w:uiPriority w:val="99"/>
    <w:semiHidden/>
    <w:unhideWhenUsed/>
    <w:rsid w:val="003201A2"/>
  </w:style>
  <w:style w:type="table" w:styleId="TableGrid">
    <w:name w:val="Table Grid"/>
    <w:basedOn w:val="TableNormal"/>
    <w:uiPriority w:val="39"/>
    <w:rsid w:val="00116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4270"/>
    <w:pPr>
      <w:overflowPunct/>
      <w:autoSpaceDE/>
      <w:autoSpaceDN/>
      <w:adjustRightInd/>
      <w:spacing w:after="0"/>
      <w:ind w:left="720"/>
      <w:textAlignment w:val="auto"/>
    </w:pPr>
    <w:rPr>
      <w:rFonts w:ascii="Calibri" w:eastAsia="Calibri" w:hAnsi="Calibri" w:cs="Calibri"/>
      <w:sz w:val="22"/>
      <w:szCs w:val="22"/>
    </w:rPr>
  </w:style>
  <w:style w:type="character" w:styleId="Hyperlink">
    <w:name w:val="Hyperlink"/>
    <w:uiPriority w:val="99"/>
    <w:unhideWhenUsed/>
    <w:rsid w:val="0082646A"/>
    <w:rPr>
      <w:color w:val="0563C1"/>
      <w:u w:val="single"/>
    </w:rPr>
  </w:style>
  <w:style w:type="character" w:styleId="UnresolvedMention">
    <w:name w:val="Unresolved Mention"/>
    <w:uiPriority w:val="99"/>
    <w:semiHidden/>
    <w:unhideWhenUsed/>
    <w:rsid w:val="008264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24151">
      <w:bodyDiv w:val="1"/>
      <w:marLeft w:val="0"/>
      <w:marRight w:val="0"/>
      <w:marTop w:val="0"/>
      <w:marBottom w:val="0"/>
      <w:divBdr>
        <w:top w:val="none" w:sz="0" w:space="0" w:color="auto"/>
        <w:left w:val="none" w:sz="0" w:space="0" w:color="auto"/>
        <w:bottom w:val="none" w:sz="0" w:space="0" w:color="auto"/>
        <w:right w:val="none" w:sz="0" w:space="0" w:color="auto"/>
      </w:divBdr>
    </w:div>
    <w:div w:id="37068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1_E_IMS@LIST.ETSI.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3GPP_TSG_CT_WG1_E_MAIN@LIST.ETSI.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3GPP_TSG_CT_WG1_E_SERVICES@LIST.ETSI.ORG" TargetMode="External"/><Relationship Id="rId4" Type="http://schemas.openxmlformats.org/officeDocument/2006/relationships/webSettings" Target="webSettings.xml"/><Relationship Id="rId9" Type="http://schemas.openxmlformats.org/officeDocument/2006/relationships/hyperlink" Target="mailto:3GPP_TSG_CT_WG1_E_MC@LIST.ETSI.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182</TotalTime>
  <Pages>1</Pages>
  <Words>61890</Words>
  <Characters>352774</Characters>
  <Application>Microsoft Office Word</Application>
  <DocSecurity>0</DocSecurity>
  <Lines>2939</Lines>
  <Paragraphs>827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60</cp:revision>
  <cp:lastPrinted>1899-12-31T23:00:00Z</cp:lastPrinted>
  <dcterms:created xsi:type="dcterms:W3CDTF">2020-11-24T18:08:00Z</dcterms:created>
  <dcterms:modified xsi:type="dcterms:W3CDTF">2020-11-24T22:52:00Z</dcterms:modified>
</cp:coreProperties>
</file>