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0EB335" w14:textId="1ABFE3FF" w:rsidR="00E96C8B" w:rsidRPr="00C16BAF" w:rsidRDefault="00E96C8B" w:rsidP="00E96C8B">
      <w:pPr>
        <w:rPr>
          <w:rFonts w:ascii="Arial" w:hAnsi="Arial"/>
          <w:b/>
          <w:i/>
          <w:noProof/>
          <w:sz w:val="24"/>
        </w:rPr>
      </w:pPr>
      <w:bookmarkStart w:id="0" w:name="_Toc519693979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ockticker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127-e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</w:t>
      </w:r>
      <w:r w:rsidR="00B901E1">
        <w:rPr>
          <w:rFonts w:ascii="Arial" w:hAnsi="Arial"/>
          <w:b/>
          <w:noProof/>
          <w:sz w:val="24"/>
        </w:rPr>
        <w:t>7058</w:t>
      </w:r>
      <w:bookmarkStart w:id="1" w:name="_GoBack"/>
      <w:bookmarkEnd w:id="1"/>
    </w:p>
    <w:p w14:paraId="52FDED11" w14:textId="77777777" w:rsidR="00E96C8B" w:rsidRDefault="00E96C8B" w:rsidP="00E96C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p w14:paraId="727C85D5" w14:textId="77777777" w:rsidR="00E96C8B" w:rsidRDefault="00E96C8B" w:rsidP="00E96C8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E27225C" w14:textId="77777777" w:rsidR="00E96C8B" w:rsidRDefault="00E96C8B" w:rsidP="00E96C8B">
      <w:pPr>
        <w:rPr>
          <w:rFonts w:ascii="Arial" w:hAnsi="Arial" w:cs="Arial"/>
          <w:b/>
          <w:bCs/>
        </w:rPr>
      </w:pPr>
    </w:p>
    <w:p w14:paraId="3B93EC36" w14:textId="4E612930" w:rsidR="0061143A" w:rsidRPr="00E96C8B" w:rsidRDefault="00544C1F" w:rsidP="0061143A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zh-CN"/>
        </w:rPr>
      </w:pPr>
      <w:r w:rsidRPr="00E96C8B">
        <w:rPr>
          <w:b/>
          <w:noProof/>
          <w:color w:val="808080" w:themeColor="background1" w:themeShade="80"/>
          <w:sz w:val="24"/>
        </w:rPr>
        <w:t xml:space="preserve">3GPP </w:t>
      </w:r>
      <w:bookmarkStart w:id="2" w:name="OLE_LINK50"/>
      <w:bookmarkStart w:id="3" w:name="OLE_LINK51"/>
      <w:bookmarkStart w:id="4" w:name="OLE_LINK52"/>
      <w:r w:rsidRPr="00E96C8B">
        <w:rPr>
          <w:b/>
          <w:noProof/>
          <w:color w:val="808080" w:themeColor="background1" w:themeShade="80"/>
          <w:sz w:val="24"/>
        </w:rPr>
        <w:t xml:space="preserve">TSG </w:t>
      </w:r>
      <w:bookmarkEnd w:id="2"/>
      <w:bookmarkEnd w:id="3"/>
      <w:bookmarkEnd w:id="4"/>
      <w:r w:rsidRPr="00E96C8B">
        <w:rPr>
          <w:b/>
          <w:noProof/>
          <w:color w:val="808080" w:themeColor="background1" w:themeShade="80"/>
          <w:sz w:val="24"/>
        </w:rPr>
        <w:t>SA WG2 Meeting 14</w:t>
      </w:r>
      <w:r w:rsidR="0049492E" w:rsidRPr="00E96C8B">
        <w:rPr>
          <w:b/>
          <w:noProof/>
          <w:color w:val="808080" w:themeColor="background1" w:themeShade="80"/>
          <w:sz w:val="24"/>
        </w:rPr>
        <w:t>1</w:t>
      </w:r>
      <w:r w:rsidRPr="00E96C8B">
        <w:rPr>
          <w:b/>
          <w:noProof/>
          <w:color w:val="808080" w:themeColor="background1" w:themeShade="80"/>
          <w:sz w:val="24"/>
        </w:rPr>
        <w:t>-e</w:t>
      </w:r>
      <w:r w:rsidR="0061143A" w:rsidRPr="00E96C8B">
        <w:rPr>
          <w:b/>
          <w:noProof/>
          <w:color w:val="808080" w:themeColor="background1" w:themeShade="80"/>
          <w:sz w:val="24"/>
          <w:szCs w:val="24"/>
        </w:rPr>
        <w:tab/>
        <w:t>S2-200</w:t>
      </w:r>
      <w:r w:rsidR="00D04A27" w:rsidRPr="00E96C8B">
        <w:rPr>
          <w:b/>
          <w:noProof/>
          <w:color w:val="808080" w:themeColor="background1" w:themeShade="80"/>
          <w:sz w:val="24"/>
          <w:szCs w:val="24"/>
        </w:rPr>
        <w:t>8009</w:t>
      </w:r>
    </w:p>
    <w:p w14:paraId="34D9A584" w14:textId="260083F9" w:rsidR="0061143A" w:rsidRPr="0061143A" w:rsidRDefault="00544C1F" w:rsidP="0061143A">
      <w:pPr>
        <w:pStyle w:val="CRCoverPage"/>
        <w:pBdr>
          <w:bottom w:val="single" w:sz="4" w:space="1" w:color="auto"/>
        </w:pBdr>
        <w:tabs>
          <w:tab w:val="right" w:pos="9612"/>
          <w:tab w:val="right" w:pos="13323"/>
        </w:tabs>
        <w:spacing w:after="0"/>
        <w:rPr>
          <w:b/>
          <w:bCs/>
          <w:color w:val="000000" w:themeColor="text1"/>
          <w:sz w:val="24"/>
        </w:rPr>
      </w:pPr>
      <w:r w:rsidRPr="00E96C8B">
        <w:rPr>
          <w:b/>
          <w:noProof/>
          <w:color w:val="808080" w:themeColor="background1" w:themeShade="80"/>
          <w:sz w:val="24"/>
        </w:rPr>
        <w:t>Electronic meeting, 1</w:t>
      </w:r>
      <w:r w:rsidR="0049492E" w:rsidRPr="00E96C8B">
        <w:rPr>
          <w:b/>
          <w:noProof/>
          <w:color w:val="808080" w:themeColor="background1" w:themeShade="80"/>
          <w:sz w:val="24"/>
        </w:rPr>
        <w:t>2-23</w:t>
      </w:r>
      <w:r w:rsidRPr="00E96C8B">
        <w:rPr>
          <w:b/>
          <w:noProof/>
          <w:color w:val="808080" w:themeColor="background1" w:themeShade="80"/>
          <w:sz w:val="24"/>
        </w:rPr>
        <w:t xml:space="preserve"> </w:t>
      </w:r>
      <w:r w:rsidR="0049492E" w:rsidRPr="00E96C8B">
        <w:rPr>
          <w:b/>
          <w:noProof/>
          <w:color w:val="808080" w:themeColor="background1" w:themeShade="80"/>
          <w:sz w:val="24"/>
        </w:rPr>
        <w:t>October</w:t>
      </w:r>
      <w:r w:rsidRPr="00E96C8B">
        <w:rPr>
          <w:b/>
          <w:noProof/>
          <w:color w:val="808080" w:themeColor="background1" w:themeShade="80"/>
          <w:sz w:val="24"/>
        </w:rPr>
        <w:t xml:space="preserve"> 2020</w:t>
      </w:r>
      <w:r w:rsidR="0061143A" w:rsidRPr="0061143A">
        <w:rPr>
          <w:b/>
          <w:bCs/>
          <w:color w:val="000000" w:themeColor="text1"/>
          <w:sz w:val="24"/>
        </w:rPr>
        <w:tab/>
      </w:r>
    </w:p>
    <w:p w14:paraId="1CAF80E3" w14:textId="77777777" w:rsidR="0061143A" w:rsidRDefault="0061143A" w:rsidP="0061143A"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 w14:paraId="3A514B8D" w14:textId="49DFCAD3" w:rsidR="00C20A8F" w:rsidRPr="0061143A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  <w:r w:rsidRPr="0061143A">
        <w:rPr>
          <w:rFonts w:ascii="Arial" w:hAnsi="Arial" w:cs="Arial"/>
          <w:b/>
          <w:color w:val="auto"/>
          <w:sz w:val="22"/>
          <w:szCs w:val="22"/>
        </w:rPr>
        <w:t>Title:</w:t>
      </w:r>
      <w:r w:rsidRPr="0061143A">
        <w:rPr>
          <w:rFonts w:ascii="Arial" w:hAnsi="Arial" w:cs="Arial"/>
          <w:b/>
          <w:color w:val="auto"/>
          <w:sz w:val="22"/>
          <w:szCs w:val="22"/>
        </w:rPr>
        <w:tab/>
      </w:r>
      <w:r w:rsidR="0061143A" w:rsidRPr="0061143A">
        <w:rPr>
          <w:rFonts w:ascii="Arial" w:hAnsi="Arial" w:cs="Arial"/>
          <w:b/>
          <w:color w:val="auto"/>
          <w:sz w:val="22"/>
          <w:szCs w:val="22"/>
        </w:rPr>
        <w:t xml:space="preserve">Response to LS on </w:t>
      </w:r>
      <w:r w:rsidR="00D5727F">
        <w:rPr>
          <w:rFonts w:ascii="Arial" w:hAnsi="Arial" w:cs="Arial"/>
          <w:b/>
          <w:color w:val="auto"/>
          <w:sz w:val="22"/>
          <w:szCs w:val="22"/>
        </w:rPr>
        <w:t xml:space="preserve">the </w:t>
      </w:r>
      <w:r w:rsidR="0061143A" w:rsidRPr="0061143A">
        <w:rPr>
          <w:rFonts w:ascii="Arial" w:hAnsi="Arial" w:cs="Arial"/>
          <w:b/>
          <w:color w:val="auto"/>
          <w:sz w:val="22"/>
          <w:szCs w:val="22"/>
        </w:rPr>
        <w:t>mandate to provide "any PLMN" entry in the non-3GPP access node selection information</w:t>
      </w:r>
    </w:p>
    <w:p w14:paraId="5BCC454D" w14:textId="26909208" w:rsidR="00BC2226" w:rsidRPr="0061143A" w:rsidRDefault="00C20A8F" w:rsidP="00BC2226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  <w:r w:rsidRPr="0061143A">
        <w:rPr>
          <w:rFonts w:ascii="Arial" w:hAnsi="Arial" w:cs="Arial"/>
          <w:b/>
          <w:color w:val="auto"/>
          <w:sz w:val="22"/>
          <w:szCs w:val="22"/>
        </w:rPr>
        <w:t>Response to:</w:t>
      </w:r>
      <w:r w:rsidRPr="0061143A">
        <w:rPr>
          <w:rFonts w:ascii="Arial" w:hAnsi="Arial" w:cs="Arial"/>
          <w:b/>
          <w:color w:val="auto"/>
          <w:sz w:val="22"/>
          <w:szCs w:val="22"/>
        </w:rPr>
        <w:tab/>
      </w:r>
      <w:r w:rsidR="0061143A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1143A">
        <w:rPr>
          <w:rFonts w:ascii="Arial" w:hAnsi="Arial" w:cs="Arial"/>
          <w:b/>
          <w:sz w:val="22"/>
          <w:szCs w:val="22"/>
        </w:rPr>
        <w:t xml:space="preserve">mandate to provide </w:t>
      </w:r>
      <w:r w:rsidR="0061143A" w:rsidRPr="0095419B">
        <w:rPr>
          <w:rFonts w:ascii="Arial" w:hAnsi="Arial" w:cs="Arial"/>
          <w:b/>
          <w:sz w:val="22"/>
          <w:szCs w:val="22"/>
        </w:rPr>
        <w:t>"any PLMN" entry in the non-3GPP access node selection information</w:t>
      </w:r>
      <w:r w:rsidR="0061143A">
        <w:rPr>
          <w:rFonts w:ascii="Arial" w:hAnsi="Arial" w:cs="Arial"/>
          <w:b/>
          <w:sz w:val="22"/>
          <w:szCs w:val="22"/>
        </w:rPr>
        <w:t xml:space="preserve"> (</w:t>
      </w:r>
      <w:r w:rsidR="0049492E" w:rsidRPr="0049492E">
        <w:rPr>
          <w:rFonts w:ascii="Arial" w:hAnsi="Arial" w:cs="Arial"/>
          <w:b/>
          <w:sz w:val="22"/>
          <w:szCs w:val="22"/>
        </w:rPr>
        <w:t>S2-2006787</w:t>
      </w:r>
      <w:r w:rsidR="0061143A">
        <w:rPr>
          <w:rFonts w:ascii="Arial" w:hAnsi="Arial" w:cs="Arial"/>
          <w:b/>
          <w:sz w:val="22"/>
          <w:szCs w:val="22"/>
        </w:rPr>
        <w:t>/</w:t>
      </w:r>
      <w:r w:rsidR="0061143A" w:rsidRPr="0061143A">
        <w:rPr>
          <w:rFonts w:ascii="Arial" w:hAnsi="Arial" w:cs="Arial"/>
          <w:b/>
          <w:sz w:val="22"/>
          <w:szCs w:val="22"/>
        </w:rPr>
        <w:t>C1-204034</w:t>
      </w:r>
      <w:r w:rsidR="0061143A">
        <w:rPr>
          <w:rFonts w:ascii="Arial" w:hAnsi="Arial" w:cs="Arial"/>
          <w:b/>
          <w:sz w:val="22"/>
          <w:szCs w:val="22"/>
        </w:rPr>
        <w:t>)</w:t>
      </w:r>
    </w:p>
    <w:p w14:paraId="468B7616" w14:textId="77777777" w:rsidR="00C20A8F" w:rsidRPr="0061143A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</w:p>
    <w:p w14:paraId="46E26986" w14:textId="77777777" w:rsidR="00C20A8F" w:rsidRPr="0061143A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  <w:r w:rsidRPr="0061143A">
        <w:rPr>
          <w:rFonts w:ascii="Arial" w:hAnsi="Arial" w:cs="Arial"/>
          <w:b/>
          <w:color w:val="auto"/>
          <w:sz w:val="22"/>
          <w:szCs w:val="22"/>
        </w:rPr>
        <w:t>Source:</w:t>
      </w:r>
      <w:r w:rsidRPr="0061143A">
        <w:rPr>
          <w:rFonts w:ascii="Arial" w:hAnsi="Arial" w:cs="Arial"/>
          <w:b/>
          <w:color w:val="auto"/>
          <w:sz w:val="22"/>
          <w:szCs w:val="22"/>
        </w:rPr>
        <w:tab/>
      </w:r>
      <w:r w:rsidR="001E1512" w:rsidRPr="0061143A">
        <w:rPr>
          <w:rFonts w:ascii="Arial" w:hAnsi="Arial" w:cs="Arial"/>
          <w:b/>
          <w:color w:val="auto"/>
          <w:sz w:val="22"/>
          <w:szCs w:val="22"/>
        </w:rPr>
        <w:t>SA</w:t>
      </w:r>
      <w:r w:rsidR="00B76C43" w:rsidRPr="0061143A">
        <w:rPr>
          <w:rFonts w:ascii="Arial" w:hAnsi="Arial" w:cs="Arial"/>
          <w:b/>
          <w:color w:val="auto"/>
          <w:sz w:val="22"/>
          <w:szCs w:val="22"/>
        </w:rPr>
        <w:t xml:space="preserve"> WG</w:t>
      </w:r>
      <w:r w:rsidR="001E1512" w:rsidRPr="0061143A">
        <w:rPr>
          <w:rFonts w:ascii="Arial" w:hAnsi="Arial" w:cs="Arial"/>
          <w:b/>
          <w:color w:val="auto"/>
          <w:sz w:val="22"/>
          <w:szCs w:val="22"/>
        </w:rPr>
        <w:t>2</w:t>
      </w:r>
    </w:p>
    <w:p w14:paraId="76F71EC1" w14:textId="6B8562DA" w:rsidR="00C20A8F" w:rsidRPr="0061143A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  <w:lang w:eastAsia="zh-CN"/>
        </w:rPr>
      </w:pPr>
      <w:r w:rsidRPr="0061143A">
        <w:rPr>
          <w:rFonts w:ascii="Arial" w:hAnsi="Arial" w:cs="Arial"/>
          <w:b/>
          <w:color w:val="auto"/>
          <w:sz w:val="22"/>
          <w:szCs w:val="22"/>
        </w:rPr>
        <w:t>To:</w:t>
      </w:r>
      <w:r w:rsidRPr="0061143A">
        <w:rPr>
          <w:rFonts w:ascii="Arial" w:hAnsi="Arial" w:cs="Arial"/>
          <w:b/>
          <w:color w:val="auto"/>
          <w:sz w:val="22"/>
          <w:szCs w:val="22"/>
        </w:rPr>
        <w:tab/>
      </w:r>
      <w:r w:rsidR="0061143A">
        <w:rPr>
          <w:rFonts w:ascii="Arial" w:hAnsi="Arial" w:cs="Arial"/>
          <w:b/>
          <w:color w:val="auto"/>
          <w:sz w:val="22"/>
          <w:szCs w:val="22"/>
        </w:rPr>
        <w:t>CT</w:t>
      </w:r>
      <w:r w:rsidR="000462EC" w:rsidRPr="0061143A">
        <w:rPr>
          <w:rFonts w:ascii="Arial" w:hAnsi="Arial" w:cs="Arial"/>
          <w:b/>
          <w:color w:val="auto"/>
          <w:sz w:val="22"/>
          <w:szCs w:val="22"/>
        </w:rPr>
        <w:t xml:space="preserve"> WG</w:t>
      </w:r>
      <w:r w:rsidR="0061143A">
        <w:rPr>
          <w:rFonts w:ascii="Arial" w:hAnsi="Arial" w:cs="Arial"/>
          <w:b/>
          <w:color w:val="auto"/>
          <w:sz w:val="22"/>
          <w:szCs w:val="22"/>
        </w:rPr>
        <w:t>1</w:t>
      </w:r>
    </w:p>
    <w:p w14:paraId="6DB91CE6" w14:textId="77777777" w:rsidR="00C20A8F" w:rsidRPr="0061143A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</w:p>
    <w:p w14:paraId="21EDD200" w14:textId="77777777" w:rsidR="0061143A" w:rsidRDefault="0061143A" w:rsidP="0061143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John-Luc Bakker</w:t>
      </w:r>
    </w:p>
    <w:p w14:paraId="3B9E02DF" w14:textId="77777777" w:rsidR="0061143A" w:rsidRDefault="0061143A" w:rsidP="0061143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JBakker@blackberry.com</w:t>
      </w:r>
    </w:p>
    <w:p w14:paraId="37E0F9AE" w14:textId="77777777" w:rsidR="0061143A" w:rsidRPr="004E3939" w:rsidRDefault="0061143A" w:rsidP="0061143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CD76BCA" w14:textId="77777777" w:rsidR="0061143A" w:rsidRPr="00383545" w:rsidRDefault="0061143A" w:rsidP="0061143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F4F0D94" w14:textId="77777777" w:rsidR="0061143A" w:rsidRDefault="0061143A" w:rsidP="0061143A">
      <w:pPr>
        <w:spacing w:after="60"/>
        <w:ind w:left="1985" w:hanging="1985"/>
        <w:rPr>
          <w:rFonts w:ascii="Arial" w:hAnsi="Arial" w:cs="Arial"/>
          <w:b/>
        </w:rPr>
      </w:pPr>
    </w:p>
    <w:p w14:paraId="16C8E7DF" w14:textId="0963EB14" w:rsidR="0061143A" w:rsidRPr="002B0A85" w:rsidRDefault="0061143A" w:rsidP="0061143A">
      <w:pPr>
        <w:spacing w:after="60"/>
        <w:ind w:left="1985" w:hanging="1985"/>
        <w:rPr>
          <w:rFonts w:ascii="Arial" w:hAnsi="Arial" w:cs="Arial"/>
          <w:b/>
        </w:rPr>
      </w:pPr>
      <w:r w:rsidRPr="002B0A85">
        <w:rPr>
          <w:rFonts w:ascii="Arial" w:hAnsi="Arial" w:cs="Arial"/>
          <w:b/>
        </w:rPr>
        <w:t>Attachments:</w:t>
      </w:r>
      <w:r w:rsidRPr="002B0A85">
        <w:rPr>
          <w:rFonts w:ascii="Arial" w:hAnsi="Arial" w:cs="Arial"/>
          <w:b/>
        </w:rPr>
        <w:tab/>
      </w:r>
      <w:r w:rsidR="00544C1F">
        <w:rPr>
          <w:rFonts w:ascii="Arial" w:hAnsi="Arial" w:cs="Arial"/>
          <w:b/>
        </w:rPr>
        <w:t>TS 23.501 CR#</w:t>
      </w:r>
      <w:r w:rsidR="00EC6664">
        <w:rPr>
          <w:rFonts w:ascii="Arial" w:hAnsi="Arial" w:cs="Arial"/>
          <w:b/>
        </w:rPr>
        <w:t>2402</w:t>
      </w:r>
    </w:p>
    <w:p w14:paraId="193FAF5B" w14:textId="77777777" w:rsidR="00544C1F" w:rsidRDefault="00544C1F" w:rsidP="00544C1F">
      <w:pPr>
        <w:pStyle w:val="Heading1"/>
      </w:pPr>
      <w:r>
        <w:t>1</w:t>
      </w:r>
      <w:r>
        <w:tab/>
        <w:t>Overall description</w:t>
      </w:r>
    </w:p>
    <w:p w14:paraId="2D98159D" w14:textId="73A42FEE" w:rsidR="00544C1F" w:rsidRDefault="00E80DEF" w:rsidP="0061143A">
      <w:pPr>
        <w:spacing w:after="120"/>
        <w:rPr>
          <w:rFonts w:ascii="Arial" w:hAnsi="Arial" w:cs="Arial"/>
        </w:rPr>
      </w:pPr>
      <w:r w:rsidRPr="00C863F2">
        <w:rPr>
          <w:rFonts w:ascii="Arial" w:hAnsi="Arial" w:cs="Arial"/>
        </w:rPr>
        <w:t>SA2 thank</w:t>
      </w:r>
      <w:r w:rsidR="00DA0532" w:rsidRPr="00C863F2">
        <w:rPr>
          <w:rFonts w:ascii="Arial" w:hAnsi="Arial" w:cs="Arial"/>
        </w:rPr>
        <w:t>s</w:t>
      </w:r>
      <w:r w:rsidRPr="00C863F2">
        <w:rPr>
          <w:rFonts w:ascii="Arial" w:hAnsi="Arial" w:cs="Arial"/>
        </w:rPr>
        <w:t xml:space="preserve"> </w:t>
      </w:r>
      <w:r w:rsidR="0061143A">
        <w:rPr>
          <w:rFonts w:ascii="Arial" w:hAnsi="Arial" w:cs="Arial"/>
        </w:rPr>
        <w:t>CT1</w:t>
      </w:r>
      <w:r w:rsidRPr="00C863F2">
        <w:rPr>
          <w:rFonts w:ascii="Arial" w:hAnsi="Arial" w:cs="Arial"/>
        </w:rPr>
        <w:t xml:space="preserve"> </w:t>
      </w:r>
      <w:r w:rsidR="0061143A">
        <w:rPr>
          <w:rFonts w:ascii="Arial" w:hAnsi="Arial" w:cs="Arial"/>
        </w:rPr>
        <w:t>for the</w:t>
      </w:r>
      <w:r w:rsidR="00D5727F">
        <w:rPr>
          <w:rFonts w:ascii="Arial" w:hAnsi="Arial" w:cs="Arial"/>
        </w:rPr>
        <w:t xml:space="preserve"> </w:t>
      </w:r>
      <w:r w:rsidR="0061143A">
        <w:rPr>
          <w:rFonts w:ascii="Arial" w:hAnsi="Arial" w:cs="Arial"/>
        </w:rPr>
        <w:t xml:space="preserve">LS </w:t>
      </w:r>
      <w:r w:rsidR="0061143A" w:rsidRPr="0061143A">
        <w:rPr>
          <w:rFonts w:ascii="Arial" w:hAnsi="Arial" w:cs="Arial"/>
        </w:rPr>
        <w:t xml:space="preserve">on </w:t>
      </w:r>
      <w:r w:rsidR="00D5727F">
        <w:rPr>
          <w:rFonts w:ascii="Arial" w:hAnsi="Arial" w:cs="Arial"/>
        </w:rPr>
        <w:t xml:space="preserve">the </w:t>
      </w:r>
      <w:r w:rsidR="0061143A" w:rsidRPr="0061143A">
        <w:rPr>
          <w:rFonts w:ascii="Arial" w:hAnsi="Arial" w:cs="Arial"/>
        </w:rPr>
        <w:t>mandat</w:t>
      </w:r>
      <w:r w:rsidR="00D5727F">
        <w:rPr>
          <w:rFonts w:ascii="Arial" w:hAnsi="Arial" w:cs="Arial"/>
        </w:rPr>
        <w:t>e</w:t>
      </w:r>
      <w:r w:rsidR="0061143A" w:rsidRPr="0061143A">
        <w:rPr>
          <w:rFonts w:ascii="Arial" w:hAnsi="Arial" w:cs="Arial"/>
        </w:rPr>
        <w:t xml:space="preserve"> to provide "any PLMN" entry in the non-3GPP access node selection information (</w:t>
      </w:r>
      <w:r w:rsidR="0049492E" w:rsidRPr="0049492E">
        <w:rPr>
          <w:rFonts w:ascii="Arial" w:hAnsi="Arial" w:cs="Arial"/>
        </w:rPr>
        <w:t>S2-2006787</w:t>
      </w:r>
      <w:r w:rsidR="0061143A" w:rsidRPr="0061143A">
        <w:rPr>
          <w:rFonts w:ascii="Arial" w:hAnsi="Arial" w:cs="Arial"/>
        </w:rPr>
        <w:t>/C1-204034)</w:t>
      </w:r>
      <w:r w:rsidR="00FA6D5D">
        <w:rPr>
          <w:rFonts w:ascii="Arial" w:hAnsi="Arial" w:cs="Arial"/>
        </w:rPr>
        <w:t xml:space="preserve"> with the following action:</w:t>
      </w:r>
    </w:p>
    <w:p w14:paraId="13153571" w14:textId="77777777" w:rsidR="00FA6D5D" w:rsidRPr="000F6242" w:rsidRDefault="00FA6D5D" w:rsidP="00FA6D5D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color w:val="0070C0"/>
        </w:rPr>
        <w:t>3GPP TSG CT WG1</w:t>
      </w:r>
      <w:r w:rsidRPr="00017F23">
        <w:rPr>
          <w:color w:val="0070C0"/>
        </w:rPr>
        <w:t xml:space="preserve"> asks S</w:t>
      </w:r>
      <w:r>
        <w:rPr>
          <w:color w:val="0070C0"/>
        </w:rPr>
        <w:t>A2</w:t>
      </w:r>
      <w:r w:rsidRPr="00017F23">
        <w:rPr>
          <w:color w:val="0070C0"/>
        </w:rPr>
        <w:t xml:space="preserve"> group to </w:t>
      </w:r>
      <w:r>
        <w:rPr>
          <w:color w:val="0070C0"/>
        </w:rPr>
        <w:t>clarify the purpose of the mandatory</w:t>
      </w:r>
      <w:r w:rsidRPr="00712FBE">
        <w:rPr>
          <w:color w:val="0070C0"/>
        </w:rPr>
        <w:t xml:space="preserve"> </w:t>
      </w:r>
      <w:r>
        <w:rPr>
          <w:color w:val="0070C0"/>
        </w:rPr>
        <w:t xml:space="preserve">presence of the </w:t>
      </w:r>
      <w:r w:rsidRPr="00712FBE">
        <w:rPr>
          <w:color w:val="0070C0"/>
        </w:rPr>
        <w:t>"any PLMN" entry in the non-3GPP access n</w:t>
      </w:r>
      <w:r>
        <w:rPr>
          <w:color w:val="0070C0"/>
        </w:rPr>
        <w:t>od</w:t>
      </w:r>
      <w:r w:rsidRPr="00712FBE">
        <w:rPr>
          <w:color w:val="0070C0"/>
        </w:rPr>
        <w:t>e selection information</w:t>
      </w:r>
      <w:r>
        <w:rPr>
          <w:color w:val="0070C0"/>
        </w:rPr>
        <w:t xml:space="preserve"> and comment on the scenarios disabled by that.</w:t>
      </w:r>
    </w:p>
    <w:p w14:paraId="1B9BBBC4" w14:textId="1112E9F5" w:rsidR="00FF55F2" w:rsidRPr="00FA6D5D" w:rsidRDefault="00FF55F2" w:rsidP="00FA6D5D">
      <w:pPr>
        <w:pStyle w:val="ListParagraph"/>
        <w:numPr>
          <w:ilvl w:val="0"/>
          <w:numId w:val="38"/>
        </w:numPr>
        <w:spacing w:after="120"/>
        <w:rPr>
          <w:rFonts w:ascii="Arial" w:hAnsi="Arial" w:cs="Arial"/>
        </w:rPr>
      </w:pPr>
      <w:r w:rsidRPr="00FA6D5D">
        <w:rPr>
          <w:rFonts w:ascii="Arial" w:hAnsi="Arial" w:cs="Arial"/>
        </w:rPr>
        <w:t>The "any PLMN" entry covers the case when the UE chooses a PLMN for ePDG/N3IWF selection which is not included in the N3AN selection info</w:t>
      </w:r>
      <w:r w:rsidR="00E07817" w:rsidRPr="00FA6D5D">
        <w:rPr>
          <w:rFonts w:ascii="Arial" w:hAnsi="Arial" w:cs="Arial"/>
        </w:rPr>
        <w:t>. Without the entry, the UE would not have a preference in this case.</w:t>
      </w:r>
    </w:p>
    <w:p w14:paraId="3497DC28" w14:textId="77777777" w:rsidR="008A4093" w:rsidRPr="00FA6D5D" w:rsidRDefault="008A4093" w:rsidP="00FA6D5D">
      <w:pPr>
        <w:pStyle w:val="ListParagraph"/>
        <w:numPr>
          <w:ilvl w:val="0"/>
          <w:numId w:val="38"/>
        </w:numPr>
        <w:spacing w:after="120"/>
        <w:rPr>
          <w:rFonts w:ascii="Arial" w:hAnsi="Arial" w:cs="Arial"/>
        </w:rPr>
      </w:pPr>
      <w:r w:rsidRPr="00FA6D5D">
        <w:rPr>
          <w:rFonts w:ascii="Arial" w:hAnsi="Arial" w:cs="Arial"/>
        </w:rPr>
        <w:t xml:space="preserve">SA2 acknowledges that some roaming scenarios are impossible when the "any PLMN" entry is included in the non-3GPP access node selection information. </w:t>
      </w:r>
    </w:p>
    <w:p w14:paraId="30906C68" w14:textId="48FC8E1A" w:rsidR="00B02E3B" w:rsidRDefault="0061143A" w:rsidP="0061143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have </w:t>
      </w:r>
      <w:r w:rsidR="00993011">
        <w:rPr>
          <w:rFonts w:ascii="Arial" w:hAnsi="Arial" w:cs="Arial"/>
        </w:rPr>
        <w:t>endorsed</w:t>
      </w:r>
      <w:r>
        <w:rPr>
          <w:rFonts w:ascii="Arial" w:hAnsi="Arial" w:cs="Arial"/>
        </w:rPr>
        <w:t xml:space="preserve"> the attached CR</w:t>
      </w:r>
      <w:r w:rsidR="00CB1224">
        <w:rPr>
          <w:rFonts w:ascii="Arial" w:hAnsi="Arial" w:cs="Arial"/>
        </w:rPr>
        <w:t xml:space="preserve"> to relax the mandate </w:t>
      </w:r>
      <w:r w:rsidR="006A360E">
        <w:rPr>
          <w:rFonts w:ascii="Arial" w:hAnsi="Arial" w:cs="Arial"/>
        </w:rPr>
        <w:t xml:space="preserve">of </w:t>
      </w:r>
      <w:r w:rsidR="00CB1224">
        <w:rPr>
          <w:rFonts w:ascii="Arial" w:hAnsi="Arial" w:cs="Arial"/>
        </w:rPr>
        <w:t xml:space="preserve">including the </w:t>
      </w:r>
      <w:r w:rsidR="00CB1224" w:rsidRPr="00A809F1">
        <w:rPr>
          <w:rFonts w:ascii="Arial" w:hAnsi="Arial" w:cs="Arial"/>
        </w:rPr>
        <w:t>"any PLMN" entry</w:t>
      </w:r>
      <w:r w:rsidR="00CB1224">
        <w:rPr>
          <w:rFonts w:ascii="Arial" w:hAnsi="Arial" w:cs="Arial"/>
        </w:rPr>
        <w:t xml:space="preserve"> in Rel-1</w:t>
      </w:r>
      <w:r w:rsidR="0049492E">
        <w:rPr>
          <w:rFonts w:ascii="Arial" w:hAnsi="Arial" w:cs="Arial"/>
        </w:rPr>
        <w:t>7</w:t>
      </w:r>
      <w:r>
        <w:rPr>
          <w:rFonts w:ascii="Arial" w:hAnsi="Arial" w:cs="Arial"/>
        </w:rPr>
        <w:t>.</w:t>
      </w:r>
      <w:r w:rsidR="001E1512" w:rsidRPr="00C863F2">
        <w:rPr>
          <w:rFonts w:ascii="Arial" w:hAnsi="Arial" w:cs="Arial"/>
        </w:rPr>
        <w:t xml:space="preserve"> </w:t>
      </w:r>
    </w:p>
    <w:p w14:paraId="24DED82E" w14:textId="77777777" w:rsidR="00544C1F" w:rsidRDefault="00544C1F" w:rsidP="00544C1F">
      <w:pPr>
        <w:pStyle w:val="Heading1"/>
      </w:pPr>
      <w:r>
        <w:t>2</w:t>
      </w:r>
      <w:r>
        <w:tab/>
        <w:t>Actions</w:t>
      </w:r>
    </w:p>
    <w:p w14:paraId="653EAAA8" w14:textId="3DD69D07" w:rsidR="00C20A8F" w:rsidRPr="00C863F2" w:rsidRDefault="00C20A8F" w:rsidP="00280384">
      <w:pPr>
        <w:spacing w:after="120"/>
        <w:ind w:left="1985" w:hanging="1985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 xml:space="preserve">To </w:t>
      </w:r>
      <w:r w:rsidR="0061143A">
        <w:rPr>
          <w:rFonts w:ascii="Arial" w:hAnsi="Arial" w:cs="Arial"/>
          <w:b/>
        </w:rPr>
        <w:t>CT1</w:t>
      </w:r>
      <w:r w:rsidRPr="00C863F2">
        <w:rPr>
          <w:rFonts w:ascii="Arial" w:hAnsi="Arial" w:cs="Arial"/>
          <w:b/>
        </w:rPr>
        <w:t>:</w:t>
      </w:r>
    </w:p>
    <w:p w14:paraId="3025DA1B" w14:textId="593E09CC" w:rsidR="00C20A8F" w:rsidRPr="00C863F2" w:rsidRDefault="00C20A8F" w:rsidP="00280384">
      <w:pPr>
        <w:spacing w:after="120"/>
        <w:ind w:left="993" w:hanging="993"/>
        <w:outlineLvl w:val="0"/>
        <w:rPr>
          <w:rFonts w:ascii="Arial" w:hAnsi="Arial" w:cs="Arial"/>
        </w:rPr>
      </w:pPr>
      <w:r w:rsidRPr="00C863F2">
        <w:rPr>
          <w:rFonts w:ascii="Arial" w:hAnsi="Arial" w:cs="Arial"/>
          <w:b/>
        </w:rPr>
        <w:t xml:space="preserve">ACTION: </w:t>
      </w:r>
      <w:r w:rsidRPr="00C863F2">
        <w:rPr>
          <w:rFonts w:ascii="Arial" w:hAnsi="Arial" w:cs="Arial"/>
          <w:b/>
        </w:rPr>
        <w:tab/>
      </w:r>
      <w:r w:rsidR="001E1512" w:rsidRPr="00C863F2">
        <w:rPr>
          <w:rFonts w:ascii="Arial" w:hAnsi="Arial" w:cs="Arial"/>
        </w:rPr>
        <w:t>SA2</w:t>
      </w:r>
      <w:r w:rsidRPr="00C863F2">
        <w:rPr>
          <w:rFonts w:ascii="Arial" w:hAnsi="Arial" w:cs="Arial"/>
        </w:rPr>
        <w:t xml:space="preserve"> </w:t>
      </w:r>
      <w:r w:rsidR="00D5727F">
        <w:rPr>
          <w:rFonts w:ascii="Arial" w:hAnsi="Arial" w:cs="Arial"/>
        </w:rPr>
        <w:t>kindly</w:t>
      </w:r>
      <w:r w:rsidRPr="00C863F2">
        <w:rPr>
          <w:rFonts w:ascii="Arial" w:hAnsi="Arial" w:cs="Arial"/>
        </w:rPr>
        <w:t xml:space="preserve"> </w:t>
      </w:r>
      <w:r w:rsidR="00D5727F">
        <w:rPr>
          <w:rFonts w:ascii="Arial" w:hAnsi="Arial" w:cs="Arial"/>
        </w:rPr>
        <w:t>requests</w:t>
      </w:r>
      <w:r w:rsidRPr="00C863F2">
        <w:rPr>
          <w:rFonts w:ascii="Arial" w:hAnsi="Arial" w:cs="Arial"/>
        </w:rPr>
        <w:t xml:space="preserve"> </w:t>
      </w:r>
      <w:r w:rsidR="0061143A">
        <w:rPr>
          <w:rFonts w:ascii="Arial" w:hAnsi="Arial" w:cs="Arial"/>
        </w:rPr>
        <w:t>CT1</w:t>
      </w:r>
      <w:r w:rsidRPr="00C863F2">
        <w:rPr>
          <w:rFonts w:ascii="Arial" w:hAnsi="Arial" w:cs="Arial"/>
        </w:rPr>
        <w:t xml:space="preserve"> to </w:t>
      </w:r>
      <w:r w:rsidR="001E1512" w:rsidRPr="00C863F2">
        <w:rPr>
          <w:rFonts w:ascii="Arial" w:hAnsi="Arial" w:cs="Arial"/>
        </w:rPr>
        <w:t xml:space="preserve">take </w:t>
      </w:r>
      <w:r w:rsidR="00DA0532" w:rsidRPr="00C863F2">
        <w:rPr>
          <w:rFonts w:ascii="Arial" w:hAnsi="Arial" w:cs="Arial"/>
        </w:rPr>
        <w:t xml:space="preserve">the </w:t>
      </w:r>
      <w:r w:rsidR="0061143A">
        <w:rPr>
          <w:rFonts w:ascii="Arial" w:hAnsi="Arial" w:cs="Arial"/>
        </w:rPr>
        <w:t>attached CR into account</w:t>
      </w:r>
      <w:r w:rsidR="001E1512" w:rsidRPr="00C863F2">
        <w:rPr>
          <w:rFonts w:ascii="Arial" w:hAnsi="Arial" w:cs="Arial"/>
        </w:rPr>
        <w:t>.</w:t>
      </w:r>
    </w:p>
    <w:p w14:paraId="372D06F1" w14:textId="77777777" w:rsidR="00C20A8F" w:rsidRPr="00C863F2" w:rsidRDefault="00C20A8F" w:rsidP="00C20A8F">
      <w:pPr>
        <w:spacing w:after="120"/>
        <w:ind w:left="993" w:hanging="993"/>
        <w:rPr>
          <w:rFonts w:ascii="Arial" w:hAnsi="Arial" w:cs="Arial"/>
        </w:rPr>
      </w:pPr>
    </w:p>
    <w:bookmarkEnd w:id="0"/>
    <w:p w14:paraId="1A4E7AAA" w14:textId="77777777" w:rsidR="00544C1F" w:rsidRDefault="00544C1F" w:rsidP="00544C1F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WG1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4FC47CFC" w14:textId="77777777" w:rsidR="00544C1F" w:rsidRDefault="00544C1F" w:rsidP="00544C1F">
      <w:r>
        <w:t xml:space="preserve">See latest meeting information in this webpage: </w:t>
      </w:r>
      <w:hyperlink r:id="rId12" w:history="1">
        <w:r w:rsidRPr="00C67AF0">
          <w:rPr>
            <w:rStyle w:val="Hyperlink"/>
          </w:rPr>
          <w:t>https://www.3gpp.org/DynaReport/Meetings-S2.htm</w:t>
        </w:r>
      </w:hyperlink>
    </w:p>
    <w:p w14:paraId="624CCBEF" w14:textId="77777777" w:rsidR="00100768" w:rsidRPr="000832DE" w:rsidRDefault="00100768" w:rsidP="000462EC">
      <w:pPr>
        <w:tabs>
          <w:tab w:val="left" w:pos="3420"/>
        </w:tabs>
        <w:spacing w:after="120"/>
        <w:ind w:left="2268" w:hanging="2268"/>
        <w:rPr>
          <w:lang w:eastAsia="zh-CN"/>
        </w:rPr>
      </w:pPr>
    </w:p>
    <w:sectPr w:rsidR="00100768" w:rsidRPr="000832DE" w:rsidSect="00707A1D">
      <w:headerReference w:type="even" r:id="rId13"/>
      <w:footerReference w:type="default" r:id="rId14"/>
      <w:pgSz w:w="11906" w:h="16838" w:code="9"/>
      <w:pgMar w:top="1134" w:right="1134" w:bottom="1134" w:left="1134" w:header="737" w:footer="56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6B9E95" w14:textId="77777777" w:rsidR="00C12B72" w:rsidRDefault="00C12B72">
      <w:r>
        <w:separator/>
      </w:r>
    </w:p>
    <w:p w14:paraId="7DAF8C8C" w14:textId="77777777" w:rsidR="00C12B72" w:rsidRDefault="00C12B72"/>
  </w:endnote>
  <w:endnote w:type="continuationSeparator" w:id="0">
    <w:p w14:paraId="3DBADF7E" w14:textId="77777777" w:rsidR="00C12B72" w:rsidRDefault="00C12B72">
      <w:r>
        <w:continuationSeparator/>
      </w:r>
    </w:p>
    <w:p w14:paraId="451CBB3E" w14:textId="77777777" w:rsidR="00C12B72" w:rsidRDefault="00C12B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9A2F8" w14:textId="77777777" w:rsidR="00B3501B" w:rsidRDefault="00B3501B" w:rsidP="0013336B">
    <w:pPr>
      <w:framePr w:w="646" w:h="244" w:hRule="exact" w:wrap="around" w:vAnchor="text" w:hAnchor="page" w:x="5386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3CDC1D6" w14:textId="77777777" w:rsidR="00B3501B" w:rsidRDefault="00B350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1ACB2" w14:textId="77777777" w:rsidR="00C12B72" w:rsidRDefault="00C12B72">
      <w:r>
        <w:separator/>
      </w:r>
    </w:p>
    <w:p w14:paraId="247B1EE7" w14:textId="77777777" w:rsidR="00C12B72" w:rsidRDefault="00C12B72"/>
  </w:footnote>
  <w:footnote w:type="continuationSeparator" w:id="0">
    <w:p w14:paraId="70C64576" w14:textId="77777777" w:rsidR="00C12B72" w:rsidRDefault="00C12B72">
      <w:r>
        <w:continuationSeparator/>
      </w:r>
    </w:p>
    <w:p w14:paraId="0163A0C1" w14:textId="77777777" w:rsidR="00C12B72" w:rsidRDefault="00C12B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40BC6" w14:textId="77777777" w:rsidR="00B3501B" w:rsidRDefault="00B3501B"/>
  <w:p w14:paraId="0C348C1D" w14:textId="77777777" w:rsidR="00B3501B" w:rsidRDefault="00B3501B"/>
  <w:p w14:paraId="56EFFEA3" w14:textId="77777777" w:rsidR="00B3501B" w:rsidRDefault="00B3501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B2E2F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8A2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E6AD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A6A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35C82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3DA0E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64BE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A01D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3845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0E9A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9D31E10"/>
    <w:multiLevelType w:val="hybridMultilevel"/>
    <w:tmpl w:val="A7862E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56F3FAD"/>
    <w:multiLevelType w:val="hybridMultilevel"/>
    <w:tmpl w:val="1944CB56"/>
    <w:lvl w:ilvl="0" w:tplc="553EC5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C1B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41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3AD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CA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886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02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E89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C09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91D79A7"/>
    <w:multiLevelType w:val="hybridMultilevel"/>
    <w:tmpl w:val="8340D7F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42022"/>
    <w:multiLevelType w:val="hybridMultilevel"/>
    <w:tmpl w:val="C08A1B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063366D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5864145"/>
    <w:multiLevelType w:val="hybridMultilevel"/>
    <w:tmpl w:val="475E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1" w15:restartNumberingAfterBreak="0">
    <w:nsid w:val="686F4038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B8217B5"/>
    <w:multiLevelType w:val="hybridMultilevel"/>
    <w:tmpl w:val="73E0C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4575DF"/>
    <w:multiLevelType w:val="hybridMultilevel"/>
    <w:tmpl w:val="997462D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5307958"/>
    <w:multiLevelType w:val="hybridMultilevel"/>
    <w:tmpl w:val="347283D2"/>
    <w:lvl w:ilvl="0" w:tplc="B37411A4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D186083"/>
    <w:multiLevelType w:val="hybridMultilevel"/>
    <w:tmpl w:val="DAB01C08"/>
    <w:lvl w:ilvl="0" w:tplc="2BEA185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8C7449"/>
    <w:multiLevelType w:val="hybridMultilevel"/>
    <w:tmpl w:val="A40005C6"/>
    <w:lvl w:ilvl="0" w:tplc="DE94764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2"/>
  </w:num>
  <w:num w:numId="5">
    <w:abstractNumId w:val="30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8"/>
  </w:num>
  <w:num w:numId="11">
    <w:abstractNumId w:val="14"/>
  </w:num>
  <w:num w:numId="12">
    <w:abstractNumId w:val="35"/>
  </w:num>
  <w:num w:numId="13">
    <w:abstractNumId w:val="27"/>
  </w:num>
  <w:num w:numId="14">
    <w:abstractNumId w:val="26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2"/>
  </w:num>
  <w:num w:numId="26">
    <w:abstractNumId w:val="34"/>
  </w:num>
  <w:num w:numId="27">
    <w:abstractNumId w:val="13"/>
  </w:num>
  <w:num w:numId="28">
    <w:abstractNumId w:val="29"/>
  </w:num>
  <w:num w:numId="29">
    <w:abstractNumId w:val="20"/>
  </w:num>
  <w:num w:numId="30">
    <w:abstractNumId w:val="36"/>
  </w:num>
  <w:num w:numId="31">
    <w:abstractNumId w:val="33"/>
  </w:num>
  <w:num w:numId="32">
    <w:abstractNumId w:val="17"/>
  </w:num>
  <w:num w:numId="33">
    <w:abstractNumId w:val="21"/>
  </w:num>
  <w:num w:numId="34">
    <w:abstractNumId w:val="11"/>
  </w:num>
  <w:num w:numId="35">
    <w:abstractNumId w:val="31"/>
  </w:num>
  <w:num w:numId="36">
    <w:abstractNumId w:val="37"/>
  </w:num>
  <w:num w:numId="37">
    <w:abstractNumId w:val="28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2B2"/>
    <w:rsid w:val="00002373"/>
    <w:rsid w:val="00004622"/>
    <w:rsid w:val="000051F8"/>
    <w:rsid w:val="0000540D"/>
    <w:rsid w:val="000054F0"/>
    <w:rsid w:val="000057C8"/>
    <w:rsid w:val="000057D0"/>
    <w:rsid w:val="00006A03"/>
    <w:rsid w:val="000129E7"/>
    <w:rsid w:val="00014479"/>
    <w:rsid w:val="00014F83"/>
    <w:rsid w:val="0002003F"/>
    <w:rsid w:val="00023BC9"/>
    <w:rsid w:val="00023D62"/>
    <w:rsid w:val="0002532E"/>
    <w:rsid w:val="00031FD9"/>
    <w:rsid w:val="000324EE"/>
    <w:rsid w:val="0003251D"/>
    <w:rsid w:val="00033B28"/>
    <w:rsid w:val="00040606"/>
    <w:rsid w:val="00041026"/>
    <w:rsid w:val="00041864"/>
    <w:rsid w:val="00041FA2"/>
    <w:rsid w:val="000462EC"/>
    <w:rsid w:val="00046C37"/>
    <w:rsid w:val="0005162F"/>
    <w:rsid w:val="00051D2F"/>
    <w:rsid w:val="00054E7F"/>
    <w:rsid w:val="00056343"/>
    <w:rsid w:val="00062136"/>
    <w:rsid w:val="00062C2E"/>
    <w:rsid w:val="000645BB"/>
    <w:rsid w:val="00065CE3"/>
    <w:rsid w:val="0006789F"/>
    <w:rsid w:val="00070349"/>
    <w:rsid w:val="00071EC6"/>
    <w:rsid w:val="00075D54"/>
    <w:rsid w:val="00077D47"/>
    <w:rsid w:val="00081A6C"/>
    <w:rsid w:val="00081EC3"/>
    <w:rsid w:val="00082BC7"/>
    <w:rsid w:val="000832DE"/>
    <w:rsid w:val="000850FC"/>
    <w:rsid w:val="00087128"/>
    <w:rsid w:val="00090A3A"/>
    <w:rsid w:val="00094E22"/>
    <w:rsid w:val="00097AFB"/>
    <w:rsid w:val="000A2F71"/>
    <w:rsid w:val="000A3BE7"/>
    <w:rsid w:val="000A4F17"/>
    <w:rsid w:val="000A6819"/>
    <w:rsid w:val="000B0B7A"/>
    <w:rsid w:val="000B26B2"/>
    <w:rsid w:val="000B4798"/>
    <w:rsid w:val="000B4934"/>
    <w:rsid w:val="000C1A33"/>
    <w:rsid w:val="000C31B4"/>
    <w:rsid w:val="000C3978"/>
    <w:rsid w:val="000C3B42"/>
    <w:rsid w:val="000C73F9"/>
    <w:rsid w:val="000D7AA1"/>
    <w:rsid w:val="000E08DA"/>
    <w:rsid w:val="000E1848"/>
    <w:rsid w:val="000E3D7F"/>
    <w:rsid w:val="000E40C3"/>
    <w:rsid w:val="000E4D73"/>
    <w:rsid w:val="000F1C86"/>
    <w:rsid w:val="000F4E4A"/>
    <w:rsid w:val="000F6AE2"/>
    <w:rsid w:val="000F7AE5"/>
    <w:rsid w:val="00100768"/>
    <w:rsid w:val="00102FF8"/>
    <w:rsid w:val="0010314C"/>
    <w:rsid w:val="001054BE"/>
    <w:rsid w:val="00106794"/>
    <w:rsid w:val="00107A73"/>
    <w:rsid w:val="001123ED"/>
    <w:rsid w:val="00116F34"/>
    <w:rsid w:val="001177BA"/>
    <w:rsid w:val="00120413"/>
    <w:rsid w:val="0012480E"/>
    <w:rsid w:val="001273BF"/>
    <w:rsid w:val="0013336B"/>
    <w:rsid w:val="00134EA0"/>
    <w:rsid w:val="001355FD"/>
    <w:rsid w:val="00140BBA"/>
    <w:rsid w:val="00140F8F"/>
    <w:rsid w:val="00143B6D"/>
    <w:rsid w:val="0014432F"/>
    <w:rsid w:val="00150E96"/>
    <w:rsid w:val="001518C2"/>
    <w:rsid w:val="001538B4"/>
    <w:rsid w:val="001648B3"/>
    <w:rsid w:val="00167778"/>
    <w:rsid w:val="00167A53"/>
    <w:rsid w:val="00171156"/>
    <w:rsid w:val="00171FCE"/>
    <w:rsid w:val="00173E45"/>
    <w:rsid w:val="001770EE"/>
    <w:rsid w:val="001823AC"/>
    <w:rsid w:val="00184FB2"/>
    <w:rsid w:val="0018512C"/>
    <w:rsid w:val="00190FD5"/>
    <w:rsid w:val="00193169"/>
    <w:rsid w:val="00193AD9"/>
    <w:rsid w:val="001977E7"/>
    <w:rsid w:val="001A4E8E"/>
    <w:rsid w:val="001A6F5B"/>
    <w:rsid w:val="001B08F7"/>
    <w:rsid w:val="001B439B"/>
    <w:rsid w:val="001B4834"/>
    <w:rsid w:val="001C014B"/>
    <w:rsid w:val="001C3611"/>
    <w:rsid w:val="001C46FA"/>
    <w:rsid w:val="001C4A90"/>
    <w:rsid w:val="001C4D6B"/>
    <w:rsid w:val="001C5485"/>
    <w:rsid w:val="001C6F01"/>
    <w:rsid w:val="001D19BD"/>
    <w:rsid w:val="001D2D49"/>
    <w:rsid w:val="001D458E"/>
    <w:rsid w:val="001E0F6E"/>
    <w:rsid w:val="001E1512"/>
    <w:rsid w:val="001E4B70"/>
    <w:rsid w:val="001F08CD"/>
    <w:rsid w:val="001F15ED"/>
    <w:rsid w:val="0020256B"/>
    <w:rsid w:val="0020376E"/>
    <w:rsid w:val="00203E79"/>
    <w:rsid w:val="002045B0"/>
    <w:rsid w:val="00206C6B"/>
    <w:rsid w:val="00207D45"/>
    <w:rsid w:val="0021530E"/>
    <w:rsid w:val="00216BE9"/>
    <w:rsid w:val="002209C0"/>
    <w:rsid w:val="00221D6F"/>
    <w:rsid w:val="00224C61"/>
    <w:rsid w:val="002258F2"/>
    <w:rsid w:val="00227B96"/>
    <w:rsid w:val="00230531"/>
    <w:rsid w:val="00230BB9"/>
    <w:rsid w:val="0023377A"/>
    <w:rsid w:val="00235D40"/>
    <w:rsid w:val="00240AFA"/>
    <w:rsid w:val="00242702"/>
    <w:rsid w:val="00250068"/>
    <w:rsid w:val="00250592"/>
    <w:rsid w:val="0025296D"/>
    <w:rsid w:val="00253DD5"/>
    <w:rsid w:val="00257FA3"/>
    <w:rsid w:val="00261103"/>
    <w:rsid w:val="00263503"/>
    <w:rsid w:val="00263977"/>
    <w:rsid w:val="00266A01"/>
    <w:rsid w:val="00272360"/>
    <w:rsid w:val="00273D0D"/>
    <w:rsid w:val="00280384"/>
    <w:rsid w:val="00282570"/>
    <w:rsid w:val="00282CA3"/>
    <w:rsid w:val="00282E4C"/>
    <w:rsid w:val="00294DF7"/>
    <w:rsid w:val="00295A99"/>
    <w:rsid w:val="002967A1"/>
    <w:rsid w:val="00296A40"/>
    <w:rsid w:val="002A1F8E"/>
    <w:rsid w:val="002A5073"/>
    <w:rsid w:val="002B5049"/>
    <w:rsid w:val="002D0297"/>
    <w:rsid w:val="002D0598"/>
    <w:rsid w:val="002D53AE"/>
    <w:rsid w:val="002E16F7"/>
    <w:rsid w:val="002E1786"/>
    <w:rsid w:val="002E67E4"/>
    <w:rsid w:val="002E6F08"/>
    <w:rsid w:val="002F4445"/>
    <w:rsid w:val="002F4D73"/>
    <w:rsid w:val="002F4EED"/>
    <w:rsid w:val="002F5FDA"/>
    <w:rsid w:val="00304A88"/>
    <w:rsid w:val="00307508"/>
    <w:rsid w:val="00307FDD"/>
    <w:rsid w:val="00310193"/>
    <w:rsid w:val="00310876"/>
    <w:rsid w:val="00310964"/>
    <w:rsid w:val="00310A19"/>
    <w:rsid w:val="00311E4E"/>
    <w:rsid w:val="00316480"/>
    <w:rsid w:val="00316F42"/>
    <w:rsid w:val="003171D6"/>
    <w:rsid w:val="003210C0"/>
    <w:rsid w:val="003217DF"/>
    <w:rsid w:val="00322492"/>
    <w:rsid w:val="0032261C"/>
    <w:rsid w:val="00326B50"/>
    <w:rsid w:val="00333A05"/>
    <w:rsid w:val="00333D05"/>
    <w:rsid w:val="0033482E"/>
    <w:rsid w:val="00335342"/>
    <w:rsid w:val="00336AE5"/>
    <w:rsid w:val="00337284"/>
    <w:rsid w:val="0033778E"/>
    <w:rsid w:val="0034199A"/>
    <w:rsid w:val="00350709"/>
    <w:rsid w:val="003508BC"/>
    <w:rsid w:val="00351655"/>
    <w:rsid w:val="00351A22"/>
    <w:rsid w:val="00352040"/>
    <w:rsid w:val="0035247C"/>
    <w:rsid w:val="00352815"/>
    <w:rsid w:val="003546DC"/>
    <w:rsid w:val="00354888"/>
    <w:rsid w:val="00355276"/>
    <w:rsid w:val="003553E9"/>
    <w:rsid w:val="00357431"/>
    <w:rsid w:val="00357776"/>
    <w:rsid w:val="00363361"/>
    <w:rsid w:val="00366B94"/>
    <w:rsid w:val="003705BA"/>
    <w:rsid w:val="00376926"/>
    <w:rsid w:val="00376AD4"/>
    <w:rsid w:val="003831DE"/>
    <w:rsid w:val="00386813"/>
    <w:rsid w:val="00391420"/>
    <w:rsid w:val="00393D0A"/>
    <w:rsid w:val="00395ABC"/>
    <w:rsid w:val="0039666B"/>
    <w:rsid w:val="003978FA"/>
    <w:rsid w:val="003A1E6A"/>
    <w:rsid w:val="003A1EB9"/>
    <w:rsid w:val="003A39FF"/>
    <w:rsid w:val="003A6624"/>
    <w:rsid w:val="003B0C27"/>
    <w:rsid w:val="003B2D8C"/>
    <w:rsid w:val="003B4745"/>
    <w:rsid w:val="003C3E6E"/>
    <w:rsid w:val="003C4BAB"/>
    <w:rsid w:val="003C7B19"/>
    <w:rsid w:val="003C7D1E"/>
    <w:rsid w:val="003D1B1F"/>
    <w:rsid w:val="003D41DF"/>
    <w:rsid w:val="003D7ACB"/>
    <w:rsid w:val="003E3BCA"/>
    <w:rsid w:val="003E52D8"/>
    <w:rsid w:val="003E5E51"/>
    <w:rsid w:val="003E7BD5"/>
    <w:rsid w:val="003E7DE5"/>
    <w:rsid w:val="003F12D4"/>
    <w:rsid w:val="003F68A5"/>
    <w:rsid w:val="003F7232"/>
    <w:rsid w:val="003F7254"/>
    <w:rsid w:val="004016E5"/>
    <w:rsid w:val="00401980"/>
    <w:rsid w:val="00401D7C"/>
    <w:rsid w:val="00407B4C"/>
    <w:rsid w:val="00407DEF"/>
    <w:rsid w:val="00410C1B"/>
    <w:rsid w:val="00413653"/>
    <w:rsid w:val="00413864"/>
    <w:rsid w:val="00417FC4"/>
    <w:rsid w:val="00423B06"/>
    <w:rsid w:val="00431865"/>
    <w:rsid w:val="004339D1"/>
    <w:rsid w:val="0043673C"/>
    <w:rsid w:val="00440983"/>
    <w:rsid w:val="0044223B"/>
    <w:rsid w:val="00447C60"/>
    <w:rsid w:val="004516A0"/>
    <w:rsid w:val="00455DB5"/>
    <w:rsid w:val="00460A08"/>
    <w:rsid w:val="004631B7"/>
    <w:rsid w:val="00467DD4"/>
    <w:rsid w:val="004705E5"/>
    <w:rsid w:val="00470933"/>
    <w:rsid w:val="00476473"/>
    <w:rsid w:val="004805E0"/>
    <w:rsid w:val="004832B8"/>
    <w:rsid w:val="00485CDC"/>
    <w:rsid w:val="004878AB"/>
    <w:rsid w:val="00490580"/>
    <w:rsid w:val="0049350D"/>
    <w:rsid w:val="004938F5"/>
    <w:rsid w:val="004948C2"/>
    <w:rsid w:val="0049492E"/>
    <w:rsid w:val="00497206"/>
    <w:rsid w:val="004A0D6C"/>
    <w:rsid w:val="004A47DB"/>
    <w:rsid w:val="004A53F7"/>
    <w:rsid w:val="004A5FA4"/>
    <w:rsid w:val="004A6203"/>
    <w:rsid w:val="004A7F92"/>
    <w:rsid w:val="004B16BE"/>
    <w:rsid w:val="004B1D06"/>
    <w:rsid w:val="004B212A"/>
    <w:rsid w:val="004B3930"/>
    <w:rsid w:val="004B581F"/>
    <w:rsid w:val="004B747A"/>
    <w:rsid w:val="004B7B31"/>
    <w:rsid w:val="004C0A4D"/>
    <w:rsid w:val="004C18A4"/>
    <w:rsid w:val="004C25FC"/>
    <w:rsid w:val="004C30C7"/>
    <w:rsid w:val="004C34C8"/>
    <w:rsid w:val="004C36EA"/>
    <w:rsid w:val="004C3885"/>
    <w:rsid w:val="004C4AE0"/>
    <w:rsid w:val="004D0D6D"/>
    <w:rsid w:val="004D2144"/>
    <w:rsid w:val="004D36F5"/>
    <w:rsid w:val="004D49D2"/>
    <w:rsid w:val="004D4D44"/>
    <w:rsid w:val="004D7119"/>
    <w:rsid w:val="004E1A4F"/>
    <w:rsid w:val="004E1AB2"/>
    <w:rsid w:val="004E78B7"/>
    <w:rsid w:val="004E79FB"/>
    <w:rsid w:val="004F3E32"/>
    <w:rsid w:val="004F4448"/>
    <w:rsid w:val="004F4C68"/>
    <w:rsid w:val="00500ECB"/>
    <w:rsid w:val="005029C3"/>
    <w:rsid w:val="00502CE5"/>
    <w:rsid w:val="005032EB"/>
    <w:rsid w:val="00503306"/>
    <w:rsid w:val="00505FBE"/>
    <w:rsid w:val="00507212"/>
    <w:rsid w:val="00507A15"/>
    <w:rsid w:val="00510D78"/>
    <w:rsid w:val="005139EF"/>
    <w:rsid w:val="005151F1"/>
    <w:rsid w:val="005230B5"/>
    <w:rsid w:val="0053002B"/>
    <w:rsid w:val="005302FA"/>
    <w:rsid w:val="005326B5"/>
    <w:rsid w:val="00535643"/>
    <w:rsid w:val="00536503"/>
    <w:rsid w:val="00536881"/>
    <w:rsid w:val="00536BF0"/>
    <w:rsid w:val="005378A2"/>
    <w:rsid w:val="00544C1F"/>
    <w:rsid w:val="005505DD"/>
    <w:rsid w:val="00550F37"/>
    <w:rsid w:val="00551CE7"/>
    <w:rsid w:val="0055427C"/>
    <w:rsid w:val="00556732"/>
    <w:rsid w:val="0055684B"/>
    <w:rsid w:val="00560471"/>
    <w:rsid w:val="0056334F"/>
    <w:rsid w:val="00565801"/>
    <w:rsid w:val="005779C5"/>
    <w:rsid w:val="00585682"/>
    <w:rsid w:val="00586AFD"/>
    <w:rsid w:val="005908CA"/>
    <w:rsid w:val="00591313"/>
    <w:rsid w:val="00594EF1"/>
    <w:rsid w:val="005A198B"/>
    <w:rsid w:val="005A322A"/>
    <w:rsid w:val="005A329C"/>
    <w:rsid w:val="005A5533"/>
    <w:rsid w:val="005A7848"/>
    <w:rsid w:val="005A7BCF"/>
    <w:rsid w:val="005B2D76"/>
    <w:rsid w:val="005B3A19"/>
    <w:rsid w:val="005B747D"/>
    <w:rsid w:val="005C1AC3"/>
    <w:rsid w:val="005C439A"/>
    <w:rsid w:val="005D17D2"/>
    <w:rsid w:val="005D21D2"/>
    <w:rsid w:val="005D31F2"/>
    <w:rsid w:val="005D4B54"/>
    <w:rsid w:val="005D60C1"/>
    <w:rsid w:val="005D7586"/>
    <w:rsid w:val="005D75EF"/>
    <w:rsid w:val="005D75FF"/>
    <w:rsid w:val="005E2EF4"/>
    <w:rsid w:val="005E44C2"/>
    <w:rsid w:val="005F72F0"/>
    <w:rsid w:val="006022CA"/>
    <w:rsid w:val="006024B9"/>
    <w:rsid w:val="0060259A"/>
    <w:rsid w:val="006051E4"/>
    <w:rsid w:val="00605D28"/>
    <w:rsid w:val="00606B71"/>
    <w:rsid w:val="00607266"/>
    <w:rsid w:val="00610DB4"/>
    <w:rsid w:val="0061143A"/>
    <w:rsid w:val="00611B59"/>
    <w:rsid w:val="00612750"/>
    <w:rsid w:val="00612976"/>
    <w:rsid w:val="00612A87"/>
    <w:rsid w:val="00612CF3"/>
    <w:rsid w:val="006159ED"/>
    <w:rsid w:val="00616623"/>
    <w:rsid w:val="00617E71"/>
    <w:rsid w:val="00620193"/>
    <w:rsid w:val="0062068D"/>
    <w:rsid w:val="00623EAC"/>
    <w:rsid w:val="006248F1"/>
    <w:rsid w:val="00630A2A"/>
    <w:rsid w:val="0063161F"/>
    <w:rsid w:val="006342A4"/>
    <w:rsid w:val="006362E4"/>
    <w:rsid w:val="00641EAE"/>
    <w:rsid w:val="00642735"/>
    <w:rsid w:val="006502B6"/>
    <w:rsid w:val="00651CCB"/>
    <w:rsid w:val="00652CF2"/>
    <w:rsid w:val="00653CC2"/>
    <w:rsid w:val="00654126"/>
    <w:rsid w:val="00655133"/>
    <w:rsid w:val="00655B25"/>
    <w:rsid w:val="0065626A"/>
    <w:rsid w:val="00657159"/>
    <w:rsid w:val="00663A49"/>
    <w:rsid w:val="0066603C"/>
    <w:rsid w:val="0067053C"/>
    <w:rsid w:val="006717A6"/>
    <w:rsid w:val="006722E2"/>
    <w:rsid w:val="00672FF0"/>
    <w:rsid w:val="00673560"/>
    <w:rsid w:val="006738E9"/>
    <w:rsid w:val="00675A9B"/>
    <w:rsid w:val="00676C19"/>
    <w:rsid w:val="00681586"/>
    <w:rsid w:val="00681D40"/>
    <w:rsid w:val="0068441D"/>
    <w:rsid w:val="00685A78"/>
    <w:rsid w:val="006864C0"/>
    <w:rsid w:val="006868ED"/>
    <w:rsid w:val="00692A03"/>
    <w:rsid w:val="0069568B"/>
    <w:rsid w:val="0069691B"/>
    <w:rsid w:val="00697CA9"/>
    <w:rsid w:val="006A1070"/>
    <w:rsid w:val="006A2E3D"/>
    <w:rsid w:val="006A360E"/>
    <w:rsid w:val="006A3A28"/>
    <w:rsid w:val="006A6C3E"/>
    <w:rsid w:val="006B22FE"/>
    <w:rsid w:val="006B41D9"/>
    <w:rsid w:val="006B770F"/>
    <w:rsid w:val="006B7DA8"/>
    <w:rsid w:val="006C3993"/>
    <w:rsid w:val="006C3BD2"/>
    <w:rsid w:val="006C3D8A"/>
    <w:rsid w:val="006C3E55"/>
    <w:rsid w:val="006C4549"/>
    <w:rsid w:val="006C66D5"/>
    <w:rsid w:val="006C69D1"/>
    <w:rsid w:val="006C6A56"/>
    <w:rsid w:val="006D1549"/>
    <w:rsid w:val="006D166B"/>
    <w:rsid w:val="006D36C1"/>
    <w:rsid w:val="006D6B52"/>
    <w:rsid w:val="006E2DC7"/>
    <w:rsid w:val="006E3126"/>
    <w:rsid w:val="006E4802"/>
    <w:rsid w:val="006E736E"/>
    <w:rsid w:val="006F00A8"/>
    <w:rsid w:val="006F244C"/>
    <w:rsid w:val="006F6132"/>
    <w:rsid w:val="006F621D"/>
    <w:rsid w:val="00700B3A"/>
    <w:rsid w:val="007077A8"/>
    <w:rsid w:val="00707A1D"/>
    <w:rsid w:val="00710290"/>
    <w:rsid w:val="007103F5"/>
    <w:rsid w:val="007103FF"/>
    <w:rsid w:val="007142EB"/>
    <w:rsid w:val="00717874"/>
    <w:rsid w:val="00717932"/>
    <w:rsid w:val="0072060D"/>
    <w:rsid w:val="007222D1"/>
    <w:rsid w:val="0072310E"/>
    <w:rsid w:val="00724433"/>
    <w:rsid w:val="00725903"/>
    <w:rsid w:val="00726D31"/>
    <w:rsid w:val="007307AB"/>
    <w:rsid w:val="007331E5"/>
    <w:rsid w:val="0073482C"/>
    <w:rsid w:val="00740134"/>
    <w:rsid w:val="00740CF3"/>
    <w:rsid w:val="007422A7"/>
    <w:rsid w:val="00743769"/>
    <w:rsid w:val="00751096"/>
    <w:rsid w:val="00756CAD"/>
    <w:rsid w:val="00763787"/>
    <w:rsid w:val="00764B85"/>
    <w:rsid w:val="00765898"/>
    <w:rsid w:val="00771C2B"/>
    <w:rsid w:val="00773E01"/>
    <w:rsid w:val="00777389"/>
    <w:rsid w:val="007905DA"/>
    <w:rsid w:val="00790621"/>
    <w:rsid w:val="007940C8"/>
    <w:rsid w:val="00794B61"/>
    <w:rsid w:val="00797BAA"/>
    <w:rsid w:val="007A025A"/>
    <w:rsid w:val="007A2C7C"/>
    <w:rsid w:val="007A5B4E"/>
    <w:rsid w:val="007B2286"/>
    <w:rsid w:val="007B2C6D"/>
    <w:rsid w:val="007C27A9"/>
    <w:rsid w:val="007C34C6"/>
    <w:rsid w:val="007C7D72"/>
    <w:rsid w:val="007D25E3"/>
    <w:rsid w:val="007D2E38"/>
    <w:rsid w:val="007D38AC"/>
    <w:rsid w:val="007D3F48"/>
    <w:rsid w:val="007D3F51"/>
    <w:rsid w:val="007E095D"/>
    <w:rsid w:val="007E423C"/>
    <w:rsid w:val="007E4339"/>
    <w:rsid w:val="007F1529"/>
    <w:rsid w:val="007F247C"/>
    <w:rsid w:val="007F58F6"/>
    <w:rsid w:val="007F7B25"/>
    <w:rsid w:val="00801C29"/>
    <w:rsid w:val="008036B9"/>
    <w:rsid w:val="00804227"/>
    <w:rsid w:val="00810393"/>
    <w:rsid w:val="00810454"/>
    <w:rsid w:val="008114B3"/>
    <w:rsid w:val="008159AC"/>
    <w:rsid w:val="00817D99"/>
    <w:rsid w:val="008203AB"/>
    <w:rsid w:val="00820D81"/>
    <w:rsid w:val="00821154"/>
    <w:rsid w:val="00822C22"/>
    <w:rsid w:val="00824D7F"/>
    <w:rsid w:val="00825078"/>
    <w:rsid w:val="0083156B"/>
    <w:rsid w:val="00831D53"/>
    <w:rsid w:val="00833DDC"/>
    <w:rsid w:val="0083758B"/>
    <w:rsid w:val="008376F2"/>
    <w:rsid w:val="00843CA9"/>
    <w:rsid w:val="008469F2"/>
    <w:rsid w:val="00851A67"/>
    <w:rsid w:val="00854D99"/>
    <w:rsid w:val="00856F68"/>
    <w:rsid w:val="008603AD"/>
    <w:rsid w:val="00862780"/>
    <w:rsid w:val="00862892"/>
    <w:rsid w:val="00866B6D"/>
    <w:rsid w:val="00867DFB"/>
    <w:rsid w:val="008712D8"/>
    <w:rsid w:val="008718F0"/>
    <w:rsid w:val="00875ADE"/>
    <w:rsid w:val="008764EA"/>
    <w:rsid w:val="00877D72"/>
    <w:rsid w:val="008801B8"/>
    <w:rsid w:val="0088107A"/>
    <w:rsid w:val="0088520D"/>
    <w:rsid w:val="00887CF6"/>
    <w:rsid w:val="00891363"/>
    <w:rsid w:val="00891CB2"/>
    <w:rsid w:val="008941CD"/>
    <w:rsid w:val="0089541F"/>
    <w:rsid w:val="00896618"/>
    <w:rsid w:val="008A18DD"/>
    <w:rsid w:val="008A1C2C"/>
    <w:rsid w:val="008A4093"/>
    <w:rsid w:val="008A5798"/>
    <w:rsid w:val="008A57C2"/>
    <w:rsid w:val="008A6193"/>
    <w:rsid w:val="008B1409"/>
    <w:rsid w:val="008B19D4"/>
    <w:rsid w:val="008B2C0A"/>
    <w:rsid w:val="008B32F1"/>
    <w:rsid w:val="008B4DA4"/>
    <w:rsid w:val="008B503F"/>
    <w:rsid w:val="008B5638"/>
    <w:rsid w:val="008B6FC1"/>
    <w:rsid w:val="008C12B3"/>
    <w:rsid w:val="008C1911"/>
    <w:rsid w:val="008C2945"/>
    <w:rsid w:val="008C2C98"/>
    <w:rsid w:val="008C4CED"/>
    <w:rsid w:val="008C6DFB"/>
    <w:rsid w:val="008C7F2B"/>
    <w:rsid w:val="008D1C7F"/>
    <w:rsid w:val="008D282D"/>
    <w:rsid w:val="008D4DD9"/>
    <w:rsid w:val="008D60B3"/>
    <w:rsid w:val="008E2B41"/>
    <w:rsid w:val="008E3CEA"/>
    <w:rsid w:val="008E3D10"/>
    <w:rsid w:val="008E5092"/>
    <w:rsid w:val="008E5DFB"/>
    <w:rsid w:val="008E6FD7"/>
    <w:rsid w:val="008E71C0"/>
    <w:rsid w:val="008F2274"/>
    <w:rsid w:val="008F4D3F"/>
    <w:rsid w:val="008F7835"/>
    <w:rsid w:val="00904364"/>
    <w:rsid w:val="009044CE"/>
    <w:rsid w:val="00906CD4"/>
    <w:rsid w:val="00907BFA"/>
    <w:rsid w:val="00912FC9"/>
    <w:rsid w:val="00913694"/>
    <w:rsid w:val="00916819"/>
    <w:rsid w:val="009174D4"/>
    <w:rsid w:val="00921935"/>
    <w:rsid w:val="00924565"/>
    <w:rsid w:val="009262DD"/>
    <w:rsid w:val="00937D32"/>
    <w:rsid w:val="00945CD1"/>
    <w:rsid w:val="009463D0"/>
    <w:rsid w:val="00946C93"/>
    <w:rsid w:val="009514B3"/>
    <w:rsid w:val="00954258"/>
    <w:rsid w:val="00955F7F"/>
    <w:rsid w:val="00956E7E"/>
    <w:rsid w:val="00960801"/>
    <w:rsid w:val="00963A38"/>
    <w:rsid w:val="0097199E"/>
    <w:rsid w:val="00974D10"/>
    <w:rsid w:val="009752C7"/>
    <w:rsid w:val="009757A7"/>
    <w:rsid w:val="00980020"/>
    <w:rsid w:val="00980A8C"/>
    <w:rsid w:val="009929EC"/>
    <w:rsid w:val="00993011"/>
    <w:rsid w:val="009970B4"/>
    <w:rsid w:val="009A3188"/>
    <w:rsid w:val="009A52D6"/>
    <w:rsid w:val="009B164C"/>
    <w:rsid w:val="009B2438"/>
    <w:rsid w:val="009B4DE3"/>
    <w:rsid w:val="009B74EE"/>
    <w:rsid w:val="009C07C4"/>
    <w:rsid w:val="009C4F15"/>
    <w:rsid w:val="009C5865"/>
    <w:rsid w:val="009C5CF5"/>
    <w:rsid w:val="009D14A3"/>
    <w:rsid w:val="009D2321"/>
    <w:rsid w:val="009D4069"/>
    <w:rsid w:val="009D7FBC"/>
    <w:rsid w:val="009E016C"/>
    <w:rsid w:val="009E4C19"/>
    <w:rsid w:val="009E7254"/>
    <w:rsid w:val="009F290D"/>
    <w:rsid w:val="009F4CCD"/>
    <w:rsid w:val="009F6897"/>
    <w:rsid w:val="009F785D"/>
    <w:rsid w:val="00A04458"/>
    <w:rsid w:val="00A13616"/>
    <w:rsid w:val="00A13B9E"/>
    <w:rsid w:val="00A13E46"/>
    <w:rsid w:val="00A16B7A"/>
    <w:rsid w:val="00A218C2"/>
    <w:rsid w:val="00A2525C"/>
    <w:rsid w:val="00A26E01"/>
    <w:rsid w:val="00A272B7"/>
    <w:rsid w:val="00A30BB1"/>
    <w:rsid w:val="00A336DA"/>
    <w:rsid w:val="00A34A91"/>
    <w:rsid w:val="00A36DDB"/>
    <w:rsid w:val="00A41677"/>
    <w:rsid w:val="00A419DD"/>
    <w:rsid w:val="00A432D7"/>
    <w:rsid w:val="00A433B6"/>
    <w:rsid w:val="00A43C84"/>
    <w:rsid w:val="00A441EF"/>
    <w:rsid w:val="00A45E4D"/>
    <w:rsid w:val="00A47A0E"/>
    <w:rsid w:val="00A510D9"/>
    <w:rsid w:val="00A51B40"/>
    <w:rsid w:val="00A51C8C"/>
    <w:rsid w:val="00A51EE2"/>
    <w:rsid w:val="00A5206B"/>
    <w:rsid w:val="00A53E06"/>
    <w:rsid w:val="00A54873"/>
    <w:rsid w:val="00A570C5"/>
    <w:rsid w:val="00A61C5E"/>
    <w:rsid w:val="00A64D5A"/>
    <w:rsid w:val="00A74C1B"/>
    <w:rsid w:val="00A764B2"/>
    <w:rsid w:val="00A809F1"/>
    <w:rsid w:val="00A81037"/>
    <w:rsid w:val="00A83C3D"/>
    <w:rsid w:val="00A8484C"/>
    <w:rsid w:val="00A85AE1"/>
    <w:rsid w:val="00A86BAD"/>
    <w:rsid w:val="00A87E15"/>
    <w:rsid w:val="00A90204"/>
    <w:rsid w:val="00A936A5"/>
    <w:rsid w:val="00A941E8"/>
    <w:rsid w:val="00A94213"/>
    <w:rsid w:val="00A95123"/>
    <w:rsid w:val="00A95F26"/>
    <w:rsid w:val="00A9673F"/>
    <w:rsid w:val="00AA31F2"/>
    <w:rsid w:val="00AA327E"/>
    <w:rsid w:val="00AA4FD0"/>
    <w:rsid w:val="00AA6DDC"/>
    <w:rsid w:val="00AB077E"/>
    <w:rsid w:val="00AB2268"/>
    <w:rsid w:val="00AB404F"/>
    <w:rsid w:val="00AB4752"/>
    <w:rsid w:val="00AB675D"/>
    <w:rsid w:val="00AB6EEA"/>
    <w:rsid w:val="00AC0802"/>
    <w:rsid w:val="00AC5D3A"/>
    <w:rsid w:val="00AC6655"/>
    <w:rsid w:val="00AD24D4"/>
    <w:rsid w:val="00AD27B0"/>
    <w:rsid w:val="00AD2B02"/>
    <w:rsid w:val="00AD3BF3"/>
    <w:rsid w:val="00AD67E0"/>
    <w:rsid w:val="00AD7B12"/>
    <w:rsid w:val="00AF36B8"/>
    <w:rsid w:val="00AF73AF"/>
    <w:rsid w:val="00B00020"/>
    <w:rsid w:val="00B01033"/>
    <w:rsid w:val="00B019B4"/>
    <w:rsid w:val="00B02E3B"/>
    <w:rsid w:val="00B1478F"/>
    <w:rsid w:val="00B15FEA"/>
    <w:rsid w:val="00B217FC"/>
    <w:rsid w:val="00B25569"/>
    <w:rsid w:val="00B32F78"/>
    <w:rsid w:val="00B337ED"/>
    <w:rsid w:val="00B3501B"/>
    <w:rsid w:val="00B36233"/>
    <w:rsid w:val="00B40D9A"/>
    <w:rsid w:val="00B423FC"/>
    <w:rsid w:val="00B47A71"/>
    <w:rsid w:val="00B51B4D"/>
    <w:rsid w:val="00B5384C"/>
    <w:rsid w:val="00B53FDC"/>
    <w:rsid w:val="00B60D84"/>
    <w:rsid w:val="00B63328"/>
    <w:rsid w:val="00B63E87"/>
    <w:rsid w:val="00B64C65"/>
    <w:rsid w:val="00B677AE"/>
    <w:rsid w:val="00B7117B"/>
    <w:rsid w:val="00B721ED"/>
    <w:rsid w:val="00B73B96"/>
    <w:rsid w:val="00B74073"/>
    <w:rsid w:val="00B76C43"/>
    <w:rsid w:val="00B824D0"/>
    <w:rsid w:val="00B84AF3"/>
    <w:rsid w:val="00B85258"/>
    <w:rsid w:val="00B85ECC"/>
    <w:rsid w:val="00B85F0F"/>
    <w:rsid w:val="00B865F6"/>
    <w:rsid w:val="00B901E1"/>
    <w:rsid w:val="00B91260"/>
    <w:rsid w:val="00BA08BE"/>
    <w:rsid w:val="00BA187F"/>
    <w:rsid w:val="00BA7EDC"/>
    <w:rsid w:val="00BB6D09"/>
    <w:rsid w:val="00BB7073"/>
    <w:rsid w:val="00BB7ADA"/>
    <w:rsid w:val="00BB7F22"/>
    <w:rsid w:val="00BC02E5"/>
    <w:rsid w:val="00BC13FC"/>
    <w:rsid w:val="00BC2226"/>
    <w:rsid w:val="00BC273E"/>
    <w:rsid w:val="00BC3354"/>
    <w:rsid w:val="00BC5C01"/>
    <w:rsid w:val="00BC61CF"/>
    <w:rsid w:val="00BC62BF"/>
    <w:rsid w:val="00BC76D1"/>
    <w:rsid w:val="00BD13BC"/>
    <w:rsid w:val="00BD4CCC"/>
    <w:rsid w:val="00BD59F6"/>
    <w:rsid w:val="00BE7002"/>
    <w:rsid w:val="00BF14A2"/>
    <w:rsid w:val="00BF666A"/>
    <w:rsid w:val="00BF7251"/>
    <w:rsid w:val="00C0050F"/>
    <w:rsid w:val="00C0087F"/>
    <w:rsid w:val="00C02538"/>
    <w:rsid w:val="00C031F3"/>
    <w:rsid w:val="00C05902"/>
    <w:rsid w:val="00C067CC"/>
    <w:rsid w:val="00C116EE"/>
    <w:rsid w:val="00C12B72"/>
    <w:rsid w:val="00C17CC9"/>
    <w:rsid w:val="00C20A8F"/>
    <w:rsid w:val="00C21527"/>
    <w:rsid w:val="00C25377"/>
    <w:rsid w:val="00C27C43"/>
    <w:rsid w:val="00C27D3D"/>
    <w:rsid w:val="00C32262"/>
    <w:rsid w:val="00C41B52"/>
    <w:rsid w:val="00C44A30"/>
    <w:rsid w:val="00C46462"/>
    <w:rsid w:val="00C46C1B"/>
    <w:rsid w:val="00C47B70"/>
    <w:rsid w:val="00C51400"/>
    <w:rsid w:val="00C559D5"/>
    <w:rsid w:val="00C607FA"/>
    <w:rsid w:val="00C63642"/>
    <w:rsid w:val="00C65911"/>
    <w:rsid w:val="00C739A2"/>
    <w:rsid w:val="00C751C0"/>
    <w:rsid w:val="00C758CA"/>
    <w:rsid w:val="00C771B7"/>
    <w:rsid w:val="00C8201E"/>
    <w:rsid w:val="00C84042"/>
    <w:rsid w:val="00C841C9"/>
    <w:rsid w:val="00C84B4C"/>
    <w:rsid w:val="00C850B4"/>
    <w:rsid w:val="00C863F2"/>
    <w:rsid w:val="00C86E8A"/>
    <w:rsid w:val="00C915D0"/>
    <w:rsid w:val="00C915EE"/>
    <w:rsid w:val="00CA0FF0"/>
    <w:rsid w:val="00CA2862"/>
    <w:rsid w:val="00CA34C8"/>
    <w:rsid w:val="00CA40CF"/>
    <w:rsid w:val="00CA63D6"/>
    <w:rsid w:val="00CA741A"/>
    <w:rsid w:val="00CB1224"/>
    <w:rsid w:val="00CB4E78"/>
    <w:rsid w:val="00CB53C7"/>
    <w:rsid w:val="00CB6520"/>
    <w:rsid w:val="00CC2B30"/>
    <w:rsid w:val="00CC314B"/>
    <w:rsid w:val="00CC4371"/>
    <w:rsid w:val="00CC5766"/>
    <w:rsid w:val="00CC5AEE"/>
    <w:rsid w:val="00CD3015"/>
    <w:rsid w:val="00CD4517"/>
    <w:rsid w:val="00CD57B6"/>
    <w:rsid w:val="00CE1AB4"/>
    <w:rsid w:val="00CE3605"/>
    <w:rsid w:val="00CE3EE5"/>
    <w:rsid w:val="00CE75E9"/>
    <w:rsid w:val="00CF4E0D"/>
    <w:rsid w:val="00CF6A49"/>
    <w:rsid w:val="00CF7940"/>
    <w:rsid w:val="00CF7970"/>
    <w:rsid w:val="00D01FC0"/>
    <w:rsid w:val="00D04A27"/>
    <w:rsid w:val="00D06CC0"/>
    <w:rsid w:val="00D12BA6"/>
    <w:rsid w:val="00D16CE4"/>
    <w:rsid w:val="00D176BA"/>
    <w:rsid w:val="00D17A14"/>
    <w:rsid w:val="00D236B1"/>
    <w:rsid w:val="00D2620F"/>
    <w:rsid w:val="00D305D5"/>
    <w:rsid w:val="00D31BDD"/>
    <w:rsid w:val="00D349DB"/>
    <w:rsid w:val="00D36A88"/>
    <w:rsid w:val="00D40355"/>
    <w:rsid w:val="00D40509"/>
    <w:rsid w:val="00D43F81"/>
    <w:rsid w:val="00D47CEF"/>
    <w:rsid w:val="00D50AF0"/>
    <w:rsid w:val="00D51A42"/>
    <w:rsid w:val="00D5207F"/>
    <w:rsid w:val="00D54F98"/>
    <w:rsid w:val="00D5727F"/>
    <w:rsid w:val="00D601CD"/>
    <w:rsid w:val="00D61A3F"/>
    <w:rsid w:val="00D6251C"/>
    <w:rsid w:val="00D64B86"/>
    <w:rsid w:val="00D66366"/>
    <w:rsid w:val="00D672BC"/>
    <w:rsid w:val="00D67D31"/>
    <w:rsid w:val="00D67ED4"/>
    <w:rsid w:val="00D67FF0"/>
    <w:rsid w:val="00D728EF"/>
    <w:rsid w:val="00D7792C"/>
    <w:rsid w:val="00D8064D"/>
    <w:rsid w:val="00D819A3"/>
    <w:rsid w:val="00D84A70"/>
    <w:rsid w:val="00D873A9"/>
    <w:rsid w:val="00D8766E"/>
    <w:rsid w:val="00DA0532"/>
    <w:rsid w:val="00DA227D"/>
    <w:rsid w:val="00DA610D"/>
    <w:rsid w:val="00DB15D8"/>
    <w:rsid w:val="00DB2B50"/>
    <w:rsid w:val="00DB35F5"/>
    <w:rsid w:val="00DB5127"/>
    <w:rsid w:val="00DB52B4"/>
    <w:rsid w:val="00DB5922"/>
    <w:rsid w:val="00DB5E85"/>
    <w:rsid w:val="00DB6A98"/>
    <w:rsid w:val="00DC01F7"/>
    <w:rsid w:val="00DC0929"/>
    <w:rsid w:val="00DC4B03"/>
    <w:rsid w:val="00DC7B18"/>
    <w:rsid w:val="00DD00DE"/>
    <w:rsid w:val="00DD20DC"/>
    <w:rsid w:val="00DD3A51"/>
    <w:rsid w:val="00DD7403"/>
    <w:rsid w:val="00DE1387"/>
    <w:rsid w:val="00DE15C3"/>
    <w:rsid w:val="00DF0B64"/>
    <w:rsid w:val="00DF2382"/>
    <w:rsid w:val="00DF65DD"/>
    <w:rsid w:val="00E01661"/>
    <w:rsid w:val="00E0511A"/>
    <w:rsid w:val="00E07817"/>
    <w:rsid w:val="00E111DA"/>
    <w:rsid w:val="00E1476F"/>
    <w:rsid w:val="00E14C57"/>
    <w:rsid w:val="00E176D7"/>
    <w:rsid w:val="00E2312E"/>
    <w:rsid w:val="00E24DA8"/>
    <w:rsid w:val="00E269CB"/>
    <w:rsid w:val="00E302AB"/>
    <w:rsid w:val="00E31AAD"/>
    <w:rsid w:val="00E3462D"/>
    <w:rsid w:val="00E35087"/>
    <w:rsid w:val="00E35BDA"/>
    <w:rsid w:val="00E370A5"/>
    <w:rsid w:val="00E41395"/>
    <w:rsid w:val="00E42BA9"/>
    <w:rsid w:val="00E51F18"/>
    <w:rsid w:val="00E55C0A"/>
    <w:rsid w:val="00E56054"/>
    <w:rsid w:val="00E566BC"/>
    <w:rsid w:val="00E63A29"/>
    <w:rsid w:val="00E66E18"/>
    <w:rsid w:val="00E71269"/>
    <w:rsid w:val="00E77768"/>
    <w:rsid w:val="00E80DEF"/>
    <w:rsid w:val="00E81E13"/>
    <w:rsid w:val="00E825A5"/>
    <w:rsid w:val="00E866F3"/>
    <w:rsid w:val="00E87D98"/>
    <w:rsid w:val="00E913A8"/>
    <w:rsid w:val="00E925D4"/>
    <w:rsid w:val="00E9291A"/>
    <w:rsid w:val="00E92B1A"/>
    <w:rsid w:val="00E96C8B"/>
    <w:rsid w:val="00E97307"/>
    <w:rsid w:val="00EA0AB7"/>
    <w:rsid w:val="00EA481E"/>
    <w:rsid w:val="00EA5627"/>
    <w:rsid w:val="00EA7589"/>
    <w:rsid w:val="00EA75FD"/>
    <w:rsid w:val="00EB0040"/>
    <w:rsid w:val="00EB197A"/>
    <w:rsid w:val="00EB22D8"/>
    <w:rsid w:val="00EB58DC"/>
    <w:rsid w:val="00EC1750"/>
    <w:rsid w:val="00EC1A0B"/>
    <w:rsid w:val="00EC2B9B"/>
    <w:rsid w:val="00EC3201"/>
    <w:rsid w:val="00EC4A93"/>
    <w:rsid w:val="00EC4FE8"/>
    <w:rsid w:val="00EC6664"/>
    <w:rsid w:val="00ED1351"/>
    <w:rsid w:val="00ED3E25"/>
    <w:rsid w:val="00EE1176"/>
    <w:rsid w:val="00EE2FF9"/>
    <w:rsid w:val="00EE3B2E"/>
    <w:rsid w:val="00EF1EE6"/>
    <w:rsid w:val="00EF3C82"/>
    <w:rsid w:val="00EF565A"/>
    <w:rsid w:val="00EF575F"/>
    <w:rsid w:val="00EF59D3"/>
    <w:rsid w:val="00EF64E8"/>
    <w:rsid w:val="00EF718F"/>
    <w:rsid w:val="00F06558"/>
    <w:rsid w:val="00F07FCD"/>
    <w:rsid w:val="00F10603"/>
    <w:rsid w:val="00F16598"/>
    <w:rsid w:val="00F26649"/>
    <w:rsid w:val="00F26813"/>
    <w:rsid w:val="00F27C0C"/>
    <w:rsid w:val="00F322FF"/>
    <w:rsid w:val="00F342F6"/>
    <w:rsid w:val="00F3446F"/>
    <w:rsid w:val="00F37D6D"/>
    <w:rsid w:val="00F40310"/>
    <w:rsid w:val="00F44C22"/>
    <w:rsid w:val="00F44DBC"/>
    <w:rsid w:val="00F46934"/>
    <w:rsid w:val="00F501CD"/>
    <w:rsid w:val="00F52541"/>
    <w:rsid w:val="00F52FC1"/>
    <w:rsid w:val="00F5362D"/>
    <w:rsid w:val="00F53B68"/>
    <w:rsid w:val="00F54435"/>
    <w:rsid w:val="00F545AC"/>
    <w:rsid w:val="00F601E4"/>
    <w:rsid w:val="00F64D4E"/>
    <w:rsid w:val="00F67C42"/>
    <w:rsid w:val="00F72C92"/>
    <w:rsid w:val="00F75332"/>
    <w:rsid w:val="00F75934"/>
    <w:rsid w:val="00F817EC"/>
    <w:rsid w:val="00F90E03"/>
    <w:rsid w:val="00F93289"/>
    <w:rsid w:val="00F93C3D"/>
    <w:rsid w:val="00F97995"/>
    <w:rsid w:val="00F97EFA"/>
    <w:rsid w:val="00FA1CE6"/>
    <w:rsid w:val="00FA36D2"/>
    <w:rsid w:val="00FA5385"/>
    <w:rsid w:val="00FA6D5D"/>
    <w:rsid w:val="00FA7E03"/>
    <w:rsid w:val="00FB1179"/>
    <w:rsid w:val="00FC199E"/>
    <w:rsid w:val="00FC2560"/>
    <w:rsid w:val="00FC51FF"/>
    <w:rsid w:val="00FD1156"/>
    <w:rsid w:val="00FD2DC2"/>
    <w:rsid w:val="00FD4ABA"/>
    <w:rsid w:val="00FE5314"/>
    <w:rsid w:val="00FE58D3"/>
    <w:rsid w:val="00FE7A73"/>
    <w:rsid w:val="00FE7B67"/>
    <w:rsid w:val="00FF4B31"/>
    <w:rsid w:val="00FF55F2"/>
    <w:rsid w:val="00FF5E63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address"/>
  <w:shapeDefaults>
    <o:shapedefaults v:ext="edit" spidmax="4097"/>
    <o:shapelayout v:ext="edit">
      <o:idmap v:ext="edit" data="1"/>
    </o:shapelayout>
  </w:shapeDefaults>
  <w:decimalSymbol w:val="."/>
  <w:listSeparator w:val=";"/>
  <w14:docId w14:val="3028DC7A"/>
  <w15:docId w15:val="{D05EAF65-9B5C-4BCF-9B2F-7DC986155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35247C"/>
    <w:pPr>
      <w:ind w:left="1560" w:hanging="1276"/>
    </w:pPr>
    <w:rPr>
      <w:rFonts w:eastAsia="SimSun"/>
      <w:color w:val="FF0000"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paragraph" w:styleId="BodyText">
    <w:name w:val="Body Text"/>
    <w:basedOn w:val="Normal"/>
    <w:link w:val="BodyTextChar"/>
    <w:rsid w:val="007D2E38"/>
    <w:pPr>
      <w:overflowPunct/>
      <w:autoSpaceDE/>
      <w:autoSpaceDN/>
      <w:adjustRightInd/>
      <w:textAlignment w:val="auto"/>
    </w:pPr>
    <w:rPr>
      <w:rFonts w:eastAsia="Batang"/>
      <w:color w:val="auto"/>
    </w:rPr>
  </w:style>
  <w:style w:type="character" w:customStyle="1" w:styleId="BodyTextChar">
    <w:name w:val="Body Text Char"/>
    <w:link w:val="BodyText"/>
    <w:rsid w:val="007D2E38"/>
    <w:rPr>
      <w:rFonts w:eastAsia="Batang"/>
      <w:lang w:val="en-GB"/>
    </w:rPr>
  </w:style>
  <w:style w:type="paragraph" w:customStyle="1" w:styleId="Guidance">
    <w:name w:val="Guidance"/>
    <w:basedOn w:val="Normal"/>
    <w:rsid w:val="007D2E38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aliases w:val="EN Char"/>
    <w:link w:val="EditorsNote"/>
    <w:rsid w:val="0035247C"/>
    <w:rPr>
      <w:color w:val="FF0000"/>
      <w:lang w:eastAsia="zh-CN"/>
    </w:rPr>
  </w:style>
  <w:style w:type="character" w:customStyle="1" w:styleId="B1Char">
    <w:name w:val="B1 Char"/>
    <w:link w:val="B1"/>
    <w:rsid w:val="007D2E38"/>
    <w:rPr>
      <w:color w:val="000000"/>
      <w:lang w:val="en-GB" w:eastAsia="ja-JP"/>
    </w:rPr>
  </w:style>
  <w:style w:type="character" w:customStyle="1" w:styleId="B3Car">
    <w:name w:val="B3 Car"/>
    <w:link w:val="B3"/>
    <w:rsid w:val="007D2E38"/>
    <w:rPr>
      <w:color w:val="000000"/>
      <w:lang w:val="en-GB" w:eastAsia="ja-JP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9F6897"/>
    <w:pPr>
      <w:ind w:left="720"/>
      <w:contextualSpacing/>
    </w:pPr>
    <w:rPr>
      <w:color w:val="auto"/>
      <w:lang w:eastAsia="en-GB"/>
    </w:rPr>
  </w:style>
  <w:style w:type="paragraph" w:styleId="BalloonText">
    <w:name w:val="Balloon Text"/>
    <w:basedOn w:val="Normal"/>
    <w:link w:val="BalloonTextChar"/>
    <w:rsid w:val="00EE1176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E117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sid w:val="0086278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862780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st1">
    <w:name w:val="st1"/>
    <w:rsid w:val="00945CD1"/>
  </w:style>
  <w:style w:type="character" w:styleId="Emphasis">
    <w:name w:val="Emphasis"/>
    <w:qFormat/>
    <w:rsid w:val="009463D0"/>
    <w:rPr>
      <w:i/>
      <w:iCs/>
    </w:rPr>
  </w:style>
  <w:style w:type="character" w:customStyle="1" w:styleId="B1Char1">
    <w:name w:val="B1 Char1"/>
    <w:rsid w:val="00A13616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500EC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500ECB"/>
    <w:rPr>
      <w:rFonts w:ascii="Arial" w:hAnsi="Arial"/>
      <w:sz w:val="28"/>
      <w:lang w:val="en-GB" w:eastAsia="ja-JP"/>
    </w:rPr>
  </w:style>
  <w:style w:type="character" w:customStyle="1" w:styleId="NOChar">
    <w:name w:val="NO Char"/>
    <w:link w:val="NO"/>
    <w:rsid w:val="00710290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C067CC"/>
    <w:rPr>
      <w:rFonts w:eastAsia="Times New Roman"/>
      <w:color w:val="000000"/>
      <w:lang w:val="en-GB" w:eastAsia="ja-JP" w:bidi="ar-SA"/>
    </w:rPr>
  </w:style>
  <w:style w:type="paragraph" w:styleId="Revision">
    <w:name w:val="Revision"/>
    <w:hidden/>
    <w:uiPriority w:val="99"/>
    <w:semiHidden/>
    <w:rsid w:val="00606B7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8E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EditorsNoteCharChar">
    <w:name w:val="Editor's Note Char Char"/>
    <w:rsid w:val="00006A03"/>
    <w:rPr>
      <w:color w:val="FF0000"/>
      <w:lang w:val="en-GB" w:eastAsia="ja-JP"/>
    </w:rPr>
  </w:style>
  <w:style w:type="character" w:customStyle="1" w:styleId="EXChar">
    <w:name w:val="EX Char"/>
    <w:link w:val="EX"/>
    <w:locked/>
    <w:rsid w:val="004C30C7"/>
    <w:rPr>
      <w:rFonts w:eastAsia="Times New Roman"/>
      <w:color w:val="000000"/>
      <w:lang w:val="en-GB" w:eastAsia="ja-JP"/>
    </w:rPr>
  </w:style>
  <w:style w:type="character" w:styleId="CommentReference">
    <w:name w:val="annotation reference"/>
    <w:rsid w:val="007F247C"/>
    <w:rPr>
      <w:sz w:val="21"/>
      <w:szCs w:val="21"/>
    </w:rPr>
  </w:style>
  <w:style w:type="paragraph" w:styleId="CommentText">
    <w:name w:val="annotation text"/>
    <w:basedOn w:val="Normal"/>
    <w:link w:val="CommentTextChar"/>
    <w:rsid w:val="007F247C"/>
  </w:style>
  <w:style w:type="character" w:customStyle="1" w:styleId="CommentTextChar">
    <w:name w:val="Comment Text Char"/>
    <w:link w:val="CommentText"/>
    <w:rsid w:val="007F247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7F247C"/>
    <w:rPr>
      <w:b/>
      <w:bCs/>
    </w:rPr>
  </w:style>
  <w:style w:type="character" w:customStyle="1" w:styleId="CommentSubjectChar">
    <w:name w:val="Comment Subject Char"/>
    <w:link w:val="CommentSubject"/>
    <w:rsid w:val="007F247C"/>
    <w:rPr>
      <w:b/>
      <w:bCs/>
      <w:color w:val="000000"/>
      <w:lang w:val="en-GB" w:eastAsia="ja-JP"/>
    </w:rPr>
  </w:style>
  <w:style w:type="character" w:styleId="Hyperlink">
    <w:name w:val="Hyperlink"/>
    <w:uiPriority w:val="99"/>
    <w:qFormat/>
    <w:rsid w:val="00C20A8F"/>
    <w:rPr>
      <w:color w:val="0000FF"/>
      <w:u w:val="single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C20A8F"/>
    <w:rPr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20A8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C20A8F"/>
    <w:rPr>
      <w:rFonts w:ascii="Arial" w:eastAsia="MS Mincho" w:hAnsi="Arial"/>
      <w:szCs w:val="24"/>
      <w:lang w:val="en-GB" w:eastAsia="en-GB"/>
    </w:rPr>
  </w:style>
  <w:style w:type="character" w:customStyle="1" w:styleId="CRCoverPageChar">
    <w:name w:val="CR Cover Page Char"/>
    <w:link w:val="CRCoverPage"/>
    <w:locked/>
    <w:rsid w:val="00C20A8F"/>
    <w:rPr>
      <w:rFonts w:ascii="Arial" w:hAnsi="Arial" w:cs="Arial"/>
      <w:sz w:val="22"/>
      <w:szCs w:val="22"/>
      <w:lang w:eastAsia="en-US"/>
    </w:rPr>
  </w:style>
  <w:style w:type="paragraph" w:customStyle="1" w:styleId="CRCoverPage">
    <w:name w:val="CR Cover Page"/>
    <w:link w:val="CRCoverPageChar"/>
    <w:rsid w:val="00C20A8F"/>
    <w:pPr>
      <w:spacing w:after="120"/>
    </w:pPr>
    <w:rPr>
      <w:rFonts w:ascii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22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4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1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21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6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0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959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7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284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252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82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0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9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357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675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DynaReport/Meetings-S2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D7357-5903-4A1F-9932-47308E6BC8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FF621A-9AEA-42C7-9E35-B7C61C70E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7F2864-8A7E-4388-AE4E-B786386C246F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D3BA01F-D53F-4AD5-9B40-F894E75ED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262</Words>
  <Characters>1532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TR 23.734</vt:lpstr>
      <vt:lpstr>SA WG2 Temporary Document</vt:lpstr>
    </vt:vector>
  </TitlesOfParts>
  <Company>ETSI</Company>
  <LinksUpToDate>false</LinksUpToDate>
  <CharactersWithSpaces>1791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23.734</dc:title>
  <dc:subject>Study on 5GS Enhanced support of Vertical and LAN Services;  (Release 16)</dc:subject>
  <dc:creator>MCC Support</dc:creator>
  <cp:keywords>&lt;keyword[, keyword]&gt;</cp:keywords>
  <cp:lastModifiedBy>FF</cp:lastModifiedBy>
  <cp:revision>5</cp:revision>
  <cp:lastPrinted>2014-10-27T07:07:00Z</cp:lastPrinted>
  <dcterms:created xsi:type="dcterms:W3CDTF">2020-10-16T13:48:00Z</dcterms:created>
  <dcterms:modified xsi:type="dcterms:W3CDTF">2020-11-04T07:49:00Z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(3)WZPrgHWn50lOcI/ile9slPQtry0W0j1cR97XnwZdayy0GMbbA7ygWzXo2Q5T9X46B+pWBG4H_x000d_
W0cRe4CAOoJTGuwVQc4EoGRjckLpL5wTtxc+CMQfbxZm55MTfsT9Y0Pza1nCuHWuNMpoJgq7_x000d_
2get3DOqFxN81KYLfg1viAloi+58LMK+VQC+GU1N7CoOoAINWVWUJparPotJuMf7wrvw/JZV_x000d_
BrsADt45Q/owhAdskw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NrgBA716uYXNwB+Dpk7Dr2Z9cRgblHI8FeJfLBRnQkynEAzRemF0Le_x000d_
LVdqi+3b6f3ZSsd9sictnsYjtf7CmqllGvg/gjDGHVU4VeHCxSXYIBsiA66QL8b5tlXI22T9_x000d_
+LUsp8r8M6qGZZ9qWsvRmhbzXkguq857q54/6n/oBVo9jYAw/y6OUYYmykzd0V+REmPVNng6_x000d_
sRmMhtjD/FnHGWVWizIgyoqBaelg1VFhdIkJ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mCWxTVCrQImzr5vis48EfwrOIQqlZk/PCFeL_x000d_
i0IYj/4O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(3)OMbYsYWC+NFnf5WFosFpdbuaNDP3p6l3Pp8ipQBhR8DQCsTxICCQIYWLVvn0l9JEkpGG/w2T_x000d_
07v3VGyH/i8lbEj6/ga67wGj7GtmcjmdrO0ukCOZKqIaFN2oRltyHmSNk7RI0JVW2VsZesVC_x000d_
6g3mMTh7Zr+0wJY4+yrFuOGu2SDl/3TA4fng322IhisoVnxqv8wnQESK8WLw67iho5HsCeIB_x000d_
uNLASiF7M3CDtfHTiz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efzdo8MbKSdd6atwCCbx3O5QborjCs9xpUt3MPfPOaDUzHiCSDzT2O_x000d_
kPjVn2dmroyPXa4QdkbthI7eb0sLUVlCHPowm9uzER9Al29jVaWiTECkssIHHVmJ5e7z98c4_x000d_
Bapvwzd6VG0u5lVNdFvMCLp2ypnWlnZ1UD7GQpkqAEuwnUl7rrOg8oCIcewW5wpHD7iDUKib_x000d_
lxVTfXnHAxymkwgH8Yfkv0l0ZO8ezKw0GsgU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FyFu/M8zsr9dz0D/wHQjW9UkhVk14Jao9rAM_x000d_
bDnAARiNLqGQ2TmembYmeViZVdi0sD/b12wI8Esofb4Sgv+q+HA=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1523151288</vt:lpwstr>
  </property>
  <property fmtid="{D5CDD505-2E9C-101B-9397-08002B2CF9AE}" pid="18" name="_NewReviewCycle">
    <vt:lpwstr/>
  </property>
  <property fmtid="{D5CDD505-2E9C-101B-9397-08002B2CF9AE}" pid="19" name="ContentTypeId">
    <vt:lpwstr>0x010100EB28163D68FE8E4D9361964FDD814FC4</vt:lpwstr>
  </property>
</Properties>
</file>