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B05DF" w14:textId="77777777" w:rsidR="00015D42" w:rsidRPr="00C16BAF" w:rsidRDefault="00015D42" w:rsidP="00015D42">
      <w:pPr>
        <w:rPr>
          <w:rFonts w:ascii="Arial" w:hAnsi="Arial"/>
          <w:b/>
          <w:i/>
          <w:noProof/>
          <w:sz w:val="24"/>
        </w:rPr>
      </w:pPr>
      <w:bookmarkStart w:id="0" w:name="_GoBack"/>
      <w:bookmarkEnd w:id="0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</w:t>
      </w:r>
      <w:r w:rsidR="00370D21">
        <w:rPr>
          <w:rFonts w:ascii="Arial" w:hAnsi="Arial"/>
          <w:b/>
          <w:noProof/>
          <w:sz w:val="24"/>
        </w:rPr>
        <w:t>7</w:t>
      </w:r>
      <w:r w:rsidR="00DF5984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BD6BD7">
        <w:rPr>
          <w:rFonts w:ascii="Arial" w:hAnsi="Arial"/>
          <w:b/>
          <w:noProof/>
          <w:sz w:val="24"/>
        </w:rPr>
        <w:t>210025</w:t>
      </w:r>
    </w:p>
    <w:p w14:paraId="445CF854" w14:textId="77777777" w:rsidR="00015D42" w:rsidRDefault="00015D42" w:rsidP="00015D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70D21">
        <w:rPr>
          <w:b/>
          <w:noProof/>
          <w:sz w:val="24"/>
        </w:rPr>
        <w:t>13</w:t>
      </w:r>
      <w:r>
        <w:rPr>
          <w:b/>
          <w:noProof/>
          <w:sz w:val="24"/>
        </w:rPr>
        <w:t>-</w:t>
      </w:r>
      <w:r w:rsidR="00370D21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370D2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3DAF90D2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1353AE1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1EBC">
        <w:rPr>
          <w:rFonts w:ascii="Arial" w:hAnsi="Arial" w:cs="Arial"/>
          <w:b/>
          <w:bCs/>
        </w:rPr>
        <w:t xml:space="preserve">CT1 </w:t>
      </w:r>
      <w:r w:rsidR="000D7696">
        <w:rPr>
          <w:rFonts w:ascii="Arial" w:hAnsi="Arial" w:cs="Arial"/>
          <w:b/>
          <w:bCs/>
        </w:rPr>
        <w:t>C</w:t>
      </w:r>
      <w:r w:rsidR="007E1EBC">
        <w:rPr>
          <w:rFonts w:ascii="Arial" w:hAnsi="Arial" w:cs="Arial"/>
          <w:b/>
          <w:bCs/>
        </w:rPr>
        <w:t>hair</w:t>
      </w:r>
    </w:p>
    <w:p w14:paraId="0C4B88F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1EBC">
        <w:rPr>
          <w:rFonts w:ascii="Arial" w:hAnsi="Arial" w:cs="Arial"/>
          <w:b/>
          <w:bCs/>
        </w:rPr>
        <w:t>Decision making</w:t>
      </w:r>
      <w:r w:rsidR="00E64A57">
        <w:rPr>
          <w:rFonts w:ascii="Arial" w:hAnsi="Arial" w:cs="Arial"/>
          <w:b/>
          <w:bCs/>
        </w:rPr>
        <w:t xml:space="preserve">– </w:t>
      </w:r>
      <w:r w:rsidR="004007C1">
        <w:rPr>
          <w:rFonts w:ascii="Arial" w:hAnsi="Arial" w:cs="Arial"/>
          <w:b/>
          <w:bCs/>
        </w:rPr>
        <w:t>S</w:t>
      </w:r>
      <w:r w:rsidR="00E64A57">
        <w:rPr>
          <w:rFonts w:ascii="Arial" w:hAnsi="Arial" w:cs="Arial"/>
          <w:b/>
          <w:bCs/>
        </w:rPr>
        <w:t>how of hands</w:t>
      </w:r>
      <w:r w:rsidR="004007C1">
        <w:rPr>
          <w:rFonts w:ascii="Arial" w:hAnsi="Arial" w:cs="Arial"/>
          <w:b/>
          <w:bCs/>
        </w:rPr>
        <w:t xml:space="preserve"> </w:t>
      </w:r>
      <w:r w:rsidR="00015D42">
        <w:rPr>
          <w:rFonts w:ascii="Arial" w:hAnsi="Arial" w:cs="Arial"/>
          <w:b/>
          <w:bCs/>
        </w:rPr>
        <w:t>via email</w:t>
      </w:r>
    </w:p>
    <w:p w14:paraId="48D2644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635E">
        <w:rPr>
          <w:rFonts w:ascii="Arial" w:hAnsi="Arial" w:cs="Arial"/>
          <w:b/>
          <w:bCs/>
        </w:rPr>
        <w:t>3.2</w:t>
      </w:r>
    </w:p>
    <w:p w14:paraId="4A5E4EB0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E1EBC">
        <w:rPr>
          <w:rFonts w:ascii="Arial" w:hAnsi="Arial" w:cs="Arial"/>
          <w:b/>
          <w:bCs/>
        </w:rPr>
        <w:t>Information</w:t>
      </w:r>
    </w:p>
    <w:p w14:paraId="1EFD8DAE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311A97" w14:textId="77777777" w:rsidR="00236D1F" w:rsidRDefault="00236D1F">
      <w:pPr>
        <w:rPr>
          <w:rFonts w:ascii="Arial" w:hAnsi="Arial" w:cs="Arial"/>
          <w:b/>
          <w:bCs/>
        </w:rPr>
      </w:pPr>
    </w:p>
    <w:p w14:paraId="76D5C62E" w14:textId="77777777" w:rsidR="007E1EBC" w:rsidRDefault="007E1EBC" w:rsidP="007E1EBC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Background:</w:t>
      </w:r>
    </w:p>
    <w:p w14:paraId="0220BCD1" w14:textId="77777777" w:rsidR="007E1EBC" w:rsidRPr="007E1EBC" w:rsidRDefault="009D1793" w:rsidP="007E1EB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order to support decision making </w:t>
      </w:r>
      <w:r w:rsidR="007B7C6C">
        <w:rPr>
          <w:rFonts w:ascii="Arial" w:hAnsi="Arial" w:cs="Arial"/>
        </w:rPr>
        <w:t xml:space="preserve">CT1 </w:t>
      </w:r>
      <w:r w:rsidR="00015D42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use some of the means described </w:t>
      </w:r>
      <w:r w:rsidR="00DB396C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Article 25 of the 3GPP working procedures</w:t>
      </w:r>
      <w:r w:rsidR="00391B00">
        <w:rPr>
          <w:rFonts w:ascii="Arial" w:hAnsi="Arial" w:cs="Arial"/>
        </w:rPr>
        <w:t xml:space="preserve"> during electronic meetings</w:t>
      </w:r>
      <w:r>
        <w:rPr>
          <w:rFonts w:ascii="Arial" w:hAnsi="Arial" w:cs="Arial"/>
        </w:rPr>
        <w:t xml:space="preserve">. This paper describes how show of hands </w:t>
      </w:r>
      <w:r w:rsidR="004B57A6">
        <w:rPr>
          <w:rFonts w:ascii="Arial" w:hAnsi="Arial" w:cs="Arial"/>
        </w:rPr>
        <w:t xml:space="preserve">based on email </w:t>
      </w:r>
      <w:r>
        <w:rPr>
          <w:rFonts w:ascii="Arial" w:hAnsi="Arial" w:cs="Arial"/>
        </w:rPr>
        <w:t xml:space="preserve">will be employed during </w:t>
      </w:r>
      <w:r w:rsidR="007B7C6C">
        <w:rPr>
          <w:rFonts w:ascii="Arial" w:hAnsi="Arial" w:cs="Arial"/>
        </w:rPr>
        <w:t>electronic meetings</w:t>
      </w:r>
      <w:r>
        <w:rPr>
          <w:rFonts w:ascii="Arial" w:hAnsi="Arial" w:cs="Arial"/>
        </w:rPr>
        <w:t>.</w:t>
      </w:r>
    </w:p>
    <w:p w14:paraId="3CF84138" w14:textId="77777777" w:rsidR="007E1EBC" w:rsidRPr="007E1EBC" w:rsidRDefault="007E1EBC" w:rsidP="007E1EBC">
      <w:pPr>
        <w:spacing w:after="120"/>
        <w:rPr>
          <w:rFonts w:ascii="Arial" w:hAnsi="Arial" w:cs="Arial"/>
        </w:rPr>
      </w:pPr>
    </w:p>
    <w:p w14:paraId="1AEACA07" w14:textId="77777777" w:rsidR="007E1EBC" w:rsidRDefault="007E1EBC" w:rsidP="007E1EBC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Way Forward:</w:t>
      </w:r>
    </w:p>
    <w:p w14:paraId="3C55405D" w14:textId="77777777" w:rsidR="007E1EBC" w:rsidRDefault="00195FFC" w:rsidP="007E1EB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order to conclude on contentious issues CT1 </w:t>
      </w:r>
      <w:r w:rsidR="00AD0EDE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use show of hands</w:t>
      </w:r>
      <w:r w:rsidR="00015D42">
        <w:rPr>
          <w:rFonts w:ascii="Arial" w:hAnsi="Arial" w:cs="Arial"/>
        </w:rPr>
        <w:t xml:space="preserve"> based on email</w:t>
      </w:r>
      <w:r>
        <w:rPr>
          <w:rFonts w:ascii="Arial" w:hAnsi="Arial" w:cs="Arial"/>
        </w:rPr>
        <w:t xml:space="preserve"> during </w:t>
      </w:r>
      <w:r w:rsidR="007B7C6C">
        <w:rPr>
          <w:rFonts w:ascii="Arial" w:hAnsi="Arial" w:cs="Arial"/>
        </w:rPr>
        <w:t>electronic meetings</w:t>
      </w:r>
      <w:r>
        <w:rPr>
          <w:rFonts w:ascii="Arial" w:hAnsi="Arial" w:cs="Arial"/>
        </w:rPr>
        <w:t>.</w:t>
      </w:r>
    </w:p>
    <w:p w14:paraId="2D93171D" w14:textId="77777777" w:rsidR="00E93754" w:rsidRDefault="00F06480" w:rsidP="007E1EB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93754">
        <w:rPr>
          <w:rFonts w:ascii="Arial" w:hAnsi="Arial" w:cs="Arial"/>
        </w:rPr>
        <w:t>how of hands</w:t>
      </w:r>
      <w:r w:rsidR="00DF5984">
        <w:rPr>
          <w:rFonts w:ascii="Arial" w:hAnsi="Arial" w:cs="Arial"/>
        </w:rPr>
        <w:t xml:space="preserve"> based on email</w:t>
      </w:r>
      <w:r w:rsidR="00E937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during </w:t>
      </w:r>
      <w:r w:rsidR="00DB396C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electronic meeting </w:t>
      </w:r>
      <w:r w:rsidR="00E93754">
        <w:rPr>
          <w:rFonts w:ascii="Arial" w:hAnsi="Arial" w:cs="Arial"/>
        </w:rPr>
        <w:t>is an informal method for finding consensus as described in Article 25 of the 3GPP working procedures.</w:t>
      </w:r>
    </w:p>
    <w:p w14:paraId="7EEA7984" w14:textId="77777777" w:rsidR="00195FFC" w:rsidRDefault="00195FFC" w:rsidP="007E1EB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process </w:t>
      </w:r>
      <w:r w:rsidR="009F40D3">
        <w:rPr>
          <w:rFonts w:ascii="Arial" w:hAnsi="Arial" w:cs="Arial"/>
        </w:rPr>
        <w:t>for show of hands</w:t>
      </w:r>
      <w:r w:rsidR="00F06480">
        <w:rPr>
          <w:rFonts w:ascii="Arial" w:hAnsi="Arial" w:cs="Arial"/>
        </w:rPr>
        <w:t xml:space="preserve"> based on email</w:t>
      </w:r>
      <w:r w:rsidR="009F40D3">
        <w:rPr>
          <w:rFonts w:ascii="Arial" w:hAnsi="Arial" w:cs="Arial"/>
        </w:rPr>
        <w:t xml:space="preserve"> during electronic meeting </w:t>
      </w:r>
      <w:r w:rsidR="00FF6FD8">
        <w:rPr>
          <w:rFonts w:ascii="Arial" w:hAnsi="Arial" w:cs="Arial"/>
        </w:rPr>
        <w:t xml:space="preserve">will follow the process during a </w:t>
      </w:r>
      <w:r w:rsidR="00E93754">
        <w:rPr>
          <w:rFonts w:ascii="Arial" w:hAnsi="Arial" w:cs="Arial"/>
        </w:rPr>
        <w:t>face-to-face</w:t>
      </w:r>
      <w:r w:rsidR="00FF6FD8">
        <w:rPr>
          <w:rFonts w:ascii="Arial" w:hAnsi="Arial" w:cs="Arial"/>
        </w:rPr>
        <w:t xml:space="preserve"> </w:t>
      </w:r>
      <w:r w:rsidR="00E93754">
        <w:rPr>
          <w:rFonts w:ascii="Arial" w:hAnsi="Arial" w:cs="Arial"/>
        </w:rPr>
        <w:t xml:space="preserve">CT1 </w:t>
      </w:r>
      <w:r w:rsidR="00FF6FD8">
        <w:rPr>
          <w:rFonts w:ascii="Arial" w:hAnsi="Arial" w:cs="Arial"/>
        </w:rPr>
        <w:t xml:space="preserve">meeting as much as possible. Details </w:t>
      </w:r>
      <w:r w:rsidR="007B5505">
        <w:rPr>
          <w:rFonts w:ascii="Arial" w:hAnsi="Arial" w:cs="Arial"/>
        </w:rPr>
        <w:t>a</w:t>
      </w:r>
      <w:r w:rsidR="00FF6FD8">
        <w:rPr>
          <w:rFonts w:ascii="Arial" w:hAnsi="Arial" w:cs="Arial"/>
        </w:rPr>
        <w:t xml:space="preserve">re as </w:t>
      </w:r>
      <w:r w:rsidR="009F40D3">
        <w:rPr>
          <w:rFonts w:ascii="Arial" w:hAnsi="Arial" w:cs="Arial"/>
        </w:rPr>
        <w:t>follows</w:t>
      </w:r>
      <w:r w:rsidR="00FF6FD8">
        <w:rPr>
          <w:rFonts w:ascii="Arial" w:hAnsi="Arial" w:cs="Arial"/>
        </w:rPr>
        <w:t>:</w:t>
      </w:r>
    </w:p>
    <w:p w14:paraId="0444AFD2" w14:textId="77777777" w:rsidR="00FF6FD8" w:rsidRDefault="00F06480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F6FD8">
        <w:rPr>
          <w:rFonts w:ascii="Arial" w:hAnsi="Arial" w:cs="Arial"/>
        </w:rPr>
        <w:t>how of hands</w:t>
      </w:r>
      <w:r>
        <w:rPr>
          <w:rFonts w:ascii="Arial" w:hAnsi="Arial" w:cs="Arial"/>
        </w:rPr>
        <w:t xml:space="preserve"> based on email</w:t>
      </w:r>
      <w:r w:rsidR="00FF6FD8">
        <w:rPr>
          <w:rFonts w:ascii="Arial" w:hAnsi="Arial" w:cs="Arial"/>
        </w:rPr>
        <w:t xml:space="preserve"> will be conducted via email to the </w:t>
      </w:r>
      <w:r w:rsidR="007B5505">
        <w:rPr>
          <w:rFonts w:ascii="Arial" w:hAnsi="Arial" w:cs="Arial"/>
        </w:rPr>
        <w:t>respective</w:t>
      </w:r>
      <w:r w:rsidR="00FF6FD8">
        <w:rPr>
          <w:rFonts w:ascii="Arial" w:hAnsi="Arial" w:cs="Arial"/>
        </w:rPr>
        <w:t xml:space="preserve"> email list</w:t>
      </w:r>
      <w:r w:rsidR="007B5505">
        <w:rPr>
          <w:rFonts w:ascii="Arial" w:hAnsi="Arial" w:cs="Arial"/>
        </w:rPr>
        <w:t xml:space="preserve"> </w:t>
      </w:r>
      <w:r w:rsidR="00FF6FD8">
        <w:rPr>
          <w:rFonts w:ascii="Arial" w:hAnsi="Arial" w:cs="Arial"/>
        </w:rPr>
        <w:t>of CT1#</w:t>
      </w:r>
      <w:r>
        <w:rPr>
          <w:rFonts w:ascii="Arial" w:hAnsi="Arial" w:cs="Arial"/>
        </w:rPr>
        <w:t>12</w:t>
      </w:r>
      <w:r w:rsidR="00370D21">
        <w:rPr>
          <w:rFonts w:ascii="Arial" w:hAnsi="Arial" w:cs="Arial"/>
        </w:rPr>
        <w:t>7</w:t>
      </w:r>
      <w:r w:rsidR="00DF5984">
        <w:rPr>
          <w:rFonts w:ascii="Arial" w:hAnsi="Arial" w:cs="Arial"/>
        </w:rPr>
        <w:t>bis-</w:t>
      </w:r>
      <w:r>
        <w:rPr>
          <w:rFonts w:ascii="Arial" w:hAnsi="Arial" w:cs="Arial"/>
        </w:rPr>
        <w:t xml:space="preserve">e </w:t>
      </w:r>
      <w:r w:rsidR="007B5505">
        <w:rPr>
          <w:rFonts w:ascii="Arial" w:hAnsi="Arial" w:cs="Arial"/>
        </w:rPr>
        <w:t>dealing with the subject under discussion</w:t>
      </w:r>
    </w:p>
    <w:p w14:paraId="5A19D04C" w14:textId="77777777" w:rsidR="00E93754" w:rsidRDefault="00F06480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93754">
        <w:rPr>
          <w:rFonts w:ascii="Arial" w:hAnsi="Arial" w:cs="Arial"/>
        </w:rPr>
        <w:t>how of hands</w:t>
      </w:r>
      <w:r>
        <w:rPr>
          <w:rFonts w:ascii="Arial" w:hAnsi="Arial" w:cs="Arial"/>
        </w:rPr>
        <w:t xml:space="preserve"> based on email allows</w:t>
      </w:r>
      <w:r w:rsidR="00E93754">
        <w:rPr>
          <w:rFonts w:ascii="Arial" w:hAnsi="Arial" w:cs="Arial"/>
        </w:rPr>
        <w:t xml:space="preserve"> </w:t>
      </w:r>
      <w:r w:rsidR="00E93754" w:rsidRPr="00761517">
        <w:rPr>
          <w:rFonts w:ascii="Arial" w:hAnsi="Arial" w:cs="Arial"/>
          <w:u w:val="single"/>
        </w:rPr>
        <w:t>one e-mail per company</w:t>
      </w:r>
      <w:r w:rsidR="00E93754">
        <w:rPr>
          <w:rFonts w:ascii="Arial" w:hAnsi="Arial" w:cs="Arial"/>
        </w:rPr>
        <w:t xml:space="preserve">, NOT per individual membership. This </w:t>
      </w:r>
      <w:r w:rsidR="00C31088">
        <w:rPr>
          <w:rFonts w:ascii="Arial" w:hAnsi="Arial" w:cs="Arial"/>
        </w:rPr>
        <w:t xml:space="preserve">follows the </w:t>
      </w:r>
      <w:r w:rsidR="00E93754">
        <w:rPr>
          <w:rFonts w:ascii="Arial" w:hAnsi="Arial" w:cs="Arial"/>
        </w:rPr>
        <w:t xml:space="preserve">handling </w:t>
      </w:r>
      <w:r w:rsidR="00C31088">
        <w:rPr>
          <w:rFonts w:ascii="Arial" w:hAnsi="Arial" w:cs="Arial"/>
        </w:rPr>
        <w:t xml:space="preserve">of </w:t>
      </w:r>
      <w:r w:rsidR="00E93754">
        <w:rPr>
          <w:rFonts w:ascii="Arial" w:hAnsi="Arial" w:cs="Arial"/>
        </w:rPr>
        <w:t xml:space="preserve">show of hands </w:t>
      </w:r>
      <w:r w:rsidR="00C31088">
        <w:rPr>
          <w:rFonts w:ascii="Arial" w:hAnsi="Arial" w:cs="Arial"/>
        </w:rPr>
        <w:t>in a face-to-face meeting where we have</w:t>
      </w:r>
      <w:r w:rsidR="00E93754">
        <w:rPr>
          <w:rFonts w:ascii="Arial" w:hAnsi="Arial" w:cs="Arial"/>
        </w:rPr>
        <w:t xml:space="preserve"> “one hand” per company</w:t>
      </w:r>
    </w:p>
    <w:p w14:paraId="2B58D89D" w14:textId="77777777" w:rsidR="00E93754" w:rsidRDefault="00E93754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Only emails from companies being a 3GPP member will be counted, at least one delegate needs to be registered for the company for the electronic meeting</w:t>
      </w:r>
    </w:p>
    <w:p w14:paraId="0A7AD32F" w14:textId="77777777" w:rsidR="00FF6FD8" w:rsidRDefault="00FF6FD8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announce a show of hands</w:t>
      </w:r>
      <w:r w:rsidR="00F06480">
        <w:rPr>
          <w:rFonts w:ascii="Arial" w:hAnsi="Arial" w:cs="Arial"/>
        </w:rPr>
        <w:t xml:space="preserve"> based on email</w:t>
      </w:r>
      <w:r>
        <w:rPr>
          <w:rFonts w:ascii="Arial" w:hAnsi="Arial" w:cs="Arial"/>
        </w:rPr>
        <w:t xml:space="preserve">, the </w:t>
      </w:r>
      <w:r w:rsidR="00DF5984">
        <w:rPr>
          <w:rFonts w:ascii="Arial" w:hAnsi="Arial" w:cs="Arial"/>
        </w:rPr>
        <w:t xml:space="preserve">Chair </w:t>
      </w:r>
      <w:proofErr w:type="gramStart"/>
      <w:r w:rsidR="009F40D3">
        <w:rPr>
          <w:rFonts w:ascii="Arial" w:hAnsi="Arial" w:cs="Arial"/>
        </w:rPr>
        <w:t>or</w:t>
      </w:r>
      <w:r w:rsidR="007B5505">
        <w:rPr>
          <w:rFonts w:ascii="Arial" w:hAnsi="Arial" w:cs="Arial"/>
        </w:rPr>
        <w:t xml:space="preserve"> </w:t>
      </w:r>
      <w:r w:rsidR="00DF5984">
        <w:rPr>
          <w:rFonts w:ascii="Arial" w:hAnsi="Arial" w:cs="Arial"/>
        </w:rPr>
        <w:t xml:space="preserve"> a</w:t>
      </w:r>
      <w:proofErr w:type="gramEnd"/>
      <w:r w:rsidR="00DF5984">
        <w:rPr>
          <w:rFonts w:ascii="Arial" w:hAnsi="Arial" w:cs="Arial"/>
        </w:rPr>
        <w:t xml:space="preserve"> </w:t>
      </w:r>
      <w:proofErr w:type="spellStart"/>
      <w:r w:rsidR="00DF5984">
        <w:rPr>
          <w:rFonts w:ascii="Arial" w:hAnsi="Arial" w:cs="Arial"/>
        </w:rPr>
        <w:t>ViceC</w:t>
      </w:r>
      <w:r w:rsidR="009F40D3">
        <w:rPr>
          <w:rFonts w:ascii="Arial" w:hAnsi="Arial" w:cs="Arial"/>
        </w:rPr>
        <w:t>hair</w:t>
      </w:r>
      <w:proofErr w:type="spellEnd"/>
      <w:r>
        <w:rPr>
          <w:rFonts w:ascii="Arial" w:hAnsi="Arial" w:cs="Arial"/>
        </w:rPr>
        <w:t xml:space="preserve"> will send an email to the </w:t>
      </w:r>
      <w:r w:rsidR="007B5505">
        <w:rPr>
          <w:rFonts w:ascii="Arial" w:hAnsi="Arial" w:cs="Arial"/>
        </w:rPr>
        <w:t>respective</w:t>
      </w:r>
      <w:r>
        <w:rPr>
          <w:rFonts w:ascii="Arial" w:hAnsi="Arial" w:cs="Arial"/>
        </w:rPr>
        <w:t xml:space="preserve"> email list with </w:t>
      </w:r>
      <w:r w:rsidR="009F40D3">
        <w:rPr>
          <w:rFonts w:ascii="Arial" w:hAnsi="Arial" w:cs="Arial"/>
        </w:rPr>
        <w:t>enough</w:t>
      </w:r>
      <w:r>
        <w:rPr>
          <w:rFonts w:ascii="Arial" w:hAnsi="Arial" w:cs="Arial"/>
        </w:rPr>
        <w:t xml:space="preserve"> lead time (is not further detailed).</w:t>
      </w:r>
      <w:r w:rsidR="009F58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email indicates</w:t>
      </w:r>
    </w:p>
    <w:p w14:paraId="250464E1" w14:textId="77777777" w:rsidR="00FF6FD8" w:rsidRDefault="00FF6FD8" w:rsidP="00E9375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Question that needs to be answered</w:t>
      </w:r>
    </w:p>
    <w:p w14:paraId="349EC50F" w14:textId="77777777" w:rsidR="00015D42" w:rsidRDefault="00015D42" w:rsidP="00015D42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Start and stop date for the show of hands based on email. Start will be at 10:00 UTC on day n, End will be at 10:00 UTC on day n+1</w:t>
      </w:r>
    </w:p>
    <w:p w14:paraId="49FAA891" w14:textId="77777777" w:rsidR="009F58C7" w:rsidRDefault="009F58C7" w:rsidP="009F58C7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6B3F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pre-warning email might also be send to the regular CT1 exploder for cases where the show</w:t>
      </w:r>
      <w:r w:rsidR="00015D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</w:t>
      </w:r>
      <w:r w:rsidR="00015D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hands</w:t>
      </w:r>
      <w:r w:rsidR="00015D42">
        <w:rPr>
          <w:rFonts w:ascii="Arial" w:hAnsi="Arial" w:cs="Arial"/>
        </w:rPr>
        <w:t xml:space="preserve"> based on email</w:t>
      </w:r>
      <w:r>
        <w:rPr>
          <w:rFonts w:ascii="Arial" w:hAnsi="Arial" w:cs="Arial"/>
        </w:rPr>
        <w:t xml:space="preserve"> is scheduled for the first days of the electronic meeting </w:t>
      </w:r>
    </w:p>
    <w:p w14:paraId="30218D88" w14:textId="77777777" w:rsidR="00FF6FD8" w:rsidRDefault="00FF6FD8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 day n at </w:t>
      </w:r>
      <w:r w:rsidR="00822011">
        <w:rPr>
          <w:rFonts w:ascii="Arial" w:hAnsi="Arial" w:cs="Arial"/>
        </w:rPr>
        <w:t>1</w:t>
      </w:r>
      <w:r w:rsidR="003F093E">
        <w:rPr>
          <w:rFonts w:ascii="Arial" w:hAnsi="Arial" w:cs="Arial"/>
        </w:rPr>
        <w:t>0</w:t>
      </w:r>
      <w:r>
        <w:rPr>
          <w:rFonts w:ascii="Arial" w:hAnsi="Arial" w:cs="Arial"/>
        </w:rPr>
        <w:t>:00</w:t>
      </w:r>
      <w:r w:rsidR="003F093E">
        <w:rPr>
          <w:rFonts w:ascii="Arial" w:hAnsi="Arial" w:cs="Arial"/>
        </w:rPr>
        <w:t xml:space="preserve"> UTC</w:t>
      </w:r>
      <w:r>
        <w:rPr>
          <w:rFonts w:ascii="Arial" w:hAnsi="Arial" w:cs="Arial"/>
        </w:rPr>
        <w:t xml:space="preserve">, the </w:t>
      </w:r>
      <w:r w:rsidR="00567268">
        <w:rPr>
          <w:rFonts w:ascii="Arial" w:hAnsi="Arial" w:cs="Arial"/>
        </w:rPr>
        <w:t xml:space="preserve">Chair </w:t>
      </w:r>
      <w:r w:rsidR="009F40D3">
        <w:rPr>
          <w:rFonts w:ascii="Arial" w:hAnsi="Arial" w:cs="Arial"/>
        </w:rPr>
        <w:t xml:space="preserve">or </w:t>
      </w:r>
      <w:proofErr w:type="spellStart"/>
      <w:r w:rsidR="00567268">
        <w:rPr>
          <w:rFonts w:ascii="Arial" w:hAnsi="Arial" w:cs="Arial"/>
        </w:rPr>
        <w:t>ViceC</w:t>
      </w:r>
      <w:r w:rsidR="009F40D3">
        <w:rPr>
          <w:rFonts w:ascii="Arial" w:hAnsi="Arial" w:cs="Arial"/>
        </w:rPr>
        <w:t>hair</w:t>
      </w:r>
      <w:proofErr w:type="spellEnd"/>
      <w:r>
        <w:rPr>
          <w:rFonts w:ascii="Arial" w:hAnsi="Arial" w:cs="Arial"/>
        </w:rPr>
        <w:t xml:space="preserve"> will send emails to the list, asking the questions for the show of hands. The subject line will be</w:t>
      </w:r>
    </w:p>
    <w:p w14:paraId="123F5F7E" w14:textId="77777777" w:rsidR="00FF6FD8" w:rsidRDefault="00FF6FD8" w:rsidP="00E9375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[AI] Show of Hands on </w:t>
      </w:r>
      <w:proofErr w:type="spellStart"/>
      <w:r>
        <w:rPr>
          <w:rFonts w:ascii="Arial" w:hAnsi="Arial" w:cs="Arial"/>
        </w:rPr>
        <w:t>xxxx</w:t>
      </w:r>
      <w:proofErr w:type="spellEnd"/>
      <w:r>
        <w:rPr>
          <w:rFonts w:ascii="Arial" w:hAnsi="Arial" w:cs="Arial"/>
        </w:rPr>
        <w:t>: Do you support alternative in C1-</w:t>
      </w:r>
      <w:r w:rsidR="00DF5984">
        <w:rPr>
          <w:rFonts w:ascii="Arial" w:hAnsi="Arial" w:cs="Arial"/>
        </w:rPr>
        <w:t>21yyyy</w:t>
      </w:r>
    </w:p>
    <w:p w14:paraId="243F2A62" w14:textId="77777777" w:rsidR="00FF6FD8" w:rsidRDefault="00FF6FD8" w:rsidP="00E9375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[AI] Show of Hands on </w:t>
      </w:r>
      <w:proofErr w:type="spellStart"/>
      <w:r>
        <w:rPr>
          <w:rFonts w:ascii="Arial" w:hAnsi="Arial" w:cs="Arial"/>
        </w:rPr>
        <w:t>xxxx</w:t>
      </w:r>
      <w:proofErr w:type="spellEnd"/>
      <w:r>
        <w:rPr>
          <w:rFonts w:ascii="Arial" w:hAnsi="Arial" w:cs="Arial"/>
        </w:rPr>
        <w:t>: Do you support alternative in C1-</w:t>
      </w:r>
      <w:r w:rsidR="00DF5984">
        <w:rPr>
          <w:rFonts w:ascii="Arial" w:hAnsi="Arial" w:cs="Arial"/>
        </w:rPr>
        <w:t>21zzzz</w:t>
      </w:r>
    </w:p>
    <w:p w14:paraId="2649C1A0" w14:textId="77777777" w:rsidR="00FF6FD8" w:rsidRDefault="007B5505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Companies indicate their support for a solution via a reply email that has their preferred solution in the subject line. The reply email is sent to the </w:t>
      </w:r>
      <w:r w:rsidRPr="007B5505">
        <w:rPr>
          <w:rFonts w:ascii="Arial" w:hAnsi="Arial" w:cs="Arial"/>
          <w:u w:val="single"/>
        </w:rPr>
        <w:t>respective email list of CT1#12</w:t>
      </w:r>
      <w:r w:rsidR="00370D21">
        <w:rPr>
          <w:rFonts w:ascii="Arial" w:hAnsi="Arial" w:cs="Arial"/>
          <w:u w:val="single"/>
        </w:rPr>
        <w:t>7</w:t>
      </w:r>
      <w:r w:rsidR="00DF5984">
        <w:rPr>
          <w:rFonts w:ascii="Arial" w:hAnsi="Arial" w:cs="Arial"/>
          <w:u w:val="single"/>
        </w:rPr>
        <w:t>bis-</w:t>
      </w:r>
      <w:r>
        <w:rPr>
          <w:rFonts w:ascii="Arial" w:hAnsi="Arial" w:cs="Arial"/>
          <w:u w:val="single"/>
        </w:rPr>
        <w:t>e</w:t>
      </w:r>
      <w:r>
        <w:rPr>
          <w:rFonts w:ascii="Arial" w:hAnsi="Arial" w:cs="Arial"/>
        </w:rPr>
        <w:t xml:space="preserve"> and the body of the reply shall show the company name</w:t>
      </w:r>
    </w:p>
    <w:p w14:paraId="7695F0A9" w14:textId="77777777" w:rsidR="007B5505" w:rsidRDefault="007B5505" w:rsidP="00E9375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Company-x supports this solution</w:t>
      </w:r>
    </w:p>
    <w:p w14:paraId="713E85EB" w14:textId="77777777" w:rsidR="007B5505" w:rsidRPr="007E1EBC" w:rsidRDefault="007B5505" w:rsidP="00E9375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DF5984">
        <w:rPr>
          <w:rFonts w:ascii="Arial" w:hAnsi="Arial" w:cs="Arial"/>
        </w:rPr>
        <w:t>Chair</w:t>
      </w:r>
      <w:r>
        <w:rPr>
          <w:rFonts w:ascii="Arial" w:hAnsi="Arial" w:cs="Arial"/>
        </w:rPr>
        <w:t>/</w:t>
      </w:r>
      <w:proofErr w:type="spellStart"/>
      <w:r w:rsidR="00DF5984">
        <w:rPr>
          <w:rFonts w:ascii="Arial" w:hAnsi="Arial" w:cs="Arial"/>
        </w:rPr>
        <w:t>ViceC</w:t>
      </w:r>
      <w:r w:rsidR="009F40D3">
        <w:rPr>
          <w:rFonts w:ascii="Arial" w:hAnsi="Arial" w:cs="Arial"/>
        </w:rPr>
        <w:t>hair</w:t>
      </w:r>
      <w:proofErr w:type="spellEnd"/>
      <w:r>
        <w:rPr>
          <w:rFonts w:ascii="Arial" w:hAnsi="Arial" w:cs="Arial"/>
        </w:rPr>
        <w:t>/MCC will count the email</w:t>
      </w:r>
      <w:r w:rsidR="00F95C7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announce the outcome of the show of hands via email</w:t>
      </w:r>
      <w:r w:rsidR="009F40D3">
        <w:rPr>
          <w:rFonts w:ascii="Arial" w:hAnsi="Arial" w:cs="Arial"/>
        </w:rPr>
        <w:t>.</w:t>
      </w:r>
    </w:p>
    <w:p w14:paraId="06A47266" w14:textId="77777777" w:rsidR="007E1EBC" w:rsidRPr="007E1EBC" w:rsidRDefault="007E1EBC" w:rsidP="007E1EBC">
      <w:pPr>
        <w:spacing w:after="120"/>
        <w:rPr>
          <w:rFonts w:ascii="Arial" w:hAnsi="Arial" w:cs="Arial"/>
        </w:rPr>
      </w:pPr>
    </w:p>
    <w:sectPr w:rsidR="007E1EBC" w:rsidRPr="007E1EB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4A7F1" w14:textId="77777777" w:rsidR="00313E65" w:rsidRDefault="00313E65">
      <w:r>
        <w:separator/>
      </w:r>
    </w:p>
  </w:endnote>
  <w:endnote w:type="continuationSeparator" w:id="0">
    <w:p w14:paraId="3E4B3C1E" w14:textId="77777777" w:rsidR="00313E65" w:rsidRDefault="0031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5676D" w14:textId="77777777" w:rsidR="00313E65" w:rsidRDefault="00313E65">
      <w:r>
        <w:separator/>
      </w:r>
    </w:p>
  </w:footnote>
  <w:footnote w:type="continuationSeparator" w:id="0">
    <w:p w14:paraId="15496C7F" w14:textId="77777777" w:rsidR="00313E65" w:rsidRDefault="0031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56C7EE5"/>
    <w:multiLevelType w:val="hybridMultilevel"/>
    <w:tmpl w:val="176AC4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9572C4C"/>
    <w:multiLevelType w:val="hybridMultilevel"/>
    <w:tmpl w:val="529234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7AB7"/>
    <w:rsid w:val="00015D42"/>
    <w:rsid w:val="00024FC7"/>
    <w:rsid w:val="00026029"/>
    <w:rsid w:val="00036EB1"/>
    <w:rsid w:val="00055FA3"/>
    <w:rsid w:val="00056F79"/>
    <w:rsid w:val="00075168"/>
    <w:rsid w:val="00087FD8"/>
    <w:rsid w:val="000967F4"/>
    <w:rsid w:val="000B1D6E"/>
    <w:rsid w:val="000B3D52"/>
    <w:rsid w:val="000B5B2E"/>
    <w:rsid w:val="000B721D"/>
    <w:rsid w:val="000D7696"/>
    <w:rsid w:val="000E353A"/>
    <w:rsid w:val="000F1754"/>
    <w:rsid w:val="000F3C6A"/>
    <w:rsid w:val="0010162C"/>
    <w:rsid w:val="00127D4F"/>
    <w:rsid w:val="00135045"/>
    <w:rsid w:val="00143D2E"/>
    <w:rsid w:val="00155ECA"/>
    <w:rsid w:val="00166FE2"/>
    <w:rsid w:val="00195FFC"/>
    <w:rsid w:val="00197731"/>
    <w:rsid w:val="001A147D"/>
    <w:rsid w:val="001A4679"/>
    <w:rsid w:val="001B67F4"/>
    <w:rsid w:val="001D0354"/>
    <w:rsid w:val="001D0676"/>
    <w:rsid w:val="001E2D52"/>
    <w:rsid w:val="001E5210"/>
    <w:rsid w:val="001E65AA"/>
    <w:rsid w:val="001F1CDE"/>
    <w:rsid w:val="001F2939"/>
    <w:rsid w:val="002070CB"/>
    <w:rsid w:val="00226CBC"/>
    <w:rsid w:val="002360BF"/>
    <w:rsid w:val="00236D1F"/>
    <w:rsid w:val="00251B94"/>
    <w:rsid w:val="00270022"/>
    <w:rsid w:val="002968F2"/>
    <w:rsid w:val="002B5361"/>
    <w:rsid w:val="002C2AE5"/>
    <w:rsid w:val="002E54A0"/>
    <w:rsid w:val="003073CD"/>
    <w:rsid w:val="00313E65"/>
    <w:rsid w:val="00314A9D"/>
    <w:rsid w:val="00325E33"/>
    <w:rsid w:val="00326E55"/>
    <w:rsid w:val="00332756"/>
    <w:rsid w:val="00340115"/>
    <w:rsid w:val="003420E4"/>
    <w:rsid w:val="00356C42"/>
    <w:rsid w:val="00361A2B"/>
    <w:rsid w:val="003709CB"/>
    <w:rsid w:val="00370D21"/>
    <w:rsid w:val="00375C49"/>
    <w:rsid w:val="00391B00"/>
    <w:rsid w:val="003B23B5"/>
    <w:rsid w:val="003E5F93"/>
    <w:rsid w:val="003F093E"/>
    <w:rsid w:val="003F2A4B"/>
    <w:rsid w:val="003F7E80"/>
    <w:rsid w:val="004007C1"/>
    <w:rsid w:val="00402481"/>
    <w:rsid w:val="00407ADA"/>
    <w:rsid w:val="00415D4E"/>
    <w:rsid w:val="00417682"/>
    <w:rsid w:val="00434372"/>
    <w:rsid w:val="004370F3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B57A6"/>
    <w:rsid w:val="004D0B56"/>
    <w:rsid w:val="004D6B10"/>
    <w:rsid w:val="004F2B01"/>
    <w:rsid w:val="004F31B3"/>
    <w:rsid w:val="00505310"/>
    <w:rsid w:val="0052032E"/>
    <w:rsid w:val="00536BA3"/>
    <w:rsid w:val="00555B66"/>
    <w:rsid w:val="00556B93"/>
    <w:rsid w:val="0056301E"/>
    <w:rsid w:val="00567268"/>
    <w:rsid w:val="00567D6B"/>
    <w:rsid w:val="005A18C5"/>
    <w:rsid w:val="005C0FFC"/>
    <w:rsid w:val="005C3F71"/>
    <w:rsid w:val="005D4A70"/>
    <w:rsid w:val="005D7C96"/>
    <w:rsid w:val="005E0CD0"/>
    <w:rsid w:val="005E7235"/>
    <w:rsid w:val="005E7A2B"/>
    <w:rsid w:val="00621572"/>
    <w:rsid w:val="006474E6"/>
    <w:rsid w:val="00660354"/>
    <w:rsid w:val="00665B9B"/>
    <w:rsid w:val="00672963"/>
    <w:rsid w:val="00672F5D"/>
    <w:rsid w:val="006747CC"/>
    <w:rsid w:val="00674AFB"/>
    <w:rsid w:val="00691C4F"/>
    <w:rsid w:val="00695FD2"/>
    <w:rsid w:val="006B3FF5"/>
    <w:rsid w:val="006B74BA"/>
    <w:rsid w:val="006C7895"/>
    <w:rsid w:val="006D1A9E"/>
    <w:rsid w:val="006E478F"/>
    <w:rsid w:val="006F1ECB"/>
    <w:rsid w:val="006F3EB6"/>
    <w:rsid w:val="006F595B"/>
    <w:rsid w:val="007025BE"/>
    <w:rsid w:val="00707BF9"/>
    <w:rsid w:val="00715209"/>
    <w:rsid w:val="00744C06"/>
    <w:rsid w:val="00761517"/>
    <w:rsid w:val="00780589"/>
    <w:rsid w:val="00787383"/>
    <w:rsid w:val="0079245A"/>
    <w:rsid w:val="007A5B7E"/>
    <w:rsid w:val="007B5505"/>
    <w:rsid w:val="007B6CF2"/>
    <w:rsid w:val="007B7C6C"/>
    <w:rsid w:val="007C7648"/>
    <w:rsid w:val="007E1EBC"/>
    <w:rsid w:val="007F0D64"/>
    <w:rsid w:val="007F2F99"/>
    <w:rsid w:val="007F3197"/>
    <w:rsid w:val="00822011"/>
    <w:rsid w:val="008267E8"/>
    <w:rsid w:val="00826E13"/>
    <w:rsid w:val="00841FE3"/>
    <w:rsid w:val="008519AF"/>
    <w:rsid w:val="008557F7"/>
    <w:rsid w:val="008753FC"/>
    <w:rsid w:val="00880B5B"/>
    <w:rsid w:val="00885DA4"/>
    <w:rsid w:val="0089108F"/>
    <w:rsid w:val="008911CF"/>
    <w:rsid w:val="008944CE"/>
    <w:rsid w:val="008A1B82"/>
    <w:rsid w:val="008B487A"/>
    <w:rsid w:val="008B65EC"/>
    <w:rsid w:val="008B75C2"/>
    <w:rsid w:val="008D051F"/>
    <w:rsid w:val="008D4B3A"/>
    <w:rsid w:val="008F07FA"/>
    <w:rsid w:val="008F0A1F"/>
    <w:rsid w:val="008F1902"/>
    <w:rsid w:val="0090361C"/>
    <w:rsid w:val="0091399A"/>
    <w:rsid w:val="00920C29"/>
    <w:rsid w:val="00965448"/>
    <w:rsid w:val="0096716A"/>
    <w:rsid w:val="009768C3"/>
    <w:rsid w:val="00993F53"/>
    <w:rsid w:val="009945EC"/>
    <w:rsid w:val="00995924"/>
    <w:rsid w:val="009A62E2"/>
    <w:rsid w:val="009B1AB1"/>
    <w:rsid w:val="009C3478"/>
    <w:rsid w:val="009D1793"/>
    <w:rsid w:val="009F40D3"/>
    <w:rsid w:val="009F58C7"/>
    <w:rsid w:val="00A10ADB"/>
    <w:rsid w:val="00A17506"/>
    <w:rsid w:val="00A468D5"/>
    <w:rsid w:val="00A57FF6"/>
    <w:rsid w:val="00A67235"/>
    <w:rsid w:val="00A82FCC"/>
    <w:rsid w:val="00AA2345"/>
    <w:rsid w:val="00AB08B3"/>
    <w:rsid w:val="00AB588A"/>
    <w:rsid w:val="00AB6377"/>
    <w:rsid w:val="00AD0EDE"/>
    <w:rsid w:val="00AD4CCD"/>
    <w:rsid w:val="00AD5B51"/>
    <w:rsid w:val="00B13C6C"/>
    <w:rsid w:val="00B22048"/>
    <w:rsid w:val="00B22660"/>
    <w:rsid w:val="00B24D21"/>
    <w:rsid w:val="00B368C1"/>
    <w:rsid w:val="00B403FC"/>
    <w:rsid w:val="00B419E1"/>
    <w:rsid w:val="00B41B18"/>
    <w:rsid w:val="00B774BC"/>
    <w:rsid w:val="00B847B1"/>
    <w:rsid w:val="00B92660"/>
    <w:rsid w:val="00B932BF"/>
    <w:rsid w:val="00B96BE0"/>
    <w:rsid w:val="00BA1BE0"/>
    <w:rsid w:val="00BA435F"/>
    <w:rsid w:val="00BA7860"/>
    <w:rsid w:val="00BB6F34"/>
    <w:rsid w:val="00BC56DD"/>
    <w:rsid w:val="00BD0887"/>
    <w:rsid w:val="00BD6BD7"/>
    <w:rsid w:val="00BE1F92"/>
    <w:rsid w:val="00BE33D0"/>
    <w:rsid w:val="00BF0A84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27408"/>
    <w:rsid w:val="00C31088"/>
    <w:rsid w:val="00C319A9"/>
    <w:rsid w:val="00C42176"/>
    <w:rsid w:val="00C4635E"/>
    <w:rsid w:val="00C50BBF"/>
    <w:rsid w:val="00C526F8"/>
    <w:rsid w:val="00C64232"/>
    <w:rsid w:val="00C770D3"/>
    <w:rsid w:val="00C92A90"/>
    <w:rsid w:val="00CB5DDA"/>
    <w:rsid w:val="00CC2337"/>
    <w:rsid w:val="00CC2523"/>
    <w:rsid w:val="00CE6B2B"/>
    <w:rsid w:val="00CF5859"/>
    <w:rsid w:val="00D0300C"/>
    <w:rsid w:val="00D04FFE"/>
    <w:rsid w:val="00D3398C"/>
    <w:rsid w:val="00D44A74"/>
    <w:rsid w:val="00D45429"/>
    <w:rsid w:val="00D47BCF"/>
    <w:rsid w:val="00D56A54"/>
    <w:rsid w:val="00D57E66"/>
    <w:rsid w:val="00D81260"/>
    <w:rsid w:val="00D8756E"/>
    <w:rsid w:val="00D925F4"/>
    <w:rsid w:val="00DA2CEA"/>
    <w:rsid w:val="00DA6178"/>
    <w:rsid w:val="00DB396C"/>
    <w:rsid w:val="00DE2501"/>
    <w:rsid w:val="00DE72A5"/>
    <w:rsid w:val="00DF1DED"/>
    <w:rsid w:val="00DF5984"/>
    <w:rsid w:val="00DF7E8E"/>
    <w:rsid w:val="00E014A8"/>
    <w:rsid w:val="00E01A50"/>
    <w:rsid w:val="00E12615"/>
    <w:rsid w:val="00E306B8"/>
    <w:rsid w:val="00E363A9"/>
    <w:rsid w:val="00E63AE4"/>
    <w:rsid w:val="00E64A57"/>
    <w:rsid w:val="00E755D2"/>
    <w:rsid w:val="00E90686"/>
    <w:rsid w:val="00E93754"/>
    <w:rsid w:val="00E954EC"/>
    <w:rsid w:val="00E9612C"/>
    <w:rsid w:val="00E97344"/>
    <w:rsid w:val="00EB7788"/>
    <w:rsid w:val="00ED2819"/>
    <w:rsid w:val="00ED333C"/>
    <w:rsid w:val="00ED3D1F"/>
    <w:rsid w:val="00EE122B"/>
    <w:rsid w:val="00F017EC"/>
    <w:rsid w:val="00F06480"/>
    <w:rsid w:val="00F13DBF"/>
    <w:rsid w:val="00F410A0"/>
    <w:rsid w:val="00F516E2"/>
    <w:rsid w:val="00F5344B"/>
    <w:rsid w:val="00F56F18"/>
    <w:rsid w:val="00F85DCD"/>
    <w:rsid w:val="00F95C75"/>
    <w:rsid w:val="00F9716A"/>
    <w:rsid w:val="00FA01B8"/>
    <w:rsid w:val="00FA2392"/>
    <w:rsid w:val="00FA5A32"/>
    <w:rsid w:val="00FC7675"/>
    <w:rsid w:val="00FD4BB6"/>
    <w:rsid w:val="00FE20E8"/>
    <w:rsid w:val="00FE496C"/>
    <w:rsid w:val="00FE5FB7"/>
    <w:rsid w:val="00FE7077"/>
    <w:rsid w:val="00FF156D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2CF6849"/>
  <w15:chartTrackingRefBased/>
  <w15:docId w15:val="{3495F644-EC71-4F35-B4B1-E1B51516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PeLe</cp:lastModifiedBy>
  <cp:revision>2</cp:revision>
  <cp:lastPrinted>2001-04-23T09:30:00Z</cp:lastPrinted>
  <dcterms:created xsi:type="dcterms:W3CDTF">2021-01-11T07:39:00Z</dcterms:created>
  <dcterms:modified xsi:type="dcterms:W3CDTF">2021-01-11T07:39:00Z</dcterms:modified>
</cp:coreProperties>
</file>