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681067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sidR="00393E79" w:rsidRPr="00393E79">
        <w:rPr>
          <w:b/>
          <w:noProof/>
          <w:sz w:val="24"/>
        </w:rPr>
        <w:t>C1-203777</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8FF7749" w:rsidR="001E41F3" w:rsidRPr="00410371" w:rsidRDefault="0077021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158A27A" w:rsidR="001E41F3" w:rsidRPr="00410371" w:rsidRDefault="00A43A32" w:rsidP="00547111">
            <w:pPr>
              <w:pStyle w:val="CRCoverPage"/>
              <w:spacing w:after="0"/>
              <w:rPr>
                <w:noProof/>
              </w:rPr>
            </w:pPr>
            <w:r w:rsidRPr="00A43A32">
              <w:rPr>
                <w:b/>
                <w:noProof/>
                <w:sz w:val="28"/>
              </w:rPr>
              <w:t>2337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5FF4AED" w:rsidR="001E41F3" w:rsidRPr="00410371" w:rsidRDefault="00393E7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080BC8E" w:rsidR="001E41F3" w:rsidRPr="00410371" w:rsidRDefault="005D24B7">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5C71971" w:rsidR="00F25D98" w:rsidRDefault="00A43A3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5276567" w:rsidR="00F25D98" w:rsidRDefault="002529D8"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AA0AE88" w:rsidR="001E41F3" w:rsidRDefault="00770214">
            <w:pPr>
              <w:pStyle w:val="CRCoverPage"/>
              <w:spacing w:after="0"/>
              <w:ind w:left="100"/>
              <w:rPr>
                <w:noProof/>
              </w:rPr>
            </w:pPr>
            <w:r>
              <w:t>Establishment of UP resources for NB-IoT based on</w:t>
            </w:r>
            <w:r w:rsidR="00EE0930">
              <w:t xml:space="preserve"> number of</w:t>
            </w:r>
            <w:r>
              <w:t xml:space="preserve"> supported DRBs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F75DB5" w:rsidR="001E41F3" w:rsidRDefault="00770214">
            <w:pPr>
              <w:pStyle w:val="CRCoverPage"/>
              <w:spacing w:after="0"/>
              <w:ind w:left="100"/>
              <w:rPr>
                <w:noProof/>
              </w:rPr>
            </w:pPr>
            <w:r>
              <w:rPr>
                <w:noProof/>
              </w:rPr>
              <w:t>Samsung</w:t>
            </w:r>
            <w:r w:rsidR="0045798B">
              <w:rPr>
                <w:noProof/>
              </w:rPr>
              <w:t>, InterDigital</w:t>
            </w:r>
            <w:r w:rsidR="00381282">
              <w:rPr>
                <w:noProof/>
              </w:rPr>
              <w:t xml:space="preserve">, Huawei, HiSilicon, </w:t>
            </w:r>
            <w:r w:rsidR="00381282" w:rsidRPr="00381282">
              <w:rPr>
                <w:noProof/>
              </w:rPr>
              <w:t>BlackBerry</w:t>
            </w:r>
            <w:r w:rsidR="00973F1E">
              <w:rPr>
                <w:noProof/>
              </w:rPr>
              <w:t>, Ericsson</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89676F7" w:rsidR="001E41F3" w:rsidRDefault="00770214">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9D82D5" w:rsidR="001E41F3" w:rsidRDefault="00770214">
            <w:pPr>
              <w:pStyle w:val="CRCoverPage"/>
              <w:spacing w:after="0"/>
              <w:ind w:left="100"/>
              <w:rPr>
                <w:noProof/>
              </w:rPr>
            </w:pPr>
            <w:r>
              <w:rPr>
                <w:noProof/>
              </w:rPr>
              <w:t>2020-05-25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2E6A3D7" w:rsidR="001E41F3" w:rsidRDefault="0077021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321A0AA" w:rsidR="001E41F3" w:rsidRDefault="00770214">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517E48" w14:textId="12B468B6" w:rsidR="001E41F3" w:rsidRDefault="0027393C">
            <w:pPr>
              <w:pStyle w:val="CRCoverPage"/>
              <w:spacing w:after="0"/>
              <w:ind w:left="100"/>
              <w:rPr>
                <w:noProof/>
              </w:rPr>
            </w:pPr>
            <w:r>
              <w:rPr>
                <w:noProof/>
              </w:rPr>
              <w:t xml:space="preserve">The NB-IoT UE that supports N3 data transfer may support 1 or 2 </w:t>
            </w:r>
            <w:r w:rsidR="0006588D">
              <w:rPr>
                <w:noProof/>
              </w:rPr>
              <w:t>UP resources</w:t>
            </w:r>
            <w:r>
              <w:rPr>
                <w:noProof/>
              </w:rPr>
              <w:t xml:space="preserve"> based on its capability for which the UE provides an indication to the AMF (see document </w:t>
            </w:r>
            <w:r w:rsidR="00E51023" w:rsidRPr="00E51023">
              <w:rPr>
                <w:noProof/>
              </w:rPr>
              <w:t>C1-203515</w:t>
            </w:r>
            <w:r>
              <w:rPr>
                <w:noProof/>
              </w:rPr>
              <w:t>).</w:t>
            </w:r>
          </w:p>
          <w:p w14:paraId="5D4E543D" w14:textId="750C4F57" w:rsidR="0027393C" w:rsidRDefault="0027393C">
            <w:pPr>
              <w:pStyle w:val="CRCoverPage"/>
              <w:spacing w:after="0"/>
              <w:ind w:left="100"/>
              <w:rPr>
                <w:noProof/>
              </w:rPr>
            </w:pPr>
            <w:r>
              <w:rPr>
                <w:noProof/>
              </w:rPr>
              <w:t xml:space="preserve">There are multiple sections in TS 24.501 that assume that the UE always supports 2 </w:t>
            </w:r>
            <w:r w:rsidR="0006588D">
              <w:rPr>
                <w:noProof/>
              </w:rPr>
              <w:t>UP resource</w:t>
            </w:r>
            <w:r w:rsidR="006C244A">
              <w:rPr>
                <w:noProof/>
              </w:rPr>
              <w:t>s</w:t>
            </w:r>
            <w:r>
              <w:rPr>
                <w:noProof/>
              </w:rPr>
              <w:t>, for which some restrictions have been defined for the UE and also on the AMF to verify that these restrictions are not violated.</w:t>
            </w:r>
          </w:p>
          <w:p w14:paraId="323AE259" w14:textId="77777777" w:rsidR="0027393C" w:rsidRDefault="0027393C">
            <w:pPr>
              <w:pStyle w:val="CRCoverPage"/>
              <w:spacing w:after="0"/>
              <w:ind w:left="100"/>
              <w:rPr>
                <w:noProof/>
              </w:rPr>
            </w:pPr>
          </w:p>
          <w:p w14:paraId="4797BBC8" w14:textId="7C2EB6D3" w:rsidR="0027393C" w:rsidRDefault="0027393C">
            <w:pPr>
              <w:pStyle w:val="CRCoverPage"/>
              <w:spacing w:after="0"/>
              <w:ind w:left="100"/>
              <w:rPr>
                <w:noProof/>
              </w:rPr>
            </w:pPr>
            <w:r>
              <w:rPr>
                <w:noProof/>
              </w:rPr>
              <w:t xml:space="preserve">For example, the current specifcation (with the current incorrect assumption that the NB-IoT UE always supports 2 </w:t>
            </w:r>
            <w:r w:rsidR="006C244A">
              <w:rPr>
                <w:noProof/>
              </w:rPr>
              <w:t>UP resource</w:t>
            </w:r>
            <w:r>
              <w:rPr>
                <w:noProof/>
              </w:rPr>
              <w:t xml:space="preserve">s) requires that service request procedure should not be used to establish UP resources for more than 2 </w:t>
            </w:r>
            <w:r w:rsidR="006C244A">
              <w:rPr>
                <w:noProof/>
              </w:rPr>
              <w:t>UP resource</w:t>
            </w:r>
            <w:r>
              <w:rPr>
                <w:noProof/>
              </w:rPr>
              <w:t xml:space="preserve">s. However, this needs to be changed such that the procedure is not used to establish UP resources for a number of PDU session that exceeds the number of </w:t>
            </w:r>
            <w:r w:rsidR="0006588D">
              <w:rPr>
                <w:noProof/>
              </w:rPr>
              <w:t>UP resources</w:t>
            </w:r>
            <w:r>
              <w:rPr>
                <w:noProof/>
              </w:rPr>
              <w:t xml:space="preserve"> that the UE supports.</w:t>
            </w:r>
          </w:p>
          <w:p w14:paraId="17891A1A" w14:textId="77777777" w:rsidR="0027393C" w:rsidRDefault="0027393C">
            <w:pPr>
              <w:pStyle w:val="CRCoverPage"/>
              <w:spacing w:after="0"/>
              <w:ind w:left="100"/>
              <w:rPr>
                <w:noProof/>
              </w:rPr>
            </w:pPr>
          </w:p>
          <w:p w14:paraId="0F38563F" w14:textId="1EF0E778" w:rsidR="0027393C" w:rsidRDefault="0027393C" w:rsidP="0027393C">
            <w:pPr>
              <w:pStyle w:val="CRCoverPage"/>
              <w:spacing w:after="0"/>
              <w:ind w:left="100"/>
              <w:rPr>
                <w:noProof/>
              </w:rPr>
            </w:pPr>
            <w:r>
              <w:rPr>
                <w:noProof/>
              </w:rPr>
              <w:t xml:space="preserve">Similarly, for PDU session establishment, the current specification allows the AMF to always establish an additional new PDU session for UP optimization even if the UE already has UP resources established for 1 PDU session. However, this should not be the case if the UE only supports 1 </w:t>
            </w:r>
            <w:r w:rsidR="00077CB1">
              <w:rPr>
                <w:noProof/>
              </w:rPr>
              <w:t>UP resource</w:t>
            </w:r>
            <w:r>
              <w:rPr>
                <w:noProof/>
              </w:rPr>
              <w:t>.</w:t>
            </w:r>
          </w:p>
          <w:p w14:paraId="6EC1AC44" w14:textId="77777777" w:rsidR="0027393C" w:rsidRDefault="0027393C" w:rsidP="0027393C">
            <w:pPr>
              <w:pStyle w:val="CRCoverPage"/>
              <w:spacing w:after="0"/>
              <w:ind w:left="100"/>
              <w:rPr>
                <w:noProof/>
              </w:rPr>
            </w:pPr>
          </w:p>
          <w:p w14:paraId="4AB1CFBA" w14:textId="7E587AE0" w:rsidR="0027393C" w:rsidRDefault="0027393C" w:rsidP="006872D8">
            <w:pPr>
              <w:pStyle w:val="CRCoverPage"/>
              <w:spacing w:after="0"/>
              <w:ind w:left="100"/>
              <w:rPr>
                <w:noProof/>
              </w:rPr>
            </w:pPr>
            <w:r>
              <w:rPr>
                <w:noProof/>
              </w:rPr>
              <w:t xml:space="preserve">Therefore, the relevant sections need to be updated such that these restrictions and enforcements consider what the UE actually supports in terms of number of </w:t>
            </w:r>
            <w:r w:rsidR="006872D8">
              <w:rPr>
                <w:noProof/>
              </w:rPr>
              <w:t>UP resource</w:t>
            </w:r>
            <w:r>
              <w:rPr>
                <w:noProof/>
              </w:rPr>
              <w:t xml:space="preserve">s, and not always assume that the UE supports 2 </w:t>
            </w:r>
            <w:r w:rsidR="006872D8">
              <w:rPr>
                <w:noProof/>
              </w:rPr>
              <w:t>UP resource</w:t>
            </w:r>
            <w:r>
              <w:rPr>
                <w:noProof/>
              </w:rPr>
              <w:t>s.</w:t>
            </w:r>
          </w:p>
        </w:tc>
      </w:tr>
      <w:tr w:rsidR="001E41F3" w14:paraId="0C8E4D65" w14:textId="77777777" w:rsidTr="00547111">
        <w:tc>
          <w:tcPr>
            <w:tcW w:w="2694" w:type="dxa"/>
            <w:gridSpan w:val="2"/>
            <w:tcBorders>
              <w:left w:val="single" w:sz="4" w:space="0" w:color="auto"/>
            </w:tcBorders>
          </w:tcPr>
          <w:p w14:paraId="608FEC88" w14:textId="7F51589E"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574C58" w14:textId="113A20DB" w:rsidR="001E41F3" w:rsidRDefault="00275AF9">
            <w:pPr>
              <w:pStyle w:val="CRCoverPage"/>
              <w:spacing w:after="0"/>
              <w:ind w:left="100"/>
              <w:rPr>
                <w:noProof/>
              </w:rPr>
            </w:pPr>
            <w:r>
              <w:rPr>
                <w:noProof/>
              </w:rPr>
              <w:t xml:space="preserve">Clarify that the UE’s maximum number of user plane </w:t>
            </w:r>
            <w:r w:rsidR="00870A0C">
              <w:rPr>
                <w:noProof/>
              </w:rPr>
              <w:t>resources</w:t>
            </w:r>
            <w:r>
              <w:rPr>
                <w:noProof/>
              </w:rPr>
              <w:t xml:space="preserve"> can be 1 or 2 depending on the UE’s indication for the </w:t>
            </w:r>
            <w:r w:rsidR="00870A0C" w:rsidRPr="00870A0C">
              <w:rPr>
                <w:noProof/>
              </w:rPr>
              <w:t xml:space="preserve">Multiple user-plane resources support </w:t>
            </w:r>
            <w:r>
              <w:rPr>
                <w:noProof/>
              </w:rPr>
              <w:t>bit in the 5GMM capability IE.</w:t>
            </w:r>
          </w:p>
          <w:p w14:paraId="7DDD59CD" w14:textId="77777777" w:rsidR="00275AF9" w:rsidRDefault="00275AF9">
            <w:pPr>
              <w:pStyle w:val="CRCoverPage"/>
              <w:spacing w:after="0"/>
              <w:ind w:left="100"/>
              <w:rPr>
                <w:noProof/>
              </w:rPr>
            </w:pPr>
          </w:p>
          <w:p w14:paraId="1CFDAA68" w14:textId="03873D40" w:rsidR="00275AF9" w:rsidRDefault="00275AF9">
            <w:pPr>
              <w:pStyle w:val="CRCoverPage"/>
              <w:spacing w:after="0"/>
              <w:ind w:left="100"/>
              <w:rPr>
                <w:noProof/>
              </w:rPr>
            </w:pPr>
            <w:r>
              <w:rPr>
                <w:noProof/>
              </w:rPr>
              <w:t xml:space="preserve">Update the service request and UE transport procedure (for PDU session establishment request) such that the AMF verifies the UE’s maximum </w:t>
            </w:r>
            <w:r>
              <w:rPr>
                <w:noProof/>
              </w:rPr>
              <w:lastRenderedPageBreak/>
              <w:t xml:space="preserve">supported number of user plane </w:t>
            </w:r>
            <w:r w:rsidR="00D41C4C">
              <w:rPr>
                <w:noProof/>
              </w:rPr>
              <w:t>resources</w:t>
            </w:r>
            <w:r>
              <w:rPr>
                <w:noProof/>
              </w:rPr>
              <w:t xml:space="preserve"> and enforces the rules accordingly, i.e. if this is:</w:t>
            </w:r>
          </w:p>
          <w:p w14:paraId="0819068E" w14:textId="3B3E4E36" w:rsidR="00275AF9" w:rsidRDefault="00275AF9">
            <w:pPr>
              <w:pStyle w:val="CRCoverPage"/>
              <w:spacing w:after="0"/>
              <w:ind w:left="100"/>
              <w:rPr>
                <w:noProof/>
              </w:rPr>
            </w:pPr>
            <w:r>
              <w:rPr>
                <w:noProof/>
              </w:rPr>
              <w:t xml:space="preserve">a) 1 </w:t>
            </w:r>
            <w:r w:rsidR="009D1AE5">
              <w:rPr>
                <w:noProof/>
              </w:rPr>
              <w:t>UP resource</w:t>
            </w:r>
            <w:r>
              <w:rPr>
                <w:noProof/>
              </w:rPr>
              <w:t>, then AMF does not establish UP resources for more than 1 PDU session, or</w:t>
            </w:r>
          </w:p>
          <w:p w14:paraId="525829FD" w14:textId="4185B63F" w:rsidR="00275AF9" w:rsidRDefault="00275AF9">
            <w:pPr>
              <w:pStyle w:val="CRCoverPage"/>
              <w:spacing w:after="0"/>
              <w:ind w:left="100"/>
              <w:rPr>
                <w:noProof/>
              </w:rPr>
            </w:pPr>
            <w:r>
              <w:rPr>
                <w:noProof/>
              </w:rPr>
              <w:t xml:space="preserve">b) 2 </w:t>
            </w:r>
            <w:r w:rsidR="009D1AE5">
              <w:rPr>
                <w:noProof/>
              </w:rPr>
              <w:t>UP resources</w:t>
            </w:r>
            <w:r>
              <w:rPr>
                <w:noProof/>
              </w:rPr>
              <w:t>, then AMF does not estbalish UP resources for more than 2 PDU sessions.</w:t>
            </w:r>
          </w:p>
          <w:p w14:paraId="76C0712C" w14:textId="5DA455E8" w:rsidR="00275AF9" w:rsidRDefault="00275AF9">
            <w:pPr>
              <w:pStyle w:val="CRCoverPage"/>
              <w:spacing w:after="0"/>
              <w:ind w:left="100"/>
              <w:rPr>
                <w:noProof/>
              </w:rPr>
            </w:pPr>
            <w:r>
              <w:rPr>
                <w:noProof/>
              </w:rPr>
              <w:t>Etc.</w:t>
            </w:r>
          </w:p>
        </w:tc>
      </w:tr>
      <w:tr w:rsidR="001E41F3" w14:paraId="67BD561C" w14:textId="77777777" w:rsidTr="00547111">
        <w:tc>
          <w:tcPr>
            <w:tcW w:w="2694" w:type="dxa"/>
            <w:gridSpan w:val="2"/>
            <w:tcBorders>
              <w:left w:val="single" w:sz="4" w:space="0" w:color="auto"/>
            </w:tcBorders>
          </w:tcPr>
          <w:p w14:paraId="7A30C9A1" w14:textId="1B4FC0CE"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6863F3D" w:rsidR="001E41F3" w:rsidRDefault="00275AF9" w:rsidP="00AE05C0">
            <w:pPr>
              <w:pStyle w:val="CRCoverPage"/>
              <w:spacing w:after="0"/>
              <w:ind w:left="100"/>
              <w:rPr>
                <w:noProof/>
              </w:rPr>
            </w:pPr>
            <w:r>
              <w:rPr>
                <w:noProof/>
              </w:rPr>
              <w:t xml:space="preserve">The AMF always assumes that the UE in NB-N1 mode supports 2 </w:t>
            </w:r>
            <w:r w:rsidR="00AE05C0">
              <w:rPr>
                <w:noProof/>
              </w:rPr>
              <w:t>UP resources</w:t>
            </w:r>
            <w:r>
              <w:rPr>
                <w:noProof/>
              </w:rPr>
              <w:t xml:space="preserve"> and may attempt to establish UP resources beyond the UE’s capabilities and this is not allowed and can lead to abnormal cases.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F9F82AA" w:rsidR="001E41F3" w:rsidRDefault="00B91FE3" w:rsidP="00B91FE3">
            <w:pPr>
              <w:pStyle w:val="CRCoverPage"/>
              <w:spacing w:after="0"/>
              <w:ind w:left="100"/>
              <w:rPr>
                <w:noProof/>
              </w:rPr>
            </w:pPr>
            <w:r>
              <w:rPr>
                <w:noProof/>
              </w:rPr>
              <w:t xml:space="preserve">5.3.21, 5.4.5.2.4, 5.6.1.1, 5.6.1.2.1, 5.6.1.2.2, 5.6.1.4.1, </w:t>
            </w:r>
            <w:r w:rsidR="004A67F1">
              <w:rPr>
                <w:noProof/>
              </w:rPr>
              <w:t>5.6.1.4.2, 6.4.1.5A</w:t>
            </w:r>
            <w:r>
              <w:rPr>
                <w:noProof/>
              </w:rPr>
              <w:t xml:space="preserve">  </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45996BAA" w:rsidR="001E41F3" w:rsidRDefault="009D7A4A" w:rsidP="009D7A4A">
      <w:pPr>
        <w:jc w:val="center"/>
        <w:rPr>
          <w:noProof/>
        </w:rPr>
      </w:pPr>
      <w:r w:rsidRPr="009D7A4A">
        <w:rPr>
          <w:noProof/>
          <w:highlight w:val="yellow"/>
        </w:rPr>
        <w:lastRenderedPageBreak/>
        <w:t>****** NEXT CHANGE ******</w:t>
      </w:r>
    </w:p>
    <w:p w14:paraId="79983EB3" w14:textId="77777777" w:rsidR="00063F25" w:rsidRPr="00CC0C94" w:rsidRDefault="00063F25" w:rsidP="00063F25">
      <w:pPr>
        <w:pStyle w:val="Heading3"/>
        <w:rPr>
          <w:lang w:eastAsia="ja-JP"/>
        </w:rPr>
      </w:pPr>
      <w:bookmarkStart w:id="3" w:name="_Toc27746678"/>
      <w:bookmarkStart w:id="4" w:name="_Toc36212859"/>
      <w:bookmarkStart w:id="5" w:name="_Toc36657036"/>
      <w:r>
        <w:t>5.3.21</w:t>
      </w:r>
      <w:r>
        <w:tab/>
        <w:t>CIoT 5G</w:t>
      </w:r>
      <w:r w:rsidRPr="00CC0C94">
        <w:t>S optimizations</w:t>
      </w:r>
      <w:bookmarkEnd w:id="3"/>
      <w:bookmarkEnd w:id="4"/>
      <w:bookmarkEnd w:id="5"/>
    </w:p>
    <w:p w14:paraId="60AA5089" w14:textId="77777777" w:rsidR="00063F25" w:rsidRPr="00CC0C94" w:rsidRDefault="00063F25" w:rsidP="00063F25">
      <w:pPr>
        <w:tabs>
          <w:tab w:val="left" w:pos="1260"/>
        </w:tabs>
      </w:pPr>
      <w:r w:rsidRPr="00CC0C94">
        <w:t xml:space="preserve">CIoT </w:t>
      </w:r>
      <w:r>
        <w:t>5GS</w:t>
      </w:r>
      <w:r w:rsidRPr="00CC0C94">
        <w:t xml:space="preserve"> optimizations provide improved support of small data</w:t>
      </w:r>
      <w:r w:rsidRPr="00BD4BE4">
        <w:t xml:space="preserve"> </w:t>
      </w:r>
      <w:r w:rsidRPr="00CC0C94">
        <w:t xml:space="preserve">and SMS transfer. A UE supporting CIoT </w:t>
      </w:r>
      <w:r>
        <w:t>5GS</w:t>
      </w:r>
      <w:r w:rsidRPr="00CC0C94">
        <w:t xml:space="preserve"> optimizations can indicate the </w:t>
      </w:r>
      <w:r>
        <w:t>5GS</w:t>
      </w:r>
      <w:r w:rsidRPr="00CC0C94">
        <w:t xml:space="preserve"> CIoT network behaviour the UE can support and prefer</w:t>
      </w:r>
      <w:r>
        <w:t>s</w:t>
      </w:r>
      <w:r w:rsidRPr="00CC0C94">
        <w:t xml:space="preserve"> to use during </w:t>
      </w:r>
      <w:r>
        <w:t>the registration</w:t>
      </w:r>
      <w:r w:rsidRPr="00CC0C94">
        <w:t xml:space="preserve"> procedure (see 3GPP TS 23.</w:t>
      </w:r>
      <w:r>
        <w:t>5</w:t>
      </w:r>
      <w:r w:rsidRPr="00CC0C94">
        <w:t>0</w:t>
      </w:r>
      <w:r>
        <w:t>2</w:t>
      </w:r>
      <w:r w:rsidRPr="00CC0C94">
        <w:t> [</w:t>
      </w:r>
      <w:r>
        <w:t>9</w:t>
      </w:r>
      <w:r w:rsidRPr="00CC0C94">
        <w:t xml:space="preserve">]). The UE may indicate the support for control plane CIoT </w:t>
      </w:r>
      <w:r>
        <w:t>5GS</w:t>
      </w:r>
      <w:r w:rsidRPr="00CC0C94">
        <w:t xml:space="preserve"> optimization, </w:t>
      </w:r>
      <w:r>
        <w:t xml:space="preserve">user </w:t>
      </w:r>
      <w:r w:rsidRPr="00CC0C94">
        <w:t xml:space="preserve">plane CIoT </w:t>
      </w:r>
      <w:r>
        <w:t>5GS</w:t>
      </w:r>
      <w:r w:rsidRPr="00CC0C94">
        <w:t xml:space="preserve"> optimization</w:t>
      </w:r>
      <w:r>
        <w:t>, N3</w:t>
      </w:r>
      <w:r w:rsidRPr="00CC0C94">
        <w:t xml:space="preserve"> data transfer and header compression (see subclause </w:t>
      </w:r>
      <w:r w:rsidRPr="00187F66">
        <w:t>9.11.3.1</w:t>
      </w:r>
      <w:r w:rsidRPr="00CC0C94">
        <w:t xml:space="preserve">). Furthermore, the UE may, separately from the indication of support, indicate preference for control plane CIoT </w:t>
      </w:r>
      <w:r>
        <w:t>5GS</w:t>
      </w:r>
      <w:r w:rsidRPr="00CC0C94">
        <w:t xml:space="preserve"> optimization </w:t>
      </w:r>
      <w:r>
        <w:t xml:space="preserve">or user </w:t>
      </w:r>
      <w:r w:rsidRPr="00CC0C94">
        <w:t xml:space="preserve">plane CIoT </w:t>
      </w:r>
      <w:r>
        <w:t>5GS</w:t>
      </w:r>
      <w:r w:rsidRPr="00CC0C94">
        <w:t xml:space="preserve"> optimization (see subclause </w:t>
      </w:r>
      <w:r w:rsidRPr="00187F66">
        <w:t>9.11.3.9A</w:t>
      </w:r>
      <w:r w:rsidRPr="00CC0C94">
        <w:t>). The indication of preference is also considered as the request to use.</w:t>
      </w:r>
      <w:r>
        <w:t xml:space="preserve"> </w:t>
      </w:r>
      <w:r w:rsidRPr="00CC0C94">
        <w:t xml:space="preserve">A UE supporting CIoT </w:t>
      </w:r>
      <w:r>
        <w:t>EPS</w:t>
      </w:r>
      <w:r w:rsidRPr="00CC0C94">
        <w:t xml:space="preserve"> optimizations can</w:t>
      </w:r>
      <w:r>
        <w:t xml:space="preserve"> also</w:t>
      </w:r>
      <w:r w:rsidRPr="00CC0C94">
        <w:t xml:space="preserve"> indicate the</w:t>
      </w:r>
      <w:r>
        <w:t xml:space="preserve"> EPS</w:t>
      </w:r>
      <w:r w:rsidRPr="00CC0C94">
        <w:t xml:space="preserve"> CIoT network behaviour the UE can support during </w:t>
      </w:r>
      <w:r>
        <w:t>the registration</w:t>
      </w:r>
      <w:r w:rsidRPr="00CC0C94">
        <w:t xml:space="preserve"> procedure.</w:t>
      </w:r>
      <w:r w:rsidRPr="003B63CE">
        <w:t xml:space="preserve"> </w:t>
      </w:r>
      <w:r w:rsidRPr="00CC0C94">
        <w:t xml:space="preserve">Furthermore, the UE may, separately from the indication of support, indicate preference for control plane CIoT </w:t>
      </w:r>
      <w:r>
        <w:t>EPS</w:t>
      </w:r>
      <w:r w:rsidRPr="00CC0C94">
        <w:t xml:space="preserve"> optimization </w:t>
      </w:r>
      <w:r>
        <w:t xml:space="preserve">or user </w:t>
      </w:r>
      <w:r w:rsidRPr="00CC0C94">
        <w:t xml:space="preserve">plane CIoT </w:t>
      </w:r>
      <w:r>
        <w:t>EPS</w:t>
      </w:r>
      <w:r w:rsidRPr="00CC0C94">
        <w:t xml:space="preserve"> optimization.</w:t>
      </w:r>
    </w:p>
    <w:p w14:paraId="00E08D30" w14:textId="77777777" w:rsidR="00063F25" w:rsidRDefault="00063F25" w:rsidP="00063F25">
      <w:pPr>
        <w:pStyle w:val="NO"/>
      </w:pPr>
      <w:r w:rsidRPr="00CC0C94">
        <w:t>NOTE</w:t>
      </w:r>
      <w:r>
        <w:t> 1</w:t>
      </w:r>
      <w:r w:rsidRPr="00CC0C94">
        <w:t>:</w:t>
      </w:r>
      <w:r w:rsidRPr="00CC0C94">
        <w:tab/>
      </w:r>
      <w:r>
        <w:t>CIoT 5G</w:t>
      </w:r>
      <w:r w:rsidRPr="00CC0C94">
        <w:t>S optimizations</w:t>
      </w:r>
      <w:r>
        <w:t xml:space="preserve"> are not supported by </w:t>
      </w:r>
      <w:r w:rsidRPr="00060918">
        <w:t>NR connected to 5GC</w:t>
      </w:r>
      <w:r>
        <w:t>N.</w:t>
      </w:r>
    </w:p>
    <w:p w14:paraId="41950FC1" w14:textId="77777777" w:rsidR="00063F25" w:rsidRPr="00CC0C94" w:rsidRDefault="00063F25" w:rsidP="00063F25">
      <w:pPr>
        <w:pStyle w:val="NO"/>
      </w:pPr>
      <w:r>
        <w:t>NOTE 2</w:t>
      </w:r>
      <w:r w:rsidRPr="00CC0C94">
        <w:t>:</w:t>
      </w:r>
      <w:r w:rsidRPr="00CC0C94">
        <w:tab/>
      </w:r>
      <w:r>
        <w:t>If the UE does</w:t>
      </w:r>
      <w:r w:rsidRPr="00CC0C94">
        <w:t xml:space="preserve"> not </w:t>
      </w:r>
      <w:r>
        <w:t xml:space="preserve">support </w:t>
      </w:r>
      <w:r w:rsidRPr="00CC0C94">
        <w:t xml:space="preserve">user plane CIoT </w:t>
      </w:r>
      <w:r>
        <w:t>5GS</w:t>
      </w:r>
      <w:r w:rsidRPr="00CC0C94">
        <w:t xml:space="preserve"> optimization</w:t>
      </w:r>
      <w:r>
        <w:t>, it</w:t>
      </w:r>
      <w:r w:rsidRPr="00CC0C94">
        <w:t xml:space="preserve"> does not indicate preference for user plane CIoT </w:t>
      </w:r>
      <w:r>
        <w:t>5GS</w:t>
      </w:r>
      <w:r w:rsidRPr="00CC0C94">
        <w:t xml:space="preserve"> optimization.</w:t>
      </w:r>
    </w:p>
    <w:p w14:paraId="0E8A2420" w14:textId="77777777" w:rsidR="00063F25" w:rsidRPr="00CC0C94" w:rsidRDefault="00063F25" w:rsidP="00063F25">
      <w:r w:rsidRPr="00CC0C94">
        <w:t xml:space="preserve">The UE can be in </w:t>
      </w:r>
      <w:r>
        <w:t>NB-N1</w:t>
      </w:r>
      <w:r w:rsidRPr="00CC0C94">
        <w:t xml:space="preserve"> mode or </w:t>
      </w:r>
      <w:r>
        <w:t>WB-N1</w:t>
      </w:r>
      <w:r w:rsidRPr="00CC0C94">
        <w:t xml:space="preserve"> mode when requesting the use of CIoT </w:t>
      </w:r>
      <w:r>
        <w:t>5GS</w:t>
      </w:r>
      <w:r w:rsidRPr="00CC0C94">
        <w:t xml:space="preserve"> optimizations during </w:t>
      </w:r>
      <w:r>
        <w:t>the registration</w:t>
      </w:r>
      <w:r w:rsidRPr="00CC0C94">
        <w:t xml:space="preserve"> procedure. A UE in </w:t>
      </w:r>
      <w:r>
        <w:t>NB-N1</w:t>
      </w:r>
      <w:r w:rsidRPr="00CC0C94">
        <w:t xml:space="preserve"> mode always indicates support for control plane CIoT </w:t>
      </w:r>
      <w:r>
        <w:t>5GS</w:t>
      </w:r>
      <w:r w:rsidRPr="00CC0C94">
        <w:t xml:space="preserve"> optimization.</w:t>
      </w:r>
    </w:p>
    <w:p w14:paraId="6498A9BA" w14:textId="77777777" w:rsidR="00063F25" w:rsidRPr="00CC0C94" w:rsidRDefault="00063F25" w:rsidP="00063F25">
      <w:r w:rsidRPr="00CC0C94">
        <w:t xml:space="preserve">In </w:t>
      </w:r>
      <w:r>
        <w:t>NB-N1</w:t>
      </w:r>
      <w:r w:rsidRPr="00CC0C94">
        <w:t xml:space="preserve"> mode, the UE, when requesting the use of CIoT </w:t>
      </w:r>
      <w:r>
        <w:t>5GS</w:t>
      </w:r>
      <w:r w:rsidRPr="00CC0C94">
        <w:t xml:space="preserve"> optimization</w:t>
      </w:r>
      <w:r>
        <w:t>s</w:t>
      </w:r>
      <w:r w:rsidRPr="00CC0C94">
        <w:t>, does not:</w:t>
      </w:r>
    </w:p>
    <w:p w14:paraId="4FB4370F" w14:textId="77777777" w:rsidR="00063F25" w:rsidRPr="00CC0C94" w:rsidRDefault="00063F25" w:rsidP="00063F25">
      <w:pPr>
        <w:pStyle w:val="B1"/>
      </w:pPr>
      <w:r w:rsidRPr="00CC0C94">
        <w:t>-</w:t>
      </w:r>
      <w:r w:rsidRPr="00CC0C94">
        <w:tab/>
        <w:t xml:space="preserve">request an </w:t>
      </w:r>
      <w:r>
        <w:rPr>
          <w:lang w:eastAsia="ja-JP"/>
        </w:rPr>
        <w:t>initial registration</w:t>
      </w:r>
      <w:r w:rsidRPr="00CC0C94">
        <w:t xml:space="preserve"> for emergency services;</w:t>
      </w:r>
    </w:p>
    <w:p w14:paraId="4FB12944" w14:textId="77777777" w:rsidR="00063F25" w:rsidRPr="00CC0C94" w:rsidRDefault="00063F25" w:rsidP="00063F25">
      <w:pPr>
        <w:pStyle w:val="B1"/>
      </w:pPr>
      <w:r w:rsidRPr="00CC0C94">
        <w:t>-</w:t>
      </w:r>
      <w:r w:rsidRPr="00CC0C94">
        <w:tab/>
        <w:t>request a</w:t>
      </w:r>
      <w:r>
        <w:t xml:space="preserve"> PDU session establishment</w:t>
      </w:r>
      <w:r w:rsidRPr="00CC0C94">
        <w:t xml:space="preserve"> for emergency </w:t>
      </w:r>
      <w:r>
        <w:rPr>
          <w:rFonts w:eastAsia="MS Mincho"/>
        </w:rPr>
        <w:t>PDU session</w:t>
      </w:r>
      <w:r w:rsidRPr="00CC0C94">
        <w:t>; or</w:t>
      </w:r>
    </w:p>
    <w:p w14:paraId="5A890858" w14:textId="77777777" w:rsidR="00063F25" w:rsidRPr="00CC0C94" w:rsidRDefault="00063F25" w:rsidP="00063F25">
      <w:pPr>
        <w:pStyle w:val="B1"/>
      </w:pPr>
      <w:r w:rsidRPr="00CC0C94">
        <w:rPr>
          <w:lang w:eastAsia="ko-KR"/>
        </w:rPr>
        <w:t>-</w:t>
      </w:r>
      <w:r w:rsidRPr="00CC0C94">
        <w:rPr>
          <w:lang w:eastAsia="ko-KR"/>
        </w:rPr>
        <w:tab/>
        <w:t>indicate UE's usage setting</w:t>
      </w:r>
      <w:r w:rsidRPr="00482D23">
        <w:t xml:space="preserve"> </w:t>
      </w:r>
      <w:r>
        <w:t>during the registration</w:t>
      </w:r>
      <w:r w:rsidRPr="00CC0C94">
        <w:t xml:space="preserve"> procedure.</w:t>
      </w:r>
    </w:p>
    <w:p w14:paraId="5611EE5C" w14:textId="77777777" w:rsidR="00063F25" w:rsidRPr="00CC0C94" w:rsidRDefault="00063F25" w:rsidP="00063F25">
      <w:r w:rsidRPr="00CC0C94">
        <w:t xml:space="preserve">The network does not indicate to the UE support of emergency services when the UE is in </w:t>
      </w:r>
      <w:r>
        <w:t>NB-N1</w:t>
      </w:r>
      <w:r w:rsidRPr="00CC0C94">
        <w:t xml:space="preserve"> mode (see subclause 5.5.1.2.4 and </w:t>
      </w:r>
      <w:r>
        <w:t>5.5.1.3.4</w:t>
      </w:r>
      <w:r w:rsidRPr="00CC0C94">
        <w:t>).</w:t>
      </w:r>
    </w:p>
    <w:p w14:paraId="08F229D3" w14:textId="77777777" w:rsidR="00063F25" w:rsidRPr="00CC0C94" w:rsidRDefault="00063F25" w:rsidP="00063F25">
      <w:r w:rsidRPr="00CC0C94">
        <w:t xml:space="preserve">The control plane CIoT </w:t>
      </w:r>
      <w:r>
        <w:t>5GS</w:t>
      </w:r>
      <w:r w:rsidRPr="00CC0C94">
        <w:t xml:space="preserve"> optimization enables support of efficient transport of user data (IP, </w:t>
      </w:r>
      <w:r>
        <w:t>Ethernet and Unstructured</w:t>
      </w:r>
      <w:r w:rsidRPr="00CC0C94">
        <w:t xml:space="preserve">) or SMS messages over control plane via the </w:t>
      </w:r>
      <w:r>
        <w:t>AMF</w:t>
      </w:r>
      <w:r w:rsidRPr="00CC0C94">
        <w:t xml:space="preserve"> without triggering </w:t>
      </w:r>
      <w:r w:rsidRPr="004969DA">
        <w:t>user-plane resources</w:t>
      </w:r>
      <w:r w:rsidRPr="00CC0C94">
        <w:t xml:space="preserve"> establishment. The support of control plane CIoT </w:t>
      </w:r>
      <w:r>
        <w:t>5GS</w:t>
      </w:r>
      <w:r w:rsidRPr="00CC0C94">
        <w:t xml:space="preserve"> optimization is mandatory for the network in </w:t>
      </w:r>
      <w:r>
        <w:t>NB-N1</w:t>
      </w:r>
      <w:r w:rsidRPr="00CC0C94">
        <w:t xml:space="preserve"> mode and optional in </w:t>
      </w:r>
      <w:r>
        <w:t>WB-N1</w:t>
      </w:r>
      <w:r w:rsidRPr="00CC0C94">
        <w:t xml:space="preserve"> mode. Optional header compression of IP data </w:t>
      </w:r>
      <w:r>
        <w:t xml:space="preserve">and </w:t>
      </w:r>
      <w:r w:rsidRPr="003E500E">
        <w:t>Ethernet data</w:t>
      </w:r>
      <w:r w:rsidRPr="00CC0C94">
        <w:t xml:space="preserve"> can be applied to </w:t>
      </w:r>
      <w:r>
        <w:t>PDU sessions with IP PDU session</w:t>
      </w:r>
      <w:r w:rsidRPr="00CC0C94">
        <w:t xml:space="preserve"> type</w:t>
      </w:r>
      <w:r>
        <w:t xml:space="preserve"> and </w:t>
      </w:r>
      <w:r w:rsidRPr="007E0447">
        <w:t>Ethernet</w:t>
      </w:r>
      <w:r>
        <w:t xml:space="preserve"> PDU session</w:t>
      </w:r>
      <w:r w:rsidRPr="00CC0C94">
        <w:t xml:space="preserve"> type that are configured to support header compression.</w:t>
      </w:r>
    </w:p>
    <w:p w14:paraId="4D3B346E" w14:textId="77777777" w:rsidR="00063F25" w:rsidRPr="00CC0C94" w:rsidRDefault="00063F25" w:rsidP="00063F25">
      <w:r>
        <w:t>For a UE that supports</w:t>
      </w:r>
      <w:r w:rsidRPr="005302A7">
        <w:t xml:space="preserve"> </w:t>
      </w:r>
      <w:r>
        <w:t>Location Services</w:t>
      </w:r>
      <w:r w:rsidRPr="00CC0C94">
        <w:t xml:space="preserve"> (L</w:t>
      </w:r>
      <w:r>
        <w:t>CS</w:t>
      </w:r>
      <w:r w:rsidRPr="00CC0C94">
        <w:t>)</w:t>
      </w:r>
      <w:r>
        <w:t xml:space="preserve"> notification mechanisms</w:t>
      </w:r>
      <w:r w:rsidRPr="00CC0C94">
        <w:t xml:space="preserve"> </w:t>
      </w:r>
      <w:r>
        <w:t>in N1 mode, t</w:t>
      </w:r>
      <w:r w:rsidRPr="00CC0C94">
        <w:t xml:space="preserve">he control plane CIoT </w:t>
      </w:r>
      <w:r>
        <w:t>5GS</w:t>
      </w:r>
      <w:r w:rsidRPr="00CC0C94">
        <w:t xml:space="preserve"> optimization </w:t>
      </w:r>
      <w:r>
        <w:t xml:space="preserve">also </w:t>
      </w:r>
      <w:r w:rsidRPr="00CC0C94">
        <w:t xml:space="preserve">enables </w:t>
      </w:r>
      <w:r>
        <w:t>the</w:t>
      </w:r>
      <w:r w:rsidRPr="00CC0C94">
        <w:t xml:space="preserve"> transport of </w:t>
      </w:r>
      <w:r>
        <w:t>location services messages from 5GMM-IDLE mode using the CONTROL PLANE SERVICE REQUEST message when location services are requested (see subclause 6.7.1 in 3GPP TS 23.273 [6B]).</w:t>
      </w:r>
    </w:p>
    <w:p w14:paraId="73574350" w14:textId="77777777" w:rsidR="00063F25" w:rsidRPr="00CC0C94" w:rsidRDefault="00063F25" w:rsidP="00063F25">
      <w:r w:rsidRPr="00CC0C94">
        <w:t xml:space="preserve">The user plane CIoT </w:t>
      </w:r>
      <w:r>
        <w:t>5G</w:t>
      </w:r>
      <w:r w:rsidRPr="00CC0C94">
        <w:t>S optimization enab</w:t>
      </w:r>
      <w:r>
        <w:t>les support for change from 5G</w:t>
      </w:r>
      <w:r w:rsidRPr="00CC0C94">
        <w:t>MM-IDLE mode</w:t>
      </w:r>
      <w:r>
        <w:t xml:space="preserve"> over 3GPP access</w:t>
      </w:r>
      <w:r w:rsidRPr="00CC0C94">
        <w:t xml:space="preserve"> to </w:t>
      </w:r>
      <w:r>
        <w:t>5G</w:t>
      </w:r>
      <w:r w:rsidRPr="00CC0C94">
        <w:t>MM-CONNECTED mode</w:t>
      </w:r>
      <w:r>
        <w:t xml:space="preserve"> over 3GPP access</w:t>
      </w:r>
      <w:r w:rsidRPr="00CC0C94">
        <w:t xml:space="preserve"> without the need for using the service request procedure (see subclause </w:t>
      </w:r>
      <w:r>
        <w:t>5.3.1.5</w:t>
      </w:r>
      <w:r w:rsidRPr="00CC0C94">
        <w:t>).</w:t>
      </w:r>
    </w:p>
    <w:p w14:paraId="75BE4EB8" w14:textId="77777777" w:rsidR="00063F25" w:rsidRPr="00CC0C94" w:rsidRDefault="00063F25" w:rsidP="00063F25">
      <w:r w:rsidRPr="00CC0C94">
        <w:t>If the UE supports user plane CIoT</w:t>
      </w:r>
      <w:r>
        <w:t xml:space="preserve"> 5G</w:t>
      </w:r>
      <w:r w:rsidRPr="00CC0C94">
        <w:t>S optimiza</w:t>
      </w:r>
      <w:r>
        <w:t>tion, it shall also support N3</w:t>
      </w:r>
      <w:r w:rsidRPr="00CC0C94">
        <w:t xml:space="preserve"> data transfer.</w:t>
      </w:r>
    </w:p>
    <w:p w14:paraId="20DED006" w14:textId="77777777" w:rsidR="00063F25" w:rsidRPr="00CC0C94" w:rsidRDefault="00063F25" w:rsidP="00063F25">
      <w:r w:rsidRPr="00CC0C94">
        <w:t xml:space="preserve">If the UE indicates </w:t>
      </w:r>
      <w:r w:rsidRPr="00CC0C94">
        <w:rPr>
          <w:rFonts w:hint="eastAsia"/>
        </w:rPr>
        <w:t xml:space="preserve">support of </w:t>
      </w:r>
      <w:r w:rsidRPr="00CC0C94">
        <w:t xml:space="preserve">one or more CIoT </w:t>
      </w:r>
      <w:r>
        <w:t>5GS</w:t>
      </w:r>
      <w:r w:rsidRPr="00CC0C94">
        <w:t xml:space="preserve"> optimizations </w:t>
      </w:r>
      <w:r w:rsidRPr="00CC0C94">
        <w:rPr>
          <w:rFonts w:hint="eastAsia"/>
        </w:rPr>
        <w:t xml:space="preserve">and </w:t>
      </w:r>
      <w:r w:rsidRPr="00CC0C94">
        <w:t xml:space="preserve">the network supports one or more CIoT </w:t>
      </w:r>
      <w:r>
        <w:t>5GS</w:t>
      </w:r>
      <w:r w:rsidRPr="00CC0C94">
        <w:t xml:space="preserve"> optimizations and decides to accept the </w:t>
      </w:r>
      <w:r>
        <w:t>registration</w:t>
      </w:r>
      <w:r w:rsidRPr="00CC0C94">
        <w:t xml:space="preserve"> request, the network indicates the supported CIoT </w:t>
      </w:r>
      <w:r>
        <w:t>5GS</w:t>
      </w:r>
      <w:r w:rsidRPr="00CC0C94">
        <w:t xml:space="preserve"> optimizations to the UE</w:t>
      </w:r>
      <w:r w:rsidRPr="00CC0C94">
        <w:rPr>
          <w:rFonts w:hint="eastAsia"/>
          <w:lang w:eastAsia="zh-CN"/>
        </w:rPr>
        <w:t xml:space="preserve"> per </w:t>
      </w:r>
      <w:r>
        <w:rPr>
          <w:lang w:eastAsia="zh-CN"/>
        </w:rPr>
        <w:t>registration area</w:t>
      </w:r>
      <w:r w:rsidRPr="00CC0C94">
        <w:t xml:space="preserve"> when accepting the UE </w:t>
      </w:r>
      <w:r w:rsidRPr="00CC0C94" w:rsidDel="00FA0084">
        <w:t>request</w:t>
      </w:r>
      <w:r w:rsidRPr="00CC0C94">
        <w:t xml:space="preserve">. Network indication of support is interpreted by the UE as the acceptance to use the respective feature. After completion of the </w:t>
      </w:r>
      <w:r>
        <w:t>registration</w:t>
      </w:r>
      <w:r w:rsidRPr="00CC0C94">
        <w:t xml:space="preserve"> procedure, the UE and the network can then use the accepted CIoT </w:t>
      </w:r>
      <w:r>
        <w:t>5GS</w:t>
      </w:r>
      <w:r w:rsidRPr="00CC0C94">
        <w:t xml:space="preserve"> optimizations for the transfer of user data (IP, </w:t>
      </w:r>
      <w:r>
        <w:t>Ethernet, Unstructured and SMS</w:t>
      </w:r>
      <w:r w:rsidRPr="00CC0C94">
        <w:t>).</w:t>
      </w:r>
    </w:p>
    <w:p w14:paraId="1EDF2E4E" w14:textId="77777777" w:rsidR="00063F25" w:rsidRPr="00C27865" w:rsidRDefault="00063F25" w:rsidP="00063F25">
      <w:r w:rsidRPr="00C27865">
        <w:t>A UE in NB-N1 mode</w:t>
      </w:r>
      <w:r w:rsidRPr="00D31A6E">
        <w:t xml:space="preserve"> </w:t>
      </w:r>
      <w:r>
        <w:t xml:space="preserve">or </w:t>
      </w:r>
      <w:r w:rsidRPr="00D31A6E">
        <w:t>WB-N1 mode can</w:t>
      </w:r>
      <w:r w:rsidRPr="00C27865">
        <w:t xml:space="preserve"> request the use of SMS over NAS by setting the SMS requested bit of the 5GS update type IE in the REGISTRATION REQUEST message as specified in subclauses 5.5.1.2.2 and 5.5.1.3.2.</w:t>
      </w:r>
    </w:p>
    <w:p w14:paraId="73001BAF" w14:textId="77777777" w:rsidR="00063F25" w:rsidRDefault="00063F25" w:rsidP="00063F25">
      <w:r w:rsidRPr="00C27865">
        <w:t>The AMF indicates whether it allows the use of SMS over NAS for a UE in NB-N1 mode</w:t>
      </w:r>
      <w:r>
        <w:t xml:space="preserve"> or WB-N1 mode</w:t>
      </w:r>
      <w:r w:rsidRPr="00C27865">
        <w:t xml:space="preserve"> by setting the SMS allowed bit of </w:t>
      </w:r>
      <w:r w:rsidRPr="00C27865">
        <w:rPr>
          <w:noProof/>
        </w:rPr>
        <w:t>the 5GS registration result IE</w:t>
      </w:r>
      <w:r w:rsidRPr="00C27865">
        <w:t xml:space="preserve"> in the REGISTRATION ACCEPT message as specified in subclauses 5.5.1.2.4 and 5.5.1.3.4.</w:t>
      </w:r>
    </w:p>
    <w:p w14:paraId="6632EF00" w14:textId="77777777" w:rsidR="00063F25" w:rsidRPr="00CC0C94" w:rsidRDefault="00063F25" w:rsidP="00063F25">
      <w:r w:rsidRPr="00CC0C94">
        <w:lastRenderedPageBreak/>
        <w:t xml:space="preserve">If the UE and the network support both the control plane CIoT </w:t>
      </w:r>
      <w:r>
        <w:t>5GS</w:t>
      </w:r>
      <w:r w:rsidRPr="00CC0C94">
        <w:t xml:space="preserve"> optimization and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N6 PDU session as specified in 3GPP TS 23.501 [8</w:t>
      </w:r>
      <w:r w:rsidRPr="00CC0C94">
        <w:t>]</w:t>
      </w:r>
      <w:r>
        <w:t xml:space="preserve"> and then</w:t>
      </w:r>
      <w:r w:rsidRPr="00CC0C94">
        <w:t>:</w:t>
      </w:r>
    </w:p>
    <w:p w14:paraId="4B07B887" w14:textId="77777777" w:rsidR="00063F25" w:rsidRPr="00CC0C94" w:rsidRDefault="00063F25" w:rsidP="00063F25">
      <w:pPr>
        <w:pStyle w:val="B1"/>
      </w:pPr>
      <w:r w:rsidRPr="003168A2">
        <w:t>a)</w:t>
      </w:r>
      <w:r w:rsidRPr="00CC0C94">
        <w:tab/>
        <w:t xml:space="preserve">if </w:t>
      </w:r>
      <w:r>
        <w:t>NEF PDU session</w:t>
      </w:r>
      <w:r w:rsidRPr="00CC0C94">
        <w:t xml:space="preserve"> is to be established for </w:t>
      </w:r>
      <w:r>
        <w:t>unstructured</w:t>
      </w:r>
      <w:r w:rsidRPr="00CC0C94">
        <w:t xml:space="preserve"> data type, </w:t>
      </w:r>
      <w:r>
        <w:t>the AMF</w:t>
      </w:r>
      <w:r w:rsidRPr="00CC0C94">
        <w:t xml:space="preserve"> include</w:t>
      </w:r>
      <w:r>
        <w:t>s</w:t>
      </w:r>
      <w:r w:rsidRPr="00CC0C94">
        <w:t xml:space="preserve"> Control plane only indication for the requested </w:t>
      </w:r>
      <w:r>
        <w:t>PDU session to the SMF;</w:t>
      </w:r>
    </w:p>
    <w:p w14:paraId="023EF19B" w14:textId="77777777" w:rsidR="00063F25" w:rsidRDefault="00063F25" w:rsidP="00063F25">
      <w:pPr>
        <w:pStyle w:val="B1"/>
      </w:pPr>
      <w:r>
        <w:t>b</w:t>
      </w:r>
      <w:r w:rsidRPr="003168A2">
        <w:t>)</w:t>
      </w:r>
      <w:r w:rsidRPr="00CC0C94">
        <w:tab/>
        <w:t xml:space="preserve">if </w:t>
      </w:r>
      <w:r>
        <w:t>N6 PDU session</w:t>
      </w:r>
      <w:r w:rsidRPr="00CC0C94">
        <w:t xml:space="preserve"> is to be established and </w:t>
      </w:r>
      <w:r>
        <w:t xml:space="preserve">the DNN or S-NSSAI of the </w:t>
      </w:r>
      <w:r w:rsidRPr="00CC0C94">
        <w:t xml:space="preserve">newly requested </w:t>
      </w:r>
      <w:r>
        <w:t>N6 PDU session supports interworking with EPS as specified in TS 23.502 [9]:</w:t>
      </w:r>
    </w:p>
    <w:p w14:paraId="43C783A0" w14:textId="77777777" w:rsidR="00063F25" w:rsidRPr="00CC0C94" w:rsidRDefault="00063F25" w:rsidP="00063F25">
      <w:pPr>
        <w:pStyle w:val="B2"/>
      </w:pPr>
      <w:r>
        <w:t>1)</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rsidRPr="00781108">
        <w:t xml:space="preserve"> </w:t>
      </w:r>
      <w:r>
        <w:t xml:space="preserve">that </w:t>
      </w:r>
      <w:r w:rsidRPr="00CC0C94">
        <w:t xml:space="preserve">were established with </w:t>
      </w:r>
      <w:r>
        <w:t xml:space="preserve">the </w:t>
      </w:r>
      <w:r w:rsidRPr="00CC0C94">
        <w:t>Control plan</w:t>
      </w:r>
      <w:r>
        <w:t>e only indication, the AMF</w:t>
      </w:r>
      <w:r w:rsidRPr="00CC0C94">
        <w:t xml:space="preserve"> include</w:t>
      </w:r>
      <w:r>
        <w:t>s</w:t>
      </w:r>
      <w:r w:rsidRPr="00CC0C94">
        <w:t xml:space="preserve"> </w:t>
      </w:r>
      <w:r>
        <w:t xml:space="preserve">the </w:t>
      </w:r>
      <w:r w:rsidRPr="00CC0C94">
        <w:t xml:space="preserve">Control plane only indication for the newly requested </w:t>
      </w:r>
      <w:r>
        <w:t>N6 PDU session to the SMF</w:t>
      </w:r>
      <w:r w:rsidRPr="00CC0C94">
        <w:t>;</w:t>
      </w:r>
      <w:r>
        <w:t xml:space="preserve"> or</w:t>
      </w:r>
    </w:p>
    <w:p w14:paraId="5811736F" w14:textId="77777777" w:rsidR="00063F25" w:rsidRPr="00CC0C94" w:rsidRDefault="00063F25" w:rsidP="00063F25">
      <w:pPr>
        <w:pStyle w:val="B2"/>
      </w:pPr>
      <w:r>
        <w:t>2)</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t xml:space="preserve"> that</w:t>
      </w:r>
      <w:r w:rsidRPr="00781108">
        <w:t xml:space="preserve"> </w:t>
      </w:r>
      <w:r w:rsidRPr="00CC0C94">
        <w:t>were established without</w:t>
      </w:r>
      <w:r>
        <w:t xml:space="preserve"> the</w:t>
      </w:r>
      <w:r w:rsidRPr="00CC0C94">
        <w:t xml:space="preserve"> Control plan</w:t>
      </w:r>
      <w:r>
        <w:t>e only indication, the AMF</w:t>
      </w:r>
      <w:r w:rsidRPr="00CC0C94">
        <w:t xml:space="preserve"> </w:t>
      </w:r>
      <w:r>
        <w:t xml:space="preserve">does not </w:t>
      </w:r>
      <w:r w:rsidRPr="00CC0C94">
        <w:t xml:space="preserve">include </w:t>
      </w:r>
      <w:r>
        <w:t xml:space="preserve">the </w:t>
      </w:r>
      <w:r w:rsidRPr="00CC0C94">
        <w:t xml:space="preserve">Control plane only indication for the newly requested </w:t>
      </w:r>
      <w:r>
        <w:t>N6 PDU session to the SMF</w:t>
      </w:r>
      <w:r w:rsidRPr="00CC0C94">
        <w:t>;</w:t>
      </w:r>
    </w:p>
    <w:p w14:paraId="30863FCB" w14:textId="77777777" w:rsidR="00063F25" w:rsidRPr="00CC0C94" w:rsidRDefault="00063F25" w:rsidP="00063F25">
      <w:pPr>
        <w:pStyle w:val="B2"/>
      </w:pPr>
      <w:r>
        <w:t>3)</w:t>
      </w:r>
      <w:r>
        <w:tab/>
        <w:t xml:space="preserve">if there is no </w:t>
      </w:r>
      <w:r w:rsidRPr="00CC0C94">
        <w:t xml:space="preserve">existing </w:t>
      </w:r>
      <w:r>
        <w:t>N6 PDU session</w:t>
      </w:r>
      <w:r w:rsidRPr="00CC0C94">
        <w:t xml:space="preserve"> </w:t>
      </w:r>
      <w:r>
        <w:t>supporting interworking with EPS</w:t>
      </w:r>
      <w:r w:rsidRPr="00CC0C94">
        <w:t xml:space="preserve"> for this UE</w:t>
      </w:r>
      <w:r>
        <w:t>, the AMF</w:t>
      </w:r>
      <w:r w:rsidRPr="00CC0C94">
        <w:t xml:space="preserve"> determine</w:t>
      </w:r>
      <w:r>
        <w:t>s</w:t>
      </w:r>
      <w:r w:rsidRPr="00CC0C94">
        <w:t xml:space="preserve"> whether to include </w:t>
      </w:r>
      <w:r>
        <w:t xml:space="preserve">the </w:t>
      </w:r>
      <w:r w:rsidRPr="00CC0C94">
        <w:t xml:space="preserve">Control plane only indication for the newly requested </w:t>
      </w:r>
      <w:r>
        <w:t>N6 PDU session to the SMF</w:t>
      </w:r>
      <w:r w:rsidRPr="00CC0C94">
        <w:t xml:space="preserve"> based on local policies, the UE's preferred CIoT network behaviour and the supported CIoT network behaviour;</w:t>
      </w:r>
      <w:r>
        <w:t xml:space="preserve"> and</w:t>
      </w:r>
    </w:p>
    <w:p w14:paraId="294A19C0" w14:textId="77777777" w:rsidR="00063F25" w:rsidRPr="00CC0C94" w:rsidRDefault="00063F25" w:rsidP="00063F25">
      <w:pPr>
        <w:pStyle w:val="B1"/>
      </w:pPr>
      <w:r>
        <w:t>c</w:t>
      </w:r>
      <w:r w:rsidRPr="003168A2">
        <w:t>)</w:t>
      </w:r>
      <w:r w:rsidRPr="00CC0C94">
        <w:tab/>
        <w:t xml:space="preserve">if </w:t>
      </w:r>
      <w:r>
        <w:t>N6 PDU session</w:t>
      </w:r>
      <w:r w:rsidRPr="00CC0C94">
        <w:t xml:space="preserve"> is to be established and </w:t>
      </w:r>
      <w:r>
        <w:t>the DNN or S-NSSAI of the N6 PDU session does not support interworking with EPS as specified in TS 23.502 [9], the AMF</w:t>
      </w:r>
      <w:r w:rsidRPr="00CC0C94">
        <w:t xml:space="preserve"> determine</w:t>
      </w:r>
      <w:r>
        <w:t>s</w:t>
      </w:r>
      <w:r w:rsidRPr="00CC0C94">
        <w:t xml:space="preserve"> whether to include </w:t>
      </w:r>
      <w:r>
        <w:t xml:space="preserve">the </w:t>
      </w:r>
      <w:r w:rsidRPr="00CC0C94">
        <w:t xml:space="preserve">Control plane only indication for the newly requested </w:t>
      </w:r>
      <w:r>
        <w:t>N6 PDU session to the SMF</w:t>
      </w:r>
      <w:r w:rsidRPr="00CC0C94">
        <w:t xml:space="preserve"> based on local policies, the UE's preferred CIoT network behaviour and the supported CIoT network behaviour</w:t>
      </w:r>
      <w:r>
        <w:t>.</w:t>
      </w:r>
    </w:p>
    <w:p w14:paraId="1ACAADC6" w14:textId="77777777" w:rsidR="00063F25" w:rsidRPr="00BE68FE" w:rsidRDefault="00063F25" w:rsidP="00063F25">
      <w:pPr>
        <w:rPr>
          <w:lang w:eastAsia="ja-JP"/>
        </w:rPr>
      </w:pPr>
      <w:r>
        <w:rPr>
          <w:lang w:eastAsia="ja-JP"/>
        </w:rPr>
        <w:t>In NB-N1 mode,</w:t>
      </w:r>
      <w:r>
        <w:rPr>
          <w:rFonts w:hint="eastAsia"/>
          <w:lang w:eastAsia="ja-JP"/>
        </w:rPr>
        <w:t xml:space="preserve"> </w:t>
      </w:r>
      <w:r>
        <w:rPr>
          <w:lang w:eastAsia="ja-JP"/>
        </w:rPr>
        <w:t xml:space="preserve">if the </w:t>
      </w:r>
      <w:r w:rsidRPr="00CC0C94">
        <w:t xml:space="preserve">UE </w:t>
      </w:r>
      <w:r>
        <w:t>or</w:t>
      </w:r>
      <w:r w:rsidRPr="00CC0C94">
        <w:t xml:space="preserve"> the network </w:t>
      </w:r>
      <w:r>
        <w:t xml:space="preserve">does not </w:t>
      </w:r>
      <w:r w:rsidRPr="00CC0C94">
        <w:t xml:space="preserve">support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N6 PDU session as specified in 3GPP TS 23.501 [8</w:t>
      </w:r>
      <w:r w:rsidRPr="00CC0C94">
        <w:t>]</w:t>
      </w:r>
      <w:r>
        <w:t xml:space="preserve"> and then </w:t>
      </w:r>
      <w:r w:rsidRPr="00CC0C94">
        <w:t>include</w:t>
      </w:r>
      <w:r>
        <w:t>s</w:t>
      </w:r>
      <w:r w:rsidRPr="00CC0C94">
        <w:t xml:space="preserve"> </w:t>
      </w:r>
      <w:r>
        <w:t xml:space="preserve">the </w:t>
      </w:r>
      <w:r w:rsidRPr="00CC0C94">
        <w:t xml:space="preserve">Control plane only indication for the requested </w:t>
      </w:r>
      <w:r>
        <w:t>PDU session to the SMF.</w:t>
      </w:r>
    </w:p>
    <w:p w14:paraId="6C79424B" w14:textId="77777777" w:rsidR="00063F25" w:rsidRPr="00CC0C94" w:rsidRDefault="00063F25" w:rsidP="00063F25">
      <w:r w:rsidRPr="00CC0C94">
        <w:t xml:space="preserve">If the network supports user plane CIoT </w:t>
      </w:r>
      <w:r>
        <w:t>5GS</w:t>
      </w:r>
      <w:r w:rsidRPr="00CC0C94">
        <w:t xml:space="preserve"> optimization, it shall also support </w:t>
      </w:r>
      <w:r>
        <w:t>N3</w:t>
      </w:r>
      <w:r w:rsidRPr="00CC0C94">
        <w:t xml:space="preserve"> data transfer.</w:t>
      </w:r>
    </w:p>
    <w:p w14:paraId="02F12E63" w14:textId="77777777" w:rsidR="00063F25" w:rsidRPr="00CC0C94" w:rsidRDefault="00063F25" w:rsidP="00063F25">
      <w:r w:rsidRPr="00CC0C94">
        <w:t xml:space="preserve">Broadcast system information may provide information about support of CIoT </w:t>
      </w:r>
      <w:r>
        <w:t>5GS</w:t>
      </w:r>
      <w:r w:rsidRPr="00CC0C94">
        <w:t xml:space="preserve"> optimizations (see </w:t>
      </w:r>
      <w:r w:rsidRPr="00895CE7">
        <w:t>3GPP TS 36.331 [25A]</w:t>
      </w:r>
      <w:r w:rsidRPr="00CC0C94">
        <w:t xml:space="preserve">). At reception of new broadcast system information, the lower layers deliver it to the </w:t>
      </w:r>
      <w:r>
        <w:t>5G</w:t>
      </w:r>
      <w:r w:rsidRPr="00CC0C94">
        <w:t xml:space="preserve">MM layer in the UE. The information provided by lower layers is per PLMN and used by the UE to determine whether certain CIoT </w:t>
      </w:r>
      <w:r>
        <w:t>5GS</w:t>
      </w:r>
      <w:r w:rsidRPr="00CC0C94">
        <w:t xml:space="preserve"> optimizations are supported in the cell.</w:t>
      </w:r>
    </w:p>
    <w:p w14:paraId="798D383F" w14:textId="77777777" w:rsidR="00063F25" w:rsidRPr="00CC0C94" w:rsidRDefault="00063F25" w:rsidP="00063F25">
      <w:r w:rsidRPr="00CC0C94">
        <w:t xml:space="preserve">The UE shall not attempt to use CIoT </w:t>
      </w:r>
      <w:r>
        <w:t>5GS</w:t>
      </w:r>
      <w:r w:rsidRPr="00CC0C94">
        <w:t xml:space="preserve"> optimizations which are indicated as not supported.</w:t>
      </w:r>
    </w:p>
    <w:p w14:paraId="39B3B024" w14:textId="5B9CABAF" w:rsidR="00063F25" w:rsidRDefault="00063F25" w:rsidP="00063F25">
      <w:r>
        <w:t>In</w:t>
      </w:r>
      <w:r w:rsidRPr="00CC0C94">
        <w:t xml:space="preserve"> </w:t>
      </w:r>
      <w:r>
        <w:t>NB-N1</w:t>
      </w:r>
      <w:r w:rsidRPr="00CC0C94">
        <w:t xml:space="preserve"> mode</w:t>
      </w:r>
      <w:r>
        <w:t xml:space="preserve">, at any given time, there cannot be user-plane resources established for </w:t>
      </w:r>
      <w:del w:id="6" w:author="SS2" w:date="2020-05-25T19:28:00Z">
        <w:r w:rsidDel="008E7A7A">
          <w:delText>more than two</w:delText>
        </w:r>
      </w:del>
      <w:ins w:id="7" w:author="SS2" w:date="2020-05-25T19:28:00Z">
        <w:r w:rsidR="008E7A7A">
          <w:t>a number of</w:t>
        </w:r>
      </w:ins>
      <w:r>
        <w:t xml:space="preserve"> PDU sessions</w:t>
      </w:r>
      <w:ins w:id="8" w:author="SS2" w:date="2020-05-25T19:28:00Z">
        <w:r w:rsidR="008E7A7A" w:rsidRPr="008E7A7A">
          <w:t xml:space="preserve"> </w:t>
        </w:r>
        <w:r w:rsidR="008E7A7A">
          <w:t>that exceeds the UE</w:t>
        </w:r>
      </w:ins>
      <w:ins w:id="9" w:author="SS3" w:date="2020-06-02T19:28:00Z">
        <w:r w:rsidR="00870D52">
          <w:t>'</w:t>
        </w:r>
      </w:ins>
      <w:ins w:id="10" w:author="SS2" w:date="2020-05-25T19:28:00Z">
        <w:r w:rsidR="008E7A7A">
          <w:t>s maximum number of supported user-plane</w:t>
        </w:r>
      </w:ins>
      <w:ins w:id="11" w:author="SS3" w:date="2020-06-09T00:23:00Z">
        <w:r w:rsidR="006B3862">
          <w:t xml:space="preserve"> resources</w:t>
        </w:r>
      </w:ins>
      <w:r>
        <w:t>. The UE in NB-N1 mode shall not:</w:t>
      </w:r>
    </w:p>
    <w:p w14:paraId="3D792B2C" w14:textId="748D6A5D" w:rsidR="00063F25" w:rsidRDefault="00063F25" w:rsidP="00063F25">
      <w:pPr>
        <w:pStyle w:val="B1"/>
      </w:pPr>
      <w:r>
        <w:t>a)</w:t>
      </w:r>
      <w:r>
        <w:tab/>
        <w:t xml:space="preserve">request the establishment of user-plane resources for </w:t>
      </w:r>
      <w:del w:id="12" w:author="SS2" w:date="2020-05-25T19:26:00Z">
        <w:r w:rsidDel="008E7A7A">
          <w:delText>more than two</w:delText>
        </w:r>
      </w:del>
      <w:ins w:id="13" w:author="SS2" w:date="2020-05-25T19:26:00Z">
        <w:r w:rsidR="008E7A7A">
          <w:t>a number of</w:t>
        </w:r>
      </w:ins>
      <w:r>
        <w:t xml:space="preserve"> PDU sessions</w:t>
      </w:r>
      <w:ins w:id="14" w:author="SS2" w:date="2020-05-25T19:26:00Z">
        <w:r w:rsidR="008E7A7A">
          <w:t xml:space="preserve"> that exceeds the UE</w:t>
        </w:r>
      </w:ins>
      <w:ins w:id="15" w:author="SS3" w:date="2020-06-02T19:29:00Z">
        <w:r w:rsidR="00870D52">
          <w:t>'</w:t>
        </w:r>
      </w:ins>
      <w:ins w:id="16" w:author="SS2" w:date="2020-05-25T19:26:00Z">
        <w:r w:rsidR="008E7A7A">
          <w:t>s maximum number of supported user-plane</w:t>
        </w:r>
      </w:ins>
      <w:ins w:id="17" w:author="SS3" w:date="2020-06-09T00:23:00Z">
        <w:r w:rsidR="006B3862">
          <w:t xml:space="preserve"> resources</w:t>
        </w:r>
      </w:ins>
      <w:r>
        <w:t>; or</w:t>
      </w:r>
    </w:p>
    <w:p w14:paraId="6C7A0582" w14:textId="77777777" w:rsidR="00063F25" w:rsidRDefault="00063F25" w:rsidP="00063F25">
      <w:pPr>
        <w:pStyle w:val="B1"/>
      </w:pPr>
      <w:r>
        <w:t>b)</w:t>
      </w:r>
      <w:r>
        <w:tab/>
        <w:t>initiate the establishment of a new PDU session if:</w:t>
      </w:r>
    </w:p>
    <w:p w14:paraId="203233DB" w14:textId="77777777" w:rsidR="00063F25" w:rsidRDefault="00063F25" w:rsidP="00063F25">
      <w:pPr>
        <w:pStyle w:val="B2"/>
      </w:pPr>
      <w:r>
        <w:t>1)</w:t>
      </w:r>
      <w:r>
        <w:tab/>
        <w:t xml:space="preserve">the </w:t>
      </w:r>
      <w:bookmarkStart w:id="18" w:name="_Hlk17958520"/>
      <w:r>
        <w:t xml:space="preserve">UE has indicated </w:t>
      </w:r>
      <w:r w:rsidRPr="00CC0C94">
        <w:t xml:space="preserve">preference </w:t>
      </w:r>
      <w:r>
        <w:t>for user plane CIoT 5GS optimization</w:t>
      </w:r>
      <w:bookmarkEnd w:id="18"/>
      <w:r>
        <w:t>;</w:t>
      </w:r>
    </w:p>
    <w:p w14:paraId="40FC1420" w14:textId="77777777" w:rsidR="00063F25" w:rsidRDefault="00063F25" w:rsidP="00063F25">
      <w:pPr>
        <w:pStyle w:val="B2"/>
      </w:pPr>
      <w:r>
        <w:t>2)</w:t>
      </w:r>
      <w:r>
        <w:tab/>
        <w:t xml:space="preserve">the </w:t>
      </w:r>
      <w:bookmarkStart w:id="19" w:name="_Hlk17958553"/>
      <w:r>
        <w:t>network accepted the use of user plane CIoT 5GS optimization</w:t>
      </w:r>
      <w:bookmarkEnd w:id="19"/>
      <w:r>
        <w:t>; and</w:t>
      </w:r>
    </w:p>
    <w:p w14:paraId="219CF8FA" w14:textId="263B44E0" w:rsidR="00063F25" w:rsidRDefault="00063F25" w:rsidP="00063F25">
      <w:pPr>
        <w:pStyle w:val="B2"/>
      </w:pPr>
      <w:r>
        <w:t>3)</w:t>
      </w:r>
      <w:r>
        <w:tab/>
        <w:t>the UE currently has user-plane resources established for</w:t>
      </w:r>
      <w:del w:id="20" w:author="SS2" w:date="2020-05-25T19:27:00Z">
        <w:r w:rsidDel="008E7A7A">
          <w:delText xml:space="preserve"> two other</w:delText>
        </w:r>
      </w:del>
      <w:ins w:id="21" w:author="SS2" w:date="2020-05-25T19:27:00Z">
        <w:r w:rsidR="008E7A7A">
          <w:t>a number of</w:t>
        </w:r>
      </w:ins>
      <w:r>
        <w:t xml:space="preserve"> PDU sessions</w:t>
      </w:r>
      <w:ins w:id="22" w:author="SS2" w:date="2020-05-25T19:27:00Z">
        <w:r w:rsidR="008E7A7A">
          <w:t xml:space="preserve"> that is equal to the UE</w:t>
        </w:r>
      </w:ins>
      <w:ins w:id="23" w:author="SS3" w:date="2020-06-02T19:29:00Z">
        <w:r w:rsidR="00870D52">
          <w:t>'</w:t>
        </w:r>
      </w:ins>
      <w:ins w:id="24" w:author="SS2" w:date="2020-05-25T19:27:00Z">
        <w:r w:rsidR="008E7A7A">
          <w:t>s maximum number of supported user-plane</w:t>
        </w:r>
      </w:ins>
      <w:ins w:id="25" w:author="SS3" w:date="2020-06-09T00:23:00Z">
        <w:r w:rsidR="006B3862">
          <w:t xml:space="preserve"> resources</w:t>
        </w:r>
      </w:ins>
      <w:r>
        <w:t>.</w:t>
      </w:r>
    </w:p>
    <w:p w14:paraId="1E085122" w14:textId="25779C1F" w:rsidR="00063F25" w:rsidRDefault="00063F25" w:rsidP="00063F25">
      <w:pPr>
        <w:rPr>
          <w:ins w:id="26" w:author="SS2" w:date="2020-05-25T15:48:00Z"/>
        </w:rPr>
      </w:pPr>
      <w:r>
        <w:t xml:space="preserve">The AMF enforces </w:t>
      </w:r>
      <w:del w:id="27" w:author="SS2" w:date="2020-05-25T15:50:00Z">
        <w:r w:rsidDel="00F80483">
          <w:delText xml:space="preserve">the </w:delText>
        </w:r>
      </w:del>
      <w:ins w:id="28" w:author="SS2" w:date="2020-05-25T15:50:00Z">
        <w:r w:rsidR="00F80483">
          <w:t xml:space="preserve">a </w:t>
        </w:r>
      </w:ins>
      <w:r>
        <w:t xml:space="preserve">limit on </w:t>
      </w:r>
      <w:del w:id="29" w:author="SS2" w:date="2020-05-25T15:46:00Z">
        <w:r w:rsidDel="00063F25">
          <w:delText xml:space="preserve">two </w:delText>
        </w:r>
      </w:del>
      <w:ins w:id="30" w:author="SS2" w:date="2020-05-25T15:46:00Z">
        <w:r>
          <w:t xml:space="preserve">the number of </w:t>
        </w:r>
      </w:ins>
      <w:r>
        <w:t>PDU sessions with active user-plane resources for a UE in NB-N1 mode</w:t>
      </w:r>
      <w:ins w:id="31" w:author="SS2" w:date="2020-05-25T15:46:00Z">
        <w:r>
          <w:t xml:space="preserve"> based on the </w:t>
        </w:r>
      </w:ins>
      <w:ins w:id="32" w:author="SS2" w:date="2020-05-25T19:28:00Z">
        <w:r w:rsidR="008E7A7A">
          <w:t>UE</w:t>
        </w:r>
      </w:ins>
      <w:ins w:id="33" w:author="SS3" w:date="2020-06-02T19:29:00Z">
        <w:r w:rsidR="00870D52">
          <w:t>'</w:t>
        </w:r>
      </w:ins>
      <w:ins w:id="34" w:author="SS2" w:date="2020-05-25T19:28:00Z">
        <w:r w:rsidR="008E7A7A">
          <w:t xml:space="preserve">s maximum number of supported user-plane </w:t>
        </w:r>
      </w:ins>
      <w:ins w:id="35" w:author="SS3" w:date="2020-06-09T00:24:00Z">
        <w:r w:rsidR="00E35F17">
          <w:t>resources</w:t>
        </w:r>
      </w:ins>
      <w:ins w:id="36" w:author="SS2" w:date="2020-05-25T19:28:00Z">
        <w:r w:rsidR="008E7A7A">
          <w:t xml:space="preserve"> as follows</w:t>
        </w:r>
      </w:ins>
      <w:ins w:id="37" w:author="SS2" w:date="2020-05-25T16:52:00Z">
        <w:r w:rsidR="00BC50C4">
          <w:t>:</w:t>
        </w:r>
      </w:ins>
      <w:del w:id="38" w:author="SS2" w:date="2020-05-25T16:52:00Z">
        <w:r w:rsidDel="00BC50C4">
          <w:delText>.</w:delText>
        </w:r>
      </w:del>
    </w:p>
    <w:p w14:paraId="08A7C4CF" w14:textId="22F4EDE9" w:rsidR="00063F25" w:rsidRDefault="00063F25">
      <w:pPr>
        <w:pStyle w:val="B1"/>
        <w:rPr>
          <w:ins w:id="39" w:author="SS2" w:date="2020-05-25T15:49:00Z"/>
        </w:rPr>
        <w:pPrChange w:id="40" w:author="SS2" w:date="2020-05-25T15:49:00Z">
          <w:pPr/>
        </w:pPrChange>
      </w:pPr>
      <w:ins w:id="41" w:author="SS2" w:date="2020-05-25T15:48:00Z">
        <w:r>
          <w:t>a)</w:t>
        </w:r>
        <w:r>
          <w:tab/>
        </w:r>
      </w:ins>
      <w:ins w:id="42" w:author="SS2" w:date="2020-05-25T16:52:00Z">
        <w:r w:rsidR="00BC50C4">
          <w:t>there can be a</w:t>
        </w:r>
      </w:ins>
      <w:ins w:id="43" w:author="SS2" w:date="2020-05-25T15:50:00Z">
        <w:r w:rsidR="00F80483">
          <w:t xml:space="preserve"> maximum of </w:t>
        </w:r>
      </w:ins>
      <w:ins w:id="44" w:author="SS2" w:date="2020-05-25T15:48:00Z">
        <w:r>
          <w:t xml:space="preserve">one PDU session with active user-plane resources when the </w:t>
        </w:r>
      </w:ins>
      <w:ins w:id="45" w:author="SS3" w:date="2020-06-09T00:22:00Z">
        <w:r w:rsidR="006B3862">
          <w:t>Multiple user-plane resources support</w:t>
        </w:r>
        <w:r w:rsidR="006B3862" w:rsidRPr="00CC0C94">
          <w:t xml:space="preserve"> </w:t>
        </w:r>
      </w:ins>
      <w:ins w:id="46" w:author="SS2" w:date="2020-05-25T15:49:00Z">
        <w:r w:rsidRPr="00CC0C94">
          <w:t xml:space="preserve">bit </w:t>
        </w:r>
        <w:r>
          <w:t xml:space="preserve">is set </w:t>
        </w:r>
        <w:r w:rsidRPr="00CC0C94">
          <w:t>to "</w:t>
        </w:r>
      </w:ins>
      <w:ins w:id="47" w:author="SS3" w:date="2020-06-09T00:22:00Z">
        <w:r w:rsidR="006B3862">
          <w:t>Multiple user-plane resources not supported</w:t>
        </w:r>
      </w:ins>
      <w:ins w:id="48" w:author="SS2" w:date="2020-05-25T15:49:00Z">
        <w:r w:rsidRPr="00CC0C94">
          <w:t>"</w:t>
        </w:r>
        <w:r>
          <w:t>, or</w:t>
        </w:r>
      </w:ins>
    </w:p>
    <w:p w14:paraId="1C6D275F" w14:textId="40304E1C" w:rsidR="00063F25" w:rsidRDefault="00063F25">
      <w:pPr>
        <w:pStyle w:val="B1"/>
        <w:pPrChange w:id="49" w:author="SS2" w:date="2020-05-25T15:49:00Z">
          <w:pPr/>
        </w:pPrChange>
      </w:pPr>
      <w:ins w:id="50" w:author="SS2" w:date="2020-05-25T15:49:00Z">
        <w:r>
          <w:t>b)</w:t>
        </w:r>
        <w:r>
          <w:tab/>
        </w:r>
      </w:ins>
      <w:ins w:id="51" w:author="SS2" w:date="2020-05-25T16:53:00Z">
        <w:r w:rsidR="00BC50C4">
          <w:t xml:space="preserve">there can be a maximum of </w:t>
        </w:r>
      </w:ins>
      <w:ins w:id="52" w:author="SS2" w:date="2020-05-25T15:49:00Z">
        <w:r>
          <w:t xml:space="preserve">two PDU sessions with active user-plane resources when the </w:t>
        </w:r>
      </w:ins>
      <w:ins w:id="53" w:author="SS3" w:date="2020-06-09T00:24:00Z">
        <w:r w:rsidR="00ED6EE1">
          <w:t>Multiple user-plane resources support</w:t>
        </w:r>
      </w:ins>
      <w:ins w:id="54" w:author="SS2" w:date="2020-05-25T15:49:00Z">
        <w:r w:rsidRPr="00CC0C94">
          <w:t xml:space="preserve"> bit </w:t>
        </w:r>
        <w:r>
          <w:t xml:space="preserve">is set </w:t>
        </w:r>
        <w:r w:rsidRPr="00CC0C94">
          <w:t>to "</w:t>
        </w:r>
      </w:ins>
      <w:ins w:id="55" w:author="SS3" w:date="2020-06-09T00:25:00Z">
        <w:r w:rsidR="00ED6EE1">
          <w:t>Multiple user-plane resources</w:t>
        </w:r>
      </w:ins>
      <w:ins w:id="56" w:author="SS2" w:date="2020-05-25T15:49:00Z">
        <w:r w:rsidRPr="00CC0C94">
          <w:t xml:space="preserve"> supported"</w:t>
        </w:r>
        <w:r>
          <w:t>.</w:t>
        </w:r>
      </w:ins>
    </w:p>
    <w:p w14:paraId="401D55AD" w14:textId="77777777" w:rsidR="00063F25" w:rsidRPr="00CC0C94" w:rsidRDefault="00063F25" w:rsidP="00063F25">
      <w:r>
        <w:lastRenderedPageBreak/>
        <w:t>A PDU session for a UE in NB-N1 mode shall only have one QoS rule and that is the default QoS rule. Reflective QoS is not supported in NB-N1 mode.</w:t>
      </w:r>
    </w:p>
    <w:p w14:paraId="406C9CE6" w14:textId="77777777" w:rsidR="00063F25" w:rsidRPr="00CC0C94" w:rsidRDefault="00063F25" w:rsidP="00063F25">
      <w:r w:rsidRPr="00CC0C94">
        <w:t xml:space="preserve">In </w:t>
      </w:r>
      <w:r>
        <w:t>NB-N1</w:t>
      </w:r>
      <w:r w:rsidRPr="00CC0C94">
        <w:t xml:space="preserve"> mode, when the UE requests the lower layer to establish a RRC connection</w:t>
      </w:r>
      <w:r>
        <w:t xml:space="preserve"> and the UE requests the use of user plane CIoT 5G</w:t>
      </w:r>
      <w:r w:rsidRPr="00CC0C94">
        <w:t xml:space="preserve">S optimization, the UE shall pass an indication of the requested CIoT </w:t>
      </w:r>
      <w:r>
        <w:t>5GS</w:t>
      </w:r>
      <w:r w:rsidRPr="00CC0C94">
        <w:t xml:space="preserve"> optimizations to the lower layers. If</w:t>
      </w:r>
      <w:r>
        <w:t xml:space="preserve"> the UE requests the use of N3</w:t>
      </w:r>
      <w:r w:rsidRPr="00CC0C94">
        <w:t xml:space="preserve"> data transfer without user plane CIoT </w:t>
      </w:r>
      <w:r>
        <w:t xml:space="preserve">5GS </w:t>
      </w:r>
      <w:r w:rsidRPr="00CC0C94">
        <w:t xml:space="preserve">optimization, then the UE shall also pass an </w:t>
      </w:r>
      <w:r>
        <w:t>indication of user plane CIoT 5G</w:t>
      </w:r>
      <w:r w:rsidRPr="00CC0C94">
        <w:t>S optimization to lower layers.</w:t>
      </w:r>
    </w:p>
    <w:p w14:paraId="21CBEF3C" w14:textId="77777777" w:rsidR="00063F25" w:rsidRPr="00CC0C94" w:rsidRDefault="00063F25" w:rsidP="00063F25">
      <w:r w:rsidRPr="00CC0C94">
        <w:t xml:space="preserve">In </w:t>
      </w:r>
      <w:r>
        <w:t>WB-N1</w:t>
      </w:r>
      <w:r w:rsidRPr="00CC0C94">
        <w:t xml:space="preserve"> mode, when the UE requests the lower layer to establish a RRC connection and the UE requests the use of control plane CIoT </w:t>
      </w:r>
      <w:r>
        <w:t>5GS</w:t>
      </w:r>
      <w:r w:rsidRPr="00CC0C94">
        <w:t xml:space="preserve"> optimization</w:t>
      </w:r>
      <w:r>
        <w:t xml:space="preserve"> or user plane CIoT 5G</w:t>
      </w:r>
      <w:r w:rsidRPr="00CC0C94">
        <w:t xml:space="preserve">S optimization, the UE shall pass an indication of the requested CIoT </w:t>
      </w:r>
      <w:r>
        <w:t>5GS</w:t>
      </w:r>
      <w:r w:rsidRPr="00CC0C94">
        <w:t xml:space="preserve"> optimizations to the lower layers.</w:t>
      </w:r>
    </w:p>
    <w:p w14:paraId="3489E1DE" w14:textId="77777777" w:rsidR="009D7A4A" w:rsidRDefault="009D7A4A" w:rsidP="009D7A4A">
      <w:pPr>
        <w:jc w:val="center"/>
        <w:rPr>
          <w:noProof/>
        </w:rPr>
      </w:pPr>
    </w:p>
    <w:p w14:paraId="2BB76E9A" w14:textId="77777777" w:rsidR="009D7A4A" w:rsidRDefault="009D7A4A" w:rsidP="009D7A4A">
      <w:pPr>
        <w:jc w:val="center"/>
        <w:rPr>
          <w:noProof/>
        </w:rPr>
      </w:pPr>
      <w:r w:rsidRPr="009D7A4A">
        <w:rPr>
          <w:noProof/>
          <w:highlight w:val="yellow"/>
        </w:rPr>
        <w:t>****** NEXT CHANGE ******</w:t>
      </w:r>
    </w:p>
    <w:p w14:paraId="0A1192DC" w14:textId="77777777" w:rsidR="00C84C37" w:rsidRPr="006B6569" w:rsidRDefault="00C84C37" w:rsidP="00C84C37">
      <w:pPr>
        <w:pStyle w:val="Heading5"/>
      </w:pPr>
      <w:bookmarkStart w:id="57" w:name="_Hlk25845481"/>
      <w:bookmarkStart w:id="58" w:name="_Toc20232657"/>
      <w:bookmarkStart w:id="59" w:name="_Toc27746750"/>
      <w:bookmarkStart w:id="60" w:name="_Toc36212932"/>
      <w:bookmarkStart w:id="61" w:name="_Toc36657109"/>
      <w:r w:rsidRPr="006B6569">
        <w:t>5.4.5.2.</w:t>
      </w:r>
      <w:r>
        <w:t>4</w:t>
      </w:r>
      <w:bookmarkEnd w:id="57"/>
      <w:r w:rsidRPr="006B6569">
        <w:tab/>
        <w:t>UE-initiated NAS transport of messages</w:t>
      </w:r>
      <w:r>
        <w:t xml:space="preserve"> not accepted by the network</w:t>
      </w:r>
      <w:bookmarkEnd w:id="58"/>
      <w:bookmarkEnd w:id="59"/>
      <w:bookmarkEnd w:id="60"/>
      <w:bookmarkEnd w:id="61"/>
    </w:p>
    <w:p w14:paraId="5F3BA9DB" w14:textId="77777777" w:rsidR="00C84C37" w:rsidRDefault="00C84C37" w:rsidP="00C84C37">
      <w:r w:rsidRPr="00E87B27">
        <w:t>Upon reception of a</w:t>
      </w:r>
      <w:r w:rsidRPr="00474D7C">
        <w:t>n</w:t>
      </w:r>
      <w:r w:rsidRPr="00E87B27">
        <w:t xml:space="preserve"> UL NAS TRANSPORT message, if the Payload container type IE is set to "N1 SM information"</w:t>
      </w:r>
      <w:r>
        <w:t xml:space="preserve"> and </w:t>
      </w:r>
      <w:r w:rsidRPr="00E87B27">
        <w:t>the UE is not configured for high priority access in selected PLMN</w:t>
      </w:r>
      <w:r>
        <w:t>, and:</w:t>
      </w:r>
    </w:p>
    <w:p w14:paraId="0EF02FA5" w14:textId="77777777" w:rsidR="00C84C37" w:rsidRDefault="00C84C37" w:rsidP="00C84C37">
      <w:pPr>
        <w:pStyle w:val="B1"/>
      </w:pPr>
      <w:r>
        <w:t>a)</w:t>
      </w:r>
      <w:r>
        <w:tab/>
        <w:t xml:space="preserve">if </w:t>
      </w:r>
      <w:r w:rsidRPr="00E87B27">
        <w:t>the Request type IE is set to "initial request"</w:t>
      </w:r>
      <w:r>
        <w:t xml:space="preserve"> or</w:t>
      </w:r>
      <w:r w:rsidRPr="00E87B27">
        <w:t xml:space="preserve"> "existing PDU session"</w:t>
      </w:r>
      <w:r>
        <w:t>;</w:t>
      </w:r>
    </w:p>
    <w:p w14:paraId="2F6094CD" w14:textId="77777777" w:rsidR="00C84C37" w:rsidRDefault="00C84C37" w:rsidP="00C84C37">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2739375E" w14:textId="77777777" w:rsidR="00C84C37" w:rsidRDefault="00C84C37" w:rsidP="00C84C37">
      <w:pPr>
        <w:pStyle w:val="B2"/>
      </w:pPr>
      <w:r>
        <w:t>2)</w:t>
      </w:r>
      <w:r>
        <w:tab/>
        <w:t>S-NSSAI and DNN based congestion control is activated</w:t>
      </w:r>
      <w:r w:rsidRPr="00AE2A52">
        <w:t xml:space="preserve"> </w:t>
      </w:r>
      <w:r>
        <w:t xml:space="preserve">for the S-NSSAI and DNN included in the </w:t>
      </w:r>
      <w:r w:rsidRPr="00E87B27">
        <w:t>UL NAS TRANSPORT message</w:t>
      </w:r>
      <w:r>
        <w:t>, or S-NSSAI and DNN based congestion control is activated</w:t>
      </w:r>
      <w:r w:rsidRPr="00CC6F2B">
        <w:t xml:space="preserve"> </w:t>
      </w:r>
      <w:r>
        <w:t>for</w:t>
      </w:r>
      <w:r w:rsidRPr="00D328F0">
        <w:t xml:space="preserve"> </w:t>
      </w:r>
      <w:r>
        <w:t xml:space="preserve">the S-NSSAI included in the </w:t>
      </w:r>
      <w:r w:rsidRPr="00E87B27">
        <w:t>UL NAS TRANSPORT message</w:t>
      </w:r>
      <w:r>
        <w:t xml:space="preserve"> and the selected DNN in case of no DNN included in the </w:t>
      </w:r>
      <w:r w:rsidRPr="00E87B27">
        <w:t>UL NAS TRANSPORT message</w:t>
      </w:r>
      <w:r>
        <w:t>, or S-NSSAI and DNN based congestion control is activated</w:t>
      </w:r>
      <w:r w:rsidRPr="00CC6F2B">
        <w:t xml:space="preserve"> </w:t>
      </w:r>
      <w:r>
        <w:t>for</w:t>
      </w:r>
      <w:r w:rsidRPr="00D328F0">
        <w:t xml:space="preserve"> </w:t>
      </w:r>
      <w:r>
        <w:t xml:space="preserve">the selected S-NSSAI in case of no S-NSSAI included in the </w:t>
      </w:r>
      <w:r w:rsidRPr="00E87B27">
        <w:t>UL NAS TRANSPORT message</w:t>
      </w:r>
      <w:r>
        <w:t xml:space="preserve"> and the DNN included in the </w:t>
      </w:r>
      <w:r w:rsidRPr="00E87B27">
        <w:t>UL NAS TRANSPORT messag</w:t>
      </w:r>
      <w:r>
        <w:t>e, or S-NSSAI and DNN based congestion control is activated</w:t>
      </w:r>
      <w:r w:rsidRPr="00CC6F2B">
        <w:t xml:space="preserve"> </w:t>
      </w:r>
      <w:r>
        <w:t xml:space="preserve">for the selected S-NSSAI and the selected DNN in case of no S-NSSAI and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#67 "insufficient resources for specific slice and DNN" as specified in subclause 5.4.5.3.1 case f);</w:t>
      </w:r>
    </w:p>
    <w:p w14:paraId="590DE225" w14:textId="77777777" w:rsidR="00C84C37" w:rsidRDefault="00C84C37" w:rsidP="00C84C37">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w:t>
      </w:r>
    </w:p>
    <w:p w14:paraId="04A98CD9" w14:textId="77777777" w:rsidR="00C84C37" w:rsidRDefault="00C84C37" w:rsidP="00C84C37">
      <w:pPr>
        <w:pStyle w:val="B1"/>
      </w:pPr>
      <w:r>
        <w:t>b)</w:t>
      </w:r>
      <w:r>
        <w:tab/>
        <w:t>if the Request type IE is set to "MA PDU request";</w:t>
      </w:r>
    </w:p>
    <w:p w14:paraId="778D076B" w14:textId="77777777" w:rsidR="00C84C37" w:rsidRDefault="00C84C37" w:rsidP="00C84C37">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7862829D" w14:textId="77777777" w:rsidR="00C84C37" w:rsidRPr="003F6269" w:rsidRDefault="00C84C37" w:rsidP="00C84C37">
      <w:pPr>
        <w:pStyle w:val="B2"/>
      </w:pPr>
      <w:r w:rsidRPr="003F6269">
        <w:t>2)</w:t>
      </w:r>
      <w:r w:rsidRPr="003F6269">
        <w:tab/>
        <w:t>S-NSSAI and DNN based congestion control is activated for the S-NSSAI and DNN included in the UL NAS TRANSPORT message, or S-NSSAI and DNN based congestion control is activated for the S-NSSAI included in the UL NAS TRANSPORT message and the selected DNN in case of no DNN included in the UL NAS TRANSPORT message, or S-NSSAI and DNN based congestion control is activated for the selected S-NSSAI in case of no S-NSSAI included in the UL NAS TRANSPORT message and the DNN included in the UL NAS TRANSPORT message, or S-NSSAI and DNN based congestion control is activated for the selected S-NSSAI and the selected DNN in case of no S-NSSAI and no DNN included in the UL NAS TRANSPORT message, e.g. configured by operation and maintenance, the AMF shall send back to the UE the 5GSM message which was not forwarded, a back-off timer value and 5GMM cause #67 "insufficient resources for specific slice and DNN" as specified in subclause 5.4.5.3.1 case f);</w:t>
      </w:r>
    </w:p>
    <w:p w14:paraId="7639ACDB" w14:textId="77777777" w:rsidR="00C84C37" w:rsidRDefault="00C84C37" w:rsidP="00C84C37">
      <w:pPr>
        <w:pStyle w:val="B2"/>
      </w:pPr>
      <w:r>
        <w:lastRenderedPageBreak/>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w:t>
      </w:r>
    </w:p>
    <w:p w14:paraId="1DA93616" w14:textId="77777777" w:rsidR="00C84C37" w:rsidRDefault="00C84C37" w:rsidP="00C84C37">
      <w:pPr>
        <w:pStyle w:val="B1"/>
      </w:pPr>
      <w:r>
        <w:t>c)</w:t>
      </w:r>
      <w:r>
        <w:tab/>
        <w:t xml:space="preserve">if the </w:t>
      </w:r>
      <w:r w:rsidRPr="00E87B27">
        <w:t>Request type IE is set to "</w:t>
      </w:r>
      <w:r>
        <w:t>modification request</w:t>
      </w:r>
      <w:r w:rsidRPr="00E87B27">
        <w:t xml:space="preserve">" </w:t>
      </w:r>
      <w:r w:rsidRPr="00673DD1">
        <w:t>and the PDU session is not an emergency PDU session</w:t>
      </w:r>
      <w:r>
        <w:t>;</w:t>
      </w:r>
    </w:p>
    <w:p w14:paraId="7F8CAC73" w14:textId="77777777" w:rsidR="00C84C37" w:rsidRDefault="00C84C37" w:rsidP="00C84C37">
      <w:pPr>
        <w:pStyle w:val="B2"/>
      </w:pPr>
      <w:r>
        <w:t>1)</w:t>
      </w:r>
      <w:r>
        <w:tab/>
        <w:t>DNN based congestion control is activated</w:t>
      </w:r>
      <w:r w:rsidRPr="00CC6F2B">
        <w:t xml:space="preserve"> </w:t>
      </w:r>
      <w:r>
        <w:t xml:space="preserve">for the stored DNN,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52C0BC66" w14:textId="77777777" w:rsidR="00C84C37" w:rsidRPr="009F284B" w:rsidRDefault="00C84C37" w:rsidP="00C84C37">
      <w:pPr>
        <w:pStyle w:val="B2"/>
      </w:pPr>
      <w:r w:rsidRPr="009F284B">
        <w:t>2)</w:t>
      </w:r>
      <w:r w:rsidRPr="009F284B">
        <w:tab/>
        <w:t>S-NSSAI and DNN based congestion control is activated for the stored S-NSSAI and DNN, e.g. configured by operation and maintenance, the AMF shall send back to the UE the 5GSM message which was not forwarded, a back-off timer value and 5GMM cause #67 "insufficient resources for specific slice and DNN" as specified in subclause 5.4.5.3.1 case f);</w:t>
      </w:r>
    </w:p>
    <w:p w14:paraId="47088260" w14:textId="77777777" w:rsidR="00C84C37" w:rsidRPr="003F6269" w:rsidRDefault="00C84C37" w:rsidP="00C84C37">
      <w:pPr>
        <w:pStyle w:val="B2"/>
      </w:pPr>
      <w:r>
        <w:t>3)</w:t>
      </w:r>
      <w:r>
        <w:tab/>
        <w:t>S-NSSAI only based congestion control is activated</w:t>
      </w:r>
      <w:r w:rsidRPr="00AE2A52">
        <w:t xml:space="preserve"> </w:t>
      </w:r>
      <w:r>
        <w:t xml:space="preserve">for the stored S-NSSAI,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 or</w:t>
      </w:r>
    </w:p>
    <w:p w14:paraId="2C7E773D" w14:textId="77777777" w:rsidR="00C84C37" w:rsidRDefault="00C84C37" w:rsidP="00C84C37">
      <w:pPr>
        <w:pStyle w:val="B1"/>
      </w:pPr>
      <w:r>
        <w:t>d)</w:t>
      </w:r>
      <w:r>
        <w:tab/>
      </w:r>
      <w:r w:rsidRPr="0091058A">
        <w:t>the timer T3447 is running and the UE does not support service gap control</w:t>
      </w:r>
      <w:r>
        <w:t>:</w:t>
      </w:r>
    </w:p>
    <w:p w14:paraId="0AB13B40" w14:textId="77777777" w:rsidR="00C84C37" w:rsidRDefault="00C84C37" w:rsidP="00C84C37">
      <w:pPr>
        <w:pStyle w:val="B2"/>
      </w:pPr>
      <w:r>
        <w:t>1)</w:t>
      </w:r>
      <w:r>
        <w:tab/>
        <w:t>the current NAS signalling connection was not triggered by paging; and</w:t>
      </w:r>
    </w:p>
    <w:p w14:paraId="4C3AC2CB" w14:textId="77777777" w:rsidR="00C84C37" w:rsidRDefault="00C84C37" w:rsidP="00C84C37">
      <w:pPr>
        <w:pStyle w:val="B2"/>
      </w:pPr>
      <w:r>
        <w:t>2)</w:t>
      </w:r>
      <w:r>
        <w:tab/>
        <w:t xml:space="preserve">mobile terminated signalling has not been sent </w:t>
      </w:r>
      <w:r>
        <w:rPr>
          <w:rFonts w:hint="eastAsia"/>
          <w:lang w:eastAsia="zh-CN"/>
        </w:rPr>
        <w:t xml:space="preserve">or </w:t>
      </w:r>
      <w:bookmarkStart w:id="62" w:name="OLE_LINK24"/>
      <w:bookmarkStart w:id="63" w:name="OLE_LINK25"/>
      <w:r>
        <w:rPr>
          <w:rFonts w:hint="eastAsia"/>
          <w:lang w:eastAsia="zh-CN"/>
        </w:rPr>
        <w:t xml:space="preserve">no </w:t>
      </w:r>
      <w:r>
        <w:t xml:space="preserve">user-plane resources </w:t>
      </w:r>
      <w:bookmarkEnd w:id="62"/>
      <w:bookmarkEnd w:id="63"/>
      <w:r>
        <w:rPr>
          <w:rFonts w:hint="eastAsia"/>
          <w:lang w:eastAsia="zh-CN"/>
        </w:rPr>
        <w:t xml:space="preserve">have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t>the current NAS signalling connection,</w:t>
      </w:r>
    </w:p>
    <w:p w14:paraId="054FB699" w14:textId="77777777" w:rsidR="00C84C37" w:rsidRDefault="00C84C37" w:rsidP="00C84C37">
      <w:pPr>
        <w:pStyle w:val="B1"/>
      </w:pPr>
      <w:r>
        <w:tab/>
        <w:t xml:space="preserve">the AMF shall </w:t>
      </w:r>
      <w:r w:rsidRPr="004B4306">
        <w:t>send back to the UE the message which was not forwarded</w:t>
      </w:r>
      <w:r>
        <w:t xml:space="preserve">, </w:t>
      </w:r>
      <w:r w:rsidRPr="000F2830">
        <w:t>send the 5GMM cause #</w:t>
      </w:r>
      <w:r>
        <w:t xml:space="preserve">22 </w:t>
      </w:r>
      <w:r w:rsidRPr="004B4306">
        <w:t>"</w:t>
      </w:r>
      <w:r>
        <w:t>Congestion</w:t>
      </w:r>
      <w:r w:rsidRPr="004B4306">
        <w:t>"</w:t>
      </w:r>
      <w:r>
        <w:t xml:space="preserve">, and </w:t>
      </w:r>
      <w:r w:rsidRPr="004B4306">
        <w:t xml:space="preserve">may </w:t>
      </w:r>
      <w:r>
        <w:t>include a back-off timer set to</w:t>
      </w:r>
      <w:r w:rsidRPr="004B4306">
        <w:t xml:space="preserve"> the remaining time of the </w:t>
      </w:r>
      <w:r>
        <w:t>timer</w:t>
      </w:r>
      <w:r w:rsidRPr="004B4306">
        <w:t xml:space="preserve"> </w:t>
      </w:r>
      <w:r w:rsidRPr="005B5CD2">
        <w:t>T3</w:t>
      </w:r>
      <w:r w:rsidRPr="001368D5">
        <w:t>4</w:t>
      </w:r>
      <w:r w:rsidRPr="005B5CD2">
        <w:t>47</w:t>
      </w:r>
      <w:r>
        <w:t xml:space="preserve"> </w:t>
      </w:r>
      <w:r w:rsidRPr="004B4306">
        <w:t>as specified in subclause</w:t>
      </w:r>
      <w:r>
        <w:t> </w:t>
      </w:r>
      <w:r w:rsidRPr="004B4306">
        <w:t>5.4.5.3.1</w:t>
      </w:r>
      <w:r>
        <w:t xml:space="preserve"> </w:t>
      </w:r>
      <w:r w:rsidRPr="004B4306">
        <w:t>case</w:t>
      </w:r>
      <w:r>
        <w:t xml:space="preserve"> f</w:t>
      </w:r>
      <w:r w:rsidRPr="004B4306">
        <w:t>)</w:t>
      </w:r>
      <w:r>
        <w:t>.</w:t>
      </w:r>
    </w:p>
    <w:p w14:paraId="5E1CBEAE" w14:textId="77777777" w:rsidR="00C84C37" w:rsidRDefault="00C84C37" w:rsidP="00C84C37">
      <w:r w:rsidRPr="00E87B27">
        <w:t>Upon reception of a UL NAS TRANSPORT message, if the Payload container type IE is set to "N1 SM information", the Request type IE is set to "initial request"</w:t>
      </w:r>
      <w:r>
        <w:t xml:space="preserve">, </w:t>
      </w:r>
      <w:r w:rsidRPr="00E87B27">
        <w:t>"existing PDU session"</w:t>
      </w:r>
      <w:r>
        <w:t xml:space="preserve"> or "MA PDU request"</w:t>
      </w:r>
      <w:r w:rsidRPr="00E87B27">
        <w:t>,</w:t>
      </w:r>
      <w:r>
        <w:t xml:space="preserve"> and the AMF determines that the PLMN's maximum number of PDU sessions has already been reached for the UE, the AMF shall send back to the UE the 5GSM message which was not forwarded and 5GMM cause </w:t>
      </w:r>
      <w:r w:rsidRPr="003A7B33">
        <w:t>#65</w:t>
      </w:r>
      <w:r w:rsidRPr="00D03F72">
        <w:t xml:space="preserve"> "maximum number of </w:t>
      </w:r>
      <w:r>
        <w:t>PDU sessions</w:t>
      </w:r>
      <w:r w:rsidRPr="00D03F72">
        <w:t xml:space="preserve"> reached</w:t>
      </w:r>
      <w:r>
        <w:t>" as specified in subclause 5.4.5.3.1 case h).</w:t>
      </w:r>
    </w:p>
    <w:p w14:paraId="0FCC14C5" w14:textId="77777777" w:rsidR="00C84C37" w:rsidRDefault="00C84C37" w:rsidP="00C84C37">
      <w:r w:rsidRPr="00E87B27">
        <w:t>Upon reception of a UL NAS TRANSPORT message, if the Payload container type IE is set to "N1 SM information", the Request type IE is set to "initial request",</w:t>
      </w:r>
      <w:r>
        <w:t xml:space="preserve"> and </w:t>
      </w:r>
    </w:p>
    <w:p w14:paraId="23459133" w14:textId="77777777" w:rsidR="00C84C37" w:rsidRDefault="00C84C37" w:rsidP="00C84C37">
      <w:pPr>
        <w:pStyle w:val="B1"/>
      </w:pPr>
      <w:r>
        <w:t>a)</w:t>
      </w:r>
      <w:r>
        <w:tab/>
        <w:t>the UE is in NB-N1 mode;</w:t>
      </w:r>
    </w:p>
    <w:p w14:paraId="3EE01DE1" w14:textId="77777777" w:rsidR="00C84C37" w:rsidRDefault="00C84C37" w:rsidP="00C84C37">
      <w:pPr>
        <w:pStyle w:val="B1"/>
      </w:pPr>
      <w:r>
        <w:t>b)</w:t>
      </w:r>
      <w:r>
        <w:tab/>
        <w:t xml:space="preserve">the UE has indicated </w:t>
      </w:r>
      <w:r w:rsidRPr="00CC0C94">
        <w:t xml:space="preserve">preference </w:t>
      </w:r>
      <w:r>
        <w:t>for user plane CIoT 5GS optimization;</w:t>
      </w:r>
    </w:p>
    <w:p w14:paraId="36E71E1A" w14:textId="77777777" w:rsidR="00C84C37" w:rsidRDefault="00C84C37" w:rsidP="00C84C37">
      <w:pPr>
        <w:pStyle w:val="B1"/>
      </w:pPr>
      <w:r>
        <w:t>c)</w:t>
      </w:r>
      <w:r>
        <w:tab/>
        <w:t>the network accepted the use of user plane CIoT 5GS optimization; and</w:t>
      </w:r>
    </w:p>
    <w:p w14:paraId="5B7A8B5C" w14:textId="78AF062A" w:rsidR="00C84C37" w:rsidRDefault="00C84C37" w:rsidP="00C84C37">
      <w:pPr>
        <w:pStyle w:val="B1"/>
      </w:pPr>
      <w:r>
        <w:t>d)</w:t>
      </w:r>
      <w:r>
        <w:tab/>
        <w:t xml:space="preserve">the AMF determines that there are user-plane resources established for </w:t>
      </w:r>
      <w:del w:id="64" w:author="SS2" w:date="2020-05-25T19:55:00Z">
        <w:r w:rsidDel="00C84C37">
          <w:delText>two other</w:delText>
        </w:r>
      </w:del>
      <w:ins w:id="65" w:author="SS2" w:date="2020-05-25T19:55:00Z">
        <w:r>
          <w:t>a number of</w:t>
        </w:r>
      </w:ins>
      <w:r>
        <w:t xml:space="preserve"> PDU sessions</w:t>
      </w:r>
      <w:ins w:id="66" w:author="SS2" w:date="2020-05-25T19:55:00Z">
        <w:r w:rsidRPr="00C84C37">
          <w:t xml:space="preserve"> </w:t>
        </w:r>
        <w:r>
          <w:t xml:space="preserve">that </w:t>
        </w:r>
      </w:ins>
      <w:ins w:id="67" w:author="SS3" w:date="2020-06-02T18:29:00Z">
        <w:r w:rsidR="0052118B">
          <w:t xml:space="preserve">is </w:t>
        </w:r>
      </w:ins>
      <w:ins w:id="68" w:author="SS2" w:date="2020-05-25T19:56:00Z">
        <w:r>
          <w:t>equal</w:t>
        </w:r>
      </w:ins>
      <w:ins w:id="69" w:author="SS2" w:date="2020-05-25T19:55:00Z">
        <w:r>
          <w:t xml:space="preserve"> </w:t>
        </w:r>
      </w:ins>
      <w:ins w:id="70" w:author="SS3" w:date="2020-06-02T18:29:00Z">
        <w:r w:rsidR="004C6095">
          <w:t xml:space="preserve">to </w:t>
        </w:r>
      </w:ins>
      <w:ins w:id="71" w:author="SS2" w:date="2020-05-25T19:55:00Z">
        <w:r>
          <w:t>the UE</w:t>
        </w:r>
      </w:ins>
      <w:ins w:id="72" w:author="SS3" w:date="2020-06-02T19:29:00Z">
        <w:r w:rsidR="00870D52">
          <w:t>'</w:t>
        </w:r>
      </w:ins>
      <w:ins w:id="73" w:author="SS2" w:date="2020-05-25T19:55:00Z">
        <w:r>
          <w:t xml:space="preserve">s maximum number of supported user-plane </w:t>
        </w:r>
      </w:ins>
      <w:ins w:id="74" w:author="SS3" w:date="2020-06-09T00:26:00Z">
        <w:r w:rsidR="00C6022A">
          <w:t>resources</w:t>
        </w:r>
      </w:ins>
      <w:r>
        <w:t xml:space="preserve"> </w:t>
      </w:r>
      <w:del w:id="75" w:author="SS2" w:date="2020-05-25T19:56:00Z">
        <w:r w:rsidDel="00C84C37">
          <w:delText xml:space="preserve">for this UE </w:delText>
        </w:r>
      </w:del>
      <w:r>
        <w:t xml:space="preserve">(see </w:t>
      </w:r>
      <w:r w:rsidRPr="00CC0C94">
        <w:t>3GPP TS 23.</w:t>
      </w:r>
      <w:r>
        <w:t>501 [8</w:t>
      </w:r>
      <w:r w:rsidRPr="00CC0C94">
        <w:t>]</w:t>
      </w:r>
      <w:r>
        <w:t>);</w:t>
      </w:r>
    </w:p>
    <w:p w14:paraId="07411FF1" w14:textId="77777777" w:rsidR="00C84C37" w:rsidRDefault="00C84C37" w:rsidP="00C84C37">
      <w:r>
        <w:t>the AMF shall either:</w:t>
      </w:r>
    </w:p>
    <w:p w14:paraId="68731A05" w14:textId="77777777" w:rsidR="00C84C37" w:rsidRDefault="00C84C37" w:rsidP="00C84C37">
      <w:pPr>
        <w:pStyle w:val="B1"/>
      </w:pPr>
      <w:r>
        <w:t>a)</w:t>
      </w:r>
      <w:r>
        <w:tab/>
      </w:r>
      <w:r w:rsidRPr="004B4306">
        <w:t>send back to the UE the message which was not forwarded</w:t>
      </w:r>
      <w:r>
        <w:t xml:space="preserve"> as specified in in subclause 5.4.5.3.1 case h1); or</w:t>
      </w:r>
    </w:p>
    <w:p w14:paraId="22BA17DF" w14:textId="77777777" w:rsidR="00C84C37" w:rsidRDefault="00C84C37" w:rsidP="00C84C37">
      <w:pPr>
        <w:pStyle w:val="B1"/>
      </w:pPr>
      <w:r>
        <w:t>b)</w:t>
      </w:r>
      <w:r>
        <w:tab/>
        <w:t>proceed with the PDU session establishment and include the Control Plane CIoT 5GS Optimisation indication or Control Plane Only indicator to the SMF.</w:t>
      </w:r>
    </w:p>
    <w:p w14:paraId="5832889F" w14:textId="77777777" w:rsidR="00C84C37" w:rsidRPr="00DC3E02" w:rsidRDefault="00C84C37" w:rsidP="00C84C37">
      <w:r w:rsidRPr="00DC3E02">
        <w:t xml:space="preserve">Upon reception of an UL NAS TRANSPORT message, if the Payload container type IE is set </w:t>
      </w:r>
      <w:r w:rsidRPr="00DA649A">
        <w:t>to "CIoT user data container"</w:t>
      </w:r>
      <w:r w:rsidRPr="00DC3E02">
        <w:t>, the UE is not configured for high priority access in selected PLMN, and:</w:t>
      </w:r>
    </w:p>
    <w:p w14:paraId="25B027F6" w14:textId="77777777" w:rsidR="00C84C37" w:rsidRPr="00DC3E02" w:rsidRDefault="00C84C37" w:rsidP="00C84C37">
      <w:pPr>
        <w:pStyle w:val="B1"/>
      </w:pPr>
      <w:r w:rsidRPr="00DC3E02">
        <w:t>a)</w:t>
      </w:r>
      <w:r w:rsidRPr="00DC3E02">
        <w:tab/>
        <w:t>the timer T3447 is running and the UE does not support service gap control;</w:t>
      </w:r>
    </w:p>
    <w:p w14:paraId="71F9C6EE" w14:textId="77777777" w:rsidR="00C84C37" w:rsidRPr="00DC3E02" w:rsidRDefault="00C84C37" w:rsidP="00C84C37">
      <w:pPr>
        <w:pStyle w:val="B1"/>
      </w:pPr>
      <w:r w:rsidRPr="00DC3E02">
        <w:t>b)</w:t>
      </w:r>
      <w:r w:rsidRPr="00DC3E02">
        <w:tab/>
        <w:t>the current NAS signalling connection was not triggered by paging; and</w:t>
      </w:r>
    </w:p>
    <w:p w14:paraId="16518C01" w14:textId="77777777" w:rsidR="00C84C37" w:rsidRPr="00DC3E02" w:rsidRDefault="00C84C37" w:rsidP="00C84C37">
      <w:pPr>
        <w:pStyle w:val="B1"/>
      </w:pPr>
      <w:r w:rsidRPr="00DC3E02">
        <w:lastRenderedPageBreak/>
        <w:t>c)</w:t>
      </w:r>
      <w:r w:rsidRPr="00DC3E02">
        <w:tab/>
        <w:t xml:space="preserve">mobile terminated signalling has not been sent </w:t>
      </w:r>
      <w:r w:rsidRPr="008736F8">
        <w:t xml:space="preserve">or no user-plane resources have been established for any PDU session after the establishment </w:t>
      </w:r>
      <w:r>
        <w:t>of</w:t>
      </w:r>
      <w:r w:rsidRPr="00DC3E02">
        <w:t xml:space="preserve"> the current NAS signalling connection;</w:t>
      </w:r>
    </w:p>
    <w:p w14:paraId="5174B96F" w14:textId="77777777" w:rsidR="00C84C37" w:rsidRDefault="00C84C37" w:rsidP="00C84C37">
      <w:r w:rsidRPr="00DC3E02">
        <w:t xml:space="preserve">the AMF shall send back to the UE the </w:t>
      </w:r>
      <w:r>
        <w:t xml:space="preserve">CIoT user data </w:t>
      </w:r>
      <w:r w:rsidRPr="00DC3E02">
        <w:t xml:space="preserve">which was not forwarded, send the 5GMM cause #22 "Congestion", and include a back-off timer set to the remaining time of the </w:t>
      </w:r>
      <w:r w:rsidRPr="00DA649A">
        <w:t xml:space="preserve">timer T3447 as specified in subclause 5.4.5.3.1 case </w:t>
      </w:r>
      <w:r w:rsidRPr="00DC3E02">
        <w:t>l</w:t>
      </w:r>
      <w:r>
        <w:t>2</w:t>
      </w:r>
      <w:r w:rsidRPr="00DC3E02">
        <w:t>).</w:t>
      </w:r>
    </w:p>
    <w:p w14:paraId="05FAC493" w14:textId="77777777" w:rsidR="00C84C37" w:rsidRDefault="00C84C37" w:rsidP="00C84C37">
      <w:r w:rsidRPr="000933B7">
        <w:t>Upon reception of an UL NAS TRANSPORT message, if the Payload container type IE is set to</w:t>
      </w:r>
      <w:r>
        <w:t xml:space="preserve"> "SMS" or </w:t>
      </w:r>
      <w:r w:rsidRPr="000933B7">
        <w:t>"LTE Positioning Protocol (LPP) message container"</w:t>
      </w:r>
      <w:r>
        <w:t>, the UE is not configured for high priority access in selected PLMN, and:</w:t>
      </w:r>
    </w:p>
    <w:p w14:paraId="0053E870" w14:textId="77777777" w:rsidR="00C84C37" w:rsidRDefault="00C84C37" w:rsidP="00C84C37">
      <w:pPr>
        <w:pStyle w:val="B1"/>
      </w:pPr>
      <w:r>
        <w:t>a)</w:t>
      </w:r>
      <w:r>
        <w:tab/>
      </w:r>
      <w:r w:rsidRPr="0034402F">
        <w:t>the timer T3447 is running and the UE does not support service gap control</w:t>
      </w:r>
      <w:r>
        <w:t>;</w:t>
      </w:r>
    </w:p>
    <w:p w14:paraId="2E08CA89" w14:textId="77777777" w:rsidR="00C84C37" w:rsidRDefault="00C84C37" w:rsidP="00C84C37">
      <w:pPr>
        <w:pStyle w:val="B1"/>
      </w:pPr>
      <w:r>
        <w:t>b)</w:t>
      </w:r>
      <w:r>
        <w:tab/>
      </w:r>
      <w:r w:rsidRPr="00E513CE">
        <w:t>the current NAS signalling connection was not triggered by paging; and</w:t>
      </w:r>
    </w:p>
    <w:p w14:paraId="224EA5F1" w14:textId="77777777" w:rsidR="00C84C37" w:rsidRDefault="00C84C37" w:rsidP="00C84C37">
      <w:pPr>
        <w:pStyle w:val="B1"/>
      </w:pPr>
      <w:r>
        <w:t>c)</w:t>
      </w:r>
      <w:r>
        <w:tab/>
      </w:r>
      <w:r w:rsidRPr="00E513CE">
        <w:t xml:space="preserve">mobile terminated signalling has not been sent </w:t>
      </w:r>
      <w:r>
        <w:t>or no user-plane resources ha</w:t>
      </w:r>
      <w:r>
        <w:rPr>
          <w:rFonts w:hint="eastAsia"/>
          <w:lang w:eastAsia="zh-CN"/>
        </w:rPr>
        <w:t xml:space="preserve">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rsidRPr="00E513CE">
        <w:t>the current NAS signalling connection;</w:t>
      </w:r>
    </w:p>
    <w:p w14:paraId="3E40CAF2" w14:textId="77777777" w:rsidR="00C84C37" w:rsidRDefault="00C84C37" w:rsidP="00C84C37">
      <w:r>
        <w:t xml:space="preserve">the </w:t>
      </w:r>
      <w:r w:rsidRPr="000933B7">
        <w:t>AMF shall abort the procedure.</w:t>
      </w:r>
    </w:p>
    <w:p w14:paraId="56B668D3" w14:textId="77777777" w:rsidR="00C84C37" w:rsidRDefault="00C84C37" w:rsidP="00C84C37">
      <w:pPr>
        <w:pStyle w:val="NO"/>
      </w:pPr>
      <w:r>
        <w:t>NOTE:</w:t>
      </w:r>
      <w:r>
        <w:tab/>
        <w:t>In this state t</w:t>
      </w:r>
      <w:r w:rsidRPr="0037726E">
        <w:t xml:space="preserve">he NAS </w:t>
      </w:r>
      <w:r w:rsidRPr="00767715">
        <w:rPr>
          <w:lang w:val="en-US"/>
        </w:rPr>
        <w:t>signal</w:t>
      </w:r>
      <w:r>
        <w:rPr>
          <w:lang w:val="en-US"/>
        </w:rPr>
        <w:t>l</w:t>
      </w:r>
      <w:r w:rsidRPr="00767715">
        <w:rPr>
          <w:lang w:val="en-US"/>
        </w:rPr>
        <w:t>ing</w:t>
      </w:r>
      <w:r w:rsidRPr="0037726E">
        <w:t xml:space="preserve"> connection can be released </w:t>
      </w:r>
      <w:r>
        <w:t>by the network.</w:t>
      </w:r>
    </w:p>
    <w:p w14:paraId="6D44C5DD" w14:textId="77777777" w:rsidR="00C84C37" w:rsidRDefault="00C84C37" w:rsidP="00C84C37">
      <w:pPr>
        <w:jc w:val="center"/>
        <w:rPr>
          <w:noProof/>
        </w:rPr>
      </w:pPr>
      <w:r w:rsidRPr="009D7A4A">
        <w:rPr>
          <w:noProof/>
          <w:highlight w:val="yellow"/>
        </w:rPr>
        <w:t>****** NEXT CHANGE ******</w:t>
      </w:r>
    </w:p>
    <w:p w14:paraId="0D622AD3" w14:textId="77777777" w:rsidR="00C84C37" w:rsidRDefault="00C84C37" w:rsidP="00C84C37">
      <w:pPr>
        <w:rPr>
          <w:noProof/>
        </w:rPr>
      </w:pPr>
    </w:p>
    <w:p w14:paraId="63D33FDE" w14:textId="77777777" w:rsidR="0043679D" w:rsidRDefault="0043679D" w:rsidP="0043679D">
      <w:pPr>
        <w:pStyle w:val="Heading4"/>
      </w:pPr>
      <w:bookmarkStart w:id="76" w:name="_Toc20232709"/>
      <w:bookmarkStart w:id="77" w:name="_Toc27746811"/>
      <w:bookmarkStart w:id="78" w:name="_Toc36212993"/>
      <w:bookmarkStart w:id="79" w:name="_Toc36657170"/>
      <w:r>
        <w:t>5.6.1.1</w:t>
      </w:r>
      <w:r w:rsidRPr="003168A2">
        <w:tab/>
      </w:r>
      <w:r>
        <w:t>General</w:t>
      </w:r>
      <w:bookmarkEnd w:id="76"/>
      <w:bookmarkEnd w:id="77"/>
      <w:bookmarkEnd w:id="78"/>
      <w:bookmarkEnd w:id="79"/>
    </w:p>
    <w:p w14:paraId="3A46132C" w14:textId="77777777" w:rsidR="0043679D" w:rsidRDefault="0043679D" w:rsidP="0043679D">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CIoT </w:t>
      </w:r>
      <w:r>
        <w:t>5GS</w:t>
      </w:r>
      <w:r w:rsidRPr="00420B88">
        <w:t xml:space="preserve"> optimization</w:t>
      </w:r>
      <w:r>
        <w:t>,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w:t>
      </w:r>
      <w:r w:rsidRPr="0073304C">
        <w:t xml:space="preserve"> </w:t>
      </w:r>
      <w:r>
        <w:t>from 5GMM-IDLE mode.</w:t>
      </w:r>
    </w:p>
    <w:p w14:paraId="2D5A4B90" w14:textId="77777777" w:rsidR="0043679D" w:rsidRDefault="0043679D" w:rsidP="0043679D">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7C119F36" w14:textId="77777777" w:rsidR="0043679D" w:rsidRPr="00FE320E" w:rsidRDefault="0043679D" w:rsidP="0043679D">
      <w:r w:rsidRPr="00FE320E">
        <w:t xml:space="preserve">This procedure is used </w:t>
      </w:r>
      <w:r>
        <w:t>when:</w:t>
      </w:r>
    </w:p>
    <w:p w14:paraId="4B15DAE5" w14:textId="77777777" w:rsidR="0043679D" w:rsidRPr="00FE320E" w:rsidRDefault="0043679D" w:rsidP="0043679D">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207B5BD5" w14:textId="77777777" w:rsidR="0043679D" w:rsidRPr="00FE320E" w:rsidRDefault="0043679D" w:rsidP="0043679D">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80" w:name="OLE_LINK139"/>
      <w:r>
        <w:t>,</w:t>
      </w:r>
      <w:r w:rsidRPr="00FE1FA9">
        <w:t xml:space="preserve"> </w:t>
      </w:r>
      <w:r>
        <w:rPr>
          <w:rFonts w:hint="eastAsia"/>
        </w:rPr>
        <w:t xml:space="preserve">the UE is in </w:t>
      </w:r>
      <w:r>
        <w:rPr>
          <w:lang w:eastAsia="ko-KR"/>
        </w:rPr>
        <w:t>5GMM-IDLE</w:t>
      </w:r>
      <w:r>
        <w:rPr>
          <w:rFonts w:hint="eastAsia"/>
        </w:rPr>
        <w:t xml:space="preserve"> mode </w:t>
      </w:r>
      <w:bookmarkEnd w:id="80"/>
      <w:r>
        <w:t xml:space="preserve">over non-3GPP access and in </w:t>
      </w:r>
      <w:r>
        <w:rPr>
          <w:lang w:eastAsia="ko-KR"/>
        </w:rPr>
        <w:t>5GMM-IDLE or 5GMM-CONNECTED mode over 3GPP access</w:t>
      </w:r>
      <w:r>
        <w:t>;</w:t>
      </w:r>
    </w:p>
    <w:p w14:paraId="377ECFA6" w14:textId="77777777" w:rsidR="0043679D" w:rsidRPr="00FE320E" w:rsidRDefault="0043679D" w:rsidP="0043679D">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16F0E1E8" w14:textId="77777777" w:rsidR="0043679D" w:rsidRDefault="0043679D" w:rsidP="0043679D">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32174983" w14:textId="77777777" w:rsidR="0043679D" w:rsidRDefault="0043679D" w:rsidP="0043679D">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426C0453" w14:textId="77777777" w:rsidR="0043679D" w:rsidRDefault="0043679D" w:rsidP="0043679D">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r w:rsidRPr="009C2D74">
        <w:rPr>
          <w:lang w:eastAsia="ko-KR"/>
        </w:rPr>
        <w:t xml:space="preserve"> </w:t>
      </w:r>
    </w:p>
    <w:p w14:paraId="44EEC6E8" w14:textId="77777777" w:rsidR="0043679D" w:rsidRDefault="0043679D" w:rsidP="0043679D">
      <w:pPr>
        <w:pStyle w:val="B1"/>
        <w:rPr>
          <w:lang w:eastAsia="ko-KR"/>
        </w:rPr>
      </w:pPr>
      <w:r>
        <w:rPr>
          <w:lang w:eastAsia="ko-KR"/>
        </w:rPr>
        <w:t>-</w:t>
      </w:r>
      <w:r>
        <w:rPr>
          <w:lang w:eastAsia="ko-KR"/>
        </w:rPr>
        <w:tab/>
        <w:t>the UE has user data pending over non-3GPP access and the UE is in 5GMM-CONNECTED mode over non-3GPP access;</w:t>
      </w:r>
    </w:p>
    <w:p w14:paraId="17519B8F" w14:textId="77777777" w:rsidR="0043679D" w:rsidRDefault="0043679D" w:rsidP="0043679D">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r>
        <w:rPr>
          <w:rFonts w:hint="eastAsia"/>
          <w:lang w:eastAsia="ko-KR"/>
        </w:rPr>
        <w:t>;</w:t>
      </w:r>
    </w:p>
    <w:p w14:paraId="30C9784B" w14:textId="77777777" w:rsidR="0043679D" w:rsidRDefault="0043679D" w:rsidP="0043679D">
      <w:pPr>
        <w:pStyle w:val="B1"/>
        <w:rPr>
          <w:lang w:eastAsia="ko-KR"/>
        </w:rPr>
      </w:pPr>
      <w:r>
        <w:lastRenderedPageBreak/>
        <w:t>-</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 or</w:t>
      </w:r>
    </w:p>
    <w:p w14:paraId="3C18A9B1" w14:textId="77777777" w:rsidR="0043679D" w:rsidRPr="00CC0C94" w:rsidRDefault="0043679D" w:rsidP="0043679D">
      <w:pPr>
        <w:pStyle w:val="B1"/>
      </w:pPr>
      <w:r w:rsidRPr="00CC0C94">
        <w:rPr>
          <w:rFonts w:hint="eastAsia"/>
          <w:lang w:eastAsia="ko-KR"/>
        </w:rPr>
        <w:t>-</w:t>
      </w:r>
      <w:r w:rsidRPr="00CC0C94">
        <w:rPr>
          <w:rFonts w:hint="eastAsia"/>
          <w:lang w:eastAsia="ko-KR"/>
        </w:rPr>
        <w:tab/>
      </w:r>
      <w:r w:rsidRPr="00CC0C94">
        <w:rPr>
          <w:lang w:eastAsia="ko-KR"/>
        </w:rPr>
        <w:t xml:space="preserve">the UE has to </w:t>
      </w:r>
      <w:r w:rsidRPr="00CC0C94">
        <w:t>request resources for V2X communication over PC5</w:t>
      </w:r>
      <w:r w:rsidRPr="00CC0C94">
        <w:rPr>
          <w:rFonts w:hint="eastAsia"/>
          <w:lang w:eastAsia="ko-KR"/>
        </w:rPr>
        <w:t>.</w:t>
      </w:r>
    </w:p>
    <w:p w14:paraId="1932B9FA" w14:textId="77777777" w:rsidR="0043679D" w:rsidRDefault="0043679D" w:rsidP="0043679D">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4A157B05" w14:textId="77777777" w:rsidR="0043679D" w:rsidRDefault="0043679D" w:rsidP="0043679D">
      <w:r>
        <w:t>In NB-N1 mode, this procedure shall not be used to request the establishment of user-plane resources:</w:t>
      </w:r>
    </w:p>
    <w:p w14:paraId="351D486E" w14:textId="7D5C58C6" w:rsidR="0043679D" w:rsidRDefault="0043679D" w:rsidP="0043679D">
      <w:pPr>
        <w:pStyle w:val="B1"/>
      </w:pPr>
      <w:r>
        <w:t>a)</w:t>
      </w:r>
      <w:r>
        <w:tab/>
        <w:t xml:space="preserve">for </w:t>
      </w:r>
      <w:del w:id="81" w:author="SS2" w:date="2020-05-25T19:06:00Z">
        <w:r w:rsidDel="0043679D">
          <w:delText xml:space="preserve">more than two </w:delText>
        </w:r>
      </w:del>
      <w:ins w:id="82" w:author="SS2" w:date="2020-05-25T19:06:00Z">
        <w:r>
          <w:t xml:space="preserve">a number of </w:t>
        </w:r>
      </w:ins>
      <w:r>
        <w:t>PDU sessions</w:t>
      </w:r>
      <w:ins w:id="83" w:author="SS2" w:date="2020-05-25T19:06:00Z">
        <w:r>
          <w:t xml:space="preserve"> that exceeds the</w:t>
        </w:r>
      </w:ins>
      <w:ins w:id="84" w:author="SS2" w:date="2020-05-25T19:07:00Z">
        <w:r>
          <w:t xml:space="preserve"> UE</w:t>
        </w:r>
      </w:ins>
      <w:ins w:id="85" w:author="SS3" w:date="2020-06-02T19:30:00Z">
        <w:r w:rsidR="00870D52">
          <w:t>'</w:t>
        </w:r>
      </w:ins>
      <w:ins w:id="86" w:author="SS2" w:date="2020-05-25T19:07:00Z">
        <w:r>
          <w:t>s</w:t>
        </w:r>
      </w:ins>
      <w:ins w:id="87" w:author="SS2" w:date="2020-05-25T19:17:00Z">
        <w:r w:rsidR="00470C4D">
          <w:t xml:space="preserve"> </w:t>
        </w:r>
      </w:ins>
      <w:ins w:id="88" w:author="SS2" w:date="2020-05-25T19:06:00Z">
        <w:r>
          <w:t>maximum number of suppor</w:t>
        </w:r>
      </w:ins>
      <w:ins w:id="89" w:author="SS2" w:date="2020-05-25T19:07:00Z">
        <w:r>
          <w:t>ted</w:t>
        </w:r>
      </w:ins>
      <w:ins w:id="90" w:author="SS2" w:date="2020-05-25T19:06:00Z">
        <w:r>
          <w:t xml:space="preserve"> user-plane </w:t>
        </w:r>
      </w:ins>
      <w:ins w:id="91" w:author="SS3" w:date="2020-06-09T00:29:00Z">
        <w:r w:rsidR="00390DE5">
          <w:t xml:space="preserve">resources </w:t>
        </w:r>
      </w:ins>
      <w:r>
        <w:t>if there is currently:</w:t>
      </w:r>
    </w:p>
    <w:p w14:paraId="3F708717" w14:textId="210FBA23" w:rsidR="0043679D" w:rsidDel="0043679D" w:rsidRDefault="0043679D" w:rsidP="0043679D">
      <w:pPr>
        <w:pStyle w:val="B2"/>
        <w:rPr>
          <w:del w:id="92" w:author="SS2" w:date="2020-05-25T19:07:00Z"/>
        </w:rPr>
      </w:pPr>
      <w:del w:id="93" w:author="SS2" w:date="2020-05-25T19:07:00Z">
        <w:r w:rsidDel="0043679D">
          <w:delText>1)</w:delText>
        </w:r>
        <w:r w:rsidDel="0043679D">
          <w:tab/>
          <w:delText>no user-plane resources established for the UE;</w:delText>
        </w:r>
      </w:del>
    </w:p>
    <w:p w14:paraId="5AFB631B" w14:textId="7321929B" w:rsidR="0043679D" w:rsidDel="0043679D" w:rsidRDefault="0043679D" w:rsidP="0043679D">
      <w:pPr>
        <w:pStyle w:val="B2"/>
        <w:rPr>
          <w:del w:id="94" w:author="SS2" w:date="2020-05-25T19:07:00Z"/>
        </w:rPr>
      </w:pPr>
      <w:del w:id="95" w:author="SS2" w:date="2020-05-25T19:07:00Z">
        <w:r w:rsidDel="0043679D">
          <w:delText>2)</w:delText>
        </w:r>
        <w:r w:rsidDel="0043679D">
          <w:tab/>
          <w:delText>user-plane resources established for one PDU session; or</w:delText>
        </w:r>
      </w:del>
    </w:p>
    <w:p w14:paraId="7915F645" w14:textId="033950F6" w:rsidR="0043679D" w:rsidDel="0043679D" w:rsidRDefault="0043679D" w:rsidP="0043679D">
      <w:pPr>
        <w:pStyle w:val="B1"/>
        <w:rPr>
          <w:del w:id="96" w:author="SS2" w:date="2020-05-25T19:07:00Z"/>
        </w:rPr>
      </w:pPr>
      <w:del w:id="97" w:author="SS2" w:date="2020-05-25T19:07:00Z">
        <w:r w:rsidDel="0043679D">
          <w:delText>b)</w:delText>
        </w:r>
        <w:r w:rsidDel="0043679D">
          <w:tab/>
          <w:delText>for additional PDU sessions, if the UE already has user-plane resources established for two PDU sessions.</w:delText>
        </w:r>
      </w:del>
    </w:p>
    <w:p w14:paraId="77036241" w14:textId="68B446D4" w:rsidR="0043679D" w:rsidRDefault="0043679D">
      <w:pPr>
        <w:pStyle w:val="B2"/>
        <w:rPr>
          <w:ins w:id="98" w:author="SS2" w:date="2020-05-25T19:09:00Z"/>
        </w:rPr>
        <w:pPrChange w:id="99" w:author="SS2" w:date="2020-05-25T19:08:00Z">
          <w:pPr/>
        </w:pPrChange>
      </w:pPr>
      <w:ins w:id="100" w:author="SS2" w:date="2020-05-25T19:08:00Z">
        <w:r>
          <w:t>1)</w:t>
        </w:r>
        <w:r>
          <w:tab/>
          <w:t>no user-plane resources established for the UE;</w:t>
        </w:r>
      </w:ins>
    </w:p>
    <w:p w14:paraId="670E1B50" w14:textId="2C880B03" w:rsidR="0043679D" w:rsidRDefault="0043679D">
      <w:pPr>
        <w:pStyle w:val="B2"/>
        <w:rPr>
          <w:ins w:id="101" w:author="SS2" w:date="2020-05-25T19:09:00Z"/>
        </w:rPr>
        <w:pPrChange w:id="102" w:author="SS2" w:date="2020-05-25T19:08:00Z">
          <w:pPr/>
        </w:pPrChange>
      </w:pPr>
      <w:ins w:id="103" w:author="SS2" w:date="2020-05-25T19:09:00Z">
        <w:r>
          <w:t>2)</w:t>
        </w:r>
        <w:r>
          <w:tab/>
          <w:t>user-plane resources established for:</w:t>
        </w:r>
      </w:ins>
    </w:p>
    <w:p w14:paraId="20D528B9" w14:textId="751750AA" w:rsidR="0043679D" w:rsidRDefault="0043679D">
      <w:pPr>
        <w:pStyle w:val="B3"/>
        <w:rPr>
          <w:ins w:id="104" w:author="SS2" w:date="2020-05-25T19:10:00Z"/>
        </w:rPr>
        <w:pPrChange w:id="105" w:author="SS2" w:date="2020-05-25T19:09:00Z">
          <w:pPr/>
        </w:pPrChange>
      </w:pPr>
      <w:ins w:id="106" w:author="SS2" w:date="2020-05-25T19:09:00Z">
        <w:r>
          <w:t>i)</w:t>
        </w:r>
        <w:r>
          <w:tab/>
        </w:r>
      </w:ins>
      <w:ins w:id="107" w:author="SS2" w:date="2020-05-25T19:10:00Z">
        <w:r>
          <w:t xml:space="preserve">one PDU session and the </w:t>
        </w:r>
      </w:ins>
      <w:ins w:id="108" w:author="SS3" w:date="2020-06-09T00:28:00Z">
        <w:r w:rsidR="009804C2">
          <w:t>Multiple user-plane resources support</w:t>
        </w:r>
        <w:r w:rsidR="009804C2" w:rsidRPr="00CC0C94">
          <w:t xml:space="preserve"> </w:t>
        </w:r>
      </w:ins>
      <w:ins w:id="109" w:author="SS2" w:date="2020-05-25T19:10:00Z">
        <w:r w:rsidRPr="00CC0C94">
          <w:t xml:space="preserve">bit </w:t>
        </w:r>
        <w:r>
          <w:t xml:space="preserve">was set </w:t>
        </w:r>
        <w:r w:rsidRPr="00CC0C94">
          <w:t>to "</w:t>
        </w:r>
      </w:ins>
      <w:ins w:id="110" w:author="SS3" w:date="2020-06-09T00:27:00Z">
        <w:r w:rsidR="009804C2">
          <w:t>Multiple user-plane resources not</w:t>
        </w:r>
        <w:r w:rsidR="009804C2" w:rsidRPr="00CC0C94">
          <w:t xml:space="preserve"> supported</w:t>
        </w:r>
      </w:ins>
      <w:ins w:id="111" w:author="SS2" w:date="2020-05-25T19:10:00Z">
        <w:r w:rsidRPr="00CC0C94">
          <w:t>"</w:t>
        </w:r>
        <w:r>
          <w:t xml:space="preserve"> in the 5GMM capability IE; or</w:t>
        </w:r>
      </w:ins>
    </w:p>
    <w:p w14:paraId="064CDF65" w14:textId="69711A27" w:rsidR="0043679D" w:rsidRDefault="0043679D">
      <w:pPr>
        <w:pStyle w:val="B3"/>
        <w:rPr>
          <w:ins w:id="112" w:author="SS2" w:date="2020-05-25T19:11:00Z"/>
        </w:rPr>
        <w:pPrChange w:id="113" w:author="SS2" w:date="2020-05-25T19:09:00Z">
          <w:pPr/>
        </w:pPrChange>
      </w:pPr>
      <w:ins w:id="114" w:author="SS2" w:date="2020-05-25T19:10:00Z">
        <w:r>
          <w:t>ii)</w:t>
        </w:r>
        <w:r>
          <w:tab/>
          <w:t>two PDU session</w:t>
        </w:r>
      </w:ins>
      <w:ins w:id="115" w:author="SS2" w:date="2020-05-25T19:11:00Z">
        <w:r>
          <w:t>s</w:t>
        </w:r>
      </w:ins>
      <w:ins w:id="116" w:author="SS2" w:date="2020-05-25T19:10:00Z">
        <w:r>
          <w:t xml:space="preserve"> and the </w:t>
        </w:r>
      </w:ins>
      <w:ins w:id="117" w:author="SS3" w:date="2020-06-09T00:28:00Z">
        <w:r w:rsidR="009804C2">
          <w:t>Multiple user-plane resources support</w:t>
        </w:r>
        <w:r w:rsidR="009804C2" w:rsidRPr="00CC0C94">
          <w:t xml:space="preserve"> </w:t>
        </w:r>
      </w:ins>
      <w:ins w:id="118" w:author="SS2" w:date="2020-05-25T19:10:00Z">
        <w:r w:rsidRPr="00CC0C94">
          <w:t xml:space="preserve">bit </w:t>
        </w:r>
        <w:r>
          <w:t xml:space="preserve">was set </w:t>
        </w:r>
        <w:r w:rsidRPr="00CC0C94">
          <w:t>to "</w:t>
        </w:r>
      </w:ins>
      <w:ins w:id="119" w:author="SS3" w:date="2020-06-09T00:27:00Z">
        <w:r w:rsidR="009804C2">
          <w:t>Multiple user-plane resources</w:t>
        </w:r>
        <w:r w:rsidR="009804C2" w:rsidRPr="00CC0C94">
          <w:t xml:space="preserve"> supported</w:t>
        </w:r>
      </w:ins>
      <w:ins w:id="120" w:author="SS2" w:date="2020-05-25T19:10:00Z">
        <w:r w:rsidRPr="00CC0C94">
          <w:t>"</w:t>
        </w:r>
        <w:r>
          <w:t xml:space="preserve"> in the 5GMM capability IE</w:t>
        </w:r>
      </w:ins>
      <w:ins w:id="121" w:author="SS2" w:date="2020-05-25T19:11:00Z">
        <w:r>
          <w:t>; or</w:t>
        </w:r>
      </w:ins>
    </w:p>
    <w:p w14:paraId="69746927" w14:textId="37B50FBC" w:rsidR="0043679D" w:rsidRDefault="0043679D">
      <w:pPr>
        <w:pStyle w:val="B1"/>
        <w:rPr>
          <w:ins w:id="122" w:author="SS2" w:date="2020-05-25T19:08:00Z"/>
        </w:rPr>
        <w:pPrChange w:id="123" w:author="SS2" w:date="2020-05-25T19:11:00Z">
          <w:pPr/>
        </w:pPrChange>
      </w:pPr>
      <w:ins w:id="124" w:author="SS2" w:date="2020-05-25T19:11:00Z">
        <w:r>
          <w:t>b)</w:t>
        </w:r>
        <w:r>
          <w:tab/>
          <w:t xml:space="preserve">for additional PDU sessions, if the number of PDU sessions for which user-plane resources </w:t>
        </w:r>
      </w:ins>
      <w:ins w:id="125" w:author="SS3" w:date="2020-06-09T01:07:00Z">
        <w:r w:rsidR="00E8407A">
          <w:t xml:space="preserve">are </w:t>
        </w:r>
      </w:ins>
      <w:ins w:id="126" w:author="SS2" w:date="2020-05-25T19:11:00Z">
        <w:r>
          <w:t xml:space="preserve">currently established </w:t>
        </w:r>
      </w:ins>
      <w:ins w:id="127" w:author="SS3" w:date="2020-06-02T18:31:00Z">
        <w:r w:rsidR="00B9164D">
          <w:t xml:space="preserve">is </w:t>
        </w:r>
      </w:ins>
      <w:ins w:id="128" w:author="SS2" w:date="2020-05-25T19:11:00Z">
        <w:r>
          <w:t>equal</w:t>
        </w:r>
      </w:ins>
      <w:ins w:id="129" w:author="SS3" w:date="2020-06-02T18:31:00Z">
        <w:r w:rsidR="00B9164D">
          <w:t xml:space="preserve"> to</w:t>
        </w:r>
      </w:ins>
      <w:ins w:id="130" w:author="SS2" w:date="2020-05-25T19:11:00Z">
        <w:r>
          <w:t xml:space="preserve"> the </w:t>
        </w:r>
      </w:ins>
      <w:ins w:id="131" w:author="SS2" w:date="2020-05-25T19:12:00Z">
        <w:r>
          <w:t>UE</w:t>
        </w:r>
      </w:ins>
      <w:ins w:id="132" w:author="SS3" w:date="2020-06-02T19:29:00Z">
        <w:r w:rsidR="00870D52">
          <w:t>'</w:t>
        </w:r>
      </w:ins>
      <w:ins w:id="133" w:author="SS2" w:date="2020-05-25T19:12:00Z">
        <w:r>
          <w:t>s</w:t>
        </w:r>
      </w:ins>
      <w:ins w:id="134" w:author="SS2" w:date="2020-05-25T19:18:00Z">
        <w:r w:rsidR="00F247D4">
          <w:t xml:space="preserve"> </w:t>
        </w:r>
      </w:ins>
      <w:ins w:id="135" w:author="SS2" w:date="2020-05-25T19:12:00Z">
        <w:r>
          <w:t xml:space="preserve">maximum number of supported user-plane </w:t>
        </w:r>
      </w:ins>
      <w:ins w:id="136" w:author="SS3" w:date="2020-06-09T00:28:00Z">
        <w:r w:rsidR="00791171">
          <w:t>resources</w:t>
        </w:r>
      </w:ins>
      <w:ins w:id="137" w:author="SS2" w:date="2020-05-25T19:12:00Z">
        <w:r>
          <w:t>.</w:t>
        </w:r>
      </w:ins>
    </w:p>
    <w:p w14:paraId="5A95B1BF" w14:textId="77777777" w:rsidR="0043679D" w:rsidRDefault="0043679D" w:rsidP="0043679D">
      <w:r w:rsidRPr="003168A2">
        <w:t xml:space="preserve">The service request procedure is initiated by the UE, however, </w:t>
      </w:r>
      <w:r>
        <w:t>it can be triggered by the network by means of:</w:t>
      </w:r>
    </w:p>
    <w:p w14:paraId="3BD0CFD1" w14:textId="77777777" w:rsidR="0043679D" w:rsidRDefault="0043679D" w:rsidP="0043679D">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54C16030" w14:textId="77777777" w:rsidR="0043679D" w:rsidRDefault="0043679D" w:rsidP="0043679D">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1993F46C" w14:textId="77777777" w:rsidR="0043679D" w:rsidRDefault="0043679D" w:rsidP="0043679D">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5C1484B0" w14:textId="77777777" w:rsidR="0043679D" w:rsidRDefault="0043679D" w:rsidP="0043679D">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1A332949" w14:textId="77777777" w:rsidR="0043679D" w:rsidRDefault="0043679D" w:rsidP="0043679D">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37C384BA" w14:textId="77777777" w:rsidR="0043679D" w:rsidRPr="003168A2" w:rsidRDefault="0043679D" w:rsidP="0043679D">
      <w:r w:rsidRPr="003168A2">
        <w:t>The UE shall invoke the service request procedure when:</w:t>
      </w:r>
    </w:p>
    <w:p w14:paraId="62C797AE" w14:textId="77777777" w:rsidR="0043679D" w:rsidRPr="003168A2" w:rsidRDefault="0043679D" w:rsidP="0043679D">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1E12CC53" w14:textId="77777777" w:rsidR="0043679D" w:rsidRPr="003168A2" w:rsidRDefault="0043679D" w:rsidP="0043679D">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52354506" w14:textId="77777777" w:rsidR="0043679D" w:rsidRDefault="0043679D" w:rsidP="0043679D">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14:paraId="60A5CBD9" w14:textId="77777777" w:rsidR="0043679D" w:rsidRDefault="0043679D" w:rsidP="0043679D">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538A2769" w14:textId="77777777" w:rsidR="0043679D" w:rsidRDefault="0043679D" w:rsidP="0043679D">
      <w:pPr>
        <w:pStyle w:val="B1"/>
        <w:rPr>
          <w:lang w:eastAsia="ko-KR"/>
        </w:rPr>
      </w:pPr>
      <w:r>
        <w:lastRenderedPageBreak/>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7616D057" w14:textId="77777777" w:rsidR="0043679D" w:rsidRDefault="0043679D" w:rsidP="0043679D">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w:t>
      </w:r>
      <w:r>
        <w:rPr>
          <w:rFonts w:eastAsia="Malgun Gothic" w:hint="eastAsia"/>
          <w:lang w:eastAsia="ko-KR"/>
        </w:rPr>
        <w:t xml:space="preserve">,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64439AB4" w14:textId="77777777" w:rsidR="0043679D" w:rsidRPr="00B92170" w:rsidRDefault="0043679D" w:rsidP="0043679D">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1092EA66" w14:textId="77777777" w:rsidR="0043679D" w:rsidRPr="00914A81" w:rsidRDefault="0043679D" w:rsidP="0043679D">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6F36F9F5" w14:textId="77777777" w:rsidR="0043679D" w:rsidRDefault="0043679D" w:rsidP="0043679D">
      <w:pPr>
        <w:pStyle w:val="B1"/>
        <w:rPr>
          <w:lang w:eastAsia="ko-KR"/>
        </w:rPr>
      </w:pPr>
      <w:r>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2B2020F8" w14:textId="77777777" w:rsidR="0043679D" w:rsidRPr="00914A81" w:rsidRDefault="0043679D" w:rsidP="0043679D">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0A9D9267" w14:textId="77777777" w:rsidR="0043679D" w:rsidRPr="005903E2" w:rsidRDefault="0043679D" w:rsidP="0043679D">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 or</w:t>
      </w:r>
    </w:p>
    <w:p w14:paraId="5A0637C2" w14:textId="77777777" w:rsidR="0043679D" w:rsidRPr="00CC0C94" w:rsidRDefault="0043679D" w:rsidP="0043679D">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p>
    <w:p w14:paraId="3B95EC1D" w14:textId="77777777" w:rsidR="0043679D" w:rsidRDefault="0043679D" w:rsidP="0043679D">
      <w:r>
        <w:t>If one of the above criteria to invoke the service request procedure is fulfilled, then the service request procedure shall only be initiated by the UE when the following conditions are fulfilled:</w:t>
      </w:r>
    </w:p>
    <w:p w14:paraId="018FD7D3" w14:textId="77777777" w:rsidR="0043679D" w:rsidRDefault="0043679D" w:rsidP="0043679D">
      <w:pPr>
        <w:pStyle w:val="B1"/>
      </w:pPr>
      <w:r>
        <w:t>-</w:t>
      </w:r>
      <w:r>
        <w:tab/>
        <w:t>its 5GS update status is 5U1 UPDATED, and the TAI of the current serving cell is included in the TAI list; and</w:t>
      </w:r>
    </w:p>
    <w:p w14:paraId="0657717A" w14:textId="77777777" w:rsidR="0043679D" w:rsidRDefault="0043679D" w:rsidP="0043679D">
      <w:pPr>
        <w:pStyle w:val="B1"/>
      </w:pPr>
      <w:r>
        <w:t>-</w:t>
      </w:r>
      <w:r>
        <w:tab/>
        <w:t>no 5GMM specific procedure is ongoing.</w:t>
      </w:r>
    </w:p>
    <w:p w14:paraId="63A91529" w14:textId="77777777" w:rsidR="0043679D" w:rsidRDefault="0043679D" w:rsidP="0043679D">
      <w:r w:rsidRPr="00764C7E">
        <w:t xml:space="preserve">The UE shall not invoke the service request procedure when the UE is in </w:t>
      </w:r>
      <w:r>
        <w:t xml:space="preserve">the </w:t>
      </w:r>
      <w:r w:rsidRPr="00764C7E">
        <w:t>state 5GMM-SERVICE-REQUEST-INITIATED</w:t>
      </w:r>
      <w:r>
        <w:t>.</w:t>
      </w:r>
    </w:p>
    <w:p w14:paraId="689DA1F0" w14:textId="77777777" w:rsidR="0043679D" w:rsidRDefault="0043679D" w:rsidP="0043679D">
      <w:pPr>
        <w:pStyle w:val="TH"/>
      </w:pPr>
      <w:r>
        <w:object w:dxaOrig="9609" w:dyaOrig="8101" w14:anchorId="4A3DD1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85pt;height:344.35pt" o:ole="">
            <v:imagedata r:id="rId12" o:title=""/>
          </v:shape>
          <o:OLEObject Type="Embed" ProgID="Visio.Drawing.11" ShapeID="_x0000_i1025" DrawAspect="Content" ObjectID="_1653174922" r:id="rId13"/>
        </w:object>
      </w:r>
    </w:p>
    <w:p w14:paraId="025A5F30" w14:textId="77777777" w:rsidR="0043679D" w:rsidRPr="00BD0557" w:rsidRDefault="0043679D" w:rsidP="0043679D">
      <w:pPr>
        <w:pStyle w:val="TF"/>
      </w:pPr>
      <w:r w:rsidRPr="00BD0557">
        <w:t>Figure </w:t>
      </w:r>
      <w:r>
        <w:t>5</w:t>
      </w:r>
      <w:r w:rsidRPr="00BD0557">
        <w:t>.</w:t>
      </w:r>
      <w:r>
        <w:t>6</w:t>
      </w:r>
      <w:r w:rsidRPr="00BD0557">
        <w:t>.1.1.1: Service Request procedure</w:t>
      </w:r>
      <w:r>
        <w:t xml:space="preserve"> (Part 1)</w:t>
      </w:r>
    </w:p>
    <w:p w14:paraId="60027699" w14:textId="77777777" w:rsidR="0043679D" w:rsidRDefault="0043679D" w:rsidP="0043679D">
      <w:pPr>
        <w:pStyle w:val="TF"/>
      </w:pPr>
      <w:r>
        <w:object w:dxaOrig="8967" w:dyaOrig="6570" w14:anchorId="40A061C3">
          <v:shape id="_x0000_i1026" type="#_x0000_t75" style="width:421.35pt;height:308.35pt" o:ole="">
            <v:imagedata r:id="rId14" o:title=""/>
          </v:shape>
          <o:OLEObject Type="Embed" ProgID="Visio.Drawing.15" ShapeID="_x0000_i1026" DrawAspect="Content" ObjectID="_1653174923" r:id="rId15"/>
        </w:object>
      </w:r>
    </w:p>
    <w:p w14:paraId="598CB455" w14:textId="77777777" w:rsidR="0043679D" w:rsidRDefault="0043679D" w:rsidP="0043679D">
      <w:pPr>
        <w:pStyle w:val="TF"/>
      </w:pPr>
      <w:r>
        <w:t xml:space="preserve">Figure 5.6.1.1.2: Service Request procedure </w:t>
      </w:r>
      <w:r>
        <w:rPr>
          <w:lang w:eastAsia="zh-CN"/>
        </w:rPr>
        <w:t>(Part 2)</w:t>
      </w:r>
    </w:p>
    <w:p w14:paraId="05EF0F2D" w14:textId="77777777" w:rsidR="0043679D" w:rsidRDefault="0043679D" w:rsidP="0043679D">
      <w:r w:rsidRPr="003168A2">
        <w:lastRenderedPageBreak/>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3F25F336" w14:textId="77777777" w:rsidR="0043679D" w:rsidRPr="003168A2" w:rsidRDefault="0043679D" w:rsidP="0043679D">
      <w:r w:rsidRPr="003168A2">
        <w:t xml:space="preserve">The </w:t>
      </w:r>
      <w:r>
        <w:t>service request</w:t>
      </w:r>
      <w:r w:rsidRPr="003168A2">
        <w:t xml:space="preserve"> attempt counter shall be reset when:</w:t>
      </w:r>
    </w:p>
    <w:p w14:paraId="2DF02B7F" w14:textId="77777777" w:rsidR="0043679D" w:rsidRPr="003168A2" w:rsidRDefault="0043679D" w:rsidP="0043679D">
      <w:pPr>
        <w:pStyle w:val="B1"/>
      </w:pPr>
      <w:r w:rsidRPr="003168A2">
        <w:t>-</w:t>
      </w:r>
      <w:r w:rsidRPr="003168A2">
        <w:tab/>
      </w:r>
      <w:r>
        <w:t>a registration procedure for mobility and periodic registration update is successfully completed</w:t>
      </w:r>
      <w:r w:rsidRPr="003168A2">
        <w:t>;</w:t>
      </w:r>
    </w:p>
    <w:p w14:paraId="71C1688C" w14:textId="77777777" w:rsidR="0043679D" w:rsidRDefault="0043679D" w:rsidP="0043679D">
      <w:pPr>
        <w:pStyle w:val="B1"/>
      </w:pPr>
      <w:r w:rsidRPr="003168A2">
        <w:t>-</w:t>
      </w:r>
      <w:r w:rsidRPr="003168A2">
        <w:tab/>
      </w:r>
      <w:r>
        <w:t>a service request procedure is successfully completed;</w:t>
      </w:r>
      <w:r w:rsidRPr="00903328">
        <w:t xml:space="preserve"> </w:t>
      </w:r>
      <w:r>
        <w:t>or</w:t>
      </w:r>
    </w:p>
    <w:p w14:paraId="23D4B2A8" w14:textId="77777777" w:rsidR="0043679D" w:rsidRPr="00D70A83" w:rsidRDefault="0043679D" w:rsidP="0043679D">
      <w:pPr>
        <w:pStyle w:val="B1"/>
      </w:pPr>
      <w:r w:rsidRPr="003168A2">
        <w:t>-</w:t>
      </w:r>
      <w:r w:rsidRPr="003168A2">
        <w:tab/>
      </w:r>
      <w:r>
        <w:t>a service request procedure is rejected as specified in subclause 5.6.1.5 or subclause 5.3.20.</w:t>
      </w:r>
    </w:p>
    <w:p w14:paraId="39A28AE6" w14:textId="77777777" w:rsidR="009D7A4A" w:rsidRDefault="009D7A4A" w:rsidP="0043679D">
      <w:pPr>
        <w:rPr>
          <w:noProof/>
        </w:rPr>
      </w:pPr>
    </w:p>
    <w:p w14:paraId="371AC3A4" w14:textId="77777777" w:rsidR="009D7A4A" w:rsidRDefault="009D7A4A" w:rsidP="009D7A4A">
      <w:pPr>
        <w:jc w:val="center"/>
        <w:rPr>
          <w:noProof/>
        </w:rPr>
      </w:pPr>
    </w:p>
    <w:p w14:paraId="0F714F8B" w14:textId="77777777" w:rsidR="009D7A4A" w:rsidRDefault="009D7A4A" w:rsidP="009D7A4A">
      <w:pPr>
        <w:jc w:val="center"/>
        <w:rPr>
          <w:noProof/>
        </w:rPr>
      </w:pPr>
      <w:r w:rsidRPr="009D7A4A">
        <w:rPr>
          <w:noProof/>
          <w:highlight w:val="yellow"/>
        </w:rPr>
        <w:t>****** NEXT CHANGE ******</w:t>
      </w:r>
    </w:p>
    <w:p w14:paraId="0CC8FF58" w14:textId="77777777" w:rsidR="0088694D" w:rsidRDefault="0088694D" w:rsidP="0088694D">
      <w:pPr>
        <w:pStyle w:val="Heading5"/>
      </w:pPr>
      <w:bookmarkStart w:id="138" w:name="_Toc20232711"/>
      <w:bookmarkStart w:id="139" w:name="_Toc27746813"/>
      <w:bookmarkStart w:id="140" w:name="_Toc36212995"/>
      <w:bookmarkStart w:id="141" w:name="_Toc36657172"/>
      <w:r>
        <w:t>5.6.1.2.1</w:t>
      </w:r>
      <w:r>
        <w:tab/>
        <w:t>UE is not using 5GS services with control plane CIoT 5GS optimization</w:t>
      </w:r>
      <w:bookmarkEnd w:id="138"/>
      <w:bookmarkEnd w:id="139"/>
      <w:bookmarkEnd w:id="140"/>
      <w:bookmarkEnd w:id="141"/>
    </w:p>
    <w:p w14:paraId="15F881A7" w14:textId="77777777" w:rsidR="0088694D" w:rsidRDefault="0088694D" w:rsidP="0088694D">
      <w:r>
        <w:t xml:space="preserve">The UE initiates </w:t>
      </w:r>
      <w:r w:rsidRPr="00C579E5">
        <w:t xml:space="preserve">the service request procedure by sending a SERVICE REQUEST message to the </w:t>
      </w:r>
      <w:r>
        <w:t>AMF and starts timer T3517.</w:t>
      </w:r>
    </w:p>
    <w:p w14:paraId="79929D5C" w14:textId="77777777" w:rsidR="0088694D" w:rsidRDefault="0088694D" w:rsidP="0088694D">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08ABCD62" w14:textId="77777777" w:rsidR="0088694D" w:rsidRDefault="0088694D" w:rsidP="0088694D">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41F2DEED" w14:textId="77777777" w:rsidR="0088694D" w:rsidRPr="00E13C65" w:rsidRDefault="0088694D" w:rsidP="0088694D">
      <w:pPr>
        <w:rPr>
          <w:lang w:eastAsia="ja-JP"/>
        </w:rPr>
      </w:pPr>
      <w:r>
        <w:t xml:space="preserve">For cases c), d), e), f), i) and j) </w:t>
      </w:r>
      <w:r w:rsidRPr="00C579E5">
        <w:t>in subclause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1D5EF807" w14:textId="77777777" w:rsidR="0088694D" w:rsidRDefault="0088694D" w:rsidP="0088694D">
      <w:r>
        <w:t xml:space="preserve">For case a) </w:t>
      </w:r>
      <w:r w:rsidRPr="00C579E5">
        <w:t>in subclause </w:t>
      </w:r>
      <w:r>
        <w:t>5.6.1.1:</w:t>
      </w:r>
    </w:p>
    <w:p w14:paraId="5F5DD46C" w14:textId="77777777" w:rsidR="0088694D" w:rsidRDefault="0088694D" w:rsidP="0088694D">
      <w:pPr>
        <w:pStyle w:val="B1"/>
      </w:pPr>
      <w:r>
        <w:t>a)</w:t>
      </w:r>
      <w:r w:rsidRPr="00FE320E">
        <w:tab/>
      </w:r>
      <w:r>
        <w:t>if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w:t>
      </w:r>
      <w:r>
        <w:t xml:space="preserve">established </w:t>
      </w:r>
      <w:r w:rsidRPr="00934F0A">
        <w:t>the PDU session(s)</w:t>
      </w:r>
      <w:r>
        <w:t xml:space="preserve"> </w:t>
      </w:r>
      <w:r w:rsidRPr="00934F0A">
        <w:t xml:space="preserve">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w:t>
      </w:r>
      <w:r>
        <w:t xml:space="preserve">the PDU session(s) for which the UE allows </w:t>
      </w:r>
      <w:r w:rsidRPr="00B3358D">
        <w:rPr>
          <w:rFonts w:hint="eastAsia"/>
        </w:rPr>
        <w:t xml:space="preserve">the </w:t>
      </w:r>
      <w:r w:rsidRPr="00B30CFD">
        <w:t>user</w:t>
      </w:r>
      <w:r>
        <w:t>-</w:t>
      </w:r>
      <w:r w:rsidRPr="00B30CFD">
        <w:t>plane resources</w:t>
      </w:r>
      <w:r>
        <w:t xml:space="preserve"> </w:t>
      </w:r>
      <w:r w:rsidRPr="00B3358D">
        <w:t xml:space="preserve">to </w:t>
      </w:r>
      <w:r>
        <w:t>be re-establish</w:t>
      </w:r>
      <w:r>
        <w:rPr>
          <w:rFonts w:hint="eastAsia"/>
          <w:lang w:eastAsia="ja-JP"/>
        </w:rPr>
        <w:t>e</w:t>
      </w:r>
      <w:r>
        <w:rPr>
          <w:lang w:eastAsia="ja-JP"/>
        </w:rPr>
        <w:t>d</w:t>
      </w:r>
      <w:r>
        <w:t xml:space="preserve"> over 3GPP access in the Allowed PDU session status IE.</w:t>
      </w:r>
      <w:r w:rsidRPr="004B04BC">
        <w:t xml:space="preserve"> </w:t>
      </w:r>
      <w:r>
        <w:t>Otherwise, the UE shall not indicate any PDU session(s) in the Allowed PDU session status IE;</w:t>
      </w:r>
    </w:p>
    <w:p w14:paraId="2DAB0FB3" w14:textId="77777777" w:rsidR="0088694D" w:rsidRDefault="0088694D" w:rsidP="0088694D">
      <w:pPr>
        <w:pStyle w:val="B1"/>
      </w:pPr>
      <w:r>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 over 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14:paraId="1685FF0D" w14:textId="77777777" w:rsidR="0088694D" w:rsidRDefault="0088694D" w:rsidP="0088694D">
      <w:pPr>
        <w:pStyle w:val="B1"/>
      </w:pPr>
      <w:r>
        <w:t>c)</w:t>
      </w:r>
      <w:r w:rsidRPr="00FE320E">
        <w:tab/>
      </w:r>
      <w:r>
        <w:t>otherwise,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14:paraId="2D9651F7" w14:textId="77777777" w:rsidR="0088694D" w:rsidRDefault="0088694D" w:rsidP="0088694D">
      <w:r>
        <w:t xml:space="preserve">For case b) </w:t>
      </w:r>
      <w:r w:rsidRPr="00C579E5">
        <w:t>in subclause </w:t>
      </w:r>
      <w:r>
        <w:t>5.6.1.1:</w:t>
      </w:r>
    </w:p>
    <w:p w14:paraId="7AD34C11" w14:textId="77777777" w:rsidR="0088694D" w:rsidRDefault="0088694D" w:rsidP="0088694D">
      <w:pPr>
        <w:pStyle w:val="B1"/>
      </w:pPr>
      <w:r>
        <w:t>a)</w:t>
      </w:r>
      <w:r>
        <w:tab/>
        <w:t>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the PDU session(s) 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the PDU session</w:t>
      </w:r>
      <w:r w:rsidRPr="00B3358D">
        <w:t>(s)</w:t>
      </w:r>
      <w:r>
        <w:t xml:space="preserve"> for which</w:t>
      </w:r>
      <w:r w:rsidRPr="00B3358D">
        <w:rPr>
          <w:rFonts w:hint="eastAsia"/>
        </w:rPr>
        <w:t xml:space="preserve"> the UE </w:t>
      </w:r>
      <w:r>
        <w:t xml:space="preserve">allows the user-plane resources </w:t>
      </w:r>
      <w:r w:rsidRPr="00B3358D">
        <w:t xml:space="preserve">to </w:t>
      </w:r>
      <w:r>
        <w:t>be re-established over 3GPP access in the Allowed PDU session status IE. Otherwise, the UE shall not indicate any PDU session(s) in the Allowed PDU session status IE;</w:t>
      </w:r>
    </w:p>
    <w:p w14:paraId="171A1221" w14:textId="77777777" w:rsidR="0088694D" w:rsidRPr="00120158" w:rsidRDefault="0088694D" w:rsidP="0088694D">
      <w:pPr>
        <w:pStyle w:val="B1"/>
      </w:pPr>
      <w:r>
        <w:t>b)</w:t>
      </w:r>
      <w:r>
        <w:tab/>
      </w:r>
      <w:r w:rsidRPr="00120158">
        <w:t xml:space="preserve">if the UE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 to indicate the PDU session</w:t>
      </w:r>
      <w:r w:rsidRPr="00120158">
        <w:t>(s) for which</w:t>
      </w:r>
      <w:r w:rsidRPr="00120158">
        <w:rPr>
          <w:rFonts w:hint="eastAsia"/>
        </w:rPr>
        <w:t xml:space="preserve"> </w:t>
      </w:r>
      <w:r w:rsidRPr="00120158">
        <w:t xml:space="preserve">the UE </w:t>
      </w:r>
      <w:r w:rsidRPr="00120158">
        <w:rPr>
          <w:rFonts w:hint="eastAsia"/>
        </w:rPr>
        <w:t>has pending user data to be sent</w:t>
      </w:r>
      <w:r w:rsidRPr="00120158">
        <w:t>;</w:t>
      </w:r>
    </w:p>
    <w:p w14:paraId="5E362978" w14:textId="77777777" w:rsidR="0088694D" w:rsidRPr="00E46809" w:rsidRDefault="0088694D" w:rsidP="0088694D">
      <w:pPr>
        <w:pStyle w:val="B1"/>
      </w:pPr>
      <w:r>
        <w:t>c</w:t>
      </w:r>
      <w:r w:rsidRPr="00120158">
        <w:t>)</w:t>
      </w:r>
      <w:r w:rsidRPr="00120158">
        <w:tab/>
        <w:t>otherwise,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14:paraId="5EE1C43F" w14:textId="77777777" w:rsidR="0088694D" w:rsidRDefault="0088694D" w:rsidP="0088694D">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632950F" w14:textId="77777777" w:rsidR="0088694D" w:rsidRDefault="0088694D" w:rsidP="0088694D">
      <w:r>
        <w:lastRenderedPageBreak/>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2D8D10B4" w14:textId="77777777" w:rsidR="0088694D" w:rsidRDefault="0088694D" w:rsidP="0088694D">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17C6A255" w14:textId="77777777" w:rsidR="0088694D" w:rsidRDefault="0088694D" w:rsidP="0088694D">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3A4E61A8" w14:textId="77777777" w:rsidR="0088694D" w:rsidRDefault="0088694D" w:rsidP="0088694D">
      <w:r>
        <w:t xml:space="preserve">When </w:t>
      </w:r>
      <w:r w:rsidRPr="00014B70">
        <w:t>the UE is in a non-allowed area or is not in an allowed area as specified in subclause</w:t>
      </w:r>
      <w:r w:rsidRPr="00C579E5">
        <w:t> </w:t>
      </w:r>
      <w:r w:rsidRPr="00014B70">
        <w:t>5.3.</w:t>
      </w:r>
      <w:r>
        <w:t>5 and:</w:t>
      </w:r>
    </w:p>
    <w:p w14:paraId="6C054E82" w14:textId="77777777" w:rsidR="0088694D" w:rsidRDefault="0088694D" w:rsidP="0088694D">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22A1C152" w14:textId="77777777" w:rsidR="0088694D" w:rsidRDefault="0088694D" w:rsidP="0088694D">
      <w:pPr>
        <w:pStyle w:val="B1"/>
      </w:pPr>
      <w:r>
        <w:t>b)</w:t>
      </w:r>
      <w:r>
        <w:tab/>
        <w:t xml:space="preserve">otherwise, the UE shall not initiate service request procedure </w:t>
      </w:r>
      <w:r w:rsidRPr="00A94170">
        <w:t>except for emergency services, high priority access or responding to paging or notification</w:t>
      </w:r>
      <w:r>
        <w:t>.</w:t>
      </w:r>
    </w:p>
    <w:p w14:paraId="32823670" w14:textId="77777777" w:rsidR="0088694D" w:rsidRDefault="0088694D" w:rsidP="0088694D">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486F43C0" w14:textId="77777777" w:rsidR="0088694D" w:rsidRDefault="0088694D" w:rsidP="0088694D">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6F86E727" w14:textId="77777777" w:rsidR="0088694D" w:rsidRDefault="0088694D" w:rsidP="0088694D">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255EAB2C" w14:textId="2E57267B" w:rsidR="0088694D" w:rsidRDefault="0088694D" w:rsidP="0088694D">
      <w:pPr>
        <w:pStyle w:val="NO"/>
      </w:pPr>
      <w:r>
        <w:t>NOTE 1:</w:t>
      </w:r>
      <w:r>
        <w:tab/>
        <w:t xml:space="preserve">For a UE in NB-N1 mode, the Uplink data status IE cannot be used to request the establishment of user-plane resources such that there will be user-plane resources established for </w:t>
      </w:r>
      <w:del w:id="142" w:author="SS2" w:date="2020-05-25T19:15:00Z">
        <w:r w:rsidDel="0088694D">
          <w:delText>more than two</w:delText>
        </w:r>
      </w:del>
      <w:ins w:id="143" w:author="SS2" w:date="2020-05-25T19:15:00Z">
        <w:r>
          <w:t>a number of</w:t>
        </w:r>
      </w:ins>
      <w:r>
        <w:t xml:space="preserve"> PDU sessions</w:t>
      </w:r>
      <w:ins w:id="144" w:author="SS2" w:date="2020-05-25T19:15:00Z">
        <w:r>
          <w:t xml:space="preserve"> that exceeds the </w:t>
        </w:r>
      </w:ins>
      <w:ins w:id="145" w:author="SS2" w:date="2020-05-25T19:16:00Z">
        <w:r>
          <w:t>UE</w:t>
        </w:r>
      </w:ins>
      <w:ins w:id="146" w:author="SS3" w:date="2020-06-02T19:30:00Z">
        <w:r w:rsidR="00870D52">
          <w:t>'</w:t>
        </w:r>
      </w:ins>
      <w:ins w:id="147" w:author="SS2" w:date="2020-05-25T19:16:00Z">
        <w:r>
          <w:t>s maximum number of supported user-plane</w:t>
        </w:r>
      </w:ins>
      <w:ins w:id="148" w:author="SS3" w:date="2020-06-09T00:31:00Z">
        <w:r w:rsidR="006441BC">
          <w:t xml:space="preserve"> resources</w:t>
        </w:r>
      </w:ins>
      <w:r>
        <w:t>.</w:t>
      </w:r>
    </w:p>
    <w:p w14:paraId="3BD96EF5" w14:textId="77777777" w:rsidR="0088694D" w:rsidRDefault="0088694D" w:rsidP="0088694D">
      <w:r>
        <w:t>For case f) in subclause</w:t>
      </w:r>
      <w:r w:rsidRPr="00C579E5">
        <w:t> </w:t>
      </w:r>
      <w:r w:rsidRPr="00E110E6">
        <w:t>5.6.1.1</w:t>
      </w:r>
      <w:r>
        <w:t>:</w:t>
      </w:r>
    </w:p>
    <w:p w14:paraId="1F827AC8" w14:textId="77777777" w:rsidR="0088694D" w:rsidRDefault="0088694D" w:rsidP="0088694D">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6BAD12F6" w14:textId="77777777" w:rsidR="0088694D" w:rsidRDefault="0088694D" w:rsidP="0088694D">
      <w:pPr>
        <w:pStyle w:val="B1"/>
      </w:pPr>
      <w:r>
        <w:t>b)</w:t>
      </w:r>
      <w:r>
        <w:tab/>
      </w:r>
      <w:r w:rsidRPr="00E110E6">
        <w:t>otherwise, if the UE is not a UE configured for high priority access in selected PLMN, the service type IE in the SERVICE REQUEST message shall be set to "signalling".</w:t>
      </w:r>
    </w:p>
    <w:p w14:paraId="69BD4C12" w14:textId="77777777" w:rsidR="0088694D" w:rsidRDefault="0088694D" w:rsidP="0088694D">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1E1C2D2D" w14:textId="77777777" w:rsidR="0088694D" w:rsidRPr="00CD2F0E" w:rsidRDefault="0088694D" w:rsidP="0088694D">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w:t>
      </w:r>
      <w:r w:rsidRPr="00B3358D">
        <w:rPr>
          <w:rFonts w:hint="eastAsia"/>
        </w:rPr>
        <w:t>.</w:t>
      </w:r>
    </w:p>
    <w:p w14:paraId="39FDDAA2" w14:textId="77777777" w:rsidR="0088694D" w:rsidRPr="00092C8F" w:rsidRDefault="0088694D" w:rsidP="0088694D">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5AB95709" w14:textId="77777777" w:rsidR="0088694D" w:rsidRPr="00092C8F" w:rsidRDefault="0088694D" w:rsidP="0088694D">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134CDA7A" w14:textId="77777777" w:rsidR="0088694D" w:rsidRPr="00092C8F" w:rsidRDefault="0088694D" w:rsidP="0088694D">
      <w:pPr>
        <w:pStyle w:val="B1"/>
      </w:pPr>
      <w:r>
        <w:t>b</w:t>
      </w:r>
      <w:r w:rsidRPr="00092C8F">
        <w:t>)</w:t>
      </w:r>
      <w:r w:rsidRPr="00092C8F">
        <w:tab/>
      </w:r>
      <w:r>
        <w:t>otherwise</w:t>
      </w:r>
      <w:r w:rsidRPr="00092C8F">
        <w:t>, the UE shall set the Service type IE in the SERVICE REQUEST message to "signalling".</w:t>
      </w:r>
    </w:p>
    <w:p w14:paraId="06662482" w14:textId="77777777" w:rsidR="0088694D" w:rsidRDefault="0088694D" w:rsidP="0088694D">
      <w:r w:rsidRPr="00092C8F">
        <w:t>For case</w:t>
      </w:r>
      <w:r>
        <w:t> j</w:t>
      </w:r>
      <w:r w:rsidRPr="00092C8F">
        <w:t>)</w:t>
      </w:r>
      <w:r w:rsidRPr="00B73235">
        <w:t xml:space="preserve"> </w:t>
      </w:r>
      <w:r w:rsidRPr="00092C8F">
        <w:t>in subclause 5.6.1.1</w:t>
      </w:r>
      <w:r>
        <w:t>:</w:t>
      </w:r>
    </w:p>
    <w:p w14:paraId="17934CD2" w14:textId="77777777" w:rsidR="0088694D" w:rsidRDefault="0088694D" w:rsidP="0088694D">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08F6D39B" w14:textId="77777777" w:rsidR="0088694D" w:rsidRDefault="0088694D" w:rsidP="0088694D">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0020A772" w14:textId="77777777" w:rsidR="0088694D" w:rsidRDefault="0088694D" w:rsidP="0088694D">
      <w:pPr>
        <w:pStyle w:val="B2"/>
      </w:pPr>
      <w:r>
        <w:lastRenderedPageBreak/>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7FC4747C" w14:textId="77777777" w:rsidR="0088694D" w:rsidRDefault="0088694D" w:rsidP="0088694D">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2EB5C278" w14:textId="77777777" w:rsidR="0088694D" w:rsidRDefault="0088694D" w:rsidP="0088694D">
      <w:r>
        <w:t>The UE shall include a valid 5G-S-TMSI in the 5G-S-TMSI IE of the SERVICE REQUEST message.</w:t>
      </w:r>
    </w:p>
    <w:p w14:paraId="0DF23C68" w14:textId="77777777" w:rsidR="0088694D" w:rsidRDefault="0088694D" w:rsidP="0088694D">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210407D9" w14:textId="77777777" w:rsidR="0088694D" w:rsidRDefault="0088694D" w:rsidP="0088694D">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32ADCDCD" w14:textId="77777777" w:rsidR="0088694D" w:rsidRPr="00EC3D9C" w:rsidRDefault="0088694D" w:rsidP="0088694D">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50BCED44" w14:textId="77777777" w:rsidR="0088694D" w:rsidRDefault="0088694D" w:rsidP="0088694D">
      <w:r>
        <w:t xml:space="preserve">The PDU session status information element may be included in the SERVICE REQUEST message to indicate </w:t>
      </w:r>
      <w:r w:rsidRPr="003F273C">
        <w:t>the PDU session</w:t>
      </w:r>
      <w:r>
        <w:t>(</w:t>
      </w:r>
      <w:r w:rsidRPr="003F273C">
        <w:t>s</w:t>
      </w:r>
      <w:r>
        <w:t>) available</w:t>
      </w:r>
      <w:r w:rsidRPr="003F273C">
        <w:t xml:space="preserve"> in the UE</w:t>
      </w:r>
      <w:r>
        <w:t xml:space="preserve"> associated with the access type the SERVICE</w:t>
      </w:r>
      <w:r w:rsidRPr="003168A2">
        <w:t xml:space="preserve"> REQUEST message</w:t>
      </w:r>
      <w:r>
        <w:t xml:space="preserve"> is sent over.</w:t>
      </w:r>
    </w:p>
    <w:p w14:paraId="7AE72197" w14:textId="77777777" w:rsidR="0088694D" w:rsidRDefault="0088694D" w:rsidP="0088694D">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1000A089" w14:textId="77777777" w:rsidR="0088694D" w:rsidRPr="0006686F" w:rsidRDefault="0088694D" w:rsidP="0088694D">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031B52DB" w14:textId="77777777" w:rsidR="0088694D" w:rsidRDefault="0088694D" w:rsidP="0088694D">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14:paraId="08145799" w14:textId="77777777" w:rsidR="009D7A4A" w:rsidRDefault="009D7A4A" w:rsidP="0088694D">
      <w:pPr>
        <w:rPr>
          <w:noProof/>
        </w:rPr>
      </w:pPr>
    </w:p>
    <w:p w14:paraId="751C15DB" w14:textId="77777777" w:rsidR="00AC091A" w:rsidRDefault="00AC091A" w:rsidP="00AC091A">
      <w:pPr>
        <w:jc w:val="center"/>
        <w:rPr>
          <w:noProof/>
        </w:rPr>
      </w:pPr>
      <w:r w:rsidRPr="009D7A4A">
        <w:rPr>
          <w:noProof/>
          <w:highlight w:val="yellow"/>
        </w:rPr>
        <w:t>****** NEXT CHANGE ******</w:t>
      </w:r>
    </w:p>
    <w:p w14:paraId="734D5A56" w14:textId="77777777" w:rsidR="007D7CB0" w:rsidRDefault="007D7CB0" w:rsidP="007D7CB0">
      <w:pPr>
        <w:pStyle w:val="Heading5"/>
      </w:pPr>
      <w:bookmarkStart w:id="149" w:name="_Toc20232712"/>
      <w:bookmarkStart w:id="150" w:name="_Toc27746814"/>
      <w:bookmarkStart w:id="151" w:name="_Toc36212996"/>
      <w:bookmarkStart w:id="152" w:name="_Toc36657173"/>
      <w:r>
        <w:t>5.6.1.2.2</w:t>
      </w:r>
      <w:r>
        <w:tab/>
        <w:t>UE is using 5GS services with control plane CIoT 5GS optimization</w:t>
      </w:r>
      <w:bookmarkEnd w:id="149"/>
      <w:bookmarkEnd w:id="150"/>
      <w:bookmarkEnd w:id="151"/>
      <w:bookmarkEnd w:id="152"/>
    </w:p>
    <w:p w14:paraId="798F9418" w14:textId="77777777" w:rsidR="007D7CB0" w:rsidRDefault="007D7CB0" w:rsidP="007D7CB0">
      <w:r>
        <w:t>The UE shall send a CONTROL PLANE SERVICE REQUEST message, start T3517 and enter the state 5GMM-SERVICE-REQUEST-INITIATED.</w:t>
      </w:r>
    </w:p>
    <w:p w14:paraId="14314A7E" w14:textId="77777777" w:rsidR="007D7CB0" w:rsidRDefault="007D7CB0" w:rsidP="007D7CB0">
      <w:r>
        <w:t xml:space="preserve">For case a in subclause 5.6.1.1, the </w:t>
      </w:r>
      <w:r>
        <w:rPr>
          <w:lang w:eastAsia="zh-CN"/>
        </w:rPr>
        <w:t>Control plane</w:t>
      </w:r>
      <w:r>
        <w:t xml:space="preserve"> service type of the CONTROL PLANE SERVICE REQUEST message shall indicate "mobile terminating request". If the UE only has uplink CIoT user data or SMS to be sent, the UE shall:</w:t>
      </w:r>
    </w:p>
    <w:p w14:paraId="42037B4C" w14:textId="77777777" w:rsidR="007D7CB0" w:rsidRDefault="007D7CB0" w:rsidP="007D7CB0">
      <w:pPr>
        <w:pStyle w:val="B1"/>
      </w:pPr>
      <w:r>
        <w:t>a)</w:t>
      </w:r>
      <w:r>
        <w:tab/>
        <w:t>if the data size is not more than 254 octets and there is no other optional IE to be included in the message:</w:t>
      </w:r>
    </w:p>
    <w:p w14:paraId="1A9DDCF1" w14:textId="77777777" w:rsidR="007D7CB0" w:rsidRDefault="007D7CB0" w:rsidP="007D7CB0">
      <w:pPr>
        <w:pStyle w:val="B2"/>
      </w:pPr>
      <w:r>
        <w:t>1)</w:t>
      </w:r>
      <w:r>
        <w:tab/>
        <w:t xml:space="preserve">for sending 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 and</w:t>
      </w:r>
    </w:p>
    <w:p w14:paraId="3531C438" w14:textId="77777777" w:rsidR="007D7CB0" w:rsidRDefault="007D7CB0" w:rsidP="007D7CB0">
      <w:pPr>
        <w:pStyle w:val="B2"/>
      </w:pPr>
      <w:r>
        <w:t>2)</w:t>
      </w:r>
      <w:r>
        <w:tab/>
        <w:t xml:space="preserve">for sending SMS, set the Data type field to </w:t>
      </w:r>
      <w:r w:rsidRPr="00BD0557">
        <w:t>"</w:t>
      </w:r>
      <w:r>
        <w:t>SMS</w:t>
      </w:r>
      <w:r w:rsidRPr="00BD0557">
        <w:t>"</w:t>
      </w:r>
      <w:r>
        <w:t>, include SMS in the CIoT small</w:t>
      </w:r>
      <w:r w:rsidRPr="00F7700C">
        <w:t xml:space="preserve"> data container</w:t>
      </w:r>
      <w:r>
        <w:t xml:space="preserve"> IE; and</w:t>
      </w:r>
    </w:p>
    <w:p w14:paraId="51417ACC" w14:textId="77777777" w:rsidR="007D7CB0" w:rsidRDefault="007D7CB0" w:rsidP="007D7CB0">
      <w:pPr>
        <w:pStyle w:val="B1"/>
      </w:pPr>
      <w:r>
        <w:t>b)</w:t>
      </w:r>
      <w:r>
        <w:tab/>
        <w:t>otherwise if the data size is more than 254 octets or there are other optional IEs to be included in the message:</w:t>
      </w:r>
    </w:p>
    <w:p w14:paraId="5810D7DF" w14:textId="77777777" w:rsidR="007D7CB0" w:rsidRDefault="007D7CB0" w:rsidP="007D7CB0">
      <w:pPr>
        <w:pStyle w:val="B2"/>
      </w:pPr>
      <w:r>
        <w:t>1)</w:t>
      </w:r>
      <w:r>
        <w:tab/>
        <w:t>for sending CIoT user data, set the Payload container type IE to "</w:t>
      </w:r>
      <w:r w:rsidRPr="00F7700C">
        <w:t>CIoT user data container</w:t>
      </w:r>
      <w:r>
        <w:t>", include data in the Payload container IE as described in subclause 5.4.5.2.2; and</w:t>
      </w:r>
    </w:p>
    <w:p w14:paraId="19367835" w14:textId="77777777" w:rsidR="007D7CB0" w:rsidRDefault="007D7CB0" w:rsidP="007D7CB0">
      <w:pPr>
        <w:pStyle w:val="B2"/>
      </w:pPr>
      <w:r>
        <w:t>2)</w:t>
      </w:r>
      <w:r>
        <w:tab/>
        <w:t xml:space="preserve">for sending SMS, </w:t>
      </w:r>
      <w:r w:rsidRPr="00D63847">
        <w:t>set the Payload container type IE to "SMS" and include data in the Payload container IE as described in subclause</w:t>
      </w:r>
      <w:r>
        <w:t> </w:t>
      </w:r>
      <w:r w:rsidRPr="00D63847">
        <w:t>5.4.5.2.2</w:t>
      </w:r>
      <w:r>
        <w:t>.</w:t>
      </w:r>
    </w:p>
    <w:p w14:paraId="59AE35D6" w14:textId="77777777" w:rsidR="007D7CB0" w:rsidRPr="00B31EBD" w:rsidRDefault="007D7CB0" w:rsidP="007D7CB0">
      <w:pPr>
        <w:pStyle w:val="NO"/>
      </w:pPr>
      <w:r w:rsidRPr="00E80881">
        <w:t>NOTE</w:t>
      </w:r>
      <w:r>
        <w:t> 1</w:t>
      </w:r>
      <w:r w:rsidRPr="00E80881">
        <w:t>:</w:t>
      </w:r>
      <w:r>
        <w:tab/>
      </w:r>
      <w:r w:rsidRPr="00B31EBD">
        <w:t xml:space="preserve">The term DDX used in the present document corresponds to the term NAS RAI used in </w:t>
      </w:r>
      <w:r w:rsidRPr="00366274">
        <w:rPr>
          <w:noProof/>
          <w:lang w:val="en-US"/>
        </w:rPr>
        <w:t>3GPP TS 23.502 [9]</w:t>
      </w:r>
      <w:r w:rsidRPr="00B31EBD">
        <w:t>.</w:t>
      </w:r>
    </w:p>
    <w:p w14:paraId="0B542F82" w14:textId="77777777" w:rsidR="007D7CB0" w:rsidRDefault="007D7CB0" w:rsidP="007D7CB0">
      <w:pPr>
        <w:rPr>
          <w:lang w:eastAsia="zh-CN"/>
        </w:rPr>
      </w:pPr>
      <w:r>
        <w:lastRenderedPageBreak/>
        <w:t xml:space="preserve">For case c, and case d if </w:t>
      </w:r>
      <w:r w:rsidRPr="00CC0C94">
        <w:rPr>
          <w:lang w:eastAsia="ko-KR"/>
        </w:rPr>
        <w:t xml:space="preserve">the UE has pending </w:t>
      </w:r>
      <w:r>
        <w:rPr>
          <w:lang w:eastAsia="ko-KR"/>
        </w:rPr>
        <w:t xml:space="preserve">CIoT 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If the UE has only uplink CIoT user data, SMS or</w:t>
      </w:r>
      <w:r w:rsidRPr="00356B73">
        <w:t xml:space="preserve"> location services message</w:t>
      </w:r>
      <w:r>
        <w:t xml:space="preserve"> to be sent, the UE shall:</w:t>
      </w:r>
    </w:p>
    <w:p w14:paraId="37AF3CC2" w14:textId="77777777" w:rsidR="007D7CB0" w:rsidRDefault="007D7CB0" w:rsidP="007D7CB0">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14:paraId="58BAB099" w14:textId="77777777" w:rsidR="007D7CB0" w:rsidRDefault="007D7CB0" w:rsidP="007D7CB0">
      <w:pPr>
        <w:pStyle w:val="B2"/>
      </w:pPr>
      <w:r>
        <w:t>1)</w:t>
      </w:r>
      <w:r>
        <w:tab/>
        <w:t xml:space="preserve">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w:t>
      </w:r>
    </w:p>
    <w:p w14:paraId="0D15BA6C" w14:textId="77777777" w:rsidR="007D7CB0" w:rsidRDefault="007D7CB0" w:rsidP="007D7CB0">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if available, in the CIoT small</w:t>
      </w:r>
      <w:r w:rsidRPr="00F7700C">
        <w:t xml:space="preserve"> data container</w:t>
      </w:r>
      <w:r>
        <w:t xml:space="preserve"> IE, and:</w:t>
      </w:r>
    </w:p>
    <w:p w14:paraId="159D76BC" w14:textId="77777777" w:rsidR="007D7CB0" w:rsidRDefault="007D7CB0" w:rsidP="007D7CB0">
      <w:pPr>
        <w:pStyle w:val="B3"/>
      </w:pPr>
      <w:r>
        <w:t>i)</w:t>
      </w:r>
      <w:r>
        <w:tab/>
        <w:t>if routing information is provided by upper layers:</w:t>
      </w:r>
    </w:p>
    <w:p w14:paraId="54E0D84C" w14:textId="77777777" w:rsidR="007D7CB0" w:rsidRDefault="007D7CB0" w:rsidP="007D7CB0">
      <w:pPr>
        <w:pStyle w:val="B4"/>
      </w:pPr>
      <w:r>
        <w:t>A)</w:t>
      </w:r>
      <w:r>
        <w:tab/>
        <w:t>set the length of additional information field in the CIoT small data container IE to the length of routing information provided by upper layer location services application (see subclause 9.11.3.67)</w:t>
      </w:r>
      <w:r>
        <w:rPr>
          <w:lang w:eastAsia="ko-KR"/>
        </w:rPr>
        <w:t xml:space="preserve">, and </w:t>
      </w:r>
      <w:r>
        <w:t>set the additional information field in the CIoT small data container IE to the routing information provided by upper layer location services application (see subclause 9.11.3.67); or</w:t>
      </w:r>
    </w:p>
    <w:p w14:paraId="50D6B8D2" w14:textId="77777777" w:rsidR="007D7CB0" w:rsidRDefault="007D7CB0" w:rsidP="007D7CB0">
      <w:pPr>
        <w:pStyle w:val="B4"/>
      </w:pPr>
      <w:r>
        <w:t>B)</w:t>
      </w:r>
      <w:r>
        <w:tab/>
      </w:r>
      <w:r>
        <w:rPr>
          <w:lang w:eastAsia="ko-KR"/>
        </w:rPr>
        <w:t xml:space="preserve">otherwise </w:t>
      </w:r>
      <w:r>
        <w:t>set the length of additional information field in the CIoT small data container IE to zero. In this case the Additional information field of the CIoT small data container IE shall not be included; and</w:t>
      </w:r>
    </w:p>
    <w:p w14:paraId="587D28A1" w14:textId="77777777" w:rsidR="007D7CB0" w:rsidRDefault="007D7CB0" w:rsidP="007D7CB0">
      <w:pPr>
        <w:pStyle w:val="B3"/>
      </w:pPr>
      <w:r>
        <w:t>ii)</w:t>
      </w:r>
      <w:r>
        <w:tab/>
        <w:t>set the Data contents field of the CIoT small data container IE to the location services message payload; or</w:t>
      </w:r>
    </w:p>
    <w:p w14:paraId="548C883F" w14:textId="77777777" w:rsidR="007D7CB0" w:rsidRDefault="007D7CB0" w:rsidP="007D7CB0">
      <w:pPr>
        <w:pStyle w:val="B2"/>
      </w:pPr>
      <w:r>
        <w:t>3)</w:t>
      </w:r>
      <w:r>
        <w:tab/>
        <w:t xml:space="preserve">SMS, set the Data type field to </w:t>
      </w:r>
      <w:r w:rsidRPr="00BD0557">
        <w:t>"</w:t>
      </w:r>
      <w:r>
        <w:t>SMS</w:t>
      </w:r>
      <w:r w:rsidRPr="00BD0557">
        <w:t>"</w:t>
      </w:r>
      <w:r>
        <w:t>, include SMS in the CIoT small</w:t>
      </w:r>
      <w:r w:rsidRPr="00F7700C">
        <w:t xml:space="preserve"> data container</w:t>
      </w:r>
      <w:r>
        <w:t xml:space="preserve"> IE; or</w:t>
      </w:r>
    </w:p>
    <w:p w14:paraId="2E53B7F9" w14:textId="77777777" w:rsidR="007D7CB0" w:rsidRDefault="007D7CB0" w:rsidP="007D7CB0">
      <w:pPr>
        <w:pStyle w:val="B1"/>
      </w:pPr>
      <w:r>
        <w:t>b)</w:t>
      </w:r>
      <w:r>
        <w:tab/>
        <w:t>otherwise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14:paraId="5CC59230" w14:textId="77777777" w:rsidR="007D7CB0" w:rsidRDefault="007D7CB0" w:rsidP="007D7CB0">
      <w:pPr>
        <w:pStyle w:val="B2"/>
      </w:pPr>
      <w:r>
        <w:t>1)</w:t>
      </w:r>
      <w:r>
        <w:tab/>
        <w:t>CIoT user data, set the Payload container type IE to "</w:t>
      </w:r>
      <w:r w:rsidRPr="00F7700C">
        <w:t>CIoT user data container</w:t>
      </w:r>
      <w:r>
        <w:t>", include data in the Payload container IE as described in subclause 5.4.5.2.2;</w:t>
      </w:r>
    </w:p>
    <w:p w14:paraId="22862743" w14:textId="77777777" w:rsidR="007D7CB0" w:rsidRDefault="007D7CB0" w:rsidP="007D7CB0">
      <w:pPr>
        <w:pStyle w:val="B2"/>
      </w:pPr>
      <w:r>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0F9CF76E" w14:textId="77777777" w:rsidR="007D7CB0" w:rsidRDefault="007D7CB0" w:rsidP="007D7CB0">
      <w:pPr>
        <w:pStyle w:val="B2"/>
      </w:pPr>
      <w:r>
        <w:t>3)</w:t>
      </w:r>
      <w:r>
        <w:tab/>
        <w:t>SMS, set the Payload container type IE to "SMS" and include data in the Payload container IE as described in subclause 5.4.5.2.2.</w:t>
      </w:r>
    </w:p>
    <w:p w14:paraId="13CCF262" w14:textId="77777777" w:rsidR="007D7CB0" w:rsidRDefault="007D7CB0" w:rsidP="007D7CB0">
      <w:r>
        <w:t xml:space="preserve">For case a,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387B4EA7" w14:textId="77777777" w:rsidR="007D7CB0" w:rsidRDefault="007D7CB0" w:rsidP="007D7CB0">
      <w:r>
        <w:t xml:space="preserve">For case d,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"mobile originating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6D852738" w14:textId="0AAD1E0E" w:rsidR="007D7CB0" w:rsidRDefault="007D7CB0" w:rsidP="007D7CB0">
      <w:pPr>
        <w:pStyle w:val="NO"/>
      </w:pPr>
      <w:r>
        <w:t>NOTE 2:</w:t>
      </w:r>
      <w:r>
        <w:tab/>
        <w:t xml:space="preserve">For a UE in NB-N1 mode, the Uplink data status IE cannot be used to request the establishment of user-plane resources such that there will be user-plane resources established for </w:t>
      </w:r>
      <w:del w:id="153" w:author="SS2" w:date="2020-05-25T19:25:00Z">
        <w:r w:rsidDel="00696E00">
          <w:delText>more than two</w:delText>
        </w:r>
      </w:del>
      <w:ins w:id="154" w:author="SS2" w:date="2020-05-25T19:25:00Z">
        <w:r w:rsidR="00696E00">
          <w:t>a number of</w:t>
        </w:r>
      </w:ins>
      <w:r>
        <w:t xml:space="preserve"> PDU sessions</w:t>
      </w:r>
      <w:ins w:id="155" w:author="SS2" w:date="2020-05-25T19:26:00Z">
        <w:r w:rsidR="00696E00">
          <w:t xml:space="preserve"> that exceeds the UE</w:t>
        </w:r>
      </w:ins>
      <w:ins w:id="156" w:author="SS3" w:date="2020-06-02T19:30:00Z">
        <w:r w:rsidR="00870D52">
          <w:t>'</w:t>
        </w:r>
      </w:ins>
      <w:ins w:id="157" w:author="SS2" w:date="2020-05-25T19:26:00Z">
        <w:r w:rsidR="00696E00">
          <w:t>s maximum number of supported user-plane</w:t>
        </w:r>
      </w:ins>
      <w:ins w:id="158" w:author="SS3" w:date="2020-06-09T00:31:00Z">
        <w:r w:rsidR="00113C26">
          <w:t xml:space="preserve"> resources</w:t>
        </w:r>
      </w:ins>
      <w:r>
        <w:t>.</w:t>
      </w:r>
    </w:p>
    <w:p w14:paraId="283E8548" w14:textId="77777777" w:rsidR="007D7CB0" w:rsidRDefault="007D7CB0" w:rsidP="007D7CB0">
      <w:r w:rsidRPr="00092C8F">
        <w:t xml:space="preserve">For case </w:t>
      </w:r>
      <w:r>
        <w:t>i</w:t>
      </w:r>
      <w:r w:rsidRPr="00092C8F">
        <w:t>) 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If the pending message </w:t>
      </w:r>
      <w:r w:rsidRPr="00092C8F">
        <w:t xml:space="preserve">is an UL NAS TRANSPORT message with the </w:t>
      </w:r>
      <w:r>
        <w:t>Payload container type IE set to:</w:t>
      </w:r>
    </w:p>
    <w:p w14:paraId="018BF167" w14:textId="77777777" w:rsidR="007D7CB0" w:rsidRPr="00830D19" w:rsidRDefault="007D7CB0" w:rsidP="007D7CB0">
      <w:pPr>
        <w:pStyle w:val="B1"/>
      </w:pPr>
      <w:r w:rsidRPr="00830D19">
        <w:t>a)</w:t>
      </w:r>
      <w:r>
        <w:tab/>
      </w:r>
      <w:r w:rsidRPr="00830D19">
        <w:t>"SMS"</w:t>
      </w:r>
      <w:r>
        <w:t>, "</w:t>
      </w:r>
      <w:r w:rsidRPr="00376A18">
        <w:t>Location services message container</w:t>
      </w:r>
      <w:r>
        <w:t>",</w:t>
      </w:r>
      <w:r w:rsidRPr="00830D19">
        <w:t xml:space="preserve"> or "CIoT user data container", the UE shall send the CONTROL PLANE SERVICE REQUEST and include the SMS</w:t>
      </w:r>
      <w:r>
        <w:t>, l</w:t>
      </w:r>
      <w:r w:rsidRPr="00376A18">
        <w:t>ocation services message</w:t>
      </w:r>
      <w:r>
        <w:t>,</w:t>
      </w:r>
      <w:r w:rsidRPr="00830D19">
        <w:t xml:space="preserve"> or CIoT user data as described in this subclause; or</w:t>
      </w:r>
    </w:p>
    <w:p w14:paraId="70B8B283" w14:textId="77777777" w:rsidR="007D7CB0" w:rsidRDefault="007D7CB0" w:rsidP="007D7CB0">
      <w:pPr>
        <w:pStyle w:val="B1"/>
      </w:pPr>
      <w:r>
        <w:lastRenderedPageBreak/>
        <w:t>b)</w:t>
      </w:r>
      <w:r>
        <w:tab/>
        <w:t>otherwise, the UE shall send the CONTROL PLANE SERVICE REQUEST:</w:t>
      </w:r>
    </w:p>
    <w:p w14:paraId="78A55156" w14:textId="77777777" w:rsidR="007D7CB0" w:rsidRDefault="007D7CB0" w:rsidP="007D7CB0">
      <w:pPr>
        <w:pStyle w:val="B2"/>
      </w:pPr>
      <w:r>
        <w:t>2)</w:t>
      </w:r>
      <w:r>
        <w:tab/>
        <w:t>without including the the CIoT small</w:t>
      </w:r>
      <w:r w:rsidRPr="00F7700C">
        <w:t xml:space="preserve"> data container</w:t>
      </w:r>
      <w:r>
        <w:t xml:space="preserve"> IE and without including the NAS message container IE if the UE has no other optional IE to be sent; or</w:t>
      </w:r>
    </w:p>
    <w:p w14:paraId="792E3E75" w14:textId="77777777" w:rsidR="007D7CB0" w:rsidRDefault="007D7CB0" w:rsidP="007D7CB0">
      <w:pPr>
        <w:pStyle w:val="B2"/>
      </w:pPr>
      <w:r>
        <w:t>3)</w:t>
      </w:r>
      <w:r>
        <w:tab/>
        <w:t xml:space="preserve">with the NAS message container IE if the UE has an optional IE to be sent </w:t>
      </w:r>
      <w:r w:rsidRPr="00830D19">
        <w:t>as described in this subclause</w:t>
      </w:r>
      <w:r>
        <w:t>.</w:t>
      </w:r>
    </w:p>
    <w:p w14:paraId="7E1F1632" w14:textId="77777777" w:rsidR="007D7CB0" w:rsidRDefault="007D7CB0" w:rsidP="007D7CB0">
      <w:r w:rsidRPr="00092C8F">
        <w:t>For case</w:t>
      </w:r>
      <w:r>
        <w:t> j</w:t>
      </w:r>
      <w:r w:rsidRPr="00092C8F">
        <w:t>)</w:t>
      </w:r>
      <w:r w:rsidRPr="00B73235">
        <w:t xml:space="preserve"> </w:t>
      </w:r>
      <w:r w:rsidRPr="00092C8F">
        <w:t>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The UE shall include the Uplink data status IE in the CONTROL PLANE SERVICE REQUEST message indicating the </w:t>
      </w:r>
      <w:r>
        <w:rPr>
          <w:noProof/>
          <w:lang w:val="en-US"/>
        </w:rPr>
        <w:t>PDU session(s) for which user-plane resources were active prior to receiving the fallback indication, if any.</w:t>
      </w:r>
    </w:p>
    <w:p w14:paraId="125C2C4C" w14:textId="09A37A92" w:rsidR="00AC091A" w:rsidRDefault="007D7CB0" w:rsidP="007D7CB0">
      <w:pPr>
        <w:rPr>
          <w:noProof/>
        </w:rPr>
      </w:pPr>
      <w:r>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14:paraId="517F5FE1" w14:textId="77777777" w:rsidR="00AC091A" w:rsidRDefault="00AC091A" w:rsidP="009D7A4A">
      <w:pPr>
        <w:jc w:val="center"/>
        <w:rPr>
          <w:noProof/>
        </w:rPr>
      </w:pPr>
    </w:p>
    <w:p w14:paraId="4BCF4267" w14:textId="77777777" w:rsidR="00AC091A" w:rsidRDefault="00AC091A" w:rsidP="00AC091A">
      <w:pPr>
        <w:jc w:val="center"/>
        <w:rPr>
          <w:noProof/>
        </w:rPr>
      </w:pPr>
      <w:r w:rsidRPr="009D7A4A">
        <w:rPr>
          <w:noProof/>
          <w:highlight w:val="yellow"/>
        </w:rPr>
        <w:t>****** NEXT CHANGE ******</w:t>
      </w:r>
    </w:p>
    <w:p w14:paraId="03A7ADC7" w14:textId="77777777" w:rsidR="00BA42DA" w:rsidRDefault="00BA42DA" w:rsidP="00BA42DA">
      <w:pPr>
        <w:pStyle w:val="Heading5"/>
      </w:pPr>
      <w:bookmarkStart w:id="159" w:name="_Toc20232715"/>
      <w:bookmarkStart w:id="160" w:name="_Toc27746817"/>
      <w:bookmarkStart w:id="161" w:name="_Toc36212999"/>
      <w:bookmarkStart w:id="162" w:name="_Toc36657176"/>
      <w:r>
        <w:t>5.6.1.4.1</w:t>
      </w:r>
      <w:r>
        <w:tab/>
        <w:t>UE is not using 5GS services with control plane CIoT 5GS optimization</w:t>
      </w:r>
      <w:bookmarkEnd w:id="159"/>
      <w:bookmarkEnd w:id="160"/>
      <w:bookmarkEnd w:id="161"/>
      <w:bookmarkEnd w:id="162"/>
    </w:p>
    <w:p w14:paraId="52C26D01" w14:textId="77777777" w:rsidR="00BA42DA" w:rsidRDefault="00BA42DA" w:rsidP="00BA42DA">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14:paraId="07DCA4AC" w14:textId="77777777" w:rsidR="00BA42DA" w:rsidRDefault="00BA42DA" w:rsidP="00BA42DA">
      <w:r>
        <w:t xml:space="preserve">For case h) </w:t>
      </w:r>
      <w:r w:rsidRPr="00C579E5">
        <w:t>in subclause </w:t>
      </w:r>
      <w:r>
        <w:t>5.6.1.1,</w:t>
      </w:r>
    </w:p>
    <w:p w14:paraId="36A5FDC7" w14:textId="77777777" w:rsidR="00BA42DA" w:rsidRPr="00EB4391" w:rsidRDefault="00BA42DA" w:rsidP="00BA42DA">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190583FA" w14:textId="77777777" w:rsidR="00BA42DA" w:rsidRPr="00EB4391" w:rsidRDefault="00BA42DA" w:rsidP="00BA42DA">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03A4C8A5" w14:textId="77777777" w:rsidR="00BA42DA" w:rsidRPr="00EB4391" w:rsidRDefault="00BA42DA" w:rsidP="00BA42DA">
      <w:pPr>
        <w:pStyle w:val="B1"/>
      </w:pPr>
      <w:r>
        <w:t>c)</w:t>
      </w:r>
      <w:r>
        <w:tab/>
        <w:t>the AMF shall not check forCAG restrictions.</w:t>
      </w:r>
    </w:p>
    <w:p w14:paraId="63B2059B" w14:textId="77777777" w:rsidR="00BA42DA" w:rsidRDefault="00BA42DA" w:rsidP="00BA42DA">
      <w:r>
        <w:t>If the PDU session status information element is included in the SERVICE REQUEST message, then the AMF:</w:t>
      </w:r>
    </w:p>
    <w:p w14:paraId="3F8DF6D5" w14:textId="77777777" w:rsidR="00BA42DA" w:rsidRDefault="00BA42DA" w:rsidP="00BA42DA">
      <w:pPr>
        <w:pStyle w:val="B1"/>
      </w:pPr>
      <w:r>
        <w:t>a)</w:t>
      </w:r>
      <w:r>
        <w:tab/>
        <w:t>shall perform a local release of all those PDU sessions which are active on the AMF side associated with the access type the SERVICE</w:t>
      </w:r>
      <w:r w:rsidRPr="003168A2">
        <w:t xml:space="preserve"> REQUEST message</w:t>
      </w:r>
      <w:r>
        <w:t xml:space="preserve"> is sent over, but are indicated by the UE as being inactive</w:t>
      </w:r>
      <w:r w:rsidRPr="007E77EA">
        <w:t>, and</w:t>
      </w:r>
    </w:p>
    <w:p w14:paraId="444315F5" w14:textId="77777777" w:rsidR="00BA42DA" w:rsidRDefault="00BA42DA" w:rsidP="00BA42DA">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5CAE23E8" w14:textId="77777777" w:rsidR="00BA42DA" w:rsidRDefault="00BA42DA" w:rsidP="00BA42DA">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 xml:space="preserve"> If the PDU session status information element is included in the SERVICE ACCEPT message, then the UE shall perform a local release of all those PDU sessions which are active on the UE side associated with the access type the SERVICE</w:t>
      </w:r>
      <w:r w:rsidRPr="003168A2">
        <w:t xml:space="preserve"> </w:t>
      </w:r>
      <w:r>
        <w:t>ACCEPT</w:t>
      </w:r>
      <w:r w:rsidRPr="003168A2">
        <w:t xml:space="preserve"> message</w:t>
      </w:r>
      <w:r>
        <w:t xml:space="preserve"> is sent over, but are indicated by the AMF as being inactive.</w:t>
      </w:r>
    </w:p>
    <w:p w14:paraId="375300EE" w14:textId="4D76A424" w:rsidR="002B138C" w:rsidRDefault="00BA42DA" w:rsidP="00BA42DA">
      <w:pPr>
        <w:rPr>
          <w:ins w:id="163" w:author="SS2" w:date="2020-05-25T19:52:00Z"/>
        </w:rPr>
      </w:pPr>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ins w:id="164" w:author="SS2" w:date="2020-05-25T19:50:00Z">
        <w:r w:rsidR="002B138C">
          <w:t xml:space="preserve"> and</w:t>
        </w:r>
      </w:ins>
      <w:ins w:id="165" w:author="SS3" w:date="2020-06-02T18:32:00Z">
        <w:r w:rsidR="00B032A1">
          <w:t xml:space="preserve"> the UE</w:t>
        </w:r>
      </w:ins>
      <w:ins w:id="166" w:author="SS3" w:date="2020-06-02T18:33:00Z">
        <w:r w:rsidR="00B032A1">
          <w:t xml:space="preserve"> is</w:t>
        </w:r>
      </w:ins>
      <w:ins w:id="167" w:author="SS2" w:date="2020-05-25T19:51:00Z">
        <w:r w:rsidR="002B138C">
          <w:t>:</w:t>
        </w:r>
      </w:ins>
    </w:p>
    <w:p w14:paraId="5DECC232" w14:textId="45257490" w:rsidR="002B138C" w:rsidRDefault="002B138C">
      <w:pPr>
        <w:pStyle w:val="B1"/>
        <w:rPr>
          <w:ins w:id="168" w:author="SS3" w:date="2020-06-02T18:33:00Z"/>
        </w:rPr>
        <w:pPrChange w:id="169" w:author="SS2" w:date="2020-05-25T19:52:00Z">
          <w:pPr/>
        </w:pPrChange>
      </w:pPr>
      <w:ins w:id="170" w:author="SS2" w:date="2020-05-25T19:52:00Z">
        <w:r>
          <w:t>a)</w:t>
        </w:r>
        <w:r>
          <w:tab/>
        </w:r>
      </w:ins>
      <w:ins w:id="171" w:author="SS3" w:date="2020-06-02T18:33:00Z">
        <w:r w:rsidR="00B032A1">
          <w:t>not in NB-N1 mode; or</w:t>
        </w:r>
      </w:ins>
    </w:p>
    <w:p w14:paraId="659C5A72" w14:textId="68D9942A" w:rsidR="00B032A1" w:rsidRDefault="00B032A1">
      <w:pPr>
        <w:pStyle w:val="B1"/>
        <w:rPr>
          <w:ins w:id="172" w:author="SS3" w:date="2020-06-02T18:34:00Z"/>
        </w:rPr>
        <w:pPrChange w:id="173" w:author="SS2" w:date="2020-05-25T19:52:00Z">
          <w:pPr/>
        </w:pPrChange>
      </w:pPr>
      <w:ins w:id="174" w:author="SS3" w:date="2020-06-02T18:33:00Z">
        <w:r>
          <w:t>b)</w:t>
        </w:r>
        <w:r>
          <w:tab/>
          <w:t>in NB-N1 mode and the UE does not indicate a request to have user-plane resources established for a number of PDU sessions that exceeds the UE</w:t>
        </w:r>
      </w:ins>
      <w:ins w:id="175" w:author="SS3" w:date="2020-06-02T19:30:00Z">
        <w:r w:rsidR="00870D52">
          <w:t>'</w:t>
        </w:r>
      </w:ins>
      <w:ins w:id="176" w:author="SS3" w:date="2020-06-02T18:33:00Z">
        <w:r>
          <w:t xml:space="preserve">s maximum number of supported user-plane </w:t>
        </w:r>
      </w:ins>
      <w:ins w:id="177" w:author="SS3" w:date="2020-06-09T00:32:00Z">
        <w:r w:rsidR="008E759E">
          <w:t>resources</w:t>
        </w:r>
      </w:ins>
      <w:ins w:id="178" w:author="SS3" w:date="2020-06-02T18:34:00Z">
        <w:r>
          <w:t>;</w:t>
        </w:r>
      </w:ins>
      <w:del w:id="179" w:author="SS2" w:date="2020-05-25T19:52:00Z">
        <w:r w:rsidR="00BA42DA" w:rsidRPr="003168A2" w:rsidDel="002B138C">
          <w:delText>,</w:delText>
        </w:r>
        <w:r w:rsidR="00BA42DA" w:rsidRPr="003168A2" w:rsidDel="002B138C">
          <w:rPr>
            <w:rFonts w:hint="eastAsia"/>
          </w:rPr>
          <w:delText xml:space="preserve"> </w:delText>
        </w:r>
      </w:del>
    </w:p>
    <w:p w14:paraId="1FA45533" w14:textId="3A46A500" w:rsidR="00BA42DA" w:rsidRDefault="00BA42DA" w:rsidP="00445D73">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E6537CD" w14:textId="77777777" w:rsidR="00BA42DA" w:rsidRDefault="00BA42DA" w:rsidP="00BA42DA">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0C1AAF1C" w14:textId="77777777" w:rsidR="00BA42DA" w:rsidRDefault="00BA42DA" w:rsidP="00BA42DA">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76BC6D8E" w14:textId="77777777" w:rsidR="00BA42DA" w:rsidRDefault="00BA42DA" w:rsidP="00BA42DA">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35C3DD1E" w14:textId="77777777" w:rsidR="00BA42DA" w:rsidRDefault="00BA42DA" w:rsidP="00BA42DA">
      <w:r>
        <w:lastRenderedPageBreak/>
        <w:t>If the Allowed PDU session status IE is included in the SERVICE REQUEST message, the AMF shall:</w:t>
      </w:r>
    </w:p>
    <w:p w14:paraId="36069D8B" w14:textId="77777777" w:rsidR="00BA42DA" w:rsidRDefault="00BA42DA" w:rsidP="00BA42D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36D6A893" w14:textId="77777777" w:rsidR="00BA42DA" w:rsidRDefault="00BA42DA" w:rsidP="00BA42DA">
      <w:pPr>
        <w:pStyle w:val="B1"/>
        <w:rPr>
          <w:lang w:eastAsia="ko-KR"/>
        </w:rPr>
      </w:pPr>
      <w:r>
        <w:t>b)</w:t>
      </w:r>
      <w:r>
        <w:tab/>
      </w:r>
      <w:r>
        <w:rPr>
          <w:lang w:eastAsia="ko-KR"/>
        </w:rPr>
        <w:t>for each SMF that has indicated pending downlink data only:</w:t>
      </w:r>
    </w:p>
    <w:p w14:paraId="640DE964" w14:textId="77777777" w:rsidR="00BA42DA" w:rsidRDefault="00BA42DA" w:rsidP="00BA42D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04BF80F1" w14:textId="77777777" w:rsidR="00BA42DA" w:rsidRDefault="00BA42DA" w:rsidP="00BA42DA">
      <w:pPr>
        <w:pStyle w:val="B2"/>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1C24856" w14:textId="77777777" w:rsidR="00BA42DA" w:rsidRDefault="00BA42DA" w:rsidP="00BA42DA">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555DDA37" w14:textId="77777777" w:rsidR="00BA42DA" w:rsidRDefault="00BA42DA" w:rsidP="00BA42DA">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C895B0E" w14:textId="77777777" w:rsidR="00BA42DA" w:rsidRDefault="00BA42DA" w:rsidP="00BA42D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C76F138" w14:textId="77777777" w:rsidR="00BA42DA" w:rsidRDefault="00BA42DA" w:rsidP="00BA42DA">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4A10AF9C" w14:textId="77777777" w:rsidR="00BA42DA" w:rsidRDefault="00BA42DA" w:rsidP="00BA42D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7D2DCB56" w14:textId="77777777" w:rsidR="00BA42DA" w:rsidRDefault="00BA42DA" w:rsidP="00BA42DA">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0DE9003" w14:textId="77777777" w:rsidR="00BA42DA" w:rsidRDefault="00BA42DA" w:rsidP="00BA42DA">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547A0F9" w14:textId="77777777" w:rsidR="00BA42DA" w:rsidRDefault="00BA42DA" w:rsidP="00BA42DA">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37F76126" w14:textId="77777777" w:rsidR="00BA42DA" w:rsidRDefault="00BA42DA" w:rsidP="00BA42D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2856CFD7" w14:textId="77777777" w:rsidR="00BA42DA" w:rsidRDefault="00BA42DA" w:rsidP="00BA42DA">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25702733" w14:textId="77777777" w:rsidR="00BA42DA" w:rsidRDefault="00BA42DA" w:rsidP="00BA42DA">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5A9C9CED" w14:textId="77777777" w:rsidR="00BA42DA" w:rsidRDefault="00BA42DA" w:rsidP="00BA42DA">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53D224A" w14:textId="77777777" w:rsidR="00BA42DA" w:rsidRPr="00B310BC" w:rsidRDefault="00BA42DA" w:rsidP="00BA42DA">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55943D4" w14:textId="77777777" w:rsidR="00BA42DA" w:rsidRPr="000F0C7E" w:rsidRDefault="00BA42DA" w:rsidP="00BA42DA">
      <w:pPr>
        <w:rPr>
          <w:noProof/>
          <w:lang w:eastAsia="zh-CN"/>
        </w:rPr>
      </w:pPr>
      <w:r>
        <w:rPr>
          <w:rFonts w:hint="eastAsia"/>
          <w:noProof/>
          <w:lang w:eastAsia="zh-CN"/>
        </w:rPr>
        <w:lastRenderedPageBreak/>
        <w:t>If</w:t>
      </w:r>
      <w:r>
        <w:rPr>
          <w:noProof/>
          <w:lang w:eastAsia="zh-CN"/>
        </w:rPr>
        <w:t xml:space="preserve"> the SERVICE REQUEST message is for emergency services fallback, the AMF triggers the emergency services fallback procedure as specified in </w:t>
      </w:r>
      <w:r>
        <w:t>subclause 4.13.4.2 of 3GPP TS 23.502 [9].</w:t>
      </w:r>
    </w:p>
    <w:p w14:paraId="5C8BF8C7" w14:textId="77777777" w:rsidR="00BA42DA" w:rsidRDefault="00BA42DA" w:rsidP="00BA42DA">
      <w:pPr>
        <w:rPr>
          <w:lang w:eastAsia="zh-CN"/>
        </w:rPr>
      </w:pPr>
      <w:r>
        <w:rPr>
          <w:lang w:eastAsia="zh-CN"/>
        </w:rPr>
        <w:t>If the UE having an emergency PDU session sent the SERVICE REQUEST message</w:t>
      </w:r>
      <w:r w:rsidRPr="00CC0C94">
        <w:t xml:space="preserve"> </w:t>
      </w:r>
      <w:r>
        <w:t>via</w:t>
      </w:r>
      <w:r>
        <w:rPr>
          <w:lang w:eastAsia="zh-CN"/>
        </w:rPr>
        <w:t>:</w:t>
      </w:r>
    </w:p>
    <w:p w14:paraId="00D3BF31" w14:textId="77777777" w:rsidR="00BA42DA" w:rsidRDefault="00BA42DA" w:rsidP="00BA42DA">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565A668F" w14:textId="77777777" w:rsidR="00BA42DA" w:rsidRDefault="00BA42DA" w:rsidP="00BA42DA">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651D58C9" w14:textId="77777777" w:rsidR="00BA42DA" w:rsidRPr="00CC0C94" w:rsidRDefault="00BA42DA" w:rsidP="00BA42DA">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1E8E152E" w14:textId="77777777" w:rsidR="00AC091A" w:rsidRDefault="00AC091A" w:rsidP="00CA0EEC">
      <w:pPr>
        <w:rPr>
          <w:noProof/>
        </w:rPr>
      </w:pPr>
    </w:p>
    <w:p w14:paraId="69334833" w14:textId="77777777" w:rsidR="00AC091A" w:rsidRDefault="00AC091A" w:rsidP="009D7A4A">
      <w:pPr>
        <w:jc w:val="center"/>
        <w:rPr>
          <w:noProof/>
        </w:rPr>
      </w:pPr>
    </w:p>
    <w:p w14:paraId="2E21627B" w14:textId="77777777" w:rsidR="00AC091A" w:rsidRDefault="00AC091A" w:rsidP="00AC091A">
      <w:pPr>
        <w:jc w:val="center"/>
        <w:rPr>
          <w:noProof/>
        </w:rPr>
      </w:pPr>
      <w:r w:rsidRPr="009D7A4A">
        <w:rPr>
          <w:noProof/>
          <w:highlight w:val="yellow"/>
        </w:rPr>
        <w:t>****** NEXT CHANGE ******</w:t>
      </w:r>
    </w:p>
    <w:p w14:paraId="25458B98" w14:textId="77777777" w:rsidR="00CA0EEC" w:rsidRDefault="00CA0EEC" w:rsidP="00CA0EEC">
      <w:pPr>
        <w:pStyle w:val="Heading5"/>
      </w:pPr>
      <w:bookmarkStart w:id="180" w:name="_Toc27746818"/>
      <w:bookmarkStart w:id="181" w:name="_Toc36213000"/>
      <w:bookmarkStart w:id="182" w:name="_Toc36657177"/>
      <w:r>
        <w:t>5.6.1.4.2</w:t>
      </w:r>
      <w:r>
        <w:tab/>
        <w:t>UE is using 5GS services with control plane CIoT 5GS optimization</w:t>
      </w:r>
      <w:bookmarkEnd w:id="180"/>
      <w:bookmarkEnd w:id="181"/>
      <w:bookmarkEnd w:id="182"/>
    </w:p>
    <w:p w14:paraId="780908C1" w14:textId="77777777" w:rsidR="00CA0EEC" w:rsidRDefault="00CA0EEC" w:rsidP="00CA0EEC">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14:paraId="0DA1B958" w14:textId="77777777" w:rsidR="00CA0EEC" w:rsidRDefault="00CA0EEC" w:rsidP="00CA0EEC">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r w:rsidRPr="00155314">
        <w:t>CIoT small data container</w:t>
      </w:r>
      <w:r>
        <w:t xml:space="preserve"> IE </w:t>
      </w:r>
      <w:r w:rsidRPr="0022782E">
        <w:t>indicates "No further uplink and no further downlink data transmission subsequent to the uplink data transmission is expected"</w:t>
      </w:r>
      <w:r>
        <w:t>.</w:t>
      </w:r>
    </w:p>
    <w:p w14:paraId="105027BC" w14:textId="77777777" w:rsidR="00CA0EEC" w:rsidRDefault="00CA0EEC" w:rsidP="00CA0EEC">
      <w:pPr>
        <w:rPr>
          <w:lang w:eastAsia="ko-KR"/>
        </w:rPr>
      </w:pPr>
      <w:r>
        <w:rPr>
          <w:lang w:eastAsia="ko-KR"/>
        </w:rPr>
        <w:t>For case a, c and d:</w:t>
      </w:r>
    </w:p>
    <w:p w14:paraId="6E1104B3" w14:textId="77777777" w:rsidR="00CA0EEC" w:rsidRDefault="00CA0EEC" w:rsidP="00CA0EEC">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r w:rsidRPr="00F7700C">
        <w:t xml:space="preserve">CIoT </w:t>
      </w:r>
      <w:r>
        <w:t>small</w:t>
      </w:r>
      <w:r w:rsidRPr="00F7700C">
        <w:t xml:space="preserve"> data container</w:t>
      </w:r>
      <w:r>
        <w:t xml:space="preserve"> IE and</w:t>
      </w:r>
      <w:r>
        <w:rPr>
          <w:rFonts w:eastAsia="Malgun Gothic"/>
          <w:lang w:eastAsia="ko-KR"/>
        </w:rPr>
        <w:t>:</w:t>
      </w:r>
    </w:p>
    <w:p w14:paraId="1DEE4A14" w14:textId="77777777" w:rsidR="00CA0EEC" w:rsidRDefault="00CA0EEC" w:rsidP="00CA0EEC">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599CAF44" w14:textId="77777777" w:rsidR="00CA0EEC" w:rsidRDefault="00CA0EEC" w:rsidP="00CA0EEC">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CIoT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6AFCA0E9" w14:textId="77777777" w:rsidR="00CA0EEC" w:rsidRDefault="00CA0EEC" w:rsidP="00CA0EEC">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78B60958" w14:textId="77777777" w:rsidR="00CA0EEC" w:rsidRDefault="00CA0EEC" w:rsidP="00CA0EEC">
      <w:pPr>
        <w:pStyle w:val="B3"/>
      </w:pPr>
      <w:r>
        <w:rPr>
          <w:rFonts w:eastAsia="Malgun Gothic"/>
          <w:lang w:eastAsia="ko-KR"/>
        </w:rPr>
        <w:t>i)</w:t>
      </w:r>
      <w:r>
        <w:rPr>
          <w:rFonts w:eastAsia="Malgun Gothic"/>
          <w:lang w:eastAsia="ko-KR"/>
        </w:rPr>
        <w:tab/>
      </w:r>
      <w:r>
        <w:t>length of additional information field in the CIoT small data container IE is zero, forward the value of Data type field and the content of the CIoT small data container IE to the</w:t>
      </w:r>
      <w:r w:rsidRPr="00C175CE">
        <w:t xml:space="preserve"> </w:t>
      </w:r>
      <w:r>
        <w:t xml:space="preserve">to </w:t>
      </w:r>
      <w:r w:rsidRPr="0099571B">
        <w:t>the location services application</w:t>
      </w:r>
      <w:r>
        <w:t>; or</w:t>
      </w:r>
    </w:p>
    <w:p w14:paraId="7A917B29" w14:textId="77777777" w:rsidR="00CA0EEC" w:rsidRDefault="00CA0EEC" w:rsidP="00CA0EEC">
      <w:pPr>
        <w:pStyle w:val="B3"/>
        <w:rPr>
          <w:rFonts w:eastAsia="Malgun Gothic"/>
          <w:lang w:eastAsia="ko-KR"/>
        </w:rPr>
      </w:pPr>
      <w:r>
        <w:rPr>
          <w:rFonts w:eastAsia="Malgun Gothic"/>
          <w:lang w:eastAsia="ko-KR"/>
        </w:rPr>
        <w:t>ii)</w:t>
      </w:r>
      <w:r>
        <w:rPr>
          <w:rFonts w:eastAsia="Malgun Gothic"/>
          <w:lang w:eastAsia="ko-KR"/>
        </w:rPr>
        <w:tab/>
        <w:t xml:space="preserve">otherwise </w:t>
      </w:r>
      <w:r>
        <w:t>forward the value of Data type field and the content of the CIoT small data container IE to the LMF associated with the routing information that is included in the additional information field of the CIoT small data container IE; or</w:t>
      </w:r>
    </w:p>
    <w:p w14:paraId="3A2EE063" w14:textId="77777777" w:rsidR="00CA0EEC" w:rsidRDefault="00CA0EEC" w:rsidP="00CA0EEC">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3362FF9F" w14:textId="77777777" w:rsidR="00CA0EEC" w:rsidRDefault="00CA0EEC" w:rsidP="00CA0EEC">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r w:rsidRPr="00F7700C">
        <w:t>CIoT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77F53F70" w14:textId="77777777" w:rsidR="00CA0EEC" w:rsidRDefault="00CA0EEC" w:rsidP="00CA0EEC">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14:paraId="168FB33C" w14:textId="77777777" w:rsidR="00CA0EEC" w:rsidRDefault="00CA0EEC" w:rsidP="00CA0EEC">
      <w:pPr>
        <w:pStyle w:val="B2"/>
      </w:pPr>
      <w:r>
        <w:rPr>
          <w:rFonts w:eastAsia="Malgun Gothic"/>
          <w:lang w:eastAsia="ko-KR"/>
        </w:rPr>
        <w:lastRenderedPageBreak/>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31E3FE59" w14:textId="3BF227D1" w:rsidR="00BA42DA" w:rsidRDefault="00CA0EEC" w:rsidP="00CA0EEC">
      <w:pPr>
        <w:pStyle w:val="B2"/>
        <w:rPr>
          <w:ins w:id="183" w:author="SS2" w:date="2020-05-25T19:40:00Z"/>
        </w:rPr>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w:t>
      </w:r>
      <w:ins w:id="184" w:author="SS3" w:date="2020-06-02T18:36:00Z">
        <w:r w:rsidR="00DB0934">
          <w:t xml:space="preserve"> the UE is</w:t>
        </w:r>
      </w:ins>
      <w:ins w:id="185" w:author="SS2" w:date="2020-05-25T19:40:00Z">
        <w:r w:rsidR="00BA42DA">
          <w:t>:</w:t>
        </w:r>
      </w:ins>
    </w:p>
    <w:p w14:paraId="39FC69B0" w14:textId="3079AF67" w:rsidR="00BA42DA" w:rsidRDefault="00BA42DA">
      <w:pPr>
        <w:pStyle w:val="B3"/>
        <w:rPr>
          <w:ins w:id="186" w:author="SS3" w:date="2020-06-02T18:37:00Z"/>
        </w:rPr>
        <w:pPrChange w:id="187" w:author="SS2" w:date="2020-05-25T19:40:00Z">
          <w:pPr>
            <w:pStyle w:val="B2"/>
          </w:pPr>
        </w:pPrChange>
      </w:pPr>
      <w:ins w:id="188" w:author="SS2" w:date="2020-05-25T19:40:00Z">
        <w:r>
          <w:t>i)</w:t>
        </w:r>
      </w:ins>
      <w:r w:rsidR="00CA0EEC">
        <w:t xml:space="preserve"> </w:t>
      </w:r>
      <w:ins w:id="189" w:author="SS2" w:date="2020-05-25T19:46:00Z">
        <w:r>
          <w:tab/>
        </w:r>
      </w:ins>
      <w:ins w:id="190" w:author="SS3" w:date="2020-06-02T18:37:00Z">
        <w:r w:rsidR="00DB0934">
          <w:t>not in NB-N1 mode; or</w:t>
        </w:r>
      </w:ins>
    </w:p>
    <w:p w14:paraId="335BA413" w14:textId="27B2EBEF" w:rsidR="002B138C" w:rsidRDefault="00DB0934">
      <w:pPr>
        <w:pStyle w:val="B3"/>
        <w:rPr>
          <w:ins w:id="191" w:author="SS2" w:date="2020-05-25T19:51:00Z"/>
        </w:rPr>
        <w:pPrChange w:id="192" w:author="SS3" w:date="2020-06-02T18:38:00Z">
          <w:pPr>
            <w:pStyle w:val="B2"/>
          </w:pPr>
        </w:pPrChange>
      </w:pPr>
      <w:ins w:id="193" w:author="SS3" w:date="2020-06-02T18:37:00Z">
        <w:r>
          <w:t>ii)</w:t>
        </w:r>
        <w:r>
          <w:tab/>
          <w:t xml:space="preserve">in NB-N1 mode and the UE </w:t>
        </w:r>
      </w:ins>
      <w:r w:rsidR="00CA0EEC">
        <w:t xml:space="preserve">does not indicate a request to have user-plane resources established for </w:t>
      </w:r>
      <w:del w:id="194" w:author="SS2" w:date="2020-05-25T19:33:00Z">
        <w:r w:rsidR="00CA0EEC" w:rsidDel="00CA0EEC">
          <w:delText>more than two</w:delText>
        </w:r>
      </w:del>
      <w:ins w:id="195" w:author="SS2" w:date="2020-05-25T19:33:00Z">
        <w:r w:rsidR="00CA0EEC">
          <w:t>a number of</w:t>
        </w:r>
      </w:ins>
      <w:r w:rsidR="00CA0EEC">
        <w:t xml:space="preserve"> PDU sessions </w:t>
      </w:r>
      <w:ins w:id="196" w:author="SS2" w:date="2020-05-25T19:34:00Z">
        <w:r w:rsidR="00CA0EEC">
          <w:t>that exceeds the UE</w:t>
        </w:r>
      </w:ins>
      <w:ins w:id="197" w:author="SS3" w:date="2020-06-02T19:30:00Z">
        <w:r w:rsidR="00241CEF">
          <w:t>'</w:t>
        </w:r>
      </w:ins>
      <w:ins w:id="198" w:author="SS2" w:date="2020-05-25T19:34:00Z">
        <w:r w:rsidR="00CA0EEC">
          <w:t xml:space="preserve">s maximum number of supported user-plane </w:t>
        </w:r>
      </w:ins>
      <w:ins w:id="199" w:author="SS3" w:date="2020-06-09T00:32:00Z">
        <w:r w:rsidR="000404F2">
          <w:t>resources</w:t>
        </w:r>
      </w:ins>
      <w:del w:id="200" w:author="SS2" w:date="2020-05-25T19:46:00Z">
        <w:r w:rsidR="00CA0EEC" w:rsidDel="00BA42DA">
          <w:delText>for a UE in NB-N1 mode</w:delText>
        </w:r>
      </w:del>
      <w:del w:id="201" w:author="SS2" w:date="2020-05-25T19:51:00Z">
        <w:r w:rsidR="00CA0EEC" w:rsidRPr="00767715" w:rsidDel="002B138C">
          <w:delText>,</w:delText>
        </w:r>
      </w:del>
      <w:ins w:id="202" w:author="SS2" w:date="2020-05-25T19:51:00Z">
        <w:r w:rsidR="002B138C">
          <w:t>;</w:t>
        </w:r>
      </w:ins>
      <w:del w:id="203" w:author="SS3" w:date="2020-06-02T18:38:00Z">
        <w:r w:rsidR="00CA0EEC" w:rsidRPr="00767715" w:rsidDel="00DB0934">
          <w:delText xml:space="preserve"> </w:delText>
        </w:r>
      </w:del>
    </w:p>
    <w:p w14:paraId="21DBCEE7" w14:textId="18039EB8" w:rsidR="00CA0EEC" w:rsidRPr="00767715" w:rsidRDefault="00CA0EEC">
      <w:pPr>
        <w:pStyle w:val="B3"/>
        <w:pPrChange w:id="204" w:author="SS2" w:date="2020-05-25T19:46:00Z">
          <w:pPr>
            <w:pStyle w:val="B2"/>
          </w:pPr>
        </w:pPrChange>
      </w:pPr>
      <w:r w:rsidRPr="00767715">
        <w:t>the AMF shall:</w:t>
      </w:r>
    </w:p>
    <w:p w14:paraId="089D400C" w14:textId="77777777" w:rsidR="00CA0EEC" w:rsidRDefault="00CA0EEC" w:rsidP="00CA0EEC">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13AED4D1" w14:textId="77777777" w:rsidR="00CA0EEC" w:rsidRDefault="00CA0EEC" w:rsidP="00CA0EEC">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35272234" w14:textId="3644FFBA" w:rsidR="00CA0EEC" w:rsidRDefault="00CA0EEC" w:rsidP="00CA0EEC">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SERVICE REQUEST</w:t>
      </w:r>
      <w:ins w:id="205" w:author="SS2" w:date="2020-05-25T19:48:00Z">
        <w:r w:rsidR="00BA42DA">
          <w:rPr>
            <w:lang w:eastAsia="ko-KR"/>
          </w:rPr>
          <w:t>, the UE is in NB-N1 mode,</w:t>
        </w:r>
      </w:ins>
      <w:r>
        <w:rPr>
          <w:lang w:eastAsia="ko-KR"/>
        </w:rPr>
        <w:t xml:space="preserve"> and </w:t>
      </w:r>
      <w:ins w:id="206" w:author="SS2" w:date="2020-05-25T19:48:00Z">
        <w:r w:rsidR="00BA42DA">
          <w:rPr>
            <w:lang w:eastAsia="ko-KR"/>
          </w:rPr>
          <w:t xml:space="preserve">the UE </w:t>
        </w:r>
      </w:ins>
      <w:r>
        <w:t xml:space="preserve">indicates a request to have user-plane resources established for </w:t>
      </w:r>
      <w:del w:id="207" w:author="SS2" w:date="2020-05-25T19:34:00Z">
        <w:r w:rsidDel="00CA0EEC">
          <w:delText>more than two</w:delText>
        </w:r>
      </w:del>
      <w:ins w:id="208" w:author="SS2" w:date="2020-05-25T19:34:00Z">
        <w:r>
          <w:t>a number of</w:t>
        </w:r>
      </w:ins>
      <w:r>
        <w:t xml:space="preserve"> PDU sessions</w:t>
      </w:r>
      <w:ins w:id="209" w:author="SS2" w:date="2020-05-25T19:34:00Z">
        <w:r>
          <w:t xml:space="preserve"> that exceeds the UE</w:t>
        </w:r>
      </w:ins>
      <w:ins w:id="210" w:author="SS3" w:date="2020-06-02T19:30:00Z">
        <w:r w:rsidR="00241CEF">
          <w:t>'</w:t>
        </w:r>
      </w:ins>
      <w:ins w:id="211" w:author="SS2" w:date="2020-05-25T19:34:00Z">
        <w:r>
          <w:t xml:space="preserve">s maximum number of supported user-plane </w:t>
        </w:r>
      </w:ins>
      <w:ins w:id="212" w:author="SS3" w:date="2020-06-09T00:32:00Z">
        <w:r w:rsidR="00F238A9">
          <w:t>resources</w:t>
        </w:r>
      </w:ins>
      <w:del w:id="213" w:author="SS2" w:date="2020-05-25T19:48:00Z">
        <w:r w:rsidDel="00BA42DA">
          <w:delText xml:space="preserve"> for a UE in NB-N1 mode</w:delText>
        </w:r>
      </w:del>
      <w:r>
        <w:t>,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3957FB49" w14:textId="77777777" w:rsidR="00CA0EEC" w:rsidRDefault="00CA0EEC" w:rsidP="00CA0EEC">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214" w:name="_Hlk23095085"/>
      <w:r>
        <w:t>associated with the routing information included</w:t>
      </w:r>
      <w:bookmarkEnd w:id="214"/>
      <w:r>
        <w:t xml:space="preserve"> in the Additional information IE of the CONTROL PLANE SERVICE REQUEST message.</w:t>
      </w:r>
    </w:p>
    <w:p w14:paraId="7F4FE38D" w14:textId="77777777" w:rsidR="00CA0EEC" w:rsidRDefault="00CA0EEC" w:rsidP="00CA0EEC">
      <w:r w:rsidRPr="00366274">
        <w:t xml:space="preserve">If the DDX field in the </w:t>
      </w:r>
      <w:r w:rsidRPr="00F7700C">
        <w:t xml:space="preserve">CIoT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36D995BA" w14:textId="77777777" w:rsidR="00CA0EEC" w:rsidRDefault="00CA0EEC" w:rsidP="00CA0EEC">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5451E400" w14:textId="77777777" w:rsidR="00CA0EEC" w:rsidRDefault="00CA0EEC" w:rsidP="00CA0EEC">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64A4AF43" w14:textId="77777777" w:rsidR="00CA0EEC" w:rsidRDefault="00CA0EEC" w:rsidP="00CA0EEC">
      <w:r w:rsidRPr="00366274">
        <w:t>the AMF initiates the release of the N1 NAS signalling connection (</w:t>
      </w:r>
      <w:r>
        <w:t>s</w:t>
      </w:r>
      <w:r w:rsidRPr="00366274">
        <w:t xml:space="preserve">ee </w:t>
      </w:r>
      <w:r w:rsidRPr="00366274">
        <w:rPr>
          <w:noProof/>
          <w:lang w:val="en-US"/>
        </w:rPr>
        <w:t>3GPP TS 23.502 [9]</w:t>
      </w:r>
      <w:r w:rsidRPr="00366274">
        <w:t>).</w:t>
      </w:r>
    </w:p>
    <w:p w14:paraId="1CE48053" w14:textId="77777777" w:rsidR="00CA0EEC" w:rsidRDefault="00CA0EEC" w:rsidP="00CA0EEC">
      <w:r>
        <w:t>Upon successful completion of the procedure, the UE shall reset the service request attempt counter, stop the timer T3517 and enter the state 5GMM-REGISTERED.</w:t>
      </w:r>
    </w:p>
    <w:p w14:paraId="051BA19C" w14:textId="77777777" w:rsidR="00CA0EEC" w:rsidRDefault="00CA0EEC" w:rsidP="00CA0EEC">
      <w:r>
        <w:t>If the PDU session status information element is included in the CONTROL PLANE SERVICE REQUEST message, then the AMF:</w:t>
      </w:r>
    </w:p>
    <w:p w14:paraId="10138CA8" w14:textId="77777777" w:rsidR="00CA0EEC" w:rsidRDefault="00CA0EEC" w:rsidP="00CA0EEC">
      <w:pPr>
        <w:pStyle w:val="B1"/>
      </w:pPr>
      <w:r>
        <w:t>a)</w:t>
      </w:r>
      <w:r>
        <w:tab/>
        <w:t>shall perform a local release of all those PDU sessions which are active on the AMF side associated with the access type the CONTROL PLANE SERVICE</w:t>
      </w:r>
      <w:r w:rsidRPr="003168A2">
        <w:t xml:space="preserve"> REQUEST message</w:t>
      </w:r>
      <w:r>
        <w:t xml:space="preserve"> is sent over, but are indicated by the UE as being inactive</w:t>
      </w:r>
      <w:r w:rsidRPr="007E77EA">
        <w:t>, and</w:t>
      </w:r>
    </w:p>
    <w:p w14:paraId="5907B83C" w14:textId="77777777" w:rsidR="00CA0EEC" w:rsidRDefault="00CA0EEC" w:rsidP="00CA0EEC">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1833C046" w14:textId="77777777" w:rsidR="00CA0EEC" w:rsidRDefault="00CA0EEC" w:rsidP="00CA0EEC">
      <w:r>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14:paraId="1463F52E" w14:textId="77777777" w:rsidR="00CA0EEC" w:rsidRDefault="00CA0EEC" w:rsidP="00CA0EEC">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59C19E95" w14:textId="77777777" w:rsidR="00CA0EEC" w:rsidRDefault="00CA0EEC" w:rsidP="00CA0EEC">
      <w:pPr>
        <w:pStyle w:val="B1"/>
        <w:rPr>
          <w:lang w:eastAsia="zh-CN"/>
        </w:rPr>
      </w:pPr>
      <w:r>
        <w:lastRenderedPageBreak/>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3ED8ECC" w14:textId="77777777" w:rsidR="00CA0EEC" w:rsidRDefault="00CA0EEC" w:rsidP="00CA0EEC">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7B8C0BB0" w14:textId="77777777" w:rsidR="00CA0EEC" w:rsidRDefault="00CA0EEC" w:rsidP="00CA0EEC">
      <w:pPr>
        <w:pStyle w:val="B1"/>
      </w:pPr>
      <w:r>
        <w:rPr>
          <w:lang w:eastAsia="zh-CN"/>
        </w:rPr>
        <w:t>c)</w:t>
      </w:r>
      <w:r>
        <w:rPr>
          <w:lang w:eastAsia="zh-CN"/>
        </w:rPr>
        <w:tab/>
        <w:t xml:space="preserve">if </w:t>
      </w:r>
      <w:r>
        <w:t>the user-plane resources cannot be established because:</w:t>
      </w:r>
    </w:p>
    <w:p w14:paraId="46A94836" w14:textId="77777777" w:rsidR="00CA0EEC" w:rsidRDefault="00CA0EEC" w:rsidP="00CA0EEC">
      <w:pPr>
        <w:pStyle w:val="B2"/>
        <w:rPr>
          <w:lang w:val="en-US" w:eastAsia="zh-CN"/>
        </w:rPr>
      </w:pPr>
      <w:r>
        <w:t>1)</w:t>
      </w:r>
      <w:r>
        <w:tab/>
        <w:t xml:space="preserve">the SMF indicated to the AMF that the </w:t>
      </w:r>
      <w:r>
        <w:rPr>
          <w:lang w:val="en-US" w:eastAsia="zh-CN"/>
        </w:rPr>
        <w:t>resource is not available in the UPF (see 3GPP TS 29.502 [20A]); or</w:t>
      </w:r>
    </w:p>
    <w:p w14:paraId="67442166" w14:textId="77777777" w:rsidR="00CA0EEC" w:rsidRDefault="00CA0EEC" w:rsidP="00CA0EEC">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3BC22178" w14:textId="77777777" w:rsidR="00CA0EEC" w:rsidRDefault="00CA0EEC" w:rsidP="00CA0EEC">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218AC326" w14:textId="77777777" w:rsidR="00CA0EEC" w:rsidRPr="0007669A" w:rsidRDefault="00CA0EEC" w:rsidP="00CA0EEC">
      <w:pPr>
        <w:pStyle w:val="NO"/>
        <w:rPr>
          <w:lang w:val="en-US"/>
        </w:rPr>
      </w:pPr>
      <w:r>
        <w:t>NOTE:</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36D5860" w14:textId="77777777" w:rsidR="00CA0EEC" w:rsidRDefault="00CA0EEC" w:rsidP="00CA0EEC">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74E45754" w14:textId="77777777" w:rsidR="00CA0EEC" w:rsidRPr="00440029" w:rsidRDefault="00CA0EEC" w:rsidP="00CA0EEC">
      <w:pPr>
        <w:pStyle w:val="EditorsNote"/>
      </w:pPr>
      <w:r>
        <w:t>Editor's note:</w:t>
      </w:r>
      <w:r>
        <w:tab/>
        <w:t>abnormal cases for the CONTROL PLANE SERVICE REQUEST on the UE and network side are FFS.</w:t>
      </w:r>
    </w:p>
    <w:p w14:paraId="76F72667" w14:textId="77777777" w:rsidR="00CA0EEC" w:rsidRDefault="00CA0EEC" w:rsidP="00CA0EEC">
      <w:r>
        <w:t>If</w:t>
      </w:r>
      <w:r w:rsidRPr="004A57F3">
        <w:t xml:space="preserve"> the </w:t>
      </w:r>
      <w:r>
        <w:t>AMF sends a SERVICE ACCEPT message u</w:t>
      </w:r>
      <w:r w:rsidRPr="00D03B99">
        <w:t xml:space="preserve">pon receipt of the CONTROL PLANE SERVICE REQUEST message </w:t>
      </w:r>
      <w:r>
        <w:t>with uplink data:</w:t>
      </w:r>
    </w:p>
    <w:p w14:paraId="0289250C" w14:textId="77777777" w:rsidR="00CA0EEC" w:rsidRDefault="00CA0EEC" w:rsidP="00CA0EEC">
      <w:pPr>
        <w:pStyle w:val="B1"/>
      </w:pPr>
      <w:r w:rsidRPr="00CC4985">
        <w:rPr>
          <w:rFonts w:hint="eastAsia"/>
          <w:noProof/>
          <w:lang w:eastAsia="ja-JP"/>
        </w:rPr>
        <w:t>-</w:t>
      </w:r>
      <w:r w:rsidRPr="00CC4985">
        <w:rPr>
          <w:rFonts w:hint="eastAsia"/>
          <w:noProof/>
          <w:lang w:eastAsia="ja-JP"/>
        </w:rPr>
        <w:tab/>
      </w:r>
      <w:r>
        <w:t>i</w:t>
      </w:r>
      <w:r w:rsidRPr="004B506F">
        <w:t xml:space="preserve">f the UE has indicated support for </w:t>
      </w:r>
      <w:r>
        <w:t xml:space="preserve">the </w:t>
      </w:r>
      <w:r w:rsidRPr="004B506F">
        <w:t>control plane</w:t>
      </w:r>
      <w:r w:rsidRPr="00017590">
        <w:t xml:space="preserve"> </w:t>
      </w:r>
      <w:r>
        <w:t xml:space="preserve">CIoT 5GS optimizations; and </w:t>
      </w:r>
    </w:p>
    <w:p w14:paraId="625EF8ED" w14:textId="77777777" w:rsidR="00CA0EEC" w:rsidRDefault="00CA0EEC" w:rsidP="00CA0EEC">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70808572" w14:textId="77777777" w:rsidR="00CA0EEC" w:rsidRPr="004A57F3" w:rsidRDefault="00CA0EEC" w:rsidP="00CA0EEC">
      <w:r>
        <w:rPr>
          <w:lang w:eastAsia="zh-CN"/>
        </w:rPr>
        <w:t xml:space="preserve">then </w:t>
      </w:r>
      <w:r>
        <w:t>the AMF shall include the T3448 value IE in the SERVICE</w:t>
      </w:r>
      <w:r w:rsidRPr="003168A2">
        <w:t xml:space="preserve"> ACCEPT</w:t>
      </w:r>
      <w:r>
        <w:t xml:space="preserve"> message.</w:t>
      </w:r>
    </w:p>
    <w:p w14:paraId="0D8C6618" w14:textId="77777777" w:rsidR="00CA0EEC" w:rsidRPr="00CC0C94" w:rsidRDefault="00CA0EEC" w:rsidP="00CA0EEC">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5E356DF9" w14:textId="77777777" w:rsidR="00CA0EEC" w:rsidRDefault="00CA0EEC" w:rsidP="00CA0EEC">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42C8DFB2" w14:textId="77777777" w:rsidR="00CA0EEC" w:rsidRDefault="00CA0EEC" w:rsidP="00CA0EEC">
      <w:pPr>
        <w:pStyle w:val="B1"/>
      </w:pPr>
      <w:r w:rsidRPr="001344AD">
        <w:t>a)</w:t>
      </w:r>
      <w:r>
        <w:tab/>
        <w:t>stop timer T3448 if it is running;</w:t>
      </w:r>
    </w:p>
    <w:p w14:paraId="2F3A7B45" w14:textId="77777777" w:rsidR="00CA0EEC" w:rsidRDefault="00CA0EEC" w:rsidP="00CA0EEC">
      <w:pPr>
        <w:pStyle w:val="B1"/>
      </w:pPr>
      <w:r>
        <w:t>b</w:t>
      </w:r>
      <w:r w:rsidRPr="001344AD">
        <w:t>)</w:t>
      </w:r>
      <w:r>
        <w:tab/>
        <w:t xml:space="preserve">consider the </w:t>
      </w:r>
      <w:r w:rsidRPr="003A00F3">
        <w:t>transport of user data via the control plane</w:t>
      </w:r>
      <w:r>
        <w:t xml:space="preserve"> as successful; and</w:t>
      </w:r>
    </w:p>
    <w:p w14:paraId="7197C41B" w14:textId="77777777" w:rsidR="00CA0EEC" w:rsidRDefault="00CA0EEC" w:rsidP="00CA0EEC">
      <w:pPr>
        <w:pStyle w:val="B1"/>
      </w:pPr>
      <w:r>
        <w:t>c</w:t>
      </w:r>
      <w:r w:rsidRPr="001344AD">
        <w:t>)</w:t>
      </w:r>
      <w:r>
        <w:tab/>
      </w:r>
      <w:r w:rsidRPr="00CC0C94">
        <w:t>start timer T3448 with the value provided in the T3448 value IE.</w:t>
      </w:r>
    </w:p>
    <w:p w14:paraId="664B28EE" w14:textId="77777777" w:rsidR="00CA0EEC" w:rsidRPr="00CC0C94" w:rsidRDefault="00CA0EEC" w:rsidP="00CA0EEC">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6C6E2CAB" w14:textId="77777777" w:rsidR="00CA0EEC" w:rsidRDefault="00CA0EEC" w:rsidP="00CA0EEC">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6F65C41C" w14:textId="77777777" w:rsidR="00AC091A" w:rsidRDefault="00AC091A" w:rsidP="00CA0EEC">
      <w:pPr>
        <w:rPr>
          <w:noProof/>
        </w:rPr>
      </w:pPr>
    </w:p>
    <w:p w14:paraId="51CBC959" w14:textId="77777777" w:rsidR="00AC091A" w:rsidRDefault="00AC091A" w:rsidP="009D7A4A">
      <w:pPr>
        <w:jc w:val="center"/>
        <w:rPr>
          <w:noProof/>
        </w:rPr>
      </w:pPr>
    </w:p>
    <w:p w14:paraId="78B55AD2" w14:textId="77777777" w:rsidR="00AC091A" w:rsidRDefault="00AC091A" w:rsidP="00AC091A">
      <w:pPr>
        <w:jc w:val="center"/>
        <w:rPr>
          <w:noProof/>
        </w:rPr>
      </w:pPr>
      <w:r w:rsidRPr="009D7A4A">
        <w:rPr>
          <w:noProof/>
          <w:highlight w:val="yellow"/>
        </w:rPr>
        <w:t>****** NEXT CHANGE ******</w:t>
      </w:r>
    </w:p>
    <w:p w14:paraId="4B270BA4" w14:textId="77777777" w:rsidR="005E6236" w:rsidRPr="002D0E93" w:rsidRDefault="005E6236" w:rsidP="005E6236">
      <w:pPr>
        <w:pStyle w:val="Heading4"/>
      </w:pPr>
      <w:bookmarkStart w:id="215" w:name="_Toc27746933"/>
      <w:bookmarkStart w:id="216" w:name="_Toc36213117"/>
      <w:bookmarkStart w:id="217" w:name="_Toc36657294"/>
      <w:r w:rsidRPr="002D0E93">
        <w:lastRenderedPageBreak/>
        <w:t>6.</w:t>
      </w:r>
      <w:r>
        <w:rPr>
          <w:rFonts w:hint="eastAsia"/>
          <w:lang w:eastAsia="zh-CN"/>
        </w:rPr>
        <w:t>4</w:t>
      </w:r>
      <w:r w:rsidRPr="002D0E93">
        <w:t>.1.</w:t>
      </w:r>
      <w:r>
        <w:t>5A</w:t>
      </w:r>
      <w:r w:rsidRPr="002D0E93">
        <w:tab/>
        <w:t xml:space="preserve">Handling the maximum number of </w:t>
      </w:r>
      <w:r>
        <w:t>allowed active user-plane resources for PDU sessions of UEs in NB-N1 mode</w:t>
      </w:r>
      <w:bookmarkEnd w:id="215"/>
      <w:bookmarkEnd w:id="216"/>
      <w:bookmarkEnd w:id="217"/>
    </w:p>
    <w:p w14:paraId="219975FC" w14:textId="43E0DE15" w:rsidR="005E6236" w:rsidRDefault="005E6236" w:rsidP="005E6236">
      <w:pPr>
        <w:rPr>
          <w:ins w:id="218" w:author="SS2" w:date="2020-05-25T19:58:00Z"/>
          <w:lang w:eastAsia="zh-CN"/>
        </w:rPr>
      </w:pPr>
      <w:ins w:id="219" w:author="SS2" w:date="2020-05-25T19:58:00Z">
        <w:r>
          <w:rPr>
            <w:lang w:eastAsia="zh-CN"/>
          </w:rPr>
          <w:t xml:space="preserve">For a UE in </w:t>
        </w:r>
        <w:r>
          <w:t xml:space="preserve">NB-N1 mode, the </w:t>
        </w:r>
        <w:r w:rsidRPr="001739BB">
          <w:t>UE's maximum number of</w:t>
        </w:r>
        <w:r>
          <w:t xml:space="preserve"> </w:t>
        </w:r>
      </w:ins>
      <w:ins w:id="220" w:author="SS3" w:date="2020-06-09T00:35:00Z">
        <w:r w:rsidR="003E7A97">
          <w:t xml:space="preserve">supported </w:t>
        </w:r>
      </w:ins>
      <w:ins w:id="221" w:author="SS2" w:date="2020-05-25T19:58:00Z">
        <w:r w:rsidRPr="00CC0C94">
          <w:t>user</w:t>
        </w:r>
        <w:r>
          <w:t>-</w:t>
        </w:r>
        <w:r w:rsidRPr="00CC0C94">
          <w:t>plane</w:t>
        </w:r>
        <w:r>
          <w:t xml:space="preserve"> </w:t>
        </w:r>
      </w:ins>
      <w:ins w:id="222" w:author="SS3" w:date="2020-06-09T00:33:00Z">
        <w:r w:rsidR="003E7A97">
          <w:t xml:space="preserve">resources </w:t>
        </w:r>
      </w:ins>
      <w:ins w:id="223" w:author="SS2" w:date="2020-05-25T19:58:00Z">
        <w:r>
          <w:t xml:space="preserve">is two (as defined in 3GPP TS 36.300 [25B]) </w:t>
        </w:r>
        <w:bookmarkStart w:id="224" w:name="_Hlk30405864"/>
        <w:r>
          <w:t xml:space="preserve">when the UE sets the </w:t>
        </w:r>
      </w:ins>
      <w:ins w:id="225" w:author="SS3" w:date="2020-06-09T00:33:00Z">
        <w:r w:rsidR="003E7A97">
          <w:t>Multiple user-plane resources support</w:t>
        </w:r>
        <w:r w:rsidR="003E7A97" w:rsidRPr="00CC0C94">
          <w:t xml:space="preserve"> </w:t>
        </w:r>
      </w:ins>
      <w:ins w:id="226" w:author="SS2" w:date="2020-05-25T19:58:00Z">
        <w:r w:rsidRPr="00CC0C94">
          <w:t>bit to "</w:t>
        </w:r>
      </w:ins>
      <w:ins w:id="227" w:author="SS3" w:date="2020-06-09T00:33:00Z">
        <w:r w:rsidR="003E7A97">
          <w:t>Multiple user-plane resources</w:t>
        </w:r>
        <w:r w:rsidR="003E7A97" w:rsidRPr="00CC0C94">
          <w:t xml:space="preserve"> supported</w:t>
        </w:r>
      </w:ins>
      <w:ins w:id="228" w:author="SS2" w:date="2020-05-25T19:58:00Z">
        <w:r w:rsidRPr="00CC0C94">
          <w:t xml:space="preserve">" </w:t>
        </w:r>
        <w:bookmarkEnd w:id="224"/>
        <w:r>
          <w:t>during the registration procedure for initial registration or for mobility and periodic registration</w:t>
        </w:r>
        <w:r w:rsidRPr="003168A2">
          <w:t xml:space="preserve"> updat</w:t>
        </w:r>
        <w:r>
          <w:t>e, and one otherwise.</w:t>
        </w:r>
      </w:ins>
    </w:p>
    <w:p w14:paraId="24A08989" w14:textId="77777777" w:rsidR="001D4D9F" w:rsidRDefault="005E6236" w:rsidP="005E6236">
      <w:pPr>
        <w:rPr>
          <w:ins w:id="229" w:author="SS2" w:date="2020-05-25T19:59:00Z"/>
          <w:noProof/>
        </w:rPr>
      </w:pPr>
      <w:r>
        <w:rPr>
          <w:noProof/>
        </w:rPr>
        <w:t>For a UE operating in NB-N1 mode,</w:t>
      </w:r>
      <w:ins w:id="230" w:author="SS2" w:date="2020-05-25T19:59:00Z">
        <w:r w:rsidR="001D4D9F">
          <w:rPr>
            <w:noProof/>
          </w:rPr>
          <w:t xml:space="preserve"> if:</w:t>
        </w:r>
      </w:ins>
    </w:p>
    <w:p w14:paraId="63AAFC17" w14:textId="205E7F61" w:rsidR="001D4D9F" w:rsidRDefault="001D4D9F">
      <w:pPr>
        <w:pStyle w:val="B1"/>
        <w:rPr>
          <w:ins w:id="231" w:author="SS2" w:date="2020-05-25T19:59:00Z"/>
          <w:noProof/>
        </w:rPr>
        <w:pPrChange w:id="232" w:author="SS2" w:date="2020-05-25T20:00:00Z">
          <w:pPr/>
        </w:pPrChange>
      </w:pPr>
      <w:ins w:id="233" w:author="SS2" w:date="2020-05-25T19:59:00Z">
        <w:r>
          <w:rPr>
            <w:noProof/>
          </w:rPr>
          <w:t>a)</w:t>
        </w:r>
        <w:r>
          <w:rPr>
            <w:noProof/>
          </w:rPr>
          <w:tab/>
          <w:t xml:space="preserve">the </w:t>
        </w:r>
        <w:r w:rsidRPr="001739BB">
          <w:t>UE's maximum number of</w:t>
        </w:r>
        <w:r>
          <w:t xml:space="preserve"> </w:t>
        </w:r>
      </w:ins>
      <w:ins w:id="234" w:author="SS3" w:date="2020-06-09T00:34:00Z">
        <w:r w:rsidR="003E7A97">
          <w:t xml:space="preserve">supported </w:t>
        </w:r>
      </w:ins>
      <w:ins w:id="235" w:author="SS2" w:date="2020-05-25T19:59:00Z">
        <w:r w:rsidRPr="00CC0C94">
          <w:t>user</w:t>
        </w:r>
      </w:ins>
      <w:ins w:id="236" w:author="SS3" w:date="2020-06-09T00:34:00Z">
        <w:r w:rsidR="003E7A97">
          <w:t>-</w:t>
        </w:r>
      </w:ins>
      <w:ins w:id="237" w:author="SS2" w:date="2020-05-25T19:59:00Z">
        <w:r w:rsidRPr="00CC0C94">
          <w:t>plane</w:t>
        </w:r>
      </w:ins>
      <w:ins w:id="238" w:author="SS3" w:date="2020-06-09T00:34:00Z">
        <w:r w:rsidR="003E7A97">
          <w:t xml:space="preserve"> resources</w:t>
        </w:r>
      </w:ins>
      <w:ins w:id="239" w:author="SS2" w:date="2020-05-25T19:59:00Z">
        <w:r>
          <w:t xml:space="preserve"> is one, then </w:t>
        </w:r>
        <w:r>
          <w:rPr>
            <w:noProof/>
          </w:rPr>
          <w:t>only one PDU session can have active user-plane resources even though that UE might have established more than one PDU session; or</w:t>
        </w:r>
      </w:ins>
    </w:p>
    <w:p w14:paraId="33F6606E" w14:textId="34E06065" w:rsidR="005E6236" w:rsidRDefault="001D4D9F">
      <w:pPr>
        <w:pStyle w:val="B1"/>
        <w:rPr>
          <w:noProof/>
        </w:rPr>
        <w:pPrChange w:id="240" w:author="SS2" w:date="2020-05-25T20:00:00Z">
          <w:pPr/>
        </w:pPrChange>
      </w:pPr>
      <w:ins w:id="241" w:author="SS2" w:date="2020-05-25T19:59:00Z">
        <w:r>
          <w:rPr>
            <w:noProof/>
          </w:rPr>
          <w:t>b)</w:t>
        </w:r>
        <w:r>
          <w:rPr>
            <w:noProof/>
          </w:rPr>
          <w:tab/>
        </w:r>
      </w:ins>
      <w:del w:id="242" w:author="SS2" w:date="2020-05-25T20:02:00Z">
        <w:r w:rsidR="005E6236" w:rsidDel="009D26E7">
          <w:rPr>
            <w:noProof/>
          </w:rPr>
          <w:delText xml:space="preserve"> </w:delText>
        </w:r>
      </w:del>
      <w:ins w:id="243" w:author="SS2" w:date="2020-05-25T20:00:00Z">
        <w:r>
          <w:rPr>
            <w:noProof/>
          </w:rPr>
          <w:t xml:space="preserve">the </w:t>
        </w:r>
        <w:r w:rsidRPr="001739BB">
          <w:t>UE's maximum number of</w:t>
        </w:r>
        <w:r>
          <w:t xml:space="preserve"> </w:t>
        </w:r>
      </w:ins>
      <w:ins w:id="244" w:author="SS3" w:date="2020-06-09T00:36:00Z">
        <w:r w:rsidR="00924898">
          <w:t xml:space="preserve">supported </w:t>
        </w:r>
      </w:ins>
      <w:ins w:id="245" w:author="SS2" w:date="2020-05-25T20:00:00Z">
        <w:r w:rsidRPr="00CC0C94">
          <w:t>user</w:t>
        </w:r>
      </w:ins>
      <w:ins w:id="246" w:author="SS3" w:date="2020-06-09T00:36:00Z">
        <w:r w:rsidR="00924898">
          <w:t>-</w:t>
        </w:r>
      </w:ins>
      <w:ins w:id="247" w:author="SS2" w:date="2020-05-25T20:00:00Z">
        <w:r w:rsidRPr="00CC0C94">
          <w:t>plane</w:t>
        </w:r>
      </w:ins>
      <w:ins w:id="248" w:author="SS3" w:date="2020-06-09T00:36:00Z">
        <w:r w:rsidR="00924898">
          <w:t xml:space="preserve"> resources</w:t>
        </w:r>
      </w:ins>
      <w:ins w:id="249" w:author="SS2" w:date="2020-05-25T20:00:00Z">
        <w:r>
          <w:t xml:space="preserve"> is two, then </w:t>
        </w:r>
      </w:ins>
      <w:r w:rsidR="005E6236">
        <w:rPr>
          <w:noProof/>
        </w:rPr>
        <w:t>only two PDU sessions can have active user-plane resources even though that UE might have established more than two PDU sessions.</w:t>
      </w:r>
    </w:p>
    <w:p w14:paraId="0DDE2B3D" w14:textId="77777777" w:rsidR="005E6236" w:rsidRDefault="005E6236" w:rsidP="005E6236">
      <w:pPr>
        <w:rPr>
          <w:noProof/>
        </w:rPr>
      </w:pPr>
      <w:r>
        <w:rPr>
          <w:noProof/>
        </w:rPr>
        <w:t>When the maximum number of active user-plane resources is reached and upper layers request for more user-plane resources for PDU sessions other than the PDU sessions with those active user-plane resources, the UE can choose to release one or more of the PDU sessions with active user-plane resources to cater for the upper layer request. The choice of which PDU sessions to be released is implementation specific. H</w:t>
      </w:r>
      <w:r w:rsidRPr="009667EE">
        <w:t xml:space="preserve">owever </w:t>
      </w:r>
      <w:r>
        <w:t xml:space="preserve">if there is a PDU session with an active user-plane that is used for exception data reporting </w:t>
      </w:r>
      <w:r w:rsidRPr="006427F1">
        <w:t>(see subclause 6.2.13)</w:t>
      </w:r>
      <w:r>
        <w:t>, that PDU session shall not be released</w:t>
      </w:r>
      <w:r>
        <w:rPr>
          <w:noProof/>
        </w:rPr>
        <w:t>.</w:t>
      </w:r>
    </w:p>
    <w:p w14:paraId="1F2D7D62" w14:textId="77777777" w:rsidR="005E6236" w:rsidRDefault="005E6236" w:rsidP="005E6236">
      <w:pPr>
        <w:rPr>
          <w:noProof/>
        </w:rPr>
      </w:pPr>
      <w:r>
        <w:rPr>
          <w:noProof/>
        </w:rPr>
        <w:t>If the maximum number of active user-plane resources is reached and the upper layers of the UE request user-plane resources for exception data reporting (see subclause 6.2.13), the UE shall release a PDU session that has user-plane resources to cater for the request for exception data reporting. The choice of which PDU session to be released is implementation specific.</w:t>
      </w:r>
    </w:p>
    <w:p w14:paraId="11F82BCF" w14:textId="2F2FD140" w:rsidR="00AC091A" w:rsidRDefault="005E6236" w:rsidP="005E6236">
      <w:pPr>
        <w:rPr>
          <w:noProof/>
        </w:rPr>
      </w:pPr>
      <w:r>
        <w:rPr>
          <w:noProof/>
        </w:rPr>
        <w:t>If the UE decides to release one or more active user-plane resources to cater for upper layer request, the UE shall</w:t>
      </w:r>
      <w:r w:rsidRPr="002D0E93">
        <w:rPr>
          <w:noProof/>
        </w:rPr>
        <w:t xml:space="preserve"> </w:t>
      </w:r>
      <w:r>
        <w:rPr>
          <w:noProof/>
        </w:rPr>
        <w:t xml:space="preserve">release the PDU session </w:t>
      </w:r>
      <w:r w:rsidRPr="002D0E93">
        <w:rPr>
          <w:noProof/>
        </w:rPr>
        <w:t>via explicit</w:t>
      </w:r>
      <w:r>
        <w:rPr>
          <w:noProof/>
        </w:rPr>
        <w:t xml:space="preserve"> 5GSM</w:t>
      </w:r>
      <w:r w:rsidRPr="002D0E93">
        <w:rPr>
          <w:noProof/>
        </w:rPr>
        <w:t xml:space="preserve"> signalling.</w:t>
      </w:r>
    </w:p>
    <w:sectPr w:rsidR="00AC091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57FE4E" w14:textId="77777777" w:rsidR="00F627D3" w:rsidRDefault="00F627D3">
      <w:r>
        <w:separator/>
      </w:r>
    </w:p>
  </w:endnote>
  <w:endnote w:type="continuationSeparator" w:id="0">
    <w:p w14:paraId="711BDFC2" w14:textId="77777777" w:rsidR="00F627D3" w:rsidRDefault="00F62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73DC2B" w14:textId="77777777" w:rsidR="00F627D3" w:rsidRDefault="00F627D3">
      <w:r>
        <w:separator/>
      </w:r>
    </w:p>
  </w:footnote>
  <w:footnote w:type="continuationSeparator" w:id="0">
    <w:p w14:paraId="0488390C" w14:textId="77777777" w:rsidR="00F627D3" w:rsidRDefault="00F627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2118B" w:rsidRDefault="005211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2118B" w:rsidRDefault="0052118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2118B" w:rsidRDefault="0052118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2118B" w:rsidRDefault="0052118B">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2">
    <w15:presenceInfo w15:providerId="None" w15:userId="SS2"/>
  </w15:person>
  <w15:person w15:author="SS3">
    <w15:presenceInfo w15:providerId="None" w15:userId="S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4F2"/>
    <w:rsid w:val="00063F25"/>
    <w:rsid w:val="0006588D"/>
    <w:rsid w:val="00077CB1"/>
    <w:rsid w:val="000A1F6F"/>
    <w:rsid w:val="000A6394"/>
    <w:rsid w:val="000B7FED"/>
    <w:rsid w:val="000C038A"/>
    <w:rsid w:val="000C6598"/>
    <w:rsid w:val="00113C26"/>
    <w:rsid w:val="00143DCF"/>
    <w:rsid w:val="00145D43"/>
    <w:rsid w:val="00175C9D"/>
    <w:rsid w:val="00185EEA"/>
    <w:rsid w:val="00192C46"/>
    <w:rsid w:val="001A08B3"/>
    <w:rsid w:val="001A7B60"/>
    <w:rsid w:val="001B52F0"/>
    <w:rsid w:val="001B7A65"/>
    <w:rsid w:val="001D4D9F"/>
    <w:rsid w:val="001E41F3"/>
    <w:rsid w:val="00227EAD"/>
    <w:rsid w:val="00241CEF"/>
    <w:rsid w:val="002529D8"/>
    <w:rsid w:val="0026004D"/>
    <w:rsid w:val="002640DD"/>
    <w:rsid w:val="0027393C"/>
    <w:rsid w:val="00275AF9"/>
    <w:rsid w:val="00275D12"/>
    <w:rsid w:val="00284FEB"/>
    <w:rsid w:val="002854E8"/>
    <w:rsid w:val="002860C4"/>
    <w:rsid w:val="002A1ABE"/>
    <w:rsid w:val="002B0DC7"/>
    <w:rsid w:val="002B138C"/>
    <w:rsid w:val="002B5741"/>
    <w:rsid w:val="00305409"/>
    <w:rsid w:val="003609EF"/>
    <w:rsid w:val="0036231A"/>
    <w:rsid w:val="00363DF6"/>
    <w:rsid w:val="003674C0"/>
    <w:rsid w:val="00374DD4"/>
    <w:rsid w:val="00381282"/>
    <w:rsid w:val="00390DE5"/>
    <w:rsid w:val="00393E79"/>
    <w:rsid w:val="003C2D25"/>
    <w:rsid w:val="003E1A36"/>
    <w:rsid w:val="003E7A97"/>
    <w:rsid w:val="00410371"/>
    <w:rsid w:val="004242F1"/>
    <w:rsid w:val="0043679D"/>
    <w:rsid w:val="00445D73"/>
    <w:rsid w:val="0045798B"/>
    <w:rsid w:val="00470C4D"/>
    <w:rsid w:val="004A67F1"/>
    <w:rsid w:val="004A6835"/>
    <w:rsid w:val="004B75B7"/>
    <w:rsid w:val="004C6095"/>
    <w:rsid w:val="004E1669"/>
    <w:rsid w:val="00513D47"/>
    <w:rsid w:val="0051580D"/>
    <w:rsid w:val="0052118B"/>
    <w:rsid w:val="00547111"/>
    <w:rsid w:val="00570453"/>
    <w:rsid w:val="00592D74"/>
    <w:rsid w:val="005A4366"/>
    <w:rsid w:val="005D24B7"/>
    <w:rsid w:val="005E2C44"/>
    <w:rsid w:val="005E6236"/>
    <w:rsid w:val="00621188"/>
    <w:rsid w:val="006257ED"/>
    <w:rsid w:val="006441BC"/>
    <w:rsid w:val="00645241"/>
    <w:rsid w:val="00677E82"/>
    <w:rsid w:val="006872D8"/>
    <w:rsid w:val="00695808"/>
    <w:rsid w:val="00696E00"/>
    <w:rsid w:val="006B3862"/>
    <w:rsid w:val="006B46FB"/>
    <w:rsid w:val="006C244A"/>
    <w:rsid w:val="006E21FB"/>
    <w:rsid w:val="0073224E"/>
    <w:rsid w:val="00770214"/>
    <w:rsid w:val="00791171"/>
    <w:rsid w:val="00792342"/>
    <w:rsid w:val="007977A8"/>
    <w:rsid w:val="007B512A"/>
    <w:rsid w:val="007C2097"/>
    <w:rsid w:val="007D6A07"/>
    <w:rsid w:val="007D7CB0"/>
    <w:rsid w:val="007F7259"/>
    <w:rsid w:val="008040A8"/>
    <w:rsid w:val="008279FA"/>
    <w:rsid w:val="008438B9"/>
    <w:rsid w:val="008626E7"/>
    <w:rsid w:val="00870A0C"/>
    <w:rsid w:val="00870D52"/>
    <w:rsid w:val="00870EE7"/>
    <w:rsid w:val="008863B9"/>
    <w:rsid w:val="0088694D"/>
    <w:rsid w:val="00891487"/>
    <w:rsid w:val="008A45A6"/>
    <w:rsid w:val="008E759E"/>
    <w:rsid w:val="008E7A7A"/>
    <w:rsid w:val="008F686C"/>
    <w:rsid w:val="009148DE"/>
    <w:rsid w:val="00924898"/>
    <w:rsid w:val="00941BFE"/>
    <w:rsid w:val="00941E30"/>
    <w:rsid w:val="0095351D"/>
    <w:rsid w:val="00973F1E"/>
    <w:rsid w:val="009777D9"/>
    <w:rsid w:val="009804C2"/>
    <w:rsid w:val="00991B88"/>
    <w:rsid w:val="009A14D1"/>
    <w:rsid w:val="009A5753"/>
    <w:rsid w:val="009A579D"/>
    <w:rsid w:val="009C0ADF"/>
    <w:rsid w:val="009D1AE5"/>
    <w:rsid w:val="009D26E7"/>
    <w:rsid w:val="009D7A4A"/>
    <w:rsid w:val="009E3297"/>
    <w:rsid w:val="009E6C24"/>
    <w:rsid w:val="009F734F"/>
    <w:rsid w:val="00A246B6"/>
    <w:rsid w:val="00A43A32"/>
    <w:rsid w:val="00A47E70"/>
    <w:rsid w:val="00A50CF0"/>
    <w:rsid w:val="00A542A2"/>
    <w:rsid w:val="00A7671C"/>
    <w:rsid w:val="00AA2CBC"/>
    <w:rsid w:val="00AA40C9"/>
    <w:rsid w:val="00AC091A"/>
    <w:rsid w:val="00AC5820"/>
    <w:rsid w:val="00AD1CD8"/>
    <w:rsid w:val="00AE05C0"/>
    <w:rsid w:val="00B032A1"/>
    <w:rsid w:val="00B258BB"/>
    <w:rsid w:val="00B67B97"/>
    <w:rsid w:val="00B80630"/>
    <w:rsid w:val="00B86576"/>
    <w:rsid w:val="00B9164D"/>
    <w:rsid w:val="00B91FE3"/>
    <w:rsid w:val="00B968C8"/>
    <w:rsid w:val="00BA3EC5"/>
    <w:rsid w:val="00BA42DA"/>
    <w:rsid w:val="00BA51D9"/>
    <w:rsid w:val="00BB5DFC"/>
    <w:rsid w:val="00BC50C4"/>
    <w:rsid w:val="00BD279D"/>
    <w:rsid w:val="00BD3A56"/>
    <w:rsid w:val="00BD6BB8"/>
    <w:rsid w:val="00BE70D2"/>
    <w:rsid w:val="00C509BB"/>
    <w:rsid w:val="00C6022A"/>
    <w:rsid w:val="00C66BA2"/>
    <w:rsid w:val="00C75CB0"/>
    <w:rsid w:val="00C825D6"/>
    <w:rsid w:val="00C84C37"/>
    <w:rsid w:val="00C95985"/>
    <w:rsid w:val="00C96077"/>
    <w:rsid w:val="00CA0EEC"/>
    <w:rsid w:val="00CC5026"/>
    <w:rsid w:val="00CC68D0"/>
    <w:rsid w:val="00D03F9A"/>
    <w:rsid w:val="00D06D51"/>
    <w:rsid w:val="00D24991"/>
    <w:rsid w:val="00D41C4C"/>
    <w:rsid w:val="00D50255"/>
    <w:rsid w:val="00D66520"/>
    <w:rsid w:val="00D8725E"/>
    <w:rsid w:val="00DA3849"/>
    <w:rsid w:val="00DB0934"/>
    <w:rsid w:val="00DE34CF"/>
    <w:rsid w:val="00DE739F"/>
    <w:rsid w:val="00E13F3D"/>
    <w:rsid w:val="00E34898"/>
    <w:rsid w:val="00E35F17"/>
    <w:rsid w:val="00E51023"/>
    <w:rsid w:val="00E5577C"/>
    <w:rsid w:val="00E8079D"/>
    <w:rsid w:val="00E8407A"/>
    <w:rsid w:val="00EB09B7"/>
    <w:rsid w:val="00ED6EE1"/>
    <w:rsid w:val="00ED7140"/>
    <w:rsid w:val="00EE0930"/>
    <w:rsid w:val="00EE7D7C"/>
    <w:rsid w:val="00F238A9"/>
    <w:rsid w:val="00F240E2"/>
    <w:rsid w:val="00F247D4"/>
    <w:rsid w:val="00F25D98"/>
    <w:rsid w:val="00F300FB"/>
    <w:rsid w:val="00F627D3"/>
    <w:rsid w:val="00F80483"/>
    <w:rsid w:val="00FB6386"/>
    <w:rsid w:val="00FE33F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63F25"/>
    <w:rPr>
      <w:rFonts w:ascii="Times New Roman" w:hAnsi="Times New Roman"/>
      <w:lang w:val="en-GB" w:eastAsia="en-US"/>
    </w:rPr>
  </w:style>
  <w:style w:type="character" w:customStyle="1" w:styleId="B1Char">
    <w:name w:val="B1 Char"/>
    <w:link w:val="B1"/>
    <w:locked/>
    <w:rsid w:val="00063F25"/>
    <w:rPr>
      <w:rFonts w:ascii="Times New Roman" w:hAnsi="Times New Roman"/>
      <w:lang w:val="en-GB" w:eastAsia="en-US"/>
    </w:rPr>
  </w:style>
  <w:style w:type="character" w:customStyle="1" w:styleId="B2Char">
    <w:name w:val="B2 Char"/>
    <w:link w:val="B2"/>
    <w:rsid w:val="00063F25"/>
    <w:rPr>
      <w:rFonts w:ascii="Times New Roman" w:hAnsi="Times New Roman"/>
      <w:lang w:val="en-GB" w:eastAsia="en-US"/>
    </w:rPr>
  </w:style>
  <w:style w:type="character" w:customStyle="1" w:styleId="THChar">
    <w:name w:val="TH Char"/>
    <w:link w:val="TH"/>
    <w:rsid w:val="00BD3A56"/>
    <w:rPr>
      <w:rFonts w:ascii="Arial" w:hAnsi="Arial"/>
      <w:b/>
      <w:lang w:val="en-GB" w:eastAsia="en-US"/>
    </w:rPr>
  </w:style>
  <w:style w:type="character" w:customStyle="1" w:styleId="TFChar">
    <w:name w:val="TF Char"/>
    <w:link w:val="TF"/>
    <w:locked/>
    <w:rsid w:val="00BD3A56"/>
    <w:rPr>
      <w:rFonts w:ascii="Arial" w:hAnsi="Arial"/>
      <w:b/>
      <w:lang w:val="en-GB" w:eastAsia="en-US"/>
    </w:rPr>
  </w:style>
  <w:style w:type="character" w:customStyle="1" w:styleId="EditorsNoteChar">
    <w:name w:val="Editor's Note Char"/>
    <w:link w:val="EditorsNote"/>
    <w:rsid w:val="00CA0EE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DF616-5050-42C8-9F05-93C5342B4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393</TotalTime>
  <Pages>20</Pages>
  <Words>9790</Words>
  <Characters>55804</Characters>
  <Application>Microsoft Office Word</Application>
  <DocSecurity>0</DocSecurity>
  <Lines>465</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SS3</cp:lastModifiedBy>
  <cp:revision>88</cp:revision>
  <cp:lastPrinted>1900-01-01T04:00:00Z</cp:lastPrinted>
  <dcterms:created xsi:type="dcterms:W3CDTF">2018-11-05T09:14:00Z</dcterms:created>
  <dcterms:modified xsi:type="dcterms:W3CDTF">2020-06-09T06:20:00Z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5F9AD592AE52FD2A34633D6F9AC52DD91FD056A24D03DF091A5B928F87D745C8</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