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378157FF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5F5167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6A69AB" w:rsidRPr="006A69AB">
        <w:rPr>
          <w:b/>
          <w:noProof/>
          <w:sz w:val="24"/>
        </w:rPr>
        <w:t>C1-203679</w:t>
      </w:r>
    </w:p>
    <w:p w14:paraId="391B56B4" w14:textId="0A502A74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5F5167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5F5167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36E964F" w:rsidR="001E41F3" w:rsidRPr="00410371" w:rsidRDefault="001258C4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0614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1AE9095" w:rsidR="001E41F3" w:rsidRPr="00410371" w:rsidRDefault="00BE4A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F665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F665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F8559E8" w:rsidR="001E41F3" w:rsidRDefault="00037374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083C3D9" w:rsidR="001E41F3" w:rsidRDefault="00877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794F5932" w:rsidR="001E41F3" w:rsidRDefault="007964E4" w:rsidP="004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7367181" w:rsidR="001E41F3" w:rsidRDefault="00F370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ECCBAC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3ED9">
              <w:rPr>
                <w:noProof/>
              </w:rPr>
              <w:t>5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77F0E128" w:rsidR="001B7944" w:rsidRPr="00BB657A" w:rsidRDefault="00782C34" w:rsidP="00782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procedure is defined to handle the SSRC in case of implicit floor request with/without implicit grant support in </w:t>
            </w:r>
            <w:r w:rsidRPr="000B4518">
              <w:t>3GPP TS 24.</w:t>
            </w:r>
            <w:r>
              <w:t>379.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479FDB78" w:rsidR="001B7944" w:rsidRDefault="00782C34" w:rsidP="00880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fmtp attribute to support the ssrc value in case of implicit floor request with/without implicit grant support.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BBBC2C2" w:rsidR="001E41F3" w:rsidRDefault="00B04893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functionalities for SSRC support and without this implicit floor request support with ssrc, the solution will not functional as expected</w:t>
            </w:r>
            <w:bookmarkStart w:id="2" w:name="_GoBack"/>
            <w:bookmarkEnd w:id="2"/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D3772C2" w:rsidR="001E41F3" w:rsidRDefault="00791651" w:rsidP="00975FE1">
            <w:pPr>
              <w:pStyle w:val="CRCoverPage"/>
              <w:spacing w:after="0"/>
              <w:rPr>
                <w:noProof/>
              </w:rPr>
            </w:pPr>
            <w:r>
              <w:t>2, 6.2.1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626241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D3731DA" w14:textId="77777777" w:rsidR="001A54C3" w:rsidRPr="0073469F" w:rsidRDefault="001A54C3" w:rsidP="001A54C3">
      <w:pPr>
        <w:pStyle w:val="Heading1"/>
      </w:pPr>
      <w:bookmarkStart w:id="3" w:name="_Toc20155482"/>
      <w:bookmarkStart w:id="4" w:name="_Toc27500637"/>
      <w:bookmarkStart w:id="5" w:name="_Toc36048762"/>
      <w:bookmarkStart w:id="6" w:name="_Toc27500676"/>
      <w:bookmarkStart w:id="7" w:name="_Toc36048801"/>
      <w:r w:rsidRPr="0073469F">
        <w:t>2</w:t>
      </w:r>
      <w:r w:rsidRPr="0073469F">
        <w:tab/>
        <w:t>References</w:t>
      </w:r>
      <w:bookmarkEnd w:id="3"/>
      <w:bookmarkEnd w:id="4"/>
      <w:bookmarkEnd w:id="5"/>
    </w:p>
    <w:p w14:paraId="198038B6" w14:textId="77777777" w:rsidR="001A54C3" w:rsidRPr="0073469F" w:rsidRDefault="001A54C3" w:rsidP="001A54C3">
      <w:r w:rsidRPr="0073469F">
        <w:t>The following documents contain provisions which, through reference in this text, constitute provisions of the present document.</w:t>
      </w:r>
    </w:p>
    <w:p w14:paraId="670C60A7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60E4CBE5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446EF93E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705C8C53" w14:textId="77777777" w:rsidR="001A54C3" w:rsidRPr="0073469F" w:rsidRDefault="001A54C3" w:rsidP="001A54C3">
      <w:pPr>
        <w:pStyle w:val="EX"/>
      </w:pPr>
      <w:r w:rsidRPr="0073469F">
        <w:t>[1]</w:t>
      </w:r>
      <w:r w:rsidRPr="0073469F">
        <w:tab/>
        <w:t>3GPP TR 21.905: "Vocabulary for 3GPP Specifications".</w:t>
      </w:r>
    </w:p>
    <w:p w14:paraId="29802CF6" w14:textId="77777777" w:rsidR="001A54C3" w:rsidRPr="0073469F" w:rsidRDefault="001A54C3" w:rsidP="001A54C3">
      <w:pPr>
        <w:pStyle w:val="EX"/>
      </w:pPr>
      <w:r w:rsidRPr="0073469F">
        <w:t>[2]</w:t>
      </w:r>
      <w:r w:rsidRPr="0073469F">
        <w:tab/>
        <w:t>3GPP TS 22.179: "Mission Critical Push To Talk (MCPTT) over LTE; Stage 1".</w:t>
      </w:r>
    </w:p>
    <w:p w14:paraId="3549A6EB" w14:textId="77777777" w:rsidR="001A54C3" w:rsidRPr="0073469F" w:rsidRDefault="001A54C3" w:rsidP="001A54C3">
      <w:pPr>
        <w:pStyle w:val="EX"/>
      </w:pPr>
      <w:r w:rsidRPr="0073469F">
        <w:t>[3]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65955F22" w14:textId="77777777" w:rsidR="001A54C3" w:rsidRPr="0073469F" w:rsidRDefault="001A54C3" w:rsidP="001A54C3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2E6F8C6B" w14:textId="77777777" w:rsidR="001A54C3" w:rsidRPr="0073469F" w:rsidRDefault="001A54C3" w:rsidP="001A54C3">
      <w:pPr>
        <w:pStyle w:val="EX"/>
      </w:pPr>
      <w:r w:rsidRPr="0073469F">
        <w:t>[5]</w:t>
      </w:r>
      <w:r w:rsidRPr="0073469F">
        <w:tab/>
        <w:t xml:space="preserve">3GPP TS 24.380: "Mission Critical Push </w:t>
      </w:r>
      <w:proofErr w:type="gramStart"/>
      <w:r w:rsidRPr="0073469F">
        <w:t>To</w:t>
      </w:r>
      <w:proofErr w:type="gramEnd"/>
      <w:r w:rsidRPr="0073469F">
        <w:t xml:space="preserve"> Talk (MCPTT) floor control Protocol specification".</w:t>
      </w:r>
    </w:p>
    <w:p w14:paraId="086AC263" w14:textId="77777777" w:rsidR="001A54C3" w:rsidRPr="0073469F" w:rsidRDefault="001A54C3" w:rsidP="001A54C3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02AFF775" w14:textId="77777777" w:rsidR="001A54C3" w:rsidRPr="0073469F" w:rsidRDefault="001A54C3" w:rsidP="001A54C3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33B4EC6A" w14:textId="77777777" w:rsidR="001A54C3" w:rsidRPr="0073469F" w:rsidRDefault="001A54C3" w:rsidP="001A54C3">
      <w:pPr>
        <w:pStyle w:val="EX"/>
      </w:pPr>
      <w:r w:rsidRPr="0073469F">
        <w:t>[8]</w:t>
      </w:r>
      <w:r w:rsidRPr="0073469F">
        <w:tab/>
      </w:r>
      <w:proofErr w:type="gramStart"/>
      <w:r>
        <w:t>Void</w:t>
      </w:r>
      <w:r w:rsidRPr="0073469F" w:rsidDel="00476B19">
        <w:t xml:space="preserve"> </w:t>
      </w:r>
      <w:r w:rsidRPr="0073469F">
        <w:t>.</w:t>
      </w:r>
      <w:proofErr w:type="gramEnd"/>
    </w:p>
    <w:p w14:paraId="3EDE7F18" w14:textId="77777777" w:rsidR="001A54C3" w:rsidRPr="0073469F" w:rsidRDefault="001A54C3" w:rsidP="001A54C3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78BE8B5D" w14:textId="77777777" w:rsidR="001A54C3" w:rsidRPr="0073469F" w:rsidRDefault="001A54C3" w:rsidP="001A54C3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40F57236" w14:textId="77777777" w:rsidR="001A54C3" w:rsidRPr="0073469F" w:rsidRDefault="001A54C3" w:rsidP="001A54C3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232B4C2C" w14:textId="77777777" w:rsidR="001A54C3" w:rsidRPr="0073469F" w:rsidRDefault="001A54C3" w:rsidP="001A54C3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4F16038F" w14:textId="77777777" w:rsidR="001A54C3" w:rsidRPr="0073469F" w:rsidRDefault="001A54C3" w:rsidP="001A54C3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1A935B0B" w14:textId="77777777" w:rsidR="001A54C3" w:rsidRPr="0073469F" w:rsidRDefault="001A54C3" w:rsidP="001A54C3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22188386" w14:textId="77777777" w:rsidR="001A54C3" w:rsidRPr="0073469F" w:rsidRDefault="001A54C3" w:rsidP="001A54C3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217A6CF2" w14:textId="77777777" w:rsidR="001A54C3" w:rsidRPr="0073469F" w:rsidRDefault="001A54C3" w:rsidP="001A54C3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70B23B68" w14:textId="77777777" w:rsidR="001A54C3" w:rsidRPr="0073469F" w:rsidRDefault="001A54C3" w:rsidP="001A54C3">
      <w:pPr>
        <w:pStyle w:val="EX"/>
      </w:pPr>
      <w:r w:rsidRPr="0073469F">
        <w:t>[17]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009DE72B" w14:textId="77777777" w:rsidR="001A54C3" w:rsidRPr="0073469F" w:rsidRDefault="001A54C3" w:rsidP="001A54C3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44B9FCC4" w14:textId="77777777" w:rsidR="001A54C3" w:rsidRPr="0073469F" w:rsidRDefault="001A54C3" w:rsidP="001A54C3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2E22C21F" w14:textId="77777777" w:rsidR="001A54C3" w:rsidRPr="0073469F" w:rsidRDefault="001A54C3" w:rsidP="001A54C3">
      <w:pPr>
        <w:pStyle w:val="EX"/>
      </w:pPr>
      <w:r w:rsidRPr="0073469F">
        <w:lastRenderedPageBreak/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067DF92E" w14:textId="77777777" w:rsidR="001A54C3" w:rsidRPr="0073469F" w:rsidRDefault="001A54C3" w:rsidP="001A54C3">
      <w:pPr>
        <w:pStyle w:val="EX"/>
      </w:pPr>
      <w:r w:rsidRPr="0073469F">
        <w:t>[21]</w:t>
      </w:r>
      <w:r w:rsidRPr="0073469F">
        <w:tab/>
        <w:t>IETF RFC 2046 (November 1996): "Multipurpose Internet Mail Extensions (MIME) Part Two: Media Types".</w:t>
      </w:r>
    </w:p>
    <w:p w14:paraId="29CD0BFD" w14:textId="77777777" w:rsidR="001A54C3" w:rsidRPr="0073469F" w:rsidRDefault="001A54C3" w:rsidP="001A54C3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3A51BE2E" w14:textId="77777777" w:rsidR="001A54C3" w:rsidRPr="0073469F" w:rsidRDefault="001A54C3" w:rsidP="001A54C3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6CF9B94F" w14:textId="77777777" w:rsidR="001A54C3" w:rsidRPr="0073469F" w:rsidRDefault="001A54C3" w:rsidP="001A54C3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4346FA4B" w14:textId="77777777" w:rsidR="001A54C3" w:rsidRPr="0073469F" w:rsidRDefault="001A54C3" w:rsidP="001A54C3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14FCECFC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461C3BF0" w14:textId="77777777" w:rsidR="001A54C3" w:rsidRPr="0073469F" w:rsidRDefault="001A54C3" w:rsidP="001A54C3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44344F76" w14:textId="77777777" w:rsidR="001A54C3" w:rsidRPr="0073469F" w:rsidRDefault="001A54C3" w:rsidP="001A54C3">
      <w:pPr>
        <w:pStyle w:val="EX"/>
      </w:pPr>
      <w:r w:rsidRPr="0073469F">
        <w:t>[28]</w:t>
      </w:r>
      <w:r w:rsidRPr="0073469F">
        <w:tab/>
        <w:t>3GPP TS 24.334: "Proximity-services (ProSe) User Equipment (UE) to Proximity-services (ProSe) Function Protocol aspects; Stage 3".</w:t>
      </w:r>
    </w:p>
    <w:p w14:paraId="25D94393" w14:textId="77777777" w:rsidR="001A54C3" w:rsidRPr="0073469F" w:rsidRDefault="001A54C3" w:rsidP="001A54C3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1B0232D9" w14:textId="77777777" w:rsidR="001A54C3" w:rsidRPr="0073469F" w:rsidRDefault="001A54C3" w:rsidP="001A54C3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3E657D82" w14:textId="77777777" w:rsidR="001A54C3" w:rsidRPr="0073469F" w:rsidRDefault="001A54C3" w:rsidP="001A54C3">
      <w:pPr>
        <w:pStyle w:val="EX"/>
      </w:pPr>
      <w:r w:rsidRPr="0073469F">
        <w:t>[31]</w:t>
      </w:r>
      <w:r w:rsidRPr="0073469F">
        <w:tab/>
        <w:t>3GPP TS </w:t>
      </w:r>
      <w:r>
        <w:t>24.481</w:t>
      </w:r>
      <w:r w:rsidRPr="0073469F">
        <w:t xml:space="preserve">: "Mission Critical </w:t>
      </w:r>
      <w:r>
        <w:t>Services (MCS)</w:t>
      </w:r>
      <w:r w:rsidRPr="0073469F">
        <w:t xml:space="preserve"> group management Protocol specification".</w:t>
      </w:r>
    </w:p>
    <w:p w14:paraId="568CB36D" w14:textId="77777777" w:rsidR="001A54C3" w:rsidRPr="0073469F" w:rsidRDefault="001A54C3" w:rsidP="001A54C3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6ECC3636" w14:textId="77777777" w:rsidR="001A54C3" w:rsidRPr="0073469F" w:rsidRDefault="001A54C3" w:rsidP="001A54C3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2B4898C0" w14:textId="77777777" w:rsidR="001A54C3" w:rsidRPr="0073469F" w:rsidRDefault="001A54C3" w:rsidP="001A54C3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1B18BD38" w14:textId="77777777" w:rsidR="001A54C3" w:rsidRPr="0073469F" w:rsidRDefault="001A54C3" w:rsidP="001A54C3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1F1FBB0D" w14:textId="77777777" w:rsidR="001A54C3" w:rsidRPr="0073469F" w:rsidRDefault="001A54C3" w:rsidP="001A54C3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1F57B3EC" w14:textId="77777777" w:rsidR="001A54C3" w:rsidRPr="0073469F" w:rsidRDefault="001A54C3" w:rsidP="001A54C3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029E222E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0791F018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04B470BD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1955A69E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05E5CD2D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5BFCF8C2" w14:textId="77777777" w:rsidR="001A54C3" w:rsidRDefault="001A54C3" w:rsidP="001A54C3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12E01A46" w14:textId="77777777" w:rsidR="001A54C3" w:rsidRPr="00436CF9" w:rsidRDefault="001A54C3" w:rsidP="001A54C3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 2002): "An Offer/Answer Model with the Session Description Protocol (SDP)".</w:t>
      </w:r>
    </w:p>
    <w:p w14:paraId="3A5CA335" w14:textId="77777777" w:rsidR="001A54C3" w:rsidRPr="00231460" w:rsidRDefault="001A54C3" w:rsidP="001A54C3">
      <w:pPr>
        <w:pStyle w:val="EX"/>
      </w:pPr>
      <w:r>
        <w:t>[45]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0EEDEF70" w14:textId="77777777" w:rsidR="001A54C3" w:rsidRPr="00F77F50" w:rsidRDefault="001A54C3" w:rsidP="001A54C3">
      <w:pPr>
        <w:pStyle w:val="EX"/>
      </w:pPr>
      <w:r>
        <w:lastRenderedPageBreak/>
        <w:t>[46]</w:t>
      </w:r>
      <w:r>
        <w:tab/>
        <w:t>Void.</w:t>
      </w:r>
    </w:p>
    <w:p w14:paraId="59076497" w14:textId="77777777" w:rsidR="001A54C3" w:rsidRPr="00F77F50" w:rsidRDefault="001A54C3" w:rsidP="001A54C3">
      <w:pPr>
        <w:pStyle w:val="EX"/>
        <w:rPr>
          <w:lang w:eastAsia="ko-KR"/>
        </w:rPr>
      </w:pPr>
      <w:r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0BAAEAF2" w14:textId="77777777" w:rsidR="001A54C3" w:rsidRDefault="001A54C3" w:rsidP="001A54C3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"</w:t>
      </w:r>
      <w:r w:rsidRPr="009E3259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 xml:space="preserve">Resource-Priority Namespace for Mission Critical Push To </w:t>
      </w:r>
      <w:proofErr w:type="gramStart"/>
      <w:r w:rsidRPr="005313B3">
        <w:rPr>
          <w:lang w:val="en-US"/>
        </w:rPr>
        <w:t>Talk</w:t>
      </w:r>
      <w:proofErr w:type="gramEnd"/>
      <w:r w:rsidRPr="005313B3">
        <w:rPr>
          <w:lang w:val="en-US"/>
        </w:rPr>
        <w:t xml:space="preserve"> service</w:t>
      </w:r>
      <w:r>
        <w:rPr>
          <w:lang w:val="en-US"/>
        </w:rPr>
        <w:t>".</w:t>
      </w:r>
    </w:p>
    <w:p w14:paraId="37040395" w14:textId="77777777" w:rsidR="001A54C3" w:rsidRPr="00CC273D" w:rsidRDefault="001A54C3" w:rsidP="001A54C3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specification.</w:t>
      </w:r>
    </w:p>
    <w:p w14:paraId="300A316A" w14:textId="77777777" w:rsidR="001A54C3" w:rsidRDefault="001A54C3" w:rsidP="001A54C3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12167186" w14:textId="77777777" w:rsidR="001A54C3" w:rsidRDefault="001A54C3" w:rsidP="001A54C3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020DD622" w14:textId="77777777" w:rsidR="001A54C3" w:rsidRDefault="001A54C3" w:rsidP="001A54C3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67DC8F85" w14:textId="77777777" w:rsidR="001A54C3" w:rsidRDefault="001A54C3" w:rsidP="001A54C3">
      <w:pPr>
        <w:pStyle w:val="EX"/>
      </w:pPr>
      <w:r>
        <w:rPr>
          <w:lang w:val="en-US"/>
        </w:rPr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137AD1DD" w14:textId="77777777" w:rsidR="001A54C3" w:rsidRDefault="001A54C3" w:rsidP="001A54C3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9D1CF05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30FFD473" w14:textId="77777777" w:rsidR="001A54C3" w:rsidRDefault="001A54C3" w:rsidP="001A54C3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61860D40" w14:textId="77777777" w:rsidR="001A54C3" w:rsidRDefault="001A54C3" w:rsidP="001A54C3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6EB74968" w14:textId="77777777" w:rsidR="001A54C3" w:rsidRDefault="001A54C3" w:rsidP="001A54C3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08880FF9" w14:textId="77777777" w:rsidR="001A54C3" w:rsidRPr="009F5831" w:rsidRDefault="001A54C3" w:rsidP="001A54C3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66D97A3A" w14:textId="77777777" w:rsidR="001A54C3" w:rsidRDefault="001A54C3" w:rsidP="001A54C3">
      <w:pPr>
        <w:pStyle w:val="EX"/>
      </w:pPr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3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4032FACE" w14:textId="77777777" w:rsidR="001A54C3" w:rsidRDefault="001A54C3" w:rsidP="001A54C3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4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p w14:paraId="7ECC94B6" w14:textId="77777777" w:rsidR="001A54C3" w:rsidRDefault="001A54C3" w:rsidP="001A54C3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09720F32" w14:textId="77777777" w:rsidR="001A54C3" w:rsidRDefault="001A54C3" w:rsidP="001A54C3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 xml:space="preserve">An Extensible </w:t>
      </w:r>
      <w:proofErr w:type="spellStart"/>
      <w:r w:rsidRPr="00FA21B3">
        <w:t>Markup</w:t>
      </w:r>
      <w:proofErr w:type="spellEnd"/>
      <w:r w:rsidRPr="00FA21B3">
        <w:t xml:space="preserve"> Language (XML)-Based Format for Event Notification Filtering</w:t>
      </w:r>
      <w:r>
        <w:t>".</w:t>
      </w:r>
    </w:p>
    <w:p w14:paraId="77BD950D" w14:textId="77777777" w:rsidR="001A54C3" w:rsidRDefault="001A54C3" w:rsidP="001A54C3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3F0C1426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4D6DDC88" w14:textId="77777777" w:rsidR="001A54C3" w:rsidRDefault="001A54C3" w:rsidP="001A54C3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0AB2285F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6FC38B9E" w14:textId="77777777" w:rsidR="001A54C3" w:rsidRDefault="001A54C3" w:rsidP="001A54C3">
      <w:pPr>
        <w:pStyle w:val="EX"/>
      </w:pPr>
      <w:r>
        <w:t>[68]</w:t>
      </w:r>
      <w:r>
        <w:tab/>
        <w:t>IETF RFC 2045 (November 1996): "Multipurpose Internet Mail Extensions (MIME) Part One: Format of Internet Message Bodies".</w:t>
      </w:r>
    </w:p>
    <w:p w14:paraId="3BD014B3" w14:textId="77777777" w:rsidR="001A54C3" w:rsidRDefault="001A54C3" w:rsidP="001A54C3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 xml:space="preserve">Mission Critical Push </w:t>
      </w:r>
      <w:proofErr w:type="gramStart"/>
      <w:r w:rsidRPr="008421D2">
        <w:t>To</w:t>
      </w:r>
      <w:proofErr w:type="gramEnd"/>
      <w:r w:rsidRPr="008421D2">
        <w:t xml:space="preserve"> Talk (MCPTT)</w:t>
      </w:r>
      <w:r>
        <w:t xml:space="preserve"> </w:t>
      </w:r>
      <w:r w:rsidRPr="009534E4">
        <w:t>Codecs and media handling</w:t>
      </w:r>
      <w:r>
        <w:t>".</w:t>
      </w:r>
    </w:p>
    <w:p w14:paraId="38B6EADF" w14:textId="77777777" w:rsidR="001A54C3" w:rsidRDefault="001A54C3" w:rsidP="001A54C3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5C5D50AA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02EC79EE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proofErr w:type="spellStart"/>
      <w:r>
        <w:t>ber</w:t>
      </w:r>
      <w:proofErr w:type="spellEnd"/>
      <w:r>
        <w:t>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450E4FB7" w14:textId="77777777" w:rsidR="001A54C3" w:rsidRDefault="001A54C3" w:rsidP="001A54C3">
      <w:pPr>
        <w:pStyle w:val="EX"/>
      </w:pPr>
      <w:r w:rsidRPr="002F55BD">
        <w:lastRenderedPageBreak/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5114F86C" w14:textId="77777777" w:rsidR="001A54C3" w:rsidRDefault="001A54C3" w:rsidP="001A54C3">
      <w:pPr>
        <w:pStyle w:val="EX"/>
      </w:pPr>
      <w:r>
        <w:t>[74]</w:t>
      </w:r>
      <w:r>
        <w:tab/>
        <w:t>3GPP TS 29.061: "Interworking between the Public Land Mobile Network (PLMN) supporting packet based services and Packet Data Networks (PDN)".</w:t>
      </w:r>
    </w:p>
    <w:p w14:paraId="2C8B2904" w14:textId="77777777" w:rsidR="001A54C3" w:rsidRDefault="001A54C3" w:rsidP="001A54C3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 2012</w:t>
      </w:r>
      <w:r>
        <w:rPr>
          <w:lang w:val="en-US"/>
        </w:rPr>
        <w:t>)</w:t>
      </w:r>
      <w:r>
        <w:t>: "</w:t>
      </w:r>
      <w:r w:rsidRPr="00F12CBC">
        <w:t>MIKEY-SAKKE: Sakai-</w:t>
      </w:r>
      <w:proofErr w:type="spellStart"/>
      <w:r w:rsidRPr="00F12CBC">
        <w:t>Kasahara</w:t>
      </w:r>
      <w:proofErr w:type="spellEnd"/>
      <w:r w:rsidRPr="00F12CBC">
        <w:t xml:space="preserve"> Key Encryption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71B159DD" w14:textId="77777777" w:rsidR="001A54C3" w:rsidRDefault="001A54C3" w:rsidP="001A54C3">
      <w:pPr>
        <w:pStyle w:val="EX"/>
      </w:pPr>
      <w:r>
        <w:t>[76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3BD16434" w14:textId="77777777" w:rsidR="001A54C3" w:rsidRDefault="001A54C3" w:rsidP="001A54C3">
      <w:pPr>
        <w:pStyle w:val="EX"/>
      </w:pPr>
      <w:r>
        <w:t>[</w:t>
      </w:r>
      <w:r>
        <w:rPr>
          <w:lang w:val="en-US"/>
        </w:rPr>
        <w:t>77</w:t>
      </w:r>
      <w:r>
        <w:t>]</w:t>
      </w:r>
      <w:r>
        <w:tab/>
        <w:t>IETF RFC 7462</w:t>
      </w:r>
      <w:r>
        <w:rPr>
          <w:lang w:val="en-US"/>
        </w:rPr>
        <w:t xml:space="preserve"> (March</w:t>
      </w:r>
      <w:r w:rsidRPr="0018203D">
        <w:rPr>
          <w:lang w:val="en-US"/>
        </w:rPr>
        <w:t xml:space="preserve"> </w:t>
      </w:r>
      <w:r>
        <w:rPr>
          <w:lang w:val="en-US"/>
        </w:rPr>
        <w:t>2015)</w:t>
      </w:r>
      <w:r>
        <w:t>: "</w:t>
      </w:r>
      <w:r w:rsidRPr="00AA2DBA">
        <w:t>URNs for the Alert-Info Header Field of the</w:t>
      </w:r>
      <w:r>
        <w:t xml:space="preserve"> </w:t>
      </w:r>
      <w:r w:rsidRPr="00AA2DBA">
        <w:t>Session Initiation Protocol (SIP)</w:t>
      </w:r>
      <w:r>
        <w:t>".</w:t>
      </w:r>
    </w:p>
    <w:p w14:paraId="6AFDEE89" w14:textId="77777777" w:rsidR="001A54C3" w:rsidRPr="00B04C69" w:rsidRDefault="001A54C3" w:rsidP="001A54C3">
      <w:pPr>
        <w:pStyle w:val="EX"/>
      </w:pPr>
      <w:r w:rsidRPr="00763F9F">
        <w:t>[78]</w:t>
      </w:r>
      <w:r>
        <w:tab/>
        <w:t>3GPP</w:t>
      </w:r>
      <w:r w:rsidRPr="00763F9F">
        <w:t> </w:t>
      </w:r>
      <w:r>
        <w:t>TS</w:t>
      </w:r>
      <w:r w:rsidRPr="00763F9F">
        <w:t> </w:t>
      </w:r>
      <w:r>
        <w:t>33.180: "Security of the mission critical service".</w:t>
      </w:r>
    </w:p>
    <w:p w14:paraId="2AB50132" w14:textId="77777777" w:rsidR="001A54C3" w:rsidRPr="00867986" w:rsidRDefault="001A54C3" w:rsidP="001A54C3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763F9F">
        <w:rPr>
          <w:bCs/>
        </w:rPr>
        <w:t>79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7CFBA5B7" w14:textId="77777777" w:rsidR="001A54C3" w:rsidRDefault="001A54C3" w:rsidP="001A54C3">
      <w:pPr>
        <w:pStyle w:val="EX"/>
      </w:pPr>
      <w:r>
        <w:t>[</w:t>
      </w:r>
      <w:r w:rsidRPr="00321B0A">
        <w:t>80</w:t>
      </w:r>
      <w:r>
        <w:t>]</w:t>
      </w:r>
      <w:r>
        <w:tab/>
        <w:t>IETF RFC 5795: "The Robust Header Compression (ROHC) Framework".</w:t>
      </w:r>
    </w:p>
    <w:p w14:paraId="5D11536B" w14:textId="77777777" w:rsidR="001A54C3" w:rsidRPr="005875DB" w:rsidRDefault="001A54C3" w:rsidP="001A54C3">
      <w:pPr>
        <w:pStyle w:val="EX"/>
        <w:rPr>
          <w:noProof/>
        </w:rPr>
      </w:pPr>
      <w:r>
        <w:t>[</w:t>
      </w:r>
      <w:r w:rsidRPr="00321B0A">
        <w:t>81</w:t>
      </w:r>
      <w:r>
        <w:t>]</w:t>
      </w:r>
      <w:r>
        <w:tab/>
        <w:t>IETF RFC 3095: "</w:t>
      </w:r>
      <w:proofErr w:type="spellStart"/>
      <w:r>
        <w:t>RObust</w:t>
      </w:r>
      <w:proofErr w:type="spellEnd"/>
      <w:r>
        <w:t xml:space="preserve"> Header Compression (ROHC): Framework and four profiles: RTP, UDP, ESP, and uncompressed".</w:t>
      </w:r>
    </w:p>
    <w:p w14:paraId="7CBA061C" w14:textId="77777777" w:rsidR="001A54C3" w:rsidRPr="0073469F" w:rsidRDefault="001A54C3" w:rsidP="001A54C3">
      <w:pPr>
        <w:pStyle w:val="EX"/>
      </w:pPr>
      <w:r w:rsidRPr="0073469F">
        <w:t>[</w:t>
      </w:r>
      <w:r w:rsidRPr="003F5022">
        <w:t>82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>
        <w:t> </w:t>
      </w:r>
      <w:r w:rsidRPr="00241CD3">
        <w:t>2</w:t>
      </w:r>
      <w:r w:rsidRPr="0073469F">
        <w:t>".</w:t>
      </w:r>
    </w:p>
    <w:p w14:paraId="07896300" w14:textId="77777777" w:rsidR="001A54C3" w:rsidRPr="005875DB" w:rsidRDefault="001A54C3" w:rsidP="001A54C3">
      <w:pPr>
        <w:pStyle w:val="EX"/>
        <w:rPr>
          <w:noProof/>
        </w:rPr>
      </w:pPr>
      <w:r>
        <w:t>[</w:t>
      </w:r>
      <w:r w:rsidRPr="003B14A9">
        <w:t>83</w:t>
      </w:r>
      <w:r>
        <w:t>]</w:t>
      </w:r>
      <w:r>
        <w:tab/>
        <w:t>IETF RFC 5288: "</w:t>
      </w:r>
      <w:r w:rsidRPr="0019084D">
        <w:t>AES Galois Counter Mode (GCM) Cipher Suites for TLS</w:t>
      </w:r>
      <w:r>
        <w:t>".</w:t>
      </w:r>
    </w:p>
    <w:p w14:paraId="4E8F36CF" w14:textId="0F53F6CE" w:rsidR="008844FC" w:rsidRPr="005875DB" w:rsidRDefault="008844FC" w:rsidP="008844FC">
      <w:pPr>
        <w:pStyle w:val="EX"/>
        <w:rPr>
          <w:ins w:id="8" w:author="Samsung" w:date="2020-05-18T23:59:00Z"/>
          <w:noProof/>
        </w:rPr>
      </w:pPr>
      <w:ins w:id="9" w:author="Samsung" w:date="2020-05-18T23:59:00Z">
        <w:r>
          <w:t>[</w:t>
        </w:r>
        <w:r w:rsidRPr="003B14A9">
          <w:t>8</w:t>
        </w:r>
        <w:r>
          <w:t>4]</w:t>
        </w:r>
        <w:r>
          <w:tab/>
          <w:t>IETF RFC </w:t>
        </w:r>
      </w:ins>
      <w:ins w:id="10" w:author="Samsung" w:date="2020-05-19T00:00:00Z">
        <w:r>
          <w:t>5576</w:t>
        </w:r>
      </w:ins>
      <w:ins w:id="11" w:author="Samsung" w:date="2020-05-18T23:59:00Z">
        <w:r>
          <w:t>: "</w:t>
        </w:r>
      </w:ins>
      <w:ins w:id="12" w:author="Samsung" w:date="2020-05-19T00:00:00Z">
        <w:r>
          <w:t>Source-Specific Media Attributes in the Session Description Protocol (SDP)</w:t>
        </w:r>
      </w:ins>
      <w:ins w:id="13" w:author="Samsung" w:date="2020-05-18T23:59:00Z">
        <w:r>
          <w:t>".</w:t>
        </w:r>
      </w:ins>
    </w:p>
    <w:p w14:paraId="07371047" w14:textId="19EAA3E4" w:rsidR="00276183" w:rsidRDefault="00276183" w:rsidP="00276183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1DE8514" w14:textId="77777777" w:rsidR="00392A6D" w:rsidRPr="0073469F" w:rsidRDefault="00392A6D" w:rsidP="00392A6D">
      <w:pPr>
        <w:pStyle w:val="Heading3"/>
      </w:pPr>
      <w:bookmarkStart w:id="14" w:name="_Toc11409184"/>
      <w:bookmarkStart w:id="15" w:name="_Toc27499512"/>
      <w:r w:rsidRPr="0073469F">
        <w:t>6.2.1</w:t>
      </w:r>
      <w:r w:rsidRPr="0073469F">
        <w:tab/>
        <w:t>SDP offer generation</w:t>
      </w:r>
      <w:bookmarkEnd w:id="14"/>
      <w:bookmarkEnd w:id="15"/>
    </w:p>
    <w:p w14:paraId="30A44382" w14:textId="77777777" w:rsidR="00392A6D" w:rsidRPr="0073469F" w:rsidRDefault="00392A6D" w:rsidP="00392A6D">
      <w:r w:rsidRPr="0073469F">
        <w:t>The SDP offer shall contain only one SDP media-level section for MCPTT speech according to 3GPP TS 24.229 [4]</w:t>
      </w:r>
      <w:r>
        <w:t xml:space="preserve"> and, if floor 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media-floor control entity</w:t>
      </w:r>
      <w:r>
        <w:t xml:space="preserve"> </w:t>
      </w:r>
      <w:r w:rsidRPr="0073469F">
        <w:t>according to 3GPP TS 24.</w:t>
      </w:r>
      <w:r>
        <w:t>380</w:t>
      </w:r>
      <w:r w:rsidRPr="0073469F">
        <w:t> [</w:t>
      </w:r>
      <w:r>
        <w:t>5</w:t>
      </w:r>
      <w:r w:rsidRPr="0073469F">
        <w:t>].</w:t>
      </w:r>
    </w:p>
    <w:p w14:paraId="28BE93A4" w14:textId="77777777" w:rsidR="00392A6D" w:rsidRPr="0073469F" w:rsidRDefault="00392A6D" w:rsidP="00392A6D">
      <w:r w:rsidRPr="0073469F">
        <w:t>When composing an SDP offer according to 3GPP TS 24.229 [4] the MCPTT client:</w:t>
      </w:r>
    </w:p>
    <w:p w14:paraId="3232C402" w14:textId="77777777" w:rsidR="00392A6D" w:rsidRPr="0073469F" w:rsidRDefault="00392A6D" w:rsidP="00392A6D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IP address of the MCPTT client for the offered </w:t>
      </w:r>
      <w:r>
        <w:t xml:space="preserve">MCPTT speech </w:t>
      </w:r>
      <w:r w:rsidRPr="0073469F">
        <w:t>media stream and</w:t>
      </w:r>
      <w:r>
        <w:t xml:space="preserve">, if floor control shall be used, </w:t>
      </w:r>
      <w:r w:rsidRPr="0073469F">
        <w:t>for the offered media-floor control entity;</w:t>
      </w:r>
    </w:p>
    <w:p w14:paraId="60965ADD" w14:textId="77777777" w:rsidR="00392A6D" w:rsidRPr="0073469F" w:rsidRDefault="00392A6D" w:rsidP="00392A6D">
      <w:pPr>
        <w:pStyle w:val="NO"/>
      </w:pPr>
      <w:r w:rsidRPr="0073469F">
        <w:t>NOTE:</w:t>
      </w:r>
      <w:r w:rsidRPr="0073469F">
        <w:tab/>
        <w:t xml:space="preserve">If the MCPTT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MCPTT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0328BDD6" w14:textId="77777777" w:rsidR="00392A6D" w:rsidRPr="0073469F" w:rsidRDefault="00392A6D" w:rsidP="00392A6D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</w:t>
      </w:r>
      <w:r>
        <w:t>an "m=audio"</w:t>
      </w:r>
      <w:r w:rsidRPr="0073469F">
        <w:t xml:space="preserve"> media-level section for the </w:t>
      </w:r>
      <w:r>
        <w:t xml:space="preserve">MCPTT </w:t>
      </w:r>
      <w:r w:rsidRPr="0073469F">
        <w:t>media stream consisting of:</w:t>
      </w:r>
    </w:p>
    <w:p w14:paraId="4D075D49" w14:textId="77777777" w:rsidR="00392A6D" w:rsidRPr="0073469F" w:rsidRDefault="00392A6D" w:rsidP="00392A6D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port number for the media stream selected; and</w:t>
      </w:r>
    </w:p>
    <w:p w14:paraId="2E92893F" w14:textId="77777777" w:rsidR="00392A6D" w:rsidRDefault="00392A6D" w:rsidP="00392A6D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codec(s) and media parameters</w:t>
      </w:r>
      <w:r w:rsidRPr="00476B19">
        <w:t xml:space="preserve"> </w:t>
      </w:r>
      <w:r>
        <w:t>and attributes with the following clarification:</w:t>
      </w:r>
    </w:p>
    <w:p w14:paraId="46A80A8E" w14:textId="77777777" w:rsidR="00392A6D" w:rsidRDefault="00392A6D" w:rsidP="00392A6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the MCPTT client is initiating a call to a group identity;</w:t>
      </w:r>
    </w:p>
    <w:p w14:paraId="37A9CD2B" w14:textId="77777777" w:rsidR="00392A6D" w:rsidRDefault="00392A6D" w:rsidP="00392A6D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24.481 [31] containing an &lt;encoding&gt; element with a "name" attribute; and</w:t>
      </w:r>
    </w:p>
    <w:p w14:paraId="0830AD76" w14:textId="77777777" w:rsidR="00392A6D" w:rsidRDefault="00392A6D" w:rsidP="00392A6D">
      <w:pPr>
        <w:pStyle w:val="B3"/>
      </w:pPr>
      <w:r>
        <w:t>iii)</w:t>
      </w:r>
      <w:r>
        <w:tab/>
      </w:r>
      <w:proofErr w:type="gramStart"/>
      <w:r>
        <w:t>if</w:t>
      </w:r>
      <w:proofErr w:type="gramEnd"/>
      <w:r>
        <w:t xml:space="preserve"> the MCPTT client supports the encoding name indicated in the value of the "name" attribute;</w:t>
      </w:r>
    </w:p>
    <w:p w14:paraId="4E7B3C3E" w14:textId="77777777" w:rsidR="00392A6D" w:rsidRDefault="00392A6D" w:rsidP="00392A6D">
      <w:pPr>
        <w:pStyle w:val="B3"/>
      </w:pPr>
      <w:proofErr w:type="gramStart"/>
      <w:r>
        <w:t>then</w:t>
      </w:r>
      <w:proofErr w:type="gramEnd"/>
      <w:r>
        <w:t xml:space="preserve"> the MCPTT client:</w:t>
      </w:r>
    </w:p>
    <w:p w14:paraId="68C2EF16" w14:textId="77777777" w:rsidR="00392A6D" w:rsidRDefault="00392A6D" w:rsidP="00392A6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insert the value of the "name" attribute in the &lt;encoding name&gt; field of the "a=</w:t>
      </w:r>
      <w:proofErr w:type="spellStart"/>
      <w:r>
        <w:t>rtpmap</w:t>
      </w:r>
      <w:proofErr w:type="spellEnd"/>
      <w:r>
        <w:t>" attribute as defined in IETF RFC 4566 [12]</w:t>
      </w:r>
      <w:r w:rsidRPr="0073469F">
        <w:t>;</w:t>
      </w:r>
    </w:p>
    <w:p w14:paraId="195B13A9" w14:textId="77777777" w:rsidR="00392A6D" w:rsidRDefault="00392A6D" w:rsidP="00392A6D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SDP offer is for an ambient listening call:</w:t>
      </w:r>
    </w:p>
    <w:p w14:paraId="560DE6C0" w14:textId="77777777" w:rsidR="00392A6D" w:rsidRDefault="00392A6D" w:rsidP="00392A6D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this is a remotely initiated ambient listening call, include an "a=</w:t>
      </w:r>
      <w:proofErr w:type="spellStart"/>
      <w:r>
        <w:t>recvonly</w:t>
      </w:r>
      <w:proofErr w:type="spellEnd"/>
      <w:r>
        <w:t>" attribute; or</w:t>
      </w:r>
    </w:p>
    <w:p w14:paraId="12D6B00A" w14:textId="77777777" w:rsidR="00392A6D" w:rsidRPr="00F07A7F" w:rsidRDefault="00392A6D" w:rsidP="00392A6D">
      <w:pPr>
        <w:pStyle w:val="B3"/>
      </w:pPr>
      <w:r>
        <w:t>ii)</w:t>
      </w:r>
      <w:r>
        <w:tab/>
      </w:r>
      <w:proofErr w:type="gramStart"/>
      <w:r>
        <w:t>if</w:t>
      </w:r>
      <w:proofErr w:type="gramEnd"/>
      <w:r>
        <w:t xml:space="preserve"> this is a locally initiated ambient listening call, include an "a=</w:t>
      </w:r>
      <w:proofErr w:type="spellStart"/>
      <w:r>
        <w:t>sendonly</w:t>
      </w:r>
      <w:proofErr w:type="spellEnd"/>
      <w:r>
        <w:t xml:space="preserve">" attribute; </w:t>
      </w:r>
      <w:del w:id="16" w:author="Samsung" w:date="2020-05-19T00:02:00Z">
        <w:r w:rsidDel="001D31AB">
          <w:delText>and</w:delText>
        </w:r>
      </w:del>
    </w:p>
    <w:p w14:paraId="512C2E6C" w14:textId="77777777" w:rsidR="00392A6D" w:rsidRDefault="00392A6D" w:rsidP="00392A6D">
      <w:pPr>
        <w:pStyle w:val="B2"/>
        <w:rPr>
          <w:ins w:id="17" w:author="Samsung" w:date="2020-05-19T00:03:00Z"/>
        </w:rPr>
      </w:pPr>
      <w:r>
        <w:t>d)</w:t>
      </w:r>
      <w:r>
        <w:tab/>
      </w:r>
      <w:r w:rsidRPr="0073469F">
        <w:t>"</w:t>
      </w:r>
      <w:proofErr w:type="spellStart"/>
      <w:r w:rsidRPr="0073469F">
        <w:t>i</w:t>
      </w:r>
      <w:proofErr w:type="spellEnd"/>
      <w:r w:rsidRPr="0073469F">
        <w:t xml:space="preserve">=" field </w:t>
      </w:r>
      <w:r>
        <w:t>set</w:t>
      </w:r>
      <w:r w:rsidRPr="0073469F">
        <w:t xml:space="preserve"> to "speech" according to 3GPP TS 24.229 [4]</w:t>
      </w:r>
      <w:r>
        <w:t>;</w:t>
      </w:r>
      <w:ins w:id="18" w:author="Samsung" w:date="2020-05-19T00:11:00Z">
        <w:r>
          <w:t xml:space="preserve"> and</w:t>
        </w:r>
      </w:ins>
    </w:p>
    <w:p w14:paraId="26FDC751" w14:textId="77777777" w:rsidR="00392A6D" w:rsidRDefault="00392A6D" w:rsidP="00392A6D">
      <w:pPr>
        <w:pStyle w:val="B2"/>
        <w:rPr>
          <w:ins w:id="19" w:author="Samsung" w:date="2020-05-19T00:03:00Z"/>
        </w:rPr>
      </w:pPr>
      <w:ins w:id="20" w:author="Samsung" w:date="2020-05-19T00:03:00Z">
        <w:r>
          <w:t>e)</w:t>
        </w:r>
        <w:r>
          <w:tab/>
        </w:r>
      </w:ins>
      <w:proofErr w:type="gramStart"/>
      <w:ins w:id="21" w:author="Samsung" w:date="2020-05-19T00:10:00Z">
        <w:r>
          <w:t>if</w:t>
        </w:r>
        <w:proofErr w:type="gramEnd"/>
        <w:r>
          <w:t xml:space="preserve"> the MCPTT client is initiating a call with implicit floor request</w:t>
        </w:r>
      </w:ins>
      <w:ins w:id="22" w:author="Samsung" w:date="2020-05-19T00:03:00Z">
        <w:r>
          <w:t>:</w:t>
        </w:r>
      </w:ins>
    </w:p>
    <w:p w14:paraId="70D43F58" w14:textId="77777777" w:rsidR="00392A6D" w:rsidRPr="00F07A7F" w:rsidRDefault="00392A6D" w:rsidP="00392A6D">
      <w:pPr>
        <w:pStyle w:val="B3"/>
        <w:rPr>
          <w:ins w:id="23" w:author="Samsung" w:date="2020-05-19T00:03:00Z"/>
        </w:rPr>
      </w:pPr>
      <w:proofErr w:type="spellStart"/>
      <w:ins w:id="24" w:author="Samsung" w:date="2020-05-19T00:03:00Z">
        <w:r>
          <w:t>i</w:t>
        </w:r>
        <w:proofErr w:type="spellEnd"/>
        <w:r>
          <w:t>)</w:t>
        </w:r>
        <w:r>
          <w:tab/>
        </w:r>
        <w:proofErr w:type="gramStart"/>
        <w:r>
          <w:t>include</w:t>
        </w:r>
        <w:proofErr w:type="gramEnd"/>
        <w:r>
          <w:t xml:space="preserve"> an "a=</w:t>
        </w:r>
      </w:ins>
      <w:proofErr w:type="spellStart"/>
      <w:ins w:id="25" w:author="Samsung" w:date="2020-05-19T00:11:00Z">
        <w:r>
          <w:t>ssrc</w:t>
        </w:r>
      </w:ins>
      <w:proofErr w:type="spellEnd"/>
      <w:ins w:id="26" w:author="Samsung" w:date="2020-05-19T00:03:00Z">
        <w:r>
          <w:t>" attribute</w:t>
        </w:r>
      </w:ins>
      <w:ins w:id="27" w:author="Samsung" w:date="2020-05-19T00:12:00Z"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28" w:author="Samsung" w:date="2020-05-19T00:13:00Z">
        <w:r>
          <w:rPr>
            <w:lang w:val="en"/>
          </w:rPr>
          <w:t>84</w:t>
        </w:r>
      </w:ins>
      <w:ins w:id="29" w:author="Samsung" w:date="2020-05-19T00:12:00Z">
        <w:r>
          <w:rPr>
            <w:lang w:val="en"/>
          </w:rPr>
          <w:t>]</w:t>
        </w:r>
      </w:ins>
      <w:ins w:id="30" w:author="Samsung" w:date="2020-05-19T00:03:00Z">
        <w:r>
          <w:t xml:space="preserve">; </w:t>
        </w:r>
      </w:ins>
    </w:p>
    <w:p w14:paraId="2FC455D8" w14:textId="77777777" w:rsidR="00392A6D" w:rsidRPr="0073469F" w:rsidRDefault="00392A6D" w:rsidP="00392A6D">
      <w:pPr>
        <w:pStyle w:val="B1"/>
      </w:pPr>
      <w:r w:rsidRPr="0073469F">
        <w:t>3)</w:t>
      </w:r>
      <w:r w:rsidRPr="0073469F">
        <w:tab/>
      </w:r>
      <w:proofErr w:type="gramStart"/>
      <w:r>
        <w:t>if</w:t>
      </w:r>
      <w:proofErr w:type="gramEnd"/>
      <w:r>
        <w:t xml:space="preserve"> floor 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24.380 [5]</w:t>
      </w:r>
      <w:r>
        <w:t xml:space="preserve"> clause 12</w:t>
      </w:r>
      <w:r w:rsidRPr="0073469F">
        <w:t xml:space="preserve"> </w:t>
      </w:r>
      <w:r>
        <w:t xml:space="preserve">for a </w:t>
      </w:r>
      <w:r w:rsidRPr="0073469F">
        <w:t>media-floor control entity, consisting of:</w:t>
      </w:r>
    </w:p>
    <w:p w14:paraId="1A1E0E72" w14:textId="77777777" w:rsidR="00392A6D" w:rsidRPr="0045201D" w:rsidRDefault="00392A6D" w:rsidP="00392A6D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port number for the media-floor control entity selected as specified in 3GPP TS 24.380 [5]</w:t>
      </w:r>
      <w:r>
        <w:t>; and</w:t>
      </w:r>
    </w:p>
    <w:p w14:paraId="0E1CF020" w14:textId="77777777" w:rsidR="00392A6D" w:rsidRPr="0073469F" w:rsidRDefault="00392A6D" w:rsidP="00392A6D">
      <w:pPr>
        <w:pStyle w:val="B2"/>
      </w:pPr>
      <w:r>
        <w:t>b)</w:t>
      </w:r>
      <w:r>
        <w:tab/>
      </w:r>
      <w:proofErr w:type="gramStart"/>
      <w:r w:rsidRPr="0073469F">
        <w:t>the</w:t>
      </w:r>
      <w:proofErr w:type="gramEnd"/>
      <w:r w:rsidRPr="0073469F">
        <w:t xml:space="preserve"> </w:t>
      </w:r>
      <w:r>
        <w:t>'</w:t>
      </w:r>
      <w:proofErr w:type="spellStart"/>
      <w:r>
        <w:t>fmtp</w:t>
      </w:r>
      <w:proofErr w:type="spellEnd"/>
      <w:r>
        <w:t>' attributes as specified in 3GPP TS 24.380 [5] clause 14</w:t>
      </w:r>
      <w:r w:rsidRPr="0073469F">
        <w:t>; and</w:t>
      </w:r>
    </w:p>
    <w:p w14:paraId="0734C4C2" w14:textId="77777777" w:rsidR="00392A6D" w:rsidRPr="00231460" w:rsidRDefault="00392A6D" w:rsidP="00392A6D">
      <w:pPr>
        <w:pStyle w:val="B1"/>
      </w:pPr>
      <w:r>
        <w:t>4)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</w:t>
      </w:r>
      <w:proofErr w:type="spellStart"/>
      <w:r>
        <w:rPr>
          <w:lang w:val="en"/>
        </w:rPr>
        <w:t>mgmt</w:t>
      </w:r>
      <w:proofErr w:type="spellEnd"/>
      <w:r>
        <w:rPr>
          <w:lang w:val="en"/>
        </w:rPr>
        <w:t>" attribute as a "</w:t>
      </w:r>
      <w:proofErr w:type="spellStart"/>
      <w:r>
        <w:rPr>
          <w:lang w:val="en"/>
        </w:rPr>
        <w:t>mikey</w:t>
      </w:r>
      <w:proofErr w:type="spellEnd"/>
      <w:r>
        <w:rPr>
          <w:lang w:val="en"/>
        </w:rPr>
        <w:t>" attribute value in the SDP offer as specified in IETF RFC 4567 [47].</w:t>
      </w:r>
    </w:p>
    <w:bookmarkEnd w:id="6"/>
    <w:bookmarkEnd w:id="7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D9BB0" w14:textId="77777777" w:rsidR="0089208D" w:rsidRDefault="0089208D">
      <w:r>
        <w:separator/>
      </w:r>
    </w:p>
  </w:endnote>
  <w:endnote w:type="continuationSeparator" w:id="0">
    <w:p w14:paraId="12ABC995" w14:textId="77777777" w:rsidR="0089208D" w:rsidRDefault="0089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A8F83" w14:textId="77777777" w:rsidR="0089208D" w:rsidRDefault="0089208D">
      <w:r>
        <w:separator/>
      </w:r>
    </w:p>
  </w:footnote>
  <w:footnote w:type="continuationSeparator" w:id="0">
    <w:p w14:paraId="5E38DC22" w14:textId="77777777" w:rsidR="0089208D" w:rsidRDefault="00892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7374"/>
    <w:rsid w:val="00043858"/>
    <w:rsid w:val="00047D4D"/>
    <w:rsid w:val="000737CD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16E50"/>
    <w:rsid w:val="001258C4"/>
    <w:rsid w:val="00127678"/>
    <w:rsid w:val="0013747E"/>
    <w:rsid w:val="00140A72"/>
    <w:rsid w:val="00143DCF"/>
    <w:rsid w:val="00144F2A"/>
    <w:rsid w:val="00145D43"/>
    <w:rsid w:val="00170719"/>
    <w:rsid w:val="00186BFC"/>
    <w:rsid w:val="00192C46"/>
    <w:rsid w:val="00193828"/>
    <w:rsid w:val="001A08B3"/>
    <w:rsid w:val="001A54C3"/>
    <w:rsid w:val="001A55E1"/>
    <w:rsid w:val="001A7B60"/>
    <w:rsid w:val="001B1506"/>
    <w:rsid w:val="001B52F0"/>
    <w:rsid w:val="001B7944"/>
    <w:rsid w:val="001B7A65"/>
    <w:rsid w:val="001C44BD"/>
    <w:rsid w:val="001C58B0"/>
    <w:rsid w:val="001D2D2C"/>
    <w:rsid w:val="001D31AB"/>
    <w:rsid w:val="001D7AAB"/>
    <w:rsid w:val="001E0A22"/>
    <w:rsid w:val="001E41F3"/>
    <w:rsid w:val="001F27B6"/>
    <w:rsid w:val="001F4363"/>
    <w:rsid w:val="002217CA"/>
    <w:rsid w:val="00227EAD"/>
    <w:rsid w:val="002345AD"/>
    <w:rsid w:val="00245B75"/>
    <w:rsid w:val="002574FB"/>
    <w:rsid w:val="0026004D"/>
    <w:rsid w:val="002640DD"/>
    <w:rsid w:val="00272EE1"/>
    <w:rsid w:val="00275D12"/>
    <w:rsid w:val="00276183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F4D69"/>
    <w:rsid w:val="002F53E7"/>
    <w:rsid w:val="003002E9"/>
    <w:rsid w:val="00305409"/>
    <w:rsid w:val="003070BC"/>
    <w:rsid w:val="00311B94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751E"/>
    <w:rsid w:val="00392A6D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62485"/>
    <w:rsid w:val="00466821"/>
    <w:rsid w:val="0048745A"/>
    <w:rsid w:val="00492FCF"/>
    <w:rsid w:val="004A08B6"/>
    <w:rsid w:val="004B75B7"/>
    <w:rsid w:val="004C63E6"/>
    <w:rsid w:val="004C75E5"/>
    <w:rsid w:val="004D7468"/>
    <w:rsid w:val="004E1669"/>
    <w:rsid w:val="004F715A"/>
    <w:rsid w:val="0051580D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7F00"/>
    <w:rsid w:val="00597F68"/>
    <w:rsid w:val="005A765D"/>
    <w:rsid w:val="005B5DB9"/>
    <w:rsid w:val="005B6AF4"/>
    <w:rsid w:val="005C103E"/>
    <w:rsid w:val="005D7A36"/>
    <w:rsid w:val="005E23CE"/>
    <w:rsid w:val="005E2C44"/>
    <w:rsid w:val="005E6183"/>
    <w:rsid w:val="005E64B8"/>
    <w:rsid w:val="005E6A03"/>
    <w:rsid w:val="005F5167"/>
    <w:rsid w:val="005F7EF9"/>
    <w:rsid w:val="00600DB1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A69AB"/>
    <w:rsid w:val="006B46FB"/>
    <w:rsid w:val="006E21FB"/>
    <w:rsid w:val="006F2A1F"/>
    <w:rsid w:val="0070215E"/>
    <w:rsid w:val="00702C04"/>
    <w:rsid w:val="007055B2"/>
    <w:rsid w:val="00710700"/>
    <w:rsid w:val="00712503"/>
    <w:rsid w:val="00744742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F7259"/>
    <w:rsid w:val="008040A8"/>
    <w:rsid w:val="00812078"/>
    <w:rsid w:val="00813F25"/>
    <w:rsid w:val="00816514"/>
    <w:rsid w:val="00816A90"/>
    <w:rsid w:val="0081793A"/>
    <w:rsid w:val="00821AFB"/>
    <w:rsid w:val="008279FA"/>
    <w:rsid w:val="00830A96"/>
    <w:rsid w:val="00836285"/>
    <w:rsid w:val="00841CEF"/>
    <w:rsid w:val="008445DB"/>
    <w:rsid w:val="00854D91"/>
    <w:rsid w:val="00861305"/>
    <w:rsid w:val="008626E7"/>
    <w:rsid w:val="00870EE7"/>
    <w:rsid w:val="0087129C"/>
    <w:rsid w:val="00877CBC"/>
    <w:rsid w:val="00880862"/>
    <w:rsid w:val="008844FC"/>
    <w:rsid w:val="008863B9"/>
    <w:rsid w:val="0089208D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39B2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734F"/>
    <w:rsid w:val="00A042F8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7671C"/>
    <w:rsid w:val="00A91B6F"/>
    <w:rsid w:val="00AA2CBC"/>
    <w:rsid w:val="00AA6E27"/>
    <w:rsid w:val="00AA6F33"/>
    <w:rsid w:val="00AB4E1F"/>
    <w:rsid w:val="00AC5820"/>
    <w:rsid w:val="00AC6940"/>
    <w:rsid w:val="00AD1CD8"/>
    <w:rsid w:val="00AD75BA"/>
    <w:rsid w:val="00AF2B0B"/>
    <w:rsid w:val="00B04893"/>
    <w:rsid w:val="00B141BC"/>
    <w:rsid w:val="00B258BB"/>
    <w:rsid w:val="00B27561"/>
    <w:rsid w:val="00B32E77"/>
    <w:rsid w:val="00B33A3D"/>
    <w:rsid w:val="00B41839"/>
    <w:rsid w:val="00B56244"/>
    <w:rsid w:val="00B57E08"/>
    <w:rsid w:val="00B60D55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D279D"/>
    <w:rsid w:val="00BD3538"/>
    <w:rsid w:val="00BD6BB8"/>
    <w:rsid w:val="00BE4A0D"/>
    <w:rsid w:val="00BE69B7"/>
    <w:rsid w:val="00BF16EA"/>
    <w:rsid w:val="00BF510B"/>
    <w:rsid w:val="00C1396C"/>
    <w:rsid w:val="00C16775"/>
    <w:rsid w:val="00C338DE"/>
    <w:rsid w:val="00C339FB"/>
    <w:rsid w:val="00C33ED9"/>
    <w:rsid w:val="00C36EA5"/>
    <w:rsid w:val="00C40D1B"/>
    <w:rsid w:val="00C43102"/>
    <w:rsid w:val="00C513BF"/>
    <w:rsid w:val="00C5518D"/>
    <w:rsid w:val="00C661C7"/>
    <w:rsid w:val="00C66BA2"/>
    <w:rsid w:val="00C75CB0"/>
    <w:rsid w:val="00C77FF8"/>
    <w:rsid w:val="00C90A9E"/>
    <w:rsid w:val="00C95985"/>
    <w:rsid w:val="00CA7177"/>
    <w:rsid w:val="00CB58C6"/>
    <w:rsid w:val="00CC5026"/>
    <w:rsid w:val="00CC68D0"/>
    <w:rsid w:val="00CD0CEC"/>
    <w:rsid w:val="00CD0E33"/>
    <w:rsid w:val="00CD157D"/>
    <w:rsid w:val="00CE4916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90B5A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B03F3"/>
    <w:rsid w:val="00EB09B7"/>
    <w:rsid w:val="00ED7E39"/>
    <w:rsid w:val="00EE480A"/>
    <w:rsid w:val="00EE7D7C"/>
    <w:rsid w:val="00EF28B1"/>
    <w:rsid w:val="00EF3694"/>
    <w:rsid w:val="00F10BFA"/>
    <w:rsid w:val="00F147B9"/>
    <w:rsid w:val="00F25D98"/>
    <w:rsid w:val="00F300FB"/>
    <w:rsid w:val="00F37051"/>
    <w:rsid w:val="00F40994"/>
    <w:rsid w:val="00F54C47"/>
    <w:rsid w:val="00F55DEA"/>
    <w:rsid w:val="00F66535"/>
    <w:rsid w:val="00F72E89"/>
    <w:rsid w:val="00F73D28"/>
    <w:rsid w:val="00FB6386"/>
    <w:rsid w:val="00FC1393"/>
    <w:rsid w:val="00FC7FF5"/>
    <w:rsid w:val="00FD0F4F"/>
    <w:rsid w:val="00FD4096"/>
    <w:rsid w:val="00FD5DDA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6D932-4221-491C-AFCB-7B0554CB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6</Pages>
  <Words>2062</Words>
  <Characters>11756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71</cp:revision>
  <cp:lastPrinted>1900-01-01T08:00:00Z</cp:lastPrinted>
  <dcterms:created xsi:type="dcterms:W3CDTF">2020-02-27T05:53:00Z</dcterms:created>
  <dcterms:modified xsi:type="dcterms:W3CDTF">2020-05-26T11:26:00Z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