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57E76">
        <w:rPr>
          <w:rFonts w:hint="eastAsia"/>
          <w:b/>
          <w:noProof/>
          <w:sz w:val="24"/>
          <w:lang w:eastAsia="zh-CN"/>
        </w:rPr>
        <w:t>4</w:t>
      </w:r>
      <w:r w:rsidR="007E73C6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30EF3">
        <w:rPr>
          <w:rFonts w:hint="eastAsia"/>
          <w:b/>
          <w:noProof/>
          <w:sz w:val="24"/>
          <w:lang w:eastAsia="zh-CN"/>
        </w:rPr>
        <w:t>3636</w:t>
      </w:r>
      <w:bookmarkEnd w:id="0"/>
    </w:p>
    <w:p w:rsidR="003674C0" w:rsidRDefault="00857E76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2</w:t>
      </w:r>
      <w:r w:rsidR="007E73C6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10</w:t>
      </w:r>
      <w:r w:rsidR="007E73C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June</w:t>
      </w:r>
      <w:r w:rsidR="007E73C6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2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4918" w:rsidP="001F318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74918">
              <w:rPr>
                <w:rFonts w:hint="eastAsia"/>
                <w:b/>
                <w:noProof/>
                <w:sz w:val="28"/>
              </w:rPr>
              <w:t>0</w:t>
            </w:r>
            <w:r w:rsidR="001F318E">
              <w:rPr>
                <w:rFonts w:hint="eastAsia"/>
                <w:b/>
                <w:noProof/>
                <w:sz w:val="28"/>
                <w:lang w:eastAsia="zh-CN"/>
              </w:rPr>
              <w:t>695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22B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22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954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Removing the ENs for </w:t>
            </w:r>
            <w:r w:rsidR="00EB51EB">
              <w:rPr>
                <w:rFonts w:hint="eastAsia"/>
                <w:noProof/>
                <w:lang w:eastAsia="zh-CN"/>
              </w:rPr>
              <w:t xml:space="preserve">the enhancement to </w:t>
            </w:r>
            <w:r>
              <w:rPr>
                <w:rFonts w:hint="eastAsia"/>
                <w:noProof/>
                <w:lang w:eastAsia="zh-CN"/>
              </w:rPr>
              <w:t>5G Location Serivces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00CE" w:rsidP="00E222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E222B0">
              <w:rPr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7E7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seveal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on the potential update to existing AT Commands for Location Services. But  </w:t>
            </w:r>
            <w:r w:rsidR="00280377">
              <w:rPr>
                <w:rFonts w:hint="eastAsia"/>
                <w:noProof/>
                <w:lang w:eastAsia="zh-CN"/>
              </w:rPr>
              <w:t>current AT Commands for Location Services can be reused to support 5G Location Services tesing.</w:t>
            </w:r>
            <w:r w:rsidR="0025234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340" w:rsidRDefault="00252340" w:rsidP="0025234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relevant FFSs related to enhancement of 5G LCS.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exiting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 for the enhancement of 5G LCS are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3C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8.50, 8.55, 8.56, 8.57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4E87" w:rsidRDefault="00884E87" w:rsidP="00884E87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</w:t>
      </w:r>
      <w:r w:rsidR="001F26E4"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 *****</w:t>
      </w:r>
    </w:p>
    <w:p w:rsidR="00175D01" w:rsidRPr="00032F05" w:rsidRDefault="00175D01" w:rsidP="00175D01">
      <w:pPr>
        <w:pStyle w:val="2"/>
      </w:pPr>
      <w:bookmarkStart w:id="3" w:name="_Toc20207579"/>
      <w:bookmarkStart w:id="4" w:name="_Toc27579462"/>
      <w:r w:rsidRPr="00032F05">
        <w:t>8.50</w:t>
      </w:r>
      <w:r w:rsidRPr="00032F05">
        <w:tab/>
        <w:t xml:space="preserve">Mobile </w:t>
      </w:r>
      <w:r>
        <w:t>o</w:t>
      </w:r>
      <w:r w:rsidRPr="00032F05">
        <w:t xml:space="preserve">riginated </w:t>
      </w:r>
      <w:r>
        <w:t>l</w:t>
      </w:r>
      <w:r w:rsidRPr="00032F05">
        <w:t xml:space="preserve">ocation </w:t>
      </w:r>
      <w:r>
        <w:t>r</w:t>
      </w:r>
      <w:r w:rsidRPr="00032F05">
        <w:t>equest +CMOLR</w:t>
      </w:r>
      <w:bookmarkEnd w:id="3"/>
      <w:bookmarkEnd w:id="4"/>
    </w:p>
    <w:p w:rsidR="00175D01" w:rsidRPr="00D9450B" w:rsidRDefault="00175D01" w:rsidP="00175D01">
      <w:pPr>
        <w:pStyle w:val="TH"/>
        <w:rPr>
          <w:lang w:val="fr-FR"/>
        </w:rPr>
      </w:pPr>
      <w:r w:rsidRPr="00D9450B">
        <w:rPr>
          <w:lang w:val="fr-FR"/>
        </w:rPr>
        <w:t xml:space="preserve">Table 8.50-1: </w:t>
      </w:r>
      <w:r>
        <w:rPr>
          <w:lang w:val="fr-FR"/>
        </w:rPr>
        <w:t>+</w:t>
      </w:r>
      <w:r w:rsidRPr="00D9450B">
        <w:rPr>
          <w:lang w:val="fr-FR"/>
        </w:rPr>
        <w:t xml:space="preserve">CMOLR </w:t>
      </w:r>
      <w:r>
        <w:rPr>
          <w:lang w:val="fr-FR"/>
        </w:rPr>
        <w:t>parameter</w:t>
      </w:r>
      <w:r w:rsidRPr="00D9450B">
        <w:rPr>
          <w:lang w:val="fr-FR"/>
        </w:rPr>
        <w:t xml:space="preserve"> command syntax</w:t>
      </w:r>
    </w:p>
    <w:tbl>
      <w:tblPr>
        <w:tblW w:w="0" w:type="auto"/>
        <w:jc w:val="center"/>
        <w:tblInd w:w="-25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5"/>
        <w:gridCol w:w="4605"/>
      </w:tblGrid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Command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Possible response(s)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</w:t>
            </w:r>
            <w:r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 w:cs="Courier New"/>
              </w:rPr>
              <w:t>&lt;enable&gt;[,&lt;method&gt;[,&lt;hor-acc-set&gt;[,&lt;hor-acc&gt;[,&lt;ver-req&gt;[,&lt;ver-acc-set&gt;[,&lt;ver-acc&gt;[,&lt;vel-req&gt;[,&lt;rep-mode&gt;[,&lt;timeout&gt;[,&lt;interval&gt;[,&lt;shape-rep&gt;</w:t>
            </w:r>
            <w:r>
              <w:rPr>
                <w:rFonts w:ascii="Courier New" w:hAnsi="Courier New" w:cs="Courier New"/>
              </w:rPr>
              <w:t>[,&lt;plane&gt;[,&lt;NMEA-rep&gt;[,&lt;third-party-address&gt;</w:t>
            </w:r>
            <w:r w:rsidRPr="00032F05">
              <w:rPr>
                <w:rFonts w:ascii="Courier New" w:hAnsi="Courier New" w:cs="Courier New"/>
              </w:rPr>
              <w:t>]]]]]]]]]]]</w:t>
            </w:r>
            <w:r>
              <w:rPr>
                <w:rFonts w:ascii="Courier New" w:hAnsi="Courier New" w:cs="Courier New"/>
              </w:rPr>
              <w:t>]]]]]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8C0920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FF0000"/>
              </w:rPr>
            </w:pPr>
            <w:r w:rsidRPr="008C0920">
              <w:rPr>
                <w:rFonts w:ascii="Courier New" w:hAnsi="Courier New" w:cs="Courier New"/>
                <w:i/>
              </w:rPr>
              <w:t>+CME 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+CMOLR: &lt;enable&gt;,&lt;method&gt;,&lt;hor-acc-set&gt;,[&lt;hor-acc&gt;],&lt;ver-req&gt;,[&lt;ver-acc-set&gt;],[&lt;ver-acc&gt;],&lt;vel-req&gt;,&lt;rep-mode&gt;,&lt;timeout&gt;,[&lt;interval&gt;],&lt;shape-rep&gt;</w:t>
            </w:r>
            <w:r>
              <w:rPr>
                <w:rFonts w:ascii="Courier New" w:hAnsi="Courier New" w:cs="Courier New"/>
              </w:rPr>
              <w:t>,[&lt;plane&gt;],[&lt;NMEA-rep&gt;],[&lt;third-party-address&gt;]</w:t>
            </w:r>
          </w:p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:rsidR="00175D01" w:rsidRPr="008C0920" w:rsidRDefault="00175D01" w:rsidP="007E73C6">
            <w:pPr>
              <w:rPr>
                <w:rFonts w:ascii="Courier New" w:hAnsi="Courier New" w:cs="Courier New"/>
                <w:i/>
                <w:iCs/>
              </w:rPr>
            </w:pPr>
            <w:r w:rsidRPr="008C0920">
              <w:rPr>
                <w:rFonts w:ascii="Courier New" w:hAnsi="Courier New" w:cs="Courier New"/>
                <w:i/>
              </w:rPr>
              <w:t>+CME</w:t>
            </w:r>
            <w:r>
              <w:rPr>
                <w:rFonts w:ascii="Courier New" w:hAnsi="Courier New" w:cs="Courier New"/>
                <w:i/>
              </w:rPr>
              <w:t> </w:t>
            </w:r>
            <w:r w:rsidRPr="008C0920">
              <w:rPr>
                <w:rFonts w:ascii="Courier New" w:hAnsi="Courier New" w:cs="Courier New"/>
                <w:i/>
              </w:rPr>
              <w:t>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</w:t>
            </w:r>
            <w:r w:rsidRPr="00032F05">
              <w:t>: </w:t>
            </w:r>
            <w:r w:rsidRPr="008C0920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&lt;enable&gt;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&lt;method&gt;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s)</w:t>
            </w:r>
            <w:r w:rsidRPr="008C0920">
              <w:rPr>
                <w:rFonts w:ascii="Courier New" w:hAnsi="Courier New" w:cs="Courier New"/>
              </w:rPr>
              <w:t>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vel-req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&lt;rep-mode&gt;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&lt;timeout&gt;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&lt;interval&gt;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&lt;shape-rep&gt;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plane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NMEA-rep</w:t>
            </w:r>
            <w:r w:rsidRPr="00032F05">
              <w:rPr>
                <w:rFonts w:ascii="Courier New" w:hAnsi="Courier New" w:cs="Courier New"/>
              </w:rPr>
              <w:t>&gt;</w:t>
            </w:r>
            <w:r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third-party-address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</w:t>
            </w:r>
          </w:p>
        </w:tc>
      </w:tr>
    </w:tbl>
    <w:p w:rsidR="00175D01" w:rsidRPr="00032F05" w:rsidRDefault="00175D01" w:rsidP="00175D01">
      <w:pPr>
        <w:rPr>
          <w:b/>
          <w:bCs/>
        </w:rPr>
      </w:pP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</w:p>
    <w:p w:rsidR="00175D01" w:rsidRDefault="00175D01" w:rsidP="00175D01">
      <w:r w:rsidRPr="00032F05">
        <w:t>Set command initiates a mobile originated location request</w:t>
      </w:r>
      <w:r>
        <w:t xml:space="preserve"> (MO-LR)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 enables or disables positioning and reporting by unsolicited result codes. Reporting can be performed in the format of GAD shapes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</w:t>
      </w:r>
      <w:r w:rsidRPr="00032F05">
        <w:t>_</w:t>
      </w:r>
      <w:r w:rsidRPr="00032F05">
        <w:rPr>
          <w:rFonts w:ascii="Courier New" w:hAnsi="Courier New" w:cs="Courier New"/>
        </w:rPr>
        <w:t>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or in the format of NMEA strings </w:t>
      </w:r>
      <w:r w:rsidRPr="00032F05">
        <w:rPr>
          <w:rFonts w:ascii="Courier New" w:hAnsi="Courier New" w:cs="Courier New"/>
        </w:rPr>
        <w:t>&lt;NMEA-string&gt;</w:t>
      </w:r>
      <w:r w:rsidRPr="00032F05">
        <w:t xml:space="preserve"> or both. </w:t>
      </w:r>
      <w:r>
        <w:t xml:space="preserve">The </w:t>
      </w:r>
      <w:r w:rsidRPr="00032F05">
        <w:t>unsolicited result codes</w:t>
      </w:r>
      <w:r>
        <w:t xml:space="preserve"> that can be provided are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FB062A">
        <w:rPr>
          <w:rFonts w:ascii="Courier New" w:hAnsi="Courier New" w:cs="Courier New"/>
        </w:rPr>
        <w:t>&lt;</w:t>
      </w:r>
      <w:proofErr w:type="spellStart"/>
      <w:r w:rsidRPr="00FB062A">
        <w:rPr>
          <w:rFonts w:ascii="Courier New" w:hAnsi="Courier New" w:cs="Courier New"/>
        </w:rPr>
        <w:t>location_parameters</w:t>
      </w:r>
      <w:proofErr w:type="spellEnd"/>
      <w:r w:rsidRPr="00FB062A">
        <w:rPr>
          <w:rFonts w:ascii="Courier New" w:hAnsi="Courier New" w:cs="Courier New"/>
        </w:rPr>
        <w:t>&gt;</w:t>
      </w:r>
      <w:r w:rsidRPr="00FB062A">
        <w:t xml:space="preserve"> </w:t>
      </w:r>
      <w:r>
        <w:t>and/or</w:t>
      </w:r>
      <w:r w:rsidRPr="003A46F3">
        <w:t xml:space="preserve"> </w:t>
      </w:r>
      <w:r w:rsidRPr="00032F05">
        <w:rPr>
          <w:rFonts w:ascii="Courier New" w:hAnsi="Courier New" w:cs="Courier New"/>
        </w:rPr>
        <w:t>+CMOLRN</w:t>
      </w:r>
      <w:r w:rsidRPr="00FB062A">
        <w:rPr>
          <w:rFonts w:ascii="Courier New" w:hAnsi="Courier New" w:cs="Courier New"/>
        </w:rPr>
        <w:t>: &lt;NMEA-string&gt;</w:t>
      </w:r>
      <w:r w:rsidRPr="00F704CF">
        <w:t>.</w:t>
      </w:r>
    </w:p>
    <w:p w:rsidR="00175D01" w:rsidRPr="00032F05" w:rsidRDefault="00175D01" w:rsidP="00175D01">
      <w:r>
        <w:t>The method to use for positioning</w:t>
      </w:r>
      <w:r w:rsidRPr="00032F05">
        <w:t xml:space="preserve"> is decided by the parameter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. </w:t>
      </w:r>
      <w:proofErr w:type="gramStart"/>
      <w:r w:rsidRPr="00032F05">
        <w:t xml:space="preserve">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indicate accuracy for the </w:t>
      </w:r>
      <w:r>
        <w:t>MO-LR</w:t>
      </w:r>
      <w:r w:rsidRPr="00032F05">
        <w:t>.</w:t>
      </w:r>
      <w:proofErr w:type="gramEnd"/>
      <w:r w:rsidRPr="00032F05">
        <w:t xml:space="preserve"> The parameter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indicates how long the MS will wait for a </w:t>
      </w:r>
      <w:r>
        <w:t>report</w:t>
      </w:r>
      <w:r w:rsidRPr="00032F05">
        <w:t xml:space="preserve"> before an unsolicited result code is provided. A single report or periodic reports can be requested by the parameter </w:t>
      </w:r>
      <w:r w:rsidRPr="00032F05">
        <w:rPr>
          <w:rFonts w:ascii="Courier New" w:hAnsi="Courier New" w:cs="Courier New"/>
        </w:rPr>
        <w:t>&lt;rep-mode&gt;</w:t>
      </w:r>
      <w:r w:rsidRPr="00032F05">
        <w:t xml:space="preserve">. If periodic reports are requested, the time interval between the reports is specified by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. If GAD shapes are requested, the GAD shapes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are defined by the parameter </w:t>
      </w:r>
      <w:r w:rsidRPr="00032F05">
        <w:rPr>
          <w:rFonts w:ascii="Courier New" w:hAnsi="Courier New" w:cs="Courier New"/>
        </w:rPr>
        <w:t>&lt;shape-rep&gt;</w:t>
      </w:r>
      <w:r w:rsidRPr="00032F05">
        <w:t xml:space="preserve">. </w:t>
      </w:r>
      <w:r>
        <w:t xml:space="preserve">The parameter </w:t>
      </w:r>
      <w:r w:rsidRPr="00957D1F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957D1F">
        <w:rPr>
          <w:rFonts w:ascii="Courier New" w:hAnsi="Courier New" w:cs="Courier New"/>
        </w:rPr>
        <w:t>&gt;</w:t>
      </w:r>
      <w:r>
        <w:t xml:space="preserve"> specifies the signalling to use for MO-LR. The parameter </w:t>
      </w:r>
      <w:r w:rsidRPr="00957D1F">
        <w:rPr>
          <w:rFonts w:ascii="Courier New" w:hAnsi="Courier New" w:cs="Courier New"/>
        </w:rPr>
        <w:t>&lt;NMEA-rep&gt;</w:t>
      </w:r>
      <w:r>
        <w:t xml:space="preserve"> indicates possible restrictions in supported NMEA strings</w:t>
      </w:r>
      <w:r w:rsidRPr="00A76E62">
        <w:t xml:space="preserve">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>
        <w:t xml:space="preserve">.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used to specify the address when reporting to a third party is specified.</w:t>
      </w:r>
      <w:r w:rsidRPr="00032F05">
        <w:t xml:space="preserve"> Additional information about positioning can be found in 3GPP TS 25.305 [7</w:t>
      </w:r>
      <w:r>
        <w:t>7</w:t>
      </w:r>
      <w:r w:rsidRPr="00032F05">
        <w:t xml:space="preserve">]. If positioning-data cannot be provided at a timeout, the unsolicited result </w:t>
      </w:r>
      <w:r w:rsidRPr="00032F05">
        <w:rPr>
          <w:rFonts w:ascii="Courier New" w:hAnsi="Courier New" w:cs="Courier New"/>
        </w:rPr>
        <w:t>+CMOLRE</w:t>
      </w:r>
      <w:r w:rsidRPr="00032F05">
        <w:t xml:space="preserve"> </w:t>
      </w:r>
      <w:proofErr w:type="gramStart"/>
      <w:r w:rsidRPr="00032F05">
        <w:t>is</w:t>
      </w:r>
      <w:proofErr w:type="gramEnd"/>
      <w:r w:rsidRPr="00032F05">
        <w:t xml:space="preserve"> provided. Refer </w:t>
      </w:r>
      <w:proofErr w:type="spellStart"/>
      <w:r w:rsidRPr="00032F05">
        <w:t>subclause</w:t>
      </w:r>
      <w:proofErr w:type="spellEnd"/>
      <w:r w:rsidRPr="00032F05">
        <w:t xml:space="preserve"> 9.2 </w:t>
      </w:r>
      <w:r>
        <w:t xml:space="preserve">and </w:t>
      </w:r>
      <w:proofErr w:type="spellStart"/>
      <w:r>
        <w:t>subclause</w:t>
      </w:r>
      <w:proofErr w:type="spellEnd"/>
      <w:r>
        <w:t xml:space="preserve"> 9.3 </w:t>
      </w:r>
      <w:r w:rsidRPr="00032F05">
        <w:t xml:space="preserve">for possible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175D01" w:rsidRPr="00032F05" w:rsidRDefault="00175D01" w:rsidP="00175D01">
      <w:pPr>
        <w:rPr>
          <w:rFonts w:ascii="Courier New" w:hAnsi="Courier New" w:cs="Courier New"/>
        </w:rPr>
      </w:pPr>
      <w:r w:rsidRPr="00032F05">
        <w:t xml:space="preserve">Read command returns the current settings of the parameters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&lt;rep-mode&gt;</w:t>
      </w:r>
      <w:r w:rsidRPr="003967D2">
        <w:t>,</w:t>
      </w:r>
      <w:r>
        <w:t xml:space="preserve">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&lt;interval&gt;</w:t>
      </w:r>
      <w:r w:rsidRPr="003967D2">
        <w:t xml:space="preserve"> </w:t>
      </w:r>
      <w:r w:rsidRPr="00032F05">
        <w:rPr>
          <w:rFonts w:ascii="Courier New" w:hAnsi="Courier New" w:cs="Courier New"/>
        </w:rPr>
        <w:t>&lt;shape-rep&gt;</w:t>
      </w:r>
      <w:r w:rsidRPr="002D0238"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NMEA-rep</w:t>
      </w:r>
      <w:r w:rsidRPr="002D0238">
        <w:rPr>
          <w:rFonts w:ascii="Courier New" w:hAnsi="Courier New" w:cs="Courier New"/>
        </w:rPr>
        <w:t>&gt;</w:t>
      </w:r>
      <w:r>
        <w:t xml:space="preserve"> 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third-party-address</w:t>
      </w:r>
      <w:r w:rsidRPr="002D0238">
        <w:rPr>
          <w:rFonts w:ascii="Courier New" w:hAnsi="Courier New" w:cs="Courier New"/>
        </w:rPr>
        <w:t>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>
        <w:t>,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 </w:t>
      </w:r>
      <w:r w:rsidRPr="00032F05">
        <w:t xml:space="preserve">are only applicable in certain configurations.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 is only applicable if periodic reporting is specified.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&lt;NMEA-rep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is </w:t>
      </w:r>
      <w:r>
        <w:lastRenderedPageBreak/>
        <w:t>specified by NMEA strings</w:t>
      </w:r>
      <w:r w:rsidRPr="00032F05">
        <w:t>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to third party </w:t>
      </w:r>
      <w:r w:rsidRPr="00032F05">
        <w:t>is specified.</w:t>
      </w:r>
    </w:p>
    <w:p w:rsidR="00175D01" w:rsidDel="00175D01" w:rsidRDefault="00175D01" w:rsidP="00175D01">
      <w:pPr>
        <w:pStyle w:val="EditorsNote"/>
        <w:rPr>
          <w:del w:id="5" w:author="scott" w:date="2020-03-20T15:34:00Z"/>
        </w:rPr>
      </w:pPr>
      <w:del w:id="6" w:author="scott" w:date="2020-03-20T15:34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75D01" w:rsidRPr="00032F05" w:rsidRDefault="00175D01" w:rsidP="00175D01">
      <w:r w:rsidRPr="00032F05">
        <w:t>Test command returns the supported values and ranges.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Defined values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enable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Enables and disables </w:t>
      </w:r>
      <w:r>
        <w:t xml:space="preserve">reporting location as a result of </w:t>
      </w:r>
      <w:r w:rsidRPr="00032F05">
        <w:t xml:space="preserve">a </w:t>
      </w:r>
      <w:r>
        <w:t>MO-LR</w:t>
      </w:r>
      <w:r w:rsidRPr="00032F05">
        <w:t xml:space="preserve">. Only one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 can be enabled at any given time.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Disables reporting and positioning.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Enables reporting of NMEA strings by unsolicited result code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 xml:space="preserve">Enables reporting of GAD shapes by unsolicited result code </w:t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Enables reporting of NMEA strings and GAD shapes by unsolicited result codes</w:t>
      </w:r>
      <w:r w:rsidRPr="00032F05">
        <w:br/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rPr>
          <w:rFonts w:ascii="Courier New" w:hAnsi="Courier New" w:cs="Courier New"/>
        </w:rPr>
        <w:br/>
      </w:r>
      <w:r w:rsidRPr="00032F05"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NO"/>
      </w:pPr>
      <w:r>
        <w:t>NOTE 1:</w:t>
      </w:r>
      <w:r>
        <w:tab/>
        <w:t xml:space="preserve">The string of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intended for </w:t>
      </w:r>
      <w:r w:rsidRPr="00512AC6">
        <w:rPr>
          <w:rFonts w:ascii="Courier New" w:hAnsi="Courier New" w:cs="Courier New"/>
        </w:rPr>
        <w:t>+CMOLR</w:t>
      </w:r>
      <w:r>
        <w:t xml:space="preserve"> can be split into multiple </w:t>
      </w:r>
      <w:r w:rsidRPr="00032F05">
        <w:t>unsolicited result code</w:t>
      </w:r>
      <w:r>
        <w:t>s e.g. in order to prevent that the string in the unsolicited result code becomes too long. How to split the string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method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</w:t>
      </w:r>
      <w:proofErr w:type="gramStart"/>
      <w:r w:rsidRPr="00032F05">
        <w:t xml:space="preserve">Method for </w:t>
      </w:r>
      <w:r>
        <w:t>MO-LR</w:t>
      </w:r>
      <w:r w:rsidRPr="00032F05">
        <w:t>.</w:t>
      </w:r>
      <w:proofErr w:type="gramEnd"/>
      <w:r w:rsidRPr="00032F05">
        <w:t xml:space="preserve"> The default value is implementation specific.</w:t>
      </w:r>
    </w:p>
    <w:p w:rsidR="00175D01" w:rsidRPr="00032F05" w:rsidRDefault="00175D01" w:rsidP="00175D01">
      <w:pPr>
        <w:pStyle w:val="B2"/>
      </w:pPr>
      <w:proofErr w:type="gramStart"/>
      <w:r w:rsidRPr="00032F05">
        <w:t>0</w:t>
      </w:r>
      <w:r w:rsidRPr="00032F05">
        <w:tab/>
        <w:t>Unassisted GPS.</w:t>
      </w:r>
      <w:proofErr w:type="gramEnd"/>
      <w:r w:rsidRPr="00032F05">
        <w:t xml:space="preserve"> </w:t>
      </w:r>
      <w:proofErr w:type="gramStart"/>
      <w:r>
        <w:t xml:space="preserve">Autonomous </w:t>
      </w:r>
      <w:r w:rsidRPr="00032F05">
        <w:t>GPS</w:t>
      </w:r>
      <w:r>
        <w:t xml:space="preserve"> </w:t>
      </w:r>
      <w:r w:rsidRPr="00032F05">
        <w:t>only, no use of assistance data.</w:t>
      </w:r>
      <w:proofErr w:type="gramEnd"/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Assisted GPS (see NOTE</w:t>
      </w:r>
      <w:r>
        <w:t> 2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</w:r>
      <w:r>
        <w:t xml:space="preserve">Assisted </w:t>
      </w:r>
      <w:r w:rsidRPr="00032F05">
        <w:t>GANSS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Assisted</w:t>
      </w:r>
      <w:r>
        <w:t xml:space="preserve"> GPS and GANSS</w:t>
      </w:r>
      <w:r w:rsidRPr="00032F05">
        <w:t xml:space="preserve">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>
        <w:t>4</w:t>
      </w:r>
      <w:r>
        <w:tab/>
        <w:t xml:space="preserve">Basic </w:t>
      </w:r>
      <w:proofErr w:type="spellStart"/>
      <w:r>
        <w:t>self location</w:t>
      </w:r>
      <w:proofErr w:type="spellEnd"/>
      <w:r>
        <w:t xml:space="preserve"> (the network determines the position technology).</w:t>
      </w:r>
    </w:p>
    <w:p w:rsidR="00175D01" w:rsidRPr="00032F05" w:rsidRDefault="00175D01" w:rsidP="00175D01">
      <w:pPr>
        <w:pStyle w:val="B2"/>
      </w:pPr>
      <w:r>
        <w:t>5</w:t>
      </w:r>
      <w:r>
        <w:tab/>
      </w:r>
      <w:r>
        <w:rPr>
          <w:rFonts w:ascii="Courier New" w:hAnsi="Courier New" w:cs="Courier New"/>
        </w:rPr>
        <w:t>T</w:t>
      </w:r>
      <w:r>
        <w:t xml:space="preserve">ransfer to third party. This method makes the parameters </w:t>
      </w:r>
      <w:r w:rsidRPr="00032F05">
        <w:rPr>
          <w:rFonts w:ascii="Courier New" w:hAnsi="Courier New" w:cs="Courier New"/>
        </w:rPr>
        <w:t>&lt;shape-rep&gt;</w:t>
      </w:r>
      <w:r>
        <w:t xml:space="preserve"> and </w:t>
      </w:r>
      <w:r>
        <w:rPr>
          <w:rFonts w:ascii="Courier New" w:hAnsi="Courier New" w:cs="Courier New"/>
        </w:rPr>
        <w:t>&lt;NMEA</w:t>
      </w:r>
      <w:r w:rsidRPr="00032F05">
        <w:rPr>
          <w:rFonts w:ascii="Courier New" w:hAnsi="Courier New" w:cs="Courier New"/>
        </w:rPr>
        <w:t>-rep&gt;</w:t>
      </w:r>
      <w:r w:rsidRPr="008A598B">
        <w:t xml:space="preserve"> irrelevant (any</w:t>
      </w:r>
      <w:r>
        <w:t xml:space="preserve"> values are accepted and disregarded). The third party address is given in the parameter </w:t>
      </w:r>
      <w:r>
        <w:rPr>
          <w:rFonts w:ascii="Courier New" w:hAnsi="Courier New" w:cs="Courier New"/>
        </w:rPr>
        <w:t>&lt;third-party-address&gt;</w:t>
      </w:r>
      <w:r>
        <w:t xml:space="preserve"> (see NOTE 3).</w:t>
      </w:r>
    </w:p>
    <w:p w:rsidR="00175D01" w:rsidRPr="00F704CF" w:rsidRDefault="00175D01" w:rsidP="00175D01">
      <w:pPr>
        <w:pStyle w:val="B2"/>
      </w:pPr>
      <w:r>
        <w:t>6</w:t>
      </w:r>
      <w:r>
        <w:tab/>
      </w:r>
      <w:r w:rsidRPr="00BF12F9">
        <w:t>Retrieval</w:t>
      </w:r>
      <w:r>
        <w:t xml:space="preserve"> from third party. This method is to get the </w:t>
      </w:r>
      <w:r w:rsidRPr="00945FBB">
        <w:t>position estimate</w:t>
      </w:r>
      <w:r>
        <w:t xml:space="preserve"> of the third party. The third party address is given in the parameter </w:t>
      </w:r>
      <w:r>
        <w:rPr>
          <w:rFonts w:ascii="Courier New" w:hAnsi="Courier New" w:cs="Courier New"/>
        </w:rPr>
        <w:t>&lt;third-party-address&gt;</w:t>
      </w:r>
      <w:r w:rsidRPr="008A598B">
        <w:t>.</w:t>
      </w:r>
    </w:p>
    <w:p w:rsidR="00175D01" w:rsidRDefault="00175D01" w:rsidP="00175D01">
      <w:pPr>
        <w:pStyle w:val="NO"/>
      </w:pPr>
      <w:r w:rsidRPr="00032F05">
        <w:t>NOTE</w:t>
      </w:r>
      <w:r>
        <w:t> 2</w:t>
      </w:r>
      <w:r w:rsidRPr="00032F05">
        <w:t>:</w:t>
      </w:r>
      <w:r w:rsidRPr="00032F05">
        <w:tab/>
        <w:t xml:space="preserve">For the methods that require assistance data, the assistance data obtained from the network is used </w:t>
      </w:r>
      <w:r>
        <w:t>for a UE-based</w:t>
      </w:r>
      <w:r w:rsidRPr="00032F05">
        <w:t xml:space="preserve"> GPS location procedure.</w:t>
      </w:r>
    </w:p>
    <w:p w:rsidR="00175D01" w:rsidRPr="00032F05" w:rsidRDefault="00175D01" w:rsidP="00175D01">
      <w:pPr>
        <w:pStyle w:val="NO"/>
      </w:pPr>
      <w:r>
        <w:t>NOTE 3:</w:t>
      </w:r>
      <w:r>
        <w:tab/>
      </w:r>
      <w:r w:rsidRPr="008A598B">
        <w:t>L</w:t>
      </w:r>
      <w:r w:rsidRPr="00032F05">
        <w:t xml:space="preserve">ack of data at each timeout </w:t>
      </w:r>
      <w:r>
        <w:t xml:space="preserve">is not </w:t>
      </w:r>
      <w:r w:rsidRPr="00032F05">
        <w:t xml:space="preserve">indicated by an unsolicited result code </w:t>
      </w:r>
      <w:r w:rsidRPr="00032F05">
        <w:rPr>
          <w:rFonts w:ascii="Courier New" w:hAnsi="Courier New" w:cs="Courier New"/>
        </w:rPr>
        <w:t>+CMOLRE</w:t>
      </w:r>
      <w:r>
        <w:t xml:space="preserve"> if reporting to third party is specified.</w:t>
      </w:r>
    </w:p>
    <w:p w:rsidR="00175D01" w:rsidRPr="00032F05" w:rsidRDefault="00175D01" w:rsidP="00175D01">
      <w:pPr>
        <w:pStyle w:val="B1"/>
      </w:pPr>
      <w:r w:rsidRPr="00CD0184">
        <w:rPr>
          <w:rFonts w:ascii="Courier New" w:hAnsi="Courier New" w:cs="Courier New"/>
          <w:lang w:val="en-US"/>
        </w:rPr>
        <w:t>&lt;</w:t>
      </w:r>
      <w:proofErr w:type="spellStart"/>
      <w:proofErr w:type="gramStart"/>
      <w:r w:rsidRPr="00CD0184">
        <w:rPr>
          <w:rFonts w:ascii="Courier New" w:hAnsi="Courier New" w:cs="Courier New"/>
          <w:lang w:val="en-US"/>
        </w:rPr>
        <w:t>hor</w:t>
      </w:r>
      <w:proofErr w:type="spellEnd"/>
      <w:r w:rsidRPr="00CD0184">
        <w:rPr>
          <w:rFonts w:ascii="Courier New" w:hAnsi="Courier New" w:cs="Courier New"/>
          <w:lang w:val="en-US"/>
        </w:rPr>
        <w:t>-</w:t>
      </w:r>
      <w:proofErr w:type="spellStart"/>
      <w:r w:rsidRPr="00CD0184">
        <w:rPr>
          <w:rFonts w:ascii="Courier New" w:hAnsi="Courier New" w:cs="Courier New"/>
          <w:lang w:val="en-US"/>
        </w:rPr>
        <w:t>acc</w:t>
      </w:r>
      <w:proofErr w:type="spellEnd"/>
      <w:r w:rsidRPr="00CD0184">
        <w:rPr>
          <w:rFonts w:ascii="Courier New" w:hAnsi="Courier New" w:cs="Courier New"/>
          <w:lang w:val="en-US"/>
        </w:rPr>
        <w:t>-set</w:t>
      </w:r>
      <w:proofErr w:type="gramEnd"/>
      <w:r w:rsidRPr="00CD0184">
        <w:rPr>
          <w:rFonts w:ascii="Courier New" w:hAnsi="Courier New" w:cs="Courier New"/>
          <w:lang w:val="en-US"/>
        </w:rPr>
        <w:t>&gt;</w:t>
      </w:r>
      <w:r w:rsidRPr="00CD0184">
        <w:rPr>
          <w:lang w:val="en-US"/>
        </w:rPr>
        <w:t>: integer type.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</w:r>
      <w:proofErr w:type="spellStart"/>
      <w:r w:rsidRPr="00032F05">
        <w:t>Horisontal</w:t>
      </w:r>
      <w:proofErr w:type="spellEnd"/>
      <w:r w:rsidRPr="00032F05">
        <w:t xml:space="preserve"> accuracy</w:t>
      </w:r>
      <w:proofErr w:type="gramEnd"/>
      <w:r w:rsidRPr="00032F05">
        <w:t xml:space="preserve">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</w:t>
      </w:r>
      <w:r>
        <w:t>z</w:t>
      </w:r>
      <w:r w:rsidRPr="00032F05">
        <w:t xml:space="preserve">ontal accuracy set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hor-acc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horizontal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6.2).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ver-req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lastRenderedPageBreak/>
        <w:t>0</w:t>
      </w:r>
      <w:r w:rsidRPr="00032F05">
        <w:tab/>
        <w:t xml:space="preserve">Vertical coordinate (altitude) is not requested, 2D location fix is acceptable.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do not apply.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Vertical coordinate (altitude)</w:t>
      </w:r>
      <w:r>
        <w:t xml:space="preserve"> is requested</w:t>
      </w:r>
      <w:r w:rsidRPr="00032F05">
        <w:t>, 3D location fix is required.</w:t>
      </w:r>
    </w:p>
    <w:p w:rsidR="00175D01" w:rsidRPr="00D75217" w:rsidRDefault="00175D01" w:rsidP="00175D01">
      <w:pPr>
        <w:pStyle w:val="B1"/>
        <w:rPr>
          <w:lang w:val="da-DK"/>
        </w:rPr>
      </w:pPr>
      <w:r w:rsidRPr="005B51DB">
        <w:rPr>
          <w:rFonts w:ascii="Courier New" w:hAnsi="Courier New" w:cs="Courier New"/>
          <w:lang w:val="da-DK"/>
        </w:rPr>
        <w:t>&lt;ver-acc-set&gt;</w:t>
      </w:r>
      <w:r w:rsidRPr="005B51DB">
        <w:rPr>
          <w:lang w:val="da-DK"/>
        </w:rPr>
        <w:t>: integer type.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  <w:t>Vertical accuracy</w:t>
      </w:r>
      <w:proofErr w:type="gramEnd"/>
      <w:r w:rsidRPr="00032F05">
        <w:t xml:space="preserve">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Vertical accuracy set/specified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ver-acc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vertical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6.4).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vel-req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</w:t>
      </w:r>
      <w:r>
        <w:t>velocity type</w:t>
      </w:r>
      <w:r w:rsidRPr="00032F05">
        <w:t xml:space="preserve">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8</w:t>
      </w:r>
      <w:r>
        <w:t>.6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V</w:t>
      </w:r>
      <w:r w:rsidRPr="00032F05">
        <w:t>elocity not requested.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Horizontal velocity requested.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Horizontal velocity and vertical velocity requested.</w:t>
      </w:r>
    </w:p>
    <w:p w:rsidR="00175D01" w:rsidRPr="00032F05" w:rsidRDefault="00175D01" w:rsidP="00175D01">
      <w:pPr>
        <w:pStyle w:val="B2"/>
      </w:pPr>
      <w:r w:rsidRPr="00032F05">
        <w:t>3</w:t>
      </w:r>
      <w:r w:rsidRPr="00032F05">
        <w:tab/>
        <w:t>Horizontal velocity with uncertainty requested.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Horizontal velocity with uncertainty and vertical velocity with uncertainty requested.</w:t>
      </w:r>
    </w:p>
    <w:p w:rsidR="00175D01" w:rsidRPr="00032F05" w:rsidRDefault="00175D01" w:rsidP="00175D01">
      <w:pPr>
        <w:pStyle w:val="B1"/>
      </w:pPr>
      <w:r w:rsidRPr="005B51DB">
        <w:rPr>
          <w:rFonts w:ascii="Courier New" w:hAnsi="Courier New" w:cs="Courier New"/>
          <w:lang w:val="sv-SE"/>
        </w:rPr>
        <w:t>&lt;rep-mode&gt;</w:t>
      </w:r>
      <w:r w:rsidRPr="005B51DB">
        <w:rPr>
          <w:lang w:val="sv-SE"/>
        </w:rPr>
        <w:t xml:space="preserve">: integer type. Reporting mode. </w:t>
      </w:r>
      <w:r w:rsidRPr="00032F05">
        <w:t>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Single </w:t>
      </w:r>
      <w:proofErr w:type="gramStart"/>
      <w:r w:rsidRPr="00032F05">
        <w:t>report</w:t>
      </w:r>
      <w:proofErr w:type="gramEnd"/>
      <w:r w:rsidRPr="00032F05">
        <w:t xml:space="preserve">, the timeout for the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Periodic reporting, the timeout for each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and the interval between each </w:t>
      </w:r>
      <w:r>
        <w:t>MO-LR</w:t>
      </w:r>
      <w:r w:rsidRPr="00032F05">
        <w:t xml:space="preserve"> is specified by </w:t>
      </w:r>
      <w:r w:rsidRPr="00032F05">
        <w:rPr>
          <w:rFonts w:ascii="Courier New" w:hAnsi="Courier New" w:cs="Courier New"/>
        </w:rPr>
        <w:t>&lt;interval&gt;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timeout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Indicates how long the MS will wait for a response after a </w:t>
      </w:r>
      <w:r>
        <w:t>MO-LR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interval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The parameter is applicable to periodic reporting only. Determine the interval between periodic </w:t>
      </w:r>
      <w:r>
        <w:t>MO-LRs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</w:t>
      </w:r>
      <w:r>
        <w:t xml:space="preserve">, and must be greater than or equal to </w:t>
      </w:r>
      <w:r w:rsidRPr="00B35A47">
        <w:rPr>
          <w:rFonts w:ascii="Courier New" w:hAnsi="Courier New"/>
        </w:rPr>
        <w:t>&lt;timeout&gt;</w:t>
      </w:r>
      <w:r w:rsidRPr="00032F05">
        <w:t>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shape-rep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This parameter is a sum of integers each representing a certain GAD </w:t>
      </w:r>
      <w:proofErr w:type="gramStart"/>
      <w:r w:rsidRPr="00032F05">
        <w:t>shape</w:t>
      </w:r>
      <w:proofErr w:type="gramEnd"/>
      <w:r w:rsidRPr="00032F05">
        <w:t xml:space="preserve">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 Note that only one GAD shape is present per unsolicited result code. The default value is implementation specific.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Ellipsoid point.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Ellipsoid point with uncertainty circle.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Ellipsoid point with uncertainty ellipse.</w:t>
      </w:r>
    </w:p>
    <w:p w:rsidR="00175D01" w:rsidRPr="00032F05" w:rsidRDefault="00175D01" w:rsidP="00175D01">
      <w:pPr>
        <w:pStyle w:val="B2"/>
      </w:pPr>
      <w:r w:rsidRPr="00032F05">
        <w:t>8</w:t>
      </w:r>
      <w:r w:rsidRPr="00032F05">
        <w:tab/>
        <w:t>Polygon.</w:t>
      </w:r>
    </w:p>
    <w:p w:rsidR="00175D01" w:rsidRPr="00032F05" w:rsidRDefault="00175D01" w:rsidP="00175D01">
      <w:pPr>
        <w:pStyle w:val="B2"/>
      </w:pPr>
      <w:r w:rsidRPr="00032F05">
        <w:t>16</w:t>
      </w:r>
      <w:r w:rsidRPr="00032F05">
        <w:tab/>
        <w:t>Ellipsoid point with altitude.</w:t>
      </w:r>
    </w:p>
    <w:p w:rsidR="00175D01" w:rsidRPr="00032F05" w:rsidRDefault="00175D01" w:rsidP="00175D01">
      <w:pPr>
        <w:pStyle w:val="B2"/>
      </w:pPr>
      <w:r w:rsidRPr="00032F05">
        <w:t>32</w:t>
      </w:r>
      <w:r w:rsidRPr="00032F05">
        <w:tab/>
        <w:t>Ellipsoid point with altitude and uncertainty ellipsoid.</w:t>
      </w:r>
    </w:p>
    <w:p w:rsidR="00175D01" w:rsidRPr="00312FD6" w:rsidRDefault="00175D01" w:rsidP="00175D01">
      <w:pPr>
        <w:pStyle w:val="B2"/>
        <w:rPr>
          <w:lang w:val="nb-NO"/>
        </w:rPr>
      </w:pPr>
      <w:r w:rsidRPr="00312FD6">
        <w:rPr>
          <w:lang w:val="nb-NO"/>
        </w:rPr>
        <w:t>64</w:t>
      </w:r>
      <w:r w:rsidRPr="00312FD6">
        <w:rPr>
          <w:lang w:val="nb-NO"/>
        </w:rPr>
        <w:tab/>
        <w:t>Ellipsoid arc.</w:t>
      </w:r>
    </w:p>
    <w:p w:rsidR="00175D01" w:rsidRDefault="00175D01" w:rsidP="00175D01">
      <w:pPr>
        <w:pStyle w:val="B1"/>
      </w:pPr>
      <w:r w:rsidRPr="00312FD6">
        <w:rPr>
          <w:rFonts w:ascii="Courier New" w:hAnsi="Courier New" w:cs="Courier New"/>
          <w:lang w:val="nb-NO"/>
        </w:rPr>
        <w:t>&lt;plane&gt;</w:t>
      </w:r>
      <w:r w:rsidRPr="00312FD6">
        <w:rPr>
          <w:lang w:val="nb-NO"/>
        </w:rPr>
        <w:t xml:space="preserve">: integer type. </w:t>
      </w:r>
      <w:r w:rsidRPr="00032F05">
        <w:t xml:space="preserve">The parameter </w:t>
      </w:r>
      <w:r>
        <w:t>specifies whether the control plane or SUPL will be used for MO-LR</w:t>
      </w:r>
      <w:r w:rsidRPr="00032F05">
        <w:t>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</w:r>
      <w:r>
        <w:t>Control plane</w:t>
      </w:r>
      <w:r w:rsidRPr="00032F05">
        <w:t>.</w:t>
      </w:r>
      <w:proofErr w:type="gramEnd"/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</w:r>
      <w:r>
        <w:t>Secure user plane (SUPL)</w:t>
      </w:r>
      <w:r w:rsidRPr="00032F05">
        <w:t>.</w:t>
      </w:r>
    </w:p>
    <w:p w:rsidR="00175D01" w:rsidRDefault="00175D01" w:rsidP="00175D01">
      <w:pPr>
        <w:pStyle w:val="B1"/>
      </w:pPr>
      <w:r w:rsidRPr="00DD24C0">
        <w:rPr>
          <w:rFonts w:ascii="Courier New" w:hAnsi="Courier New" w:cs="Courier New"/>
        </w:rPr>
        <w:t>&lt;NMEA-rep&gt;</w:t>
      </w:r>
      <w:r w:rsidRPr="00DD24C0">
        <w:t xml:space="preserve">: </w:t>
      </w:r>
      <w:r w:rsidRPr="00DD24C0">
        <w:rPr>
          <w:rFonts w:eastAsia="宋体"/>
          <w:lang w:val="en-US" w:eastAsia="zh-CN"/>
        </w:rPr>
        <w:t xml:space="preserve">string type. The supported NMEA strings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 w:rsidRPr="00A76E62">
        <w:t xml:space="preserve"> </w:t>
      </w:r>
      <w:r w:rsidRPr="00DD24C0">
        <w:rPr>
          <w:rFonts w:eastAsia="宋体"/>
          <w:lang w:val="en-US" w:eastAsia="zh-CN"/>
        </w:rPr>
        <w:t xml:space="preserve">are specified as a comma separated values inside one string. If the parameter is </w:t>
      </w:r>
      <w:r w:rsidRPr="00DD24C0">
        <w:rPr>
          <w:rFonts w:eastAsia="宋体"/>
          <w:lang w:val="en-US" w:eastAsia="zh-CN"/>
        </w:rPr>
        <w:lastRenderedPageBreak/>
        <w:t xml:space="preserve">omitted or an empty string is given, no restrictions apply and all NMEA strings are supported. </w:t>
      </w:r>
      <w:r w:rsidRPr="00D75217">
        <w:rPr>
          <w:rFonts w:eastAsia="宋体"/>
          <w:lang w:val="en-US" w:eastAsia="zh-CN"/>
        </w:rPr>
        <w:t>The default value is that all strings are supported.</w:t>
      </w:r>
    </w:p>
    <w:p w:rsidR="00175D01" w:rsidRPr="00032F05" w:rsidRDefault="00175D01" w:rsidP="00175D01">
      <w:pPr>
        <w:pStyle w:val="EX"/>
      </w:pPr>
      <w:r w:rsidRPr="005B51DB">
        <w:rPr>
          <w:lang w:val="pt-BR"/>
        </w:rPr>
        <w:t>Example</w:t>
      </w:r>
      <w:r>
        <w:rPr>
          <w:lang w:val="pt-BR"/>
        </w:rPr>
        <w:t xml:space="preserve"> of NMEA strings</w:t>
      </w:r>
      <w:r w:rsidRPr="005B51DB">
        <w:rPr>
          <w:lang w:val="pt-BR"/>
        </w:rPr>
        <w:t>:</w:t>
      </w:r>
      <w:r w:rsidRPr="005B51DB">
        <w:rPr>
          <w:lang w:val="pt-BR"/>
        </w:rPr>
        <w:tab/>
      </w:r>
      <w:r w:rsidRPr="00DD24C0">
        <w:rPr>
          <w:lang w:val="pt-BR"/>
        </w:rPr>
        <w:t>"</w:t>
      </w:r>
      <w:r w:rsidRPr="00DD24C0">
        <w:rPr>
          <w:rFonts w:ascii="Arial" w:eastAsia="宋体" w:hAnsi="Arial" w:cs="Arial"/>
          <w:lang w:val="en-US" w:eastAsia="zh-CN"/>
        </w:rPr>
        <w:t>$GPRMC,$GPGSA,$GPGSV</w:t>
      </w:r>
      <w:r w:rsidRPr="00DD24C0">
        <w:rPr>
          <w:lang w:val="pt-BR"/>
        </w:rPr>
        <w:t>"</w:t>
      </w:r>
    </w:p>
    <w:p w:rsidR="00175D01" w:rsidRDefault="00175D01" w:rsidP="00175D01">
      <w:pPr>
        <w:pStyle w:val="B1"/>
        <w:rPr>
          <w:rFonts w:ascii="Courier New" w:hAnsi="Courier New" w:cs="Courier New"/>
        </w:rPr>
      </w:pP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</w:t>
      </w:r>
      <w:r w:rsidRPr="00DC25A9">
        <w:rPr>
          <w:rFonts w:ascii="Courier New" w:hAnsi="Courier New" w:cs="Courier New"/>
        </w:rPr>
        <w:t>ess&gt;</w:t>
      </w:r>
      <w:r w:rsidRPr="00DC25A9">
        <w:t xml:space="preserve">: string type. </w:t>
      </w:r>
      <w:r w:rsidRPr="00DC25A9">
        <w:rPr>
          <w:rFonts w:eastAsia="宋体"/>
          <w:lang w:val="en-US" w:eastAsia="zh-CN"/>
        </w:rPr>
        <w:t>The parameter is applicable to reporting to third party only</w:t>
      </w:r>
      <w:r>
        <w:rPr>
          <w:lang w:val="en-US"/>
        </w:rPr>
        <w:t>,</w:t>
      </w:r>
      <w:r>
        <w:t xml:space="preserve"> and s</w:t>
      </w:r>
      <w:r w:rsidRPr="00DC25A9">
        <w:t>pecifies the address to the third party</w:t>
      </w:r>
      <w:r w:rsidRPr="00DC25A9">
        <w:rPr>
          <w:rFonts w:eastAsia="宋体"/>
          <w:lang w:val="en-US" w:eastAsia="zh-CN"/>
        </w:rPr>
        <w:t xml:space="preserve">. This parameter has to be specified when </w:t>
      </w:r>
      <w:r w:rsidRPr="00DC25A9">
        <w:rPr>
          <w:rFonts w:ascii="Courier New" w:eastAsia="宋体" w:hAnsi="Courier New" w:cs="Courier New"/>
          <w:lang w:val="en-US" w:eastAsia="zh-CN"/>
        </w:rPr>
        <w:t>&lt;</w:t>
      </w:r>
      <w:r>
        <w:rPr>
          <w:rFonts w:ascii="Courier New" w:eastAsia="宋体" w:hAnsi="Courier New" w:cs="Courier New"/>
          <w:lang w:val="en-US" w:eastAsia="zh-CN"/>
        </w:rPr>
        <w:t>method</w:t>
      </w:r>
      <w:r w:rsidRPr="00DC25A9">
        <w:rPr>
          <w:rFonts w:ascii="Courier New" w:eastAsia="宋体" w:hAnsi="Courier New" w:cs="Courier New"/>
          <w:lang w:val="en-US" w:eastAsia="zh-CN"/>
        </w:rPr>
        <w:t>&gt;</w:t>
      </w:r>
      <w:r w:rsidRPr="00DC25A9">
        <w:rPr>
          <w:rFonts w:eastAsia="宋体"/>
          <w:lang w:val="en-US" w:eastAsia="zh-CN"/>
        </w:rPr>
        <w:t xml:space="preserve"> value is set to</w:t>
      </w:r>
      <w:r>
        <w:rPr>
          <w:rFonts w:eastAsia="宋体"/>
          <w:lang w:val="en-US" w:eastAsia="zh-CN"/>
        </w:rPr>
        <w:t xml:space="preserve"> 5 or 6</w:t>
      </w:r>
      <w:r w:rsidRPr="00DC25A9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string type in UTF-8. This parameter provides XML-formatted string</w:t>
      </w:r>
      <w:r>
        <w:t>s</w:t>
      </w:r>
      <w:r w:rsidRPr="00032F05">
        <w:t xml:space="preserve"> of GAD-shape positioning data as defined in </w:t>
      </w:r>
      <w:r>
        <w:t>t</w:t>
      </w:r>
      <w:r w:rsidRPr="00032F05">
        <w:t>able </w:t>
      </w:r>
      <w:r>
        <w:t>8.50-2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  <w:r>
        <w:t xml:space="preserve"> The XML according to the DTD in table 8.50-2 may be provided in one or multiple </w:t>
      </w:r>
      <w:r w:rsidRPr="00032F05">
        <w:t>unsolicited result codes</w:t>
      </w:r>
      <w:r>
        <w:t>.</w:t>
      </w:r>
    </w:p>
    <w:p w:rsidR="00175D01" w:rsidRPr="00032F05" w:rsidRDefault="00175D01" w:rsidP="00175D01">
      <w:pPr>
        <w:pStyle w:val="TH"/>
      </w:pPr>
      <w:r w:rsidRPr="00032F05">
        <w:t>Table </w:t>
      </w:r>
      <w:r>
        <w:t>8.50-2</w:t>
      </w:r>
      <w:r w:rsidRPr="00032F05">
        <w:t xml:space="preserve">: XML </w:t>
      </w:r>
      <w:r>
        <w:t xml:space="preserve">DTD </w:t>
      </w:r>
      <w:r w:rsidRPr="00032F05"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&lt;?xml version="1.0" ?&gt;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&lt;!DOCTYPE location_parameters [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&lt;!ELEMENT location_parameters (time?,direction?,shape_data,velocity</w:t>
      </w:r>
      <w:r>
        <w:rPr>
          <w:rFonts w:eastAsia="宋体"/>
          <w:sz w:val="20"/>
          <w:lang w:eastAsia="zh-CN"/>
        </w:rPr>
        <w:t>_data</w:t>
      </w:r>
      <w:r w:rsidRPr="00032F05">
        <w:rPr>
          <w:rFonts w:eastAsia="宋体"/>
          <w:sz w:val="20"/>
          <w:lang w:eastAsia="zh-CN"/>
        </w:rPr>
        <w:t>?)&gt;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time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direction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shape_data (ellipsoid_point|ellipsoid_point_uncert_circle|ellipsoid_point_uncert_ellipse|polygon|ellipsoid_point_alt|ellipsoid_point_alt_uncertellipse|ellips_arc)&gt;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 (coordinate)&gt;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coordinate (latitude,longitude)&gt;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latitude (north,degrees)&gt;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north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degrees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longitude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ellipsoid_point_uncert_circle (coordinate,uncert_circle)&gt;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uncert_circle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ellipsoid_point_uncert_ellipse (coordinate,uncert_ellipse)&gt;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uncert_ellipse</w:t>
      </w:r>
      <w:r>
        <w:rPr>
          <w:rFonts w:eastAsia="宋体"/>
          <w:sz w:val="20"/>
          <w:lang w:eastAsia="zh-CN"/>
        </w:rPr>
        <w:t xml:space="preserve"> </w:t>
      </w:r>
      <w:r w:rsidRPr="00032F05">
        <w:rPr>
          <w:rFonts w:eastAsia="宋体"/>
          <w:sz w:val="20"/>
          <w:lang w:eastAsia="zh-CN"/>
        </w:rPr>
        <w:t>(uncert_semi_major,uncert_semi_minor,orient_major,confidence)&gt;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uncert_semi_minor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orient_major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confidence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polygon (coordinate</w:t>
      </w:r>
      <w:r>
        <w:rPr>
          <w:rFonts w:eastAsia="宋体"/>
          <w:sz w:val="20"/>
          <w:lang w:eastAsia="zh-CN"/>
        </w:rPr>
        <w:t>+</w:t>
      </w:r>
      <w:r w:rsidRPr="00032F05">
        <w:rPr>
          <w:rFonts w:eastAsia="宋体"/>
          <w:sz w:val="20"/>
          <w:lang w:eastAsia="zh-CN"/>
        </w:rPr>
        <w:t>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 (coordinate,altitude)&gt;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altitude (height_above_surface,height)&gt;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height_above_surface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ellipsoid_point_alt_uncertellipse (coordinate,altitude,uncert_semi_major,uncert_semi_minor,orient_major,confidence,uncert_alt)&gt;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uncert_alt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ellips_arc (coordinate,inner_rad,uncert_rad,offset_angle,included_angle,confidence)&gt;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inner_rad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offset_angle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included_angle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032F05">
        <w:rPr>
          <w:rFonts w:eastAsia="宋体"/>
          <w:sz w:val="20"/>
          <w:lang w:eastAsia="zh-CN"/>
        </w:rPr>
        <w:t>   </w:t>
      </w:r>
      <w:r w:rsidRPr="00FC060B">
        <w:rPr>
          <w:rFonts w:cs="Courier New"/>
          <w:sz w:val="20"/>
        </w:rPr>
        <w:t>&lt;!ELEMENT velocity_data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(hor_velocity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vert_velocity_direction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hor_uncert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vert_uncert</w:t>
      </w:r>
      <w:r>
        <w:rPr>
          <w:rFonts w:cs="Courier New"/>
          <w:sz w:val="20"/>
        </w:rPr>
        <w:t>?</w:t>
      </w:r>
      <w:r w:rsidRPr="00FC060B">
        <w:rPr>
          <w:rFonts w:cs="Courier New"/>
          <w:sz w:val="20"/>
        </w:rPr>
        <w:t>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vert_velocity_direction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]&gt;</w:t>
      </w:r>
    </w:p>
    <w:p w:rsidR="00175D01" w:rsidRPr="00032F05" w:rsidRDefault="00175D01" w:rsidP="00175D01">
      <w:pPr>
        <w:spacing w:after="0"/>
        <w:rPr>
          <w:rFonts w:eastAsia="宋体"/>
          <w:lang w:eastAsia="zh-CN"/>
        </w:rPr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lastRenderedPageBreak/>
        <w:t>&lt;NMEA-string&gt;</w:t>
      </w:r>
      <w:r w:rsidRPr="00032F05">
        <w:t xml:space="preserve">: string type in UTF-8. This parameter provides </w:t>
      </w:r>
      <w:r>
        <w:t xml:space="preserve">an </w:t>
      </w:r>
      <w:r w:rsidRPr="00032F05">
        <w:t xml:space="preserve">NMEA-string as defined in </w:t>
      </w:r>
      <w:r w:rsidRPr="00032F05">
        <w:rPr>
          <w:color w:val="000000"/>
        </w:rPr>
        <w:t>IEC 61162 [78]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</w:p>
    <w:p w:rsidR="00175D01" w:rsidRPr="005B51DB" w:rsidRDefault="00175D01" w:rsidP="00175D01">
      <w:pPr>
        <w:pStyle w:val="EX"/>
        <w:rPr>
          <w:lang w:val="pt-BR"/>
        </w:rPr>
      </w:pPr>
      <w:r w:rsidRPr="005B51DB">
        <w:rPr>
          <w:lang w:val="pt-BR"/>
        </w:rPr>
        <w:t>Example:</w:t>
      </w:r>
      <w:r w:rsidRPr="002B4EA6">
        <w:rPr>
          <w:rFonts w:ascii="Courier New" w:hAnsi="Courier New" w:cs="Courier New"/>
          <w:lang w:val="pt-BR"/>
        </w:rPr>
        <w:t>+CMOLRN: "$GPRMC,235947.000,V,0000.0000,N,00000.0000,E,,,041299,,*1D&lt;CR&gt;&lt;LF&gt;&amp;"</w:t>
      </w:r>
    </w:p>
    <w:p w:rsidR="00175D01" w:rsidRPr="00032F05" w:rsidRDefault="00175D01" w:rsidP="00175D01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75D01" w:rsidRDefault="00175D01" w:rsidP="00175D01">
      <w:proofErr w:type="gramStart"/>
      <w:r w:rsidRPr="00032F05">
        <w:t>Optional.</w:t>
      </w:r>
      <w:proofErr w:type="gramEnd"/>
    </w:p>
    <w:p w:rsidR="00175D01" w:rsidRPr="00884E87" w:rsidRDefault="00175D01" w:rsidP="00884E87">
      <w:pPr>
        <w:jc w:val="center"/>
        <w:rPr>
          <w:noProof/>
          <w:highlight w:val="green"/>
          <w:lang w:eastAsia="zh-CN"/>
        </w:rPr>
      </w:pP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Pr="00032F05" w:rsidRDefault="001F26E4" w:rsidP="001F26E4">
      <w:pPr>
        <w:pStyle w:val="2"/>
      </w:pPr>
      <w:bookmarkStart w:id="7" w:name="_Toc20207585"/>
      <w:bookmarkStart w:id="8" w:name="_Toc27579468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7"/>
      <w:bookmarkEnd w:id="8"/>
    </w:p>
    <w:p w:rsidR="001F26E4" w:rsidRPr="00716049" w:rsidRDefault="001F26E4" w:rsidP="001F26E4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3119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1F26E4" w:rsidRDefault="001F26E4" w:rsidP="007E73C6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</w:p>
        </w:tc>
      </w:tr>
    </w:tbl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F26E4" w:rsidRPr="00032F05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</w:t>
      </w:r>
      <w:proofErr w:type="spellStart"/>
      <w:r w:rsidRPr="00E76DCB">
        <w:rPr>
          <w:rFonts w:ascii="Courier New" w:hAnsi="Courier New" w:cs="Courier New"/>
        </w:rPr>
        <w:t>pos</w:t>
      </w:r>
      <w:proofErr w:type="spellEnd"/>
      <w:r w:rsidRPr="00E76DCB">
        <w:rPr>
          <w:rFonts w:ascii="Courier New" w:hAnsi="Courier New" w:cs="Courier New"/>
        </w:rPr>
        <w:t>&gt;</w:t>
      </w:r>
      <w:r>
        <w:t>.</w:t>
      </w:r>
    </w:p>
    <w:p w:rsidR="001F26E4" w:rsidRDefault="001F26E4" w:rsidP="001F26E4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1F26E4" w:rsidRDefault="001F26E4" w:rsidP="001F26E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1F26E4" w:rsidRDefault="001F26E4" w:rsidP="001F26E4">
      <w:pPr>
        <w:pStyle w:val="B1"/>
        <w:rPr>
          <w:rFonts w:ascii="Courier New" w:hAnsi="Courier New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1F26E4" w:rsidRDefault="001F26E4" w:rsidP="001F26E4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1F26E4" w:rsidRPr="00AB4F83" w:rsidRDefault="001F26E4" w:rsidP="001F26E4">
      <w:pPr>
        <w:pStyle w:val="B1"/>
      </w:pPr>
      <w:r>
        <w:t>-</w:t>
      </w:r>
      <w:r>
        <w:tab/>
      </w:r>
      <w:r>
        <w:rPr>
          <w:rFonts w:ascii="Courier New" w:hAnsi="Courier New"/>
        </w:rPr>
        <w:t>&lt;ctrl-Z&gt;</w:t>
      </w:r>
      <w:r>
        <w:t xml:space="preserve"> (IRA 26) shall be used to indicate the ending of the message body.</w:t>
      </w:r>
    </w:p>
    <w:p w:rsidR="001F26E4" w:rsidDel="00175D01" w:rsidRDefault="001F26E4" w:rsidP="001F26E4">
      <w:pPr>
        <w:pStyle w:val="EditorsNote"/>
        <w:rPr>
          <w:del w:id="9" w:author="scott" w:date="2020-03-20T15:35:00Z"/>
        </w:rPr>
      </w:pPr>
      <w:del w:id="10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Pr="00F366B3" w:rsidRDefault="001F26E4" w:rsidP="001F26E4"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1F26E4" w:rsidRPr="00A437E1" w:rsidRDefault="001F26E4" w:rsidP="001F26E4">
      <w:pPr>
        <w:keepNext/>
        <w:rPr>
          <w:b/>
        </w:rPr>
      </w:pPr>
      <w:r w:rsidRPr="00A437E1">
        <w:rPr>
          <w:b/>
        </w:rPr>
        <w:t>Defined events</w:t>
      </w:r>
    </w:p>
    <w:p w:rsidR="001F26E4" w:rsidRPr="00A437E1" w:rsidRDefault="001F26E4" w:rsidP="001F26E4">
      <w:pPr>
        <w:pStyle w:val="B1"/>
      </w:pPr>
      <w:r w:rsidRPr="00A437E1">
        <w:rPr>
          <w:rFonts w:ascii="Courier New" w:hAnsi="Courier New" w:cs="Courier New"/>
        </w:rPr>
        <w:t>&lt;</w:t>
      </w:r>
      <w:proofErr w:type="gramStart"/>
      <w:r w:rsidRPr="00A437E1">
        <w:rPr>
          <w:rFonts w:ascii="Courier New" w:hAnsi="Courier New" w:cs="Courier New"/>
        </w:rPr>
        <w:t>location</w:t>
      </w:r>
      <w:proofErr w:type="gramEnd"/>
      <w:r w:rsidRPr="00A437E1">
        <w:rPr>
          <w:rFonts w:ascii="Courier New" w:hAnsi="Courier New" w:cs="Courier New"/>
        </w:rPr>
        <w:t>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eastAsia="宋体" w:hAnsi="Courier New" w:cs="Courier New"/>
          <w:lang w:eastAsia="zh-CN"/>
        </w:rPr>
        <w:t>assist_data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</w:t>
      </w:r>
      <w:r>
        <w:rPr>
          <w:rFonts w:eastAsia="宋体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hAnsi="Courier New" w:cs="Courier New"/>
        </w:rPr>
        <w:t>GPS_meas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F57FE3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F57FE3">
        <w:rPr>
          <w:rFonts w:ascii="Courier New" w:hAnsi="Courier New" w:cs="Courier New"/>
        </w:rPr>
        <w:t>GNSS_meas</w:t>
      </w:r>
      <w:proofErr w:type="spellEnd"/>
      <w:r w:rsidRPr="00F57FE3">
        <w:rPr>
          <w:rFonts w:ascii="Courier New" w:eastAsia="宋体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lastRenderedPageBreak/>
        <w:t>&lt;</w:t>
      </w:r>
      <w:proofErr w:type="spellStart"/>
      <w:r w:rsidRPr="000A1D69">
        <w:rPr>
          <w:rFonts w:ascii="Courier New" w:eastAsia="宋体" w:hAnsi="Courier New" w:cs="Courier New"/>
          <w:lang w:eastAsia="zh-CN"/>
        </w:rPr>
        <w:t>GPS_assist_req</w:t>
      </w:r>
      <w:proofErr w:type="spellEnd"/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t>&lt;</w:t>
      </w:r>
      <w:r>
        <w:rPr>
          <w:rFonts w:ascii="Courier New" w:eastAsia="宋体" w:hAnsi="Courier New" w:cs="Courier New"/>
          <w:lang w:eastAsia="zh-CN"/>
        </w:rPr>
        <w:t>Strobe</w:t>
      </w:r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315138">
        <w:rPr>
          <w:rFonts w:ascii="Courier New" w:eastAsia="宋体" w:hAnsi="Courier New" w:cs="Courier New"/>
          <w:lang w:eastAsia="zh-CN"/>
        </w:rPr>
        <w:t>GNSS_assist_req</w:t>
      </w:r>
      <w:proofErr w:type="spellEnd"/>
      <w:r w:rsidRPr="00570F8D">
        <w:rPr>
          <w:rFonts w:ascii="Courier New" w:hAnsi="Courier New" w:cs="Courier New"/>
        </w:rPr>
        <w:t>&gt;</w:t>
      </w:r>
      <w:r w:rsidRPr="00315138">
        <w:t>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1F26E4" w:rsidRPr="00F57FE3" w:rsidRDefault="001F26E4" w:rsidP="001F26E4">
      <w:pPr>
        <w:pStyle w:val="B1"/>
      </w:pPr>
      <w:proofErr w:type="gramStart"/>
      <w:r w:rsidRPr="00570F8D">
        <w:rPr>
          <w:rFonts w:ascii="Courier New" w:hAnsi="Courier New" w:cs="Courier New"/>
        </w:rPr>
        <w:t>&lt;</w:t>
      </w:r>
      <w:proofErr w:type="spellStart"/>
      <w:r w:rsidRPr="00F57FE3">
        <w:rPr>
          <w:rFonts w:ascii="Courier New" w:eastAsia="宋体" w:hAnsi="Courier New" w:cs="Courier New"/>
          <w:lang w:eastAsia="zh-CN"/>
        </w:rPr>
        <w:t>capability_req</w:t>
      </w:r>
      <w:proofErr w:type="spellEnd"/>
      <w:r w:rsidRPr="00570F8D">
        <w:rPr>
          <w:rFonts w:ascii="Courier New" w:hAnsi="Courier New" w:cs="Courier New"/>
        </w:rPr>
        <w:t>&gt;</w:t>
      </w:r>
      <w:r w:rsidRPr="00F57FE3">
        <w:t xml:space="preserve"> string type in UTF-8.</w:t>
      </w:r>
      <w:proofErr w:type="gramEnd"/>
      <w:r w:rsidRPr="00F57FE3">
        <w:t xml:space="preserve">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Pr="00A437E1" w:rsidRDefault="001F26E4" w:rsidP="001F26E4">
      <w:pPr>
        <w:pStyle w:val="B1"/>
      </w:pPr>
      <w:r w:rsidRPr="00476CA4">
        <w:rPr>
          <w:rFonts w:ascii="Courier New" w:eastAsia="宋体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A437E1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宋体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96DE3">
        <w:rPr>
          <w:rFonts w:ascii="Courier New" w:hAnsi="Courier New" w:cs="Courier New"/>
          <w:lang w:val="en-US"/>
        </w:rPr>
        <w:t>reset_assist_data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GNSS/OTDOA/Sensor/TBS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96DE3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Default="001F26E4" w:rsidP="001F26E4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GNSS_provided_location_information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F5215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Add_pos</w:t>
      </w:r>
      <w:r w:rsidRPr="006272D0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Additional Positioning method types (Bluetooth/Sensor/TBS/WLAN) as defined in table 8.55-2.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pos</w:t>
      </w:r>
      <w:proofErr w:type="spellEnd"/>
      <w:r w:rsidRPr="007616B8">
        <w:t>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&lt;?xml version="1.0" ?&gt;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&lt;!DOCTYPE pos[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pos (location|GNSS_provided_location_information|assist_data|pos_meas|pos_meas_req|GPS_meas|OTDOA_ECID_req|</w:t>
      </w:r>
      <w:r>
        <w:rPr>
          <w:rFonts w:cs="Courier New"/>
          <w:lang w:val="en-US"/>
        </w:rPr>
        <w:t>Add_pos</w:t>
      </w:r>
      <w:r w:rsidRPr="006272D0">
        <w:rPr>
          <w:rFonts w:cs="Courier New"/>
          <w:lang w:val="en-US"/>
        </w:rPr>
        <w:t>_</w:t>
      </w:r>
      <w:r>
        <w:rPr>
          <w:rFonts w:cs="Courier New"/>
          <w:lang w:val="en-US"/>
        </w:rPr>
        <w:t>req</w:t>
      </w:r>
      <w:r>
        <w:rPr>
          <w:rFonts w:eastAsia="宋体"/>
          <w:szCs w:val="16"/>
          <w:lang w:eastAsia="zh-CN"/>
        </w:rPr>
        <w:t>|</w:t>
      </w:r>
      <w:r w:rsidRPr="007616B8">
        <w:rPr>
          <w:rFonts w:eastAsia="宋体"/>
          <w:szCs w:val="16"/>
          <w:lang w:eastAsia="zh-CN"/>
        </w:rPr>
        <w:t>OTDOA_meas|ECID_meas|GNSS_meas|</w:t>
      </w:r>
      <w:r>
        <w:rPr>
          <w:rFonts w:eastAsia="宋体"/>
          <w:szCs w:val="16"/>
          <w:lang w:eastAsia="zh-CN"/>
        </w:rPr>
        <w:t>Bluetooth_meas|Sensor_meas|TBS_meas|WLAN_meas|</w:t>
      </w:r>
      <w:r w:rsidRPr="007616B8">
        <w:rPr>
          <w:rFonts w:eastAsia="宋体"/>
          <w:szCs w:val="16"/>
          <w:lang w:eastAsia="zh-CN"/>
        </w:rPr>
        <w:t>GPS_assist_req|GNSS_assist_req|OTDOA_assist_req|</w:t>
      </w:r>
      <w:r>
        <w:rPr>
          <w:rFonts w:eastAsia="宋体"/>
          <w:szCs w:val="16"/>
          <w:lang w:eastAsia="zh-CN"/>
        </w:rPr>
        <w:t>Sensor</w:t>
      </w:r>
      <w:r w:rsidRPr="007616B8">
        <w:rPr>
          <w:rFonts w:eastAsia="宋体"/>
          <w:szCs w:val="16"/>
          <w:lang w:eastAsia="zh-CN"/>
        </w:rPr>
        <w:t>_assist_req|</w:t>
      </w:r>
      <w:r>
        <w:rPr>
          <w:rFonts w:eastAsia="宋体"/>
          <w:szCs w:val="16"/>
          <w:lang w:eastAsia="zh-CN"/>
        </w:rPr>
        <w:t>TBS</w:t>
      </w:r>
      <w:r w:rsidRPr="007616B8">
        <w:rPr>
          <w:rFonts w:eastAsia="宋体"/>
          <w:szCs w:val="16"/>
          <w:lang w:eastAsia="zh-CN"/>
        </w:rPr>
        <w:t>_assist_req|capability_req|capabilities|msg|pos_err|reset_assist_data|Strobe)&gt;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 xml:space="preserve">   &lt;!ATTLIST </w:t>
      </w:r>
      <w:r w:rsidRPr="007616B8">
        <w:rPr>
          <w:rFonts w:eastAsia="宋体"/>
          <w:szCs w:val="16"/>
          <w:lang w:val="en-US" w:eastAsia="zh-CN"/>
        </w:rPr>
        <w:t xml:space="preserve">pos </w:t>
      </w:r>
      <w:r w:rsidRPr="007616B8">
        <w:rPr>
          <w:rFonts w:eastAsia="宋体"/>
          <w:szCs w:val="16"/>
          <w:lang w:eastAsia="zh-CN"/>
        </w:rPr>
        <w:t>protocol (RRLP|RRC|LPP) #IMPLIED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transaction_id CDATA #IMPLIED&gt;</w:t>
      </w:r>
    </w:p>
    <w:p w:rsidR="001F26E4" w:rsidRPr="00E9680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]&gt;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</w:pPr>
      <w:r>
        <w:t>NOTE 2:</w:t>
      </w:r>
      <w:r>
        <w:tab/>
        <w:t xml:space="preserve">The XML DTD for </w:t>
      </w:r>
      <w:r w:rsidRPr="00C17A55"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is the top-level definition of all positioning events, containing elements going in both directions between the MS and the network. The </w:t>
      </w:r>
      <w:proofErr w:type="spellStart"/>
      <w:r w:rsidRPr="0066522A">
        <w:t>subelements</w:t>
      </w:r>
      <w:proofErr w:type="spellEnd"/>
      <w:r w:rsidRPr="0066522A">
        <w:t xml:space="preserve"> of </w:t>
      </w:r>
      <w:r w:rsidRPr="000C35DB">
        <w:rPr>
          <w:rFonts w:ascii="Courier New" w:hAnsi="Courier New" w:cs="Courier New"/>
        </w:rPr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</w:t>
      </w:r>
      <w:proofErr w:type="spellStart"/>
      <w:r w:rsidRPr="0066522A">
        <w:t>postfixed</w:t>
      </w:r>
      <w:proofErr w:type="spellEnd"/>
      <w:r w:rsidRPr="0066522A">
        <w:t xml:space="preserve">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</w:t>
      </w:r>
      <w:proofErr w:type="spellStart"/>
      <w:r w:rsidRPr="0066522A">
        <w:t>preceeded</w:t>
      </w:r>
      <w:proofErr w:type="spellEnd"/>
      <w:r w:rsidRPr="0066522A">
        <w:t xml:space="preserve"> with an element reference from the above level.</w:t>
      </w:r>
    </w:p>
    <w:p w:rsidR="001F26E4" w:rsidRPr="00032F05" w:rsidRDefault="001F26E4" w:rsidP="001F26E4">
      <w:pPr>
        <w:pStyle w:val="TH"/>
      </w:pPr>
      <w:r w:rsidRPr="00032F05">
        <w:lastRenderedPageBreak/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&lt;location&gt;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location (location_parameters,time_of_fix?,time_assistance?)&gt;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time_of_fix (#PCDATA)&gt;</w:t>
      </w:r>
    </w:p>
    <w:p w:rsidR="001F26E4" w:rsidRPr="006E628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time_assistance (GPS_time,(GSM_time|WCDMA_time|LTE_time)?,TimeUnc?)&gt;</w:t>
      </w:r>
    </w:p>
    <w:p w:rsidR="001F26E4" w:rsidRDefault="001F26E4" w:rsidP="001F26E4">
      <w:pPr>
        <w:pStyle w:val="B1"/>
      </w:pPr>
    </w:p>
    <w:p w:rsidR="001F26E4" w:rsidRDefault="001F26E4" w:rsidP="001F26E4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proofErr w:type="spellStart"/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</w:t>
      </w:r>
      <w:proofErr w:type="spellEnd"/>
      <w:r>
        <w:rPr>
          <w:rFonts w:ascii="Courier New" w:hAnsi="Courier New" w:cs="Courier New"/>
        </w:rPr>
        <w:t>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1F26E4" w:rsidRPr="00105A59" w:rsidRDefault="001F26E4" w:rsidP="001F26E4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proofErr w:type="spellEnd"/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capability_req</w:t>
      </w:r>
      <w:proofErr w:type="spellEnd"/>
      <w:r w:rsidRPr="007616B8">
        <w:t>&gt;, &lt;capabilities&gt;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capability_req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capabilities (GPS_method?,GNSS_method*,GPS_aid?,GNSS_aid?,OTDOA_capability?,ECID_capability?</w:t>
      </w:r>
      <w:r>
        <w:rPr>
          <w:rFonts w:eastAsia="宋体"/>
          <w:szCs w:val="16"/>
          <w:lang w:eastAsia="zh-CN"/>
        </w:rPr>
        <w:t>,Bluetooth_capability?,Sensor_capability?,TBS_capability?,WLAN_capability?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MSA_sup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MSA_sup fta_sup CDATA "000"&gt;  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MSB_sup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MSB_sup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Standalone_sup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Standalone_sup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GNSS_Method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 GNSS_Method supported_signal (GPS_L1|GPS_L1C|GPS_L2C|GPS_L5|SBAS_L1|GLO_G1|GLO_G2|GLO_G3|BDS_B1I) "GPS_L1"&gt;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eastAsia="zh-CN"/>
        </w:rPr>
        <w:t>   &lt;!ELEMENT GPS_aid (almanac_sup?,</w:t>
      </w:r>
      <w:r w:rsidRPr="00E96223">
        <w:rPr>
          <w:rFonts w:eastAsia="宋体"/>
          <w:szCs w:val="16"/>
          <w:lang w:val="da-DK" w:eastAsia="zh-CN"/>
        </w:rPr>
        <w:t>UTC_model_sup?,</w:t>
      </w:r>
      <w:r w:rsidRPr="00E96223">
        <w:rPr>
          <w:rFonts w:cs="Courier New"/>
          <w:szCs w:val="16"/>
          <w:lang w:val="da-DK"/>
        </w:rPr>
        <w:t>ionospheric_sup?,</w:t>
      </w:r>
      <w:r w:rsidRPr="00E96223">
        <w:rPr>
          <w:rFonts w:eastAsia="宋体"/>
          <w:szCs w:val="16"/>
          <w:lang w:val="da-DK" w:eastAsia="zh-CN"/>
        </w:rPr>
        <w:t>nav_model_sup?,DGPS_sup?,ref_loc_sup?,ref_time_sup?,acquisition_sup?,rt_integr_sup?)&gt;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eastAsia="宋体"/>
          <w:szCs w:val="16"/>
          <w:lang w:eastAsia="zh-CN"/>
        </w:rPr>
        <w:t>almanac_sup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UTC_model_sup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cs="Courier New"/>
          <w:szCs w:val="16"/>
          <w:lang w:val="da-DK"/>
        </w:rPr>
        <w:t>ionospheric_sup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nav_model_sup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DGPS_sup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ref_loc_sup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ref_time_sup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acquisition_sup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rt_integr_sup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 GNSS_aid (ionospheric_sup?,ref_loc_sup?,ref_time_sup?,earth_orient_sup?,GNSS_aid_for_one_gnss*)&gt;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earth_orient_sup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GNSS_aid_for_one_gnss (orbit_sup*,clock_sup*,acquisition_sup?,rt_integr_sup?</w:t>
      </w:r>
      <w:r w:rsidRPr="00E96223">
        <w:rPr>
          <w:rFonts w:eastAsia="宋体" w:cs="Courier New"/>
          <w:szCs w:val="16"/>
          <w:lang w:eastAsia="zh-CN"/>
        </w:rPr>
        <w:t>,</w:t>
      </w:r>
      <w:r w:rsidRPr="00686B6C">
        <w:rPr>
          <w:rFonts w:eastAsia="宋体" w:cs="Courier New"/>
          <w:szCs w:val="16"/>
          <w:lang w:eastAsia="zh-CN"/>
        </w:rPr>
        <w:t>GNSS_auxiliary_info_sup?,</w:t>
      </w:r>
      <w:r w:rsidRPr="00E96223">
        <w:rPr>
          <w:rFonts w:cs="Courier New"/>
          <w:szCs w:val="16"/>
        </w:rPr>
        <w:t>GNSS_databitassistance_sup?,GNSS_almanac_sup?,GNSS_UTC_model_sup?,BDS_grid_model_sup?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GNSS_aid_for_one_gnss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gnss_id (SBAS|MGPS|QZSS|Glonass|GPS|BDS)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orbit_sup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orbit_sup model (2|3|4|5|6)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nb-NO" w:eastAsia="zh-CN"/>
        </w:rPr>
        <w:t>&lt;!-- 2=GPS NAV, 3=GPS CNAV, 4=Glonass, 5=SBAS, 6=BDS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nb-NO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clock_sup EMPTY&gt;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&lt;!ATTLIST clock_sup model (2|3|4|5</w:t>
      </w:r>
      <w:r w:rsidRPr="00E96223">
        <w:rPr>
          <w:rFonts w:eastAsia="宋体"/>
          <w:szCs w:val="16"/>
          <w:lang w:val="en-US" w:eastAsia="zh-CN"/>
        </w:rPr>
        <w:t>|6</w:t>
      </w:r>
      <w:r w:rsidRPr="00E96223">
        <w:rPr>
          <w:rFonts w:eastAsia="宋体"/>
          <w:szCs w:val="16"/>
          <w:lang w:val="nb-NO" w:eastAsia="zh-CN"/>
        </w:rPr>
        <w:t>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686B6C">
        <w:rPr>
          <w:rFonts w:eastAsia="宋体" w:cs="Courier New"/>
          <w:szCs w:val="16"/>
          <w:lang w:val="en-US" w:eastAsia="zh-CN"/>
        </w:rPr>
        <w:t xml:space="preserve">         &lt;!ELEMENT </w:t>
      </w:r>
      <w:r w:rsidRPr="00686B6C">
        <w:rPr>
          <w:rFonts w:eastAsia="宋体" w:cs="Courier New"/>
          <w:szCs w:val="16"/>
          <w:lang w:eastAsia="zh-CN"/>
        </w:rPr>
        <w:t>GNSS_auxiliary_info_sup EMPTY</w:t>
      </w:r>
      <w:r w:rsidRPr="00686B6C">
        <w:rPr>
          <w:rFonts w:eastAsia="宋体" w:cs="Courier New"/>
          <w:szCs w:val="16"/>
          <w:lang w:val="en-US" w:eastAsia="zh-CN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GNSS_databitassistance_sup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 xml:space="preserve"> EMPTY&gt;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hAnsi="Courier New" w:cs="Courier New"/>
          <w:sz w:val="16"/>
          <w:szCs w:val="16"/>
        </w:rPr>
        <w:t>         </w:t>
      </w:r>
      <w:proofErr w:type="gramStart"/>
      <w:r w:rsidRPr="00A27A24">
        <w:rPr>
          <w:rFonts w:ascii="Courier New" w:hAnsi="Courier New" w:cs="Courier New"/>
          <w:sz w:val="16"/>
          <w:szCs w:val="16"/>
        </w:rPr>
        <w:t>&lt;!ELEM</w:t>
      </w:r>
      <w:r>
        <w:rPr>
          <w:rFonts w:ascii="Courier New" w:hAnsi="Courier New" w:cs="Courier New"/>
          <w:sz w:val="16"/>
          <w:szCs w:val="16"/>
        </w:rPr>
        <w:t>E</w:t>
      </w:r>
      <w:r w:rsidRPr="00A27A24">
        <w:rPr>
          <w:rFonts w:ascii="Courier New" w:hAnsi="Courier New" w:cs="Courier New"/>
          <w:sz w:val="16"/>
          <w:szCs w:val="16"/>
        </w:rPr>
        <w:t>NT</w:t>
      </w:r>
      <w:proofErr w:type="gramEnd"/>
      <w:r w:rsidRPr="00A27A2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GNSS_almanac_sup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A27A2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>)&gt;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(#PCDATA)&gt;  &lt;!-- Integer corresponds to bit string 1-8 where bit at position if set, means particular almanac model is supported –bit6 set means BDS almanac model is supported. --&gt;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nb-NO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GNSS_UTC_model_sup</w:t>
      </w:r>
      <w:r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</w:t>
      </w:r>
      <w:r w:rsidRPr="00A27A24">
        <w:rPr>
          <w:rFonts w:ascii="Courier New" w:hAnsi="Courier New" w:cs="Courier New"/>
          <w:sz w:val="16"/>
          <w:szCs w:val="16"/>
          <w:lang w:val="nb-NO"/>
        </w:rPr>
        <w:t>(utc_model)</w:t>
      </w:r>
      <w:r>
        <w:rPr>
          <w:rFonts w:ascii="Courier New" w:hAnsi="Courier New" w:cs="Courier New"/>
          <w:sz w:val="16"/>
          <w:szCs w:val="16"/>
          <w:lang w:val="nb-NO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            &lt;!ELEMENT </w:t>
      </w:r>
      <w:r w:rsidRPr="00A27A24">
        <w:rPr>
          <w:rFonts w:ascii="Courier New" w:hAnsi="Courier New" w:cs="Courier New"/>
          <w:sz w:val="16"/>
          <w:szCs w:val="16"/>
          <w:lang w:val="nb-NO"/>
        </w:rPr>
        <w:t>utc_model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(#PCDATA)&gt;  &lt;!-- </w:t>
      </w: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Integer corresponds to bit string 1-8 where bit at position if set, means particular UTC model is supported –bit4 set means BDS UTC model is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A27A24">
        <w:rPr>
          <w:rFonts w:eastAsia="宋体" w:cs="Courier New"/>
          <w:szCs w:val="16"/>
          <w:lang w:eastAsia="zh-CN"/>
        </w:rPr>
        <w:t>         &lt;!ELEMENT BDS_grid_model_sup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&lt;!ELEMENT OTDOA_capability (otdoa_mode,supported_band_list_EUTRA</w:t>
      </w:r>
      <w:r w:rsidRPr="00AE2EBB">
        <w:rPr>
          <w:rFonts w:eastAsia="宋体"/>
          <w:szCs w:val="16"/>
          <w:lang w:val="nb-NO" w:eastAsia="zh-CN"/>
        </w:rPr>
        <w:t>,interFreqRSTDmeasurement-r10?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otdoa_mode #PCDATA&gt;  &lt;!-- Integer corresponds to bit string 1-8 where bit at position if set, means particular OTDOA mode is supported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bit0 –ue-assisted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lastRenderedPageBreak/>
        <w:t>      &lt;!ELEMENT supported_band_list_EUTRA (band_EUTRA+)&gt;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val="nb-NO" w:eastAsia="zh-CN"/>
        </w:rPr>
        <w:t>&lt;!ELEMENT band_EUTRA (#PCDATA)&gt;  &lt;!-- 1..64 --&gt;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>
        <w:rPr>
          <w:rFonts w:eastAsia="宋体"/>
          <w:szCs w:val="16"/>
          <w:lang w:val="en-US" w:eastAsia="zh-CN"/>
        </w:rPr>
        <w:t>interFreqRSTDmeasurement-r10 EMPTY</w:t>
      </w:r>
      <w:r w:rsidRPr="00E96223">
        <w:rPr>
          <w:rFonts w:eastAsia="宋体"/>
          <w:szCs w:val="16"/>
          <w:lang w:val="en-US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val="nb-NO" w:eastAsia="zh-CN"/>
        </w:rPr>
        <w:t>&lt;!ELEMENT ECID_capability (ECID_measSupported)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 w:rsidRPr="00E96223">
        <w:rPr>
          <w:rFonts w:eastAsia="宋体"/>
          <w:szCs w:val="16"/>
          <w:lang w:val="nb-NO" w:eastAsia="zh-CN"/>
        </w:rPr>
        <w:t>ECID_measSupported</w:t>
      </w:r>
      <w:r w:rsidRPr="00E96223">
        <w:rPr>
          <w:rFonts w:eastAsia="宋体"/>
          <w:szCs w:val="16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Bluetooth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bluetooth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 xml:space="preserve">-standalone, bit1–ue-assisted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343DA9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</w:t>
      </w:r>
      <w:r>
        <w:rPr>
          <w:rFonts w:eastAsia="宋体"/>
          <w:szCs w:val="16"/>
          <w:lang w:val="en-US" w:eastAsia="zh-CN"/>
        </w:rPr>
        <w:t>measurement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Sensor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sensor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TBS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tbs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>
        <w:rPr>
          <w:rFonts w:eastAsia="宋体"/>
          <w:szCs w:val="16"/>
          <w:lang w:val="da-DK" w:eastAsia="zh-CN"/>
        </w:rPr>
        <w:t>(mbs_acq,mbs_almanac)</w:t>
      </w:r>
      <w:r w:rsidRPr="00E96223">
        <w:rPr>
          <w:rFonts w:eastAsia="宋体"/>
          <w:szCs w:val="16"/>
          <w:lang w:val="da-DK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mbs_acq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mbs_almanac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wlan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bit1–ue-assisted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 w:rsidRPr="00E96223">
        <w:rPr>
          <w:rFonts w:eastAsia="宋体"/>
          <w:szCs w:val="16"/>
          <w:lang w:val="en-US" w:eastAsia="zh-CN"/>
        </w:rPr>
        <w:t>#PCDATA</w:t>
      </w:r>
      <w:r w:rsidRPr="00E96223">
        <w:rPr>
          <w:rFonts w:eastAsia="宋体"/>
          <w:szCs w:val="16"/>
          <w:lang w:val="da-DK" w:eastAsia="zh-CN"/>
        </w:rPr>
        <w:t>&gt;</w:t>
      </w:r>
      <w:r>
        <w:rPr>
          <w:rFonts w:eastAsia="宋体"/>
          <w:szCs w:val="16"/>
          <w:lang w:val="da-DK" w:eastAsia="zh-CN"/>
        </w:rPr>
        <w:t xml:space="preserve">  </w:t>
      </w:r>
      <w:r w:rsidRPr="00E96223">
        <w:rPr>
          <w:rFonts w:eastAsia="宋体"/>
          <w:szCs w:val="16"/>
          <w:lang w:val="en-US" w:eastAsia="zh-CN"/>
        </w:rPr>
        <w:t xml:space="preserve">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</w:t>
      </w:r>
      <w:r>
        <w:rPr>
          <w:rFonts w:eastAsia="宋体"/>
          <w:szCs w:val="16"/>
          <w:lang w:val="en-US" w:eastAsia="zh-CN"/>
        </w:rPr>
        <w:t>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-rssi, bit1</w:t>
      </w:r>
      <w:r w:rsidRPr="00E96223">
        <w:rPr>
          <w:rFonts w:eastAsia="宋体"/>
          <w:szCs w:val="16"/>
          <w:lang w:val="en-US" w:eastAsia="zh-CN"/>
        </w:rPr>
        <w:t>–</w:t>
      </w:r>
      <w:r>
        <w:rPr>
          <w:rFonts w:eastAsia="宋体"/>
          <w:szCs w:val="16"/>
          <w:lang w:val="en-US" w:eastAsia="zh-CN"/>
        </w:rPr>
        <w:t>rtt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855197" w:rsidRDefault="001F26E4" w:rsidP="001F26E4"/>
    <w:p w:rsidR="001F26E4" w:rsidRDefault="001F26E4" w:rsidP="001F26E4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</w:t>
      </w:r>
      <w:proofErr w:type="spellStart"/>
      <w:r w:rsidRPr="00855197">
        <w:rPr>
          <w:rFonts w:ascii="Courier New" w:hAnsi="Courier New" w:cs="Courier New"/>
        </w:rPr>
        <w:t>OTDOA_capability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 w:rsidRPr="00855197">
        <w:rPr>
          <w:rFonts w:ascii="Courier New" w:hAnsi="Courier New" w:cs="Courier New"/>
        </w:rPr>
        <w:t>ECID_capability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  <w:r>
        <w:t xml:space="preserve">  Additionally, for </w:t>
      </w:r>
      <w:r w:rsidRPr="00855197">
        <w:t xml:space="preserve">elements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Bluetooth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Sensor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TBS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>
        <w:rPr>
          <w:rFonts w:ascii="Courier New" w:hAnsi="Courier New" w:cs="Courier New"/>
        </w:rPr>
        <w:t>WLAN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</w:t>
      </w:r>
      <w: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assist_data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assist_data (GPS_assist?,GNSS_assist?,msr_assist_data?,system_info_assist_data?,more_assist_data?,ext_container?,rel98_assist_data_ext?,rel5_assist_data_ext?,rel7_assist_data_ext?,OTDOA_assist_data?</w:t>
      </w:r>
      <w:r>
        <w:rPr>
          <w:rFonts w:eastAsia="宋体"/>
          <w:szCs w:val="16"/>
          <w:lang w:eastAsia="zh-CN"/>
        </w:rPr>
        <w:t>,GNSS_loc_server_err?,OTDOA_loc_server_err?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Sensor</w:t>
      </w:r>
      <w:r w:rsidRPr="00E96223">
        <w:rPr>
          <w:rFonts w:eastAsia="宋体"/>
          <w:szCs w:val="16"/>
          <w:lang w:eastAsia="zh-CN"/>
        </w:rPr>
        <w:t>_assist_data?,</w:t>
      </w:r>
      <w:r>
        <w:rPr>
          <w:rFonts w:eastAsia="宋体"/>
          <w:szCs w:val="16"/>
          <w:lang w:eastAsia="zh-CN"/>
        </w:rPr>
        <w:t>TBS_assist_data?,Sensor_loc_server_err?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TBS_loc_server_err?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GPS_assist (status_health?,BTS_clock_drift?,ref_time*,location_parameters?,DGPS_corrections?,nav_model_elem*,ionospheric_model?,UTC_model?,almanac?,acqu_assist*,GPS_rt_integrity?)&gt;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status_health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BTS_clock_drift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ref_time (GPS_time),(GSM_time|WCDMA_time|LTE_time)?,TimeUnc?,GPS_TOW_assist*)&gt;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GPS_time (GPS_TOW_msec,GPS_week)&gt;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GPS_week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GPS_TOW_assist (sat_id,tlm_word,anti_sp,alert,tlm_res)&gt;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sat_id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tlm_word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anti_sp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alert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tlm_res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DGPS_corrections (sat_id,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>,UDRE,PRC,RRC,delta_PRC2?,delta_RRC2?)&gt;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      &lt;!ELEMENT 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 xml:space="preserve">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UDRE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PRC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delta_PRC2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delta_RRC2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nav_model_elem (sat_id,sat_status,ephem_and_clock?)&gt;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sat_status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sat_status literal (NS_NN-U|ES_NN-U|NS_NN|ES_SN|REVD)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it-IT" w:eastAsia="zh-CN"/>
        </w:rPr>
        <w:t>&lt;!ELEMENT l2_code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ura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iodc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lastRenderedPageBreak/>
        <w:t>            </w:t>
      </w:r>
      <w:r w:rsidRPr="00E96223">
        <w:rPr>
          <w:rFonts w:eastAsia="宋体"/>
          <w:szCs w:val="16"/>
          <w:lang w:val="nb-NO" w:eastAsia="zh-CN"/>
        </w:rPr>
        <w:t>&lt;!ELEMENT l2p_flag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&lt;!ELEMENT esr1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esr2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esr4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tgd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toc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da-DK" w:eastAsia="zh-CN"/>
        </w:rPr>
        <w:t>&lt;!ELEMENT 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crs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delta_n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toe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fit_flag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aoda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i0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crc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sv-SE" w:eastAsia="zh-CN"/>
        </w:rPr>
        <w:t>&lt;!ELEMENT idot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derived EMPTY&gt;  &lt;!-- data derived locally, e.g from 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sv-SE" w:eastAsia="zh-CN"/>
        </w:rPr>
        <w:t>&lt;!ELEMENT ionospheric_model (</w:t>
      </w:r>
      <w:r w:rsidRPr="00E96223">
        <w:rPr>
          <w:rFonts w:cs="Courier New"/>
          <w:szCs w:val="16"/>
          <w:lang w:val="sv-SE"/>
        </w:rPr>
        <w:t>alfa0,alfa1,alfa2,alfa3,beta0,beta1,beta2,beta3</w:t>
      </w:r>
      <w:r w:rsidRPr="00E96223">
        <w:rPr>
          <w:rFonts w:eastAsia="宋体"/>
          <w:szCs w:val="16"/>
          <w:lang w:val="sv-SE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&lt;!ELEMENT UTC_model (a1,a0,tot,wnt,dtls,wnlsf,dn,dtlsf)&gt;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eastAsia="宋体"/>
          <w:szCs w:val="16"/>
          <w:lang w:val="pt-BR" w:eastAsia="zh-CN"/>
        </w:rPr>
        <w:t>&lt;!ELEMENT 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tot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&lt;!ELEMENT almanac (</w:t>
      </w:r>
      <w:r w:rsidRPr="00E96223">
        <w:rPr>
          <w:rFonts w:cs="Courier New"/>
          <w:szCs w:val="16"/>
          <w:lang w:val="pt-BR"/>
        </w:rPr>
        <w:t>wna,alm_elem*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eastAsia="宋体"/>
          <w:szCs w:val="16"/>
          <w:lang w:val="pt-BR" w:eastAsia="zh-CN"/>
        </w:rPr>
        <w:t>         </w:t>
      </w:r>
      <w:r w:rsidRPr="00E96223">
        <w:rPr>
          <w:rFonts w:cs="Courier New"/>
          <w:szCs w:val="16"/>
          <w:lang w:val="pt-BR"/>
        </w:rPr>
        <w:t>&lt;!ELEMENT wna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data_id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alm_toa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alm_ksii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  <w:lang w:val="pt-BR"/>
        </w:rPr>
        <w:t>            </w:t>
      </w:r>
      <w:r w:rsidRPr="00E96223">
        <w:rPr>
          <w:rFonts w:cs="Courier New"/>
          <w:szCs w:val="16"/>
        </w:rPr>
        <w:t>&lt;!ELEMENT alm_sv_health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</w:rPr>
        <w:t>            &lt;!ELEMENT alm_power_half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cs="Courier New"/>
          <w:szCs w:val="16"/>
          <w:lang w:val="sv-SE"/>
        </w:rPr>
        <w:t>&lt;!ELEMENT alm_omega0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  <w:lang w:val="sv-SE"/>
        </w:rPr>
        <w:t>            &lt;!ELEMENT alm_omega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sv-SE"/>
        </w:rPr>
        <w:t>            </w:t>
      </w:r>
      <w:r w:rsidRPr="00E96223">
        <w:rPr>
          <w:rFonts w:cs="Courier New"/>
          <w:szCs w:val="16"/>
          <w:lang w:val="da-DK"/>
        </w:rPr>
        <w:t>&lt;!ELEMENT alm_m0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da-DK"/>
        </w:rPr>
        <w:t>            &lt;!ELEMENT alm_af0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cs="Courier New"/>
          <w:szCs w:val="16"/>
          <w:lang w:val="da-DK"/>
        </w:rPr>
        <w:t>            &lt;!ELEMENT alm_af1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&lt;!ELEMENT GPS_rt_integrity (bad_satellite_set)&gt;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    &lt;!ELEMENT bad_satellite_set (sat_id+)&gt;</w:t>
      </w:r>
      <w:r>
        <w:rPr>
          <w:rFonts w:eastAsia="宋体" w:cs="Courier New"/>
          <w:szCs w:val="16"/>
          <w:lang w:val="sv-SE" w:eastAsia="zh-CN"/>
        </w:rPr>
        <w:t xml:space="preserve">  </w:t>
      </w:r>
      <w:r w:rsidRPr="00686B6C">
        <w:rPr>
          <w:rFonts w:eastAsia="宋体" w:cs="Courier New"/>
          <w:szCs w:val="16"/>
          <w:lang w:val="sv-SE" w:eastAsia="zh-CN"/>
        </w:rPr>
        <w:t>&lt;!-- 1</w:t>
      </w:r>
      <w:r>
        <w:rPr>
          <w:rFonts w:eastAsia="宋体" w:cs="Courier New"/>
          <w:szCs w:val="16"/>
          <w:lang w:val="sv-SE" w:eastAsia="zh-CN"/>
        </w:rPr>
        <w:t>..</w:t>
      </w:r>
      <w:r w:rsidRPr="00686B6C">
        <w:rPr>
          <w:rFonts w:eastAsia="宋体" w:cs="Courier New"/>
          <w:szCs w:val="16"/>
          <w:lang w:val="sv-SE" w:eastAsia="zh-CN"/>
        </w:rPr>
        <w:t>16</w:t>
      </w:r>
      <w:r>
        <w:rPr>
          <w:rFonts w:eastAsia="宋体" w:cs="Courier New"/>
          <w:szCs w:val="16"/>
          <w:lang w:val="sv-SE" w:eastAsia="zh-CN"/>
        </w:rPr>
        <w:t xml:space="preserve"> --</w:t>
      </w:r>
      <w:r w:rsidRPr="00686B6C">
        <w:rPr>
          <w:rFonts w:eastAsia="宋体" w:cs="Courier New"/>
          <w:szCs w:val="16"/>
          <w:lang w:val="sv-SE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&lt;!ELEMENT msr_assist_data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system_info_assist_data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more_assist_data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ext_container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rel98_assist_data_ext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rel5_assist_data_ext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rel7_assist_data_ext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bCs/>
          <w:szCs w:val="16"/>
        </w:rPr>
        <w:t>OTDOA_assist_data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(OTDOA</w:t>
      </w:r>
      <w:r w:rsidRPr="00E96223">
        <w:rPr>
          <w:iCs/>
          <w:snapToGrid w:val="0"/>
          <w:szCs w:val="16"/>
        </w:rPr>
        <w:t>_ref_cell_info,OTDOA_neighbour_cell_info_list)&gt;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Cs w:val="16"/>
        </w:rPr>
      </w:pPr>
      <w:r w:rsidRPr="00E96223">
        <w:rPr>
          <w:rFonts w:eastAsia="宋体"/>
          <w:szCs w:val="16"/>
          <w:lang w:val="sv-SE" w:eastAsia="zh-CN"/>
        </w:rPr>
        <w:t>      </w:t>
      </w:r>
      <w:r w:rsidRPr="00E96223">
        <w:rPr>
          <w:iCs/>
          <w:snapToGrid w:val="0"/>
          <w:szCs w:val="16"/>
        </w:rPr>
        <w:t>&lt;!ELEMENT OTDOA_ref_cell_info (phys_cell_id,cell_global_id,earfcn_ref?,antenna_port_conf?,cp_length,prs_info?)&gt;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snapToGrid w:val="0"/>
          <w:szCs w:val="16"/>
        </w:rPr>
        <w:t xml:space="preserve">&lt;!ELEMENT </w:t>
      </w:r>
      <w:r w:rsidRPr="00E96223">
        <w:rPr>
          <w:rFonts w:eastAsia="宋体"/>
          <w:szCs w:val="16"/>
          <w:lang w:eastAsia="zh-CN"/>
        </w:rPr>
        <w:t>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cell_global_id (plmn_identity,cell_identity)&gt;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lastRenderedPageBreak/>
        <w:t>            </w:t>
      </w:r>
      <w:r w:rsidRPr="00E96223">
        <w:rPr>
          <w:rFonts w:eastAsia="宋体"/>
          <w:szCs w:val="16"/>
          <w:lang w:eastAsia="zh-CN"/>
        </w:rPr>
        <w:t>&lt;!ELEMENT plmn_identity (mcc,mnc)&gt;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mnc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cell_identity #PCDATA&gt;  &lt;!--</w:t>
      </w:r>
      <w:r w:rsidRPr="00E96223">
        <w:rPr>
          <w:rFonts w:ascii="Arial" w:hAnsi="Arial" w:cs="Arial"/>
          <w:szCs w:val="16"/>
          <w:lang w:val="en-US"/>
        </w:rPr>
        <w:t xml:space="preserve"> </w:t>
      </w:r>
      <w:r w:rsidRPr="00E96223">
        <w:rPr>
          <w:rFonts w:eastAsia="宋体"/>
          <w:szCs w:val="16"/>
          <w:lang w:eastAsia="zh-CN"/>
        </w:rPr>
        <w:t>32-bit extended UTRAN cell ID; in case the cell ID is shorter, the most significant bits are set to 0.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earfcn_ref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&lt;!</w:t>
      </w:r>
      <w:r w:rsidRPr="00E96223">
        <w:rPr>
          <w:rFonts w:eastAsia="宋体"/>
          <w:szCs w:val="16"/>
          <w:lang w:eastAsia="zh-CN"/>
        </w:rPr>
        <w:t>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szCs w:val="16"/>
        </w:rPr>
        <w:t xml:space="preserve">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</w:t>
      </w:r>
      <w:r w:rsidRPr="00E96223">
        <w:rPr>
          <w:rFonts w:eastAsia="宋体"/>
          <w:szCs w:val="16"/>
          <w:lang w:eastAsia="zh-CN"/>
        </w:rPr>
        <w:t>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OTDOA_neighbour_cell_info_list (OTDOA_neighbour_freq_info)+&gt;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OTDOA_neighbour_freq_info (OTDOA_neighbour_cell_info_element)+&gt;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OTDOA_neighbour_cell_info_element (phys_cell_id,cell_global_id?,earfcn?,cp_length?,prs_info?,antenna_port_conf?,slot_number_offset?,prs_subframe_offset?,expected_RSTD,expected_RSTD_uncertainty)&gt;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cell_global_id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earfcn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eastAsia="zh-CN"/>
        </w:rPr>
        <w:t>      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</w:t>
      </w:r>
      <w:r w:rsidRPr="00E96223">
        <w:rPr>
          <w:rFonts w:cs="Courier New"/>
          <w:szCs w:val="16"/>
          <w:lang w:val="da-DK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   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cs="Courier New"/>
          <w:szCs w:val="16"/>
          <w:lang w:val="en-US"/>
        </w:rPr>
        <w:t>      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cs="Courier New"/>
          <w:szCs w:val="16"/>
          <w:lang w:val="da-DK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   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szCs w:val="16"/>
        </w:rPr>
        <w:t xml:space="preserve">      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slot_number_offset (#PCDATA)&gt;  &lt;!-- 0..19 --&gt;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prs_subframe_offset (#PCDATA)&gt;  &lt;!-- 0..1279 --&gt;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expected_RSTD (#PCDATA)&gt;  &lt;!-- 0..16383 --&gt;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 xml:space="preserve">      &lt;!ELEMENT expected_RSTD_uncertainty (#PCDATA)&gt;  &lt;!-- </w:t>
      </w:r>
      <w:r w:rsidRPr="00E96223">
        <w:rPr>
          <w:rFonts w:cs="Courier New"/>
          <w:szCs w:val="16"/>
          <w:lang w:val="da-DK"/>
        </w:rPr>
        <w:t>0..1023 --&gt;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GNSS_loc_server_err _EMPTY&gt;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&lt;!ATTLIST GNSS_loc_server_err literal (undefined_error|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undelivered_assistance_data_not_supported|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undelivered_assistance_data_supported_but_currently_not_available|undelivered_assistance_data_is_partly_not_supported_and_partly_not_available)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OTDOA_loc_server_err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>      &lt;!ATTLIST OTDOA_loc_server_err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Sensor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ref_pressure?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ref_position?,ref_temperature?</w:t>
      </w:r>
      <w:r w:rsidRPr="00E96223">
        <w:rPr>
          <w:iCs/>
          <w:snapToGrid w:val="0"/>
          <w:szCs w:val="16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ref_pressure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-20000..10000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>&lt;!ELEMENT ref_position (</w:t>
      </w:r>
      <w:r w:rsidRPr="00343DA9">
        <w:rPr>
          <w:iCs/>
          <w:snapToGrid w:val="0"/>
          <w:szCs w:val="16"/>
        </w:rPr>
        <w:t>el</w:t>
      </w:r>
      <w:r>
        <w:rPr>
          <w:iCs/>
          <w:snapToGrid w:val="0"/>
          <w:szCs w:val="16"/>
        </w:rPr>
        <w:t xml:space="preserve">lipsoid_point_alt_uncertellipse)&gt;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ref_temperature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-64..63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TBS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almanac?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acqu_assist?</w:t>
      </w:r>
      <w:r w:rsidRPr="00E96223">
        <w:rPr>
          <w:iCs/>
          <w:snapToGrid w:val="0"/>
          <w:szCs w:val="16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>&lt;!ELEMENT almanac (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trans_lat,trans_long,trans_alt,time_correct?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trans_lat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trans_long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trans_alt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time_correct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>
        <w:rPr>
          <w:rFonts w:cs="Courier New"/>
          <w:szCs w:val="16"/>
          <w:lang w:val="en-US"/>
        </w:rPr>
        <w:t xml:space="preserve">0..25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 xml:space="preserve">&lt;!ELEMENT </w:t>
      </w:r>
      <w:r>
        <w:rPr>
          <w:iCs/>
          <w:snapToGrid w:val="0"/>
          <w:szCs w:val="16"/>
        </w:rPr>
        <w:t>acqu_assist</w:t>
      </w:r>
      <w:r w:rsidRPr="00E96223">
        <w:rPr>
          <w:rFonts w:eastAsia="宋体"/>
          <w:szCs w:val="16"/>
          <w:lang w:val="pt-BR" w:eastAsia="zh-CN"/>
        </w:rPr>
        <w:t xml:space="preserve"> (</w:t>
      </w:r>
      <w:r>
        <w:rPr>
          <w:rFonts w:cs="Courier New"/>
          <w:szCs w:val="16"/>
          <w:lang w:val="pt-BR"/>
        </w:rPr>
        <w:t>trans_id?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mbs_config?,pn_code?,freq?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rFonts w:cs="Courier New"/>
          <w:szCs w:val="16"/>
          <w:lang w:val="en-US"/>
        </w:rP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mbs_config EMPTY</w:t>
      </w:r>
      <w:r w:rsidRPr="00E96223">
        <w:rPr>
          <w:rFonts w:cs="Courier New"/>
          <w:szCs w:val="16"/>
          <w:lang w:val="pt-BR"/>
        </w:rPr>
        <w:t>&gt;</w:t>
      </w:r>
    </w:p>
    <w:p w:rsidR="001F26E4" w:rsidRPr="002A518A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&lt;!ATTLIST </w:t>
      </w:r>
      <w:r>
        <w:rPr>
          <w:rFonts w:eastAsia="宋体"/>
          <w:szCs w:val="16"/>
          <w:lang w:val="da-DK" w:eastAsia="zh-CN"/>
        </w:rPr>
        <w:t>mbs_config literal(tb1|tb2|tb3|tb4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pn_code (#PCDATA</w:t>
      </w:r>
      <w:r w:rsidRPr="00E96223">
        <w:rPr>
          <w:rFonts w:cs="Courier New"/>
          <w:szCs w:val="16"/>
          <w:lang w:val="pt-BR"/>
        </w:rPr>
        <w:t>)&gt;</w:t>
      </w:r>
      <w: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743160">
        <w:t>1..128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freq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919750000..927250000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Sensor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Sensor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TBS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TBS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lastRenderedPageBreak/>
        <w:t>NOTE 4:</w:t>
      </w:r>
      <w:r>
        <w:tab/>
        <w:t>For the elements and the value ranges of assistance data information delivered from the network, refer to 3GPP TS 25.331 [74] (</w:t>
      </w:r>
      <w:proofErr w:type="spellStart"/>
      <w:r>
        <w:t>subclause</w:t>
      </w:r>
      <w:proofErr w:type="spellEnd"/>
      <w:r>
        <w:t>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</w:t>
      </w:r>
      <w:proofErr w:type="spellStart"/>
      <w:r>
        <w:t>subclause</w:t>
      </w:r>
      <w:proofErr w:type="spellEnd"/>
      <w:r>
        <w:t> </w:t>
      </w:r>
      <w:r w:rsidRPr="00913D3E">
        <w:t>6.5.1)</w:t>
      </w:r>
      <w:r>
        <w:t xml:space="preserve"> and 3GPP TS 44.031 [79] (</w:t>
      </w:r>
      <w:proofErr w:type="spellStart"/>
      <w:r>
        <w:t>subclause</w:t>
      </w:r>
      <w:proofErr w:type="spellEnd"/>
      <w:r>
        <w:t> </w:t>
      </w:r>
      <w:r w:rsidRPr="004C007D">
        <w:t>A.4.2.4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Default="001F26E4" w:rsidP="001F26E4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</w:t>
      </w:r>
      <w:proofErr w:type="gramStart"/>
      <w:r w:rsidRPr="00476CA4">
        <w:rPr>
          <w:rFonts w:ascii="Courier New" w:hAnsi="Courier New" w:cs="Courier New"/>
        </w:rPr>
        <w:t>parameters</w:t>
      </w:r>
      <w:proofErr w:type="spellEnd"/>
      <w:r w:rsidRPr="00476CA4">
        <w:rPr>
          <w:rFonts w:ascii="Courier New" w:hAnsi="Courier New" w:cs="Courier New"/>
        </w:rPr>
        <w:t>’</w:t>
      </w:r>
      <w:r>
        <w:t>,</w:t>
      </w:r>
      <w:proofErr w:type="gramEnd"/>
      <w:r>
        <w:t xml:space="preserve"> see table 8.50-2. In the context of this XML, the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 w:rsidRPr="00613568">
        <w:t xml:space="preserve"> </w:t>
      </w:r>
      <w:r>
        <w:t>will describe a reference location.</w:t>
      </w:r>
    </w:p>
    <w:p w:rsidR="001F26E4" w:rsidRDefault="001F26E4" w:rsidP="001F26E4">
      <w:pPr>
        <w:pStyle w:val="NO"/>
      </w:pPr>
      <w:r>
        <w:t>NOTE 6:</w:t>
      </w:r>
      <w:r>
        <w:tab/>
        <w:t xml:space="preserve">The elements </w:t>
      </w:r>
      <w:proofErr w:type="spellStart"/>
      <w:r w:rsidRPr="00F67D1A">
        <w:t>ext_container</w:t>
      </w:r>
      <w:proofErr w:type="spellEnd"/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proofErr w:type="spellStart"/>
      <w:r>
        <w:t>GSM_time</w:t>
      </w:r>
      <w:proofErr w:type="spellEnd"/>
      <w:r>
        <w:t>&gt;, &lt;</w:t>
      </w:r>
      <w:proofErr w:type="spellStart"/>
      <w:r>
        <w:t>WCDMA_time</w:t>
      </w:r>
      <w:proofErr w:type="spellEnd"/>
      <w:r>
        <w:t>&gt;, &lt;</w:t>
      </w:r>
      <w:proofErr w:type="spellStart"/>
      <w:r>
        <w:t>LTE_t</w:t>
      </w:r>
      <w:r w:rsidRPr="001F7E20">
        <w:t>ime</w:t>
      </w:r>
      <w:proofErr w:type="spellEnd"/>
      <w:r>
        <w:t>&gt;, &lt;</w:t>
      </w:r>
      <w:proofErr w:type="spellStart"/>
      <w:r>
        <w:t>TimeUnc</w:t>
      </w:r>
      <w:proofErr w:type="spellEnd"/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GSM_time (frame_number,frame_number_msb,time_slot_number,bit_number,BCCH_carrier?,BSIC?)&gt;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frame_number_msb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time_slot_number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bit_number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BCCH_carrier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BSIC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WCDMA_time (cell_timing_chips,</w:t>
      </w:r>
      <w:r w:rsidRPr="00E96223">
        <w:rPr>
          <w:szCs w:val="16"/>
        </w:rPr>
        <w:t>(</w:t>
      </w:r>
      <w:r w:rsidRPr="00E96223">
        <w:rPr>
          <w:rFonts w:eastAsia="宋体"/>
          <w:szCs w:val="16"/>
          <w:lang w:eastAsia="zh-CN"/>
        </w:rPr>
        <w:t>FDD_CPICH|TDD_cell_id|SFN)</w:t>
      </w:r>
      <w:r>
        <w:rPr>
          <w:rFonts w:eastAsia="宋体"/>
          <w:szCs w:val="16"/>
          <w:lang w:eastAsia="zh-CN"/>
        </w:rPr>
        <w:t>,SFN_TOW_Unc?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cell_timing_chips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FDD_CPICH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TDD_cell_id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SFN (#PCDATA)&gt;</w:t>
      </w:r>
    </w:p>
    <w:p w:rsidR="001F26E4" w:rsidRPr="00FD45A0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&lt;!ELEMENT SFN_TOW_Unc (#PCDATA)&gt;  &lt;!--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Integer 0..1 0- Uncertainity less than 10 ms, 1-Uncertainity more than 10 ms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LTE_time (</w:t>
      </w:r>
      <w:r w:rsidRPr="007511B7">
        <w:t>secFromFrameStructStart,fractSecFromFrameStructStart, frameDrift?</w:t>
      </w:r>
      <w:r>
        <w:t>,</w:t>
      </w:r>
      <w:r w:rsidRPr="00E96223">
        <w:rPr>
          <w:rFonts w:eastAsia="宋体"/>
          <w:szCs w:val="16"/>
          <w:lang w:eastAsia="zh-CN"/>
        </w:rPr>
        <w:t>physCellId,cellGlobalIdEUTRA?,earfcn</w:t>
      </w:r>
      <w:r>
        <w:rPr>
          <w:rFonts w:eastAsia="宋体"/>
          <w:szCs w:val="16"/>
          <w:lang w:eastAsia="zh-CN"/>
        </w:rPr>
        <w:t>,TimeUnc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0..12533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fractSecFromFrameStructStart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0..3999999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AE2EB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AE2EBB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AE2EBB">
        <w:rPr>
          <w:rFonts w:ascii="Courier New" w:hAnsi="Courier New"/>
          <w:noProof/>
          <w:sz w:val="16"/>
          <w:lang w:eastAsia="nb-NO"/>
        </w:rPr>
        <w:t>frameDrift</w:t>
      </w:r>
      <w:r w:rsidRPr="00AE2EBB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  &lt;!-- -64..63 --&gt;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physCellId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cellGlobalIdEUTRA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earfcn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TimeUnc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&lt;!ATTLIST TimeUnc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Value CDATA "127"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units (s|ms|us|rrlp_k|rrc_k|lpp_k) "rrc_k"&gt;</w:t>
      </w:r>
    </w:p>
    <w:p w:rsidR="001F26E4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宋体"/>
          <w:lang w:val="da-DK" w:eastAsia="zh-CN"/>
        </w:rPr>
        <w:t>acqu_assist</w:t>
      </w:r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&lt;!ELEMENT acqu_assist (tow_msec,sat_info*</w:t>
      </w:r>
      <w:r w:rsidRPr="00686B6C">
        <w:rPr>
          <w:rFonts w:eastAsia="宋体"/>
          <w:szCs w:val="16"/>
          <w:lang w:val="da-DK" w:eastAsia="zh-CN"/>
        </w:rPr>
        <w:t>,confidence_r10?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sat_info (sat_id,dopl0,dopl_extra?,code_ph,code_ph_int,GPS_bitno,srch_w,az_el?</w:t>
      </w:r>
      <w:r w:rsidRPr="00686B6C">
        <w:rPr>
          <w:rFonts w:eastAsia="宋体"/>
          <w:szCs w:val="16"/>
          <w:lang w:val="da-DK" w:eastAsia="zh-CN"/>
        </w:rPr>
        <w:t>,doppler_uncertainty_ext_r10?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dopl0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&lt;!ATTLIST dopl0 units (rrlp|rrc|lpp|Hz|mps)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da-DK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&lt;!-- rrlp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rrc 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lpp  gnss is 0.5 m/s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dopl_extra (dopl1,dopl1_uncert)&gt;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 units (rrlp|rrc|lpp)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rrlp is 1/42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rrc  is 0.023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 is 1/210 m/s/s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dopl1_uncert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dopl1_uncert literal (hz12-5|hz25|hz50|hz100|hz200) 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code_ph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code_ph units (chips|ms) "chips"&gt;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chips used for GPS in RRLP and RRC, ms used for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fr-FR" w:eastAsia="zh-CN"/>
        </w:rPr>
      </w:pPr>
      <w:r w:rsidRPr="00E96223">
        <w:rPr>
          <w:rFonts w:eastAsia="宋体"/>
          <w:szCs w:val="16"/>
          <w:lang w:eastAsia="zh-CN"/>
        </w:rPr>
        <w:t>      </w:t>
      </w:r>
      <w:r w:rsidRPr="00E96223">
        <w:rPr>
          <w:rFonts w:eastAsia="宋体"/>
          <w:szCs w:val="16"/>
          <w:lang w:val="fr-FR" w:eastAsia="zh-CN"/>
        </w:rPr>
        <w:t>&lt;!ELEMENT code_ph_int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fr-FR" w:eastAsia="zh-CN"/>
        </w:rPr>
        <w:t>      </w:t>
      </w:r>
      <w:r w:rsidRPr="00E96223">
        <w:rPr>
          <w:rFonts w:eastAsia="宋体"/>
          <w:szCs w:val="16"/>
          <w:lang w:val="en-US" w:eastAsia="zh-CN"/>
        </w:rPr>
        <w:t>&lt;!ELEMENT GPS_bitno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&lt;!ELEMENT srch_w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es-ES_tradnl" w:eastAsia="zh-CN"/>
        </w:rPr>
        <w:t>&lt;!ELEMENT az_el (az,elev)&gt;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s-ES_tradnl" w:eastAsia="zh-CN"/>
        </w:rPr>
        <w:t>         </w:t>
      </w:r>
      <w:r w:rsidRPr="00E96223">
        <w:rPr>
          <w:rFonts w:eastAsia="宋体"/>
          <w:szCs w:val="16"/>
          <w:lang w:val="en-US" w:eastAsia="zh-CN"/>
        </w:rPr>
        <w:t>&lt;!ELEMENT az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&lt;!ATTLIST az_el units (rrlp|lpp|degree)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&lt;!-- rrlp and rrc have units of 11.25 degree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has units of 0.703125 degrees --&gt;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elev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686B6C">
        <w:rPr>
          <w:rFonts w:eastAsia="宋体"/>
          <w:szCs w:val="16"/>
          <w:lang w:eastAsia="zh-CN"/>
        </w:rPr>
        <w:lastRenderedPageBreak/>
        <w:t>      &lt;</w:t>
      </w:r>
      <w:r w:rsidRPr="00686B6C">
        <w:rPr>
          <w:rFonts w:eastAsia="宋体"/>
          <w:szCs w:val="16"/>
          <w:lang w:val="da-DK" w:eastAsia="zh-CN"/>
        </w:rPr>
        <w:t>!ELEMENT doppler_uncertainty_ext_r10&gt;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 xml:space="preserve">         &lt;!ATTLIST </w:t>
      </w:r>
      <w:r w:rsidRPr="00686B6C">
        <w:rPr>
          <w:rFonts w:eastAsia="宋体"/>
          <w:szCs w:val="16"/>
          <w:lang w:val="da-DK" w:eastAsia="zh-CN"/>
        </w:rPr>
        <w:t>doppler_uncertainty_ext_r10</w:t>
      </w:r>
      <w:r w:rsidRPr="00686B6C">
        <w:rPr>
          <w:rFonts w:eastAsia="宋体"/>
          <w:szCs w:val="16"/>
          <w:lang w:eastAsia="zh-CN"/>
        </w:rPr>
        <w:t xml:space="preserve"> (d60|d80|d100|d120|no_information) 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A27A24">
        <w:rPr>
          <w:rFonts w:eastAsia="宋体"/>
          <w:szCs w:val="16"/>
          <w:lang w:val="da-DK" w:eastAsia="zh-CN"/>
        </w:rPr>
        <w:t>   &lt;!ELEMENT confidence_r10 (#PCDATA)&gt;</w:t>
      </w:r>
      <w:r>
        <w:rPr>
          <w:rFonts w:eastAsia="宋体"/>
          <w:szCs w:val="16"/>
          <w:lang w:val="da-DK" w:eastAsia="zh-CN"/>
        </w:rPr>
        <w:t xml:space="preserve">  &lt;!-- </w:t>
      </w:r>
      <w:r w:rsidRPr="00A27A24">
        <w:rPr>
          <w:rFonts w:eastAsia="宋体"/>
          <w:szCs w:val="16"/>
          <w:lang w:val="da-DK" w:eastAsia="zh-CN"/>
        </w:rPr>
        <w:t>0..100</w:t>
      </w:r>
      <w:r>
        <w:rPr>
          <w:rFonts w:eastAsia="宋体"/>
          <w:szCs w:val="16"/>
          <w:lang w:val="da-DK" w:eastAsia="zh-CN"/>
        </w:rPr>
        <w:t xml:space="preserve"> </w:t>
      </w:r>
      <w:r w:rsidRPr="00A27A24">
        <w:rPr>
          <w:rFonts w:eastAsia="宋体"/>
          <w:szCs w:val="16"/>
          <w:lang w:val="da-DK" w:eastAsia="zh-CN"/>
        </w:rPr>
        <w:t>--&gt;</w:t>
      </w:r>
    </w:p>
    <w:p w:rsidR="001F26E4" w:rsidRDefault="001F26E4" w:rsidP="001F26E4">
      <w:pPr>
        <w:rPr>
          <w:lang w:val="sv-SE"/>
        </w:rPr>
      </w:pPr>
    </w:p>
    <w:p w:rsidR="001F26E4" w:rsidRPr="00C47835" w:rsidRDefault="001F26E4" w:rsidP="001F26E4">
      <w:pPr>
        <w:pStyle w:val="NO"/>
      </w:pPr>
      <w:r>
        <w:t>NOTE 7</w:t>
      </w:r>
      <w:r w:rsidRPr="00C47835">
        <w:t>:</w:t>
      </w:r>
      <w:r w:rsidRPr="00C47835">
        <w:tab/>
        <w:t xml:space="preserve">Units of </w:t>
      </w:r>
      <w:proofErr w:type="spellStart"/>
      <w:r w:rsidRPr="00C47835">
        <w:t>mps</w:t>
      </w:r>
      <w:proofErr w:type="spellEnd"/>
      <w:r w:rsidRPr="00C47835">
        <w:t xml:space="preserve">, </w:t>
      </w:r>
      <w:proofErr w:type="spellStart"/>
      <w:r w:rsidRPr="00C47835">
        <w:t>lpp</w:t>
      </w:r>
      <w:proofErr w:type="spellEnd"/>
      <w:r w:rsidRPr="00C47835">
        <w:t xml:space="preserve"> and </w:t>
      </w:r>
      <w:proofErr w:type="spellStart"/>
      <w:r w:rsidRPr="00C47835">
        <w:t>ms</w:t>
      </w:r>
      <w:proofErr w:type="spellEnd"/>
      <w:r w:rsidRPr="00C47835">
        <w:t xml:space="preserve"> are used with GNSS procedures.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pos_meas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&lt;!ELEMENT pos_meas (meas_abort|</w:t>
      </w:r>
      <w:r w:rsidRPr="00E96223">
        <w:rPr>
          <w:rFonts w:eastAsia="宋体"/>
          <w:szCs w:val="16"/>
          <w:lang w:eastAsia="zh-CN"/>
        </w:rPr>
        <w:t>RRLP_meas|RRC_meas)&gt;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meas_abort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RRLP_meas (RRLP_pos_instruct)&gt;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RRLP_pos_instruct (RRLP_method_type,RRLP_method,resp_time_seconds,mult_sets)&gt;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RRLP_method_type (ms_assisted|ms_assisted_no_accuracy|ms_based|ms_based_pref|ms_assisted_pref)&gt;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method_accuracy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ms_assisted_no_accuracy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RRLP_method literal (gps)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resp_time_seconds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mult_sets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mult_sets literal (multiple|one)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RRC_meas (rep_quant,rep_crit)&gt;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rep_quant (RRC_method_type,RRC_method,hor_acc?,vert_acc?)&gt;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rep_quant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gps_timing_of_cell_wanted 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addl_assist_data_req      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RRC_method_type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RRC_method_type literal (ue_assisted|ue_based|ue_based_pref|ue_assisted_pref)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 literal (otdoa|gps|otdoaOrGPS|cellID)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hor_acc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vert_acc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rep_crit (no_rep|event_rep_crit|period_rep_crit)&gt;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no_rep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event_rep_crit (event_par*)&gt;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event_par (rep_amount,meas_interval,event_specific_info?)&gt;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&lt;!ATTLIST event_par report_first_fix 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rep_amount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&lt;!ATTLIST rep_amount literal (ra1|ra2|ra4|ra8|ra16|ra32|ra64|ra-Infinity)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meas_interval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&lt;!ATTLIST meas_interval literal (e5|e15|e60|e300|e900|e1800|e3600|e7200)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event_specific_info (tr_pos_chg|tr_SFN_SFN_chg|tr_SFN_GPS_TOW)&gt;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&lt;!ELEMENT tr_pos_chg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tr_pos_chg literal (pc10|pc20|pc30|pc40|pc50|pc100|pc200|pc300|pc500|pc1000|pc2000|pc5000|pc10000|pc20000|pc50000|pc100000)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tr_SFN_SFN_chg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tr_SFN_SFN_chg literal (c0-25|c0-5|c1|c2|c3|c4|c5|c10|c20|c50|c100|c200|c500|c1000|c2000|c5000)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tr_SFN_GPS_TOW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tr_SFN_GPS_TOW literal (ms1|ms2|ms3|ms5|ms10|ms20|ms50|ms100) 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period_rep_crit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rep_interval_long (ril0|ril0-25|ril0-5|ril1|ril2|ril3|ril4|ril6|ril8|ril12|ril16|ril20|ril24|ril28|ril32|ril64) #REQUIRED&gt;</w:t>
      </w:r>
    </w:p>
    <w:p w:rsidR="001F26E4" w:rsidRDefault="001F26E4" w:rsidP="001F26E4"/>
    <w:p w:rsidR="001F26E4" w:rsidRPr="00DD230E" w:rsidRDefault="001F26E4" w:rsidP="001F26E4">
      <w:pPr>
        <w:pStyle w:val="NO"/>
      </w:pPr>
      <w:proofErr w:type="gramStart"/>
      <w:r>
        <w:t>NOTE 8:</w:t>
      </w:r>
      <w:r>
        <w:tab/>
        <w:t xml:space="preserve">For the elements and the value ranges of </w:t>
      </w:r>
      <w:r>
        <w:rPr>
          <w:rFonts w:eastAsia="宋体"/>
          <w:lang w:eastAsia="zh-CN"/>
        </w:rPr>
        <w:t>p</w:t>
      </w:r>
      <w:r w:rsidRPr="00A437E1">
        <w:rPr>
          <w:rFonts w:eastAsia="宋体"/>
          <w:lang w:eastAsia="zh-CN"/>
        </w:rPr>
        <w:t>osition measurements dat</w:t>
      </w:r>
      <w:r>
        <w:rPr>
          <w:rFonts w:eastAsia="宋体"/>
          <w:lang w:eastAsia="zh-CN"/>
        </w:rPr>
        <w:t>a</w:t>
      </w:r>
      <w:r>
        <w:t>, refer to 3GPP TS 25.331 [74] (</w:t>
      </w:r>
      <w:proofErr w:type="spellStart"/>
      <w:r>
        <w:t>subclause</w:t>
      </w:r>
      <w:proofErr w:type="spellEnd"/>
      <w:r>
        <w:t>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8B6650">
        <w:t>A.2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E96223">
        <w:t>&lt;</w:t>
      </w:r>
      <w:proofErr w:type="spellStart"/>
      <w:r w:rsidRPr="00E96223">
        <w:t>pos_meas_req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&lt;!-- Alternative to pos_meas, supports RRLP, RRC and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&lt;!ELEMENT </w:t>
      </w:r>
      <w:r w:rsidRPr="00E96223">
        <w:rPr>
          <w:rFonts w:eastAsia="宋体"/>
          <w:szCs w:val="16"/>
          <w:lang w:val="en-US" w:eastAsia="zh-CN"/>
        </w:rPr>
        <w:t>pos_meas_req</w:t>
      </w:r>
      <w:r w:rsidRPr="00E96223">
        <w:rPr>
          <w:rFonts w:eastAsia="宋体"/>
          <w:szCs w:val="16"/>
          <w:lang w:eastAsia="zh-CN"/>
        </w:rPr>
        <w:t xml:space="preserve"> (abort|(req_info,qos</w:t>
      </w:r>
      <w:r>
        <w:rPr>
          <w:rFonts w:eastAsia="宋体"/>
          <w:szCs w:val="16"/>
          <w:lang w:eastAsia="zh-CN"/>
        </w:rPr>
        <w:t>,loc_coordinate_types?</w:t>
      </w:r>
      <w:r w:rsidRPr="00E96223">
        <w:rPr>
          <w:rFonts w:eastAsia="宋体"/>
          <w:szCs w:val="16"/>
          <w:lang w:eastAsia="zh-CN"/>
        </w:rPr>
        <w:t>))&gt;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lastRenderedPageBreak/>
        <w:t xml:space="preserve">   &lt;!ATTLIST </w:t>
      </w:r>
      <w:r w:rsidRPr="00E96223">
        <w:rPr>
          <w:rFonts w:eastAsia="宋体"/>
          <w:szCs w:val="16"/>
          <w:lang w:val="en-US" w:eastAsia="zh-CN"/>
        </w:rPr>
        <w:t xml:space="preserve">pos_meas_req </w:t>
      </w:r>
      <w:r w:rsidRPr="00E96223">
        <w:rPr>
          <w:rFonts w:eastAsia="宋体"/>
          <w:szCs w:val="16"/>
          <w:lang w:eastAsia="zh-CN"/>
        </w:rPr>
        <w:t>aid_req_allowed (yes|no) #IMPLIED&gt;  &lt;!-- Present for RRC and LPP procedures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rFonts w:eastAsia="宋体"/>
          <w:szCs w:val="16"/>
          <w:lang w:val="en-US" w:eastAsia="zh-CN"/>
        </w:rPr>
        <w:t>abort</w:t>
      </w:r>
      <w:r w:rsidRPr="00E96223">
        <w:rPr>
          <w:rFonts w:eastAsia="宋体"/>
          <w:szCs w:val="16"/>
          <w:lang w:eastAsia="zh-CN"/>
        </w:rPr>
        <w:t xml:space="preserve"> EMPTY)&gt;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req_info (GNSS_allowed_methods?)&gt;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 req_info loc_info_type (loc_req|meas_req|loc_pref|MSB_req|MSA_req|MSB_pref|MSA_pref) "loc_req"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velocity_req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time_req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multiple_sets (yes|no) "no"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additional_info (yes|no) "no"&gt;  &lt;!-- lpp only --&gt;  &lt;!-- MSB synonomous with loc_req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GNSS_allowed_methods (gps_method?,sbas_method?,qzss_method?,glonass_method?,BDS_method?)&gt;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sbas_method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qzss_method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glonass_method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BDS_method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qos (response_time?,(reporting_interval,amount)?,hacc</w:t>
      </w:r>
      <w:r>
        <w:rPr>
          <w:rFonts w:eastAsia="宋体"/>
          <w:szCs w:val="16"/>
          <w:lang w:eastAsia="zh-CN"/>
        </w:rPr>
        <w:t>?</w:t>
      </w:r>
      <w:r w:rsidRPr="00E96223">
        <w:rPr>
          <w:rFonts w:eastAsia="宋体"/>
          <w:szCs w:val="16"/>
          <w:lang w:eastAsia="zh-CN"/>
        </w:rPr>
        <w:t>,vacc?)&gt;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presence of reporting_interval implies a periodic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absence of reporting_interval implies a one</w:t>
      </w:r>
      <w:r>
        <w:rPr>
          <w:rFonts w:eastAsia="宋体"/>
          <w:szCs w:val="16"/>
          <w:lang w:eastAsia="zh-CN"/>
        </w:rPr>
        <w:t>-s</w:t>
      </w:r>
      <w:r w:rsidRPr="00E96223">
        <w:rPr>
          <w:rFonts w:eastAsia="宋体"/>
          <w:szCs w:val="16"/>
          <w:lang w:eastAsia="zh-CN"/>
        </w:rPr>
        <w:t>hot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response_time</w:t>
      </w:r>
      <w:r>
        <w:rPr>
          <w:rFonts w:eastAsia="宋体"/>
          <w:szCs w:val="16"/>
          <w:lang w:eastAsia="zh-CN"/>
        </w:rPr>
        <w:t>(time,responseTimeEarlyFix-r12?)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time (#PCDATA)&gt;  &lt;!-- 1..128 --&gt;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responseTimeEarlyFix-r12(#PCDATA)&gt;  </w:t>
      </w:r>
      <w:r w:rsidRPr="00E96223">
        <w:rPr>
          <w:rFonts w:eastAsia="宋体"/>
          <w:szCs w:val="16"/>
          <w:lang w:eastAsia="zh-CN"/>
        </w:rPr>
        <w:t>&lt;!</w:t>
      </w:r>
      <w:r>
        <w:rPr>
          <w:rFonts w:eastAsia="宋体"/>
          <w:szCs w:val="16"/>
          <w:lang w:eastAsia="zh-CN"/>
        </w:rPr>
        <w:t xml:space="preserve">-- 1..128,value of responseTimeEarlyFix-r12 should be less than time </w:t>
      </w:r>
      <w:r w:rsidRPr="00E96223">
        <w:rPr>
          <w:rFonts w:eastAsia="宋体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reporting_interval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reporting_interval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ri_exp (ril1|ril2|ril3|ril4|ril6|ril8|ril12|ril16|ril20|ril24|ril28|ril32|ril64) "ril20" 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amount 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hacc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hacc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vacc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vacc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&lt;ELEMENT loc_coordinate_types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(#PCDATA)&gt;</w:t>
      </w:r>
    </w:p>
    <w:p w:rsidR="001F26E4" w:rsidRPr="001E656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&lt;!-- Integer corresponds to bit string 1-8 where bit at position if set, means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location co-ordinate type is supported </w:t>
      </w:r>
      <w:r w:rsidRPr="00800D26">
        <w:rPr>
          <w:rFonts w:ascii="Courier New" w:eastAsia="宋体" w:hAnsi="Courier New"/>
          <w:noProof/>
          <w:sz w:val="16"/>
          <w:szCs w:val="16"/>
          <w:lang w:eastAsia="zh-CN"/>
        </w:rPr>
        <w:t xml:space="preserve">bit0-ellipsoidPoint supported,bit1-ellipsoidPointWithUncertaintyCircle supported,bit2-ellipsoidPointWithUncertaintyEllipse supported,bit3-polygon supported,bit4ellipsoidPointWithAltitude supported,bit5ellipsoidPointWithAltitudeAndUncertaintyEllipsoid supported,bit6-ellipsoidArc supported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DD230E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GPS_meas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GPS_meas (ref_time_only,meas_params*)&gt;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ref_time_only (tow_msec)&gt;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meas_params (sat_id,carr2_noise,dopl,whole_chips,fract_chips,multi_path,psr_rms_err)&gt;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carr2_noise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dopl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whole_chips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fract_chips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multi_path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multi_path literal (not_measured|low|medium|high)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psr_rms_err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9:</w:t>
      </w:r>
      <w:r>
        <w:tab/>
        <w:t>For the elements and the value ranges of GPS measurement data, refer to 3GPP TS 25.331 [74] (</w:t>
      </w:r>
      <w:proofErr w:type="spellStart"/>
      <w:r>
        <w:t>subclause</w:t>
      </w:r>
      <w:proofErr w:type="spellEnd"/>
      <w:r>
        <w:t>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0A37CD">
        <w:t>A.3.2.5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GNSS_meas</w:t>
      </w:r>
      <w:proofErr w:type="spellEnd"/>
      <w:r w:rsidRPr="00E96223"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GNSS_meas (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GNSS_meas_for_one_gnss+</w:t>
      </w:r>
      <w:r w:rsidRPr="00C758E6">
        <w:rPr>
          <w:rFonts w:eastAsia="宋体"/>
          <w:szCs w:val="16"/>
          <w:lang w:eastAsia="zh-CN"/>
        </w:rPr>
        <w:t>,TOD_ms</w:t>
      </w:r>
      <w:r>
        <w:rPr>
          <w:rFonts w:eastAsia="宋体"/>
          <w:szCs w:val="16"/>
          <w:lang w:eastAsia="zh-CN"/>
        </w:rPr>
        <w:t>|ref_time_only,earlyFixReport-r12?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GNSS_meas_for_one_gnss (GNSS_sgn_meas_element+)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</w:t>
      </w:r>
      <w:r>
        <w:rPr>
          <w:rFonts w:eastAsia="宋体"/>
          <w:szCs w:val="16"/>
          <w:lang w:eastAsia="zh-CN"/>
        </w:rPr>
        <w:t>GNSS_meas_for_one_gnss</w:t>
      </w:r>
      <w:r w:rsidRPr="00C758E6">
        <w:rPr>
          <w:rFonts w:eastAsia="宋体"/>
          <w:szCs w:val="16"/>
          <w:lang w:eastAsia="zh-CN"/>
        </w:rPr>
        <w:t xml:space="preserve"> gnss_id GPS|SBAS|QZSS|Galileo|Glonass|BDS)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 xml:space="preserve"> (code_phase_ambiguity?,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GNSS_sat_meas_element+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 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> measured_signal (GPS_L1|GPS_L1C|GPS_L2C|GPS_L5|SBAS_L1|GLO_G1|GLO_G2|GLO_G3|BDS_B11) "GPS_L1"&gt;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code_phase_ambiguity (#PCDATA)&gt;  &lt;!-- 0..127 --&gt;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GNSS_sat_meas_element (sat_id,</w:t>
      </w:r>
      <w:r w:rsidRPr="00E40422">
        <w:rPr>
          <w:rFonts w:eastAsia="宋体"/>
          <w:szCs w:val="16"/>
          <w:lang w:eastAsia="zh-CN"/>
        </w:rPr>
        <w:t>carr2_noise,</w:t>
      </w:r>
      <w:r w:rsidRPr="00E40422">
        <w:rPr>
          <w:rFonts w:eastAsia="宋体"/>
          <w:szCs w:val="16"/>
          <w:lang w:val="en-US" w:eastAsia="zh-CN"/>
        </w:rPr>
        <w:t>doppler_mps</w:t>
      </w:r>
      <w:r w:rsidRPr="00E40422">
        <w:rPr>
          <w:rFonts w:eastAsia="宋体"/>
          <w:szCs w:val="16"/>
          <w:lang w:eastAsia="zh-CN"/>
        </w:rPr>
        <w:t>?,code_phase_ms</w:t>
      </w:r>
      <w:r>
        <w:rPr>
          <w:rFonts w:eastAsia="宋体"/>
          <w:szCs w:val="16"/>
          <w:lang w:eastAsia="zh-CN"/>
        </w:rPr>
        <w:t>?</w:t>
      </w:r>
      <w:r w:rsidRPr="00E40422">
        <w:rPr>
          <w:rFonts w:eastAsia="宋体"/>
          <w:szCs w:val="16"/>
          <w:lang w:eastAsia="zh-CN"/>
        </w:rPr>
        <w:t>,integer_code_phase?,multi_path,psr_rms_err,adr?,whole_chips?,fract_chips?</w:t>
      </w:r>
      <w:r>
        <w:rPr>
          <w:rFonts w:eastAsia="宋体"/>
          <w:szCs w:val="16"/>
          <w:lang w:eastAsia="zh-CN"/>
        </w:rPr>
        <w:t>,</w:t>
      </w:r>
      <w:r w:rsidRPr="00E25A67">
        <w:rPr>
          <w:rFonts w:eastAsia="宋体"/>
          <w:szCs w:val="16"/>
          <w:lang w:eastAsia="zh-CN"/>
        </w:rPr>
        <w:t>carrier_quality_ind</w:t>
      </w:r>
      <w:r>
        <w:rPr>
          <w:rFonts w:eastAsia="宋体"/>
          <w:szCs w:val="16"/>
          <w:lang w:eastAsia="zh-CN"/>
        </w:rPr>
        <w:t>?)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 xml:space="preserve">      &lt;!ELEMENT doppler_mps (#PCDATA)&gt;  &lt;!-- </w:t>
      </w:r>
      <w:smartTag w:uri="urn:schemas-microsoft-com:office:smarttags" w:element="place">
        <w:smartTag w:uri="urn:schemas-microsoft-com:office:smarttags" w:element="PlaceName">
          <w:r w:rsidRPr="00C758E6">
            <w:rPr>
              <w:rFonts w:eastAsia="宋体"/>
              <w:szCs w:val="16"/>
              <w:lang w:eastAsia="zh-CN"/>
            </w:rPr>
            <w:t>m/s</w:t>
          </w:r>
        </w:smartTag>
        <w:r w:rsidRPr="00C758E6">
          <w:rPr>
            <w:rFonts w:eastAsia="宋体"/>
            <w:szCs w:val="16"/>
            <w:lang w:eastAsia="zh-CN"/>
          </w:rPr>
          <w:t xml:space="preserve"> </w:t>
        </w:r>
        <w:smartTag w:uri="urn:schemas-microsoft-com:office:smarttags" w:element="PlaceType">
          <w:r w:rsidRPr="00C758E6">
            <w:rPr>
              <w:rFonts w:eastAsia="宋体"/>
              <w:szCs w:val="16"/>
              <w:lang w:eastAsia="zh-CN"/>
            </w:rPr>
            <w:t>Range</w:t>
          </w:r>
        </w:smartTag>
      </w:smartTag>
      <w:r w:rsidRPr="00C758E6">
        <w:rPr>
          <w:rFonts w:eastAsia="宋体"/>
          <w:szCs w:val="16"/>
          <w:lang w:eastAsia="zh-CN"/>
        </w:rPr>
        <w:t xml:space="preserve"> -32768..32767 --&gt;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code_phase_ms (#PCDATA)&gt;  &lt;!-- ms  Range 0..2097151 --&gt;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integer_code_phase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adr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carrier_quality_ind</w:t>
      </w:r>
      <w:r w:rsidRPr="00C758E6">
        <w:rPr>
          <w:rFonts w:eastAsia="宋体"/>
          <w:szCs w:val="16"/>
          <w:lang w:eastAsia="zh-CN"/>
        </w:rPr>
        <w:t xml:space="preserve"> (#PCDATA)&gt;  &lt;!-- 0..</w:t>
      </w:r>
      <w:r>
        <w:rPr>
          <w:rFonts w:eastAsia="宋体"/>
          <w:szCs w:val="16"/>
          <w:lang w:eastAsia="zh-CN"/>
        </w:rPr>
        <w:t>3</w:t>
      </w:r>
      <w:r w:rsidRPr="00C758E6">
        <w:rPr>
          <w:rFonts w:eastAsia="宋体"/>
          <w:szCs w:val="16"/>
          <w:lang w:eastAsia="zh-CN"/>
        </w:rPr>
        <w:t xml:space="preserve">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TOD_ms </w:t>
      </w:r>
      <w:r>
        <w:rPr>
          <w:rFonts w:eastAsia="宋体"/>
          <w:szCs w:val="16"/>
          <w:lang w:eastAsia="zh-CN"/>
        </w:rPr>
        <w:t>(</w:t>
      </w:r>
      <w:r w:rsidRPr="00DE385C">
        <w:rPr>
          <w:rFonts w:eastAsia="宋体"/>
          <w:szCs w:val="16"/>
          <w:lang w:val="en-US" w:eastAsia="zh-CN"/>
        </w:rPr>
        <w:t>gnss_TOD_msec,gnss</w:t>
      </w:r>
      <w:r>
        <w:rPr>
          <w:rFonts w:eastAsia="宋体"/>
          <w:szCs w:val="16"/>
          <w:lang w:val="en-US" w:eastAsia="zh-CN"/>
        </w:rPr>
        <w:t>_TOD_frac?,gnss_TOD_unc?</w:t>
      </w:r>
      <w:r>
        <w:rPr>
          <w:rFonts w:eastAsia="宋体"/>
          <w:szCs w:val="16"/>
          <w:lang w:eastAsia="zh-CN"/>
        </w:rPr>
        <w:t>)</w:t>
      </w:r>
      <w:r w:rsidRPr="00C758E6"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TOD_ms gnss_time_id (GPS|Glonass|QZSS|BDS)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</w:t>
      </w:r>
      <w:r>
        <w:rPr>
          <w:rFonts w:eastAsia="宋体"/>
          <w:szCs w:val="16"/>
          <w:lang w:eastAsia="zh-CN"/>
        </w:rPr>
        <w:t xml:space="preserve"> earlyFixReport-r12 EMPTY&gt;</w:t>
      </w:r>
    </w:p>
    <w:p w:rsidR="001F26E4" w:rsidRPr="00E24532" w:rsidRDefault="001F26E4" w:rsidP="001F26E4"/>
    <w:p w:rsidR="001F26E4" w:rsidRDefault="001F26E4" w:rsidP="001F26E4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GNSS_allowed_methods</w:t>
      </w:r>
      <w:proofErr w:type="spellEnd"/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t xml:space="preserve"> uses units of </w:t>
      </w:r>
      <w:proofErr w:type="spellStart"/>
      <w:r>
        <w:t>ms</w:t>
      </w:r>
      <w:r w:rsidRPr="003C2569">
        <w:t>.</w:t>
      </w:r>
      <w:proofErr w:type="spellEnd"/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>10a:</w:t>
      </w:r>
      <w:r>
        <w:rPr>
          <w:lang w:val="en-US"/>
        </w:rPr>
        <w:tab/>
      </w:r>
      <w:r w:rsidRPr="007F5A53">
        <w:rPr>
          <w:rFonts w:ascii="Courier New" w:hAnsi="Courier New" w:cs="Courier New"/>
        </w:rPr>
        <w:t>‘</w:t>
      </w:r>
      <w:proofErr w:type="spellStart"/>
      <w:r w:rsidRPr="007F5A53">
        <w:rPr>
          <w:rFonts w:ascii="Courier New" w:eastAsia="宋体" w:hAnsi="Courier New" w:cs="Courier New"/>
          <w:noProof/>
          <w:lang w:eastAsia="zh-CN"/>
        </w:rPr>
        <w:t>ref_time_only</w:t>
      </w:r>
      <w:proofErr w:type="spellEnd"/>
      <w:r w:rsidRPr="007F5A53">
        <w:rPr>
          <w:rFonts w:ascii="Courier New" w:hAnsi="Courier New" w:cs="Courier New"/>
        </w:rPr>
        <w:t xml:space="preserve">’ </w:t>
      </w:r>
      <w:r w:rsidRPr="005278E9">
        <w:t xml:space="preserve">shall be provided by the TE for </w:t>
      </w:r>
      <w:r w:rsidRPr="006D3E71">
        <w:rPr>
          <w:rFonts w:ascii="Courier New" w:eastAsia="宋体" w:hAnsi="Courier New" w:cs="Courier New"/>
          <w:noProof/>
          <w:lang w:eastAsia="zh-CN"/>
        </w:rPr>
        <w:t>gnss_id</w:t>
      </w:r>
      <w:r w:rsidRPr="007F5A53">
        <w:rPr>
          <w:rFonts w:ascii="Courier New" w:hAnsi="Courier New" w:cs="Courier New"/>
        </w:rPr>
        <w:t>=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6D3E71">
        <w:rPr>
          <w:rFonts w:ascii="Courier New" w:eastAsia="宋体" w:hAnsi="Courier New" w:cs="Courier New"/>
          <w:noProof/>
          <w:lang w:eastAsia="zh-CN"/>
        </w:rPr>
        <w:t>GPS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7F5A53">
        <w:rPr>
          <w:rFonts w:ascii="Courier New" w:hAnsi="Courier New" w:cs="Courier New"/>
        </w:rPr>
        <w:t>,</w:t>
      </w:r>
      <w:r w:rsidRPr="005278E9">
        <w:t xml:space="preserve"> refer to 3GPP TS 25.331 [74] (</w:t>
      </w:r>
      <w:proofErr w:type="spellStart"/>
      <w:r w:rsidRPr="005278E9">
        <w:t>subclause</w:t>
      </w:r>
      <w:proofErr w:type="spellEnd"/>
      <w:r w:rsidRPr="005278E9">
        <w:t> 10.3.7.93) and 3GPP TS 44.031 [79] (</w:t>
      </w:r>
      <w:proofErr w:type="spellStart"/>
      <w:r w:rsidRPr="005278E9">
        <w:t>subclause</w:t>
      </w:r>
      <w:proofErr w:type="spellEnd"/>
      <w:r w:rsidRPr="005278E9">
        <w:t> A.3).</w:t>
      </w:r>
      <w:r>
        <w:rPr>
          <w:lang w:val="en-US"/>
        </w:rPr>
        <w:t xml:space="preserve"> Usage of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eastAsia="宋体" w:hAnsi="Courier New" w:cs="Courier New"/>
          <w:lang w:eastAsia="zh-CN"/>
        </w:rPr>
        <w:t>GNSS_provided_location_information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pos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1F26E4" w:rsidRPr="00AE5C36" w:rsidRDefault="001F26E4" w:rsidP="001F26E4">
      <w:pPr>
        <w:pStyle w:val="NO"/>
        <w:rPr>
          <w:lang w:val="en-US"/>
        </w:rPr>
      </w:pPr>
      <w:r>
        <w:rPr>
          <w:lang w:val="en-US"/>
        </w:rPr>
        <w:t>NOTE 10b:</w:t>
      </w:r>
      <w:r>
        <w:rPr>
          <w:lang w:val="en-US"/>
        </w:rP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whole_chips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fract_chips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宋体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宋体"/>
          <w:lang w:eastAsia="zh-CN"/>
        </w:rPr>
        <w:t>"</w:t>
      </w:r>
      <w:r w:rsidRPr="00B62646">
        <w:rPr>
          <w:rFonts w:ascii="Courier New" w:eastAsia="宋体" w:hAnsi="Courier New"/>
          <w:noProof/>
          <w:lang w:eastAsia="zh-CN"/>
        </w:rPr>
        <w:t>GPS</w:t>
      </w:r>
      <w:r>
        <w:rPr>
          <w:rFonts w:eastAsia="宋体"/>
          <w:lang w:eastAsia="zh-CN"/>
        </w:rPr>
        <w:t>"</w:t>
      </w:r>
    </w:p>
    <w:p w:rsidR="001F26E4" w:rsidRPr="00032F05" w:rsidRDefault="001F26E4" w:rsidP="001F26E4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3F4039">
        <w:rPr>
          <w:rFonts w:eastAsia="宋体"/>
          <w:lang w:eastAsia="zh-CN"/>
        </w:rPr>
        <w:t>GPS_assist_req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Del="00D345C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GPS_assist_req (nav_addl_data?)&gt;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GPS_assist_req 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alm_req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da-DK" w:eastAsia="zh-CN"/>
        </w:rPr>
        <w:t>UTC_model_req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cs="Courier New"/>
          <w:szCs w:val="16"/>
          <w:lang w:val="da-DK"/>
        </w:rPr>
        <w:t>   ion_req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nav_model_req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DGPS_corr_req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ref_loc_req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ref_time_req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aqu_assist_req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rt_integr_req  (true|false) "false"&gt;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da-DK" w:eastAsia="zh-CN"/>
        </w:rPr>
        <w:t>   </w:t>
      </w:r>
      <w:r w:rsidRPr="00C758E6">
        <w:rPr>
          <w:rFonts w:eastAsia="宋体"/>
          <w:szCs w:val="16"/>
          <w:lang w:val="en-US" w:eastAsia="zh-CN"/>
        </w:rPr>
        <w:t>&lt;!ELEMENT nav_addl_data (GPS_week,GPS_toe,ttoe_limit,addl_req_sat*)&gt;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GPS_toe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da-DK" w:eastAsia="zh-CN"/>
        </w:rPr>
        <w:t>&lt;!ELEMENT ttoe_limit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   &lt;!ELEMENT addl_req_sat (sat_id,iode)&gt;</w:t>
      </w:r>
    </w:p>
    <w:p w:rsidR="001F26E4" w:rsidRPr="00CD0184" w:rsidRDefault="001F26E4" w:rsidP="001F26E4">
      <w:pPr>
        <w:rPr>
          <w:lang w:val="en-US"/>
        </w:rPr>
      </w:pPr>
    </w:p>
    <w:p w:rsidR="001F26E4" w:rsidRPr="00DD230E" w:rsidRDefault="001F26E4" w:rsidP="001F26E4">
      <w:pPr>
        <w:pStyle w:val="NO"/>
      </w:pPr>
      <w:proofErr w:type="gramStart"/>
      <w:r>
        <w:t>NOTE 11:</w:t>
      </w:r>
      <w:r>
        <w:tab/>
        <w:t>For requesting assistance data, refer to 3GPP TS 25.331 [74] (</w:t>
      </w:r>
      <w:proofErr w:type="spellStart"/>
      <w:r>
        <w:t>subclause</w:t>
      </w:r>
      <w:proofErr w:type="spellEnd"/>
      <w:r>
        <w:t>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proofErr w:type="spellStart"/>
      <w:r w:rsidRPr="00105A59">
        <w:t>subclause</w:t>
      </w:r>
      <w:proofErr w:type="spellEnd"/>
      <w:r>
        <w:t> </w:t>
      </w:r>
      <w:r w:rsidRPr="00994821">
        <w:t>10.10</w:t>
      </w:r>
      <w:r>
        <w:t>).</w:t>
      </w:r>
      <w:proofErr w:type="gramEnd"/>
    </w:p>
    <w:p w:rsidR="001F26E4" w:rsidRPr="00032F05" w:rsidRDefault="001F26E4" w:rsidP="001F26E4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msg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msg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msg status (assist_data_delivered</w:t>
      </w:r>
      <w:r>
        <w:rPr>
          <w:rFonts w:eastAsia="宋体"/>
          <w:szCs w:val="16"/>
          <w:lang w:eastAsia="zh-CN"/>
        </w:rPr>
        <w:t>|abort_confirm</w:t>
      </w:r>
      <w:r w:rsidRPr="00C758E6">
        <w:rPr>
          <w:rFonts w:eastAsia="宋体"/>
          <w:szCs w:val="16"/>
          <w:lang w:eastAsia="zh-CN"/>
        </w:rPr>
        <w:t>) #REQUIRED&gt;</w:t>
      </w:r>
    </w:p>
    <w:p w:rsidR="001F26E4" w:rsidRDefault="001F26E4" w:rsidP="001F26E4"/>
    <w:p w:rsidR="001F26E4" w:rsidRDefault="001F26E4" w:rsidP="001F26E4">
      <w:pPr>
        <w:pStyle w:val="NO"/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assist_data_delivered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1F26E4" w:rsidRPr="00032F05" w:rsidRDefault="001F26E4" w:rsidP="001F26E4">
      <w:pPr>
        <w:pStyle w:val="NO"/>
        <w:rPr>
          <w:rFonts w:eastAsia="宋体"/>
          <w:lang w:eastAsia="zh-CN"/>
        </w:rPr>
      </w:pPr>
      <w:r>
        <w:t>NOTE 12a: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bort_confirm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</w:t>
      </w:r>
      <w:proofErr w:type="gramStart"/>
      <w:r>
        <w:t>an</w:t>
      </w:r>
      <w:proofErr w:type="gramEnd"/>
      <w:r>
        <w:t xml:space="preserve"> indication for positioning abort confirmation.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</w:t>
      </w:r>
      <w:proofErr w:type="spellStart"/>
      <w:r w:rsidRPr="008754CF">
        <w:rPr>
          <w:rFonts w:ascii="Courier New" w:hAnsi="Courier New" w:cs="Courier New"/>
        </w:rPr>
        <w:t>pos_err</w:t>
      </w:r>
      <w:proofErr w:type="spellEnd"/>
      <w:r w:rsidRPr="008754CF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pos_err (err_reason,GPS_assist_req?,ECID_meas_error_cause</w:t>
      </w:r>
      <w:r>
        <w:rPr>
          <w:rFonts w:eastAsia="宋体"/>
          <w:szCs w:val="16"/>
          <w:lang w:eastAsia="zh-CN"/>
        </w:rPr>
        <w:t>?</w:t>
      </w:r>
      <w:r w:rsidRPr="00C758E6">
        <w:rPr>
          <w:rFonts w:eastAsia="宋体"/>
          <w:szCs w:val="16"/>
          <w:lang w:eastAsia="zh-CN"/>
        </w:rPr>
        <w:t>,GNSS_assist_req?)&gt;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err_reason_EMPTY&gt;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err_reason literal (undefined_error|not_enough_gps_satellites|gps_assist_data_missing|gnss_assist_data_missing|not_enough_gnss_satellites|OTDOA_undefined|OTDOA_assistance_data_missing|OTDOA_unable_to_measure_referencecell|OTDOA_unable_to_measure_any_neighbourcell|OTDOA_attempted_but_unable_to_measure_some_neighbourcells|ECID_undefined|ECID_requested_measurement_not_available|ECID_not_all_requested_measurements_possible</w:t>
      </w:r>
      <w:r>
        <w:rPr>
          <w:rFonts w:eastAsia="宋体"/>
          <w:szCs w:val="16"/>
          <w:lang w:eastAsia="zh-CN"/>
        </w:rPr>
        <w:t>|Bluetooth_undefined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Bluetooth_</w:t>
      </w:r>
      <w:r w:rsidRPr="00C758E6">
        <w:rPr>
          <w:rFonts w:eastAsia="宋体"/>
          <w:szCs w:val="16"/>
          <w:lang w:eastAsia="zh-CN"/>
        </w:rPr>
        <w:t>not_all_requested_measurements_possible</w:t>
      </w:r>
      <w:r>
        <w:rPr>
          <w:rFonts w:eastAsia="宋体"/>
          <w:szCs w:val="16"/>
          <w:lang w:eastAsia="zh-CN"/>
        </w:rPr>
        <w:t>|Sensor_undefined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TBS_undefined|TBS_not_enough_MBS_beacons|WLAN_undefined|WLAN_</w:t>
      </w:r>
      <w:r w:rsidRPr="00C758E6">
        <w:rPr>
          <w:rFonts w:eastAsia="宋体"/>
          <w:szCs w:val="16"/>
          <w:lang w:eastAsia="zh-CN"/>
        </w:rPr>
        <w:t>not_all_requested_measurements_possible)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</w:t>
      </w:r>
      <w:r>
        <w:rPr>
          <w:rFonts w:eastAsia="宋体"/>
          <w:szCs w:val="16"/>
          <w:lang w:val="en-US" w:eastAsia="zh-CN"/>
        </w:rPr>
        <w:t> </w:t>
      </w:r>
      <w:r w:rsidRPr="00C758E6">
        <w:rPr>
          <w:rFonts w:eastAsia="宋体"/>
          <w:szCs w:val="16"/>
          <w:lang w:val="en-US" w:eastAsia="zh-CN"/>
        </w:rPr>
        <w:t xml:space="preserve">&lt;!ELEMENT </w:t>
      </w:r>
      <w:r w:rsidRPr="00C758E6">
        <w:rPr>
          <w:rFonts w:eastAsia="宋体"/>
          <w:szCs w:val="16"/>
          <w:lang w:eastAsia="zh-CN"/>
        </w:rPr>
        <w:t>ECID_meas_error_cause</w:t>
      </w:r>
      <w:r w:rsidRPr="00C758E6">
        <w:rPr>
          <w:rFonts w:eastAsia="宋体"/>
          <w:szCs w:val="16"/>
          <w:lang w:val="en-US" w:eastAsia="zh-CN"/>
        </w:rPr>
        <w:t xml:space="preserve"> (#PCDATA)&gt; </w:t>
      </w:r>
      <w:r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&lt;!-- Integer corresponds to bit string 1-8 where bit at position represents ECID error cause. Only applicable, when value of err_reason = ”</w:t>
      </w:r>
      <w:r w:rsidRPr="00C758E6">
        <w:rPr>
          <w:rFonts w:eastAsia="宋体"/>
          <w:szCs w:val="16"/>
          <w:lang w:eastAsia="zh-CN"/>
        </w:rPr>
        <w:t>ECID_</w:t>
      </w:r>
      <w:r>
        <w:rPr>
          <w:rFonts w:eastAsia="宋体"/>
          <w:szCs w:val="16"/>
          <w:lang w:eastAsia="zh-CN"/>
        </w:rPr>
        <w:t>not_all_</w:t>
      </w:r>
      <w:r w:rsidRPr="00C758E6">
        <w:rPr>
          <w:rFonts w:eastAsia="宋体"/>
          <w:szCs w:val="16"/>
          <w:lang w:eastAsia="zh-CN"/>
        </w:rPr>
        <w:t>requested_measurements_</w:t>
      </w:r>
      <w:r>
        <w:rPr>
          <w:rFonts w:eastAsia="宋体"/>
          <w:szCs w:val="16"/>
          <w:lang w:eastAsia="zh-CN"/>
        </w:rPr>
        <w:t>possible</w:t>
      </w:r>
      <w:r w:rsidRPr="00C758E6">
        <w:rPr>
          <w:rFonts w:eastAsia="宋体"/>
          <w:szCs w:val="16"/>
          <w:lang w:val="en-US" w:eastAsia="zh-CN"/>
        </w:rPr>
        <w:t>” bit0–rsrpMeasurementNotPossible, bit1-</w:t>
      </w:r>
      <w:r w:rsidRPr="00C758E6">
        <w:rPr>
          <w:rFonts w:ascii="Courier" w:hAnsi="Courier" w:cs="Courier"/>
          <w:szCs w:val="16"/>
          <w:lang w:val="en-US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rsrqMeasurementNotPossible, bit2-ueRxTxMeasurementNotPossible --&gt;</w:t>
      </w:r>
    </w:p>
    <w:p w:rsidR="001F26E4" w:rsidRPr="000D5CCC" w:rsidRDefault="001F26E4" w:rsidP="001F26E4">
      <w:pPr>
        <w:rPr>
          <w:lang w:val="en-US"/>
        </w:rPr>
      </w:pPr>
    </w:p>
    <w:p w:rsidR="001F26E4" w:rsidRDefault="001F26E4" w:rsidP="001F26E4">
      <w:pPr>
        <w:pStyle w:val="NO"/>
      </w:pPr>
      <w:proofErr w:type="gramStart"/>
      <w:r>
        <w:lastRenderedPageBreak/>
        <w:t>NOTE 13:</w:t>
      </w:r>
      <w:r>
        <w:tab/>
        <w:t>For reporting positioning error, refer to 3GPP TS 25.331 [74] (</w:t>
      </w:r>
      <w:proofErr w:type="spellStart"/>
      <w:r>
        <w:t>subclause</w:t>
      </w:r>
      <w:proofErr w:type="spellEnd"/>
      <w:r>
        <w:t>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E6441C">
        <w:t>A.3.2.6</w:t>
      </w:r>
      <w:r>
        <w:t>).</w:t>
      </w:r>
      <w:proofErr w:type="gramEnd"/>
    </w:p>
    <w:p w:rsidR="001F26E4" w:rsidRPr="00855197" w:rsidRDefault="001F26E4" w:rsidP="001F26E4">
      <w:pPr>
        <w:pStyle w:val="NO"/>
        <w:rPr>
          <w:lang w:val="en-US"/>
        </w:rPr>
      </w:pPr>
      <w:r>
        <w:rPr>
          <w:lang w:val="en-US"/>
        </w:rPr>
        <w:t>NOTE 13a:</w:t>
      </w:r>
      <w:r>
        <w:rPr>
          <w:lang w:val="en-US"/>
        </w:rPr>
        <w:tab/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</w:t>
      </w:r>
      <w:proofErr w:type="spellStart"/>
      <w:r>
        <w:t>subclause</w:t>
      </w:r>
      <w:proofErr w:type="spellEnd"/>
      <w:r>
        <w:t> 6.5.2.12) for LPP, 3GPP TS 25.331 [74] (</w:t>
      </w:r>
      <w:proofErr w:type="spellStart"/>
      <w:r>
        <w:t>subclause</w:t>
      </w:r>
      <w:proofErr w:type="spellEnd"/>
      <w:r>
        <w:t> 10.3.7.87) for RRC and 3GPP TS 44.031 [79] (</w:t>
      </w:r>
      <w:proofErr w:type="spellStart"/>
      <w:r w:rsidRPr="008740A0">
        <w:rPr>
          <w:lang w:val="en-US"/>
        </w:rPr>
        <w:t>subclause</w:t>
      </w:r>
      <w:proofErr w:type="spellEnd"/>
      <w:r>
        <w:t> A.3.2.6) for RRLP.</w:t>
      </w:r>
    </w:p>
    <w:p w:rsidR="001F26E4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</w:t>
      </w:r>
      <w:r>
        <w:rPr>
          <w:lang w:val="en-US"/>
        </w:rPr>
        <w:tab/>
      </w:r>
      <w:r w:rsidRPr="00855197">
        <w:rPr>
          <w:lang w:val="en-US"/>
        </w:rPr>
        <w:t>For reporting OTDOA and ECID errors, refer to 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6.5.1.9) for OTDOA specific errors and 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6.5.3.6) for ECID specific errors.</w:t>
      </w:r>
    </w:p>
    <w:p w:rsidR="001F26E4" w:rsidRPr="0098505B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</w:t>
      </w:r>
      <w:r>
        <w:rPr>
          <w:lang w:val="en-US"/>
        </w:rPr>
        <w:t>c</w:t>
      </w:r>
      <w:r w:rsidRPr="00855197">
        <w:rPr>
          <w:lang w:val="en-US"/>
        </w:rPr>
        <w:t>:</w:t>
      </w:r>
      <w:r>
        <w:rPr>
          <w:lang w:val="en-US"/>
        </w:rPr>
        <w:tab/>
      </w:r>
      <w:r w:rsidRPr="00855197">
        <w:rPr>
          <w:lang w:val="en-US"/>
        </w:rPr>
        <w:t xml:space="preserve">For reporting </w:t>
      </w:r>
      <w:r>
        <w:rPr>
          <w:lang w:val="en-US"/>
        </w:rPr>
        <w:t>Bluetooth, Sensor, TBS and WLAN</w:t>
      </w:r>
      <w:r w:rsidRPr="00855197">
        <w:rPr>
          <w:lang w:val="en-US"/>
        </w:rPr>
        <w:t xml:space="preserve"> errors, refer to 3GPP TS 36.355 [115]</w:t>
      </w:r>
      <w:r>
        <w:rPr>
          <w:lang w:val="en-US"/>
        </w:rPr>
        <w:t xml:space="preserve"> for</w:t>
      </w:r>
      <w:r w:rsidRPr="00855197">
        <w:rPr>
          <w:lang w:val="en-US"/>
        </w:rPr>
        <w:t xml:space="preserve"> specific errors.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>for &lt;</w:t>
      </w:r>
      <w:proofErr w:type="spellStart"/>
      <w:r>
        <w:t>GNSS_assist</w:t>
      </w:r>
      <w:proofErr w:type="spellEnd"/>
      <w:r>
        <w:t>&gt;, &lt;</w:t>
      </w:r>
      <w:proofErr w:type="spellStart"/>
      <w:r>
        <w:t>GNSS_assist_req</w:t>
      </w:r>
      <w:proofErr w:type="spellEnd"/>
      <w: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 (GNSS_ref_time?,GNSS_ref_location?,GNSS_ref_measurment_assist?,GNSS_ionospheric_model?,GNSS_earth_orient_param?,GNSS_additional_ion_model?,GNSS_time_model,GNSS_nav_model?,GNSS_integrity?,acqu_assist*,</w:t>
      </w:r>
      <w:r w:rsidRPr="00C758E6">
        <w:rPr>
          <w:rFonts w:cs="Courier New"/>
          <w:szCs w:val="16"/>
        </w:rPr>
        <w:t>GNSS_databitassistance?,GNSS_almanac?,GNSS_UTC_model?,BDS-GridModel-r12?</w:t>
      </w:r>
      <w:r w:rsidRPr="00686B6C">
        <w:rPr>
          <w:rFonts w:eastAsia="宋体" w:cs="Courier New"/>
          <w:szCs w:val="16"/>
          <w:lang w:eastAsia="zh-CN"/>
        </w:rPr>
        <w:t>,GNSS_auxiliary_info?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GNSS_assist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gnss_id (SBAS|MGPS|QZSS|Glonass|GPS|BDS)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GNSS_ref_time (GNSS_day,GNSS_TOD_s,notification_leap_sec</w:t>
      </w:r>
      <w:r>
        <w:rPr>
          <w:rFonts w:eastAsia="宋体"/>
          <w:szCs w:val="16"/>
          <w:lang w:eastAsia="zh-CN"/>
        </w:rPr>
        <w:t>?,GNSS_TOD_frac_ms?,TimeUnc?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GNSS_ref_time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&lt;!ELEMENT GNSS_TOD_s (#PCDATA)&gt;  &lt;!-- </w:t>
      </w:r>
      <w:r>
        <w:rPr>
          <w:rFonts w:eastAsia="宋体"/>
          <w:szCs w:val="16"/>
          <w:lang w:eastAsia="zh-CN"/>
        </w:rPr>
        <w:t xml:space="preserve">0..86399 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GNSS_TOD</w:t>
      </w:r>
      <w:r>
        <w:rPr>
          <w:rFonts w:eastAsia="宋体"/>
          <w:szCs w:val="16"/>
          <w:lang w:eastAsia="zh-CN"/>
        </w:rPr>
        <w:t>_frac_ms</w:t>
      </w:r>
      <w:r w:rsidRPr="00C758E6">
        <w:rPr>
          <w:rFonts w:eastAsia="宋体"/>
          <w:szCs w:val="16"/>
          <w:lang w:eastAsia="zh-CN"/>
        </w:rPr>
        <w:t xml:space="preserve"> (#PCDATA)&gt;  &lt;!</w:t>
      </w:r>
      <w:r>
        <w:rPr>
          <w:rFonts w:eastAsia="宋体"/>
          <w:szCs w:val="16"/>
          <w:lang w:eastAsia="zh-CN"/>
        </w:rPr>
        <w:t>—- 0..999 milli-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TOD Uncertainty presented in TimeUnc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notification_leap_sec (#PCDATA) &gt;  &lt;!-- hex LPP only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GNSS_ref_location (location_parameters)&gt;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GNSS_ref_measurment_assist (acqu_assist)&gt;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GNSS_ionospheric_model (gnss_ion_ai0,gnss_ion_ai1,gnss_ion_ai2,gnss_ion_flags?)&gt;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gnss_ion_ai0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gnss_ion_ai1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gnss_ion_ai2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gnss_ion_flags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gnss_ion_flags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nb-NO" w:eastAsia="zh-CN"/>
        </w:rPr>
        <w:t>storm_flag1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storm_flag2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storm_flag3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storm_flag4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storm_flag5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gnss_eop_teop (#PCDATA)&gt;  &lt;!-- range 0..65535 --&gt;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 (#PCDATA)&gt; &lt;!-- range -1073741824..1073741823 --&gt;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gnss_eop_deltaUT1_d (#PCDATA)&gt;  &lt;!-- range -262144..262143 --&gt;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GNSS_additional_ion_model (ionospheric_model)&gt;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GNSS_additional_ion_model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ion_model_data_id (00|11|01) "00"&gt;  &lt;!-- from rrlp 11=QZSS 00=other 01=BDS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GNSS_time_model (tme_ref_time,tme_A0,tme_A1?,tme_A2?,tme_week?)&gt;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GNSS_time_model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tme_ref_time (#PCDATA)&gt;  &lt;!-- sec scale 2**4 --&gt;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tme_A0 (#PCDATA)&gt;  &lt;!—sec scale 2**-35 --&gt;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tme_A1 (#PCDATA)&gt;  &lt;!-- sec/sec scale 2**-51 --&gt;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tme_A2 (#PCDATA)&gt;  &lt;!-- sec/sec sec scale 2**-68 --&gt;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tme_week (#PCDATA)&gt;  &lt;!-- </w:t>
      </w:r>
      <w:r w:rsidRPr="00C758E6">
        <w:rPr>
          <w:rFonts w:eastAsia="宋体"/>
          <w:szCs w:val="16"/>
          <w:lang w:val="nb-NO" w:eastAsia="zh-CN"/>
        </w:rPr>
        <w:t>0..8191 --&gt;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GNSS_nav_model (GNSS_satelite+)&gt;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&lt;!ATTLIST GNSS_nav_model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non_broadcast_ind_flag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GNSS_satelite (sat_id,nms_health,nms_iod,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((nms_clock_nav,nms_orbit_nav)|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(nms_clock_cnav,nms_orbit_cnav)|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(nms_clock_glonass,nms_orbit_glonass)|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(nms_clock_sbas,nms_orbit_sbas)|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(nms_clock_bds,nms_orbit_bds)))&gt;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nms_health (#PCDATA)&gt;  &lt;!-- in hexadecimal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nms_iod (#PCDATA)&gt;  &lt;!-- includes iod_msb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GNSS_integrity (bad_signal*)&gt;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bad_signal (sat_id,GNSS_signal?)&gt;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GNSS_signal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lastRenderedPageBreak/>
        <w:t>&lt;!ELEMENT GNSS_databitassistance (gnss-TOD,gnss-TODfrac?,gnss-DataBitsSatList+)&gt;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gnss-TODfrac (#PCDATA)&gt;  &lt;!-- 0..99 --&gt;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gnss-DataBitsSatList(sat_id,gnss-DataBitsSgnList+)&gt;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&lt;!ATTLIST gnss-DataBitsSatList signal_id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gnss-DataBitsSgnList (GNSS_databits)&gt; &lt;&gt;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GNSS_databits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 &lt;!-- 1..1024 --&gt;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GNSS_almanac(week_number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,toa,ioda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,completeAlmanacProvided,gnss-AlmanacList+)&gt;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week_number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toa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&lt;!ELEMENT ioda(#PCDATA)&gt;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0..3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completeAlmanacProvided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gnss-AlmanacList(keplerianBDS-Almanac-r12)&gt;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keplerianBDS-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Almanac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-r12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(sat_id,bdsAlmToa-r12?,bdsAlmSqrtA-r12,bdsAlmE-r12,bdsAlmW-r12,bdsAlmM0-r12,bdsAlmOmega0-r12,bdsAlmOmegaDot-r12,bdsAlmDeltaI-r12,bdsAlmA0-r12,bdsAlmA1-r12,bdsSvHealth-r12?)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813395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Toa-r12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&lt;!-- 0..256 --&gt;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SqrtA-r12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&lt;!-- 0..16777215 --&gt;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E-r12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&lt;!-- 0..131071 --&gt;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W-r12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M0-r12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OmegaDot-r12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-65536..65535 --&gt;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DeltaI-r12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-32768..32767 --&gt;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A1-r12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bdsSvHealth-r12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hAnsi="Courier New" w:cs="Courier New"/>
          <w:sz w:val="16"/>
          <w:szCs w:val="16"/>
          <w:lang w:val="nb-NO"/>
        </w:rPr>
        <w:t>GNSS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_UTC_model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(utcModel5-r12)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utcModel5-r12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(utcA0-r12,utcA1-r12,utcDeltaTls-r12,utcWNlsf-r12,utcDN-r12,utcDeltaTlsf-r12)&gt;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utcA0-r12 (#PCDATA)&gt;  &lt;!-- -2147483648..2147483647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utcA1-r12 (#PCDATA)&gt;  &lt;!-- -8388608..8388607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utcWNlsf-r12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utcDN-r12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f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BDS-GridModel-r12(bds-RefTime-r12,gridIonList-r12+)&gt;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bds-RefTime-r12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gridIonList-r12 (igp-ID-r12,dt-r12,givei-r12)&gt;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igp-ID-r12 (#PCDATA)&gt;  &lt;!-- 1..320 --&gt;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dt-r12 (#PCDATA)&gt;  &lt;!-- 0..511 --&gt;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givei-r12 (#PCDATA)&gt;  &lt;!--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0..15 --&gt;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GNSS_auxiliary_info (GNSS_id_glonass)&gt;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GNSS_id_glonass (GNSS_id_glonass_sat_element+)&gt;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GNSS_id_glonass_sat_element (sat_id,GNSS_signal_id,channel_number?)&gt;  &lt;!-- sat_id 0..63 --&gt;</w:t>
      </w:r>
    </w:p>
    <w:p w:rsidR="001F26E4" w:rsidRPr="00C17A55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         </w:t>
      </w:r>
      <w:proofErr w:type="gram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&lt;!ELEMENT</w:t>
      </w:r>
      <w:proofErr w:type="gram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GNSS_signal_id</w:t>
      </w:r>
      <w:proofErr w:type="spell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eastAsia="zh-CN"/>
        </w:rPr>
      </w:pPr>
      <w:r w:rsidRPr="00686B6C">
        <w:rPr>
          <w:rFonts w:eastAsia="宋体" w:cs="Courier New"/>
          <w:szCs w:val="16"/>
          <w:lang w:val="en-US" w:eastAsia="zh-CN"/>
        </w:rPr>
        <w:t>&lt;!-- Integer corresponds to bit string 1-8 where bit at position if set, means particular signal is addressed; a zero</w:t>
      </w:r>
      <w:r w:rsidRPr="00686B6C">
        <w:rPr>
          <w:rFonts w:eastAsia="宋体" w:cs="Courier New"/>
          <w:szCs w:val="16"/>
          <w:lang w:val="en-US" w:eastAsia="zh-CN"/>
        </w:rPr>
        <w:noBreakHyphen/>
        <w:t>value at the particular bit position means the signal is not addressed --&gt;</w:t>
      </w:r>
      <w:r w:rsidRPr="00686B6C">
        <w:rPr>
          <w:rFonts w:eastAsia="宋体" w:cs="Courier New"/>
          <w:szCs w:val="16"/>
          <w:lang w:eastAsia="zh-CN"/>
        </w:rPr>
        <w:t>         &lt;!ELEMENT channel_number (#PCDATA)&gt;  &lt;!-- -7..13 --&gt;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GNSS_assist_req (GNSS_assist_req_per_gnss*)&gt;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common assist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GNSS_ref_time_req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GNSS_ref_time_req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time_req_pref (SBAS|MGPS|QZSS|Glonass|GPS)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tow_req (false|true)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leap_sec_req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GNSS_ref_loc_req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GNSS_ion_model_req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GNSS_earth_orient_req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generic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GNSS_assist_req_per_gnss (GNSS_time_model_req?,GNSS_navigation_model_req?,GNSS_integrity_req?,GNSS_acquisition_req?,</w:t>
      </w:r>
      <w:r w:rsidRPr="00686B6C">
        <w:rPr>
          <w:rFonts w:eastAsia="宋体" w:cs="Courier New"/>
          <w:szCs w:val="16"/>
          <w:lang w:eastAsia="zh-CN"/>
        </w:rPr>
        <w:t>GNSS_auxiliary_info_req?,</w:t>
      </w:r>
      <w:r w:rsidRPr="00C758E6">
        <w:rPr>
          <w:rFonts w:eastAsia="宋体"/>
          <w:szCs w:val="16"/>
          <w:lang w:eastAsia="zh-CN"/>
        </w:rPr>
        <w:t>GNSS_databitassistance_req?,GNSS_Almanac_req?,GNSS_UTC_model_req?,BDS_grid_model_req_r12?)&gt;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GNSS_assist_req_per_gnss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gnss_id (SBAS|MGPS|QZSS|Glonass|GPS)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GNSS_time_model_req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&lt;!-- For LPP gnss-TO-IDsReq is derived from gnss_id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GNSS_time_model_req delta_T_req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GNSS_navigation_model_req (stored_nav_list?,requested_nav_list?) 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>         &lt;!ELEMENT stored_nav_list (snl_week_or_day,snl_toe,snl_toe_limit,stored_sat_list_element*,requested_nav_list?)&gt;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snl_week_or_day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stored_sat_list_element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&lt;!ATTLIST stored_sat_list_element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stored_iod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stored_orbit_model (2|3|4|5|6)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requested_nav_list (</w:t>
      </w:r>
      <w:r w:rsidRPr="00686B6C">
        <w:rPr>
          <w:rFonts w:eastAsia="宋体" w:cs="Courier New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&lt;!ELEMENT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   &lt;!ATTLIST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CDATA "00000000ffffffff"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_orbit_model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_add_nav_param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&lt;!--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is a bit string in hexidecimal, needed for LPP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GNSS_integrity_req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GNSS_acquisition_req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GNSS_acquisition_req signal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GNSS_databitassistance_req (gnss_TOD_req,gnss_TOD_fraq?,databit_interval,databit_reqsat_list+)&gt;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GNSS_databitassistance_req signal (GPS_L1|GPS_L1C|GPS_L2C|GPS_L5|SBAS_L1|GLO_G1|GLO_G2|GLO_G3|BDS_B1l) "GPS_L1"&gt;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confidence_support (yes|no) #IMPLIED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doppler_uncertainty_ext_support(yes|no) #IMPLIED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&lt;!ELEMENT GNSS_auxiliary_info_req EMPTY&gt;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gnss_TOD_req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gnss_TOD_fraq (#PCDATA)&gt;  &lt;!-- 0..599 --&gt;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databit_interval (#PCDATA)&gt;  &lt;!-- 0..15 --&gt;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databit_reqsat_list (sat_id)&gt;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&lt;!-- sat_id  0..63 --&gt;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GNSS_Almanac_req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GNSS_Almanac_req model (7)#IMPLIED&gt;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GNSS_UTC_model_req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GNSS_UTC_model_req model (5)#IMPLIED&gt;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BDS_grid_model_req_r12 EMPTY&gt;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  <w:rPr>
          <w:lang w:val="en-US"/>
        </w:rPr>
      </w:pPr>
      <w:r>
        <w:t>NOTE 14:</w:t>
      </w:r>
      <w:r>
        <w:tab/>
      </w:r>
      <w:proofErr w:type="spellStart"/>
      <w:r>
        <w:t>GNSS_assist</w:t>
      </w:r>
      <w:proofErr w:type="spellEnd"/>
      <w:r>
        <w:t xml:space="preserve"> is used for assistance data received via an RRLP ASN.1 </w:t>
      </w:r>
      <w:proofErr w:type="spellStart"/>
      <w:r w:rsidRPr="007B301D">
        <w:t>GANSSAssistanceSet</w:t>
      </w:r>
      <w:proofErr w:type="spellEnd"/>
      <w:r>
        <w:t xml:space="preserve"> element (refer to 3GPP TS 44.031 [79]), via an RRC GANSS assistance data element (refer to 3GPP TS 25.331 [74] </w:t>
      </w:r>
      <w:proofErr w:type="spellStart"/>
      <w:r>
        <w:t>subclause</w:t>
      </w:r>
      <w:proofErr w:type="spellEnd"/>
      <w:r>
        <w:t> 10.3.7.90b) or via LPP.</w:t>
      </w:r>
    </w:p>
    <w:p w:rsidR="001F26E4" w:rsidRDefault="001F26E4" w:rsidP="001F26E4">
      <w:pPr>
        <w:pStyle w:val="NO"/>
      </w:pPr>
      <w:r>
        <w:rPr>
          <w:lang w:val="en-US"/>
        </w:rPr>
        <w:t>NOTE 14a:</w:t>
      </w:r>
      <w:r>
        <w:rPr>
          <w:lang w:val="en-US"/>
        </w:rPr>
        <w:tab/>
        <w:t xml:space="preserve">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eastAsia="宋体" w:hAnsi="Courier New" w:cs="Courier New"/>
          <w:lang w:eastAsia="zh-CN"/>
        </w:rPr>
        <w:t>GNSS_ref_measur</w:t>
      </w:r>
      <w:r>
        <w:rPr>
          <w:rFonts w:ascii="Courier New" w:eastAsia="宋体" w:hAnsi="Courier New" w:cs="Courier New"/>
          <w:lang w:eastAsia="zh-CN"/>
        </w:rPr>
        <w:t>e</w:t>
      </w:r>
      <w:r w:rsidRPr="007945C9">
        <w:rPr>
          <w:rFonts w:ascii="Courier New" w:eastAsia="宋体" w:hAnsi="Courier New" w:cs="Courier New"/>
          <w:lang w:eastAsia="zh-CN"/>
        </w:rPr>
        <w:t>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GNSS_ref_measurement_assist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>for &lt;</w:t>
      </w:r>
      <w:proofErr w:type="spellStart"/>
      <w:r w:rsidRPr="00E40F67">
        <w:t>nms_clock_nav</w:t>
      </w:r>
      <w:proofErr w:type="spellEnd"/>
      <w:r>
        <w:t>&gt;, &lt;</w:t>
      </w:r>
      <w:proofErr w:type="spellStart"/>
      <w:r>
        <w:t>nms_orbit_nav</w:t>
      </w:r>
      <w:proofErr w:type="spellEnd"/>
      <w:r>
        <w:t>&gt;, &lt;</w:t>
      </w:r>
      <w:proofErr w:type="spellStart"/>
      <w:r>
        <w:t>nms_clock_cnav</w:t>
      </w:r>
      <w:proofErr w:type="spellEnd"/>
      <w:r>
        <w:t>&gt;, &lt;</w:t>
      </w:r>
      <w:proofErr w:type="spellStart"/>
      <w:r>
        <w:t>nms_orbit_cnav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nms_clock_nav (nav_Toc,nav_af2,nav_af1,nav_af0,nav_Tgd)&gt;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nav_Toc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nav_af2 (#PCDATA)&gt;  &lt;!-- -128..127 --&gt;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nav_af1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nav_af0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nav_Tgd (#PCDATA)&gt;  &lt;!-- -128..127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nav_URA (#PCDATA)&gt;  &lt;!--  0..15 --&gt;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nav_FitFlag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nav_Toe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nav_Omega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nav_DeltaN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nav_M0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nav_OmegaA_d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nav_E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nav_I_d (#PCDATA)&gt;  &lt;!-- -8192..8191 --&gt;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nav_APowerHalf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lastRenderedPageBreak/>
        <w:t>   &lt;!ELEMENT nav_OmegaA0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nav_CodeOnL2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nav_L2Pflag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nav_sf1_1 (#PCDATA)&gt;  &lt;!--  0..8388607 --&gt;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nav_sf1_2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nav_sf1_3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nav_sf1_4 (#PCDATA)&gt;  &lt;!-- 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nav_AODA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cnav_Toc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cnav_Top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cnav_URA0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cnav_URA1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cnav_URA2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cnav_Af2 (#PCDATA)&gt;  &lt;!-- -512..511 --&gt;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cnav_Af1 (#PCDATA)&gt;  &lt;!-- -524288..524287 --&gt;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cnav_Af0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cnav_Tgd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cnav_ISCl1cp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cnav_ISCl1ca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cnav_ISCl2c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cnav_ISCl5i5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cnav_ISCl5q5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cnav_URAindex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cnav_DeltaA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cnav_Adot (#PCDATA)&gt;  &lt;!-- -16777216..16777215 --&gt;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cnav_DeltaNoDot (#PCDATA)&gt;  &lt;!-- -4194304..4194303 --&gt;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cnav_Mo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cnav_E (#PCDATA)&gt;  &lt;!-- 0..8589934591 --&gt;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cnav_OMEGA0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cnav_DeltaOmegaDot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cnav_IoDot (#PCDATA)&gt;  &lt;!-- -16384..16383 --&gt;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cnav_Crs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cnav_Crc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cnav_Cus (#PCDATA)&gt;  &lt;!-- -1048576..1048575 --&gt;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cnav_Cuc (#PCDATA)&gt;  &lt;!-- -1048576..1048575 --&gt;</w:t>
      </w:r>
    </w:p>
    <w:p w:rsidR="001F26E4" w:rsidRPr="00C94F84" w:rsidRDefault="001F26E4" w:rsidP="001F26E4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1F26E4" w:rsidRPr="00C94F84" w:rsidRDefault="001F26E4" w:rsidP="001F26E4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r>
        <w:rPr>
          <w:lang w:val="it-IT"/>
        </w:rPr>
        <w:t>&lt;nms_orbit_glonass&gt;, &lt;nms_clock_glonass&gt;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nms_orbit_glonass (glo_En,glo_P1,glo_P2,glo_M,glo_X,glo_X_d,glo_X_dd,glo_Y,glo_Y_d,glo_Y_dd,glo_Z_d,glo_Z_dd)&gt;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glo_En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glo_P1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glo_P2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glo_M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nms_clock_glonass (glo_Tau,glo_Gamma,glo_DeltaTau)&gt;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s-ES_tradnl" w:eastAsia="zh-CN"/>
        </w:rPr>
        <w:lastRenderedPageBreak/>
        <w:t>   </w:t>
      </w:r>
      <w:r w:rsidRPr="000225CC">
        <w:rPr>
          <w:rFonts w:eastAsia="宋体"/>
          <w:szCs w:val="16"/>
          <w:lang w:val="it-IT" w:eastAsia="zh-CN"/>
        </w:rPr>
        <w:t>&lt;!ELEMENT glo_Tau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glo_Gamma (#PCDATA)&gt;  &lt;!-- -1024..1023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glo_DeltaTau (#PCDATA)&gt;  &lt;!-- -16..15 --&gt;</w:t>
      </w:r>
    </w:p>
    <w:p w:rsidR="001F26E4" w:rsidRPr="00E24532" w:rsidRDefault="001F26E4" w:rsidP="001F26E4">
      <w:pPr>
        <w:rPr>
          <w:lang w:val="it-IT"/>
        </w:rPr>
      </w:pPr>
    </w:p>
    <w:p w:rsidR="001F26E4" w:rsidRPr="00E24532" w:rsidRDefault="001F26E4" w:rsidP="001F26E4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r>
        <w:rPr>
          <w:lang w:val="it-IT"/>
        </w:rPr>
        <w:t>&lt;nms_clock_sbas&gt;, &lt;nms_orbit_sbas&gt;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en-US" w:eastAsia="zh-CN"/>
        </w:rPr>
        <w:t>&lt;!ELEMENT nms_clock_sbas (sbas_To,sbas_Agfo,sbas_Agf1)&gt;  &lt;!-- model 4 --&gt;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n-US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sbas_To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sbas_Agf1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&lt;!ELEMENT nms_orbit_sbas (sbas_To,sbas_accuracy,sbas_Xg,sbas_Yg,sbas_Zg,sbas_Xg_d,sbas_Yg_d,sbas_Zg_d,sbas_Xg_dd,sbas_Yg_dd,sbas_Zg_dd)&gt;  &lt;!-- model 4--&gt;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sbas_accuracy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sbas_Xg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it-IT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sbas_Yg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sbas_Zg_dd (#PCDATA)&gt;</w:t>
      </w:r>
    </w:p>
    <w:p w:rsidR="001F26E4" w:rsidRPr="00CE1546" w:rsidRDefault="001F26E4" w:rsidP="001F26E4">
      <w:pPr>
        <w:rPr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</w:t>
      </w:r>
      <w:proofErr w:type="spellStart"/>
      <w:r>
        <w:t>GNSS_provided_location_information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DE385C">
        <w:rPr>
          <w:rFonts w:eastAsia="宋体"/>
          <w:szCs w:val="16"/>
          <w:lang w:val="en-US" w:eastAsia="zh-CN"/>
        </w:rPr>
        <w:t>&lt;</w:t>
      </w:r>
      <w:r w:rsidRPr="00A27A24">
        <w:rPr>
          <w:rFonts w:eastAsia="宋体"/>
          <w:szCs w:val="16"/>
          <w:lang w:val="en-US" w:eastAsia="zh-CN"/>
        </w:rPr>
        <w:t>!E</w:t>
      </w:r>
      <w:r>
        <w:rPr>
          <w:rFonts w:eastAsia="宋体"/>
          <w:szCs w:val="16"/>
          <w:lang w:val="en-US" w:eastAsia="zh-CN"/>
        </w:rPr>
        <w:t>LEMNT GNSS_provided_location_information (GNSS_meas*|(agnss_list,GNSS_meas_ref_time,locationparameters,earlyFixReport-r12?))&gt;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 xml:space="preserve">&lt;!ELEMENT agnss_list (#PCDATA) </w:t>
      </w:r>
      <w:r>
        <w:rPr>
          <w:rFonts w:eastAsia="宋体"/>
          <w:szCs w:val="16"/>
          <w:lang w:val="en-US" w:eastAsia="zh-CN"/>
        </w:rPr>
        <w:t xml:space="preserve"> </w:t>
      </w:r>
      <w:r w:rsidRPr="00DE385C">
        <w:rPr>
          <w:rFonts w:eastAsia="宋体"/>
          <w:szCs w:val="16"/>
          <w:lang w:val="en-US" w:eastAsia="zh-CN"/>
        </w:rPr>
        <w:t>&lt;!-- Integer corresponds to bit string 1-8 where bit at position if set, means particular GNSS id is supported bit0-GPS,bit1-sbas,bit2-qzss,bit3-galileo,bit4-glonass,bit5-bds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>&lt;!ELEMENT GNSS_meas_ref_time (gnss_TOD_msec,gnss</w:t>
      </w:r>
      <w:r>
        <w:rPr>
          <w:rFonts w:eastAsia="宋体"/>
          <w:szCs w:val="16"/>
          <w:lang w:val="en-US" w:eastAsia="zh-CN"/>
        </w:rPr>
        <w:t>_TOD_frac?,gnss_TOD_unc?)&gt;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&lt;!ATTLIST GNSS_meas_ref_time time_id(SBAS|MGPS|QZSS|Glonass|GPS|BDS) #IMPLIED&gt;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gnss_TOD_msec (#PCD</w:t>
      </w:r>
      <w:r>
        <w:rPr>
          <w:rFonts w:eastAsia="宋体"/>
          <w:szCs w:val="16"/>
          <w:lang w:val="en-US" w:eastAsia="zh-CN"/>
        </w:rPr>
        <w:t>ATA)&gt;  &lt;!-- 0..3599999 --&gt;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gnss_TOD_frac (#P</w:t>
      </w:r>
      <w:r>
        <w:rPr>
          <w:rFonts w:eastAsia="宋体"/>
          <w:szCs w:val="16"/>
          <w:lang w:val="en-US" w:eastAsia="zh-CN"/>
        </w:rPr>
        <w:t>CDATA)&gt;  &lt;!-- 0..39999 --&gt;</w:t>
      </w:r>
    </w:p>
    <w:p w:rsidR="001F26E4" w:rsidRPr="00A27A2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gnss_TOD_unc (#PCDATA)&gt;  &lt;!-- 0..127 --&gt;</w:t>
      </w:r>
    </w:p>
    <w:p w:rsidR="001F26E4" w:rsidRDefault="001F26E4" w:rsidP="001F26E4"/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</w:r>
      <w:proofErr w:type="spellStart"/>
      <w:r>
        <w:rPr>
          <w:lang w:val="en-US"/>
        </w:rPr>
        <w:t>GNSS_provide_location_information</w:t>
      </w:r>
      <w:proofErr w:type="spellEnd"/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 xml:space="preserve">res where </w:t>
      </w:r>
      <w:proofErr w:type="spellStart"/>
      <w:r>
        <w:rPr>
          <w:lang w:val="en-US"/>
        </w:rPr>
        <w:t>GNSS_allowed_methods</w:t>
      </w:r>
      <w:proofErr w:type="spellEnd"/>
      <w:r>
        <w:rPr>
          <w:lang w:val="en-US"/>
        </w:rPr>
        <w:t xml:space="preserve"> or</w:t>
      </w:r>
      <w:r w:rsidRPr="007B301D">
        <w:rPr>
          <w:lang w:val="en-US"/>
        </w:rPr>
        <w:t xml:space="preserve"> </w:t>
      </w:r>
      <w:proofErr w:type="spellStart"/>
      <w:r w:rsidRPr="007B301D">
        <w:rPr>
          <w:lang w:val="en-US"/>
        </w:rPr>
        <w:t>GNSS_assist</w:t>
      </w:r>
      <w:proofErr w:type="spellEnd"/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</w:t>
      </w:r>
      <w:proofErr w:type="spellStart"/>
      <w:r w:rsidRPr="002624E3">
        <w:rPr>
          <w:lang w:val="en-US"/>
        </w:rPr>
        <w:t>GANSSLocationInfo</w:t>
      </w:r>
      <w:proofErr w:type="spellEnd"/>
      <w:r w:rsidRPr="002624E3">
        <w:rPr>
          <w:lang w:val="en-US"/>
        </w:rPr>
        <w:t xml:space="preserve"> for RRLP procedures; UE positioning measured results information element for RRC or ASN.1 A-GNSS-</w:t>
      </w:r>
      <w:proofErr w:type="spellStart"/>
      <w:r w:rsidRPr="002624E3">
        <w:rPr>
          <w:lang w:val="en-US"/>
        </w:rPr>
        <w:t>ProvideLocationInformation</w:t>
      </w:r>
      <w:proofErr w:type="spellEnd"/>
      <w:r w:rsidRPr="002624E3">
        <w:rPr>
          <w:lang w:val="en-US"/>
        </w:rPr>
        <w:t xml:space="preserve"> for LPP.</w:t>
      </w:r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15a:</w:t>
      </w:r>
      <w:r>
        <w:rPr>
          <w:lang w:val="en-US"/>
        </w:rPr>
        <w:tab/>
        <w:t xml:space="preserve">Both in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pos_meas_req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location_parameters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</w:t>
      </w:r>
      <w:proofErr w:type="spellStart"/>
      <w:r>
        <w:t>OTDOA_meas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OTDOA_meas (system_frame_number,phys_cell_id_ref,cell_global_id_ref?,earfcn_ref?,ref_quality?,neighbour_meas_list</w:t>
      </w:r>
      <w:r w:rsidRPr="00AE2EBB">
        <w:rPr>
          <w:rFonts w:eastAsia="宋体"/>
          <w:szCs w:val="16"/>
          <w:lang w:val="nb-NO" w:eastAsia="zh-CN"/>
        </w:rPr>
        <w:t>,</w:t>
      </w:r>
      <w:r>
        <w:rPr>
          <w:rFonts w:eastAsia="宋体"/>
          <w:szCs w:val="16"/>
          <w:lang w:val="en-US" w:eastAsia="zh-CN"/>
        </w:rPr>
        <w:t>earlyFixReport-r12?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system_frame_number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phys_cell_id_ref (#PCDATA)&gt;  &lt;!-- 0..503 --&gt;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cell_global_id_ref (mcc,mnc,cell_id)&gt;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mcc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mnc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cell_id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earfcn_ref (#PCDATA)&gt;  &lt;!-- 0..65535 --&gt;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ref_quality (OTDOA_meas_quality)&gt;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neighbour_meas_list (neighbour_meas_element)+&gt;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neighbour_meas_element (phys_cell_id_neighbour,cell_global_id_neighbour?,earfcn_neighbour?,rstd,rstd_quality)&gt;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phys_cell_id_neighbour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cell_global_id_neighbour (mcc,mnc,cell_identity)&gt;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mcc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mnc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cell_identity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>&lt;!ELEMENT earfcn_neighbour (#PCDATA)&gt;  &lt;!-- 0..65535 --&gt;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 xml:space="preserve">&lt;!ELEMENT rstd (#PCDATA)&gt;  &lt;!-- </w:t>
      </w:r>
      <w:r w:rsidRPr="000225CC">
        <w:rPr>
          <w:rFonts w:eastAsia="宋体"/>
          <w:szCs w:val="16"/>
          <w:lang w:val="nb-NO" w:eastAsia="zh-CN"/>
        </w:rPr>
        <w:t>0..12711 --&gt;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rstd_quality (OTDOA_meas_quality)&gt;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OTDOA_meas_quality (err_resolution,err_value,err_num_samples?)&gt;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lastRenderedPageBreak/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err_resolution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err_value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err_num_samples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</w:t>
      </w:r>
      <w:r w:rsidRPr="00C03BF5">
        <w:t>6.5.1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</w:t>
      </w:r>
      <w:proofErr w:type="spellStart"/>
      <w:r>
        <w:t>OTDOA_assist_req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OTDOA_assist_req (phys_cell_id)&gt;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phys_cell_id (#PCDATA)&gt;  &lt;!-- 0..503 --&gt;</w:t>
      </w:r>
    </w:p>
    <w:p w:rsidR="001F26E4" w:rsidRDefault="001F26E4" w:rsidP="001F26E4">
      <w:pPr>
        <w:pStyle w:val="TH"/>
      </w:pPr>
    </w:p>
    <w:p w:rsidR="001F26E4" w:rsidRPr="00032F05" w:rsidRDefault="001F26E4" w:rsidP="001F26E4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21AB2">
        <w:t>&lt;</w:t>
      </w:r>
      <w:proofErr w:type="spellStart"/>
      <w:r w:rsidRPr="00021AB2">
        <w:t>reset_assist_data</w:t>
      </w:r>
      <w:proofErr w:type="spellEnd"/>
      <w:r w:rsidRPr="00021AB2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reset_assist_data EMPTY&gt; &lt;!-- Reset UE positioning stored AGNSS/OTDOA</w:t>
      </w:r>
      <w:r>
        <w:rPr>
          <w:rFonts w:eastAsia="宋体"/>
          <w:szCs w:val="16"/>
          <w:lang w:eastAsia="zh-CN"/>
        </w:rPr>
        <w:t>/Sensor/TBS</w:t>
      </w:r>
      <w:r w:rsidRPr="000225CC">
        <w:rPr>
          <w:rFonts w:eastAsia="宋体"/>
          <w:szCs w:val="16"/>
          <w:lang w:eastAsia="zh-CN"/>
        </w:rPr>
        <w:t xml:space="preserve"> assistance data 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</w:t>
      </w:r>
      <w:proofErr w:type="spellStart"/>
      <w:r>
        <w:t>subclause</w:t>
      </w:r>
      <w:proofErr w:type="spellEnd"/>
      <w:r>
        <w:t> 6.9).</w:t>
      </w:r>
      <w:proofErr w:type="gramEnd"/>
    </w:p>
    <w:p w:rsidR="001F26E4" w:rsidRPr="00032F05" w:rsidRDefault="001F26E4" w:rsidP="001F26E4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</w:t>
      </w:r>
      <w:proofErr w:type="spellStart"/>
      <w:r w:rsidRPr="00332124">
        <w:t>OTDOA_ECID_req</w:t>
      </w:r>
      <w:proofErr w:type="spellEnd"/>
      <w:r w:rsidRPr="00332124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OTDOA_ECID_req (abort|request_location_info)&gt;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abort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abort abort_otdoa_meas_req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abort_ecid_meas_req (true|false) "false"&gt;</w:t>
      </w:r>
      <w:r>
        <w:rPr>
          <w:rFonts w:eastAsia="宋体"/>
          <w:szCs w:val="16"/>
          <w:lang w:eastAsia="zh-CN"/>
        </w:rPr>
        <w:t xml:space="preserve">  </w:t>
      </w:r>
      <w:r w:rsidRPr="000225CC">
        <w:rPr>
          <w:rFonts w:eastAsia="宋体"/>
          <w:szCs w:val="16"/>
          <w:lang w:eastAsia="zh-CN"/>
        </w:rPr>
        <w:t>&lt;!-- Session ID will be provided in Transaction ID under root element &lt;pos&gt;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request_location_info (OTDOA_req_loc_info?,ECID_req_loc_info?,(response_time|periodic_reporting|triggered_reporting)?)&gt;  &lt;!-- triggered_reporting for ECID_req_loc_info only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request_location_info emergency_call_indicator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OTDOA_req_loc_info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OTDOA_req_loc_info assistance_available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ECID_req_loc_info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 xml:space="preserve">&lt;!ATTLIST ECID_req_loc_info 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rs_rp_req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rs_rq_req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ue_rx_tx_req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response_time</w:t>
      </w:r>
      <w:r>
        <w:rPr>
          <w:rFonts w:eastAsia="宋体"/>
          <w:szCs w:val="16"/>
          <w:lang w:eastAsia="zh-CN"/>
        </w:rPr>
        <w:t>(time,</w:t>
      </w:r>
      <w:r>
        <w:rPr>
          <w:rFonts w:eastAsia="宋体"/>
          <w:szCs w:val="16"/>
          <w:lang w:val="en-US" w:eastAsia="zh-CN"/>
        </w:rPr>
        <w:t>earlyFixReport-r12?)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periodic_reporting (rep_amount,rep_interval)&gt;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rep_amount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eastAsia="zh-CN"/>
        </w:rPr>
        <w:t>&lt;!ATTLIST rep_amount literal (ra1|ra2|ra4|ra8|ra16|ra32|ra64|ra-Infinity)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rep_interval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&lt;!ATTLIST rep_interval literal (ri1|ri2|ri4|ri8|ri16|ri32|ri64)&gt;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&lt;!ELEMENT triggered_reporting (rep_duration)&gt;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triggered_reporting cell_change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rep_duration #PCDATA&gt;</w:t>
      </w:r>
      <w:r>
        <w:rPr>
          <w:rFonts w:eastAsia="宋体"/>
          <w:szCs w:val="16"/>
          <w:lang w:eastAsia="zh-CN"/>
        </w:rPr>
        <w:t xml:space="preserve"> </w:t>
      </w:r>
      <w:r w:rsidRPr="000225CC">
        <w:rPr>
          <w:rFonts w:eastAsia="宋体"/>
          <w:szCs w:val="16"/>
          <w:lang w:eastAsia="zh-CN"/>
        </w:rPr>
        <w:t xml:space="preserve"> &lt;!-- 0..255 --&gt;</w:t>
      </w:r>
    </w:p>
    <w:p w:rsidR="001F26E4" w:rsidRDefault="001F26E4" w:rsidP="001F26E4">
      <w:pPr>
        <w:rPr>
          <w:b/>
          <w:bCs/>
        </w:rPr>
      </w:pPr>
    </w:p>
    <w:p w:rsidR="001F26E4" w:rsidRDefault="001F26E4" w:rsidP="001F26E4">
      <w:pPr>
        <w:pStyle w:val="NO"/>
      </w:pPr>
      <w:r w:rsidRPr="00386DFE">
        <w:t>NOTE</w:t>
      </w:r>
      <w:r w:rsidRPr="00306A3B">
        <w:t> 18</w:t>
      </w:r>
      <w:r w:rsidRPr="009D6BB6">
        <w:t>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306A3B">
        <w:rPr>
          <w:rFonts w:ascii="Courier New" w:eastAsia="宋体" w:hAnsi="Courier New"/>
          <w:noProof/>
          <w:lang w:eastAsia="zh-CN"/>
        </w:rPr>
        <w:t>emergency_call_indicator</w:t>
      </w:r>
      <w:proofErr w:type="spellEnd"/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proofErr w:type="spellStart"/>
      <w:r w:rsidRPr="00332124">
        <w:t>ECID_meas</w:t>
      </w:r>
      <w:proofErr w:type="spellEnd"/>
      <w:r>
        <w:t>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val="nb-NO" w:eastAsia="zh-CN"/>
        </w:rPr>
        <w:t>&lt;!ELEMENT ECID_meas (primary_cell_measured_results?,measured_result_list)&gt;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113748">
        <w:rPr>
          <w:rFonts w:eastAsia="宋体"/>
          <w:szCs w:val="16"/>
          <w:lang w:val="nb-NO" w:eastAsia="zh-CN"/>
        </w:rPr>
        <w:t>&lt;!ELEMENT primary_cell_measured_results (measured_result_element)&gt;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measured_result_element (phys_cell_id,cell_global_id?,earfcn_eutra,sfn?,rsrp_result?,rsrq_result?,ue_rxtx_time_diff?)&gt;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phys_cell_id (#PCDATA)&gt;  &lt;!-- 0..503 --&gt;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cell_global_id (mcc,mnc,cell_id)&gt;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mcc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mnc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cell_id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earfcn_eutra (#PCDATA)&gt;  &lt;!-- 0..262143 --&gt;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sfn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rsrp_result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113748">
        <w:rPr>
          <w:rFonts w:eastAsia="宋体"/>
          <w:szCs w:val="16"/>
          <w:lang w:val="nb-NO" w:eastAsia="zh-CN"/>
        </w:rPr>
        <w:t>&lt;!-- 0..97 --&gt;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rsrq_result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113748">
        <w:rPr>
          <w:rFonts w:eastAsia="宋体"/>
          <w:szCs w:val="16"/>
          <w:lang w:val="nb-NO" w:eastAsia="zh-CN"/>
        </w:rPr>
        <w:t>&lt;!-- 0..34 --&gt;</w:t>
      </w:r>
    </w:p>
    <w:p w:rsidR="001F26E4" w:rsidRPr="00493D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493DE4">
        <w:rPr>
          <w:rFonts w:eastAsia="宋体"/>
          <w:szCs w:val="16"/>
          <w:lang w:val="en-US" w:eastAsia="zh-CN"/>
        </w:rPr>
        <w:t>&lt;!ELEMENT</w:t>
      </w:r>
      <w:r w:rsidRPr="00493DE4">
        <w:rPr>
          <w:rFonts w:eastAsia="宋体"/>
          <w:szCs w:val="16"/>
          <w:lang w:val="en-US" w:eastAsia="zh-CN"/>
        </w:rPr>
        <w:tab/>
        <w:t>ue_rxtx_time_diff (#PCDATA)&gt;</w:t>
      </w:r>
      <w:r>
        <w:rPr>
          <w:rFonts w:eastAsia="宋体"/>
          <w:szCs w:val="16"/>
          <w:lang w:val="en-US" w:eastAsia="zh-CN"/>
        </w:rPr>
        <w:t xml:space="preserve">  </w:t>
      </w:r>
      <w:r w:rsidRPr="00493DE4">
        <w:rPr>
          <w:rFonts w:eastAsia="宋体"/>
          <w:szCs w:val="16"/>
          <w:lang w:val="en-US" w:eastAsia="zh-CN"/>
        </w:rPr>
        <w:t>&lt;!—0..4095 --&gt;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</w:t>
      </w:r>
      <w:r w:rsidRPr="00113748">
        <w:rPr>
          <w:rFonts w:eastAsia="宋体"/>
          <w:szCs w:val="16"/>
          <w:lang w:val="nb-NO" w:eastAsia="zh-CN"/>
        </w:rPr>
        <w:t>&lt;!ELEMENT measured_result_list (measured_result_element+)&gt;  &lt;!-- 1..32 --&gt;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>&lt;!ELEMENT Strobe (#PCDATA)&gt;  &lt;!— Triggers the generation of a strobe --&gt;</w:t>
      </w:r>
    </w:p>
    <w:p w:rsidR="001F26E4" w:rsidDel="00C6405D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55-26</w:t>
      </w:r>
      <w:r w:rsidRPr="008754CF">
        <w:t xml:space="preserve">: XML DTD </w:t>
      </w:r>
      <w:r>
        <w:t>for &lt;</w:t>
      </w:r>
      <w:proofErr w:type="spellStart"/>
      <w:r w:rsidRPr="002654F0">
        <w:rPr>
          <w:rFonts w:eastAsia="宋体"/>
          <w:lang w:eastAsia="zh-CN"/>
        </w:rPr>
        <w:t>nms_clock_bds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nms_clock_bds (bdsToc-r12,bdsA0-r12,bdsA1-r12,bdsA2-r12,bdsTgd1-r12)&gt;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bdsToc-r12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bdsA0-r12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bdsA1-r12 (#PCDATA)&gt;  &lt;!-- -2097152..2097151 --&gt;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bdsA2-r12 (#PCDATA)&gt;  &lt;!-- -1024..1023 --&gt;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bdsTgd1-r12 (#PCDATA)&gt;  &lt;!-- -512..511--&gt;</w:t>
      </w:r>
    </w:p>
    <w:p w:rsidR="001F26E4" w:rsidRPr="007616B8" w:rsidRDefault="001F26E4" w:rsidP="001F26E4">
      <w:pPr>
        <w:rPr>
          <w:b/>
          <w:bCs/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proofErr w:type="spellStart"/>
      <w:r w:rsidRPr="00125ED6">
        <w:rPr>
          <w:rFonts w:eastAsia="宋体"/>
          <w:lang w:eastAsia="zh-CN"/>
        </w:rPr>
        <w:t>nms_orbit_bds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nms_orbit_bds(bdsURAI-r12,bdsToe-r12,bdsAPowerHalf-r12,bdsE-r12,bdsW-r12,bdsDeltaN-r12,bdsM0-r12,bdsOmega0-r12,bdsOmegaDot-r12,bdsI0-r12, bdsIDot-r12,bdsCuc-r12,bdsCus-r12,bdsCrc-r12,bdsCrs-r12,bdsCic-r12,bdsCis-r12)&gt;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bdsURAI-r12 (#PCDATA)&gt;  &lt;!-- 0..15 --&gt;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bdsToe-r12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val="nb-NO" w:eastAsia="zh-CN"/>
        </w:rPr>
        <w:t xml:space="preserve">   &lt;!ELEMENT bdsAPowerHalf-r12 (#PCDATA)&gt;  &lt;!-- </w:t>
      </w:r>
      <w:r w:rsidRPr="00E54706">
        <w:rPr>
          <w:rFonts w:eastAsia="宋体"/>
          <w:szCs w:val="16"/>
          <w:lang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 xml:space="preserve">   &lt;!ELEMENT bdsE-r12 (#PCDATA)&gt;  &lt;!-- </w:t>
      </w:r>
      <w:r w:rsidRPr="00E54706">
        <w:rPr>
          <w:rFonts w:eastAsia="宋体"/>
          <w:szCs w:val="16"/>
          <w:lang w:val="nb-NO"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en-US"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bdsW-r12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bdsDeltaN-r12 (#PCDATA)&gt;  &lt;!-- (-32768..32767 --&gt;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bdsM0-r12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bdsOmegaDot-r12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bdsIDot-r12 (#PCDATA)&gt;  &lt;!-- -8192..8191 --&gt;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bdsCic-r12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>   </w:t>
      </w:r>
      <w:r w:rsidRPr="00E54706">
        <w:rPr>
          <w:rFonts w:eastAsia="宋体"/>
          <w:szCs w:val="16"/>
          <w:lang w:eastAsia="zh-CN"/>
        </w:rPr>
        <w:t>&lt;!ELEMENT bdsCis-r12 (#PCDATA)&gt;  &lt;!-- -131072..131071 --&gt;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55-28</w:t>
      </w:r>
      <w:r w:rsidRPr="008754CF">
        <w:t xml:space="preserve">: XML DTD </w:t>
      </w:r>
      <w:r>
        <w:t>for &lt;</w:t>
      </w:r>
      <w:proofErr w:type="spellStart"/>
      <w:r>
        <w:t>Bluetooth_meas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Bluetooth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(meas_ref_time?,bt_meas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bt_meas</w:t>
      </w:r>
      <w:r w:rsidRPr="000225CC">
        <w:rPr>
          <w:rFonts w:eastAsia="宋体"/>
          <w:szCs w:val="16"/>
          <w:lang w:val="nb-NO" w:eastAsia="zh-CN"/>
        </w:rPr>
        <w:t xml:space="preserve"> </w:t>
      </w:r>
      <w:r>
        <w:rPr>
          <w:rFonts w:eastAsia="宋体"/>
          <w:szCs w:val="16"/>
          <w:lang w:val="nb-NO" w:eastAsia="zh-CN"/>
        </w:rPr>
        <w:t>(bt_addr,rssi?)&gt;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bt_addr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19:</w:t>
      </w:r>
      <w:r>
        <w:tab/>
        <w:t>For the elements and the value ranges of Bluetooth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6.5.7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55-29</w:t>
      </w:r>
      <w:r w:rsidRPr="008754CF">
        <w:t xml:space="preserve">: XML DTD </w:t>
      </w:r>
      <w:r>
        <w:t>for &lt;</w:t>
      </w:r>
      <w:proofErr w:type="spellStart"/>
      <w:r>
        <w:t>Sensor_meas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Sensor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(meas_ref_time?,unc_baro_pressure</w:t>
      </w:r>
      <w:r>
        <w:rPr>
          <w:rFonts w:eastAsia="宋体"/>
          <w:szCs w:val="16"/>
          <w:lang w:val="en-US" w:eastAsia="zh-CN"/>
        </w:rPr>
        <w:t>?,uncertainty?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unc_baro_pressure</w:t>
      </w:r>
      <w:r w:rsidRPr="000225CC">
        <w:rPr>
          <w:rFonts w:eastAsia="宋体"/>
          <w:szCs w:val="16"/>
          <w:lang w:val="nb-NO" w:eastAsia="zh-CN"/>
        </w:rPr>
        <w:t xml:space="preserve"> (#PCDATA)&gt;  &lt;!-- </w:t>
      </w:r>
      <w:r w:rsidRPr="00097FD6">
        <w:rPr>
          <w:rFonts w:eastAsia="宋体"/>
          <w:szCs w:val="16"/>
          <w:lang w:val="nb-NO" w:eastAsia="zh-CN"/>
        </w:rPr>
        <w:t>30000..115000</w:t>
      </w:r>
      <w:r>
        <w:rPr>
          <w:rFonts w:eastAsia="宋体"/>
          <w:szCs w:val="16"/>
          <w:lang w:val="nb-NO" w:eastAsia="zh-CN"/>
        </w:rPr>
        <w:t xml:space="preserve">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 xml:space="preserve">uncertainty </w:t>
      </w:r>
      <w:r w:rsidRPr="000225CC">
        <w:rPr>
          <w:rFonts w:eastAsia="宋体"/>
          <w:szCs w:val="16"/>
          <w:lang w:val="nb-NO" w:eastAsia="zh-CN"/>
        </w:rPr>
        <w:t>(</w:t>
      </w:r>
      <w:r>
        <w:rPr>
          <w:rFonts w:eastAsia="宋体"/>
          <w:szCs w:val="16"/>
          <w:lang w:val="nb-NO" w:eastAsia="zh-CN"/>
        </w:rPr>
        <w:t>range,confidence</w:t>
      </w:r>
      <w:r w:rsidRPr="000225CC">
        <w:rPr>
          <w:rFonts w:eastAsia="宋体"/>
          <w:szCs w:val="16"/>
          <w:lang w:val="nb-NO" w:eastAsia="zh-CN"/>
        </w:rPr>
        <w:t xml:space="preserve">)&gt;  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  <w:t xml:space="preserve">&lt;!ELEMENT range (#PCDATA)&gt;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 w:rsidRPr="00097FD6">
        <w:rPr>
          <w:rFonts w:eastAsia="宋体"/>
          <w:szCs w:val="16"/>
          <w:lang w:val="nb-NO" w:eastAsia="zh-CN"/>
        </w:rPr>
        <w:t>0..1</w:t>
      </w:r>
      <w:r>
        <w:rPr>
          <w:rFonts w:eastAsia="宋体"/>
          <w:szCs w:val="16"/>
          <w:lang w:val="nb-NO" w:eastAsia="zh-CN"/>
        </w:rPr>
        <w:t xml:space="preserve">000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  <w:t xml:space="preserve">&lt;!ELEMENT confidence (#PCDATA)&gt;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1</w:t>
      </w:r>
      <w:r w:rsidRPr="00097FD6">
        <w:rPr>
          <w:rFonts w:eastAsia="宋体"/>
          <w:szCs w:val="16"/>
          <w:lang w:val="nb-NO" w:eastAsia="zh-CN"/>
        </w:rPr>
        <w:t>..1</w:t>
      </w:r>
      <w:r>
        <w:rPr>
          <w:rFonts w:eastAsia="宋体"/>
          <w:szCs w:val="16"/>
          <w:lang w:val="nb-NO" w:eastAsia="zh-CN"/>
        </w:rPr>
        <w:t xml:space="preserve">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20:</w:t>
      </w:r>
      <w:r>
        <w:tab/>
        <w:t>For the elements and the value ranges of Sensor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6.5.5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55-30</w:t>
      </w:r>
      <w:r w:rsidRPr="008754CF">
        <w:t xml:space="preserve">: XML DTD </w:t>
      </w:r>
      <w:r>
        <w:t>for &lt;</w:t>
      </w:r>
      <w:proofErr w:type="spellStart"/>
      <w:r>
        <w:t>Sensor_assist_req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Sensor_assist_req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55-31</w:t>
      </w:r>
      <w:r w:rsidRPr="008754CF">
        <w:t xml:space="preserve">: XML DTD </w:t>
      </w:r>
      <w:r>
        <w:t>for &lt;</w:t>
      </w:r>
      <w:proofErr w:type="spellStart"/>
      <w:r>
        <w:t>TBS_meas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TBS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(meas_ref_time?,mbs_meas_list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mbs_meas_list (trans_ID,code_phase,code_phase_rms_error)&gt;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trans_ID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 xml:space="preserve">0..32767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code_phase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 w:rsidRPr="00097FD6">
        <w:rPr>
          <w:rFonts w:eastAsia="宋体"/>
          <w:szCs w:val="16"/>
          <w:lang w:val="nb-NO" w:eastAsia="zh-CN"/>
        </w:rPr>
        <w:t>0..</w:t>
      </w:r>
      <w:r w:rsidRPr="008618E1">
        <w:rPr>
          <w:rFonts w:eastAsia="宋体"/>
          <w:szCs w:val="16"/>
          <w:lang w:val="nb-NO" w:eastAsia="zh-CN"/>
        </w:rPr>
        <w:t>2097151</w:t>
      </w:r>
      <w:r>
        <w:rPr>
          <w:rFonts w:eastAsia="宋体"/>
          <w:szCs w:val="16"/>
          <w:lang w:val="nb-NO" w:eastAsia="zh-CN"/>
        </w:rPr>
        <w:t xml:space="preserve">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code_phase_rms_error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&lt;!-- 0..63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21:</w:t>
      </w:r>
      <w:r>
        <w:tab/>
        <w:t>For the elements and the value ranges of TBS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6.5.4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55-32</w:t>
      </w:r>
      <w:r w:rsidRPr="008754CF">
        <w:t xml:space="preserve">: XML DTD </w:t>
      </w:r>
      <w:r>
        <w:t>for &lt;</w:t>
      </w:r>
      <w:proofErr w:type="spellStart"/>
      <w:r>
        <w:t>TBS_assist_req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TBS_assist_req (mbs_almanac_assist_req,mbs_acqu_assist_req)&gt;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mbs_almanac_assist_req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mbs_acqu_assist_req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55-33</w:t>
      </w:r>
      <w:r w:rsidRPr="008754CF">
        <w:t xml:space="preserve">: XML DTD </w:t>
      </w:r>
      <w:r>
        <w:t>for &lt;</w:t>
      </w:r>
      <w:proofErr w:type="spellStart"/>
      <w:r>
        <w:t>WLAN_meas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(meas_ref_time?,wlan_meas_list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wlan_meas_list (wlan_AP_ID,rssi?,rtt?,ap_ch_freq?,serving_flag?)&gt;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wlan_AP_ID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rtt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ap_ch_freq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serving_flag</w:t>
      </w:r>
      <w:r w:rsidRPr="000225CC">
        <w:rPr>
          <w:rFonts w:eastAsia="宋体"/>
          <w:szCs w:val="16"/>
          <w:lang w:val="nb-NO" w:eastAsia="zh-CN"/>
        </w:rPr>
        <w:t xml:space="preserve"> (</w:t>
      </w:r>
      <w:r w:rsidRPr="000225CC">
        <w:rPr>
          <w:rFonts w:eastAsia="宋体"/>
          <w:szCs w:val="16"/>
          <w:lang w:eastAsia="zh-CN"/>
        </w:rPr>
        <w:t>true|false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Default="001F26E4" w:rsidP="001F26E4"/>
    <w:p w:rsidR="001F26E4" w:rsidRPr="006F5215" w:rsidDel="00C6405D" w:rsidRDefault="001F26E4" w:rsidP="001F26E4">
      <w:pPr>
        <w:pStyle w:val="NO"/>
      </w:pPr>
      <w:proofErr w:type="gramStart"/>
      <w:r>
        <w:t>NOTE 22:</w:t>
      </w:r>
      <w:r>
        <w:tab/>
        <w:t>For the elements and the value ranges of WLAN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6.5.6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032F05" w:rsidRDefault="001F26E4" w:rsidP="001F26E4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F26E4" w:rsidRDefault="001F26E4" w:rsidP="001F26E4">
      <w:proofErr w:type="gramStart"/>
      <w:r w:rsidRPr="00032F05">
        <w:t>Optional.</w:t>
      </w:r>
      <w:proofErr w:type="gramEnd"/>
    </w:p>
    <w:p w:rsidR="001F26E4" w:rsidRDefault="001F26E4" w:rsidP="001F26E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Default="001F26E4" w:rsidP="00884E87">
      <w:pPr>
        <w:rPr>
          <w:lang w:eastAsia="zh-CN"/>
        </w:rPr>
      </w:pPr>
    </w:p>
    <w:p w:rsidR="00884E87" w:rsidRDefault="00884E87" w:rsidP="00884E87">
      <w:pPr>
        <w:pStyle w:val="2"/>
      </w:pPr>
      <w:bookmarkStart w:id="11" w:name="_Toc27579469"/>
      <w:bookmarkStart w:id="12" w:name="_Toc20207586"/>
      <w:r>
        <w:t>8.56</w:t>
      </w:r>
      <w:r>
        <w:tab/>
        <w:t>Positioning reporting +CPOSR</w:t>
      </w:r>
      <w:bookmarkEnd w:id="11"/>
      <w:bookmarkEnd w:id="12"/>
    </w:p>
    <w:p w:rsidR="00884E87" w:rsidRDefault="00884E87" w:rsidP="00884E87">
      <w:pPr>
        <w:pStyle w:val="TH"/>
      </w:pPr>
      <w:r>
        <w:t>Table 8.56-1: +CPOSR parameter command syntax</w:t>
      </w:r>
    </w:p>
    <w:tbl>
      <w:tblPr>
        <w:tblW w:w="0" w:type="auto"/>
        <w:jc w:val="center"/>
        <w:tblInd w:w="-63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7"/>
        <w:gridCol w:w="4029"/>
      </w:tblGrid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+CPOSR=[&lt;mode&gt;]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&lt;mode&gt;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&lt;mode&gt;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Description</w:t>
      </w: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r>
        <w:t xml:space="preserve">Set command enables or disables the sending of unsolicited result codes. The XML-formatted string may be sent as one or more unsolicited result codes. Each part of the XML-formatted string is sent as one unsolicited result code, prefixed with </w:t>
      </w:r>
      <w:r>
        <w:rPr>
          <w:rFonts w:ascii="Courier New" w:hAnsi="Courier New" w:cs="Courier New"/>
        </w:rPr>
        <w:t>+CPOSR</w:t>
      </w:r>
      <w:r>
        <w:t>.</w:t>
      </w:r>
    </w:p>
    <w:p w:rsidR="00884E87" w:rsidRDefault="00884E87" w:rsidP="00884E87">
      <w:pPr>
        <w:pStyle w:val="NO"/>
      </w:pPr>
      <w:r>
        <w:t>NOTE:</w:t>
      </w:r>
      <w:r>
        <w:tab/>
        <w:t xml:space="preserve">An XML-formatted string intended for </w:t>
      </w:r>
      <w:r>
        <w:rPr>
          <w:rFonts w:ascii="Courier New" w:hAnsi="Courier New" w:cs="Courier New"/>
        </w:rPr>
        <w:t>+CPOSR</w:t>
      </w:r>
      <w:r>
        <w:t xml:space="preserve"> can be split e.g. in order to prevent that the string becomes too long. Where to split an XML-formatted string is implementation specific. The characters </w:t>
      </w:r>
      <w:r>
        <w:rPr>
          <w:rFonts w:ascii="Courier New" w:hAnsi="Courier New" w:cs="Courier New"/>
        </w:rPr>
        <w:t>&lt;CR&gt;&lt;LF&gt;</w:t>
      </w:r>
      <w:r>
        <w:t xml:space="preserve">, </w:t>
      </w:r>
      <w:r>
        <w:rPr>
          <w:rFonts w:ascii="Courier New" w:hAnsi="Courier New" w:cs="Courier New"/>
        </w:rPr>
        <w:t>&lt;+CPOSR&gt;</w:t>
      </w:r>
      <w:r>
        <w:t xml:space="preserve"> and space(s) are ignored when re-constructing an XML-formatted string.</w:t>
      </w:r>
    </w:p>
    <w:p w:rsidR="00884E87" w:rsidRDefault="00884E87" w:rsidP="00884E87">
      <w:pPr>
        <w:pStyle w:val="EX"/>
      </w:pPr>
      <w:r>
        <w:t>Example:</w:t>
      </w:r>
      <w:r>
        <w:tab/>
      </w:r>
      <w:r>
        <w:rPr>
          <w:rFonts w:ascii="Courier New" w:hAnsi="Courier New" w:cs="Courier New"/>
        </w:rPr>
        <w:t>+CPOSR</w:t>
      </w:r>
      <w:r>
        <w:t>: &lt;One line of positioning data sent on XML format&gt;.</w:t>
      </w:r>
    </w:p>
    <w:p w:rsidR="00884E87" w:rsidDel="00175D01" w:rsidRDefault="00884E87" w:rsidP="00884E87">
      <w:pPr>
        <w:pStyle w:val="EditorsNote"/>
        <w:rPr>
          <w:del w:id="13" w:author="scott" w:date="2020-03-20T15:35:00Z"/>
        </w:rPr>
      </w:pPr>
      <w:del w:id="14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884E87" w:rsidRDefault="00884E87" w:rsidP="00884E87">
      <w:r>
        <w:lastRenderedPageBreak/>
        <w:t>Read command returns the current mode.</w:t>
      </w:r>
    </w:p>
    <w:p w:rsidR="00884E87" w:rsidRDefault="00884E87" w:rsidP="00884E87">
      <w:r>
        <w:t>Test command returns the supported values as a compound value.</w:t>
      </w:r>
    </w:p>
    <w:p w:rsidR="00884E87" w:rsidRDefault="00884E87" w:rsidP="00884E87">
      <w:r>
        <w:rPr>
          <w:b/>
        </w:rPr>
        <w:t>Defined values</w:t>
      </w:r>
    </w:p>
    <w:p w:rsidR="00884E87" w:rsidRDefault="00884E87" w:rsidP="00884E87">
      <w:pPr>
        <w:pStyle w:val="B1"/>
      </w:pPr>
      <w:r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mode</w:t>
      </w:r>
      <w:proofErr w:type="gramEnd"/>
      <w:r>
        <w:rPr>
          <w:rFonts w:ascii="Courier New" w:hAnsi="Courier New"/>
        </w:rPr>
        <w:t>&gt;</w:t>
      </w:r>
      <w:r>
        <w:t>: integer type</w:t>
      </w:r>
    </w:p>
    <w:p w:rsidR="00884E87" w:rsidRDefault="00884E87" w:rsidP="00884E87">
      <w:pPr>
        <w:pStyle w:val="B2"/>
      </w:pPr>
      <w:r>
        <w:rPr>
          <w:u w:val="single"/>
        </w:rPr>
        <w:t>0</w:t>
      </w:r>
      <w:r>
        <w:tab/>
        <w:t>disables reporting</w:t>
      </w:r>
    </w:p>
    <w:p w:rsidR="00884E87" w:rsidRDefault="00884E87" w:rsidP="00884E87">
      <w:pPr>
        <w:pStyle w:val="B2"/>
      </w:pPr>
      <w:r>
        <w:t>1</w:t>
      </w:r>
      <w:r>
        <w:tab/>
        <w:t>enables reporting</w:t>
      </w:r>
    </w:p>
    <w:p w:rsidR="00884E87" w:rsidRDefault="00884E87" w:rsidP="00884E87">
      <w:pPr>
        <w:keepNext/>
        <w:rPr>
          <w:b/>
        </w:rPr>
      </w:pPr>
      <w:r>
        <w:rPr>
          <w:b/>
        </w:rPr>
        <w:t>Defined events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data request </w:t>
      </w:r>
      <w:r>
        <w:t xml:space="preserve">as defined in table 8.55-8.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pos_meas_req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request data </w:t>
      </w:r>
      <w:r>
        <w:t xml:space="preserve">as defined in table 8.55-9. This is an alternative to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pos_meas</w:t>
      </w:r>
      <w:proofErr w:type="spellEnd"/>
      <w:r>
        <w:rPr>
          <w:rFonts w:ascii="Courier New" w:hAnsi="Courier New" w:cs="Courier New"/>
        </w:rPr>
        <w:t>&gt;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OTDOA measurement data as defined in table 8.55-20.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ECID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ECID </w:t>
      </w:r>
      <w:r>
        <w:t>measurement data as defined in table 8.55-2</w:t>
      </w:r>
      <w:r>
        <w:rPr>
          <w:lang w:val="en-US"/>
        </w:rPr>
        <w:t>4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OTDOA assistance data as defined in table 8.55-21.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eastAsia="宋体" w:hAnsi="Courier New" w:cs="Courier New"/>
          <w:lang w:eastAsia="zh-CN"/>
        </w:rPr>
        <w:t>capabilities</w:t>
      </w:r>
      <w:proofErr w:type="gram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providing capability data as defined in table 8.55-4.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&lt;msg&gt;</w:t>
      </w:r>
      <w:r>
        <w:rPr>
          <w:lang w:val="sv-SE"/>
        </w:rPr>
        <w:t xml:space="preserve">: string type in UTF-8. </w:t>
      </w:r>
      <w:r>
        <w:t xml:space="preserve">This parameter provides an XML-formatted string for communicating simple messages as defined in table 8.55-13.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</w:t>
      </w:r>
      <w:r>
        <w:rPr>
          <w:rFonts w:ascii="Courier New" w:hAnsi="Courier New" w:cs="Courier New"/>
          <w:lang w:val="sv-SE"/>
        </w:rPr>
        <w:t>pos_err</w:t>
      </w:r>
      <w:r>
        <w:rPr>
          <w:rFonts w:ascii="Courier New" w:eastAsia="宋体" w:hAnsi="Courier New" w:cs="Courier New"/>
          <w:lang w:val="sv-SE" w:eastAsia="zh-CN"/>
        </w:rPr>
        <w:t>&gt;</w:t>
      </w:r>
      <w:r>
        <w:rPr>
          <w:lang w:val="sv-SE"/>
        </w:rPr>
        <w:t xml:space="preserve">: string type in UTF-8. </w:t>
      </w:r>
      <w:r>
        <w:t xml:space="preserve">This parameter provides an XML-formatted string of positioning error parameters as defined in table 8.55-14.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  <w:lang w:val="sv-SE"/>
        </w:rPr>
        <w:t>&lt;reset_assist_data&gt;</w:t>
      </w:r>
      <w:r>
        <w:rPr>
          <w:lang w:val="en-US"/>
        </w:rPr>
        <w:t xml:space="preserve">: string type in UTF-8. This parameter provides an XML-formatted string for resetting GNSS/OTDOA/Sensor/TBS assistance data as defined in table 8.55-22.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Bluetooth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Bluetooth </w:t>
      </w:r>
      <w:r>
        <w:t xml:space="preserve">measurement data as defined in table 8.55-28.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Sensor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Sensor </w:t>
      </w:r>
      <w:r>
        <w:t xml:space="preserve">measurement data as defined in table 8.55-29.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Sensor_assist_req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Sensor assistance data as defined in table 8.55-30.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lastRenderedPageBreak/>
        <w:t>&lt;</w:t>
      </w:r>
      <w:r>
        <w:rPr>
          <w:rFonts w:ascii="Courier New" w:hAnsi="Courier New" w:cs="Courier New"/>
          <w:lang w:val="en-US"/>
        </w:rPr>
        <w:t>TBS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TBS </w:t>
      </w:r>
      <w:r>
        <w:t xml:space="preserve">measurement data as defined in table 8.55-31.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TBS_assist_req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TBS assistance data as defined in table 8.55-32.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WLAN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WLAN </w:t>
      </w:r>
      <w:r>
        <w:t xml:space="preserve">measurement data as defined in table 8.55-33.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rPr>
          <w:b/>
          <w:bCs/>
        </w:rPr>
      </w:pPr>
      <w:r>
        <w:rPr>
          <w:b/>
          <w:bCs/>
        </w:rPr>
        <w:t>Implementation</w:t>
      </w:r>
    </w:p>
    <w:p w:rsidR="00884E87" w:rsidRDefault="00884E87" w:rsidP="00884E87">
      <w:proofErr w:type="gramStart"/>
      <w:r>
        <w:t>Optional.</w:t>
      </w:r>
      <w:proofErr w:type="gramEnd"/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84E87" w:rsidRDefault="00884E87" w:rsidP="00884E87">
      <w:pPr>
        <w:rPr>
          <w:rFonts w:eastAsia="宋体"/>
          <w:lang w:eastAsia="zh-CN"/>
        </w:rPr>
      </w:pPr>
    </w:p>
    <w:p w:rsidR="001F26E4" w:rsidRDefault="001F26E4" w:rsidP="001F26E4">
      <w:pPr>
        <w:pStyle w:val="2"/>
      </w:pPr>
      <w:bookmarkStart w:id="15" w:name="_Toc27579470"/>
      <w:bookmarkStart w:id="16" w:name="_Toc20207587"/>
      <w:bookmarkStart w:id="17" w:name="_Toc27579471"/>
      <w:bookmarkStart w:id="18" w:name="_Toc20207588"/>
      <w:r>
        <w:t>8.57</w:t>
      </w:r>
      <w:r>
        <w:tab/>
        <w:t>Mobile terminated location request notification +CMTLR</w:t>
      </w:r>
      <w:bookmarkEnd w:id="15"/>
      <w:bookmarkEnd w:id="16"/>
    </w:p>
    <w:p w:rsidR="001F26E4" w:rsidRDefault="001F26E4" w:rsidP="001F26E4">
      <w:pPr>
        <w:pStyle w:val="TH"/>
      </w:pPr>
      <w:r>
        <w:t>Table 8.57-1: +CMTLR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4695"/>
      </w:tblGrid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+CMTLR=[&lt;subscribe&gt;]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&lt;subscribe&gt;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&lt;subscribe&gt;</w:t>
            </w:r>
            <w:r>
              <w:t xml:space="preserve"> values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1F26E4" w:rsidRDefault="001F26E4" w:rsidP="001F26E4">
      <w:pPr>
        <w:rPr>
          <w:b/>
        </w:rPr>
      </w:pPr>
    </w:p>
    <w:p w:rsidR="001F26E4" w:rsidRDefault="001F26E4" w:rsidP="001F26E4">
      <w:pPr>
        <w:rPr>
          <w:b/>
        </w:rPr>
      </w:pPr>
      <w:r>
        <w:rPr>
          <w:b/>
        </w:rPr>
        <w:t>Description</w:t>
      </w:r>
    </w:p>
    <w:p w:rsidR="001F26E4" w:rsidRDefault="001F26E4" w:rsidP="001F26E4">
      <w:r>
        <w:t>Set command enables Mobile Terminated Location Request (MT-LR)</w:t>
      </w:r>
      <w:r>
        <w:rPr>
          <w:bCs/>
        </w:rPr>
        <w:t xml:space="preserve"> </w:t>
      </w:r>
      <w:r>
        <w:t xml:space="preserve">notifications to the TE. The parameter </w:t>
      </w:r>
      <w:r>
        <w:rPr>
          <w:rFonts w:ascii="Courier New" w:hAnsi="Courier New" w:cs="Courier New"/>
        </w:rPr>
        <w:t>&lt;subscribe&gt;</w:t>
      </w:r>
      <w:r>
        <w:t xml:space="preserve"> enables or disables notification by an unsolicited result code. It is possible to enable notification of MT-LR performed over the control plane or over SUPL or both. Relevant location request parameters are provided in the unsolicited result code </w:t>
      </w:r>
      <w:r>
        <w:rPr>
          <w:rFonts w:ascii="Courier New" w:hAnsi="Courier New" w:cs="Courier New"/>
        </w:rPr>
        <w:t>+CMTLR: &lt;handle-id&gt;</w:t>
      </w:r>
      <w:proofErr w:type="gramStart"/>
      <w:r>
        <w:rPr>
          <w:rFonts w:ascii="Courier New" w:hAnsi="Courier New" w:cs="Courier New"/>
        </w:rPr>
        <w:t>,&lt;</w:t>
      </w:r>
      <w:proofErr w:type="gramEnd"/>
      <w:r>
        <w:rPr>
          <w:rFonts w:ascii="Courier New" w:hAnsi="Courier New" w:cs="Courier New"/>
        </w:rPr>
        <w:t>notification-type&gt;,&lt;location-type&gt;,[&lt;client-external-id&gt;],[&lt;client-name&gt;][,&lt;plane&gt;]</w:t>
      </w:r>
      <w:r>
        <w:t>.</w:t>
      </w:r>
    </w:p>
    <w:p w:rsidR="001F26E4" w:rsidRDefault="001F26E4" w:rsidP="001F26E4">
      <w:r>
        <w:t xml:space="preserve">This unsolicited result code is reported upon arrival of a Mobile Terminated Location Request. In order to differentiate multiple requests, every request is given a different </w:t>
      </w:r>
      <w:r>
        <w:rPr>
          <w:rFonts w:ascii="Courier New" w:hAnsi="Courier New" w:cs="Courier New"/>
        </w:rPr>
        <w:t>&lt;handle-id&gt;</w:t>
      </w:r>
      <w:r>
        <w:t xml:space="preserve">. This ID is used when allowing or denying location disclosure with </w:t>
      </w:r>
      <w:r>
        <w:rPr>
          <w:rFonts w:ascii="Courier New" w:hAnsi="Courier New" w:cs="Courier New"/>
        </w:rPr>
        <w:t>+CMTLRA</w:t>
      </w:r>
      <w:r>
        <w:t>.</w:t>
      </w:r>
    </w:p>
    <w:p w:rsidR="001F26E4" w:rsidDel="00175D01" w:rsidRDefault="001F26E4" w:rsidP="001F26E4">
      <w:pPr>
        <w:pStyle w:val="EditorsNote"/>
        <w:rPr>
          <w:del w:id="19" w:author="scott" w:date="2020-03-20T15:32:00Z"/>
        </w:rPr>
      </w:pPr>
      <w:del w:id="20" w:author="scott" w:date="2020-03-20T15:32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Default="001F26E4" w:rsidP="001F26E4">
      <w:r>
        <w:t xml:space="preserve">Read command returns the current value of </w:t>
      </w:r>
      <w:r>
        <w:rPr>
          <w:rFonts w:ascii="Courier New" w:hAnsi="Courier New" w:cs="Courier New"/>
        </w:rPr>
        <w:t>&lt;subscribe&gt;</w:t>
      </w:r>
      <w:r>
        <w:t>.</w:t>
      </w:r>
    </w:p>
    <w:p w:rsidR="001F26E4" w:rsidRDefault="001F26E4" w:rsidP="001F26E4">
      <w:r>
        <w:t>Test command returns the supported values as a compound value.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Defined values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subscribe</w:t>
      </w:r>
      <w:proofErr w:type="gramEnd"/>
      <w:r>
        <w:rPr>
          <w:rFonts w:ascii="Courier New" w:hAnsi="Courier New" w:cs="Courier New"/>
        </w:rPr>
        <w:t>&gt;</w:t>
      </w:r>
      <w:r>
        <w:t>: integer type. Enables and disables the s</w:t>
      </w:r>
      <w:r>
        <w:rPr>
          <w:bCs/>
        </w:rPr>
        <w:t xml:space="preserve">ubscription for </w:t>
      </w:r>
      <w:r>
        <w:t>MT-LR notifications.</w:t>
      </w:r>
    </w:p>
    <w:p w:rsidR="001F26E4" w:rsidRDefault="001F26E4" w:rsidP="001F26E4">
      <w:pPr>
        <w:pStyle w:val="B2"/>
      </w:pPr>
      <w:r>
        <w:rPr>
          <w:u w:val="single"/>
        </w:rPr>
        <w:t>0</w:t>
      </w:r>
      <w:r>
        <w:tab/>
        <w:t>Disables reporting and positioning.</w:t>
      </w:r>
    </w:p>
    <w:p w:rsidR="001F26E4" w:rsidRDefault="001F26E4" w:rsidP="001F26E4">
      <w:pPr>
        <w:pStyle w:val="B2"/>
      </w:pPr>
      <w:r>
        <w:t>1</w:t>
      </w:r>
      <w:r>
        <w:tab/>
        <w:t>Subscribe for notifications of MT-LR over control plane.</w:t>
      </w:r>
    </w:p>
    <w:p w:rsidR="001F26E4" w:rsidRDefault="001F26E4" w:rsidP="001F26E4">
      <w:pPr>
        <w:pStyle w:val="B2"/>
      </w:pPr>
      <w:r>
        <w:t>2</w:t>
      </w:r>
      <w:r>
        <w:tab/>
        <w:t>Subscribe for notifications of MT-LR over SUPL.</w:t>
      </w:r>
    </w:p>
    <w:p w:rsidR="001F26E4" w:rsidRDefault="001F26E4" w:rsidP="001F26E4">
      <w:pPr>
        <w:pStyle w:val="B2"/>
      </w:pPr>
      <w:r>
        <w:t>3</w:t>
      </w:r>
      <w:r>
        <w:tab/>
        <w:t>Subscribe for notifications of MT-LR over control plane and SUPL.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handle-id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r>
        <w:rPr>
          <w:szCs w:val="22"/>
        </w:rPr>
        <w:t xml:space="preserve">ID associated with each MT-LR used to distinguish specific request in case of multiple requests. </w:t>
      </w:r>
      <w:r>
        <w:t>The value range is 0-255.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notification-type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proofErr w:type="gramStart"/>
      <w:r>
        <w:t>Information about the user's privacy.</w:t>
      </w:r>
      <w:proofErr w:type="gramEnd"/>
    </w:p>
    <w:p w:rsidR="001F26E4" w:rsidRDefault="001F26E4" w:rsidP="001F26E4">
      <w:pPr>
        <w:pStyle w:val="B2"/>
      </w:pPr>
      <w:r>
        <w:lastRenderedPageBreak/>
        <w:t>0</w:t>
      </w:r>
      <w:r>
        <w:tab/>
        <w:t>The subscription may stipulate that positioning the user by a third party is allowed and the network may choose to inform the user as a matter of courtesy.</w:t>
      </w:r>
    </w:p>
    <w:p w:rsidR="001F26E4" w:rsidRDefault="001F26E4" w:rsidP="001F26E4">
      <w:pPr>
        <w:pStyle w:val="B2"/>
      </w:pPr>
      <w:r>
        <w:t>1</w:t>
      </w:r>
      <w:r>
        <w:tab/>
        <w:t>Locating the user is permitted if the user ignores the notification.</w:t>
      </w:r>
    </w:p>
    <w:p w:rsidR="001F26E4" w:rsidRDefault="001F26E4" w:rsidP="001F26E4">
      <w:pPr>
        <w:pStyle w:val="B2"/>
      </w:pPr>
      <w:r>
        <w:t>2</w:t>
      </w:r>
      <w:r>
        <w:tab/>
        <w:t>Locating the user is forbidden if the user ignores the notification.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location-type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r>
        <w:rPr>
          <w:bCs/>
        </w:rPr>
        <w:t xml:space="preserve">Indicates </w:t>
      </w:r>
      <w:r>
        <w:t>what type of the location is requested.</w:t>
      </w:r>
    </w:p>
    <w:p w:rsidR="001F26E4" w:rsidRDefault="001F26E4" w:rsidP="001F26E4">
      <w:pPr>
        <w:pStyle w:val="B2"/>
      </w:pPr>
      <w:proofErr w:type="gramStart"/>
      <w:r>
        <w:t>0</w:t>
      </w:r>
      <w:r>
        <w:tab/>
        <w:t>The current location.</w:t>
      </w:r>
      <w:proofErr w:type="gramEnd"/>
    </w:p>
    <w:p w:rsidR="001F26E4" w:rsidRDefault="001F26E4" w:rsidP="001F26E4">
      <w:pPr>
        <w:pStyle w:val="B2"/>
      </w:pPr>
      <w:r>
        <w:t>1</w:t>
      </w:r>
      <w:r>
        <w:tab/>
        <w:t>The current or last known location.</w:t>
      </w:r>
    </w:p>
    <w:p w:rsidR="001F26E4" w:rsidRDefault="001F26E4" w:rsidP="001F26E4">
      <w:pPr>
        <w:pStyle w:val="B2"/>
      </w:pPr>
      <w:r>
        <w:t>2</w:t>
      </w:r>
      <w:r>
        <w:tab/>
        <w:t>The initial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&lt;client-external-id&gt;</w:t>
      </w:r>
      <w:r>
        <w:t xml:space="preserve">: string type. </w:t>
      </w:r>
      <w:r>
        <w:rPr>
          <w:lang w:val="en-US"/>
        </w:rPr>
        <w:t>Indicates the external client where the location information is sent to (if required).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&lt;client-name&gt;</w:t>
      </w:r>
      <w:r>
        <w:t xml:space="preserve">: string type. </w:t>
      </w:r>
      <w:proofErr w:type="gramStart"/>
      <w:r>
        <w:t>Contains the string identifying the external client requesting the user's location.</w:t>
      </w:r>
      <w:proofErr w:type="gramEnd"/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plane</w:t>
      </w:r>
      <w:proofErr w:type="gramEnd"/>
      <w:r>
        <w:rPr>
          <w:rFonts w:ascii="Courier New" w:hAnsi="Courier New" w:cs="Courier New"/>
        </w:rPr>
        <w:t>&gt;</w:t>
      </w:r>
      <w:r>
        <w:t>: integer type. The parameter specifies whether the MT-LR came over control plane or SUPL.</w:t>
      </w:r>
    </w:p>
    <w:p w:rsidR="001F26E4" w:rsidRDefault="001F26E4" w:rsidP="001F26E4">
      <w:pPr>
        <w:pStyle w:val="B2"/>
      </w:pPr>
      <w:proofErr w:type="gramStart"/>
      <w:r>
        <w:t>0</w:t>
      </w:r>
      <w:r>
        <w:tab/>
        <w:t>Control plane.</w:t>
      </w:r>
      <w:proofErr w:type="gramEnd"/>
    </w:p>
    <w:p w:rsidR="001F26E4" w:rsidRDefault="001F26E4" w:rsidP="001F26E4">
      <w:pPr>
        <w:pStyle w:val="B2"/>
      </w:pPr>
      <w:r>
        <w:t>1</w:t>
      </w:r>
      <w:r>
        <w:tab/>
        <w:t>Secure user plane (SUPL).</w:t>
      </w:r>
    </w:p>
    <w:p w:rsidR="001F26E4" w:rsidRDefault="001F26E4" w:rsidP="001F26E4">
      <w:r>
        <w:rPr>
          <w:b/>
        </w:rPr>
        <w:t>Implementation</w:t>
      </w:r>
    </w:p>
    <w:p w:rsidR="001F26E4" w:rsidRDefault="001F26E4" w:rsidP="001F26E4">
      <w:pPr>
        <w:rPr>
          <w:lang w:eastAsia="zh-CN"/>
        </w:rPr>
      </w:pPr>
      <w:proofErr w:type="gramStart"/>
      <w:r>
        <w:t>Optional.</w:t>
      </w:r>
      <w:proofErr w:type="gramEnd"/>
    </w:p>
    <w:bookmarkEnd w:id="17"/>
    <w:bookmarkEnd w:id="18"/>
    <w:p w:rsidR="00E417CD" w:rsidRDefault="00E417CD" w:rsidP="00E417CD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sectPr w:rsidR="00E417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456" w:rsidRDefault="00AB2456">
      <w:r>
        <w:separator/>
      </w:r>
    </w:p>
  </w:endnote>
  <w:endnote w:type="continuationSeparator" w:id="0">
    <w:p w:rsidR="00AB2456" w:rsidRDefault="00AB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456" w:rsidRDefault="00AB2456">
      <w:r>
        <w:separator/>
      </w:r>
    </w:p>
  </w:footnote>
  <w:footnote w:type="continuationSeparator" w:id="0">
    <w:p w:rsidR="00AB2456" w:rsidRDefault="00AB2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213BB"/>
    <w:multiLevelType w:val="hybridMultilevel"/>
    <w:tmpl w:val="BDA86E82"/>
    <w:lvl w:ilvl="0" w:tplc="6AD28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EF3"/>
    <w:rsid w:val="000A1F6F"/>
    <w:rsid w:val="000A6394"/>
    <w:rsid w:val="000B7FED"/>
    <w:rsid w:val="000C038A"/>
    <w:rsid w:val="000C3144"/>
    <w:rsid w:val="000C6598"/>
    <w:rsid w:val="00137EC6"/>
    <w:rsid w:val="00140F5B"/>
    <w:rsid w:val="00143DCF"/>
    <w:rsid w:val="00145D43"/>
    <w:rsid w:val="00175D01"/>
    <w:rsid w:val="00192C46"/>
    <w:rsid w:val="001A08B3"/>
    <w:rsid w:val="001A7B60"/>
    <w:rsid w:val="001B52F0"/>
    <w:rsid w:val="001B7A65"/>
    <w:rsid w:val="001E41F3"/>
    <w:rsid w:val="001F26E4"/>
    <w:rsid w:val="001F318E"/>
    <w:rsid w:val="00227EAD"/>
    <w:rsid w:val="00252340"/>
    <w:rsid w:val="0026004D"/>
    <w:rsid w:val="002640DD"/>
    <w:rsid w:val="00274918"/>
    <w:rsid w:val="00275D12"/>
    <w:rsid w:val="00280377"/>
    <w:rsid w:val="00284FEB"/>
    <w:rsid w:val="002860C4"/>
    <w:rsid w:val="00287B18"/>
    <w:rsid w:val="002A1ABE"/>
    <w:rsid w:val="002A6AB2"/>
    <w:rsid w:val="002B5741"/>
    <w:rsid w:val="002E36A3"/>
    <w:rsid w:val="00305409"/>
    <w:rsid w:val="003609EF"/>
    <w:rsid w:val="0036231A"/>
    <w:rsid w:val="003674C0"/>
    <w:rsid w:val="00374DD4"/>
    <w:rsid w:val="00377624"/>
    <w:rsid w:val="003B5C4A"/>
    <w:rsid w:val="003E1A36"/>
    <w:rsid w:val="00410371"/>
    <w:rsid w:val="0042086E"/>
    <w:rsid w:val="004242F1"/>
    <w:rsid w:val="004B75B7"/>
    <w:rsid w:val="004E1669"/>
    <w:rsid w:val="0051580D"/>
    <w:rsid w:val="0053565D"/>
    <w:rsid w:val="00547111"/>
    <w:rsid w:val="0054722D"/>
    <w:rsid w:val="00570453"/>
    <w:rsid w:val="00592D74"/>
    <w:rsid w:val="005E2C44"/>
    <w:rsid w:val="005E778D"/>
    <w:rsid w:val="00621188"/>
    <w:rsid w:val="006257ED"/>
    <w:rsid w:val="00695808"/>
    <w:rsid w:val="006B00CE"/>
    <w:rsid w:val="006B46FB"/>
    <w:rsid w:val="006E21FB"/>
    <w:rsid w:val="006F45C9"/>
    <w:rsid w:val="00735CA0"/>
    <w:rsid w:val="007371D1"/>
    <w:rsid w:val="0077104E"/>
    <w:rsid w:val="00792342"/>
    <w:rsid w:val="007977A8"/>
    <w:rsid w:val="007A23E1"/>
    <w:rsid w:val="007A6AAD"/>
    <w:rsid w:val="007B512A"/>
    <w:rsid w:val="007C2097"/>
    <w:rsid w:val="007D6A07"/>
    <w:rsid w:val="007E73C6"/>
    <w:rsid w:val="007F5D6D"/>
    <w:rsid w:val="007F7259"/>
    <w:rsid w:val="008040A8"/>
    <w:rsid w:val="00814EAF"/>
    <w:rsid w:val="008279FA"/>
    <w:rsid w:val="00857E76"/>
    <w:rsid w:val="008626E7"/>
    <w:rsid w:val="00870EE7"/>
    <w:rsid w:val="00884E87"/>
    <w:rsid w:val="008863B9"/>
    <w:rsid w:val="008940A8"/>
    <w:rsid w:val="008A45A6"/>
    <w:rsid w:val="008F686C"/>
    <w:rsid w:val="009148DE"/>
    <w:rsid w:val="00922196"/>
    <w:rsid w:val="00941E30"/>
    <w:rsid w:val="009546B5"/>
    <w:rsid w:val="00974E00"/>
    <w:rsid w:val="009777D9"/>
    <w:rsid w:val="00991B88"/>
    <w:rsid w:val="009A0869"/>
    <w:rsid w:val="009A31B5"/>
    <w:rsid w:val="009A5753"/>
    <w:rsid w:val="009A579D"/>
    <w:rsid w:val="009E3297"/>
    <w:rsid w:val="009E6C24"/>
    <w:rsid w:val="009F734F"/>
    <w:rsid w:val="00A246B6"/>
    <w:rsid w:val="00A2478C"/>
    <w:rsid w:val="00A3417E"/>
    <w:rsid w:val="00A47E70"/>
    <w:rsid w:val="00A50CF0"/>
    <w:rsid w:val="00A542A2"/>
    <w:rsid w:val="00A7671C"/>
    <w:rsid w:val="00AA2CBC"/>
    <w:rsid w:val="00AB2456"/>
    <w:rsid w:val="00AC5820"/>
    <w:rsid w:val="00AD1CD8"/>
    <w:rsid w:val="00AF1EF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6847"/>
    <w:rsid w:val="00D72CE8"/>
    <w:rsid w:val="00DA3849"/>
    <w:rsid w:val="00DA5944"/>
    <w:rsid w:val="00DD3347"/>
    <w:rsid w:val="00DE34CF"/>
    <w:rsid w:val="00E13F3D"/>
    <w:rsid w:val="00E222B0"/>
    <w:rsid w:val="00E34898"/>
    <w:rsid w:val="00E417CD"/>
    <w:rsid w:val="00E4597F"/>
    <w:rsid w:val="00E8079D"/>
    <w:rsid w:val="00EA763F"/>
    <w:rsid w:val="00EB09B7"/>
    <w:rsid w:val="00EB51EB"/>
    <w:rsid w:val="00EC6C2E"/>
    <w:rsid w:val="00EE7D7C"/>
    <w:rsid w:val="00F25D98"/>
    <w:rsid w:val="00F300FB"/>
    <w:rsid w:val="00F57B1E"/>
    <w:rsid w:val="00FB6386"/>
    <w:rsid w:val="00FC0BF1"/>
    <w:rsid w:val="00FC7FDA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B2A9A-42D4-498C-B551-82E4B107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26</Pages>
  <Words>12592</Words>
  <Characters>71776</Characters>
  <Application>Microsoft Office Word</Application>
  <DocSecurity>0</DocSecurity>
  <Lines>598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姜永</cp:lastModifiedBy>
  <cp:revision>2</cp:revision>
  <cp:lastPrinted>1900-12-31T16:00:00Z</cp:lastPrinted>
  <dcterms:created xsi:type="dcterms:W3CDTF">2020-05-26T08:04:00Z</dcterms:created>
  <dcterms:modified xsi:type="dcterms:W3CDTF">2020-05-26T08:04:00Z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