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E0FB4" w14:textId="66FAA6ED" w:rsidR="00856158" w:rsidRPr="00C16BAF" w:rsidRDefault="00856158" w:rsidP="00856158">
      <w:pPr>
        <w:rPr>
          <w:rFonts w:ascii="Arial" w:hAnsi="Arial"/>
          <w:b/>
          <w:i/>
          <w:noProof/>
          <w:sz w:val="24"/>
        </w:rPr>
      </w:pPr>
      <w:bookmarkStart w:id="0" w:name="_Hlk39733759"/>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124-e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203</w:t>
      </w:r>
      <w:r>
        <w:rPr>
          <w:rFonts w:ascii="Arial" w:hAnsi="Arial"/>
          <w:b/>
          <w:noProof/>
          <w:sz w:val="24"/>
        </w:rPr>
        <w:t>013</w:t>
      </w:r>
    </w:p>
    <w:p w14:paraId="2AFD5E35" w14:textId="77777777" w:rsidR="00856158" w:rsidRDefault="00856158" w:rsidP="00856158">
      <w:pPr>
        <w:pStyle w:val="CRCoverPage"/>
        <w:outlineLvl w:val="0"/>
        <w:rPr>
          <w:b/>
          <w:noProof/>
          <w:sz w:val="24"/>
        </w:rPr>
      </w:pPr>
      <w:r>
        <w:rPr>
          <w:b/>
          <w:noProof/>
          <w:sz w:val="24"/>
        </w:rPr>
        <w:t>Electronic meeting, 2-10 June 2020</w:t>
      </w:r>
    </w:p>
    <w:p w14:paraId="5513EDCC" w14:textId="77777777" w:rsidR="00856158" w:rsidRDefault="00856158" w:rsidP="00856158">
      <w:pPr>
        <w:pBdr>
          <w:bottom w:val="single" w:sz="4" w:space="1" w:color="auto"/>
        </w:pBdr>
        <w:rPr>
          <w:rFonts w:ascii="Arial" w:hAnsi="Arial" w:cs="Arial"/>
          <w:b/>
          <w:bCs/>
        </w:rPr>
      </w:pPr>
    </w:p>
    <w:bookmarkEnd w:id="0"/>
    <w:p w14:paraId="78967D14" w14:textId="77777777" w:rsidR="00856158" w:rsidRDefault="00856158" w:rsidP="00856158">
      <w:pPr>
        <w:rPr>
          <w:rFonts w:ascii="Arial" w:hAnsi="Arial" w:cs="Arial"/>
          <w:b/>
          <w:bCs/>
        </w:rPr>
      </w:pPr>
    </w:p>
    <w:p w14:paraId="505723D2" w14:textId="3EE39800" w:rsidR="0070651A" w:rsidRPr="00856158" w:rsidRDefault="0070651A" w:rsidP="0070651A">
      <w:pPr>
        <w:pBdr>
          <w:bottom w:val="single" w:sz="4" w:space="1" w:color="auto"/>
        </w:pBdr>
        <w:tabs>
          <w:tab w:val="right" w:pos="9214"/>
        </w:tabs>
        <w:jc w:val="both"/>
        <w:rPr>
          <w:rFonts w:ascii="Arial" w:hAnsi="Arial" w:cs="Arial"/>
          <w:b/>
          <w:bCs/>
          <w:color w:val="808080" w:themeColor="background1" w:themeShade="80"/>
          <w:sz w:val="22"/>
        </w:rPr>
      </w:pPr>
      <w:r w:rsidRPr="00856158">
        <w:rPr>
          <w:rFonts w:ascii="Arial" w:hAnsi="Arial" w:cs="Arial"/>
          <w:b/>
          <w:bCs/>
          <w:color w:val="808080" w:themeColor="background1" w:themeShade="80"/>
          <w:sz w:val="22"/>
        </w:rPr>
        <w:t>3GPP TSG-SA WG1 Meeting #8</w:t>
      </w:r>
      <w:r w:rsidR="00F87712" w:rsidRPr="00856158">
        <w:rPr>
          <w:rFonts w:ascii="Arial" w:hAnsi="Arial" w:cs="Arial"/>
          <w:b/>
          <w:bCs/>
          <w:color w:val="808080" w:themeColor="background1" w:themeShade="80"/>
          <w:sz w:val="22"/>
        </w:rPr>
        <w:t>9</w:t>
      </w:r>
      <w:r w:rsidR="003D2EF4" w:rsidRPr="00856158">
        <w:rPr>
          <w:rFonts w:ascii="Arial" w:hAnsi="Arial" w:cs="Arial"/>
          <w:b/>
          <w:bCs/>
          <w:color w:val="808080" w:themeColor="background1" w:themeShade="80"/>
          <w:sz w:val="22"/>
        </w:rPr>
        <w:t>e</w:t>
      </w:r>
      <w:r w:rsidRPr="00856158">
        <w:rPr>
          <w:rFonts w:ascii="Arial" w:hAnsi="Arial" w:cs="Arial"/>
          <w:b/>
          <w:bCs/>
          <w:color w:val="808080" w:themeColor="background1" w:themeShade="80"/>
          <w:sz w:val="22"/>
        </w:rPr>
        <w:t xml:space="preserve"> </w:t>
      </w:r>
      <w:r w:rsidRPr="00856158">
        <w:rPr>
          <w:rFonts w:ascii="Arial" w:hAnsi="Arial" w:cs="Arial"/>
          <w:b/>
          <w:bCs/>
          <w:color w:val="808080" w:themeColor="background1" w:themeShade="80"/>
          <w:sz w:val="22"/>
        </w:rPr>
        <w:tab/>
      </w:r>
      <w:bookmarkStart w:id="1" w:name="_GoBack"/>
      <w:r w:rsidRPr="00856158">
        <w:rPr>
          <w:rFonts w:ascii="Arial" w:hAnsi="Arial" w:cs="Arial"/>
          <w:b/>
          <w:bCs/>
          <w:color w:val="808080" w:themeColor="background1" w:themeShade="80"/>
          <w:sz w:val="22"/>
        </w:rPr>
        <w:t>S1-</w:t>
      </w:r>
      <w:r w:rsidR="00F87712" w:rsidRPr="00856158">
        <w:rPr>
          <w:rFonts w:ascii="Arial" w:hAnsi="Arial" w:cs="Arial"/>
          <w:b/>
          <w:bCs/>
          <w:color w:val="808080" w:themeColor="background1" w:themeShade="80"/>
          <w:sz w:val="22"/>
        </w:rPr>
        <w:t>20</w:t>
      </w:r>
      <w:r w:rsidR="00455356" w:rsidRPr="00856158">
        <w:rPr>
          <w:rFonts w:ascii="Arial" w:hAnsi="Arial" w:cs="Arial"/>
          <w:b/>
          <w:bCs/>
          <w:color w:val="808080" w:themeColor="background1" w:themeShade="80"/>
          <w:sz w:val="22"/>
        </w:rPr>
        <w:t>1</w:t>
      </w:r>
      <w:r w:rsidR="00714416" w:rsidRPr="00856158">
        <w:rPr>
          <w:rFonts w:ascii="Arial" w:hAnsi="Arial" w:cs="Arial"/>
          <w:b/>
          <w:bCs/>
          <w:color w:val="808080" w:themeColor="background1" w:themeShade="80"/>
          <w:sz w:val="22"/>
        </w:rPr>
        <w:t>0</w:t>
      </w:r>
      <w:r w:rsidR="00B17ADB" w:rsidRPr="00856158">
        <w:rPr>
          <w:rFonts w:ascii="Arial" w:hAnsi="Arial" w:cs="Arial"/>
          <w:b/>
          <w:bCs/>
          <w:color w:val="808080" w:themeColor="background1" w:themeShade="80"/>
          <w:sz w:val="22"/>
        </w:rPr>
        <w:t>87</w:t>
      </w:r>
      <w:bookmarkEnd w:id="1"/>
    </w:p>
    <w:p w14:paraId="3A06223B" w14:textId="7C578E8D" w:rsidR="00E96199" w:rsidRPr="00856158" w:rsidRDefault="003D2EF4" w:rsidP="0070651A">
      <w:pPr>
        <w:pBdr>
          <w:bottom w:val="single" w:sz="4" w:space="1" w:color="auto"/>
        </w:pBdr>
        <w:tabs>
          <w:tab w:val="right" w:pos="9214"/>
        </w:tabs>
        <w:jc w:val="both"/>
        <w:rPr>
          <w:rFonts w:ascii="Arial" w:hAnsi="Arial" w:cs="Arial"/>
          <w:b/>
          <w:color w:val="808080" w:themeColor="background1" w:themeShade="80"/>
        </w:rPr>
      </w:pPr>
      <w:r w:rsidRPr="00856158">
        <w:rPr>
          <w:rFonts w:ascii="Arial" w:hAnsi="Arial" w:cs="Arial"/>
          <w:b/>
          <w:bCs/>
          <w:color w:val="808080" w:themeColor="background1" w:themeShade="80"/>
          <w:sz w:val="22"/>
        </w:rPr>
        <w:t>Electronic Meeting, 10 - 14 February 2020</w:t>
      </w:r>
      <w:r w:rsidR="0070651A" w:rsidRPr="00856158">
        <w:rPr>
          <w:rFonts w:ascii="Arial" w:hAnsi="Arial" w:cs="Arial"/>
          <w:b/>
          <w:bCs/>
          <w:color w:val="808080" w:themeColor="background1" w:themeShade="80"/>
          <w:sz w:val="22"/>
        </w:rPr>
        <w:tab/>
      </w:r>
      <w:r w:rsidR="0070651A" w:rsidRPr="00856158">
        <w:rPr>
          <w:rFonts w:ascii="Arial" w:hAnsi="Arial" w:cs="Arial"/>
          <w:bCs/>
          <w:i/>
          <w:color w:val="808080" w:themeColor="background1" w:themeShade="80"/>
          <w:sz w:val="22"/>
        </w:rPr>
        <w:t>(revision of S1-</w:t>
      </w:r>
      <w:r w:rsidR="00F87712" w:rsidRPr="00856158">
        <w:rPr>
          <w:rFonts w:ascii="Arial" w:hAnsi="Arial" w:cs="Arial"/>
          <w:bCs/>
          <w:i/>
          <w:color w:val="808080" w:themeColor="background1" w:themeShade="80"/>
          <w:sz w:val="22"/>
        </w:rPr>
        <w:t>20</w:t>
      </w:r>
      <w:r w:rsidR="00B17ADB" w:rsidRPr="00856158">
        <w:rPr>
          <w:rFonts w:ascii="Arial" w:hAnsi="Arial" w:cs="Arial"/>
          <w:bCs/>
          <w:i/>
          <w:color w:val="808080" w:themeColor="background1" w:themeShade="80"/>
          <w:sz w:val="22"/>
        </w:rPr>
        <w:t>1078</w:t>
      </w:r>
      <w:r w:rsidR="0070651A" w:rsidRPr="00856158">
        <w:rPr>
          <w:rFonts w:ascii="Arial" w:hAnsi="Arial" w:cs="Arial"/>
          <w:bCs/>
          <w:i/>
          <w:color w:val="808080" w:themeColor="background1" w:themeShade="80"/>
          <w:sz w:val="22"/>
        </w:rPr>
        <w:t>)</w:t>
      </w:r>
    </w:p>
    <w:p w14:paraId="185BFD57" w14:textId="77777777" w:rsidR="00463675" w:rsidRPr="006D42FC" w:rsidRDefault="00463675">
      <w:pPr>
        <w:rPr>
          <w:rFonts w:ascii="Arial" w:hAnsi="Arial" w:cs="Arial"/>
        </w:rPr>
      </w:pPr>
    </w:p>
    <w:p w14:paraId="1C12A629" w14:textId="248872D8"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714416" w:rsidRDefault="00463675">
      <w:pPr>
        <w:pStyle w:val="Heading7"/>
        <w:tabs>
          <w:tab w:val="left" w:pos="2268"/>
        </w:tabs>
        <w:ind w:left="567"/>
        <w:rPr>
          <w:rFonts w:cs="Arial"/>
          <w:b w:val="0"/>
          <w:bCs/>
          <w:lang w:val="fr-FR"/>
        </w:rPr>
      </w:pPr>
      <w:r w:rsidRPr="00714416">
        <w:rPr>
          <w:rFonts w:cs="Arial"/>
          <w:lang w:val="fr-FR"/>
        </w:rPr>
        <w:t>E-mail Address:</w:t>
      </w:r>
      <w:r w:rsidRPr="00714416">
        <w:rPr>
          <w:rFonts w:cs="Arial"/>
          <w:b w:val="0"/>
          <w:bCs/>
          <w:lang w:val="fr-FR"/>
        </w:rPr>
        <w:tab/>
      </w:r>
      <w:r w:rsidR="00D6330C" w:rsidRPr="00714416">
        <w:rPr>
          <w:rFonts w:cs="Arial"/>
          <w:b w:val="0"/>
          <w:bCs/>
          <w:lang w:val="fr-FR"/>
        </w:rPr>
        <w:t>kurt.bischinger@magenta.at</w:t>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Default="00811ABA"/>
    <w:p w14:paraId="74D31D56" w14:textId="77777777"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Pr="000F03EB" w:rsidRDefault="00811ABA" w:rsidP="00DC1477">
      <w:r>
        <w:t xml:space="preserve">A2) </w:t>
      </w:r>
      <w:r w:rsidR="0000054F">
        <w:t>SA1 requests clarification on the question from SA2, specifically, is SA2 asking if the above quoted question is related to primary or secondary authentication for the PNI-NPN.</w:t>
      </w:r>
    </w:p>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rFonts w:ascii="Arial" w:hAnsi="Arial" w:cs="Arial"/>
        </w:rPr>
      </w:pPr>
    </w:p>
    <w:p w14:paraId="0B074BE5" w14:textId="77777777" w:rsidR="00714416" w:rsidRPr="006D42FC" w:rsidRDefault="00714416"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2"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2"/>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8D9F1" w14:textId="77777777" w:rsidR="00B90AA9" w:rsidRDefault="00B90AA9">
      <w:r>
        <w:separator/>
      </w:r>
    </w:p>
  </w:endnote>
  <w:endnote w:type="continuationSeparator" w:id="0">
    <w:p w14:paraId="6EAC319D" w14:textId="77777777" w:rsidR="00B90AA9" w:rsidRDefault="00B9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0C787" w14:textId="77777777" w:rsidR="00B90AA9" w:rsidRDefault="00B90AA9">
      <w:r>
        <w:separator/>
      </w:r>
    </w:p>
  </w:footnote>
  <w:footnote w:type="continuationSeparator" w:id="0">
    <w:p w14:paraId="279A9212" w14:textId="77777777" w:rsidR="00B90AA9" w:rsidRDefault="00B90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4F"/>
    <w:rsid w:val="000307AF"/>
    <w:rsid w:val="00040D5F"/>
    <w:rsid w:val="00063415"/>
    <w:rsid w:val="000637DF"/>
    <w:rsid w:val="000814D5"/>
    <w:rsid w:val="000B7DB8"/>
    <w:rsid w:val="000E3A55"/>
    <w:rsid w:val="000E7051"/>
    <w:rsid w:val="000F03EB"/>
    <w:rsid w:val="00103242"/>
    <w:rsid w:val="00113AA4"/>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307C92"/>
    <w:rsid w:val="003121AE"/>
    <w:rsid w:val="00373F45"/>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73210"/>
    <w:rsid w:val="006879D2"/>
    <w:rsid w:val="00687C0C"/>
    <w:rsid w:val="00691654"/>
    <w:rsid w:val="006B0F6D"/>
    <w:rsid w:val="006B2F5E"/>
    <w:rsid w:val="006D42FC"/>
    <w:rsid w:val="007037DC"/>
    <w:rsid w:val="0070651A"/>
    <w:rsid w:val="00714416"/>
    <w:rsid w:val="00724E49"/>
    <w:rsid w:val="00775C76"/>
    <w:rsid w:val="007F0FC8"/>
    <w:rsid w:val="00800659"/>
    <w:rsid w:val="00811ABA"/>
    <w:rsid w:val="00846A0B"/>
    <w:rsid w:val="00856158"/>
    <w:rsid w:val="00874F8F"/>
    <w:rsid w:val="00923E7C"/>
    <w:rsid w:val="00943FB7"/>
    <w:rsid w:val="00945CDA"/>
    <w:rsid w:val="0094653F"/>
    <w:rsid w:val="00964FEE"/>
    <w:rsid w:val="00A710C0"/>
    <w:rsid w:val="00A83A4E"/>
    <w:rsid w:val="00A84E6B"/>
    <w:rsid w:val="00AC0E7A"/>
    <w:rsid w:val="00AC37A1"/>
    <w:rsid w:val="00AE485C"/>
    <w:rsid w:val="00AF72EC"/>
    <w:rsid w:val="00B136DA"/>
    <w:rsid w:val="00B17ADB"/>
    <w:rsid w:val="00B47AAA"/>
    <w:rsid w:val="00B626F8"/>
    <w:rsid w:val="00B65D6C"/>
    <w:rsid w:val="00B82BCF"/>
    <w:rsid w:val="00B90AA9"/>
    <w:rsid w:val="00BC4723"/>
    <w:rsid w:val="00BD7751"/>
    <w:rsid w:val="00BE6B77"/>
    <w:rsid w:val="00C130D0"/>
    <w:rsid w:val="00C65AF8"/>
    <w:rsid w:val="00CC062D"/>
    <w:rsid w:val="00CF13D8"/>
    <w:rsid w:val="00D50169"/>
    <w:rsid w:val="00D61C52"/>
    <w:rsid w:val="00D6330C"/>
    <w:rsid w:val="00DC1477"/>
    <w:rsid w:val="00DC2026"/>
    <w:rsid w:val="00DD15B0"/>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85615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2.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3.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4.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BCAE02-58B5-4F8C-8A35-90BBF9F7B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613</Words>
  <Characters>3497</Characters>
  <Application>Microsoft Office Word</Application>
  <DocSecurity>0</DocSecurity>
  <Lines>29</Lines>
  <Paragraphs>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4102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V2</cp:lastModifiedBy>
  <cp:revision>3</cp:revision>
  <cp:lastPrinted>2002-04-23T08:10:00Z</cp:lastPrinted>
  <dcterms:created xsi:type="dcterms:W3CDTF">2020-02-17T15:42:00Z</dcterms:created>
  <dcterms:modified xsi:type="dcterms:W3CDTF">2020-05-07T06:52:00Z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