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4CB6A034"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6B5936">
        <w:rPr>
          <w:b/>
          <w:noProof/>
          <w:sz w:val="24"/>
        </w:rPr>
        <w:t>6</w:t>
      </w:r>
      <w:r>
        <w:rPr>
          <w:b/>
          <w:i/>
          <w:noProof/>
          <w:sz w:val="28"/>
        </w:rPr>
        <w:tab/>
      </w:r>
      <w:r w:rsidR="008A7642">
        <w:rPr>
          <w:b/>
          <w:i/>
          <w:noProof/>
          <w:sz w:val="28"/>
        </w:rPr>
        <w:t>C1-19</w:t>
      </w:r>
      <w:r w:rsidR="006B5936">
        <w:rPr>
          <w:b/>
          <w:i/>
          <w:noProof/>
          <w:sz w:val="28"/>
        </w:rPr>
        <w:t>2</w:t>
      </w:r>
      <w:r w:rsidR="003A33FC">
        <w:rPr>
          <w:b/>
          <w:i/>
          <w:noProof/>
          <w:sz w:val="28"/>
        </w:rPr>
        <w:t>126</w:t>
      </w:r>
    </w:p>
    <w:p w14:paraId="7EDAFB89" w14:textId="3B6CCC8D"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6B5936">
        <w:rPr>
          <w:b/>
          <w:noProof/>
          <w:sz w:val="24"/>
        </w:rPr>
        <w:t>X</w:t>
      </w:r>
      <w:r w:rsidR="00611218">
        <w:rPr>
          <w:b/>
          <w:noProof/>
          <w:sz w:val="24"/>
        </w:rPr>
        <w:t>i'</w:t>
      </w:r>
      <w:r w:rsidR="006B5936">
        <w:rPr>
          <w:b/>
          <w:noProof/>
          <w:sz w:val="24"/>
        </w:rPr>
        <w:t>an</w:t>
      </w:r>
      <w:r w:rsidR="00611218">
        <w:rPr>
          <w:b/>
          <w:noProof/>
          <w:sz w:val="24"/>
        </w:rPr>
        <w:t>, P.R. of China</w:t>
      </w:r>
      <w:r w:rsidR="005C277C">
        <w:rPr>
          <w:b/>
          <w:noProof/>
          <w:sz w:val="24"/>
        </w:rPr>
        <w:t xml:space="preserve">, </w:t>
      </w:r>
      <w:r w:rsidR="006B5936">
        <w:rPr>
          <w:b/>
          <w:noProof/>
          <w:sz w:val="24"/>
        </w:rPr>
        <w:t>8</w:t>
      </w:r>
      <w:r w:rsidR="00AF13ED">
        <w:rPr>
          <w:b/>
          <w:noProof/>
          <w:sz w:val="24"/>
        </w:rPr>
        <w:t>-1</w:t>
      </w:r>
      <w:r w:rsidR="006B5936">
        <w:rPr>
          <w:b/>
          <w:noProof/>
          <w:sz w:val="24"/>
        </w:rPr>
        <w:t>2</w:t>
      </w:r>
      <w:r w:rsidR="00AF13ED">
        <w:rPr>
          <w:b/>
          <w:noProof/>
          <w:sz w:val="24"/>
        </w:rPr>
        <w:t xml:space="preserve"> </w:t>
      </w:r>
      <w:r w:rsidR="006B5936">
        <w:rPr>
          <w:b/>
          <w:noProof/>
          <w:sz w:val="24"/>
        </w:rPr>
        <w:t>April</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77777777" w:rsidR="001E41F3" w:rsidRPr="00410371" w:rsidRDefault="00881208" w:rsidP="00154A9E">
            <w:pPr>
              <w:pStyle w:val="CRCoverPage"/>
              <w:spacing w:after="0"/>
              <w:rPr>
                <w:b/>
                <w:noProof/>
                <w:sz w:val="28"/>
              </w:rPr>
            </w:pPr>
            <w:r>
              <w:rPr>
                <w:b/>
                <w:noProof/>
                <w:sz w:val="28"/>
              </w:rPr>
              <w:t>2</w:t>
            </w:r>
            <w:r w:rsidR="00723143">
              <w:rPr>
                <w:b/>
                <w:noProof/>
                <w:sz w:val="28"/>
              </w:rPr>
              <w:t>4</w:t>
            </w:r>
            <w:r>
              <w:rPr>
                <w:b/>
                <w:noProof/>
                <w:sz w:val="28"/>
              </w:rPr>
              <w:t>.</w:t>
            </w:r>
            <w:r w:rsidR="00723143">
              <w:rPr>
                <w:b/>
                <w:noProof/>
                <w:sz w:val="28"/>
              </w:rPr>
              <w:t>501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219C00E7" w:rsidR="001E41F3" w:rsidRPr="00410371" w:rsidRDefault="003A33FC" w:rsidP="00154A9E">
            <w:pPr>
              <w:pStyle w:val="CRCoverPage"/>
              <w:spacing w:after="0"/>
              <w:rPr>
                <w:noProof/>
              </w:rPr>
            </w:pPr>
            <w:r>
              <w:rPr>
                <w:b/>
                <w:noProof/>
                <w:sz w:val="28"/>
              </w:rPr>
              <w:t>0963</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77777777" w:rsidR="001E41F3" w:rsidRPr="008A7642" w:rsidRDefault="00976611" w:rsidP="00E13F3D">
            <w:pPr>
              <w:pStyle w:val="CRCoverPage"/>
              <w:spacing w:after="0"/>
              <w:jc w:val="center"/>
              <w:rPr>
                <w:b/>
                <w:noProof/>
                <w:sz w:val="36"/>
                <w:szCs w:val="36"/>
              </w:rPr>
            </w:pPr>
            <w:r>
              <w:rPr>
                <w:b/>
                <w:sz w:val="36"/>
                <w:szCs w:val="36"/>
              </w:rPr>
              <w:t>-</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BC20399" w:rsidR="001E41F3" w:rsidRPr="008A7642" w:rsidRDefault="00881208">
            <w:pPr>
              <w:pStyle w:val="CRCoverPage"/>
              <w:spacing w:after="0"/>
              <w:jc w:val="center"/>
              <w:rPr>
                <w:noProof/>
                <w:sz w:val="32"/>
                <w:szCs w:val="32"/>
              </w:rPr>
            </w:pPr>
            <w:r w:rsidRPr="003A33FC">
              <w:rPr>
                <w:sz w:val="32"/>
                <w:szCs w:val="32"/>
              </w:rPr>
              <w:t>1</w:t>
            </w:r>
            <w:r w:rsidR="003A33FC" w:rsidRPr="003A33FC">
              <w:rPr>
                <w:sz w:val="32"/>
                <w:szCs w:val="32"/>
              </w:rPr>
              <w:t>6.0.2</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47168585" w:rsidR="00F25D98" w:rsidRDefault="003A33FC" w:rsidP="001E41F3">
            <w:pPr>
              <w:pStyle w:val="CRCoverPage"/>
              <w:spacing w:after="0"/>
              <w:jc w:val="center"/>
              <w:rPr>
                <w:b/>
                <w:bCs/>
                <w:caps/>
                <w:noProof/>
              </w:rPr>
            </w:pPr>
            <w:r>
              <w:rPr>
                <w:b/>
                <w:bCs/>
                <w:caps/>
                <w:noProof/>
              </w:rPr>
              <w:t>X</w:t>
            </w: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4C6EDA73" w:rsidR="001E41F3" w:rsidRDefault="00611218">
            <w:pPr>
              <w:pStyle w:val="CRCoverPage"/>
              <w:spacing w:after="0"/>
              <w:ind w:left="100"/>
              <w:rPr>
                <w:noProof/>
              </w:rPr>
            </w:pPr>
            <w:r>
              <w:t>Adding support</w:t>
            </w:r>
            <w:r w:rsidR="00723143">
              <w:t xml:space="preserve"> for </w:t>
            </w:r>
            <w:r w:rsidR="003112F6">
              <w:t>SNPN</w:t>
            </w:r>
            <w:r>
              <w:t>s</w:t>
            </w:r>
            <w:r w:rsidR="003112F6">
              <w:t xml:space="preserve"> (Stand-alone Non-Public Network</w:t>
            </w:r>
            <w:r>
              <w:t>s</w:t>
            </w:r>
            <w:r w:rsidR="003112F6">
              <w:t>)</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77777777" w:rsidR="001E41F3" w:rsidRDefault="00881208">
            <w:pPr>
              <w:pStyle w:val="CRCoverPage"/>
              <w:spacing w:after="0"/>
              <w:ind w:left="100"/>
              <w:rPr>
                <w:noProof/>
              </w:rPr>
            </w:pPr>
            <w:r>
              <w:rPr>
                <w:noProof/>
              </w:rPr>
              <w:t>Qualcomm Incorporate</w:t>
            </w:r>
            <w:r w:rsidR="00976611">
              <w:rPr>
                <w:noProof/>
              </w:rPr>
              <w:t>d</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1BFF117A" w:rsidR="001E41F3" w:rsidRDefault="003112F6">
            <w:pPr>
              <w:pStyle w:val="CRCoverPage"/>
              <w:spacing w:after="0"/>
              <w:ind w:left="100"/>
              <w:rPr>
                <w:noProof/>
              </w:rPr>
            </w:pPr>
            <w:r>
              <w:rPr>
                <w:noProof/>
              </w:rPr>
              <w:t>Vertical_LAN</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55E180C9" w:rsidR="001E41F3" w:rsidRDefault="00881208">
            <w:pPr>
              <w:pStyle w:val="CRCoverPage"/>
              <w:spacing w:after="0"/>
              <w:ind w:left="100"/>
              <w:rPr>
                <w:noProof/>
              </w:rPr>
            </w:pPr>
            <w:r>
              <w:rPr>
                <w:noProof/>
              </w:rPr>
              <w:t>2019-0</w:t>
            </w:r>
            <w:r w:rsidR="003112F6">
              <w:rPr>
                <w:noProof/>
              </w:rPr>
              <w:t>3</w:t>
            </w:r>
            <w:r>
              <w:rPr>
                <w:noProof/>
              </w:rPr>
              <w:t>-</w:t>
            </w:r>
            <w:r w:rsidR="003A33FC">
              <w:rPr>
                <w:noProof/>
              </w:rPr>
              <w:t>29</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77777777" w:rsidR="001E41F3" w:rsidRDefault="003112F6" w:rsidP="00D24991">
            <w:pPr>
              <w:pStyle w:val="CRCoverPage"/>
              <w:spacing w:after="0"/>
              <w:ind w:left="100" w:right="-609"/>
              <w:rPr>
                <w:b/>
                <w:noProof/>
              </w:rPr>
            </w:pPr>
            <w:r>
              <w:rPr>
                <w:b/>
                <w:noProof/>
              </w:rPr>
              <w:t>B</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D039F" w14:textId="7752571C" w:rsidR="0053078C" w:rsidRDefault="003112F6" w:rsidP="003112F6">
            <w:pPr>
              <w:pStyle w:val="CRCoverPage"/>
              <w:spacing w:after="0"/>
              <w:ind w:left="100"/>
            </w:pPr>
            <w:r>
              <w:t>SA2 introduced support for SNPN (Stand-alone Non-Public Networks) in TS 23.501 by the agreement of S2-1902812 at SA2#131, and the CR was then approved at SA#83</w:t>
            </w:r>
            <w:r w:rsidR="005213B6">
              <w:t>.</w:t>
            </w:r>
            <w:r>
              <w:t xml:space="preserve"> The CR includes requirements on SNPN</w:t>
            </w:r>
            <w:r w:rsidR="003A33FC">
              <w:t xml:space="preserve"> </w:t>
            </w:r>
            <w:r>
              <w:t>which need to be specified in TS 2</w:t>
            </w:r>
            <w:r w:rsidR="00583B7E">
              <w:t>4.501.</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61348" w14:textId="6E64CAA8" w:rsidR="00583B7E" w:rsidRDefault="00583B7E" w:rsidP="00583B7E">
            <w:pPr>
              <w:pStyle w:val="CRCoverPage"/>
              <w:numPr>
                <w:ilvl w:val="0"/>
                <w:numId w:val="4"/>
              </w:numPr>
              <w:spacing w:after="0"/>
              <w:rPr>
                <w:noProof/>
              </w:rPr>
            </w:pPr>
            <w:r>
              <w:rPr>
                <w:noProof/>
              </w:rPr>
              <w:t>Handling of 5GS update status for SNPN was added</w:t>
            </w:r>
          </w:p>
          <w:p w14:paraId="3C4B8851" w14:textId="065A8F4B" w:rsidR="0053078C" w:rsidRDefault="00723143" w:rsidP="00583B7E">
            <w:pPr>
              <w:pStyle w:val="CRCoverPage"/>
              <w:numPr>
                <w:ilvl w:val="0"/>
                <w:numId w:val="4"/>
              </w:numPr>
              <w:spacing w:after="0"/>
              <w:rPr>
                <w:noProof/>
              </w:rPr>
            </w:pPr>
            <w:r>
              <w:rPr>
                <w:noProof/>
              </w:rPr>
              <w:t xml:space="preserve">New 5GSM cause values to support SNPN </w:t>
            </w:r>
            <w:r w:rsidR="00583B7E">
              <w:rPr>
                <w:noProof/>
              </w:rPr>
              <w:t>were</w:t>
            </w:r>
            <w:r>
              <w:rPr>
                <w:noProof/>
              </w:rPr>
              <w:t xml:space="preserve"> introduced</w:t>
            </w:r>
          </w:p>
          <w:p w14:paraId="3CF3A397" w14:textId="148DC446" w:rsidR="00583B7E" w:rsidRDefault="00D161EE" w:rsidP="00583B7E">
            <w:pPr>
              <w:pStyle w:val="CRCoverPage"/>
              <w:numPr>
                <w:ilvl w:val="0"/>
                <w:numId w:val="4"/>
              </w:numPr>
              <w:spacing w:after="0"/>
              <w:rPr>
                <w:noProof/>
              </w:rPr>
            </w:pPr>
            <w:r>
              <w:rPr>
                <w:noProof/>
              </w:rPr>
              <w:t>Storage</w:t>
            </w:r>
            <w:r w:rsidR="00583B7E">
              <w:rPr>
                <w:noProof/>
              </w:rPr>
              <w:t xml:space="preserve"> of 5GMM </w:t>
            </w:r>
            <w:r>
              <w:rPr>
                <w:noProof/>
              </w:rPr>
              <w:t>information</w:t>
            </w:r>
            <w:r w:rsidR="00583B7E">
              <w:rPr>
                <w:noProof/>
              </w:rPr>
              <w:t xml:space="preserve"> for SNPN was added</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734946" w14:textId="0FD1E45A" w:rsidR="003A33FC" w:rsidRDefault="003A33FC" w:rsidP="003A33FC">
            <w:pPr>
              <w:pStyle w:val="CRCoverPage"/>
              <w:numPr>
                <w:ilvl w:val="0"/>
                <w:numId w:val="4"/>
              </w:numPr>
              <w:spacing w:after="0"/>
              <w:rPr>
                <w:noProof/>
              </w:rPr>
            </w:pPr>
            <w:r>
              <w:rPr>
                <w:noProof/>
              </w:rPr>
              <w:t>Handling of 5GS update status for SNPN will remain missing</w:t>
            </w:r>
          </w:p>
          <w:p w14:paraId="53D35E97" w14:textId="77777777" w:rsidR="003A33FC" w:rsidRDefault="00723143" w:rsidP="003A33FC">
            <w:pPr>
              <w:pStyle w:val="CRCoverPage"/>
              <w:numPr>
                <w:ilvl w:val="0"/>
                <w:numId w:val="4"/>
              </w:numPr>
              <w:spacing w:after="0"/>
              <w:rPr>
                <w:noProof/>
              </w:rPr>
            </w:pPr>
            <w:r>
              <w:rPr>
                <w:noProof/>
              </w:rPr>
              <w:t xml:space="preserve">5GSM cause values for </w:t>
            </w:r>
            <w:r w:rsidR="003112F6">
              <w:rPr>
                <w:noProof/>
              </w:rPr>
              <w:t xml:space="preserve">SNPN </w:t>
            </w:r>
            <w:r>
              <w:rPr>
                <w:noProof/>
              </w:rPr>
              <w:t>will remain missing</w:t>
            </w:r>
          </w:p>
          <w:p w14:paraId="15D4DFF3" w14:textId="6C7C3B64" w:rsidR="001E41F3" w:rsidRDefault="003A33FC" w:rsidP="003A33FC">
            <w:pPr>
              <w:pStyle w:val="CRCoverPage"/>
              <w:numPr>
                <w:ilvl w:val="0"/>
                <w:numId w:val="4"/>
              </w:numPr>
              <w:spacing w:after="0"/>
              <w:rPr>
                <w:noProof/>
              </w:rPr>
            </w:pPr>
            <w:r>
              <w:rPr>
                <w:noProof/>
              </w:rPr>
              <w:t>Storage of 5GMM information for SNPN will remain missing</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08716567" w:rsidR="001E41F3" w:rsidRDefault="00355B17">
            <w:pPr>
              <w:pStyle w:val="CRCoverPage"/>
              <w:spacing w:after="0"/>
              <w:ind w:left="100"/>
              <w:rPr>
                <w:noProof/>
              </w:rPr>
            </w:pPr>
            <w:r>
              <w:rPr>
                <w:noProof/>
              </w:rPr>
              <w:t xml:space="preserve">3.1, 3.2, </w:t>
            </w:r>
            <w:r w:rsidR="003F35B0">
              <w:rPr>
                <w:noProof/>
              </w:rPr>
              <w:t xml:space="preserve">5.1.3.2.2, </w:t>
            </w:r>
            <w:r>
              <w:rPr>
                <w:noProof/>
              </w:rPr>
              <w:t xml:space="preserve">5.3.1.3, </w:t>
            </w:r>
            <w:r w:rsidR="005A0C70">
              <w:rPr>
                <w:noProof/>
              </w:rPr>
              <w:t>5.5.1.1, 5.5.1.2.5, 5.5.1.2.</w:t>
            </w:r>
            <w:r w:rsidR="00A60DBD">
              <w:rPr>
                <w:noProof/>
              </w:rPr>
              <w:t>7</w:t>
            </w:r>
            <w:r w:rsidR="005A0C70">
              <w:rPr>
                <w:noProof/>
              </w:rPr>
              <w:t xml:space="preserve">, </w:t>
            </w:r>
            <w:r w:rsidR="00EC2B4F">
              <w:rPr>
                <w:noProof/>
              </w:rPr>
              <w:t>5.5.1.3.5, 5.5.1.3.7</w:t>
            </w:r>
            <w:r w:rsidR="00C74422">
              <w:rPr>
                <w:noProof/>
              </w:rPr>
              <w:t xml:space="preserve">, 5.5.2.2.7, </w:t>
            </w:r>
            <w:r w:rsidR="00D234B4">
              <w:rPr>
                <w:noProof/>
              </w:rPr>
              <w:t xml:space="preserve">5.5.2.3.2, 5.6.1.5, </w:t>
            </w:r>
            <w:r w:rsidR="00FC6090">
              <w:rPr>
                <w:noProof/>
              </w:rPr>
              <w:t xml:space="preserve">5.6.1.7, </w:t>
            </w:r>
            <w:r w:rsidR="008B15F7">
              <w:rPr>
                <w:noProof/>
              </w:rPr>
              <w:t>9.11.3.2, A.2</w:t>
            </w:r>
            <w:r w:rsidR="003F35B0">
              <w:rPr>
                <w:noProof/>
              </w:rPr>
              <w:t>, Annex C</w:t>
            </w:r>
            <w:r w:rsidR="001139EC">
              <w:rPr>
                <w:noProof/>
              </w:rPr>
              <w:t>, C.1 (New), C.2 (New)</w:t>
            </w:r>
            <w:bookmarkStart w:id="2" w:name="_GoBack"/>
            <w:bookmarkEnd w:id="2"/>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2F2CB92E" w:rsidR="001E41F3" w:rsidRDefault="000535A8">
            <w:pPr>
              <w:pStyle w:val="CRCoverPage"/>
              <w:spacing w:after="0"/>
              <w:ind w:left="100"/>
              <w:rPr>
                <w:noProof/>
              </w:rPr>
            </w:pPr>
            <w:r>
              <w:rPr>
                <w:noProof/>
              </w:rPr>
              <w:t xml:space="preserve">This CR adds a reference to subclause 3.1X in TS 23.122. That subclause is created in TS 23.122 by CR </w:t>
            </w:r>
            <w:r w:rsidR="003A33FC">
              <w:rPr>
                <w:noProof/>
              </w:rPr>
              <w:t>0417</w:t>
            </w:r>
            <w:r>
              <w:rPr>
                <w:noProof/>
              </w:rPr>
              <w:t xml:space="preserve"> (C1-192</w:t>
            </w:r>
            <w:r w:rsidR="003A33FC">
              <w:rPr>
                <w:noProof/>
              </w:rPr>
              <w:t>125</w:t>
            </w:r>
            <w:r>
              <w:rPr>
                <w:noProof/>
              </w:rPr>
              <w:t>)</w:t>
            </w:r>
            <w:r w:rsidR="003A33FC">
              <w:rPr>
                <w:noProof/>
              </w:rPr>
              <w:t>.</w:t>
            </w: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3307ABAB"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05CEC2A5" w14:textId="77777777" w:rsidR="0078485D" w:rsidRPr="004D3578" w:rsidRDefault="0078485D" w:rsidP="0078485D">
      <w:pPr>
        <w:pStyle w:val="Heading2"/>
      </w:pPr>
      <w:bookmarkStart w:id="3" w:name="_Toc4676931"/>
      <w:r w:rsidRPr="004D3578">
        <w:t>3.1</w:t>
      </w:r>
      <w:r w:rsidRPr="004D3578">
        <w:tab/>
        <w:t>Definitions</w:t>
      </w:r>
      <w:bookmarkEnd w:id="3"/>
    </w:p>
    <w:p w14:paraId="680DF43A" w14:textId="77777777" w:rsidR="0078485D" w:rsidRPr="004D3578" w:rsidRDefault="0078485D" w:rsidP="0078485D">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7A5F4F6D" w14:textId="77777777" w:rsidR="0078485D" w:rsidRPr="00C70F69" w:rsidRDefault="0078485D" w:rsidP="0078485D">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576FA31" w14:textId="77777777" w:rsidR="0078485D" w:rsidRPr="00C70F69" w:rsidRDefault="0078485D" w:rsidP="0078485D">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068EB5D" w14:textId="77777777" w:rsidR="0078485D" w:rsidRPr="00C70F69" w:rsidRDefault="0078485D" w:rsidP="0078485D">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1A2627" w14:textId="77777777" w:rsidR="0078485D" w:rsidRPr="00C70F69" w:rsidRDefault="0078485D" w:rsidP="0078485D">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3A367811" w14:textId="77777777" w:rsidR="0078485D" w:rsidRDefault="0078485D" w:rsidP="0078485D">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6A8EC1B" w14:textId="77777777" w:rsidR="0078485D" w:rsidRPr="009011A3" w:rsidRDefault="0078485D" w:rsidP="0078485D">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76B009" w14:textId="77777777" w:rsidR="0078485D" w:rsidRPr="00886B73" w:rsidRDefault="0078485D" w:rsidP="0078485D">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94C1625" w14:textId="77777777" w:rsidR="0078485D" w:rsidRPr="003168A2" w:rsidRDefault="0078485D" w:rsidP="0078485D">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r>
        <w:t xml:space="preserve">either the </w:t>
      </w:r>
      <w:r w:rsidRPr="003168A2">
        <w:t xml:space="preserve">UE and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14:paraId="06FA7139" w14:textId="77777777" w:rsidR="0078485D" w:rsidRPr="00CC0C94" w:rsidRDefault="0078485D" w:rsidP="0078485D">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0D63AC6" w14:textId="77777777" w:rsidR="0078485D" w:rsidRDefault="0078485D" w:rsidP="0078485D">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5999812" w14:textId="77777777" w:rsidR="0078485D" w:rsidRDefault="0078485D" w:rsidP="0078485D">
      <w:pPr>
        <w:pStyle w:val="NO"/>
      </w:pPr>
      <w:r>
        <w:t>NOTE 1:</w:t>
      </w:r>
      <w:r>
        <w:tab/>
        <w:t>How the upper layers in the UE are configured to provide an indication is out of scope of the specification.</w:t>
      </w:r>
    </w:p>
    <w:p w14:paraId="306BB1B9" w14:textId="77777777" w:rsidR="0078485D" w:rsidRDefault="0078485D" w:rsidP="0078485D">
      <w:pPr>
        <w:rPr>
          <w:b/>
        </w:rPr>
      </w:pPr>
      <w:r>
        <w:rPr>
          <w:b/>
        </w:rPr>
        <w:t xml:space="preserve">Cleartext IEs: </w:t>
      </w:r>
      <w:r w:rsidRPr="0088580E">
        <w:t>Information elements that can be sent without confidentiality protection in initial NAS messages</w:t>
      </w:r>
      <w:r>
        <w:t xml:space="preserve"> as specified in subclause 4.4.6.</w:t>
      </w:r>
    </w:p>
    <w:p w14:paraId="2E8DCF1D" w14:textId="77777777" w:rsidR="0078485D" w:rsidRDefault="0078485D" w:rsidP="0078485D">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14F5B43" w14:textId="77777777" w:rsidR="0078485D" w:rsidRPr="00090C47" w:rsidRDefault="0078485D" w:rsidP="0078485D">
      <w:pPr>
        <w:rPr>
          <w:b/>
        </w:rPr>
      </w:pPr>
      <w:r w:rsidRPr="00FE335A">
        <w:rPr>
          <w:b/>
        </w:rPr>
        <w:lastRenderedPageBreak/>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C6CD702" w14:textId="77777777" w:rsidR="0078485D" w:rsidRDefault="0078485D" w:rsidP="0078485D">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6812E02" w14:textId="77777777" w:rsidR="0078485D" w:rsidRPr="00CC0C94" w:rsidRDefault="0078485D" w:rsidP="0078485D">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4CEEB1B" w14:textId="77777777" w:rsidR="0078485D" w:rsidRPr="00C26E47" w:rsidRDefault="0078485D" w:rsidP="0078485D">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11E1F43" w14:textId="77777777" w:rsidR="0078485D" w:rsidRPr="003168A2" w:rsidRDefault="0078485D" w:rsidP="0078485D">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BA20682" w14:textId="77777777" w:rsidR="0078485D" w:rsidRDefault="0078485D" w:rsidP="0078485D">
      <w:r w:rsidRPr="006A2CEE">
        <w:rPr>
          <w:b/>
        </w:rPr>
        <w:t>Mapped S-NSSAI:</w:t>
      </w:r>
      <w:r w:rsidRPr="006A2CEE">
        <w:t xml:space="preserve"> An S-NSSAI in the subscribed S-NSSAIs for the HPLMN, which is mapped to an S-NSSAI of the registered PLMN in case of a r</w:t>
      </w:r>
      <w:r w:rsidRPr="00E250E7">
        <w:t>oaming scenario.</w:t>
      </w:r>
    </w:p>
    <w:p w14:paraId="21E099C5" w14:textId="77777777" w:rsidR="0078485D" w:rsidRDefault="0078485D" w:rsidP="0078485D">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077EDAA" w14:textId="77777777" w:rsidR="0078485D" w:rsidRDefault="0078485D" w:rsidP="0078485D">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3E55717" w14:textId="77777777" w:rsidR="0078485D" w:rsidRPr="00250EE0" w:rsidRDefault="0078485D" w:rsidP="0078485D">
      <w:pPr>
        <w:rPr>
          <w:lang w:val="en-US"/>
        </w:rPr>
      </w:pPr>
      <w:r w:rsidRPr="00250EE0">
        <w:rPr>
          <w:b/>
          <w:lang w:val="en-US"/>
        </w:rPr>
        <w:t>Network slicing information:</w:t>
      </w:r>
      <w:r w:rsidRPr="00250EE0">
        <w:rPr>
          <w:lang w:val="en-US"/>
        </w:rPr>
        <w:t xml:space="preserve"> information stored at the UE consisting of one or more of the following:</w:t>
      </w:r>
    </w:p>
    <w:p w14:paraId="204B005F" w14:textId="77777777" w:rsidR="0078485D" w:rsidRDefault="0078485D" w:rsidP="0078485D">
      <w:pPr>
        <w:pStyle w:val="B1"/>
        <w:rPr>
          <w:lang w:val="en-US"/>
        </w:rPr>
      </w:pPr>
      <w:r>
        <w:rPr>
          <w:lang w:val="en-US"/>
        </w:rPr>
        <w:t>a)</w:t>
      </w:r>
      <w:r>
        <w:rPr>
          <w:lang w:val="en-US"/>
        </w:rPr>
        <w:tab/>
        <w:t xml:space="preserve">default </w:t>
      </w:r>
      <w:r>
        <w:t>configured NSSAI;</w:t>
      </w:r>
    </w:p>
    <w:p w14:paraId="785A0F61" w14:textId="77777777" w:rsidR="0078485D" w:rsidRDefault="0078485D" w:rsidP="0078485D">
      <w:pPr>
        <w:pStyle w:val="B1"/>
        <w:rPr>
          <w:lang w:val="en-US"/>
        </w:rPr>
      </w:pPr>
      <w:r>
        <w:rPr>
          <w:lang w:val="en-US"/>
        </w:rPr>
        <w:t>b)</w:t>
      </w:r>
      <w:r>
        <w:rPr>
          <w:lang w:val="en-US"/>
        </w:rPr>
        <w:tab/>
      </w:r>
      <w:r w:rsidRPr="00250EE0">
        <w:rPr>
          <w:lang w:val="en-US"/>
        </w:rPr>
        <w:t>configured NSSAI for a PLMN;</w:t>
      </w:r>
    </w:p>
    <w:p w14:paraId="320CF865" w14:textId="77777777" w:rsidR="0078485D" w:rsidRDefault="0078485D" w:rsidP="0078485D">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36A213C8" w14:textId="77777777" w:rsidR="0078485D" w:rsidRDefault="0078485D" w:rsidP="0078485D">
      <w:pPr>
        <w:pStyle w:val="B1"/>
        <w:rPr>
          <w:lang w:val="en-US"/>
        </w:rPr>
      </w:pPr>
      <w:r>
        <w:rPr>
          <w:lang w:val="en-US"/>
        </w:rPr>
        <w:t>d)</w:t>
      </w:r>
      <w:r>
        <w:rPr>
          <w:lang w:val="en-US"/>
        </w:rPr>
        <w:tab/>
        <w:t>for each access type:</w:t>
      </w:r>
    </w:p>
    <w:p w14:paraId="02DDB860" w14:textId="77777777" w:rsidR="0078485D" w:rsidRDefault="0078485D" w:rsidP="0078485D">
      <w:pPr>
        <w:pStyle w:val="B2"/>
        <w:rPr>
          <w:lang w:val="en-US"/>
        </w:rPr>
      </w:pPr>
      <w:r>
        <w:rPr>
          <w:lang w:val="en-US"/>
        </w:rPr>
        <w:t>1)</w:t>
      </w:r>
      <w:r>
        <w:rPr>
          <w:lang w:val="en-US"/>
        </w:rPr>
        <w:tab/>
        <w:t>allowed NSSAI for a PLMN;</w:t>
      </w:r>
    </w:p>
    <w:p w14:paraId="0EF6F0C0" w14:textId="77777777" w:rsidR="0078485D" w:rsidRPr="00250EE0" w:rsidRDefault="0078485D" w:rsidP="0078485D">
      <w:pPr>
        <w:pStyle w:val="B2"/>
      </w:pPr>
      <w:r>
        <w:rPr>
          <w:lang w:val="en-US"/>
        </w:rPr>
        <w:t>2)</w:t>
      </w:r>
      <w:r>
        <w:rPr>
          <w:lang w:val="en-US"/>
        </w:rPr>
        <w:tab/>
        <w:t xml:space="preserve">mapped S-NSSAI(s) for </w:t>
      </w:r>
      <w:r>
        <w:t>the allowed NSSAI for a PLMN.</w:t>
      </w:r>
    </w:p>
    <w:p w14:paraId="327EC03B" w14:textId="77777777" w:rsidR="0078485D" w:rsidRPr="005A76F1" w:rsidRDefault="0078485D" w:rsidP="0078485D">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43A1770B" w14:textId="77777777" w:rsidR="0078485D" w:rsidRDefault="0078485D" w:rsidP="0078485D">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2460B225" w14:textId="77777777" w:rsidR="0078485D" w:rsidRPr="003168A2" w:rsidRDefault="0078485D" w:rsidP="0078485D">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2C9F046B" w14:textId="77777777" w:rsidR="0078485D" w:rsidRPr="00235394" w:rsidRDefault="0078485D" w:rsidP="0078485D">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B794194" w14:textId="77777777" w:rsidR="0078485D" w:rsidRPr="00235394" w:rsidRDefault="0078485D" w:rsidP="0078485D">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5D5BA43" w14:textId="77777777" w:rsidR="0078485D" w:rsidRPr="00F623A9" w:rsidRDefault="0078485D" w:rsidP="0078485D">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13575A9C" w14:textId="77777777" w:rsidR="0078485D" w:rsidRPr="00703C41" w:rsidRDefault="0078485D" w:rsidP="0078485D">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93BC3FA" w14:textId="77777777" w:rsidR="0078485D" w:rsidRPr="003168A2" w:rsidRDefault="0078485D" w:rsidP="0078485D">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4DA153B" w14:textId="77777777" w:rsidR="0078485D" w:rsidRPr="00D020F3" w:rsidRDefault="0078485D" w:rsidP="0078485D">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D6D2FE1" w14:textId="77777777" w:rsidR="0078485D" w:rsidRPr="00FC426B" w:rsidRDefault="0078485D" w:rsidP="0078485D">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w:t>
      </w:r>
      <w:proofErr w:type="gramStart"/>
      <w:r>
        <w:t>services .</w:t>
      </w:r>
      <w:proofErr w:type="gramEnd"/>
    </w:p>
    <w:p w14:paraId="40D2B476" w14:textId="77777777" w:rsidR="0078485D" w:rsidRPr="00CC0C94" w:rsidRDefault="0078485D" w:rsidP="0078485D">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6E61F805" w14:textId="77777777" w:rsidR="0078485D" w:rsidRPr="00235394" w:rsidRDefault="0078485D" w:rsidP="0078485D">
      <w:r>
        <w:rPr>
          <w:b/>
        </w:rPr>
        <w:t>Rejected NSSAI</w:t>
      </w:r>
      <w:r w:rsidRPr="00676448">
        <w:rPr>
          <w:b/>
        </w:rPr>
        <w:t>:</w:t>
      </w:r>
      <w:r w:rsidRPr="005D6034">
        <w:t xml:space="preserve"> </w:t>
      </w:r>
      <w:r>
        <w:t>R</w:t>
      </w:r>
      <w:r w:rsidRPr="007640F2">
        <w:t>ejected NSSAI for the current PLMN</w:t>
      </w:r>
      <w:r>
        <w:t xml:space="preserve"> or </w:t>
      </w:r>
      <w:r w:rsidRPr="007640F2">
        <w:t>rejected NSSAI for the current registration area</w:t>
      </w:r>
      <w:r>
        <w:t>.</w:t>
      </w:r>
    </w:p>
    <w:p w14:paraId="3F74B9E6" w14:textId="77777777" w:rsidR="0078485D" w:rsidRPr="00235394" w:rsidRDefault="0078485D" w:rsidP="0078485D">
      <w:r>
        <w:rPr>
          <w:b/>
        </w:rPr>
        <w:t>Rejected NSSAI for the current PLMN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t>.</w:t>
      </w:r>
    </w:p>
    <w:p w14:paraId="7C0C7D8D" w14:textId="77777777" w:rsidR="0078485D" w:rsidRPr="00235394" w:rsidRDefault="0078485D" w:rsidP="0078485D">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63971A1" w14:textId="77777777" w:rsidR="0078485D" w:rsidRPr="003168A2" w:rsidRDefault="0078485D" w:rsidP="0078485D">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64C8D413" w14:textId="77777777" w:rsidR="0078485D" w:rsidRPr="00703C41" w:rsidRDefault="0078485D" w:rsidP="0078485D">
      <w:pPr>
        <w:pStyle w:val="NO"/>
      </w:pPr>
      <w:r>
        <w:t>NOTE 3</w:t>
      </w:r>
      <w:r w:rsidRPr="00703C41">
        <w:t>:</w:t>
      </w:r>
      <w:r w:rsidRPr="00703C41">
        <w:tab/>
      </w:r>
      <w:r>
        <w:t>Local r</w:t>
      </w:r>
      <w:r w:rsidRPr="00EF4769">
        <w:t xml:space="preserve">elease </w:t>
      </w:r>
      <w:r>
        <w:t>can include communication among network entities.</w:t>
      </w:r>
    </w:p>
    <w:p w14:paraId="077CCBA6" w14:textId="77777777" w:rsidR="0078485D" w:rsidRPr="003168A2" w:rsidRDefault="0078485D" w:rsidP="0078485D">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99D649D" w14:textId="77777777" w:rsidR="0078485D" w:rsidRDefault="0078485D" w:rsidP="0078485D">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629B58D" w14:textId="77777777" w:rsidR="0078485D" w:rsidRPr="00D020F3" w:rsidRDefault="0078485D" w:rsidP="0078485D">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0926A5E3" w14:textId="77777777" w:rsidR="0078485D" w:rsidRPr="00235394" w:rsidRDefault="0078485D" w:rsidP="0078485D">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2AB6A9C4" w14:textId="77777777" w:rsidR="0078485D" w:rsidRPr="00235394" w:rsidRDefault="0078485D" w:rsidP="0078485D">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3C9B95CD" w14:textId="77777777" w:rsidR="0078485D" w:rsidRDefault="0078485D" w:rsidP="0078485D">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14:paraId="37CEABE5" w14:textId="77777777" w:rsidR="0078485D" w:rsidRPr="007E6407" w:rsidRDefault="0078485D" w:rsidP="0078485D">
      <w:r w:rsidRPr="007E6407">
        <w:t>For the purposes of the present document, the following terms an</w:t>
      </w:r>
      <w:r>
        <w:t>d definitions given in 3GPP TS 2</w:t>
      </w:r>
      <w:r w:rsidRPr="007E6407">
        <w:t>3.</w:t>
      </w:r>
      <w:r>
        <w:t>003</w:t>
      </w:r>
      <w:r w:rsidRPr="007E6407">
        <w:t> [</w:t>
      </w:r>
      <w:r>
        <w:t>4</w:t>
      </w:r>
      <w:r w:rsidRPr="007E6407">
        <w:t>] apply:</w:t>
      </w:r>
    </w:p>
    <w:p w14:paraId="0EA5428A" w14:textId="77777777" w:rsidR="0078485D" w:rsidRPr="005F7EB0" w:rsidRDefault="0078485D" w:rsidP="0078485D">
      <w:pPr>
        <w:pStyle w:val="EW"/>
        <w:rPr>
          <w:b/>
          <w:bCs/>
          <w:noProof/>
        </w:rPr>
      </w:pPr>
      <w:r>
        <w:rPr>
          <w:b/>
          <w:bCs/>
          <w:noProof/>
        </w:rPr>
        <w:t>5G-GUTI</w:t>
      </w:r>
    </w:p>
    <w:p w14:paraId="74F67382" w14:textId="77777777" w:rsidR="0078485D" w:rsidRDefault="0078485D" w:rsidP="0078485D">
      <w:pPr>
        <w:pStyle w:val="EW"/>
        <w:rPr>
          <w:b/>
          <w:bCs/>
          <w:lang w:val="en-US" w:eastAsia="zh-CN"/>
        </w:rPr>
      </w:pPr>
      <w:r>
        <w:rPr>
          <w:b/>
          <w:bCs/>
          <w:lang w:val="en-US" w:eastAsia="zh-CN"/>
        </w:rPr>
        <w:t>5G-S-TMSI</w:t>
      </w:r>
    </w:p>
    <w:p w14:paraId="2DBA3817" w14:textId="77777777" w:rsidR="0078485D" w:rsidRPr="005B5D5A" w:rsidRDefault="0078485D" w:rsidP="0078485D">
      <w:pPr>
        <w:pStyle w:val="EW"/>
        <w:rPr>
          <w:b/>
          <w:bCs/>
          <w:lang w:val="en-US" w:eastAsia="zh-CN"/>
        </w:rPr>
      </w:pPr>
      <w:r>
        <w:rPr>
          <w:b/>
          <w:bCs/>
          <w:lang w:val="en-US" w:eastAsia="zh-CN"/>
        </w:rPr>
        <w:t>PEI</w:t>
      </w:r>
    </w:p>
    <w:p w14:paraId="5C06998E" w14:textId="77777777" w:rsidR="0078485D" w:rsidRPr="005B5D5A" w:rsidRDefault="0078485D" w:rsidP="0078485D">
      <w:pPr>
        <w:pStyle w:val="EW"/>
        <w:rPr>
          <w:b/>
          <w:bCs/>
          <w:lang w:val="en-US" w:eastAsia="zh-CN"/>
        </w:rPr>
      </w:pPr>
      <w:r>
        <w:rPr>
          <w:b/>
          <w:bCs/>
          <w:lang w:val="en-US" w:eastAsia="zh-CN"/>
        </w:rPr>
        <w:t>SUPI</w:t>
      </w:r>
    </w:p>
    <w:p w14:paraId="043DB634" w14:textId="77777777" w:rsidR="0078485D" w:rsidRPr="005B5D5A" w:rsidRDefault="0078485D" w:rsidP="0078485D">
      <w:pPr>
        <w:pStyle w:val="EX"/>
        <w:rPr>
          <w:b/>
          <w:bCs/>
          <w:lang w:val="en-US" w:eastAsia="zh-CN"/>
        </w:rPr>
      </w:pPr>
      <w:r>
        <w:rPr>
          <w:b/>
          <w:bCs/>
          <w:lang w:val="en-US" w:eastAsia="zh-CN"/>
        </w:rPr>
        <w:t>SUCI</w:t>
      </w:r>
    </w:p>
    <w:p w14:paraId="4E83A5A8" w14:textId="77777777" w:rsidR="0078485D" w:rsidRPr="007E6407" w:rsidRDefault="0078485D" w:rsidP="0078485D">
      <w:r w:rsidRPr="007E6407">
        <w:t>For the purposes of the present document, the following terms an</w:t>
      </w:r>
      <w:r>
        <w:t>d definitions given in 3GPP TS 2</w:t>
      </w:r>
      <w:r w:rsidRPr="007E6407">
        <w:t>3.</w:t>
      </w:r>
      <w:r>
        <w:t>122</w:t>
      </w:r>
      <w:r w:rsidRPr="007E6407">
        <w:t> [</w:t>
      </w:r>
      <w:r>
        <w:t>5</w:t>
      </w:r>
      <w:r w:rsidRPr="007E6407">
        <w:t>] apply:</w:t>
      </w:r>
    </w:p>
    <w:p w14:paraId="2B7703C9" w14:textId="77777777" w:rsidR="0078485D" w:rsidRPr="005F7EB0" w:rsidRDefault="0078485D" w:rsidP="0078485D">
      <w:pPr>
        <w:pStyle w:val="EW"/>
        <w:rPr>
          <w:b/>
          <w:bCs/>
          <w:noProof/>
        </w:rPr>
      </w:pPr>
      <w:r w:rsidRPr="005F7EB0">
        <w:rPr>
          <w:b/>
          <w:bCs/>
          <w:noProof/>
        </w:rPr>
        <w:t>Country</w:t>
      </w:r>
    </w:p>
    <w:p w14:paraId="0FD90320" w14:textId="77777777" w:rsidR="0078485D" w:rsidRPr="005B5D5A" w:rsidRDefault="0078485D" w:rsidP="0078485D">
      <w:pPr>
        <w:pStyle w:val="EW"/>
        <w:rPr>
          <w:b/>
          <w:bCs/>
          <w:lang w:val="en-US" w:eastAsia="zh-CN"/>
        </w:rPr>
      </w:pPr>
      <w:r w:rsidRPr="005B5D5A">
        <w:rPr>
          <w:b/>
          <w:bCs/>
          <w:lang w:val="en-US" w:eastAsia="zh-CN"/>
        </w:rPr>
        <w:t>EHPLMN</w:t>
      </w:r>
    </w:p>
    <w:p w14:paraId="13599295" w14:textId="77777777" w:rsidR="0078485D" w:rsidRPr="005B5D5A" w:rsidRDefault="0078485D" w:rsidP="0078485D">
      <w:pPr>
        <w:pStyle w:val="EW"/>
        <w:rPr>
          <w:b/>
          <w:bCs/>
          <w:lang w:val="en-US" w:eastAsia="zh-CN"/>
        </w:rPr>
      </w:pPr>
      <w:r w:rsidRPr="005B5D5A">
        <w:rPr>
          <w:b/>
          <w:bCs/>
          <w:lang w:val="en-US" w:eastAsia="zh-CN"/>
        </w:rPr>
        <w:t>HPLMN</w:t>
      </w:r>
    </w:p>
    <w:p w14:paraId="6E591B31" w14:textId="77777777" w:rsidR="0078485D" w:rsidRPr="005B5D5A" w:rsidRDefault="0078485D" w:rsidP="0078485D">
      <w:pPr>
        <w:pStyle w:val="EW"/>
        <w:rPr>
          <w:b/>
          <w:bCs/>
          <w:lang w:val="en-US" w:eastAsia="zh-CN"/>
        </w:rPr>
      </w:pPr>
      <w:r>
        <w:rPr>
          <w:b/>
          <w:bCs/>
          <w:lang w:val="en-US" w:eastAsia="zh-CN"/>
        </w:rPr>
        <w:t>Selected PLMN</w:t>
      </w:r>
    </w:p>
    <w:p w14:paraId="6B75286D" w14:textId="77777777" w:rsidR="0078485D" w:rsidRPr="005B5D5A" w:rsidRDefault="0078485D" w:rsidP="0078485D">
      <w:pPr>
        <w:pStyle w:val="EW"/>
        <w:rPr>
          <w:b/>
          <w:bCs/>
          <w:lang w:val="en-US" w:eastAsia="zh-CN"/>
        </w:rPr>
      </w:pPr>
      <w:r w:rsidRPr="005B5D5A">
        <w:rPr>
          <w:b/>
          <w:bCs/>
          <w:lang w:val="en-US" w:eastAsia="zh-CN"/>
        </w:rPr>
        <w:t>Shared network</w:t>
      </w:r>
    </w:p>
    <w:p w14:paraId="089CC0BB" w14:textId="77777777" w:rsidR="0078485D" w:rsidRPr="005B5D5A" w:rsidRDefault="0078485D" w:rsidP="0078485D">
      <w:pPr>
        <w:pStyle w:val="EW"/>
        <w:rPr>
          <w:b/>
          <w:bCs/>
          <w:lang w:val="en-US" w:eastAsia="zh-CN"/>
        </w:rPr>
      </w:pPr>
      <w:r>
        <w:rPr>
          <w:b/>
          <w:bCs/>
          <w:lang w:val="en-US" w:eastAsia="zh-CN"/>
        </w:rPr>
        <w:t>Steering of Roaming (SOR)</w:t>
      </w:r>
    </w:p>
    <w:p w14:paraId="009A8567" w14:textId="77777777" w:rsidR="0078485D" w:rsidRDefault="0078485D" w:rsidP="0078485D">
      <w:pPr>
        <w:pStyle w:val="EW"/>
        <w:rPr>
          <w:b/>
          <w:bCs/>
          <w:lang w:val="en-US" w:eastAsia="zh-CN"/>
        </w:rPr>
      </w:pPr>
      <w:r>
        <w:rPr>
          <w:b/>
          <w:bCs/>
          <w:lang w:val="en-US" w:eastAsia="zh-CN"/>
        </w:rPr>
        <w:t>Steering of Roaming information</w:t>
      </w:r>
    </w:p>
    <w:p w14:paraId="42FC6E20" w14:textId="77777777" w:rsidR="0078485D" w:rsidRPr="005B5D5A" w:rsidRDefault="0078485D" w:rsidP="0078485D">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691993D2" w14:textId="77777777" w:rsidR="0078485D" w:rsidRPr="005B5D5A" w:rsidRDefault="0078485D" w:rsidP="0078485D">
      <w:pPr>
        <w:pStyle w:val="EX"/>
        <w:rPr>
          <w:b/>
          <w:bCs/>
          <w:lang w:val="en-US" w:eastAsia="zh-CN"/>
        </w:rPr>
      </w:pPr>
      <w:r w:rsidRPr="005B5D5A">
        <w:rPr>
          <w:b/>
          <w:bCs/>
          <w:lang w:val="en-US" w:eastAsia="zh-CN"/>
        </w:rPr>
        <w:t>VPLMN</w:t>
      </w:r>
    </w:p>
    <w:p w14:paraId="1548CE8F" w14:textId="77777777" w:rsidR="0078485D" w:rsidRDefault="0078485D" w:rsidP="0078485D">
      <w:r>
        <w:t>For the purposes of the present document, the following terms and definitions given in 3GPP TS 23.167 [6] apply:</w:t>
      </w:r>
    </w:p>
    <w:p w14:paraId="252913AD" w14:textId="77777777" w:rsidR="0078485D" w:rsidRPr="006C399B" w:rsidRDefault="0078485D" w:rsidP="0078485D">
      <w:pPr>
        <w:pStyle w:val="EX"/>
        <w:rPr>
          <w:b/>
          <w:bCs/>
          <w:noProof/>
        </w:rPr>
      </w:pPr>
      <w:r>
        <w:rPr>
          <w:b/>
          <w:bCs/>
          <w:noProof/>
        </w:rPr>
        <w:t>eCall over IMS</w:t>
      </w:r>
    </w:p>
    <w:p w14:paraId="33E49184" w14:textId="77777777" w:rsidR="0078485D" w:rsidRDefault="0078485D" w:rsidP="0078485D">
      <w:r>
        <w:lastRenderedPageBreak/>
        <w:t>For the purposes of the present document, the following terms and definitions given in 3GPP TS 23.401 [7] apply:</w:t>
      </w:r>
    </w:p>
    <w:p w14:paraId="62AF3B3C" w14:textId="77777777" w:rsidR="0078485D" w:rsidRPr="006C399B" w:rsidRDefault="0078485D" w:rsidP="0078485D">
      <w:pPr>
        <w:pStyle w:val="EX"/>
        <w:rPr>
          <w:b/>
          <w:bCs/>
          <w:noProof/>
        </w:rPr>
      </w:pPr>
      <w:r>
        <w:rPr>
          <w:b/>
          <w:bCs/>
          <w:noProof/>
        </w:rPr>
        <w:t>eCall only mode</w:t>
      </w:r>
    </w:p>
    <w:p w14:paraId="7780552B" w14:textId="77777777" w:rsidR="0078485D" w:rsidRPr="007E6407" w:rsidRDefault="0078485D" w:rsidP="0078485D">
      <w:r w:rsidRPr="007E6407">
        <w:t>For the purposes of the present document, the following terms and definitions given in 3GPP TS 23.</w:t>
      </w:r>
      <w:r>
        <w:t>5</w:t>
      </w:r>
      <w:r w:rsidRPr="007E6407">
        <w:t>01 [</w:t>
      </w:r>
      <w:r>
        <w:t>8</w:t>
      </w:r>
      <w:r w:rsidRPr="007E6407">
        <w:t>] apply:</w:t>
      </w:r>
    </w:p>
    <w:p w14:paraId="115053CD" w14:textId="77777777" w:rsidR="0078485D" w:rsidRPr="00BD1D67" w:rsidRDefault="0078485D" w:rsidP="0078485D">
      <w:pPr>
        <w:pStyle w:val="EW"/>
        <w:rPr>
          <w:b/>
        </w:rPr>
      </w:pPr>
      <w:r w:rsidRPr="00BD1D67">
        <w:rPr>
          <w:b/>
        </w:rPr>
        <w:t>5G access network</w:t>
      </w:r>
    </w:p>
    <w:p w14:paraId="51AB98A4" w14:textId="77777777" w:rsidR="0078485D" w:rsidRPr="00BD1D67" w:rsidRDefault="0078485D" w:rsidP="0078485D">
      <w:pPr>
        <w:pStyle w:val="EW"/>
        <w:rPr>
          <w:b/>
        </w:rPr>
      </w:pPr>
      <w:r w:rsidRPr="00BD1D67">
        <w:rPr>
          <w:b/>
        </w:rPr>
        <w:t>5G core network</w:t>
      </w:r>
    </w:p>
    <w:p w14:paraId="3F0BBC1F" w14:textId="77777777" w:rsidR="0078485D" w:rsidRPr="00BD1D67" w:rsidRDefault="0078485D" w:rsidP="0078485D">
      <w:pPr>
        <w:pStyle w:val="EW"/>
        <w:rPr>
          <w:b/>
        </w:rPr>
      </w:pPr>
      <w:r w:rsidRPr="00BD1D67">
        <w:rPr>
          <w:b/>
        </w:rPr>
        <w:t>5G QoS flow</w:t>
      </w:r>
    </w:p>
    <w:p w14:paraId="403CC45C" w14:textId="77777777" w:rsidR="0078485D" w:rsidRPr="00BD1D67" w:rsidRDefault="0078485D" w:rsidP="0078485D">
      <w:pPr>
        <w:pStyle w:val="EW"/>
        <w:rPr>
          <w:b/>
        </w:rPr>
      </w:pPr>
      <w:r w:rsidRPr="00BD1D67">
        <w:rPr>
          <w:b/>
        </w:rPr>
        <w:t>5G QoS identifier</w:t>
      </w:r>
    </w:p>
    <w:p w14:paraId="7645C1C1" w14:textId="77777777" w:rsidR="0078485D" w:rsidRPr="002B0CBB" w:rsidRDefault="0078485D" w:rsidP="0078485D">
      <w:pPr>
        <w:pStyle w:val="EW"/>
        <w:rPr>
          <w:b/>
          <w:lang w:val="en-US"/>
        </w:rPr>
      </w:pPr>
      <w:r w:rsidRPr="00E51A15">
        <w:rPr>
          <w:b/>
          <w:noProof/>
          <w:lang w:val="en-US"/>
        </w:rPr>
        <w:t>5G</w:t>
      </w:r>
      <w:r w:rsidRPr="00E51A15">
        <w:rPr>
          <w:b/>
          <w:lang w:val="en-US"/>
        </w:rPr>
        <w:t xml:space="preserve"> System</w:t>
      </w:r>
    </w:p>
    <w:p w14:paraId="6D26FC20" w14:textId="77777777" w:rsidR="0078485D" w:rsidRPr="00BD1D67" w:rsidRDefault="0078485D" w:rsidP="0078485D">
      <w:pPr>
        <w:pStyle w:val="EW"/>
        <w:rPr>
          <w:b/>
        </w:rPr>
      </w:pPr>
      <w:r w:rsidRPr="00BD1D67">
        <w:rPr>
          <w:b/>
        </w:rPr>
        <w:t>Allowed area</w:t>
      </w:r>
    </w:p>
    <w:p w14:paraId="0BA350F0" w14:textId="77777777" w:rsidR="0078485D" w:rsidRPr="00BD1D67" w:rsidRDefault="0078485D" w:rsidP="0078485D">
      <w:pPr>
        <w:pStyle w:val="EW"/>
        <w:rPr>
          <w:b/>
        </w:rPr>
      </w:pPr>
      <w:r w:rsidRPr="00BD1D67">
        <w:rPr>
          <w:b/>
        </w:rPr>
        <w:t>Allowed NSSAI</w:t>
      </w:r>
    </w:p>
    <w:p w14:paraId="1364BDAA" w14:textId="77777777" w:rsidR="0078485D" w:rsidRPr="00BD1D67" w:rsidRDefault="0078485D" w:rsidP="0078485D">
      <w:pPr>
        <w:pStyle w:val="EW"/>
        <w:rPr>
          <w:b/>
        </w:rPr>
      </w:pPr>
      <w:r w:rsidRPr="00BD1D67">
        <w:rPr>
          <w:b/>
        </w:rPr>
        <w:t>AMF region</w:t>
      </w:r>
    </w:p>
    <w:p w14:paraId="1ACCD842" w14:textId="77777777" w:rsidR="0078485D" w:rsidRPr="00BD1D67" w:rsidRDefault="0078485D" w:rsidP="0078485D">
      <w:pPr>
        <w:pStyle w:val="EW"/>
        <w:rPr>
          <w:b/>
        </w:rPr>
      </w:pPr>
      <w:r w:rsidRPr="00BD1D67">
        <w:rPr>
          <w:b/>
        </w:rPr>
        <w:t>AMF set</w:t>
      </w:r>
    </w:p>
    <w:p w14:paraId="3F9129FA" w14:textId="77777777" w:rsidR="0078485D" w:rsidRPr="00BD1D67" w:rsidRDefault="0078485D" w:rsidP="0078485D">
      <w:pPr>
        <w:pStyle w:val="EW"/>
        <w:rPr>
          <w:b/>
        </w:rPr>
      </w:pPr>
      <w:r w:rsidRPr="00BD1D67">
        <w:rPr>
          <w:b/>
        </w:rPr>
        <w:t>Configured NSSAI</w:t>
      </w:r>
    </w:p>
    <w:p w14:paraId="3F043908" w14:textId="77777777" w:rsidR="0078485D" w:rsidRPr="00BD1D67" w:rsidRDefault="0078485D" w:rsidP="0078485D">
      <w:pPr>
        <w:pStyle w:val="EW"/>
        <w:rPr>
          <w:b/>
        </w:rPr>
      </w:pPr>
      <w:r w:rsidRPr="00BD1D67">
        <w:rPr>
          <w:b/>
        </w:rPr>
        <w:t>Local area data network</w:t>
      </w:r>
    </w:p>
    <w:p w14:paraId="200CC040" w14:textId="77777777" w:rsidR="0078485D" w:rsidRPr="00BD1D67" w:rsidRDefault="0078485D" w:rsidP="0078485D">
      <w:pPr>
        <w:pStyle w:val="EW"/>
        <w:rPr>
          <w:b/>
        </w:rPr>
      </w:pPr>
      <w:r w:rsidRPr="00BD1D67">
        <w:rPr>
          <w:b/>
        </w:rPr>
        <w:t>Network slice</w:t>
      </w:r>
    </w:p>
    <w:p w14:paraId="243810A6" w14:textId="77777777" w:rsidR="0078485D" w:rsidRPr="002B0CBB" w:rsidRDefault="0078485D" w:rsidP="0078485D">
      <w:pPr>
        <w:pStyle w:val="EW"/>
        <w:rPr>
          <w:b/>
          <w:lang w:val="en-US" w:eastAsia="zh-CN"/>
        </w:rPr>
      </w:pPr>
      <w:r w:rsidRPr="00E51A15">
        <w:rPr>
          <w:b/>
          <w:noProof/>
          <w:lang w:val="en-US"/>
        </w:rPr>
        <w:t>NG-</w:t>
      </w:r>
      <w:r w:rsidRPr="00E51A15">
        <w:rPr>
          <w:b/>
          <w:lang w:val="en-US"/>
        </w:rPr>
        <w:t>RAN</w:t>
      </w:r>
    </w:p>
    <w:p w14:paraId="15E36907" w14:textId="77777777" w:rsidR="0078485D" w:rsidRPr="00BD1D67" w:rsidRDefault="0078485D" w:rsidP="0078485D">
      <w:pPr>
        <w:pStyle w:val="EW"/>
        <w:rPr>
          <w:b/>
        </w:rPr>
      </w:pPr>
      <w:r w:rsidRPr="00BD1D67">
        <w:rPr>
          <w:b/>
        </w:rPr>
        <w:t>Non-allowed area</w:t>
      </w:r>
    </w:p>
    <w:p w14:paraId="5040F846" w14:textId="77777777" w:rsidR="0078485D" w:rsidRPr="00BB130A" w:rsidRDefault="0078485D" w:rsidP="0078485D">
      <w:pPr>
        <w:pStyle w:val="EW"/>
        <w:rPr>
          <w:b/>
          <w:lang w:val="fr-FR" w:eastAsia="zh-CN"/>
        </w:rPr>
      </w:pPr>
      <w:r w:rsidRPr="00BB130A">
        <w:rPr>
          <w:b/>
          <w:lang w:val="fr-FR"/>
        </w:rPr>
        <w:t>PDU session</w:t>
      </w:r>
    </w:p>
    <w:p w14:paraId="67818140" w14:textId="77777777" w:rsidR="0078485D" w:rsidRPr="00920167" w:rsidRDefault="0078485D" w:rsidP="0078485D">
      <w:pPr>
        <w:pStyle w:val="EW"/>
        <w:rPr>
          <w:b/>
          <w:lang w:val="fr-FR"/>
        </w:rPr>
      </w:pPr>
      <w:r w:rsidRPr="00920167">
        <w:rPr>
          <w:b/>
          <w:lang w:val="fr-FR"/>
        </w:rPr>
        <w:t>PDU session type</w:t>
      </w:r>
    </w:p>
    <w:p w14:paraId="6E485CB3" w14:textId="77777777" w:rsidR="0078485D" w:rsidRPr="00920167" w:rsidRDefault="0078485D" w:rsidP="0078485D">
      <w:pPr>
        <w:pStyle w:val="EW"/>
        <w:rPr>
          <w:b/>
          <w:bCs/>
          <w:lang w:val="fr-FR"/>
        </w:rPr>
      </w:pPr>
      <w:proofErr w:type="spellStart"/>
      <w:r w:rsidRPr="00920167">
        <w:rPr>
          <w:b/>
          <w:bCs/>
          <w:lang w:val="fr-FR"/>
        </w:rPr>
        <w:t>Requested</w:t>
      </w:r>
      <w:proofErr w:type="spellEnd"/>
      <w:r w:rsidRPr="00920167">
        <w:rPr>
          <w:b/>
          <w:bCs/>
          <w:lang w:val="fr-FR"/>
        </w:rPr>
        <w:t xml:space="preserve"> NSSAI</w:t>
      </w:r>
    </w:p>
    <w:p w14:paraId="691920CE" w14:textId="77777777" w:rsidR="0078485D" w:rsidRPr="004B6449" w:rsidRDefault="0078485D" w:rsidP="0078485D">
      <w:pPr>
        <w:pStyle w:val="EW"/>
        <w:rPr>
          <w:b/>
          <w:bCs/>
        </w:rPr>
      </w:pPr>
      <w:r>
        <w:rPr>
          <w:b/>
          <w:bCs/>
        </w:rPr>
        <w:t>Routing ID</w:t>
      </w:r>
    </w:p>
    <w:p w14:paraId="040C80B1" w14:textId="77777777" w:rsidR="0078485D" w:rsidRPr="00920167" w:rsidRDefault="0078485D" w:rsidP="0078485D">
      <w:pPr>
        <w:pStyle w:val="EW"/>
        <w:rPr>
          <w:b/>
        </w:rPr>
      </w:pPr>
      <w:r w:rsidRPr="00920167">
        <w:rPr>
          <w:b/>
        </w:rPr>
        <w:t>Service data flow</w:t>
      </w:r>
    </w:p>
    <w:p w14:paraId="4F0398CA" w14:textId="77777777" w:rsidR="0078485D" w:rsidRDefault="0078485D" w:rsidP="0078485D">
      <w:pPr>
        <w:pStyle w:val="EW"/>
        <w:rPr>
          <w:ins w:id="4" w:author="Chaponniere31" w:date="2019-03-29T14:40:00Z"/>
          <w:b/>
        </w:rPr>
      </w:pPr>
      <w:ins w:id="5" w:author="Chaponniere31" w:date="2019-03-29T14:40:00Z">
        <w:r>
          <w:rPr>
            <w:b/>
          </w:rPr>
          <w:t>SNPN access mode</w:t>
        </w:r>
      </w:ins>
    </w:p>
    <w:p w14:paraId="58095965" w14:textId="77777777" w:rsidR="0078485D" w:rsidRPr="00920167" w:rsidRDefault="0078485D" w:rsidP="0078485D">
      <w:pPr>
        <w:pStyle w:val="EW"/>
        <w:rPr>
          <w:ins w:id="6" w:author="Chaponniere31" w:date="2019-03-29T14:40:00Z"/>
          <w:b/>
        </w:rPr>
      </w:pPr>
      <w:ins w:id="7" w:author="Chaponniere31" w:date="2019-03-29T14:40:00Z">
        <w:r>
          <w:rPr>
            <w:b/>
          </w:rPr>
          <w:t>Stand-alone Non-Public Network</w:t>
        </w:r>
      </w:ins>
    </w:p>
    <w:p w14:paraId="6EB1B175" w14:textId="77777777" w:rsidR="0078485D" w:rsidRPr="006C399B" w:rsidRDefault="0078485D" w:rsidP="0078485D">
      <w:pPr>
        <w:pStyle w:val="EX"/>
        <w:rPr>
          <w:b/>
          <w:bCs/>
        </w:rPr>
      </w:pPr>
      <w:r w:rsidRPr="00472E1C">
        <w:rPr>
          <w:b/>
        </w:rPr>
        <w:t>UE presence in LADN service area</w:t>
      </w:r>
    </w:p>
    <w:p w14:paraId="31F1C752" w14:textId="77777777" w:rsidR="0078485D" w:rsidRPr="00963C66" w:rsidRDefault="0078485D" w:rsidP="0078485D">
      <w:r w:rsidRPr="00963C66">
        <w:t>For the purposes of the present document, the following terms and definitions given in 3GPP TS 23.503 [</w:t>
      </w:r>
      <w:r>
        <w:t>10</w:t>
      </w:r>
      <w:r w:rsidRPr="00963C66">
        <w:t>] apply:</w:t>
      </w:r>
    </w:p>
    <w:p w14:paraId="23786B55" w14:textId="77777777" w:rsidR="0078485D" w:rsidRPr="0085304B" w:rsidRDefault="0078485D" w:rsidP="0078485D">
      <w:pPr>
        <w:pStyle w:val="EX"/>
        <w:rPr>
          <w:b/>
          <w:lang w:eastAsia="zh-CN"/>
        </w:rPr>
      </w:pPr>
      <w:r w:rsidRPr="0085304B">
        <w:rPr>
          <w:b/>
          <w:lang w:eastAsia="zh-CN"/>
        </w:rPr>
        <w:t>UE local configuration</w:t>
      </w:r>
    </w:p>
    <w:p w14:paraId="5DBA6DD9" w14:textId="77777777" w:rsidR="0078485D" w:rsidRDefault="0078485D" w:rsidP="0078485D">
      <w:r>
        <w:t>For the purposes of the present document, the following terms and definitions given in 3GPP TS 24.008 [12] apply:</w:t>
      </w:r>
    </w:p>
    <w:p w14:paraId="54151318" w14:textId="77777777" w:rsidR="0078485D" w:rsidRPr="00920167" w:rsidRDefault="0078485D" w:rsidP="0078485D">
      <w:pPr>
        <w:pStyle w:val="EW"/>
        <w:rPr>
          <w:b/>
        </w:rPr>
      </w:pPr>
      <w:r w:rsidRPr="00920167">
        <w:rPr>
          <w:b/>
        </w:rPr>
        <w:t>GMM</w:t>
      </w:r>
    </w:p>
    <w:p w14:paraId="478A63D3" w14:textId="77777777" w:rsidR="0078485D" w:rsidRPr="00920167" w:rsidRDefault="0078485D" w:rsidP="0078485D">
      <w:pPr>
        <w:pStyle w:val="EX"/>
        <w:rPr>
          <w:b/>
          <w:lang w:eastAsia="zh-CN"/>
        </w:rPr>
      </w:pPr>
      <w:r w:rsidRPr="00920167">
        <w:rPr>
          <w:b/>
          <w:lang w:eastAsia="zh-CN"/>
        </w:rPr>
        <w:t>MM</w:t>
      </w:r>
    </w:p>
    <w:p w14:paraId="232462E8" w14:textId="77777777" w:rsidR="0078485D" w:rsidRPr="007E6407" w:rsidRDefault="0078485D" w:rsidP="0078485D">
      <w:r w:rsidRPr="007E6407">
        <w:t>For the purposes of the present document, the following terms an</w:t>
      </w:r>
      <w:r>
        <w:t>d definitions given in 3GPP TS 24</w:t>
      </w:r>
      <w:r w:rsidRPr="007E6407">
        <w:t>.</w:t>
      </w:r>
      <w:r>
        <w:t>3</w:t>
      </w:r>
      <w:r w:rsidRPr="007E6407">
        <w:t>01 [</w:t>
      </w:r>
      <w:r>
        <w:t>15</w:t>
      </w:r>
      <w:r w:rsidRPr="007E6407">
        <w:t>] apply:</w:t>
      </w:r>
    </w:p>
    <w:p w14:paraId="45F31C2C" w14:textId="77777777" w:rsidR="0078485D" w:rsidRPr="00920167" w:rsidRDefault="0078485D" w:rsidP="0078485D">
      <w:pPr>
        <w:pStyle w:val="EW"/>
        <w:rPr>
          <w:b/>
          <w:bCs/>
          <w:noProof/>
        </w:rPr>
      </w:pPr>
      <w:r w:rsidRPr="00920167">
        <w:rPr>
          <w:b/>
          <w:bCs/>
          <w:noProof/>
        </w:rPr>
        <w:t>EENLV</w:t>
      </w:r>
    </w:p>
    <w:p w14:paraId="1A8C9F2D" w14:textId="77777777" w:rsidR="0078485D" w:rsidRPr="00920167" w:rsidRDefault="0078485D" w:rsidP="0078485D">
      <w:pPr>
        <w:pStyle w:val="EW"/>
        <w:rPr>
          <w:b/>
          <w:bCs/>
          <w:noProof/>
        </w:rPr>
      </w:pPr>
      <w:r w:rsidRPr="00920167">
        <w:rPr>
          <w:b/>
          <w:bCs/>
          <w:noProof/>
        </w:rPr>
        <w:t>EMM</w:t>
      </w:r>
    </w:p>
    <w:p w14:paraId="1FC33700" w14:textId="77777777" w:rsidR="0078485D" w:rsidRPr="00920167" w:rsidRDefault="0078485D" w:rsidP="0078485D">
      <w:pPr>
        <w:pStyle w:val="EW"/>
        <w:rPr>
          <w:b/>
          <w:bCs/>
          <w:noProof/>
        </w:rPr>
      </w:pPr>
      <w:r w:rsidRPr="00920167">
        <w:rPr>
          <w:b/>
          <w:bCs/>
          <w:noProof/>
        </w:rPr>
        <w:t>EPS</w:t>
      </w:r>
    </w:p>
    <w:p w14:paraId="1F21B093" w14:textId="77777777" w:rsidR="0078485D" w:rsidRPr="00920167" w:rsidRDefault="0078485D" w:rsidP="0078485D">
      <w:pPr>
        <w:pStyle w:val="EW"/>
        <w:rPr>
          <w:b/>
          <w:bCs/>
          <w:noProof/>
        </w:rPr>
      </w:pPr>
      <w:r w:rsidRPr="00920167">
        <w:rPr>
          <w:b/>
          <w:bCs/>
          <w:noProof/>
        </w:rPr>
        <w:t>EPS security context</w:t>
      </w:r>
    </w:p>
    <w:p w14:paraId="6A7FCC5E" w14:textId="77777777" w:rsidR="0078485D" w:rsidRPr="00920167" w:rsidRDefault="0078485D" w:rsidP="0078485D">
      <w:pPr>
        <w:pStyle w:val="EW"/>
        <w:rPr>
          <w:b/>
          <w:bCs/>
          <w:noProof/>
        </w:rPr>
      </w:pPr>
      <w:r w:rsidRPr="00920167">
        <w:rPr>
          <w:b/>
          <w:bCs/>
          <w:noProof/>
        </w:rPr>
        <w:t>EPS services</w:t>
      </w:r>
    </w:p>
    <w:p w14:paraId="43D0319A" w14:textId="77777777" w:rsidR="0078485D" w:rsidRPr="00920167" w:rsidRDefault="0078485D" w:rsidP="0078485D">
      <w:pPr>
        <w:pStyle w:val="EW"/>
        <w:rPr>
          <w:b/>
          <w:bCs/>
          <w:noProof/>
        </w:rPr>
      </w:pPr>
      <w:r w:rsidRPr="00920167">
        <w:rPr>
          <w:b/>
          <w:bCs/>
          <w:noProof/>
        </w:rPr>
        <w:t>Lower layer failure</w:t>
      </w:r>
    </w:p>
    <w:p w14:paraId="250BB9AA" w14:textId="77777777" w:rsidR="0078485D" w:rsidRPr="00920167" w:rsidRDefault="0078485D" w:rsidP="0078485D">
      <w:pPr>
        <w:pStyle w:val="EW"/>
        <w:rPr>
          <w:b/>
          <w:bCs/>
          <w:noProof/>
        </w:rPr>
      </w:pPr>
      <w:r w:rsidRPr="00920167">
        <w:rPr>
          <w:b/>
          <w:bCs/>
          <w:noProof/>
        </w:rPr>
        <w:t>Megabit</w:t>
      </w:r>
    </w:p>
    <w:p w14:paraId="4DDE64A1" w14:textId="77777777" w:rsidR="0078485D" w:rsidRPr="00920167" w:rsidRDefault="0078485D" w:rsidP="0078485D">
      <w:pPr>
        <w:pStyle w:val="EW"/>
        <w:rPr>
          <w:b/>
          <w:bCs/>
          <w:noProof/>
        </w:rPr>
      </w:pPr>
      <w:r w:rsidRPr="00920167">
        <w:rPr>
          <w:b/>
          <w:bCs/>
          <w:noProof/>
        </w:rPr>
        <w:t>Message header</w:t>
      </w:r>
    </w:p>
    <w:p w14:paraId="67C76554" w14:textId="77777777" w:rsidR="0078485D" w:rsidRDefault="0078485D" w:rsidP="0078485D">
      <w:pPr>
        <w:pStyle w:val="EW"/>
        <w:rPr>
          <w:b/>
        </w:rPr>
      </w:pPr>
      <w:r w:rsidRPr="007107CD">
        <w:rPr>
          <w:b/>
        </w:rPr>
        <w:t>NAS signalling connection recovery</w:t>
      </w:r>
    </w:p>
    <w:p w14:paraId="6787367B" w14:textId="77777777" w:rsidR="0078485D" w:rsidRPr="00920167" w:rsidRDefault="0078485D" w:rsidP="0078485D">
      <w:pPr>
        <w:pStyle w:val="EW"/>
        <w:rPr>
          <w:b/>
          <w:bCs/>
          <w:noProof/>
        </w:rPr>
      </w:pPr>
      <w:r w:rsidRPr="00920167">
        <w:rPr>
          <w:b/>
          <w:bCs/>
          <w:noProof/>
        </w:rPr>
        <w:t>S1 mode</w:t>
      </w:r>
    </w:p>
    <w:p w14:paraId="49420D43" w14:textId="77777777" w:rsidR="0078485D" w:rsidRPr="00920167" w:rsidRDefault="0078485D" w:rsidP="0078485D">
      <w:pPr>
        <w:pStyle w:val="EX"/>
        <w:rPr>
          <w:b/>
          <w:bCs/>
          <w:noProof/>
        </w:rPr>
      </w:pPr>
      <w:r w:rsidRPr="00920167">
        <w:rPr>
          <w:b/>
          <w:bCs/>
          <w:noProof/>
        </w:rPr>
        <w:t>Non-EPS services</w:t>
      </w:r>
    </w:p>
    <w:p w14:paraId="0603917E" w14:textId="77777777" w:rsidR="0078485D" w:rsidRPr="007E6407" w:rsidRDefault="0078485D" w:rsidP="0078485D">
      <w:r w:rsidRPr="007E6407">
        <w:t>For the purposes of the present document, the following terms an</w:t>
      </w:r>
      <w:r>
        <w:t>d definitions given in 3GPP TS 3</w:t>
      </w:r>
      <w:r w:rsidRPr="007E6407">
        <w:t>3.</w:t>
      </w:r>
      <w:r>
        <w:t>5</w:t>
      </w:r>
      <w:r w:rsidRPr="007E6407">
        <w:t>01 [</w:t>
      </w:r>
      <w:r>
        <w:t>24</w:t>
      </w:r>
      <w:r w:rsidRPr="007E6407">
        <w:t>] apply:</w:t>
      </w:r>
    </w:p>
    <w:p w14:paraId="51F1538F" w14:textId="77777777" w:rsidR="0078485D" w:rsidRPr="00BD1D67" w:rsidRDefault="0078485D" w:rsidP="0078485D">
      <w:pPr>
        <w:pStyle w:val="EW"/>
        <w:rPr>
          <w:b/>
          <w:bCs/>
          <w:noProof/>
        </w:rPr>
      </w:pPr>
      <w:r w:rsidRPr="00BD1D67">
        <w:rPr>
          <w:b/>
          <w:bCs/>
          <w:noProof/>
        </w:rPr>
        <w:t>5G security context</w:t>
      </w:r>
    </w:p>
    <w:p w14:paraId="321F650C" w14:textId="77777777" w:rsidR="0078485D" w:rsidRPr="00BD1D67" w:rsidRDefault="0078485D" w:rsidP="0078485D">
      <w:pPr>
        <w:pStyle w:val="EW"/>
        <w:rPr>
          <w:b/>
          <w:bCs/>
        </w:rPr>
      </w:pPr>
      <w:r w:rsidRPr="00BD1D67">
        <w:rPr>
          <w:b/>
          <w:bCs/>
        </w:rPr>
        <w:t>5G NAS security context</w:t>
      </w:r>
    </w:p>
    <w:p w14:paraId="79745DDD" w14:textId="77777777" w:rsidR="0078485D" w:rsidRDefault="0078485D" w:rsidP="0078485D">
      <w:pPr>
        <w:pStyle w:val="EW"/>
        <w:rPr>
          <w:b/>
          <w:bCs/>
        </w:rPr>
      </w:pPr>
      <w:r>
        <w:rPr>
          <w:b/>
          <w:bCs/>
        </w:rPr>
        <w:t>ABBA</w:t>
      </w:r>
    </w:p>
    <w:p w14:paraId="0041E5B2" w14:textId="77777777" w:rsidR="0078485D" w:rsidRPr="00BD1D67" w:rsidRDefault="0078485D" w:rsidP="0078485D">
      <w:pPr>
        <w:pStyle w:val="EW"/>
        <w:rPr>
          <w:b/>
          <w:bCs/>
        </w:rPr>
      </w:pPr>
      <w:r w:rsidRPr="00BD1D67">
        <w:rPr>
          <w:b/>
          <w:bCs/>
        </w:rPr>
        <w:t>Current 5G security context</w:t>
      </w:r>
    </w:p>
    <w:p w14:paraId="7B157B42" w14:textId="77777777" w:rsidR="0078485D" w:rsidRPr="00BD1D67" w:rsidRDefault="0078485D" w:rsidP="0078485D">
      <w:pPr>
        <w:pStyle w:val="EW"/>
        <w:rPr>
          <w:b/>
          <w:bCs/>
        </w:rPr>
      </w:pPr>
      <w:r w:rsidRPr="00BD1D67">
        <w:rPr>
          <w:b/>
          <w:bCs/>
        </w:rPr>
        <w:t>Full native 5G security context</w:t>
      </w:r>
    </w:p>
    <w:p w14:paraId="02268985" w14:textId="77777777" w:rsidR="0078485D" w:rsidRPr="00E664A0" w:rsidRDefault="0078485D" w:rsidP="0078485D">
      <w:pPr>
        <w:pStyle w:val="EW"/>
        <w:rPr>
          <w:b/>
          <w:lang w:eastAsia="zh-CN"/>
        </w:rPr>
      </w:pPr>
      <w:r w:rsidRPr="00E664A0">
        <w:rPr>
          <w:b/>
          <w:lang w:eastAsia="zh-CN"/>
        </w:rPr>
        <w:t>K'</w:t>
      </w:r>
      <w:r w:rsidRPr="003168A2">
        <w:rPr>
          <w:vertAlign w:val="subscript"/>
        </w:rPr>
        <w:t>AME</w:t>
      </w:r>
    </w:p>
    <w:p w14:paraId="1B765C74" w14:textId="77777777" w:rsidR="0078485D" w:rsidRPr="00E664A0" w:rsidRDefault="0078485D" w:rsidP="0078485D">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6C59D45" w14:textId="77777777" w:rsidR="0078485D" w:rsidRPr="00E664A0" w:rsidRDefault="0078485D" w:rsidP="0078485D">
      <w:pPr>
        <w:pStyle w:val="EW"/>
        <w:rPr>
          <w:b/>
          <w:lang w:eastAsia="zh-CN"/>
        </w:rPr>
      </w:pPr>
      <w:r w:rsidRPr="00E664A0">
        <w:rPr>
          <w:b/>
          <w:lang w:eastAsia="zh-CN"/>
        </w:rPr>
        <w:t>K</w:t>
      </w:r>
      <w:r w:rsidRPr="003168A2">
        <w:rPr>
          <w:vertAlign w:val="subscript"/>
        </w:rPr>
        <w:t>ASME</w:t>
      </w:r>
    </w:p>
    <w:p w14:paraId="062F235B" w14:textId="77777777" w:rsidR="0078485D" w:rsidRPr="00F01189" w:rsidRDefault="0078485D" w:rsidP="0078485D">
      <w:pPr>
        <w:pStyle w:val="EW"/>
        <w:rPr>
          <w:b/>
          <w:bCs/>
          <w:lang w:val="en-US" w:eastAsia="zh-CN"/>
        </w:rPr>
      </w:pPr>
      <w:r w:rsidRPr="00F01189">
        <w:rPr>
          <w:b/>
          <w:bCs/>
          <w:lang w:val="en-US" w:eastAsia="zh-CN"/>
        </w:rPr>
        <w:t>Mapped security context</w:t>
      </w:r>
    </w:p>
    <w:p w14:paraId="596C11E1" w14:textId="77777777" w:rsidR="0078485D" w:rsidRPr="00F01189" w:rsidRDefault="0078485D" w:rsidP="0078485D">
      <w:pPr>
        <w:pStyle w:val="EW"/>
        <w:rPr>
          <w:b/>
          <w:bCs/>
          <w:noProof/>
        </w:rPr>
      </w:pPr>
      <w:r w:rsidRPr="00F01189">
        <w:rPr>
          <w:b/>
          <w:bCs/>
        </w:rPr>
        <w:t>Native 5G security context</w:t>
      </w:r>
    </w:p>
    <w:p w14:paraId="21F6CAF1" w14:textId="77777777" w:rsidR="0078485D" w:rsidRPr="00F01189" w:rsidRDefault="0078485D" w:rsidP="0078485D">
      <w:pPr>
        <w:pStyle w:val="EW"/>
        <w:rPr>
          <w:b/>
          <w:bCs/>
          <w:noProof/>
        </w:rPr>
      </w:pPr>
      <w:r>
        <w:rPr>
          <w:b/>
          <w:bCs/>
          <w:noProof/>
        </w:rPr>
        <w:lastRenderedPageBreak/>
        <w:t>NCC</w:t>
      </w:r>
    </w:p>
    <w:p w14:paraId="13D4501A" w14:textId="77777777" w:rsidR="0078485D" w:rsidRPr="00621D46" w:rsidRDefault="0078485D" w:rsidP="0078485D">
      <w:pPr>
        <w:pStyle w:val="EW"/>
        <w:rPr>
          <w:b/>
          <w:bCs/>
          <w:lang w:val="en-US" w:eastAsia="zh-CN"/>
        </w:rPr>
      </w:pPr>
      <w:r w:rsidRPr="00621D46">
        <w:rPr>
          <w:b/>
          <w:bCs/>
          <w:lang w:val="en-US" w:eastAsia="zh-CN"/>
        </w:rPr>
        <w:t>Non-current 5G security context</w:t>
      </w:r>
    </w:p>
    <w:p w14:paraId="5311B309" w14:textId="77777777" w:rsidR="0078485D" w:rsidRPr="00621D46" w:rsidRDefault="0078485D" w:rsidP="0078485D">
      <w:pPr>
        <w:pStyle w:val="EW"/>
        <w:rPr>
          <w:b/>
          <w:bCs/>
          <w:noProof/>
        </w:rPr>
      </w:pPr>
      <w:r w:rsidRPr="00621D46">
        <w:rPr>
          <w:b/>
          <w:bCs/>
          <w:lang w:val="en-US" w:eastAsia="zh-CN"/>
        </w:rPr>
        <w:t>Partial native 5G security context</w:t>
      </w:r>
    </w:p>
    <w:p w14:paraId="690E45F2" w14:textId="77777777" w:rsidR="0078485D" w:rsidRDefault="0078485D" w:rsidP="0078485D">
      <w:pPr>
        <w:pStyle w:val="EX"/>
        <w:rPr>
          <w:b/>
          <w:bCs/>
          <w:noProof/>
        </w:rPr>
      </w:pPr>
      <w:r>
        <w:rPr>
          <w:b/>
          <w:bCs/>
          <w:noProof/>
        </w:rPr>
        <w:t>RES*</w:t>
      </w:r>
    </w:p>
    <w:p w14:paraId="639E4169" w14:textId="77777777" w:rsidR="0078485D" w:rsidRDefault="0078485D" w:rsidP="0078485D">
      <w:r>
        <w:t>For the purposes of the present document, the following terms and definitions given in 3GPP TS 38.413 [31] apply:</w:t>
      </w:r>
    </w:p>
    <w:p w14:paraId="49403395" w14:textId="77777777" w:rsidR="0078485D" w:rsidRPr="006C399B" w:rsidRDefault="0078485D" w:rsidP="0078485D">
      <w:pPr>
        <w:pStyle w:val="EX"/>
        <w:rPr>
          <w:b/>
          <w:bCs/>
          <w:noProof/>
        </w:rPr>
      </w:pPr>
      <w:r w:rsidRPr="006C399B">
        <w:rPr>
          <w:b/>
          <w:bCs/>
          <w:noProof/>
        </w:rPr>
        <w:t>NG connection</w:t>
      </w:r>
    </w:p>
    <w:p w14:paraId="3F07BE2F" w14:textId="77777777" w:rsidR="0078485D" w:rsidRPr="00222ECC" w:rsidRDefault="0078485D" w:rsidP="0078485D">
      <w:pPr>
        <w:pStyle w:val="Heading2"/>
        <w:rPr>
          <w:lang w:val="en-US"/>
        </w:rPr>
      </w:pPr>
      <w:bookmarkStart w:id="8" w:name="_Toc4676932"/>
      <w:r w:rsidRPr="00222ECC">
        <w:rPr>
          <w:lang w:val="en-US"/>
        </w:rPr>
        <w:t>3.2</w:t>
      </w:r>
      <w:r w:rsidRPr="00222ECC">
        <w:rPr>
          <w:lang w:val="en-US"/>
        </w:rPr>
        <w:tab/>
        <w:t>Abbreviations</w:t>
      </w:r>
      <w:bookmarkEnd w:id="8"/>
    </w:p>
    <w:p w14:paraId="2717EFDC" w14:textId="77777777" w:rsidR="0078485D" w:rsidRPr="004D3578" w:rsidRDefault="0078485D" w:rsidP="0078485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5C599C25" w14:textId="77777777" w:rsidR="0078485D" w:rsidRDefault="0078485D" w:rsidP="0078485D">
      <w:pPr>
        <w:pStyle w:val="EW"/>
      </w:pPr>
      <w:r>
        <w:rPr>
          <w:rFonts w:hint="eastAsia"/>
        </w:rPr>
        <w:t>4G-GUTI</w:t>
      </w:r>
      <w:r>
        <w:rPr>
          <w:rFonts w:hint="eastAsia"/>
        </w:rPr>
        <w:tab/>
        <w:t>4G-</w:t>
      </w:r>
      <w:r w:rsidRPr="003168A2">
        <w:t>Globally Unique Temporary Identifier</w:t>
      </w:r>
    </w:p>
    <w:p w14:paraId="74C80D62" w14:textId="77777777" w:rsidR="0078485D" w:rsidRPr="00475454" w:rsidRDefault="0078485D" w:rsidP="0078485D">
      <w:pPr>
        <w:pStyle w:val="EW"/>
      </w:pPr>
      <w:r w:rsidRPr="00475454">
        <w:t>5GC</w:t>
      </w:r>
      <w:r>
        <w:t>N</w:t>
      </w:r>
      <w:r w:rsidRPr="00475454">
        <w:tab/>
        <w:t>5G Core Network</w:t>
      </w:r>
    </w:p>
    <w:p w14:paraId="39B64F8E" w14:textId="77777777" w:rsidR="0078485D" w:rsidRPr="008836A9" w:rsidRDefault="0078485D" w:rsidP="0078485D">
      <w:pPr>
        <w:pStyle w:val="EW"/>
      </w:pPr>
      <w:r>
        <w:rPr>
          <w:rFonts w:hint="eastAsia"/>
        </w:rPr>
        <w:t>5G-GUTI</w:t>
      </w:r>
      <w:r>
        <w:rPr>
          <w:rFonts w:hint="eastAsia"/>
        </w:rPr>
        <w:tab/>
        <w:t>5G-</w:t>
      </w:r>
      <w:r w:rsidRPr="003168A2">
        <w:t>Globally Unique Temporary Identifier</w:t>
      </w:r>
    </w:p>
    <w:p w14:paraId="2216C43E" w14:textId="77777777" w:rsidR="0078485D" w:rsidRDefault="0078485D" w:rsidP="0078485D">
      <w:pPr>
        <w:pStyle w:val="EW"/>
      </w:pPr>
      <w:r>
        <w:t>5GMM</w:t>
      </w:r>
      <w:r>
        <w:tab/>
        <w:t>5GS Mobility Management</w:t>
      </w:r>
    </w:p>
    <w:p w14:paraId="5E734734" w14:textId="77777777" w:rsidR="0078485D" w:rsidRPr="00475454" w:rsidRDefault="0078485D" w:rsidP="0078485D">
      <w:pPr>
        <w:pStyle w:val="EW"/>
        <w:rPr>
          <w:lang w:eastAsia="zh-CN"/>
        </w:rPr>
      </w:pPr>
      <w:r w:rsidRPr="00475454">
        <w:t>5GS</w:t>
      </w:r>
      <w:r w:rsidRPr="00475454">
        <w:tab/>
        <w:t>5G System</w:t>
      </w:r>
    </w:p>
    <w:p w14:paraId="077F7714" w14:textId="77777777" w:rsidR="0078485D" w:rsidRPr="00475454" w:rsidRDefault="0078485D" w:rsidP="0078485D">
      <w:pPr>
        <w:pStyle w:val="EW"/>
        <w:rPr>
          <w:lang w:eastAsia="zh-CN"/>
        </w:rPr>
      </w:pPr>
      <w:r>
        <w:t>5GSM</w:t>
      </w:r>
      <w:r>
        <w:tab/>
        <w:t>5GS Session Management</w:t>
      </w:r>
    </w:p>
    <w:p w14:paraId="4007DDEF" w14:textId="77777777" w:rsidR="0078485D" w:rsidRPr="00E720A7" w:rsidRDefault="0078485D" w:rsidP="0078485D">
      <w:pPr>
        <w:pStyle w:val="EW"/>
      </w:pPr>
      <w:r>
        <w:t>5G-S-TMSI</w:t>
      </w:r>
      <w:r>
        <w:tab/>
        <w:t>5G S-Temporary Mobile Subscription Identifier</w:t>
      </w:r>
    </w:p>
    <w:p w14:paraId="08D9DEFD" w14:textId="77777777" w:rsidR="0078485D" w:rsidRPr="00E720A7" w:rsidRDefault="0078485D" w:rsidP="0078485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294C3620" w14:textId="77777777" w:rsidR="0078485D" w:rsidRDefault="0078485D" w:rsidP="0078485D">
      <w:pPr>
        <w:pStyle w:val="EW"/>
      </w:pPr>
      <w:r>
        <w:t>5QI</w:t>
      </w:r>
      <w:r>
        <w:tab/>
        <w:t>5G QoS Identifier</w:t>
      </w:r>
    </w:p>
    <w:p w14:paraId="6BC53586" w14:textId="77777777" w:rsidR="0078485D" w:rsidRPr="003168A2" w:rsidRDefault="0078485D" w:rsidP="0078485D">
      <w:pPr>
        <w:pStyle w:val="EW"/>
      </w:pPr>
      <w:r w:rsidRPr="003168A2">
        <w:t>AKA</w:t>
      </w:r>
      <w:r w:rsidRPr="003168A2">
        <w:tab/>
        <w:t>Authentication and Key Agreement</w:t>
      </w:r>
    </w:p>
    <w:p w14:paraId="07A355F6" w14:textId="77777777" w:rsidR="0078485D" w:rsidRPr="003168A2" w:rsidRDefault="0078485D" w:rsidP="0078485D">
      <w:pPr>
        <w:pStyle w:val="EW"/>
      </w:pPr>
      <w:r w:rsidRPr="003168A2">
        <w:t>AMBR</w:t>
      </w:r>
      <w:r w:rsidRPr="003168A2">
        <w:tab/>
        <w:t>Aggregate Maximum Bit Rate</w:t>
      </w:r>
    </w:p>
    <w:p w14:paraId="202570A5" w14:textId="77777777" w:rsidR="0078485D" w:rsidRDefault="0078485D" w:rsidP="0078485D">
      <w:pPr>
        <w:pStyle w:val="EW"/>
        <w:keepNext/>
      </w:pPr>
      <w:r>
        <w:t>AMF</w:t>
      </w:r>
      <w:r>
        <w:tab/>
        <w:t>Access and Mobility Management Function</w:t>
      </w:r>
    </w:p>
    <w:p w14:paraId="575F3F35" w14:textId="77777777" w:rsidR="0078485D" w:rsidRDefault="0078485D" w:rsidP="0078485D">
      <w:pPr>
        <w:pStyle w:val="EW"/>
        <w:keepNext/>
      </w:pPr>
      <w:r>
        <w:t>APN</w:t>
      </w:r>
      <w:r>
        <w:tab/>
      </w:r>
      <w:r w:rsidRPr="003168A2">
        <w:t>Access Point Name</w:t>
      </w:r>
    </w:p>
    <w:p w14:paraId="7C08C937" w14:textId="77777777" w:rsidR="0078485D" w:rsidRDefault="0078485D" w:rsidP="0078485D">
      <w:pPr>
        <w:pStyle w:val="EW"/>
      </w:pPr>
      <w:r>
        <w:t>DL</w:t>
      </w:r>
      <w:r>
        <w:tab/>
        <w:t>Downlink</w:t>
      </w:r>
    </w:p>
    <w:p w14:paraId="781C3192" w14:textId="77777777" w:rsidR="0078485D" w:rsidRDefault="0078485D" w:rsidP="0078485D">
      <w:pPr>
        <w:pStyle w:val="EW"/>
      </w:pPr>
      <w:r w:rsidRPr="00B6630E">
        <w:t>DN</w:t>
      </w:r>
      <w:r w:rsidRPr="00B6630E">
        <w:tab/>
        <w:t>Data Network</w:t>
      </w:r>
    </w:p>
    <w:p w14:paraId="6CA6B223" w14:textId="77777777" w:rsidR="0078485D" w:rsidRDefault="0078485D" w:rsidP="0078485D">
      <w:pPr>
        <w:pStyle w:val="EW"/>
      </w:pPr>
      <w:r>
        <w:t>DNN</w:t>
      </w:r>
      <w:r>
        <w:tab/>
      </w:r>
      <w:r w:rsidRPr="00B6630E">
        <w:t>Data Network Name</w:t>
      </w:r>
    </w:p>
    <w:p w14:paraId="520CCB8B" w14:textId="77777777" w:rsidR="0078485D" w:rsidRDefault="0078485D" w:rsidP="0078485D">
      <w:pPr>
        <w:pStyle w:val="EW"/>
      </w:pPr>
      <w:r>
        <w:t>E-UTRAN</w:t>
      </w:r>
      <w:r>
        <w:tab/>
        <w:t>Evolved Universal Terrestrial Radio Access Network</w:t>
      </w:r>
    </w:p>
    <w:p w14:paraId="4FE983D0" w14:textId="77777777" w:rsidR="0078485D" w:rsidRPr="001567DA" w:rsidRDefault="0078485D" w:rsidP="0078485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C72A71E" w14:textId="77777777" w:rsidR="0078485D" w:rsidRPr="000D65BC" w:rsidRDefault="0078485D" w:rsidP="0078485D">
      <w:pPr>
        <w:pStyle w:val="EW"/>
      </w:pPr>
      <w:r>
        <w:t>ECIES</w:t>
      </w:r>
      <w:r>
        <w:tab/>
      </w:r>
      <w:r w:rsidRPr="000D65BC">
        <w:t>Elliptic Curve Integrated Encryption Scheme</w:t>
      </w:r>
    </w:p>
    <w:p w14:paraId="6581FA98" w14:textId="77777777" w:rsidR="0078485D" w:rsidRPr="003168A2" w:rsidRDefault="0078485D" w:rsidP="0078485D">
      <w:pPr>
        <w:pStyle w:val="EW"/>
      </w:pPr>
      <w:r w:rsidRPr="003168A2">
        <w:t>E</w:t>
      </w:r>
      <w:r>
        <w:t>PD</w:t>
      </w:r>
      <w:r w:rsidRPr="003168A2">
        <w:tab/>
        <w:t>E</w:t>
      </w:r>
      <w:r>
        <w:t>xtended</w:t>
      </w:r>
      <w:r w:rsidRPr="003168A2">
        <w:t xml:space="preserve"> </w:t>
      </w:r>
      <w:r>
        <w:t>Protocol</w:t>
      </w:r>
      <w:r w:rsidRPr="003168A2">
        <w:t xml:space="preserve"> </w:t>
      </w:r>
      <w:r>
        <w:t>Discriminator</w:t>
      </w:r>
    </w:p>
    <w:p w14:paraId="46778B1C" w14:textId="77777777" w:rsidR="0078485D" w:rsidRPr="003168A2" w:rsidRDefault="0078485D" w:rsidP="0078485D">
      <w:pPr>
        <w:pStyle w:val="EW"/>
      </w:pPr>
      <w:r w:rsidRPr="003168A2">
        <w:t>EMM</w:t>
      </w:r>
      <w:r w:rsidRPr="003168A2">
        <w:tab/>
        <w:t>EPS Mobility Management</w:t>
      </w:r>
    </w:p>
    <w:p w14:paraId="73208E9B" w14:textId="77777777" w:rsidR="0078485D" w:rsidRDefault="0078485D" w:rsidP="0078485D">
      <w:pPr>
        <w:pStyle w:val="EW"/>
      </w:pPr>
      <w:r>
        <w:t>EPC</w:t>
      </w:r>
      <w:r>
        <w:tab/>
        <w:t>Evolved Packet Core Network</w:t>
      </w:r>
    </w:p>
    <w:p w14:paraId="430BBD8E" w14:textId="77777777" w:rsidR="0078485D" w:rsidRDefault="0078485D" w:rsidP="0078485D">
      <w:pPr>
        <w:pStyle w:val="EW"/>
      </w:pPr>
      <w:r>
        <w:t>EPS</w:t>
      </w:r>
      <w:r>
        <w:tab/>
        <w:t>Evolved Packet System</w:t>
      </w:r>
    </w:p>
    <w:p w14:paraId="3473C422" w14:textId="77777777" w:rsidR="0078485D" w:rsidRPr="003168A2" w:rsidRDefault="0078485D" w:rsidP="0078485D">
      <w:pPr>
        <w:pStyle w:val="EW"/>
      </w:pPr>
      <w:r w:rsidRPr="003168A2">
        <w:t>ESM</w:t>
      </w:r>
      <w:r w:rsidRPr="003168A2">
        <w:tab/>
        <w:t>EPS Session Management</w:t>
      </w:r>
    </w:p>
    <w:p w14:paraId="58381422" w14:textId="77777777" w:rsidR="0078485D" w:rsidRPr="003168A2" w:rsidRDefault="0078485D" w:rsidP="0078485D">
      <w:pPr>
        <w:pStyle w:val="EW"/>
      </w:pPr>
      <w:r>
        <w:t>G</w:t>
      </w:r>
      <w:r w:rsidRPr="00A10DAB">
        <w:t>bps</w:t>
      </w:r>
      <w:r w:rsidRPr="00A10DAB">
        <w:tab/>
      </w:r>
      <w:r>
        <w:t>Gi</w:t>
      </w:r>
      <w:r w:rsidRPr="00A10DAB">
        <w:t>gabits per second</w:t>
      </w:r>
    </w:p>
    <w:p w14:paraId="7A6936A3" w14:textId="77777777" w:rsidR="0078485D" w:rsidRDefault="0078485D" w:rsidP="0078485D">
      <w:pPr>
        <w:pStyle w:val="EW"/>
      </w:pPr>
      <w:r>
        <w:t>GFBR</w:t>
      </w:r>
      <w:r w:rsidRPr="003168A2">
        <w:tab/>
      </w:r>
      <w:r w:rsidRPr="00474451">
        <w:rPr>
          <w:noProof/>
          <w:lang w:val="en-US"/>
        </w:rPr>
        <w:t>Guarant</w:t>
      </w:r>
      <w:r>
        <w:rPr>
          <w:noProof/>
          <w:lang w:val="en-US"/>
        </w:rPr>
        <w:t>eed Flow Bit Rate</w:t>
      </w:r>
    </w:p>
    <w:p w14:paraId="316206B3" w14:textId="77777777" w:rsidR="0078485D" w:rsidRDefault="0078485D" w:rsidP="0078485D">
      <w:pPr>
        <w:pStyle w:val="EW"/>
      </w:pPr>
      <w:r>
        <w:t>GUAMI</w:t>
      </w:r>
      <w:r>
        <w:tab/>
        <w:t>Globally Unique AMF Identifier</w:t>
      </w:r>
    </w:p>
    <w:p w14:paraId="18A7C1B1" w14:textId="77777777" w:rsidR="0078485D" w:rsidRPr="003168A2" w:rsidRDefault="0078485D" w:rsidP="0078485D">
      <w:pPr>
        <w:pStyle w:val="EW"/>
      </w:pPr>
      <w:r>
        <w:t>IP-CAN</w:t>
      </w:r>
      <w:r>
        <w:tab/>
        <w:t>IP-Connectivity Access Network</w:t>
      </w:r>
    </w:p>
    <w:p w14:paraId="76BE73C5" w14:textId="77777777" w:rsidR="0078485D" w:rsidRPr="003168A2" w:rsidRDefault="0078485D" w:rsidP="0078485D">
      <w:pPr>
        <w:pStyle w:val="EW"/>
      </w:pPr>
      <w:r w:rsidRPr="003168A2">
        <w:t>KSI</w:t>
      </w:r>
      <w:r w:rsidRPr="003168A2">
        <w:tab/>
        <w:t>Key Set Identifier</w:t>
      </w:r>
    </w:p>
    <w:p w14:paraId="036C4FEB" w14:textId="77777777" w:rsidR="0078485D" w:rsidRDefault="0078485D" w:rsidP="0078485D">
      <w:pPr>
        <w:pStyle w:val="EW"/>
      </w:pPr>
      <w:r>
        <w:t>LADN</w:t>
      </w:r>
      <w:r>
        <w:tab/>
        <w:t>Local Area Data Network</w:t>
      </w:r>
    </w:p>
    <w:p w14:paraId="6D42ADE1" w14:textId="77777777" w:rsidR="0078485D" w:rsidRDefault="0078485D" w:rsidP="0078485D">
      <w:pPr>
        <w:pStyle w:val="EW"/>
      </w:pPr>
      <w:r>
        <w:t>LMF</w:t>
      </w:r>
      <w:r>
        <w:tab/>
        <w:t>Location Management Function</w:t>
      </w:r>
    </w:p>
    <w:p w14:paraId="321583D4" w14:textId="77777777" w:rsidR="0078485D" w:rsidRDefault="0078485D" w:rsidP="0078485D">
      <w:pPr>
        <w:pStyle w:val="EW"/>
      </w:pPr>
      <w:r>
        <w:t>LPP</w:t>
      </w:r>
      <w:r>
        <w:tab/>
        <w:t>LTE Positioning Protocol</w:t>
      </w:r>
    </w:p>
    <w:p w14:paraId="7E6F35DA" w14:textId="77777777" w:rsidR="0078485D" w:rsidRDefault="0078485D" w:rsidP="0078485D">
      <w:pPr>
        <w:pStyle w:val="EW"/>
      </w:pPr>
      <w:r>
        <w:t>MAC</w:t>
      </w:r>
      <w:r>
        <w:tab/>
        <w:t>Message Authentication Code</w:t>
      </w:r>
    </w:p>
    <w:p w14:paraId="0B71E43C" w14:textId="77777777" w:rsidR="0078485D" w:rsidRPr="003168A2" w:rsidRDefault="0078485D" w:rsidP="0078485D">
      <w:pPr>
        <w:pStyle w:val="EW"/>
      </w:pPr>
      <w:r w:rsidRPr="00A10DAB">
        <w:t>Mbps</w:t>
      </w:r>
      <w:r w:rsidRPr="00A10DAB">
        <w:tab/>
        <w:t>Megabits per second</w:t>
      </w:r>
    </w:p>
    <w:p w14:paraId="2B4D84F9" w14:textId="77777777" w:rsidR="0078485D" w:rsidRDefault="0078485D" w:rsidP="0078485D">
      <w:pPr>
        <w:pStyle w:val="EW"/>
      </w:pPr>
      <w:r>
        <w:rPr>
          <w:noProof/>
          <w:lang w:val="en-US"/>
        </w:rPr>
        <w:t>MFBR</w:t>
      </w:r>
      <w:r w:rsidRPr="003168A2">
        <w:tab/>
      </w:r>
      <w:r>
        <w:t>Maximum Flow Bit Rate</w:t>
      </w:r>
    </w:p>
    <w:p w14:paraId="57F3209E" w14:textId="77777777" w:rsidR="0078485D" w:rsidRDefault="0078485D" w:rsidP="0078485D">
      <w:pPr>
        <w:pStyle w:val="EW"/>
      </w:pPr>
      <w:r>
        <w:t>MICO</w:t>
      </w:r>
      <w:r>
        <w:tab/>
      </w:r>
      <w:r w:rsidRPr="00343F90">
        <w:t>Mobile Initiated Connection Only</w:t>
      </w:r>
    </w:p>
    <w:p w14:paraId="25373746" w14:textId="77777777" w:rsidR="0078485D" w:rsidRDefault="0078485D" w:rsidP="0078485D">
      <w:pPr>
        <w:pStyle w:val="EW"/>
      </w:pPr>
      <w:r>
        <w:rPr>
          <w:rFonts w:hint="eastAsia"/>
        </w:rPr>
        <w:t>N3IWF</w:t>
      </w:r>
      <w:r>
        <w:rPr>
          <w:rFonts w:hint="eastAsia"/>
        </w:rPr>
        <w:tab/>
      </w:r>
      <w:r w:rsidRPr="001A1319">
        <w:t>Non-3GPP Inter</w:t>
      </w:r>
      <w:r>
        <w:t>-</w:t>
      </w:r>
      <w:r w:rsidRPr="001A1319">
        <w:t>Working Function</w:t>
      </w:r>
    </w:p>
    <w:p w14:paraId="52504528" w14:textId="77777777" w:rsidR="0078485D" w:rsidRDefault="0078485D" w:rsidP="0078485D">
      <w:pPr>
        <w:pStyle w:val="EW"/>
      </w:pPr>
      <w:r w:rsidRPr="00DF029F">
        <w:t>NAI</w:t>
      </w:r>
      <w:r w:rsidRPr="00DF029F">
        <w:tab/>
        <w:t>Network Access Identifier</w:t>
      </w:r>
    </w:p>
    <w:p w14:paraId="09101C76" w14:textId="77777777" w:rsidR="0078485D" w:rsidRDefault="0078485D" w:rsidP="0078485D">
      <w:pPr>
        <w:pStyle w:val="EW"/>
        <w:rPr>
          <w:ins w:id="9" w:author="Chaponniere31" w:date="2019-03-29T14:41:00Z"/>
        </w:rPr>
      </w:pPr>
      <w:ins w:id="10" w:author="Chaponniere31" w:date="2019-03-29T14:41:00Z">
        <w:r>
          <w:t>NID</w:t>
        </w:r>
        <w:r>
          <w:tab/>
          <w:t>Network identifier</w:t>
        </w:r>
      </w:ins>
    </w:p>
    <w:p w14:paraId="6C79E95E" w14:textId="77777777" w:rsidR="0078485D" w:rsidRDefault="0078485D" w:rsidP="0078485D">
      <w:pPr>
        <w:pStyle w:val="EW"/>
      </w:pPr>
      <w:r>
        <w:t>NITZ</w:t>
      </w:r>
      <w:r>
        <w:tab/>
        <w:t>Network Identity and Time Zone</w:t>
      </w:r>
    </w:p>
    <w:p w14:paraId="1BFAB330" w14:textId="77777777" w:rsidR="0078485D" w:rsidRDefault="0078485D" w:rsidP="0078485D">
      <w:pPr>
        <w:pStyle w:val="EW"/>
      </w:pPr>
      <w:r>
        <w:t>NR</w:t>
      </w:r>
      <w:r>
        <w:tab/>
        <w:t>New Radio</w:t>
      </w:r>
    </w:p>
    <w:p w14:paraId="7BB8EB9C" w14:textId="77777777" w:rsidR="0078485D" w:rsidRPr="003168A2" w:rsidRDefault="0078485D" w:rsidP="0078485D">
      <w:pPr>
        <w:pStyle w:val="EW"/>
      </w:pPr>
      <w:proofErr w:type="spellStart"/>
      <w:r>
        <w:t>ng</w:t>
      </w:r>
      <w:r w:rsidRPr="003168A2">
        <w:t>KSI</w:t>
      </w:r>
      <w:proofErr w:type="spellEnd"/>
      <w:r w:rsidRPr="003168A2">
        <w:tab/>
        <w:t xml:space="preserve">Key Set Identifier for </w:t>
      </w:r>
      <w:r>
        <w:t>Next Generation Radio Access Network</w:t>
      </w:r>
    </w:p>
    <w:p w14:paraId="0033C234" w14:textId="77777777" w:rsidR="0078485D" w:rsidRDefault="0078485D" w:rsidP="0078485D">
      <w:pPr>
        <w:pStyle w:val="EW"/>
      </w:pPr>
      <w:r>
        <w:t>NSSAI</w:t>
      </w:r>
      <w:r>
        <w:tab/>
        <w:t>Network Slice Selection Assistance Information</w:t>
      </w:r>
    </w:p>
    <w:p w14:paraId="5CADE230" w14:textId="77777777" w:rsidR="0078485D" w:rsidRDefault="0078485D" w:rsidP="0078485D">
      <w:pPr>
        <w:pStyle w:val="EW"/>
      </w:pPr>
      <w:r>
        <w:t>OS</w:t>
      </w:r>
      <w:r>
        <w:tab/>
        <w:t>Operating System</w:t>
      </w:r>
    </w:p>
    <w:p w14:paraId="15CB261B" w14:textId="77777777" w:rsidR="0078485D" w:rsidRDefault="0078485D" w:rsidP="0078485D">
      <w:pPr>
        <w:pStyle w:val="EW"/>
      </w:pPr>
      <w:r>
        <w:t>OS Id</w:t>
      </w:r>
      <w:r>
        <w:tab/>
        <w:t>OS Identity</w:t>
      </w:r>
    </w:p>
    <w:p w14:paraId="2D81936E" w14:textId="77777777" w:rsidR="0078485D" w:rsidRPr="003168A2" w:rsidRDefault="0078485D" w:rsidP="0078485D">
      <w:pPr>
        <w:pStyle w:val="EW"/>
        <w:rPr>
          <w:lang w:eastAsia="ja-JP"/>
        </w:rPr>
      </w:pPr>
      <w:r w:rsidRPr="003168A2">
        <w:rPr>
          <w:rFonts w:hint="eastAsia"/>
          <w:lang w:eastAsia="ja-JP"/>
        </w:rPr>
        <w:t>PTI</w:t>
      </w:r>
      <w:r w:rsidRPr="003168A2">
        <w:rPr>
          <w:rFonts w:hint="eastAsia"/>
          <w:lang w:eastAsia="ja-JP"/>
        </w:rPr>
        <w:tab/>
        <w:t>Procedure Transaction Identity</w:t>
      </w:r>
    </w:p>
    <w:p w14:paraId="5F01B096" w14:textId="77777777" w:rsidR="0078485D" w:rsidRDefault="0078485D" w:rsidP="0078485D">
      <w:pPr>
        <w:pStyle w:val="EW"/>
      </w:pPr>
      <w:r>
        <w:lastRenderedPageBreak/>
        <w:t>QFI</w:t>
      </w:r>
      <w:r>
        <w:tab/>
        <w:t>QoS Flow Identifier</w:t>
      </w:r>
    </w:p>
    <w:p w14:paraId="5EE04B39" w14:textId="77777777" w:rsidR="0078485D" w:rsidRPr="003168A2" w:rsidRDefault="0078485D" w:rsidP="0078485D">
      <w:pPr>
        <w:pStyle w:val="EW"/>
      </w:pPr>
      <w:r w:rsidRPr="003168A2">
        <w:t>QoS</w:t>
      </w:r>
      <w:r w:rsidRPr="003168A2">
        <w:tab/>
        <w:t>Quality of Service</w:t>
      </w:r>
    </w:p>
    <w:p w14:paraId="5DB2B6A7" w14:textId="77777777" w:rsidR="0078485D" w:rsidRDefault="0078485D" w:rsidP="0078485D">
      <w:pPr>
        <w:pStyle w:val="EW"/>
      </w:pPr>
      <w:r>
        <w:t>QRI</w:t>
      </w:r>
      <w:r>
        <w:tab/>
        <w:t>QoS Rule Identifier</w:t>
      </w:r>
    </w:p>
    <w:p w14:paraId="2C16028E" w14:textId="77777777" w:rsidR="0078485D" w:rsidRDefault="0078485D" w:rsidP="0078485D">
      <w:pPr>
        <w:pStyle w:val="EW"/>
      </w:pPr>
      <w:r>
        <w:t>(R)AN</w:t>
      </w:r>
      <w:r>
        <w:tab/>
        <w:t>(Radio) Access Network</w:t>
      </w:r>
    </w:p>
    <w:p w14:paraId="636CCBEA" w14:textId="77777777" w:rsidR="0078485D" w:rsidRPr="00A472B1" w:rsidRDefault="0078485D" w:rsidP="0078485D">
      <w:pPr>
        <w:pStyle w:val="EW"/>
      </w:pPr>
      <w:r w:rsidRPr="00A472B1">
        <w:t>RPLMN</w:t>
      </w:r>
      <w:r w:rsidRPr="00A472B1">
        <w:tab/>
        <w:t>Registered PLMN</w:t>
      </w:r>
    </w:p>
    <w:p w14:paraId="5FD7B10A" w14:textId="77777777" w:rsidR="0078485D" w:rsidRPr="003E135B" w:rsidRDefault="0078485D" w:rsidP="0078485D">
      <w:pPr>
        <w:pStyle w:val="EW"/>
      </w:pPr>
      <w:r w:rsidRPr="003E135B">
        <w:t>RQA</w:t>
      </w:r>
      <w:r w:rsidRPr="003E135B">
        <w:tab/>
        <w:t>Reflective QoS Attribute</w:t>
      </w:r>
    </w:p>
    <w:p w14:paraId="70AFAF16" w14:textId="77777777" w:rsidR="0078485D" w:rsidRPr="003E135B" w:rsidRDefault="0078485D" w:rsidP="0078485D">
      <w:pPr>
        <w:pStyle w:val="EW"/>
      </w:pPr>
      <w:r w:rsidRPr="003E135B">
        <w:t>RQI</w:t>
      </w:r>
      <w:r w:rsidRPr="003E135B">
        <w:tab/>
        <w:t>Reflective QoS Indication</w:t>
      </w:r>
    </w:p>
    <w:p w14:paraId="1EDCD2C2" w14:textId="77777777" w:rsidR="0078485D" w:rsidRDefault="0078485D" w:rsidP="0078485D">
      <w:pPr>
        <w:pStyle w:val="EW"/>
      </w:pPr>
      <w:r w:rsidRPr="00851259">
        <w:t>RFSP</w:t>
      </w:r>
      <w:r w:rsidRPr="00851259">
        <w:tab/>
        <w:t>RAT Frequency Selection Priority</w:t>
      </w:r>
    </w:p>
    <w:p w14:paraId="188E2862" w14:textId="77777777" w:rsidR="0078485D" w:rsidRDefault="0078485D" w:rsidP="0078485D">
      <w:pPr>
        <w:pStyle w:val="EW"/>
      </w:pPr>
      <w:r>
        <w:t>S-NSSAI</w:t>
      </w:r>
      <w:r>
        <w:tab/>
        <w:t>Single NSSAI</w:t>
      </w:r>
    </w:p>
    <w:p w14:paraId="20AFEB28" w14:textId="77777777" w:rsidR="0078485D" w:rsidRPr="001A1319" w:rsidRDefault="0078485D" w:rsidP="0078485D">
      <w:pPr>
        <w:pStyle w:val="EW"/>
      </w:pPr>
      <w:r>
        <w:rPr>
          <w:rFonts w:hint="eastAsia"/>
        </w:rPr>
        <w:t>SA</w:t>
      </w:r>
      <w:r>
        <w:rPr>
          <w:rFonts w:hint="eastAsia"/>
        </w:rPr>
        <w:tab/>
        <w:t>Security Association</w:t>
      </w:r>
    </w:p>
    <w:p w14:paraId="17DD0FD0" w14:textId="77777777" w:rsidR="0078485D" w:rsidRPr="001A1319" w:rsidRDefault="0078485D" w:rsidP="0078485D">
      <w:pPr>
        <w:pStyle w:val="EW"/>
      </w:pPr>
      <w:r>
        <w:t>SDF</w:t>
      </w:r>
      <w:r>
        <w:tab/>
        <w:t>Service Data Flow</w:t>
      </w:r>
    </w:p>
    <w:p w14:paraId="16B44D78" w14:textId="77777777" w:rsidR="0078485D" w:rsidRPr="001A1319" w:rsidRDefault="0078485D" w:rsidP="0078485D">
      <w:pPr>
        <w:pStyle w:val="EW"/>
      </w:pPr>
      <w:r>
        <w:t>SNN</w:t>
      </w:r>
      <w:r>
        <w:tab/>
        <w:t>Serving Network Name</w:t>
      </w:r>
    </w:p>
    <w:p w14:paraId="5DEA98AC" w14:textId="77777777" w:rsidR="0078485D" w:rsidRPr="001A1319" w:rsidRDefault="0078485D" w:rsidP="0078485D">
      <w:pPr>
        <w:pStyle w:val="EW"/>
        <w:rPr>
          <w:ins w:id="11" w:author="Chaponniere31" w:date="2019-03-29T14:41:00Z"/>
        </w:rPr>
      </w:pPr>
      <w:ins w:id="12" w:author="Chaponniere31" w:date="2019-03-29T14:41:00Z">
        <w:r>
          <w:t>SNPN</w:t>
        </w:r>
        <w:r>
          <w:tab/>
          <w:t>Stand-alone Non-Public Network</w:t>
        </w:r>
      </w:ins>
    </w:p>
    <w:p w14:paraId="1E0CC332" w14:textId="77777777" w:rsidR="0078485D" w:rsidRDefault="0078485D" w:rsidP="0078485D">
      <w:pPr>
        <w:pStyle w:val="EW"/>
      </w:pPr>
      <w:r>
        <w:t>SMF</w:t>
      </w:r>
      <w:r>
        <w:tab/>
        <w:t>Session Management Function</w:t>
      </w:r>
    </w:p>
    <w:p w14:paraId="6AA91D65" w14:textId="77777777" w:rsidR="0078485D" w:rsidRDefault="0078485D" w:rsidP="0078485D">
      <w:pPr>
        <w:pStyle w:val="EW"/>
      </w:pPr>
      <w:r>
        <w:t>SOR</w:t>
      </w:r>
      <w:r>
        <w:tab/>
        <w:t>Steering of Roaming</w:t>
      </w:r>
    </w:p>
    <w:p w14:paraId="74D9896C" w14:textId="77777777" w:rsidR="0078485D" w:rsidRDefault="0078485D" w:rsidP="0078485D">
      <w:pPr>
        <w:pStyle w:val="EW"/>
      </w:pPr>
      <w:r w:rsidRPr="003168A2">
        <w:rPr>
          <w:rFonts w:hint="eastAsia"/>
        </w:rPr>
        <w:t>TA</w:t>
      </w:r>
      <w:r w:rsidRPr="003168A2">
        <w:rPr>
          <w:rFonts w:hint="eastAsia"/>
        </w:rPr>
        <w:tab/>
        <w:t>Tracking Area</w:t>
      </w:r>
    </w:p>
    <w:p w14:paraId="5879FD5A" w14:textId="77777777" w:rsidR="0078485D" w:rsidRPr="003168A2" w:rsidRDefault="0078485D" w:rsidP="0078485D">
      <w:pPr>
        <w:pStyle w:val="EW"/>
      </w:pPr>
      <w:r w:rsidRPr="003168A2">
        <w:t>TAC</w:t>
      </w:r>
      <w:r w:rsidRPr="003168A2">
        <w:tab/>
        <w:t>Tracking Area Code</w:t>
      </w:r>
    </w:p>
    <w:p w14:paraId="5AF94F1E" w14:textId="77777777" w:rsidR="0078485D" w:rsidRPr="003168A2" w:rsidRDefault="0078485D" w:rsidP="0078485D">
      <w:pPr>
        <w:pStyle w:val="EW"/>
      </w:pPr>
      <w:r w:rsidRPr="003168A2">
        <w:rPr>
          <w:rFonts w:hint="eastAsia"/>
        </w:rPr>
        <w:t>TAI</w:t>
      </w:r>
      <w:r w:rsidRPr="003168A2">
        <w:rPr>
          <w:rFonts w:hint="eastAsia"/>
        </w:rPr>
        <w:tab/>
        <w:t>Tracking Area Identity</w:t>
      </w:r>
    </w:p>
    <w:p w14:paraId="295D218B" w14:textId="77777777" w:rsidR="0078485D" w:rsidRPr="003168A2" w:rsidRDefault="0078485D" w:rsidP="0078485D">
      <w:pPr>
        <w:pStyle w:val="EW"/>
      </w:pPr>
      <w:proofErr w:type="spellStart"/>
      <w:r>
        <w:t>T</w:t>
      </w:r>
      <w:r w:rsidRPr="00A10DAB">
        <w:t>bps</w:t>
      </w:r>
      <w:proofErr w:type="spellEnd"/>
      <w:r w:rsidRPr="00A10DAB">
        <w:tab/>
      </w:r>
      <w:r>
        <w:t>Ter</w:t>
      </w:r>
      <w:r w:rsidRPr="00A10DAB">
        <w:t>abits per second</w:t>
      </w:r>
    </w:p>
    <w:p w14:paraId="74DC9DB2" w14:textId="77777777" w:rsidR="0078485D" w:rsidRPr="004A58D2" w:rsidRDefault="0078485D" w:rsidP="0078485D">
      <w:pPr>
        <w:pStyle w:val="EW"/>
      </w:pPr>
      <w:r w:rsidRPr="004A58D2">
        <w:t>UL</w:t>
      </w:r>
      <w:r w:rsidRPr="004A58D2">
        <w:tab/>
        <w:t>Uplink</w:t>
      </w:r>
    </w:p>
    <w:p w14:paraId="4E9AAB73" w14:textId="77777777" w:rsidR="0078485D" w:rsidRDefault="0078485D" w:rsidP="0078485D">
      <w:pPr>
        <w:pStyle w:val="EW"/>
        <w:rPr>
          <w:lang w:eastAsia="ja-JP"/>
        </w:rPr>
      </w:pPr>
      <w:r>
        <w:rPr>
          <w:rFonts w:hint="eastAsia"/>
          <w:lang w:eastAsia="ja-JP"/>
        </w:rPr>
        <w:t>UPF</w:t>
      </w:r>
      <w:r>
        <w:rPr>
          <w:rFonts w:hint="eastAsia"/>
          <w:lang w:eastAsia="ja-JP"/>
        </w:rPr>
        <w:tab/>
      </w:r>
      <w:r w:rsidRPr="00675350">
        <w:rPr>
          <w:lang w:eastAsia="ja-JP"/>
        </w:rPr>
        <w:t>User Plane Function</w:t>
      </w:r>
    </w:p>
    <w:p w14:paraId="1EB0494D" w14:textId="77777777" w:rsidR="0078485D" w:rsidRDefault="0078485D" w:rsidP="0078485D">
      <w:pPr>
        <w:pStyle w:val="EW"/>
      </w:pPr>
      <w:r>
        <w:t>UPSC</w:t>
      </w:r>
      <w:r>
        <w:tab/>
        <w:t>UE Policy Section Code</w:t>
      </w:r>
    </w:p>
    <w:p w14:paraId="6BF8BF60" w14:textId="77777777" w:rsidR="0078485D" w:rsidRPr="004A58D2" w:rsidRDefault="0078485D" w:rsidP="0078485D">
      <w:pPr>
        <w:pStyle w:val="EW"/>
      </w:pPr>
      <w:r>
        <w:t>UPSI</w:t>
      </w:r>
      <w:r>
        <w:tab/>
        <w:t>UE Policy Section Identifier</w:t>
      </w:r>
    </w:p>
    <w:p w14:paraId="40D2ACC0" w14:textId="77777777" w:rsidR="0078485D" w:rsidRPr="003168A2" w:rsidRDefault="0078485D" w:rsidP="0078485D">
      <w:pPr>
        <w:pStyle w:val="EW"/>
      </w:pPr>
      <w:r>
        <w:t>URN</w:t>
      </w:r>
      <w:r>
        <w:tab/>
      </w:r>
      <w:r w:rsidRPr="00AE4EED">
        <w:t>Uniform Resource Name</w:t>
      </w:r>
    </w:p>
    <w:p w14:paraId="6D3A2AB9" w14:textId="77777777" w:rsidR="0078485D" w:rsidRPr="004A58D2" w:rsidRDefault="0078485D" w:rsidP="0078485D">
      <w:pPr>
        <w:pStyle w:val="EW"/>
      </w:pPr>
      <w:r w:rsidRPr="004A58D2">
        <w:t>URSP</w:t>
      </w:r>
      <w:r w:rsidRPr="004A58D2">
        <w:tab/>
        <w:t>UE Route Selection Policy</w:t>
      </w:r>
    </w:p>
    <w:p w14:paraId="4851901E" w14:textId="7C12B64C" w:rsidR="0078485D" w:rsidRDefault="0078485D" w:rsidP="008A7642">
      <w:pPr>
        <w:jc w:val="center"/>
        <w:rPr>
          <w:noProof/>
        </w:rPr>
      </w:pPr>
    </w:p>
    <w:p w14:paraId="74E874EC" w14:textId="77777777" w:rsidR="0078485D" w:rsidRDefault="0078485D" w:rsidP="008A7642">
      <w:pPr>
        <w:jc w:val="center"/>
        <w:rPr>
          <w:noProof/>
        </w:rPr>
      </w:pPr>
    </w:p>
    <w:p w14:paraId="15A8917E" w14:textId="287638B8" w:rsidR="00E41ECA" w:rsidRDefault="00E41ECA" w:rsidP="00E41EC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4CF6761" w14:textId="77777777" w:rsidR="0078485D" w:rsidRPr="00EB610B" w:rsidRDefault="0078485D" w:rsidP="0078485D">
      <w:pPr>
        <w:pStyle w:val="Heading5"/>
      </w:pPr>
      <w:bookmarkStart w:id="13" w:name="_Toc4677036"/>
      <w:r>
        <w:t>5.1.3.2.2</w:t>
      </w:r>
      <w:r w:rsidRPr="00C607F7">
        <w:tab/>
      </w:r>
      <w:r>
        <w:t>5</w:t>
      </w:r>
      <w:r w:rsidRPr="00AA0364">
        <w:t>G</w:t>
      </w:r>
      <w:r>
        <w:t>S update status in the UE</w:t>
      </w:r>
      <w:bookmarkEnd w:id="13"/>
    </w:p>
    <w:p w14:paraId="43BDAE02" w14:textId="77777777" w:rsidR="0078485D" w:rsidRPr="003168A2" w:rsidRDefault="0078485D" w:rsidP="0078485D">
      <w:r w:rsidRPr="003168A2">
        <w:t xml:space="preserve">In order to describe the detailed UE behaviour, the </w:t>
      </w:r>
      <w:r>
        <w:t>5G</w:t>
      </w:r>
      <w:r w:rsidRPr="003168A2">
        <w:t>S update (</w:t>
      </w:r>
      <w:r>
        <w:t>5</w:t>
      </w:r>
      <w:r w:rsidRPr="003168A2">
        <w:t>U) status pertaining to a specific subscriber is defined.</w:t>
      </w:r>
    </w:p>
    <w:p w14:paraId="5EC95E4A" w14:textId="056DE56F" w:rsidR="0078485D" w:rsidRPr="003168A2" w:rsidRDefault="0078485D" w:rsidP="0078485D">
      <w:ins w:id="14" w:author="Chaponniere31" w:date="2019-03-29T14:43:00Z">
        <w:r>
          <w:t xml:space="preserve">If the UE does not support stand-alone non-public Networks (SNPNs) or the UE is not in SNPN access mode (see 3GPP TS 23.501 [8]), </w:t>
        </w:r>
      </w:ins>
      <w:ins w:id="15" w:author="Chaponniere31" w:date="2019-03-29T14:44:00Z">
        <w:r>
          <w:t>t</w:t>
        </w:r>
      </w:ins>
      <w:del w:id="16" w:author="Chaponniere31" w:date="2019-03-29T14:44:00Z">
        <w:r w:rsidDel="0078485D">
          <w:delText>T</w:delText>
        </w:r>
      </w:del>
      <w:r>
        <w: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7879C7AE" w14:textId="77777777" w:rsidR="0078485D" w:rsidRPr="003168A2" w:rsidRDefault="0078485D" w:rsidP="0078485D">
      <w:pPr>
        <w:rPr>
          <w:ins w:id="17" w:author="Chaponniere31" w:date="2019-03-29T14:44:00Z"/>
        </w:rPr>
      </w:pPr>
      <w:ins w:id="18" w:author="Chaponniere31" w:date="2019-03-29T14:44:00Z">
        <w:r>
          <w:t>If the UE supports SNPNs and is in SNPN access mode, the 5G</w:t>
        </w:r>
        <w:r w:rsidRPr="003168A2">
          <w:t>S update status</w:t>
        </w:r>
        <w:r>
          <w:t xml:space="preserve"> for each SNPN for which the UE has a SUPI and credentials combination</w:t>
        </w:r>
        <w:r w:rsidRPr="003168A2">
          <w:t xml:space="preserve"> is stored in the non-volatile memory in the ME</w:t>
        </w:r>
        <w:r>
          <w:t xml:space="preserve"> as described in annex C.</w:t>
        </w:r>
      </w:ins>
    </w:p>
    <w:p w14:paraId="6E33155F" w14:textId="77777777" w:rsidR="0078485D" w:rsidRPr="003168A2" w:rsidRDefault="0078485D" w:rsidP="0078485D">
      <w:r>
        <w:t>The 5G</w:t>
      </w:r>
      <w:r w:rsidRPr="003168A2">
        <w:t xml:space="preserve">S update status value is changed only after the execution of a </w:t>
      </w:r>
      <w:r>
        <w:t>registration</w:t>
      </w:r>
      <w:r w:rsidRPr="003168A2">
        <w:t xml:space="preserve">, </w:t>
      </w:r>
      <w:r>
        <w:t>network-initiated de-registration</w:t>
      </w:r>
      <w:r w:rsidRPr="003168A2">
        <w:t xml:space="preserve">, </w:t>
      </w:r>
      <w:r>
        <w:t>5GS based primary authentication and key agreement</w:t>
      </w:r>
      <w:r w:rsidRPr="003168A2">
        <w:t>, service request</w:t>
      </w:r>
      <w:r>
        <w:rPr>
          <w:rFonts w:hint="eastAsia"/>
        </w:rPr>
        <w:t xml:space="preserve"> or </w:t>
      </w:r>
      <w:r w:rsidRPr="00F85F66">
        <w:t xml:space="preserve">paging </w:t>
      </w:r>
      <w:r w:rsidRPr="003168A2">
        <w:t>procedure.</w:t>
      </w:r>
    </w:p>
    <w:p w14:paraId="38C7CB35" w14:textId="77777777" w:rsidR="0078485D" w:rsidRPr="003168A2" w:rsidRDefault="0078485D" w:rsidP="0078485D">
      <w:pPr>
        <w:pStyle w:val="B1"/>
      </w:pPr>
      <w:r>
        <w:t>5</w:t>
      </w:r>
      <w:r w:rsidRPr="003168A2">
        <w:t>U1: UPDATED</w:t>
      </w:r>
    </w:p>
    <w:p w14:paraId="63CB8718" w14:textId="77777777" w:rsidR="0078485D" w:rsidRPr="003168A2" w:rsidRDefault="0078485D" w:rsidP="0078485D">
      <w:pPr>
        <w:pStyle w:val="B1"/>
      </w:pPr>
      <w:r w:rsidRPr="003168A2">
        <w:tab/>
        <w:t xml:space="preserve">The last </w:t>
      </w:r>
      <w:r>
        <w:t>registration</w:t>
      </w:r>
      <w:r w:rsidRPr="003168A2">
        <w:t xml:space="preserve"> attempt was successful.</w:t>
      </w:r>
    </w:p>
    <w:p w14:paraId="120A9191" w14:textId="77777777" w:rsidR="0078485D" w:rsidRPr="003168A2" w:rsidRDefault="0078485D" w:rsidP="0078485D">
      <w:pPr>
        <w:pStyle w:val="B1"/>
      </w:pPr>
      <w:r>
        <w:t>5</w:t>
      </w:r>
      <w:r w:rsidRPr="003168A2">
        <w:t>U2: NOT UPDATED</w:t>
      </w:r>
    </w:p>
    <w:p w14:paraId="3A7F2617" w14:textId="77777777" w:rsidR="0078485D" w:rsidRPr="003168A2" w:rsidRDefault="0078485D" w:rsidP="0078485D">
      <w:pPr>
        <w:pStyle w:val="B1"/>
      </w:pPr>
      <w:r w:rsidRPr="003168A2">
        <w:tab/>
        <w:t xml:space="preserve">The last </w:t>
      </w:r>
      <w:r>
        <w:t xml:space="preserve">registration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AE525F5" w14:textId="77777777" w:rsidR="0078485D" w:rsidRPr="003168A2" w:rsidRDefault="0078485D" w:rsidP="0078485D">
      <w:pPr>
        <w:pStyle w:val="B1"/>
      </w:pPr>
      <w:r>
        <w:t>5</w:t>
      </w:r>
      <w:r w:rsidRPr="003168A2">
        <w:t>U3: ROAMING NOT ALLOWED</w:t>
      </w:r>
    </w:p>
    <w:p w14:paraId="03EE0D89" w14:textId="77777777" w:rsidR="0078485D" w:rsidRPr="003168A2" w:rsidRDefault="0078485D" w:rsidP="0078485D">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5A6AA5F6" w14:textId="486DB445" w:rsidR="0078485D" w:rsidRDefault="0078485D" w:rsidP="00E41ECA">
      <w:pPr>
        <w:jc w:val="center"/>
        <w:rPr>
          <w:noProof/>
        </w:rPr>
      </w:pPr>
    </w:p>
    <w:p w14:paraId="46668D07" w14:textId="05C38D22" w:rsidR="003F35B0" w:rsidRDefault="003F35B0" w:rsidP="003F35B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D354C78" w14:textId="77777777" w:rsidR="00566BAF" w:rsidRDefault="00566BAF" w:rsidP="00566BAF">
      <w:pPr>
        <w:pStyle w:val="Heading4"/>
      </w:pPr>
      <w:bookmarkStart w:id="19" w:name="_Toc4677075"/>
      <w:r>
        <w:lastRenderedPageBreak/>
        <w:t>5.3.1.3</w:t>
      </w:r>
      <w:r>
        <w:tab/>
        <w:t>Release of the N1 NAS signalling connection</w:t>
      </w:r>
      <w:bookmarkEnd w:id="19"/>
    </w:p>
    <w:p w14:paraId="30C39AA6" w14:textId="77777777" w:rsidR="00566BAF" w:rsidRPr="003168A2" w:rsidRDefault="00566BAF" w:rsidP="00566BAF">
      <w:r w:rsidRPr="003168A2">
        <w:t xml:space="preserve">The signalling procedure for the release of the </w:t>
      </w:r>
      <w:r>
        <w:t xml:space="preserve">N1 </w:t>
      </w:r>
      <w:r w:rsidRPr="003168A2">
        <w:t>NAS signalling connection is initiated by the network.</w:t>
      </w:r>
    </w:p>
    <w:p w14:paraId="5B1090DE" w14:textId="77777777" w:rsidR="00566BAF" w:rsidRDefault="00566BAF" w:rsidP="00566BAF">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25928831" w14:textId="77777777" w:rsidR="00566BAF" w:rsidRDefault="00566BAF" w:rsidP="00566BAF">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17F76BA" w14:textId="77777777" w:rsidR="00566BAF" w:rsidRDefault="00566BAF" w:rsidP="00566BAF">
      <w:pPr>
        <w:pStyle w:val="B1"/>
      </w:pPr>
      <w:r>
        <w:t>-</w:t>
      </w:r>
      <w:r>
        <w:tab/>
        <w:t xml:space="preserve">if the N1 NAS signalling connection that was released had been established for </w:t>
      </w:r>
      <w:proofErr w:type="spellStart"/>
      <w:r>
        <w:t>eCall</w:t>
      </w:r>
      <w:proofErr w:type="spellEnd"/>
      <w:r>
        <w:t xml:space="preserve"> over IMS, the UE shall start timer T3444; and</w:t>
      </w:r>
    </w:p>
    <w:p w14:paraId="11FA7685" w14:textId="77777777" w:rsidR="00566BAF" w:rsidRDefault="00566BAF" w:rsidP="00566BAF">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50A18197" w14:textId="77777777" w:rsidR="00566BAF" w:rsidRPr="003168A2" w:rsidRDefault="00566BAF" w:rsidP="00566BAF">
      <w:r w:rsidRPr="003168A2">
        <w:t xml:space="preserve">To allow the network to release the </w:t>
      </w:r>
      <w:r>
        <w:t xml:space="preserve">N1 </w:t>
      </w:r>
      <w:r w:rsidRPr="003168A2">
        <w:t>NAS signalling connection, the UE:</w:t>
      </w:r>
    </w:p>
    <w:p w14:paraId="5EF568D0" w14:textId="5CB09A45" w:rsidR="00566BAF" w:rsidRPr="003168A2" w:rsidRDefault="00566BAF" w:rsidP="00566BAF">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w:t>
      </w:r>
      <w:ins w:id="20" w:author="Chaponniere31" w:date="2019-03-29T14:45:00Z">
        <w:r>
          <w:t xml:space="preserve">#29, #30, </w:t>
        </w:r>
      </w:ins>
      <w:r>
        <w:t>or #72</w:t>
      </w:r>
      <w:r w:rsidRPr="003168A2">
        <w:t>;</w:t>
      </w:r>
    </w:p>
    <w:p w14:paraId="07C2EBC0" w14:textId="77777777" w:rsidR="00566BAF" w:rsidRDefault="00566BAF" w:rsidP="00566BAF">
      <w:pPr>
        <w:pStyle w:val="B1"/>
      </w:pPr>
      <w:r w:rsidRPr="003168A2">
        <w:t>b)</w:t>
      </w:r>
      <w:r w:rsidRPr="003168A2">
        <w:tab/>
      </w:r>
      <w:r>
        <w:t>shall start the timer T3540</w:t>
      </w:r>
      <w:r>
        <w:rPr>
          <w:rFonts w:hint="eastAsia"/>
          <w:lang w:eastAsia="zh-CN"/>
        </w:rPr>
        <w:t xml:space="preserve"> for a UE in 3GPP access</w:t>
      </w:r>
      <w:r>
        <w:t xml:space="preserve"> if:</w:t>
      </w:r>
    </w:p>
    <w:p w14:paraId="5BDAE5B6" w14:textId="77777777" w:rsidR="00566BAF" w:rsidRDefault="00566BAF" w:rsidP="00566BAF">
      <w:pPr>
        <w:pStyle w:val="B2"/>
      </w:pPr>
      <w:r>
        <w:t>1)</w:t>
      </w:r>
      <w:r>
        <w:tab/>
      </w:r>
      <w:r w:rsidRPr="003168A2">
        <w:t xml:space="preserve">the UE receives a </w:t>
      </w:r>
      <w:r>
        <w:t>REGISTRATION</w:t>
      </w:r>
      <w:r w:rsidRPr="003168A2">
        <w:t xml:space="preserve"> ACCEPT message</w:t>
      </w:r>
      <w:r>
        <w:t>;</w:t>
      </w:r>
    </w:p>
    <w:p w14:paraId="77AB6376" w14:textId="77777777" w:rsidR="00566BAF" w:rsidRDefault="00566BAF" w:rsidP="00566BAF">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indicator to 0</w:t>
      </w:r>
      <w:r>
        <w:rPr>
          <w:rFonts w:hint="eastAsia"/>
          <w:lang w:eastAsia="ko-KR"/>
        </w:rPr>
        <w:t xml:space="preserve"> </w:t>
      </w:r>
      <w:r w:rsidRPr="003168A2">
        <w:t xml:space="preserve">in the </w:t>
      </w:r>
      <w:r>
        <w:t>REGISTRATION</w:t>
      </w:r>
      <w:r w:rsidRPr="003168A2">
        <w:t xml:space="preserve"> REQUEST message</w:t>
      </w:r>
      <w:r>
        <w:t>;</w:t>
      </w:r>
    </w:p>
    <w:p w14:paraId="051398BC"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w:t>
      </w:r>
      <w:proofErr w:type="gramStart"/>
      <w:r w:rsidRPr="003168A2">
        <w:t>message</w:t>
      </w:r>
      <w:proofErr w:type="gramEnd"/>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5BD7294E" w14:textId="77777777" w:rsidR="00566BAF" w:rsidRPr="00786B0A" w:rsidRDefault="00566BAF" w:rsidP="00566BAF">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68587A56" w14:textId="77777777" w:rsidR="00566BAF" w:rsidRDefault="00566BAF" w:rsidP="00566BAF">
      <w:pPr>
        <w:pStyle w:val="B2"/>
      </w:pPr>
      <w:r>
        <w:t>5)</w:t>
      </w:r>
      <w:r>
        <w:tab/>
        <w:t>the registration procedure has been initiated in 5GMM-IDLE mode; and</w:t>
      </w:r>
    </w:p>
    <w:p w14:paraId="255A2FC0" w14:textId="77777777" w:rsidR="00566BAF" w:rsidRDefault="00566BAF" w:rsidP="00566BAF">
      <w:pPr>
        <w:pStyle w:val="B2"/>
      </w:pPr>
      <w:r>
        <w:t>6)</w:t>
      </w:r>
      <w:r>
        <w:tab/>
        <w:t>the user-plane resources for PDU sessions have not been set up;</w:t>
      </w:r>
    </w:p>
    <w:p w14:paraId="0FE6B1EB" w14:textId="77777777" w:rsidR="00566BAF" w:rsidRDefault="00566BAF" w:rsidP="00566BAF">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20443DB2" w14:textId="77777777" w:rsidR="00566BAF" w:rsidRDefault="00566BAF" w:rsidP="00566BAF">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74FF876A" w14:textId="77777777" w:rsidR="00566BAF" w:rsidRDefault="00566BAF" w:rsidP="00566BAF">
      <w:pPr>
        <w:pStyle w:val="B2"/>
      </w:pPr>
      <w:r>
        <w:tab/>
        <w:t>the 5GMM cause value #9 or #10;</w:t>
      </w:r>
    </w:p>
    <w:p w14:paraId="09FADEBA" w14:textId="77777777" w:rsidR="00566BAF" w:rsidRDefault="00566BAF" w:rsidP="00566BAF">
      <w:pPr>
        <w:pStyle w:val="B1"/>
      </w:pPr>
      <w:r>
        <w:t>d)</w:t>
      </w:r>
      <w:r>
        <w:tab/>
        <w:t xml:space="preserve">shall start the timer T3540 if </w:t>
      </w:r>
      <w:r w:rsidRPr="00D93DDA">
        <w:t xml:space="preserve">the UE receives a SERVICE REJECT message </w:t>
      </w:r>
      <w:r>
        <w:t>indicating</w:t>
      </w:r>
      <w:r>
        <w:rPr>
          <w:rFonts w:hint="eastAsia"/>
        </w:rPr>
        <w:t>:</w:t>
      </w:r>
    </w:p>
    <w:p w14:paraId="783F4ABA" w14:textId="77777777" w:rsidR="00566BAF" w:rsidRDefault="00566BAF" w:rsidP="00566BAF">
      <w:pPr>
        <w:pStyle w:val="B2"/>
      </w:pPr>
      <w:r>
        <w:tab/>
        <w:t>the 5GMM cause value #9 or #10;</w:t>
      </w:r>
    </w:p>
    <w:p w14:paraId="2F22B483" w14:textId="77777777" w:rsidR="00566BAF" w:rsidRDefault="00566BAF" w:rsidP="00566BAF">
      <w:pPr>
        <w:pStyle w:val="B1"/>
      </w:pPr>
      <w:r>
        <w:t>e)</w:t>
      </w:r>
      <w:r>
        <w:tab/>
        <w:t>shall start the timer T3540 if:</w:t>
      </w:r>
    </w:p>
    <w:p w14:paraId="6173D1A4" w14:textId="77777777" w:rsidR="00566BAF" w:rsidRDefault="00566BAF" w:rsidP="00566BAF">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33E686E" w14:textId="77777777" w:rsidR="00566BAF" w:rsidRDefault="00566BAF" w:rsidP="00566BAF">
      <w:pPr>
        <w:pStyle w:val="B3"/>
      </w:pPr>
      <w:proofErr w:type="spellStart"/>
      <w:r>
        <w:t>i</w:t>
      </w:r>
      <w:proofErr w:type="spellEnd"/>
      <w:r>
        <w:t>)</w:t>
      </w:r>
      <w:r>
        <w:tab/>
        <w:t>either new allowed NSSAI information or new configured NSSAI information or both included;</w:t>
      </w:r>
    </w:p>
    <w:p w14:paraId="7C39145B" w14:textId="77777777" w:rsidR="00566BAF" w:rsidRDefault="00566BAF" w:rsidP="00566BAF">
      <w:pPr>
        <w:pStyle w:val="B3"/>
      </w:pPr>
      <w:r>
        <w:t>ii)</w:t>
      </w:r>
      <w:r>
        <w:tab/>
        <w:t>the network slicing indication; or</w:t>
      </w:r>
    </w:p>
    <w:p w14:paraId="34CEE371" w14:textId="77777777" w:rsidR="00566BAF" w:rsidRDefault="00566BAF" w:rsidP="00566BAF">
      <w:pPr>
        <w:pStyle w:val="B3"/>
      </w:pPr>
      <w:r>
        <w:t>iii)</w:t>
      </w:r>
      <w:r>
        <w:tab/>
        <w:t>no other parameters;</w:t>
      </w:r>
    </w:p>
    <w:p w14:paraId="7FF82D9B" w14:textId="77777777" w:rsidR="00566BAF" w:rsidRDefault="00566BAF" w:rsidP="00566BAF">
      <w:pPr>
        <w:pStyle w:val="B2"/>
      </w:pPr>
      <w:r>
        <w:t>2)</w:t>
      </w:r>
      <w:r>
        <w:tab/>
        <w:t xml:space="preserve">the user-plane </w:t>
      </w:r>
      <w:r w:rsidRPr="00D405BA">
        <w:t>resources for PDU sessions have not been set up</w:t>
      </w:r>
      <w:r>
        <w:t>; and</w:t>
      </w:r>
    </w:p>
    <w:p w14:paraId="6EFA7F0E" w14:textId="77777777" w:rsidR="00566BAF" w:rsidRDefault="00566BAF" w:rsidP="00566BAF">
      <w:pPr>
        <w:pStyle w:val="B2"/>
      </w:pPr>
      <w:r>
        <w:t>3)</w:t>
      </w:r>
      <w:r>
        <w:tab/>
        <w:t>no emergency PDU session has been established; or</w:t>
      </w:r>
    </w:p>
    <w:p w14:paraId="1AE91DB8" w14:textId="77777777" w:rsidR="00566BAF" w:rsidRDefault="00566BAF" w:rsidP="00566BAF">
      <w:pPr>
        <w:pStyle w:val="B1"/>
      </w:pPr>
      <w:r>
        <w:lastRenderedPageBreak/>
        <w:t>f)</w:t>
      </w:r>
      <w:r>
        <w:tab/>
        <w:t>shall start the timer T3540 if:</w:t>
      </w:r>
    </w:p>
    <w:p w14:paraId="7C25E964" w14:textId="77777777" w:rsidR="00566BAF" w:rsidRDefault="00566BAF" w:rsidP="00566BAF">
      <w:pPr>
        <w:pStyle w:val="B2"/>
      </w:pPr>
      <w:r>
        <w:t>1)</w:t>
      </w:r>
      <w:r>
        <w:tab/>
      </w:r>
      <w:r w:rsidRPr="003168A2">
        <w:t xml:space="preserve">the UE receives a </w:t>
      </w:r>
      <w:r w:rsidRPr="00CC0C94">
        <w:t>SERVICE ACCEPT</w:t>
      </w:r>
      <w:r w:rsidRPr="003168A2">
        <w:t xml:space="preserve"> message</w:t>
      </w:r>
      <w:r>
        <w:t>;</w:t>
      </w:r>
    </w:p>
    <w:p w14:paraId="5577A174" w14:textId="77777777" w:rsidR="00566BAF" w:rsidRPr="00786B0A" w:rsidRDefault="00566BAF" w:rsidP="00566BAF">
      <w:pPr>
        <w:pStyle w:val="B2"/>
      </w:pPr>
      <w:r>
        <w:t>2)</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 xml:space="preserve">REQUEST </w:t>
      </w:r>
      <w:proofErr w:type="gramStart"/>
      <w:r w:rsidRPr="003168A2">
        <w:t>message</w:t>
      </w:r>
      <w:proofErr w:type="gramEnd"/>
      <w:r>
        <w:t xml:space="preserve"> but the </w:t>
      </w:r>
      <w:r w:rsidRPr="00CC0C94">
        <w:t>SERVICE ACCEPT</w:t>
      </w:r>
      <w:r w:rsidRPr="003168A2">
        <w:t xml:space="preserve"> message</w:t>
      </w:r>
      <w:r>
        <w:t xml:space="preserve"> indicates </w:t>
      </w:r>
      <w:r>
        <w:rPr>
          <w:lang w:eastAsia="zh-CN"/>
        </w:rPr>
        <w:t>that no user-plane resources of any PDU sessions are to be re-established</w:t>
      </w:r>
      <w:r>
        <w:t>;</w:t>
      </w:r>
    </w:p>
    <w:p w14:paraId="6979D05B" w14:textId="77777777" w:rsidR="00566BAF" w:rsidRPr="00786B0A" w:rsidRDefault="00566BAF" w:rsidP="00566BAF">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13B1E83" w14:textId="77777777" w:rsidR="00566BAF" w:rsidRDefault="00566BAF" w:rsidP="00566BAF">
      <w:pPr>
        <w:pStyle w:val="B2"/>
      </w:pPr>
      <w:r>
        <w:t>4)</w:t>
      </w:r>
      <w:r>
        <w:tab/>
        <w:t>the service request procedure has been initiated in 5GMM-IDLE mode; and</w:t>
      </w:r>
    </w:p>
    <w:p w14:paraId="540E26D6" w14:textId="77777777" w:rsidR="00566BAF" w:rsidRDefault="00566BAF" w:rsidP="00566BAF">
      <w:pPr>
        <w:pStyle w:val="B2"/>
      </w:pPr>
      <w:r>
        <w:t>5)</w:t>
      </w:r>
      <w:r>
        <w:tab/>
        <w:t>the user-plane resources for PDU sessions have not been set up.</w:t>
      </w:r>
    </w:p>
    <w:p w14:paraId="3DF4AFC4" w14:textId="77777777" w:rsidR="00566BAF" w:rsidRDefault="00566BAF" w:rsidP="00566BAF">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F07D734" w14:textId="77777777" w:rsidR="00566BAF" w:rsidRDefault="00566BAF" w:rsidP="00566BAF">
      <w:r w:rsidRPr="003168A2">
        <w:t>Upon expiry of T3</w:t>
      </w:r>
      <w:r>
        <w:t>5</w:t>
      </w:r>
      <w:r w:rsidRPr="003168A2">
        <w:t>40,</w:t>
      </w:r>
    </w:p>
    <w:p w14:paraId="1AD7E067" w14:textId="77777777" w:rsidR="00566BAF" w:rsidRDefault="00566BAF" w:rsidP="00566BAF">
      <w:pPr>
        <w:pStyle w:val="B1"/>
      </w:pPr>
      <w:r>
        <w:t>-</w:t>
      </w:r>
      <w:r>
        <w:tab/>
        <w:t xml:space="preserve">in cases a), b) and f), </w:t>
      </w:r>
      <w:r w:rsidRPr="003168A2">
        <w:t xml:space="preserve">the UE shall locally release the established </w:t>
      </w:r>
      <w:r>
        <w:t xml:space="preserve">N1 </w:t>
      </w:r>
      <w:r w:rsidRPr="003168A2">
        <w:t>NAS signalling connection</w:t>
      </w:r>
      <w:r>
        <w:t>;</w:t>
      </w:r>
    </w:p>
    <w:p w14:paraId="66C8824B" w14:textId="77777777" w:rsidR="00566BAF" w:rsidRDefault="00566BAF" w:rsidP="00566BA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w:t>
      </w:r>
      <w:proofErr w:type="gramStart"/>
      <w:r w:rsidRPr="000011DF">
        <w:t xml:space="preserve">or </w:t>
      </w:r>
      <w:r>
        <w:t> 5.</w:t>
      </w:r>
      <w:r>
        <w:rPr>
          <w:rFonts w:hint="eastAsia"/>
          <w:lang w:eastAsia="zh-CN"/>
        </w:rPr>
        <w:t>6</w:t>
      </w:r>
      <w:r>
        <w:t>.1.</w:t>
      </w:r>
      <w:r>
        <w:rPr>
          <w:rFonts w:hint="eastAsia"/>
          <w:lang w:eastAsia="zh-CN"/>
        </w:rPr>
        <w:t>5</w:t>
      </w:r>
      <w:proofErr w:type="gramEnd"/>
      <w:r>
        <w:t>; or</w:t>
      </w:r>
    </w:p>
    <w:p w14:paraId="353B5DE6" w14:textId="77777777" w:rsidR="00566BAF" w:rsidRDefault="00566BAF" w:rsidP="00566BAF">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418E148D" w14:textId="77777777" w:rsidR="00566BAF" w:rsidRPr="00CC0C94" w:rsidRDefault="00566BAF" w:rsidP="00566BAF">
      <w:r w:rsidRPr="00CC0C94">
        <w:t>In case a</w:t>
      </w:r>
      <w:r>
        <w:t>)</w:t>
      </w:r>
      <w:r w:rsidRPr="00CC0C94">
        <w:t>,</w:t>
      </w:r>
    </w:p>
    <w:p w14:paraId="02B73074" w14:textId="77777777" w:rsidR="00566BAF" w:rsidRDefault="00566BAF" w:rsidP="00566BAF">
      <w:pPr>
        <w:pStyle w:val="B1"/>
      </w:pPr>
      <w:r w:rsidRPr="00CC0C94">
        <w:t>-</w:t>
      </w:r>
      <w:r w:rsidRPr="00CC0C94">
        <w:tab/>
      </w:r>
      <w:r>
        <w:t xml:space="preserve">upon receiving a request from upper layers to send NAS signalling associated with emergency services </w:t>
      </w:r>
      <w:proofErr w:type="spellStart"/>
      <w:r>
        <w:t>fallback</w:t>
      </w:r>
      <w:proofErr w:type="spellEnd"/>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48CA93B4" w14:textId="77777777" w:rsidR="00566BAF" w:rsidRPr="003168A2" w:rsidRDefault="00566BAF" w:rsidP="00566BAF">
      <w:r w:rsidRPr="003168A2">
        <w:t>In case b</w:t>
      </w:r>
      <w:r>
        <w:t>) and f)</w:t>
      </w:r>
      <w:r w:rsidRPr="003168A2">
        <w:t>,</w:t>
      </w:r>
    </w:p>
    <w:p w14:paraId="1E9137C3" w14:textId="77777777" w:rsidR="00566BAF" w:rsidRPr="003168A2"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 xml:space="preserve">ction or user data via user plane. If the uplink signalling is associated with emergency services </w:t>
      </w:r>
      <w:proofErr w:type="spellStart"/>
      <w:r>
        <w:t>fallback</w:t>
      </w:r>
      <w:proofErr w:type="spellEnd"/>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4414F660" w14:textId="77777777" w:rsidR="00566BAF" w:rsidRDefault="00566BAF" w:rsidP="00566BAF">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as specified in subclause </w:t>
      </w:r>
      <w:r>
        <w:t>5.5.2.3;</w:t>
      </w:r>
    </w:p>
    <w:p w14:paraId="733CA61A" w14:textId="77777777" w:rsidR="00566BAF" w:rsidRDefault="00566BAF" w:rsidP="00566BAF">
      <w:pPr>
        <w:pStyle w:val="B1"/>
      </w:pPr>
      <w:r>
        <w:t>-</w:t>
      </w:r>
      <w:r>
        <w:tab/>
      </w:r>
      <w:r w:rsidRPr="00375E58">
        <w:t xml:space="preserve">upon receiving a request </w:t>
      </w:r>
      <w:r w:rsidRPr="006E384F">
        <w:t xml:space="preserve">from upper layers to send NAS signalling associated with emergency services </w:t>
      </w:r>
      <w:proofErr w:type="spellStart"/>
      <w:r w:rsidRPr="006E384F">
        <w:t>fallback</w:t>
      </w:r>
      <w:proofErr w:type="spellEnd"/>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 or</w:t>
      </w:r>
    </w:p>
    <w:p w14:paraId="78BD1C7E" w14:textId="77777777" w:rsidR="00566BAF" w:rsidRPr="003168A2" w:rsidRDefault="00566BAF" w:rsidP="00566BAF">
      <w:pPr>
        <w:pStyle w:val="B1"/>
      </w:pPr>
      <w:r>
        <w:t>-</w:t>
      </w:r>
      <w:r>
        <w:tab/>
      </w:r>
      <w:r w:rsidRPr="00CC3F32">
        <w:t xml:space="preserve">upon receiving a request from upper layers to send NAS signalling not associated with emergency services </w:t>
      </w:r>
      <w:proofErr w:type="spellStart"/>
      <w:r w:rsidRPr="00CC3F32">
        <w:t>fallback</w:t>
      </w:r>
      <w:proofErr w:type="spellEnd"/>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w:t>
      </w:r>
    </w:p>
    <w:p w14:paraId="09FB0117" w14:textId="77777777" w:rsidR="00566BAF" w:rsidRDefault="00566BAF" w:rsidP="00566BAF">
      <w:r w:rsidRPr="003168A2">
        <w:t xml:space="preserve">In case </w:t>
      </w:r>
      <w:r>
        <w:t>c)</w:t>
      </w:r>
      <w:r>
        <w:rPr>
          <w:rFonts w:hint="eastAsia"/>
          <w:lang w:eastAsia="zh-CN"/>
        </w:rPr>
        <w:t xml:space="preserve"> and d)</w:t>
      </w:r>
      <w:r>
        <w:t>,</w:t>
      </w:r>
    </w:p>
    <w:p w14:paraId="7D6597CF" w14:textId="77777777" w:rsidR="00566BAF" w:rsidRDefault="00566BAF" w:rsidP="00566BAF">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3D7DD2D7" w14:textId="77777777" w:rsidR="00566BAF" w:rsidRPr="00375E58" w:rsidRDefault="00566BAF" w:rsidP="00566BAF">
      <w:pPr>
        <w:pStyle w:val="B1"/>
      </w:pPr>
      <w:r w:rsidRPr="00375E58">
        <w:t>-</w:t>
      </w:r>
      <w:r w:rsidRPr="00375E58">
        <w:tab/>
        <w:t xml:space="preserve">upon receiving a request from upper layers to send NAS signalling associated with emergency services </w:t>
      </w:r>
      <w:proofErr w:type="spellStart"/>
      <w:r w:rsidRPr="00375E58">
        <w:t>fallback</w:t>
      </w:r>
      <w:proofErr w:type="spellEnd"/>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1F0E58A6" w14:textId="77777777" w:rsidR="00566BAF" w:rsidRDefault="00566BAF" w:rsidP="00566BAF">
      <w:r>
        <w:lastRenderedPageBreak/>
        <w:t>In case e),</w:t>
      </w:r>
    </w:p>
    <w:p w14:paraId="046BAA48" w14:textId="77777777" w:rsidR="00566BAF" w:rsidRPr="004F17FF" w:rsidRDefault="00566BAF" w:rsidP="00566BAF">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17034B2" w14:textId="77777777" w:rsidR="00566BAF" w:rsidRDefault="00566BAF" w:rsidP="00566BAF">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38A24E68" w14:textId="77777777" w:rsidR="00566BAF" w:rsidRPr="003168A2" w:rsidRDefault="00566BAF" w:rsidP="00566BAF">
      <w:pPr>
        <w:pStyle w:val="B1"/>
      </w:pPr>
      <w:r>
        <w:t>-</w:t>
      </w:r>
      <w:r>
        <w:tab/>
      </w:r>
      <w:r w:rsidRPr="00375E58">
        <w:t xml:space="preserve">upon receiving a request </w:t>
      </w:r>
      <w:r w:rsidRPr="003B6950">
        <w:t xml:space="preserve">from upper layers to send NAS signalling associated with emergency services </w:t>
      </w:r>
      <w:proofErr w:type="spellStart"/>
      <w:r w:rsidRPr="003B6950">
        <w:t>fallback</w:t>
      </w:r>
      <w:proofErr w:type="spellEnd"/>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6</w:t>
      </w:r>
      <w:r w:rsidRPr="00375E58">
        <w:t>.1.</w:t>
      </w:r>
    </w:p>
    <w:p w14:paraId="3A09F23F" w14:textId="2A9F2AC3" w:rsidR="00566BAF" w:rsidRDefault="00566BAF" w:rsidP="003F35B0">
      <w:pPr>
        <w:jc w:val="center"/>
        <w:rPr>
          <w:noProof/>
        </w:rPr>
      </w:pPr>
    </w:p>
    <w:p w14:paraId="02992986" w14:textId="6881EB5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E55099" w14:textId="77777777" w:rsidR="006711E3" w:rsidRDefault="006711E3" w:rsidP="006711E3">
      <w:pPr>
        <w:pStyle w:val="Heading4"/>
      </w:pPr>
      <w:bookmarkStart w:id="21" w:name="_Toc4677174"/>
      <w:r>
        <w:t>5.5.1.1</w:t>
      </w:r>
      <w:r>
        <w:tab/>
        <w:t>General</w:t>
      </w:r>
      <w:bookmarkEnd w:id="21"/>
    </w:p>
    <w:p w14:paraId="2451BDB9" w14:textId="77777777" w:rsidR="006711E3" w:rsidRPr="00171110" w:rsidRDefault="006711E3" w:rsidP="006711E3">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EE82843" w14:textId="77777777" w:rsidR="006711E3" w:rsidRDefault="006711E3" w:rsidP="006711E3">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 xml:space="preserve">in the same PLMN (e.g. the 3GPP access and the selected N3IWF </w:t>
      </w:r>
      <w:proofErr w:type="gramStart"/>
      <w:r w:rsidRPr="00B6630E">
        <w:t>are located in</w:t>
      </w:r>
      <w:proofErr w:type="gramEnd"/>
      <w:r w:rsidRPr="00B6630E">
        <w:t xml:space="preserve"> the same PLMN)</w:t>
      </w:r>
      <w:r>
        <w:t>, the UE:</w:t>
      </w:r>
    </w:p>
    <w:p w14:paraId="5B5D8C2C" w14:textId="77777777" w:rsidR="006711E3" w:rsidRDefault="006711E3" w:rsidP="006711E3">
      <w:pPr>
        <w:pStyle w:val="B1"/>
      </w:pPr>
      <w:r>
        <w:t>a)</w:t>
      </w:r>
      <w:r>
        <w:tab/>
        <w:t xml:space="preserve">in 5GMM-REGISTERED-INITIATED over 3GPP access shall not initiate </w:t>
      </w:r>
      <w:r w:rsidRPr="00B6630E">
        <w:t xml:space="preserve">registration over </w:t>
      </w:r>
      <w:r>
        <w:t>non-3GPP access; or</w:t>
      </w:r>
    </w:p>
    <w:p w14:paraId="2ED75B50" w14:textId="77777777" w:rsidR="006711E3" w:rsidRDefault="006711E3" w:rsidP="006711E3">
      <w:pPr>
        <w:pStyle w:val="B1"/>
      </w:pPr>
      <w:r>
        <w:t>b)</w:t>
      </w:r>
      <w:r>
        <w:tab/>
        <w:t xml:space="preserve">in 5GMM-REGISTERED-INITIATED over non-3GPP access shall not initiate </w:t>
      </w:r>
      <w:r w:rsidRPr="00B6630E">
        <w:t xml:space="preserve">registration over </w:t>
      </w:r>
      <w:r>
        <w:t>3GPP access.</w:t>
      </w:r>
    </w:p>
    <w:p w14:paraId="16D6D20C" w14:textId="77777777" w:rsidR="006711E3" w:rsidRDefault="006711E3" w:rsidP="006711E3">
      <w:pPr>
        <w:pStyle w:val="NO"/>
        <w:rPr>
          <w:lang w:val="en-US"/>
        </w:rPr>
      </w:pPr>
      <w:r>
        <w:t>NOTE:</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4A44E2DC" w14:textId="77777777" w:rsidR="006711E3" w:rsidRDefault="006711E3" w:rsidP="006711E3">
      <w:r>
        <w:t>When the UE is registered with a PLMN over a non-3GPP access, the AMF and the UE maintain:</w:t>
      </w:r>
    </w:p>
    <w:p w14:paraId="4FBFFD38" w14:textId="77777777" w:rsidR="006711E3" w:rsidRDefault="006711E3" w:rsidP="006711E3">
      <w:pPr>
        <w:pStyle w:val="B1"/>
      </w:pPr>
      <w:r>
        <w:t>a)</w:t>
      </w:r>
      <w:r>
        <w:tab/>
        <w:t>registration state and state machine over non-3GPP access;</w:t>
      </w:r>
    </w:p>
    <w:p w14:paraId="13622B62" w14:textId="77777777" w:rsidR="006711E3" w:rsidRDefault="006711E3" w:rsidP="006711E3">
      <w:pPr>
        <w:pStyle w:val="B1"/>
      </w:pPr>
      <w:r>
        <w:t>b)</w:t>
      </w:r>
      <w:r>
        <w:tab/>
        <w:t>5G NAS security context;</w:t>
      </w:r>
    </w:p>
    <w:p w14:paraId="38270081" w14:textId="77777777" w:rsidR="006711E3" w:rsidRDefault="006711E3" w:rsidP="006711E3">
      <w:pPr>
        <w:pStyle w:val="B1"/>
      </w:pPr>
      <w:r>
        <w:t>c)</w:t>
      </w:r>
      <w:r>
        <w:tab/>
        <w:t>5G-GUTI;</w:t>
      </w:r>
    </w:p>
    <w:p w14:paraId="4B4B2DA7" w14:textId="77777777" w:rsidR="006711E3" w:rsidRDefault="006711E3" w:rsidP="006711E3">
      <w:pPr>
        <w:pStyle w:val="B1"/>
      </w:pPr>
      <w:r>
        <w:t>d)</w:t>
      </w:r>
      <w:r>
        <w:tab/>
        <w:t xml:space="preserve">registration area for non-3GPP access, which is associated with a fixed well-known </w:t>
      </w:r>
      <w:r w:rsidRPr="00BA21C7">
        <w:t>N3GPP TAI</w:t>
      </w:r>
      <w:r>
        <w:t>; and</w:t>
      </w:r>
    </w:p>
    <w:p w14:paraId="1E2342E0" w14:textId="77777777" w:rsidR="006711E3" w:rsidRDefault="006711E3" w:rsidP="006711E3">
      <w:pPr>
        <w:pStyle w:val="B1"/>
      </w:pPr>
      <w:r>
        <w:t>e)</w:t>
      </w:r>
      <w:r>
        <w:tab/>
        <w:t>non-3GPP de-registration timer in the UE and non-3GPP implicit de-registration timer in the AMF.</w:t>
      </w:r>
    </w:p>
    <w:p w14:paraId="49C951BB" w14:textId="77777777" w:rsidR="006711E3" w:rsidRPr="003168A2" w:rsidRDefault="006711E3" w:rsidP="006711E3">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4B516247" w14:textId="77777777" w:rsidR="006711E3" w:rsidRPr="003168A2" w:rsidRDefault="006711E3" w:rsidP="006711E3">
      <w:pPr>
        <w:pStyle w:val="B1"/>
      </w:pPr>
      <w:r w:rsidRPr="003168A2">
        <w:t>-</w:t>
      </w:r>
      <w:r w:rsidRPr="003168A2">
        <w:tab/>
        <w:t>the UE is powered on;</w:t>
      </w:r>
    </w:p>
    <w:p w14:paraId="0C34147D" w14:textId="77777777" w:rsidR="006711E3" w:rsidRPr="003168A2" w:rsidRDefault="006711E3" w:rsidP="006711E3">
      <w:pPr>
        <w:pStyle w:val="B1"/>
      </w:pPr>
      <w:r w:rsidRPr="003168A2">
        <w:t>-</w:t>
      </w:r>
      <w:r w:rsidRPr="003168A2">
        <w:tab/>
        <w:t>a USIM is inserted;</w:t>
      </w:r>
    </w:p>
    <w:p w14:paraId="4502B8F5" w14:textId="77777777" w:rsidR="006711E3" w:rsidRDefault="006711E3" w:rsidP="006711E3">
      <w:pPr>
        <w:pStyle w:val="B1"/>
      </w:pPr>
      <w:r w:rsidRPr="003168A2">
        <w:t>-</w:t>
      </w:r>
      <w:r w:rsidRPr="003168A2">
        <w:tab/>
        <w:t xml:space="preserve">a </w:t>
      </w:r>
      <w:r>
        <w:t>registration</w:t>
      </w:r>
      <w:r w:rsidRPr="003168A2">
        <w:t xml:space="preserve"> procedure is successfully completed;</w:t>
      </w:r>
    </w:p>
    <w:p w14:paraId="147E55AA" w14:textId="77777777" w:rsidR="006711E3" w:rsidRPr="00FE320E" w:rsidRDefault="006711E3" w:rsidP="006711E3">
      <w:pPr>
        <w:pStyle w:val="B1"/>
      </w:pPr>
      <w:r>
        <w:t>-</w:t>
      </w:r>
      <w:r>
        <w:tab/>
        <w:t xml:space="preserve">an EPS </w:t>
      </w:r>
      <w:proofErr w:type="gramStart"/>
      <w:r>
        <w:t>attach</w:t>
      </w:r>
      <w:proofErr w:type="gramEnd"/>
      <w:r>
        <w:t xml:space="preserve"> or combined EPS attach procedure is successfully completed in S1 mode</w:t>
      </w:r>
      <w:r w:rsidRPr="001F0C7F">
        <w:rPr>
          <w:noProof/>
          <w:lang w:val="en-US"/>
        </w:rPr>
        <w:t xml:space="preserve"> </w:t>
      </w:r>
      <w:r>
        <w:rPr>
          <w:noProof/>
          <w:lang w:val="en-US"/>
        </w:rPr>
        <w:t xml:space="preserve">and the UE is operating in </w:t>
      </w:r>
      <w:r>
        <w:t>single-registration mode;</w:t>
      </w:r>
    </w:p>
    <w:p w14:paraId="4DA9193F" w14:textId="271A5F1A" w:rsidR="006711E3" w:rsidRDefault="006711E3" w:rsidP="006711E3">
      <w:pPr>
        <w:pStyle w:val="B1"/>
      </w:pPr>
      <w:r>
        <w:t>-</w:t>
      </w:r>
      <w:r>
        <w:tab/>
        <w:t xml:space="preserve">a registration procedure is rejected with cause #11, #12, </w:t>
      </w:r>
      <w:r>
        <w:rPr>
          <w:rFonts w:hint="eastAsia"/>
          <w:lang w:eastAsia="zh-CN"/>
        </w:rPr>
        <w:t>#13</w:t>
      </w:r>
      <w:r>
        <w:rPr>
          <w:lang w:eastAsia="zh-CN"/>
        </w:rPr>
        <w:t>,</w:t>
      </w:r>
      <w:r>
        <w:t xml:space="preserve"> #</w:t>
      </w:r>
      <w:r>
        <w:rPr>
          <w:rFonts w:hint="eastAsia"/>
          <w:lang w:eastAsia="zh-CN"/>
        </w:rPr>
        <w:t>27</w:t>
      </w:r>
      <w:ins w:id="22" w:author="Chaponniere31" w:date="2019-03-29T14:46:00Z">
        <w:r>
          <w:rPr>
            <w:lang w:eastAsia="zh-CN"/>
          </w:rPr>
          <w:t>, #29, #30</w:t>
        </w:r>
      </w:ins>
      <w:r>
        <w:rPr>
          <w:lang w:eastAsia="zh-CN"/>
        </w:rPr>
        <w:t xml:space="preserve"> and #73</w:t>
      </w:r>
      <w:r>
        <w:t>;</w:t>
      </w:r>
    </w:p>
    <w:p w14:paraId="6B3A7275" w14:textId="05F56AE1" w:rsidR="006711E3" w:rsidRPr="003168A2" w:rsidRDefault="006711E3" w:rsidP="006711E3">
      <w:pPr>
        <w:pStyle w:val="B1"/>
      </w:pPr>
      <w:r>
        <w:t>-</w:t>
      </w:r>
      <w:r>
        <w:tab/>
        <w:t xml:space="preserve">a </w:t>
      </w:r>
      <w:proofErr w:type="gramStart"/>
      <w:r>
        <w:t>network initiated</w:t>
      </w:r>
      <w:proofErr w:type="gramEnd"/>
      <w:r>
        <w:t xml:space="preserve"> deregistration procedure is completed with cause #11, #12</w:t>
      </w:r>
      <w:r>
        <w:rPr>
          <w:rFonts w:hint="eastAsia"/>
          <w:lang w:eastAsia="zh-CN"/>
        </w:rPr>
        <w:t>, #13</w:t>
      </w:r>
      <w:ins w:id="23" w:author="Chaponniere31" w:date="2019-03-29T14:47:00Z">
        <w:r>
          <w:rPr>
            <w:lang w:eastAsia="zh-CN"/>
          </w:rPr>
          <w:t>,</w:t>
        </w:r>
      </w:ins>
      <w:r>
        <w:t xml:space="preserve"> </w:t>
      </w:r>
      <w:del w:id="24" w:author="Chaponniere31" w:date="2019-03-29T14:47:00Z">
        <w:r w:rsidDel="006711E3">
          <w:delText xml:space="preserve">and </w:delText>
        </w:r>
      </w:del>
      <w:r>
        <w:t>#27</w:t>
      </w:r>
      <w:ins w:id="25" w:author="Chaponniere31" w:date="2019-03-29T14:47:00Z">
        <w:r>
          <w:t>, #29 and #30</w:t>
        </w:r>
      </w:ins>
      <w:r>
        <w:t>; or</w:t>
      </w:r>
    </w:p>
    <w:p w14:paraId="3C45D3E9" w14:textId="77777777" w:rsidR="006711E3" w:rsidRPr="003168A2" w:rsidRDefault="006711E3" w:rsidP="006711E3">
      <w:pPr>
        <w:pStyle w:val="B1"/>
      </w:pPr>
      <w:r>
        <w:t>-</w:t>
      </w:r>
      <w:r>
        <w:tab/>
      </w:r>
      <w:r w:rsidRPr="003168A2">
        <w:t xml:space="preserve">a </w:t>
      </w:r>
      <w:r>
        <w:t xml:space="preserve">new </w:t>
      </w:r>
      <w:r w:rsidRPr="003168A2">
        <w:t>PLMN is selected.</w:t>
      </w:r>
    </w:p>
    <w:p w14:paraId="5DDF7094" w14:textId="77777777" w:rsidR="006711E3" w:rsidRPr="003168A2" w:rsidRDefault="006711E3" w:rsidP="006711E3">
      <w:r w:rsidRPr="003168A2">
        <w:t xml:space="preserve">Additionally, the </w:t>
      </w:r>
      <w:r>
        <w:t>registration</w:t>
      </w:r>
      <w:r w:rsidRPr="003168A2">
        <w:t xml:space="preserve"> attempt counter shall be reset when the UE is in </w:t>
      </w:r>
      <w:proofErr w:type="spellStart"/>
      <w:r w:rsidRPr="003168A2">
        <w:t>substate</w:t>
      </w:r>
      <w:proofErr w:type="spellEnd"/>
      <w:r w:rsidRPr="003168A2">
        <w:t xml:space="preserve"> </w:t>
      </w:r>
      <w:r w:rsidRPr="00E30D60">
        <w:t>5GMM-DEREGISTERED.ATTEMPTING-REGISTR</w:t>
      </w:r>
      <w:r>
        <w:t xml:space="preserve">ATION or </w:t>
      </w:r>
      <w:r>
        <w:rPr>
          <w:noProof/>
        </w:rPr>
        <w:t>5GMM-REGISTERED.ATTEMPTING-REGISTRATION-UPDATE,</w:t>
      </w:r>
      <w:r w:rsidRPr="003168A2">
        <w:t xml:space="preserve"> and:</w:t>
      </w:r>
    </w:p>
    <w:p w14:paraId="5FEEBCEC" w14:textId="77777777" w:rsidR="006711E3" w:rsidRPr="003168A2" w:rsidRDefault="006711E3" w:rsidP="006711E3">
      <w:pPr>
        <w:pStyle w:val="B1"/>
      </w:pPr>
      <w:r w:rsidRPr="003168A2">
        <w:lastRenderedPageBreak/>
        <w:t>-</w:t>
      </w:r>
      <w:r w:rsidRPr="003168A2">
        <w:tab/>
        <w:t xml:space="preserve">a new </w:t>
      </w:r>
      <w:r>
        <w:t>tracking</w:t>
      </w:r>
      <w:r w:rsidRPr="003168A2">
        <w:t xml:space="preserve"> area is entered;</w:t>
      </w:r>
    </w:p>
    <w:p w14:paraId="64D29DCC" w14:textId="77777777" w:rsidR="006711E3" w:rsidRDefault="006711E3" w:rsidP="006711E3">
      <w:pPr>
        <w:pStyle w:val="B1"/>
      </w:pPr>
      <w:r w:rsidRPr="003168A2">
        <w:t>-</w:t>
      </w:r>
      <w:r w:rsidRPr="003168A2">
        <w:tab/>
      </w:r>
      <w:r>
        <w:t xml:space="preserve">timer </w:t>
      </w:r>
      <w:r w:rsidRPr="003168A2">
        <w:t>T3</w:t>
      </w:r>
      <w:r>
        <w:t>5</w:t>
      </w:r>
      <w:r w:rsidRPr="003168A2">
        <w:t>02 expires</w:t>
      </w:r>
      <w:r>
        <w:t>; or</w:t>
      </w:r>
    </w:p>
    <w:p w14:paraId="7EFC82CE" w14:textId="77777777" w:rsidR="006711E3" w:rsidRPr="003168A2" w:rsidRDefault="006711E3" w:rsidP="006711E3">
      <w:pPr>
        <w:pStyle w:val="B1"/>
      </w:pPr>
      <w:r>
        <w:t>-</w:t>
      </w:r>
      <w:r>
        <w:tab/>
        <w:t>timer T3346 is started</w:t>
      </w:r>
      <w:r w:rsidRPr="003168A2">
        <w:t>.</w:t>
      </w:r>
    </w:p>
    <w:p w14:paraId="38332806" w14:textId="77777777" w:rsidR="006711E3" w:rsidRDefault="006711E3" w:rsidP="006711E3">
      <w:r w:rsidRPr="00E1430F">
        <w:rPr>
          <w:noProof/>
          <w:lang w:val="en-US"/>
        </w:rPr>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1D934C84" w14:textId="77777777" w:rsidR="006711E3" w:rsidRDefault="006711E3" w:rsidP="006711E3">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xml:space="preserve">). This information is </w:t>
      </w:r>
      <w:proofErr w:type="gramStart"/>
      <w:r>
        <w:rPr>
          <w:lang w:eastAsia="ja-JP"/>
        </w:rPr>
        <w:t>taken into account</w:t>
      </w:r>
      <w:proofErr w:type="gramEnd"/>
      <w:r>
        <w:rPr>
          <w:lang w:eastAsia="ja-JP"/>
        </w:rPr>
        <w:t xml:space="preserve"> when deciding whether to initiate an initial registration for emergency services.</w:t>
      </w:r>
    </w:p>
    <w:p w14:paraId="5B2F4505" w14:textId="3F77C2C8" w:rsidR="006711E3" w:rsidRDefault="006711E3" w:rsidP="004B520E">
      <w:pPr>
        <w:jc w:val="center"/>
        <w:rPr>
          <w:noProof/>
        </w:rPr>
      </w:pPr>
    </w:p>
    <w:p w14:paraId="56F314AF" w14:textId="12B03DF5"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F79A639" w14:textId="77777777" w:rsidR="0064034F" w:rsidRDefault="0064034F" w:rsidP="0064034F">
      <w:pPr>
        <w:pStyle w:val="Heading5"/>
      </w:pPr>
      <w:bookmarkStart w:id="26" w:name="_Toc4677180"/>
      <w:r>
        <w:t>5.5.1.2.5</w:t>
      </w:r>
      <w:r>
        <w:tab/>
        <w:t xml:space="preserve">Initial registration not </w:t>
      </w:r>
      <w:r w:rsidRPr="003168A2">
        <w:t>accepted by the network</w:t>
      </w:r>
      <w:bookmarkEnd w:id="26"/>
    </w:p>
    <w:p w14:paraId="18EAA057" w14:textId="77777777" w:rsidR="0064034F" w:rsidRDefault="0064034F" w:rsidP="0064034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C15F5F4" w14:textId="77777777" w:rsidR="0064034F" w:rsidRPr="000D00E5" w:rsidRDefault="0064034F" w:rsidP="0064034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7189955D"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4633F736" w14:textId="77777777" w:rsidR="0064034F" w:rsidRPr="003168A2" w:rsidRDefault="0064034F" w:rsidP="0064034F">
      <w:pPr>
        <w:pStyle w:val="B1"/>
      </w:pPr>
      <w:r w:rsidRPr="003168A2">
        <w:t>#3</w:t>
      </w:r>
      <w:r w:rsidRPr="003168A2">
        <w:tab/>
        <w:t>(Illegal UE);</w:t>
      </w:r>
      <w:r>
        <w:t xml:space="preserve"> or</w:t>
      </w:r>
    </w:p>
    <w:p w14:paraId="529FB825" w14:textId="77777777" w:rsidR="0064034F" w:rsidRPr="003168A2" w:rsidRDefault="0064034F" w:rsidP="0064034F">
      <w:pPr>
        <w:pStyle w:val="B1"/>
      </w:pPr>
      <w:r w:rsidRPr="003168A2">
        <w:t>#6</w:t>
      </w:r>
      <w:r w:rsidRPr="003168A2">
        <w:tab/>
        <w:t>(Illegal ME)</w:t>
      </w:r>
      <w:r>
        <w:t>.</w:t>
      </w:r>
    </w:p>
    <w:p w14:paraId="5468420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w:t>
      </w:r>
      <w:r w:rsidRPr="003168A2">
        <w:t>delete the list of equivalent PLMNs</w:t>
      </w:r>
      <w:r w:rsidRPr="008977A5">
        <w:t xml:space="preserve"> </w:t>
      </w:r>
      <w:r>
        <w:t>and</w:t>
      </w:r>
      <w:r w:rsidRPr="003168A2">
        <w:t xml:space="preserve"> </w:t>
      </w:r>
      <w:r>
        <w:t>enter the state 5G</w:t>
      </w:r>
      <w:r w:rsidRPr="003168A2">
        <w:t>MM-DEREGISTERED.</w:t>
      </w:r>
    </w:p>
    <w:p w14:paraId="3EB8DCAE" w14:textId="77777777" w:rsidR="0064034F" w:rsidRDefault="0064034F" w:rsidP="0064034F">
      <w:pPr>
        <w:pStyle w:val="B1"/>
      </w:pPr>
      <w:r w:rsidRPr="003168A2">
        <w:tab/>
        <w:t xml:space="preserve">If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54F6E184"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E366AC8" w14:textId="77777777" w:rsidR="0064034F" w:rsidRPr="003168A2" w:rsidRDefault="0064034F" w:rsidP="0064034F">
      <w:pPr>
        <w:pStyle w:val="B1"/>
      </w:pPr>
      <w:r w:rsidRPr="003168A2">
        <w:t>#</w:t>
      </w:r>
      <w:r>
        <w:t>7</w:t>
      </w:r>
      <w:r>
        <w:tab/>
      </w:r>
      <w:r w:rsidRPr="003168A2">
        <w:t>(</w:t>
      </w:r>
      <w:r>
        <w:t>5G</w:t>
      </w:r>
      <w:r w:rsidRPr="003168A2">
        <w:t>S services not allowed)</w:t>
      </w:r>
      <w:r>
        <w:t>.</w:t>
      </w:r>
    </w:p>
    <w:p w14:paraId="28AB4EBA"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4EF807C4" w14:textId="77777777" w:rsidR="0064034F" w:rsidRDefault="0064034F" w:rsidP="0064034F">
      <w:pPr>
        <w:pStyle w:val="B1"/>
      </w:pPr>
      <w:r w:rsidRPr="003168A2">
        <w:tab/>
        <w:t xml:space="preserve">If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1C4ECE03" w14:textId="77777777" w:rsidR="0064034F" w:rsidRPr="003049C6"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41FA78" w14:textId="77777777" w:rsidR="0064034F" w:rsidRDefault="0064034F" w:rsidP="0064034F">
      <w:pPr>
        <w:pStyle w:val="B1"/>
      </w:pPr>
      <w:r>
        <w:t>#11</w:t>
      </w:r>
      <w:r>
        <w:tab/>
        <w:t>(PLMN not allowed).</w:t>
      </w:r>
    </w:p>
    <w:p w14:paraId="7C329BF7"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p>
    <w:p w14:paraId="3C9652C9" w14:textId="77777777" w:rsidR="0064034F" w:rsidRDefault="0064034F" w:rsidP="0064034F">
      <w:pPr>
        <w:pStyle w:val="B1"/>
      </w:pPr>
      <w:r>
        <w:lastRenderedPageBreak/>
        <w:tab/>
      </w:r>
      <w:r w:rsidRPr="003168A2">
        <w:t xml:space="preserve">If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DF2ACD4" w14:textId="77777777" w:rsidR="0064034F" w:rsidRDefault="0064034F" w:rsidP="0064034F">
      <w:pPr>
        <w:pStyle w:val="B1"/>
      </w:pPr>
      <w:r w:rsidRPr="003168A2">
        <w:tab/>
      </w:r>
      <w:r w:rsidRPr="00F81CC4">
        <w:t xml:space="preserve">If </w:t>
      </w:r>
      <w:r w:rsidRPr="00B74A91">
        <w:t xml:space="preserve">the REGISTRATION REJECT message is integrity protected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DD299E" w14:textId="77777777" w:rsidR="0064034F" w:rsidRPr="003168A2" w:rsidRDefault="0064034F" w:rsidP="0064034F">
      <w:pPr>
        <w:pStyle w:val="B1"/>
      </w:pPr>
      <w:r w:rsidRPr="003168A2">
        <w:t>#12</w:t>
      </w:r>
      <w:r w:rsidRPr="003168A2">
        <w:tab/>
        <w:t>(Tracking area not allowed)</w:t>
      </w:r>
      <w:r>
        <w:t>.</w:t>
      </w:r>
    </w:p>
    <w:p w14:paraId="6C925B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5D6CE4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CB491F9"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650D3ED" w14:textId="77777777" w:rsidR="0064034F" w:rsidRPr="003168A2" w:rsidRDefault="0064034F" w:rsidP="0064034F">
      <w:pPr>
        <w:pStyle w:val="B1"/>
      </w:pPr>
      <w:r w:rsidRPr="003168A2">
        <w:t>#13</w:t>
      </w:r>
      <w:r w:rsidRPr="003168A2">
        <w:tab/>
        <w:t>(Roaming not allowed in this tracking area)</w:t>
      </w:r>
      <w:r>
        <w:t>.</w:t>
      </w:r>
    </w:p>
    <w:p w14:paraId="35DEF61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Pr="008977A5">
        <w:t xml:space="preserve"> </w:t>
      </w:r>
      <w:r>
        <w:t>and</w:t>
      </w:r>
      <w:r w:rsidRPr="003168A2">
        <w:t xml:space="preserve"> </w:t>
      </w:r>
      <w:r>
        <w:t>reset the registration</w:t>
      </w:r>
      <w:r w:rsidRPr="003168A2">
        <w:t xml:space="preserve"> attempt counter.</w:t>
      </w:r>
    </w:p>
    <w:p w14:paraId="45941677"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t xml:space="preserve"> </w:t>
      </w:r>
      <w:r w:rsidRPr="003168A2">
        <w:t>The UE shall perform a PLMN selection according to 3GPP TS 23.122 [</w:t>
      </w:r>
      <w:r>
        <w:t>5</w:t>
      </w:r>
      <w:r w:rsidRPr="003168A2">
        <w:t>].</w:t>
      </w:r>
    </w:p>
    <w:p w14:paraId="5D2EB6F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2DCC23" w14:textId="77777777" w:rsidR="0064034F" w:rsidRPr="003168A2" w:rsidRDefault="0064034F" w:rsidP="0064034F">
      <w:pPr>
        <w:pStyle w:val="B1"/>
      </w:pPr>
      <w:r w:rsidRPr="003168A2">
        <w:t>#15</w:t>
      </w:r>
      <w:r w:rsidRPr="003168A2">
        <w:tab/>
        <w:t>(No suitable cells in tracking area);</w:t>
      </w:r>
    </w:p>
    <w:p w14:paraId="4BFD5393"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07C07B7" w14:textId="77777777" w:rsidR="0064034F" w:rsidRDefault="0064034F" w:rsidP="0064034F">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4140E51A"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1A1E651" w14:textId="77777777" w:rsidR="0064034F" w:rsidRDefault="0064034F" w:rsidP="0064034F">
      <w:pPr>
        <w:pStyle w:val="B1"/>
      </w:pPr>
      <w:r>
        <w:t>#22</w:t>
      </w:r>
      <w:r>
        <w:tab/>
        <w:t>(Congestion).</w:t>
      </w:r>
    </w:p>
    <w:p w14:paraId="6B0DA364"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54217D0" w14:textId="77777777" w:rsidR="0064034F" w:rsidRDefault="0064034F" w:rsidP="0064034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 xml:space="preserve">U2 NOT UPDATED </w:t>
      </w:r>
      <w:r>
        <w:t>and enter state 5GMM-</w:t>
      </w:r>
      <w:r w:rsidRPr="003168A2">
        <w:t>DEREGISTERED.ATTEMPTING-</w:t>
      </w:r>
      <w:r>
        <w:t>REGISTRATION</w:t>
      </w:r>
      <w:r w:rsidRPr="003168A2">
        <w:t>.</w:t>
      </w:r>
    </w:p>
    <w:p w14:paraId="53982A01" w14:textId="77777777" w:rsidR="0064034F" w:rsidRDefault="0064034F" w:rsidP="0064034F">
      <w:pPr>
        <w:pStyle w:val="B1"/>
      </w:pPr>
      <w:r>
        <w:tab/>
        <w:t>The UE shall stop timer T3346 if it is running.</w:t>
      </w:r>
    </w:p>
    <w:p w14:paraId="0F903EFC" w14:textId="77777777" w:rsidR="0064034F" w:rsidRDefault="0064034F" w:rsidP="0064034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2BCCFC20" w14:textId="77777777" w:rsidR="0064034F" w:rsidRPr="003168A2" w:rsidRDefault="0064034F" w:rsidP="0064034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1F12267" w14:textId="77777777" w:rsidR="0064034F" w:rsidRPr="000D00E5" w:rsidRDefault="0064034F" w:rsidP="0064034F">
      <w:pPr>
        <w:pStyle w:val="B1"/>
      </w:pPr>
      <w:r>
        <w:lastRenderedPageBreak/>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AC1ADE5" w14:textId="77777777" w:rsidR="0064034F" w:rsidRDefault="0064034F" w:rsidP="0064034F">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3391A5D"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40B5120A"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p>
    <w:p w14:paraId="7D81E292"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2BD7E51" w14:textId="77777777" w:rsidR="0064034F" w:rsidRPr="003168A2" w:rsidRDefault="0064034F" w:rsidP="0064034F">
      <w:pPr>
        <w:pStyle w:val="B1"/>
        <w:rPr>
          <w:ins w:id="27" w:author="Chaponniere31" w:date="2019-03-29T14:49:00Z"/>
        </w:rPr>
      </w:pPr>
      <w:ins w:id="28" w:author="Chaponniere31" w:date="2019-03-29T14:49:00Z">
        <w:r w:rsidRPr="003168A2">
          <w:t>#</w:t>
        </w:r>
        <w:r>
          <w:t>29</w:t>
        </w:r>
        <w:r w:rsidRPr="003168A2">
          <w:rPr>
            <w:rFonts w:hint="eastAsia"/>
            <w:lang w:eastAsia="ko-KR"/>
          </w:rPr>
          <w:tab/>
        </w:r>
        <w:r>
          <w:t>(Temporarily not authorized for this SNPN</w:t>
        </w:r>
        <w:r w:rsidRPr="003168A2">
          <w:t>)</w:t>
        </w:r>
        <w:r>
          <w:t>.</w:t>
        </w:r>
      </w:ins>
    </w:p>
    <w:p w14:paraId="5AA3B45A" w14:textId="77777777" w:rsidR="0064034F" w:rsidRDefault="0064034F" w:rsidP="0064034F">
      <w:pPr>
        <w:pStyle w:val="B1"/>
        <w:rPr>
          <w:ins w:id="29" w:author="Chaponniere31" w:date="2019-03-29T14:49:00Z"/>
        </w:rPr>
      </w:pPr>
      <w:ins w:id="30" w:author="Chaponniere31" w:date="2019-03-29T14:49: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 5.5.1.2.</w:t>
        </w:r>
        <w:r>
          <w:t>7</w:t>
        </w:r>
      </w:ins>
    </w:p>
    <w:p w14:paraId="554AD31C" w14:textId="77777777" w:rsidR="0064034F" w:rsidRPr="00CC0C94" w:rsidRDefault="0064034F" w:rsidP="0064034F">
      <w:pPr>
        <w:pStyle w:val="B1"/>
        <w:rPr>
          <w:ins w:id="31" w:author="Chaponniere31" w:date="2019-03-29T14:49:00Z"/>
        </w:rPr>
      </w:pPr>
      <w:ins w:id="32"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3291C106" w14:textId="77777777" w:rsidR="0064034F" w:rsidRPr="003168A2" w:rsidRDefault="0064034F" w:rsidP="0064034F">
      <w:pPr>
        <w:pStyle w:val="B1"/>
        <w:rPr>
          <w:ins w:id="33" w:author="Chaponniere31" w:date="2019-03-29T14:49:00Z"/>
        </w:rPr>
      </w:pPr>
      <w:ins w:id="34" w:author="Chaponniere31" w:date="2019-03-29T14:49:00Z">
        <w:r w:rsidRPr="003168A2">
          <w:t>#</w:t>
        </w:r>
        <w:r>
          <w:t>30</w:t>
        </w:r>
        <w:r w:rsidRPr="003168A2">
          <w:rPr>
            <w:rFonts w:hint="eastAsia"/>
            <w:lang w:eastAsia="ko-KR"/>
          </w:rPr>
          <w:tab/>
        </w:r>
        <w:r>
          <w:t>(Permanently not authorized for this SNPN</w:t>
        </w:r>
        <w:r w:rsidRPr="003168A2">
          <w:t>)</w:t>
        </w:r>
        <w:r>
          <w:t>.</w:t>
        </w:r>
      </w:ins>
    </w:p>
    <w:p w14:paraId="1CA6D395" w14:textId="77777777" w:rsidR="0064034F" w:rsidRDefault="0064034F" w:rsidP="0064034F">
      <w:pPr>
        <w:pStyle w:val="B1"/>
        <w:rPr>
          <w:ins w:id="35" w:author="Chaponniere31" w:date="2019-03-29T14:49:00Z"/>
        </w:rPr>
      </w:pPr>
      <w:ins w:id="36" w:author="Chaponniere31" w:date="2019-03-29T14:49: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 5.5.1.2.</w:t>
        </w:r>
        <w:r>
          <w:t>7</w:t>
        </w:r>
      </w:ins>
    </w:p>
    <w:p w14:paraId="470FAAC8" w14:textId="3F17A894" w:rsidR="0064034F" w:rsidRPr="00CC0C94" w:rsidRDefault="0064034F" w:rsidP="0064034F">
      <w:pPr>
        <w:pStyle w:val="B1"/>
        <w:rPr>
          <w:ins w:id="37" w:author="Chaponniere31" w:date="2019-03-29T14:49:00Z"/>
        </w:rPr>
      </w:pPr>
      <w:ins w:id="38" w:author="Chaponniere31" w:date="2019-03-29T14:49: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ins>
      <w:ins w:id="39" w:author="Chaponniere31" w:date="2019-03-29T14:50:00Z">
        <w:r>
          <w:t>.</w:t>
        </w:r>
      </w:ins>
    </w:p>
    <w:p w14:paraId="7ADE032E" w14:textId="77777777" w:rsidR="0064034F" w:rsidRDefault="0064034F" w:rsidP="0064034F">
      <w:pPr>
        <w:pStyle w:val="B1"/>
      </w:pPr>
      <w:r>
        <w:t>#72</w:t>
      </w:r>
      <w:r>
        <w:rPr>
          <w:lang w:eastAsia="ko-KR"/>
        </w:rPr>
        <w:tab/>
      </w:r>
      <w:r>
        <w:t>(</w:t>
      </w:r>
      <w:r w:rsidRPr="00391150">
        <w:t>Non-3GPP access to 5GCN not allowed</w:t>
      </w:r>
      <w:r>
        <w:t>).</w:t>
      </w:r>
    </w:p>
    <w:p w14:paraId="322CFD90"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03084EEA"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0C81310" w14:textId="77777777" w:rsidR="0064034F" w:rsidRPr="00270D6F" w:rsidRDefault="0064034F" w:rsidP="0064034F">
      <w:pPr>
        <w:pStyle w:val="B1"/>
      </w:pPr>
      <w:r>
        <w:tab/>
        <w:t>The UE shall disable the N1 mode capability for non-3GPP access (see subclause 4.9.3).</w:t>
      </w:r>
    </w:p>
    <w:p w14:paraId="46904586" w14:textId="77777777" w:rsidR="0064034F"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7C80810" w14:textId="77777777" w:rsidR="0064034F" w:rsidRPr="003168A2" w:rsidRDefault="0064034F" w:rsidP="0064034F">
      <w:pPr>
        <w:pStyle w:val="B1"/>
        <w:rPr>
          <w:noProof/>
        </w:rPr>
      </w:pPr>
      <w:r>
        <w:tab/>
        <w:t>If received over 3GPP access the cause shall be considered as an abnormal case and the behaviour of the UE for this case is specified in subclause 5.5.1.2.7</w:t>
      </w:r>
      <w:r w:rsidRPr="007D5838">
        <w:t>.</w:t>
      </w:r>
    </w:p>
    <w:p w14:paraId="3FEA143F" w14:textId="77777777" w:rsidR="0064034F" w:rsidRDefault="0064034F" w:rsidP="0064034F">
      <w:pPr>
        <w:pStyle w:val="B1"/>
      </w:pPr>
      <w:r>
        <w:t>#73</w:t>
      </w:r>
      <w:r>
        <w:rPr>
          <w:lang w:eastAsia="ko-KR"/>
        </w:rPr>
        <w:tab/>
      </w:r>
      <w:r>
        <w:t>(Serving network not authorized).</w:t>
      </w:r>
    </w:p>
    <w:p w14:paraId="121784D7" w14:textId="77777777" w:rsidR="0064034F" w:rsidRDefault="0064034F" w:rsidP="0064034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p>
    <w:p w14:paraId="2B4FD851"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E459402" w14:textId="1E4BC674" w:rsidR="0064034F" w:rsidRDefault="0064034F" w:rsidP="004B520E">
      <w:pPr>
        <w:jc w:val="center"/>
        <w:rPr>
          <w:noProof/>
        </w:rPr>
      </w:pPr>
    </w:p>
    <w:p w14:paraId="48C09D52" w14:textId="1CA4DAE2"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626CD3E" w14:textId="77777777" w:rsidR="0064034F" w:rsidRDefault="0064034F" w:rsidP="0064034F">
      <w:pPr>
        <w:pStyle w:val="Heading5"/>
      </w:pPr>
      <w:bookmarkStart w:id="40" w:name="_Toc4677183"/>
      <w:r>
        <w:t>5.5.1.2.7</w:t>
      </w:r>
      <w:r>
        <w:tab/>
      </w:r>
      <w:r w:rsidRPr="003168A2">
        <w:t>Abnormal cases in the UE</w:t>
      </w:r>
      <w:bookmarkEnd w:id="40"/>
    </w:p>
    <w:p w14:paraId="599CA24F" w14:textId="77777777" w:rsidR="0064034F" w:rsidRPr="003168A2" w:rsidRDefault="0064034F" w:rsidP="0064034F">
      <w:r w:rsidRPr="003168A2">
        <w:t>The following abnormal cases can be identified:</w:t>
      </w:r>
    </w:p>
    <w:p w14:paraId="690B98EC" w14:textId="77777777" w:rsidR="0064034F" w:rsidRDefault="0064034F" w:rsidP="0064034F">
      <w:pPr>
        <w:pStyle w:val="B1"/>
        <w:rPr>
          <w:lang w:eastAsia="ja-JP"/>
        </w:rPr>
      </w:pPr>
      <w:r>
        <w:rPr>
          <w:lang w:eastAsia="ja-JP"/>
        </w:rPr>
        <w:t>a)</w:t>
      </w:r>
      <w:r>
        <w:rPr>
          <w:lang w:eastAsia="ja-JP"/>
        </w:rPr>
        <w:tab/>
        <w:t>Timer T3346 is running.</w:t>
      </w:r>
    </w:p>
    <w:p w14:paraId="7CF688F8" w14:textId="77777777" w:rsidR="0064034F" w:rsidRDefault="0064034F" w:rsidP="0064034F">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18F1A03C" w14:textId="77777777" w:rsidR="0064034F" w:rsidRDefault="0064034F" w:rsidP="0064034F">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14:paraId="089CE74E" w14:textId="77777777" w:rsidR="0064034F" w:rsidRDefault="0064034F" w:rsidP="0064034F">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14:paraId="06625615" w14:textId="77777777" w:rsidR="0064034F" w:rsidRPr="00D66253" w:rsidRDefault="0064034F" w:rsidP="0064034F">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058D26B2" w14:textId="77777777" w:rsidR="0064034F" w:rsidRDefault="0064034F" w:rsidP="0064034F">
      <w:pPr>
        <w:pStyle w:val="B1"/>
      </w:pPr>
      <w:r>
        <w:tab/>
      </w:r>
      <w:r w:rsidRPr="003168A2">
        <w:t>The UE stays in the current serving cell and applies the normal cell reselection process.</w:t>
      </w:r>
    </w:p>
    <w:p w14:paraId="13121D95" w14:textId="77777777" w:rsidR="0064034F" w:rsidRPr="007F5164" w:rsidRDefault="0064034F" w:rsidP="0064034F">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3905A955" w14:textId="77777777" w:rsidR="0064034F" w:rsidRDefault="0064034F" w:rsidP="0064034F">
      <w:pPr>
        <w:pStyle w:val="B1"/>
      </w:pPr>
      <w:r>
        <w:t>b</w:t>
      </w:r>
      <w:r w:rsidRPr="003168A2">
        <w:t>)</w:t>
      </w:r>
      <w:r w:rsidRPr="003168A2">
        <w:tab/>
      </w:r>
      <w:r>
        <w:t>The lower layers indicate that the access attempt is barred.</w:t>
      </w:r>
    </w:p>
    <w:p w14:paraId="293DF14E" w14:textId="77777777" w:rsidR="0064034F" w:rsidRDefault="0064034F" w:rsidP="0064034F">
      <w:pPr>
        <w:pStyle w:val="B1"/>
      </w:pPr>
      <w:r>
        <w:tab/>
        <w:t>The UE shall not start the initial registration procedure. The UE stays in the current serving cell and applies the normal cell reselection process.</w:t>
      </w:r>
    </w:p>
    <w:p w14:paraId="485F057E" w14:textId="77777777" w:rsidR="0064034F" w:rsidRDefault="0064034F" w:rsidP="0064034F">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062898B" w14:textId="77777777" w:rsidR="0064034F" w:rsidRDefault="0064034F" w:rsidP="0064034F">
      <w:pPr>
        <w:pStyle w:val="B1"/>
      </w:pPr>
      <w:r>
        <w:t>c)</w:t>
      </w:r>
      <w:r>
        <w:tab/>
        <w:t>T3510 timeout.</w:t>
      </w:r>
    </w:p>
    <w:p w14:paraId="5F435A02" w14:textId="77777777" w:rsidR="0064034F" w:rsidRDefault="0064034F" w:rsidP="0064034F">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14:paraId="35E0E7A1" w14:textId="018787BE"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 #22</w:t>
      </w:r>
      <w:ins w:id="41" w:author="Chaponniere31" w:date="2019-03-29T14:51:00Z">
        <w:r>
          <w:t>, #29, #30</w:t>
        </w:r>
      </w:ins>
      <w:r>
        <w:t xml:space="preserve"> and #72</w:t>
      </w:r>
      <w:r w:rsidRPr="00774823">
        <w:t xml:space="preserve">, if considered as abnormal cases according </w:t>
      </w:r>
      <w:r>
        <w:t xml:space="preserve">to </w:t>
      </w:r>
      <w:r w:rsidRPr="003168A2">
        <w:t>subclause 5.5.1.2.5</w:t>
      </w:r>
      <w:r>
        <w:t>.</w:t>
      </w:r>
    </w:p>
    <w:p w14:paraId="1022D8BE" w14:textId="77777777" w:rsidR="0064034F" w:rsidRDefault="0064034F" w:rsidP="0064034F">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3E1AEEB" w14:textId="77777777" w:rsidR="0064034F" w:rsidRPr="003168A2" w:rsidRDefault="0064034F" w:rsidP="0064034F">
      <w:pPr>
        <w:pStyle w:val="B1"/>
      </w:pPr>
      <w:r w:rsidRPr="003168A2">
        <w:tab/>
        <w:t>The UE shall proceed as described below.</w:t>
      </w:r>
    </w:p>
    <w:p w14:paraId="24002233" w14:textId="77777777" w:rsidR="0064034F" w:rsidRDefault="0064034F" w:rsidP="0064034F">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42CB42D" w14:textId="77777777" w:rsidR="0064034F" w:rsidRDefault="0064034F" w:rsidP="0064034F">
      <w:pPr>
        <w:pStyle w:val="B1"/>
      </w:pPr>
      <w:r w:rsidRPr="003168A2">
        <w:tab/>
      </w:r>
      <w:r>
        <w:t>The UE shall abort the registration procedure for initial registration and proceed as described below.</w:t>
      </w:r>
    </w:p>
    <w:p w14:paraId="3208FE49" w14:textId="77777777" w:rsidR="0064034F" w:rsidRDefault="0064034F" w:rsidP="0064034F">
      <w:pPr>
        <w:pStyle w:val="B1"/>
      </w:pPr>
      <w:r>
        <w:t>f)</w:t>
      </w:r>
      <w:r>
        <w:tab/>
        <w:t>UE initiated de-registration required.</w:t>
      </w:r>
    </w:p>
    <w:p w14:paraId="1E100B7E" w14:textId="77777777" w:rsidR="0064034F" w:rsidRDefault="0064034F" w:rsidP="0064034F">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895937F" w14:textId="77777777" w:rsidR="0064034F" w:rsidRDefault="0064034F" w:rsidP="0064034F">
      <w:pPr>
        <w:pStyle w:val="B1"/>
      </w:pPr>
      <w:r>
        <w:t>g)</w:t>
      </w:r>
      <w:r>
        <w:tab/>
        <w:t>De-registration procedure collision.</w:t>
      </w:r>
    </w:p>
    <w:p w14:paraId="4D486E37" w14:textId="77777777" w:rsidR="0064034F" w:rsidRDefault="0064034F" w:rsidP="0064034F">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w:t>
      </w:r>
      <w:proofErr w:type="gramStart"/>
      <w:r>
        <w:t>progressed</w:t>
      </w:r>
      <w:proofErr w:type="gramEnd"/>
      <w:r>
        <w:t xml:space="preserve">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14:paraId="6EB91037" w14:textId="77777777" w:rsidR="0064034F" w:rsidRDefault="0064034F" w:rsidP="0064034F">
      <w:pPr>
        <w:pStyle w:val="B1"/>
      </w:pPr>
      <w:bookmarkStart w:id="42" w:name="_Hlk534623939"/>
      <w:r>
        <w:t>h)</w:t>
      </w:r>
      <w:r>
        <w:tab/>
        <w:t>Change of cell into a new tracking area.</w:t>
      </w:r>
    </w:p>
    <w:p w14:paraId="4CAFFED2" w14:textId="77777777" w:rsidR="0064034F" w:rsidRDefault="0064034F" w:rsidP="0064034F">
      <w:pPr>
        <w:pStyle w:val="B1"/>
      </w:pPr>
      <w:r>
        <w:lastRenderedPageBreak/>
        <w:tab/>
        <w:t xml:space="preserve">If a cell change into a new tracking area occurs before the registration procedure for initial registration is completed, the registration procedure for initial registration shall be aborted and re-initiated immediately. </w:t>
      </w:r>
      <w:r w:rsidRPr="00CC0C94">
        <w:t xml:space="preserve">If a tracking area border is crossed when the </w:t>
      </w:r>
      <w:r>
        <w:t>REGISTRATION</w:t>
      </w:r>
      <w:r w:rsidRPr="00CC0C94">
        <w:t xml:space="preserve"> ACCEPT message has been received but before a </w:t>
      </w:r>
      <w:r>
        <w:t>REGISTRATION</w:t>
      </w:r>
      <w:r w:rsidRPr="00CC0C94">
        <w:t xml:space="preserve"> COMPLETE message is sent, the </w:t>
      </w:r>
      <w:r>
        <w:t>registration</w:t>
      </w:r>
      <w:r w:rsidRPr="00CC0C94">
        <w:t xml:space="preserve"> procedure </w:t>
      </w:r>
      <w:r>
        <w:t>for initial registration</w:t>
      </w:r>
      <w:r w:rsidRPr="00CC0C94">
        <w:t xml:space="preserve"> shall be re-initiated. 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42"/>
    <w:p w14:paraId="16CFAD69" w14:textId="77777777" w:rsidR="0064034F" w:rsidRDefault="0064034F" w:rsidP="0064034F">
      <w:pPr>
        <w:pStyle w:val="B1"/>
      </w:pPr>
      <w:proofErr w:type="spellStart"/>
      <w:r>
        <w:t>i</w:t>
      </w:r>
      <w:proofErr w:type="spellEnd"/>
      <w:r>
        <w:t>)</w:t>
      </w:r>
      <w:r>
        <w:tab/>
        <w:t>Transmission failure of REGISTRATION COMPLETE message indication with TAI change from lower layers.</w:t>
      </w:r>
    </w:p>
    <w:p w14:paraId="383C56EF" w14:textId="77777777" w:rsidR="0064034F" w:rsidRDefault="0064034F" w:rsidP="0064034F">
      <w:pPr>
        <w:pStyle w:val="B1"/>
      </w:pPr>
      <w:r>
        <w:tab/>
        <w:t>If the current TAI is not in the TAI list, the registration procedure for initial registration shall be aborted and re-initiated immediately.</w:t>
      </w:r>
    </w:p>
    <w:p w14:paraId="7DDFD4BB" w14:textId="77777777" w:rsidR="0064034F" w:rsidRDefault="0064034F" w:rsidP="0064034F">
      <w:pPr>
        <w:pStyle w:val="B1"/>
      </w:pPr>
      <w:r>
        <w:tab/>
        <w:t>If the current TAI is still part of the TAI list, it is up to the UE implementation how to re-run the ongoing procedure.</w:t>
      </w:r>
    </w:p>
    <w:p w14:paraId="0EF0F5D5" w14:textId="77777777" w:rsidR="0064034F" w:rsidRDefault="0064034F" w:rsidP="0064034F">
      <w:pPr>
        <w:pStyle w:val="B1"/>
      </w:pPr>
      <w:r>
        <w:t>j)</w:t>
      </w:r>
      <w:r>
        <w:tab/>
        <w:t>Transmission failure of REGISTRATION COMPLETE message indication without TAI change from lower layers.</w:t>
      </w:r>
    </w:p>
    <w:p w14:paraId="4D13B56F" w14:textId="77777777" w:rsidR="0064034F" w:rsidRDefault="0064034F" w:rsidP="0064034F">
      <w:pPr>
        <w:pStyle w:val="B1"/>
      </w:pPr>
      <w:r>
        <w:tab/>
        <w:t>It is up to the UE implementation how to re-run the ongoing procedure.</w:t>
      </w:r>
    </w:p>
    <w:p w14:paraId="082440FD" w14:textId="77777777" w:rsidR="0064034F" w:rsidRDefault="0064034F" w:rsidP="0064034F">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71DDDF55" w14:textId="77777777" w:rsidR="0064034F" w:rsidRDefault="0064034F" w:rsidP="0064034F">
      <w:pPr>
        <w:pStyle w:val="B1"/>
      </w:pPr>
      <w:r>
        <w:tab/>
        <w:t>Timer T3510 shall be stopped if still running.</w:t>
      </w:r>
    </w:p>
    <w:p w14:paraId="67CDAD46" w14:textId="77777777" w:rsidR="0064034F" w:rsidRDefault="0064034F" w:rsidP="0064034F">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87D37C3" w14:textId="77777777" w:rsidR="0064034F" w:rsidRDefault="0064034F" w:rsidP="0064034F">
      <w:pPr>
        <w:pStyle w:val="B1"/>
      </w:pPr>
      <w:r>
        <w:tab/>
        <w:t>If the registration attempt counter is less than 5:</w:t>
      </w:r>
    </w:p>
    <w:p w14:paraId="56D10BCE" w14:textId="77777777" w:rsidR="0064034F" w:rsidRDefault="0064034F" w:rsidP="0064034F">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2CBEC11E" w14:textId="77777777" w:rsidR="0064034F" w:rsidRDefault="0064034F" w:rsidP="0064034F">
      <w:pPr>
        <w:pStyle w:val="B1"/>
        <w:rPr>
          <w:noProof/>
          <w:lang w:val="en-US"/>
        </w:rPr>
      </w:pPr>
      <w:r>
        <w:rPr>
          <w:noProof/>
          <w:lang w:val="en-US"/>
        </w:rPr>
        <w:tab/>
        <w:t>If the registration attempt counter is equal to 5</w:t>
      </w:r>
    </w:p>
    <w:p w14:paraId="2D03693A" w14:textId="77777777" w:rsidR="0064034F" w:rsidRDefault="0064034F" w:rsidP="0064034F">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14:paraId="76E89AED" w14:textId="77777777" w:rsidR="0064034F" w:rsidRDefault="0064034F" w:rsidP="0064034F">
      <w:pPr>
        <w:pStyle w:val="B2"/>
      </w:pPr>
      <w:r>
        <w:t>-</w:t>
      </w:r>
      <w:r>
        <w:tab/>
        <w:t>if the UE is operating in single registration mode:</w:t>
      </w:r>
    </w:p>
    <w:p w14:paraId="548C7387" w14:textId="77777777" w:rsidR="0064034F" w:rsidRPr="005F7EB0" w:rsidRDefault="0064034F" w:rsidP="0064034F">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14:paraId="2B38DE95" w14:textId="77777777" w:rsidR="0064034F" w:rsidRPr="00981BAF" w:rsidRDefault="0064034F" w:rsidP="0064034F">
      <w:pPr>
        <w:pStyle w:val="B2"/>
      </w:pPr>
      <w:r w:rsidRPr="005F7EB0">
        <w:t>-</w:t>
      </w:r>
      <w:r w:rsidRPr="005F7EB0">
        <w:tab/>
        <w:t>the UE shall attempt to select E-UTRAN radio access technology and proceed with appropriate EMM specific procedures. Additionally, The UE may disable N1 mode capability as specified in subclause 4.9.</w:t>
      </w:r>
    </w:p>
    <w:p w14:paraId="7B6DD794" w14:textId="3FF453E8" w:rsidR="0064034F" w:rsidRDefault="0064034F" w:rsidP="004B520E">
      <w:pPr>
        <w:jc w:val="center"/>
        <w:rPr>
          <w:noProof/>
        </w:rPr>
      </w:pPr>
    </w:p>
    <w:p w14:paraId="0E4D9E38" w14:textId="273B9BED"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A5724E" w14:textId="77777777" w:rsidR="0064034F" w:rsidRDefault="0064034F" w:rsidP="0064034F">
      <w:pPr>
        <w:pStyle w:val="Heading5"/>
      </w:pPr>
      <w:bookmarkStart w:id="43" w:name="_Toc4677190"/>
      <w:r>
        <w:t>5.5.1.3.5</w:t>
      </w:r>
      <w:r>
        <w:tab/>
        <w:t xml:space="preserve">Mobility and periodic registration update not </w:t>
      </w:r>
      <w:r w:rsidRPr="003168A2">
        <w:t>accepted by the network</w:t>
      </w:r>
      <w:bookmarkEnd w:id="43"/>
    </w:p>
    <w:p w14:paraId="401EE018" w14:textId="77777777" w:rsidR="0064034F" w:rsidRDefault="0064034F" w:rsidP="0064034F">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B87D6AD" w14:textId="77777777" w:rsidR="0064034F" w:rsidRDefault="0064034F" w:rsidP="0064034F">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should send REGISTRATION REJECT message including 5GMM cause #9 "UE identity cannot be derived by the network".</w:t>
      </w:r>
    </w:p>
    <w:p w14:paraId="2543A283" w14:textId="77777777" w:rsidR="0064034F" w:rsidRPr="003168A2" w:rsidRDefault="0064034F" w:rsidP="0064034F">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EBE3237" w14:textId="77777777" w:rsidR="0064034F" w:rsidRPr="003168A2" w:rsidRDefault="0064034F" w:rsidP="0064034F">
      <w:pPr>
        <w:pStyle w:val="B1"/>
      </w:pPr>
      <w:r w:rsidRPr="003168A2">
        <w:lastRenderedPageBreak/>
        <w:t>#3</w:t>
      </w:r>
      <w:r w:rsidRPr="003168A2">
        <w:tab/>
        <w:t>(Illegal UE);</w:t>
      </w:r>
      <w:r>
        <w:t xml:space="preserve"> or</w:t>
      </w:r>
    </w:p>
    <w:p w14:paraId="51992B6A" w14:textId="77777777" w:rsidR="0064034F" w:rsidRDefault="0064034F" w:rsidP="0064034F">
      <w:pPr>
        <w:pStyle w:val="B1"/>
      </w:pPr>
      <w:r w:rsidRPr="003168A2">
        <w:t>#6</w:t>
      </w:r>
      <w:r w:rsidRPr="003168A2">
        <w:tab/>
        <w:t>(Illegal ME)</w:t>
      </w:r>
      <w:r>
        <w:t>.</w:t>
      </w:r>
    </w:p>
    <w:p w14:paraId="7C236DA0"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The UE shall delete the list of equivalent PLMNs and</w:t>
      </w:r>
      <w:r>
        <w:t xml:space="preserve"> shall move to 5G</w:t>
      </w:r>
      <w:r w:rsidRPr="003168A2">
        <w:t>MM-DEREGISTERED</w:t>
      </w:r>
      <w:r>
        <w:t xml:space="preserve"> state</w:t>
      </w:r>
      <w:r w:rsidRPr="003168A2">
        <w:t>.</w:t>
      </w:r>
    </w:p>
    <w:p w14:paraId="76319772" w14:textId="77777777" w:rsidR="0064034F" w:rsidRDefault="0064034F" w:rsidP="0064034F">
      <w:pPr>
        <w:pStyle w:val="B1"/>
      </w:pPr>
      <w:r w:rsidRPr="003168A2">
        <w:tab/>
        <w:t>If</w:t>
      </w:r>
      <w:r>
        <w:t xml:space="preserve"> 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p>
    <w:p w14:paraId="678BE839"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58BDA0" w14:textId="77777777" w:rsidR="0064034F" w:rsidRPr="003168A2" w:rsidRDefault="0064034F" w:rsidP="0064034F">
      <w:pPr>
        <w:pStyle w:val="B1"/>
      </w:pPr>
      <w:r w:rsidRPr="003168A2">
        <w:t>#</w:t>
      </w:r>
      <w:r>
        <w:t>7</w:t>
      </w:r>
      <w:r w:rsidRPr="003168A2">
        <w:rPr>
          <w:rFonts w:hint="eastAsia"/>
          <w:lang w:eastAsia="ko-KR"/>
        </w:rPr>
        <w:tab/>
      </w:r>
      <w:r>
        <w:t>(5G</w:t>
      </w:r>
      <w:r w:rsidRPr="003168A2">
        <w:t>S services not allowed)</w:t>
      </w:r>
      <w:r>
        <w:t>.</w:t>
      </w:r>
    </w:p>
    <w:p w14:paraId="506FAB0B" w14:textId="77777777" w:rsidR="0064034F" w:rsidRPr="003168A2"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3168A2">
        <w:t xml:space="preserve">The UE </w:t>
      </w:r>
      <w:r>
        <w:t>shall move to 5G</w:t>
      </w:r>
      <w:r w:rsidRPr="003168A2">
        <w:t>MM-DEREGISTERED</w:t>
      </w:r>
      <w:r>
        <w:t xml:space="preserve"> state</w:t>
      </w:r>
      <w:r w:rsidRPr="003168A2">
        <w:t>.</w:t>
      </w:r>
    </w:p>
    <w:p w14:paraId="6701B204"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4717284E" w14:textId="77777777" w:rsidR="0064034F" w:rsidRDefault="0064034F" w:rsidP="0064034F">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E7224E8" w14:textId="77777777" w:rsidR="0064034F" w:rsidRPr="00DC5EAD" w:rsidRDefault="0064034F" w:rsidP="0064034F">
      <w:pPr>
        <w:pStyle w:val="B1"/>
      </w:pPr>
      <w:r w:rsidRPr="00D33031">
        <w:t>#9</w:t>
      </w:r>
      <w:r w:rsidRPr="009E365A">
        <w:tab/>
      </w:r>
      <w:r w:rsidRPr="00D33031">
        <w:t>(UE identity cannot be derived by the network)</w:t>
      </w:r>
      <w:r>
        <w:t>.</w:t>
      </w:r>
    </w:p>
    <w:p w14:paraId="5BFEB9B0" w14:textId="77777777" w:rsidR="0064034F" w:rsidRPr="003168A2" w:rsidRDefault="0064034F" w:rsidP="0064034F">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62673DF" w14:textId="77777777" w:rsidR="0064034F" w:rsidRDefault="0064034F" w:rsidP="0064034F">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C38112C" w14:textId="77777777" w:rsidR="0064034F" w:rsidRDefault="0064034F" w:rsidP="0064034F">
      <w:pPr>
        <w:pStyle w:val="NO"/>
        <w:rPr>
          <w:lang w:eastAsia="ja-JP"/>
        </w:rPr>
      </w:pPr>
      <w:r>
        <w:t>NOTE 1:</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F792B0" w14:textId="77777777" w:rsidR="0064034F" w:rsidRDefault="0064034F" w:rsidP="0064034F">
      <w:pPr>
        <w:pStyle w:val="B1"/>
      </w:pPr>
      <w:r w:rsidRPr="003168A2">
        <w:tab/>
        <w:t>If</w:t>
      </w:r>
      <w:r>
        <w:t xml:space="preserve">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DC32B4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600542" w14:textId="77777777" w:rsidR="0064034F" w:rsidRPr="009E365A" w:rsidRDefault="0064034F" w:rsidP="0064034F">
      <w:pPr>
        <w:pStyle w:val="B1"/>
      </w:pPr>
      <w:r w:rsidRPr="009E365A">
        <w:t>#10</w:t>
      </w:r>
      <w:r w:rsidRPr="009E365A">
        <w:tab/>
        <w:t>(implicitly</w:t>
      </w:r>
      <w:r w:rsidRPr="009E365A">
        <w:rPr>
          <w:rFonts w:hint="eastAsia"/>
        </w:rPr>
        <w:t xml:space="preserve"> d</w:t>
      </w:r>
      <w:r w:rsidRPr="009E365A">
        <w:t>e-registered)</w:t>
      </w:r>
      <w:r>
        <w:t>.</w:t>
      </w:r>
    </w:p>
    <w:p w14:paraId="65B66CDF" w14:textId="77777777" w:rsidR="0064034F" w:rsidRPr="00C37C7C" w:rsidRDefault="0064034F" w:rsidP="0064034F">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 security context or partial native 5G security context.</w:t>
      </w:r>
    </w:p>
    <w:p w14:paraId="227B942F" w14:textId="77777777" w:rsidR="0064034F" w:rsidRPr="00A45885" w:rsidRDefault="0064034F" w:rsidP="0064034F">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79F09B7F" w14:textId="77777777" w:rsidR="0064034F" w:rsidRPr="00621D46" w:rsidRDefault="0064034F" w:rsidP="0064034F">
      <w:pPr>
        <w:pStyle w:val="NO"/>
      </w:pPr>
      <w:r w:rsidRPr="00621D46">
        <w:t>NOTE</w:t>
      </w:r>
      <w:r>
        <w:t> 2</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E8A61D5" w14:textId="77777777" w:rsidR="0064034F" w:rsidRPr="00FE320E" w:rsidRDefault="0064034F" w:rsidP="0064034F">
      <w:pPr>
        <w:pStyle w:val="B1"/>
      </w:pPr>
      <w:r w:rsidRPr="003F7EDF">
        <w:tab/>
      </w:r>
      <w:r w:rsidRPr="009E365A">
        <w:t>If</w:t>
      </w:r>
      <w:r>
        <w:t xml:space="preserve"> 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DD7E43F" w14:textId="77777777" w:rsidR="0064034F" w:rsidRDefault="0064034F" w:rsidP="0064034F">
      <w:pPr>
        <w:pStyle w:val="B1"/>
      </w:pPr>
      <w:r>
        <w:lastRenderedPageBreak/>
        <w:t>#11</w:t>
      </w:r>
      <w:r>
        <w:tab/>
        <w:t>(PLMN not allowed).</w:t>
      </w:r>
    </w:p>
    <w:p w14:paraId="1E5C23C0"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p>
    <w:p w14:paraId="4FD42E94" w14:textId="77777777" w:rsidR="0064034F" w:rsidRPr="00621D46" w:rsidRDefault="0064034F" w:rsidP="0064034F">
      <w:pPr>
        <w:pStyle w:val="B1"/>
        <w:rPr>
          <w:lang w:val="en-US"/>
        </w:rPr>
      </w:pPr>
      <w:r>
        <w:tab/>
      </w:r>
      <w:r w:rsidRPr="003168A2">
        <w:t xml:space="preserve">If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A0BB597" w14:textId="77777777" w:rsidR="0064034F" w:rsidRDefault="0064034F" w:rsidP="0064034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4222D1" w14:textId="77777777" w:rsidR="0064034F" w:rsidRPr="003168A2" w:rsidRDefault="0064034F" w:rsidP="0064034F">
      <w:pPr>
        <w:pStyle w:val="B1"/>
      </w:pPr>
      <w:r w:rsidRPr="003168A2">
        <w:t>#12</w:t>
      </w:r>
      <w:r w:rsidRPr="003168A2">
        <w:tab/>
        <w:t>(Tracking area not allowed)</w:t>
      </w:r>
      <w:r>
        <w:t>.</w:t>
      </w:r>
    </w:p>
    <w:p w14:paraId="5A3E9845" w14:textId="77777777" w:rsidR="0064034F" w:rsidRDefault="0064034F" w:rsidP="0064034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2E6481EF"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60D972C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1145A84" w14:textId="77777777" w:rsidR="0064034F" w:rsidRPr="003168A2" w:rsidRDefault="0064034F" w:rsidP="0064034F">
      <w:pPr>
        <w:pStyle w:val="B1"/>
      </w:pPr>
      <w:r w:rsidRPr="003168A2">
        <w:t>#13</w:t>
      </w:r>
      <w:r w:rsidRPr="003168A2">
        <w:tab/>
        <w:t>(Roaming not allowed in this tracking area)</w:t>
      </w:r>
      <w:r>
        <w:t>.</w:t>
      </w:r>
    </w:p>
    <w:p w14:paraId="54E12BDB"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D5C4959" w14:textId="77777777" w:rsidR="0064034F" w:rsidRDefault="0064034F" w:rsidP="0064034F">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3876BE8A" w14:textId="77777777" w:rsidR="0064034F" w:rsidRDefault="0064034F" w:rsidP="0064034F">
      <w:pPr>
        <w:pStyle w:val="B1"/>
      </w:pPr>
      <w:r>
        <w:tab/>
        <w:t xml:space="preserve">The </w:t>
      </w:r>
      <w:r w:rsidRPr="003168A2">
        <w:t>UE shall perform a PLMN selection according to 3GPP TS 23.122 [</w:t>
      </w:r>
      <w:r>
        <w:t>5</w:t>
      </w:r>
      <w:r w:rsidRPr="003168A2">
        <w:t>]</w:t>
      </w:r>
      <w:r>
        <w:t>.</w:t>
      </w:r>
    </w:p>
    <w:p w14:paraId="3E787A7E"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EFFFCC1" w14:textId="77777777" w:rsidR="0064034F" w:rsidRPr="003168A2" w:rsidRDefault="0064034F" w:rsidP="0064034F">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D904ECF" w14:textId="77777777" w:rsidR="0064034F" w:rsidRPr="003168A2" w:rsidRDefault="0064034F" w:rsidP="0064034F">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142C14BF" w14:textId="77777777" w:rsidR="0064034F" w:rsidRPr="003168A2" w:rsidRDefault="0064034F" w:rsidP="0064034F">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7A24AA0A"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9C4CD9" w14:textId="77777777" w:rsidR="0064034F" w:rsidRDefault="0064034F" w:rsidP="0064034F">
      <w:pPr>
        <w:pStyle w:val="B1"/>
      </w:pPr>
      <w:r>
        <w:t>#22</w:t>
      </w:r>
      <w:r>
        <w:tab/>
        <w:t>(Congestion).</w:t>
      </w:r>
    </w:p>
    <w:p w14:paraId="663D0D8D" w14:textId="77777777" w:rsidR="0064034F" w:rsidRDefault="0064034F" w:rsidP="0064034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4F3DC9A4" w14:textId="77777777" w:rsidR="0064034F" w:rsidRDefault="0064034F" w:rsidP="0064034F">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06D763E" w14:textId="77777777" w:rsidR="0064034F" w:rsidRDefault="0064034F" w:rsidP="0064034F">
      <w:pPr>
        <w:pStyle w:val="B1"/>
      </w:pPr>
      <w:r>
        <w:tab/>
        <w:t>The UE shall stop timer T3346 if it is running.</w:t>
      </w:r>
    </w:p>
    <w:p w14:paraId="525DDDF2" w14:textId="77777777" w:rsidR="0064034F" w:rsidRDefault="0064034F" w:rsidP="0064034F">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6187A4E" w14:textId="77777777" w:rsidR="0064034F" w:rsidRPr="003168A2" w:rsidRDefault="0064034F" w:rsidP="0064034F">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24190A08" w14:textId="77777777" w:rsidR="0064034F" w:rsidRPr="000D00E5" w:rsidRDefault="0064034F" w:rsidP="0064034F">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FA2ACF2" w14:textId="77777777" w:rsidR="0064034F" w:rsidRPr="003168A2" w:rsidRDefault="0064034F" w:rsidP="0064034F">
      <w:pPr>
        <w:pStyle w:val="B1"/>
      </w:pPr>
      <w:r w:rsidRPr="003168A2">
        <w:tab/>
        <w:t xml:space="preserve">If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D1AA29" w14:textId="77777777" w:rsidR="0064034F" w:rsidRPr="003168A2" w:rsidRDefault="0064034F" w:rsidP="0064034F">
      <w:pPr>
        <w:pStyle w:val="B1"/>
      </w:pPr>
      <w:r w:rsidRPr="003168A2">
        <w:t>#</w:t>
      </w:r>
      <w:r>
        <w:t>27</w:t>
      </w:r>
      <w:r w:rsidRPr="003168A2">
        <w:rPr>
          <w:rFonts w:hint="eastAsia"/>
          <w:lang w:eastAsia="ko-KR"/>
        </w:rPr>
        <w:tab/>
      </w:r>
      <w:r>
        <w:t>(N1 mode not allowed</w:t>
      </w:r>
      <w:r w:rsidRPr="003168A2">
        <w:t>)</w:t>
      </w:r>
      <w:r>
        <w:t>.</w:t>
      </w:r>
    </w:p>
    <w:p w14:paraId="5C79D69C" w14:textId="77777777" w:rsidR="0064034F" w:rsidRDefault="0064034F" w:rsidP="0064034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492B1835" w14:textId="77777777" w:rsidR="0064034F" w:rsidRPr="001640F4" w:rsidRDefault="0064034F" w:rsidP="0064034F">
      <w:pPr>
        <w:pStyle w:val="B1"/>
        <w:rPr>
          <w:rFonts w:eastAsia="Malgun Gothic"/>
          <w:lang w:val="en-US" w:eastAsia="ko-KR"/>
        </w:rPr>
      </w:pPr>
      <w:r w:rsidRPr="003168A2">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14:paraId="2D486021" w14:textId="77777777" w:rsidR="0064034F" w:rsidRPr="003168A2" w:rsidRDefault="0064034F" w:rsidP="0064034F">
      <w:pPr>
        <w:pStyle w:val="B1"/>
        <w:rPr>
          <w:ins w:id="44" w:author="Chaponniere31" w:date="2019-03-29T14:52:00Z"/>
        </w:rPr>
      </w:pPr>
      <w:ins w:id="45" w:author="Chaponniere31" w:date="2019-03-29T14:52:00Z">
        <w:r w:rsidRPr="003168A2">
          <w:t>#</w:t>
        </w:r>
        <w:r>
          <w:t>29</w:t>
        </w:r>
        <w:r w:rsidRPr="003168A2">
          <w:rPr>
            <w:rFonts w:hint="eastAsia"/>
            <w:lang w:eastAsia="ko-KR"/>
          </w:rPr>
          <w:tab/>
        </w:r>
        <w:r>
          <w:t>(Temporarily not authorized for this SNPN</w:t>
        </w:r>
        <w:r w:rsidRPr="003168A2">
          <w:t>)</w:t>
        </w:r>
        <w:r>
          <w:t>.</w:t>
        </w:r>
      </w:ins>
    </w:p>
    <w:p w14:paraId="4C9C8DC8" w14:textId="77777777" w:rsidR="0064034F" w:rsidRDefault="0064034F" w:rsidP="0064034F">
      <w:pPr>
        <w:pStyle w:val="B1"/>
        <w:rPr>
          <w:ins w:id="46" w:author="Chaponniere31" w:date="2019-03-29T14:52:00Z"/>
        </w:rPr>
      </w:pPr>
      <w:ins w:id="47" w:author="Chaponniere31" w:date="2019-03-29T14:52: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 5.5.1.</w:t>
        </w:r>
        <w:r>
          <w:t>3</w:t>
        </w:r>
        <w:r w:rsidRPr="005A0C70">
          <w:t>.</w:t>
        </w:r>
        <w:r>
          <w:t>7</w:t>
        </w:r>
      </w:ins>
    </w:p>
    <w:p w14:paraId="2CF8098C" w14:textId="77777777" w:rsidR="0064034F" w:rsidRPr="00CC0C94" w:rsidRDefault="0064034F" w:rsidP="0064034F">
      <w:pPr>
        <w:pStyle w:val="B1"/>
        <w:rPr>
          <w:ins w:id="48" w:author="Chaponniere31" w:date="2019-03-29T14:52:00Z"/>
        </w:rPr>
      </w:pPr>
      <w:ins w:id="49" w:author="Chaponniere31" w:date="2019-03-29T14:5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42931C2C" w14:textId="77777777" w:rsidR="0064034F" w:rsidRPr="003168A2" w:rsidRDefault="0064034F" w:rsidP="0064034F">
      <w:pPr>
        <w:pStyle w:val="B1"/>
        <w:rPr>
          <w:ins w:id="50" w:author="Chaponniere31" w:date="2019-03-29T14:52:00Z"/>
        </w:rPr>
      </w:pPr>
      <w:ins w:id="51" w:author="Chaponniere31" w:date="2019-03-29T14:52:00Z">
        <w:r w:rsidRPr="003168A2">
          <w:t>#</w:t>
        </w:r>
        <w:r>
          <w:t>30</w:t>
        </w:r>
        <w:r w:rsidRPr="003168A2">
          <w:rPr>
            <w:rFonts w:hint="eastAsia"/>
            <w:lang w:eastAsia="ko-KR"/>
          </w:rPr>
          <w:tab/>
        </w:r>
        <w:r>
          <w:t>(Permanently not authorized for this SNPN</w:t>
        </w:r>
        <w:r w:rsidRPr="003168A2">
          <w:t>)</w:t>
        </w:r>
        <w:r>
          <w:t>.</w:t>
        </w:r>
      </w:ins>
    </w:p>
    <w:p w14:paraId="20AC956F" w14:textId="77777777" w:rsidR="0064034F" w:rsidRDefault="0064034F" w:rsidP="0064034F">
      <w:pPr>
        <w:pStyle w:val="B1"/>
        <w:rPr>
          <w:ins w:id="52" w:author="Chaponniere31" w:date="2019-03-29T14:52:00Z"/>
        </w:rPr>
      </w:pPr>
      <w:ins w:id="53" w:author="Chaponniere31" w:date="2019-03-29T14:52: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 5.5.1.</w:t>
        </w:r>
        <w:r>
          <w:t>3</w:t>
        </w:r>
        <w:r w:rsidRPr="005A0C70">
          <w:t>.</w:t>
        </w:r>
        <w:r>
          <w:t>7</w:t>
        </w:r>
      </w:ins>
    </w:p>
    <w:p w14:paraId="17ED87D0" w14:textId="77777777" w:rsidR="0064034F" w:rsidRPr="00CC0C94" w:rsidRDefault="0064034F" w:rsidP="0064034F">
      <w:pPr>
        <w:pStyle w:val="B1"/>
        <w:rPr>
          <w:ins w:id="54" w:author="Chaponniere31" w:date="2019-03-29T14:52:00Z"/>
        </w:rPr>
      </w:pPr>
      <w:ins w:id="55" w:author="Chaponniere31" w:date="2019-03-29T14:52: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w:t>
        </w:r>
      </w:ins>
    </w:p>
    <w:p w14:paraId="154C748F" w14:textId="77777777" w:rsidR="0064034F" w:rsidRDefault="0064034F" w:rsidP="0064034F">
      <w:pPr>
        <w:pStyle w:val="B1"/>
      </w:pPr>
      <w:r>
        <w:t>#72</w:t>
      </w:r>
      <w:r>
        <w:rPr>
          <w:lang w:eastAsia="ko-KR"/>
        </w:rPr>
        <w:tab/>
      </w:r>
      <w:r>
        <w:t>(</w:t>
      </w:r>
      <w:r w:rsidRPr="00391150">
        <w:t>Non-3GPP access to 5GCN not allowed</w:t>
      </w:r>
      <w:r>
        <w:t>).</w:t>
      </w:r>
    </w:p>
    <w:p w14:paraId="31205A7B" w14:textId="77777777" w:rsidR="0064034F" w:rsidRDefault="0064034F" w:rsidP="0064034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3BF3EE" w14:textId="77777777" w:rsidR="0064034F" w:rsidRDefault="0064034F" w:rsidP="0064034F">
      <w:pPr>
        <w:pStyle w:val="NO"/>
        <w:rPr>
          <w:lang w:eastAsia="ja-JP"/>
        </w:rPr>
      </w:pPr>
      <w:r>
        <w:t>NOTE:</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09C3BC" w14:textId="77777777" w:rsidR="0064034F" w:rsidRPr="00270D6F" w:rsidRDefault="0064034F" w:rsidP="0064034F">
      <w:pPr>
        <w:pStyle w:val="B1"/>
      </w:pPr>
      <w:r>
        <w:tab/>
        <w:t>The UE shall disable the N1 mode capability for non-3GPP access (see subclause 4.9.3).</w:t>
      </w:r>
    </w:p>
    <w:p w14:paraId="75A6C7B4" w14:textId="77777777" w:rsidR="0064034F" w:rsidRPr="003168A2" w:rsidRDefault="0064034F" w:rsidP="0064034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A483E60" w14:textId="77777777" w:rsidR="0064034F" w:rsidRPr="003168A2" w:rsidRDefault="0064034F" w:rsidP="0064034F">
      <w:pPr>
        <w:pStyle w:val="B1"/>
        <w:rPr>
          <w:noProof/>
        </w:rPr>
      </w:pPr>
      <w:r>
        <w:lastRenderedPageBreak/>
        <w:tab/>
        <w:t>If received over 3GPP access the cause shall be considered as an abnormal case and the behaviour of the UE for this case is specified in subclause 5.5.1.3.7</w:t>
      </w:r>
      <w:r w:rsidRPr="007D5838">
        <w:t>.</w:t>
      </w:r>
    </w:p>
    <w:p w14:paraId="608DB79F" w14:textId="77777777" w:rsidR="0064034F" w:rsidRDefault="0064034F" w:rsidP="0064034F">
      <w:pPr>
        <w:pStyle w:val="B1"/>
      </w:pPr>
      <w:r>
        <w:t>#73</w:t>
      </w:r>
      <w:r>
        <w:rPr>
          <w:lang w:eastAsia="ko-KR"/>
        </w:rPr>
        <w:tab/>
      </w:r>
      <w:r>
        <w:t>(Serving network not authorized).</w:t>
      </w:r>
    </w:p>
    <w:p w14:paraId="37CA4B4B" w14:textId="77777777" w:rsidR="0064034F" w:rsidRDefault="0064034F" w:rsidP="0064034F">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66B751BD" w14:textId="77777777" w:rsidR="0064034F" w:rsidRPr="003168A2" w:rsidRDefault="0064034F" w:rsidP="0064034F">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34D9A73E" w14:textId="1CF1CEB1" w:rsidR="0064034F" w:rsidRDefault="0064034F" w:rsidP="004B520E">
      <w:pPr>
        <w:jc w:val="center"/>
        <w:rPr>
          <w:noProof/>
        </w:rPr>
      </w:pPr>
    </w:p>
    <w:p w14:paraId="4C16A566" w14:textId="2C90D981"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8169F71" w14:textId="77777777" w:rsidR="0064034F" w:rsidRDefault="0064034F" w:rsidP="0064034F">
      <w:pPr>
        <w:pStyle w:val="Heading5"/>
      </w:pPr>
      <w:bookmarkStart w:id="56" w:name="_Toc4677192"/>
      <w:r>
        <w:t>5.5.1.3.7</w:t>
      </w:r>
      <w:r>
        <w:tab/>
      </w:r>
      <w:r w:rsidRPr="003168A2">
        <w:t>Abnormal cases in the UE</w:t>
      </w:r>
      <w:bookmarkEnd w:id="56"/>
    </w:p>
    <w:p w14:paraId="66EF617A" w14:textId="77777777" w:rsidR="0064034F" w:rsidRPr="003168A2" w:rsidRDefault="0064034F" w:rsidP="0064034F">
      <w:r w:rsidRPr="003168A2">
        <w:t>The following abnormal cases can be identified:</w:t>
      </w:r>
    </w:p>
    <w:p w14:paraId="087B84B4" w14:textId="77777777" w:rsidR="0064034F" w:rsidRPr="00D849F4" w:rsidRDefault="0064034F" w:rsidP="0064034F">
      <w:pPr>
        <w:pStyle w:val="B1"/>
      </w:pPr>
      <w:r>
        <w:t>a</w:t>
      </w:r>
      <w:r w:rsidRPr="00D849F4">
        <w:t>)</w:t>
      </w:r>
      <w:r w:rsidRPr="00D849F4">
        <w:tab/>
        <w:t xml:space="preserve">Timer </w:t>
      </w:r>
      <w:r>
        <w:t>T3346</w:t>
      </w:r>
      <w:r w:rsidRPr="00D849F4">
        <w:t xml:space="preserve"> is running</w:t>
      </w:r>
      <w:r>
        <w:t>.</w:t>
      </w:r>
    </w:p>
    <w:p w14:paraId="059E98C7" w14:textId="77777777" w:rsidR="0064034F" w:rsidRDefault="0064034F" w:rsidP="0064034F">
      <w:pPr>
        <w:pStyle w:val="B1"/>
      </w:pPr>
      <w:r w:rsidRPr="000E3EC6">
        <w:tab/>
      </w:r>
      <w:r>
        <w:t>The UE shall not start t</w:t>
      </w:r>
      <w:r w:rsidRPr="000E3EC6">
        <w:t>he</w:t>
      </w:r>
      <w:r w:rsidRPr="00D93C5C">
        <w:t xml:space="preserve"> </w:t>
      </w:r>
      <w:r>
        <w:t>registration procedure for mobility and periodic registration update unless:</w:t>
      </w:r>
    </w:p>
    <w:p w14:paraId="3057C44A" w14:textId="77777777" w:rsidR="0064034F" w:rsidRDefault="0064034F" w:rsidP="0064034F">
      <w:pPr>
        <w:pStyle w:val="B2"/>
      </w:pPr>
      <w:r>
        <w:rPr>
          <w:lang w:eastAsia="ko-KR"/>
        </w:rPr>
        <w:t>1)</w:t>
      </w:r>
      <w:r>
        <w:rPr>
          <w:lang w:eastAsia="ko-KR"/>
        </w:rPr>
        <w:tab/>
      </w:r>
      <w:r>
        <w:t>the UE is in 5GMM-CONNECTED mode;</w:t>
      </w:r>
    </w:p>
    <w:p w14:paraId="321214FD" w14:textId="77777777" w:rsidR="0064034F" w:rsidRDefault="0064034F" w:rsidP="0064034F">
      <w:pPr>
        <w:pStyle w:val="B2"/>
      </w:pPr>
      <w:r>
        <w:t>2)</w:t>
      </w:r>
      <w:r>
        <w:tab/>
        <w:t>the UE received a paging;</w:t>
      </w:r>
    </w:p>
    <w:p w14:paraId="7ABBFA09" w14:textId="77777777" w:rsidR="0064034F" w:rsidRDefault="0064034F" w:rsidP="0064034F">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18741A17" w14:textId="77777777" w:rsidR="0064034F" w:rsidRDefault="0064034F" w:rsidP="0064034F">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3919B0B5" w14:textId="77777777" w:rsidR="0064034F" w:rsidRDefault="0064034F" w:rsidP="0064034F">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299CED1E" w14:textId="77777777" w:rsidR="0064034F" w:rsidRPr="00D66253" w:rsidRDefault="0064034F" w:rsidP="0064034F">
      <w:pPr>
        <w:pStyle w:val="B2"/>
      </w:pPr>
      <w:r>
        <w:rPr>
          <w:lang w:eastAsia="ko-KR"/>
        </w:rPr>
        <w:t>6)</w:t>
      </w:r>
      <w:r>
        <w:rPr>
          <w:lang w:eastAsia="ko-KR"/>
        </w:rPr>
        <w:tab/>
      </w:r>
      <w:r>
        <w:t xml:space="preserve">the UE receives a request from the upper layers to send NAS signalling associated with emergency services </w:t>
      </w:r>
      <w:proofErr w:type="spellStart"/>
      <w:r>
        <w:t>fallback</w:t>
      </w:r>
      <w:proofErr w:type="spellEnd"/>
      <w:r>
        <w:t>; or</w:t>
      </w:r>
    </w:p>
    <w:p w14:paraId="044157D1" w14:textId="77777777" w:rsidR="0064034F" w:rsidRDefault="0064034F" w:rsidP="0064034F">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w:t>
      </w:r>
    </w:p>
    <w:p w14:paraId="59D29E14" w14:textId="77777777" w:rsidR="0064034F" w:rsidRDefault="0064034F" w:rsidP="0064034F">
      <w:pPr>
        <w:pStyle w:val="B1"/>
      </w:pPr>
      <w:r>
        <w:tab/>
      </w:r>
      <w:r w:rsidRPr="000E3EC6">
        <w:t>The UE stays in the current serving cell and applies the normal cell reselection process.</w:t>
      </w:r>
    </w:p>
    <w:p w14:paraId="0007451A" w14:textId="77777777" w:rsidR="0064034F" w:rsidRPr="002862A7" w:rsidRDefault="0064034F" w:rsidP="0064034F">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31F2B623" w14:textId="77777777" w:rsidR="0064034F" w:rsidRPr="003168A2" w:rsidRDefault="0064034F" w:rsidP="0064034F">
      <w:pPr>
        <w:pStyle w:val="B1"/>
      </w:pPr>
      <w:r>
        <w:t>b</w:t>
      </w:r>
      <w:r w:rsidRPr="003168A2">
        <w:t>)</w:t>
      </w:r>
      <w:r w:rsidRPr="003168A2">
        <w:tab/>
      </w:r>
      <w:r>
        <w:t>The lower layers indicate that the access attempt is barred.</w:t>
      </w:r>
    </w:p>
    <w:p w14:paraId="47421F54" w14:textId="77777777" w:rsidR="0064034F" w:rsidRDefault="0064034F" w:rsidP="0064034F">
      <w:pPr>
        <w:pStyle w:val="B1"/>
      </w:pPr>
      <w:r>
        <w:tab/>
        <w:t>The UE shall not start the registration procedure for mobility and periodic registration update. The UE stays in the current serving cell and applies the normal cell reselection process.</w:t>
      </w:r>
    </w:p>
    <w:p w14:paraId="4EB8ACFC" w14:textId="77777777" w:rsidR="0064034F" w:rsidRDefault="0064034F" w:rsidP="0064034F">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1DD126BA" w14:textId="77777777" w:rsidR="0064034F" w:rsidRDefault="0064034F" w:rsidP="0064034F">
      <w:pPr>
        <w:pStyle w:val="B1"/>
      </w:pPr>
      <w:r>
        <w:t>c)</w:t>
      </w:r>
      <w:r>
        <w:tab/>
        <w:t>T3510 timeout.</w:t>
      </w:r>
    </w:p>
    <w:p w14:paraId="7BC7659D" w14:textId="77777777" w:rsidR="0064034F" w:rsidRDefault="0064034F" w:rsidP="0064034F">
      <w:pPr>
        <w:pStyle w:val="B1"/>
      </w:pPr>
      <w:r>
        <w:tab/>
        <w:t>The UE shall abort the registration update procedure and the NAS signalling connection, if any, shall be released locally. The UE shall proceed as described below.</w:t>
      </w:r>
    </w:p>
    <w:p w14:paraId="2B923325" w14:textId="5BF98B00" w:rsidR="0064034F" w:rsidRDefault="0064034F" w:rsidP="0064034F">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 #22</w:t>
      </w:r>
      <w:ins w:id="57" w:author="Chaponniere31" w:date="2019-03-29T14:53:00Z">
        <w:r>
          <w:t>, #29, #30</w:t>
        </w:r>
      </w:ins>
      <w:r>
        <w:t xml:space="preserve"> and #72</w:t>
      </w:r>
      <w:r w:rsidRPr="00774823">
        <w:t xml:space="preserve">, if considered as abnormal cases according </w:t>
      </w:r>
      <w:r>
        <w:t>to subclause 5.5.1.3</w:t>
      </w:r>
      <w:r w:rsidRPr="003168A2">
        <w:t>.5</w:t>
      </w:r>
      <w:r>
        <w:t>.</w:t>
      </w:r>
    </w:p>
    <w:p w14:paraId="22C0D6B4" w14:textId="77777777" w:rsidR="0064034F" w:rsidRDefault="0064034F" w:rsidP="0064034F">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AF97D13" w14:textId="77777777" w:rsidR="0064034F" w:rsidRPr="003168A2" w:rsidRDefault="0064034F" w:rsidP="0064034F">
      <w:pPr>
        <w:pStyle w:val="B1"/>
      </w:pPr>
      <w:r w:rsidRPr="003168A2">
        <w:tab/>
        <w:t>The UE shall proceed as described below.</w:t>
      </w:r>
    </w:p>
    <w:p w14:paraId="304018E5" w14:textId="77777777" w:rsidR="0064034F" w:rsidRDefault="0064034F" w:rsidP="0064034F">
      <w:pPr>
        <w:pStyle w:val="B1"/>
      </w:pPr>
      <w:r>
        <w:lastRenderedPageBreak/>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2607DE9D" w14:textId="77777777" w:rsidR="0064034F" w:rsidRDefault="0064034F" w:rsidP="0064034F">
      <w:pPr>
        <w:pStyle w:val="B1"/>
      </w:pPr>
      <w:r w:rsidRPr="003168A2">
        <w:tab/>
      </w:r>
      <w:r>
        <w:t>The UE shall abort the registration procedure and proceed as described below.</w:t>
      </w:r>
    </w:p>
    <w:p w14:paraId="16F3E336" w14:textId="77777777" w:rsidR="0064034F" w:rsidRDefault="0064034F" w:rsidP="0064034F">
      <w:pPr>
        <w:pStyle w:val="B1"/>
      </w:pPr>
      <w:r>
        <w:t>f)</w:t>
      </w:r>
      <w:r>
        <w:tab/>
        <w:t>Change of cell into a new tracking area.</w:t>
      </w:r>
    </w:p>
    <w:p w14:paraId="25604E9C" w14:textId="77777777" w:rsidR="0064034F" w:rsidRDefault="0064034F" w:rsidP="0064034F">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7AB46ECA" w14:textId="77777777" w:rsidR="0064034F" w:rsidRDefault="0064034F" w:rsidP="0064034F">
      <w:pPr>
        <w:pStyle w:val="B1"/>
      </w:pPr>
      <w:r>
        <w:t>g)</w:t>
      </w:r>
      <w:r>
        <w:tab/>
        <w:t>Registration procedure for mobility and periodic registration update and de-registration procedure collision.</w:t>
      </w:r>
    </w:p>
    <w:p w14:paraId="770B3D75" w14:textId="77777777" w:rsidR="0064034F" w:rsidRDefault="0064034F" w:rsidP="0064034F">
      <w:pPr>
        <w:pStyle w:val="B1"/>
      </w:pPr>
      <w:r>
        <w:tab/>
        <w:t>If the UE receives a DEREGISTRATION REQUEST message before the registration procedure for mobility and periodic registration update has been completed, the registration procedure for mobility and periodic registration update shall be aborted and the de-registration procedure shall be progressed.</w:t>
      </w:r>
    </w:p>
    <w:p w14:paraId="054197EF" w14:textId="77777777" w:rsidR="0064034F" w:rsidRPr="002862A7" w:rsidRDefault="0064034F" w:rsidP="0064034F">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06E6AFD" w14:textId="77777777" w:rsidR="0064034F" w:rsidRDefault="0064034F" w:rsidP="0064034F">
      <w:pPr>
        <w:pStyle w:val="B1"/>
      </w:pPr>
      <w:r>
        <w:t>h)</w:t>
      </w:r>
      <w:r>
        <w:tab/>
        <w:t>Void</w:t>
      </w:r>
    </w:p>
    <w:p w14:paraId="670B4A78" w14:textId="77777777" w:rsidR="0064034F" w:rsidRDefault="0064034F" w:rsidP="0064034F">
      <w:pPr>
        <w:pStyle w:val="B1"/>
      </w:pPr>
      <w:proofErr w:type="spellStart"/>
      <w:r>
        <w:t>i</w:t>
      </w:r>
      <w:proofErr w:type="spellEnd"/>
      <w:r>
        <w:t>)</w:t>
      </w:r>
      <w:r>
        <w:tab/>
        <w:t>Transmission failure of REGISTRATION REQUEST message indication from the lower layers.</w:t>
      </w:r>
    </w:p>
    <w:p w14:paraId="3734C046" w14:textId="77777777" w:rsidR="0064034F" w:rsidRDefault="0064034F" w:rsidP="0064034F">
      <w:pPr>
        <w:pStyle w:val="B1"/>
      </w:pPr>
      <w:r>
        <w:tab/>
        <w:t>The registration procedure for mobility and periodic registration update shall be aborted and re-initiated immediately. The UE shall set the 5GS update status to 5U2 NOT UPDATED.</w:t>
      </w:r>
    </w:p>
    <w:p w14:paraId="7DC11FBB" w14:textId="77777777" w:rsidR="0064034F" w:rsidRDefault="0064034F" w:rsidP="0064034F">
      <w:pPr>
        <w:pStyle w:val="B1"/>
      </w:pPr>
      <w:r>
        <w:t>j)</w:t>
      </w:r>
      <w:r>
        <w:tab/>
        <w:t>Transmission failure of REGISTRATION COMPLETE message indication with TAI change from lower layers.</w:t>
      </w:r>
    </w:p>
    <w:p w14:paraId="74EB551F" w14:textId="77777777" w:rsidR="0064034F" w:rsidRDefault="0064034F" w:rsidP="0064034F">
      <w:pPr>
        <w:pStyle w:val="B1"/>
      </w:pPr>
      <w:r>
        <w:tab/>
        <w:t>If the current TAI is not in the TAI list, the registration procedure for mobility and periodic registration update shall be aborted and re-initiated immediately. The UE shall set the 5GS update status to 5U2 NOT UPDATED.</w:t>
      </w:r>
    </w:p>
    <w:p w14:paraId="032D80C6" w14:textId="77777777" w:rsidR="0064034F" w:rsidRDefault="0064034F" w:rsidP="0064034F">
      <w:pPr>
        <w:pStyle w:val="B1"/>
      </w:pPr>
      <w:r>
        <w:tab/>
        <w:t>If the current TAI is still part of the TAI list, it is up to the UE implementation how to re-run the ongoing procedure.</w:t>
      </w:r>
    </w:p>
    <w:p w14:paraId="03B1DECF" w14:textId="77777777" w:rsidR="0064034F" w:rsidRDefault="0064034F" w:rsidP="0064034F">
      <w:pPr>
        <w:pStyle w:val="B1"/>
      </w:pPr>
      <w:r>
        <w:t>k)</w:t>
      </w:r>
      <w:r>
        <w:tab/>
        <w:t>Transmission failure of REGISTRATION COMPLETE message indication without TAI change from lower layers.</w:t>
      </w:r>
    </w:p>
    <w:p w14:paraId="59BD6B7D" w14:textId="77777777" w:rsidR="0064034F" w:rsidRDefault="0064034F" w:rsidP="0064034F">
      <w:pPr>
        <w:pStyle w:val="B1"/>
      </w:pPr>
      <w:r>
        <w:tab/>
        <w:t>It is up to the UE implementation how to re-run the ongoing procedure.</w:t>
      </w:r>
    </w:p>
    <w:p w14:paraId="52D18566" w14:textId="77777777" w:rsidR="0064034F" w:rsidRDefault="0064034F" w:rsidP="0064034F">
      <w:pPr>
        <w:pStyle w:val="B1"/>
      </w:pPr>
      <w:r>
        <w:t>l)</w:t>
      </w:r>
      <w:r>
        <w:tab/>
        <w:t>UE-initiated de-registration required.</w:t>
      </w:r>
    </w:p>
    <w:p w14:paraId="4AF7734B" w14:textId="77777777" w:rsidR="0064034F" w:rsidRDefault="0064034F" w:rsidP="0064034F">
      <w:pPr>
        <w:pStyle w:val="B1"/>
      </w:pPr>
      <w:r>
        <w:tab/>
        <w:t>De-registration due to removal of USIM or due to switch off:</w:t>
      </w:r>
    </w:p>
    <w:p w14:paraId="120EEAE7" w14:textId="77777777" w:rsidR="0064034F" w:rsidRPr="00CE60D4" w:rsidRDefault="0064034F" w:rsidP="0064034F">
      <w:pPr>
        <w:pStyle w:val="B2"/>
      </w:pPr>
      <w:r w:rsidRPr="000D0840">
        <w:tab/>
      </w:r>
      <w:r>
        <w:t>T</w:t>
      </w:r>
      <w:r w:rsidRPr="000D0840">
        <w:t>he registration procedure for mobility and periodic registration update shall be aborted, and the UE initiated de-registration procedure shall be performed.</w:t>
      </w:r>
    </w:p>
    <w:p w14:paraId="61564D8C" w14:textId="77777777" w:rsidR="0064034F" w:rsidRDefault="0064034F" w:rsidP="0064034F">
      <w:pPr>
        <w:pStyle w:val="B1"/>
      </w:pPr>
      <w:r>
        <w:tab/>
        <w:t>De-registration not due to removal of USIM and not due to switch off:</w:t>
      </w:r>
    </w:p>
    <w:p w14:paraId="46E9E573" w14:textId="77777777" w:rsidR="0064034F" w:rsidRDefault="0064034F" w:rsidP="0064034F">
      <w:pPr>
        <w:pStyle w:val="B2"/>
      </w:pPr>
      <w:r>
        <w:tab/>
        <w:t>the UE initiated de-registration procedure shall be initiated after successful completion of the registration procedure for mobility and periodic registration update.</w:t>
      </w:r>
    </w:p>
    <w:p w14:paraId="161454B5" w14:textId="77777777" w:rsidR="0064034F" w:rsidRDefault="0064034F" w:rsidP="0064034F">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250254C2" w14:textId="77777777" w:rsidR="0064034F" w:rsidRDefault="0064034F" w:rsidP="0064034F">
      <w:pPr>
        <w:pStyle w:val="B1"/>
      </w:pPr>
      <w:r>
        <w:tab/>
        <w:t>Timer T3510 shall be stopped if still running.</w:t>
      </w:r>
    </w:p>
    <w:p w14:paraId="657A685F" w14:textId="77777777" w:rsidR="0064034F" w:rsidRDefault="0064034F" w:rsidP="0064034F">
      <w:pPr>
        <w:pStyle w:val="B1"/>
      </w:pPr>
      <w:r>
        <w:tab/>
      </w:r>
      <w:r>
        <w:rPr>
          <w:lang w:eastAsia="zh-CN"/>
        </w:rPr>
        <w:t>T</w:t>
      </w:r>
      <w:r w:rsidRPr="003168A2">
        <w:t xml:space="preserve">he </w:t>
      </w:r>
      <w:r>
        <w:t>registration</w:t>
      </w:r>
      <w:r w:rsidRPr="003168A2">
        <w:t xml:space="preserve"> attempt counter shall be incremented, unless it was already set to 5.</w:t>
      </w:r>
    </w:p>
    <w:p w14:paraId="2402F2CF" w14:textId="77777777" w:rsidR="0064034F" w:rsidRDefault="0064034F" w:rsidP="0064034F">
      <w:pPr>
        <w:pStyle w:val="B1"/>
      </w:pPr>
      <w:r>
        <w:tab/>
        <w:t>If the registration attempt counter is less than 5:</w:t>
      </w:r>
    </w:p>
    <w:p w14:paraId="2029B110" w14:textId="77777777" w:rsidR="0064034F" w:rsidRDefault="0064034F" w:rsidP="0064034F">
      <w:pPr>
        <w:pStyle w:val="B2"/>
      </w:pPr>
      <w:r>
        <w:t>-</w:t>
      </w:r>
      <w:r>
        <w:tab/>
        <w:t xml:space="preserve">if the TAI of the current serving cell is not included in the TAI list or the 5GS update status is different to 5U1 UPDATED,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and the registration update procedure is triggered again.</w:t>
      </w:r>
    </w:p>
    <w:p w14:paraId="7A7A7FB0" w14:textId="77777777" w:rsidR="0064034F" w:rsidRDefault="0064034F" w:rsidP="0064034F">
      <w:pPr>
        <w:pStyle w:val="B2"/>
      </w:pPr>
      <w:r>
        <w:lastRenderedPageBreak/>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rsidRPr="00CC0C94">
        <w:t xml:space="preserve"> or if </w:t>
      </w:r>
      <w:r>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 xml:space="preserve">from the lower layers, 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and the </w:t>
      </w:r>
      <w:r>
        <w:t>REGISTRATION</w:t>
      </w:r>
      <w:r w:rsidRPr="00CC0C94">
        <w:t xml:space="preserve"> REQUEST </w:t>
      </w:r>
      <w:r>
        <w:t xml:space="preserve">message </w:t>
      </w:r>
      <w:r w:rsidRPr="00CC0C94">
        <w:t>did not include</w:t>
      </w:r>
      <w:r>
        <w:t xml:space="preserve"> the MICO indication IE</w:t>
      </w:r>
      <w:r w:rsidRPr="00CC0C94">
        <w:t>, the timer T3</w:t>
      </w:r>
      <w:r>
        <w:t>5</w:t>
      </w:r>
      <w:r w:rsidRPr="00CC0C94">
        <w:t xml:space="preserve">11 may be stopped when the UE enters </w:t>
      </w:r>
      <w:r>
        <w:t>5G</w:t>
      </w:r>
      <w:r w:rsidRPr="00CC0C94">
        <w:t>MM-CONNECTED mode</w:t>
      </w:r>
      <w:r>
        <w:t>.</w:t>
      </w:r>
    </w:p>
    <w:p w14:paraId="48816AB7" w14:textId="77777777" w:rsidR="0064034F" w:rsidRDefault="0064034F" w:rsidP="0064034F">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27E7B7FD" w14:textId="77777777" w:rsidR="0064034F" w:rsidRDefault="0064034F" w:rsidP="0064034F">
      <w:pPr>
        <w:pStyle w:val="B2"/>
        <w:rPr>
          <w:noProof/>
          <w:lang w:val="en-US"/>
        </w:rPr>
      </w:pPr>
      <w:r>
        <w:t>-</w:t>
      </w:r>
      <w:r>
        <w:tab/>
        <w:t xml:space="preserve">If the UE is operating in single 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7F8A1FA6" w14:textId="77777777" w:rsidR="0064034F" w:rsidRDefault="0064034F" w:rsidP="0064034F">
      <w:pPr>
        <w:pStyle w:val="B1"/>
        <w:rPr>
          <w:noProof/>
          <w:lang w:val="en-US"/>
        </w:rPr>
      </w:pPr>
      <w:r>
        <w:rPr>
          <w:noProof/>
          <w:lang w:val="en-US"/>
        </w:rPr>
        <w:tab/>
        <w:t>If the registration attempt counter is equal to 5</w:t>
      </w:r>
    </w:p>
    <w:p w14:paraId="70ED3317" w14:textId="77777777" w:rsidR="0064034F" w:rsidRDefault="0064034F" w:rsidP="0064034F">
      <w:pPr>
        <w:pStyle w:val="B2"/>
        <w:rPr>
          <w:noProof/>
          <w:lang w:val="en-US"/>
        </w:rPr>
      </w:pPr>
      <w:r>
        <w:rPr>
          <w:noProof/>
          <w:lang w:val="en-US"/>
        </w:rPr>
        <w:t>-</w:t>
      </w:r>
      <w:r>
        <w:rPr>
          <w:noProof/>
          <w:lang w:val="en-US"/>
        </w:rPr>
        <w:tab/>
        <w:t>the UE shall start timer T3502, shall set the 5GS update status to 5U2 NOT UPDATED.</w:t>
      </w:r>
    </w:p>
    <w:p w14:paraId="56CDE913" w14:textId="77777777" w:rsidR="0064034F" w:rsidRDefault="0064034F" w:rsidP="0064034F">
      <w:pPr>
        <w:pStyle w:val="B2"/>
      </w:pPr>
      <w:r>
        <w:rPr>
          <w:noProof/>
          <w:lang w:val="en-US"/>
        </w:rPr>
        <w:t>-</w:t>
      </w:r>
      <w:r>
        <w:rPr>
          <w:noProof/>
          <w:lang w:val="en-US"/>
        </w:rPr>
        <w:tab/>
        <w:t xml:space="preserve">the UE shall delete the list of equivalent PLMNs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UPDATE or optionally to 5GMM-REGISTERED.PLMN-SEARCH in order to perform a PLMN selection according to </w:t>
      </w:r>
      <w:r w:rsidRPr="003168A2">
        <w:t>3GPP TS 23.122 [</w:t>
      </w:r>
      <w:r>
        <w:t>5</w:t>
      </w:r>
      <w:r w:rsidRPr="003168A2">
        <w:t>].</w:t>
      </w:r>
    </w:p>
    <w:p w14:paraId="34735126" w14:textId="77777777" w:rsidR="0064034F" w:rsidRDefault="0064034F" w:rsidP="0064034F">
      <w:pPr>
        <w:pStyle w:val="B2"/>
      </w:pPr>
      <w:r>
        <w:t>-</w:t>
      </w:r>
      <w:r>
        <w:tab/>
        <w:t>if the UE is operating in single registration mode:</w:t>
      </w:r>
    </w:p>
    <w:p w14:paraId="46FCF113" w14:textId="77777777" w:rsidR="0064034F" w:rsidRPr="005F7EB0" w:rsidRDefault="0064034F" w:rsidP="0064034F">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70B950AC" w14:textId="77777777" w:rsidR="0064034F" w:rsidRDefault="0064034F" w:rsidP="0064034F">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N1 mode capability as specified in subclause</w:t>
      </w:r>
      <w:r w:rsidRPr="00526C29">
        <w:rPr>
          <w:lang w:eastAsia="zh-CN"/>
        </w:rPr>
        <w:t> 4.</w:t>
      </w:r>
      <w:r>
        <w:rPr>
          <w:lang w:eastAsia="zh-CN"/>
        </w:rPr>
        <w:t>9.</w:t>
      </w:r>
    </w:p>
    <w:p w14:paraId="4BF4E308" w14:textId="0CB69A74" w:rsidR="0064034F" w:rsidRDefault="0064034F" w:rsidP="004B520E">
      <w:pPr>
        <w:jc w:val="center"/>
        <w:rPr>
          <w:noProof/>
        </w:rPr>
      </w:pPr>
    </w:p>
    <w:p w14:paraId="34314A9E" w14:textId="5BB795DB" w:rsidR="004B520E" w:rsidRDefault="004B520E" w:rsidP="004B520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D5C2070" w14:textId="77777777" w:rsidR="00E9505F" w:rsidRDefault="00E9505F" w:rsidP="00E9505F">
      <w:pPr>
        <w:pStyle w:val="Heading5"/>
        <w:rPr>
          <w:lang w:eastAsia="zh-CN"/>
        </w:rPr>
      </w:pPr>
      <w:bookmarkStart w:id="58" w:name="_Toc4677203"/>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7</w:t>
      </w:r>
      <w:r w:rsidRPr="003168A2">
        <w:rPr>
          <w:lang w:eastAsia="zh-CN"/>
        </w:rPr>
        <w:tab/>
      </w:r>
      <w:r w:rsidRPr="003168A2">
        <w:t xml:space="preserve">Abnormal cases in the </w:t>
      </w:r>
      <w:r>
        <w:rPr>
          <w:rFonts w:hint="eastAsia"/>
          <w:lang w:eastAsia="zh-CN"/>
        </w:rPr>
        <w:t>network side</w:t>
      </w:r>
      <w:bookmarkEnd w:id="58"/>
    </w:p>
    <w:p w14:paraId="62B01CCE" w14:textId="77777777" w:rsidR="00E9505F" w:rsidRPr="00CC0C94" w:rsidRDefault="00E9505F" w:rsidP="00E9505F">
      <w:pPr>
        <w:rPr>
          <w:ins w:id="59" w:author="Chaponniere31" w:date="2019-03-29T14:54:00Z"/>
          <w:noProof/>
          <w:lang w:eastAsia="zh-CN"/>
        </w:rPr>
      </w:pPr>
      <w:ins w:id="60" w:author="Chaponniere31" w:date="2019-03-29T14:54:00Z">
        <w:r w:rsidRPr="00CC0C94">
          <w:t>The following abnormal cases can be identified:</w:t>
        </w:r>
      </w:ins>
    </w:p>
    <w:p w14:paraId="194DF503" w14:textId="5AD03EC9" w:rsidR="00E9505F" w:rsidRPr="00CC0C94" w:rsidRDefault="00E9505F" w:rsidP="00E9505F">
      <w:pPr>
        <w:pStyle w:val="B1"/>
        <w:rPr>
          <w:ins w:id="61" w:author="Chaponniere31" w:date="2019-03-29T14:54:00Z"/>
          <w:lang w:eastAsia="zh-CN"/>
        </w:rPr>
      </w:pPr>
      <w:ins w:id="62" w:author="Chaponniere31" w:date="2019-03-29T14:54:00Z">
        <w:r>
          <w:t>x</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w:t>
        </w:r>
      </w:ins>
      <w:ins w:id="63" w:author="Chaponniere31" w:date="2019-04-01T11:22:00Z">
        <w:r w:rsidR="00241F5F">
          <w:rPr>
            <w:lang w:eastAsia="ja-JP"/>
          </w:rPr>
          <w:t>locally managed</w:t>
        </w:r>
      </w:ins>
      <w:ins w:id="64" w:author="Chaponniere31" w:date="2019-03-29T14:54:00Z">
        <w:r>
          <w:rPr>
            <w:lang w:eastAsia="ja-JP"/>
          </w:rPr>
          <w:t xml:space="preserve"> NID </w:t>
        </w:r>
        <w:r w:rsidRPr="00CC0C94">
          <w:rPr>
            <w:lang w:eastAsia="ja-JP"/>
          </w:rPr>
          <w:t xml:space="preserve">for which the UE has no </w:t>
        </w:r>
        <w:r w:rsidRPr="00CC0C94">
          <w:rPr>
            <w:lang w:eastAsia="zh-CN"/>
          </w:rPr>
          <w:t>valid subscription</w:t>
        </w:r>
      </w:ins>
    </w:p>
    <w:p w14:paraId="5EBD3653" w14:textId="1B3CC2A7" w:rsidR="00E9505F" w:rsidRPr="00CC0C94" w:rsidRDefault="00E9505F" w:rsidP="00E9505F">
      <w:pPr>
        <w:pStyle w:val="B1"/>
        <w:rPr>
          <w:ins w:id="65" w:author="Chaponniere31" w:date="2019-03-29T14:54:00Z"/>
          <w:lang w:eastAsia="zh-TW"/>
        </w:rPr>
      </w:pPr>
      <w:ins w:id="66" w:author="Chaponniere31" w:date="2019-03-29T14:54:00Z">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w:t>
        </w:r>
      </w:ins>
      <w:ins w:id="67" w:author="Chaponniere31" w:date="2019-03-29T14:55:00Z">
        <w:r w:rsidR="004B3F11">
          <w:rPr>
            <w:lang w:eastAsia="zh-CN"/>
          </w:rPr>
          <w:t>N</w:t>
        </w:r>
      </w:ins>
      <w:ins w:id="68" w:author="Chaponniere31" w:date="2019-03-29T14:54:00Z">
        <w:r>
          <w:rPr>
            <w:lang w:eastAsia="zh-CN"/>
          </w:rPr>
          <w:t>PN with a locally managed NID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the network shall </w:t>
        </w:r>
        <w:r>
          <w:rPr>
            <w:lang w:eastAsia="zh-TW"/>
          </w:rPr>
          <w:t>initiate the de-registration procedure. The AMF shall send a DEREGISTRATION REQUEST message including the 5GMM cause #29</w:t>
        </w:r>
        <w:r w:rsidRPr="00CC0C94">
          <w:rPr>
            <w:lang w:eastAsia="zh-CN"/>
          </w:rPr>
          <w:t>,"</w:t>
        </w:r>
      </w:ins>
      <w:ins w:id="69" w:author="Chaponniere31" w:date="2019-04-01T11:16:00Z">
        <w:r w:rsidR="00454993">
          <w:rPr>
            <w:lang w:eastAsia="zh-CN"/>
          </w:rPr>
          <w:t>T</w:t>
        </w:r>
      </w:ins>
      <w:ins w:id="70" w:author="Chaponniere31" w:date="2019-03-29T14:54:00Z">
        <w:r>
          <w:rPr>
            <w:lang w:eastAsia="zh-CN"/>
          </w:rPr>
          <w:t xml:space="preserve">emporarily </w:t>
        </w:r>
        <w:r w:rsidRPr="00CC0C94">
          <w:rPr>
            <w:lang w:eastAsia="zh-CN"/>
          </w:rPr>
          <w:t>n</w:t>
        </w:r>
        <w:r w:rsidRPr="00CC0C94">
          <w:t xml:space="preserve">ot authorized for this </w:t>
        </w:r>
        <w:r>
          <w:t>SNPN</w:t>
        </w:r>
        <w:r w:rsidRPr="00CC0C94">
          <w:t>"</w:t>
        </w:r>
        <w:r w:rsidRPr="00CC0C94">
          <w:rPr>
            <w:rFonts w:hint="eastAsia"/>
            <w:lang w:eastAsia="zh-CN"/>
          </w:rPr>
          <w:t>.</w:t>
        </w:r>
      </w:ins>
    </w:p>
    <w:p w14:paraId="1BD9FDDF" w14:textId="44FA71F3" w:rsidR="00E9505F" w:rsidRPr="00CC0C94" w:rsidRDefault="00E9505F" w:rsidP="00E9505F">
      <w:pPr>
        <w:pStyle w:val="B1"/>
        <w:rPr>
          <w:ins w:id="71" w:author="Chaponniere31" w:date="2019-03-29T14:54:00Z"/>
          <w:lang w:eastAsia="zh-CN"/>
        </w:rPr>
      </w:pPr>
      <w:ins w:id="72" w:author="Chaponniere31" w:date="2019-03-29T14:54:00Z">
        <w:r>
          <w:t>y</w:t>
        </w:r>
        <w:r w:rsidRPr="00CC0C94">
          <w:t>)</w:t>
        </w:r>
        <w:r w:rsidRPr="00CC0C94">
          <w:tab/>
        </w:r>
        <w:r w:rsidRPr="00CC0C94">
          <w:rPr>
            <w:lang w:eastAsia="zh-CN"/>
          </w:rPr>
          <w:t>D</w:t>
        </w:r>
        <w:r w:rsidRPr="00CC0C94">
          <w:rPr>
            <w:rFonts w:hint="eastAsia"/>
            <w:lang w:eastAsia="zh-CN"/>
          </w:rPr>
          <w:t>e</w:t>
        </w:r>
        <w:r>
          <w:rPr>
            <w:lang w:eastAsia="zh-CN"/>
          </w:rPr>
          <w:t>-registration</w:t>
        </w:r>
        <w:r w:rsidRPr="00CC0C94">
          <w:rPr>
            <w:rFonts w:hint="eastAsia"/>
            <w:lang w:eastAsia="zh-CN"/>
          </w:rPr>
          <w:t xml:space="preserve"> request</w:t>
        </w:r>
        <w:r w:rsidRPr="00CC0C94">
          <w:rPr>
            <w:lang w:eastAsia="zh-CN"/>
          </w:rPr>
          <w:t xml:space="preserve"> received in a </w:t>
        </w:r>
        <w:r>
          <w:rPr>
            <w:lang w:eastAsia="ja-JP"/>
          </w:rPr>
          <w:t>cell belonging to an SNPN</w:t>
        </w:r>
        <w:r w:rsidRPr="00CC0C94">
          <w:rPr>
            <w:lang w:eastAsia="ja-JP"/>
          </w:rPr>
          <w:t xml:space="preserve"> </w:t>
        </w:r>
        <w:r>
          <w:rPr>
            <w:lang w:eastAsia="ja-JP"/>
          </w:rPr>
          <w:t xml:space="preserve">with a </w:t>
        </w:r>
      </w:ins>
      <w:ins w:id="73" w:author="Chaponniere31" w:date="2019-04-01T11:22:00Z">
        <w:r w:rsidR="00241F5F">
          <w:rPr>
            <w:lang w:eastAsia="ja-JP"/>
          </w:rPr>
          <w:t>univ</w:t>
        </w:r>
      </w:ins>
      <w:ins w:id="74" w:author="Chaponniere31" w:date="2019-04-01T11:23:00Z">
        <w:r w:rsidR="00241F5F">
          <w:rPr>
            <w:lang w:eastAsia="ja-JP"/>
          </w:rPr>
          <w:t>ersally managed</w:t>
        </w:r>
      </w:ins>
      <w:ins w:id="75" w:author="Chaponniere31" w:date="2019-03-29T14:54:00Z">
        <w:r>
          <w:rPr>
            <w:lang w:eastAsia="ja-JP"/>
          </w:rPr>
          <w:t xml:space="preserve"> NID </w:t>
        </w:r>
        <w:r w:rsidRPr="00CC0C94">
          <w:rPr>
            <w:lang w:eastAsia="ja-JP"/>
          </w:rPr>
          <w:t xml:space="preserve">for which the UE has no </w:t>
        </w:r>
        <w:r w:rsidRPr="00CC0C94">
          <w:rPr>
            <w:lang w:eastAsia="zh-CN"/>
          </w:rPr>
          <w:t>valid subscription</w:t>
        </w:r>
      </w:ins>
    </w:p>
    <w:p w14:paraId="14ED272F" w14:textId="6950DDAA" w:rsidR="00E9505F" w:rsidRPr="00CC0C94" w:rsidRDefault="00E9505F" w:rsidP="00E9505F">
      <w:pPr>
        <w:pStyle w:val="B1"/>
        <w:rPr>
          <w:ins w:id="76" w:author="Chaponniere31" w:date="2019-03-29T14:54:00Z"/>
          <w:lang w:eastAsia="zh-TW"/>
        </w:rPr>
      </w:pPr>
      <w:ins w:id="77" w:author="Chaponniere31" w:date="2019-03-29T14:54:00Z">
        <w:r w:rsidRPr="00CC0C94">
          <w:rPr>
            <w:lang w:eastAsia="zh-CN"/>
          </w:rPr>
          <w:tab/>
        </w:r>
        <w:r w:rsidRPr="00CC0C94">
          <w:rPr>
            <w:rFonts w:hint="eastAsia"/>
            <w:lang w:eastAsia="zh-CN"/>
          </w:rPr>
          <w:t xml:space="preserve">If the UE initiates a </w:t>
        </w:r>
        <w:r>
          <w:rPr>
            <w:lang w:eastAsia="zh-CN"/>
          </w:rPr>
          <w:t>de-registration</w:t>
        </w:r>
        <w:r w:rsidRPr="00CC0C94">
          <w:rPr>
            <w:rFonts w:hint="eastAsia"/>
            <w:lang w:eastAsia="zh-CN"/>
          </w:rPr>
          <w:t xml:space="preserve"> procedure in a cell </w:t>
        </w:r>
        <w:r>
          <w:rPr>
            <w:lang w:eastAsia="zh-CN"/>
          </w:rPr>
          <w:t>belonging to an S</w:t>
        </w:r>
      </w:ins>
      <w:ins w:id="78" w:author="Chaponniere31" w:date="2019-03-29T14:56:00Z">
        <w:r w:rsidR="004B3F11">
          <w:rPr>
            <w:lang w:eastAsia="zh-CN"/>
          </w:rPr>
          <w:t>N</w:t>
        </w:r>
      </w:ins>
      <w:ins w:id="79" w:author="Chaponniere31" w:date="2019-03-29T14:54:00Z">
        <w:r>
          <w:rPr>
            <w:lang w:eastAsia="zh-CN"/>
          </w:rPr>
          <w:t>P</w:t>
        </w:r>
      </w:ins>
      <w:ins w:id="80" w:author="Chaponniere31" w:date="2019-03-29T14:56:00Z">
        <w:r w:rsidR="004B3F11">
          <w:rPr>
            <w:lang w:eastAsia="zh-CN"/>
          </w:rPr>
          <w:t>N</w:t>
        </w:r>
      </w:ins>
      <w:ins w:id="81" w:author="Chaponniere31" w:date="2019-03-29T14:54:00Z">
        <w:r>
          <w:rPr>
            <w:lang w:eastAsia="zh-CN"/>
          </w:rPr>
          <w:t xml:space="preserve"> with a universally managed NID for which the UE has no valid subscription</w:t>
        </w:r>
        <w:r w:rsidRPr="00CC0C94">
          <w:rPr>
            <w:rFonts w:hint="eastAsia"/>
            <w:lang w:eastAsia="zh-TW"/>
          </w:rPr>
          <w:t>,</w:t>
        </w:r>
        <w:r w:rsidRPr="00CC0C94">
          <w:rPr>
            <w:rFonts w:hint="eastAsia"/>
            <w:lang w:eastAsia="zh-CN"/>
          </w:rPr>
          <w:t xml:space="preserve"> </w:t>
        </w:r>
        <w:r w:rsidRPr="00CC0C94">
          <w:rPr>
            <w:lang w:eastAsia="zh-CN"/>
          </w:rPr>
          <w:t>and</w:t>
        </w:r>
        <w:r w:rsidRPr="00CC0C94">
          <w:rPr>
            <w:rFonts w:hint="eastAsia"/>
            <w:lang w:eastAsia="zh-CN"/>
          </w:rPr>
          <w:t xml:space="preserve"> the </w:t>
        </w:r>
        <w:r>
          <w:rPr>
            <w:lang w:eastAsia="zh-CN"/>
          </w:rPr>
          <w:t>de-registration</w:t>
        </w:r>
        <w:r w:rsidRPr="00CC0C94">
          <w:rPr>
            <w:rFonts w:hint="eastAsia"/>
            <w:lang w:eastAsia="zh-CN"/>
          </w:rPr>
          <w:t xml:space="preserve"> procedure is not due to "switch off",</w:t>
        </w:r>
        <w:r w:rsidRPr="00CC0C94">
          <w:rPr>
            <w:rFonts w:hint="eastAsia"/>
            <w:lang w:eastAsia="zh-TW"/>
          </w:rPr>
          <w:t xml:space="preserve"> the network shall </w:t>
        </w:r>
        <w:r>
          <w:rPr>
            <w:lang w:eastAsia="zh-TW"/>
          </w:rPr>
          <w:t>initiate the de-registration procedure. The AMF shall send a DEREGISTRATION REQUEST message including the 5GMM cause #30</w:t>
        </w:r>
        <w:r w:rsidRPr="00CC0C94">
          <w:rPr>
            <w:lang w:eastAsia="zh-CN"/>
          </w:rPr>
          <w:t>,"</w:t>
        </w:r>
      </w:ins>
      <w:ins w:id="82" w:author="Chaponniere31" w:date="2019-04-01T11:17:00Z">
        <w:r w:rsidR="00454993">
          <w:rPr>
            <w:lang w:eastAsia="zh-CN"/>
          </w:rPr>
          <w:t>P</w:t>
        </w:r>
      </w:ins>
      <w:ins w:id="83" w:author="Chaponniere31" w:date="2019-03-29T14:54:00Z">
        <w:r>
          <w:rPr>
            <w:lang w:eastAsia="zh-CN"/>
          </w:rPr>
          <w:t xml:space="preserve">ermanently </w:t>
        </w:r>
        <w:r w:rsidRPr="00CC0C94">
          <w:rPr>
            <w:lang w:eastAsia="zh-CN"/>
          </w:rPr>
          <w:t>n</w:t>
        </w:r>
        <w:r w:rsidRPr="00CC0C94">
          <w:t xml:space="preserve">ot authorized for this </w:t>
        </w:r>
        <w:r>
          <w:t>SNPN</w:t>
        </w:r>
        <w:r w:rsidRPr="00CC0C94">
          <w:t>"</w:t>
        </w:r>
        <w:r w:rsidRPr="00CC0C94">
          <w:rPr>
            <w:rFonts w:hint="eastAsia"/>
            <w:lang w:eastAsia="zh-CN"/>
          </w:rPr>
          <w:t>.</w:t>
        </w:r>
      </w:ins>
    </w:p>
    <w:p w14:paraId="62554479" w14:textId="5AB812A5" w:rsidR="00E9505F" w:rsidDel="00E9505F" w:rsidRDefault="00E9505F" w:rsidP="00E9505F">
      <w:pPr>
        <w:rPr>
          <w:del w:id="84" w:author="Chaponniere31" w:date="2019-03-29T14:54:00Z"/>
        </w:rPr>
      </w:pPr>
      <w:del w:id="85" w:author="Chaponniere31" w:date="2019-03-29T14:54:00Z">
        <w:r w:rsidDel="00E9505F">
          <w:rPr>
            <w:noProof/>
            <w:lang w:val="en-US" w:eastAsia="ko-KR"/>
          </w:rPr>
          <w:delText>Apart from the case described in subclauses</w:delText>
        </w:r>
        <w:r w:rsidDel="00E9505F">
          <w:rPr>
            <w:noProof/>
          </w:rPr>
          <w:delText> </w:delText>
        </w:r>
        <w:r w:rsidDel="00E9505F">
          <w:rPr>
            <w:noProof/>
            <w:lang w:val="en-US" w:eastAsia="ko-KR"/>
          </w:rPr>
          <w:delText>5.5.2.2.2 and 5.5.2.2.</w:delText>
        </w:r>
        <w:r w:rsidDel="00E9505F">
          <w:rPr>
            <w:rFonts w:hint="eastAsia"/>
            <w:noProof/>
            <w:lang w:val="en-US" w:eastAsia="ko-KR"/>
          </w:rPr>
          <w:delText>3</w:delText>
        </w:r>
        <w:r w:rsidDel="00E9505F">
          <w:rPr>
            <w:noProof/>
            <w:lang w:val="en-US" w:eastAsia="ko-KR"/>
          </w:rPr>
          <w:delText>, n</w:delText>
        </w:r>
        <w:r w:rsidDel="00E9505F">
          <w:delText>o abnormal cases have been identified.</w:delText>
        </w:r>
      </w:del>
    </w:p>
    <w:p w14:paraId="2CFCE1D4" w14:textId="7C7051BC" w:rsidR="00E9505F" w:rsidRDefault="00E9505F" w:rsidP="004B520E">
      <w:pPr>
        <w:jc w:val="center"/>
        <w:rPr>
          <w:noProof/>
        </w:rPr>
      </w:pPr>
    </w:p>
    <w:p w14:paraId="0EB49768" w14:textId="2FA2C5F3" w:rsidR="004B520E" w:rsidRDefault="004B520E" w:rsidP="004B520E">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57F4B235" w14:textId="77777777" w:rsidR="004B3F11" w:rsidRDefault="004B3F11" w:rsidP="004B3F11">
      <w:pPr>
        <w:pStyle w:val="Heading5"/>
      </w:pPr>
      <w:bookmarkStart w:id="86" w:name="_Toc4677206"/>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86"/>
    </w:p>
    <w:p w14:paraId="61658E44" w14:textId="77777777" w:rsidR="004B3F11" w:rsidRDefault="004B3F11" w:rsidP="004B3F1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00FBFF1" w14:textId="77777777" w:rsidR="004B3F11" w:rsidRDefault="004B3F11" w:rsidP="004B3F1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47432FFB" w14:textId="77777777" w:rsidR="004B3F11" w:rsidRDefault="004B3F11" w:rsidP="004B3F1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77948932" w14:textId="77777777" w:rsidR="004B3F11" w:rsidRPr="008C67D0" w:rsidRDefault="004B3F11" w:rsidP="004B3F1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8603B47" w14:textId="77777777" w:rsidR="004B3F11" w:rsidRPr="004F277F" w:rsidRDefault="004B3F11" w:rsidP="004B3F1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ECECCDD" w14:textId="77777777" w:rsidR="004B3F11" w:rsidRPr="007E1312" w:rsidRDefault="004B3F11" w:rsidP="004B3F1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1E960B5C" w14:textId="77777777" w:rsidR="004B3F11" w:rsidRDefault="004B3F11" w:rsidP="004B3F1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7D3E906D" w14:textId="77777777" w:rsidR="004B3F11" w:rsidRDefault="004B3F11" w:rsidP="004B3F1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43794CA" w14:textId="77777777" w:rsidR="004B3F11" w:rsidRPr="003168A2" w:rsidRDefault="004B3F11" w:rsidP="004B3F1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353F880" w14:textId="77777777" w:rsidR="004B3F11" w:rsidRPr="00473D4F" w:rsidRDefault="004B3F11" w:rsidP="004B3F1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7712EA7" w14:textId="77777777" w:rsidR="004B3F11" w:rsidRPr="003168A2" w:rsidRDefault="004B3F11" w:rsidP="004B3F11">
      <w:pPr>
        <w:pStyle w:val="B1"/>
      </w:pPr>
      <w:r w:rsidRPr="003168A2">
        <w:t>#3</w:t>
      </w:r>
      <w:r w:rsidRPr="003168A2">
        <w:tab/>
        <w:t>(Illegal UE);</w:t>
      </w:r>
    </w:p>
    <w:p w14:paraId="1C178294" w14:textId="77777777" w:rsidR="004B3F11" w:rsidRDefault="004B3F11" w:rsidP="004B3F11">
      <w:pPr>
        <w:pStyle w:val="B1"/>
      </w:pPr>
      <w:r w:rsidRPr="003168A2">
        <w:t>#6</w:t>
      </w:r>
      <w:r w:rsidRPr="003168A2">
        <w:tab/>
        <w:t>(Illegal ME);</w:t>
      </w:r>
      <w:r>
        <w:t xml:space="preserve"> or</w:t>
      </w:r>
    </w:p>
    <w:p w14:paraId="4CF92D4C" w14:textId="77777777" w:rsidR="004B3F11" w:rsidRDefault="004B3F11" w:rsidP="004B3F11">
      <w:pPr>
        <w:pStyle w:val="B1"/>
      </w:pPr>
      <w:r w:rsidRPr="003168A2">
        <w:t>#</w:t>
      </w:r>
      <w:r>
        <w:t>7</w:t>
      </w:r>
      <w:r w:rsidRPr="003168A2">
        <w:rPr>
          <w:rFonts w:hint="eastAsia"/>
          <w:lang w:eastAsia="ko-KR"/>
        </w:rPr>
        <w:tab/>
      </w:r>
      <w:r>
        <w:t>(5G</w:t>
      </w:r>
      <w:r w:rsidRPr="003168A2">
        <w:t>S services not allowed)</w:t>
      </w:r>
      <w:r>
        <w:t>.</w:t>
      </w:r>
    </w:p>
    <w:p w14:paraId="0E4BAC08" w14:textId="77777777" w:rsidR="004B3F11" w:rsidRPr="003168A2" w:rsidRDefault="004B3F11" w:rsidP="004B3F11">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 The UE shall delete the list of equivalent P</w:t>
      </w:r>
      <w:r>
        <w:t>LMNs and shall enter the state 5G</w:t>
      </w:r>
      <w:r w:rsidRPr="003168A2">
        <w:t>MM-DEREGISTERED.</w:t>
      </w:r>
    </w:p>
    <w:p w14:paraId="08136635" w14:textId="77777777" w:rsidR="004B3F11" w:rsidRPr="003168A2" w:rsidRDefault="004B3F11" w:rsidP="004B3F1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44B4AD" w14:textId="77777777" w:rsidR="004B3F11" w:rsidRPr="003168A2" w:rsidRDefault="004B3F11" w:rsidP="004B3F11">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45D43E3E" w14:textId="77777777" w:rsidR="004B3F11" w:rsidRDefault="004B3F11" w:rsidP="004B3F1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A64B1DA" w14:textId="77777777" w:rsidR="004B3F11" w:rsidRPr="003168A2" w:rsidRDefault="004B3F11" w:rsidP="004B3F11">
      <w:pPr>
        <w:pStyle w:val="B1"/>
      </w:pPr>
      <w:r w:rsidRPr="003168A2">
        <w:t>#11</w:t>
      </w:r>
      <w:r w:rsidRPr="003168A2">
        <w:tab/>
        <w:t>(PLMN not allowed)</w:t>
      </w:r>
      <w:r>
        <w:t>.</w:t>
      </w:r>
    </w:p>
    <w:p w14:paraId="0407F687" w14:textId="77777777" w:rsidR="004B3F11" w:rsidRPr="003168A2" w:rsidRDefault="004B3F11" w:rsidP="004B3F1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4089561C" w14:textId="77777777" w:rsidR="004B3F11" w:rsidRPr="003168A2" w:rsidRDefault="004B3F11" w:rsidP="004B3F11">
      <w:pPr>
        <w:pStyle w:val="B1"/>
      </w:pPr>
      <w:r w:rsidRPr="003168A2">
        <w:tab/>
        <w:t>The UE shall store the PLMN identity in the "forbidden PLMN list"</w:t>
      </w:r>
      <w:r>
        <w:t>.</w:t>
      </w:r>
    </w:p>
    <w:p w14:paraId="6FB94B6F" w14:textId="77777777" w:rsidR="004B3F11" w:rsidRPr="003168A2" w:rsidRDefault="004B3F11" w:rsidP="004B3F11">
      <w:pPr>
        <w:pStyle w:val="B1"/>
      </w:pPr>
      <w:r w:rsidRPr="003168A2">
        <w:tab/>
        <w:t>The UE shall perform a PLMN selection according to 3GPP TS 23.122 [</w:t>
      </w:r>
      <w:r>
        <w:t>5</w:t>
      </w:r>
      <w:r w:rsidRPr="003168A2">
        <w:t>].</w:t>
      </w:r>
    </w:p>
    <w:p w14:paraId="328FC44E" w14:textId="77777777" w:rsidR="004B3F11" w:rsidRDefault="004B3F11" w:rsidP="004B3F11">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06ABC3A" w14:textId="77777777" w:rsidR="004B3F11" w:rsidRDefault="004B3F11" w:rsidP="004B3F1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C3D962" w14:textId="77777777" w:rsidR="004B3F11" w:rsidRPr="003168A2" w:rsidRDefault="004B3F11" w:rsidP="004B3F11">
      <w:pPr>
        <w:pStyle w:val="B1"/>
      </w:pPr>
      <w:r w:rsidRPr="003168A2">
        <w:t>#12</w:t>
      </w:r>
      <w:r w:rsidRPr="003168A2">
        <w:tab/>
        <w:t>(Tracking area not allowed)</w:t>
      </w:r>
      <w:r>
        <w:t>.</w:t>
      </w:r>
    </w:p>
    <w:p w14:paraId="5977560C" w14:textId="77777777" w:rsidR="004B3F11" w:rsidRPr="003168A2" w:rsidRDefault="004B3F11" w:rsidP="004B3F1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522CF535" w14:textId="77777777" w:rsidR="004B3F11" w:rsidRPr="003168A2" w:rsidRDefault="004B3F11" w:rsidP="004B3F11">
      <w:pPr>
        <w:pStyle w:val="B1"/>
      </w:pPr>
      <w:r w:rsidRPr="003168A2">
        <w:tab/>
        <w:t>The UE shall store the current TAI in the list of "</w:t>
      </w:r>
      <w:r>
        <w:t xml:space="preserve">5GS </w:t>
      </w:r>
      <w:r w:rsidRPr="003168A2">
        <w:t>forbidden tracking areas for regional provision of service".</w:t>
      </w:r>
    </w:p>
    <w:p w14:paraId="21C7CCD8" w14:textId="77777777" w:rsidR="004B3F11" w:rsidRDefault="004B3F11" w:rsidP="004B3F11">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90A451A" w14:textId="77777777" w:rsidR="004B3F11" w:rsidRPr="003168A2" w:rsidRDefault="004B3F11" w:rsidP="004B3F11">
      <w:pPr>
        <w:pStyle w:val="B1"/>
      </w:pPr>
      <w:r w:rsidRPr="003168A2">
        <w:t>#13</w:t>
      </w:r>
      <w:r w:rsidRPr="003168A2">
        <w:tab/>
        <w:t>(Roaming not allowed in this tracking area)</w:t>
      </w:r>
      <w:r>
        <w:t>.</w:t>
      </w:r>
    </w:p>
    <w:p w14:paraId="6A09A69F" w14:textId="77777777" w:rsidR="004B3F11" w:rsidRPr="003168A2" w:rsidRDefault="004B3F11" w:rsidP="004B3F1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0F4A1A1A" w14:textId="77777777" w:rsidR="004B3F11" w:rsidRPr="003168A2" w:rsidRDefault="004B3F11" w:rsidP="004B3F11">
      <w:pPr>
        <w:pStyle w:val="B1"/>
      </w:pPr>
      <w:r w:rsidRPr="003168A2">
        <w:tab/>
        <w:t>The UE shall store the current TAI in the list of "</w:t>
      </w:r>
      <w:r>
        <w:t xml:space="preserve">5GS </w:t>
      </w:r>
      <w:r w:rsidRPr="003168A2">
        <w:t>forbidden tracking areas for roaming".</w:t>
      </w:r>
    </w:p>
    <w:p w14:paraId="28D7FFFC" w14:textId="77777777" w:rsidR="004B3F11" w:rsidRPr="003168A2" w:rsidRDefault="004B3F11" w:rsidP="004B3F11">
      <w:pPr>
        <w:pStyle w:val="B1"/>
      </w:pPr>
      <w:r w:rsidRPr="003168A2">
        <w:tab/>
        <w:t>The UE shall perform a PLMN selection according to 3GPP TS 23.122 [</w:t>
      </w:r>
      <w:r>
        <w:t>5</w:t>
      </w:r>
      <w:r w:rsidRPr="003168A2">
        <w:t>]</w:t>
      </w:r>
    </w:p>
    <w:p w14:paraId="0184244B" w14:textId="77777777" w:rsidR="004B3F11" w:rsidRDefault="004B3F11" w:rsidP="004B3F1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570F822" w14:textId="77777777" w:rsidR="004B3F11" w:rsidRPr="003168A2" w:rsidRDefault="004B3F11" w:rsidP="004B3F11">
      <w:pPr>
        <w:pStyle w:val="B1"/>
      </w:pPr>
      <w:r w:rsidRPr="003168A2">
        <w:t>#15</w:t>
      </w:r>
      <w:r w:rsidRPr="003168A2">
        <w:tab/>
        <w:t>(No suitable cells in</w:t>
      </w:r>
      <w:r>
        <w:t xml:space="preserve"> tracking area).</w:t>
      </w:r>
    </w:p>
    <w:p w14:paraId="19EC149C" w14:textId="77777777" w:rsidR="004B3F11" w:rsidRPr="003168A2" w:rsidRDefault="004B3F11" w:rsidP="004B3F11">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0DF64F7" w14:textId="77777777" w:rsidR="004B3F11" w:rsidRPr="003168A2" w:rsidRDefault="004B3F11" w:rsidP="004B3F11">
      <w:pPr>
        <w:pStyle w:val="B1"/>
      </w:pPr>
      <w:r w:rsidRPr="003168A2">
        <w:tab/>
        <w:t>The UE shall store the current TAI in the list of "</w:t>
      </w:r>
      <w:r>
        <w:t xml:space="preserve">5GS </w:t>
      </w:r>
      <w:r w:rsidRPr="003168A2">
        <w:t>forbidden tracking areas for roaming".</w:t>
      </w:r>
    </w:p>
    <w:p w14:paraId="6531055C" w14:textId="77777777" w:rsidR="004B3F11" w:rsidRPr="003168A2" w:rsidRDefault="004B3F11" w:rsidP="004B3F11">
      <w:pPr>
        <w:pStyle w:val="B1"/>
      </w:pPr>
      <w:r w:rsidRPr="003168A2">
        <w:tab/>
        <w:t>The UE shall search for a suitable cell in another tracking area according to 3GPP TS 3</w:t>
      </w:r>
      <w:r>
        <w:t>8</w:t>
      </w:r>
      <w:r w:rsidRPr="003168A2">
        <w:t>.304 [2</w:t>
      </w:r>
      <w:r>
        <w:t>8</w:t>
      </w:r>
      <w:r w:rsidRPr="003168A2">
        <w:t>].</w:t>
      </w:r>
    </w:p>
    <w:p w14:paraId="24A78C04" w14:textId="77777777" w:rsidR="004B3F11" w:rsidRDefault="004B3F11" w:rsidP="004B3F1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B33704" w14:textId="77777777" w:rsidR="004B3F11" w:rsidRDefault="004B3F11" w:rsidP="004B3F11">
      <w:pPr>
        <w:pStyle w:val="B1"/>
      </w:pPr>
      <w:r>
        <w:t>#22</w:t>
      </w:r>
      <w:r>
        <w:tab/>
        <w:t>(Congestion).</w:t>
      </w:r>
    </w:p>
    <w:p w14:paraId="58526BD1" w14:textId="77777777" w:rsidR="004B3F11" w:rsidRDefault="004B3F11" w:rsidP="004B3F11">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6CFF292F" w14:textId="77777777" w:rsidR="004B3F11" w:rsidRDefault="004B3F11" w:rsidP="004B3F11">
      <w:pPr>
        <w:pStyle w:val="B1"/>
      </w:pPr>
      <w:r w:rsidRPr="003168A2">
        <w:tab/>
      </w:r>
      <w:r>
        <w:t>If the T3346 value IE is present in the DEREGISTRATION</w:t>
      </w:r>
      <w:r w:rsidRPr="00EE56E5">
        <w:t xml:space="preserve"> RE</w:t>
      </w:r>
      <w:r>
        <w:t>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start timer T3346</w:t>
      </w:r>
      <w:r w:rsidRPr="003168A2">
        <w:t xml:space="preserve"> </w:t>
      </w:r>
      <w:r>
        <w:t>with the value provided in the T3346 value IE</w:t>
      </w:r>
      <w:r w:rsidRPr="007D5838">
        <w:t>.</w:t>
      </w:r>
    </w:p>
    <w:p w14:paraId="13DBDE5F" w14:textId="77777777" w:rsidR="004B3F11" w:rsidRPr="003168A2" w:rsidRDefault="004B3F11" w:rsidP="004B3F1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4EEA45F" w14:textId="77777777" w:rsidR="004B3F11" w:rsidRDefault="004B3F11" w:rsidP="004B3F1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0224C3C1" w14:textId="77777777" w:rsidR="004B3F11" w:rsidRPr="003168A2" w:rsidRDefault="004B3F11" w:rsidP="004B3F1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216DCA4" w14:textId="77777777" w:rsidR="004B3F11" w:rsidRPr="003168A2" w:rsidRDefault="004B3F11" w:rsidP="004B3F11">
      <w:pPr>
        <w:pStyle w:val="B1"/>
        <w:rPr>
          <w:ins w:id="87" w:author="Chaponniere31" w:date="2019-03-29T14:56:00Z"/>
          <w:lang w:eastAsia="ko-KR"/>
        </w:rPr>
      </w:pPr>
      <w:ins w:id="88" w:author="Chaponniere31" w:date="2019-03-29T14:56:00Z">
        <w:r>
          <w:rPr>
            <w:rFonts w:hint="eastAsia"/>
          </w:rPr>
          <w:t>#</w:t>
        </w:r>
        <w:r>
          <w:t>29</w:t>
        </w:r>
        <w:r w:rsidRPr="003168A2">
          <w:rPr>
            <w:rFonts w:hint="eastAsia"/>
          </w:rPr>
          <w:tab/>
          <w:t>(</w:t>
        </w:r>
        <w:r>
          <w:t>Temporarily not allowed for this SNPN</w:t>
        </w:r>
        <w:r w:rsidRPr="003168A2">
          <w:rPr>
            <w:rFonts w:hint="eastAsia"/>
          </w:rPr>
          <w:t>)</w:t>
        </w:r>
        <w:r>
          <w:t>.</w:t>
        </w:r>
      </w:ins>
    </w:p>
    <w:p w14:paraId="121B39BA" w14:textId="77777777" w:rsidR="004B3F11" w:rsidRPr="00CC0C94" w:rsidRDefault="004B3F11" w:rsidP="004B3F11">
      <w:pPr>
        <w:pStyle w:val="B1"/>
        <w:rPr>
          <w:ins w:id="89" w:author="Chaponniere31" w:date="2019-03-29T14:56:00Z"/>
        </w:rPr>
      </w:pPr>
      <w:ins w:id="90" w:author="Chaponniere31" w:date="2019-03-29T14:56:00Z">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39824640" w14:textId="77777777" w:rsidR="004B3F11" w:rsidRPr="003168A2" w:rsidRDefault="004B3F11" w:rsidP="004B3F11">
      <w:pPr>
        <w:pStyle w:val="B1"/>
        <w:rPr>
          <w:ins w:id="91" w:author="Chaponniere31" w:date="2019-03-29T14:56:00Z"/>
          <w:lang w:eastAsia="ko-KR"/>
        </w:rPr>
      </w:pPr>
      <w:ins w:id="92" w:author="Chaponniere31" w:date="2019-03-29T14:56:00Z">
        <w:r>
          <w:rPr>
            <w:rFonts w:hint="eastAsia"/>
          </w:rPr>
          <w:t>#</w:t>
        </w:r>
        <w:r>
          <w:t>30</w:t>
        </w:r>
        <w:r w:rsidRPr="003168A2">
          <w:rPr>
            <w:rFonts w:hint="eastAsia"/>
          </w:rPr>
          <w:tab/>
          <w:t>(</w:t>
        </w:r>
        <w:r>
          <w:t>Permanently not allowed for this SNPN</w:t>
        </w:r>
        <w:r w:rsidRPr="003168A2">
          <w:rPr>
            <w:rFonts w:hint="eastAsia"/>
          </w:rPr>
          <w:t>)</w:t>
        </w:r>
        <w:r>
          <w:t>.</w:t>
        </w:r>
      </w:ins>
    </w:p>
    <w:p w14:paraId="55CDC922" w14:textId="77777777" w:rsidR="004B3F11" w:rsidRPr="00CC0C94" w:rsidRDefault="004B3F11" w:rsidP="004B3F11">
      <w:pPr>
        <w:pStyle w:val="B1"/>
        <w:rPr>
          <w:ins w:id="93" w:author="Chaponniere31" w:date="2019-03-29T14:56:00Z"/>
        </w:rPr>
      </w:pPr>
      <w:ins w:id="94" w:author="Chaponniere31" w:date="2019-03-29T14:56:00Z">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577684AD" w14:textId="77777777" w:rsidR="004B3F11" w:rsidRDefault="004B3F11" w:rsidP="004B3F11">
      <w:pPr>
        <w:pStyle w:val="B1"/>
      </w:pPr>
      <w:r>
        <w:t>#72</w:t>
      </w:r>
      <w:r>
        <w:rPr>
          <w:lang w:eastAsia="ko-KR"/>
        </w:rPr>
        <w:tab/>
      </w:r>
      <w:r>
        <w:t>(</w:t>
      </w:r>
      <w:r w:rsidRPr="00391150">
        <w:t>Non-3GPP access to 5GCN not allowed</w:t>
      </w:r>
      <w:r>
        <w:t>).</w:t>
      </w:r>
    </w:p>
    <w:p w14:paraId="78CCB837" w14:textId="77777777" w:rsidR="004B3F11" w:rsidRDefault="004B3F11" w:rsidP="004B3F11">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60C3FEE1" w14:textId="77777777" w:rsidR="004B3F11" w:rsidRDefault="004B3F11" w:rsidP="004B3F11">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A15E2F7" w14:textId="77777777" w:rsidR="004B3F11" w:rsidRPr="00270D6F" w:rsidRDefault="004B3F11" w:rsidP="004B3F11">
      <w:pPr>
        <w:pStyle w:val="B1"/>
      </w:pPr>
      <w:r>
        <w:tab/>
        <w:t>The UE shall disable the N1 mode capability for non-3GPP access (see subclause 4.9.3).</w:t>
      </w:r>
    </w:p>
    <w:p w14:paraId="14B106C8" w14:textId="77777777" w:rsidR="004B3F11" w:rsidRDefault="004B3F11" w:rsidP="004B3F1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65DF375" w14:textId="77777777" w:rsidR="004B3F11" w:rsidRPr="003168A2" w:rsidRDefault="004B3F11" w:rsidP="004B3F11">
      <w:pPr>
        <w:pStyle w:val="B1"/>
        <w:rPr>
          <w:noProof/>
        </w:rPr>
      </w:pPr>
      <w:r>
        <w:tab/>
        <w:t>If received over 3GPP access the cause shall be considered as an abnormal case and the behaviour of the UE for this case is specified in subclause 5.5.2.3.4</w:t>
      </w:r>
      <w:r w:rsidRPr="007D5838">
        <w:t>.</w:t>
      </w:r>
    </w:p>
    <w:p w14:paraId="1290D62B" w14:textId="5974EFC2" w:rsidR="004B3F11" w:rsidRDefault="004B3F11" w:rsidP="004B520E">
      <w:pPr>
        <w:jc w:val="center"/>
        <w:rPr>
          <w:noProof/>
        </w:rPr>
      </w:pPr>
    </w:p>
    <w:p w14:paraId="1BF28033" w14:textId="60DC7022" w:rsidR="00EC2B4F" w:rsidRDefault="00EC2B4F" w:rsidP="00EC2B4F">
      <w:pPr>
        <w:jc w:val="center"/>
        <w:rPr>
          <w:noProof/>
        </w:rPr>
      </w:pPr>
      <w:r w:rsidRPr="008A7642">
        <w:rPr>
          <w:noProof/>
          <w:highlight w:val="green"/>
        </w:rPr>
        <w:lastRenderedPageBreak/>
        <w:t xml:space="preserve">*** </w:t>
      </w:r>
      <w:r>
        <w:rPr>
          <w:noProof/>
          <w:highlight w:val="green"/>
        </w:rPr>
        <w:t>Next</w:t>
      </w:r>
      <w:r w:rsidRPr="008A7642">
        <w:rPr>
          <w:noProof/>
          <w:highlight w:val="green"/>
        </w:rPr>
        <w:t xml:space="preserve"> change ***</w:t>
      </w:r>
    </w:p>
    <w:p w14:paraId="6FDD1928" w14:textId="77777777" w:rsidR="00427DF5" w:rsidRDefault="00427DF5" w:rsidP="00427DF5">
      <w:pPr>
        <w:pStyle w:val="Heading4"/>
      </w:pPr>
      <w:bookmarkStart w:id="95" w:name="_Toc4677217"/>
      <w:r>
        <w:t>5.6.1.5</w:t>
      </w:r>
      <w:r w:rsidRPr="003168A2">
        <w:tab/>
        <w:t xml:space="preserve">Service request procedure </w:t>
      </w:r>
      <w:r>
        <w:t xml:space="preserve">not </w:t>
      </w:r>
      <w:r w:rsidRPr="003168A2">
        <w:t>accepted by the network</w:t>
      </w:r>
      <w:bookmarkEnd w:id="95"/>
    </w:p>
    <w:p w14:paraId="101B14DC" w14:textId="77777777" w:rsidR="00427DF5" w:rsidRDefault="00427DF5" w:rsidP="00427DF5">
      <w:r w:rsidRPr="00764981">
        <w:t xml:space="preserve">If the service request cannot be accepted, the network shall return a SERVICE REJECT message to the UE including an appropriate </w:t>
      </w:r>
      <w:r>
        <w:t xml:space="preserve">5GMM </w:t>
      </w:r>
      <w:r w:rsidRPr="00764981">
        <w:t>cause value</w:t>
      </w:r>
      <w:r>
        <w:t xml:space="preserve"> and stop timer T3517</w:t>
      </w:r>
      <w:r w:rsidRPr="00FE320E">
        <w:t>.</w:t>
      </w:r>
    </w:p>
    <w:p w14:paraId="79FC032D" w14:textId="77777777" w:rsidR="00427DF5" w:rsidRDefault="00427DF5" w:rsidP="00427D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w:t>
      </w:r>
      <w:proofErr w:type="gramStart"/>
      <w:r>
        <w:t>over, but</w:t>
      </w:r>
      <w:proofErr w:type="gramEnd"/>
      <w:r>
        <w:t xml:space="preserve"> are indicated by the AMF as being inactive.</w:t>
      </w:r>
    </w:p>
    <w:p w14:paraId="5412CB95" w14:textId="77777777" w:rsidR="00427DF5" w:rsidRPr="003168A2" w:rsidRDefault="00427DF5" w:rsidP="00427D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019053E" w14:textId="77777777" w:rsidR="00427DF5" w:rsidRDefault="00427DF5" w:rsidP="00427DF5">
      <w:r>
        <w:t>If the AMF determines that the UE is in a non-allowed area or is not in an allowed area as specified in subclause 5.3.5, then:</w:t>
      </w:r>
    </w:p>
    <w:p w14:paraId="0AEB0DDE" w14:textId="77777777" w:rsidR="00427DF5" w:rsidRDefault="00427DF5" w:rsidP="00427D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767FB850" w14:textId="77777777" w:rsidR="00427DF5" w:rsidRDefault="00427DF5" w:rsidP="00427D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or "</w:t>
      </w:r>
      <w:r>
        <w:t>high priority access</w:t>
      </w:r>
      <w:r>
        <w:rPr>
          <w:lang w:eastAsia="ja-JP"/>
        </w:rPr>
        <w:t xml:space="preserve">", the AMF shall continue the process as specified in </w:t>
      </w:r>
      <w:r>
        <w:t xml:space="preserve">subclause 5.6.1.4 unless for other reasons the </w:t>
      </w:r>
      <w:r w:rsidRPr="00764981">
        <w:t>service request cannot be accepted</w:t>
      </w:r>
      <w:r>
        <w:t>.</w:t>
      </w:r>
    </w:p>
    <w:p w14:paraId="1CCEDDE2" w14:textId="77777777" w:rsidR="00427DF5" w:rsidRDefault="00427DF5" w:rsidP="00427DF5">
      <w:r w:rsidRPr="003168A2">
        <w:t>On receipt of the SERVICE REJECT message</w:t>
      </w:r>
      <w:r>
        <w:t xml:space="preserve">, if </w:t>
      </w:r>
      <w:r w:rsidRPr="00C3076A">
        <w:t xml:space="preserve">the UE is in state </w:t>
      </w:r>
      <w:r>
        <w:t>5G</w:t>
      </w:r>
      <w:r w:rsidRPr="00C3076A">
        <w:t xml:space="preserve">MM-SERVICE-REQUEST-INITIATED and </w:t>
      </w:r>
      <w:r>
        <w:t>the message is integrity protected</w:t>
      </w:r>
      <w:r w:rsidRPr="003168A2">
        <w:t xml:space="preserve">, the UE shall </w:t>
      </w:r>
      <w:r>
        <w:t xml:space="preserve">reset the service request attempt counter and </w:t>
      </w:r>
      <w:r w:rsidRPr="003168A2">
        <w:t>stop timer T3</w:t>
      </w:r>
      <w:r>
        <w:t>5</w:t>
      </w:r>
      <w:r w:rsidRPr="003168A2">
        <w:t>17</w:t>
      </w:r>
      <w:r>
        <w:t xml:space="preserve"> if running.</w:t>
      </w:r>
    </w:p>
    <w:p w14:paraId="4722F4A7" w14:textId="77777777" w:rsidR="00427DF5" w:rsidRPr="003168A2" w:rsidRDefault="00427DF5" w:rsidP="00427DF5">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2310846F" w14:textId="77777777" w:rsidR="00427DF5" w:rsidRPr="003168A2" w:rsidRDefault="00427DF5" w:rsidP="00427DF5">
      <w:pPr>
        <w:pStyle w:val="B1"/>
      </w:pPr>
      <w:r w:rsidRPr="003168A2">
        <w:t>#3</w:t>
      </w:r>
      <w:r w:rsidRPr="003168A2">
        <w:tab/>
        <w:t>(Illegal UE);</w:t>
      </w:r>
    </w:p>
    <w:p w14:paraId="4BB56107" w14:textId="77777777" w:rsidR="00427DF5" w:rsidRDefault="00427DF5" w:rsidP="00427DF5">
      <w:pPr>
        <w:pStyle w:val="B1"/>
      </w:pPr>
      <w:r w:rsidRPr="003168A2">
        <w:t>#6</w:t>
      </w:r>
      <w:r w:rsidRPr="003168A2">
        <w:tab/>
        <w:t>(Illegal ME);</w:t>
      </w:r>
    </w:p>
    <w:p w14:paraId="0858270F"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38DF11F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w:t>
      </w:r>
    </w:p>
    <w:p w14:paraId="60BFF376" w14:textId="77777777" w:rsidR="00427DF5"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EEBD673" w14:textId="77777777" w:rsidR="00427DF5" w:rsidRPr="003168A2" w:rsidRDefault="00427DF5" w:rsidP="00427DF5">
      <w:pPr>
        <w:pStyle w:val="B1"/>
      </w:pPr>
      <w:r w:rsidRPr="003168A2">
        <w:t>#</w:t>
      </w:r>
      <w:r>
        <w:t>7</w:t>
      </w:r>
      <w:r w:rsidRPr="003168A2">
        <w:rPr>
          <w:rFonts w:hint="eastAsia"/>
          <w:lang w:eastAsia="ko-KR"/>
        </w:rPr>
        <w:tab/>
      </w:r>
      <w:r>
        <w:t>(5G</w:t>
      </w:r>
      <w:r w:rsidRPr="003168A2">
        <w:t>S services not allowed)</w:t>
      </w:r>
      <w:r>
        <w:t>.</w:t>
      </w:r>
    </w:p>
    <w:p w14:paraId="788ED8C9" w14:textId="77777777" w:rsidR="00427DF5" w:rsidRPr="003168A2"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The UE shall enter the state 5G</w:t>
      </w:r>
      <w:r w:rsidRPr="003168A2">
        <w:t>MM-DEREGISTERED.</w:t>
      </w:r>
    </w:p>
    <w:p w14:paraId="1B1F7D26" w14:textId="77777777" w:rsidR="00427DF5" w:rsidRDefault="00427DF5" w:rsidP="00427DF5">
      <w:pPr>
        <w:pStyle w:val="B1"/>
      </w:pPr>
      <w:r w:rsidRPr="003168A2">
        <w:tab/>
        <w:t xml:space="preserve">If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210E476" w14:textId="77777777" w:rsidR="00427DF5" w:rsidRPr="003168A2" w:rsidRDefault="00427DF5" w:rsidP="00427DF5">
      <w:pPr>
        <w:pStyle w:val="B1"/>
      </w:pPr>
      <w:r>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D194B8B" w14:textId="77777777" w:rsidR="00427DF5" w:rsidRPr="003168A2" w:rsidRDefault="00427DF5" w:rsidP="00427DF5">
      <w:pPr>
        <w:pStyle w:val="NO"/>
      </w:pPr>
      <w:r w:rsidRPr="003168A2">
        <w:lastRenderedPageBreak/>
        <w:t>NOTE </w:t>
      </w:r>
      <w:r>
        <w:t>1</w:t>
      </w:r>
      <w:r w:rsidRPr="003168A2">
        <w:t>:</w:t>
      </w:r>
      <w:r w:rsidRPr="003168A2">
        <w:tab/>
        <w:t>The possibility to configure a UE so that the radio transceiver for a specific radio access technology is not active, although it is implemented in the UE, is out of scope of the present specification.</w:t>
      </w:r>
    </w:p>
    <w:p w14:paraId="4E741B0A" w14:textId="77777777" w:rsidR="00427DF5" w:rsidRPr="003168A2" w:rsidRDefault="00427DF5" w:rsidP="00427DF5">
      <w:pPr>
        <w:pStyle w:val="B1"/>
      </w:pPr>
      <w:r>
        <w:t>#9</w:t>
      </w:r>
      <w:r w:rsidRPr="003168A2">
        <w:tab/>
        <w:t>(UE identity cannot be derived by the network)</w:t>
      </w:r>
      <w:r>
        <w:t>.</w:t>
      </w:r>
    </w:p>
    <w:p w14:paraId="573E3F19" w14:textId="77777777" w:rsidR="00427DF5" w:rsidRDefault="00427DF5" w:rsidP="00427DF5">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0A079493" w14:textId="77777777" w:rsidR="00427DF5" w:rsidRPr="00C6104E" w:rsidRDefault="00427DF5" w:rsidP="00427DF5">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5FDB93DB" w14:textId="77777777" w:rsidR="00427DF5" w:rsidRDefault="00427DF5" w:rsidP="00427D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05C42B34" w14:textId="77777777" w:rsidR="00427DF5" w:rsidRDefault="00427DF5" w:rsidP="00427D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1BA19EB"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B8136C4"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71EFAB5" w14:textId="77777777" w:rsidR="00427DF5" w:rsidRPr="003168A2" w:rsidRDefault="00427DF5" w:rsidP="00427DF5">
      <w:pPr>
        <w:pStyle w:val="B1"/>
      </w:pPr>
      <w:r w:rsidRPr="003168A2">
        <w:t>#</w:t>
      </w:r>
      <w:r>
        <w:t>10</w:t>
      </w:r>
      <w:r>
        <w:rPr>
          <w:rFonts w:hint="eastAsia"/>
          <w:lang w:eastAsia="ko-KR"/>
        </w:rPr>
        <w:tab/>
      </w:r>
      <w:r>
        <w:t>(Implicitly de-registered</w:t>
      </w:r>
      <w:r w:rsidRPr="003168A2">
        <w:t>)</w:t>
      </w:r>
      <w:r>
        <w:t>.</w:t>
      </w:r>
    </w:p>
    <w:p w14:paraId="5A84D52F" w14:textId="77777777" w:rsidR="00427DF5" w:rsidRPr="00C6104E" w:rsidRDefault="00427DF5" w:rsidP="00427D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34F34756" w14:textId="77777777" w:rsidR="00427DF5" w:rsidRDefault="00427DF5" w:rsidP="00427DF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4049138" w14:textId="77777777" w:rsidR="00427DF5" w:rsidRDefault="00427DF5" w:rsidP="00427DF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440F85" w14:textId="77777777" w:rsidR="00427DF5" w:rsidRPr="00FE320E" w:rsidRDefault="00427DF5" w:rsidP="00427DF5">
      <w:pPr>
        <w:pStyle w:val="B1"/>
      </w:pPr>
      <w:r>
        <w:tab/>
      </w:r>
      <w:r w:rsidRPr="007E6407">
        <w:t xml:space="preserve">If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4145D06" w14:textId="77777777" w:rsidR="00427DF5" w:rsidRDefault="00427DF5" w:rsidP="00427DF5">
      <w:pPr>
        <w:pStyle w:val="B1"/>
      </w:pPr>
      <w:r>
        <w:t>#11</w:t>
      </w:r>
      <w:r>
        <w:tab/>
        <w:t>(PLMN not allowed).</w:t>
      </w:r>
    </w:p>
    <w:p w14:paraId="5C4184D2"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p>
    <w:p w14:paraId="58915DBB" w14:textId="77777777" w:rsidR="00427DF5" w:rsidRDefault="00427DF5" w:rsidP="00427DF5">
      <w:pPr>
        <w:pStyle w:val="B1"/>
      </w:pPr>
      <w:r>
        <w:tab/>
      </w:r>
      <w:r w:rsidRPr="003168A2">
        <w:t xml:space="preserve">If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BC5A8EC" w14:textId="77777777" w:rsidR="00427DF5" w:rsidRDefault="00427DF5" w:rsidP="00427DF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EE4558" w14:textId="77777777" w:rsidR="00427DF5" w:rsidRPr="003168A2" w:rsidRDefault="00427DF5" w:rsidP="00427DF5">
      <w:pPr>
        <w:pStyle w:val="B1"/>
      </w:pPr>
      <w:r w:rsidRPr="003168A2">
        <w:t>#12</w:t>
      </w:r>
      <w:r w:rsidRPr="003168A2">
        <w:tab/>
        <w:t>(Tracking area not allowed)</w:t>
      </w:r>
      <w:r>
        <w:t>.</w:t>
      </w:r>
    </w:p>
    <w:p w14:paraId="77E7121D" w14:textId="77777777" w:rsidR="00427DF5" w:rsidRDefault="00427DF5" w:rsidP="00427D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76AED7DF"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2C9C713C" w14:textId="77777777" w:rsidR="00427DF5" w:rsidRDefault="00427DF5" w:rsidP="00427DF5">
      <w:pPr>
        <w:pStyle w:val="B1"/>
      </w:pPr>
      <w:r w:rsidRPr="003168A2">
        <w:lastRenderedPageBreak/>
        <w:tab/>
        <w:t xml:space="preserve">If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8B0E1F1" w14:textId="77777777" w:rsidR="00427DF5" w:rsidRPr="003168A2" w:rsidRDefault="00427DF5" w:rsidP="00427DF5">
      <w:pPr>
        <w:pStyle w:val="B1"/>
      </w:pPr>
      <w:r w:rsidRPr="003168A2">
        <w:t>#13</w:t>
      </w:r>
      <w:r w:rsidRPr="003168A2">
        <w:tab/>
        <w:t>(Roaming not allowed in this tracking area)</w:t>
      </w:r>
      <w:r>
        <w:t>.</w:t>
      </w:r>
    </w:p>
    <w:p w14:paraId="04D8978C"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043A83CB" w14:textId="77777777" w:rsidR="00427DF5" w:rsidRDefault="00427DF5" w:rsidP="00427DF5">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53DEC37C" w14:textId="77777777" w:rsidR="00427DF5" w:rsidRDefault="00427DF5" w:rsidP="00427DF5">
      <w:pPr>
        <w:pStyle w:val="B1"/>
      </w:pPr>
      <w:r>
        <w:tab/>
        <w:t xml:space="preserve">The </w:t>
      </w:r>
      <w:r w:rsidRPr="003168A2">
        <w:t>UE shall perform a PLMN selection according to 3GPP TS 23.122 [</w:t>
      </w:r>
      <w:r>
        <w:t>5</w:t>
      </w:r>
      <w:r w:rsidRPr="003168A2">
        <w:t>].</w:t>
      </w:r>
    </w:p>
    <w:p w14:paraId="23FE437D" w14:textId="77777777" w:rsidR="00427DF5" w:rsidRDefault="00427DF5" w:rsidP="00427DF5">
      <w:pPr>
        <w:pStyle w:val="B1"/>
      </w:pPr>
      <w:r w:rsidRPr="003168A2">
        <w:tab/>
        <w:t xml:space="preserve">If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C6FEB46" w14:textId="77777777" w:rsidR="00427DF5" w:rsidRPr="003168A2" w:rsidRDefault="00427DF5" w:rsidP="00427DF5">
      <w:pPr>
        <w:pStyle w:val="B1"/>
      </w:pPr>
      <w:r w:rsidRPr="003168A2">
        <w:t>#15</w:t>
      </w:r>
      <w:r w:rsidRPr="003168A2">
        <w:tab/>
        <w:t>(No s</w:t>
      </w:r>
      <w:r>
        <w:t>uitable cells in tracking area).</w:t>
      </w:r>
    </w:p>
    <w:p w14:paraId="1CA1C69B" w14:textId="77777777" w:rsidR="00427DF5" w:rsidRPr="003168A2" w:rsidRDefault="00427DF5" w:rsidP="00427D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054CEAA0" w14:textId="77777777" w:rsidR="00427DF5" w:rsidRDefault="00427DF5" w:rsidP="00427DF5">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72D1A615" w14:textId="77777777" w:rsidR="00427DF5" w:rsidRPr="003168A2" w:rsidRDefault="00427DF5" w:rsidP="00427DF5">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 If the UE finds a suitable E-UTRA cell, it then proceeds with the appropriate EMM or 5GMM procedures.</w:t>
      </w:r>
    </w:p>
    <w:p w14:paraId="6FDD690A" w14:textId="77777777" w:rsidR="00427DF5" w:rsidRPr="003168A2" w:rsidRDefault="00427DF5" w:rsidP="00427DF5">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1C1396C0"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68B0FCE" w14:textId="77777777" w:rsidR="00427DF5" w:rsidRDefault="00427DF5" w:rsidP="00427DF5">
      <w:pPr>
        <w:pStyle w:val="B1"/>
      </w:pPr>
      <w:r>
        <w:t>#22</w:t>
      </w:r>
      <w:r>
        <w:tab/>
        <w:t>(Congestion).</w:t>
      </w:r>
    </w:p>
    <w:p w14:paraId="0FEA1354" w14:textId="77777777" w:rsidR="00427DF5" w:rsidRDefault="00427DF5" w:rsidP="00427D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21F4278D" w14:textId="77777777" w:rsidR="00427DF5" w:rsidRDefault="00427DF5" w:rsidP="00427DF5">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proofErr w:type="gramStart"/>
      <w:r w:rsidRPr="003168A2">
        <w:t>REGISTERED</w:t>
      </w:r>
      <w:r>
        <w:t>, and</w:t>
      </w:r>
      <w:proofErr w:type="gramEnd"/>
      <w:r>
        <w:t xml:space="preserve"> stop timer T</w:t>
      </w:r>
      <w:r>
        <w:rPr>
          <w:rFonts w:hint="eastAsia"/>
        </w:rPr>
        <w:t>3517</w:t>
      </w:r>
      <w:r w:rsidRPr="0041692B">
        <w:t xml:space="preserve"> </w:t>
      </w:r>
      <w:r>
        <w:t>if still running.</w:t>
      </w:r>
    </w:p>
    <w:p w14:paraId="2E9E223E" w14:textId="77777777" w:rsidR="00427DF5" w:rsidRDefault="00427DF5" w:rsidP="00427DF5">
      <w:pPr>
        <w:pStyle w:val="B1"/>
      </w:pPr>
      <w:r>
        <w:tab/>
        <w:t>The UE shall stop timer T3346 if it is running.</w:t>
      </w:r>
    </w:p>
    <w:p w14:paraId="03946C15" w14:textId="77777777" w:rsidR="00427DF5" w:rsidRDefault="00427DF5" w:rsidP="00427D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0032703" w14:textId="77777777" w:rsidR="00427DF5" w:rsidRDefault="00427DF5" w:rsidP="00427D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3FC7F92" w14:textId="77777777" w:rsidR="00427DF5" w:rsidRDefault="00427DF5" w:rsidP="00427DF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8B6EA04" w14:textId="77777777" w:rsidR="00427DF5" w:rsidRDefault="00427DF5" w:rsidP="00427DF5">
      <w:pPr>
        <w:pStyle w:val="B1"/>
      </w:pPr>
      <w:r w:rsidRPr="003168A2">
        <w:tab/>
        <w:t xml:space="preserve">If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C3C7D76" w14:textId="77777777" w:rsidR="00427DF5" w:rsidRPr="003168A2" w:rsidRDefault="00427DF5" w:rsidP="00427DF5">
      <w:pPr>
        <w:pStyle w:val="B1"/>
      </w:pPr>
      <w:r w:rsidRPr="003168A2">
        <w:t>#</w:t>
      </w:r>
      <w:r>
        <w:t>27</w:t>
      </w:r>
      <w:r w:rsidRPr="003168A2">
        <w:rPr>
          <w:rFonts w:hint="eastAsia"/>
          <w:lang w:eastAsia="ko-KR"/>
        </w:rPr>
        <w:tab/>
      </w:r>
      <w:r>
        <w:t>(N1 mode not allowed</w:t>
      </w:r>
      <w:r w:rsidRPr="003168A2">
        <w:t>)</w:t>
      </w:r>
      <w:r>
        <w:t>.</w:t>
      </w:r>
    </w:p>
    <w:p w14:paraId="27A5E1D3" w14:textId="77777777" w:rsidR="00427DF5" w:rsidRDefault="00427DF5" w:rsidP="00427D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w:t>
      </w:r>
    </w:p>
    <w:p w14:paraId="21D519D8" w14:textId="77777777" w:rsidR="00427DF5" w:rsidRDefault="00427DF5" w:rsidP="00427DF5">
      <w:pPr>
        <w:pStyle w:val="B1"/>
        <w:rPr>
          <w:lang w:val="en-US" w:eastAsia="ko-KR"/>
        </w:rPr>
      </w:pPr>
      <w:r w:rsidRPr="003168A2">
        <w:lastRenderedPageBreak/>
        <w:tab/>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p>
    <w:p w14:paraId="074D442C" w14:textId="77777777" w:rsidR="00427DF5" w:rsidRPr="003168A2" w:rsidRDefault="00427DF5" w:rsidP="00427DF5">
      <w:pPr>
        <w:pStyle w:val="B1"/>
      </w:pPr>
      <w:r w:rsidRPr="003168A2">
        <w:t>#</w:t>
      </w:r>
      <w:r>
        <w:t>28</w:t>
      </w:r>
      <w:r w:rsidRPr="003168A2">
        <w:rPr>
          <w:rFonts w:hint="eastAsia"/>
          <w:lang w:eastAsia="ko-KR"/>
        </w:rPr>
        <w:tab/>
      </w:r>
      <w:r>
        <w:t>(Restricted service area</w:t>
      </w:r>
      <w:r w:rsidRPr="003168A2">
        <w:t>)</w:t>
      </w:r>
      <w:r>
        <w:t>.</w:t>
      </w:r>
    </w:p>
    <w:p w14:paraId="3A3CF126" w14:textId="77777777" w:rsidR="00427DF5" w:rsidRPr="001640F4" w:rsidRDefault="00427DF5" w:rsidP="00427DF5">
      <w:pPr>
        <w:pStyle w:val="B1"/>
        <w:rPr>
          <w:rFonts w:eastAsia="Malgun Gothic"/>
          <w:lang w:val="en-US" w:eastAsia="ko-KR"/>
        </w:rPr>
      </w:pPr>
      <w:r w:rsidRPr="003168A2">
        <w:tab/>
      </w:r>
      <w:r>
        <w:t xml:space="preserve">The UE shall enter the state </w:t>
      </w:r>
      <w:r w:rsidRPr="00235482">
        <w:t>5GMM-REGISTERED.NON-ALLOWED-</w:t>
      </w:r>
      <w:proofErr w:type="gramStart"/>
      <w:r w:rsidRPr="00235482">
        <w:t>SERVICE</w:t>
      </w:r>
      <w:r>
        <w:t>, and</w:t>
      </w:r>
      <w:proofErr w:type="gramEnd"/>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 5.3.5 and 5.5.1.3)</w:t>
      </w:r>
      <w:r>
        <w:rPr>
          <w:rFonts w:eastAsia="Malgun Gothic"/>
          <w:lang w:val="en-US" w:eastAsia="ko-KR"/>
        </w:rPr>
        <w:t>.</w:t>
      </w:r>
    </w:p>
    <w:p w14:paraId="72BC13E2" w14:textId="77777777" w:rsidR="00427DF5" w:rsidRPr="003168A2" w:rsidRDefault="00427DF5" w:rsidP="00427DF5">
      <w:pPr>
        <w:pStyle w:val="B1"/>
        <w:rPr>
          <w:ins w:id="96" w:author="Chaponniere31" w:date="2019-03-29T14:57:00Z"/>
        </w:rPr>
      </w:pPr>
      <w:ins w:id="97" w:author="Chaponniere31" w:date="2019-03-29T14:57:00Z">
        <w:r w:rsidRPr="003168A2">
          <w:t>#</w:t>
        </w:r>
        <w:r>
          <w:t>29</w:t>
        </w:r>
        <w:r w:rsidRPr="003168A2">
          <w:rPr>
            <w:rFonts w:hint="eastAsia"/>
            <w:lang w:eastAsia="ko-KR"/>
          </w:rPr>
          <w:tab/>
        </w:r>
        <w:r>
          <w:t>(Temporarily not authorized for this SNPN</w:t>
        </w:r>
        <w:r w:rsidRPr="003168A2">
          <w:t>)</w:t>
        </w:r>
        <w:r>
          <w:t>.</w:t>
        </w:r>
      </w:ins>
    </w:p>
    <w:p w14:paraId="3453B139" w14:textId="77777777" w:rsidR="00427DF5" w:rsidRDefault="00427DF5" w:rsidP="00427DF5">
      <w:pPr>
        <w:pStyle w:val="B1"/>
        <w:rPr>
          <w:ins w:id="98" w:author="Chaponniere31" w:date="2019-03-29T14:57:00Z"/>
        </w:rPr>
      </w:pPr>
      <w:ins w:id="99" w:author="Chaponniere31" w:date="2019-03-29T14:57:00Z">
        <w:r>
          <w:tab/>
          <w:t>5G</w:t>
        </w:r>
        <w:r w:rsidRPr="005A0C70">
          <w:t>MM cause #</w:t>
        </w:r>
        <w:r>
          <w:t xml:space="preserve">29 </w:t>
        </w:r>
        <w:r w:rsidRPr="005A0C70">
          <w:t>is only applicable when received from a</w:t>
        </w:r>
        <w:r>
          <w:t xml:space="preserve"> cell belonging to an SNPN</w:t>
        </w:r>
        <w:r w:rsidRPr="005A0C70">
          <w:t xml:space="preserve">. </w:t>
        </w:r>
        <w:r>
          <w:t>5G</w:t>
        </w:r>
        <w:r w:rsidRPr="005A0C70">
          <w:t>MM cause #</w:t>
        </w:r>
        <w:r>
          <w:t>29</w:t>
        </w:r>
        <w:r w:rsidRPr="005A0C70">
          <w:t xml:space="preserve"> received from a</w:t>
        </w:r>
        <w:r>
          <w:t xml:space="preserve"> cell not belonging to an SNPN</w:t>
        </w:r>
        <w:r w:rsidRPr="005A0C70">
          <w:t xml:space="preserve"> is considered as an abnormal case and the behaviour of the UE is specified in subclause 5.</w:t>
        </w:r>
        <w:r>
          <w:t>6.1.7</w:t>
        </w:r>
      </w:ins>
    </w:p>
    <w:p w14:paraId="09C2B5BF" w14:textId="77777777" w:rsidR="00427DF5" w:rsidRPr="00CC0C94" w:rsidRDefault="00427DF5" w:rsidP="00427DF5">
      <w:pPr>
        <w:pStyle w:val="B1"/>
        <w:rPr>
          <w:ins w:id="100" w:author="Chaponniere31" w:date="2019-03-29T14:57:00Z"/>
        </w:rPr>
      </w:pPr>
      <w:ins w:id="101" w:author="Chaponniere31" w:date="2019-03-29T14:5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0DC3124B" w14:textId="77777777" w:rsidR="00427DF5" w:rsidRPr="003168A2" w:rsidRDefault="00427DF5" w:rsidP="00427DF5">
      <w:pPr>
        <w:pStyle w:val="B1"/>
        <w:rPr>
          <w:ins w:id="102" w:author="Chaponniere31" w:date="2019-03-29T14:57:00Z"/>
        </w:rPr>
      </w:pPr>
      <w:ins w:id="103" w:author="Chaponniere31" w:date="2019-03-29T14:57:00Z">
        <w:r w:rsidRPr="003168A2">
          <w:t>#</w:t>
        </w:r>
        <w:r>
          <w:t>30</w:t>
        </w:r>
        <w:r w:rsidRPr="003168A2">
          <w:rPr>
            <w:rFonts w:hint="eastAsia"/>
            <w:lang w:eastAsia="ko-KR"/>
          </w:rPr>
          <w:tab/>
        </w:r>
        <w:r>
          <w:t>(Permanently not authorized for this SNPN</w:t>
        </w:r>
        <w:r w:rsidRPr="003168A2">
          <w:t>)</w:t>
        </w:r>
        <w:r>
          <w:t>.</w:t>
        </w:r>
      </w:ins>
    </w:p>
    <w:p w14:paraId="0FA179AD" w14:textId="77777777" w:rsidR="00427DF5" w:rsidRDefault="00427DF5" w:rsidP="00427DF5">
      <w:pPr>
        <w:pStyle w:val="B1"/>
        <w:rPr>
          <w:ins w:id="104" w:author="Chaponniere31" w:date="2019-03-29T14:57:00Z"/>
        </w:rPr>
      </w:pPr>
      <w:ins w:id="105" w:author="Chaponniere31" w:date="2019-03-29T14:57:00Z">
        <w:r>
          <w:tab/>
          <w:t>5G</w:t>
        </w:r>
        <w:r w:rsidRPr="005A0C70">
          <w:t>MM cause #</w:t>
        </w:r>
        <w:r>
          <w:t xml:space="preserve">30 </w:t>
        </w:r>
        <w:r w:rsidRPr="005A0C70">
          <w:t>is only applicable when received from a</w:t>
        </w:r>
        <w:r>
          <w:t xml:space="preserve"> cell belonging to an SNPN</w:t>
        </w:r>
        <w:r w:rsidRPr="005A0C70">
          <w:t xml:space="preserve">. </w:t>
        </w:r>
        <w:r>
          <w:t>5G</w:t>
        </w:r>
        <w:r w:rsidRPr="005A0C70">
          <w:t>MM cause #</w:t>
        </w:r>
        <w:r>
          <w:t>30</w:t>
        </w:r>
        <w:r w:rsidRPr="005A0C70">
          <w:t xml:space="preserve"> received from a</w:t>
        </w:r>
        <w:r>
          <w:t xml:space="preserve"> cell not belonging to an SNPN</w:t>
        </w:r>
        <w:r w:rsidRPr="005A0C70">
          <w:t xml:space="preserve"> is considered as an abnormal case and the behaviour of the UE is specified in subclause 5.</w:t>
        </w:r>
        <w:r>
          <w:t>6.1.7</w:t>
        </w:r>
      </w:ins>
    </w:p>
    <w:p w14:paraId="40C59EB1" w14:textId="77777777" w:rsidR="00427DF5" w:rsidRPr="00CC0C94" w:rsidRDefault="00427DF5" w:rsidP="00427DF5">
      <w:pPr>
        <w:pStyle w:val="B1"/>
        <w:rPr>
          <w:ins w:id="106" w:author="Chaponniere31" w:date="2019-03-29T14:57:00Z"/>
        </w:rPr>
      </w:pPr>
      <w:ins w:id="107" w:author="Chaponniere31" w:date="2019-03-29T14:57:00Z">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 xml:space="preserve">SNPN </w:t>
        </w:r>
        <w:r w:rsidRPr="003168A2">
          <w:t xml:space="preserve">PLMN identity </w:t>
        </w:r>
        <w:r>
          <w:t>and NID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ins>
    </w:p>
    <w:p w14:paraId="4EFC1C3D" w14:textId="77777777" w:rsidR="00427DF5" w:rsidRDefault="00427DF5" w:rsidP="00427DF5">
      <w:pPr>
        <w:pStyle w:val="B1"/>
      </w:pPr>
      <w:r>
        <w:t>#72</w:t>
      </w:r>
      <w:r>
        <w:rPr>
          <w:lang w:eastAsia="ko-KR"/>
        </w:rPr>
        <w:tab/>
      </w:r>
      <w:r>
        <w:t>(</w:t>
      </w:r>
      <w:r w:rsidRPr="00391150">
        <w:t>Non-3GPP access to 5GCN not allowed</w:t>
      </w:r>
      <w:r>
        <w:t>).</w:t>
      </w:r>
    </w:p>
    <w:p w14:paraId="38D43D68" w14:textId="77777777" w:rsidR="00427DF5" w:rsidRDefault="00427DF5" w:rsidP="00427DF5">
      <w:pPr>
        <w:pStyle w:val="B1"/>
      </w:pPr>
      <w:r>
        <w:tab/>
        <w:t>When received over 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p>
    <w:p w14:paraId="4144922D" w14:textId="77777777" w:rsidR="00427DF5" w:rsidRDefault="00427DF5" w:rsidP="00427D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A8A88D" w14:textId="77777777" w:rsidR="00427DF5" w:rsidRPr="00270D6F" w:rsidRDefault="00427DF5" w:rsidP="00427DF5">
      <w:pPr>
        <w:pStyle w:val="B1"/>
      </w:pPr>
      <w:r>
        <w:tab/>
        <w:t>The UE shall disable the N1 mode capability for non-3GPP access (see subclause 4.9.3).</w:t>
      </w:r>
    </w:p>
    <w:p w14:paraId="2757321E" w14:textId="77777777" w:rsidR="00427DF5" w:rsidRPr="003168A2" w:rsidRDefault="00427DF5" w:rsidP="00427D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72A7D57" w14:textId="77777777" w:rsidR="00427DF5" w:rsidRPr="003168A2" w:rsidRDefault="00427DF5" w:rsidP="00427DF5">
      <w:pPr>
        <w:pStyle w:val="B1"/>
        <w:rPr>
          <w:noProof/>
        </w:rPr>
      </w:pPr>
      <w:r>
        <w:tab/>
        <w:t>If received over 3GPP access the cause shall be considered as an abnormal case and the behaviour of the UE for this case is specified in subclause 5.6.1.7</w:t>
      </w:r>
      <w:r w:rsidRPr="007D5838">
        <w:t>.</w:t>
      </w:r>
    </w:p>
    <w:p w14:paraId="141767A5" w14:textId="77777777" w:rsidR="00427DF5" w:rsidRDefault="00427DF5" w:rsidP="00427DF5">
      <w:pPr>
        <w:pStyle w:val="B1"/>
      </w:pPr>
      <w:r>
        <w:t>#73</w:t>
      </w:r>
      <w:r>
        <w:rPr>
          <w:lang w:eastAsia="ko-KR"/>
        </w:rPr>
        <w:tab/>
      </w:r>
      <w:r>
        <w:t>(Serving network not authorized).</w:t>
      </w:r>
    </w:p>
    <w:p w14:paraId="60EFF424" w14:textId="77777777" w:rsidR="00427DF5" w:rsidRDefault="00427DF5" w:rsidP="00427DF5">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w:t>
      </w:r>
      <w:r w:rsidRPr="008C353D">
        <w:rPr>
          <w:rFonts w:eastAsia="Malgun Gothic"/>
        </w:rPr>
        <w:t xml:space="preserve"> </w:t>
      </w:r>
    </w:p>
    <w:p w14:paraId="03C6ACAF" w14:textId="77DB715D" w:rsidR="00427DF5" w:rsidRDefault="00427DF5" w:rsidP="00EC2B4F">
      <w:pPr>
        <w:jc w:val="center"/>
        <w:rPr>
          <w:noProof/>
        </w:rPr>
      </w:pPr>
    </w:p>
    <w:p w14:paraId="78186616" w14:textId="78A8C181"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8F31829" w14:textId="77777777" w:rsidR="00427DF5" w:rsidRDefault="00427DF5" w:rsidP="00427DF5">
      <w:pPr>
        <w:pStyle w:val="Heading4"/>
      </w:pPr>
      <w:bookmarkStart w:id="108" w:name="_Toc4677219"/>
      <w:r>
        <w:t>5.6.1.7</w:t>
      </w:r>
      <w:r w:rsidRPr="003168A2">
        <w:tab/>
      </w:r>
      <w:r>
        <w:t>Abnormal cases in the UE</w:t>
      </w:r>
      <w:bookmarkEnd w:id="108"/>
    </w:p>
    <w:p w14:paraId="60F29D42" w14:textId="77777777" w:rsidR="00427DF5" w:rsidRPr="003168A2" w:rsidRDefault="00427DF5" w:rsidP="00427DF5">
      <w:r w:rsidRPr="003168A2">
        <w:t>The following abnormal cases can be identified:</w:t>
      </w:r>
    </w:p>
    <w:p w14:paraId="5687DEF1" w14:textId="77777777" w:rsidR="00427DF5" w:rsidRPr="003168A2" w:rsidRDefault="00427DF5" w:rsidP="00427DF5">
      <w:pPr>
        <w:pStyle w:val="B1"/>
      </w:pPr>
      <w:r>
        <w:t>a</w:t>
      </w:r>
      <w:r w:rsidRPr="003168A2">
        <w:t>)</w:t>
      </w:r>
      <w:r w:rsidRPr="003168A2">
        <w:tab/>
        <w:t>T3</w:t>
      </w:r>
      <w:r>
        <w:t>5</w:t>
      </w:r>
      <w:r w:rsidRPr="003168A2">
        <w:t>17 expired</w:t>
      </w:r>
      <w:r>
        <w:t>.</w:t>
      </w:r>
    </w:p>
    <w:p w14:paraId="3580A7F5" w14:textId="77777777" w:rsidR="00427DF5" w:rsidRPr="003168A2" w:rsidRDefault="00427DF5" w:rsidP="00427DF5">
      <w:pPr>
        <w:pStyle w:val="B1"/>
      </w:pPr>
      <w:r w:rsidRPr="003168A2">
        <w:tab/>
        <w:t xml:space="preserve">The UE shall enter </w:t>
      </w:r>
      <w:r>
        <w:t xml:space="preserve">the </w:t>
      </w:r>
      <w:r w:rsidRPr="003168A2">
        <w:t xml:space="preserve">state </w:t>
      </w:r>
      <w:r>
        <w:t>5G</w:t>
      </w:r>
      <w:r w:rsidRPr="003168A2">
        <w:t>MM-REGISTERED.</w:t>
      </w:r>
    </w:p>
    <w:p w14:paraId="23B824C4" w14:textId="77777777" w:rsidR="00427DF5" w:rsidRDefault="00427DF5" w:rsidP="00427DF5">
      <w:pPr>
        <w:pStyle w:val="B1"/>
        <w:rPr>
          <w:lang w:eastAsia="zh-CN"/>
        </w:rPr>
      </w:pPr>
      <w:r w:rsidRPr="003168A2">
        <w:lastRenderedPageBreak/>
        <w:tab/>
      </w:r>
      <w:r>
        <w:t>If the UE triggered the service request procedure in 5GMM-IDLE mode</w:t>
      </w:r>
      <w:r w:rsidRPr="00023C10">
        <w:t xml:space="preserve"> and the service type of the SERVICE REQUEST message was not set to "emergency services </w:t>
      </w:r>
      <w:proofErr w:type="spellStart"/>
      <w:r w:rsidRPr="00023C10">
        <w:t>fallback</w:t>
      </w:r>
      <w:proofErr w:type="spellEnd"/>
      <w:r w:rsidRPr="00023C10">
        <w:t>"</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6A6746F8" w14:textId="77777777" w:rsidR="00427DF5" w:rsidRDefault="00427DF5" w:rsidP="00427DF5">
      <w:pPr>
        <w:pStyle w:val="B2"/>
      </w:pPr>
      <w:r>
        <w:t>1)</w:t>
      </w:r>
      <w:r>
        <w:tab/>
        <w:t>the service request procedure is initiated to establish an emergency PDU session;</w:t>
      </w:r>
    </w:p>
    <w:p w14:paraId="171A9B25" w14:textId="77777777" w:rsidR="00427DF5" w:rsidRDefault="00427DF5" w:rsidP="00427DF5">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72BEA85D" w14:textId="77777777" w:rsidR="00427DF5" w:rsidRDefault="00427DF5" w:rsidP="00427DF5">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14:paraId="174DF465" w14:textId="77777777" w:rsidR="00427DF5" w:rsidRDefault="00427DF5" w:rsidP="00427DF5">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14:paraId="24A57CDE" w14:textId="77777777" w:rsidR="00427DF5" w:rsidRDefault="00427DF5" w:rsidP="00427DF5">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14:paraId="7BB410A2" w14:textId="77777777" w:rsidR="00427DF5" w:rsidRDefault="00427DF5" w:rsidP="00427DF5">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45EF1BB3" w14:textId="77777777" w:rsidR="00427DF5" w:rsidRDefault="00427DF5" w:rsidP="00427DF5">
      <w:pPr>
        <w:pStyle w:val="B1"/>
      </w:pPr>
      <w:r>
        <w:tab/>
        <w:t>T</w:t>
      </w:r>
      <w:r w:rsidRPr="00141F96">
        <w:t xml:space="preserve">he UE shall </w:t>
      </w:r>
      <w:r>
        <w:t>not attempt service request until expiry of timer T3525 unless:</w:t>
      </w:r>
    </w:p>
    <w:p w14:paraId="01067DD2" w14:textId="77777777" w:rsidR="00427DF5" w:rsidRDefault="00427DF5" w:rsidP="00427DF5">
      <w:pPr>
        <w:pStyle w:val="B2"/>
        <w:rPr>
          <w:lang w:eastAsia="zh-CN"/>
        </w:rPr>
      </w:pPr>
      <w:r>
        <w:t>1)</w:t>
      </w:r>
      <w:r>
        <w:tab/>
        <w:t>the service request is initiated in response to paging or notification from the network;</w:t>
      </w:r>
    </w:p>
    <w:p w14:paraId="711581F5" w14:textId="77777777" w:rsidR="00427DF5" w:rsidRDefault="00427DF5" w:rsidP="00427DF5">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1277556" w14:textId="77777777" w:rsidR="00427DF5" w:rsidRDefault="00427DF5" w:rsidP="00427DF5">
      <w:pPr>
        <w:pStyle w:val="B2"/>
      </w:pPr>
      <w:r>
        <w:t>3)</w:t>
      </w:r>
      <w:r>
        <w:tab/>
        <w:t>the service request is initiated</w:t>
      </w:r>
      <w:r w:rsidRPr="00761A02">
        <w:t xml:space="preserve"> </w:t>
      </w:r>
      <w:r>
        <w:t>to establish an emergency PDU session;</w:t>
      </w:r>
    </w:p>
    <w:p w14:paraId="41CD47D2" w14:textId="77777777" w:rsidR="00427DF5" w:rsidRDefault="00427DF5" w:rsidP="00427DF5">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7B492C7C" w14:textId="77777777" w:rsidR="00427DF5" w:rsidRDefault="00427DF5" w:rsidP="00427DF5">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14:paraId="413C9226" w14:textId="77777777" w:rsidR="00427DF5" w:rsidRDefault="00427DF5" w:rsidP="00427DF5">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14:paraId="4BBF9472" w14:textId="77777777" w:rsidR="00427DF5" w:rsidRDefault="00427DF5" w:rsidP="00427DF5">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0FAEAEB0" w14:textId="77777777" w:rsidR="00427DF5" w:rsidRDefault="00427DF5" w:rsidP="00427DF5">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w:t>
      </w:r>
      <w:proofErr w:type="spellStart"/>
      <w:r w:rsidRPr="00023C10">
        <w:rPr>
          <w:lang w:eastAsia="ja-JP"/>
        </w:rPr>
        <w:t>fallback</w:t>
      </w:r>
      <w:proofErr w:type="spellEnd"/>
      <w:r w:rsidRPr="00023C10">
        <w:rPr>
          <w:lang w:eastAsia="ja-JP"/>
        </w:rPr>
        <w:t>"</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3B703E2D" w14:textId="77777777" w:rsidR="00427DF5" w:rsidRDefault="00427DF5" w:rsidP="00427DF5">
      <w:pPr>
        <w:pStyle w:val="B1"/>
      </w:pPr>
      <w:r w:rsidRPr="00023C10">
        <w:tab/>
        <w:t xml:space="preserve">If the service type of the SERVICE REQUEST message was set to "emergency services </w:t>
      </w:r>
      <w:proofErr w:type="spellStart"/>
      <w:r w:rsidRPr="00023C10">
        <w:t>fallback</w:t>
      </w:r>
      <w:proofErr w:type="spellEnd"/>
      <w:r w:rsidRPr="00023C10">
        <w:t>"</w:t>
      </w:r>
      <w:r>
        <w:t xml:space="preserve"> and:</w:t>
      </w:r>
    </w:p>
    <w:p w14:paraId="5C0E0C94" w14:textId="77777777" w:rsidR="00427DF5" w:rsidRDefault="00427DF5" w:rsidP="00427DF5">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14:paraId="22056781" w14:textId="77777777" w:rsidR="00427DF5" w:rsidRPr="00023C10" w:rsidRDefault="00427DF5" w:rsidP="00427DF5">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14:paraId="44607C41" w14:textId="77777777" w:rsidR="00427DF5" w:rsidRDefault="00427DF5" w:rsidP="00427DF5">
      <w:pPr>
        <w:pStyle w:val="B1"/>
      </w:pPr>
      <w:r>
        <w:t>b</w:t>
      </w:r>
      <w:r w:rsidRPr="003168A2">
        <w:t>)</w:t>
      </w:r>
      <w:r>
        <w:tab/>
        <w:t>The lower layers indicate that the access attempt is barred.</w:t>
      </w:r>
    </w:p>
    <w:p w14:paraId="448BB2E3" w14:textId="77777777" w:rsidR="00427DF5" w:rsidRDefault="00427DF5" w:rsidP="00427DF5">
      <w:pPr>
        <w:pStyle w:val="B1"/>
      </w:pPr>
      <w:r>
        <w:tab/>
        <w:t>The UE shall not start the service request</w:t>
      </w:r>
      <w:r w:rsidRPr="000E3EC6">
        <w:t xml:space="preserve"> procedure</w:t>
      </w:r>
      <w:r>
        <w:t>. The UE stays in the current serving cell and applies the normal cell reselection process.</w:t>
      </w:r>
    </w:p>
    <w:p w14:paraId="3E5A902C" w14:textId="77777777" w:rsidR="00427DF5" w:rsidRDefault="00427DF5" w:rsidP="00427DF5">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3359BC6E" w14:textId="77777777" w:rsidR="00427DF5" w:rsidRPr="003168A2" w:rsidRDefault="00427DF5" w:rsidP="00427DF5">
      <w:pPr>
        <w:pStyle w:val="B1"/>
      </w:pPr>
      <w:r>
        <w:t>c</w:t>
      </w:r>
      <w:r w:rsidRPr="003168A2">
        <w:t>)</w:t>
      </w:r>
      <w:r w:rsidRPr="003168A2">
        <w:tab/>
      </w:r>
      <w:r>
        <w:t>Timer T3346 is running.</w:t>
      </w:r>
    </w:p>
    <w:p w14:paraId="149E96A3" w14:textId="77777777" w:rsidR="00427DF5" w:rsidRDefault="00427DF5" w:rsidP="00427DF5">
      <w:pPr>
        <w:pStyle w:val="B1"/>
        <w:rPr>
          <w:lang w:eastAsia="zh-TW"/>
        </w:rPr>
      </w:pPr>
      <w:r>
        <w:tab/>
        <w:t>The UE shall not start t</w:t>
      </w:r>
      <w:r w:rsidRPr="003168A2">
        <w:t>he service request procedure</w:t>
      </w:r>
      <w:r>
        <w:t xml:space="preserve"> unless</w:t>
      </w:r>
      <w:r>
        <w:rPr>
          <w:rFonts w:hint="eastAsia"/>
          <w:lang w:eastAsia="zh-TW"/>
        </w:rPr>
        <w:t>:</w:t>
      </w:r>
    </w:p>
    <w:p w14:paraId="2305BA6B" w14:textId="77777777" w:rsidR="00427DF5" w:rsidRDefault="00427DF5" w:rsidP="00427DF5">
      <w:pPr>
        <w:pStyle w:val="B2"/>
      </w:pPr>
      <w:r>
        <w:t>1)</w:t>
      </w:r>
      <w:r w:rsidRPr="00AC065A">
        <w:tab/>
        <w:t xml:space="preserve">the UE </w:t>
      </w:r>
      <w:r>
        <w:t>receive</w:t>
      </w:r>
      <w:r>
        <w:rPr>
          <w:rFonts w:hint="eastAsia"/>
        </w:rPr>
        <w:t>s</w:t>
      </w:r>
      <w:r>
        <w:t xml:space="preserve"> a paging</w:t>
      </w:r>
      <w:r>
        <w:rPr>
          <w:rFonts w:hint="eastAsia"/>
        </w:rPr>
        <w:t>;</w:t>
      </w:r>
    </w:p>
    <w:p w14:paraId="2DCD4E20" w14:textId="77777777" w:rsidR="00427DF5" w:rsidRDefault="00427DF5" w:rsidP="00427DF5">
      <w:pPr>
        <w:pStyle w:val="B2"/>
      </w:pPr>
      <w:r>
        <w:lastRenderedPageBreak/>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383ADE65" w14:textId="77777777" w:rsidR="00427DF5" w:rsidRDefault="00427DF5" w:rsidP="00427DF5">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45728815" w14:textId="77777777" w:rsidR="00427DF5" w:rsidRDefault="00427DF5" w:rsidP="00427DF5">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 or</w:t>
      </w:r>
    </w:p>
    <w:p w14:paraId="55DB5ABB" w14:textId="77777777" w:rsidR="00427DF5" w:rsidRDefault="00427DF5" w:rsidP="00427DF5">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5B348E40" w14:textId="77777777" w:rsidR="00427DF5" w:rsidRPr="007A205D" w:rsidRDefault="00427DF5" w:rsidP="00427DF5">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0A4210AF" w14:textId="77777777" w:rsidR="00427DF5" w:rsidRPr="003168A2" w:rsidRDefault="00427DF5" w:rsidP="00427DF5">
      <w:pPr>
        <w:pStyle w:val="B1"/>
      </w:pPr>
      <w:r>
        <w:t>d</w:t>
      </w:r>
      <w:r w:rsidRPr="003168A2">
        <w:t>)</w:t>
      </w:r>
      <w:r w:rsidRPr="003168A2">
        <w:tab/>
      </w:r>
      <w:r>
        <w:t>Registration procedure for mobility and periodic registration update</w:t>
      </w:r>
      <w:r w:rsidRPr="003168A2">
        <w:t xml:space="preserve"> is triggered</w:t>
      </w:r>
      <w:r>
        <w:t>.</w:t>
      </w:r>
    </w:p>
    <w:p w14:paraId="2386BE7A" w14:textId="77777777" w:rsidR="00427DF5" w:rsidRPr="003168A2" w:rsidRDefault="00427DF5" w:rsidP="00427DF5">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14:paraId="03460AF1" w14:textId="77777777" w:rsidR="00427DF5" w:rsidRPr="003168A2" w:rsidRDefault="00427DF5" w:rsidP="00427DF5">
      <w:pPr>
        <w:pStyle w:val="B1"/>
      </w:pPr>
      <w:r>
        <w:t>e</w:t>
      </w:r>
      <w:r w:rsidRPr="003168A2">
        <w:t>)</w:t>
      </w:r>
      <w:r w:rsidRPr="003168A2">
        <w:tab/>
      </w:r>
      <w:r>
        <w:t xml:space="preserve">Switch </w:t>
      </w:r>
      <w:r w:rsidRPr="003168A2">
        <w:t>off</w:t>
      </w:r>
      <w:r>
        <w:t>.</w:t>
      </w:r>
    </w:p>
    <w:p w14:paraId="311E7101" w14:textId="77777777" w:rsidR="00427DF5" w:rsidRPr="003168A2" w:rsidRDefault="00427DF5" w:rsidP="00427DF5">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77E208B5" w14:textId="77777777" w:rsidR="00427DF5" w:rsidRPr="003168A2" w:rsidRDefault="00427DF5" w:rsidP="00427DF5">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3574F453" w14:textId="77777777" w:rsidR="00427DF5" w:rsidRDefault="00427DF5" w:rsidP="00427DF5">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2CDF5A2" w14:textId="77777777" w:rsidR="00427DF5" w:rsidRDefault="00427DF5" w:rsidP="00427DF5">
      <w:pPr>
        <w:pStyle w:val="B1"/>
      </w:pPr>
      <w:r>
        <w:t>g)</w:t>
      </w:r>
      <w:r>
        <w:tab/>
        <w:t>Transmission failure of SERVICE REQUEST message indication with TAI change from lower layers.</w:t>
      </w:r>
    </w:p>
    <w:p w14:paraId="12552DC2" w14:textId="77777777" w:rsidR="00427DF5" w:rsidRDefault="00427DF5" w:rsidP="00427DF5">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14:paraId="68C92026" w14:textId="77777777" w:rsidR="00427DF5" w:rsidRDefault="00427DF5" w:rsidP="00427DF5">
      <w:pPr>
        <w:pStyle w:val="B1"/>
      </w:pPr>
      <w:r>
        <w:t>h)</w:t>
      </w:r>
      <w:r>
        <w:tab/>
        <w:t>Transmission failure of SERVICE REQUEST message indication without TAI change from lower layers.</w:t>
      </w:r>
    </w:p>
    <w:p w14:paraId="06E3463F" w14:textId="77777777" w:rsidR="00427DF5" w:rsidRPr="003168A2" w:rsidRDefault="00427DF5" w:rsidP="00427DF5">
      <w:pPr>
        <w:pStyle w:val="B1"/>
      </w:pPr>
      <w:r>
        <w:tab/>
        <w:t>The UE shall restart the service request procedure.</w:t>
      </w:r>
    </w:p>
    <w:p w14:paraId="580A9CB4" w14:textId="15A5507A" w:rsidR="00427DF5" w:rsidRPr="00CC0C94" w:rsidRDefault="00427DF5" w:rsidP="00427DF5">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 #22</w:t>
      </w:r>
      <w:ins w:id="109" w:author="Chaponniere31" w:date="2019-03-29T14:58:00Z">
        <w:r>
          <w:t>, #29, #30</w:t>
        </w:r>
      </w:ins>
      <w:r>
        <w:t xml:space="preserve"> and #72</w:t>
      </w:r>
      <w:r w:rsidRPr="00EE5FFD">
        <w:t xml:space="preserve"> </w:t>
      </w:r>
      <w:r>
        <w:t>that are</w:t>
      </w:r>
      <w:r w:rsidRPr="00CC0C94">
        <w:t xml:space="preserve"> considered as abnormal cases according to subclause 5.6.1.5</w:t>
      </w:r>
      <w:r>
        <w:t>.</w:t>
      </w:r>
    </w:p>
    <w:p w14:paraId="2A2A799D" w14:textId="77777777" w:rsidR="00427DF5" w:rsidRPr="00CC0C94" w:rsidRDefault="00427DF5" w:rsidP="00427DF5">
      <w:pPr>
        <w:pStyle w:val="B1"/>
        <w:rPr>
          <w:lang w:eastAsia="ko-KR"/>
        </w:rPr>
      </w:pPr>
      <w:r w:rsidRPr="00CC0C94">
        <w:tab/>
      </w:r>
      <w:r>
        <w:t>The UE shall enter state 5G</w:t>
      </w:r>
      <w:r w:rsidRPr="00CC0C94">
        <w:t>MM-REGISTERED.</w:t>
      </w:r>
    </w:p>
    <w:p w14:paraId="3A8835CE" w14:textId="77777777" w:rsidR="00427DF5" w:rsidRPr="003168A2" w:rsidRDefault="00427DF5" w:rsidP="00427DF5">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1684FB67" w14:textId="77777777" w:rsidR="00427DF5" w:rsidRPr="00CC0C94" w:rsidRDefault="00427DF5" w:rsidP="00427DF5">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06AD508C" w14:textId="77777777" w:rsidR="00427DF5" w:rsidRPr="00CC0C94" w:rsidRDefault="00427DF5" w:rsidP="00427DF5">
      <w:pPr>
        <w:pStyle w:val="B1"/>
        <w:rPr>
          <w:lang w:eastAsia="ko-KR"/>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D147416" w14:textId="14B66482" w:rsidR="00427DF5" w:rsidRDefault="00427DF5" w:rsidP="00EC2B4F">
      <w:pPr>
        <w:jc w:val="center"/>
        <w:rPr>
          <w:noProof/>
        </w:rPr>
      </w:pPr>
    </w:p>
    <w:p w14:paraId="6D430C10" w14:textId="2D885AD5"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9C044DA" w14:textId="77777777" w:rsidR="00427DF5" w:rsidRDefault="00427DF5" w:rsidP="00427DF5">
      <w:pPr>
        <w:pStyle w:val="Heading4"/>
      </w:pPr>
      <w:bookmarkStart w:id="110" w:name="_Toc4677660"/>
      <w:r>
        <w:t>9.11.3.2</w:t>
      </w:r>
      <w:r>
        <w:tab/>
        <w:t>5G</w:t>
      </w:r>
      <w:r w:rsidRPr="003168A2">
        <w:t>MM cause</w:t>
      </w:r>
      <w:bookmarkEnd w:id="110"/>
    </w:p>
    <w:p w14:paraId="201E3EBB" w14:textId="77777777" w:rsidR="00427DF5" w:rsidRPr="003168A2" w:rsidRDefault="00427DF5" w:rsidP="00427DF5">
      <w:r>
        <w:t>The purpose of the 5G</w:t>
      </w:r>
      <w:r w:rsidRPr="003168A2">
        <w:t>MM cause information element is</w:t>
      </w:r>
      <w:r>
        <w:t xml:space="preserve"> to indicate the reason why a 5G</w:t>
      </w:r>
      <w:r w:rsidRPr="003168A2">
        <w:t>MM request from the UE is rejected by the network.</w:t>
      </w:r>
    </w:p>
    <w:p w14:paraId="4359561D" w14:textId="77777777" w:rsidR="00427DF5" w:rsidRPr="003168A2" w:rsidRDefault="00427DF5" w:rsidP="00427DF5">
      <w:r>
        <w:t>The 5G</w:t>
      </w:r>
      <w:r w:rsidRPr="003168A2">
        <w:t>MM cause information element is coded as shown in figure </w:t>
      </w:r>
      <w:r>
        <w:t>9.11.3.2.1</w:t>
      </w:r>
      <w:r w:rsidRPr="003168A2">
        <w:t xml:space="preserve"> and table </w:t>
      </w:r>
      <w:r>
        <w:t>9.11.3.2.1</w:t>
      </w:r>
      <w:r w:rsidRPr="003168A2">
        <w:t>.</w:t>
      </w:r>
    </w:p>
    <w:p w14:paraId="554969A1" w14:textId="77777777" w:rsidR="00427DF5" w:rsidRPr="003168A2" w:rsidRDefault="00427DF5" w:rsidP="00427DF5">
      <w:r>
        <w:lastRenderedPageBreak/>
        <w:t>The 5G</w:t>
      </w:r>
      <w:r w:rsidRPr="003168A2">
        <w:t>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427DF5" w:rsidRPr="005F7EB0" w14:paraId="67D0F503" w14:textId="77777777" w:rsidTr="00454993">
        <w:trPr>
          <w:cantSplit/>
          <w:jc w:val="center"/>
        </w:trPr>
        <w:tc>
          <w:tcPr>
            <w:tcW w:w="709" w:type="dxa"/>
            <w:tcBorders>
              <w:top w:val="nil"/>
              <w:left w:val="nil"/>
              <w:bottom w:val="nil"/>
              <w:right w:val="nil"/>
            </w:tcBorders>
          </w:tcPr>
          <w:p w14:paraId="7C66302F" w14:textId="77777777" w:rsidR="00427DF5" w:rsidRPr="005F7EB0" w:rsidRDefault="00427DF5" w:rsidP="00454993">
            <w:pPr>
              <w:pStyle w:val="TAC"/>
            </w:pPr>
            <w:r w:rsidRPr="005F7EB0">
              <w:t>8</w:t>
            </w:r>
          </w:p>
        </w:tc>
        <w:tc>
          <w:tcPr>
            <w:tcW w:w="781" w:type="dxa"/>
            <w:tcBorders>
              <w:top w:val="nil"/>
              <w:left w:val="nil"/>
              <w:bottom w:val="nil"/>
              <w:right w:val="nil"/>
            </w:tcBorders>
          </w:tcPr>
          <w:p w14:paraId="77536E16" w14:textId="77777777" w:rsidR="00427DF5" w:rsidRPr="005F7EB0" w:rsidRDefault="00427DF5" w:rsidP="00454993">
            <w:pPr>
              <w:pStyle w:val="TAC"/>
            </w:pPr>
            <w:r w:rsidRPr="005F7EB0">
              <w:t>7</w:t>
            </w:r>
          </w:p>
        </w:tc>
        <w:tc>
          <w:tcPr>
            <w:tcW w:w="780" w:type="dxa"/>
            <w:tcBorders>
              <w:top w:val="nil"/>
              <w:left w:val="nil"/>
              <w:bottom w:val="nil"/>
              <w:right w:val="nil"/>
            </w:tcBorders>
          </w:tcPr>
          <w:p w14:paraId="56B33B4D" w14:textId="77777777" w:rsidR="00427DF5" w:rsidRPr="005F7EB0" w:rsidRDefault="00427DF5" w:rsidP="00454993">
            <w:pPr>
              <w:pStyle w:val="TAC"/>
            </w:pPr>
            <w:r w:rsidRPr="005F7EB0">
              <w:t>6</w:t>
            </w:r>
          </w:p>
        </w:tc>
        <w:tc>
          <w:tcPr>
            <w:tcW w:w="779" w:type="dxa"/>
            <w:tcBorders>
              <w:top w:val="nil"/>
              <w:left w:val="nil"/>
              <w:bottom w:val="nil"/>
              <w:right w:val="nil"/>
            </w:tcBorders>
          </w:tcPr>
          <w:p w14:paraId="34F6D5CF" w14:textId="77777777" w:rsidR="00427DF5" w:rsidRPr="005F7EB0" w:rsidRDefault="00427DF5" w:rsidP="00454993">
            <w:pPr>
              <w:pStyle w:val="TAC"/>
            </w:pPr>
            <w:r w:rsidRPr="005F7EB0">
              <w:t>5</w:t>
            </w:r>
          </w:p>
        </w:tc>
        <w:tc>
          <w:tcPr>
            <w:tcW w:w="496" w:type="dxa"/>
            <w:tcBorders>
              <w:top w:val="nil"/>
              <w:left w:val="nil"/>
              <w:bottom w:val="nil"/>
              <w:right w:val="nil"/>
            </w:tcBorders>
          </w:tcPr>
          <w:p w14:paraId="7C75420F" w14:textId="77777777" w:rsidR="00427DF5" w:rsidRPr="005F7EB0" w:rsidRDefault="00427DF5" w:rsidP="00454993">
            <w:pPr>
              <w:pStyle w:val="TAC"/>
            </w:pPr>
            <w:r w:rsidRPr="005F7EB0">
              <w:t>4</w:t>
            </w:r>
          </w:p>
        </w:tc>
        <w:tc>
          <w:tcPr>
            <w:tcW w:w="709" w:type="dxa"/>
            <w:tcBorders>
              <w:top w:val="nil"/>
              <w:left w:val="nil"/>
              <w:bottom w:val="nil"/>
              <w:right w:val="nil"/>
            </w:tcBorders>
          </w:tcPr>
          <w:p w14:paraId="39742DD0" w14:textId="77777777" w:rsidR="00427DF5" w:rsidRPr="005F7EB0" w:rsidRDefault="00427DF5" w:rsidP="00454993">
            <w:pPr>
              <w:pStyle w:val="TAC"/>
            </w:pPr>
            <w:r w:rsidRPr="005F7EB0">
              <w:t>3</w:t>
            </w:r>
          </w:p>
        </w:tc>
        <w:tc>
          <w:tcPr>
            <w:tcW w:w="993" w:type="dxa"/>
            <w:tcBorders>
              <w:top w:val="nil"/>
              <w:left w:val="nil"/>
              <w:bottom w:val="nil"/>
              <w:right w:val="nil"/>
            </w:tcBorders>
          </w:tcPr>
          <w:p w14:paraId="390E61D9" w14:textId="77777777" w:rsidR="00427DF5" w:rsidRPr="005F7EB0" w:rsidRDefault="00427DF5" w:rsidP="00454993">
            <w:pPr>
              <w:pStyle w:val="TAC"/>
            </w:pPr>
            <w:r w:rsidRPr="005F7EB0">
              <w:t>2</w:t>
            </w:r>
          </w:p>
        </w:tc>
        <w:tc>
          <w:tcPr>
            <w:tcW w:w="708" w:type="dxa"/>
            <w:tcBorders>
              <w:top w:val="nil"/>
              <w:left w:val="nil"/>
              <w:bottom w:val="nil"/>
              <w:right w:val="nil"/>
            </w:tcBorders>
          </w:tcPr>
          <w:p w14:paraId="77CCA123" w14:textId="77777777" w:rsidR="00427DF5" w:rsidRPr="005F7EB0" w:rsidRDefault="00427DF5" w:rsidP="00454993">
            <w:pPr>
              <w:pStyle w:val="TAC"/>
            </w:pPr>
            <w:r w:rsidRPr="005F7EB0">
              <w:t>1</w:t>
            </w:r>
          </w:p>
        </w:tc>
        <w:tc>
          <w:tcPr>
            <w:tcW w:w="1560" w:type="dxa"/>
            <w:tcBorders>
              <w:top w:val="nil"/>
              <w:left w:val="nil"/>
              <w:bottom w:val="nil"/>
              <w:right w:val="nil"/>
            </w:tcBorders>
          </w:tcPr>
          <w:p w14:paraId="004EBDB8" w14:textId="77777777" w:rsidR="00427DF5" w:rsidRPr="005F7EB0" w:rsidRDefault="00427DF5" w:rsidP="00454993">
            <w:pPr>
              <w:pStyle w:val="TAL"/>
            </w:pPr>
          </w:p>
        </w:tc>
      </w:tr>
      <w:tr w:rsidR="00427DF5" w:rsidRPr="005F7EB0" w14:paraId="2D9FAEC8" w14:textId="77777777" w:rsidTr="00454993">
        <w:trPr>
          <w:cantSplit/>
          <w:jc w:val="center"/>
        </w:trPr>
        <w:tc>
          <w:tcPr>
            <w:tcW w:w="5955" w:type="dxa"/>
            <w:gridSpan w:val="8"/>
            <w:tcBorders>
              <w:top w:val="single" w:sz="4" w:space="0" w:color="auto"/>
              <w:bottom w:val="single" w:sz="4" w:space="0" w:color="auto"/>
              <w:right w:val="single" w:sz="4" w:space="0" w:color="auto"/>
            </w:tcBorders>
          </w:tcPr>
          <w:p w14:paraId="565464A2" w14:textId="77777777" w:rsidR="00427DF5" w:rsidRPr="005F7EB0" w:rsidRDefault="00427DF5" w:rsidP="00454993">
            <w:pPr>
              <w:pStyle w:val="TAC"/>
            </w:pPr>
            <w:r w:rsidRPr="005F7EB0">
              <w:t>5GMM cause IEI</w:t>
            </w:r>
          </w:p>
        </w:tc>
        <w:tc>
          <w:tcPr>
            <w:tcW w:w="1560" w:type="dxa"/>
            <w:tcBorders>
              <w:top w:val="nil"/>
              <w:left w:val="nil"/>
              <w:bottom w:val="nil"/>
              <w:right w:val="nil"/>
            </w:tcBorders>
          </w:tcPr>
          <w:p w14:paraId="7EA57C54" w14:textId="77777777" w:rsidR="00427DF5" w:rsidRPr="005F7EB0" w:rsidRDefault="00427DF5" w:rsidP="00454993">
            <w:pPr>
              <w:pStyle w:val="TAL"/>
            </w:pPr>
            <w:r w:rsidRPr="005F7EB0">
              <w:t>octet 1</w:t>
            </w:r>
          </w:p>
        </w:tc>
      </w:tr>
      <w:tr w:rsidR="00427DF5" w:rsidRPr="005F7EB0" w14:paraId="421199D7" w14:textId="77777777" w:rsidTr="00454993">
        <w:trPr>
          <w:cantSplit/>
          <w:jc w:val="center"/>
        </w:trPr>
        <w:tc>
          <w:tcPr>
            <w:tcW w:w="5955" w:type="dxa"/>
            <w:gridSpan w:val="8"/>
            <w:tcBorders>
              <w:top w:val="single" w:sz="4" w:space="0" w:color="auto"/>
              <w:right w:val="single" w:sz="4" w:space="0" w:color="auto"/>
            </w:tcBorders>
          </w:tcPr>
          <w:p w14:paraId="620109B1" w14:textId="77777777" w:rsidR="00427DF5" w:rsidRPr="005F7EB0" w:rsidRDefault="00427DF5" w:rsidP="00454993">
            <w:pPr>
              <w:pStyle w:val="TAC"/>
            </w:pPr>
            <w:r w:rsidRPr="005F7EB0">
              <w:t>Cause value</w:t>
            </w:r>
          </w:p>
        </w:tc>
        <w:tc>
          <w:tcPr>
            <w:tcW w:w="1560" w:type="dxa"/>
            <w:tcBorders>
              <w:top w:val="nil"/>
              <w:left w:val="nil"/>
              <w:bottom w:val="nil"/>
              <w:right w:val="nil"/>
            </w:tcBorders>
          </w:tcPr>
          <w:p w14:paraId="5CDDBFBD" w14:textId="77777777" w:rsidR="00427DF5" w:rsidRPr="005F7EB0" w:rsidRDefault="00427DF5" w:rsidP="00454993">
            <w:pPr>
              <w:pStyle w:val="TAL"/>
            </w:pPr>
            <w:r w:rsidRPr="005F7EB0">
              <w:t>octet 2</w:t>
            </w:r>
          </w:p>
        </w:tc>
      </w:tr>
    </w:tbl>
    <w:p w14:paraId="3847A153" w14:textId="77777777" w:rsidR="00427DF5" w:rsidRPr="007848D6" w:rsidRDefault="00427DF5" w:rsidP="00427DF5">
      <w:pPr>
        <w:pStyle w:val="TF"/>
        <w:rPr>
          <w:lang w:val="fr-FR"/>
        </w:rPr>
      </w:pPr>
      <w:r w:rsidRPr="007848D6">
        <w:rPr>
          <w:lang w:val="fr-FR"/>
        </w:rPr>
        <w:t>Figure </w:t>
      </w:r>
      <w:r>
        <w:rPr>
          <w:lang w:val="fr-FR"/>
        </w:rPr>
        <w:t>9.11</w:t>
      </w:r>
      <w:r w:rsidRPr="007848D6">
        <w:rPr>
          <w:lang w:val="fr-FR"/>
        </w:rPr>
        <w:t xml:space="preserve">.3.2.1: 5GMM cause information </w:t>
      </w:r>
      <w:proofErr w:type="spellStart"/>
      <w:r w:rsidRPr="007848D6">
        <w:rPr>
          <w:lang w:val="fr-FR"/>
        </w:rPr>
        <w:t>element</w:t>
      </w:r>
      <w:proofErr w:type="spellEnd"/>
    </w:p>
    <w:p w14:paraId="2F04CD49" w14:textId="77777777" w:rsidR="00427DF5" w:rsidRPr="003168A2" w:rsidRDefault="00427DF5" w:rsidP="00427DF5">
      <w:pPr>
        <w:pStyle w:val="TH"/>
        <w:rPr>
          <w:lang w:val="fr-FR"/>
        </w:rPr>
      </w:pPr>
      <w:r w:rsidRPr="003168A2">
        <w:rPr>
          <w:lang w:val="fr-FR"/>
        </w:rPr>
        <w:t>Table</w:t>
      </w:r>
      <w:r w:rsidRPr="007848D6">
        <w:rPr>
          <w:lang w:val="fr-FR"/>
        </w:rPr>
        <w:t> </w:t>
      </w:r>
      <w:r>
        <w:rPr>
          <w:lang w:val="fr-FR"/>
        </w:rPr>
        <w:t>9.11</w:t>
      </w:r>
      <w:r w:rsidRPr="007848D6">
        <w:rPr>
          <w:lang w:val="fr-FR"/>
        </w:rPr>
        <w:t>.3</w:t>
      </w:r>
      <w:r>
        <w:rPr>
          <w:lang w:val="fr-FR"/>
        </w:rPr>
        <w:t>.2.1 : 5G</w:t>
      </w:r>
      <w:r w:rsidRPr="003168A2">
        <w:rPr>
          <w:lang w:val="fr-FR"/>
        </w:rPr>
        <w:t xml:space="preserve">MM cause information </w:t>
      </w:r>
      <w:proofErr w:type="spellStart"/>
      <w:r w:rsidRPr="003168A2">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427DF5" w:rsidRPr="005F7EB0" w14:paraId="641B0F1E" w14:textId="77777777" w:rsidTr="00454993">
        <w:trPr>
          <w:jc w:val="center"/>
        </w:trPr>
        <w:tc>
          <w:tcPr>
            <w:tcW w:w="7091" w:type="dxa"/>
            <w:gridSpan w:val="10"/>
          </w:tcPr>
          <w:p w14:paraId="66444514" w14:textId="77777777" w:rsidR="00427DF5" w:rsidRPr="005F7EB0" w:rsidRDefault="00427DF5" w:rsidP="00454993">
            <w:pPr>
              <w:pStyle w:val="TAL"/>
              <w:rPr>
                <w:lang w:val="fr-FR"/>
              </w:rPr>
            </w:pPr>
            <w:r w:rsidRPr="005F7EB0">
              <w:t>Cause value (octet 2)</w:t>
            </w:r>
          </w:p>
        </w:tc>
      </w:tr>
      <w:tr w:rsidR="00427DF5" w:rsidRPr="005F7EB0" w14:paraId="4AD1A10F" w14:textId="77777777" w:rsidTr="00454993">
        <w:trPr>
          <w:jc w:val="center"/>
        </w:trPr>
        <w:tc>
          <w:tcPr>
            <w:tcW w:w="7091" w:type="dxa"/>
            <w:gridSpan w:val="10"/>
          </w:tcPr>
          <w:p w14:paraId="7D1FDF97" w14:textId="77777777" w:rsidR="00427DF5" w:rsidRPr="005F7EB0" w:rsidRDefault="00427DF5" w:rsidP="00454993">
            <w:pPr>
              <w:pStyle w:val="TAL"/>
            </w:pPr>
          </w:p>
        </w:tc>
      </w:tr>
      <w:tr w:rsidR="00427DF5" w:rsidRPr="005F7EB0" w14:paraId="51C0C3E5" w14:textId="77777777" w:rsidTr="00454993">
        <w:trPr>
          <w:jc w:val="center"/>
        </w:trPr>
        <w:tc>
          <w:tcPr>
            <w:tcW w:w="7091" w:type="dxa"/>
            <w:gridSpan w:val="10"/>
          </w:tcPr>
          <w:p w14:paraId="671CAA5E" w14:textId="77777777" w:rsidR="00427DF5" w:rsidRPr="005F7EB0" w:rsidRDefault="00427DF5" w:rsidP="00454993">
            <w:pPr>
              <w:pStyle w:val="TAL"/>
            </w:pPr>
            <w:r w:rsidRPr="005F7EB0">
              <w:t>Bits</w:t>
            </w:r>
          </w:p>
        </w:tc>
      </w:tr>
      <w:tr w:rsidR="00427DF5" w:rsidRPr="005F7EB0" w14:paraId="203EDBAB" w14:textId="77777777" w:rsidTr="00454993">
        <w:trPr>
          <w:jc w:val="center"/>
        </w:trPr>
        <w:tc>
          <w:tcPr>
            <w:tcW w:w="284" w:type="dxa"/>
          </w:tcPr>
          <w:p w14:paraId="6B2809AC" w14:textId="77777777" w:rsidR="00427DF5" w:rsidRPr="005F7EB0" w:rsidRDefault="00427DF5" w:rsidP="00454993">
            <w:pPr>
              <w:pStyle w:val="TAH"/>
            </w:pPr>
            <w:r w:rsidRPr="005F7EB0">
              <w:t>8</w:t>
            </w:r>
          </w:p>
        </w:tc>
        <w:tc>
          <w:tcPr>
            <w:tcW w:w="285" w:type="dxa"/>
          </w:tcPr>
          <w:p w14:paraId="7A07F162" w14:textId="77777777" w:rsidR="00427DF5" w:rsidRPr="005F7EB0" w:rsidRDefault="00427DF5" w:rsidP="00454993">
            <w:pPr>
              <w:pStyle w:val="TAH"/>
            </w:pPr>
            <w:r w:rsidRPr="005F7EB0">
              <w:t>7</w:t>
            </w:r>
          </w:p>
        </w:tc>
        <w:tc>
          <w:tcPr>
            <w:tcW w:w="283" w:type="dxa"/>
          </w:tcPr>
          <w:p w14:paraId="1DC43E01" w14:textId="77777777" w:rsidR="00427DF5" w:rsidRPr="005F7EB0" w:rsidRDefault="00427DF5" w:rsidP="00454993">
            <w:pPr>
              <w:pStyle w:val="TAH"/>
            </w:pPr>
            <w:r w:rsidRPr="005F7EB0">
              <w:t>6</w:t>
            </w:r>
          </w:p>
        </w:tc>
        <w:tc>
          <w:tcPr>
            <w:tcW w:w="283" w:type="dxa"/>
          </w:tcPr>
          <w:p w14:paraId="0C8B7A84" w14:textId="77777777" w:rsidR="00427DF5" w:rsidRPr="005F7EB0" w:rsidRDefault="00427DF5" w:rsidP="00454993">
            <w:pPr>
              <w:pStyle w:val="TAH"/>
            </w:pPr>
            <w:r w:rsidRPr="005F7EB0">
              <w:t>5</w:t>
            </w:r>
          </w:p>
        </w:tc>
        <w:tc>
          <w:tcPr>
            <w:tcW w:w="284" w:type="dxa"/>
          </w:tcPr>
          <w:p w14:paraId="5DE7DEBC" w14:textId="77777777" w:rsidR="00427DF5" w:rsidRPr="005F7EB0" w:rsidRDefault="00427DF5" w:rsidP="00454993">
            <w:pPr>
              <w:pStyle w:val="TAH"/>
            </w:pPr>
            <w:r w:rsidRPr="005F7EB0">
              <w:t>4</w:t>
            </w:r>
          </w:p>
        </w:tc>
        <w:tc>
          <w:tcPr>
            <w:tcW w:w="284" w:type="dxa"/>
          </w:tcPr>
          <w:p w14:paraId="2358C8C3" w14:textId="77777777" w:rsidR="00427DF5" w:rsidRPr="005F7EB0" w:rsidRDefault="00427DF5" w:rsidP="00454993">
            <w:pPr>
              <w:pStyle w:val="TAH"/>
            </w:pPr>
            <w:r w:rsidRPr="005F7EB0">
              <w:t>3</w:t>
            </w:r>
          </w:p>
        </w:tc>
        <w:tc>
          <w:tcPr>
            <w:tcW w:w="284" w:type="dxa"/>
          </w:tcPr>
          <w:p w14:paraId="201A9AFD" w14:textId="77777777" w:rsidR="00427DF5" w:rsidRPr="005F7EB0" w:rsidRDefault="00427DF5" w:rsidP="00454993">
            <w:pPr>
              <w:pStyle w:val="TAH"/>
            </w:pPr>
            <w:r w:rsidRPr="005F7EB0">
              <w:t>2</w:t>
            </w:r>
          </w:p>
        </w:tc>
        <w:tc>
          <w:tcPr>
            <w:tcW w:w="284" w:type="dxa"/>
          </w:tcPr>
          <w:p w14:paraId="37B88D97" w14:textId="77777777" w:rsidR="00427DF5" w:rsidRPr="005F7EB0" w:rsidRDefault="00427DF5" w:rsidP="00454993">
            <w:pPr>
              <w:pStyle w:val="TAH"/>
            </w:pPr>
            <w:r w:rsidRPr="005F7EB0">
              <w:t>1</w:t>
            </w:r>
          </w:p>
        </w:tc>
        <w:tc>
          <w:tcPr>
            <w:tcW w:w="709" w:type="dxa"/>
          </w:tcPr>
          <w:p w14:paraId="3E1C9DBE" w14:textId="77777777" w:rsidR="00427DF5" w:rsidRPr="005F7EB0" w:rsidRDefault="00427DF5" w:rsidP="00454993">
            <w:pPr>
              <w:pStyle w:val="TAL"/>
            </w:pPr>
          </w:p>
        </w:tc>
        <w:tc>
          <w:tcPr>
            <w:tcW w:w="4111" w:type="dxa"/>
          </w:tcPr>
          <w:p w14:paraId="6ADC4B3A" w14:textId="77777777" w:rsidR="00427DF5" w:rsidRPr="005F7EB0" w:rsidRDefault="00427DF5" w:rsidP="00454993">
            <w:pPr>
              <w:pStyle w:val="TAL"/>
            </w:pPr>
          </w:p>
        </w:tc>
      </w:tr>
      <w:tr w:rsidR="00427DF5" w:rsidRPr="005F7EB0" w14:paraId="180D4539" w14:textId="77777777" w:rsidTr="00454993">
        <w:trPr>
          <w:jc w:val="center"/>
        </w:trPr>
        <w:tc>
          <w:tcPr>
            <w:tcW w:w="284" w:type="dxa"/>
          </w:tcPr>
          <w:p w14:paraId="267E02AB" w14:textId="77777777" w:rsidR="00427DF5" w:rsidRPr="005F7EB0" w:rsidRDefault="00427DF5" w:rsidP="00454993">
            <w:pPr>
              <w:pStyle w:val="TAC"/>
            </w:pPr>
            <w:r w:rsidRPr="005F7EB0">
              <w:t>0</w:t>
            </w:r>
          </w:p>
        </w:tc>
        <w:tc>
          <w:tcPr>
            <w:tcW w:w="285" w:type="dxa"/>
          </w:tcPr>
          <w:p w14:paraId="4B3921E7" w14:textId="77777777" w:rsidR="00427DF5" w:rsidRPr="005F7EB0" w:rsidRDefault="00427DF5" w:rsidP="00454993">
            <w:pPr>
              <w:pStyle w:val="TAC"/>
            </w:pPr>
            <w:r w:rsidRPr="005F7EB0">
              <w:t>0</w:t>
            </w:r>
          </w:p>
        </w:tc>
        <w:tc>
          <w:tcPr>
            <w:tcW w:w="283" w:type="dxa"/>
          </w:tcPr>
          <w:p w14:paraId="69D67534" w14:textId="77777777" w:rsidR="00427DF5" w:rsidRPr="005F7EB0" w:rsidRDefault="00427DF5" w:rsidP="00454993">
            <w:pPr>
              <w:pStyle w:val="TAC"/>
            </w:pPr>
            <w:r w:rsidRPr="005F7EB0">
              <w:t>0</w:t>
            </w:r>
          </w:p>
        </w:tc>
        <w:tc>
          <w:tcPr>
            <w:tcW w:w="283" w:type="dxa"/>
          </w:tcPr>
          <w:p w14:paraId="635B475F" w14:textId="77777777" w:rsidR="00427DF5" w:rsidRPr="005F7EB0" w:rsidRDefault="00427DF5" w:rsidP="00454993">
            <w:pPr>
              <w:pStyle w:val="TAC"/>
            </w:pPr>
            <w:r w:rsidRPr="005F7EB0">
              <w:t>0</w:t>
            </w:r>
          </w:p>
        </w:tc>
        <w:tc>
          <w:tcPr>
            <w:tcW w:w="284" w:type="dxa"/>
          </w:tcPr>
          <w:p w14:paraId="3FCDEE8A" w14:textId="77777777" w:rsidR="00427DF5" w:rsidRPr="005F7EB0" w:rsidRDefault="00427DF5" w:rsidP="00454993">
            <w:pPr>
              <w:pStyle w:val="TAC"/>
            </w:pPr>
            <w:r w:rsidRPr="005F7EB0">
              <w:t>0</w:t>
            </w:r>
          </w:p>
        </w:tc>
        <w:tc>
          <w:tcPr>
            <w:tcW w:w="284" w:type="dxa"/>
          </w:tcPr>
          <w:p w14:paraId="5A44F49B" w14:textId="77777777" w:rsidR="00427DF5" w:rsidRPr="005F7EB0" w:rsidRDefault="00427DF5" w:rsidP="00454993">
            <w:pPr>
              <w:pStyle w:val="TAC"/>
            </w:pPr>
            <w:r w:rsidRPr="005F7EB0">
              <w:t>0</w:t>
            </w:r>
          </w:p>
        </w:tc>
        <w:tc>
          <w:tcPr>
            <w:tcW w:w="284" w:type="dxa"/>
          </w:tcPr>
          <w:p w14:paraId="2268BB4C" w14:textId="77777777" w:rsidR="00427DF5" w:rsidRPr="005F7EB0" w:rsidRDefault="00427DF5" w:rsidP="00454993">
            <w:pPr>
              <w:pStyle w:val="TAC"/>
            </w:pPr>
            <w:r w:rsidRPr="005F7EB0">
              <w:t>1</w:t>
            </w:r>
          </w:p>
        </w:tc>
        <w:tc>
          <w:tcPr>
            <w:tcW w:w="284" w:type="dxa"/>
          </w:tcPr>
          <w:p w14:paraId="26E6160C" w14:textId="77777777" w:rsidR="00427DF5" w:rsidRPr="005F7EB0" w:rsidRDefault="00427DF5" w:rsidP="00454993">
            <w:pPr>
              <w:pStyle w:val="TAC"/>
            </w:pPr>
            <w:r w:rsidRPr="005F7EB0">
              <w:t>1</w:t>
            </w:r>
          </w:p>
        </w:tc>
        <w:tc>
          <w:tcPr>
            <w:tcW w:w="709" w:type="dxa"/>
          </w:tcPr>
          <w:p w14:paraId="63E8901E" w14:textId="77777777" w:rsidR="00427DF5" w:rsidRPr="005F7EB0" w:rsidRDefault="00427DF5" w:rsidP="00454993">
            <w:pPr>
              <w:pStyle w:val="TAL"/>
            </w:pPr>
          </w:p>
        </w:tc>
        <w:tc>
          <w:tcPr>
            <w:tcW w:w="4111" w:type="dxa"/>
          </w:tcPr>
          <w:p w14:paraId="6BEDACDB" w14:textId="77777777" w:rsidR="00427DF5" w:rsidRPr="005F7EB0" w:rsidRDefault="00427DF5" w:rsidP="00454993">
            <w:pPr>
              <w:pStyle w:val="TAL"/>
            </w:pPr>
            <w:r w:rsidRPr="005F7EB0">
              <w:t>Illegal UE</w:t>
            </w:r>
          </w:p>
        </w:tc>
      </w:tr>
      <w:tr w:rsidR="00427DF5" w:rsidRPr="005F7EB0" w14:paraId="316EFC5F" w14:textId="77777777" w:rsidTr="00454993">
        <w:trPr>
          <w:jc w:val="center"/>
        </w:trPr>
        <w:tc>
          <w:tcPr>
            <w:tcW w:w="284" w:type="dxa"/>
          </w:tcPr>
          <w:p w14:paraId="50255254" w14:textId="77777777" w:rsidR="00427DF5" w:rsidRPr="005F7EB0" w:rsidRDefault="00427DF5" w:rsidP="00454993">
            <w:pPr>
              <w:pStyle w:val="TAC"/>
            </w:pPr>
            <w:r w:rsidRPr="005F7EB0">
              <w:t>0</w:t>
            </w:r>
          </w:p>
        </w:tc>
        <w:tc>
          <w:tcPr>
            <w:tcW w:w="285" w:type="dxa"/>
          </w:tcPr>
          <w:p w14:paraId="42D44A51" w14:textId="77777777" w:rsidR="00427DF5" w:rsidRPr="005F7EB0" w:rsidRDefault="00427DF5" w:rsidP="00454993">
            <w:pPr>
              <w:pStyle w:val="TAC"/>
            </w:pPr>
            <w:r w:rsidRPr="005F7EB0">
              <w:t>0</w:t>
            </w:r>
          </w:p>
        </w:tc>
        <w:tc>
          <w:tcPr>
            <w:tcW w:w="283" w:type="dxa"/>
          </w:tcPr>
          <w:p w14:paraId="6533CB2F" w14:textId="77777777" w:rsidR="00427DF5" w:rsidRPr="005F7EB0" w:rsidRDefault="00427DF5" w:rsidP="00454993">
            <w:pPr>
              <w:pStyle w:val="TAC"/>
            </w:pPr>
            <w:r w:rsidRPr="005F7EB0">
              <w:t>0</w:t>
            </w:r>
          </w:p>
        </w:tc>
        <w:tc>
          <w:tcPr>
            <w:tcW w:w="283" w:type="dxa"/>
          </w:tcPr>
          <w:p w14:paraId="0F06A80A" w14:textId="77777777" w:rsidR="00427DF5" w:rsidRPr="005F7EB0" w:rsidRDefault="00427DF5" w:rsidP="00454993">
            <w:pPr>
              <w:pStyle w:val="TAC"/>
            </w:pPr>
            <w:r w:rsidRPr="005F7EB0">
              <w:t>0</w:t>
            </w:r>
          </w:p>
        </w:tc>
        <w:tc>
          <w:tcPr>
            <w:tcW w:w="284" w:type="dxa"/>
          </w:tcPr>
          <w:p w14:paraId="0D693292" w14:textId="77777777" w:rsidR="00427DF5" w:rsidRPr="005F7EB0" w:rsidRDefault="00427DF5" w:rsidP="00454993">
            <w:pPr>
              <w:pStyle w:val="TAC"/>
            </w:pPr>
            <w:r w:rsidRPr="005F7EB0">
              <w:t>0</w:t>
            </w:r>
          </w:p>
        </w:tc>
        <w:tc>
          <w:tcPr>
            <w:tcW w:w="284" w:type="dxa"/>
          </w:tcPr>
          <w:p w14:paraId="17C5C197" w14:textId="77777777" w:rsidR="00427DF5" w:rsidRPr="005F7EB0" w:rsidRDefault="00427DF5" w:rsidP="00454993">
            <w:pPr>
              <w:pStyle w:val="TAC"/>
            </w:pPr>
            <w:r w:rsidRPr="005F7EB0">
              <w:t>1</w:t>
            </w:r>
          </w:p>
        </w:tc>
        <w:tc>
          <w:tcPr>
            <w:tcW w:w="284" w:type="dxa"/>
          </w:tcPr>
          <w:p w14:paraId="18A07A53" w14:textId="77777777" w:rsidR="00427DF5" w:rsidRPr="005F7EB0" w:rsidRDefault="00427DF5" w:rsidP="00454993">
            <w:pPr>
              <w:pStyle w:val="TAC"/>
            </w:pPr>
            <w:r w:rsidRPr="005F7EB0">
              <w:t>0</w:t>
            </w:r>
          </w:p>
        </w:tc>
        <w:tc>
          <w:tcPr>
            <w:tcW w:w="284" w:type="dxa"/>
          </w:tcPr>
          <w:p w14:paraId="5F818C08" w14:textId="77777777" w:rsidR="00427DF5" w:rsidRPr="005F7EB0" w:rsidRDefault="00427DF5" w:rsidP="00454993">
            <w:pPr>
              <w:pStyle w:val="TAC"/>
            </w:pPr>
            <w:r w:rsidRPr="005F7EB0">
              <w:t>1</w:t>
            </w:r>
          </w:p>
        </w:tc>
        <w:tc>
          <w:tcPr>
            <w:tcW w:w="709" w:type="dxa"/>
          </w:tcPr>
          <w:p w14:paraId="07E5EC7F" w14:textId="77777777" w:rsidR="00427DF5" w:rsidRPr="005F7EB0" w:rsidRDefault="00427DF5" w:rsidP="00454993">
            <w:pPr>
              <w:pStyle w:val="TAL"/>
            </w:pPr>
          </w:p>
        </w:tc>
        <w:tc>
          <w:tcPr>
            <w:tcW w:w="4111" w:type="dxa"/>
          </w:tcPr>
          <w:p w14:paraId="1AAE7298" w14:textId="77777777" w:rsidR="00427DF5" w:rsidRPr="005F7EB0" w:rsidRDefault="00427DF5" w:rsidP="00454993">
            <w:pPr>
              <w:pStyle w:val="TAL"/>
            </w:pPr>
            <w:r w:rsidRPr="005F7EB0">
              <w:t>PEI not accepted</w:t>
            </w:r>
          </w:p>
        </w:tc>
      </w:tr>
      <w:tr w:rsidR="00427DF5" w:rsidRPr="005F7EB0" w14:paraId="02735757" w14:textId="77777777" w:rsidTr="00454993">
        <w:trPr>
          <w:jc w:val="center"/>
        </w:trPr>
        <w:tc>
          <w:tcPr>
            <w:tcW w:w="284" w:type="dxa"/>
          </w:tcPr>
          <w:p w14:paraId="09D4A979" w14:textId="77777777" w:rsidR="00427DF5" w:rsidRPr="005F7EB0" w:rsidRDefault="00427DF5" w:rsidP="00454993">
            <w:pPr>
              <w:pStyle w:val="TAC"/>
            </w:pPr>
            <w:r w:rsidRPr="005F7EB0">
              <w:t>0</w:t>
            </w:r>
          </w:p>
        </w:tc>
        <w:tc>
          <w:tcPr>
            <w:tcW w:w="285" w:type="dxa"/>
          </w:tcPr>
          <w:p w14:paraId="3E763C15" w14:textId="77777777" w:rsidR="00427DF5" w:rsidRPr="005F7EB0" w:rsidRDefault="00427DF5" w:rsidP="00454993">
            <w:pPr>
              <w:pStyle w:val="TAC"/>
            </w:pPr>
            <w:r w:rsidRPr="005F7EB0">
              <w:t>0</w:t>
            </w:r>
          </w:p>
        </w:tc>
        <w:tc>
          <w:tcPr>
            <w:tcW w:w="283" w:type="dxa"/>
          </w:tcPr>
          <w:p w14:paraId="58EBC326" w14:textId="77777777" w:rsidR="00427DF5" w:rsidRPr="005F7EB0" w:rsidRDefault="00427DF5" w:rsidP="00454993">
            <w:pPr>
              <w:pStyle w:val="TAC"/>
            </w:pPr>
            <w:r w:rsidRPr="005F7EB0">
              <w:t>0</w:t>
            </w:r>
          </w:p>
        </w:tc>
        <w:tc>
          <w:tcPr>
            <w:tcW w:w="283" w:type="dxa"/>
          </w:tcPr>
          <w:p w14:paraId="67AA7A9E" w14:textId="77777777" w:rsidR="00427DF5" w:rsidRPr="005F7EB0" w:rsidRDefault="00427DF5" w:rsidP="00454993">
            <w:pPr>
              <w:pStyle w:val="TAC"/>
            </w:pPr>
            <w:r w:rsidRPr="005F7EB0">
              <w:t>0</w:t>
            </w:r>
          </w:p>
        </w:tc>
        <w:tc>
          <w:tcPr>
            <w:tcW w:w="284" w:type="dxa"/>
          </w:tcPr>
          <w:p w14:paraId="122EFC3B" w14:textId="77777777" w:rsidR="00427DF5" w:rsidRPr="005F7EB0" w:rsidRDefault="00427DF5" w:rsidP="00454993">
            <w:pPr>
              <w:pStyle w:val="TAC"/>
            </w:pPr>
            <w:r w:rsidRPr="005F7EB0">
              <w:t>0</w:t>
            </w:r>
          </w:p>
        </w:tc>
        <w:tc>
          <w:tcPr>
            <w:tcW w:w="284" w:type="dxa"/>
          </w:tcPr>
          <w:p w14:paraId="2F8F2E70" w14:textId="77777777" w:rsidR="00427DF5" w:rsidRPr="005F7EB0" w:rsidRDefault="00427DF5" w:rsidP="00454993">
            <w:pPr>
              <w:pStyle w:val="TAC"/>
            </w:pPr>
            <w:r w:rsidRPr="005F7EB0">
              <w:t>1</w:t>
            </w:r>
          </w:p>
        </w:tc>
        <w:tc>
          <w:tcPr>
            <w:tcW w:w="284" w:type="dxa"/>
          </w:tcPr>
          <w:p w14:paraId="22F551B6" w14:textId="77777777" w:rsidR="00427DF5" w:rsidRPr="005F7EB0" w:rsidRDefault="00427DF5" w:rsidP="00454993">
            <w:pPr>
              <w:pStyle w:val="TAC"/>
            </w:pPr>
            <w:r w:rsidRPr="005F7EB0">
              <w:t>1</w:t>
            </w:r>
          </w:p>
        </w:tc>
        <w:tc>
          <w:tcPr>
            <w:tcW w:w="284" w:type="dxa"/>
          </w:tcPr>
          <w:p w14:paraId="384C707C" w14:textId="77777777" w:rsidR="00427DF5" w:rsidRPr="005F7EB0" w:rsidRDefault="00427DF5" w:rsidP="00454993">
            <w:pPr>
              <w:pStyle w:val="TAC"/>
            </w:pPr>
            <w:r w:rsidRPr="005F7EB0">
              <w:t>0</w:t>
            </w:r>
          </w:p>
        </w:tc>
        <w:tc>
          <w:tcPr>
            <w:tcW w:w="709" w:type="dxa"/>
          </w:tcPr>
          <w:p w14:paraId="678415D1" w14:textId="77777777" w:rsidR="00427DF5" w:rsidRPr="005F7EB0" w:rsidRDefault="00427DF5" w:rsidP="00454993">
            <w:pPr>
              <w:pStyle w:val="TAL"/>
            </w:pPr>
          </w:p>
        </w:tc>
        <w:tc>
          <w:tcPr>
            <w:tcW w:w="4111" w:type="dxa"/>
          </w:tcPr>
          <w:p w14:paraId="5145EBC9" w14:textId="77777777" w:rsidR="00427DF5" w:rsidRPr="005F7EB0" w:rsidRDefault="00427DF5" w:rsidP="00454993">
            <w:pPr>
              <w:pStyle w:val="TAL"/>
            </w:pPr>
            <w:r w:rsidRPr="005F7EB0">
              <w:t>Illegal ME</w:t>
            </w:r>
          </w:p>
        </w:tc>
      </w:tr>
      <w:tr w:rsidR="00427DF5" w:rsidRPr="005F7EB0" w14:paraId="207EB4DD" w14:textId="77777777" w:rsidTr="00454993">
        <w:trPr>
          <w:jc w:val="center"/>
        </w:trPr>
        <w:tc>
          <w:tcPr>
            <w:tcW w:w="284" w:type="dxa"/>
          </w:tcPr>
          <w:p w14:paraId="1DEA4580" w14:textId="77777777" w:rsidR="00427DF5" w:rsidRPr="005F7EB0" w:rsidRDefault="00427DF5" w:rsidP="00454993">
            <w:pPr>
              <w:pStyle w:val="TAC"/>
            </w:pPr>
            <w:r w:rsidRPr="005F7EB0">
              <w:t>0</w:t>
            </w:r>
          </w:p>
        </w:tc>
        <w:tc>
          <w:tcPr>
            <w:tcW w:w="285" w:type="dxa"/>
          </w:tcPr>
          <w:p w14:paraId="3F790F60" w14:textId="77777777" w:rsidR="00427DF5" w:rsidRPr="005F7EB0" w:rsidRDefault="00427DF5" w:rsidP="00454993">
            <w:pPr>
              <w:pStyle w:val="TAC"/>
            </w:pPr>
            <w:r w:rsidRPr="005F7EB0">
              <w:t>0</w:t>
            </w:r>
          </w:p>
        </w:tc>
        <w:tc>
          <w:tcPr>
            <w:tcW w:w="283" w:type="dxa"/>
          </w:tcPr>
          <w:p w14:paraId="224FB87C" w14:textId="77777777" w:rsidR="00427DF5" w:rsidRPr="005F7EB0" w:rsidRDefault="00427DF5" w:rsidP="00454993">
            <w:pPr>
              <w:pStyle w:val="TAC"/>
            </w:pPr>
            <w:r w:rsidRPr="005F7EB0">
              <w:t>0</w:t>
            </w:r>
          </w:p>
        </w:tc>
        <w:tc>
          <w:tcPr>
            <w:tcW w:w="283" w:type="dxa"/>
          </w:tcPr>
          <w:p w14:paraId="67652205" w14:textId="77777777" w:rsidR="00427DF5" w:rsidRPr="005F7EB0" w:rsidRDefault="00427DF5" w:rsidP="00454993">
            <w:pPr>
              <w:pStyle w:val="TAC"/>
            </w:pPr>
            <w:r w:rsidRPr="005F7EB0">
              <w:t>0</w:t>
            </w:r>
          </w:p>
        </w:tc>
        <w:tc>
          <w:tcPr>
            <w:tcW w:w="284" w:type="dxa"/>
          </w:tcPr>
          <w:p w14:paraId="2DD703C4" w14:textId="77777777" w:rsidR="00427DF5" w:rsidRPr="005F7EB0" w:rsidRDefault="00427DF5" w:rsidP="00454993">
            <w:pPr>
              <w:pStyle w:val="TAC"/>
            </w:pPr>
            <w:r w:rsidRPr="005F7EB0">
              <w:t>0</w:t>
            </w:r>
          </w:p>
        </w:tc>
        <w:tc>
          <w:tcPr>
            <w:tcW w:w="284" w:type="dxa"/>
          </w:tcPr>
          <w:p w14:paraId="2CB849E6" w14:textId="77777777" w:rsidR="00427DF5" w:rsidRPr="005F7EB0" w:rsidRDefault="00427DF5" w:rsidP="00454993">
            <w:pPr>
              <w:pStyle w:val="TAC"/>
            </w:pPr>
            <w:r w:rsidRPr="005F7EB0">
              <w:t>1</w:t>
            </w:r>
          </w:p>
        </w:tc>
        <w:tc>
          <w:tcPr>
            <w:tcW w:w="284" w:type="dxa"/>
          </w:tcPr>
          <w:p w14:paraId="34F7D246" w14:textId="77777777" w:rsidR="00427DF5" w:rsidRPr="005F7EB0" w:rsidRDefault="00427DF5" w:rsidP="00454993">
            <w:pPr>
              <w:pStyle w:val="TAC"/>
            </w:pPr>
            <w:r w:rsidRPr="005F7EB0">
              <w:t>1</w:t>
            </w:r>
          </w:p>
        </w:tc>
        <w:tc>
          <w:tcPr>
            <w:tcW w:w="284" w:type="dxa"/>
          </w:tcPr>
          <w:p w14:paraId="224A997A" w14:textId="77777777" w:rsidR="00427DF5" w:rsidRPr="005F7EB0" w:rsidRDefault="00427DF5" w:rsidP="00454993">
            <w:pPr>
              <w:pStyle w:val="TAC"/>
            </w:pPr>
            <w:r w:rsidRPr="005F7EB0">
              <w:t>1</w:t>
            </w:r>
          </w:p>
        </w:tc>
        <w:tc>
          <w:tcPr>
            <w:tcW w:w="709" w:type="dxa"/>
          </w:tcPr>
          <w:p w14:paraId="22EEB331" w14:textId="77777777" w:rsidR="00427DF5" w:rsidRPr="005F7EB0" w:rsidRDefault="00427DF5" w:rsidP="00454993">
            <w:pPr>
              <w:pStyle w:val="TAL"/>
            </w:pPr>
          </w:p>
        </w:tc>
        <w:tc>
          <w:tcPr>
            <w:tcW w:w="4111" w:type="dxa"/>
          </w:tcPr>
          <w:p w14:paraId="3A5D186C" w14:textId="77777777" w:rsidR="00427DF5" w:rsidRPr="005F7EB0" w:rsidRDefault="00427DF5" w:rsidP="00454993">
            <w:pPr>
              <w:pStyle w:val="TAL"/>
            </w:pPr>
            <w:r w:rsidRPr="005F7EB0">
              <w:t>5GS services not allowed</w:t>
            </w:r>
          </w:p>
        </w:tc>
      </w:tr>
      <w:tr w:rsidR="00427DF5" w:rsidRPr="005F7EB0" w14:paraId="4800EFE7" w14:textId="77777777" w:rsidTr="00454993">
        <w:trPr>
          <w:jc w:val="center"/>
        </w:trPr>
        <w:tc>
          <w:tcPr>
            <w:tcW w:w="284" w:type="dxa"/>
          </w:tcPr>
          <w:p w14:paraId="37ED3CA8" w14:textId="77777777" w:rsidR="00427DF5" w:rsidRPr="005F7EB0" w:rsidRDefault="00427DF5" w:rsidP="00454993">
            <w:pPr>
              <w:pStyle w:val="TAC"/>
            </w:pPr>
            <w:r>
              <w:t>0</w:t>
            </w:r>
          </w:p>
        </w:tc>
        <w:tc>
          <w:tcPr>
            <w:tcW w:w="285" w:type="dxa"/>
          </w:tcPr>
          <w:p w14:paraId="233CBF9E" w14:textId="77777777" w:rsidR="00427DF5" w:rsidRPr="005F7EB0" w:rsidRDefault="00427DF5" w:rsidP="00454993">
            <w:pPr>
              <w:pStyle w:val="TAC"/>
            </w:pPr>
            <w:r>
              <w:t>0</w:t>
            </w:r>
          </w:p>
        </w:tc>
        <w:tc>
          <w:tcPr>
            <w:tcW w:w="283" w:type="dxa"/>
          </w:tcPr>
          <w:p w14:paraId="6C8FC7EB" w14:textId="77777777" w:rsidR="00427DF5" w:rsidRPr="005F7EB0" w:rsidRDefault="00427DF5" w:rsidP="00454993">
            <w:pPr>
              <w:pStyle w:val="TAC"/>
            </w:pPr>
            <w:r>
              <w:t>0</w:t>
            </w:r>
          </w:p>
        </w:tc>
        <w:tc>
          <w:tcPr>
            <w:tcW w:w="283" w:type="dxa"/>
          </w:tcPr>
          <w:p w14:paraId="62F57310" w14:textId="77777777" w:rsidR="00427DF5" w:rsidRPr="005F7EB0" w:rsidRDefault="00427DF5" w:rsidP="00454993">
            <w:pPr>
              <w:pStyle w:val="TAC"/>
            </w:pPr>
            <w:r>
              <w:t>0</w:t>
            </w:r>
          </w:p>
        </w:tc>
        <w:tc>
          <w:tcPr>
            <w:tcW w:w="284" w:type="dxa"/>
          </w:tcPr>
          <w:p w14:paraId="7D4C0DD7" w14:textId="77777777" w:rsidR="00427DF5" w:rsidRPr="005F7EB0" w:rsidRDefault="00427DF5" w:rsidP="00454993">
            <w:pPr>
              <w:pStyle w:val="TAC"/>
            </w:pPr>
            <w:r>
              <w:t>1</w:t>
            </w:r>
          </w:p>
        </w:tc>
        <w:tc>
          <w:tcPr>
            <w:tcW w:w="284" w:type="dxa"/>
          </w:tcPr>
          <w:p w14:paraId="69BBF9EC" w14:textId="77777777" w:rsidR="00427DF5" w:rsidRPr="005F7EB0" w:rsidRDefault="00427DF5" w:rsidP="00454993">
            <w:pPr>
              <w:pStyle w:val="TAC"/>
            </w:pPr>
            <w:r>
              <w:t>0</w:t>
            </w:r>
          </w:p>
        </w:tc>
        <w:tc>
          <w:tcPr>
            <w:tcW w:w="284" w:type="dxa"/>
          </w:tcPr>
          <w:p w14:paraId="6B6FC6A5" w14:textId="77777777" w:rsidR="00427DF5" w:rsidRPr="005F7EB0" w:rsidRDefault="00427DF5" w:rsidP="00454993">
            <w:pPr>
              <w:pStyle w:val="TAC"/>
            </w:pPr>
            <w:r>
              <w:t>0</w:t>
            </w:r>
          </w:p>
        </w:tc>
        <w:tc>
          <w:tcPr>
            <w:tcW w:w="284" w:type="dxa"/>
          </w:tcPr>
          <w:p w14:paraId="3A24A812" w14:textId="77777777" w:rsidR="00427DF5" w:rsidRPr="005F7EB0" w:rsidRDefault="00427DF5" w:rsidP="00454993">
            <w:pPr>
              <w:pStyle w:val="TAC"/>
            </w:pPr>
            <w:r>
              <w:t>1</w:t>
            </w:r>
          </w:p>
        </w:tc>
        <w:tc>
          <w:tcPr>
            <w:tcW w:w="709" w:type="dxa"/>
          </w:tcPr>
          <w:p w14:paraId="2B508565" w14:textId="77777777" w:rsidR="00427DF5" w:rsidRPr="005F7EB0" w:rsidRDefault="00427DF5" w:rsidP="00454993">
            <w:pPr>
              <w:pStyle w:val="TAL"/>
            </w:pPr>
          </w:p>
        </w:tc>
        <w:tc>
          <w:tcPr>
            <w:tcW w:w="4111" w:type="dxa"/>
          </w:tcPr>
          <w:p w14:paraId="4B1A38C6" w14:textId="77777777" w:rsidR="00427DF5" w:rsidRPr="005F7EB0" w:rsidRDefault="00427DF5" w:rsidP="00454993">
            <w:pPr>
              <w:pStyle w:val="TAL"/>
            </w:pPr>
            <w:r w:rsidRPr="00711717">
              <w:t>UE identity cannot be derived by the network</w:t>
            </w:r>
          </w:p>
        </w:tc>
      </w:tr>
      <w:tr w:rsidR="00427DF5" w:rsidRPr="005F7EB0" w14:paraId="6B3FEED2" w14:textId="77777777" w:rsidTr="00454993">
        <w:trPr>
          <w:jc w:val="center"/>
        </w:trPr>
        <w:tc>
          <w:tcPr>
            <w:tcW w:w="284" w:type="dxa"/>
          </w:tcPr>
          <w:p w14:paraId="670040F0" w14:textId="77777777" w:rsidR="00427DF5" w:rsidRPr="005F7EB0" w:rsidRDefault="00427DF5" w:rsidP="00454993">
            <w:pPr>
              <w:pStyle w:val="TAC"/>
            </w:pPr>
            <w:r w:rsidRPr="005F7EB0">
              <w:t>0</w:t>
            </w:r>
          </w:p>
        </w:tc>
        <w:tc>
          <w:tcPr>
            <w:tcW w:w="285" w:type="dxa"/>
          </w:tcPr>
          <w:p w14:paraId="0FC83718" w14:textId="77777777" w:rsidR="00427DF5" w:rsidRPr="005F7EB0" w:rsidRDefault="00427DF5" w:rsidP="00454993">
            <w:pPr>
              <w:pStyle w:val="TAC"/>
            </w:pPr>
            <w:r w:rsidRPr="005F7EB0">
              <w:t>0</w:t>
            </w:r>
          </w:p>
        </w:tc>
        <w:tc>
          <w:tcPr>
            <w:tcW w:w="283" w:type="dxa"/>
          </w:tcPr>
          <w:p w14:paraId="0EF64985" w14:textId="77777777" w:rsidR="00427DF5" w:rsidRPr="005F7EB0" w:rsidRDefault="00427DF5" w:rsidP="00454993">
            <w:pPr>
              <w:pStyle w:val="TAC"/>
            </w:pPr>
            <w:r w:rsidRPr="005F7EB0">
              <w:t>0</w:t>
            </w:r>
          </w:p>
        </w:tc>
        <w:tc>
          <w:tcPr>
            <w:tcW w:w="283" w:type="dxa"/>
          </w:tcPr>
          <w:p w14:paraId="196F36D4" w14:textId="77777777" w:rsidR="00427DF5" w:rsidRPr="005F7EB0" w:rsidRDefault="00427DF5" w:rsidP="00454993">
            <w:pPr>
              <w:pStyle w:val="TAC"/>
            </w:pPr>
            <w:r w:rsidRPr="005F7EB0">
              <w:t>0</w:t>
            </w:r>
          </w:p>
        </w:tc>
        <w:tc>
          <w:tcPr>
            <w:tcW w:w="284" w:type="dxa"/>
          </w:tcPr>
          <w:p w14:paraId="5A972FBE" w14:textId="77777777" w:rsidR="00427DF5" w:rsidRPr="005F7EB0" w:rsidRDefault="00427DF5" w:rsidP="00454993">
            <w:pPr>
              <w:pStyle w:val="TAC"/>
            </w:pPr>
            <w:r w:rsidRPr="005F7EB0">
              <w:t>1</w:t>
            </w:r>
          </w:p>
        </w:tc>
        <w:tc>
          <w:tcPr>
            <w:tcW w:w="284" w:type="dxa"/>
          </w:tcPr>
          <w:p w14:paraId="750F65DC" w14:textId="77777777" w:rsidR="00427DF5" w:rsidRPr="005F7EB0" w:rsidRDefault="00427DF5" w:rsidP="00454993">
            <w:pPr>
              <w:pStyle w:val="TAC"/>
            </w:pPr>
            <w:r w:rsidRPr="005F7EB0">
              <w:t>0</w:t>
            </w:r>
          </w:p>
        </w:tc>
        <w:tc>
          <w:tcPr>
            <w:tcW w:w="284" w:type="dxa"/>
          </w:tcPr>
          <w:p w14:paraId="6AC3A0F4" w14:textId="77777777" w:rsidR="00427DF5" w:rsidRPr="005F7EB0" w:rsidRDefault="00427DF5" w:rsidP="00454993">
            <w:pPr>
              <w:pStyle w:val="TAC"/>
            </w:pPr>
            <w:r w:rsidRPr="005F7EB0">
              <w:t>1</w:t>
            </w:r>
          </w:p>
        </w:tc>
        <w:tc>
          <w:tcPr>
            <w:tcW w:w="284" w:type="dxa"/>
          </w:tcPr>
          <w:p w14:paraId="6E02B08A" w14:textId="77777777" w:rsidR="00427DF5" w:rsidRPr="005F7EB0" w:rsidRDefault="00427DF5" w:rsidP="00454993">
            <w:pPr>
              <w:pStyle w:val="TAC"/>
            </w:pPr>
            <w:r w:rsidRPr="005F7EB0">
              <w:t>0</w:t>
            </w:r>
          </w:p>
        </w:tc>
        <w:tc>
          <w:tcPr>
            <w:tcW w:w="709" w:type="dxa"/>
          </w:tcPr>
          <w:p w14:paraId="783BA0A8" w14:textId="77777777" w:rsidR="00427DF5" w:rsidRPr="005F7EB0" w:rsidRDefault="00427DF5" w:rsidP="00454993">
            <w:pPr>
              <w:pStyle w:val="TAL"/>
            </w:pPr>
          </w:p>
        </w:tc>
        <w:tc>
          <w:tcPr>
            <w:tcW w:w="4111" w:type="dxa"/>
          </w:tcPr>
          <w:p w14:paraId="228F370F" w14:textId="77777777" w:rsidR="00427DF5" w:rsidRPr="005F7EB0" w:rsidRDefault="00427DF5" w:rsidP="00454993">
            <w:pPr>
              <w:pStyle w:val="TAL"/>
            </w:pPr>
            <w:r w:rsidRPr="005F7EB0">
              <w:t>Implicitly de-registered</w:t>
            </w:r>
          </w:p>
        </w:tc>
      </w:tr>
      <w:tr w:rsidR="00427DF5" w:rsidRPr="005F7EB0" w14:paraId="34871DD2" w14:textId="77777777" w:rsidTr="00454993">
        <w:trPr>
          <w:jc w:val="center"/>
        </w:trPr>
        <w:tc>
          <w:tcPr>
            <w:tcW w:w="284" w:type="dxa"/>
          </w:tcPr>
          <w:p w14:paraId="0EB9ED39" w14:textId="77777777" w:rsidR="00427DF5" w:rsidRPr="005F7EB0" w:rsidRDefault="00427DF5" w:rsidP="00454993">
            <w:pPr>
              <w:pStyle w:val="TAC"/>
            </w:pPr>
            <w:r w:rsidRPr="005F7EB0">
              <w:t>0</w:t>
            </w:r>
          </w:p>
        </w:tc>
        <w:tc>
          <w:tcPr>
            <w:tcW w:w="285" w:type="dxa"/>
          </w:tcPr>
          <w:p w14:paraId="0DCE4BCC" w14:textId="77777777" w:rsidR="00427DF5" w:rsidRPr="005F7EB0" w:rsidRDefault="00427DF5" w:rsidP="00454993">
            <w:pPr>
              <w:pStyle w:val="TAC"/>
            </w:pPr>
            <w:r w:rsidRPr="005F7EB0">
              <w:t>0</w:t>
            </w:r>
          </w:p>
        </w:tc>
        <w:tc>
          <w:tcPr>
            <w:tcW w:w="283" w:type="dxa"/>
          </w:tcPr>
          <w:p w14:paraId="3E3E8B67" w14:textId="77777777" w:rsidR="00427DF5" w:rsidRPr="005F7EB0" w:rsidRDefault="00427DF5" w:rsidP="00454993">
            <w:pPr>
              <w:pStyle w:val="TAC"/>
            </w:pPr>
            <w:r w:rsidRPr="005F7EB0">
              <w:t>0</w:t>
            </w:r>
          </w:p>
        </w:tc>
        <w:tc>
          <w:tcPr>
            <w:tcW w:w="283" w:type="dxa"/>
          </w:tcPr>
          <w:p w14:paraId="0076D466" w14:textId="77777777" w:rsidR="00427DF5" w:rsidRPr="005F7EB0" w:rsidRDefault="00427DF5" w:rsidP="00454993">
            <w:pPr>
              <w:pStyle w:val="TAC"/>
            </w:pPr>
            <w:r w:rsidRPr="005F7EB0">
              <w:t>0</w:t>
            </w:r>
          </w:p>
        </w:tc>
        <w:tc>
          <w:tcPr>
            <w:tcW w:w="284" w:type="dxa"/>
          </w:tcPr>
          <w:p w14:paraId="69BF08B2" w14:textId="77777777" w:rsidR="00427DF5" w:rsidRPr="005F7EB0" w:rsidRDefault="00427DF5" w:rsidP="00454993">
            <w:pPr>
              <w:pStyle w:val="TAC"/>
            </w:pPr>
            <w:r w:rsidRPr="005F7EB0">
              <w:t>1</w:t>
            </w:r>
          </w:p>
        </w:tc>
        <w:tc>
          <w:tcPr>
            <w:tcW w:w="284" w:type="dxa"/>
          </w:tcPr>
          <w:p w14:paraId="60BD84FB" w14:textId="77777777" w:rsidR="00427DF5" w:rsidRPr="005F7EB0" w:rsidRDefault="00427DF5" w:rsidP="00454993">
            <w:pPr>
              <w:pStyle w:val="TAC"/>
            </w:pPr>
            <w:r w:rsidRPr="005F7EB0">
              <w:t>0</w:t>
            </w:r>
          </w:p>
        </w:tc>
        <w:tc>
          <w:tcPr>
            <w:tcW w:w="284" w:type="dxa"/>
          </w:tcPr>
          <w:p w14:paraId="61A38133" w14:textId="77777777" w:rsidR="00427DF5" w:rsidRPr="005F7EB0" w:rsidRDefault="00427DF5" w:rsidP="00454993">
            <w:pPr>
              <w:pStyle w:val="TAC"/>
            </w:pPr>
            <w:r w:rsidRPr="005F7EB0">
              <w:t>1</w:t>
            </w:r>
          </w:p>
        </w:tc>
        <w:tc>
          <w:tcPr>
            <w:tcW w:w="284" w:type="dxa"/>
          </w:tcPr>
          <w:p w14:paraId="58A07092" w14:textId="77777777" w:rsidR="00427DF5" w:rsidRPr="005F7EB0" w:rsidRDefault="00427DF5" w:rsidP="00454993">
            <w:pPr>
              <w:pStyle w:val="TAC"/>
            </w:pPr>
            <w:r w:rsidRPr="005F7EB0">
              <w:t>1</w:t>
            </w:r>
          </w:p>
        </w:tc>
        <w:tc>
          <w:tcPr>
            <w:tcW w:w="709" w:type="dxa"/>
          </w:tcPr>
          <w:p w14:paraId="1E0B7239" w14:textId="77777777" w:rsidR="00427DF5" w:rsidRPr="005F7EB0" w:rsidRDefault="00427DF5" w:rsidP="00454993">
            <w:pPr>
              <w:pStyle w:val="TAL"/>
            </w:pPr>
          </w:p>
        </w:tc>
        <w:tc>
          <w:tcPr>
            <w:tcW w:w="4111" w:type="dxa"/>
          </w:tcPr>
          <w:p w14:paraId="3829BEBD" w14:textId="77777777" w:rsidR="00427DF5" w:rsidRPr="005F7EB0" w:rsidRDefault="00427DF5" w:rsidP="00454993">
            <w:pPr>
              <w:pStyle w:val="TAL"/>
            </w:pPr>
            <w:r w:rsidRPr="005F7EB0">
              <w:t>PLMN not allowed</w:t>
            </w:r>
          </w:p>
        </w:tc>
      </w:tr>
      <w:tr w:rsidR="00427DF5" w:rsidRPr="005F7EB0" w14:paraId="2ABBF45C" w14:textId="77777777" w:rsidTr="00454993">
        <w:trPr>
          <w:jc w:val="center"/>
        </w:trPr>
        <w:tc>
          <w:tcPr>
            <w:tcW w:w="284" w:type="dxa"/>
          </w:tcPr>
          <w:p w14:paraId="3E8FCDDE" w14:textId="77777777" w:rsidR="00427DF5" w:rsidRPr="005F7EB0" w:rsidRDefault="00427DF5" w:rsidP="00454993">
            <w:pPr>
              <w:pStyle w:val="TAC"/>
            </w:pPr>
            <w:r w:rsidRPr="005F7EB0">
              <w:t>0</w:t>
            </w:r>
          </w:p>
        </w:tc>
        <w:tc>
          <w:tcPr>
            <w:tcW w:w="285" w:type="dxa"/>
          </w:tcPr>
          <w:p w14:paraId="2DD9898D" w14:textId="77777777" w:rsidR="00427DF5" w:rsidRPr="005F7EB0" w:rsidRDefault="00427DF5" w:rsidP="00454993">
            <w:pPr>
              <w:pStyle w:val="TAC"/>
            </w:pPr>
            <w:r w:rsidRPr="005F7EB0">
              <w:t>0</w:t>
            </w:r>
          </w:p>
        </w:tc>
        <w:tc>
          <w:tcPr>
            <w:tcW w:w="283" w:type="dxa"/>
          </w:tcPr>
          <w:p w14:paraId="0D7EC024" w14:textId="77777777" w:rsidR="00427DF5" w:rsidRPr="005F7EB0" w:rsidRDefault="00427DF5" w:rsidP="00454993">
            <w:pPr>
              <w:pStyle w:val="TAC"/>
            </w:pPr>
            <w:r w:rsidRPr="005F7EB0">
              <w:t>0</w:t>
            </w:r>
          </w:p>
        </w:tc>
        <w:tc>
          <w:tcPr>
            <w:tcW w:w="283" w:type="dxa"/>
          </w:tcPr>
          <w:p w14:paraId="529DD75B" w14:textId="77777777" w:rsidR="00427DF5" w:rsidRPr="005F7EB0" w:rsidRDefault="00427DF5" w:rsidP="00454993">
            <w:pPr>
              <w:pStyle w:val="TAC"/>
            </w:pPr>
            <w:r w:rsidRPr="005F7EB0">
              <w:t>0</w:t>
            </w:r>
          </w:p>
        </w:tc>
        <w:tc>
          <w:tcPr>
            <w:tcW w:w="284" w:type="dxa"/>
          </w:tcPr>
          <w:p w14:paraId="0C5B9355" w14:textId="77777777" w:rsidR="00427DF5" w:rsidRPr="005F7EB0" w:rsidRDefault="00427DF5" w:rsidP="00454993">
            <w:pPr>
              <w:pStyle w:val="TAC"/>
            </w:pPr>
            <w:r w:rsidRPr="005F7EB0">
              <w:t>1</w:t>
            </w:r>
          </w:p>
        </w:tc>
        <w:tc>
          <w:tcPr>
            <w:tcW w:w="284" w:type="dxa"/>
          </w:tcPr>
          <w:p w14:paraId="302FCC1E" w14:textId="77777777" w:rsidR="00427DF5" w:rsidRPr="005F7EB0" w:rsidRDefault="00427DF5" w:rsidP="00454993">
            <w:pPr>
              <w:pStyle w:val="TAC"/>
            </w:pPr>
            <w:r w:rsidRPr="005F7EB0">
              <w:t>1</w:t>
            </w:r>
          </w:p>
        </w:tc>
        <w:tc>
          <w:tcPr>
            <w:tcW w:w="284" w:type="dxa"/>
          </w:tcPr>
          <w:p w14:paraId="34B66321" w14:textId="77777777" w:rsidR="00427DF5" w:rsidRPr="005F7EB0" w:rsidRDefault="00427DF5" w:rsidP="00454993">
            <w:pPr>
              <w:pStyle w:val="TAC"/>
            </w:pPr>
            <w:r w:rsidRPr="005F7EB0">
              <w:t>0</w:t>
            </w:r>
          </w:p>
        </w:tc>
        <w:tc>
          <w:tcPr>
            <w:tcW w:w="284" w:type="dxa"/>
          </w:tcPr>
          <w:p w14:paraId="5405C6B9" w14:textId="77777777" w:rsidR="00427DF5" w:rsidRPr="005F7EB0" w:rsidRDefault="00427DF5" w:rsidP="00454993">
            <w:pPr>
              <w:pStyle w:val="TAC"/>
            </w:pPr>
            <w:r w:rsidRPr="005F7EB0">
              <w:t>0</w:t>
            </w:r>
          </w:p>
        </w:tc>
        <w:tc>
          <w:tcPr>
            <w:tcW w:w="709" w:type="dxa"/>
          </w:tcPr>
          <w:p w14:paraId="7CA589F6" w14:textId="77777777" w:rsidR="00427DF5" w:rsidRPr="005F7EB0" w:rsidRDefault="00427DF5" w:rsidP="00454993">
            <w:pPr>
              <w:pStyle w:val="TAL"/>
            </w:pPr>
          </w:p>
        </w:tc>
        <w:tc>
          <w:tcPr>
            <w:tcW w:w="4111" w:type="dxa"/>
          </w:tcPr>
          <w:p w14:paraId="75AA8BA3" w14:textId="77777777" w:rsidR="00427DF5" w:rsidRPr="005F7EB0" w:rsidRDefault="00427DF5" w:rsidP="00454993">
            <w:pPr>
              <w:pStyle w:val="TAL"/>
            </w:pPr>
            <w:r w:rsidRPr="005F7EB0">
              <w:t>Tracking area not allowed</w:t>
            </w:r>
          </w:p>
        </w:tc>
      </w:tr>
      <w:tr w:rsidR="00427DF5" w:rsidRPr="005F7EB0" w14:paraId="7FC0C473" w14:textId="77777777" w:rsidTr="00454993">
        <w:trPr>
          <w:jc w:val="center"/>
        </w:trPr>
        <w:tc>
          <w:tcPr>
            <w:tcW w:w="284" w:type="dxa"/>
          </w:tcPr>
          <w:p w14:paraId="079A48EA" w14:textId="77777777" w:rsidR="00427DF5" w:rsidRPr="005F7EB0" w:rsidRDefault="00427DF5" w:rsidP="00454993">
            <w:pPr>
              <w:pStyle w:val="TAC"/>
            </w:pPr>
            <w:r w:rsidRPr="005F7EB0">
              <w:t>0</w:t>
            </w:r>
          </w:p>
        </w:tc>
        <w:tc>
          <w:tcPr>
            <w:tcW w:w="285" w:type="dxa"/>
          </w:tcPr>
          <w:p w14:paraId="44EBE42B" w14:textId="77777777" w:rsidR="00427DF5" w:rsidRPr="005F7EB0" w:rsidRDefault="00427DF5" w:rsidP="00454993">
            <w:pPr>
              <w:pStyle w:val="TAC"/>
            </w:pPr>
            <w:r w:rsidRPr="005F7EB0">
              <w:t>0</w:t>
            </w:r>
          </w:p>
        </w:tc>
        <w:tc>
          <w:tcPr>
            <w:tcW w:w="283" w:type="dxa"/>
          </w:tcPr>
          <w:p w14:paraId="289D1113" w14:textId="77777777" w:rsidR="00427DF5" w:rsidRPr="005F7EB0" w:rsidRDefault="00427DF5" w:rsidP="00454993">
            <w:pPr>
              <w:pStyle w:val="TAC"/>
            </w:pPr>
            <w:r w:rsidRPr="005F7EB0">
              <w:t>0</w:t>
            </w:r>
          </w:p>
        </w:tc>
        <w:tc>
          <w:tcPr>
            <w:tcW w:w="283" w:type="dxa"/>
          </w:tcPr>
          <w:p w14:paraId="2CA4DC5F" w14:textId="77777777" w:rsidR="00427DF5" w:rsidRPr="005F7EB0" w:rsidRDefault="00427DF5" w:rsidP="00454993">
            <w:pPr>
              <w:pStyle w:val="TAC"/>
            </w:pPr>
            <w:r w:rsidRPr="005F7EB0">
              <w:t>0</w:t>
            </w:r>
          </w:p>
        </w:tc>
        <w:tc>
          <w:tcPr>
            <w:tcW w:w="284" w:type="dxa"/>
          </w:tcPr>
          <w:p w14:paraId="4BA6F384" w14:textId="77777777" w:rsidR="00427DF5" w:rsidRPr="005F7EB0" w:rsidRDefault="00427DF5" w:rsidP="00454993">
            <w:pPr>
              <w:pStyle w:val="TAC"/>
            </w:pPr>
            <w:r w:rsidRPr="005F7EB0">
              <w:t>1</w:t>
            </w:r>
          </w:p>
        </w:tc>
        <w:tc>
          <w:tcPr>
            <w:tcW w:w="284" w:type="dxa"/>
          </w:tcPr>
          <w:p w14:paraId="5ED8E1F9" w14:textId="77777777" w:rsidR="00427DF5" w:rsidRPr="005F7EB0" w:rsidRDefault="00427DF5" w:rsidP="00454993">
            <w:pPr>
              <w:pStyle w:val="TAC"/>
            </w:pPr>
            <w:r w:rsidRPr="005F7EB0">
              <w:t>1</w:t>
            </w:r>
          </w:p>
        </w:tc>
        <w:tc>
          <w:tcPr>
            <w:tcW w:w="284" w:type="dxa"/>
          </w:tcPr>
          <w:p w14:paraId="4161F130" w14:textId="77777777" w:rsidR="00427DF5" w:rsidRPr="005F7EB0" w:rsidRDefault="00427DF5" w:rsidP="00454993">
            <w:pPr>
              <w:pStyle w:val="TAC"/>
            </w:pPr>
            <w:r w:rsidRPr="005F7EB0">
              <w:t>0</w:t>
            </w:r>
          </w:p>
        </w:tc>
        <w:tc>
          <w:tcPr>
            <w:tcW w:w="284" w:type="dxa"/>
          </w:tcPr>
          <w:p w14:paraId="656E8F35" w14:textId="77777777" w:rsidR="00427DF5" w:rsidRPr="005F7EB0" w:rsidRDefault="00427DF5" w:rsidP="00454993">
            <w:pPr>
              <w:pStyle w:val="TAC"/>
            </w:pPr>
            <w:r w:rsidRPr="005F7EB0">
              <w:t>1</w:t>
            </w:r>
          </w:p>
        </w:tc>
        <w:tc>
          <w:tcPr>
            <w:tcW w:w="709" w:type="dxa"/>
          </w:tcPr>
          <w:p w14:paraId="5D78DD1D" w14:textId="77777777" w:rsidR="00427DF5" w:rsidRPr="005F7EB0" w:rsidRDefault="00427DF5" w:rsidP="00454993">
            <w:pPr>
              <w:pStyle w:val="TAL"/>
            </w:pPr>
          </w:p>
        </w:tc>
        <w:tc>
          <w:tcPr>
            <w:tcW w:w="4111" w:type="dxa"/>
          </w:tcPr>
          <w:p w14:paraId="00C77ADB" w14:textId="77777777" w:rsidR="00427DF5" w:rsidRPr="005F7EB0" w:rsidRDefault="00427DF5" w:rsidP="00454993">
            <w:pPr>
              <w:pStyle w:val="TAL"/>
            </w:pPr>
            <w:r w:rsidRPr="005F7EB0">
              <w:t>Roaming not allowed in this tracking area</w:t>
            </w:r>
          </w:p>
        </w:tc>
      </w:tr>
      <w:tr w:rsidR="00427DF5" w:rsidRPr="005F7EB0" w14:paraId="6D164D89" w14:textId="77777777" w:rsidTr="00454993">
        <w:trPr>
          <w:jc w:val="center"/>
        </w:trPr>
        <w:tc>
          <w:tcPr>
            <w:tcW w:w="284" w:type="dxa"/>
          </w:tcPr>
          <w:p w14:paraId="213D6604" w14:textId="77777777" w:rsidR="00427DF5" w:rsidRPr="005F7EB0" w:rsidRDefault="00427DF5" w:rsidP="00454993">
            <w:pPr>
              <w:pStyle w:val="TAC"/>
            </w:pPr>
            <w:r>
              <w:t>0</w:t>
            </w:r>
          </w:p>
        </w:tc>
        <w:tc>
          <w:tcPr>
            <w:tcW w:w="285" w:type="dxa"/>
          </w:tcPr>
          <w:p w14:paraId="4B7F7E98" w14:textId="77777777" w:rsidR="00427DF5" w:rsidRPr="005F7EB0" w:rsidRDefault="00427DF5" w:rsidP="00454993">
            <w:pPr>
              <w:pStyle w:val="TAC"/>
            </w:pPr>
            <w:r>
              <w:t>0</w:t>
            </w:r>
          </w:p>
        </w:tc>
        <w:tc>
          <w:tcPr>
            <w:tcW w:w="283" w:type="dxa"/>
          </w:tcPr>
          <w:p w14:paraId="75287092" w14:textId="77777777" w:rsidR="00427DF5" w:rsidRPr="005F7EB0" w:rsidRDefault="00427DF5" w:rsidP="00454993">
            <w:pPr>
              <w:pStyle w:val="TAC"/>
            </w:pPr>
            <w:r>
              <w:t>0</w:t>
            </w:r>
          </w:p>
        </w:tc>
        <w:tc>
          <w:tcPr>
            <w:tcW w:w="283" w:type="dxa"/>
          </w:tcPr>
          <w:p w14:paraId="2B738BB3" w14:textId="77777777" w:rsidR="00427DF5" w:rsidRPr="005F7EB0" w:rsidRDefault="00427DF5" w:rsidP="00454993">
            <w:pPr>
              <w:pStyle w:val="TAC"/>
            </w:pPr>
            <w:r>
              <w:t>0</w:t>
            </w:r>
          </w:p>
        </w:tc>
        <w:tc>
          <w:tcPr>
            <w:tcW w:w="284" w:type="dxa"/>
          </w:tcPr>
          <w:p w14:paraId="0AC312D8" w14:textId="77777777" w:rsidR="00427DF5" w:rsidRPr="005F7EB0" w:rsidRDefault="00427DF5" w:rsidP="00454993">
            <w:pPr>
              <w:pStyle w:val="TAC"/>
            </w:pPr>
            <w:r>
              <w:t>1</w:t>
            </w:r>
          </w:p>
        </w:tc>
        <w:tc>
          <w:tcPr>
            <w:tcW w:w="284" w:type="dxa"/>
          </w:tcPr>
          <w:p w14:paraId="78B6A083" w14:textId="77777777" w:rsidR="00427DF5" w:rsidRPr="005F7EB0" w:rsidRDefault="00427DF5" w:rsidP="00454993">
            <w:pPr>
              <w:pStyle w:val="TAC"/>
            </w:pPr>
            <w:r>
              <w:t>1</w:t>
            </w:r>
          </w:p>
        </w:tc>
        <w:tc>
          <w:tcPr>
            <w:tcW w:w="284" w:type="dxa"/>
          </w:tcPr>
          <w:p w14:paraId="1138BCB3" w14:textId="77777777" w:rsidR="00427DF5" w:rsidRPr="005F7EB0" w:rsidRDefault="00427DF5" w:rsidP="00454993">
            <w:pPr>
              <w:pStyle w:val="TAC"/>
            </w:pPr>
            <w:r>
              <w:t>1</w:t>
            </w:r>
          </w:p>
        </w:tc>
        <w:tc>
          <w:tcPr>
            <w:tcW w:w="284" w:type="dxa"/>
          </w:tcPr>
          <w:p w14:paraId="48ABE349" w14:textId="77777777" w:rsidR="00427DF5" w:rsidRPr="005F7EB0" w:rsidRDefault="00427DF5" w:rsidP="00454993">
            <w:pPr>
              <w:pStyle w:val="TAC"/>
            </w:pPr>
            <w:r>
              <w:t>1</w:t>
            </w:r>
          </w:p>
        </w:tc>
        <w:tc>
          <w:tcPr>
            <w:tcW w:w="709" w:type="dxa"/>
          </w:tcPr>
          <w:p w14:paraId="053B5392" w14:textId="77777777" w:rsidR="00427DF5" w:rsidRPr="005F7EB0" w:rsidRDefault="00427DF5" w:rsidP="00454993">
            <w:pPr>
              <w:pStyle w:val="TAL"/>
            </w:pPr>
          </w:p>
        </w:tc>
        <w:tc>
          <w:tcPr>
            <w:tcW w:w="4111" w:type="dxa"/>
          </w:tcPr>
          <w:p w14:paraId="5001B8AB" w14:textId="77777777" w:rsidR="00427DF5" w:rsidRPr="005F7EB0" w:rsidRDefault="00427DF5" w:rsidP="00454993">
            <w:pPr>
              <w:pStyle w:val="TAL"/>
            </w:pPr>
            <w:r w:rsidRPr="00157DA5">
              <w:t>No suitable cells in tracking area</w:t>
            </w:r>
          </w:p>
        </w:tc>
      </w:tr>
      <w:tr w:rsidR="00427DF5" w:rsidRPr="005F7EB0" w14:paraId="30786806" w14:textId="77777777" w:rsidTr="00454993">
        <w:trPr>
          <w:jc w:val="center"/>
        </w:trPr>
        <w:tc>
          <w:tcPr>
            <w:tcW w:w="284" w:type="dxa"/>
          </w:tcPr>
          <w:p w14:paraId="0BA983AC" w14:textId="77777777" w:rsidR="00427DF5" w:rsidRPr="005F7EB0" w:rsidRDefault="00427DF5" w:rsidP="00454993">
            <w:pPr>
              <w:pStyle w:val="TAC"/>
            </w:pPr>
            <w:r>
              <w:t>0</w:t>
            </w:r>
          </w:p>
        </w:tc>
        <w:tc>
          <w:tcPr>
            <w:tcW w:w="285" w:type="dxa"/>
          </w:tcPr>
          <w:p w14:paraId="012D1D8D" w14:textId="77777777" w:rsidR="00427DF5" w:rsidRPr="005F7EB0" w:rsidRDefault="00427DF5" w:rsidP="00454993">
            <w:pPr>
              <w:pStyle w:val="TAC"/>
            </w:pPr>
            <w:r>
              <w:t>0</w:t>
            </w:r>
          </w:p>
        </w:tc>
        <w:tc>
          <w:tcPr>
            <w:tcW w:w="283" w:type="dxa"/>
          </w:tcPr>
          <w:p w14:paraId="3AD36950" w14:textId="77777777" w:rsidR="00427DF5" w:rsidRPr="005F7EB0" w:rsidRDefault="00427DF5" w:rsidP="00454993">
            <w:pPr>
              <w:pStyle w:val="TAC"/>
            </w:pPr>
            <w:r>
              <w:t>0</w:t>
            </w:r>
          </w:p>
        </w:tc>
        <w:tc>
          <w:tcPr>
            <w:tcW w:w="283" w:type="dxa"/>
          </w:tcPr>
          <w:p w14:paraId="5B7BF9A7" w14:textId="77777777" w:rsidR="00427DF5" w:rsidRPr="005F7EB0" w:rsidRDefault="00427DF5" w:rsidP="00454993">
            <w:pPr>
              <w:pStyle w:val="TAC"/>
            </w:pPr>
            <w:r>
              <w:t>1</w:t>
            </w:r>
          </w:p>
        </w:tc>
        <w:tc>
          <w:tcPr>
            <w:tcW w:w="284" w:type="dxa"/>
          </w:tcPr>
          <w:p w14:paraId="3E256DEF" w14:textId="77777777" w:rsidR="00427DF5" w:rsidRPr="005F7EB0" w:rsidRDefault="00427DF5" w:rsidP="00454993">
            <w:pPr>
              <w:pStyle w:val="TAC"/>
            </w:pPr>
            <w:r>
              <w:t>0</w:t>
            </w:r>
          </w:p>
        </w:tc>
        <w:tc>
          <w:tcPr>
            <w:tcW w:w="284" w:type="dxa"/>
          </w:tcPr>
          <w:p w14:paraId="3CF743BD" w14:textId="77777777" w:rsidR="00427DF5" w:rsidRPr="005F7EB0" w:rsidRDefault="00427DF5" w:rsidP="00454993">
            <w:pPr>
              <w:pStyle w:val="TAC"/>
            </w:pPr>
            <w:r>
              <w:t>1</w:t>
            </w:r>
          </w:p>
        </w:tc>
        <w:tc>
          <w:tcPr>
            <w:tcW w:w="284" w:type="dxa"/>
          </w:tcPr>
          <w:p w14:paraId="74EE824C" w14:textId="77777777" w:rsidR="00427DF5" w:rsidRPr="005F7EB0" w:rsidRDefault="00427DF5" w:rsidP="00454993">
            <w:pPr>
              <w:pStyle w:val="TAC"/>
            </w:pPr>
            <w:r>
              <w:t>0</w:t>
            </w:r>
          </w:p>
        </w:tc>
        <w:tc>
          <w:tcPr>
            <w:tcW w:w="284" w:type="dxa"/>
          </w:tcPr>
          <w:p w14:paraId="7D09993D" w14:textId="77777777" w:rsidR="00427DF5" w:rsidRPr="005F7EB0" w:rsidRDefault="00427DF5" w:rsidP="00454993">
            <w:pPr>
              <w:pStyle w:val="TAC"/>
            </w:pPr>
            <w:r>
              <w:t>0</w:t>
            </w:r>
          </w:p>
        </w:tc>
        <w:tc>
          <w:tcPr>
            <w:tcW w:w="709" w:type="dxa"/>
          </w:tcPr>
          <w:p w14:paraId="7448AE45" w14:textId="77777777" w:rsidR="00427DF5" w:rsidRPr="005F7EB0" w:rsidRDefault="00427DF5" w:rsidP="00454993">
            <w:pPr>
              <w:pStyle w:val="TAL"/>
            </w:pPr>
          </w:p>
        </w:tc>
        <w:tc>
          <w:tcPr>
            <w:tcW w:w="4111" w:type="dxa"/>
          </w:tcPr>
          <w:p w14:paraId="235289AD" w14:textId="77777777" w:rsidR="00427DF5" w:rsidRPr="005F7EB0" w:rsidRDefault="00427DF5" w:rsidP="00454993">
            <w:pPr>
              <w:pStyle w:val="TAL"/>
            </w:pPr>
            <w:r>
              <w:t>MAC failure</w:t>
            </w:r>
          </w:p>
        </w:tc>
      </w:tr>
      <w:tr w:rsidR="00427DF5" w:rsidRPr="005F7EB0" w14:paraId="0E56B867" w14:textId="77777777" w:rsidTr="00454993">
        <w:trPr>
          <w:jc w:val="center"/>
        </w:trPr>
        <w:tc>
          <w:tcPr>
            <w:tcW w:w="284" w:type="dxa"/>
          </w:tcPr>
          <w:p w14:paraId="163B6E2C" w14:textId="77777777" w:rsidR="00427DF5" w:rsidRPr="005F7EB0" w:rsidRDefault="00427DF5" w:rsidP="00454993">
            <w:pPr>
              <w:pStyle w:val="TAC"/>
            </w:pPr>
            <w:r w:rsidRPr="005F7EB0">
              <w:t>0</w:t>
            </w:r>
          </w:p>
        </w:tc>
        <w:tc>
          <w:tcPr>
            <w:tcW w:w="285" w:type="dxa"/>
          </w:tcPr>
          <w:p w14:paraId="00FE461C" w14:textId="77777777" w:rsidR="00427DF5" w:rsidRPr="005F7EB0" w:rsidRDefault="00427DF5" w:rsidP="00454993">
            <w:pPr>
              <w:pStyle w:val="TAC"/>
            </w:pPr>
            <w:r w:rsidRPr="005F7EB0">
              <w:t>0</w:t>
            </w:r>
          </w:p>
        </w:tc>
        <w:tc>
          <w:tcPr>
            <w:tcW w:w="283" w:type="dxa"/>
          </w:tcPr>
          <w:p w14:paraId="35D45586" w14:textId="77777777" w:rsidR="00427DF5" w:rsidRPr="005F7EB0" w:rsidRDefault="00427DF5" w:rsidP="00454993">
            <w:pPr>
              <w:pStyle w:val="TAC"/>
            </w:pPr>
            <w:r w:rsidRPr="005F7EB0">
              <w:t>0</w:t>
            </w:r>
          </w:p>
        </w:tc>
        <w:tc>
          <w:tcPr>
            <w:tcW w:w="283" w:type="dxa"/>
          </w:tcPr>
          <w:p w14:paraId="2DE1B5BF" w14:textId="77777777" w:rsidR="00427DF5" w:rsidRPr="005F7EB0" w:rsidRDefault="00427DF5" w:rsidP="00454993">
            <w:pPr>
              <w:pStyle w:val="TAC"/>
            </w:pPr>
            <w:r w:rsidRPr="005F7EB0">
              <w:t>1</w:t>
            </w:r>
          </w:p>
        </w:tc>
        <w:tc>
          <w:tcPr>
            <w:tcW w:w="284" w:type="dxa"/>
          </w:tcPr>
          <w:p w14:paraId="47062AF1" w14:textId="77777777" w:rsidR="00427DF5" w:rsidRPr="005F7EB0" w:rsidRDefault="00427DF5" w:rsidP="00454993">
            <w:pPr>
              <w:pStyle w:val="TAC"/>
            </w:pPr>
            <w:r w:rsidRPr="005F7EB0">
              <w:t>0</w:t>
            </w:r>
          </w:p>
        </w:tc>
        <w:tc>
          <w:tcPr>
            <w:tcW w:w="284" w:type="dxa"/>
          </w:tcPr>
          <w:p w14:paraId="52AA2F20" w14:textId="77777777" w:rsidR="00427DF5" w:rsidRPr="005F7EB0" w:rsidRDefault="00427DF5" w:rsidP="00454993">
            <w:pPr>
              <w:pStyle w:val="TAC"/>
            </w:pPr>
            <w:r w:rsidRPr="005F7EB0">
              <w:t>1</w:t>
            </w:r>
          </w:p>
        </w:tc>
        <w:tc>
          <w:tcPr>
            <w:tcW w:w="284" w:type="dxa"/>
          </w:tcPr>
          <w:p w14:paraId="65DEB4B7" w14:textId="77777777" w:rsidR="00427DF5" w:rsidRPr="005F7EB0" w:rsidRDefault="00427DF5" w:rsidP="00454993">
            <w:pPr>
              <w:pStyle w:val="TAC"/>
            </w:pPr>
            <w:r w:rsidRPr="005F7EB0">
              <w:t>0</w:t>
            </w:r>
          </w:p>
        </w:tc>
        <w:tc>
          <w:tcPr>
            <w:tcW w:w="284" w:type="dxa"/>
          </w:tcPr>
          <w:p w14:paraId="2BC7C55F" w14:textId="77777777" w:rsidR="00427DF5" w:rsidRPr="005F7EB0" w:rsidRDefault="00427DF5" w:rsidP="00454993">
            <w:pPr>
              <w:pStyle w:val="TAC"/>
            </w:pPr>
            <w:r w:rsidRPr="005F7EB0">
              <w:t>1</w:t>
            </w:r>
          </w:p>
        </w:tc>
        <w:tc>
          <w:tcPr>
            <w:tcW w:w="709" w:type="dxa"/>
          </w:tcPr>
          <w:p w14:paraId="29EB8EC7" w14:textId="77777777" w:rsidR="00427DF5" w:rsidRPr="005F7EB0" w:rsidRDefault="00427DF5" w:rsidP="00454993">
            <w:pPr>
              <w:pStyle w:val="TAL"/>
            </w:pPr>
          </w:p>
        </w:tc>
        <w:tc>
          <w:tcPr>
            <w:tcW w:w="4111" w:type="dxa"/>
          </w:tcPr>
          <w:p w14:paraId="4CD123C9" w14:textId="77777777" w:rsidR="00427DF5" w:rsidRPr="005F7EB0" w:rsidRDefault="00427DF5" w:rsidP="00454993">
            <w:pPr>
              <w:pStyle w:val="TAL"/>
            </w:pPr>
            <w:r w:rsidRPr="005F7EB0">
              <w:t>Synch failure</w:t>
            </w:r>
          </w:p>
        </w:tc>
      </w:tr>
      <w:tr w:rsidR="00427DF5" w:rsidRPr="005F7EB0" w14:paraId="69A1AFF6" w14:textId="77777777" w:rsidTr="00454993">
        <w:trPr>
          <w:jc w:val="center"/>
        </w:trPr>
        <w:tc>
          <w:tcPr>
            <w:tcW w:w="284" w:type="dxa"/>
          </w:tcPr>
          <w:p w14:paraId="2FED0DDA" w14:textId="77777777" w:rsidR="00427DF5" w:rsidRPr="005F7EB0" w:rsidRDefault="00427DF5" w:rsidP="00454993">
            <w:pPr>
              <w:pStyle w:val="TAC"/>
            </w:pPr>
            <w:r>
              <w:t>0</w:t>
            </w:r>
          </w:p>
        </w:tc>
        <w:tc>
          <w:tcPr>
            <w:tcW w:w="285" w:type="dxa"/>
          </w:tcPr>
          <w:p w14:paraId="34393425" w14:textId="77777777" w:rsidR="00427DF5" w:rsidRPr="005F7EB0" w:rsidRDefault="00427DF5" w:rsidP="00454993">
            <w:pPr>
              <w:pStyle w:val="TAC"/>
            </w:pPr>
            <w:r>
              <w:t>0</w:t>
            </w:r>
          </w:p>
        </w:tc>
        <w:tc>
          <w:tcPr>
            <w:tcW w:w="283" w:type="dxa"/>
          </w:tcPr>
          <w:p w14:paraId="11924204" w14:textId="77777777" w:rsidR="00427DF5" w:rsidRPr="005F7EB0" w:rsidRDefault="00427DF5" w:rsidP="00454993">
            <w:pPr>
              <w:pStyle w:val="TAC"/>
            </w:pPr>
            <w:r>
              <w:t>0</w:t>
            </w:r>
          </w:p>
        </w:tc>
        <w:tc>
          <w:tcPr>
            <w:tcW w:w="283" w:type="dxa"/>
          </w:tcPr>
          <w:p w14:paraId="32FB4D60" w14:textId="77777777" w:rsidR="00427DF5" w:rsidRPr="005F7EB0" w:rsidRDefault="00427DF5" w:rsidP="00454993">
            <w:pPr>
              <w:pStyle w:val="TAC"/>
            </w:pPr>
            <w:r>
              <w:t>1</w:t>
            </w:r>
          </w:p>
        </w:tc>
        <w:tc>
          <w:tcPr>
            <w:tcW w:w="284" w:type="dxa"/>
          </w:tcPr>
          <w:p w14:paraId="6DD41F02" w14:textId="77777777" w:rsidR="00427DF5" w:rsidRPr="005F7EB0" w:rsidRDefault="00427DF5" w:rsidP="00454993">
            <w:pPr>
              <w:pStyle w:val="TAC"/>
            </w:pPr>
            <w:r>
              <w:t>0</w:t>
            </w:r>
          </w:p>
        </w:tc>
        <w:tc>
          <w:tcPr>
            <w:tcW w:w="284" w:type="dxa"/>
          </w:tcPr>
          <w:p w14:paraId="7DB68656" w14:textId="77777777" w:rsidR="00427DF5" w:rsidRPr="005F7EB0" w:rsidRDefault="00427DF5" w:rsidP="00454993">
            <w:pPr>
              <w:pStyle w:val="TAC"/>
            </w:pPr>
            <w:r>
              <w:t>1</w:t>
            </w:r>
          </w:p>
        </w:tc>
        <w:tc>
          <w:tcPr>
            <w:tcW w:w="284" w:type="dxa"/>
          </w:tcPr>
          <w:p w14:paraId="5E4C7FC3" w14:textId="77777777" w:rsidR="00427DF5" w:rsidRPr="005F7EB0" w:rsidRDefault="00427DF5" w:rsidP="00454993">
            <w:pPr>
              <w:pStyle w:val="TAC"/>
            </w:pPr>
            <w:r>
              <w:t>1</w:t>
            </w:r>
          </w:p>
        </w:tc>
        <w:tc>
          <w:tcPr>
            <w:tcW w:w="284" w:type="dxa"/>
          </w:tcPr>
          <w:p w14:paraId="37CE32AF" w14:textId="77777777" w:rsidR="00427DF5" w:rsidRPr="005F7EB0" w:rsidRDefault="00427DF5" w:rsidP="00454993">
            <w:pPr>
              <w:pStyle w:val="TAC"/>
            </w:pPr>
            <w:r>
              <w:t>0</w:t>
            </w:r>
          </w:p>
        </w:tc>
        <w:tc>
          <w:tcPr>
            <w:tcW w:w="709" w:type="dxa"/>
          </w:tcPr>
          <w:p w14:paraId="7C7B2B0D" w14:textId="77777777" w:rsidR="00427DF5" w:rsidRPr="005F7EB0" w:rsidRDefault="00427DF5" w:rsidP="00454993">
            <w:pPr>
              <w:pStyle w:val="TAL"/>
            </w:pPr>
          </w:p>
        </w:tc>
        <w:tc>
          <w:tcPr>
            <w:tcW w:w="4111" w:type="dxa"/>
          </w:tcPr>
          <w:p w14:paraId="1C2F9CDE" w14:textId="77777777" w:rsidR="00427DF5" w:rsidRPr="005F7EB0" w:rsidRDefault="00427DF5" w:rsidP="00454993">
            <w:pPr>
              <w:pStyle w:val="TAL"/>
            </w:pPr>
            <w:r>
              <w:t>Congestion</w:t>
            </w:r>
          </w:p>
        </w:tc>
      </w:tr>
      <w:tr w:rsidR="00427DF5" w:rsidRPr="005F7EB0" w14:paraId="664A0235" w14:textId="77777777" w:rsidTr="00454993">
        <w:trPr>
          <w:jc w:val="center"/>
        </w:trPr>
        <w:tc>
          <w:tcPr>
            <w:tcW w:w="284" w:type="dxa"/>
          </w:tcPr>
          <w:p w14:paraId="7AE85CDC" w14:textId="77777777" w:rsidR="00427DF5" w:rsidRPr="005F7EB0" w:rsidRDefault="00427DF5" w:rsidP="00454993">
            <w:pPr>
              <w:pStyle w:val="TAC"/>
            </w:pPr>
            <w:r>
              <w:t>0</w:t>
            </w:r>
          </w:p>
        </w:tc>
        <w:tc>
          <w:tcPr>
            <w:tcW w:w="285" w:type="dxa"/>
          </w:tcPr>
          <w:p w14:paraId="3F3F64B9" w14:textId="77777777" w:rsidR="00427DF5" w:rsidRPr="005F7EB0" w:rsidRDefault="00427DF5" w:rsidP="00454993">
            <w:pPr>
              <w:pStyle w:val="TAC"/>
            </w:pPr>
            <w:r>
              <w:t>0</w:t>
            </w:r>
          </w:p>
        </w:tc>
        <w:tc>
          <w:tcPr>
            <w:tcW w:w="283" w:type="dxa"/>
          </w:tcPr>
          <w:p w14:paraId="7E07F055" w14:textId="77777777" w:rsidR="00427DF5" w:rsidRPr="005F7EB0" w:rsidRDefault="00427DF5" w:rsidP="00454993">
            <w:pPr>
              <w:pStyle w:val="TAC"/>
            </w:pPr>
            <w:r>
              <w:t>0</w:t>
            </w:r>
          </w:p>
        </w:tc>
        <w:tc>
          <w:tcPr>
            <w:tcW w:w="283" w:type="dxa"/>
          </w:tcPr>
          <w:p w14:paraId="119BF8FF" w14:textId="77777777" w:rsidR="00427DF5" w:rsidRPr="005F7EB0" w:rsidRDefault="00427DF5" w:rsidP="00454993">
            <w:pPr>
              <w:pStyle w:val="TAC"/>
            </w:pPr>
            <w:r>
              <w:t>1</w:t>
            </w:r>
          </w:p>
        </w:tc>
        <w:tc>
          <w:tcPr>
            <w:tcW w:w="284" w:type="dxa"/>
          </w:tcPr>
          <w:p w14:paraId="27AC1BE4" w14:textId="77777777" w:rsidR="00427DF5" w:rsidRPr="005F7EB0" w:rsidRDefault="00427DF5" w:rsidP="00454993">
            <w:pPr>
              <w:pStyle w:val="TAC"/>
            </w:pPr>
            <w:r>
              <w:t>0</w:t>
            </w:r>
          </w:p>
        </w:tc>
        <w:tc>
          <w:tcPr>
            <w:tcW w:w="284" w:type="dxa"/>
          </w:tcPr>
          <w:p w14:paraId="10B6B7B9" w14:textId="77777777" w:rsidR="00427DF5" w:rsidRPr="005F7EB0" w:rsidRDefault="00427DF5" w:rsidP="00454993">
            <w:pPr>
              <w:pStyle w:val="TAC"/>
            </w:pPr>
            <w:r>
              <w:t>1</w:t>
            </w:r>
          </w:p>
        </w:tc>
        <w:tc>
          <w:tcPr>
            <w:tcW w:w="284" w:type="dxa"/>
          </w:tcPr>
          <w:p w14:paraId="4CB2E908" w14:textId="77777777" w:rsidR="00427DF5" w:rsidRPr="005F7EB0" w:rsidRDefault="00427DF5" w:rsidP="00454993">
            <w:pPr>
              <w:pStyle w:val="TAC"/>
            </w:pPr>
            <w:r>
              <w:t>1</w:t>
            </w:r>
          </w:p>
        </w:tc>
        <w:tc>
          <w:tcPr>
            <w:tcW w:w="284" w:type="dxa"/>
          </w:tcPr>
          <w:p w14:paraId="06A2B3EC" w14:textId="77777777" w:rsidR="00427DF5" w:rsidRPr="005F7EB0" w:rsidRDefault="00427DF5" w:rsidP="00454993">
            <w:pPr>
              <w:pStyle w:val="TAC"/>
            </w:pPr>
            <w:r>
              <w:t>1</w:t>
            </w:r>
          </w:p>
        </w:tc>
        <w:tc>
          <w:tcPr>
            <w:tcW w:w="709" w:type="dxa"/>
          </w:tcPr>
          <w:p w14:paraId="2ADD1A4F" w14:textId="77777777" w:rsidR="00427DF5" w:rsidRPr="005F7EB0" w:rsidRDefault="00427DF5" w:rsidP="00454993">
            <w:pPr>
              <w:pStyle w:val="TAL"/>
            </w:pPr>
          </w:p>
        </w:tc>
        <w:tc>
          <w:tcPr>
            <w:tcW w:w="4111" w:type="dxa"/>
          </w:tcPr>
          <w:p w14:paraId="7F471DAA" w14:textId="77777777" w:rsidR="00427DF5" w:rsidRPr="005F7EB0" w:rsidRDefault="00427DF5" w:rsidP="00454993">
            <w:pPr>
              <w:pStyle w:val="TAL"/>
            </w:pPr>
            <w:r>
              <w:t>UE security capabilities mismatch</w:t>
            </w:r>
          </w:p>
        </w:tc>
      </w:tr>
      <w:tr w:rsidR="00427DF5" w:rsidRPr="005F7EB0" w14:paraId="05F23BD2" w14:textId="77777777" w:rsidTr="00454993">
        <w:trPr>
          <w:jc w:val="center"/>
        </w:trPr>
        <w:tc>
          <w:tcPr>
            <w:tcW w:w="284" w:type="dxa"/>
          </w:tcPr>
          <w:p w14:paraId="4043AA68" w14:textId="77777777" w:rsidR="00427DF5" w:rsidRPr="005F7EB0" w:rsidRDefault="00427DF5" w:rsidP="00454993">
            <w:pPr>
              <w:pStyle w:val="TAC"/>
            </w:pPr>
            <w:r>
              <w:t>0</w:t>
            </w:r>
          </w:p>
        </w:tc>
        <w:tc>
          <w:tcPr>
            <w:tcW w:w="285" w:type="dxa"/>
          </w:tcPr>
          <w:p w14:paraId="7EED3AFC" w14:textId="77777777" w:rsidR="00427DF5" w:rsidRPr="005F7EB0" w:rsidRDefault="00427DF5" w:rsidP="00454993">
            <w:pPr>
              <w:pStyle w:val="TAC"/>
            </w:pPr>
            <w:r>
              <w:t>0</w:t>
            </w:r>
          </w:p>
        </w:tc>
        <w:tc>
          <w:tcPr>
            <w:tcW w:w="283" w:type="dxa"/>
          </w:tcPr>
          <w:p w14:paraId="6DFCC244" w14:textId="77777777" w:rsidR="00427DF5" w:rsidRPr="005F7EB0" w:rsidRDefault="00427DF5" w:rsidP="00454993">
            <w:pPr>
              <w:pStyle w:val="TAC"/>
            </w:pPr>
            <w:r>
              <w:t>0</w:t>
            </w:r>
          </w:p>
        </w:tc>
        <w:tc>
          <w:tcPr>
            <w:tcW w:w="283" w:type="dxa"/>
          </w:tcPr>
          <w:p w14:paraId="14B59A20" w14:textId="77777777" w:rsidR="00427DF5" w:rsidRPr="005F7EB0" w:rsidRDefault="00427DF5" w:rsidP="00454993">
            <w:pPr>
              <w:pStyle w:val="TAC"/>
            </w:pPr>
            <w:r>
              <w:t>1</w:t>
            </w:r>
          </w:p>
        </w:tc>
        <w:tc>
          <w:tcPr>
            <w:tcW w:w="284" w:type="dxa"/>
          </w:tcPr>
          <w:p w14:paraId="15E67500" w14:textId="77777777" w:rsidR="00427DF5" w:rsidRPr="005F7EB0" w:rsidRDefault="00427DF5" w:rsidP="00454993">
            <w:pPr>
              <w:pStyle w:val="TAC"/>
            </w:pPr>
            <w:r>
              <w:t>1</w:t>
            </w:r>
          </w:p>
        </w:tc>
        <w:tc>
          <w:tcPr>
            <w:tcW w:w="284" w:type="dxa"/>
          </w:tcPr>
          <w:p w14:paraId="45233D64" w14:textId="77777777" w:rsidR="00427DF5" w:rsidRPr="005F7EB0" w:rsidRDefault="00427DF5" w:rsidP="00454993">
            <w:pPr>
              <w:pStyle w:val="TAC"/>
            </w:pPr>
            <w:r>
              <w:t>0</w:t>
            </w:r>
          </w:p>
        </w:tc>
        <w:tc>
          <w:tcPr>
            <w:tcW w:w="284" w:type="dxa"/>
          </w:tcPr>
          <w:p w14:paraId="73F70E99" w14:textId="77777777" w:rsidR="00427DF5" w:rsidRPr="005F7EB0" w:rsidRDefault="00427DF5" w:rsidP="00454993">
            <w:pPr>
              <w:pStyle w:val="TAC"/>
            </w:pPr>
            <w:r>
              <w:t>0</w:t>
            </w:r>
          </w:p>
        </w:tc>
        <w:tc>
          <w:tcPr>
            <w:tcW w:w="284" w:type="dxa"/>
          </w:tcPr>
          <w:p w14:paraId="67F80BA6" w14:textId="77777777" w:rsidR="00427DF5" w:rsidRPr="005F7EB0" w:rsidRDefault="00427DF5" w:rsidP="00454993">
            <w:pPr>
              <w:pStyle w:val="TAC"/>
            </w:pPr>
            <w:r>
              <w:t>0</w:t>
            </w:r>
          </w:p>
        </w:tc>
        <w:tc>
          <w:tcPr>
            <w:tcW w:w="709" w:type="dxa"/>
          </w:tcPr>
          <w:p w14:paraId="31E3DA1D" w14:textId="77777777" w:rsidR="00427DF5" w:rsidRPr="005F7EB0" w:rsidRDefault="00427DF5" w:rsidP="00454993">
            <w:pPr>
              <w:pStyle w:val="TAL"/>
            </w:pPr>
          </w:p>
        </w:tc>
        <w:tc>
          <w:tcPr>
            <w:tcW w:w="4111" w:type="dxa"/>
          </w:tcPr>
          <w:p w14:paraId="0D335937" w14:textId="77777777" w:rsidR="00427DF5" w:rsidRPr="005F7EB0" w:rsidRDefault="00427DF5" w:rsidP="00454993">
            <w:pPr>
              <w:pStyle w:val="TAL"/>
            </w:pPr>
            <w:r>
              <w:t>Security mode rejected, unspecified</w:t>
            </w:r>
          </w:p>
        </w:tc>
      </w:tr>
      <w:tr w:rsidR="00427DF5" w:rsidRPr="005F7EB0" w14:paraId="45DA865D" w14:textId="77777777" w:rsidTr="00454993">
        <w:trPr>
          <w:jc w:val="center"/>
        </w:trPr>
        <w:tc>
          <w:tcPr>
            <w:tcW w:w="284" w:type="dxa"/>
          </w:tcPr>
          <w:p w14:paraId="38ED9A8A" w14:textId="77777777" w:rsidR="00427DF5" w:rsidRPr="005F7EB0" w:rsidRDefault="00427DF5" w:rsidP="00454993">
            <w:pPr>
              <w:pStyle w:val="TAC"/>
            </w:pPr>
            <w:r>
              <w:t>0</w:t>
            </w:r>
          </w:p>
        </w:tc>
        <w:tc>
          <w:tcPr>
            <w:tcW w:w="285" w:type="dxa"/>
          </w:tcPr>
          <w:p w14:paraId="0E4E8344" w14:textId="77777777" w:rsidR="00427DF5" w:rsidRPr="005F7EB0" w:rsidRDefault="00427DF5" w:rsidP="00454993">
            <w:pPr>
              <w:pStyle w:val="TAC"/>
            </w:pPr>
            <w:r>
              <w:t>0</w:t>
            </w:r>
          </w:p>
        </w:tc>
        <w:tc>
          <w:tcPr>
            <w:tcW w:w="283" w:type="dxa"/>
          </w:tcPr>
          <w:p w14:paraId="750E8717" w14:textId="77777777" w:rsidR="00427DF5" w:rsidRPr="005F7EB0" w:rsidRDefault="00427DF5" w:rsidP="00454993">
            <w:pPr>
              <w:pStyle w:val="TAC"/>
            </w:pPr>
            <w:r>
              <w:t>0</w:t>
            </w:r>
          </w:p>
        </w:tc>
        <w:tc>
          <w:tcPr>
            <w:tcW w:w="283" w:type="dxa"/>
          </w:tcPr>
          <w:p w14:paraId="496170D2" w14:textId="77777777" w:rsidR="00427DF5" w:rsidRPr="005F7EB0" w:rsidRDefault="00427DF5" w:rsidP="00454993">
            <w:pPr>
              <w:pStyle w:val="TAC"/>
            </w:pPr>
            <w:r>
              <w:t>1</w:t>
            </w:r>
          </w:p>
        </w:tc>
        <w:tc>
          <w:tcPr>
            <w:tcW w:w="284" w:type="dxa"/>
          </w:tcPr>
          <w:p w14:paraId="3A31FEAF" w14:textId="77777777" w:rsidR="00427DF5" w:rsidRPr="005F7EB0" w:rsidRDefault="00427DF5" w:rsidP="00454993">
            <w:pPr>
              <w:pStyle w:val="TAC"/>
            </w:pPr>
            <w:r>
              <w:t>1</w:t>
            </w:r>
          </w:p>
        </w:tc>
        <w:tc>
          <w:tcPr>
            <w:tcW w:w="284" w:type="dxa"/>
          </w:tcPr>
          <w:p w14:paraId="2B04439C" w14:textId="77777777" w:rsidR="00427DF5" w:rsidRPr="005F7EB0" w:rsidRDefault="00427DF5" w:rsidP="00454993">
            <w:pPr>
              <w:pStyle w:val="TAC"/>
            </w:pPr>
            <w:r>
              <w:t>0</w:t>
            </w:r>
          </w:p>
        </w:tc>
        <w:tc>
          <w:tcPr>
            <w:tcW w:w="284" w:type="dxa"/>
          </w:tcPr>
          <w:p w14:paraId="5DA28ED0" w14:textId="77777777" w:rsidR="00427DF5" w:rsidRPr="005F7EB0" w:rsidRDefault="00427DF5" w:rsidP="00454993">
            <w:pPr>
              <w:pStyle w:val="TAC"/>
            </w:pPr>
            <w:r>
              <w:t>1</w:t>
            </w:r>
          </w:p>
        </w:tc>
        <w:tc>
          <w:tcPr>
            <w:tcW w:w="284" w:type="dxa"/>
          </w:tcPr>
          <w:p w14:paraId="404DA4EB" w14:textId="77777777" w:rsidR="00427DF5" w:rsidRPr="005F7EB0" w:rsidRDefault="00427DF5" w:rsidP="00454993">
            <w:pPr>
              <w:pStyle w:val="TAC"/>
            </w:pPr>
            <w:r>
              <w:t>0</w:t>
            </w:r>
          </w:p>
        </w:tc>
        <w:tc>
          <w:tcPr>
            <w:tcW w:w="709" w:type="dxa"/>
          </w:tcPr>
          <w:p w14:paraId="7DBC9FA9" w14:textId="77777777" w:rsidR="00427DF5" w:rsidRPr="005F7EB0" w:rsidRDefault="00427DF5" w:rsidP="00454993">
            <w:pPr>
              <w:pStyle w:val="TAL"/>
            </w:pPr>
          </w:p>
        </w:tc>
        <w:tc>
          <w:tcPr>
            <w:tcW w:w="4111" w:type="dxa"/>
          </w:tcPr>
          <w:p w14:paraId="484623DC" w14:textId="77777777" w:rsidR="00427DF5" w:rsidRPr="005F7EB0" w:rsidRDefault="00427DF5" w:rsidP="00454993">
            <w:pPr>
              <w:pStyle w:val="TAL"/>
            </w:pPr>
            <w:r>
              <w:t>Non-5G authentication unacceptable</w:t>
            </w:r>
          </w:p>
        </w:tc>
      </w:tr>
      <w:tr w:rsidR="00427DF5" w:rsidRPr="005F7EB0" w14:paraId="60CDE276" w14:textId="77777777" w:rsidTr="00454993">
        <w:trPr>
          <w:jc w:val="center"/>
        </w:trPr>
        <w:tc>
          <w:tcPr>
            <w:tcW w:w="284" w:type="dxa"/>
          </w:tcPr>
          <w:p w14:paraId="6B6176A6" w14:textId="77777777" w:rsidR="00427DF5" w:rsidRPr="005F7EB0" w:rsidRDefault="00427DF5" w:rsidP="00454993">
            <w:pPr>
              <w:pStyle w:val="TAC"/>
            </w:pPr>
            <w:r w:rsidRPr="005F7EB0">
              <w:t>0</w:t>
            </w:r>
          </w:p>
        </w:tc>
        <w:tc>
          <w:tcPr>
            <w:tcW w:w="285" w:type="dxa"/>
          </w:tcPr>
          <w:p w14:paraId="1511A87B" w14:textId="77777777" w:rsidR="00427DF5" w:rsidRPr="005F7EB0" w:rsidRDefault="00427DF5" w:rsidP="00454993">
            <w:pPr>
              <w:pStyle w:val="TAC"/>
            </w:pPr>
            <w:r w:rsidRPr="005F7EB0">
              <w:t>0</w:t>
            </w:r>
          </w:p>
        </w:tc>
        <w:tc>
          <w:tcPr>
            <w:tcW w:w="283" w:type="dxa"/>
          </w:tcPr>
          <w:p w14:paraId="617938FE" w14:textId="77777777" w:rsidR="00427DF5" w:rsidRPr="005F7EB0" w:rsidRDefault="00427DF5" w:rsidP="00454993">
            <w:pPr>
              <w:pStyle w:val="TAC"/>
            </w:pPr>
            <w:r w:rsidRPr="005F7EB0">
              <w:t>0</w:t>
            </w:r>
          </w:p>
        </w:tc>
        <w:tc>
          <w:tcPr>
            <w:tcW w:w="283" w:type="dxa"/>
          </w:tcPr>
          <w:p w14:paraId="028C5EF7" w14:textId="77777777" w:rsidR="00427DF5" w:rsidRPr="005F7EB0" w:rsidRDefault="00427DF5" w:rsidP="00454993">
            <w:pPr>
              <w:pStyle w:val="TAC"/>
            </w:pPr>
            <w:r w:rsidRPr="005F7EB0">
              <w:t>1</w:t>
            </w:r>
          </w:p>
        </w:tc>
        <w:tc>
          <w:tcPr>
            <w:tcW w:w="284" w:type="dxa"/>
          </w:tcPr>
          <w:p w14:paraId="5E23D26A" w14:textId="77777777" w:rsidR="00427DF5" w:rsidRPr="005F7EB0" w:rsidRDefault="00427DF5" w:rsidP="00454993">
            <w:pPr>
              <w:pStyle w:val="TAC"/>
            </w:pPr>
            <w:r w:rsidRPr="005F7EB0">
              <w:t>1</w:t>
            </w:r>
          </w:p>
        </w:tc>
        <w:tc>
          <w:tcPr>
            <w:tcW w:w="284" w:type="dxa"/>
          </w:tcPr>
          <w:p w14:paraId="1F4C1E8E" w14:textId="77777777" w:rsidR="00427DF5" w:rsidRPr="005F7EB0" w:rsidRDefault="00427DF5" w:rsidP="00454993">
            <w:pPr>
              <w:pStyle w:val="TAC"/>
            </w:pPr>
            <w:r w:rsidRPr="005F7EB0">
              <w:t>0</w:t>
            </w:r>
          </w:p>
        </w:tc>
        <w:tc>
          <w:tcPr>
            <w:tcW w:w="284" w:type="dxa"/>
          </w:tcPr>
          <w:p w14:paraId="463CE33C" w14:textId="77777777" w:rsidR="00427DF5" w:rsidRPr="005F7EB0" w:rsidRDefault="00427DF5" w:rsidP="00454993">
            <w:pPr>
              <w:pStyle w:val="TAC"/>
            </w:pPr>
            <w:r w:rsidRPr="005F7EB0">
              <w:t>1</w:t>
            </w:r>
          </w:p>
        </w:tc>
        <w:tc>
          <w:tcPr>
            <w:tcW w:w="284" w:type="dxa"/>
          </w:tcPr>
          <w:p w14:paraId="28E650BC" w14:textId="77777777" w:rsidR="00427DF5" w:rsidRPr="005F7EB0" w:rsidRDefault="00427DF5" w:rsidP="00454993">
            <w:pPr>
              <w:pStyle w:val="TAC"/>
            </w:pPr>
            <w:r w:rsidRPr="005F7EB0">
              <w:t>1</w:t>
            </w:r>
          </w:p>
        </w:tc>
        <w:tc>
          <w:tcPr>
            <w:tcW w:w="709" w:type="dxa"/>
          </w:tcPr>
          <w:p w14:paraId="26B41144" w14:textId="77777777" w:rsidR="00427DF5" w:rsidRPr="005F7EB0" w:rsidRDefault="00427DF5" w:rsidP="00454993">
            <w:pPr>
              <w:pStyle w:val="TAL"/>
            </w:pPr>
          </w:p>
        </w:tc>
        <w:tc>
          <w:tcPr>
            <w:tcW w:w="4111" w:type="dxa"/>
          </w:tcPr>
          <w:p w14:paraId="650736CA" w14:textId="77777777" w:rsidR="00427DF5" w:rsidRPr="005F7EB0" w:rsidRDefault="00427DF5" w:rsidP="00454993">
            <w:pPr>
              <w:pStyle w:val="TAL"/>
            </w:pPr>
            <w:r w:rsidRPr="005F7EB0">
              <w:t>N1 mode not allowed</w:t>
            </w:r>
          </w:p>
        </w:tc>
      </w:tr>
      <w:tr w:rsidR="00427DF5" w:rsidRPr="005F7EB0" w14:paraId="1168E1C1" w14:textId="77777777" w:rsidTr="00454993">
        <w:trPr>
          <w:jc w:val="center"/>
          <w:ins w:id="111" w:author="Chaponniere31" w:date="2019-03-29T15:00:00Z"/>
        </w:trPr>
        <w:tc>
          <w:tcPr>
            <w:tcW w:w="284" w:type="dxa"/>
          </w:tcPr>
          <w:p w14:paraId="5BF51E6C" w14:textId="77777777" w:rsidR="00427DF5" w:rsidRPr="005F7EB0" w:rsidRDefault="00427DF5" w:rsidP="00454993">
            <w:pPr>
              <w:pStyle w:val="TAC"/>
              <w:rPr>
                <w:ins w:id="112" w:author="Chaponniere31" w:date="2019-03-29T15:00:00Z"/>
              </w:rPr>
            </w:pPr>
            <w:ins w:id="113" w:author="Chaponniere31" w:date="2019-03-29T15:00:00Z">
              <w:r>
                <w:t>0</w:t>
              </w:r>
            </w:ins>
          </w:p>
        </w:tc>
        <w:tc>
          <w:tcPr>
            <w:tcW w:w="285" w:type="dxa"/>
          </w:tcPr>
          <w:p w14:paraId="659CF2F8" w14:textId="77777777" w:rsidR="00427DF5" w:rsidRPr="005F7EB0" w:rsidRDefault="00427DF5" w:rsidP="00454993">
            <w:pPr>
              <w:pStyle w:val="TAC"/>
              <w:rPr>
                <w:ins w:id="114" w:author="Chaponniere31" w:date="2019-03-29T15:00:00Z"/>
              </w:rPr>
            </w:pPr>
            <w:ins w:id="115" w:author="Chaponniere31" w:date="2019-03-29T15:00:00Z">
              <w:r>
                <w:t>0</w:t>
              </w:r>
            </w:ins>
          </w:p>
        </w:tc>
        <w:tc>
          <w:tcPr>
            <w:tcW w:w="283" w:type="dxa"/>
          </w:tcPr>
          <w:p w14:paraId="5121F6D9" w14:textId="77777777" w:rsidR="00427DF5" w:rsidRPr="005F7EB0" w:rsidRDefault="00427DF5" w:rsidP="00454993">
            <w:pPr>
              <w:pStyle w:val="TAC"/>
              <w:rPr>
                <w:ins w:id="116" w:author="Chaponniere31" w:date="2019-03-29T15:00:00Z"/>
              </w:rPr>
            </w:pPr>
            <w:ins w:id="117" w:author="Chaponniere31" w:date="2019-03-29T15:00:00Z">
              <w:r>
                <w:t>0</w:t>
              </w:r>
            </w:ins>
          </w:p>
        </w:tc>
        <w:tc>
          <w:tcPr>
            <w:tcW w:w="283" w:type="dxa"/>
          </w:tcPr>
          <w:p w14:paraId="1F07CC1C" w14:textId="77777777" w:rsidR="00427DF5" w:rsidRPr="005F7EB0" w:rsidRDefault="00427DF5" w:rsidP="00454993">
            <w:pPr>
              <w:pStyle w:val="TAC"/>
              <w:rPr>
                <w:ins w:id="118" w:author="Chaponniere31" w:date="2019-03-29T15:00:00Z"/>
              </w:rPr>
            </w:pPr>
            <w:ins w:id="119" w:author="Chaponniere31" w:date="2019-03-29T15:00:00Z">
              <w:r>
                <w:t>1</w:t>
              </w:r>
            </w:ins>
          </w:p>
        </w:tc>
        <w:tc>
          <w:tcPr>
            <w:tcW w:w="284" w:type="dxa"/>
          </w:tcPr>
          <w:p w14:paraId="092E0985" w14:textId="77777777" w:rsidR="00427DF5" w:rsidRPr="005F7EB0" w:rsidRDefault="00427DF5" w:rsidP="00454993">
            <w:pPr>
              <w:pStyle w:val="TAC"/>
              <w:rPr>
                <w:ins w:id="120" w:author="Chaponniere31" w:date="2019-03-29T15:00:00Z"/>
              </w:rPr>
            </w:pPr>
            <w:ins w:id="121" w:author="Chaponniere31" w:date="2019-03-29T15:00:00Z">
              <w:r>
                <w:t>1</w:t>
              </w:r>
            </w:ins>
          </w:p>
        </w:tc>
        <w:tc>
          <w:tcPr>
            <w:tcW w:w="284" w:type="dxa"/>
          </w:tcPr>
          <w:p w14:paraId="462FE166" w14:textId="77777777" w:rsidR="00427DF5" w:rsidRPr="005F7EB0" w:rsidRDefault="00427DF5" w:rsidP="00454993">
            <w:pPr>
              <w:pStyle w:val="TAC"/>
              <w:rPr>
                <w:ins w:id="122" w:author="Chaponniere31" w:date="2019-03-29T15:00:00Z"/>
              </w:rPr>
            </w:pPr>
            <w:ins w:id="123" w:author="Chaponniere31" w:date="2019-03-29T15:00:00Z">
              <w:r>
                <w:t>1</w:t>
              </w:r>
            </w:ins>
          </w:p>
        </w:tc>
        <w:tc>
          <w:tcPr>
            <w:tcW w:w="284" w:type="dxa"/>
          </w:tcPr>
          <w:p w14:paraId="35E6D4BB" w14:textId="77777777" w:rsidR="00427DF5" w:rsidRPr="005F7EB0" w:rsidRDefault="00427DF5" w:rsidP="00454993">
            <w:pPr>
              <w:pStyle w:val="TAC"/>
              <w:rPr>
                <w:ins w:id="124" w:author="Chaponniere31" w:date="2019-03-29T15:00:00Z"/>
              </w:rPr>
            </w:pPr>
            <w:ins w:id="125" w:author="Chaponniere31" w:date="2019-03-29T15:00:00Z">
              <w:r>
                <w:t>0</w:t>
              </w:r>
            </w:ins>
          </w:p>
        </w:tc>
        <w:tc>
          <w:tcPr>
            <w:tcW w:w="284" w:type="dxa"/>
          </w:tcPr>
          <w:p w14:paraId="737BD921" w14:textId="77777777" w:rsidR="00427DF5" w:rsidRPr="005F7EB0" w:rsidRDefault="00427DF5" w:rsidP="00454993">
            <w:pPr>
              <w:pStyle w:val="TAC"/>
              <w:rPr>
                <w:ins w:id="126" w:author="Chaponniere31" w:date="2019-03-29T15:00:00Z"/>
              </w:rPr>
            </w:pPr>
            <w:ins w:id="127" w:author="Chaponniere31" w:date="2019-03-29T15:00:00Z">
              <w:r>
                <w:t>1</w:t>
              </w:r>
            </w:ins>
          </w:p>
        </w:tc>
        <w:tc>
          <w:tcPr>
            <w:tcW w:w="709" w:type="dxa"/>
          </w:tcPr>
          <w:p w14:paraId="7145C6F7" w14:textId="77777777" w:rsidR="00427DF5" w:rsidRPr="005F7EB0" w:rsidRDefault="00427DF5" w:rsidP="00454993">
            <w:pPr>
              <w:pStyle w:val="TAL"/>
              <w:rPr>
                <w:ins w:id="128" w:author="Chaponniere31" w:date="2019-03-29T15:00:00Z"/>
              </w:rPr>
            </w:pPr>
          </w:p>
        </w:tc>
        <w:tc>
          <w:tcPr>
            <w:tcW w:w="4111" w:type="dxa"/>
          </w:tcPr>
          <w:p w14:paraId="1CEED4DD" w14:textId="77777777" w:rsidR="00427DF5" w:rsidRPr="005F7EB0" w:rsidRDefault="00427DF5" w:rsidP="00454993">
            <w:pPr>
              <w:pStyle w:val="TAL"/>
              <w:rPr>
                <w:ins w:id="129" w:author="Chaponniere31" w:date="2019-03-29T15:00:00Z"/>
              </w:rPr>
            </w:pPr>
            <w:ins w:id="130" w:author="Chaponniere31" w:date="2019-03-29T15:00:00Z">
              <w:r>
                <w:t>Temporarily not authorized for this SNPN</w:t>
              </w:r>
            </w:ins>
          </w:p>
        </w:tc>
      </w:tr>
      <w:tr w:rsidR="00427DF5" w:rsidRPr="005F7EB0" w14:paraId="451EB909" w14:textId="77777777" w:rsidTr="00454993">
        <w:trPr>
          <w:jc w:val="center"/>
          <w:ins w:id="131" w:author="Chaponniere31" w:date="2019-03-29T15:00:00Z"/>
        </w:trPr>
        <w:tc>
          <w:tcPr>
            <w:tcW w:w="284" w:type="dxa"/>
          </w:tcPr>
          <w:p w14:paraId="7FA956D1" w14:textId="77777777" w:rsidR="00427DF5" w:rsidRPr="005F7EB0" w:rsidRDefault="00427DF5" w:rsidP="00454993">
            <w:pPr>
              <w:pStyle w:val="TAC"/>
              <w:rPr>
                <w:ins w:id="132" w:author="Chaponniere31" w:date="2019-03-29T15:00:00Z"/>
              </w:rPr>
            </w:pPr>
            <w:ins w:id="133" w:author="Chaponniere31" w:date="2019-03-29T15:00:00Z">
              <w:r>
                <w:t>0</w:t>
              </w:r>
            </w:ins>
          </w:p>
        </w:tc>
        <w:tc>
          <w:tcPr>
            <w:tcW w:w="285" w:type="dxa"/>
          </w:tcPr>
          <w:p w14:paraId="1E74887D" w14:textId="77777777" w:rsidR="00427DF5" w:rsidRPr="005F7EB0" w:rsidRDefault="00427DF5" w:rsidP="00454993">
            <w:pPr>
              <w:pStyle w:val="TAC"/>
              <w:rPr>
                <w:ins w:id="134" w:author="Chaponniere31" w:date="2019-03-29T15:00:00Z"/>
              </w:rPr>
            </w:pPr>
            <w:ins w:id="135" w:author="Chaponniere31" w:date="2019-03-29T15:00:00Z">
              <w:r>
                <w:t>0</w:t>
              </w:r>
            </w:ins>
          </w:p>
        </w:tc>
        <w:tc>
          <w:tcPr>
            <w:tcW w:w="283" w:type="dxa"/>
          </w:tcPr>
          <w:p w14:paraId="77A4E0EC" w14:textId="77777777" w:rsidR="00427DF5" w:rsidRPr="005F7EB0" w:rsidRDefault="00427DF5" w:rsidP="00454993">
            <w:pPr>
              <w:pStyle w:val="TAC"/>
              <w:rPr>
                <w:ins w:id="136" w:author="Chaponniere31" w:date="2019-03-29T15:00:00Z"/>
              </w:rPr>
            </w:pPr>
            <w:ins w:id="137" w:author="Chaponniere31" w:date="2019-03-29T15:00:00Z">
              <w:r>
                <w:t>0</w:t>
              </w:r>
            </w:ins>
          </w:p>
        </w:tc>
        <w:tc>
          <w:tcPr>
            <w:tcW w:w="283" w:type="dxa"/>
          </w:tcPr>
          <w:p w14:paraId="0B55C2D0" w14:textId="77777777" w:rsidR="00427DF5" w:rsidRPr="005F7EB0" w:rsidRDefault="00427DF5" w:rsidP="00454993">
            <w:pPr>
              <w:pStyle w:val="TAC"/>
              <w:rPr>
                <w:ins w:id="138" w:author="Chaponniere31" w:date="2019-03-29T15:00:00Z"/>
              </w:rPr>
            </w:pPr>
            <w:ins w:id="139" w:author="Chaponniere31" w:date="2019-03-29T15:00:00Z">
              <w:r>
                <w:t>1</w:t>
              </w:r>
            </w:ins>
          </w:p>
        </w:tc>
        <w:tc>
          <w:tcPr>
            <w:tcW w:w="284" w:type="dxa"/>
          </w:tcPr>
          <w:p w14:paraId="741F4973" w14:textId="77777777" w:rsidR="00427DF5" w:rsidRPr="005F7EB0" w:rsidRDefault="00427DF5" w:rsidP="00454993">
            <w:pPr>
              <w:pStyle w:val="TAC"/>
              <w:rPr>
                <w:ins w:id="140" w:author="Chaponniere31" w:date="2019-03-29T15:00:00Z"/>
              </w:rPr>
            </w:pPr>
            <w:ins w:id="141" w:author="Chaponniere31" w:date="2019-03-29T15:00:00Z">
              <w:r>
                <w:t>1</w:t>
              </w:r>
            </w:ins>
          </w:p>
        </w:tc>
        <w:tc>
          <w:tcPr>
            <w:tcW w:w="284" w:type="dxa"/>
          </w:tcPr>
          <w:p w14:paraId="6F51C134" w14:textId="77777777" w:rsidR="00427DF5" w:rsidRPr="005F7EB0" w:rsidRDefault="00427DF5" w:rsidP="00454993">
            <w:pPr>
              <w:pStyle w:val="TAC"/>
              <w:rPr>
                <w:ins w:id="142" w:author="Chaponniere31" w:date="2019-03-29T15:00:00Z"/>
              </w:rPr>
            </w:pPr>
            <w:ins w:id="143" w:author="Chaponniere31" w:date="2019-03-29T15:00:00Z">
              <w:r>
                <w:t>1</w:t>
              </w:r>
            </w:ins>
          </w:p>
        </w:tc>
        <w:tc>
          <w:tcPr>
            <w:tcW w:w="284" w:type="dxa"/>
          </w:tcPr>
          <w:p w14:paraId="2E6DCE9E" w14:textId="77777777" w:rsidR="00427DF5" w:rsidRPr="005F7EB0" w:rsidRDefault="00427DF5" w:rsidP="00454993">
            <w:pPr>
              <w:pStyle w:val="TAC"/>
              <w:rPr>
                <w:ins w:id="144" w:author="Chaponniere31" w:date="2019-03-29T15:00:00Z"/>
              </w:rPr>
            </w:pPr>
            <w:ins w:id="145" w:author="Chaponniere31" w:date="2019-03-29T15:00:00Z">
              <w:r>
                <w:t>1</w:t>
              </w:r>
            </w:ins>
          </w:p>
        </w:tc>
        <w:tc>
          <w:tcPr>
            <w:tcW w:w="284" w:type="dxa"/>
          </w:tcPr>
          <w:p w14:paraId="459C5E70" w14:textId="77777777" w:rsidR="00427DF5" w:rsidRPr="005F7EB0" w:rsidRDefault="00427DF5" w:rsidP="00454993">
            <w:pPr>
              <w:pStyle w:val="TAC"/>
              <w:rPr>
                <w:ins w:id="146" w:author="Chaponniere31" w:date="2019-03-29T15:00:00Z"/>
              </w:rPr>
            </w:pPr>
            <w:ins w:id="147" w:author="Chaponniere31" w:date="2019-03-29T15:00:00Z">
              <w:r>
                <w:t>0</w:t>
              </w:r>
            </w:ins>
          </w:p>
        </w:tc>
        <w:tc>
          <w:tcPr>
            <w:tcW w:w="709" w:type="dxa"/>
          </w:tcPr>
          <w:p w14:paraId="1ADFBCC4" w14:textId="77777777" w:rsidR="00427DF5" w:rsidRPr="005F7EB0" w:rsidRDefault="00427DF5" w:rsidP="00454993">
            <w:pPr>
              <w:pStyle w:val="TAL"/>
              <w:rPr>
                <w:ins w:id="148" w:author="Chaponniere31" w:date="2019-03-29T15:00:00Z"/>
              </w:rPr>
            </w:pPr>
          </w:p>
        </w:tc>
        <w:tc>
          <w:tcPr>
            <w:tcW w:w="4111" w:type="dxa"/>
          </w:tcPr>
          <w:p w14:paraId="14596906" w14:textId="77777777" w:rsidR="00427DF5" w:rsidRPr="005F7EB0" w:rsidRDefault="00427DF5" w:rsidP="00454993">
            <w:pPr>
              <w:pStyle w:val="TAL"/>
              <w:rPr>
                <w:ins w:id="149" w:author="Chaponniere31" w:date="2019-03-29T15:00:00Z"/>
              </w:rPr>
            </w:pPr>
            <w:ins w:id="150" w:author="Chaponniere31" w:date="2019-03-29T15:00:00Z">
              <w:r>
                <w:t>Permanently not authorized for this SNPN</w:t>
              </w:r>
            </w:ins>
          </w:p>
        </w:tc>
      </w:tr>
      <w:tr w:rsidR="00427DF5" w:rsidRPr="005F7EB0" w14:paraId="7B84468C" w14:textId="77777777" w:rsidTr="00454993">
        <w:trPr>
          <w:jc w:val="center"/>
        </w:trPr>
        <w:tc>
          <w:tcPr>
            <w:tcW w:w="284" w:type="dxa"/>
          </w:tcPr>
          <w:p w14:paraId="5575A51A" w14:textId="77777777" w:rsidR="00427DF5" w:rsidRPr="005F7EB0" w:rsidRDefault="00427DF5" w:rsidP="00454993">
            <w:pPr>
              <w:pStyle w:val="TAC"/>
            </w:pPr>
            <w:r w:rsidRPr="005F7EB0">
              <w:t>0</w:t>
            </w:r>
          </w:p>
        </w:tc>
        <w:tc>
          <w:tcPr>
            <w:tcW w:w="285" w:type="dxa"/>
          </w:tcPr>
          <w:p w14:paraId="1D4BC74A" w14:textId="77777777" w:rsidR="00427DF5" w:rsidRPr="005F7EB0" w:rsidRDefault="00427DF5" w:rsidP="00454993">
            <w:pPr>
              <w:pStyle w:val="TAC"/>
            </w:pPr>
            <w:r w:rsidRPr="005F7EB0">
              <w:t>0</w:t>
            </w:r>
          </w:p>
        </w:tc>
        <w:tc>
          <w:tcPr>
            <w:tcW w:w="283" w:type="dxa"/>
          </w:tcPr>
          <w:p w14:paraId="7F292A7C" w14:textId="77777777" w:rsidR="00427DF5" w:rsidRPr="005F7EB0" w:rsidRDefault="00427DF5" w:rsidP="00454993">
            <w:pPr>
              <w:pStyle w:val="TAC"/>
            </w:pPr>
            <w:r w:rsidRPr="005F7EB0">
              <w:t>0</w:t>
            </w:r>
          </w:p>
        </w:tc>
        <w:tc>
          <w:tcPr>
            <w:tcW w:w="283" w:type="dxa"/>
          </w:tcPr>
          <w:p w14:paraId="694FD79F" w14:textId="77777777" w:rsidR="00427DF5" w:rsidRPr="005F7EB0" w:rsidRDefault="00427DF5" w:rsidP="00454993">
            <w:pPr>
              <w:pStyle w:val="TAC"/>
            </w:pPr>
            <w:r w:rsidRPr="005F7EB0">
              <w:t>1</w:t>
            </w:r>
          </w:p>
        </w:tc>
        <w:tc>
          <w:tcPr>
            <w:tcW w:w="284" w:type="dxa"/>
          </w:tcPr>
          <w:p w14:paraId="370FE347" w14:textId="77777777" w:rsidR="00427DF5" w:rsidRPr="005F7EB0" w:rsidRDefault="00427DF5" w:rsidP="00454993">
            <w:pPr>
              <w:pStyle w:val="TAC"/>
            </w:pPr>
            <w:r w:rsidRPr="005F7EB0">
              <w:t>1</w:t>
            </w:r>
          </w:p>
        </w:tc>
        <w:tc>
          <w:tcPr>
            <w:tcW w:w="284" w:type="dxa"/>
          </w:tcPr>
          <w:p w14:paraId="778EDF93" w14:textId="77777777" w:rsidR="00427DF5" w:rsidRPr="005F7EB0" w:rsidRDefault="00427DF5" w:rsidP="00454993">
            <w:pPr>
              <w:pStyle w:val="TAC"/>
            </w:pPr>
            <w:r w:rsidRPr="005F7EB0">
              <w:t>1</w:t>
            </w:r>
          </w:p>
        </w:tc>
        <w:tc>
          <w:tcPr>
            <w:tcW w:w="284" w:type="dxa"/>
          </w:tcPr>
          <w:p w14:paraId="3F2400DD" w14:textId="77777777" w:rsidR="00427DF5" w:rsidRPr="005F7EB0" w:rsidRDefault="00427DF5" w:rsidP="00454993">
            <w:pPr>
              <w:pStyle w:val="TAC"/>
            </w:pPr>
            <w:r w:rsidRPr="005F7EB0">
              <w:t>0</w:t>
            </w:r>
          </w:p>
        </w:tc>
        <w:tc>
          <w:tcPr>
            <w:tcW w:w="284" w:type="dxa"/>
          </w:tcPr>
          <w:p w14:paraId="6341FEDE" w14:textId="77777777" w:rsidR="00427DF5" w:rsidRPr="005F7EB0" w:rsidRDefault="00427DF5" w:rsidP="00454993">
            <w:pPr>
              <w:pStyle w:val="TAC"/>
            </w:pPr>
            <w:r w:rsidRPr="005F7EB0">
              <w:t>0</w:t>
            </w:r>
          </w:p>
        </w:tc>
        <w:tc>
          <w:tcPr>
            <w:tcW w:w="709" w:type="dxa"/>
          </w:tcPr>
          <w:p w14:paraId="75DB69A8" w14:textId="77777777" w:rsidR="00427DF5" w:rsidRPr="005F7EB0" w:rsidRDefault="00427DF5" w:rsidP="00454993">
            <w:pPr>
              <w:pStyle w:val="TAL"/>
            </w:pPr>
          </w:p>
        </w:tc>
        <w:tc>
          <w:tcPr>
            <w:tcW w:w="4111" w:type="dxa"/>
          </w:tcPr>
          <w:p w14:paraId="7D713828" w14:textId="77777777" w:rsidR="00427DF5" w:rsidRPr="005F7EB0" w:rsidRDefault="00427DF5" w:rsidP="00454993">
            <w:pPr>
              <w:pStyle w:val="TAL"/>
            </w:pPr>
            <w:r w:rsidRPr="005F7EB0">
              <w:t>Restricted service area</w:t>
            </w:r>
          </w:p>
        </w:tc>
      </w:tr>
      <w:tr w:rsidR="00427DF5" w:rsidRPr="005F7EB0" w14:paraId="0D74197A" w14:textId="77777777" w:rsidTr="00454993">
        <w:trPr>
          <w:jc w:val="center"/>
        </w:trPr>
        <w:tc>
          <w:tcPr>
            <w:tcW w:w="284" w:type="dxa"/>
          </w:tcPr>
          <w:p w14:paraId="1C9357FB" w14:textId="77777777" w:rsidR="00427DF5" w:rsidRPr="005F7EB0" w:rsidRDefault="00427DF5" w:rsidP="00454993">
            <w:pPr>
              <w:pStyle w:val="TAC"/>
            </w:pPr>
            <w:r w:rsidRPr="005F7EB0">
              <w:t>0</w:t>
            </w:r>
          </w:p>
        </w:tc>
        <w:tc>
          <w:tcPr>
            <w:tcW w:w="285" w:type="dxa"/>
          </w:tcPr>
          <w:p w14:paraId="5BA2FA0B" w14:textId="77777777" w:rsidR="00427DF5" w:rsidRPr="005F7EB0" w:rsidRDefault="00427DF5" w:rsidP="00454993">
            <w:pPr>
              <w:pStyle w:val="TAC"/>
            </w:pPr>
            <w:r w:rsidRPr="005F7EB0">
              <w:t>0</w:t>
            </w:r>
          </w:p>
        </w:tc>
        <w:tc>
          <w:tcPr>
            <w:tcW w:w="283" w:type="dxa"/>
          </w:tcPr>
          <w:p w14:paraId="165F6B3D" w14:textId="77777777" w:rsidR="00427DF5" w:rsidRPr="005F7EB0" w:rsidRDefault="00427DF5" w:rsidP="00454993">
            <w:pPr>
              <w:pStyle w:val="TAC"/>
            </w:pPr>
            <w:r w:rsidRPr="005F7EB0">
              <w:t>1</w:t>
            </w:r>
          </w:p>
        </w:tc>
        <w:tc>
          <w:tcPr>
            <w:tcW w:w="283" w:type="dxa"/>
          </w:tcPr>
          <w:p w14:paraId="65A1C492" w14:textId="77777777" w:rsidR="00427DF5" w:rsidRPr="005F7EB0" w:rsidRDefault="00427DF5" w:rsidP="00454993">
            <w:pPr>
              <w:pStyle w:val="TAC"/>
            </w:pPr>
            <w:r w:rsidRPr="005F7EB0">
              <w:t>0</w:t>
            </w:r>
          </w:p>
        </w:tc>
        <w:tc>
          <w:tcPr>
            <w:tcW w:w="284" w:type="dxa"/>
          </w:tcPr>
          <w:p w14:paraId="09FF04D6" w14:textId="77777777" w:rsidR="00427DF5" w:rsidRPr="005F7EB0" w:rsidRDefault="00427DF5" w:rsidP="00454993">
            <w:pPr>
              <w:pStyle w:val="TAC"/>
            </w:pPr>
            <w:r w:rsidRPr="005F7EB0">
              <w:t>1</w:t>
            </w:r>
          </w:p>
        </w:tc>
        <w:tc>
          <w:tcPr>
            <w:tcW w:w="284" w:type="dxa"/>
          </w:tcPr>
          <w:p w14:paraId="17693985" w14:textId="77777777" w:rsidR="00427DF5" w:rsidRPr="005F7EB0" w:rsidRDefault="00427DF5" w:rsidP="00454993">
            <w:pPr>
              <w:pStyle w:val="TAC"/>
            </w:pPr>
            <w:r w:rsidRPr="005F7EB0">
              <w:t>0</w:t>
            </w:r>
          </w:p>
        </w:tc>
        <w:tc>
          <w:tcPr>
            <w:tcW w:w="284" w:type="dxa"/>
          </w:tcPr>
          <w:p w14:paraId="3AD06A80" w14:textId="77777777" w:rsidR="00427DF5" w:rsidRPr="005F7EB0" w:rsidRDefault="00427DF5" w:rsidP="00454993">
            <w:pPr>
              <w:pStyle w:val="TAC"/>
            </w:pPr>
            <w:r w:rsidRPr="005F7EB0">
              <w:t>1</w:t>
            </w:r>
          </w:p>
        </w:tc>
        <w:tc>
          <w:tcPr>
            <w:tcW w:w="284" w:type="dxa"/>
          </w:tcPr>
          <w:p w14:paraId="68927967" w14:textId="77777777" w:rsidR="00427DF5" w:rsidRPr="005F7EB0" w:rsidRDefault="00427DF5" w:rsidP="00454993">
            <w:pPr>
              <w:pStyle w:val="TAC"/>
            </w:pPr>
            <w:r w:rsidRPr="005F7EB0">
              <w:t>1</w:t>
            </w:r>
          </w:p>
        </w:tc>
        <w:tc>
          <w:tcPr>
            <w:tcW w:w="709" w:type="dxa"/>
          </w:tcPr>
          <w:p w14:paraId="56485A81" w14:textId="77777777" w:rsidR="00427DF5" w:rsidRPr="005F7EB0" w:rsidRDefault="00427DF5" w:rsidP="00454993">
            <w:pPr>
              <w:pStyle w:val="TAL"/>
            </w:pPr>
          </w:p>
        </w:tc>
        <w:tc>
          <w:tcPr>
            <w:tcW w:w="4111" w:type="dxa"/>
          </w:tcPr>
          <w:p w14:paraId="30C4EAE5" w14:textId="77777777" w:rsidR="00427DF5" w:rsidRPr="005F7EB0" w:rsidRDefault="00427DF5" w:rsidP="00454993">
            <w:pPr>
              <w:pStyle w:val="TAL"/>
            </w:pPr>
            <w:r w:rsidRPr="005F7EB0">
              <w:t>LADN not available</w:t>
            </w:r>
          </w:p>
        </w:tc>
      </w:tr>
      <w:tr w:rsidR="00427DF5" w:rsidRPr="005F7EB0" w14:paraId="34A2CD0E" w14:textId="77777777" w:rsidTr="00454993">
        <w:trPr>
          <w:jc w:val="center"/>
        </w:trPr>
        <w:tc>
          <w:tcPr>
            <w:tcW w:w="284" w:type="dxa"/>
          </w:tcPr>
          <w:p w14:paraId="3A021F55" w14:textId="77777777" w:rsidR="00427DF5" w:rsidRPr="005F7EB0" w:rsidRDefault="00427DF5" w:rsidP="00454993">
            <w:pPr>
              <w:pStyle w:val="TAC"/>
            </w:pPr>
            <w:r w:rsidRPr="005F7EB0">
              <w:t>0</w:t>
            </w:r>
          </w:p>
        </w:tc>
        <w:tc>
          <w:tcPr>
            <w:tcW w:w="285" w:type="dxa"/>
          </w:tcPr>
          <w:p w14:paraId="7E78DAB0" w14:textId="77777777" w:rsidR="00427DF5" w:rsidRPr="005F7EB0" w:rsidRDefault="00427DF5" w:rsidP="00454993">
            <w:pPr>
              <w:pStyle w:val="TAC"/>
            </w:pPr>
            <w:r w:rsidRPr="005F7EB0">
              <w:t>1</w:t>
            </w:r>
          </w:p>
        </w:tc>
        <w:tc>
          <w:tcPr>
            <w:tcW w:w="283" w:type="dxa"/>
          </w:tcPr>
          <w:p w14:paraId="7D6A97D5" w14:textId="77777777" w:rsidR="00427DF5" w:rsidRPr="005F7EB0" w:rsidRDefault="00427DF5" w:rsidP="00454993">
            <w:pPr>
              <w:pStyle w:val="TAC"/>
            </w:pPr>
            <w:r w:rsidRPr="005F7EB0">
              <w:t>0</w:t>
            </w:r>
          </w:p>
        </w:tc>
        <w:tc>
          <w:tcPr>
            <w:tcW w:w="283" w:type="dxa"/>
          </w:tcPr>
          <w:p w14:paraId="7D4FB6FE" w14:textId="77777777" w:rsidR="00427DF5" w:rsidRPr="005F7EB0" w:rsidRDefault="00427DF5" w:rsidP="00454993">
            <w:pPr>
              <w:pStyle w:val="TAC"/>
            </w:pPr>
            <w:r w:rsidRPr="005F7EB0">
              <w:t>0</w:t>
            </w:r>
          </w:p>
        </w:tc>
        <w:tc>
          <w:tcPr>
            <w:tcW w:w="284" w:type="dxa"/>
          </w:tcPr>
          <w:p w14:paraId="762C2EC6" w14:textId="77777777" w:rsidR="00427DF5" w:rsidRPr="005F7EB0" w:rsidRDefault="00427DF5" w:rsidP="00454993">
            <w:pPr>
              <w:pStyle w:val="TAC"/>
            </w:pPr>
            <w:r w:rsidRPr="005F7EB0">
              <w:t>0</w:t>
            </w:r>
          </w:p>
        </w:tc>
        <w:tc>
          <w:tcPr>
            <w:tcW w:w="284" w:type="dxa"/>
          </w:tcPr>
          <w:p w14:paraId="180B4F8D" w14:textId="77777777" w:rsidR="00427DF5" w:rsidRPr="005F7EB0" w:rsidRDefault="00427DF5" w:rsidP="00454993">
            <w:pPr>
              <w:pStyle w:val="TAC"/>
            </w:pPr>
            <w:r w:rsidRPr="005F7EB0">
              <w:t>0</w:t>
            </w:r>
          </w:p>
        </w:tc>
        <w:tc>
          <w:tcPr>
            <w:tcW w:w="284" w:type="dxa"/>
          </w:tcPr>
          <w:p w14:paraId="04F7A42D" w14:textId="77777777" w:rsidR="00427DF5" w:rsidRPr="005F7EB0" w:rsidRDefault="00427DF5" w:rsidP="00454993">
            <w:pPr>
              <w:pStyle w:val="TAC"/>
            </w:pPr>
            <w:r>
              <w:t>0</w:t>
            </w:r>
          </w:p>
        </w:tc>
        <w:tc>
          <w:tcPr>
            <w:tcW w:w="284" w:type="dxa"/>
          </w:tcPr>
          <w:p w14:paraId="2B61FE8F" w14:textId="77777777" w:rsidR="00427DF5" w:rsidRPr="005F7EB0" w:rsidRDefault="00427DF5" w:rsidP="00454993">
            <w:pPr>
              <w:pStyle w:val="TAC"/>
            </w:pPr>
            <w:r w:rsidRPr="005F7EB0">
              <w:t>1</w:t>
            </w:r>
          </w:p>
        </w:tc>
        <w:tc>
          <w:tcPr>
            <w:tcW w:w="709" w:type="dxa"/>
          </w:tcPr>
          <w:p w14:paraId="696F6DDE" w14:textId="77777777" w:rsidR="00427DF5" w:rsidRPr="005F7EB0" w:rsidRDefault="00427DF5" w:rsidP="00454993">
            <w:pPr>
              <w:pStyle w:val="TAL"/>
            </w:pPr>
          </w:p>
        </w:tc>
        <w:tc>
          <w:tcPr>
            <w:tcW w:w="4111" w:type="dxa"/>
          </w:tcPr>
          <w:p w14:paraId="72D6C725" w14:textId="77777777" w:rsidR="00427DF5" w:rsidRPr="005F7EB0" w:rsidRDefault="00427DF5" w:rsidP="00454993">
            <w:pPr>
              <w:pStyle w:val="TAL"/>
            </w:pPr>
            <w:r w:rsidRPr="00D47A53">
              <w:t xml:space="preserve">Maximum number of </w:t>
            </w:r>
            <w:r>
              <w:t xml:space="preserve">PDU sessions </w:t>
            </w:r>
            <w:r w:rsidRPr="00D47A53">
              <w:t>reached</w:t>
            </w:r>
          </w:p>
        </w:tc>
      </w:tr>
      <w:tr w:rsidR="00427DF5" w:rsidRPr="005F7EB0" w14:paraId="0B4EB4E0" w14:textId="77777777" w:rsidTr="00454993">
        <w:trPr>
          <w:jc w:val="center"/>
        </w:trPr>
        <w:tc>
          <w:tcPr>
            <w:tcW w:w="284" w:type="dxa"/>
          </w:tcPr>
          <w:p w14:paraId="64A15A3D" w14:textId="77777777" w:rsidR="00427DF5" w:rsidRPr="005F7EB0" w:rsidRDefault="00427DF5" w:rsidP="00454993">
            <w:pPr>
              <w:pStyle w:val="TAC"/>
            </w:pPr>
            <w:r w:rsidRPr="005F7EB0">
              <w:t>0</w:t>
            </w:r>
          </w:p>
        </w:tc>
        <w:tc>
          <w:tcPr>
            <w:tcW w:w="285" w:type="dxa"/>
          </w:tcPr>
          <w:p w14:paraId="1D0FD34B" w14:textId="77777777" w:rsidR="00427DF5" w:rsidRPr="005F7EB0" w:rsidRDefault="00427DF5" w:rsidP="00454993">
            <w:pPr>
              <w:pStyle w:val="TAC"/>
            </w:pPr>
            <w:r w:rsidRPr="005F7EB0">
              <w:t>1</w:t>
            </w:r>
          </w:p>
        </w:tc>
        <w:tc>
          <w:tcPr>
            <w:tcW w:w="283" w:type="dxa"/>
          </w:tcPr>
          <w:p w14:paraId="0329A4C3" w14:textId="77777777" w:rsidR="00427DF5" w:rsidRPr="005F7EB0" w:rsidRDefault="00427DF5" w:rsidP="00454993">
            <w:pPr>
              <w:pStyle w:val="TAC"/>
            </w:pPr>
            <w:r w:rsidRPr="005F7EB0">
              <w:t>0</w:t>
            </w:r>
          </w:p>
        </w:tc>
        <w:tc>
          <w:tcPr>
            <w:tcW w:w="283" w:type="dxa"/>
          </w:tcPr>
          <w:p w14:paraId="6FA28F60" w14:textId="77777777" w:rsidR="00427DF5" w:rsidRPr="005F7EB0" w:rsidRDefault="00427DF5" w:rsidP="00454993">
            <w:pPr>
              <w:pStyle w:val="TAC"/>
            </w:pPr>
            <w:r w:rsidRPr="005F7EB0">
              <w:t>0</w:t>
            </w:r>
          </w:p>
        </w:tc>
        <w:tc>
          <w:tcPr>
            <w:tcW w:w="284" w:type="dxa"/>
          </w:tcPr>
          <w:p w14:paraId="4A633B1B" w14:textId="77777777" w:rsidR="00427DF5" w:rsidRPr="005F7EB0" w:rsidRDefault="00427DF5" w:rsidP="00454993">
            <w:pPr>
              <w:pStyle w:val="TAC"/>
            </w:pPr>
            <w:r w:rsidRPr="005F7EB0">
              <w:t>0</w:t>
            </w:r>
          </w:p>
        </w:tc>
        <w:tc>
          <w:tcPr>
            <w:tcW w:w="284" w:type="dxa"/>
          </w:tcPr>
          <w:p w14:paraId="5BDF547F" w14:textId="77777777" w:rsidR="00427DF5" w:rsidRPr="005F7EB0" w:rsidRDefault="00427DF5" w:rsidP="00454993">
            <w:pPr>
              <w:pStyle w:val="TAC"/>
            </w:pPr>
            <w:r w:rsidRPr="005F7EB0">
              <w:t>0</w:t>
            </w:r>
          </w:p>
        </w:tc>
        <w:tc>
          <w:tcPr>
            <w:tcW w:w="284" w:type="dxa"/>
          </w:tcPr>
          <w:p w14:paraId="21B9763D" w14:textId="77777777" w:rsidR="00427DF5" w:rsidRPr="005F7EB0" w:rsidRDefault="00427DF5" w:rsidP="00454993">
            <w:pPr>
              <w:pStyle w:val="TAC"/>
            </w:pPr>
            <w:r w:rsidRPr="005F7EB0">
              <w:t>1</w:t>
            </w:r>
          </w:p>
        </w:tc>
        <w:tc>
          <w:tcPr>
            <w:tcW w:w="284" w:type="dxa"/>
          </w:tcPr>
          <w:p w14:paraId="62F9BD6D" w14:textId="77777777" w:rsidR="00427DF5" w:rsidRPr="005F7EB0" w:rsidRDefault="00427DF5" w:rsidP="00454993">
            <w:pPr>
              <w:pStyle w:val="TAC"/>
            </w:pPr>
            <w:r w:rsidRPr="005F7EB0">
              <w:t>1</w:t>
            </w:r>
          </w:p>
        </w:tc>
        <w:tc>
          <w:tcPr>
            <w:tcW w:w="709" w:type="dxa"/>
          </w:tcPr>
          <w:p w14:paraId="21E4F270" w14:textId="77777777" w:rsidR="00427DF5" w:rsidRPr="005F7EB0" w:rsidRDefault="00427DF5" w:rsidP="00454993">
            <w:pPr>
              <w:pStyle w:val="TAL"/>
            </w:pPr>
          </w:p>
        </w:tc>
        <w:tc>
          <w:tcPr>
            <w:tcW w:w="4111" w:type="dxa"/>
          </w:tcPr>
          <w:p w14:paraId="6735857B" w14:textId="77777777" w:rsidR="00427DF5" w:rsidRPr="005F7EB0" w:rsidRDefault="00427DF5" w:rsidP="00454993">
            <w:pPr>
              <w:pStyle w:val="TAL"/>
            </w:pPr>
            <w:r w:rsidRPr="005F7EB0">
              <w:t>Insufficient resources</w:t>
            </w:r>
            <w:r w:rsidRPr="005F7EB0">
              <w:rPr>
                <w:rFonts w:hint="eastAsia"/>
              </w:rPr>
              <w:t xml:space="preserve"> for specific slice and DNN</w:t>
            </w:r>
          </w:p>
        </w:tc>
      </w:tr>
      <w:tr w:rsidR="00427DF5" w:rsidRPr="005F7EB0" w14:paraId="611E096D" w14:textId="77777777" w:rsidTr="00454993">
        <w:trPr>
          <w:jc w:val="center"/>
        </w:trPr>
        <w:tc>
          <w:tcPr>
            <w:tcW w:w="284" w:type="dxa"/>
          </w:tcPr>
          <w:p w14:paraId="657DAC25" w14:textId="77777777" w:rsidR="00427DF5" w:rsidRPr="005F7EB0" w:rsidRDefault="00427DF5" w:rsidP="00454993">
            <w:pPr>
              <w:pStyle w:val="TAC"/>
            </w:pPr>
            <w:r w:rsidRPr="005F7EB0">
              <w:t>0</w:t>
            </w:r>
          </w:p>
        </w:tc>
        <w:tc>
          <w:tcPr>
            <w:tcW w:w="285" w:type="dxa"/>
          </w:tcPr>
          <w:p w14:paraId="2141FF2E" w14:textId="77777777" w:rsidR="00427DF5" w:rsidRPr="005F7EB0" w:rsidRDefault="00427DF5" w:rsidP="00454993">
            <w:pPr>
              <w:pStyle w:val="TAC"/>
            </w:pPr>
            <w:r w:rsidRPr="005F7EB0">
              <w:t>1</w:t>
            </w:r>
          </w:p>
        </w:tc>
        <w:tc>
          <w:tcPr>
            <w:tcW w:w="283" w:type="dxa"/>
          </w:tcPr>
          <w:p w14:paraId="7BE74539" w14:textId="77777777" w:rsidR="00427DF5" w:rsidRPr="005F7EB0" w:rsidRDefault="00427DF5" w:rsidP="00454993">
            <w:pPr>
              <w:pStyle w:val="TAC"/>
            </w:pPr>
            <w:r w:rsidRPr="005F7EB0">
              <w:t>0</w:t>
            </w:r>
          </w:p>
        </w:tc>
        <w:tc>
          <w:tcPr>
            <w:tcW w:w="283" w:type="dxa"/>
          </w:tcPr>
          <w:p w14:paraId="7257A0C7" w14:textId="77777777" w:rsidR="00427DF5" w:rsidRPr="005F7EB0" w:rsidRDefault="00427DF5" w:rsidP="00454993">
            <w:pPr>
              <w:pStyle w:val="TAC"/>
            </w:pPr>
            <w:r w:rsidRPr="005F7EB0">
              <w:t>0</w:t>
            </w:r>
          </w:p>
        </w:tc>
        <w:tc>
          <w:tcPr>
            <w:tcW w:w="284" w:type="dxa"/>
          </w:tcPr>
          <w:p w14:paraId="26BFE2E9" w14:textId="77777777" w:rsidR="00427DF5" w:rsidRPr="005F7EB0" w:rsidRDefault="00427DF5" w:rsidP="00454993">
            <w:pPr>
              <w:pStyle w:val="TAC"/>
            </w:pPr>
            <w:r w:rsidRPr="005F7EB0">
              <w:t>0</w:t>
            </w:r>
          </w:p>
        </w:tc>
        <w:tc>
          <w:tcPr>
            <w:tcW w:w="284" w:type="dxa"/>
          </w:tcPr>
          <w:p w14:paraId="2A70DEC9" w14:textId="77777777" w:rsidR="00427DF5" w:rsidRPr="005F7EB0" w:rsidRDefault="00427DF5" w:rsidP="00454993">
            <w:pPr>
              <w:pStyle w:val="TAC"/>
            </w:pPr>
            <w:r w:rsidRPr="005F7EB0">
              <w:t>1</w:t>
            </w:r>
          </w:p>
        </w:tc>
        <w:tc>
          <w:tcPr>
            <w:tcW w:w="284" w:type="dxa"/>
          </w:tcPr>
          <w:p w14:paraId="471F8C34" w14:textId="77777777" w:rsidR="00427DF5" w:rsidRPr="005F7EB0" w:rsidRDefault="00427DF5" w:rsidP="00454993">
            <w:pPr>
              <w:pStyle w:val="TAC"/>
            </w:pPr>
            <w:r w:rsidRPr="005F7EB0">
              <w:t>0</w:t>
            </w:r>
          </w:p>
        </w:tc>
        <w:tc>
          <w:tcPr>
            <w:tcW w:w="284" w:type="dxa"/>
          </w:tcPr>
          <w:p w14:paraId="20526FCC" w14:textId="77777777" w:rsidR="00427DF5" w:rsidRPr="005F7EB0" w:rsidRDefault="00427DF5" w:rsidP="00454993">
            <w:pPr>
              <w:pStyle w:val="TAC"/>
            </w:pPr>
            <w:r w:rsidRPr="005F7EB0">
              <w:t>1</w:t>
            </w:r>
          </w:p>
        </w:tc>
        <w:tc>
          <w:tcPr>
            <w:tcW w:w="709" w:type="dxa"/>
          </w:tcPr>
          <w:p w14:paraId="1597B4D6" w14:textId="77777777" w:rsidR="00427DF5" w:rsidRPr="005F7EB0" w:rsidRDefault="00427DF5" w:rsidP="00454993">
            <w:pPr>
              <w:pStyle w:val="TAL"/>
            </w:pPr>
          </w:p>
        </w:tc>
        <w:tc>
          <w:tcPr>
            <w:tcW w:w="4111" w:type="dxa"/>
          </w:tcPr>
          <w:p w14:paraId="78013368" w14:textId="77777777" w:rsidR="00427DF5" w:rsidRPr="005F7EB0" w:rsidRDefault="00427DF5" w:rsidP="00454993">
            <w:pPr>
              <w:pStyle w:val="TAL"/>
            </w:pPr>
            <w:r w:rsidRPr="005F7EB0">
              <w:t>Insufficient resources</w:t>
            </w:r>
            <w:r w:rsidRPr="005F7EB0">
              <w:rPr>
                <w:rFonts w:hint="eastAsia"/>
              </w:rPr>
              <w:t xml:space="preserve"> for specific slice</w:t>
            </w:r>
          </w:p>
        </w:tc>
      </w:tr>
      <w:tr w:rsidR="00427DF5" w:rsidRPr="005F7EB0" w14:paraId="411F3854" w14:textId="77777777" w:rsidTr="00454993">
        <w:trPr>
          <w:jc w:val="center"/>
        </w:trPr>
        <w:tc>
          <w:tcPr>
            <w:tcW w:w="284" w:type="dxa"/>
          </w:tcPr>
          <w:p w14:paraId="585C831F" w14:textId="77777777" w:rsidR="00427DF5" w:rsidRPr="008E19A8" w:rsidRDefault="00427DF5" w:rsidP="00454993">
            <w:pPr>
              <w:pStyle w:val="TAC"/>
            </w:pPr>
            <w:r w:rsidRPr="008E19A8">
              <w:t>0</w:t>
            </w:r>
          </w:p>
        </w:tc>
        <w:tc>
          <w:tcPr>
            <w:tcW w:w="285" w:type="dxa"/>
          </w:tcPr>
          <w:p w14:paraId="701F2502" w14:textId="77777777" w:rsidR="00427DF5" w:rsidRPr="008E19A8" w:rsidRDefault="00427DF5" w:rsidP="00454993">
            <w:pPr>
              <w:pStyle w:val="TAC"/>
            </w:pPr>
            <w:r w:rsidRPr="008E19A8">
              <w:t>1</w:t>
            </w:r>
          </w:p>
        </w:tc>
        <w:tc>
          <w:tcPr>
            <w:tcW w:w="283" w:type="dxa"/>
          </w:tcPr>
          <w:p w14:paraId="75DBBB61" w14:textId="77777777" w:rsidR="00427DF5" w:rsidRPr="008E19A8" w:rsidRDefault="00427DF5" w:rsidP="00454993">
            <w:pPr>
              <w:pStyle w:val="TAC"/>
            </w:pPr>
            <w:r w:rsidRPr="008E19A8">
              <w:t>0</w:t>
            </w:r>
          </w:p>
        </w:tc>
        <w:tc>
          <w:tcPr>
            <w:tcW w:w="283" w:type="dxa"/>
          </w:tcPr>
          <w:p w14:paraId="09B0699C" w14:textId="77777777" w:rsidR="00427DF5" w:rsidRPr="008E19A8" w:rsidRDefault="00427DF5" w:rsidP="00454993">
            <w:pPr>
              <w:pStyle w:val="TAC"/>
            </w:pPr>
            <w:r w:rsidRPr="008E19A8">
              <w:t>0</w:t>
            </w:r>
          </w:p>
        </w:tc>
        <w:tc>
          <w:tcPr>
            <w:tcW w:w="284" w:type="dxa"/>
          </w:tcPr>
          <w:p w14:paraId="4FD03267" w14:textId="77777777" w:rsidR="00427DF5" w:rsidRPr="008E19A8" w:rsidRDefault="00427DF5" w:rsidP="00454993">
            <w:pPr>
              <w:pStyle w:val="TAC"/>
            </w:pPr>
            <w:r w:rsidRPr="008E19A8">
              <w:t>0</w:t>
            </w:r>
          </w:p>
        </w:tc>
        <w:tc>
          <w:tcPr>
            <w:tcW w:w="284" w:type="dxa"/>
          </w:tcPr>
          <w:p w14:paraId="012A841F" w14:textId="77777777" w:rsidR="00427DF5" w:rsidRPr="008E19A8" w:rsidRDefault="00427DF5" w:rsidP="00454993">
            <w:pPr>
              <w:pStyle w:val="TAC"/>
            </w:pPr>
            <w:r w:rsidRPr="008E19A8">
              <w:t>1</w:t>
            </w:r>
          </w:p>
        </w:tc>
        <w:tc>
          <w:tcPr>
            <w:tcW w:w="284" w:type="dxa"/>
          </w:tcPr>
          <w:p w14:paraId="571B3F8D" w14:textId="77777777" w:rsidR="00427DF5" w:rsidRPr="008E19A8" w:rsidRDefault="00427DF5" w:rsidP="00454993">
            <w:pPr>
              <w:pStyle w:val="TAC"/>
            </w:pPr>
            <w:r w:rsidRPr="008E19A8">
              <w:t>1</w:t>
            </w:r>
          </w:p>
        </w:tc>
        <w:tc>
          <w:tcPr>
            <w:tcW w:w="284" w:type="dxa"/>
          </w:tcPr>
          <w:p w14:paraId="4B61D718" w14:textId="77777777" w:rsidR="00427DF5" w:rsidRPr="008E19A8" w:rsidRDefault="00427DF5" w:rsidP="00454993">
            <w:pPr>
              <w:pStyle w:val="TAC"/>
            </w:pPr>
            <w:r w:rsidRPr="008E19A8">
              <w:t>1</w:t>
            </w:r>
          </w:p>
        </w:tc>
        <w:tc>
          <w:tcPr>
            <w:tcW w:w="709" w:type="dxa"/>
          </w:tcPr>
          <w:p w14:paraId="038594FB" w14:textId="77777777" w:rsidR="00427DF5" w:rsidRPr="005F7EB0" w:rsidRDefault="00427DF5" w:rsidP="00454993">
            <w:pPr>
              <w:pStyle w:val="TAL"/>
            </w:pPr>
          </w:p>
        </w:tc>
        <w:tc>
          <w:tcPr>
            <w:tcW w:w="4111" w:type="dxa"/>
          </w:tcPr>
          <w:p w14:paraId="36B10BD2" w14:textId="77777777" w:rsidR="00427DF5" w:rsidRPr="005F7EB0" w:rsidRDefault="00427DF5" w:rsidP="00454993">
            <w:pPr>
              <w:pStyle w:val="TAL"/>
            </w:pPr>
            <w:proofErr w:type="spellStart"/>
            <w:r>
              <w:t>ngKSI</w:t>
            </w:r>
            <w:proofErr w:type="spellEnd"/>
            <w:r>
              <w:t xml:space="preserve"> already in use</w:t>
            </w:r>
          </w:p>
        </w:tc>
      </w:tr>
      <w:tr w:rsidR="00427DF5" w:rsidRPr="005F7EB0" w14:paraId="436C231C" w14:textId="77777777" w:rsidTr="00454993">
        <w:trPr>
          <w:jc w:val="center"/>
        </w:trPr>
        <w:tc>
          <w:tcPr>
            <w:tcW w:w="284" w:type="dxa"/>
          </w:tcPr>
          <w:p w14:paraId="65C0BB77" w14:textId="77777777" w:rsidR="00427DF5" w:rsidRPr="008E19A8" w:rsidRDefault="00427DF5" w:rsidP="00454993">
            <w:pPr>
              <w:pStyle w:val="TAC"/>
            </w:pPr>
            <w:r w:rsidRPr="008E19A8">
              <w:t>0</w:t>
            </w:r>
          </w:p>
        </w:tc>
        <w:tc>
          <w:tcPr>
            <w:tcW w:w="285" w:type="dxa"/>
          </w:tcPr>
          <w:p w14:paraId="2DE4B2FA" w14:textId="77777777" w:rsidR="00427DF5" w:rsidRPr="008E19A8" w:rsidRDefault="00427DF5" w:rsidP="00454993">
            <w:pPr>
              <w:pStyle w:val="TAC"/>
            </w:pPr>
            <w:r w:rsidRPr="008E19A8">
              <w:t>1</w:t>
            </w:r>
          </w:p>
        </w:tc>
        <w:tc>
          <w:tcPr>
            <w:tcW w:w="283" w:type="dxa"/>
          </w:tcPr>
          <w:p w14:paraId="39B2E621" w14:textId="77777777" w:rsidR="00427DF5" w:rsidRPr="008E19A8" w:rsidRDefault="00427DF5" w:rsidP="00454993">
            <w:pPr>
              <w:pStyle w:val="TAC"/>
            </w:pPr>
            <w:r w:rsidRPr="008E19A8">
              <w:t>0</w:t>
            </w:r>
          </w:p>
        </w:tc>
        <w:tc>
          <w:tcPr>
            <w:tcW w:w="283" w:type="dxa"/>
          </w:tcPr>
          <w:p w14:paraId="1F335A81" w14:textId="77777777" w:rsidR="00427DF5" w:rsidRPr="008E19A8" w:rsidRDefault="00427DF5" w:rsidP="00454993">
            <w:pPr>
              <w:pStyle w:val="TAC"/>
            </w:pPr>
            <w:r w:rsidRPr="008E19A8">
              <w:t>0</w:t>
            </w:r>
          </w:p>
        </w:tc>
        <w:tc>
          <w:tcPr>
            <w:tcW w:w="284" w:type="dxa"/>
          </w:tcPr>
          <w:p w14:paraId="1023CA87" w14:textId="77777777" w:rsidR="00427DF5" w:rsidRPr="008E19A8" w:rsidRDefault="00427DF5" w:rsidP="00454993">
            <w:pPr>
              <w:pStyle w:val="TAC"/>
            </w:pPr>
            <w:r w:rsidRPr="008E19A8">
              <w:t>1</w:t>
            </w:r>
          </w:p>
        </w:tc>
        <w:tc>
          <w:tcPr>
            <w:tcW w:w="284" w:type="dxa"/>
          </w:tcPr>
          <w:p w14:paraId="481D5158" w14:textId="77777777" w:rsidR="00427DF5" w:rsidRPr="008E19A8" w:rsidRDefault="00427DF5" w:rsidP="00454993">
            <w:pPr>
              <w:pStyle w:val="TAC"/>
            </w:pPr>
            <w:r w:rsidRPr="008E19A8">
              <w:t>0</w:t>
            </w:r>
          </w:p>
        </w:tc>
        <w:tc>
          <w:tcPr>
            <w:tcW w:w="284" w:type="dxa"/>
          </w:tcPr>
          <w:p w14:paraId="27C66E91" w14:textId="77777777" w:rsidR="00427DF5" w:rsidRPr="008E19A8" w:rsidRDefault="00427DF5" w:rsidP="00454993">
            <w:pPr>
              <w:pStyle w:val="TAC"/>
            </w:pPr>
            <w:r w:rsidRPr="008E19A8">
              <w:t>0</w:t>
            </w:r>
          </w:p>
        </w:tc>
        <w:tc>
          <w:tcPr>
            <w:tcW w:w="284" w:type="dxa"/>
          </w:tcPr>
          <w:p w14:paraId="028C831A" w14:textId="77777777" w:rsidR="00427DF5" w:rsidRPr="008E19A8" w:rsidRDefault="00427DF5" w:rsidP="00454993">
            <w:pPr>
              <w:pStyle w:val="TAC"/>
            </w:pPr>
            <w:r w:rsidRPr="008E19A8">
              <w:t>0</w:t>
            </w:r>
          </w:p>
        </w:tc>
        <w:tc>
          <w:tcPr>
            <w:tcW w:w="709" w:type="dxa"/>
          </w:tcPr>
          <w:p w14:paraId="638E286D" w14:textId="77777777" w:rsidR="00427DF5" w:rsidRPr="005F7EB0" w:rsidRDefault="00427DF5" w:rsidP="00454993">
            <w:pPr>
              <w:pStyle w:val="TAL"/>
            </w:pPr>
          </w:p>
        </w:tc>
        <w:tc>
          <w:tcPr>
            <w:tcW w:w="4111" w:type="dxa"/>
          </w:tcPr>
          <w:p w14:paraId="5FB1CF57" w14:textId="77777777" w:rsidR="00427DF5" w:rsidRPr="005F7EB0" w:rsidRDefault="00427DF5" w:rsidP="00454993">
            <w:pPr>
              <w:pStyle w:val="TAL"/>
            </w:pPr>
            <w:r>
              <w:t>Non-3GPP access</w:t>
            </w:r>
            <w:r w:rsidRPr="00540B89">
              <w:t xml:space="preserve"> </w:t>
            </w:r>
            <w:r>
              <w:t xml:space="preserve">to 5GCN </w:t>
            </w:r>
            <w:r w:rsidRPr="00540B89">
              <w:t xml:space="preserve">not </w:t>
            </w:r>
            <w:r>
              <w:t>allowed</w:t>
            </w:r>
          </w:p>
        </w:tc>
      </w:tr>
      <w:tr w:rsidR="00427DF5" w:rsidRPr="005F7EB0" w14:paraId="57E65672" w14:textId="77777777" w:rsidTr="00454993">
        <w:trPr>
          <w:jc w:val="center"/>
        </w:trPr>
        <w:tc>
          <w:tcPr>
            <w:tcW w:w="284" w:type="dxa"/>
          </w:tcPr>
          <w:p w14:paraId="268BAF3B" w14:textId="77777777" w:rsidR="00427DF5" w:rsidRPr="00F30388" w:rsidRDefault="00427DF5" w:rsidP="00454993">
            <w:pPr>
              <w:pStyle w:val="TAC"/>
            </w:pPr>
            <w:r w:rsidRPr="0028074B">
              <w:t>0</w:t>
            </w:r>
          </w:p>
        </w:tc>
        <w:tc>
          <w:tcPr>
            <w:tcW w:w="285" w:type="dxa"/>
          </w:tcPr>
          <w:p w14:paraId="57CE3DE7" w14:textId="77777777" w:rsidR="00427DF5" w:rsidRPr="00240F9C" w:rsidRDefault="00427DF5" w:rsidP="00454993">
            <w:pPr>
              <w:pStyle w:val="TAC"/>
            </w:pPr>
            <w:r w:rsidRPr="00240F9C">
              <w:t>1</w:t>
            </w:r>
          </w:p>
        </w:tc>
        <w:tc>
          <w:tcPr>
            <w:tcW w:w="283" w:type="dxa"/>
          </w:tcPr>
          <w:p w14:paraId="1E29AE19" w14:textId="77777777" w:rsidR="00427DF5" w:rsidRPr="00905025" w:rsidRDefault="00427DF5" w:rsidP="00454993">
            <w:pPr>
              <w:pStyle w:val="TAC"/>
            </w:pPr>
            <w:r w:rsidRPr="00217D75">
              <w:t>0</w:t>
            </w:r>
          </w:p>
        </w:tc>
        <w:tc>
          <w:tcPr>
            <w:tcW w:w="283" w:type="dxa"/>
          </w:tcPr>
          <w:p w14:paraId="4008AD21" w14:textId="77777777" w:rsidR="00427DF5" w:rsidRPr="008E19A8" w:rsidRDefault="00427DF5" w:rsidP="00454993">
            <w:pPr>
              <w:pStyle w:val="TAC"/>
            </w:pPr>
            <w:r w:rsidRPr="008E19A8">
              <w:t>0</w:t>
            </w:r>
          </w:p>
        </w:tc>
        <w:tc>
          <w:tcPr>
            <w:tcW w:w="284" w:type="dxa"/>
          </w:tcPr>
          <w:p w14:paraId="27E69FBC" w14:textId="77777777" w:rsidR="00427DF5" w:rsidRPr="008E19A8" w:rsidRDefault="00427DF5" w:rsidP="00454993">
            <w:pPr>
              <w:pStyle w:val="TAC"/>
            </w:pPr>
            <w:r w:rsidRPr="00771B9E">
              <w:t>1</w:t>
            </w:r>
          </w:p>
        </w:tc>
        <w:tc>
          <w:tcPr>
            <w:tcW w:w="284" w:type="dxa"/>
          </w:tcPr>
          <w:p w14:paraId="558AB37B" w14:textId="77777777" w:rsidR="00427DF5" w:rsidRPr="005B15B8" w:rsidRDefault="00427DF5" w:rsidP="00454993">
            <w:pPr>
              <w:pStyle w:val="TAC"/>
            </w:pPr>
            <w:r w:rsidRPr="008E19A8">
              <w:t>0</w:t>
            </w:r>
          </w:p>
        </w:tc>
        <w:tc>
          <w:tcPr>
            <w:tcW w:w="284" w:type="dxa"/>
          </w:tcPr>
          <w:p w14:paraId="45145AC3" w14:textId="77777777" w:rsidR="00427DF5" w:rsidRPr="008E19A8" w:rsidRDefault="00427DF5" w:rsidP="00454993">
            <w:pPr>
              <w:pStyle w:val="TAC"/>
            </w:pPr>
            <w:r w:rsidRPr="008E19A8">
              <w:t>0</w:t>
            </w:r>
          </w:p>
        </w:tc>
        <w:tc>
          <w:tcPr>
            <w:tcW w:w="284" w:type="dxa"/>
          </w:tcPr>
          <w:p w14:paraId="38EAC5F4" w14:textId="77777777" w:rsidR="00427DF5" w:rsidRPr="008E19A8" w:rsidRDefault="00427DF5" w:rsidP="00454993">
            <w:pPr>
              <w:pStyle w:val="TAC"/>
            </w:pPr>
            <w:r w:rsidRPr="008E19A8">
              <w:t>1</w:t>
            </w:r>
          </w:p>
        </w:tc>
        <w:tc>
          <w:tcPr>
            <w:tcW w:w="709" w:type="dxa"/>
          </w:tcPr>
          <w:p w14:paraId="21B8F6B0" w14:textId="77777777" w:rsidR="00427DF5" w:rsidRPr="005F7EB0" w:rsidRDefault="00427DF5" w:rsidP="00454993">
            <w:pPr>
              <w:pStyle w:val="TAL"/>
            </w:pPr>
          </w:p>
        </w:tc>
        <w:tc>
          <w:tcPr>
            <w:tcW w:w="4111" w:type="dxa"/>
          </w:tcPr>
          <w:p w14:paraId="4FDC77A2" w14:textId="77777777" w:rsidR="00427DF5" w:rsidRPr="005F7EB0" w:rsidRDefault="00427DF5" w:rsidP="00454993">
            <w:pPr>
              <w:pStyle w:val="TAL"/>
            </w:pPr>
            <w:r>
              <w:t>Serving network not authorized</w:t>
            </w:r>
          </w:p>
        </w:tc>
      </w:tr>
      <w:tr w:rsidR="00427DF5" w:rsidRPr="005F7EB0" w14:paraId="47B67B15" w14:textId="77777777" w:rsidTr="00454993">
        <w:trPr>
          <w:jc w:val="center"/>
        </w:trPr>
        <w:tc>
          <w:tcPr>
            <w:tcW w:w="284" w:type="dxa"/>
          </w:tcPr>
          <w:p w14:paraId="3A8F3007" w14:textId="77777777" w:rsidR="00427DF5" w:rsidRPr="008E19A8" w:rsidRDefault="00427DF5" w:rsidP="00454993">
            <w:pPr>
              <w:pStyle w:val="TAC"/>
            </w:pPr>
            <w:r w:rsidRPr="008E19A8">
              <w:t>0</w:t>
            </w:r>
          </w:p>
        </w:tc>
        <w:tc>
          <w:tcPr>
            <w:tcW w:w="285" w:type="dxa"/>
          </w:tcPr>
          <w:p w14:paraId="22324381" w14:textId="77777777" w:rsidR="00427DF5" w:rsidRPr="000D0840" w:rsidRDefault="00427DF5" w:rsidP="00454993">
            <w:pPr>
              <w:pStyle w:val="TAC"/>
            </w:pPr>
            <w:r w:rsidRPr="00821EEF">
              <w:t>1</w:t>
            </w:r>
          </w:p>
        </w:tc>
        <w:tc>
          <w:tcPr>
            <w:tcW w:w="283" w:type="dxa"/>
          </w:tcPr>
          <w:p w14:paraId="7D545FDC" w14:textId="77777777" w:rsidR="00427DF5" w:rsidRPr="003352E9" w:rsidRDefault="00427DF5" w:rsidP="00454993">
            <w:pPr>
              <w:pStyle w:val="TAC"/>
            </w:pPr>
            <w:r w:rsidRPr="0032046E">
              <w:t>0</w:t>
            </w:r>
          </w:p>
        </w:tc>
        <w:tc>
          <w:tcPr>
            <w:tcW w:w="283" w:type="dxa"/>
          </w:tcPr>
          <w:p w14:paraId="28EE7D60" w14:textId="77777777" w:rsidR="00427DF5" w:rsidRPr="003352E9" w:rsidRDefault="00427DF5" w:rsidP="00454993">
            <w:pPr>
              <w:pStyle w:val="TAC"/>
            </w:pPr>
            <w:r w:rsidRPr="003352E9">
              <w:t>1</w:t>
            </w:r>
          </w:p>
        </w:tc>
        <w:tc>
          <w:tcPr>
            <w:tcW w:w="284" w:type="dxa"/>
          </w:tcPr>
          <w:p w14:paraId="604C887E" w14:textId="77777777" w:rsidR="00427DF5" w:rsidRPr="00494175" w:rsidRDefault="00427DF5" w:rsidP="00454993">
            <w:pPr>
              <w:pStyle w:val="TAC"/>
            </w:pPr>
            <w:r w:rsidRPr="00494175">
              <w:t>1</w:t>
            </w:r>
          </w:p>
        </w:tc>
        <w:tc>
          <w:tcPr>
            <w:tcW w:w="284" w:type="dxa"/>
          </w:tcPr>
          <w:p w14:paraId="731D2196" w14:textId="77777777" w:rsidR="00427DF5" w:rsidRPr="0028074B" w:rsidRDefault="00427DF5" w:rsidP="00454993">
            <w:pPr>
              <w:pStyle w:val="TAC"/>
            </w:pPr>
            <w:r w:rsidRPr="00494175">
              <w:t>0</w:t>
            </w:r>
          </w:p>
        </w:tc>
        <w:tc>
          <w:tcPr>
            <w:tcW w:w="284" w:type="dxa"/>
          </w:tcPr>
          <w:p w14:paraId="3F9E7333" w14:textId="77777777" w:rsidR="00427DF5" w:rsidRPr="00240F9C" w:rsidRDefault="00427DF5" w:rsidP="00454993">
            <w:pPr>
              <w:pStyle w:val="TAC"/>
            </w:pPr>
            <w:r w:rsidRPr="00F30388">
              <w:t>1</w:t>
            </w:r>
          </w:p>
        </w:tc>
        <w:tc>
          <w:tcPr>
            <w:tcW w:w="284" w:type="dxa"/>
          </w:tcPr>
          <w:p w14:paraId="3CB6412C" w14:textId="77777777" w:rsidR="00427DF5" w:rsidRPr="00217D75" w:rsidRDefault="00427DF5" w:rsidP="00454993">
            <w:pPr>
              <w:pStyle w:val="TAC"/>
            </w:pPr>
            <w:r w:rsidRPr="00240F9C">
              <w:t>0</w:t>
            </w:r>
          </w:p>
        </w:tc>
        <w:tc>
          <w:tcPr>
            <w:tcW w:w="709" w:type="dxa"/>
          </w:tcPr>
          <w:p w14:paraId="36EF0010" w14:textId="77777777" w:rsidR="00427DF5" w:rsidRPr="005F7EB0" w:rsidRDefault="00427DF5" w:rsidP="00454993">
            <w:pPr>
              <w:pStyle w:val="TAL"/>
            </w:pPr>
          </w:p>
        </w:tc>
        <w:tc>
          <w:tcPr>
            <w:tcW w:w="4111" w:type="dxa"/>
          </w:tcPr>
          <w:p w14:paraId="09E23FCE" w14:textId="77777777" w:rsidR="00427DF5" w:rsidRPr="005F7EB0" w:rsidRDefault="00427DF5" w:rsidP="00454993">
            <w:pPr>
              <w:pStyle w:val="TAL"/>
            </w:pPr>
            <w:r w:rsidRPr="005F7EB0">
              <w:t>Payload was not forwarded</w:t>
            </w:r>
          </w:p>
        </w:tc>
      </w:tr>
      <w:tr w:rsidR="00427DF5" w:rsidRPr="005F7EB0" w14:paraId="607E6D57" w14:textId="77777777" w:rsidTr="00454993">
        <w:trPr>
          <w:jc w:val="center"/>
        </w:trPr>
        <w:tc>
          <w:tcPr>
            <w:tcW w:w="284" w:type="dxa"/>
          </w:tcPr>
          <w:p w14:paraId="3E9CA5C7" w14:textId="77777777" w:rsidR="00427DF5" w:rsidRPr="008E19A8" w:rsidRDefault="00427DF5" w:rsidP="00454993">
            <w:pPr>
              <w:pStyle w:val="TAC"/>
            </w:pPr>
            <w:r w:rsidRPr="008E19A8">
              <w:t>0</w:t>
            </w:r>
          </w:p>
        </w:tc>
        <w:tc>
          <w:tcPr>
            <w:tcW w:w="285" w:type="dxa"/>
          </w:tcPr>
          <w:p w14:paraId="1A909245" w14:textId="77777777" w:rsidR="00427DF5" w:rsidRPr="008E19A8" w:rsidRDefault="00427DF5" w:rsidP="00454993">
            <w:pPr>
              <w:pStyle w:val="TAC"/>
            </w:pPr>
            <w:r w:rsidRPr="008E19A8">
              <w:t>1</w:t>
            </w:r>
          </w:p>
        </w:tc>
        <w:tc>
          <w:tcPr>
            <w:tcW w:w="283" w:type="dxa"/>
          </w:tcPr>
          <w:p w14:paraId="374825C7" w14:textId="77777777" w:rsidR="00427DF5" w:rsidRPr="008E19A8" w:rsidRDefault="00427DF5" w:rsidP="00454993">
            <w:pPr>
              <w:pStyle w:val="TAC"/>
            </w:pPr>
            <w:r w:rsidRPr="008E19A8">
              <w:t>0</w:t>
            </w:r>
          </w:p>
        </w:tc>
        <w:tc>
          <w:tcPr>
            <w:tcW w:w="283" w:type="dxa"/>
          </w:tcPr>
          <w:p w14:paraId="65DE0C6C" w14:textId="77777777" w:rsidR="00427DF5" w:rsidRPr="008E19A8" w:rsidRDefault="00427DF5" w:rsidP="00454993">
            <w:pPr>
              <w:pStyle w:val="TAC"/>
            </w:pPr>
            <w:r w:rsidRPr="008E19A8">
              <w:t>1</w:t>
            </w:r>
          </w:p>
        </w:tc>
        <w:tc>
          <w:tcPr>
            <w:tcW w:w="284" w:type="dxa"/>
          </w:tcPr>
          <w:p w14:paraId="128F6FDE" w14:textId="77777777" w:rsidR="00427DF5" w:rsidRPr="008E19A8" w:rsidRDefault="00427DF5" w:rsidP="00454993">
            <w:pPr>
              <w:pStyle w:val="TAC"/>
            </w:pPr>
            <w:r w:rsidRPr="008E19A8">
              <w:t>1</w:t>
            </w:r>
          </w:p>
        </w:tc>
        <w:tc>
          <w:tcPr>
            <w:tcW w:w="284" w:type="dxa"/>
          </w:tcPr>
          <w:p w14:paraId="23C348F4" w14:textId="77777777" w:rsidR="00427DF5" w:rsidRPr="008E19A8" w:rsidRDefault="00427DF5" w:rsidP="00454993">
            <w:pPr>
              <w:pStyle w:val="TAC"/>
            </w:pPr>
            <w:r w:rsidRPr="008E19A8">
              <w:t>0</w:t>
            </w:r>
          </w:p>
        </w:tc>
        <w:tc>
          <w:tcPr>
            <w:tcW w:w="284" w:type="dxa"/>
          </w:tcPr>
          <w:p w14:paraId="15D2800D" w14:textId="77777777" w:rsidR="00427DF5" w:rsidRPr="000D0840" w:rsidRDefault="00427DF5" w:rsidP="00454993">
            <w:pPr>
              <w:pStyle w:val="TAC"/>
            </w:pPr>
            <w:r w:rsidRPr="00692E44">
              <w:t>1</w:t>
            </w:r>
          </w:p>
        </w:tc>
        <w:tc>
          <w:tcPr>
            <w:tcW w:w="284" w:type="dxa"/>
          </w:tcPr>
          <w:p w14:paraId="47872A2B" w14:textId="77777777" w:rsidR="00427DF5" w:rsidRPr="008E19A8" w:rsidRDefault="00427DF5" w:rsidP="00454993">
            <w:pPr>
              <w:pStyle w:val="TAC"/>
            </w:pPr>
            <w:r w:rsidRPr="008E19A8">
              <w:t>1</w:t>
            </w:r>
          </w:p>
        </w:tc>
        <w:tc>
          <w:tcPr>
            <w:tcW w:w="709" w:type="dxa"/>
          </w:tcPr>
          <w:p w14:paraId="27699D59" w14:textId="77777777" w:rsidR="00427DF5" w:rsidRPr="008B1653" w:rsidRDefault="00427DF5" w:rsidP="00454993">
            <w:pPr>
              <w:pStyle w:val="TAL"/>
              <w:rPr>
                <w:highlight w:val="yellow"/>
              </w:rPr>
            </w:pPr>
          </w:p>
        </w:tc>
        <w:tc>
          <w:tcPr>
            <w:tcW w:w="4111" w:type="dxa"/>
          </w:tcPr>
          <w:p w14:paraId="19C61E20" w14:textId="77777777" w:rsidR="00427DF5" w:rsidRPr="005F7EB0" w:rsidRDefault="00427DF5" w:rsidP="00454993">
            <w:pPr>
              <w:pStyle w:val="TAL"/>
            </w:pPr>
            <w:r>
              <w:t>DNN not supported or not subscribed in the slice</w:t>
            </w:r>
          </w:p>
        </w:tc>
      </w:tr>
      <w:tr w:rsidR="00427DF5" w:rsidRPr="005F7EB0" w14:paraId="0E09E552" w14:textId="77777777" w:rsidTr="00454993">
        <w:trPr>
          <w:jc w:val="center"/>
        </w:trPr>
        <w:tc>
          <w:tcPr>
            <w:tcW w:w="284" w:type="dxa"/>
          </w:tcPr>
          <w:p w14:paraId="6D3599E4" w14:textId="77777777" w:rsidR="00427DF5" w:rsidRPr="005F7EB0" w:rsidRDefault="00427DF5" w:rsidP="00454993">
            <w:pPr>
              <w:pStyle w:val="TAC"/>
            </w:pPr>
            <w:r>
              <w:t>0</w:t>
            </w:r>
          </w:p>
        </w:tc>
        <w:tc>
          <w:tcPr>
            <w:tcW w:w="285" w:type="dxa"/>
          </w:tcPr>
          <w:p w14:paraId="3C5DA043" w14:textId="77777777" w:rsidR="00427DF5" w:rsidRPr="005F7EB0" w:rsidRDefault="00427DF5" w:rsidP="00454993">
            <w:pPr>
              <w:pStyle w:val="TAC"/>
            </w:pPr>
            <w:r>
              <w:t>1</w:t>
            </w:r>
          </w:p>
        </w:tc>
        <w:tc>
          <w:tcPr>
            <w:tcW w:w="283" w:type="dxa"/>
          </w:tcPr>
          <w:p w14:paraId="6ED9FB7C" w14:textId="77777777" w:rsidR="00427DF5" w:rsidRPr="005F7EB0" w:rsidRDefault="00427DF5" w:rsidP="00454993">
            <w:pPr>
              <w:pStyle w:val="TAC"/>
            </w:pPr>
            <w:r>
              <w:t>0</w:t>
            </w:r>
          </w:p>
        </w:tc>
        <w:tc>
          <w:tcPr>
            <w:tcW w:w="283" w:type="dxa"/>
          </w:tcPr>
          <w:p w14:paraId="3B91B963" w14:textId="77777777" w:rsidR="00427DF5" w:rsidRPr="005F7EB0" w:rsidRDefault="00427DF5" w:rsidP="00454993">
            <w:pPr>
              <w:pStyle w:val="TAC"/>
            </w:pPr>
            <w:r>
              <w:t>1</w:t>
            </w:r>
          </w:p>
        </w:tc>
        <w:tc>
          <w:tcPr>
            <w:tcW w:w="284" w:type="dxa"/>
          </w:tcPr>
          <w:p w14:paraId="6081CFD3" w14:textId="77777777" w:rsidR="00427DF5" w:rsidRPr="005F7EB0" w:rsidRDefault="00427DF5" w:rsidP="00454993">
            <w:pPr>
              <w:pStyle w:val="TAC"/>
            </w:pPr>
            <w:r>
              <w:t>1</w:t>
            </w:r>
          </w:p>
        </w:tc>
        <w:tc>
          <w:tcPr>
            <w:tcW w:w="284" w:type="dxa"/>
          </w:tcPr>
          <w:p w14:paraId="6F0EA8B7" w14:textId="77777777" w:rsidR="00427DF5" w:rsidRPr="005F7EB0" w:rsidRDefault="00427DF5" w:rsidP="00454993">
            <w:pPr>
              <w:pStyle w:val="TAC"/>
            </w:pPr>
            <w:r>
              <w:t>1</w:t>
            </w:r>
          </w:p>
        </w:tc>
        <w:tc>
          <w:tcPr>
            <w:tcW w:w="284" w:type="dxa"/>
          </w:tcPr>
          <w:p w14:paraId="206B773C" w14:textId="77777777" w:rsidR="00427DF5" w:rsidRPr="005F7EB0" w:rsidRDefault="00427DF5" w:rsidP="00454993">
            <w:pPr>
              <w:pStyle w:val="TAC"/>
            </w:pPr>
            <w:r>
              <w:t>0</w:t>
            </w:r>
          </w:p>
        </w:tc>
        <w:tc>
          <w:tcPr>
            <w:tcW w:w="284" w:type="dxa"/>
          </w:tcPr>
          <w:p w14:paraId="55C9EAEC" w14:textId="77777777" w:rsidR="00427DF5" w:rsidRPr="005F7EB0" w:rsidRDefault="00427DF5" w:rsidP="00454993">
            <w:pPr>
              <w:pStyle w:val="TAC"/>
            </w:pPr>
            <w:r>
              <w:t>0</w:t>
            </w:r>
          </w:p>
        </w:tc>
        <w:tc>
          <w:tcPr>
            <w:tcW w:w="709" w:type="dxa"/>
          </w:tcPr>
          <w:p w14:paraId="3E464D6E" w14:textId="77777777" w:rsidR="00427DF5" w:rsidRPr="005F7EB0" w:rsidRDefault="00427DF5" w:rsidP="00454993">
            <w:pPr>
              <w:pStyle w:val="TAL"/>
            </w:pPr>
          </w:p>
        </w:tc>
        <w:tc>
          <w:tcPr>
            <w:tcW w:w="4111" w:type="dxa"/>
          </w:tcPr>
          <w:p w14:paraId="2A154BCE" w14:textId="77777777" w:rsidR="00427DF5" w:rsidRPr="005F7EB0" w:rsidRDefault="00427DF5" w:rsidP="00454993">
            <w:pPr>
              <w:pStyle w:val="TAL"/>
            </w:pPr>
            <w:r>
              <w:t>Insufficient user-plane resources for the PDU session</w:t>
            </w:r>
          </w:p>
        </w:tc>
      </w:tr>
      <w:tr w:rsidR="00427DF5" w:rsidRPr="005F7EB0" w14:paraId="5F3CF3CD" w14:textId="77777777" w:rsidTr="00454993">
        <w:trPr>
          <w:jc w:val="center"/>
        </w:trPr>
        <w:tc>
          <w:tcPr>
            <w:tcW w:w="284" w:type="dxa"/>
          </w:tcPr>
          <w:p w14:paraId="2CAF3935" w14:textId="77777777" w:rsidR="00427DF5" w:rsidRPr="005F7EB0" w:rsidRDefault="00427DF5" w:rsidP="00454993">
            <w:pPr>
              <w:pStyle w:val="TAC"/>
            </w:pPr>
            <w:r w:rsidRPr="005F7EB0">
              <w:t>0</w:t>
            </w:r>
          </w:p>
        </w:tc>
        <w:tc>
          <w:tcPr>
            <w:tcW w:w="285" w:type="dxa"/>
          </w:tcPr>
          <w:p w14:paraId="5932657E" w14:textId="77777777" w:rsidR="00427DF5" w:rsidRPr="005F7EB0" w:rsidRDefault="00427DF5" w:rsidP="00454993">
            <w:pPr>
              <w:pStyle w:val="TAC"/>
            </w:pPr>
            <w:r w:rsidRPr="005F7EB0">
              <w:t>1</w:t>
            </w:r>
          </w:p>
        </w:tc>
        <w:tc>
          <w:tcPr>
            <w:tcW w:w="283" w:type="dxa"/>
          </w:tcPr>
          <w:p w14:paraId="7D6C784C" w14:textId="77777777" w:rsidR="00427DF5" w:rsidRPr="005F7EB0" w:rsidRDefault="00427DF5" w:rsidP="00454993">
            <w:pPr>
              <w:pStyle w:val="TAC"/>
            </w:pPr>
            <w:r w:rsidRPr="005F7EB0">
              <w:t>0</w:t>
            </w:r>
          </w:p>
        </w:tc>
        <w:tc>
          <w:tcPr>
            <w:tcW w:w="283" w:type="dxa"/>
          </w:tcPr>
          <w:p w14:paraId="45500088" w14:textId="77777777" w:rsidR="00427DF5" w:rsidRPr="005F7EB0" w:rsidRDefault="00427DF5" w:rsidP="00454993">
            <w:pPr>
              <w:pStyle w:val="TAC"/>
            </w:pPr>
            <w:r w:rsidRPr="005F7EB0">
              <w:t>1</w:t>
            </w:r>
          </w:p>
        </w:tc>
        <w:tc>
          <w:tcPr>
            <w:tcW w:w="284" w:type="dxa"/>
          </w:tcPr>
          <w:p w14:paraId="2931443D" w14:textId="77777777" w:rsidR="00427DF5" w:rsidRPr="005F7EB0" w:rsidRDefault="00427DF5" w:rsidP="00454993">
            <w:pPr>
              <w:pStyle w:val="TAC"/>
            </w:pPr>
            <w:r w:rsidRPr="005F7EB0">
              <w:t>1</w:t>
            </w:r>
          </w:p>
        </w:tc>
        <w:tc>
          <w:tcPr>
            <w:tcW w:w="284" w:type="dxa"/>
          </w:tcPr>
          <w:p w14:paraId="6213A20A" w14:textId="77777777" w:rsidR="00427DF5" w:rsidRPr="005F7EB0" w:rsidRDefault="00427DF5" w:rsidP="00454993">
            <w:pPr>
              <w:pStyle w:val="TAC"/>
            </w:pPr>
            <w:r w:rsidRPr="005F7EB0">
              <w:t>1</w:t>
            </w:r>
          </w:p>
        </w:tc>
        <w:tc>
          <w:tcPr>
            <w:tcW w:w="284" w:type="dxa"/>
          </w:tcPr>
          <w:p w14:paraId="263C3738" w14:textId="77777777" w:rsidR="00427DF5" w:rsidRPr="005F7EB0" w:rsidRDefault="00427DF5" w:rsidP="00454993">
            <w:pPr>
              <w:pStyle w:val="TAC"/>
            </w:pPr>
            <w:r w:rsidRPr="005F7EB0">
              <w:t>1</w:t>
            </w:r>
          </w:p>
        </w:tc>
        <w:tc>
          <w:tcPr>
            <w:tcW w:w="284" w:type="dxa"/>
          </w:tcPr>
          <w:p w14:paraId="6F1F3429" w14:textId="77777777" w:rsidR="00427DF5" w:rsidRPr="005F7EB0" w:rsidRDefault="00427DF5" w:rsidP="00454993">
            <w:pPr>
              <w:pStyle w:val="TAC"/>
            </w:pPr>
            <w:r w:rsidRPr="005F7EB0">
              <w:t>1</w:t>
            </w:r>
          </w:p>
        </w:tc>
        <w:tc>
          <w:tcPr>
            <w:tcW w:w="709" w:type="dxa"/>
          </w:tcPr>
          <w:p w14:paraId="1B20FA6A" w14:textId="77777777" w:rsidR="00427DF5" w:rsidRPr="005F7EB0" w:rsidRDefault="00427DF5" w:rsidP="00454993">
            <w:pPr>
              <w:pStyle w:val="TAL"/>
            </w:pPr>
          </w:p>
        </w:tc>
        <w:tc>
          <w:tcPr>
            <w:tcW w:w="4111" w:type="dxa"/>
          </w:tcPr>
          <w:p w14:paraId="5B336F2D" w14:textId="77777777" w:rsidR="00427DF5" w:rsidRPr="005F7EB0" w:rsidRDefault="00427DF5" w:rsidP="00454993">
            <w:pPr>
              <w:pStyle w:val="TAL"/>
            </w:pPr>
            <w:r w:rsidRPr="005F7EB0">
              <w:t>Semantically incorrect message</w:t>
            </w:r>
          </w:p>
        </w:tc>
      </w:tr>
      <w:tr w:rsidR="00427DF5" w:rsidRPr="005F7EB0" w14:paraId="357F7C8E" w14:textId="77777777" w:rsidTr="00454993">
        <w:trPr>
          <w:jc w:val="center"/>
        </w:trPr>
        <w:tc>
          <w:tcPr>
            <w:tcW w:w="284" w:type="dxa"/>
          </w:tcPr>
          <w:p w14:paraId="4061F33D" w14:textId="77777777" w:rsidR="00427DF5" w:rsidRPr="005F7EB0" w:rsidRDefault="00427DF5" w:rsidP="00454993">
            <w:pPr>
              <w:pStyle w:val="TAC"/>
            </w:pPr>
            <w:r w:rsidRPr="005F7EB0">
              <w:t>0</w:t>
            </w:r>
          </w:p>
        </w:tc>
        <w:tc>
          <w:tcPr>
            <w:tcW w:w="285" w:type="dxa"/>
          </w:tcPr>
          <w:p w14:paraId="08BD36FE" w14:textId="77777777" w:rsidR="00427DF5" w:rsidRPr="005F7EB0" w:rsidRDefault="00427DF5" w:rsidP="00454993">
            <w:pPr>
              <w:pStyle w:val="TAC"/>
            </w:pPr>
            <w:r w:rsidRPr="005F7EB0">
              <w:t>1</w:t>
            </w:r>
          </w:p>
        </w:tc>
        <w:tc>
          <w:tcPr>
            <w:tcW w:w="283" w:type="dxa"/>
          </w:tcPr>
          <w:p w14:paraId="5DF35ADB" w14:textId="77777777" w:rsidR="00427DF5" w:rsidRPr="005F7EB0" w:rsidRDefault="00427DF5" w:rsidP="00454993">
            <w:pPr>
              <w:pStyle w:val="TAC"/>
            </w:pPr>
            <w:r w:rsidRPr="005F7EB0">
              <w:t>1</w:t>
            </w:r>
          </w:p>
        </w:tc>
        <w:tc>
          <w:tcPr>
            <w:tcW w:w="283" w:type="dxa"/>
          </w:tcPr>
          <w:p w14:paraId="5BF16052" w14:textId="77777777" w:rsidR="00427DF5" w:rsidRPr="005F7EB0" w:rsidRDefault="00427DF5" w:rsidP="00454993">
            <w:pPr>
              <w:pStyle w:val="TAC"/>
            </w:pPr>
            <w:r w:rsidRPr="005F7EB0">
              <w:t>0</w:t>
            </w:r>
          </w:p>
        </w:tc>
        <w:tc>
          <w:tcPr>
            <w:tcW w:w="284" w:type="dxa"/>
          </w:tcPr>
          <w:p w14:paraId="5608FEAF" w14:textId="77777777" w:rsidR="00427DF5" w:rsidRPr="005F7EB0" w:rsidRDefault="00427DF5" w:rsidP="00454993">
            <w:pPr>
              <w:pStyle w:val="TAC"/>
            </w:pPr>
            <w:r w:rsidRPr="005F7EB0">
              <w:t>0</w:t>
            </w:r>
          </w:p>
        </w:tc>
        <w:tc>
          <w:tcPr>
            <w:tcW w:w="284" w:type="dxa"/>
          </w:tcPr>
          <w:p w14:paraId="321F51B2" w14:textId="77777777" w:rsidR="00427DF5" w:rsidRPr="005F7EB0" w:rsidRDefault="00427DF5" w:rsidP="00454993">
            <w:pPr>
              <w:pStyle w:val="TAC"/>
            </w:pPr>
            <w:r w:rsidRPr="005F7EB0">
              <w:t>0</w:t>
            </w:r>
          </w:p>
        </w:tc>
        <w:tc>
          <w:tcPr>
            <w:tcW w:w="284" w:type="dxa"/>
          </w:tcPr>
          <w:p w14:paraId="768DF67F" w14:textId="77777777" w:rsidR="00427DF5" w:rsidRPr="005F7EB0" w:rsidRDefault="00427DF5" w:rsidP="00454993">
            <w:pPr>
              <w:pStyle w:val="TAC"/>
            </w:pPr>
            <w:r w:rsidRPr="005F7EB0">
              <w:t>0</w:t>
            </w:r>
          </w:p>
        </w:tc>
        <w:tc>
          <w:tcPr>
            <w:tcW w:w="284" w:type="dxa"/>
          </w:tcPr>
          <w:p w14:paraId="3F36685D" w14:textId="77777777" w:rsidR="00427DF5" w:rsidRPr="005F7EB0" w:rsidRDefault="00427DF5" w:rsidP="00454993">
            <w:pPr>
              <w:pStyle w:val="TAC"/>
            </w:pPr>
            <w:r w:rsidRPr="005F7EB0">
              <w:t>0</w:t>
            </w:r>
          </w:p>
        </w:tc>
        <w:tc>
          <w:tcPr>
            <w:tcW w:w="709" w:type="dxa"/>
          </w:tcPr>
          <w:p w14:paraId="254E85F0" w14:textId="77777777" w:rsidR="00427DF5" w:rsidRPr="005F7EB0" w:rsidRDefault="00427DF5" w:rsidP="00454993">
            <w:pPr>
              <w:pStyle w:val="TAL"/>
            </w:pPr>
          </w:p>
        </w:tc>
        <w:tc>
          <w:tcPr>
            <w:tcW w:w="4111" w:type="dxa"/>
          </w:tcPr>
          <w:p w14:paraId="50750CF9" w14:textId="77777777" w:rsidR="00427DF5" w:rsidRPr="005F7EB0" w:rsidRDefault="00427DF5" w:rsidP="00454993">
            <w:pPr>
              <w:pStyle w:val="TAL"/>
            </w:pPr>
            <w:r w:rsidRPr="005F7EB0">
              <w:t>Invalid mandatory information</w:t>
            </w:r>
          </w:p>
        </w:tc>
      </w:tr>
      <w:tr w:rsidR="00427DF5" w:rsidRPr="005F7EB0" w14:paraId="52301AC2" w14:textId="77777777" w:rsidTr="00454993">
        <w:trPr>
          <w:jc w:val="center"/>
        </w:trPr>
        <w:tc>
          <w:tcPr>
            <w:tcW w:w="284" w:type="dxa"/>
          </w:tcPr>
          <w:p w14:paraId="76DA3417" w14:textId="77777777" w:rsidR="00427DF5" w:rsidRPr="005F7EB0" w:rsidRDefault="00427DF5" w:rsidP="00454993">
            <w:pPr>
              <w:pStyle w:val="TAC"/>
            </w:pPr>
            <w:r w:rsidRPr="005F7EB0">
              <w:t>0</w:t>
            </w:r>
          </w:p>
        </w:tc>
        <w:tc>
          <w:tcPr>
            <w:tcW w:w="285" w:type="dxa"/>
          </w:tcPr>
          <w:p w14:paraId="2C0D54C3" w14:textId="77777777" w:rsidR="00427DF5" w:rsidRPr="005F7EB0" w:rsidRDefault="00427DF5" w:rsidP="00454993">
            <w:pPr>
              <w:pStyle w:val="TAC"/>
            </w:pPr>
            <w:r w:rsidRPr="005F7EB0">
              <w:t>1</w:t>
            </w:r>
          </w:p>
        </w:tc>
        <w:tc>
          <w:tcPr>
            <w:tcW w:w="283" w:type="dxa"/>
          </w:tcPr>
          <w:p w14:paraId="167980CD" w14:textId="77777777" w:rsidR="00427DF5" w:rsidRPr="005F7EB0" w:rsidRDefault="00427DF5" w:rsidP="00454993">
            <w:pPr>
              <w:pStyle w:val="TAC"/>
            </w:pPr>
            <w:r w:rsidRPr="005F7EB0">
              <w:t>1</w:t>
            </w:r>
          </w:p>
        </w:tc>
        <w:tc>
          <w:tcPr>
            <w:tcW w:w="283" w:type="dxa"/>
          </w:tcPr>
          <w:p w14:paraId="4E4F08A5" w14:textId="77777777" w:rsidR="00427DF5" w:rsidRPr="005F7EB0" w:rsidRDefault="00427DF5" w:rsidP="00454993">
            <w:pPr>
              <w:pStyle w:val="TAC"/>
            </w:pPr>
            <w:r w:rsidRPr="005F7EB0">
              <w:t>0</w:t>
            </w:r>
          </w:p>
        </w:tc>
        <w:tc>
          <w:tcPr>
            <w:tcW w:w="284" w:type="dxa"/>
          </w:tcPr>
          <w:p w14:paraId="490B896B" w14:textId="77777777" w:rsidR="00427DF5" w:rsidRPr="005F7EB0" w:rsidRDefault="00427DF5" w:rsidP="00454993">
            <w:pPr>
              <w:pStyle w:val="TAC"/>
            </w:pPr>
            <w:r w:rsidRPr="005F7EB0">
              <w:t>0</w:t>
            </w:r>
          </w:p>
        </w:tc>
        <w:tc>
          <w:tcPr>
            <w:tcW w:w="284" w:type="dxa"/>
          </w:tcPr>
          <w:p w14:paraId="5AA3A1CA" w14:textId="77777777" w:rsidR="00427DF5" w:rsidRPr="005F7EB0" w:rsidRDefault="00427DF5" w:rsidP="00454993">
            <w:pPr>
              <w:pStyle w:val="TAC"/>
            </w:pPr>
            <w:r w:rsidRPr="005F7EB0">
              <w:t>0</w:t>
            </w:r>
          </w:p>
        </w:tc>
        <w:tc>
          <w:tcPr>
            <w:tcW w:w="284" w:type="dxa"/>
          </w:tcPr>
          <w:p w14:paraId="5282AD01" w14:textId="77777777" w:rsidR="00427DF5" w:rsidRPr="005F7EB0" w:rsidRDefault="00427DF5" w:rsidP="00454993">
            <w:pPr>
              <w:pStyle w:val="TAC"/>
            </w:pPr>
            <w:r w:rsidRPr="005F7EB0">
              <w:t>0</w:t>
            </w:r>
          </w:p>
        </w:tc>
        <w:tc>
          <w:tcPr>
            <w:tcW w:w="284" w:type="dxa"/>
          </w:tcPr>
          <w:p w14:paraId="7A33EB68" w14:textId="77777777" w:rsidR="00427DF5" w:rsidRPr="005F7EB0" w:rsidRDefault="00427DF5" w:rsidP="00454993">
            <w:pPr>
              <w:pStyle w:val="TAC"/>
            </w:pPr>
            <w:r w:rsidRPr="005F7EB0">
              <w:t>1</w:t>
            </w:r>
          </w:p>
        </w:tc>
        <w:tc>
          <w:tcPr>
            <w:tcW w:w="709" w:type="dxa"/>
          </w:tcPr>
          <w:p w14:paraId="34DAF223" w14:textId="77777777" w:rsidR="00427DF5" w:rsidRPr="005F7EB0" w:rsidRDefault="00427DF5" w:rsidP="00454993">
            <w:pPr>
              <w:pStyle w:val="TAL"/>
            </w:pPr>
          </w:p>
        </w:tc>
        <w:tc>
          <w:tcPr>
            <w:tcW w:w="4111" w:type="dxa"/>
          </w:tcPr>
          <w:p w14:paraId="4E87FE35" w14:textId="77777777" w:rsidR="00427DF5" w:rsidRPr="005F7EB0" w:rsidRDefault="00427DF5" w:rsidP="00454993">
            <w:pPr>
              <w:pStyle w:val="TAL"/>
            </w:pPr>
            <w:r w:rsidRPr="005F7EB0">
              <w:t>Message type non-existent or not implemented</w:t>
            </w:r>
          </w:p>
        </w:tc>
      </w:tr>
      <w:tr w:rsidR="00427DF5" w:rsidRPr="005F7EB0" w14:paraId="3C387C7C" w14:textId="77777777" w:rsidTr="00454993">
        <w:trPr>
          <w:jc w:val="center"/>
        </w:trPr>
        <w:tc>
          <w:tcPr>
            <w:tcW w:w="284" w:type="dxa"/>
          </w:tcPr>
          <w:p w14:paraId="1A7F66B6" w14:textId="77777777" w:rsidR="00427DF5" w:rsidRPr="005F7EB0" w:rsidRDefault="00427DF5" w:rsidP="00454993">
            <w:pPr>
              <w:pStyle w:val="TAC"/>
            </w:pPr>
            <w:r w:rsidRPr="005F7EB0">
              <w:t>0</w:t>
            </w:r>
          </w:p>
        </w:tc>
        <w:tc>
          <w:tcPr>
            <w:tcW w:w="285" w:type="dxa"/>
          </w:tcPr>
          <w:p w14:paraId="24940C9D" w14:textId="77777777" w:rsidR="00427DF5" w:rsidRPr="005F7EB0" w:rsidRDefault="00427DF5" w:rsidP="00454993">
            <w:pPr>
              <w:pStyle w:val="TAC"/>
            </w:pPr>
            <w:r w:rsidRPr="005F7EB0">
              <w:t>1</w:t>
            </w:r>
          </w:p>
        </w:tc>
        <w:tc>
          <w:tcPr>
            <w:tcW w:w="283" w:type="dxa"/>
          </w:tcPr>
          <w:p w14:paraId="5EB4BB39" w14:textId="77777777" w:rsidR="00427DF5" w:rsidRPr="005F7EB0" w:rsidRDefault="00427DF5" w:rsidP="00454993">
            <w:pPr>
              <w:pStyle w:val="TAC"/>
            </w:pPr>
            <w:r w:rsidRPr="005F7EB0">
              <w:t>1</w:t>
            </w:r>
          </w:p>
        </w:tc>
        <w:tc>
          <w:tcPr>
            <w:tcW w:w="283" w:type="dxa"/>
          </w:tcPr>
          <w:p w14:paraId="567F71E4" w14:textId="77777777" w:rsidR="00427DF5" w:rsidRPr="005F7EB0" w:rsidRDefault="00427DF5" w:rsidP="00454993">
            <w:pPr>
              <w:pStyle w:val="TAC"/>
            </w:pPr>
            <w:r w:rsidRPr="005F7EB0">
              <w:t>0</w:t>
            </w:r>
          </w:p>
        </w:tc>
        <w:tc>
          <w:tcPr>
            <w:tcW w:w="284" w:type="dxa"/>
          </w:tcPr>
          <w:p w14:paraId="72411F27" w14:textId="77777777" w:rsidR="00427DF5" w:rsidRPr="005F7EB0" w:rsidRDefault="00427DF5" w:rsidP="00454993">
            <w:pPr>
              <w:pStyle w:val="TAC"/>
            </w:pPr>
            <w:r w:rsidRPr="005F7EB0">
              <w:t>0</w:t>
            </w:r>
          </w:p>
        </w:tc>
        <w:tc>
          <w:tcPr>
            <w:tcW w:w="284" w:type="dxa"/>
          </w:tcPr>
          <w:p w14:paraId="47550784" w14:textId="77777777" w:rsidR="00427DF5" w:rsidRPr="005F7EB0" w:rsidRDefault="00427DF5" w:rsidP="00454993">
            <w:pPr>
              <w:pStyle w:val="TAC"/>
            </w:pPr>
            <w:r w:rsidRPr="005F7EB0">
              <w:t>0</w:t>
            </w:r>
          </w:p>
        </w:tc>
        <w:tc>
          <w:tcPr>
            <w:tcW w:w="284" w:type="dxa"/>
          </w:tcPr>
          <w:p w14:paraId="240E1F9B" w14:textId="77777777" w:rsidR="00427DF5" w:rsidRPr="005F7EB0" w:rsidRDefault="00427DF5" w:rsidP="00454993">
            <w:pPr>
              <w:pStyle w:val="TAC"/>
            </w:pPr>
            <w:r w:rsidRPr="005F7EB0">
              <w:t>1</w:t>
            </w:r>
          </w:p>
        </w:tc>
        <w:tc>
          <w:tcPr>
            <w:tcW w:w="284" w:type="dxa"/>
          </w:tcPr>
          <w:p w14:paraId="4CDF502E" w14:textId="77777777" w:rsidR="00427DF5" w:rsidRPr="005F7EB0" w:rsidRDefault="00427DF5" w:rsidP="00454993">
            <w:pPr>
              <w:pStyle w:val="TAC"/>
            </w:pPr>
            <w:r w:rsidRPr="005F7EB0">
              <w:t>0</w:t>
            </w:r>
          </w:p>
        </w:tc>
        <w:tc>
          <w:tcPr>
            <w:tcW w:w="709" w:type="dxa"/>
          </w:tcPr>
          <w:p w14:paraId="2E13CA81" w14:textId="77777777" w:rsidR="00427DF5" w:rsidRPr="005F7EB0" w:rsidRDefault="00427DF5" w:rsidP="00454993">
            <w:pPr>
              <w:pStyle w:val="TAL"/>
            </w:pPr>
          </w:p>
        </w:tc>
        <w:tc>
          <w:tcPr>
            <w:tcW w:w="4111" w:type="dxa"/>
          </w:tcPr>
          <w:p w14:paraId="484C8FE1" w14:textId="77777777" w:rsidR="00427DF5" w:rsidRPr="005F7EB0" w:rsidRDefault="00427DF5" w:rsidP="00454993">
            <w:pPr>
              <w:pStyle w:val="TAL"/>
            </w:pPr>
            <w:r w:rsidRPr="005F7EB0">
              <w:t>Message type not compatible with the protocol state</w:t>
            </w:r>
          </w:p>
        </w:tc>
      </w:tr>
      <w:tr w:rsidR="00427DF5" w:rsidRPr="005F7EB0" w14:paraId="0863D76E" w14:textId="77777777" w:rsidTr="00454993">
        <w:trPr>
          <w:jc w:val="center"/>
        </w:trPr>
        <w:tc>
          <w:tcPr>
            <w:tcW w:w="284" w:type="dxa"/>
          </w:tcPr>
          <w:p w14:paraId="5E0C8167" w14:textId="77777777" w:rsidR="00427DF5" w:rsidRPr="005F7EB0" w:rsidRDefault="00427DF5" w:rsidP="00454993">
            <w:pPr>
              <w:pStyle w:val="TAC"/>
            </w:pPr>
            <w:r w:rsidRPr="005F7EB0">
              <w:t>0</w:t>
            </w:r>
          </w:p>
        </w:tc>
        <w:tc>
          <w:tcPr>
            <w:tcW w:w="285" w:type="dxa"/>
          </w:tcPr>
          <w:p w14:paraId="20CD3CE3" w14:textId="77777777" w:rsidR="00427DF5" w:rsidRPr="005F7EB0" w:rsidRDefault="00427DF5" w:rsidP="00454993">
            <w:pPr>
              <w:pStyle w:val="TAC"/>
            </w:pPr>
            <w:r w:rsidRPr="005F7EB0">
              <w:t>1</w:t>
            </w:r>
          </w:p>
        </w:tc>
        <w:tc>
          <w:tcPr>
            <w:tcW w:w="283" w:type="dxa"/>
          </w:tcPr>
          <w:p w14:paraId="7CA59C97" w14:textId="77777777" w:rsidR="00427DF5" w:rsidRPr="005F7EB0" w:rsidRDefault="00427DF5" w:rsidP="00454993">
            <w:pPr>
              <w:pStyle w:val="TAC"/>
            </w:pPr>
            <w:r w:rsidRPr="005F7EB0">
              <w:t>1</w:t>
            </w:r>
          </w:p>
        </w:tc>
        <w:tc>
          <w:tcPr>
            <w:tcW w:w="283" w:type="dxa"/>
          </w:tcPr>
          <w:p w14:paraId="78753BAC" w14:textId="77777777" w:rsidR="00427DF5" w:rsidRPr="005F7EB0" w:rsidRDefault="00427DF5" w:rsidP="00454993">
            <w:pPr>
              <w:pStyle w:val="TAC"/>
            </w:pPr>
            <w:r w:rsidRPr="005F7EB0">
              <w:t>0</w:t>
            </w:r>
          </w:p>
        </w:tc>
        <w:tc>
          <w:tcPr>
            <w:tcW w:w="284" w:type="dxa"/>
          </w:tcPr>
          <w:p w14:paraId="447F2833" w14:textId="77777777" w:rsidR="00427DF5" w:rsidRPr="005F7EB0" w:rsidRDefault="00427DF5" w:rsidP="00454993">
            <w:pPr>
              <w:pStyle w:val="TAC"/>
            </w:pPr>
            <w:r w:rsidRPr="005F7EB0">
              <w:t>0</w:t>
            </w:r>
          </w:p>
        </w:tc>
        <w:tc>
          <w:tcPr>
            <w:tcW w:w="284" w:type="dxa"/>
          </w:tcPr>
          <w:p w14:paraId="5D3609F6" w14:textId="77777777" w:rsidR="00427DF5" w:rsidRPr="005F7EB0" w:rsidRDefault="00427DF5" w:rsidP="00454993">
            <w:pPr>
              <w:pStyle w:val="TAC"/>
            </w:pPr>
            <w:r w:rsidRPr="005F7EB0">
              <w:t>0</w:t>
            </w:r>
          </w:p>
        </w:tc>
        <w:tc>
          <w:tcPr>
            <w:tcW w:w="284" w:type="dxa"/>
          </w:tcPr>
          <w:p w14:paraId="7D290F9C" w14:textId="77777777" w:rsidR="00427DF5" w:rsidRPr="005F7EB0" w:rsidRDefault="00427DF5" w:rsidP="00454993">
            <w:pPr>
              <w:pStyle w:val="TAC"/>
            </w:pPr>
            <w:r w:rsidRPr="005F7EB0">
              <w:t>1</w:t>
            </w:r>
          </w:p>
        </w:tc>
        <w:tc>
          <w:tcPr>
            <w:tcW w:w="284" w:type="dxa"/>
          </w:tcPr>
          <w:p w14:paraId="2B48CD6F" w14:textId="77777777" w:rsidR="00427DF5" w:rsidRPr="005F7EB0" w:rsidRDefault="00427DF5" w:rsidP="00454993">
            <w:pPr>
              <w:pStyle w:val="TAC"/>
            </w:pPr>
            <w:r w:rsidRPr="005F7EB0">
              <w:t>1</w:t>
            </w:r>
          </w:p>
        </w:tc>
        <w:tc>
          <w:tcPr>
            <w:tcW w:w="709" w:type="dxa"/>
          </w:tcPr>
          <w:p w14:paraId="22FDD53F" w14:textId="77777777" w:rsidR="00427DF5" w:rsidRPr="005F7EB0" w:rsidRDefault="00427DF5" w:rsidP="00454993">
            <w:pPr>
              <w:pStyle w:val="TAL"/>
            </w:pPr>
          </w:p>
        </w:tc>
        <w:tc>
          <w:tcPr>
            <w:tcW w:w="4111" w:type="dxa"/>
          </w:tcPr>
          <w:p w14:paraId="7EEA9505" w14:textId="77777777" w:rsidR="00427DF5" w:rsidRPr="005F7EB0" w:rsidRDefault="00427DF5" w:rsidP="00454993">
            <w:pPr>
              <w:pStyle w:val="TAL"/>
              <w:rPr>
                <w:lang w:val="fr-FR"/>
              </w:rPr>
            </w:pPr>
            <w:r w:rsidRPr="005F7EB0">
              <w:rPr>
                <w:lang w:val="fr-FR"/>
              </w:rPr>
              <w:t xml:space="preserve">Information </w:t>
            </w:r>
            <w:proofErr w:type="spellStart"/>
            <w:r w:rsidRPr="005F7EB0">
              <w:rPr>
                <w:lang w:val="fr-FR"/>
              </w:rPr>
              <w:t>element</w:t>
            </w:r>
            <w:proofErr w:type="spellEnd"/>
            <w:r w:rsidRPr="005F7EB0">
              <w:rPr>
                <w:lang w:val="fr-FR"/>
              </w:rPr>
              <w:t xml:space="preserve"> non-existent or not </w:t>
            </w:r>
            <w:proofErr w:type="spellStart"/>
            <w:r w:rsidRPr="005F7EB0">
              <w:rPr>
                <w:lang w:val="fr-FR"/>
              </w:rPr>
              <w:t>implemented</w:t>
            </w:r>
            <w:proofErr w:type="spellEnd"/>
          </w:p>
        </w:tc>
      </w:tr>
      <w:tr w:rsidR="00427DF5" w:rsidRPr="005F7EB0" w14:paraId="439660BE" w14:textId="77777777" w:rsidTr="00454993">
        <w:trPr>
          <w:jc w:val="center"/>
        </w:trPr>
        <w:tc>
          <w:tcPr>
            <w:tcW w:w="284" w:type="dxa"/>
          </w:tcPr>
          <w:p w14:paraId="794C5F1D" w14:textId="77777777" w:rsidR="00427DF5" w:rsidRPr="005F7EB0" w:rsidRDefault="00427DF5" w:rsidP="00454993">
            <w:pPr>
              <w:pStyle w:val="TAC"/>
            </w:pPr>
            <w:r w:rsidRPr="005F7EB0">
              <w:t>0</w:t>
            </w:r>
          </w:p>
        </w:tc>
        <w:tc>
          <w:tcPr>
            <w:tcW w:w="285" w:type="dxa"/>
          </w:tcPr>
          <w:p w14:paraId="01E9D8AB" w14:textId="77777777" w:rsidR="00427DF5" w:rsidRPr="005F7EB0" w:rsidRDefault="00427DF5" w:rsidP="00454993">
            <w:pPr>
              <w:pStyle w:val="TAC"/>
            </w:pPr>
            <w:r w:rsidRPr="005F7EB0">
              <w:t>1</w:t>
            </w:r>
          </w:p>
        </w:tc>
        <w:tc>
          <w:tcPr>
            <w:tcW w:w="283" w:type="dxa"/>
          </w:tcPr>
          <w:p w14:paraId="0329D8CA" w14:textId="77777777" w:rsidR="00427DF5" w:rsidRPr="005F7EB0" w:rsidRDefault="00427DF5" w:rsidP="00454993">
            <w:pPr>
              <w:pStyle w:val="TAC"/>
            </w:pPr>
            <w:r w:rsidRPr="005F7EB0">
              <w:t>1</w:t>
            </w:r>
          </w:p>
        </w:tc>
        <w:tc>
          <w:tcPr>
            <w:tcW w:w="283" w:type="dxa"/>
          </w:tcPr>
          <w:p w14:paraId="776E677E" w14:textId="77777777" w:rsidR="00427DF5" w:rsidRPr="005F7EB0" w:rsidRDefault="00427DF5" w:rsidP="00454993">
            <w:pPr>
              <w:pStyle w:val="TAC"/>
            </w:pPr>
            <w:r w:rsidRPr="005F7EB0">
              <w:t>0</w:t>
            </w:r>
          </w:p>
        </w:tc>
        <w:tc>
          <w:tcPr>
            <w:tcW w:w="284" w:type="dxa"/>
          </w:tcPr>
          <w:p w14:paraId="618540C2" w14:textId="77777777" w:rsidR="00427DF5" w:rsidRPr="005F7EB0" w:rsidRDefault="00427DF5" w:rsidP="00454993">
            <w:pPr>
              <w:pStyle w:val="TAC"/>
            </w:pPr>
            <w:r w:rsidRPr="005F7EB0">
              <w:t>0</w:t>
            </w:r>
          </w:p>
        </w:tc>
        <w:tc>
          <w:tcPr>
            <w:tcW w:w="284" w:type="dxa"/>
          </w:tcPr>
          <w:p w14:paraId="50122BB7" w14:textId="77777777" w:rsidR="00427DF5" w:rsidRPr="005F7EB0" w:rsidRDefault="00427DF5" w:rsidP="00454993">
            <w:pPr>
              <w:pStyle w:val="TAC"/>
            </w:pPr>
            <w:r w:rsidRPr="005F7EB0">
              <w:t>1</w:t>
            </w:r>
          </w:p>
        </w:tc>
        <w:tc>
          <w:tcPr>
            <w:tcW w:w="284" w:type="dxa"/>
          </w:tcPr>
          <w:p w14:paraId="6423F221" w14:textId="77777777" w:rsidR="00427DF5" w:rsidRPr="005F7EB0" w:rsidRDefault="00427DF5" w:rsidP="00454993">
            <w:pPr>
              <w:pStyle w:val="TAC"/>
            </w:pPr>
            <w:r w:rsidRPr="005F7EB0">
              <w:t>0</w:t>
            </w:r>
          </w:p>
        </w:tc>
        <w:tc>
          <w:tcPr>
            <w:tcW w:w="284" w:type="dxa"/>
          </w:tcPr>
          <w:p w14:paraId="520CD658" w14:textId="77777777" w:rsidR="00427DF5" w:rsidRPr="005F7EB0" w:rsidRDefault="00427DF5" w:rsidP="00454993">
            <w:pPr>
              <w:pStyle w:val="TAC"/>
            </w:pPr>
            <w:r w:rsidRPr="005F7EB0">
              <w:t>0</w:t>
            </w:r>
          </w:p>
        </w:tc>
        <w:tc>
          <w:tcPr>
            <w:tcW w:w="709" w:type="dxa"/>
          </w:tcPr>
          <w:p w14:paraId="5187DF8F" w14:textId="77777777" w:rsidR="00427DF5" w:rsidRPr="005F7EB0" w:rsidRDefault="00427DF5" w:rsidP="00454993">
            <w:pPr>
              <w:pStyle w:val="TAL"/>
            </w:pPr>
          </w:p>
        </w:tc>
        <w:tc>
          <w:tcPr>
            <w:tcW w:w="4111" w:type="dxa"/>
          </w:tcPr>
          <w:p w14:paraId="649858DF" w14:textId="77777777" w:rsidR="00427DF5" w:rsidRPr="005F7EB0" w:rsidRDefault="00427DF5" w:rsidP="00454993">
            <w:pPr>
              <w:pStyle w:val="TAL"/>
            </w:pPr>
            <w:r w:rsidRPr="005F7EB0">
              <w:t>Conditional IE error</w:t>
            </w:r>
          </w:p>
        </w:tc>
      </w:tr>
      <w:tr w:rsidR="00427DF5" w:rsidRPr="005F7EB0" w14:paraId="785B6408" w14:textId="77777777" w:rsidTr="00454993">
        <w:trPr>
          <w:jc w:val="center"/>
        </w:trPr>
        <w:tc>
          <w:tcPr>
            <w:tcW w:w="284" w:type="dxa"/>
          </w:tcPr>
          <w:p w14:paraId="7B0A2AEB" w14:textId="77777777" w:rsidR="00427DF5" w:rsidRPr="005F7EB0" w:rsidRDefault="00427DF5" w:rsidP="00454993">
            <w:pPr>
              <w:pStyle w:val="TAC"/>
            </w:pPr>
            <w:r w:rsidRPr="005F7EB0">
              <w:t>0</w:t>
            </w:r>
          </w:p>
        </w:tc>
        <w:tc>
          <w:tcPr>
            <w:tcW w:w="285" w:type="dxa"/>
          </w:tcPr>
          <w:p w14:paraId="501D67AA" w14:textId="77777777" w:rsidR="00427DF5" w:rsidRPr="005F7EB0" w:rsidRDefault="00427DF5" w:rsidP="00454993">
            <w:pPr>
              <w:pStyle w:val="TAC"/>
            </w:pPr>
            <w:r w:rsidRPr="005F7EB0">
              <w:t>1</w:t>
            </w:r>
          </w:p>
        </w:tc>
        <w:tc>
          <w:tcPr>
            <w:tcW w:w="283" w:type="dxa"/>
          </w:tcPr>
          <w:p w14:paraId="131ECCFC" w14:textId="77777777" w:rsidR="00427DF5" w:rsidRPr="005F7EB0" w:rsidRDefault="00427DF5" w:rsidP="00454993">
            <w:pPr>
              <w:pStyle w:val="TAC"/>
            </w:pPr>
            <w:r w:rsidRPr="005F7EB0">
              <w:t>1</w:t>
            </w:r>
          </w:p>
        </w:tc>
        <w:tc>
          <w:tcPr>
            <w:tcW w:w="283" w:type="dxa"/>
          </w:tcPr>
          <w:p w14:paraId="1FAAAC6D" w14:textId="77777777" w:rsidR="00427DF5" w:rsidRPr="005F7EB0" w:rsidRDefault="00427DF5" w:rsidP="00454993">
            <w:pPr>
              <w:pStyle w:val="TAC"/>
            </w:pPr>
            <w:r w:rsidRPr="005F7EB0">
              <w:t>0</w:t>
            </w:r>
          </w:p>
        </w:tc>
        <w:tc>
          <w:tcPr>
            <w:tcW w:w="284" w:type="dxa"/>
          </w:tcPr>
          <w:p w14:paraId="71A59302" w14:textId="77777777" w:rsidR="00427DF5" w:rsidRPr="005F7EB0" w:rsidRDefault="00427DF5" w:rsidP="00454993">
            <w:pPr>
              <w:pStyle w:val="TAC"/>
            </w:pPr>
            <w:r w:rsidRPr="005F7EB0">
              <w:t>0</w:t>
            </w:r>
          </w:p>
        </w:tc>
        <w:tc>
          <w:tcPr>
            <w:tcW w:w="284" w:type="dxa"/>
          </w:tcPr>
          <w:p w14:paraId="7805A384" w14:textId="77777777" w:rsidR="00427DF5" w:rsidRPr="005F7EB0" w:rsidRDefault="00427DF5" w:rsidP="00454993">
            <w:pPr>
              <w:pStyle w:val="TAC"/>
            </w:pPr>
            <w:r w:rsidRPr="005F7EB0">
              <w:t>1</w:t>
            </w:r>
          </w:p>
        </w:tc>
        <w:tc>
          <w:tcPr>
            <w:tcW w:w="284" w:type="dxa"/>
          </w:tcPr>
          <w:p w14:paraId="0B5EFF75" w14:textId="77777777" w:rsidR="00427DF5" w:rsidRPr="005F7EB0" w:rsidRDefault="00427DF5" w:rsidP="00454993">
            <w:pPr>
              <w:pStyle w:val="TAC"/>
            </w:pPr>
            <w:r w:rsidRPr="005F7EB0">
              <w:t>0</w:t>
            </w:r>
          </w:p>
        </w:tc>
        <w:tc>
          <w:tcPr>
            <w:tcW w:w="284" w:type="dxa"/>
          </w:tcPr>
          <w:p w14:paraId="567AF2C2" w14:textId="77777777" w:rsidR="00427DF5" w:rsidRPr="005F7EB0" w:rsidRDefault="00427DF5" w:rsidP="00454993">
            <w:pPr>
              <w:pStyle w:val="TAC"/>
            </w:pPr>
            <w:r w:rsidRPr="005F7EB0">
              <w:t>1</w:t>
            </w:r>
          </w:p>
        </w:tc>
        <w:tc>
          <w:tcPr>
            <w:tcW w:w="709" w:type="dxa"/>
          </w:tcPr>
          <w:p w14:paraId="45BFF2B7" w14:textId="77777777" w:rsidR="00427DF5" w:rsidRPr="005F7EB0" w:rsidRDefault="00427DF5" w:rsidP="00454993">
            <w:pPr>
              <w:pStyle w:val="TAL"/>
            </w:pPr>
          </w:p>
        </w:tc>
        <w:tc>
          <w:tcPr>
            <w:tcW w:w="4111" w:type="dxa"/>
          </w:tcPr>
          <w:p w14:paraId="6FCF2215" w14:textId="77777777" w:rsidR="00427DF5" w:rsidRPr="005F7EB0" w:rsidRDefault="00427DF5" w:rsidP="00454993">
            <w:pPr>
              <w:pStyle w:val="TAL"/>
            </w:pPr>
            <w:r w:rsidRPr="005F7EB0">
              <w:t>Message not compatible with the protocol state</w:t>
            </w:r>
          </w:p>
        </w:tc>
      </w:tr>
      <w:tr w:rsidR="00427DF5" w:rsidRPr="005F7EB0" w14:paraId="345669CC" w14:textId="77777777" w:rsidTr="00454993">
        <w:trPr>
          <w:jc w:val="center"/>
        </w:trPr>
        <w:tc>
          <w:tcPr>
            <w:tcW w:w="284" w:type="dxa"/>
          </w:tcPr>
          <w:p w14:paraId="65197007" w14:textId="77777777" w:rsidR="00427DF5" w:rsidRPr="005F7EB0" w:rsidRDefault="00427DF5" w:rsidP="00454993">
            <w:pPr>
              <w:pStyle w:val="TAC"/>
            </w:pPr>
            <w:r w:rsidRPr="005F7EB0">
              <w:t>0</w:t>
            </w:r>
          </w:p>
        </w:tc>
        <w:tc>
          <w:tcPr>
            <w:tcW w:w="285" w:type="dxa"/>
          </w:tcPr>
          <w:p w14:paraId="1BEBB6C1" w14:textId="77777777" w:rsidR="00427DF5" w:rsidRPr="005F7EB0" w:rsidRDefault="00427DF5" w:rsidP="00454993">
            <w:pPr>
              <w:pStyle w:val="TAC"/>
            </w:pPr>
            <w:r w:rsidRPr="005F7EB0">
              <w:t>1</w:t>
            </w:r>
          </w:p>
        </w:tc>
        <w:tc>
          <w:tcPr>
            <w:tcW w:w="283" w:type="dxa"/>
          </w:tcPr>
          <w:p w14:paraId="3CCEC768" w14:textId="77777777" w:rsidR="00427DF5" w:rsidRPr="005F7EB0" w:rsidRDefault="00427DF5" w:rsidP="00454993">
            <w:pPr>
              <w:pStyle w:val="TAC"/>
            </w:pPr>
            <w:r w:rsidRPr="005F7EB0">
              <w:t>1</w:t>
            </w:r>
          </w:p>
        </w:tc>
        <w:tc>
          <w:tcPr>
            <w:tcW w:w="283" w:type="dxa"/>
          </w:tcPr>
          <w:p w14:paraId="63C4AA95" w14:textId="77777777" w:rsidR="00427DF5" w:rsidRPr="005F7EB0" w:rsidRDefault="00427DF5" w:rsidP="00454993">
            <w:pPr>
              <w:pStyle w:val="TAC"/>
            </w:pPr>
            <w:r w:rsidRPr="005F7EB0">
              <w:t>0</w:t>
            </w:r>
          </w:p>
        </w:tc>
        <w:tc>
          <w:tcPr>
            <w:tcW w:w="284" w:type="dxa"/>
          </w:tcPr>
          <w:p w14:paraId="0AD1131D" w14:textId="77777777" w:rsidR="00427DF5" w:rsidRPr="005F7EB0" w:rsidRDefault="00427DF5" w:rsidP="00454993">
            <w:pPr>
              <w:pStyle w:val="TAC"/>
            </w:pPr>
            <w:r w:rsidRPr="005F7EB0">
              <w:t>1</w:t>
            </w:r>
          </w:p>
        </w:tc>
        <w:tc>
          <w:tcPr>
            <w:tcW w:w="284" w:type="dxa"/>
          </w:tcPr>
          <w:p w14:paraId="11D6F21D" w14:textId="77777777" w:rsidR="00427DF5" w:rsidRPr="005F7EB0" w:rsidRDefault="00427DF5" w:rsidP="00454993">
            <w:pPr>
              <w:pStyle w:val="TAC"/>
            </w:pPr>
            <w:r w:rsidRPr="005F7EB0">
              <w:t>1</w:t>
            </w:r>
          </w:p>
        </w:tc>
        <w:tc>
          <w:tcPr>
            <w:tcW w:w="284" w:type="dxa"/>
          </w:tcPr>
          <w:p w14:paraId="7E130D4F" w14:textId="77777777" w:rsidR="00427DF5" w:rsidRPr="005F7EB0" w:rsidRDefault="00427DF5" w:rsidP="00454993">
            <w:pPr>
              <w:pStyle w:val="TAC"/>
            </w:pPr>
            <w:r w:rsidRPr="005F7EB0">
              <w:t>1</w:t>
            </w:r>
          </w:p>
        </w:tc>
        <w:tc>
          <w:tcPr>
            <w:tcW w:w="284" w:type="dxa"/>
          </w:tcPr>
          <w:p w14:paraId="3BF29A8B" w14:textId="77777777" w:rsidR="00427DF5" w:rsidRPr="005F7EB0" w:rsidRDefault="00427DF5" w:rsidP="00454993">
            <w:pPr>
              <w:pStyle w:val="TAC"/>
            </w:pPr>
            <w:r w:rsidRPr="005F7EB0">
              <w:t>1</w:t>
            </w:r>
          </w:p>
        </w:tc>
        <w:tc>
          <w:tcPr>
            <w:tcW w:w="709" w:type="dxa"/>
          </w:tcPr>
          <w:p w14:paraId="651F904C" w14:textId="77777777" w:rsidR="00427DF5" w:rsidRPr="005F7EB0" w:rsidRDefault="00427DF5" w:rsidP="00454993">
            <w:pPr>
              <w:pStyle w:val="TAL"/>
            </w:pPr>
          </w:p>
        </w:tc>
        <w:tc>
          <w:tcPr>
            <w:tcW w:w="4111" w:type="dxa"/>
          </w:tcPr>
          <w:p w14:paraId="06EFB098" w14:textId="77777777" w:rsidR="00427DF5" w:rsidRPr="005F7EB0" w:rsidRDefault="00427DF5" w:rsidP="00454993">
            <w:pPr>
              <w:pStyle w:val="TAL"/>
            </w:pPr>
            <w:r w:rsidRPr="005F7EB0">
              <w:t>Protocol error, unspecified</w:t>
            </w:r>
          </w:p>
        </w:tc>
      </w:tr>
      <w:tr w:rsidR="00427DF5" w:rsidRPr="005F7EB0" w14:paraId="39A8991B" w14:textId="77777777" w:rsidTr="00454993">
        <w:trPr>
          <w:jc w:val="center"/>
        </w:trPr>
        <w:tc>
          <w:tcPr>
            <w:tcW w:w="284" w:type="dxa"/>
          </w:tcPr>
          <w:p w14:paraId="722581E3" w14:textId="77777777" w:rsidR="00427DF5" w:rsidRPr="005F7EB0" w:rsidRDefault="00427DF5" w:rsidP="00454993">
            <w:pPr>
              <w:pStyle w:val="TAC"/>
            </w:pPr>
          </w:p>
        </w:tc>
        <w:tc>
          <w:tcPr>
            <w:tcW w:w="285" w:type="dxa"/>
          </w:tcPr>
          <w:p w14:paraId="23F4C5F2" w14:textId="77777777" w:rsidR="00427DF5" w:rsidRPr="005F7EB0" w:rsidRDefault="00427DF5" w:rsidP="00454993">
            <w:pPr>
              <w:pStyle w:val="TAC"/>
            </w:pPr>
          </w:p>
        </w:tc>
        <w:tc>
          <w:tcPr>
            <w:tcW w:w="283" w:type="dxa"/>
          </w:tcPr>
          <w:p w14:paraId="005A9EB9" w14:textId="77777777" w:rsidR="00427DF5" w:rsidRPr="005F7EB0" w:rsidRDefault="00427DF5" w:rsidP="00454993">
            <w:pPr>
              <w:pStyle w:val="TAC"/>
            </w:pPr>
          </w:p>
        </w:tc>
        <w:tc>
          <w:tcPr>
            <w:tcW w:w="283" w:type="dxa"/>
          </w:tcPr>
          <w:p w14:paraId="2F87CF76" w14:textId="77777777" w:rsidR="00427DF5" w:rsidRPr="005F7EB0" w:rsidRDefault="00427DF5" w:rsidP="00454993">
            <w:pPr>
              <w:pStyle w:val="TAC"/>
            </w:pPr>
          </w:p>
        </w:tc>
        <w:tc>
          <w:tcPr>
            <w:tcW w:w="284" w:type="dxa"/>
          </w:tcPr>
          <w:p w14:paraId="082EBAD0" w14:textId="77777777" w:rsidR="00427DF5" w:rsidRPr="005F7EB0" w:rsidRDefault="00427DF5" w:rsidP="00454993">
            <w:pPr>
              <w:pStyle w:val="TAC"/>
            </w:pPr>
          </w:p>
        </w:tc>
        <w:tc>
          <w:tcPr>
            <w:tcW w:w="284" w:type="dxa"/>
          </w:tcPr>
          <w:p w14:paraId="03C1705E" w14:textId="77777777" w:rsidR="00427DF5" w:rsidRPr="005F7EB0" w:rsidRDefault="00427DF5" w:rsidP="00454993">
            <w:pPr>
              <w:pStyle w:val="TAC"/>
            </w:pPr>
          </w:p>
        </w:tc>
        <w:tc>
          <w:tcPr>
            <w:tcW w:w="284" w:type="dxa"/>
          </w:tcPr>
          <w:p w14:paraId="2F007F78" w14:textId="77777777" w:rsidR="00427DF5" w:rsidRPr="005F7EB0" w:rsidRDefault="00427DF5" w:rsidP="00454993">
            <w:pPr>
              <w:pStyle w:val="TAC"/>
            </w:pPr>
          </w:p>
        </w:tc>
        <w:tc>
          <w:tcPr>
            <w:tcW w:w="284" w:type="dxa"/>
          </w:tcPr>
          <w:p w14:paraId="4126F6B6" w14:textId="77777777" w:rsidR="00427DF5" w:rsidRPr="005F7EB0" w:rsidRDefault="00427DF5" w:rsidP="00454993">
            <w:pPr>
              <w:pStyle w:val="TAC"/>
            </w:pPr>
          </w:p>
        </w:tc>
        <w:tc>
          <w:tcPr>
            <w:tcW w:w="709" w:type="dxa"/>
          </w:tcPr>
          <w:p w14:paraId="0ED36EF9" w14:textId="77777777" w:rsidR="00427DF5" w:rsidRPr="005F7EB0" w:rsidRDefault="00427DF5" w:rsidP="00454993">
            <w:pPr>
              <w:pStyle w:val="TAL"/>
            </w:pPr>
          </w:p>
        </w:tc>
        <w:tc>
          <w:tcPr>
            <w:tcW w:w="4111" w:type="dxa"/>
          </w:tcPr>
          <w:p w14:paraId="60550B8A" w14:textId="77777777" w:rsidR="00427DF5" w:rsidRPr="005F7EB0" w:rsidRDefault="00427DF5" w:rsidP="00454993">
            <w:pPr>
              <w:pStyle w:val="TAL"/>
            </w:pPr>
          </w:p>
        </w:tc>
      </w:tr>
      <w:tr w:rsidR="00427DF5" w:rsidRPr="005F7EB0" w14:paraId="562374EB" w14:textId="77777777" w:rsidTr="00454993">
        <w:trPr>
          <w:jc w:val="center"/>
        </w:trPr>
        <w:tc>
          <w:tcPr>
            <w:tcW w:w="7091" w:type="dxa"/>
            <w:gridSpan w:val="10"/>
          </w:tcPr>
          <w:p w14:paraId="140670D6" w14:textId="77777777" w:rsidR="00427DF5" w:rsidRPr="005F7EB0" w:rsidRDefault="00427DF5" w:rsidP="00454993">
            <w:pPr>
              <w:pStyle w:val="TAL"/>
            </w:pPr>
            <w:r w:rsidRPr="005F7EB0">
              <w:t>Any other value received by the mobile station shall be treated as 0110 1111, "protocol error, unspecified". Any other value received by the network shall be treated as 0110 1111, "protocol error, unspecified".</w:t>
            </w:r>
          </w:p>
        </w:tc>
      </w:tr>
    </w:tbl>
    <w:p w14:paraId="29493789" w14:textId="77777777" w:rsidR="00427DF5" w:rsidRPr="003168A2" w:rsidRDefault="00427DF5" w:rsidP="00427DF5"/>
    <w:p w14:paraId="63117014" w14:textId="2F05A55B" w:rsidR="00427DF5" w:rsidRDefault="00427DF5" w:rsidP="00EC2B4F">
      <w:pPr>
        <w:jc w:val="center"/>
        <w:rPr>
          <w:noProof/>
        </w:rPr>
      </w:pPr>
    </w:p>
    <w:p w14:paraId="1FAA4D2B" w14:textId="7E8D3040" w:rsidR="00EC2B4F" w:rsidRDefault="00EC2B4F" w:rsidP="00EC2B4F">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59A83CE" w14:textId="77777777" w:rsidR="00427DF5" w:rsidRPr="00913BB3" w:rsidRDefault="00427DF5" w:rsidP="00427DF5">
      <w:pPr>
        <w:pStyle w:val="Heading2"/>
      </w:pPr>
      <w:bookmarkStart w:id="151" w:name="_Toc4677749"/>
      <w:r w:rsidRPr="00913BB3">
        <w:t>A.2</w:t>
      </w:r>
      <w:r w:rsidRPr="00913BB3">
        <w:tab/>
        <w:t>Cause related to subscription options</w:t>
      </w:r>
      <w:bookmarkEnd w:id="151"/>
    </w:p>
    <w:p w14:paraId="03BF32FB" w14:textId="77777777" w:rsidR="00427DF5" w:rsidRPr="00913BB3" w:rsidRDefault="00427DF5" w:rsidP="00427DF5">
      <w:r w:rsidRPr="00913BB3">
        <w:t xml:space="preserve">Cause #5 – </w:t>
      </w:r>
      <w:r w:rsidRPr="00913BB3">
        <w:rPr>
          <w:rFonts w:hint="eastAsia"/>
        </w:rPr>
        <w:t>PEI</w:t>
      </w:r>
      <w:r w:rsidRPr="00913BB3">
        <w:t xml:space="preserve"> not accepted</w:t>
      </w:r>
    </w:p>
    <w:p w14:paraId="5913830D" w14:textId="77777777" w:rsidR="00427DF5" w:rsidRPr="00913BB3" w:rsidRDefault="00427DF5" w:rsidP="00427DF5">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5C976895" w14:textId="77777777" w:rsidR="00427DF5" w:rsidRPr="00913BB3" w:rsidRDefault="00427DF5" w:rsidP="00427DF5">
      <w:r w:rsidRPr="00913BB3">
        <w:t>Cause #7 – 5GS services not allowed</w:t>
      </w:r>
    </w:p>
    <w:p w14:paraId="3793F452" w14:textId="77777777" w:rsidR="00427DF5" w:rsidRPr="00913BB3" w:rsidRDefault="00427DF5" w:rsidP="00427DF5">
      <w:pPr>
        <w:pStyle w:val="B1"/>
      </w:pPr>
      <w:r w:rsidRPr="00913BB3">
        <w:tab/>
        <w:t>This 5GMM cause is sent to the UE when it is not allowed to operate 5GS services.</w:t>
      </w:r>
    </w:p>
    <w:p w14:paraId="4210BF9C" w14:textId="77777777" w:rsidR="00427DF5" w:rsidRPr="00913BB3" w:rsidRDefault="00427DF5" w:rsidP="00427DF5">
      <w:r w:rsidRPr="00913BB3">
        <w:t>Cause #11 – PLMN not allowed</w:t>
      </w:r>
    </w:p>
    <w:p w14:paraId="1793AB00"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1713E4FC" w14:textId="77777777" w:rsidR="00427DF5" w:rsidRPr="00913BB3" w:rsidRDefault="00427DF5" w:rsidP="00427DF5">
      <w:r w:rsidRPr="00913BB3">
        <w:t>Cause #12 – Tracking area not allowed</w:t>
      </w:r>
    </w:p>
    <w:p w14:paraId="7144640C" w14:textId="77777777" w:rsidR="00427DF5" w:rsidRPr="00913BB3" w:rsidRDefault="00427DF5" w:rsidP="00427DF5">
      <w:pPr>
        <w:pStyle w:val="B1"/>
      </w:pPr>
      <w:r w:rsidRPr="00913BB3">
        <w:tab/>
        <w:t>This 5GMM cause is sent to the UE if it requests service, or if the network initiates a de-registration request, in a tracking area where the HPLMN determines that the UE, by subscription, is not allowed to operate.</w:t>
      </w:r>
    </w:p>
    <w:p w14:paraId="67BF0BA8" w14:textId="77777777" w:rsidR="00427DF5" w:rsidRPr="00913BB3" w:rsidRDefault="00427DF5" w:rsidP="00427DF5">
      <w:pPr>
        <w:pStyle w:val="NO"/>
      </w:pPr>
      <w:r w:rsidRPr="00913BB3">
        <w:t>NOTE 1:</w:t>
      </w:r>
      <w:r w:rsidRPr="00913BB3">
        <w:tab/>
        <w:t>If 5GMM cause #12 is sent to a roaming subscriber the subscriber is denied service even if other PLMNs are available on which registration was possible.</w:t>
      </w:r>
    </w:p>
    <w:p w14:paraId="272F0A11" w14:textId="77777777" w:rsidR="00427DF5" w:rsidRPr="00913BB3" w:rsidRDefault="00427DF5" w:rsidP="00427DF5">
      <w:r w:rsidRPr="00913BB3">
        <w:t>Cause #13 – Roaming not allowed in this tracking area</w:t>
      </w:r>
    </w:p>
    <w:p w14:paraId="52A20671" w14:textId="77777777" w:rsidR="00427DF5" w:rsidRPr="00913BB3" w:rsidRDefault="00427DF5" w:rsidP="00427DF5">
      <w:pPr>
        <w:pStyle w:val="B1"/>
      </w:pPr>
      <w:r w:rsidRPr="00913BB3">
        <w:tab/>
        <w:t>This 5GMM cause is sent to a UE which requests service, or if the network initiates a de-registration request, in a tracking area of a PLMN which by subscription offers roaming to that UE but not in that tracking area.</w:t>
      </w:r>
    </w:p>
    <w:p w14:paraId="2CDDF5D8" w14:textId="77777777" w:rsidR="00427DF5" w:rsidRPr="00913BB3" w:rsidRDefault="00427DF5" w:rsidP="00427DF5">
      <w:r w:rsidRPr="00913BB3">
        <w:t>Cause #15 – No suitable cells in tracking area</w:t>
      </w:r>
    </w:p>
    <w:p w14:paraId="5A2D1C4F" w14:textId="77777777" w:rsidR="00427DF5" w:rsidRPr="00913BB3" w:rsidRDefault="00427DF5" w:rsidP="00427DF5">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p>
    <w:p w14:paraId="0FA3EF6C" w14:textId="77777777" w:rsidR="00427DF5" w:rsidRPr="00913BB3" w:rsidRDefault="00427DF5" w:rsidP="00427DF5">
      <w:pPr>
        <w:pStyle w:val="NO"/>
      </w:pPr>
      <w:r w:rsidRPr="00913BB3">
        <w:t>NOTE 2:</w:t>
      </w:r>
      <w:r w:rsidRPr="00913BB3">
        <w:tab/>
        <w:t>Cause #15 and cause #12 differ in the fact that cause #12 does not trigger the UE to search for another allowed tracking area on the same PLMN.</w:t>
      </w:r>
    </w:p>
    <w:p w14:paraId="1F24CB38" w14:textId="77777777" w:rsidR="00427DF5" w:rsidRPr="00913BB3" w:rsidRDefault="00427DF5" w:rsidP="00427DF5">
      <w:r w:rsidRPr="00913BB3">
        <w:t>Cause #27 – N1 mode not allowed</w:t>
      </w:r>
    </w:p>
    <w:p w14:paraId="6194D3AC" w14:textId="77777777" w:rsidR="00427DF5" w:rsidRPr="00913BB3" w:rsidRDefault="00427DF5" w:rsidP="00427DF5">
      <w:pPr>
        <w:pStyle w:val="B1"/>
      </w:pPr>
      <w:r w:rsidRPr="00913BB3">
        <w:tab/>
        <w:t>This 5GMM cause is sent to the UE if it requests service, or if the network initiates a de-registration request, in a PLMN where the UE by subscription, is not allowed to operate in N1 mode.</w:t>
      </w:r>
    </w:p>
    <w:p w14:paraId="5A14C723" w14:textId="77777777" w:rsidR="00427DF5" w:rsidRPr="00913BB3" w:rsidRDefault="00427DF5" w:rsidP="00427DF5">
      <w:pPr>
        <w:rPr>
          <w:ins w:id="152" w:author="Chaponniere31" w:date="2019-03-29T15:01:00Z"/>
        </w:rPr>
      </w:pPr>
      <w:ins w:id="153" w:author="Chaponniere31" w:date="2019-03-29T15:01:00Z">
        <w:r w:rsidRPr="00913BB3">
          <w:t>Cause #2</w:t>
        </w:r>
        <w:r>
          <w:t>9</w:t>
        </w:r>
        <w:r w:rsidRPr="00913BB3">
          <w:t xml:space="preserve"> – </w:t>
        </w:r>
        <w:r>
          <w:t>Temporarily not authorized for this SNPN</w:t>
        </w:r>
      </w:ins>
    </w:p>
    <w:p w14:paraId="6A2872FD" w14:textId="77777777" w:rsidR="00427DF5" w:rsidRPr="00913BB3" w:rsidRDefault="00427DF5" w:rsidP="00427DF5">
      <w:pPr>
        <w:pStyle w:val="B1"/>
        <w:rPr>
          <w:ins w:id="154" w:author="Chaponniere31" w:date="2019-03-29T15:01:00Z"/>
        </w:rPr>
      </w:pPr>
      <w:ins w:id="155" w:author="Chaponniere31" w:date="2019-03-29T15:01:00Z">
        <w:r w:rsidRPr="00913BB3">
          <w:tab/>
          <w:t xml:space="preserve">This 5GMM cause is sent to the UE if it requests </w:t>
        </w:r>
        <w:r w:rsidRPr="00CC0C94">
          <w:rPr>
            <w:rFonts w:hint="eastAsia"/>
            <w:lang w:eastAsia="ja-JP"/>
          </w:rPr>
          <w:t>access</w:t>
        </w:r>
        <w:r w:rsidRPr="00CC0C94">
          <w:t>, or if the network initiates a de</w:t>
        </w:r>
        <w:r>
          <w:t>-registration procedure</w:t>
        </w:r>
        <w:r w:rsidRPr="00CC0C94">
          <w:t xml:space="preserve">, in a cell </w:t>
        </w:r>
        <w:r>
          <w:t>belonging to an SNPN with a locally managed NID for which the UE</w:t>
        </w:r>
        <w:r w:rsidRPr="00CC0C94">
          <w:t xml:space="preserve"> either has no subscription to operate</w:t>
        </w:r>
        <w:r w:rsidRPr="00913BB3">
          <w:t>.</w:t>
        </w:r>
      </w:ins>
    </w:p>
    <w:p w14:paraId="2CD0359E" w14:textId="77777777" w:rsidR="00427DF5" w:rsidRPr="00913BB3" w:rsidRDefault="00427DF5" w:rsidP="00427DF5">
      <w:pPr>
        <w:rPr>
          <w:ins w:id="156" w:author="Chaponniere31" w:date="2019-03-29T15:01:00Z"/>
        </w:rPr>
      </w:pPr>
      <w:ins w:id="157" w:author="Chaponniere31" w:date="2019-03-29T15:01:00Z">
        <w:r w:rsidRPr="00913BB3">
          <w:t>Cause #</w:t>
        </w:r>
        <w:r>
          <w:t>30</w:t>
        </w:r>
        <w:r w:rsidRPr="00913BB3">
          <w:t xml:space="preserve"> – </w:t>
        </w:r>
        <w:r>
          <w:t>Permanently not authorized for this SNPN</w:t>
        </w:r>
      </w:ins>
    </w:p>
    <w:p w14:paraId="4AA5C2D8" w14:textId="77777777" w:rsidR="00427DF5" w:rsidRPr="00913BB3" w:rsidRDefault="00427DF5" w:rsidP="00427DF5">
      <w:pPr>
        <w:pStyle w:val="B1"/>
        <w:rPr>
          <w:ins w:id="158" w:author="Chaponniere31" w:date="2019-03-29T15:01:00Z"/>
        </w:rPr>
      </w:pPr>
      <w:ins w:id="159" w:author="Chaponniere31" w:date="2019-03-29T15:01:00Z">
        <w:r w:rsidRPr="00913BB3">
          <w:tab/>
          <w:t xml:space="preserve">This 5GMM cause is sent to the UE </w:t>
        </w:r>
        <w:r w:rsidRPr="00CC0C94">
          <w:t>if it requests</w:t>
        </w:r>
        <w:r w:rsidRPr="00CC0C94">
          <w:rPr>
            <w:rFonts w:hint="eastAsia"/>
            <w:lang w:eastAsia="ja-JP"/>
          </w:rPr>
          <w:t xml:space="preserve"> access</w:t>
        </w:r>
        <w:r w:rsidRPr="00CC0C94">
          <w:t>, or if the network initiates a de</w:t>
        </w:r>
        <w:r>
          <w:t>-registration procedure</w:t>
        </w:r>
        <w:r w:rsidRPr="00CC0C94">
          <w:t xml:space="preserve">, in a cell </w:t>
        </w:r>
        <w:r>
          <w:t>belonging to an SNPN with a universally managed NID for which the UE</w:t>
        </w:r>
        <w:r w:rsidRPr="00CC0C94">
          <w:t xml:space="preserve"> either has no subscription to operate or the UE's subscription has expired</w:t>
        </w:r>
        <w:r w:rsidRPr="00913BB3">
          <w:t>.</w:t>
        </w:r>
      </w:ins>
    </w:p>
    <w:p w14:paraId="25894D65" w14:textId="77777777" w:rsidR="00427DF5" w:rsidRPr="00913BB3" w:rsidRDefault="00427DF5" w:rsidP="00427DF5">
      <w:r w:rsidRPr="00913BB3">
        <w:t>Cause #72 – Non-3GPP access to 5GCN not allowed</w:t>
      </w:r>
    </w:p>
    <w:p w14:paraId="1F6AE25A" w14:textId="77777777" w:rsidR="00427DF5" w:rsidRPr="00913BB3" w:rsidRDefault="00427DF5" w:rsidP="00427DF5">
      <w:pPr>
        <w:pStyle w:val="B1"/>
      </w:pPr>
      <w:r w:rsidRPr="00913BB3">
        <w:tab/>
        <w:t>This 5GMM cause is sent to the UE if it requests accessing 5GCN over non-3GPP access in a PLMN, where the UE by subscription, is not allowed to access 5GCN over non-3GPP access.</w:t>
      </w:r>
    </w:p>
    <w:p w14:paraId="0981049C" w14:textId="77777777" w:rsidR="00427DF5" w:rsidRDefault="00427DF5" w:rsidP="00EC2B4F">
      <w:pPr>
        <w:jc w:val="center"/>
        <w:rPr>
          <w:noProof/>
        </w:rPr>
      </w:pPr>
    </w:p>
    <w:p w14:paraId="0171891D" w14:textId="17E4F967" w:rsidR="003112F6" w:rsidRDefault="003112F6" w:rsidP="003112F6">
      <w:pPr>
        <w:jc w:val="center"/>
        <w:rPr>
          <w:noProof/>
        </w:rPr>
      </w:pPr>
      <w:r w:rsidRPr="008A7642">
        <w:rPr>
          <w:noProof/>
          <w:highlight w:val="green"/>
        </w:rPr>
        <w:t xml:space="preserve">*** </w:t>
      </w:r>
      <w:r w:rsidR="003F35B0">
        <w:rPr>
          <w:noProof/>
          <w:highlight w:val="green"/>
        </w:rPr>
        <w:t>Next</w:t>
      </w:r>
      <w:r w:rsidRPr="008A7642">
        <w:rPr>
          <w:noProof/>
          <w:highlight w:val="green"/>
        </w:rPr>
        <w:t xml:space="preserve"> change ***</w:t>
      </w:r>
    </w:p>
    <w:p w14:paraId="47531FDD" w14:textId="77777777" w:rsidR="00427DF5" w:rsidRPr="00913BB3" w:rsidRDefault="00427DF5" w:rsidP="00427DF5">
      <w:pPr>
        <w:pStyle w:val="Heading8"/>
      </w:pPr>
      <w:bookmarkStart w:id="160" w:name="_Toc4677755"/>
      <w:r w:rsidRPr="00913BB3">
        <w:rPr>
          <w:rStyle w:val="Heading1Char"/>
        </w:rPr>
        <w:lastRenderedPageBreak/>
        <w:t>Annex C (normative):</w:t>
      </w:r>
      <w:r w:rsidRPr="00913BB3">
        <w:rPr>
          <w:rStyle w:val="Heading1Char"/>
        </w:rPr>
        <w:br/>
      </w:r>
      <w:r w:rsidRPr="00913BB3">
        <w:t>Storage of 5GMM information</w:t>
      </w:r>
      <w:bookmarkEnd w:id="160"/>
    </w:p>
    <w:p w14:paraId="54F038E5" w14:textId="721D79F2" w:rsidR="00427DF5" w:rsidRPr="00913BB3" w:rsidRDefault="00427DF5" w:rsidP="00427DF5">
      <w:pPr>
        <w:pStyle w:val="Heading2"/>
        <w:rPr>
          <w:ins w:id="161" w:author="Chaponniere31" w:date="2019-03-29T15:02:00Z"/>
        </w:rPr>
      </w:pPr>
      <w:ins w:id="162" w:author="Chaponniere31" w:date="2019-03-29T15:02:00Z">
        <w:r>
          <w:t>C</w:t>
        </w:r>
        <w:r w:rsidRPr="00913BB3">
          <w:t>.1</w:t>
        </w:r>
        <w:r w:rsidRPr="00913BB3">
          <w:tab/>
        </w:r>
        <w:r>
          <w:t>Storage of 5GMM information for UEs not supporting</w:t>
        </w:r>
      </w:ins>
      <w:ins w:id="163" w:author="Chaponniere31" w:date="2019-04-01T11:21:00Z">
        <w:r w:rsidR="00C81493">
          <w:t xml:space="preserve"> </w:t>
        </w:r>
      </w:ins>
      <w:ins w:id="164" w:author="Chaponniere31" w:date="2019-03-29T15:02:00Z">
        <w:r>
          <w:t>SNPNs or UE</w:t>
        </w:r>
      </w:ins>
      <w:ins w:id="165" w:author="Chaponniere31" w:date="2019-04-01T11:21:00Z">
        <w:r w:rsidR="00C81493">
          <w:t>s</w:t>
        </w:r>
      </w:ins>
      <w:ins w:id="166" w:author="Chaponniere31" w:date="2019-03-29T15:02:00Z">
        <w:r>
          <w:t xml:space="preserve"> not in SNPN access mode</w:t>
        </w:r>
      </w:ins>
    </w:p>
    <w:p w14:paraId="5AFA361A" w14:textId="77777777" w:rsidR="00427DF5" w:rsidRPr="00913BB3" w:rsidRDefault="00427DF5" w:rsidP="00427DF5">
      <w:r w:rsidRPr="00913BB3">
        <w:t>The following 5GMM parameters shall be stored on the USIM if the corresponding file is present:</w:t>
      </w:r>
    </w:p>
    <w:p w14:paraId="4BFA74F6" w14:textId="77777777" w:rsidR="00427DF5" w:rsidRPr="00913BB3" w:rsidRDefault="00427DF5" w:rsidP="00427DF5">
      <w:pPr>
        <w:pStyle w:val="B1"/>
      </w:pPr>
      <w:r w:rsidRPr="00913BB3">
        <w:t>a)</w:t>
      </w:r>
      <w:r w:rsidRPr="00913BB3">
        <w:tab/>
        <w:t>5G-GUTI;</w:t>
      </w:r>
    </w:p>
    <w:p w14:paraId="6265E253" w14:textId="77777777" w:rsidR="00427DF5" w:rsidRPr="00913BB3" w:rsidRDefault="00427DF5" w:rsidP="00427DF5">
      <w:pPr>
        <w:pStyle w:val="B1"/>
      </w:pPr>
      <w:r w:rsidRPr="00913BB3">
        <w:t>b)</w:t>
      </w:r>
      <w:r w:rsidRPr="00913BB3">
        <w:tab/>
        <w:t>last visited registered TAI;</w:t>
      </w:r>
    </w:p>
    <w:p w14:paraId="79A865A3" w14:textId="77777777" w:rsidR="00427DF5" w:rsidRPr="00913BB3" w:rsidRDefault="00427DF5" w:rsidP="00427DF5">
      <w:pPr>
        <w:pStyle w:val="B1"/>
      </w:pPr>
      <w:r w:rsidRPr="00913BB3">
        <w:t>c)</w:t>
      </w:r>
      <w:r w:rsidRPr="00913BB3">
        <w:tab/>
        <w:t>5GS update status; and</w:t>
      </w:r>
    </w:p>
    <w:p w14:paraId="4C50161A" w14:textId="77777777" w:rsidR="00427DF5" w:rsidRPr="00913BB3" w:rsidRDefault="00427DF5" w:rsidP="00427DF5">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14:paraId="376CAEE6" w14:textId="77777777" w:rsidR="00427DF5" w:rsidRPr="00913BB3" w:rsidRDefault="00427DF5" w:rsidP="00427DF5">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5F7E8405" w14:textId="77777777" w:rsidR="00427DF5" w:rsidRPr="00913BB3" w:rsidRDefault="00427DF5" w:rsidP="00427DF5">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139BA530" w14:textId="77777777" w:rsidR="00427DF5" w:rsidRPr="00913BB3" w:rsidRDefault="00427DF5" w:rsidP="00427DF5">
      <w:r w:rsidRPr="00913BB3">
        <w:t>The following 5GMM parameters shall be stored in a non-volatile memory in the ME together with the SUPI from the USIM:</w:t>
      </w:r>
    </w:p>
    <w:p w14:paraId="551CCF18" w14:textId="77777777" w:rsidR="00427DF5" w:rsidRPr="00913BB3" w:rsidRDefault="00427DF5" w:rsidP="00427DF5">
      <w:pPr>
        <w:pStyle w:val="B1"/>
      </w:pPr>
      <w:r w:rsidRPr="00913BB3">
        <w:t>-</w:t>
      </w:r>
      <w:r w:rsidRPr="00913BB3">
        <w:tab/>
        <w:t>configured NSSAI(s);</w:t>
      </w:r>
    </w:p>
    <w:p w14:paraId="4D41AF73" w14:textId="77777777" w:rsidR="00427DF5" w:rsidRPr="00913BB3" w:rsidRDefault="00427DF5" w:rsidP="00427DF5">
      <w:pPr>
        <w:pStyle w:val="B1"/>
      </w:pPr>
      <w:r w:rsidRPr="00913BB3">
        <w:t>-</w:t>
      </w:r>
      <w:r w:rsidRPr="00913BB3">
        <w:tab/>
        <w:t>NSSAI inclusion mode(s);</w:t>
      </w:r>
    </w:p>
    <w:p w14:paraId="6BF49F8C" w14:textId="77777777" w:rsidR="00427DF5" w:rsidRPr="00913BB3" w:rsidRDefault="00427DF5" w:rsidP="00427DF5">
      <w:pPr>
        <w:pStyle w:val="B1"/>
      </w:pPr>
      <w:r w:rsidRPr="00913BB3">
        <w:t>-</w:t>
      </w:r>
      <w:r w:rsidRPr="00913BB3">
        <w:tab/>
        <w:t>MPS indicator;</w:t>
      </w:r>
    </w:p>
    <w:p w14:paraId="2299B6B9" w14:textId="77777777" w:rsidR="00427DF5" w:rsidRPr="00913BB3" w:rsidRDefault="00427DF5" w:rsidP="00427DF5">
      <w:pPr>
        <w:pStyle w:val="B1"/>
      </w:pPr>
      <w:r w:rsidRPr="00913BB3">
        <w:t>-</w:t>
      </w:r>
      <w:r w:rsidRPr="00913BB3">
        <w:tab/>
        <w:t>MCS indicator; and</w:t>
      </w:r>
    </w:p>
    <w:p w14:paraId="7E038A3B" w14:textId="77777777" w:rsidR="00427DF5" w:rsidRPr="00913BB3" w:rsidRDefault="00427DF5" w:rsidP="00427DF5">
      <w:pPr>
        <w:pStyle w:val="B1"/>
      </w:pPr>
      <w:r w:rsidRPr="00913BB3">
        <w:t>-</w:t>
      </w:r>
      <w:r w:rsidRPr="00913BB3">
        <w:tab/>
        <w:t>operator-defined access category definitions.</w:t>
      </w:r>
    </w:p>
    <w:p w14:paraId="68DAEE05" w14:textId="77777777" w:rsidR="00427DF5" w:rsidRPr="00913BB3" w:rsidRDefault="00427DF5" w:rsidP="00427DF5">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31EA27EF" w14:textId="77777777" w:rsidR="00427DF5" w:rsidRPr="00913BB3" w:rsidRDefault="00427DF5" w:rsidP="00427DF5">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7F0AC7CC" w14:textId="77777777" w:rsidR="00427DF5" w:rsidRPr="00913BB3" w:rsidRDefault="00427DF5" w:rsidP="00427DF5">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 The MPS indicator can only be used if the SUPI from the USIM matches the SUPI stored in the non-volatile memory of the ME, else the UE shall delete the MPS indicator.</w:t>
      </w:r>
    </w:p>
    <w:p w14:paraId="5B9FE45B" w14:textId="77777777" w:rsidR="00427DF5" w:rsidRPr="00913BB3" w:rsidRDefault="00427DF5" w:rsidP="00427DF5">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 The MCS indicator can only be used if the SUPI from the USIM matches the SUPI stored in the non-volatile memory of the ME, else the UE shall delete the MCS indicator.</w:t>
      </w:r>
    </w:p>
    <w:p w14:paraId="20084BA8" w14:textId="77777777" w:rsidR="00427DF5" w:rsidRPr="00913BB3" w:rsidRDefault="00427DF5" w:rsidP="00427DF5">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94B2247" w14:textId="77777777" w:rsidR="00427DF5" w:rsidRDefault="00427DF5" w:rsidP="00427DF5">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S-NSSAIs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w:t>
      </w:r>
      <w:r w:rsidRPr="00913BB3">
        <w:lastRenderedPageBreak/>
        <w:t xml:space="preserve">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526EEB1D" w14:textId="77777777" w:rsidR="00427DF5" w:rsidRPr="00913BB3" w:rsidRDefault="00427DF5" w:rsidP="00427DF5">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043E91FA" w14:textId="3F303C7F" w:rsidR="00427DF5" w:rsidRDefault="00427DF5" w:rsidP="00427DF5">
      <w:pPr>
        <w:rPr>
          <w:ins w:id="167" w:author="Chaponniere31" w:date="2019-03-29T15:02:00Z"/>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2FC53112" w14:textId="60C1A4B8" w:rsidR="00427DF5" w:rsidRPr="00913BB3" w:rsidRDefault="00427DF5" w:rsidP="00427DF5">
      <w:pPr>
        <w:pStyle w:val="Heading2"/>
        <w:rPr>
          <w:ins w:id="168" w:author="Chaponniere31" w:date="2019-03-29T15:02:00Z"/>
        </w:rPr>
      </w:pPr>
      <w:ins w:id="169" w:author="Chaponniere31" w:date="2019-03-29T15:02:00Z">
        <w:r>
          <w:t>C</w:t>
        </w:r>
        <w:r w:rsidRPr="00913BB3">
          <w:t>.</w:t>
        </w:r>
        <w:r>
          <w:t>2</w:t>
        </w:r>
        <w:r w:rsidRPr="00913BB3">
          <w:tab/>
        </w:r>
        <w:r>
          <w:t xml:space="preserve">Storage of 5GMM information </w:t>
        </w:r>
      </w:ins>
      <w:ins w:id="170" w:author="Chaponniere31" w:date="2019-04-01T11:21:00Z">
        <w:r w:rsidR="00C81493">
          <w:t xml:space="preserve">for UEs </w:t>
        </w:r>
      </w:ins>
      <w:ins w:id="171" w:author="Chaponniere31" w:date="2019-03-29T15:02:00Z">
        <w:r>
          <w:t>in SNPN access mode</w:t>
        </w:r>
      </w:ins>
    </w:p>
    <w:p w14:paraId="3AF84047" w14:textId="77777777" w:rsidR="00427DF5" w:rsidRPr="00913BB3" w:rsidRDefault="00427DF5" w:rsidP="00427DF5">
      <w:pPr>
        <w:rPr>
          <w:ins w:id="172" w:author="Chaponniere31" w:date="2019-03-29T15:02:00Z"/>
        </w:rPr>
      </w:pPr>
      <w:ins w:id="173" w:author="Chaponniere31" w:date="2019-03-29T15:02:00Z">
        <w:r w:rsidRPr="00913BB3">
          <w:t>The following 5GMM parameters shall be stored</w:t>
        </w:r>
        <w:r>
          <w:t xml:space="preserve"> per SNPN </w:t>
        </w:r>
        <w:r w:rsidRPr="00913BB3">
          <w:t>in a non-volatile memory in the ME together with the SUPI</w:t>
        </w:r>
        <w:r>
          <w:t xml:space="preserve"> associated with the SNPN:</w:t>
        </w:r>
      </w:ins>
    </w:p>
    <w:p w14:paraId="60C6BB3C" w14:textId="77777777" w:rsidR="00427DF5" w:rsidRPr="00913BB3" w:rsidRDefault="00427DF5" w:rsidP="00427DF5">
      <w:pPr>
        <w:pStyle w:val="B1"/>
        <w:rPr>
          <w:ins w:id="174" w:author="Chaponniere31" w:date="2019-03-29T15:02:00Z"/>
        </w:rPr>
      </w:pPr>
      <w:ins w:id="175" w:author="Chaponniere31" w:date="2019-03-29T15:02:00Z">
        <w:r w:rsidRPr="00913BB3">
          <w:t>a)</w:t>
        </w:r>
        <w:r w:rsidRPr="00913BB3">
          <w:tab/>
          <w:t>5G-GUTI;</w:t>
        </w:r>
      </w:ins>
    </w:p>
    <w:p w14:paraId="4309C5A9" w14:textId="77777777" w:rsidR="00427DF5" w:rsidRPr="00913BB3" w:rsidRDefault="00427DF5" w:rsidP="00427DF5">
      <w:pPr>
        <w:pStyle w:val="B1"/>
        <w:rPr>
          <w:ins w:id="176" w:author="Chaponniere31" w:date="2019-03-29T15:02:00Z"/>
        </w:rPr>
      </w:pPr>
      <w:ins w:id="177" w:author="Chaponniere31" w:date="2019-03-29T15:02:00Z">
        <w:r w:rsidRPr="00913BB3">
          <w:t>b)</w:t>
        </w:r>
        <w:r w:rsidRPr="00913BB3">
          <w:tab/>
          <w:t>last visited registered TAI;</w:t>
        </w:r>
      </w:ins>
    </w:p>
    <w:p w14:paraId="68F0CE91" w14:textId="77777777" w:rsidR="00427DF5" w:rsidRPr="00913BB3" w:rsidRDefault="00427DF5" w:rsidP="00427DF5">
      <w:pPr>
        <w:pStyle w:val="B1"/>
        <w:rPr>
          <w:ins w:id="178" w:author="Chaponniere31" w:date="2019-03-29T15:02:00Z"/>
        </w:rPr>
      </w:pPr>
      <w:ins w:id="179" w:author="Chaponniere31" w:date="2019-03-29T15:02:00Z">
        <w:r w:rsidRPr="00913BB3">
          <w:t>c)</w:t>
        </w:r>
        <w:r w:rsidRPr="00913BB3">
          <w:tab/>
          <w:t>5GS update status;</w:t>
        </w:r>
      </w:ins>
    </w:p>
    <w:p w14:paraId="79317946" w14:textId="77777777" w:rsidR="00427DF5" w:rsidRPr="00913BB3" w:rsidRDefault="00427DF5" w:rsidP="00427DF5">
      <w:pPr>
        <w:pStyle w:val="B1"/>
        <w:rPr>
          <w:ins w:id="180" w:author="Chaponniere31" w:date="2019-03-29T15:02:00Z"/>
          <w:lang w:eastAsia="ja-JP"/>
        </w:rPr>
      </w:pPr>
      <w:ins w:id="181" w:author="Chaponniere31" w:date="2019-03-29T15:02:00Z">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ins>
    </w:p>
    <w:p w14:paraId="7A066225" w14:textId="77777777" w:rsidR="00427DF5" w:rsidRPr="00913BB3" w:rsidRDefault="00427DF5" w:rsidP="00427DF5">
      <w:pPr>
        <w:pStyle w:val="B1"/>
        <w:rPr>
          <w:ins w:id="182" w:author="Chaponniere31" w:date="2019-03-29T15:02:00Z"/>
        </w:rPr>
      </w:pPr>
      <w:ins w:id="183" w:author="Chaponniere31" w:date="2019-03-29T15:02:00Z">
        <w:r>
          <w:t>e)</w:t>
        </w:r>
        <w:r w:rsidRPr="00913BB3">
          <w:tab/>
          <w:t>configured NSSAI(s);</w:t>
        </w:r>
      </w:ins>
    </w:p>
    <w:p w14:paraId="61F01F0C" w14:textId="77777777" w:rsidR="00427DF5" w:rsidRPr="00913BB3" w:rsidRDefault="00427DF5" w:rsidP="00427DF5">
      <w:pPr>
        <w:pStyle w:val="B1"/>
        <w:rPr>
          <w:ins w:id="184" w:author="Chaponniere31" w:date="2019-03-29T15:02:00Z"/>
        </w:rPr>
      </w:pPr>
      <w:ins w:id="185" w:author="Chaponniere31" w:date="2019-03-29T15:02:00Z">
        <w:r>
          <w:t>f)</w:t>
        </w:r>
        <w:r w:rsidRPr="00913BB3">
          <w:tab/>
          <w:t>NSSAI inclusion mode(s);</w:t>
        </w:r>
      </w:ins>
    </w:p>
    <w:p w14:paraId="53E40811" w14:textId="77777777" w:rsidR="00427DF5" w:rsidRPr="00913BB3" w:rsidRDefault="00427DF5" w:rsidP="00427DF5">
      <w:pPr>
        <w:pStyle w:val="B1"/>
        <w:rPr>
          <w:ins w:id="186" w:author="Chaponniere31" w:date="2019-03-29T15:02:00Z"/>
        </w:rPr>
      </w:pPr>
      <w:ins w:id="187" w:author="Chaponniere31" w:date="2019-03-29T15:02:00Z">
        <w:r>
          <w:t>g)</w:t>
        </w:r>
        <w:r w:rsidRPr="00913BB3">
          <w:tab/>
          <w:t>MPS indicator;</w:t>
        </w:r>
      </w:ins>
    </w:p>
    <w:p w14:paraId="6E1665EA" w14:textId="77777777" w:rsidR="00427DF5" w:rsidRPr="00913BB3" w:rsidRDefault="00427DF5" w:rsidP="00427DF5">
      <w:pPr>
        <w:pStyle w:val="B1"/>
        <w:rPr>
          <w:ins w:id="188" w:author="Chaponniere31" w:date="2019-03-29T15:02:00Z"/>
        </w:rPr>
      </w:pPr>
      <w:ins w:id="189" w:author="Chaponniere31" w:date="2019-03-29T15:02:00Z">
        <w:r>
          <w:t>h)</w:t>
        </w:r>
        <w:r w:rsidRPr="00913BB3">
          <w:tab/>
          <w:t>MCS indicator; and</w:t>
        </w:r>
      </w:ins>
    </w:p>
    <w:p w14:paraId="6C50B7DE" w14:textId="77777777" w:rsidR="00427DF5" w:rsidRPr="00913BB3" w:rsidRDefault="00427DF5" w:rsidP="00427DF5">
      <w:pPr>
        <w:pStyle w:val="B1"/>
        <w:rPr>
          <w:ins w:id="190" w:author="Chaponniere31" w:date="2019-03-29T15:02:00Z"/>
        </w:rPr>
      </w:pPr>
      <w:proofErr w:type="spellStart"/>
      <w:ins w:id="191" w:author="Chaponniere31" w:date="2019-03-29T15:02:00Z">
        <w:r>
          <w:t>i</w:t>
        </w:r>
        <w:proofErr w:type="spellEnd"/>
        <w:r>
          <w:t>)</w:t>
        </w:r>
        <w:r w:rsidRPr="00913BB3">
          <w:tab/>
          <w:t>operator-defined access category definitions.</w:t>
        </w:r>
      </w:ins>
    </w:p>
    <w:p w14:paraId="6FAAB535" w14:textId="77777777" w:rsidR="00427DF5" w:rsidRPr="00913BB3" w:rsidRDefault="00427DF5" w:rsidP="00427DF5">
      <w:pPr>
        <w:rPr>
          <w:ins w:id="192" w:author="Chaponniere31" w:date="2019-03-29T15:02:00Z"/>
        </w:rPr>
      </w:pPr>
      <w:ins w:id="193" w:author="Chaponniere31" w:date="2019-03-29T15:02:00Z">
        <w:r w:rsidRPr="00913BB3">
          <w:t>Each configured NSSAI consists of S-NSSAIs stored together with a PLMN identity, if it is associated with a PLMN.</w:t>
        </w:r>
      </w:ins>
    </w:p>
    <w:p w14:paraId="02F6B24F" w14:textId="77777777" w:rsidR="00427DF5" w:rsidRPr="00913BB3" w:rsidRDefault="00427DF5" w:rsidP="00427DF5">
      <w:pPr>
        <w:rPr>
          <w:ins w:id="194" w:author="Chaponniere31" w:date="2019-03-29T15:02:00Z"/>
        </w:rPr>
      </w:pPr>
      <w:ins w:id="195" w:author="Chaponniere31" w:date="2019-03-29T15:02:00Z">
        <w:r w:rsidRPr="00913BB3">
          <w:t>Each NSSAI inclusion mode is associated with a PLMN identity and access type.</w:t>
        </w:r>
      </w:ins>
    </w:p>
    <w:p w14:paraId="4D234482" w14:textId="77777777" w:rsidR="00427DF5" w:rsidRPr="00913BB3" w:rsidRDefault="00427DF5" w:rsidP="00427DF5">
      <w:pPr>
        <w:rPr>
          <w:ins w:id="196" w:author="Chaponniere31" w:date="2019-03-29T15:02:00Z"/>
        </w:rPr>
      </w:pPr>
      <w:ins w:id="197" w:author="Chaponniere31" w:date="2019-03-29T15:02:00Z">
        <w:r w:rsidRPr="00913BB3">
          <w:t xml:space="preserve">The MPS indicator is stored together with a PLMN identity of the PLMN that provided </w:t>
        </w:r>
        <w:proofErr w:type="gramStart"/>
        <w:r w:rsidRPr="00913BB3">
          <w:t>it, and</w:t>
        </w:r>
        <w:proofErr w:type="gramEnd"/>
        <w:r w:rsidRPr="00913BB3">
          <w:t xml:space="preserve"> is valid in that RPLMN or equivalent PLMN.</w:t>
        </w:r>
      </w:ins>
    </w:p>
    <w:p w14:paraId="5D0817D4" w14:textId="77777777" w:rsidR="00427DF5" w:rsidRPr="00913BB3" w:rsidRDefault="00427DF5" w:rsidP="00427DF5">
      <w:pPr>
        <w:rPr>
          <w:ins w:id="198" w:author="Chaponniere31" w:date="2019-03-29T15:02:00Z"/>
        </w:rPr>
      </w:pPr>
      <w:ins w:id="199" w:author="Chaponniere31" w:date="2019-03-29T15:02:00Z">
        <w:r w:rsidRPr="00913BB3">
          <w:t xml:space="preserve">The MCS indicator is stored together with a PLMN identity of the PLMN that provided </w:t>
        </w:r>
        <w:proofErr w:type="gramStart"/>
        <w:r w:rsidRPr="00913BB3">
          <w:t>it, and</w:t>
        </w:r>
        <w:proofErr w:type="gramEnd"/>
        <w:r w:rsidRPr="00913BB3">
          <w:t xml:space="preserve"> is valid in that RPLMN or equivalent PLMN.</w:t>
        </w:r>
      </w:ins>
    </w:p>
    <w:p w14:paraId="1A870060" w14:textId="77777777" w:rsidR="00427DF5" w:rsidRPr="00913BB3" w:rsidRDefault="00427DF5" w:rsidP="00427DF5">
      <w:pPr>
        <w:rPr>
          <w:ins w:id="200" w:author="Chaponniere31" w:date="2019-03-29T15:02:00Z"/>
        </w:rPr>
      </w:pPr>
      <w:ins w:id="201" w:author="Chaponniere31" w:date="2019-03-29T15:02:00Z">
        <w:r w:rsidRPr="00913BB3">
          <w:t xml:space="preserve">Operator-defined access category definitions are stored together with a PLMN identity of the PLMN that provided </w:t>
        </w:r>
        <w:proofErr w:type="gramStart"/>
        <w:r w:rsidRPr="00913BB3">
          <w:t>them, and</w:t>
        </w:r>
        <w:proofErr w:type="gramEnd"/>
        <w:r w:rsidRPr="00913BB3">
          <w:t xml:space="preserve"> is valid in that PLMN or equivalent PLMN.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ins>
    </w:p>
    <w:p w14:paraId="48262CFB" w14:textId="77777777" w:rsidR="00427DF5" w:rsidRPr="00913BB3" w:rsidRDefault="00427DF5" w:rsidP="00427DF5">
      <w:pPr>
        <w:rPr>
          <w:ins w:id="202" w:author="Chaponniere31" w:date="2019-03-29T15:02:00Z"/>
          <w:lang w:eastAsia="zh-CN"/>
        </w:rPr>
      </w:pPr>
      <w:ins w:id="203" w:author="Chaponniere31" w:date="2019-03-29T15:02:00Z">
        <w:r w:rsidRPr="00913BB3">
          <w:t xml:space="preserve">The </w:t>
        </w:r>
        <w:r>
          <w:t>allowed NSSAI(s) can</w:t>
        </w:r>
        <w:r w:rsidRPr="00913BB3">
          <w:t xml:space="preserve"> be stored in a non-volatile memory in the ME</w:t>
        </w:r>
        <w:r>
          <w:t>. Allowed</w:t>
        </w:r>
        <w:r w:rsidRPr="00913BB3">
          <w:t xml:space="preserve"> NSSAI consists of S-NSSAIs stored together with a PLMN identity, if it is asso</w:t>
        </w:r>
        <w:r>
          <w:t>ciated with a PLMN.</w:t>
        </w:r>
      </w:ins>
    </w:p>
    <w:p w14:paraId="388DB77E" w14:textId="77777777" w:rsidR="00427DF5" w:rsidRPr="00913BB3" w:rsidRDefault="00427DF5" w:rsidP="00427DF5">
      <w:pPr>
        <w:rPr>
          <w:lang w:eastAsia="ja-JP"/>
        </w:rPr>
      </w:pPr>
    </w:p>
    <w:p w14:paraId="171C810F" w14:textId="77777777" w:rsidR="003F35B0" w:rsidRDefault="003F35B0" w:rsidP="003F35B0">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BA5C10C" w14:textId="77777777" w:rsidR="003112F6" w:rsidRDefault="003112F6" w:rsidP="008A7642">
      <w:pPr>
        <w:jc w:val="center"/>
        <w:rPr>
          <w:noProof/>
        </w:rPr>
      </w:pPr>
    </w:p>
    <w:p w14:paraId="20EBED50" w14:textId="77777777"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8F896" w14:textId="77777777" w:rsidR="000E125C" w:rsidRDefault="000E125C">
      <w:r>
        <w:separator/>
      </w:r>
    </w:p>
  </w:endnote>
  <w:endnote w:type="continuationSeparator" w:id="0">
    <w:p w14:paraId="7E6A0ADD" w14:textId="77777777" w:rsidR="000E125C" w:rsidRDefault="000E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820A2" w14:textId="77777777" w:rsidR="000E125C" w:rsidRDefault="000E125C">
      <w:r>
        <w:separator/>
      </w:r>
    </w:p>
  </w:footnote>
  <w:footnote w:type="continuationSeparator" w:id="0">
    <w:p w14:paraId="0A3BB9C5" w14:textId="77777777" w:rsidR="000E125C" w:rsidRDefault="000E1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454993" w:rsidRDefault="004549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454993" w:rsidRDefault="004549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454993" w:rsidRDefault="004549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454993" w:rsidRDefault="00454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1">
    <w15:presenceInfo w15:providerId="None" w15:userId="Chaponniere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7998"/>
    <w:rsid w:val="000A182B"/>
    <w:rsid w:val="000A6394"/>
    <w:rsid w:val="000B6B02"/>
    <w:rsid w:val="000B7FED"/>
    <w:rsid w:val="000C038A"/>
    <w:rsid w:val="000C6598"/>
    <w:rsid w:val="000D6B4A"/>
    <w:rsid w:val="000E125C"/>
    <w:rsid w:val="001139EC"/>
    <w:rsid w:val="00145D43"/>
    <w:rsid w:val="00154A9E"/>
    <w:rsid w:val="00192C46"/>
    <w:rsid w:val="001A08B3"/>
    <w:rsid w:val="001A7B60"/>
    <w:rsid w:val="001B52F0"/>
    <w:rsid w:val="001B7A65"/>
    <w:rsid w:val="001E343C"/>
    <w:rsid w:val="001E41F3"/>
    <w:rsid w:val="002409FE"/>
    <w:rsid w:val="00241F5F"/>
    <w:rsid w:val="0026004D"/>
    <w:rsid w:val="002640DD"/>
    <w:rsid w:val="00273135"/>
    <w:rsid w:val="00275D12"/>
    <w:rsid w:val="00284FEB"/>
    <w:rsid w:val="002860C4"/>
    <w:rsid w:val="002A03D4"/>
    <w:rsid w:val="002B5741"/>
    <w:rsid w:val="002C1610"/>
    <w:rsid w:val="002E3CA9"/>
    <w:rsid w:val="00305409"/>
    <w:rsid w:val="00305EBA"/>
    <w:rsid w:val="003112F6"/>
    <w:rsid w:val="00355B17"/>
    <w:rsid w:val="003609EF"/>
    <w:rsid w:val="0036231A"/>
    <w:rsid w:val="00374DD4"/>
    <w:rsid w:val="003909E3"/>
    <w:rsid w:val="003A33FC"/>
    <w:rsid w:val="003E1A36"/>
    <w:rsid w:val="003F35B0"/>
    <w:rsid w:val="00403059"/>
    <w:rsid w:val="00410371"/>
    <w:rsid w:val="00420FB2"/>
    <w:rsid w:val="004242F1"/>
    <w:rsid w:val="00427DF5"/>
    <w:rsid w:val="00443BFA"/>
    <w:rsid w:val="00454993"/>
    <w:rsid w:val="004567A7"/>
    <w:rsid w:val="00467808"/>
    <w:rsid w:val="00475649"/>
    <w:rsid w:val="004B3F11"/>
    <w:rsid w:val="004B520E"/>
    <w:rsid w:val="004B75B7"/>
    <w:rsid w:val="0050252B"/>
    <w:rsid w:val="0051580D"/>
    <w:rsid w:val="0051595F"/>
    <w:rsid w:val="005213B6"/>
    <w:rsid w:val="005255AA"/>
    <w:rsid w:val="0053078C"/>
    <w:rsid w:val="00547111"/>
    <w:rsid w:val="00566BAF"/>
    <w:rsid w:val="00581842"/>
    <w:rsid w:val="00583B7E"/>
    <w:rsid w:val="00592D74"/>
    <w:rsid w:val="005A0C70"/>
    <w:rsid w:val="005B2768"/>
    <w:rsid w:val="005B4F60"/>
    <w:rsid w:val="005C277C"/>
    <w:rsid w:val="005E0052"/>
    <w:rsid w:val="005E2C44"/>
    <w:rsid w:val="00605F35"/>
    <w:rsid w:val="00611218"/>
    <w:rsid w:val="00621188"/>
    <w:rsid w:val="00623940"/>
    <w:rsid w:val="006257ED"/>
    <w:rsid w:val="0064034F"/>
    <w:rsid w:val="006711E3"/>
    <w:rsid w:val="00686D34"/>
    <w:rsid w:val="00695808"/>
    <w:rsid w:val="006B46FB"/>
    <w:rsid w:val="006B5936"/>
    <w:rsid w:val="006E21FB"/>
    <w:rsid w:val="006E220E"/>
    <w:rsid w:val="00722BA6"/>
    <w:rsid w:val="00723143"/>
    <w:rsid w:val="00725ACF"/>
    <w:rsid w:val="0078485D"/>
    <w:rsid w:val="00792342"/>
    <w:rsid w:val="007977A8"/>
    <w:rsid w:val="007B512A"/>
    <w:rsid w:val="007C2097"/>
    <w:rsid w:val="007D6A07"/>
    <w:rsid w:val="007E6EAE"/>
    <w:rsid w:val="007F7259"/>
    <w:rsid w:val="008040A8"/>
    <w:rsid w:val="00814CFF"/>
    <w:rsid w:val="008279FA"/>
    <w:rsid w:val="00841CD3"/>
    <w:rsid w:val="0084230D"/>
    <w:rsid w:val="008626E7"/>
    <w:rsid w:val="00870EE7"/>
    <w:rsid w:val="00881208"/>
    <w:rsid w:val="00881D3A"/>
    <w:rsid w:val="00887BBE"/>
    <w:rsid w:val="008A45A6"/>
    <w:rsid w:val="008A7642"/>
    <w:rsid w:val="008B15F7"/>
    <w:rsid w:val="008C185A"/>
    <w:rsid w:val="008C5788"/>
    <w:rsid w:val="008F686C"/>
    <w:rsid w:val="00911D52"/>
    <w:rsid w:val="009148DE"/>
    <w:rsid w:val="00917A24"/>
    <w:rsid w:val="00976611"/>
    <w:rsid w:val="009777D9"/>
    <w:rsid w:val="00991B88"/>
    <w:rsid w:val="009A5753"/>
    <w:rsid w:val="009A579D"/>
    <w:rsid w:val="009E3297"/>
    <w:rsid w:val="009F734F"/>
    <w:rsid w:val="00A246B6"/>
    <w:rsid w:val="00A47E70"/>
    <w:rsid w:val="00A50CF0"/>
    <w:rsid w:val="00A60DBD"/>
    <w:rsid w:val="00A7671C"/>
    <w:rsid w:val="00A81F5E"/>
    <w:rsid w:val="00AA2CBC"/>
    <w:rsid w:val="00AC5820"/>
    <w:rsid w:val="00AD1CD8"/>
    <w:rsid w:val="00AF13ED"/>
    <w:rsid w:val="00AF5E00"/>
    <w:rsid w:val="00B04283"/>
    <w:rsid w:val="00B22C95"/>
    <w:rsid w:val="00B258BB"/>
    <w:rsid w:val="00B268FA"/>
    <w:rsid w:val="00B40F1B"/>
    <w:rsid w:val="00B4605A"/>
    <w:rsid w:val="00B63CB1"/>
    <w:rsid w:val="00B67B97"/>
    <w:rsid w:val="00B72046"/>
    <w:rsid w:val="00B959DD"/>
    <w:rsid w:val="00B968C8"/>
    <w:rsid w:val="00BA3EC5"/>
    <w:rsid w:val="00BA51D9"/>
    <w:rsid w:val="00BB3197"/>
    <w:rsid w:val="00BB5DFC"/>
    <w:rsid w:val="00BD279D"/>
    <w:rsid w:val="00BD6BB8"/>
    <w:rsid w:val="00BF4D13"/>
    <w:rsid w:val="00C66BA2"/>
    <w:rsid w:val="00C673E3"/>
    <w:rsid w:val="00C74422"/>
    <w:rsid w:val="00C77B5B"/>
    <w:rsid w:val="00C81493"/>
    <w:rsid w:val="00C95985"/>
    <w:rsid w:val="00CC5026"/>
    <w:rsid w:val="00CC68D0"/>
    <w:rsid w:val="00CD4384"/>
    <w:rsid w:val="00D03F9A"/>
    <w:rsid w:val="00D06D51"/>
    <w:rsid w:val="00D161EE"/>
    <w:rsid w:val="00D234B4"/>
    <w:rsid w:val="00D24991"/>
    <w:rsid w:val="00D50255"/>
    <w:rsid w:val="00D54673"/>
    <w:rsid w:val="00D578F5"/>
    <w:rsid w:val="00D704E8"/>
    <w:rsid w:val="00D73B2F"/>
    <w:rsid w:val="00D85989"/>
    <w:rsid w:val="00DC54D1"/>
    <w:rsid w:val="00DD0514"/>
    <w:rsid w:val="00DD6EDE"/>
    <w:rsid w:val="00DE0E5C"/>
    <w:rsid w:val="00DE34CF"/>
    <w:rsid w:val="00E11147"/>
    <w:rsid w:val="00E1239D"/>
    <w:rsid w:val="00E13F3D"/>
    <w:rsid w:val="00E34898"/>
    <w:rsid w:val="00E41ECA"/>
    <w:rsid w:val="00E50655"/>
    <w:rsid w:val="00E9505F"/>
    <w:rsid w:val="00EA0D6D"/>
    <w:rsid w:val="00EB09B7"/>
    <w:rsid w:val="00EB1858"/>
    <w:rsid w:val="00EC2B4F"/>
    <w:rsid w:val="00EE7D7C"/>
    <w:rsid w:val="00F21686"/>
    <w:rsid w:val="00F25D98"/>
    <w:rsid w:val="00F300FB"/>
    <w:rsid w:val="00F43534"/>
    <w:rsid w:val="00F51BC1"/>
    <w:rsid w:val="00F76AD6"/>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customStyle="1" w:styleId="Heading1Char">
    <w:name w:val="Heading 1 Char"/>
    <w:link w:val="Heading1"/>
    <w:rsid w:val="003F35B0"/>
    <w:rPr>
      <w:rFonts w:ascii="Arial" w:hAnsi="Arial"/>
      <w:sz w:val="36"/>
      <w:lang w:val="en-GB" w:eastAsia="en-US"/>
    </w:rPr>
  </w:style>
  <w:style w:type="paragraph" w:styleId="Revision">
    <w:name w:val="Revision"/>
    <w:hidden/>
    <w:uiPriority w:val="99"/>
    <w:semiHidden/>
    <w:rsid w:val="00814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44B18-4215-4DD5-854A-3F0E2330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34</Pages>
  <Words>16781</Words>
  <Characters>95652</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Chaponniere31</cp:lastModifiedBy>
  <cp:revision>12</cp:revision>
  <cp:lastPrinted>1900-01-01T08:00:00Z</cp:lastPrinted>
  <dcterms:created xsi:type="dcterms:W3CDTF">2019-03-29T21:28:00Z</dcterms:created>
  <dcterms:modified xsi:type="dcterms:W3CDTF">2019-04-01T18:26:00Z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