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707F09">
        <w:rPr>
          <w:b/>
          <w:i/>
          <w:noProof/>
          <w:sz w:val="28"/>
        </w:rPr>
        <w:t>1234</w:t>
      </w:r>
      <w:bookmarkStart w:id="0" w:name="_GoBack"/>
      <w:bookmarkEnd w:id="0"/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71C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24.5</w:t>
            </w:r>
            <w:r w:rsidR="003235F9">
              <w:rPr>
                <w:b/>
                <w:noProof/>
                <w:sz w:val="28"/>
                <w:lang w:eastAsia="zh-CN"/>
              </w:rPr>
              <w:t>26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07F09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0027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AE7435" w:rsidP="00AE7435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1</w:t>
            </w:r>
            <w:r w:rsidR="008A7642" w:rsidRPr="008A7642">
              <w:rPr>
                <w:sz w:val="32"/>
                <w:szCs w:val="32"/>
              </w:rPr>
              <w:t>.</w:t>
            </w:r>
            <w:r>
              <w:rPr>
                <w:sz w:val="32"/>
                <w:szCs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38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B380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B4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length of </w:t>
            </w:r>
            <w:r w:rsidR="008D5A4A">
              <w:t>location sub entry in WLANSP rule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617E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F617E">
            <w:pPr>
              <w:pStyle w:val="CRCoverPage"/>
              <w:spacing w:after="0"/>
              <w:ind w:left="100"/>
              <w:rPr>
                <w:noProof/>
              </w:rPr>
            </w:pPr>
            <w:r w:rsidRPr="001F4F30"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17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6044B" w:rsidP="00DF61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61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F617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4315A" w:rsidRDefault="0064315A" w:rsidP="009244E8">
            <w:pPr>
              <w:pStyle w:val="CRCoverPage"/>
              <w:spacing w:after="0"/>
              <w:ind w:left="100"/>
              <w:rPr>
                <w:noProof/>
              </w:rPr>
            </w:pPr>
            <w:r w:rsidRPr="0064315A">
              <w:rPr>
                <w:noProof/>
              </w:rPr>
              <w:t>C1-18</w:t>
            </w:r>
            <w:r>
              <w:rPr>
                <w:noProof/>
              </w:rPr>
              <w:t>4945</w:t>
            </w:r>
            <w:r w:rsidRPr="0064315A">
              <w:rPr>
                <w:noProof/>
              </w:rPr>
              <w:t xml:space="preserve"> </w:t>
            </w:r>
            <w:r>
              <w:rPr>
                <w:noProof/>
              </w:rPr>
              <w:t>defined the l</w:t>
            </w:r>
            <w:r>
              <w:t>ength of loca</w:t>
            </w:r>
            <w:r w:rsidR="00EB3804">
              <w:t xml:space="preserve">tion entry (see </w:t>
            </w:r>
            <w:r w:rsidR="007C5D58">
              <w:t>f</w:t>
            </w:r>
            <w:r w:rsidR="00EB3804">
              <w:t xml:space="preserve">igure 5.3.2.6) in WLANSP rule with </w:t>
            </w:r>
            <w:r w:rsidR="009244E8">
              <w:t>1</w:t>
            </w:r>
            <w:r w:rsidR="00EB3804">
              <w:t xml:space="preserve"> octect.</w:t>
            </w:r>
            <w:r w:rsidR="00C55844">
              <w:t xml:space="preserve"> </w:t>
            </w:r>
            <w:r w:rsidR="00EB3804">
              <w:t>However it contains the “</w:t>
            </w:r>
            <w:r w:rsidR="00EB3804" w:rsidRPr="00F65B65">
              <w:t xml:space="preserve">Length of </w:t>
            </w:r>
            <w:r w:rsidR="00EB3804">
              <w:t>location of sub entry”</w:t>
            </w:r>
            <w:r w:rsidR="007C5D58">
              <w:t xml:space="preserve"> (see figure 5.3.2.10 and figure 5.3.2.10a)</w:t>
            </w:r>
            <w:r w:rsidR="00EB3804">
              <w:t xml:space="preserve"> which </w:t>
            </w:r>
            <w:r w:rsidR="00EB3804" w:rsidRPr="00D87EC5">
              <w:t>illogically</w:t>
            </w:r>
            <w:r w:rsidR="00EB3804">
              <w:t xml:space="preserve"> </w:t>
            </w:r>
            <w:r w:rsidR="009244E8">
              <w:t>has a value of 2</w:t>
            </w:r>
            <w:r w:rsidR="00EB3804">
              <w:t xml:space="preserve"> octets.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609CF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Correct the </w:t>
            </w:r>
            <w:r>
              <w:rPr>
                <w:noProof/>
                <w:lang w:eastAsia="zh-CN"/>
              </w:rPr>
              <w:t>l</w:t>
            </w:r>
            <w:r w:rsidRPr="00F65B65">
              <w:t xml:space="preserve">ength of </w:t>
            </w:r>
            <w:r>
              <w:t xml:space="preserve">location of sub entry with </w:t>
            </w:r>
            <w:r w:rsidR="006807CB">
              <w:t>1</w:t>
            </w:r>
            <w:r>
              <w:t xml:space="preserve"> octet.</w:t>
            </w:r>
          </w:p>
          <w:p w:rsidR="001F4F56" w:rsidRDefault="001F4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new f</w:t>
            </w:r>
            <w:r w:rsidRPr="001F4F56">
              <w:rPr>
                <w:noProof/>
                <w:lang w:eastAsia="zh-CN"/>
              </w:rPr>
              <w:t>igure 5.3.2.11c</w:t>
            </w:r>
            <w:r>
              <w:rPr>
                <w:noProof/>
                <w:lang w:eastAsia="zh-CN"/>
              </w:rPr>
              <w:t xml:space="preserve"> for l</w:t>
            </w:r>
            <w:r w:rsidRPr="001F4F56">
              <w:rPr>
                <w:noProof/>
                <w:lang w:eastAsia="zh-CN"/>
              </w:rPr>
              <w:t>ocation field</w:t>
            </w:r>
            <w:r>
              <w:rPr>
                <w:noProof/>
                <w:lang w:eastAsia="zh-CN"/>
              </w:rPr>
              <w:t xml:space="preserve"> when entry type is 3GPP since location field for 3GPP type is staring with different octet from WLAN type (figure 5.3.2.11b).</w:t>
            </w:r>
          </w:p>
          <w:p w:rsidR="007C5D58" w:rsidRDefault="007C5D58" w:rsidP="007C5D5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C5D58" w:rsidRDefault="007C5D58" w:rsidP="007C5D58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Interoperability impact analysis:</w:t>
            </w:r>
          </w:p>
          <w:p w:rsidR="007C5D58" w:rsidRDefault="007C5D58" w:rsidP="007C5D58">
            <w:pPr>
              <w:pStyle w:val="CRCoverPage"/>
              <w:spacing w:after="0"/>
              <w:ind w:left="100"/>
              <w:rPr>
                <w:u w:val="single"/>
              </w:rPr>
            </w:pPr>
            <w:r w:rsidRPr="00EA0D6D">
              <w:t>Th</w:t>
            </w:r>
            <w:r>
              <w:t>e changes in this</w:t>
            </w:r>
            <w:r w:rsidRPr="00EA0D6D">
              <w:t xml:space="preserve"> CR </w:t>
            </w:r>
            <w:r>
              <w:t>are</w:t>
            </w:r>
            <w:r w:rsidRPr="00EA0D6D">
              <w:t xml:space="preserve"> not backwards compatible with previous </w:t>
            </w:r>
            <w:r>
              <w:t>versions</w:t>
            </w:r>
            <w:r w:rsidRPr="00EA0D6D">
              <w:t xml:space="preserve"> of this specification</w:t>
            </w:r>
            <w:r>
              <w:t>:</w:t>
            </w:r>
          </w:p>
          <w:p w:rsidR="007C5D58" w:rsidRDefault="007C5D58" w:rsidP="007C5D58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network compliant with TS 24.501 v15.2.1 interworking with UE compliant with this CR:</w:t>
            </w:r>
          </w:p>
          <w:p w:rsidR="007C5D58" w:rsidRDefault="007C5D58" w:rsidP="007C5D58">
            <w:pPr>
              <w:pStyle w:val="CRCoverPage"/>
              <w:spacing w:after="0"/>
              <w:ind w:left="460"/>
            </w:pPr>
          </w:p>
          <w:p w:rsidR="007C5D58" w:rsidRDefault="007C5D58" w:rsidP="007C5D58">
            <w:pPr>
              <w:pStyle w:val="CRCoverPage"/>
              <w:spacing w:after="0"/>
              <w:ind w:left="460"/>
            </w:pPr>
            <w:r>
              <w:t>The network would indicate the “Length of</w:t>
            </w:r>
            <w:r w:rsidR="006807CB">
              <w:t xml:space="preserve"> location</w:t>
            </w:r>
            <w:r w:rsidR="0044501F">
              <w:t xml:space="preserve"> sub</w:t>
            </w:r>
            <w:r w:rsidR="006807CB">
              <w:t xml:space="preserve"> entry</w:t>
            </w:r>
            <w:r>
              <w:t>”</w:t>
            </w:r>
            <w:r w:rsidR="006807CB">
              <w:t xml:space="preserve"> in WLANSP</w:t>
            </w:r>
            <w:r w:rsidR="002C7DD4">
              <w:t xml:space="preserve"> using 2</w:t>
            </w:r>
            <w:r>
              <w:t xml:space="preserve"> octet only when the UE expects this paramters to be indicating by using </w:t>
            </w:r>
            <w:r w:rsidR="002C7DD4">
              <w:t>1</w:t>
            </w:r>
            <w:r>
              <w:t xml:space="preserve"> octet as well as the UE will decode incorrectly all the parameters following the “</w:t>
            </w:r>
            <w:r w:rsidR="002C7DD4" w:rsidRPr="002C7DD4">
              <w:t>location sub entry</w:t>
            </w:r>
            <w:r>
              <w:t xml:space="preserve">” because of the octet shift. Additionally, as the UE will decode incorrectly the parameters, the UE may consider </w:t>
            </w:r>
            <w:r w:rsidR="0044501F">
              <w:t>WLANSP</w:t>
            </w:r>
            <w:r>
              <w:t xml:space="preserve"> rules decoded incorrectly as valid and may start using them.</w:t>
            </w:r>
          </w:p>
          <w:p w:rsidR="007C5D58" w:rsidRDefault="007C5D58" w:rsidP="007C5D58">
            <w:pPr>
              <w:pStyle w:val="CRCoverPage"/>
              <w:spacing w:after="0"/>
              <w:ind w:left="460"/>
            </w:pPr>
          </w:p>
          <w:p w:rsidR="00FB2E4E" w:rsidRDefault="007C5D58" w:rsidP="00FB2E4E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network compliant with this CR interworking with UE compliant with TS 24.501 v15.2.1:</w:t>
            </w:r>
          </w:p>
          <w:p w:rsidR="007C5D58" w:rsidRDefault="007C5D58" w:rsidP="00FB2E4E">
            <w:pPr>
              <w:pStyle w:val="CRCoverPage"/>
              <w:spacing w:after="0"/>
              <w:ind w:left="460"/>
            </w:pPr>
            <w:r>
              <w:t xml:space="preserve">The network would indicate the “Length of </w:t>
            </w:r>
            <w:r w:rsidR="002C7DD4" w:rsidRPr="002C7DD4">
              <w:t>location sub entry</w:t>
            </w:r>
            <w:r w:rsidR="002C7DD4">
              <w:t>” using 1</w:t>
            </w:r>
            <w:r>
              <w:t xml:space="preserve"> octet when the UE expects to be indicated by </w:t>
            </w:r>
            <w:r w:rsidR="002C7DD4">
              <w:t>2</w:t>
            </w:r>
            <w:r>
              <w:t xml:space="preserve"> octet</w:t>
            </w:r>
            <w:r w:rsidR="002C7DD4">
              <w:t>s</w:t>
            </w:r>
            <w:r>
              <w:t xml:space="preserve"> as well as the UE will decode incorrectly all the parameters following the “Length of </w:t>
            </w:r>
            <w:r w:rsidR="002C7DD4" w:rsidRPr="002C7DD4">
              <w:t>ocation sub entry</w:t>
            </w:r>
            <w:r>
              <w:t xml:space="preserve">” because of the octet shift. Additionally, as the UE will decode incorrectly the parameters, the UE may consider </w:t>
            </w:r>
            <w:r w:rsidR="002C7DD4">
              <w:t>WLANSP</w:t>
            </w:r>
            <w:r>
              <w:t xml:space="preserve"> rules </w:t>
            </w:r>
            <w:r>
              <w:lastRenderedPageBreak/>
              <w:t>decoded incorrectly as valid and may start using them.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5E13" w:rsidRPr="009909A8" w:rsidRDefault="00FB2E4E" w:rsidP="006B5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If the length</w:t>
            </w:r>
            <w:r w:rsidR="00A44DB8">
              <w:rPr>
                <w:lang w:eastAsia="zh-CN"/>
              </w:rPr>
              <w:t xml:space="preserve"> of</w:t>
            </w:r>
            <w:r w:rsidR="00A44DB8" w:rsidRPr="002C7DD4">
              <w:t xml:space="preserve"> location sub entry</w:t>
            </w:r>
            <w:r w:rsidR="00A44DB8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remains </w:t>
            </w:r>
            <w:r w:rsidR="00A44DB8">
              <w:rPr>
                <w:lang w:eastAsia="zh-CN"/>
              </w:rPr>
              <w:t>two</w:t>
            </w:r>
            <w:r>
              <w:rPr>
                <w:lang w:eastAsia="zh-CN"/>
              </w:rPr>
              <w:t xml:space="preserve"> octet,</w:t>
            </w:r>
            <w:r w:rsidR="00A44DB8">
              <w:rPr>
                <w:lang w:eastAsia="zh-CN"/>
              </w:rPr>
              <w:t xml:space="preserve"> it is unreasonable and wast of resource</w:t>
            </w:r>
            <w:r>
              <w:rPr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909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C2657C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A4559D" w:rsidRPr="003265DC" w:rsidRDefault="00A4559D" w:rsidP="00A4559D">
      <w:pPr>
        <w:pStyle w:val="3"/>
      </w:pPr>
      <w:bookmarkStart w:id="3" w:name="_Toc533164128"/>
      <w:r>
        <w:t>5.3.2</w:t>
      </w:r>
      <w:r>
        <w:rPr>
          <w:rFonts w:hint="eastAsia"/>
        </w:rPr>
        <w:tab/>
      </w:r>
      <w:r>
        <w:t>Encoding of WLANSP</w:t>
      </w:r>
      <w:bookmarkEnd w:id="3"/>
    </w:p>
    <w:p w:rsidR="00A4559D" w:rsidRDefault="00A4559D" w:rsidP="00A4559D">
      <w:r>
        <w:t xml:space="preserve">The purpose of the WLANSP field is to indicate the rules related </w:t>
      </w:r>
      <w:r>
        <w:rPr>
          <w:lang w:eastAsia="zh-CN"/>
        </w:rPr>
        <w:t>to selection and reselection of a WLAN</w:t>
      </w:r>
      <w:r>
        <w:t>.</w:t>
      </w:r>
    </w:p>
    <w:p w:rsidR="00A4559D" w:rsidRPr="00482B2D" w:rsidRDefault="00A4559D" w:rsidP="00A4559D">
      <w:r w:rsidRPr="00482B2D">
        <w:t xml:space="preserve">The </w:t>
      </w:r>
      <w:r>
        <w:t>WLANSP field is encoded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2.</w:t>
      </w:r>
      <w:r w:rsidRPr="00354C09">
        <w:t xml:space="preserve">1 </w:t>
      </w:r>
      <w:r>
        <w:t>to 5.3.2.20</w:t>
      </w:r>
      <w:r w:rsidRPr="00354C09">
        <w:t xml:space="preserve"> a</w:t>
      </w:r>
      <w:r w:rsidRPr="00482B2D">
        <w:t>nd table </w:t>
      </w:r>
      <w:r>
        <w:t>5.3.2.1</w:t>
      </w:r>
      <w:r w:rsidRPr="00482B2D">
        <w:t>.</w:t>
      </w:r>
    </w:p>
    <w:p w:rsidR="00A4559D" w:rsidRDefault="00A4559D" w:rsidP="00A4559D">
      <w:pPr>
        <w:rPr>
          <w:iCs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2A12F4" w:rsidTr="0064315A">
        <w:trPr>
          <w:cantSplit/>
          <w:jc w:val="center"/>
        </w:trPr>
        <w:tc>
          <w:tcPr>
            <w:tcW w:w="708" w:type="dxa"/>
          </w:tcPr>
          <w:p w:rsidR="00A4559D" w:rsidRPr="002A12F4" w:rsidRDefault="00A4559D" w:rsidP="0064315A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A4559D" w:rsidRPr="002A12F4" w:rsidRDefault="00A4559D" w:rsidP="0064315A">
            <w:pPr>
              <w:pStyle w:val="TAL"/>
            </w:pPr>
          </w:p>
        </w:tc>
      </w:tr>
      <w:tr w:rsidR="00A4559D" w:rsidRPr="002A12F4" w:rsidTr="0064315A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6C6E41" w:rsidRDefault="00A4559D" w:rsidP="0064315A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>ANDSP Info type={WLANSP}</w:t>
            </w:r>
          </w:p>
        </w:tc>
        <w:tc>
          <w:tcPr>
            <w:tcW w:w="1134" w:type="dxa"/>
            <w:vMerge w:val="restart"/>
          </w:tcPr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1</w:t>
            </w:r>
          </w:p>
        </w:tc>
      </w:tr>
      <w:tr w:rsidR="00A4559D" w:rsidRPr="002A12F4" w:rsidTr="0064315A">
        <w:trPr>
          <w:trHeight w:val="103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  <w:vMerge/>
          </w:tcPr>
          <w:p w:rsidR="00A4559D" w:rsidRPr="002A12F4" w:rsidRDefault="00A4559D" w:rsidP="0064315A">
            <w:pPr>
              <w:pStyle w:val="TAL"/>
            </w:pP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 w:rsidRPr="002A12F4">
              <w:t xml:space="preserve">Length of </w:t>
            </w:r>
            <w:r>
              <w:t>ANDSP contents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2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3</w:t>
            </w: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ANDSP info contents={WLANSP contents 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x</w:t>
            </w:r>
          </w:p>
        </w:tc>
      </w:tr>
    </w:tbl>
    <w:p w:rsidR="00A4559D" w:rsidRDefault="00A4559D" w:rsidP="00A4559D">
      <w:pPr>
        <w:pStyle w:val="TF"/>
      </w:pPr>
      <w:r w:rsidRPr="00BD0557">
        <w:t>Figure </w:t>
      </w:r>
      <w:r>
        <w:t>5.3.2.1</w:t>
      </w:r>
      <w:r w:rsidRPr="00BD0557">
        <w:t xml:space="preserve">: </w:t>
      </w:r>
      <w:r>
        <w:t>ANDSP Info = {WLANSP}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WLANSP rule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u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WLANSP rule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u+1*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v*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v+1*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w*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WLANSP rule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w+1*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x*</w:t>
            </w:r>
          </w:p>
        </w:tc>
      </w:tr>
    </w:tbl>
    <w:p w:rsidR="00A4559D" w:rsidRDefault="00A4559D" w:rsidP="00A4559D">
      <w:pPr>
        <w:pStyle w:val="TF"/>
      </w:pPr>
      <w:r>
        <w:t>Figure 5.3.2.2: WLANSP contents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2A12F4" w:rsidTr="0064315A">
        <w:trPr>
          <w:cantSplit/>
          <w:jc w:val="center"/>
        </w:trPr>
        <w:tc>
          <w:tcPr>
            <w:tcW w:w="708" w:type="dxa"/>
          </w:tcPr>
          <w:p w:rsidR="00A4559D" w:rsidRPr="002A12F4" w:rsidRDefault="00A4559D" w:rsidP="0064315A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:rsidR="00A4559D" w:rsidRPr="002A12F4" w:rsidRDefault="00A4559D" w:rsidP="0064315A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:rsidR="00A4559D" w:rsidRPr="002A12F4" w:rsidRDefault="00A4559D" w:rsidP="0064315A">
            <w:pPr>
              <w:pStyle w:val="TAL"/>
            </w:pP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 w:rsidRPr="002A12F4">
              <w:t xml:space="preserve">Length of </w:t>
            </w:r>
            <w:r>
              <w:t>WLANSP rule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4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5</w:t>
            </w:r>
          </w:p>
        </w:tc>
      </w:tr>
      <w:tr w:rsidR="00A4559D" w:rsidRPr="002A12F4" w:rsidTr="0064315A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Rule identifier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6</w:t>
            </w:r>
          </w:p>
        </w:tc>
      </w:tr>
      <w:tr w:rsidR="00A4559D" w:rsidRPr="002A12F4" w:rsidTr="0064315A">
        <w:trPr>
          <w:trHeight w:val="390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Rule priority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7</w:t>
            </w:r>
          </w:p>
        </w:tc>
      </w:tr>
      <w:tr w:rsidR="00A4559D" w:rsidRPr="002A12F4" w:rsidTr="0064315A">
        <w:trPr>
          <w:trHeight w:val="390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Roaming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validity area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>3GPP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>WLAN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>Geo loc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2A12F4" w:rsidRDefault="00A4559D" w:rsidP="0064315A">
            <w:pPr>
              <w:pStyle w:val="TAC"/>
            </w:pPr>
            <w:r>
              <w:t>time of day ind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0</w:t>
            </w:r>
          </w:p>
          <w:p w:rsidR="00A4559D" w:rsidRPr="002A12F4" w:rsidRDefault="00A4559D" w:rsidP="0064315A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0</w:t>
            </w:r>
          </w:p>
          <w:p w:rsidR="00A4559D" w:rsidRPr="002A12F4" w:rsidRDefault="00A4559D" w:rsidP="0064315A">
            <w:pPr>
              <w:pStyle w:val="TAC"/>
            </w:pPr>
            <w:r>
              <w:t>spare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8</w:t>
            </w: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9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r</w:t>
            </w:r>
          </w:p>
        </w:tc>
      </w:tr>
      <w:tr w:rsidR="00A4559D" w:rsidRPr="002A12F4" w:rsidTr="0064315A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Validity area</w:t>
            </w:r>
          </w:p>
          <w:p w:rsidR="00A4559D" w:rsidRPr="002A12F4" w:rsidRDefault="00A4559D" w:rsidP="0064315A">
            <w:pPr>
              <w:pStyle w:val="TAC"/>
            </w:pP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 w:rsidRPr="002A12F4">
              <w:t xml:space="preserve">octet </w:t>
            </w:r>
            <w:r>
              <w:t>r+1*</w:t>
            </w:r>
          </w:p>
          <w:p w:rsidR="00A4559D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>
              <w:t>octet s*</w:t>
            </w:r>
          </w:p>
        </w:tc>
      </w:tr>
      <w:tr w:rsidR="00A4559D" w:rsidRPr="002A12F4" w:rsidTr="0064315A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blBorders>
        </w:tblPrEx>
        <w:trPr>
          <w:trHeight w:val="633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Pr="002A12F4" w:rsidRDefault="00A4559D" w:rsidP="0064315A">
            <w:pPr>
              <w:pStyle w:val="TAC"/>
            </w:pPr>
            <w:r>
              <w:t>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s+1*</w:t>
            </w:r>
          </w:p>
          <w:p w:rsidR="00A4559D" w:rsidRPr="002A12F4" w:rsidRDefault="00A4559D" w:rsidP="0064315A">
            <w:pPr>
              <w:pStyle w:val="TAL"/>
            </w:pPr>
          </w:p>
          <w:p w:rsidR="00A4559D" w:rsidRPr="002A12F4" w:rsidRDefault="00A4559D" w:rsidP="0064315A">
            <w:pPr>
              <w:pStyle w:val="TAL"/>
            </w:pPr>
            <w:r w:rsidRPr="002A12F4">
              <w:t xml:space="preserve">octet </w:t>
            </w:r>
            <w:r>
              <w:t>u*</w:t>
            </w:r>
          </w:p>
        </w:tc>
      </w:tr>
    </w:tbl>
    <w:p w:rsidR="00A4559D" w:rsidRPr="00BD0557" w:rsidRDefault="00A4559D" w:rsidP="00A4559D">
      <w:pPr>
        <w:pStyle w:val="TF"/>
      </w:pPr>
      <w:r w:rsidRPr="00BD0557">
        <w:t>Figure </w:t>
      </w:r>
      <w:r>
        <w:t>5.3.2.3</w:t>
      </w:r>
      <w:r w:rsidRPr="00BD0557">
        <w:t xml:space="preserve">: </w:t>
      </w:r>
      <w:r>
        <w:t>WLANSP rule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selection criteria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10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selection criteria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11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 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12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a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a+1*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b*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b+1*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c*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Selection criteria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c+1*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r*</w:t>
            </w:r>
          </w:p>
        </w:tc>
      </w:tr>
    </w:tbl>
    <w:p w:rsidR="00A4559D" w:rsidRDefault="00A4559D" w:rsidP="00A4559D">
      <w:pPr>
        <w:pStyle w:val="TF"/>
      </w:pPr>
      <w:r>
        <w:t>Figure 5.3.2.4: Selection criteria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18"/>
        <w:gridCol w:w="691"/>
        <w:gridCol w:w="44"/>
        <w:gridCol w:w="665"/>
        <w:gridCol w:w="66"/>
        <w:gridCol w:w="643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</w:p>
          <w:p w:rsidR="00A4559D" w:rsidRPr="00423F30" w:rsidRDefault="00A4559D" w:rsidP="0064315A">
            <w:pPr>
              <w:pStyle w:val="TAC"/>
            </w:pPr>
            <w:r w:rsidRPr="00423F30">
              <w:t>Length of selection criteria entry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12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13</w:t>
            </w:r>
          </w:p>
        </w:tc>
      </w:tr>
      <w:tr w:rsidR="00A4559D" w:rsidRPr="00423F30" w:rsidTr="0064315A">
        <w:trPr>
          <w:jc w:val="center"/>
        </w:trPr>
        <w:tc>
          <w:tcPr>
            <w:tcW w:w="7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</w:t>
            </w:r>
          </w:p>
        </w:tc>
        <w:tc>
          <w:tcPr>
            <w:tcW w:w="731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 w:rsidRPr="00423F30">
              <w:t>Home network ind</w:t>
            </w:r>
          </w:p>
        </w:tc>
        <w:tc>
          <w:tcPr>
            <w:tcW w:w="3479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>Criteria priority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14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15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16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17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t*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t</w:t>
            </w:r>
            <w:r w:rsidRPr="00423F30">
              <w:t>+1*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y*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Selection c</w:t>
            </w:r>
            <w:r>
              <w:rPr>
                <w:rFonts w:hint="eastAsia"/>
                <w:lang w:eastAsia="zh-CN"/>
              </w:rPr>
              <w:t>riteria</w:t>
            </w:r>
            <w:r>
              <w:rPr>
                <w:lang w:eastAsia="zh-CN"/>
              </w:rPr>
              <w:t xml:space="preserve"> set n (n &lt;= 5)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 w:rsidRPr="00423F30">
              <w:t>o</w:t>
            </w:r>
            <w:r>
              <w:t>ctet y</w:t>
            </w:r>
            <w:r w:rsidRPr="00423F30">
              <w:t>+1*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a</w:t>
            </w:r>
            <w:r w:rsidRPr="00423F30">
              <w:t>*</w:t>
            </w:r>
          </w:p>
        </w:tc>
      </w:tr>
    </w:tbl>
    <w:p w:rsidR="00A4559D" w:rsidRDefault="00A4559D" w:rsidP="00A4559D">
      <w:pPr>
        <w:pStyle w:val="TF"/>
      </w:pPr>
      <w:r>
        <w:t>Figure 5.3.2.4a: Selection criteria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94"/>
        <w:gridCol w:w="615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</w:p>
          <w:p w:rsidR="00A4559D" w:rsidRPr="00423F30" w:rsidRDefault="00A4559D" w:rsidP="0064315A">
            <w:pPr>
              <w:pStyle w:val="TAC"/>
            </w:pPr>
            <w:r w:rsidRPr="00423F30">
              <w:t xml:space="preserve">Length of selection criteria </w:t>
            </w:r>
            <w:r>
              <w:t>set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17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18</w:t>
            </w:r>
          </w:p>
        </w:tc>
      </w:tr>
      <w:tr w:rsidR="00A4559D" w:rsidRPr="00423F30" w:rsidTr="0064315A">
        <w:trPr>
          <w:jc w:val="center"/>
        </w:trPr>
        <w:tc>
          <w:tcPr>
            <w:tcW w:w="29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Default="00A4559D" w:rsidP="0064315A">
            <w:pPr>
              <w:pStyle w:val="TAC"/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{p</w:t>
            </w:r>
            <w:r w:rsidRPr="00423F30">
              <w:rPr>
                <w:rFonts w:hint="eastAsia"/>
                <w:lang w:eastAsia="zh-CN"/>
              </w:rPr>
              <w:t>referred SSID list</w:t>
            </w:r>
            <w:r>
              <w:rPr>
                <w:lang w:eastAsia="zh-CN"/>
              </w:rPr>
              <w:t>,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  <w:r>
              <w:rPr>
                <w:lang w:eastAsia="zh-CN"/>
              </w:rPr>
              <w:t>,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  <w:r>
              <w:rPr>
                <w:lang w:eastAsia="zh-CN"/>
              </w:rPr>
              <w:t>,</w:t>
            </w: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 w:rsidRPr="00423F30">
              <w:rPr>
                <w:lang w:eastAsia="zh-CN"/>
              </w:rPr>
              <w:t>SP exclusion list</w:t>
            </w:r>
            <w:r>
              <w:rPr>
                <w:lang w:eastAsia="zh-CN"/>
              </w:rPr>
              <w:t>,</w:t>
            </w: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  <w:r>
              <w:rPr>
                <w:rFonts w:hint="eastAsia"/>
                <w:lang w:eastAsia="zh-CN"/>
              </w:rPr>
              <w:t>}</w:t>
            </w:r>
          </w:p>
        </w:tc>
        <w:tc>
          <w:tcPr>
            <w:tcW w:w="2742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sub entries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19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20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aa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aa+1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bb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ub </w:t>
            </w:r>
            <w:r>
              <w:rPr>
                <w:lang w:eastAsia="zh-CN"/>
              </w:rPr>
              <w:t>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 w:rsidRPr="00423F30">
              <w:t>o</w:t>
            </w:r>
            <w:r>
              <w:t>ctet cc+1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dd</w:t>
            </w:r>
          </w:p>
        </w:tc>
      </w:tr>
    </w:tbl>
    <w:p w:rsidR="00A4559D" w:rsidRDefault="00A4559D" w:rsidP="00A4559D">
      <w:pPr>
        <w:pStyle w:val="TF"/>
      </w:pPr>
      <w:r>
        <w:t>Figure 5.3.2.4b: Selection criteria set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56"/>
        <w:gridCol w:w="610"/>
        <w:gridCol w:w="43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lastRenderedPageBreak/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3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00C1A">
              <w:t>preferred SSID list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21</w:t>
            </w:r>
          </w:p>
        </w:tc>
      </w:tr>
      <w:tr w:rsidR="00A4559D" w:rsidRPr="00423F30" w:rsidTr="0064315A">
        <w:trPr>
          <w:jc w:val="center"/>
        </w:trPr>
        <w:tc>
          <w:tcPr>
            <w:tcW w:w="430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6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 w:rsidRPr="00A10683">
              <w:t>HESSID ind</w:t>
            </w:r>
          </w:p>
        </w:tc>
        <w:tc>
          <w:tcPr>
            <w:tcW w:w="75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 w:rsidRPr="00A10683">
              <w:t>SSID ind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22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  <w:r>
              <w:rPr>
                <w:lang w:eastAsia="zh-CN"/>
              </w:rPr>
              <w:t xml:space="preserve"> length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23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24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ee*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ee+1*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ee+6*</w:t>
            </w:r>
          </w:p>
        </w:tc>
      </w:tr>
    </w:tbl>
    <w:p w:rsidR="00A4559D" w:rsidRDefault="00A4559D" w:rsidP="00A4559D">
      <w:pPr>
        <w:pStyle w:val="TF"/>
      </w:pPr>
      <w:r>
        <w:t>Figure 5.3.2.4c: Selection criteria sub entry {s</w:t>
      </w:r>
      <w:r w:rsidRPr="00800C1A">
        <w:t>election criteria set type</w:t>
      </w:r>
      <w:r>
        <w:t xml:space="preserve"> = </w:t>
      </w:r>
      <w:r w:rsidRPr="00800C1A">
        <w:t>preferred SSID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A37D80">
              <w:t>preferred roaming partner list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Priority</w:t>
            </w:r>
          </w:p>
        </w:tc>
        <w:tc>
          <w:tcPr>
            <w:tcW w:w="1134" w:type="dxa"/>
          </w:tcPr>
          <w:p w:rsidR="00A4559D" w:rsidRDefault="00A4559D">
            <w:pPr>
              <w:pStyle w:val="TAC"/>
              <w:jc w:val="left"/>
              <w:pPrChange w:id="4" w:author="ZHOU" w:date="2019-02-15T17:37:00Z">
                <w:pPr>
                  <w:pStyle w:val="TAC"/>
                </w:pPr>
              </w:pPrChange>
            </w:pPr>
            <w:r>
              <w:t>octet 21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>
              <w:rPr>
                <w:lang w:eastAsia="zh-CN"/>
              </w:rPr>
              <w:t>FQDN_Match length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22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FQDN_Match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23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ee*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 length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ee+1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Country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ee+2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ff*</w:t>
            </w:r>
          </w:p>
        </w:tc>
      </w:tr>
    </w:tbl>
    <w:p w:rsidR="00A4559D" w:rsidRDefault="00A4559D" w:rsidP="00A4559D">
      <w:pPr>
        <w:pStyle w:val="TF"/>
      </w:pPr>
      <w:r>
        <w:t>Figure 5.3.2.4d: Selection criteria sub entry {s</w:t>
      </w:r>
      <w:r w:rsidRPr="00800C1A">
        <w:t>election criteria set type</w:t>
      </w:r>
      <w:r>
        <w:t xml:space="preserve"> = preferred roaming </w:t>
      </w:r>
      <w:r>
        <w:rPr>
          <w:lang w:eastAsia="zh-CN"/>
        </w:rPr>
        <w:t>partner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821CD4">
              <w:t>required protocol port tuple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>
              <w:rPr>
                <w:lang w:eastAsia="zh-CN"/>
              </w:rPr>
              <w:t>IP protocol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21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t>Length of port number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22</w:t>
            </w: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Port number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23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ff</w:t>
            </w:r>
          </w:p>
        </w:tc>
      </w:tr>
    </w:tbl>
    <w:p w:rsidR="00A4559D" w:rsidRDefault="00A4559D" w:rsidP="00A4559D">
      <w:pPr>
        <w:pStyle w:val="TF"/>
      </w:pPr>
      <w:r>
        <w:t>Figure 5.3.2.4e: Selection criteria sub entry {s</w:t>
      </w:r>
      <w:r w:rsidRPr="00800C1A">
        <w:t>election criteria set type</w:t>
      </w:r>
      <w:r>
        <w:t xml:space="preserve"> = </w:t>
      </w:r>
      <w:r w:rsidRPr="007E3273">
        <w:t>required protocol port tuple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</w:pPr>
            <w:r w:rsidRPr="00423F30">
              <w:t xml:space="preserve">Length of </w:t>
            </w:r>
            <w:r>
              <w:t>sub entry {</w:t>
            </w:r>
            <w:r w:rsidRPr="00800C1A">
              <w:t>set type</w:t>
            </w:r>
            <w:r>
              <w:t xml:space="preserve"> = </w:t>
            </w:r>
            <w:r w:rsidRPr="006B53AC">
              <w:t>SP exclusion list</w:t>
            </w:r>
            <w:r>
              <w:t>}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21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ff*</w:t>
            </w:r>
          </w:p>
        </w:tc>
      </w:tr>
    </w:tbl>
    <w:p w:rsidR="00A4559D" w:rsidRDefault="00A4559D" w:rsidP="00A4559D">
      <w:pPr>
        <w:pStyle w:val="TF"/>
      </w:pPr>
      <w:r>
        <w:t>Figure 5.3.2.4f: Selection criteria sub entry {s</w:t>
      </w:r>
      <w:r w:rsidRPr="00800C1A">
        <w:t>election criteria set type</w:t>
      </w:r>
      <w:r>
        <w:t xml:space="preserve"> = </w:t>
      </w:r>
      <w:r w:rsidRPr="006725F7">
        <w:t>SP exclusion list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22"/>
        <w:gridCol w:w="687"/>
        <w:gridCol w:w="16"/>
        <w:gridCol w:w="693"/>
        <w:gridCol w:w="9"/>
        <w:gridCol w:w="700"/>
        <w:gridCol w:w="709"/>
        <w:gridCol w:w="1134"/>
      </w:tblGrid>
      <w:tr w:rsidR="00A4559D" w:rsidRPr="00423F30" w:rsidTr="0064315A">
        <w:trPr>
          <w:cantSplit/>
          <w:jc w:val="center"/>
        </w:trPr>
        <w:tc>
          <w:tcPr>
            <w:tcW w:w="708" w:type="dxa"/>
          </w:tcPr>
          <w:p w:rsidR="00A4559D" w:rsidRPr="00423F30" w:rsidRDefault="00A4559D" w:rsidP="0064315A">
            <w:pPr>
              <w:pStyle w:val="TAC"/>
            </w:pPr>
            <w:r w:rsidRPr="00423F30">
              <w:t>8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7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6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5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4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3</w:t>
            </w:r>
          </w:p>
        </w:tc>
        <w:tc>
          <w:tcPr>
            <w:tcW w:w="709" w:type="dxa"/>
            <w:gridSpan w:val="2"/>
          </w:tcPr>
          <w:p w:rsidR="00A4559D" w:rsidRPr="00423F30" w:rsidRDefault="00A4559D" w:rsidP="0064315A">
            <w:pPr>
              <w:pStyle w:val="TAC"/>
            </w:pPr>
            <w:r w:rsidRPr="00423F30">
              <w:t>2</w:t>
            </w:r>
          </w:p>
        </w:tc>
        <w:tc>
          <w:tcPr>
            <w:tcW w:w="709" w:type="dxa"/>
          </w:tcPr>
          <w:p w:rsidR="00A4559D" w:rsidRPr="00423F30" w:rsidRDefault="00A4559D" w:rsidP="0064315A">
            <w:pPr>
              <w:pStyle w:val="TAC"/>
            </w:pPr>
            <w:r w:rsidRPr="00423F30">
              <w:t>1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</w:p>
        </w:tc>
      </w:tr>
      <w:tr w:rsidR="00A4559D" w:rsidRPr="00423F30" w:rsidTr="0064315A">
        <w:trPr>
          <w:jc w:val="center"/>
        </w:trPr>
        <w:tc>
          <w:tcPr>
            <w:tcW w:w="285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Spare</w:t>
            </w:r>
          </w:p>
        </w:tc>
        <w:tc>
          <w:tcPr>
            <w:tcW w:w="70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</w:p>
        </w:tc>
        <w:tc>
          <w:tcPr>
            <w:tcW w:w="7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DLBI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</w:p>
        </w:tc>
        <w:tc>
          <w:tcPr>
            <w:tcW w:w="1134" w:type="dxa"/>
          </w:tcPr>
          <w:p w:rsidR="00A4559D" w:rsidRPr="00423F30" w:rsidRDefault="00A4559D" w:rsidP="0064315A">
            <w:pPr>
              <w:pStyle w:val="TAL"/>
            </w:pPr>
            <w:r>
              <w:t>octet 20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Pr="00423F30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Downlink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423F30" w:rsidRDefault="00A4559D" w:rsidP="0064315A">
            <w:pPr>
              <w:pStyle w:val="TAL"/>
            </w:pPr>
            <w:r>
              <w:t>octet 21</w:t>
            </w:r>
          </w:p>
          <w:p w:rsidR="00A4559D" w:rsidRPr="00423F30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24</w:t>
            </w:r>
          </w:p>
        </w:tc>
      </w:tr>
      <w:tr w:rsidR="00A4559D" w:rsidRPr="00423F30" w:rsidTr="0064315A">
        <w:trPr>
          <w:trHeight w:val="641"/>
          <w:jc w:val="center"/>
        </w:trPr>
        <w:tc>
          <w:tcPr>
            <w:tcW w:w="567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  <w:rPr>
                <w:lang w:eastAsia="zh-CN"/>
              </w:rPr>
            </w:pPr>
          </w:p>
          <w:p w:rsidR="00A4559D" w:rsidRDefault="00A4559D" w:rsidP="0064315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Uplink bandwidth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25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t>octet 28</w:t>
            </w:r>
          </w:p>
        </w:tc>
      </w:tr>
    </w:tbl>
    <w:p w:rsidR="00A4559D" w:rsidRDefault="00A4559D" w:rsidP="00A4559D">
      <w:pPr>
        <w:pStyle w:val="TF"/>
      </w:pPr>
      <w:r>
        <w:t>Figure 5.3.2.4g: Selection criteria sub entry {s</w:t>
      </w:r>
      <w:r w:rsidRPr="00800C1A">
        <w:t>election criteria set type</w:t>
      </w:r>
      <w:r>
        <w:t xml:space="preserve"> = </w:t>
      </w:r>
      <w:r w:rsidRPr="004438A4">
        <w:t>minmum backhaul threshold</w:t>
      </w:r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validity area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r+2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location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r+3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….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d+1*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e*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entry m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e+1*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s*</w:t>
            </w:r>
          </w:p>
        </w:tc>
      </w:tr>
    </w:tbl>
    <w:p w:rsidR="00A4559D" w:rsidRDefault="00A4559D" w:rsidP="00A4559D">
      <w:pPr>
        <w:pStyle w:val="TF"/>
      </w:pPr>
      <w:r>
        <w:t>Figure 5.3.2.5: Validity area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r+4*</w:t>
            </w:r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 {3GPP, WLAN, Geo}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r+5*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sub entry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r+6*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5.3.2.6: Location entry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r+4*</w:t>
            </w:r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type= {3GPP location}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r+5*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3GPP location sub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r+6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3GPP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f+1*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g*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g+1*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h*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3GPP location sub entry o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h+1*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5.3.2.7: Location entry {entry type =3GPP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r+4*</w:t>
            </w:r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type= {WLAN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r+5*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 location sub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r+6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f+1*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g*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g+1*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h*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WLAN location sub entry 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h+1*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5.3.2.8: Location entry {entry type =WLAN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r+4*</w:t>
            </w:r>
          </w:p>
        </w:tc>
      </w:tr>
      <w:tr w:rsidR="00A4559D" w:rsidTr="0064315A">
        <w:trPr>
          <w:jc w:val="center"/>
        </w:trPr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entry type= {Geo location }</w:t>
            </w:r>
          </w:p>
        </w:tc>
        <w:tc>
          <w:tcPr>
            <w:tcW w:w="425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number of sub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r+5*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Geo location sub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r+6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Geo location sub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f+1*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g*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g+1*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h*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Geo location sub entry q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h+1*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d*</w:t>
            </w:r>
          </w:p>
        </w:tc>
      </w:tr>
    </w:tbl>
    <w:p w:rsidR="00A4559D" w:rsidRDefault="00A4559D" w:rsidP="00A4559D">
      <w:pPr>
        <w:pStyle w:val="TF"/>
      </w:pPr>
      <w:r>
        <w:t>Figure 5.3.2.9: Location entry {entry type =Geo location}</w:t>
      </w:r>
    </w:p>
    <w:p w:rsidR="00A4559D" w:rsidRDefault="00A4559D" w:rsidP="00A4559D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3GPP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r+6</w:t>
            </w:r>
          </w:p>
          <w:p w:rsidR="00A4559D" w:rsidDel="008013C8" w:rsidRDefault="00A4559D" w:rsidP="0064315A">
            <w:pPr>
              <w:pStyle w:val="TAL"/>
              <w:rPr>
                <w:del w:id="5" w:author="ZHOU" w:date="2019-02-16T15:03:00Z"/>
              </w:rPr>
            </w:pPr>
          </w:p>
          <w:p w:rsidR="00A4559D" w:rsidRDefault="00A4559D" w:rsidP="0064315A">
            <w:pPr>
              <w:pStyle w:val="TAL"/>
            </w:pPr>
            <w:del w:id="6" w:author="ZHOU" w:date="2019-02-16T15:03:00Z">
              <w:r w:rsidDel="008013C8">
                <w:delText>octet r+7</w:delText>
              </w:r>
            </w:del>
          </w:p>
        </w:tc>
      </w:tr>
      <w:tr w:rsidR="00A4559D" w:rsidTr="0064315A">
        <w:trPr>
          <w:trHeight w:val="347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MCC digit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r+</w:t>
            </w:r>
            <w:del w:id="7" w:author="ZHOU" w:date="2019-02-16T15:05:00Z">
              <w:r w:rsidDel="008013C8">
                <w:delText>8</w:delText>
              </w:r>
            </w:del>
            <w:ins w:id="8" w:author="ZHOU" w:date="2019-02-16T15:05:00Z">
              <w:r w:rsidR="008013C8">
                <w:t>7</w:t>
              </w:r>
            </w:ins>
          </w:p>
        </w:tc>
      </w:tr>
      <w:tr w:rsidR="00A4559D" w:rsidTr="0064315A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MCC digit 3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  <w:jc w:val="left"/>
            </w:pPr>
            <w:r>
              <w:t>octet r+</w:t>
            </w:r>
            <w:del w:id="9" w:author="ZHOU" w:date="2019-02-16T15:05:00Z">
              <w:r w:rsidDel="008013C8">
                <w:delText>9</w:delText>
              </w:r>
            </w:del>
            <w:ins w:id="10" w:author="ZHOU" w:date="2019-02-16T15:05:00Z">
              <w:r w:rsidR="008013C8">
                <w:t>8</w:t>
              </w:r>
            </w:ins>
          </w:p>
        </w:tc>
      </w:tr>
      <w:tr w:rsidR="00A4559D" w:rsidTr="0064315A">
        <w:trPr>
          <w:trHeight w:val="345"/>
          <w:jc w:val="center"/>
        </w:trPr>
        <w:tc>
          <w:tcPr>
            <w:tcW w:w="2835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MNC digit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C"/>
              <w:jc w:val="left"/>
            </w:pPr>
          </w:p>
          <w:p w:rsidR="00A4559D" w:rsidRDefault="00A4559D" w:rsidP="0064315A">
            <w:pPr>
              <w:pStyle w:val="TAC"/>
              <w:jc w:val="left"/>
            </w:pPr>
            <w:r>
              <w:t>octet r+</w:t>
            </w:r>
            <w:del w:id="11" w:author="ZHOU" w:date="2019-02-16T15:06:00Z">
              <w:r w:rsidDel="008013C8">
                <w:delText>10</w:delText>
              </w:r>
            </w:del>
            <w:ins w:id="12" w:author="ZHOU" w:date="2019-02-16T15:06:00Z">
              <w:r w:rsidR="008013C8">
                <w:t>9</w:t>
              </w:r>
            </w:ins>
          </w:p>
        </w:tc>
      </w:tr>
      <w:tr w:rsidR="00A4559D" w:rsidTr="0064315A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3" w:author="ZHOU" w:date="2019-02-16T15:06:00Z">
              <w:r w:rsidR="008013C8">
                <w:t>0</w:t>
              </w:r>
            </w:ins>
            <w:del w:id="14" w:author="ZHOU" w:date="2019-02-16T15:06:00Z">
              <w:r w:rsidDel="008013C8">
                <w:delText>1</w:delText>
              </w:r>
            </w:del>
            <w:r>
              <w:t>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field 1</w:t>
            </w:r>
          </w:p>
          <w:p w:rsidR="00A4559D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5" w:author="ZHOU" w:date="2019-02-16T15:06:00Z">
              <w:r w:rsidR="008013C8">
                <w:t>1</w:t>
              </w:r>
            </w:ins>
            <w:del w:id="16" w:author="ZHOU" w:date="2019-02-16T15:06:00Z">
              <w:r w:rsidDel="008013C8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l*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l+1*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m*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field n</w:t>
            </w:r>
          </w:p>
          <w:p w:rsidR="00A4559D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m+1*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f*</w:t>
            </w:r>
          </w:p>
        </w:tc>
      </w:tr>
    </w:tbl>
    <w:p w:rsidR="00A4559D" w:rsidRDefault="00A4559D" w:rsidP="00A4559D">
      <w:pPr>
        <w:pStyle w:val="TF"/>
      </w:pPr>
      <w:r>
        <w:t>Figure 5.3.2.10: Location sub entry {entry type= 3GPP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sub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r>
              <w:t>6</w:t>
            </w:r>
          </w:p>
          <w:p w:rsidR="00A4559D" w:rsidRPr="00324E9E" w:rsidDel="008013C8" w:rsidRDefault="00A4559D" w:rsidP="0064315A">
            <w:pPr>
              <w:pStyle w:val="TAL"/>
              <w:rPr>
                <w:del w:id="17" w:author="ZHOU" w:date="2019-02-16T15:03:00Z"/>
              </w:rPr>
            </w:pPr>
          </w:p>
          <w:p w:rsidR="00A4559D" w:rsidRPr="00324E9E" w:rsidRDefault="00A4559D" w:rsidP="0064315A">
            <w:pPr>
              <w:pStyle w:val="TAL"/>
            </w:pPr>
            <w:del w:id="18" w:author="ZHOU" w:date="2019-02-16T15:03:00Z">
              <w:r w:rsidRPr="00324E9E" w:rsidDel="008013C8">
                <w:delText>octet r+</w:delText>
              </w:r>
              <w:r w:rsidDel="008013C8">
                <w:delText>7</w:delText>
              </w:r>
            </w:del>
          </w:p>
        </w:tc>
      </w:tr>
      <w:tr w:rsidR="00A4559D" w:rsidRPr="00324E9E" w:rsidTr="0064315A">
        <w:trPr>
          <w:trHeight w:val="372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 xml:space="preserve">number of location fields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del w:id="19" w:author="ZHOU" w:date="2019-02-16T15:16:00Z">
              <w:r w:rsidDel="00CD0523">
                <w:delText>8</w:delText>
              </w:r>
            </w:del>
            <w:ins w:id="20" w:author="ZHOU" w:date="2019-02-16T15:16:00Z">
              <w:r w:rsidR="00CD0523">
                <w:t>7</w:t>
              </w:r>
            </w:ins>
            <w:r w:rsidRPr="00324E9E">
              <w:t>*</w:t>
            </w: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location field 1</w:t>
            </w:r>
          </w:p>
          <w:p w:rsidR="00A4559D" w:rsidRPr="00324E9E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ins w:id="21" w:author="ZHOU" w:date="2019-02-16T15:16:00Z">
              <w:r w:rsidR="00CD0523">
                <w:t>8</w:t>
              </w:r>
            </w:ins>
            <w:del w:id="22" w:author="ZHOU" w:date="2019-02-16T15:16:00Z">
              <w:r w:rsidDel="00CD0523">
                <w:delText>9</w:delText>
              </w:r>
            </w:del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l*</w:t>
            </w: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l+1*</w:t>
            </w: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m*</w:t>
            </w: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location field n</w:t>
            </w:r>
          </w:p>
          <w:p w:rsidR="00A4559D" w:rsidRPr="00324E9E" w:rsidRDefault="00A4559D" w:rsidP="0064315A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m+1*</w:t>
            </w: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f*</w:t>
            </w:r>
          </w:p>
        </w:tc>
      </w:tr>
    </w:tbl>
    <w:p w:rsidR="00A4559D" w:rsidRDefault="00A4559D" w:rsidP="00A4559D">
      <w:pPr>
        <w:pStyle w:val="TF"/>
      </w:pPr>
      <w:r>
        <w:t>Figure 5.3.2.10a: Location sub entry {entry type= WLAN location or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Anchor latitude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del w:id="23" w:author="ZHOU" w:date="2019-02-16T15:17:00Z">
              <w:r w:rsidDel="00724314">
                <w:delText>9</w:delText>
              </w:r>
            </w:del>
            <w:ins w:id="24" w:author="ZHOU" w:date="2019-02-16T15:17:00Z">
              <w:r w:rsidR="00724314">
                <w:t>8</w:t>
              </w:r>
            </w:ins>
            <w:r w:rsidRPr="00324E9E">
              <w:t>*</w:t>
            </w:r>
          </w:p>
          <w:p w:rsidR="00A4559D" w:rsidRPr="00324E9E" w:rsidRDefault="00A4559D" w:rsidP="0064315A">
            <w:pPr>
              <w:pStyle w:val="TAL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octet r+1</w:t>
            </w:r>
            <w:ins w:id="25" w:author="ZHOU" w:date="2019-02-16T15:17:00Z">
              <w:r w:rsidR="00724314">
                <w:rPr>
                  <w:lang w:eastAsia="zh-CN"/>
                </w:rPr>
                <w:t>1</w:t>
              </w:r>
            </w:ins>
            <w:del w:id="26" w:author="ZHOU" w:date="2019-02-16T15:17:00Z">
              <w:r w:rsidDel="00724314">
                <w:rPr>
                  <w:lang w:eastAsia="zh-CN"/>
                </w:rPr>
                <w:delText>2</w:delText>
              </w:r>
            </w:del>
            <w:r w:rsidRPr="00324E9E">
              <w:rPr>
                <w:rFonts w:hint="eastAsia"/>
                <w:lang w:eastAsia="zh-CN"/>
              </w:rPr>
              <w:t>*</w:t>
            </w:r>
          </w:p>
        </w:tc>
      </w:tr>
      <w:tr w:rsidR="00A4559D" w:rsidRPr="00324E9E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  <w:r w:rsidRPr="00324E9E">
              <w:t>Anchor longitude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27" w:author="ZHOU" w:date="2019-02-16T15:17:00Z">
              <w:r w:rsidR="00724314">
                <w:t>2</w:t>
              </w:r>
            </w:ins>
            <w:del w:id="28" w:author="ZHOU" w:date="2019-02-16T15:17:00Z">
              <w:r w:rsidDel="00724314">
                <w:delText>3</w:delText>
              </w:r>
            </w:del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29" w:author="ZHOU" w:date="2019-02-16T15:17:00Z">
              <w:r w:rsidR="00724314">
                <w:t>5</w:t>
              </w:r>
            </w:ins>
            <w:del w:id="30" w:author="ZHOU" w:date="2019-02-16T15:17:00Z">
              <w:r w:rsidDel="00724314">
                <w:delText>6</w:delText>
              </w:r>
            </w:del>
            <w:r w:rsidRPr="00324E9E">
              <w:t>*</w:t>
            </w:r>
          </w:p>
        </w:tc>
      </w:tr>
      <w:tr w:rsidR="00A4559D" w:rsidRPr="00324E9E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31" w:author="ZHOU" w:date="2019-02-16T15:17:00Z">
              <w:r w:rsidR="00724314">
                <w:t>6</w:t>
              </w:r>
            </w:ins>
            <w:del w:id="32" w:author="ZHOU" w:date="2019-02-16T15:17:00Z">
              <w:r w:rsidDel="00724314">
                <w:delText>7</w:delText>
              </w:r>
            </w:del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33" w:author="ZHOU" w:date="2019-02-16T15:17:00Z">
              <w:r w:rsidR="00724314">
                <w:t>7</w:t>
              </w:r>
            </w:ins>
            <w:del w:id="34" w:author="ZHOU" w:date="2019-02-16T15:17:00Z">
              <w:r w:rsidDel="00724314">
                <w:delText>8</w:delText>
              </w:r>
            </w:del>
            <w:r w:rsidRPr="00324E9E">
              <w:t>*</w:t>
            </w:r>
          </w:p>
        </w:tc>
      </w:tr>
    </w:tbl>
    <w:p w:rsidR="00A4559D" w:rsidRDefault="00A4559D" w:rsidP="00A4559D">
      <w:pPr>
        <w:pStyle w:val="TF"/>
      </w:pPr>
      <w:r>
        <w:t>Figure 5.3.2.11a: Location field {entry type= Geo location}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35" w:author="ZHOU" w:date="2019-02-16T15:21:00Z">
              <w:r w:rsidR="00541D67">
                <w:t>1</w:t>
              </w:r>
            </w:ins>
            <w:del w:id="36" w:author="ZHOU" w:date="2019-02-16T15:21:00Z">
              <w:r w:rsidDel="00541D67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location field type 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37" w:author="ZHOU" w:date="2019-02-16T15:21:00Z">
              <w:r w:rsidR="00541D67">
                <w:t>2</w:t>
              </w:r>
            </w:ins>
            <w:del w:id="38" w:author="ZHOU" w:date="2019-02-16T15:21:00Z">
              <w:r w:rsidDel="00541D67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Location field contents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39" w:author="ZHOU" w:date="2019-02-16T15:21:00Z">
              <w:r w:rsidR="00541D67">
                <w:t>3</w:t>
              </w:r>
            </w:ins>
            <w:del w:id="40" w:author="ZHOU" w:date="2019-02-16T15:21:00Z">
              <w:r w:rsidDel="00541D67">
                <w:delText>4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l*</w:t>
            </w:r>
          </w:p>
        </w:tc>
      </w:tr>
    </w:tbl>
    <w:p w:rsidR="00A4559D" w:rsidRDefault="00A4559D" w:rsidP="00A4559D">
      <w:pPr>
        <w:pStyle w:val="TF"/>
        <w:rPr>
          <w:ins w:id="41" w:author="ZHOU" w:date="2019-02-16T15:20:00Z"/>
        </w:rPr>
      </w:pPr>
      <w:r>
        <w:t>Figure 5.3.2.11b: Location field {entry type= 3GPP location</w:t>
      </w:r>
      <w:del w:id="42" w:author="ZHOU" w:date="2019-02-16T15:21:00Z">
        <w:r w:rsidDel="00541D67">
          <w:delText xml:space="preserve"> or WLAN location</w:delText>
        </w:r>
      </w:del>
      <w:r>
        <w:t>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643B97" w:rsidTr="0064315A">
        <w:trPr>
          <w:cantSplit/>
          <w:jc w:val="center"/>
          <w:ins w:id="43" w:author="ZHOU" w:date="2019-02-16T15:20:00Z"/>
        </w:trPr>
        <w:tc>
          <w:tcPr>
            <w:tcW w:w="708" w:type="dxa"/>
          </w:tcPr>
          <w:p w:rsidR="00643B97" w:rsidRDefault="00643B97" w:rsidP="0064315A">
            <w:pPr>
              <w:pStyle w:val="TAC"/>
              <w:rPr>
                <w:ins w:id="44" w:author="ZHOU" w:date="2019-02-16T15:20:00Z"/>
              </w:rPr>
            </w:pPr>
            <w:ins w:id="45" w:author="ZHOU" w:date="2019-02-16T15:20:00Z">
              <w:r>
                <w:t>8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46" w:author="ZHOU" w:date="2019-02-16T15:20:00Z"/>
              </w:rPr>
            </w:pPr>
            <w:ins w:id="47" w:author="ZHOU" w:date="2019-02-16T15:20:00Z">
              <w:r>
                <w:t>7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48" w:author="ZHOU" w:date="2019-02-16T15:20:00Z"/>
              </w:rPr>
            </w:pPr>
            <w:ins w:id="49" w:author="ZHOU" w:date="2019-02-16T15:20:00Z">
              <w:r>
                <w:t>6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50" w:author="ZHOU" w:date="2019-02-16T15:20:00Z"/>
              </w:rPr>
            </w:pPr>
            <w:ins w:id="51" w:author="ZHOU" w:date="2019-02-16T15:20:00Z">
              <w:r>
                <w:t>5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52" w:author="ZHOU" w:date="2019-02-16T15:20:00Z"/>
              </w:rPr>
            </w:pPr>
            <w:ins w:id="53" w:author="ZHOU" w:date="2019-02-16T15:20:00Z">
              <w:r>
                <w:t>4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54" w:author="ZHOU" w:date="2019-02-16T15:20:00Z"/>
              </w:rPr>
            </w:pPr>
            <w:ins w:id="55" w:author="ZHOU" w:date="2019-02-16T15:20:00Z">
              <w:r>
                <w:t>3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56" w:author="ZHOU" w:date="2019-02-16T15:20:00Z"/>
              </w:rPr>
            </w:pPr>
            <w:ins w:id="57" w:author="ZHOU" w:date="2019-02-16T15:20:00Z">
              <w:r>
                <w:t>2</w:t>
              </w:r>
            </w:ins>
          </w:p>
        </w:tc>
        <w:tc>
          <w:tcPr>
            <w:tcW w:w="709" w:type="dxa"/>
          </w:tcPr>
          <w:p w:rsidR="00643B97" w:rsidRDefault="00643B97" w:rsidP="0064315A">
            <w:pPr>
              <w:pStyle w:val="TAC"/>
              <w:rPr>
                <w:ins w:id="58" w:author="ZHOU" w:date="2019-02-16T15:20:00Z"/>
              </w:rPr>
            </w:pPr>
            <w:ins w:id="59" w:author="ZHOU" w:date="2019-02-16T15:20:00Z">
              <w:r>
                <w:t>1</w:t>
              </w:r>
            </w:ins>
          </w:p>
        </w:tc>
        <w:tc>
          <w:tcPr>
            <w:tcW w:w="1134" w:type="dxa"/>
          </w:tcPr>
          <w:p w:rsidR="00643B97" w:rsidRDefault="00643B97" w:rsidP="0064315A">
            <w:pPr>
              <w:pStyle w:val="TAL"/>
              <w:rPr>
                <w:ins w:id="60" w:author="ZHOU" w:date="2019-02-16T15:20:00Z"/>
              </w:rPr>
            </w:pPr>
          </w:p>
        </w:tc>
      </w:tr>
      <w:tr w:rsidR="00643B97" w:rsidTr="0064315A">
        <w:trPr>
          <w:trHeight w:val="444"/>
          <w:jc w:val="center"/>
          <w:ins w:id="61" w:author="ZHOU" w:date="2019-02-16T15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B97" w:rsidRDefault="00643B97" w:rsidP="0064315A">
            <w:pPr>
              <w:pStyle w:val="TAC"/>
              <w:rPr>
                <w:ins w:id="62" w:author="ZHOU" w:date="2019-02-16T15:20:00Z"/>
              </w:rPr>
            </w:pPr>
          </w:p>
          <w:p w:rsidR="00643B97" w:rsidRDefault="00643B97" w:rsidP="0064315A">
            <w:pPr>
              <w:pStyle w:val="TAC"/>
              <w:rPr>
                <w:ins w:id="63" w:author="ZHOU" w:date="2019-02-16T15:20:00Z"/>
              </w:rPr>
            </w:pPr>
            <w:ins w:id="64" w:author="ZHOU" w:date="2019-02-16T15:20:00Z">
              <w:r>
                <w:t>Length of location field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3B97" w:rsidRDefault="00643B97" w:rsidP="0064315A">
            <w:pPr>
              <w:pStyle w:val="TAL"/>
              <w:rPr>
                <w:ins w:id="65" w:author="ZHOU" w:date="2019-02-16T15:20:00Z"/>
              </w:rPr>
            </w:pPr>
            <w:ins w:id="66" w:author="ZHOU" w:date="2019-02-16T15:20:00Z">
              <w:r>
                <w:t>octet r+</w:t>
              </w:r>
            </w:ins>
            <w:ins w:id="67" w:author="ZHOU" w:date="2019-02-16T15:31:00Z">
              <w:r w:rsidR="00740A74">
                <w:t>8</w:t>
              </w:r>
            </w:ins>
          </w:p>
          <w:p w:rsidR="00643B97" w:rsidRDefault="00643B97" w:rsidP="0064315A">
            <w:pPr>
              <w:pStyle w:val="TAL"/>
              <w:rPr>
                <w:ins w:id="68" w:author="ZHOU" w:date="2019-02-16T15:20:00Z"/>
              </w:rPr>
            </w:pPr>
          </w:p>
        </w:tc>
      </w:tr>
      <w:tr w:rsidR="00643B97" w:rsidTr="0064315A">
        <w:trPr>
          <w:jc w:val="center"/>
          <w:ins w:id="69" w:author="ZHOU" w:date="2019-02-16T15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B97" w:rsidRDefault="00643B97" w:rsidP="0064315A">
            <w:pPr>
              <w:pStyle w:val="TAC"/>
              <w:rPr>
                <w:ins w:id="70" w:author="ZHOU" w:date="2019-02-16T15:20:00Z"/>
              </w:rPr>
            </w:pPr>
          </w:p>
          <w:p w:rsidR="00643B97" w:rsidRDefault="00643B97" w:rsidP="0064315A">
            <w:pPr>
              <w:pStyle w:val="TAC"/>
              <w:rPr>
                <w:ins w:id="71" w:author="ZHOU" w:date="2019-02-16T15:20:00Z"/>
              </w:rPr>
            </w:pPr>
            <w:ins w:id="72" w:author="ZHOU" w:date="2019-02-16T15:20:00Z">
              <w:r>
                <w:t xml:space="preserve">location field type </w:t>
              </w:r>
            </w:ins>
          </w:p>
        </w:tc>
        <w:tc>
          <w:tcPr>
            <w:tcW w:w="1134" w:type="dxa"/>
          </w:tcPr>
          <w:p w:rsidR="00643B97" w:rsidRDefault="00740A74" w:rsidP="0064315A">
            <w:pPr>
              <w:pStyle w:val="TAL"/>
              <w:rPr>
                <w:ins w:id="73" w:author="ZHOU" w:date="2019-02-16T15:20:00Z"/>
              </w:rPr>
            </w:pPr>
            <w:ins w:id="74" w:author="ZHOU" w:date="2019-02-16T15:20:00Z">
              <w:r>
                <w:t>octet r+</w:t>
              </w:r>
            </w:ins>
            <w:ins w:id="75" w:author="ZHOU" w:date="2019-02-16T15:31:00Z">
              <w:r>
                <w:t>9</w:t>
              </w:r>
            </w:ins>
          </w:p>
          <w:p w:rsidR="00643B97" w:rsidRDefault="00643B97" w:rsidP="0064315A">
            <w:pPr>
              <w:pStyle w:val="TAL"/>
              <w:rPr>
                <w:ins w:id="76" w:author="ZHOU" w:date="2019-02-16T15:20:00Z"/>
              </w:rPr>
            </w:pPr>
          </w:p>
        </w:tc>
      </w:tr>
      <w:tr w:rsidR="00643B97" w:rsidTr="0064315A">
        <w:trPr>
          <w:trHeight w:val="641"/>
          <w:jc w:val="center"/>
          <w:ins w:id="77" w:author="ZHOU" w:date="2019-02-16T15:20:00Z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3B97" w:rsidRDefault="00643B97" w:rsidP="0064315A">
            <w:pPr>
              <w:pStyle w:val="TAC"/>
              <w:rPr>
                <w:ins w:id="78" w:author="ZHOU" w:date="2019-02-16T15:20:00Z"/>
              </w:rPr>
            </w:pPr>
          </w:p>
          <w:p w:rsidR="00643B97" w:rsidRDefault="00643B97" w:rsidP="0064315A">
            <w:pPr>
              <w:pStyle w:val="TAC"/>
              <w:rPr>
                <w:ins w:id="79" w:author="ZHOU" w:date="2019-02-16T15:20:00Z"/>
              </w:rPr>
            </w:pPr>
            <w:ins w:id="80" w:author="ZHOU" w:date="2019-02-16T15:20:00Z">
              <w:r>
                <w:t>Location field contents</w:t>
              </w:r>
            </w:ins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643B97" w:rsidRDefault="00740A74" w:rsidP="0064315A">
            <w:pPr>
              <w:pStyle w:val="TAL"/>
              <w:rPr>
                <w:ins w:id="81" w:author="ZHOU" w:date="2019-02-16T15:20:00Z"/>
              </w:rPr>
            </w:pPr>
            <w:ins w:id="82" w:author="ZHOU" w:date="2019-02-16T15:20:00Z">
              <w:r>
                <w:t>octet r+</w:t>
              </w:r>
            </w:ins>
            <w:ins w:id="83" w:author="ZHOU" w:date="2019-02-16T15:31:00Z">
              <w:r>
                <w:t>10</w:t>
              </w:r>
            </w:ins>
            <w:ins w:id="84" w:author="ZHOU" w:date="2019-02-16T15:20:00Z">
              <w:r w:rsidR="00643B97">
                <w:t>*</w:t>
              </w:r>
            </w:ins>
          </w:p>
          <w:p w:rsidR="00643B97" w:rsidRDefault="00643B97" w:rsidP="0064315A">
            <w:pPr>
              <w:pStyle w:val="TAL"/>
              <w:rPr>
                <w:ins w:id="85" w:author="ZHOU" w:date="2019-02-16T15:20:00Z"/>
              </w:rPr>
            </w:pPr>
          </w:p>
          <w:p w:rsidR="00643B97" w:rsidRDefault="00643B97" w:rsidP="0064315A">
            <w:pPr>
              <w:pStyle w:val="TAL"/>
              <w:rPr>
                <w:ins w:id="86" w:author="ZHOU" w:date="2019-02-16T15:20:00Z"/>
              </w:rPr>
            </w:pPr>
            <w:ins w:id="87" w:author="ZHOU" w:date="2019-02-16T15:20:00Z">
              <w:r>
                <w:t>octet l*</w:t>
              </w:r>
            </w:ins>
          </w:p>
        </w:tc>
      </w:tr>
    </w:tbl>
    <w:p w:rsidR="00643B97" w:rsidRPr="00643B97" w:rsidRDefault="00643B97" w:rsidP="00A4559D">
      <w:pPr>
        <w:pStyle w:val="TF"/>
      </w:pPr>
      <w:ins w:id="88" w:author="ZHOU" w:date="2019-02-16T15:20:00Z">
        <w:r>
          <w:t>Figure 5.3.2.11c: Location field {entry type= WLAN location}</w:t>
        </w:r>
      </w:ins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89" w:author="ZHOU" w:date="2019-02-16T15:32:00Z">
              <w:r w:rsidR="002A5B13">
                <w:t>1</w:t>
              </w:r>
            </w:ins>
            <w:del w:id="90" w:author="ZHOU" w:date="2019-02-16T15:32:00Z">
              <w:r w:rsidDel="002A5B13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field type = {TAC}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91" w:author="ZHOU" w:date="2019-02-16T15:32:00Z">
              <w:r w:rsidR="002A5B13">
                <w:t>2</w:t>
              </w:r>
            </w:ins>
            <w:del w:id="92" w:author="ZHOU" w:date="2019-02-16T15:32:00Z">
              <w:r w:rsidDel="002A5B13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TAC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93" w:author="ZHOU" w:date="2019-02-16T15:32:00Z">
              <w:r w:rsidR="002A5B13">
                <w:t>3</w:t>
              </w:r>
            </w:ins>
            <w:del w:id="94" w:author="ZHOU" w:date="2019-02-16T15:32:00Z">
              <w:r w:rsidDel="002A5B13">
                <w:delText>4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5.3.2.12: Location field {field type = TAC}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95" w:author="ZHOU" w:date="2019-02-16T15:32:00Z">
              <w:r w:rsidR="002A5B13">
                <w:t>1</w:t>
              </w:r>
            </w:ins>
            <w:del w:id="96" w:author="ZHOU" w:date="2019-02-16T15:32:00Z">
              <w:r w:rsidDel="002A5B13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field type = {EUTRA CI}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97" w:author="ZHOU" w:date="2019-02-16T15:32:00Z">
              <w:r w:rsidR="002A5B13">
                <w:t>2</w:t>
              </w:r>
            </w:ins>
            <w:del w:id="98" w:author="ZHOU" w:date="2019-02-16T15:32:00Z">
              <w:r w:rsidDel="002A5B13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EUTRA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99" w:author="ZHOU" w:date="2019-02-16T15:32:00Z">
              <w:r w:rsidR="002A5B13">
                <w:t>3</w:t>
              </w:r>
            </w:ins>
            <w:del w:id="100" w:author="ZHOU" w:date="2019-02-16T15:32:00Z">
              <w:r w:rsidDel="002A5B13">
                <w:delText>4</w:delText>
              </w:r>
            </w:del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r+1</w:t>
            </w:r>
            <w:ins w:id="101" w:author="ZHOU" w:date="2019-02-16T15:32:00Z">
              <w:r w:rsidR="002A5B13">
                <w:t>4</w:t>
              </w:r>
            </w:ins>
            <w:del w:id="102" w:author="ZHOU" w:date="2019-02-16T15:32:00Z">
              <w:r w:rsidDel="002A5B13">
                <w:delText>5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5.3.2.13: Location field {field type = EUTRA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03" w:author="ZHOU" w:date="2019-02-16T15:33:00Z">
              <w:r w:rsidR="0045225D">
                <w:t>1</w:t>
              </w:r>
            </w:ins>
            <w:del w:id="104" w:author="ZHOU" w:date="2019-02-16T15:33:00Z">
              <w:r w:rsidDel="0045225D">
                <w:delText>2</w:delText>
              </w:r>
            </w:del>
            <w:r>
              <w:t>*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field type = {NR CI}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r+1</w:t>
            </w:r>
            <w:ins w:id="105" w:author="ZHOU" w:date="2019-02-16T15:33:00Z">
              <w:r w:rsidR="0045225D">
                <w:t>2</w:t>
              </w:r>
            </w:ins>
            <w:del w:id="106" w:author="ZHOU" w:date="2019-02-16T15:33:00Z">
              <w:r w:rsidDel="0045225D">
                <w:delText>3</w:delText>
              </w:r>
            </w:del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NR CI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r+1</w:t>
            </w:r>
            <w:ins w:id="107" w:author="ZHOU" w:date="2019-02-16T15:33:00Z">
              <w:r w:rsidR="0045225D">
                <w:t>3</w:t>
              </w:r>
            </w:ins>
            <w:del w:id="108" w:author="ZHOU" w:date="2019-02-16T15:33:00Z">
              <w:r w:rsidDel="0045225D">
                <w:delText>4</w:delText>
              </w:r>
            </w:del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r+1</w:t>
            </w:r>
            <w:ins w:id="109" w:author="ZHOU" w:date="2019-02-16T15:33:00Z">
              <w:r w:rsidR="0045225D">
                <w:t>5</w:t>
              </w:r>
            </w:ins>
            <w:del w:id="110" w:author="ZHOU" w:date="2019-02-16T15:33:00Z">
              <w:r w:rsidDel="0045225D">
                <w:delText>6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5.3.2.14: Location field {field type = NR CI}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del w:id="111" w:author="ZHOU" w:date="2019-02-16T15:33:00Z">
              <w:r w:rsidDel="0061115A">
                <w:delText>9</w:delText>
              </w:r>
            </w:del>
            <w:ins w:id="112" w:author="ZHOU" w:date="2019-02-16T15:33:00Z">
              <w:r w:rsidR="0061115A">
                <w:t>8</w:t>
              </w:r>
            </w:ins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field type = {HESSID}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13" w:author="ZHOU" w:date="2019-02-16T15:33:00Z">
              <w:r w:rsidR="0061115A">
                <w:t>1</w:t>
              </w:r>
            </w:ins>
            <w:del w:id="114" w:author="ZHOU" w:date="2019-02-16T15:33:00Z">
              <w:r w:rsidDel="0061115A">
                <w:delText>0</w:delText>
              </w:r>
            </w:del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HESSID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15" w:author="ZHOU" w:date="2019-02-16T15:33:00Z">
              <w:r w:rsidR="0061115A">
                <w:t>2</w:t>
              </w:r>
            </w:ins>
            <w:del w:id="116" w:author="ZHOU" w:date="2019-02-16T15:33:00Z">
              <w:r w:rsidDel="0061115A">
                <w:delText>1</w:delText>
              </w:r>
            </w:del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17" w:author="ZHOU" w:date="2019-02-16T15:33:00Z">
              <w:r w:rsidR="0061115A">
                <w:t>5</w:t>
              </w:r>
            </w:ins>
            <w:del w:id="118" w:author="ZHOU" w:date="2019-02-16T15:33:00Z">
              <w:r w:rsidDel="0061115A">
                <w:delText>6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5.3.2.14a: Location field {field type = HESSID}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ins w:id="119" w:author="ZHOU" w:date="2019-02-16T15:34:00Z">
              <w:r w:rsidR="0061115A">
                <w:t>8</w:t>
              </w:r>
            </w:ins>
            <w:del w:id="120" w:author="ZHOU" w:date="2019-02-16T15:34:00Z">
              <w:r w:rsidDel="0061115A">
                <w:delText>9</w:delText>
              </w:r>
            </w:del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field type = {SSID}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21" w:author="ZHOU" w:date="2019-02-16T15:34:00Z">
              <w:r w:rsidR="0061115A">
                <w:t>1</w:t>
              </w:r>
            </w:ins>
            <w:del w:id="122" w:author="ZHOU" w:date="2019-02-16T15:34:00Z">
              <w:r w:rsidDel="0061115A">
                <w:delText>0</w:delText>
              </w:r>
            </w:del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lang w:eastAsia="zh-CN"/>
              </w:rPr>
              <w:t>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23" w:author="ZHOU" w:date="2019-02-16T15:34:00Z">
              <w:r w:rsidR="0061115A">
                <w:t>2</w:t>
              </w:r>
            </w:ins>
            <w:del w:id="124" w:author="ZHOU" w:date="2019-02-16T15:34:00Z">
              <w:r w:rsidDel="0061115A">
                <w:delText>1</w:delText>
              </w:r>
            </w:del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l*</w:t>
            </w:r>
          </w:p>
        </w:tc>
      </w:tr>
    </w:tbl>
    <w:p w:rsidR="00A4559D" w:rsidRPr="00531EC4" w:rsidRDefault="00A4559D" w:rsidP="00A4559D">
      <w:pPr>
        <w:pStyle w:val="TF"/>
      </w:pPr>
      <w:r>
        <w:t>Figure 5.3.2.14b: Location field {field type = 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RPr="00324E9E" w:rsidTr="0064315A">
        <w:trPr>
          <w:cantSplit/>
          <w:jc w:val="center"/>
        </w:trPr>
        <w:tc>
          <w:tcPr>
            <w:tcW w:w="708" w:type="dxa"/>
          </w:tcPr>
          <w:p w:rsidR="00A4559D" w:rsidRPr="00324E9E" w:rsidRDefault="00A4559D" w:rsidP="0064315A">
            <w:pPr>
              <w:pStyle w:val="TAC"/>
            </w:pPr>
            <w:r w:rsidRPr="00324E9E">
              <w:t>8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7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6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5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4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3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2</w:t>
            </w:r>
          </w:p>
        </w:tc>
        <w:tc>
          <w:tcPr>
            <w:tcW w:w="709" w:type="dxa"/>
          </w:tcPr>
          <w:p w:rsidR="00A4559D" w:rsidRPr="00324E9E" w:rsidRDefault="00A4559D" w:rsidP="0064315A">
            <w:pPr>
              <w:pStyle w:val="TAC"/>
            </w:pPr>
            <w:r w:rsidRPr="00324E9E">
              <w:t>1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Length of location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</w:t>
            </w:r>
            <w:ins w:id="125" w:author="ZHOU" w:date="2019-02-16T15:34:00Z">
              <w:r w:rsidR="0061115A">
                <w:t>8</w:t>
              </w:r>
            </w:ins>
            <w:del w:id="126" w:author="ZHOU" w:date="2019-02-16T15:34:00Z">
              <w:r w:rsidDel="0061115A">
                <w:delText>9</w:delText>
              </w:r>
            </w:del>
            <w:r w:rsidRPr="00324E9E">
              <w:t>*</w:t>
            </w:r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426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</w:pPr>
            <w:r w:rsidRPr="00324E9E">
              <w:t>field type = {BSSID}</w:t>
            </w:r>
          </w:p>
        </w:tc>
        <w:tc>
          <w:tcPr>
            <w:tcW w:w="1134" w:type="dxa"/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27" w:author="ZHOU" w:date="2019-02-16T15:34:00Z">
              <w:r w:rsidR="0061115A">
                <w:t>1</w:t>
              </w:r>
            </w:ins>
            <w:del w:id="128" w:author="ZHOU" w:date="2019-02-16T15:34:00Z">
              <w:r w:rsidDel="0061115A">
                <w:delText>0</w:delText>
              </w:r>
            </w:del>
          </w:p>
          <w:p w:rsidR="00A4559D" w:rsidRPr="00324E9E" w:rsidRDefault="00A4559D" w:rsidP="0064315A">
            <w:pPr>
              <w:pStyle w:val="TAL"/>
            </w:pPr>
          </w:p>
        </w:tc>
      </w:tr>
      <w:tr w:rsidR="00A4559D" w:rsidRPr="00324E9E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Pr="00324E9E" w:rsidRDefault="00A4559D" w:rsidP="0064315A">
            <w:pPr>
              <w:pStyle w:val="TAC"/>
            </w:pPr>
          </w:p>
          <w:p w:rsidR="00A4559D" w:rsidRPr="00324E9E" w:rsidRDefault="00A4559D" w:rsidP="0064315A">
            <w:pPr>
              <w:pStyle w:val="TAC"/>
              <w:rPr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BSSID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29" w:author="ZHOU" w:date="2019-02-16T15:34:00Z">
              <w:r w:rsidR="0061115A">
                <w:t>0</w:t>
              </w:r>
            </w:ins>
            <w:del w:id="130" w:author="ZHOU" w:date="2019-02-16T15:34:00Z">
              <w:r w:rsidDel="0061115A">
                <w:delText>1</w:delText>
              </w:r>
            </w:del>
          </w:p>
          <w:p w:rsidR="00A4559D" w:rsidRPr="00324E9E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octet r+1</w:t>
            </w:r>
            <w:ins w:id="131" w:author="ZHOU" w:date="2019-02-16T15:34:00Z">
              <w:r w:rsidR="0061115A">
                <w:t>5</w:t>
              </w:r>
            </w:ins>
            <w:del w:id="132" w:author="ZHOU" w:date="2019-02-16T15:34:00Z">
              <w:r w:rsidDel="0061115A">
                <w:delText>6</w:delText>
              </w:r>
            </w:del>
          </w:p>
        </w:tc>
      </w:tr>
    </w:tbl>
    <w:p w:rsidR="00A4559D" w:rsidRDefault="00A4559D" w:rsidP="00A4559D">
      <w:pPr>
        <w:pStyle w:val="TF"/>
      </w:pPr>
      <w:r>
        <w:t>Figure 5.3.2.14c: Location field {field type = BSSID}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time of day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s+1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s+2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time of day entries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s+3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Time of day entry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n1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Time of day entry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n1+1*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n2*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n2+1*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n3*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Time of day entry 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n3+1*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u*</w:t>
            </w:r>
          </w:p>
        </w:tc>
      </w:tr>
    </w:tbl>
    <w:p w:rsidR="00A4559D" w:rsidRDefault="00A4559D" w:rsidP="00A4559D">
      <w:pPr>
        <w:pStyle w:val="TF"/>
      </w:pPr>
      <w:r>
        <w:t>Figure 5.3.2.15: Time of day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time of day entry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s+4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s+5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number of sub fields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s+6*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s+7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z1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z1+1*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z2*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…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z2+1*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z3*</w:t>
            </w:r>
          </w:p>
        </w:tc>
      </w:tr>
      <w:tr w:rsidR="00A4559D" w:rsidTr="0064315A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z3+1*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n1*</w:t>
            </w:r>
          </w:p>
        </w:tc>
      </w:tr>
    </w:tbl>
    <w:p w:rsidR="00A4559D" w:rsidRDefault="00A4559D" w:rsidP="00A4559D">
      <w:pPr>
        <w:pStyle w:val="TF"/>
      </w:pPr>
      <w:r>
        <w:t>Figure 5.3.2.16: Time of day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type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</w:tbl>
    <w:p w:rsidR="00A4559D" w:rsidRDefault="00A4559D" w:rsidP="00A4559D">
      <w:pPr>
        <w:pStyle w:val="TF"/>
      </w:pPr>
      <w:r>
        <w:t>Figure 5.3.2.17: ToD sub field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type ={time start, time stop}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 xml:space="preserve">ToD sub field contents 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</w:tbl>
    <w:p w:rsidR="00A4559D" w:rsidRDefault="00A4559D" w:rsidP="00A4559D">
      <w:pPr>
        <w:pStyle w:val="TF"/>
      </w:pPr>
      <w:r>
        <w:t>Figure 5.3.2.18: ToD sub field {field type = "time start" or "time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type ={ date start, date stop 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contents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octet f</w:t>
            </w:r>
          </w:p>
        </w:tc>
      </w:tr>
    </w:tbl>
    <w:p w:rsidR="00A4559D" w:rsidRDefault="00A4559D" w:rsidP="00A4559D">
      <w:pPr>
        <w:pStyle w:val="TF"/>
      </w:pPr>
      <w:r>
        <w:t>Figure 5.3.2.19: ToD sub field {field type = "date start" or "date stop"}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A4559D" w:rsidTr="0064315A">
        <w:trPr>
          <w:cantSplit/>
          <w:jc w:val="center"/>
        </w:trPr>
        <w:tc>
          <w:tcPr>
            <w:tcW w:w="708" w:type="dxa"/>
          </w:tcPr>
          <w:p w:rsidR="00A4559D" w:rsidRDefault="00A4559D" w:rsidP="0064315A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Length of ToD sub field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s+7*</w:t>
            </w:r>
          </w:p>
        </w:tc>
      </w:tr>
      <w:tr w:rsidR="00A4559D" w:rsidTr="0064315A">
        <w:trPr>
          <w:trHeight w:val="408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</w:p>
          <w:p w:rsidR="00A4559D" w:rsidRDefault="00A4559D" w:rsidP="0064315A">
            <w:pPr>
              <w:pStyle w:val="TAC"/>
            </w:pPr>
            <w:r>
              <w:t>ToD sub field type ={ day of week}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A4559D" w:rsidRDefault="00A4559D" w:rsidP="0064315A">
            <w:pPr>
              <w:pStyle w:val="TAL"/>
            </w:pPr>
            <w:r>
              <w:t>octet s+8*</w:t>
            </w:r>
          </w:p>
        </w:tc>
      </w:tr>
      <w:tr w:rsidR="00A4559D" w:rsidTr="0064315A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Mon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Tue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Wed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Thu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Fri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Sat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559D" w:rsidRDefault="00A4559D" w:rsidP="0064315A">
            <w:pPr>
              <w:pStyle w:val="TAC"/>
            </w:pPr>
            <w:r>
              <w:t>Sun</w:t>
            </w:r>
          </w:p>
        </w:tc>
        <w:tc>
          <w:tcPr>
            <w:tcW w:w="1134" w:type="dxa"/>
          </w:tcPr>
          <w:p w:rsidR="00A4559D" w:rsidRDefault="00A4559D" w:rsidP="0064315A">
            <w:pPr>
              <w:pStyle w:val="TAL"/>
            </w:pPr>
            <w:r>
              <w:t>octet s+9</w:t>
            </w:r>
          </w:p>
          <w:p w:rsidR="00A4559D" w:rsidRDefault="00A4559D" w:rsidP="0064315A">
            <w:pPr>
              <w:pStyle w:val="TAL"/>
            </w:pPr>
          </w:p>
        </w:tc>
      </w:tr>
    </w:tbl>
    <w:p w:rsidR="00A4559D" w:rsidRDefault="00A4559D" w:rsidP="00A4559D">
      <w:pPr>
        <w:pStyle w:val="TF"/>
      </w:pPr>
      <w:r>
        <w:t>Figure 5.3.2.20: ToD sub field {field type = "day of the week"}</w:t>
      </w:r>
    </w:p>
    <w:p w:rsidR="00A4559D" w:rsidRDefault="00A4559D" w:rsidP="00A4559D">
      <w:pPr>
        <w:pStyle w:val="TH"/>
      </w:pPr>
      <w:r>
        <w:lastRenderedPageBreak/>
        <w:t>Table 5.3.2.1: WLANSP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"/>
        <w:gridCol w:w="284"/>
        <w:gridCol w:w="284"/>
        <w:gridCol w:w="6519"/>
        <w:gridCol w:w="7"/>
        <w:gridCol w:w="14"/>
      </w:tblGrid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 w:rsidRPr="003168A2">
              <w:t xml:space="preserve">Value part of the </w:t>
            </w:r>
            <w:r>
              <w:t>WLANSP informatio</w:t>
            </w:r>
            <w:r w:rsidRPr="003168A2">
              <w:t>n element (octet</w:t>
            </w:r>
            <w:r>
              <w:t>s</w:t>
            </w:r>
            <w:r w:rsidRPr="003168A2">
              <w:t xml:space="preserve"> </w:t>
            </w:r>
            <w:r>
              <w:t>4</w:t>
            </w:r>
            <w:r w:rsidRPr="003168A2">
              <w:t xml:space="preserve"> to </w:t>
            </w:r>
            <w:r>
              <w:t>x</w:t>
            </w:r>
            <w:r w:rsidRPr="003168A2">
              <w:t>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ANDSP Info type (bit 1 to 4 of octet 1) shall be set to "0001" (WLANSP)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Bits 8 to 5 of octet 1 are spare and shall be encoded as zero.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Length of WLANSP contents (</w:t>
            </w:r>
            <w:r w:rsidRPr="003168A2">
              <w:t>octet</w:t>
            </w:r>
            <w:r>
              <w:t>s</w:t>
            </w:r>
            <w:r w:rsidRPr="003168A2">
              <w:t xml:space="preserve"> </w:t>
            </w:r>
            <w:r>
              <w:t>2 to 3</w:t>
            </w:r>
            <w:r w:rsidRPr="003168A2">
              <w:t>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Length of WLANSP rule (octets 4 to 5)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Rule Identifier (octet 6)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identifier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Rule priority (octet 7)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>WLANSP rule priority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Spare bits and shall be encoded as zero (bits 1 to 2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Time of day index (bit 3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3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>WLANSP rule does not include</w:t>
                  </w:r>
                  <w:r>
                    <w:t xml:space="preserve"> time of day information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time of day information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Geo location index (bit 4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4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does not include Geo location information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includes </w:t>
                  </w:r>
                  <w:r>
                    <w:t>Geo location information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WLAN location index (bit 5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5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WLAN location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WLAN location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3GPP location index (bit 6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6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3GPP location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3GPP location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Default="00A4559D" w:rsidP="0064315A">
            <w:pPr>
              <w:pStyle w:val="TAL"/>
            </w:pPr>
            <w:r>
              <w:t>Validity area index (bit 7 of octet 8)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Bit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tbl>
            <w:tblPr>
              <w:tblW w:w="0" w:type="auto"/>
              <w:jc w:val="center"/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4"/>
              <w:gridCol w:w="6519"/>
            </w:tblGrid>
            <w:tr w:rsidR="00A4559D" w:rsidRPr="003168A2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A16911" w:rsidRDefault="00A4559D" w:rsidP="0064315A">
                  <w:pPr>
                    <w:pStyle w:val="TAH"/>
                  </w:pPr>
                  <w:r>
                    <w:t>7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H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L"/>
                  </w:pP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 w:rsidRPr="003168A2">
                    <w:t>0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 w:rsidRPr="00364623">
                    <w:t xml:space="preserve">is </w:t>
                  </w:r>
                  <w:r>
                    <w:t>not for validity area</w:t>
                  </w:r>
                </w:p>
              </w:tc>
            </w:tr>
            <w:tr w:rsidR="00A4559D" w:rsidTr="0064315A">
              <w:trPr>
                <w:cantSplit/>
                <w:jc w:val="center"/>
              </w:trPr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  <w:r>
                    <w:rPr>
                      <w:lang w:eastAsia="ko-KR"/>
                    </w:rPr>
                    <w:t>1</w:t>
                  </w:r>
                </w:p>
              </w:tc>
              <w:tc>
                <w:tcPr>
                  <w:tcW w:w="284" w:type="dxa"/>
                  <w:shd w:val="clear" w:color="auto" w:fill="FFFFFF"/>
                </w:tcPr>
                <w:p w:rsidR="00A4559D" w:rsidRPr="003168A2" w:rsidRDefault="00A4559D" w:rsidP="0064315A">
                  <w:pPr>
                    <w:pStyle w:val="TAC"/>
                  </w:pPr>
                </w:p>
              </w:tc>
              <w:tc>
                <w:tcPr>
                  <w:tcW w:w="6519" w:type="dxa"/>
                  <w:shd w:val="clear" w:color="auto" w:fill="FFFFFF"/>
                </w:tcPr>
                <w:p w:rsidR="00A4559D" w:rsidRDefault="00A4559D" w:rsidP="0064315A">
                  <w:pPr>
                    <w:pStyle w:val="TAL"/>
                  </w:pPr>
                  <w:r>
                    <w:rPr>
                      <w:lang w:eastAsia="ko-KR"/>
                    </w:rPr>
                    <w:t xml:space="preserve">WLANSP rule </w:t>
                  </w:r>
                  <w:r>
                    <w:t>is for validity area</w:t>
                  </w:r>
                </w:p>
              </w:tc>
            </w:tr>
          </w:tbl>
          <w:p w:rsidR="00A4559D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RDefault="00A4559D" w:rsidP="0064315A">
            <w:pPr>
              <w:pStyle w:val="TAL"/>
            </w:pPr>
            <w:r>
              <w:t>Roaming (bit 8 of octet 8)</w:t>
            </w: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7087" w:type="dxa"/>
            <w:gridSpan w:val="3"/>
            <w:shd w:val="clear" w:color="auto" w:fill="FFFFFF"/>
          </w:tcPr>
          <w:p w:rsidR="00A4559D" w:rsidRPr="003168A2" w:rsidRDefault="00A4559D" w:rsidP="0064315A">
            <w:pPr>
              <w:pStyle w:val="TAL"/>
            </w:pPr>
            <w:r w:rsidRPr="003168A2">
              <w:t>Bit</w:t>
            </w: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284" w:type="dxa"/>
            <w:shd w:val="clear" w:color="auto" w:fill="FFFFFF"/>
          </w:tcPr>
          <w:p w:rsidR="00A4559D" w:rsidRPr="00A16911" w:rsidRDefault="00A4559D" w:rsidP="0064315A">
            <w:pPr>
              <w:pStyle w:val="TAH"/>
            </w:pPr>
            <w:r>
              <w:t>8</w:t>
            </w:r>
          </w:p>
        </w:tc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H"/>
            </w:pPr>
          </w:p>
        </w:tc>
        <w:tc>
          <w:tcPr>
            <w:tcW w:w="6519" w:type="dxa"/>
            <w:shd w:val="clear" w:color="auto" w:fill="FFFFFF"/>
          </w:tcPr>
          <w:p w:rsidR="00A4559D" w:rsidRPr="003168A2" w:rsidRDefault="00A4559D" w:rsidP="0064315A">
            <w:pPr>
              <w:pStyle w:val="TAL"/>
            </w:pP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A4559D" w:rsidRDefault="00A4559D" w:rsidP="0064315A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 xml:space="preserve">is only </w:t>
            </w:r>
            <w:r w:rsidRPr="006E228B">
              <w:t>valid when the UE is not roaming</w:t>
            </w:r>
          </w:p>
        </w:tc>
      </w:tr>
      <w:tr w:rsidR="00A4559D" w:rsidRPr="003168A2" w:rsidTr="0064315A">
        <w:trPr>
          <w:gridBefore w:val="1"/>
          <w:gridAfter w:val="2"/>
          <w:wBefore w:w="15" w:type="dxa"/>
          <w:wAfter w:w="19" w:type="dxa"/>
          <w:cantSplit/>
          <w:jc w:val="center"/>
        </w:trPr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  <w:r>
              <w:rPr>
                <w:lang w:eastAsia="ko-KR"/>
              </w:rPr>
              <w:t>1</w:t>
            </w:r>
          </w:p>
        </w:tc>
        <w:tc>
          <w:tcPr>
            <w:tcW w:w="284" w:type="dxa"/>
            <w:shd w:val="clear" w:color="auto" w:fill="FFFFFF"/>
          </w:tcPr>
          <w:p w:rsidR="00A4559D" w:rsidRPr="003168A2" w:rsidRDefault="00A4559D" w:rsidP="0064315A">
            <w:pPr>
              <w:pStyle w:val="TAC"/>
            </w:pPr>
          </w:p>
        </w:tc>
        <w:tc>
          <w:tcPr>
            <w:tcW w:w="6519" w:type="dxa"/>
            <w:shd w:val="clear" w:color="auto" w:fill="FFFFFF"/>
          </w:tcPr>
          <w:p w:rsidR="00A4559D" w:rsidRDefault="00A4559D" w:rsidP="0064315A">
            <w:pPr>
              <w:pStyle w:val="TAL"/>
            </w:pPr>
            <w:r>
              <w:rPr>
                <w:lang w:eastAsia="ko-KR"/>
              </w:rPr>
              <w:t xml:space="preserve">WLANSP rule </w:t>
            </w:r>
            <w:r w:rsidRPr="00364623">
              <w:t>is only valid when the UE is roaming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>
              <w:t>Selection criteria (octets 9 to r)</w:t>
            </w: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selection criteria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lastRenderedPageBreak/>
              <w:t>S</w:t>
            </w:r>
            <w:r w:rsidRPr="00423F30">
              <w:t>election criteria entry</w:t>
            </w:r>
            <w:r>
              <w:t xml:space="preserve"> (octets 12 to z)</w:t>
            </w: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>
              <w:t xml:space="preserve">selection criteria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octets 12 to 13) indicates</w:t>
            </w:r>
            <w:r>
              <w:t xml:space="preserve"> length of subsequent fields in the selection criteria entry.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Cr</w:t>
            </w:r>
            <w:r>
              <w:rPr>
                <w:lang w:eastAsia="zh-CN"/>
              </w:rPr>
              <w:t xml:space="preserve">iteria priority (bits 1-5 of octet 14): </w:t>
            </w:r>
            <w:r>
              <w:t>the lower value indiates the selection criteri</w:t>
            </w:r>
            <w:r>
              <w:rPr>
                <w:lang w:eastAsia="zh-CN"/>
              </w:rPr>
              <w:t>on</w:t>
            </w:r>
            <w:r>
              <w:t xml:space="preserve"> having the higher priority among the selection criteria in the WLANSP rule.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 w:rsidRPr="00423F30">
              <w:t>Home network ind</w:t>
            </w:r>
            <w:r>
              <w:t xml:space="preserve"> (bit 6 of octet 14):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rFonts w:hint="eastAsia"/>
                <w:b/>
                <w:lang w:eastAsia="zh-CN"/>
              </w:rPr>
              <w:t>6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all WLANs </w:t>
            </w:r>
            <w:r>
              <w:rPr>
                <w:lang w:eastAsia="zh-CN"/>
              </w:rPr>
              <w:t>could match this selection criteria entry.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</w:r>
            <w:r w:rsidRPr="004859CA">
              <w:rPr>
                <w:lang w:eastAsia="zh-CN"/>
              </w:rPr>
              <w:t>only the WLANs that are operated by th</w:t>
            </w:r>
            <w:r>
              <w:rPr>
                <w:lang w:eastAsia="zh-CN"/>
              </w:rPr>
              <w:t>e home operator could match this</w:t>
            </w:r>
            <w:r w:rsidRPr="004859CA">
              <w:rPr>
                <w:lang w:eastAsia="zh-CN"/>
              </w:rPr>
              <w:t xml:space="preserve"> selection criteria</w:t>
            </w:r>
            <w:r>
              <w:rPr>
                <w:lang w:eastAsia="zh-CN"/>
              </w:rPr>
              <w:t xml:space="preserve">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MaxBSS</w:t>
            </w:r>
            <w:r>
              <w:rPr>
                <w:lang w:eastAsia="zh-CN"/>
              </w:rPr>
              <w:t>load ind (bit 7 of octet 14):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not present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m</w:t>
            </w:r>
            <w:r>
              <w:rPr>
                <w:rFonts w:hint="eastAsia"/>
                <w:lang w:eastAsia="zh-CN"/>
              </w:rPr>
              <w:t>aximum</w:t>
            </w:r>
            <w:r>
              <w:rPr>
                <w:lang w:eastAsia="zh-CN"/>
              </w:rPr>
              <w:t xml:space="preserve"> BSS load value (octets 15 to 16) present</w:t>
            </w:r>
          </w:p>
          <w:p w:rsidR="00A4559D" w:rsidRDefault="00A4559D" w:rsidP="0064315A">
            <w:pPr>
              <w:pStyle w:val="TAL"/>
            </w:pPr>
          </w:p>
          <w:p w:rsidR="00A4559D" w:rsidRPr="00423F30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>Maximum</w:t>
            </w:r>
            <w:r>
              <w:rPr>
                <w:lang w:eastAsia="zh-CN"/>
              </w:rPr>
              <w:t xml:space="preserve"> BSS load value (octets 15 to 16) is as the node </w:t>
            </w:r>
            <w:r>
              <w:rPr>
                <w:rFonts w:hint="eastAsia"/>
                <w:lang w:eastAsia="zh-CN"/>
              </w:rPr>
              <w:t>PerProviderSubscription/&lt;X+&gt;/Policy/MaximumBSSLoadValue</w:t>
            </w:r>
            <w:r>
              <w:rPr>
                <w:lang w:eastAsia="zh-CN"/>
              </w:rPr>
              <w:t xml:space="preserve">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t>Selection criteria set (octets 17 to dd) contains the contents of a specific criteria set. In this release of specification there can be 5 types of criteria sets.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t>S</w:t>
            </w:r>
            <w:r w:rsidRPr="00423F30">
              <w:t xml:space="preserve">election criteria </w:t>
            </w:r>
            <w:r>
              <w:t>set type</w:t>
            </w:r>
            <w:r>
              <w:rPr>
                <w:lang w:eastAsia="zh-CN"/>
              </w:rPr>
              <w:t xml:space="preserve"> (bits 5-8 of </w:t>
            </w: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coded as follows.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</w:rPr>
              <w:t>8 7 6 5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 0 0 1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>referred SSID list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0 0 1 0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p</w:t>
            </w:r>
            <w:r w:rsidRPr="00423F30">
              <w:rPr>
                <w:rFonts w:hint="eastAsia"/>
                <w:lang w:eastAsia="zh-CN"/>
              </w:rPr>
              <w:t xml:space="preserve">referred </w:t>
            </w:r>
            <w:r w:rsidRPr="00423F30">
              <w:rPr>
                <w:lang w:eastAsia="zh-CN"/>
              </w:rPr>
              <w:t>roaming partner list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0 0 1 1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r</w:t>
            </w:r>
            <w:r w:rsidRPr="00423F30">
              <w:rPr>
                <w:rFonts w:hint="eastAsia"/>
                <w:lang w:eastAsia="zh-CN"/>
              </w:rPr>
              <w:t xml:space="preserve">equired </w:t>
            </w:r>
            <w:r w:rsidRPr="00423F30">
              <w:rPr>
                <w:lang w:eastAsia="zh-CN"/>
              </w:rPr>
              <w:t>protocol port tuple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0 1 0 0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</w:r>
            <w:r w:rsidRPr="00423F30">
              <w:rPr>
                <w:lang w:eastAsia="zh-CN"/>
              </w:rPr>
              <w:t>SP exclusion list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0 1 0 1 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>m</w:t>
            </w:r>
            <w:r w:rsidRPr="00423F30">
              <w:rPr>
                <w:rFonts w:hint="eastAsia"/>
                <w:lang w:eastAsia="zh-CN"/>
              </w:rPr>
              <w:t>inmum</w:t>
            </w:r>
            <w:r w:rsidRPr="00423F30">
              <w:rPr>
                <w:lang w:eastAsia="zh-CN"/>
              </w:rPr>
              <w:t xml:space="preserve"> backhaul</w:t>
            </w:r>
            <w:r w:rsidRPr="00423F30">
              <w:rPr>
                <w:rFonts w:hint="eastAsia"/>
                <w:lang w:eastAsia="zh-CN"/>
              </w:rPr>
              <w:t xml:space="preserve"> </w:t>
            </w:r>
            <w:r w:rsidRPr="00423F30">
              <w:rPr>
                <w:lang w:eastAsia="zh-CN"/>
              </w:rPr>
              <w:t>threshold</w:t>
            </w:r>
          </w:p>
          <w:p w:rsidR="00A4559D" w:rsidRPr="00531EC4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A4559D" w:rsidRDefault="00A4559D" w:rsidP="0064315A">
            <w:pPr>
              <w:pStyle w:val="TAL"/>
            </w:pPr>
          </w:p>
          <w:p w:rsidR="00A4559D" w:rsidRPr="00443D18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rFonts w:hint="eastAsia"/>
                <w:i/>
                <w:lang w:eastAsia="zh-CN"/>
              </w:rPr>
              <w:t>preferred SSID list</w:t>
            </w:r>
            <w:r>
              <w:t>" is coded as follows.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WLAN </w:t>
            </w:r>
            <w:r>
              <w:rPr>
                <w:lang w:eastAsia="zh-CN"/>
              </w:rPr>
              <w:t xml:space="preserve">priority (octet 21): </w:t>
            </w:r>
            <w:r>
              <w:t>the lower</w:t>
            </w:r>
            <w:r w:rsidRPr="007D7AE4">
              <w:t xml:space="preserve"> </w:t>
            </w:r>
            <w:r>
              <w:t>WLAN p</w:t>
            </w:r>
            <w:r w:rsidRPr="007D7AE4">
              <w:t xml:space="preserve">riority value </w:t>
            </w:r>
            <w:r>
              <w:t xml:space="preserve">indicates the WLAN </w:t>
            </w:r>
            <w:r>
              <w:rPr>
                <w:rFonts w:hint="eastAsia"/>
                <w:lang w:eastAsia="zh-CN"/>
              </w:rPr>
              <w:t>having t</w:t>
            </w:r>
            <w:r w:rsidRPr="007D7AE4">
              <w:t xml:space="preserve">he </w:t>
            </w:r>
            <w:r>
              <w:t>higher</w:t>
            </w:r>
            <w:r w:rsidRPr="007D7AE4">
              <w:t xml:space="preserve"> priority among the </w:t>
            </w:r>
            <w:r>
              <w:rPr>
                <w:rFonts w:hint="eastAsia"/>
                <w:lang w:eastAsia="zh-CN"/>
              </w:rPr>
              <w:t xml:space="preserve">WLANs </w:t>
            </w:r>
            <w:r w:rsidRPr="007D7AE4">
              <w:rPr>
                <w:rFonts w:hint="eastAsia"/>
              </w:rPr>
              <w:t xml:space="preserve">in the </w:t>
            </w:r>
            <w:r>
              <w:t>p</w:t>
            </w:r>
            <w:r w:rsidRPr="00194A15">
              <w:t>referred</w:t>
            </w:r>
            <w:r>
              <w:t xml:space="preserve"> SSID li</w:t>
            </w:r>
            <w:r w:rsidRPr="00194A15">
              <w:t>st</w:t>
            </w:r>
            <w:r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>SSID ind</w:t>
            </w:r>
            <w:r>
              <w:t xml:space="preserve"> (bit 1 of octet 22):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SSID field (octets 22 to ee)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SSID field (octets 22 to ee) is present.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>HESSID ind</w:t>
            </w:r>
            <w:r>
              <w:t xml:space="preserve"> (bit 2 of octet 22):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6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HESSID field (octets ee+1 to ff)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HESSID field (octet ee+1 to ff) is present.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SSID length (octet 23)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SSID field.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24 to ee) </w:t>
            </w:r>
            <w:r w:rsidRPr="00430B08">
              <w:rPr>
                <w:lang w:eastAsia="zh-CN"/>
              </w:rPr>
              <w:t xml:space="preserve">is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HESSID field (octets ee+1 to ee+6) is </w:t>
            </w:r>
            <w:r w:rsidRPr="00054F87">
              <w:rPr>
                <w:lang w:eastAsia="zh-CN"/>
              </w:rPr>
              <w:t>a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Pr="00443D18" w:rsidRDefault="00A4559D" w:rsidP="0064315A">
            <w:pPr>
              <w:pStyle w:val="TAL"/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lastRenderedPageBreak/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531EC4">
              <w:rPr>
                <w:i/>
              </w:rPr>
              <w:t xml:space="preserve">preferred roaming </w:t>
            </w:r>
            <w:r w:rsidRPr="00531EC4">
              <w:rPr>
                <w:i/>
                <w:lang w:eastAsia="zh-CN"/>
              </w:rPr>
              <w:t>partner list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Priority (octet 21): </w:t>
            </w:r>
            <w:r w:rsidRPr="007D7AE4">
              <w:t xml:space="preserve">the </w:t>
            </w:r>
            <w:r>
              <w:t>lower p</w:t>
            </w:r>
            <w:r w:rsidRPr="007D7AE4">
              <w:t xml:space="preserve">riority value </w:t>
            </w:r>
            <w:r>
              <w:t xml:space="preserve">indicates </w:t>
            </w:r>
            <w:r>
              <w:rPr>
                <w:rFonts w:hint="eastAsia"/>
                <w:lang w:eastAsia="zh-CN"/>
              </w:rPr>
              <w:t>t</w:t>
            </w:r>
            <w:r>
              <w:t>he higher</w:t>
            </w:r>
            <w:r w:rsidRPr="007D7AE4">
              <w:t xml:space="preserve"> priority </w:t>
            </w:r>
            <w:r>
              <w:t>in the p</w:t>
            </w:r>
            <w:r w:rsidRPr="00194A15">
              <w:t>referred</w:t>
            </w:r>
            <w:r>
              <w:t xml:space="preserve"> roaming partner li</w:t>
            </w:r>
            <w:r w:rsidRPr="00194A15">
              <w:t>st</w:t>
            </w:r>
            <w:r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FQDN_Match length (octet 22)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FQDN_Match field.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FQDN_Match field (octets 23 to ee)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amingPartnerList/&lt;X+&gt;/FQDN_Match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Pr="00443D18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Country length (octet ee+1)</w:t>
            </w:r>
            <w:r w:rsidRPr="00504ABE">
              <w:rPr>
                <w:lang w:eastAsia="zh-CN"/>
              </w:rPr>
              <w:t xml:space="preserve"> indicate</w:t>
            </w:r>
            <w:r>
              <w:rPr>
                <w:lang w:eastAsia="zh-CN"/>
              </w:rPr>
              <w:t>s the length of the country field.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Country field (octets ee+2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87195">
              <w:rPr>
                <w:lang w:eastAsia="zh-CN"/>
              </w:rPr>
              <w:t>PerProviderSubscription/&lt;X+&gt;/Policy/PreferredRo</w:t>
            </w:r>
            <w:r>
              <w:rPr>
                <w:lang w:eastAsia="zh-CN"/>
              </w:rPr>
              <w:t>amingPartnerList/&lt;X+&gt;/Country defined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602F19">
              <w:rPr>
                <w:i/>
              </w:rPr>
              <w:t>required protocol port tuple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IP protocol field </w:t>
            </w:r>
            <w:r>
              <w:rPr>
                <w:lang w:eastAsia="zh-CN"/>
              </w:rPr>
              <w:t xml:space="preserve">(octet 21) shall be present in the sub entry and refers to </w:t>
            </w:r>
            <w:r w:rsidRPr="003925B3">
              <w:rPr>
                <w:lang w:eastAsia="zh-CN"/>
              </w:rPr>
              <w:t>IP protocol field in IPv4 packets or the next header field in IPv6 packets.</w:t>
            </w:r>
            <w:r>
              <w:rPr>
                <w:lang w:eastAsia="zh-CN"/>
              </w:rPr>
              <w:t xml:space="preserve"> It is </w:t>
            </w:r>
            <w:r w:rsidRPr="003925B3">
              <w:rPr>
                <w:lang w:eastAsia="zh-CN"/>
              </w:rPr>
              <w:t xml:space="preserve">required by operator-supported application(s) on </w:t>
            </w:r>
            <w:r>
              <w:rPr>
                <w:lang w:eastAsia="zh-CN"/>
              </w:rPr>
              <w:t>UE as specified in Hotspot 2.0 (Release 2) Technical Specification [9].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Length of p</w:t>
            </w:r>
            <w:r>
              <w:rPr>
                <w:rFonts w:hint="eastAsia"/>
                <w:lang w:eastAsia="zh-CN"/>
              </w:rPr>
              <w:t xml:space="preserve">ort number </w:t>
            </w:r>
            <w:r>
              <w:rPr>
                <w:lang w:eastAsia="zh-CN"/>
              </w:rPr>
              <w:t>(octet 22) indicates the length of port number field.</w:t>
            </w:r>
          </w:p>
          <w:p w:rsidR="00A4559D" w:rsidRPr="00443D18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Port number field (octets 23 to ff)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4D565F">
              <w:rPr>
                <w:lang w:eastAsia="zh-CN"/>
              </w:rPr>
              <w:t>PerProviderSubscription/&lt;X+&gt;/Policy/RequiredProtoPortTuple/&lt;X+&gt;/PortNumber</w:t>
            </w:r>
            <w:r>
              <w:rPr>
                <w:lang w:eastAsia="zh-CN"/>
              </w:rPr>
              <w:t xml:space="preserve"> defined </w:t>
            </w: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Pr="00443D18" w:rsidRDefault="00A4559D" w:rsidP="0064315A">
            <w:pPr>
              <w:pStyle w:val="TAL"/>
              <w:rPr>
                <w:lang w:eastAsia="zh-CN"/>
              </w:rPr>
            </w:pPr>
          </w:p>
          <w:p w:rsidR="00A4559D" w:rsidRPr="00F77C2B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t>Selection criteria sub entry (</w:t>
            </w:r>
            <w:r w:rsidRPr="00531EC4">
              <w:t>octets 20 to ff</w:t>
            </w:r>
            <w:r>
              <w:t>) when set type is "</w:t>
            </w:r>
            <w:r w:rsidRPr="00F77C2B">
              <w:rPr>
                <w:i/>
              </w:rPr>
              <w:t>SP exclusion list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 xml:space="preserve">Length of sub entry </w:t>
            </w:r>
            <w:r>
              <w:rPr>
                <w:lang w:eastAsia="zh-CN"/>
              </w:rPr>
              <w:t>(octet 20) indicates</w:t>
            </w:r>
            <w:r>
              <w:t xml:space="preserve"> length of subsequent fields in the selection criteria sub entry, i.e. the length of SSID field.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SSID field (octets 21 to ff) is as the node </w:t>
            </w:r>
            <w:r w:rsidRPr="009E3786">
              <w:rPr>
                <w:lang w:eastAsia="zh-CN"/>
              </w:rPr>
              <w:t>PerProviderSubscription/&lt;X+&gt;/Policy/SPExclusionList/&lt;X+&gt;SSID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Pr="00F77C2B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</w:pPr>
            <w:r>
              <w:lastRenderedPageBreak/>
              <w:t>Selection criteria sub entry (</w:t>
            </w:r>
            <w:r w:rsidRPr="00531EC4">
              <w:t xml:space="preserve">octets 20 to </w:t>
            </w:r>
            <w:r>
              <w:t>28) when set type is "</w:t>
            </w:r>
            <w:r w:rsidRPr="00F77C2B">
              <w:rPr>
                <w:i/>
              </w:rPr>
              <w:t>minmum backhaul threshold</w:t>
            </w:r>
            <w:r>
              <w:t>" is coded as follows.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Network type</w:t>
            </w:r>
            <w:r>
              <w:rPr>
                <w:lang w:eastAsia="zh-CN"/>
              </w:rPr>
              <w:t xml:space="preserve"> (bit 1-2 of octet 20) is coded as follows according to the definition of the node </w:t>
            </w:r>
            <w:r w:rsidRPr="00841195">
              <w:rPr>
                <w:lang w:eastAsia="zh-CN"/>
              </w:rPr>
              <w:t>PerProviderSubscription/&lt;X+&gt;/Policy/MinBackhaulThreshold/&lt;X+&gt;/NetworkType</w:t>
            </w:r>
            <w:r>
              <w:rPr>
                <w:lang w:eastAsia="zh-CN"/>
              </w:rPr>
              <w:t xml:space="preserve"> in Hotspot 2.0 (Release 2) Technical Specification [9].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Bits</w:t>
            </w:r>
          </w:p>
          <w:p w:rsidR="00A4559D" w:rsidRPr="00F77C2B" w:rsidRDefault="00A4559D" w:rsidP="0064315A">
            <w:pPr>
              <w:pStyle w:val="TAL"/>
              <w:rPr>
                <w:b/>
                <w:lang w:eastAsia="zh-CN"/>
              </w:rPr>
            </w:pPr>
            <w:r w:rsidRPr="00F77C2B">
              <w:rPr>
                <w:b/>
                <w:lang w:eastAsia="zh-CN"/>
              </w:rPr>
              <w:t>2 1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0 0</w:t>
            </w:r>
            <w:r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ab/>
              <w:t>home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0 1 </w:t>
            </w:r>
            <w:r>
              <w:rPr>
                <w:lang w:eastAsia="zh-CN"/>
              </w:rPr>
              <w:tab/>
              <w:t>roaming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 other values are reserved.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</w:p>
          <w:p w:rsidR="00A4559D" w:rsidRDefault="00A4559D" w:rsidP="0064315A">
            <w:pPr>
              <w:pStyle w:val="TAL"/>
            </w:pPr>
            <w:r>
              <w:rPr>
                <w:rFonts w:hint="eastAsia"/>
                <w:lang w:eastAsia="zh-CN"/>
              </w:rPr>
              <w:t>DLBI</w:t>
            </w:r>
            <w:r>
              <w:t xml:space="preserve"> (bit 3 of octet 20):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3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Downlink bandwidth field (octets 21 to 24)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lang w:eastAsia="zh-CN"/>
              </w:rPr>
              <w:tab/>
              <w:t>Downlink bandwidth field (octets 21 to 24) is present.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ULBI</w:t>
            </w:r>
            <w:r>
              <w:rPr>
                <w:lang w:eastAsia="zh-CN"/>
              </w:rPr>
              <w:t xml:space="preserve"> (bit 7 of octet 14):</w:t>
            </w:r>
          </w:p>
          <w:p w:rsidR="00A4559D" w:rsidRPr="00E63AE0" w:rsidRDefault="00A4559D" w:rsidP="0064315A">
            <w:pPr>
              <w:pStyle w:val="TAL"/>
              <w:rPr>
                <w:lang w:eastAsia="zh-CN"/>
              </w:rPr>
            </w:pPr>
            <w:r w:rsidRPr="00E63AE0">
              <w:rPr>
                <w:lang w:eastAsia="zh-CN"/>
              </w:rPr>
              <w:t>Bit</w:t>
            </w:r>
          </w:p>
          <w:p w:rsidR="00A4559D" w:rsidRPr="00531EC4" w:rsidRDefault="00A4559D" w:rsidP="0064315A">
            <w:pPr>
              <w:pStyle w:val="TAL"/>
              <w:rPr>
                <w:b/>
                <w:lang w:eastAsia="zh-CN"/>
              </w:rPr>
            </w:pPr>
            <w:r w:rsidRPr="00531EC4">
              <w:rPr>
                <w:b/>
                <w:lang w:eastAsia="zh-CN"/>
              </w:rPr>
              <w:t>7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ab/>
              <w:t>Uplink bandwidth field (octets 25 to 28) is not present.</w:t>
            </w:r>
          </w:p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ab/>
              <w:t>Uplink bandwidth field (octets 25 to 28) is present.</w:t>
            </w:r>
          </w:p>
          <w:p w:rsidR="00A4559D" w:rsidRPr="00F77C2B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RPr="00423F30" w:rsidTr="0064315A">
        <w:trPr>
          <w:gridAfter w:val="1"/>
          <w:wAfter w:w="14" w:type="dxa"/>
          <w:cantSplit/>
          <w:jc w:val="center"/>
        </w:trPr>
        <w:tc>
          <w:tcPr>
            <w:tcW w:w="7107" w:type="dxa"/>
            <w:gridSpan w:val="5"/>
          </w:tcPr>
          <w:p w:rsidR="00A4559D" w:rsidRDefault="00A4559D" w:rsidP="0064315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Downlink bandwidth field (octets 21 to 24)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PerProviderSubscription/&lt;X+&gt;/Policy/MinBackhaulThreshold/&lt;X+&gt;/DLBandwidth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Pr="00531EC4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rPr>
                <w:lang w:eastAsia="zh-CN"/>
              </w:rPr>
              <w:t xml:space="preserve">Uplink bandwidth field (octets 25 to 28) </w:t>
            </w:r>
            <w:r w:rsidRPr="00430B08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as the node </w:t>
            </w:r>
            <w:r w:rsidRPr="00BF556F">
              <w:rPr>
                <w:lang w:eastAsia="zh-CN"/>
              </w:rPr>
              <w:t>PerProviderSubscription/&lt;X+&gt;/Pol</w:t>
            </w:r>
            <w:r>
              <w:rPr>
                <w:lang w:eastAsia="zh-CN"/>
              </w:rPr>
              <w:t>icy/MinBackhaulThreshold/&lt;X+&gt;/UL</w:t>
            </w:r>
            <w:r w:rsidRPr="00BF556F">
              <w:rPr>
                <w:lang w:eastAsia="zh-CN"/>
              </w:rPr>
              <w:t>Bandwidth</w:t>
            </w:r>
            <w:r>
              <w:rPr>
                <w:lang w:eastAsia="zh-CN"/>
              </w:rPr>
              <w:t xml:space="preserve"> defined i</w:t>
            </w:r>
            <w:r>
              <w:rPr>
                <w:rFonts w:hint="eastAsia"/>
                <w:lang w:eastAsia="zh-CN"/>
              </w:rPr>
              <w:t xml:space="preserve">n </w:t>
            </w:r>
            <w:r>
              <w:rPr>
                <w:lang w:eastAsia="zh-CN"/>
              </w:rPr>
              <w:t>Hotspot 2.0 (Release 2) Technical Specification [9].</w:t>
            </w:r>
          </w:p>
          <w:p w:rsidR="00A4559D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>
              <w:t>Validity area (octets r+1 to s)</w:t>
            </w: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validity area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  <w:r>
              <w:t>Time of day (octets s+1 to u)</w:t>
            </w:r>
          </w:p>
        </w:tc>
      </w:tr>
      <w:tr w:rsidR="00A4559D" w:rsidRPr="003168A2" w:rsidDel="00F33BAB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</w:tcPr>
          <w:p w:rsidR="00A4559D" w:rsidRPr="003168A2" w:rsidDel="00F33BAB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E26CE4">
              <w:t xml:space="preserve">This field contains the binary encoding of the </w:t>
            </w:r>
            <w:r>
              <w:t xml:space="preserve">time of day condition </w:t>
            </w:r>
            <w:r w:rsidRPr="00BF0622">
              <w:t>for a particular WLANSP rule</w:t>
            </w:r>
            <w:r>
              <w:t xml:space="preserve">. 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0D4C61">
            <w:pPr>
              <w:pStyle w:val="TAL"/>
            </w:pPr>
            <w:r>
              <w:t>Length of 3GPP location sub entry (octets r+6</w:t>
            </w:r>
            <w:del w:id="133" w:author="ZHOU" w:date="2019-02-17T16:52:00Z">
              <w:r w:rsidDel="000D4C61">
                <w:delText xml:space="preserve"> to r+7</w:delText>
              </w:r>
            </w:del>
            <w:r>
              <w:t>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>
              <w:t>This field contains the length of the location entry when the WLANSP rule is for valitidy area of a 3GPP location.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0D4C61">
            <w:pPr>
              <w:pStyle w:val="TAL"/>
            </w:pPr>
            <w:r w:rsidRPr="003168A2">
              <w:t>MCC, Mobile country code</w:t>
            </w:r>
            <w:r>
              <w:t xml:space="preserve"> (octet r+</w:t>
            </w:r>
            <w:del w:id="134" w:author="ZHOU" w:date="2019-02-17T16:53:00Z">
              <w:r w:rsidDel="000D4C61">
                <w:delText>8</w:delText>
              </w:r>
            </w:del>
            <w:ins w:id="135" w:author="ZHOU" w:date="2019-02-17T16:53:00Z">
              <w:r w:rsidR="000D4C61">
                <w:t>7</w:t>
              </w:r>
            </w:ins>
            <w:r>
              <w:t>, and bits 4 to 1 of octet r+</w:t>
            </w:r>
            <w:del w:id="136" w:author="ZHOU" w:date="2019-02-17T16:53:00Z">
              <w:r w:rsidDel="000D4C61">
                <w:delText>9</w:delText>
              </w:r>
            </w:del>
            <w:ins w:id="137" w:author="ZHOU" w:date="2019-02-17T16:53:00Z">
              <w:r w:rsidR="000D4C61">
                <w:t>8</w:t>
              </w:r>
            </w:ins>
            <w:r>
              <w:t>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3168A2">
              <w:t>The MCC field is coded as in ITU-T Recommendation E.212 [</w:t>
            </w:r>
            <w:r>
              <w:t>10</w:t>
            </w:r>
            <w:r w:rsidRPr="003168A2">
              <w:t xml:space="preserve">], </w:t>
            </w:r>
            <w:r>
              <w:t>a</w:t>
            </w:r>
            <w:r w:rsidRPr="003168A2">
              <w:t>nnex A.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 w:rsidRPr="003168A2">
              <w:t>MNC, Mobile network code</w:t>
            </w:r>
            <w:r>
              <w:t xml:space="preserve"> (bits 8 to 5 of octet r+9, and octet r+10)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>
              <w:t>The encoding of this field is the responsibility of each administration</w:t>
            </w:r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 w:rsidRPr="00A33499">
              <w:t>encoding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If a network operator may decide to use only two digits in the MNC over the radio interface, </w:t>
            </w:r>
            <w:r w:rsidRPr="003168A2">
              <w:t xml:space="preserve">MNC digit 3 </w:t>
            </w:r>
            <w:r>
              <w:t>shall be encoded as "1111".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324E9E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hen the location entry type is "geo location", the location field in this entry has </w:t>
            </w:r>
            <w:r w:rsidRPr="00324E9E">
              <w:rPr>
                <w:noProof/>
                <w:lang w:eastAsia="zh-CN"/>
              </w:rPr>
              <w:t>fixed length</w:t>
            </w:r>
            <w:r>
              <w:rPr>
                <w:noProof/>
                <w:lang w:eastAsia="zh-CN"/>
              </w:rPr>
              <w:t xml:space="preserve"> as shown in figure </w:t>
            </w:r>
            <w:r w:rsidRPr="00BA5AF3">
              <w:rPr>
                <w:noProof/>
                <w:lang w:eastAsia="zh-CN"/>
              </w:rPr>
              <w:t>5.3.2.11a</w:t>
            </w:r>
            <w:r>
              <w:rPr>
                <w:noProof/>
                <w:lang w:eastAsia="zh-CN"/>
              </w:rPr>
              <w:t>.</w:t>
            </w:r>
          </w:p>
          <w:p w:rsidR="00A4559D" w:rsidRDefault="00A4559D" w:rsidP="0064315A">
            <w:pPr>
              <w:pStyle w:val="TAL"/>
              <w:rPr>
                <w:noProof/>
                <w:lang w:eastAsia="zh-CN"/>
              </w:rPr>
            </w:pPr>
            <w:r w:rsidRPr="00A37C94">
              <w:rPr>
                <w:noProof/>
                <w:lang w:eastAsia="zh-CN"/>
              </w:rPr>
              <w:t>Anchor latitude</w:t>
            </w:r>
            <w:r>
              <w:rPr>
                <w:noProof/>
                <w:lang w:eastAsia="zh-CN"/>
              </w:rPr>
              <w:t xml:space="preserve"> (octets r+8 to r+11) </w:t>
            </w:r>
            <w:r>
              <w:t>is defined in subclause 6.1 of 3GPP TS 23.032 [7].</w:t>
            </w:r>
          </w:p>
          <w:p w:rsidR="00A4559D" w:rsidRDefault="00A4559D" w:rsidP="0064315A">
            <w:pPr>
              <w:pStyle w:val="TAL"/>
            </w:pPr>
            <w:r w:rsidRPr="00324E9E">
              <w:t>Anchor longitude</w:t>
            </w:r>
            <w:r>
              <w:t xml:space="preserve"> (octets r+12 to r+15) is defined in subclause 6.1 of 3GPP TS 23.032 [7].</w:t>
            </w:r>
          </w:p>
          <w:p w:rsidR="00A4559D" w:rsidRPr="00324E9E" w:rsidRDefault="00A4559D" w:rsidP="0064315A">
            <w:pPr>
              <w:pStyle w:val="TAL"/>
              <w:rPr>
                <w:noProof/>
                <w:lang w:eastAsia="zh-CN"/>
              </w:rPr>
            </w:pPr>
            <w:r w:rsidRPr="00324E9E">
              <w:rPr>
                <w:rFonts w:hint="eastAsia"/>
                <w:lang w:eastAsia="zh-CN"/>
              </w:rPr>
              <w:t>Radius</w:t>
            </w:r>
            <w:r>
              <w:rPr>
                <w:lang w:eastAsia="zh-CN"/>
              </w:rPr>
              <w:t xml:space="preserve"> (octets r+16 to r+17)</w:t>
            </w:r>
            <w:r>
              <w:t xml:space="preserve"> is given in meters and is defined in subclause 6.6 of 3GPP TS 23.032 [7].</w:t>
            </w:r>
          </w:p>
        </w:tc>
      </w:tr>
      <w:tr w:rsidR="00A4559D" w:rsidRPr="00324E9E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Pr="00324E9E" w:rsidRDefault="00A4559D" w:rsidP="0064315A">
            <w:pPr>
              <w:pStyle w:val="TAL"/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>
              <w:lastRenderedPageBreak/>
              <w:t>Location field type (octet r+13)</w:t>
            </w:r>
          </w:p>
          <w:p w:rsidR="00A4559D" w:rsidRDefault="00A4559D" w:rsidP="0064315A">
            <w:pPr>
              <w:pStyle w:val="TAL"/>
            </w:pPr>
            <w:r>
              <w:t>This field indicates the type of location field.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A4559D" w:rsidRDefault="00A4559D" w:rsidP="0064315A">
            <w:pPr>
              <w:pStyle w:val="TAL"/>
            </w:pPr>
            <w:r>
              <w:t>0 0 0 0 0 0 0 1</w:t>
            </w:r>
            <w:r>
              <w:tab/>
              <w:t>TAC</w:t>
            </w:r>
            <w:r>
              <w:br/>
              <w:t>0 0 0 0 0 0 1 0</w:t>
            </w:r>
            <w:r>
              <w:tab/>
            </w:r>
            <w:r w:rsidRPr="0027002B">
              <w:t>EUTRA CI</w:t>
            </w:r>
            <w:r w:rsidRPr="00885595">
              <w:br/>
              <w:t>0 0 0 0 0 1 0 0</w:t>
            </w:r>
            <w:r w:rsidRPr="00885595">
              <w:tab/>
            </w:r>
            <w:r>
              <w:t>NR</w:t>
            </w:r>
            <w:r w:rsidRPr="00324E9E">
              <w:t xml:space="preserve"> </w:t>
            </w:r>
            <w:r w:rsidRPr="0027002B">
              <w:t>CI</w:t>
            </w:r>
            <w:r>
              <w:br/>
              <w:t>1 0 0 0 0 0 0 1</w:t>
            </w:r>
            <w:r>
              <w:tab/>
              <w:t>HESSID</w:t>
            </w:r>
            <w:r>
              <w:br/>
              <w:t>1 0 0 0 0 0 1 0</w:t>
            </w:r>
            <w:r>
              <w:tab/>
              <w:t>SSID</w:t>
            </w:r>
            <w:r>
              <w:br/>
              <w:t>1 0 0 0 0 1 0 0</w:t>
            </w:r>
            <w:r>
              <w:tab/>
              <w:t>BSSID</w:t>
            </w:r>
            <w:r>
              <w:br/>
              <w:t>All other values are reserved.</w:t>
            </w: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</w:p>
        </w:tc>
      </w:tr>
      <w:tr w:rsidR="00A4559D" w:rsidRPr="001D0826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TAC</w:t>
            </w:r>
            <w:r w:rsidRPr="00324E9E">
              <w:t>", the TAC field is as defined in 3GPP TS 23.003 [4].</w:t>
            </w:r>
          </w:p>
          <w:p w:rsidR="00A4559D" w:rsidRPr="001D0826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EUTRA CI</w:t>
            </w:r>
            <w:r w:rsidRPr="00324E9E">
              <w:t>", the EUTRA CI field is set to the cell identity part of the Evolved Cell Global Identifier, as described in 3GPP TS 36.331 [6</w:t>
            </w:r>
            <w:r>
              <w:t>].</w:t>
            </w:r>
          </w:p>
          <w:p w:rsidR="00A4559D" w:rsidRPr="001D0826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702838">
              <w:t>When location field type is set to "</w:t>
            </w:r>
            <w:r w:rsidRPr="00D55102">
              <w:t>NR</w:t>
            </w:r>
            <w:r w:rsidRPr="00702838">
              <w:rPr>
                <w:i/>
              </w:rPr>
              <w:t xml:space="preserve"> </w:t>
            </w:r>
            <w:r w:rsidRPr="00A56166">
              <w:t>CI</w:t>
            </w:r>
            <w:r w:rsidRPr="00702838">
              <w:t xml:space="preserve">", the </w:t>
            </w:r>
            <w:r>
              <w:t>NR</w:t>
            </w:r>
            <w:r w:rsidRPr="00702838">
              <w:t xml:space="preserve"> CI field is</w:t>
            </w:r>
            <w:r>
              <w:t xml:space="preserve"> set to the NR cell identity part of the NR</w:t>
            </w:r>
            <w:r w:rsidRPr="00324E9E">
              <w:t xml:space="preserve"> Cell Global Identifier</w:t>
            </w:r>
            <w:r w:rsidRPr="00702838">
              <w:t xml:space="preserve"> as defined in 3GPP TS </w:t>
            </w:r>
            <w:r>
              <w:t>38.413</w:t>
            </w:r>
            <w:r w:rsidRPr="00702838">
              <w:t> [</w:t>
            </w:r>
            <w:r>
              <w:t>14</w:t>
            </w:r>
            <w:r w:rsidRPr="00702838">
              <w:t>].</w:t>
            </w:r>
          </w:p>
          <w:p w:rsidR="00A4559D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HESSID</w:t>
            </w:r>
            <w:r w:rsidRPr="00324E9E">
              <w:t xml:space="preserve">", the </w:t>
            </w:r>
            <w:r>
              <w:t>HESSID field is set to a</w:t>
            </w:r>
            <w:r w:rsidRPr="00054F87">
              <w:rPr>
                <w:lang w:eastAsia="zh-CN"/>
              </w:rPr>
              <w:t xml:space="preserve"> 6</w:t>
            </w:r>
            <w:r>
              <w:rPr>
                <w:lang w:eastAsia="zh-CN"/>
              </w:rPr>
              <w:t xml:space="preserve"> </w:t>
            </w:r>
            <w:r w:rsidRPr="00054F87">
              <w:rPr>
                <w:lang w:eastAsia="zh-CN"/>
              </w:rPr>
              <w:t>octet MAC address that identifies the homogeneous ESS</w:t>
            </w:r>
            <w:r>
              <w:rPr>
                <w:lang w:eastAsia="zh-CN"/>
              </w:rPr>
              <w:t xml:space="preserve">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>
              <w:rPr>
                <w:lang w:eastAsia="zh-CN"/>
              </w:rPr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SSID</w:t>
            </w:r>
            <w:r w:rsidRPr="00324E9E">
              <w:t xml:space="preserve">", the </w:t>
            </w:r>
            <w:r>
              <w:t>SSID field is set to</w:t>
            </w:r>
            <w:r w:rsidRPr="00430B08">
              <w:rPr>
                <w:lang w:eastAsia="zh-CN"/>
              </w:rPr>
              <w:t xml:space="preserve"> an Octet String which </w:t>
            </w:r>
            <w:r>
              <w:rPr>
                <w:lang w:eastAsia="zh-CN"/>
              </w:rPr>
              <w:t xml:space="preserve">shall have a maximum length of 32 octets (see </w:t>
            </w:r>
            <w:r>
              <w:t>IEEE </w:t>
            </w:r>
            <w:r w:rsidRPr="000C2E84">
              <w:t>Std 802.11-</w:t>
            </w:r>
            <w:r>
              <w:t>2012 [8])</w:t>
            </w:r>
            <w:r w:rsidRPr="00324E9E">
              <w:t>.</w:t>
            </w:r>
          </w:p>
          <w:p w:rsidR="00A4559D" w:rsidRDefault="00A4559D" w:rsidP="0064315A">
            <w:pPr>
              <w:pStyle w:val="TAL"/>
            </w:pPr>
          </w:p>
          <w:p w:rsidR="00A4559D" w:rsidRPr="00324E9E" w:rsidRDefault="00A4559D" w:rsidP="0064315A">
            <w:pPr>
              <w:pStyle w:val="TAL"/>
            </w:pPr>
            <w:r w:rsidRPr="00324E9E">
              <w:t>When location field type is set to "</w:t>
            </w:r>
            <w:r w:rsidRPr="00D55102">
              <w:t>BSSID</w:t>
            </w:r>
            <w:r w:rsidRPr="00324E9E">
              <w:t xml:space="preserve">", the </w:t>
            </w:r>
            <w:r>
              <w:t xml:space="preserve">BSSID field is set to </w:t>
            </w:r>
            <w:r w:rsidRPr="006803B3">
              <w:t>an Octet String which shall be 6 octets lo</w:t>
            </w:r>
            <w:r>
              <w:t>ng (see IEEE Std 802.11-2012 [8</w:t>
            </w:r>
            <w:r w:rsidRPr="006803B3">
              <w:t>]).</w:t>
            </w:r>
          </w:p>
          <w:p w:rsidR="00A4559D" w:rsidRPr="001D0826" w:rsidRDefault="00A4559D" w:rsidP="0064315A">
            <w:pPr>
              <w:pStyle w:val="TAL"/>
            </w:pPr>
          </w:p>
        </w:tc>
      </w:tr>
      <w:tr w:rsidR="00A4559D" w:rsidRPr="00324E9E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Pr="00324E9E" w:rsidRDefault="00A4559D" w:rsidP="0064315A">
            <w:pPr>
              <w:pStyle w:val="TAL"/>
              <w:rPr>
                <w:lang w:eastAsia="zh-CN"/>
              </w:rPr>
            </w:pPr>
          </w:p>
        </w:tc>
      </w:tr>
      <w:tr w:rsidR="00A4559D" w:rsidTr="0064315A">
        <w:trPr>
          <w:cantSplit/>
          <w:jc w:val="center"/>
        </w:trPr>
        <w:tc>
          <w:tcPr>
            <w:tcW w:w="7121" w:type="dxa"/>
            <w:gridSpan w:val="6"/>
          </w:tcPr>
          <w:p w:rsidR="00A4559D" w:rsidRDefault="00A4559D" w:rsidP="0064315A">
            <w:pPr>
              <w:pStyle w:val="TAL"/>
            </w:pPr>
            <w:r>
              <w:t>ToD sub field type ={time start, time stop, date start, date stop, day of week} (octet s+8)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Bits</w:t>
            </w:r>
            <w:r>
              <w:br/>
              <w:t>8 7 6 5 4 3 2 1</w:t>
            </w:r>
          </w:p>
          <w:p w:rsidR="00A4559D" w:rsidRDefault="00A4559D" w:rsidP="0064315A">
            <w:pPr>
              <w:pStyle w:val="TAL"/>
            </w:pPr>
            <w:r>
              <w:t>0 0 0 0 0 0 0 1</w:t>
            </w:r>
            <w:r>
              <w:tab/>
              <w:t>time start</w:t>
            </w:r>
            <w:r>
              <w:br/>
              <w:t>0 0 0 0 0 0 1 0</w:t>
            </w:r>
            <w:r>
              <w:tab/>
              <w:t>time stop</w:t>
            </w:r>
            <w:r w:rsidRPr="00813B21">
              <w:br/>
              <w:t>0 0 0 0 0 1 0 0</w:t>
            </w:r>
            <w:r w:rsidRPr="00813B21">
              <w:tab/>
            </w:r>
            <w:r>
              <w:t>date start</w:t>
            </w:r>
            <w:r>
              <w:br/>
              <w:t>0 0 0 0 1 0 0 0</w:t>
            </w:r>
            <w:r>
              <w:tab/>
              <w:t>date stop</w:t>
            </w:r>
            <w:r>
              <w:br/>
              <w:t>0 0 0 1 0 0 0 0</w:t>
            </w:r>
            <w:r>
              <w:tab/>
              <w:t>day of the week</w:t>
            </w:r>
          </w:p>
          <w:p w:rsidR="00A4559D" w:rsidRDefault="00A4559D" w:rsidP="0064315A">
            <w:pPr>
              <w:pStyle w:val="TAL"/>
            </w:pPr>
            <w:r>
              <w:t>All other values are reserved.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 xml:space="preserve">when field type is set to "time start" or "time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time of the day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</w:t>
            </w:r>
          </w:p>
          <w:p w:rsidR="00A4559D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 xml:space="preserve">When field type is set to "date start" or "date stop", the value </w:t>
            </w:r>
            <w:r w:rsidRPr="00813B21">
              <w:t xml:space="preserve">of this </w:t>
            </w:r>
            <w:r>
              <w:t>ToD sub field contents</w:t>
            </w:r>
            <w:r w:rsidRPr="00813B21">
              <w:t xml:space="preserve"> </w:t>
            </w:r>
            <w:r>
              <w:t xml:space="preserve">is a date represented in string format, as defined in </w:t>
            </w:r>
            <w:r>
              <w:rPr>
                <w:lang w:eastAsia="ko-KR"/>
              </w:rPr>
              <w:t>ISO 8601:2004 </w:t>
            </w:r>
            <w:r>
              <w:t>[13].</w:t>
            </w:r>
          </w:p>
          <w:p w:rsidR="00A4559D" w:rsidRPr="00C2371F" w:rsidRDefault="00A4559D" w:rsidP="0064315A">
            <w:pPr>
              <w:pStyle w:val="TAL"/>
            </w:pPr>
          </w:p>
          <w:p w:rsidR="00A4559D" w:rsidRDefault="00A4559D" w:rsidP="0064315A">
            <w:pPr>
              <w:pStyle w:val="TAL"/>
            </w:pPr>
            <w:r>
              <w:t>When field type is set to "day of the week", t</w:t>
            </w:r>
            <w:r w:rsidRPr="00813B21">
              <w:t xml:space="preserve">he value of this </w:t>
            </w:r>
            <w:r>
              <w:t>ToD sub field contents</w:t>
            </w:r>
            <w:r w:rsidRPr="00813B21">
              <w:t xml:space="preserve"> is an </w:t>
            </w:r>
            <w:r>
              <w:t>8-bit integer formated as a bit</w:t>
            </w:r>
            <w:r w:rsidRPr="00813B21">
              <w:t>map representing days of the week. The most significant bit is set to one. The remaining bits represent days of the week</w:t>
            </w:r>
            <w:r>
              <w:t>.</w:t>
            </w:r>
          </w:p>
        </w:tc>
      </w:tr>
      <w:tr w:rsidR="00A4559D" w:rsidRPr="003168A2" w:rsidTr="0064315A">
        <w:trPr>
          <w:gridBefore w:val="1"/>
          <w:gridAfter w:val="1"/>
          <w:wBefore w:w="15" w:type="dxa"/>
          <w:wAfter w:w="12" w:type="dxa"/>
          <w:cantSplit/>
          <w:jc w:val="center"/>
        </w:trPr>
        <w:tc>
          <w:tcPr>
            <w:tcW w:w="7094" w:type="dxa"/>
            <w:gridSpan w:val="4"/>
            <w:tcBorders>
              <w:bottom w:val="single" w:sz="4" w:space="0" w:color="auto"/>
            </w:tcBorders>
          </w:tcPr>
          <w:p w:rsidR="00A4559D" w:rsidRPr="00C2371F" w:rsidRDefault="00A4559D" w:rsidP="0064315A">
            <w:pPr>
              <w:pStyle w:val="TAL"/>
            </w:pPr>
          </w:p>
        </w:tc>
      </w:tr>
    </w:tbl>
    <w:p w:rsidR="00A4559D" w:rsidRDefault="00A4559D" w:rsidP="00A4559D">
      <w:pPr>
        <w:rPr>
          <w:lang w:eastAsia="zh-CN"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44B" w:rsidRDefault="00D6044B">
      <w:r>
        <w:separator/>
      </w:r>
    </w:p>
  </w:endnote>
  <w:endnote w:type="continuationSeparator" w:id="0">
    <w:p w:rsidR="00D6044B" w:rsidRDefault="00D60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44B" w:rsidRDefault="00D6044B">
      <w:r>
        <w:separator/>
      </w:r>
    </w:p>
  </w:footnote>
  <w:footnote w:type="continuationSeparator" w:id="0">
    <w:p w:rsidR="00D6044B" w:rsidRDefault="00D604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15A" w:rsidRDefault="0064315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15A" w:rsidRDefault="0064315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15A" w:rsidRDefault="0064315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315A" w:rsidRDefault="006431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35E468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58A3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022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8830F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D86E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A28B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0291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6842FE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B66FB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D095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09CF"/>
    <w:rsid w:val="000A6394"/>
    <w:rsid w:val="000B634D"/>
    <w:rsid w:val="000B7FED"/>
    <w:rsid w:val="000C038A"/>
    <w:rsid w:val="000C6598"/>
    <w:rsid w:val="000D4C61"/>
    <w:rsid w:val="00145D43"/>
    <w:rsid w:val="00171C0B"/>
    <w:rsid w:val="00192C46"/>
    <w:rsid w:val="001A08B3"/>
    <w:rsid w:val="001A7B60"/>
    <w:rsid w:val="001B52F0"/>
    <w:rsid w:val="001B7A65"/>
    <w:rsid w:val="001E41F3"/>
    <w:rsid w:val="001F4F56"/>
    <w:rsid w:val="0026004D"/>
    <w:rsid w:val="002640DD"/>
    <w:rsid w:val="00275D12"/>
    <w:rsid w:val="00284FEB"/>
    <w:rsid w:val="002860C4"/>
    <w:rsid w:val="002A5B13"/>
    <w:rsid w:val="002B5741"/>
    <w:rsid w:val="002C7DD4"/>
    <w:rsid w:val="00305409"/>
    <w:rsid w:val="003235F9"/>
    <w:rsid w:val="003609EF"/>
    <w:rsid w:val="0036231A"/>
    <w:rsid w:val="00374DD4"/>
    <w:rsid w:val="003E1A36"/>
    <w:rsid w:val="003F5054"/>
    <w:rsid w:val="00410371"/>
    <w:rsid w:val="004242F1"/>
    <w:rsid w:val="0044501F"/>
    <w:rsid w:val="0045225D"/>
    <w:rsid w:val="00490EFB"/>
    <w:rsid w:val="004A1B4F"/>
    <w:rsid w:val="004B75B7"/>
    <w:rsid w:val="0051580D"/>
    <w:rsid w:val="00541D67"/>
    <w:rsid w:val="00547111"/>
    <w:rsid w:val="00592D74"/>
    <w:rsid w:val="005C277C"/>
    <w:rsid w:val="005E2C44"/>
    <w:rsid w:val="0061115A"/>
    <w:rsid w:val="00621188"/>
    <w:rsid w:val="006257ED"/>
    <w:rsid w:val="0064315A"/>
    <w:rsid w:val="00643B97"/>
    <w:rsid w:val="006807CB"/>
    <w:rsid w:val="00695808"/>
    <w:rsid w:val="006B46FB"/>
    <w:rsid w:val="006B5E13"/>
    <w:rsid w:val="006E21FB"/>
    <w:rsid w:val="00707F09"/>
    <w:rsid w:val="00724314"/>
    <w:rsid w:val="00740A74"/>
    <w:rsid w:val="00792342"/>
    <w:rsid w:val="007977A8"/>
    <w:rsid w:val="007B512A"/>
    <w:rsid w:val="007C2097"/>
    <w:rsid w:val="007C5D58"/>
    <w:rsid w:val="007D6A07"/>
    <w:rsid w:val="007F7259"/>
    <w:rsid w:val="008013C8"/>
    <w:rsid w:val="008040A8"/>
    <w:rsid w:val="008279FA"/>
    <w:rsid w:val="008626E7"/>
    <w:rsid w:val="00870EE7"/>
    <w:rsid w:val="008A45A6"/>
    <w:rsid w:val="008A7642"/>
    <w:rsid w:val="008D5A4A"/>
    <w:rsid w:val="008F686C"/>
    <w:rsid w:val="009148DE"/>
    <w:rsid w:val="009244E8"/>
    <w:rsid w:val="009777D9"/>
    <w:rsid w:val="009909A8"/>
    <w:rsid w:val="00991B88"/>
    <w:rsid w:val="009A5753"/>
    <w:rsid w:val="009A579D"/>
    <w:rsid w:val="009E3297"/>
    <w:rsid w:val="009F734F"/>
    <w:rsid w:val="00A246B6"/>
    <w:rsid w:val="00A44DB8"/>
    <w:rsid w:val="00A4559D"/>
    <w:rsid w:val="00A47E70"/>
    <w:rsid w:val="00A50CF0"/>
    <w:rsid w:val="00A7671C"/>
    <w:rsid w:val="00AA2CBC"/>
    <w:rsid w:val="00AB3648"/>
    <w:rsid w:val="00AC5820"/>
    <w:rsid w:val="00AD1CD8"/>
    <w:rsid w:val="00AE7435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2657C"/>
    <w:rsid w:val="00C55844"/>
    <w:rsid w:val="00C66BA2"/>
    <w:rsid w:val="00C95985"/>
    <w:rsid w:val="00CC5026"/>
    <w:rsid w:val="00CC68D0"/>
    <w:rsid w:val="00CD0523"/>
    <w:rsid w:val="00D03F9A"/>
    <w:rsid w:val="00D06D51"/>
    <w:rsid w:val="00D24991"/>
    <w:rsid w:val="00D50255"/>
    <w:rsid w:val="00D6044B"/>
    <w:rsid w:val="00DE34CF"/>
    <w:rsid w:val="00DF617E"/>
    <w:rsid w:val="00E11147"/>
    <w:rsid w:val="00E13F3D"/>
    <w:rsid w:val="00E34898"/>
    <w:rsid w:val="00EA0FF7"/>
    <w:rsid w:val="00EB09B7"/>
    <w:rsid w:val="00EB3804"/>
    <w:rsid w:val="00EE17BA"/>
    <w:rsid w:val="00EE7D7C"/>
    <w:rsid w:val="00F156D6"/>
    <w:rsid w:val="00F25D98"/>
    <w:rsid w:val="00F300FB"/>
    <w:rsid w:val="00F81466"/>
    <w:rsid w:val="00FB2E4E"/>
    <w:rsid w:val="00FB6386"/>
    <w:rsid w:val="00FC4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4559D"/>
    <w:rPr>
      <w:rFonts w:eastAsia="宋体"/>
    </w:rPr>
  </w:style>
  <w:style w:type="paragraph" w:customStyle="1" w:styleId="Guidance">
    <w:name w:val="Guidance"/>
    <w:basedOn w:val="a"/>
    <w:rsid w:val="00A4559D"/>
    <w:rPr>
      <w:rFonts w:eastAsia="宋体"/>
      <w:i/>
      <w:color w:val="0000FF"/>
    </w:rPr>
  </w:style>
  <w:style w:type="character" w:customStyle="1" w:styleId="B1Char">
    <w:name w:val="B1 Char"/>
    <w:link w:val="B1"/>
    <w:locked/>
    <w:rsid w:val="00A4559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A455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4559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A4559D"/>
    <w:rPr>
      <w:rFonts w:ascii="Times New Roman" w:hAnsi="Times New Roman"/>
      <w:color w:val="FF0000"/>
      <w:lang w:val="en-GB" w:eastAsia="en-US"/>
    </w:rPr>
  </w:style>
  <w:style w:type="paragraph" w:customStyle="1" w:styleId="25">
    <w:name w:val="2"/>
    <w:semiHidden/>
    <w:rsid w:val="00A455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ALChar">
    <w:name w:val="TAL Char"/>
    <w:link w:val="TAL"/>
    <w:rsid w:val="00A4559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4559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4559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4559D"/>
    <w:rPr>
      <w:rFonts w:ascii="Arial" w:hAnsi="Arial"/>
      <w:b/>
      <w:lang w:val="en-GB" w:eastAsia="en-US"/>
    </w:rPr>
  </w:style>
  <w:style w:type="character" w:customStyle="1" w:styleId="NOZchn">
    <w:name w:val="NO Zchn"/>
    <w:rsid w:val="00A4559D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A4559D"/>
    <w:rPr>
      <w:rFonts w:ascii="Arial" w:hAnsi="Arial" w:cs="Arial"/>
      <w:sz w:val="18"/>
      <w:szCs w:val="18"/>
      <w:lang w:val="en-GB" w:eastAsia="en-US" w:bidi="ar-SA"/>
    </w:rPr>
  </w:style>
  <w:style w:type="character" w:customStyle="1" w:styleId="TAHCar">
    <w:name w:val="TAH Car"/>
    <w:link w:val="TAH"/>
    <w:locked/>
    <w:rsid w:val="00A4559D"/>
    <w:rPr>
      <w:rFonts w:ascii="Arial" w:hAnsi="Arial"/>
      <w:b/>
      <w:sz w:val="18"/>
      <w:lang w:val="en-GB" w:eastAsia="en-US"/>
    </w:rPr>
  </w:style>
  <w:style w:type="character" w:customStyle="1" w:styleId="Char">
    <w:name w:val="批注框文本 Char"/>
    <w:link w:val="ae"/>
    <w:rsid w:val="00A4559D"/>
    <w:rPr>
      <w:rFonts w:ascii="Tahoma" w:hAnsi="Tahoma" w:cs="Tahoma"/>
      <w:sz w:val="16"/>
      <w:szCs w:val="16"/>
      <w:lang w:val="en-GB" w:eastAsia="en-US"/>
    </w:rPr>
  </w:style>
  <w:style w:type="character" w:customStyle="1" w:styleId="4Char">
    <w:name w:val="标题 4 Char"/>
    <w:link w:val="4"/>
    <w:rsid w:val="00A4559D"/>
    <w:rPr>
      <w:rFonts w:ascii="Arial" w:hAnsi="Arial"/>
      <w:sz w:val="24"/>
      <w:lang w:val="en-GB" w:eastAsia="en-US"/>
    </w:rPr>
  </w:style>
  <w:style w:type="character" w:customStyle="1" w:styleId="TAHChar">
    <w:name w:val="TAH Char"/>
    <w:rsid w:val="00A4559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A4559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4559D"/>
    <w:rPr>
      <w:rFonts w:ascii="Times New Roman" w:eastAsia="宋体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2D12C-19A9-416D-89DE-0EDD546F3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1281</TotalTime>
  <Pages>16</Pages>
  <Words>3370</Words>
  <Characters>19215</Characters>
  <Application>Microsoft Office Word</Application>
  <DocSecurity>0</DocSecurity>
  <Lines>160</Lines>
  <Paragraphs>45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22540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ZHOU</cp:lastModifiedBy>
  <cp:revision>49</cp:revision>
  <cp:lastPrinted>1899-12-31T23:00:00Z</cp:lastPrinted>
  <dcterms:created xsi:type="dcterms:W3CDTF">2015-08-19T09:34:00Z</dcterms:created>
  <dcterms:modified xsi:type="dcterms:W3CDTF">2019-02-17T11:34:00Z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